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4673" w:type="dxa"/>
        <w:tblLayout w:type="fixed"/>
        <w:tblLook w:val="04A0" w:firstRow="1" w:lastRow="0" w:firstColumn="1" w:lastColumn="0" w:noHBand="0" w:noVBand="1"/>
      </w:tblPr>
      <w:tblGrid>
        <w:gridCol w:w="2547"/>
        <w:gridCol w:w="2410"/>
        <w:gridCol w:w="2551"/>
        <w:gridCol w:w="2268"/>
        <w:gridCol w:w="1258"/>
        <w:gridCol w:w="2175"/>
        <w:gridCol w:w="1464"/>
      </w:tblGrid>
      <w:tr w:rsidR="0089527C" w:rsidRPr="00944BE8" w14:paraId="16FCBCB8" w14:textId="77777777" w:rsidTr="00DC690B">
        <w:tc>
          <w:tcPr>
            <w:tcW w:w="2547" w:type="dxa"/>
            <w:vAlign w:val="center"/>
          </w:tcPr>
          <w:p w14:paraId="2C0E3239" w14:textId="77777777" w:rsidR="0089527C" w:rsidRPr="00944BE8" w:rsidRDefault="0089527C" w:rsidP="00D81D0B">
            <w:pPr>
              <w:jc w:val="center"/>
              <w:rPr>
                <w:rFonts w:ascii="Times New Roman" w:hAnsi="Times New Roman" w:cs="Times New Roman"/>
                <w:color w:val="000000" w:themeColor="text1"/>
                <w:sz w:val="20"/>
                <w:szCs w:val="20"/>
                <w:lang w:val="ro-MD"/>
              </w:rPr>
            </w:pPr>
            <w:r w:rsidRPr="00944BE8">
              <w:rPr>
                <w:rFonts w:ascii="Times New Roman" w:hAnsi="Times New Roman" w:cs="Times New Roman"/>
                <w:b/>
                <w:bCs/>
                <w:color w:val="000000" w:themeColor="text1"/>
                <w:sz w:val="20"/>
                <w:szCs w:val="20"/>
                <w:lang w:val="ro-MD"/>
              </w:rPr>
              <w:t>Actul UE în limba română</w:t>
            </w:r>
          </w:p>
        </w:tc>
        <w:tc>
          <w:tcPr>
            <w:tcW w:w="2410" w:type="dxa"/>
            <w:vAlign w:val="center"/>
          </w:tcPr>
          <w:p w14:paraId="37A97200" w14:textId="77777777" w:rsidR="0089527C" w:rsidRPr="00944BE8" w:rsidRDefault="0089527C" w:rsidP="00D81D0B">
            <w:pPr>
              <w:jc w:val="center"/>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Actul Uniunii Europene</w:t>
            </w:r>
          </w:p>
          <w:p w14:paraId="7A8733CD" w14:textId="77777777" w:rsidR="0089527C" w:rsidRPr="00944BE8" w:rsidRDefault="0089527C" w:rsidP="00D81D0B">
            <w:pPr>
              <w:jc w:val="center"/>
              <w:rPr>
                <w:rFonts w:ascii="Times New Roman" w:hAnsi="Times New Roman" w:cs="Times New Roman"/>
                <w:color w:val="000000" w:themeColor="text1"/>
                <w:sz w:val="20"/>
                <w:szCs w:val="20"/>
                <w:lang w:val="ro-MD"/>
              </w:rPr>
            </w:pPr>
            <w:r w:rsidRPr="00944BE8">
              <w:rPr>
                <w:rFonts w:ascii="Times New Roman" w:hAnsi="Times New Roman" w:cs="Times New Roman"/>
                <w:b/>
                <w:bCs/>
                <w:color w:val="000000" w:themeColor="text1"/>
                <w:sz w:val="20"/>
                <w:szCs w:val="20"/>
                <w:lang w:val="ro-MD"/>
              </w:rPr>
              <w:t>în limba engleză</w:t>
            </w:r>
          </w:p>
        </w:tc>
        <w:tc>
          <w:tcPr>
            <w:tcW w:w="2551" w:type="dxa"/>
            <w:vAlign w:val="center"/>
          </w:tcPr>
          <w:p w14:paraId="2FDB3C74" w14:textId="77777777" w:rsidR="0089527C" w:rsidRPr="00944BE8" w:rsidRDefault="0089527C" w:rsidP="00D81D0B">
            <w:pPr>
              <w:jc w:val="center"/>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Actul/actele normativ/e național/e</w:t>
            </w:r>
          </w:p>
          <w:p w14:paraId="08AB0716" w14:textId="77777777" w:rsidR="0089527C" w:rsidRPr="00944BE8" w:rsidRDefault="0089527C" w:rsidP="00D81D0B">
            <w:pPr>
              <w:jc w:val="center"/>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în limba</w:t>
            </w:r>
          </w:p>
          <w:p w14:paraId="243B7B69" w14:textId="77777777" w:rsidR="0089527C" w:rsidRPr="00944BE8" w:rsidRDefault="0089527C" w:rsidP="00D81D0B">
            <w:pPr>
              <w:jc w:val="center"/>
              <w:rPr>
                <w:rFonts w:ascii="Times New Roman" w:hAnsi="Times New Roman" w:cs="Times New Roman"/>
                <w:color w:val="000000" w:themeColor="text1"/>
                <w:sz w:val="20"/>
                <w:szCs w:val="20"/>
                <w:lang w:val="ro-MD"/>
              </w:rPr>
            </w:pPr>
            <w:r w:rsidRPr="00944BE8">
              <w:rPr>
                <w:rFonts w:ascii="Times New Roman" w:hAnsi="Times New Roman" w:cs="Times New Roman"/>
                <w:b/>
                <w:bCs/>
                <w:color w:val="000000" w:themeColor="text1"/>
                <w:sz w:val="20"/>
                <w:szCs w:val="20"/>
                <w:lang w:val="ro-MD"/>
              </w:rPr>
              <w:t>română</w:t>
            </w:r>
          </w:p>
        </w:tc>
        <w:tc>
          <w:tcPr>
            <w:tcW w:w="2268" w:type="dxa"/>
            <w:vAlign w:val="center"/>
          </w:tcPr>
          <w:p w14:paraId="18FA2943" w14:textId="77777777" w:rsidR="0089527C" w:rsidRPr="00944BE8" w:rsidRDefault="0089527C" w:rsidP="00D81D0B">
            <w:pPr>
              <w:jc w:val="center"/>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Traducerea actului/</w:t>
            </w:r>
          </w:p>
          <w:p w14:paraId="500DB912" w14:textId="77777777" w:rsidR="0089527C" w:rsidRPr="00944BE8" w:rsidRDefault="0089527C" w:rsidP="00D81D0B">
            <w:pPr>
              <w:jc w:val="center"/>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actelor normativ/e</w:t>
            </w:r>
          </w:p>
          <w:p w14:paraId="3981B730" w14:textId="77777777" w:rsidR="0089527C" w:rsidRPr="00944BE8" w:rsidRDefault="0089527C" w:rsidP="00D81D0B">
            <w:pPr>
              <w:jc w:val="center"/>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în limba</w:t>
            </w:r>
          </w:p>
          <w:p w14:paraId="405D8980" w14:textId="77777777" w:rsidR="0089527C" w:rsidRPr="00944BE8" w:rsidRDefault="0089527C" w:rsidP="00D81D0B">
            <w:pPr>
              <w:jc w:val="center"/>
              <w:rPr>
                <w:rFonts w:ascii="Times New Roman" w:hAnsi="Times New Roman" w:cs="Times New Roman"/>
                <w:color w:val="000000" w:themeColor="text1"/>
                <w:sz w:val="20"/>
                <w:szCs w:val="20"/>
                <w:lang w:val="ro-MD"/>
              </w:rPr>
            </w:pPr>
            <w:r w:rsidRPr="00944BE8">
              <w:rPr>
                <w:rFonts w:ascii="Times New Roman" w:hAnsi="Times New Roman" w:cs="Times New Roman"/>
                <w:b/>
                <w:bCs/>
                <w:color w:val="000000" w:themeColor="text1"/>
                <w:sz w:val="20"/>
                <w:szCs w:val="20"/>
                <w:lang w:val="ro-MD"/>
              </w:rPr>
              <w:t>engleză</w:t>
            </w:r>
          </w:p>
        </w:tc>
        <w:tc>
          <w:tcPr>
            <w:tcW w:w="1258" w:type="dxa"/>
            <w:vAlign w:val="center"/>
          </w:tcPr>
          <w:p w14:paraId="5F70BDE7" w14:textId="77777777" w:rsidR="0089527C" w:rsidRPr="00944BE8" w:rsidRDefault="0089527C" w:rsidP="00D81D0B">
            <w:pPr>
              <w:jc w:val="center"/>
              <w:rPr>
                <w:rFonts w:ascii="Times New Roman" w:hAnsi="Times New Roman" w:cs="Times New Roman"/>
                <w:color w:val="000000" w:themeColor="text1"/>
                <w:sz w:val="20"/>
                <w:szCs w:val="20"/>
                <w:lang w:val="ro-MD"/>
              </w:rPr>
            </w:pPr>
            <w:r w:rsidRPr="00944BE8">
              <w:rPr>
                <w:rFonts w:ascii="Times New Roman" w:hAnsi="Times New Roman" w:cs="Times New Roman"/>
                <w:b/>
                <w:bCs/>
                <w:color w:val="000000" w:themeColor="text1"/>
                <w:sz w:val="20"/>
                <w:szCs w:val="20"/>
                <w:lang w:val="ro-MD"/>
              </w:rPr>
              <w:t>Gradul de compatibilitate</w:t>
            </w:r>
          </w:p>
        </w:tc>
        <w:tc>
          <w:tcPr>
            <w:tcW w:w="2175" w:type="dxa"/>
            <w:vAlign w:val="center"/>
          </w:tcPr>
          <w:p w14:paraId="03322EEC" w14:textId="77777777" w:rsidR="0089527C" w:rsidRPr="00944BE8" w:rsidRDefault="0089527C" w:rsidP="00D81D0B">
            <w:pPr>
              <w:jc w:val="center"/>
              <w:rPr>
                <w:rFonts w:ascii="Times New Roman" w:hAnsi="Times New Roman" w:cs="Times New Roman"/>
                <w:color w:val="000000" w:themeColor="text1"/>
                <w:sz w:val="20"/>
                <w:szCs w:val="20"/>
                <w:lang w:val="ro-MD"/>
              </w:rPr>
            </w:pPr>
            <w:r w:rsidRPr="00944BE8">
              <w:rPr>
                <w:rFonts w:ascii="Times New Roman" w:hAnsi="Times New Roman" w:cs="Times New Roman"/>
                <w:b/>
                <w:bCs/>
                <w:color w:val="000000" w:themeColor="text1"/>
                <w:sz w:val="20"/>
                <w:szCs w:val="20"/>
                <w:lang w:val="ro-MD"/>
              </w:rPr>
              <w:t>Observațiile Republicii Moldova</w:t>
            </w:r>
          </w:p>
        </w:tc>
        <w:tc>
          <w:tcPr>
            <w:tcW w:w="1464" w:type="dxa"/>
            <w:vAlign w:val="center"/>
          </w:tcPr>
          <w:p w14:paraId="373ECBB5" w14:textId="77777777" w:rsidR="0089527C" w:rsidRPr="00944BE8" w:rsidRDefault="0089527C" w:rsidP="00D81D0B">
            <w:pPr>
              <w:jc w:val="center"/>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Observațiile</w:t>
            </w:r>
          </w:p>
          <w:p w14:paraId="7F19AC87" w14:textId="77777777" w:rsidR="0089527C" w:rsidRPr="00944BE8" w:rsidRDefault="0089527C" w:rsidP="00D81D0B">
            <w:pPr>
              <w:jc w:val="center"/>
              <w:rPr>
                <w:rFonts w:ascii="Times New Roman" w:hAnsi="Times New Roman" w:cs="Times New Roman"/>
                <w:color w:val="000000" w:themeColor="text1"/>
                <w:sz w:val="20"/>
                <w:szCs w:val="20"/>
                <w:lang w:val="ro-MD"/>
              </w:rPr>
            </w:pPr>
            <w:r w:rsidRPr="00944BE8">
              <w:rPr>
                <w:rFonts w:ascii="Times New Roman" w:hAnsi="Times New Roman" w:cs="Times New Roman"/>
                <w:b/>
                <w:bCs/>
                <w:color w:val="000000" w:themeColor="text1"/>
                <w:sz w:val="20"/>
                <w:szCs w:val="20"/>
                <w:lang w:val="ro-MD"/>
              </w:rPr>
              <w:t>Comisiei Europene</w:t>
            </w:r>
          </w:p>
        </w:tc>
      </w:tr>
      <w:tr w:rsidR="0089527C" w:rsidRPr="00944BE8" w14:paraId="76C83819" w14:textId="77777777" w:rsidTr="00DC690B">
        <w:tc>
          <w:tcPr>
            <w:tcW w:w="2547" w:type="dxa"/>
          </w:tcPr>
          <w:p w14:paraId="78E0941D" w14:textId="77777777" w:rsidR="0089527C" w:rsidRPr="00944BE8" w:rsidRDefault="0089527C" w:rsidP="00D81D0B">
            <w:pPr>
              <w:jc w:val="center"/>
              <w:rPr>
                <w:rFonts w:ascii="Times New Roman" w:hAnsi="Times New Roman" w:cs="Times New Roman"/>
                <w:color w:val="000000" w:themeColor="text1"/>
                <w:sz w:val="20"/>
                <w:szCs w:val="20"/>
                <w:lang w:val="ro-MD"/>
              </w:rPr>
            </w:pPr>
            <w:r w:rsidRPr="00944BE8">
              <w:rPr>
                <w:rFonts w:ascii="Times New Roman" w:hAnsi="Times New Roman" w:cs="Times New Roman"/>
                <w:b/>
                <w:bCs/>
                <w:color w:val="000000" w:themeColor="text1"/>
                <w:sz w:val="20"/>
                <w:szCs w:val="20"/>
                <w:lang w:val="ro-MD"/>
              </w:rPr>
              <w:t>7</w:t>
            </w:r>
          </w:p>
        </w:tc>
        <w:tc>
          <w:tcPr>
            <w:tcW w:w="2410" w:type="dxa"/>
          </w:tcPr>
          <w:p w14:paraId="5A9F225B" w14:textId="77777777" w:rsidR="0089527C" w:rsidRPr="00944BE8" w:rsidRDefault="0089527C" w:rsidP="00D81D0B">
            <w:pPr>
              <w:jc w:val="center"/>
              <w:rPr>
                <w:rFonts w:ascii="Times New Roman" w:hAnsi="Times New Roman" w:cs="Times New Roman"/>
                <w:color w:val="000000" w:themeColor="text1"/>
                <w:sz w:val="20"/>
                <w:szCs w:val="20"/>
                <w:lang w:val="ro-MD"/>
              </w:rPr>
            </w:pPr>
            <w:r w:rsidRPr="00944BE8">
              <w:rPr>
                <w:rFonts w:ascii="Times New Roman" w:hAnsi="Times New Roman" w:cs="Times New Roman"/>
                <w:b/>
                <w:bCs/>
                <w:color w:val="000000" w:themeColor="text1"/>
                <w:sz w:val="20"/>
                <w:szCs w:val="20"/>
                <w:lang w:val="ro-MD"/>
              </w:rPr>
              <w:t>8</w:t>
            </w:r>
          </w:p>
        </w:tc>
        <w:tc>
          <w:tcPr>
            <w:tcW w:w="2551" w:type="dxa"/>
          </w:tcPr>
          <w:p w14:paraId="25F5E6C9" w14:textId="77777777" w:rsidR="0089527C" w:rsidRPr="00944BE8" w:rsidRDefault="0089527C" w:rsidP="00D81D0B">
            <w:pPr>
              <w:jc w:val="center"/>
              <w:rPr>
                <w:rFonts w:ascii="Times New Roman" w:hAnsi="Times New Roman" w:cs="Times New Roman"/>
                <w:color w:val="000000" w:themeColor="text1"/>
                <w:sz w:val="20"/>
                <w:szCs w:val="20"/>
                <w:lang w:val="ro-MD"/>
              </w:rPr>
            </w:pPr>
            <w:r w:rsidRPr="00944BE8">
              <w:rPr>
                <w:rFonts w:ascii="Times New Roman" w:hAnsi="Times New Roman" w:cs="Times New Roman"/>
                <w:b/>
                <w:bCs/>
                <w:color w:val="000000" w:themeColor="text1"/>
                <w:sz w:val="20"/>
                <w:szCs w:val="20"/>
                <w:lang w:val="ro-MD"/>
              </w:rPr>
              <w:t>9</w:t>
            </w:r>
          </w:p>
        </w:tc>
        <w:tc>
          <w:tcPr>
            <w:tcW w:w="2268" w:type="dxa"/>
          </w:tcPr>
          <w:p w14:paraId="65A36BCF" w14:textId="77777777" w:rsidR="0089527C" w:rsidRPr="00944BE8" w:rsidRDefault="0089527C" w:rsidP="00D81D0B">
            <w:pPr>
              <w:jc w:val="center"/>
              <w:rPr>
                <w:rFonts w:ascii="Times New Roman" w:hAnsi="Times New Roman" w:cs="Times New Roman"/>
                <w:color w:val="000000" w:themeColor="text1"/>
                <w:sz w:val="20"/>
                <w:szCs w:val="20"/>
                <w:lang w:val="ro-MD"/>
              </w:rPr>
            </w:pPr>
            <w:r w:rsidRPr="00944BE8">
              <w:rPr>
                <w:rFonts w:ascii="Times New Roman" w:hAnsi="Times New Roman" w:cs="Times New Roman"/>
                <w:b/>
                <w:bCs/>
                <w:color w:val="000000" w:themeColor="text1"/>
                <w:sz w:val="20"/>
                <w:szCs w:val="20"/>
                <w:lang w:val="ro-MD"/>
              </w:rPr>
              <w:t>10</w:t>
            </w:r>
          </w:p>
        </w:tc>
        <w:tc>
          <w:tcPr>
            <w:tcW w:w="1258" w:type="dxa"/>
          </w:tcPr>
          <w:p w14:paraId="496BC648" w14:textId="77777777" w:rsidR="0089527C" w:rsidRPr="00944BE8" w:rsidRDefault="0089527C" w:rsidP="00D81D0B">
            <w:pPr>
              <w:jc w:val="center"/>
              <w:rPr>
                <w:rFonts w:ascii="Times New Roman" w:hAnsi="Times New Roman" w:cs="Times New Roman"/>
                <w:color w:val="000000" w:themeColor="text1"/>
                <w:sz w:val="20"/>
                <w:szCs w:val="20"/>
                <w:lang w:val="ro-MD"/>
              </w:rPr>
            </w:pPr>
            <w:r w:rsidRPr="00944BE8">
              <w:rPr>
                <w:rFonts w:ascii="Times New Roman" w:hAnsi="Times New Roman" w:cs="Times New Roman"/>
                <w:b/>
                <w:bCs/>
                <w:color w:val="000000" w:themeColor="text1"/>
                <w:sz w:val="20"/>
                <w:szCs w:val="20"/>
                <w:lang w:val="ro-MD"/>
              </w:rPr>
              <w:t>11</w:t>
            </w:r>
          </w:p>
        </w:tc>
        <w:tc>
          <w:tcPr>
            <w:tcW w:w="2175" w:type="dxa"/>
          </w:tcPr>
          <w:p w14:paraId="46A28914" w14:textId="77777777" w:rsidR="0089527C" w:rsidRPr="00944BE8" w:rsidRDefault="0089527C" w:rsidP="00D81D0B">
            <w:pPr>
              <w:jc w:val="center"/>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12</w:t>
            </w:r>
          </w:p>
        </w:tc>
        <w:tc>
          <w:tcPr>
            <w:tcW w:w="1464" w:type="dxa"/>
          </w:tcPr>
          <w:p w14:paraId="6471A4B2" w14:textId="77777777" w:rsidR="0089527C" w:rsidRPr="00944BE8" w:rsidRDefault="0089527C" w:rsidP="00D81D0B">
            <w:pPr>
              <w:jc w:val="center"/>
              <w:rPr>
                <w:rFonts w:ascii="Times New Roman" w:hAnsi="Times New Roman" w:cs="Times New Roman"/>
                <w:color w:val="000000" w:themeColor="text1"/>
                <w:sz w:val="20"/>
                <w:szCs w:val="20"/>
                <w:lang w:val="ro-MD"/>
              </w:rPr>
            </w:pPr>
            <w:r w:rsidRPr="00944BE8">
              <w:rPr>
                <w:rFonts w:ascii="Times New Roman" w:hAnsi="Times New Roman" w:cs="Times New Roman"/>
                <w:b/>
                <w:bCs/>
                <w:color w:val="000000" w:themeColor="text1"/>
                <w:sz w:val="20"/>
                <w:szCs w:val="20"/>
                <w:lang w:val="ro-MD"/>
              </w:rPr>
              <w:t>13</w:t>
            </w:r>
          </w:p>
        </w:tc>
      </w:tr>
      <w:tr w:rsidR="003271D9" w:rsidRPr="006B1F9B" w14:paraId="4A33D977" w14:textId="77777777" w:rsidTr="00722FA5">
        <w:tc>
          <w:tcPr>
            <w:tcW w:w="2547" w:type="dxa"/>
          </w:tcPr>
          <w:p w14:paraId="7022CD98" w14:textId="77777777" w:rsidR="003271D9" w:rsidRPr="00944BE8" w:rsidRDefault="003271D9" w:rsidP="003271D9">
            <w:pPr>
              <w:pStyle w:val="NoSpacing"/>
              <w:jc w:val="center"/>
              <w:rPr>
                <w:rFonts w:ascii="Times New Roman" w:hAnsi="Times New Roman" w:cs="Times New Roman"/>
                <w:color w:val="000000" w:themeColor="text1"/>
                <w:sz w:val="20"/>
                <w:szCs w:val="20"/>
                <w:lang w:val="ro-MD"/>
              </w:rPr>
            </w:pPr>
            <w:r w:rsidRPr="00944BE8">
              <w:rPr>
                <w:rStyle w:val="Strong"/>
                <w:rFonts w:ascii="Times New Roman" w:hAnsi="Times New Roman" w:cs="Times New Roman"/>
                <w:b w:val="0"/>
                <w:bCs w:val="0"/>
                <w:color w:val="000000" w:themeColor="text1"/>
                <w:sz w:val="20"/>
                <w:szCs w:val="20"/>
                <w:lang w:val="ro-MD"/>
              </w:rPr>
              <w:t>TITLUL II</w:t>
            </w:r>
          </w:p>
          <w:p w14:paraId="023626A6" w14:textId="77777777" w:rsidR="003271D9" w:rsidRPr="00944BE8" w:rsidRDefault="003271D9" w:rsidP="003271D9">
            <w:pPr>
              <w:pStyle w:val="NoSpacing"/>
              <w:jc w:val="center"/>
              <w:rPr>
                <w:rFonts w:ascii="Times New Roman" w:hAnsi="Times New Roman" w:cs="Times New Roman"/>
                <w:color w:val="000000" w:themeColor="text1"/>
                <w:sz w:val="20"/>
                <w:szCs w:val="20"/>
                <w:lang w:val="ro-MD"/>
              </w:rPr>
            </w:pPr>
            <w:r w:rsidRPr="00944BE8">
              <w:rPr>
                <w:rStyle w:val="Strong"/>
                <w:rFonts w:ascii="Times New Roman" w:hAnsi="Times New Roman" w:cs="Times New Roman"/>
                <w:color w:val="000000" w:themeColor="text1"/>
                <w:sz w:val="20"/>
                <w:szCs w:val="20"/>
                <w:lang w:val="ro-MD"/>
              </w:rPr>
              <w:t>Transformări, fuziuni și divizări ale societăților cu răspundere limitată</w:t>
            </w:r>
          </w:p>
          <w:p w14:paraId="5D1FB30D" w14:textId="77777777" w:rsidR="003271D9" w:rsidRPr="00944BE8" w:rsidRDefault="003271D9" w:rsidP="00D81D0B">
            <w:pPr>
              <w:pStyle w:val="NoSpacing"/>
              <w:jc w:val="center"/>
              <w:rPr>
                <w:rFonts w:ascii="Times New Roman" w:hAnsi="Times New Roman" w:cs="Times New Roman"/>
                <w:b/>
                <w:color w:val="000000" w:themeColor="text1"/>
                <w:sz w:val="20"/>
                <w:szCs w:val="20"/>
                <w:lang w:val="ro-MD" w:eastAsia="ru-RU"/>
              </w:rPr>
            </w:pPr>
          </w:p>
        </w:tc>
        <w:tc>
          <w:tcPr>
            <w:tcW w:w="2410" w:type="dxa"/>
          </w:tcPr>
          <w:p w14:paraId="6C4F98ED" w14:textId="77777777" w:rsidR="003271D9" w:rsidRPr="00944BE8" w:rsidRDefault="003271D9" w:rsidP="003271D9">
            <w:pPr>
              <w:jc w:val="center"/>
              <w:rPr>
                <w:rFonts w:ascii="Times New Roman" w:hAnsi="Times New Roman" w:cs="Times New Roman"/>
                <w:b/>
                <w:color w:val="000000" w:themeColor="text1"/>
                <w:sz w:val="20"/>
                <w:szCs w:val="20"/>
                <w:lang w:val="ro-MD"/>
              </w:rPr>
            </w:pPr>
            <w:r w:rsidRPr="00944BE8">
              <w:rPr>
                <w:rFonts w:ascii="Times New Roman" w:hAnsi="Times New Roman" w:cs="Times New Roman"/>
                <w:b/>
                <w:color w:val="000000" w:themeColor="text1"/>
                <w:sz w:val="20"/>
                <w:szCs w:val="20"/>
                <w:lang w:val="ro-MD"/>
              </w:rPr>
              <w:t xml:space="preserve">TITLE II </w:t>
            </w:r>
          </w:p>
          <w:p w14:paraId="44AA9C4E" w14:textId="77777777" w:rsidR="003271D9" w:rsidRPr="00944BE8" w:rsidRDefault="003271D9" w:rsidP="003271D9">
            <w:pPr>
              <w:jc w:val="center"/>
              <w:rPr>
                <w:rFonts w:ascii="Times New Roman" w:hAnsi="Times New Roman" w:cs="Times New Roman"/>
                <w:b/>
                <w:color w:val="000000" w:themeColor="text1"/>
                <w:sz w:val="20"/>
                <w:szCs w:val="20"/>
                <w:lang w:val="ro-MD"/>
              </w:rPr>
            </w:pPr>
            <w:r w:rsidRPr="00944BE8">
              <w:rPr>
                <w:rFonts w:ascii="Times New Roman" w:hAnsi="Times New Roman" w:cs="Times New Roman"/>
                <w:b/>
                <w:color w:val="000000" w:themeColor="text1"/>
                <w:sz w:val="20"/>
                <w:szCs w:val="20"/>
                <w:lang w:val="ro-MD"/>
              </w:rPr>
              <w:t xml:space="preserve">CONVERSIONS, MERGERS AND DIVISIONS OF LIMITED LIABILITY COMPANIES </w:t>
            </w:r>
          </w:p>
          <w:p w14:paraId="2424E70C" w14:textId="77777777" w:rsidR="003271D9" w:rsidRPr="00944BE8" w:rsidRDefault="003271D9" w:rsidP="00D81D0B">
            <w:pPr>
              <w:jc w:val="center"/>
              <w:rPr>
                <w:rFonts w:ascii="Times New Roman" w:hAnsi="Times New Roman" w:cs="Times New Roman"/>
                <w:b/>
                <w:color w:val="000000" w:themeColor="text1"/>
                <w:sz w:val="20"/>
                <w:szCs w:val="20"/>
                <w:lang w:val="ro-MD"/>
              </w:rPr>
            </w:pPr>
          </w:p>
        </w:tc>
        <w:tc>
          <w:tcPr>
            <w:tcW w:w="9716" w:type="dxa"/>
            <w:gridSpan w:val="5"/>
          </w:tcPr>
          <w:p w14:paraId="428D84FE" w14:textId="77777777" w:rsidR="003271D9" w:rsidRPr="00944BE8" w:rsidRDefault="003271D9" w:rsidP="00D81D0B">
            <w:pPr>
              <w:jc w:val="center"/>
              <w:rPr>
                <w:rFonts w:ascii="Times New Roman" w:hAnsi="Times New Roman" w:cs="Times New Roman"/>
                <w:b/>
                <w:bCs/>
                <w:color w:val="000000" w:themeColor="text1"/>
                <w:sz w:val="20"/>
                <w:szCs w:val="20"/>
                <w:lang w:val="ro-MD"/>
              </w:rPr>
            </w:pPr>
          </w:p>
        </w:tc>
      </w:tr>
      <w:tr w:rsidR="00A376FC" w:rsidRPr="00C055FA" w14:paraId="22C3B851" w14:textId="77777777" w:rsidTr="00722FA5">
        <w:tc>
          <w:tcPr>
            <w:tcW w:w="2547" w:type="dxa"/>
          </w:tcPr>
          <w:p w14:paraId="7A4B5EE7" w14:textId="77777777" w:rsidR="00A376FC" w:rsidRPr="00944BE8" w:rsidRDefault="00A376FC" w:rsidP="00A376FC">
            <w:pPr>
              <w:pStyle w:val="NoSpacing"/>
              <w:jc w:val="center"/>
              <w:rPr>
                <w:rStyle w:val="Strong"/>
                <w:rFonts w:ascii="Times New Roman" w:hAnsi="Times New Roman" w:cs="Times New Roman"/>
                <w:b w:val="0"/>
                <w:bCs w:val="0"/>
                <w:color w:val="000000" w:themeColor="text1"/>
                <w:sz w:val="20"/>
                <w:szCs w:val="20"/>
                <w:lang w:val="ro-MD"/>
              </w:rPr>
            </w:pPr>
          </w:p>
          <w:p w14:paraId="7AA4A91E" w14:textId="4F25DAE5" w:rsidR="00A376FC" w:rsidRPr="00944BE8" w:rsidRDefault="00A376FC" w:rsidP="00A376FC">
            <w:pPr>
              <w:pStyle w:val="NoSpacing"/>
              <w:jc w:val="center"/>
              <w:rPr>
                <w:rFonts w:ascii="Times New Roman" w:hAnsi="Times New Roman" w:cs="Times New Roman"/>
                <w:color w:val="000000" w:themeColor="text1"/>
                <w:sz w:val="20"/>
                <w:szCs w:val="20"/>
                <w:lang w:val="ro-MD"/>
              </w:rPr>
            </w:pPr>
            <w:r w:rsidRPr="00944BE8">
              <w:rPr>
                <w:rStyle w:val="Strong"/>
                <w:rFonts w:ascii="Times New Roman" w:hAnsi="Times New Roman" w:cs="Times New Roman"/>
                <w:b w:val="0"/>
                <w:bCs w:val="0"/>
                <w:color w:val="000000" w:themeColor="text1"/>
                <w:sz w:val="20"/>
                <w:szCs w:val="20"/>
                <w:lang w:val="ro-MD"/>
              </w:rPr>
              <w:t>CAPITOLUL-I</w:t>
            </w:r>
          </w:p>
          <w:p w14:paraId="19F8D7D1" w14:textId="77777777" w:rsidR="00A376FC" w:rsidRPr="00944BE8" w:rsidRDefault="00A376FC" w:rsidP="00A376FC">
            <w:pPr>
              <w:pStyle w:val="NoSpacing"/>
              <w:jc w:val="center"/>
              <w:rPr>
                <w:rFonts w:ascii="Times New Roman" w:hAnsi="Times New Roman" w:cs="Times New Roman"/>
                <w:color w:val="000000" w:themeColor="text1"/>
                <w:sz w:val="20"/>
                <w:szCs w:val="20"/>
                <w:lang w:val="ro-MD"/>
              </w:rPr>
            </w:pPr>
            <w:r w:rsidRPr="00944BE8">
              <w:rPr>
                <w:rStyle w:val="Strong"/>
                <w:rFonts w:ascii="Times New Roman" w:hAnsi="Times New Roman" w:cs="Times New Roman"/>
                <w:color w:val="000000" w:themeColor="text1"/>
                <w:sz w:val="20"/>
                <w:szCs w:val="20"/>
                <w:lang w:val="ro-MD"/>
              </w:rPr>
              <w:t>Transformări transfrontaliere</w:t>
            </w:r>
          </w:p>
          <w:p w14:paraId="785F4FB1" w14:textId="77777777" w:rsidR="00A376FC" w:rsidRPr="00944BE8" w:rsidRDefault="00A376FC" w:rsidP="00A376FC">
            <w:pPr>
              <w:pStyle w:val="NoSpacing"/>
              <w:jc w:val="center"/>
              <w:rPr>
                <w:rFonts w:ascii="Times New Roman" w:hAnsi="Times New Roman" w:cs="Times New Roman"/>
                <w:b/>
                <w:color w:val="000000" w:themeColor="text1"/>
                <w:sz w:val="20"/>
                <w:szCs w:val="20"/>
                <w:lang w:val="ro-MD" w:eastAsia="ru-RU"/>
              </w:rPr>
            </w:pPr>
          </w:p>
        </w:tc>
        <w:tc>
          <w:tcPr>
            <w:tcW w:w="2410" w:type="dxa"/>
          </w:tcPr>
          <w:p w14:paraId="5487D77F" w14:textId="77777777" w:rsidR="00A376FC" w:rsidRPr="00944BE8" w:rsidRDefault="00A376FC" w:rsidP="00A376FC">
            <w:pPr>
              <w:jc w:val="center"/>
              <w:rPr>
                <w:rFonts w:ascii="Times New Roman" w:hAnsi="Times New Roman" w:cs="Times New Roman"/>
                <w:b/>
                <w:color w:val="000000" w:themeColor="text1"/>
                <w:sz w:val="20"/>
                <w:szCs w:val="20"/>
                <w:lang w:val="ro-MD"/>
              </w:rPr>
            </w:pPr>
          </w:p>
          <w:p w14:paraId="2D5EB872" w14:textId="3884AA59" w:rsidR="00A376FC" w:rsidRPr="00944BE8" w:rsidRDefault="00A376FC" w:rsidP="00A376FC">
            <w:pPr>
              <w:jc w:val="center"/>
              <w:rPr>
                <w:rFonts w:ascii="Times New Roman" w:hAnsi="Times New Roman" w:cs="Times New Roman"/>
                <w:b/>
                <w:color w:val="000000" w:themeColor="text1"/>
                <w:sz w:val="20"/>
                <w:szCs w:val="20"/>
                <w:lang w:val="ro-MD"/>
              </w:rPr>
            </w:pPr>
            <w:r w:rsidRPr="00944BE8">
              <w:rPr>
                <w:rFonts w:ascii="Times New Roman" w:hAnsi="Times New Roman" w:cs="Times New Roman"/>
                <w:b/>
                <w:color w:val="000000" w:themeColor="text1"/>
                <w:sz w:val="20"/>
                <w:szCs w:val="20"/>
                <w:lang w:val="ro-MD"/>
              </w:rPr>
              <w:t xml:space="preserve">CHAPTER -I </w:t>
            </w:r>
          </w:p>
          <w:p w14:paraId="25D6BDF7" w14:textId="77777777" w:rsidR="00A376FC" w:rsidRPr="00944BE8" w:rsidRDefault="00A376FC" w:rsidP="00A376FC">
            <w:pPr>
              <w:jc w:val="center"/>
              <w:rPr>
                <w:rFonts w:ascii="Times New Roman" w:hAnsi="Times New Roman" w:cs="Times New Roman"/>
                <w:b/>
                <w:color w:val="000000" w:themeColor="text1"/>
                <w:sz w:val="20"/>
                <w:szCs w:val="20"/>
                <w:lang w:val="ro-MD"/>
              </w:rPr>
            </w:pPr>
            <w:r w:rsidRPr="00944BE8">
              <w:rPr>
                <w:rFonts w:ascii="Times New Roman" w:hAnsi="Times New Roman" w:cs="Times New Roman"/>
                <w:b/>
                <w:color w:val="000000" w:themeColor="text1"/>
                <w:sz w:val="20"/>
                <w:szCs w:val="20"/>
                <w:lang w:val="ro-MD"/>
              </w:rPr>
              <w:t>Cross-</w:t>
            </w:r>
            <w:proofErr w:type="spellStart"/>
            <w:r w:rsidRPr="00944BE8">
              <w:rPr>
                <w:rFonts w:ascii="Times New Roman" w:hAnsi="Times New Roman" w:cs="Times New Roman"/>
                <w:b/>
                <w:color w:val="000000" w:themeColor="text1"/>
                <w:sz w:val="20"/>
                <w:szCs w:val="20"/>
                <w:lang w:val="ro-MD"/>
              </w:rPr>
              <w:t>border</w:t>
            </w:r>
            <w:proofErr w:type="spellEnd"/>
            <w:r w:rsidRPr="00944BE8">
              <w:rPr>
                <w:rFonts w:ascii="Times New Roman" w:hAnsi="Times New Roman" w:cs="Times New Roman"/>
                <w:b/>
                <w:color w:val="000000" w:themeColor="text1"/>
                <w:sz w:val="20"/>
                <w:szCs w:val="20"/>
                <w:lang w:val="ro-MD"/>
              </w:rPr>
              <w:t xml:space="preserve"> </w:t>
            </w:r>
            <w:proofErr w:type="spellStart"/>
            <w:r w:rsidRPr="00944BE8">
              <w:rPr>
                <w:rFonts w:ascii="Times New Roman" w:hAnsi="Times New Roman" w:cs="Times New Roman"/>
                <w:b/>
                <w:color w:val="000000" w:themeColor="text1"/>
                <w:sz w:val="20"/>
                <w:szCs w:val="20"/>
                <w:lang w:val="ro-MD"/>
              </w:rPr>
              <w:t>conversions</w:t>
            </w:r>
            <w:proofErr w:type="spellEnd"/>
            <w:r w:rsidRPr="00944BE8">
              <w:rPr>
                <w:rFonts w:ascii="Times New Roman" w:hAnsi="Times New Roman" w:cs="Times New Roman"/>
                <w:b/>
                <w:color w:val="000000" w:themeColor="text1"/>
                <w:sz w:val="20"/>
                <w:szCs w:val="20"/>
                <w:lang w:val="ro-MD"/>
              </w:rPr>
              <w:t xml:space="preserve"> </w:t>
            </w:r>
          </w:p>
          <w:p w14:paraId="7B8122F2" w14:textId="77777777" w:rsidR="00A376FC" w:rsidRPr="00944BE8" w:rsidRDefault="00A376FC" w:rsidP="00A376FC">
            <w:pPr>
              <w:jc w:val="center"/>
              <w:rPr>
                <w:rFonts w:ascii="Times New Roman" w:hAnsi="Times New Roman" w:cs="Times New Roman"/>
                <w:b/>
                <w:color w:val="000000" w:themeColor="text1"/>
                <w:sz w:val="20"/>
                <w:szCs w:val="20"/>
                <w:lang w:val="ro-MD"/>
              </w:rPr>
            </w:pPr>
          </w:p>
        </w:tc>
        <w:tc>
          <w:tcPr>
            <w:tcW w:w="8252" w:type="dxa"/>
            <w:gridSpan w:val="4"/>
          </w:tcPr>
          <w:p w14:paraId="121E919D" w14:textId="77777777" w:rsidR="00A376FC" w:rsidRPr="00944BE8" w:rsidRDefault="00A376FC" w:rsidP="00A376FC">
            <w:pPr>
              <w:jc w:val="center"/>
              <w:rPr>
                <w:rFonts w:ascii="Times New Roman" w:hAnsi="Times New Roman" w:cs="Times New Roman"/>
                <w:b/>
                <w:bCs/>
                <w:sz w:val="20"/>
                <w:szCs w:val="20"/>
                <w:lang w:val="ro-RO"/>
              </w:rPr>
            </w:pPr>
            <w:r w:rsidRPr="00944BE8">
              <w:rPr>
                <w:rFonts w:ascii="Times New Roman" w:hAnsi="Times New Roman" w:cs="Times New Roman"/>
                <w:b/>
                <w:bCs/>
                <w:sz w:val="20"/>
                <w:szCs w:val="20"/>
                <w:lang w:val="ro-RO"/>
              </w:rPr>
              <w:t>Domeniu de aplicare pentru R. Moldova: societăți pe acțiuni (SA) și societate cu răspundere limitată (SRL)</w:t>
            </w:r>
          </w:p>
          <w:p w14:paraId="39C4FF1D" w14:textId="77777777" w:rsidR="00A376FC" w:rsidRPr="00944BE8" w:rsidRDefault="00A376FC" w:rsidP="00A376FC">
            <w:pPr>
              <w:jc w:val="center"/>
              <w:rPr>
                <w:rFonts w:ascii="Times New Roman" w:hAnsi="Times New Roman" w:cs="Times New Roman"/>
                <w:b/>
                <w:bCs/>
                <w:sz w:val="20"/>
                <w:szCs w:val="20"/>
                <w:lang w:val="ro-RO"/>
              </w:rPr>
            </w:pPr>
          </w:p>
          <w:p w14:paraId="2558F865" w14:textId="16868C3B" w:rsidR="00A376FC" w:rsidRPr="00944BE8" w:rsidRDefault="00A376FC" w:rsidP="00A376FC">
            <w:pPr>
              <w:jc w:val="center"/>
              <w:rPr>
                <w:rFonts w:ascii="Times New Roman" w:hAnsi="Times New Roman" w:cs="Times New Roman"/>
                <w:bCs/>
                <w:color w:val="000000" w:themeColor="text1"/>
                <w:sz w:val="20"/>
                <w:szCs w:val="20"/>
                <w:lang w:val="ro-MD"/>
              </w:rPr>
            </w:pPr>
            <w:r w:rsidRPr="00944BE8">
              <w:rPr>
                <w:rFonts w:ascii="Times New Roman" w:hAnsi="Times New Roman" w:cs="Times New Roman"/>
                <w:color w:val="000000" w:themeColor="text1"/>
                <w:sz w:val="20"/>
                <w:szCs w:val="20"/>
                <w:lang w:val="ro-MD"/>
              </w:rPr>
              <w:t xml:space="preserve">(conform art. </w:t>
            </w:r>
            <w:r w:rsidR="0003140F" w:rsidRPr="00944BE8">
              <w:rPr>
                <w:rFonts w:ascii="Times New Roman" w:hAnsi="Times New Roman" w:cs="Times New Roman"/>
                <w:color w:val="000000" w:themeColor="text1"/>
                <w:sz w:val="20"/>
                <w:szCs w:val="20"/>
                <w:lang w:val="ro-MD"/>
              </w:rPr>
              <w:t>86b</w:t>
            </w:r>
            <w:r w:rsidRPr="00944BE8">
              <w:rPr>
                <w:rFonts w:ascii="Times New Roman" w:hAnsi="Times New Roman" w:cs="Times New Roman"/>
                <w:color w:val="000000" w:themeColor="text1"/>
                <w:sz w:val="20"/>
                <w:szCs w:val="20"/>
                <w:lang w:val="ro-MD"/>
              </w:rPr>
              <w:t>(1): formele de societăți comerciale enumerate în anexa II)</w:t>
            </w:r>
          </w:p>
        </w:tc>
        <w:tc>
          <w:tcPr>
            <w:tcW w:w="1464" w:type="dxa"/>
          </w:tcPr>
          <w:p w14:paraId="613E0146" w14:textId="77777777" w:rsidR="00A376FC" w:rsidRPr="00944BE8" w:rsidRDefault="00A376FC" w:rsidP="00A376FC">
            <w:pPr>
              <w:jc w:val="center"/>
              <w:rPr>
                <w:rFonts w:ascii="Times New Roman" w:hAnsi="Times New Roman" w:cs="Times New Roman"/>
                <w:b/>
                <w:bCs/>
                <w:color w:val="000000" w:themeColor="text1"/>
                <w:sz w:val="20"/>
                <w:szCs w:val="20"/>
                <w:lang w:val="ro-MD"/>
              </w:rPr>
            </w:pPr>
          </w:p>
        </w:tc>
      </w:tr>
      <w:tr w:rsidR="00A376FC" w:rsidRPr="006B1F9B" w14:paraId="6F034566" w14:textId="77777777" w:rsidTr="00DC690B">
        <w:tc>
          <w:tcPr>
            <w:tcW w:w="2547" w:type="dxa"/>
          </w:tcPr>
          <w:p w14:paraId="6D6AFD24" w14:textId="77777777" w:rsidR="00A376FC" w:rsidRDefault="00A376FC" w:rsidP="00A376FC">
            <w:pPr>
              <w:pStyle w:val="NoSpacing"/>
              <w:jc w:val="center"/>
              <w:rPr>
                <w:rStyle w:val="Strong"/>
                <w:rFonts w:ascii="Times New Roman" w:hAnsi="Times New Roman" w:cs="Times New Roman"/>
                <w:b w:val="0"/>
                <w:bCs w:val="0"/>
                <w:color w:val="000000" w:themeColor="text1"/>
                <w:sz w:val="20"/>
                <w:szCs w:val="20"/>
                <w:lang w:val="ro-MD"/>
              </w:rPr>
            </w:pPr>
          </w:p>
          <w:p w14:paraId="54E14E14" w14:textId="281D913E" w:rsidR="00C66729" w:rsidRPr="005A0AD8" w:rsidRDefault="00C66729" w:rsidP="00A376FC">
            <w:pPr>
              <w:pStyle w:val="NoSpacing"/>
              <w:jc w:val="center"/>
              <w:rPr>
                <w:rStyle w:val="Strong"/>
                <w:rFonts w:ascii="Times New Roman" w:hAnsi="Times New Roman" w:cs="Times New Roman"/>
                <w:b w:val="0"/>
                <w:bCs w:val="0"/>
                <w:color w:val="EE0000"/>
                <w:sz w:val="20"/>
                <w:szCs w:val="20"/>
                <w:lang w:val="ro-MD"/>
              </w:rPr>
            </w:pPr>
            <w:r w:rsidRPr="005A0AD8">
              <w:rPr>
                <w:rStyle w:val="Strong"/>
                <w:rFonts w:ascii="Times New Roman" w:hAnsi="Times New Roman" w:cs="Times New Roman"/>
                <w:b w:val="0"/>
                <w:bCs w:val="0"/>
                <w:color w:val="EE0000"/>
                <w:sz w:val="20"/>
                <w:szCs w:val="20"/>
                <w:lang w:val="ro-MD"/>
              </w:rPr>
              <w:t xml:space="preserve">Se va completa </w:t>
            </w:r>
            <w:r w:rsidR="00BF60DF" w:rsidRPr="005A0AD8">
              <w:rPr>
                <w:rStyle w:val="Strong"/>
                <w:rFonts w:ascii="Times New Roman" w:hAnsi="Times New Roman" w:cs="Times New Roman"/>
                <w:b w:val="0"/>
                <w:bCs w:val="0"/>
                <w:color w:val="EE0000"/>
                <w:sz w:val="20"/>
                <w:szCs w:val="20"/>
                <w:lang w:val="ro-MD"/>
              </w:rPr>
              <w:t xml:space="preserve">ca parte a </w:t>
            </w:r>
            <w:r w:rsidR="005A0AD8" w:rsidRPr="005A0AD8">
              <w:rPr>
                <w:rFonts w:ascii="Times New Roman" w:hAnsi="Times New Roman" w:cs="Times New Roman"/>
                <w:color w:val="EE0000"/>
                <w:sz w:val="20"/>
                <w:szCs w:val="20"/>
                <w:lang w:val="ro-RO"/>
              </w:rPr>
              <w:t xml:space="preserve">proiectului de Lege privind reorganizarea transfrontalieră a societăților comerciale </w:t>
            </w:r>
            <w:r w:rsidR="005A0AD8" w:rsidRPr="005A0AD8">
              <w:rPr>
                <w:rFonts w:ascii="Times New Roman" w:hAnsi="Times New Roman" w:cs="Times New Roman"/>
                <w:color w:val="EE0000"/>
                <w:sz w:val="20"/>
                <w:szCs w:val="20"/>
                <w:highlight w:val="yellow"/>
                <w:lang w:val="ro-RO"/>
              </w:rPr>
              <w:t xml:space="preserve">(ID </w:t>
            </w:r>
            <w:hyperlink r:id="rId8" w:history="1">
              <w:r w:rsidR="005A0AD8" w:rsidRPr="005A0AD8">
                <w:rPr>
                  <w:rStyle w:val="Hyperlink"/>
                  <w:rFonts w:ascii="Times New Roman" w:hAnsi="Times New Roman" w:cs="Times New Roman"/>
                  <w:color w:val="EE0000"/>
                  <w:sz w:val="20"/>
                  <w:szCs w:val="20"/>
                  <w:highlight w:val="yellow"/>
                  <w:lang w:val="ro-RO"/>
                </w:rPr>
                <w:t>15878</w:t>
              </w:r>
            </w:hyperlink>
            <w:r w:rsidR="005A0AD8" w:rsidRPr="005A0AD8">
              <w:rPr>
                <w:rFonts w:ascii="Times New Roman" w:hAnsi="Times New Roman" w:cs="Times New Roman"/>
                <w:color w:val="EE0000"/>
                <w:sz w:val="20"/>
                <w:szCs w:val="20"/>
                <w:highlight w:val="yellow"/>
                <w:lang w:val="ro-RO"/>
              </w:rPr>
              <w:t>)</w:t>
            </w:r>
          </w:p>
          <w:p w14:paraId="7C2C367B" w14:textId="77777777" w:rsidR="00C66729" w:rsidRPr="00944BE8" w:rsidRDefault="00C66729" w:rsidP="00A376FC">
            <w:pPr>
              <w:pStyle w:val="NoSpacing"/>
              <w:jc w:val="center"/>
              <w:rPr>
                <w:rStyle w:val="Strong"/>
                <w:rFonts w:ascii="Times New Roman" w:hAnsi="Times New Roman" w:cs="Times New Roman"/>
                <w:b w:val="0"/>
                <w:bCs w:val="0"/>
                <w:color w:val="000000" w:themeColor="text1"/>
                <w:sz w:val="20"/>
                <w:szCs w:val="20"/>
                <w:lang w:val="ro-MD"/>
              </w:rPr>
            </w:pPr>
          </w:p>
        </w:tc>
        <w:tc>
          <w:tcPr>
            <w:tcW w:w="2410" w:type="dxa"/>
          </w:tcPr>
          <w:p w14:paraId="473310EF" w14:textId="77777777" w:rsidR="00A376FC" w:rsidRPr="00944BE8" w:rsidRDefault="00A376FC" w:rsidP="00A376FC">
            <w:pPr>
              <w:jc w:val="center"/>
              <w:rPr>
                <w:rFonts w:ascii="Times New Roman" w:hAnsi="Times New Roman" w:cs="Times New Roman"/>
                <w:b/>
                <w:color w:val="000000" w:themeColor="text1"/>
                <w:sz w:val="20"/>
                <w:szCs w:val="20"/>
                <w:lang w:val="ro-MD"/>
              </w:rPr>
            </w:pPr>
          </w:p>
        </w:tc>
        <w:tc>
          <w:tcPr>
            <w:tcW w:w="2551" w:type="dxa"/>
          </w:tcPr>
          <w:p w14:paraId="0D1D6B3B" w14:textId="5F42D0BD" w:rsidR="00A376FC" w:rsidRPr="00944BE8" w:rsidRDefault="00A376FC" w:rsidP="00A376FC">
            <w:pPr>
              <w:rPr>
                <w:rFonts w:ascii="Times New Roman" w:hAnsi="Times New Roman" w:cs="Times New Roman"/>
                <w:b/>
                <w:bCs/>
                <w:color w:val="000000" w:themeColor="text1"/>
                <w:sz w:val="20"/>
                <w:szCs w:val="20"/>
                <w:lang w:val="ro-MD"/>
              </w:rPr>
            </w:pPr>
          </w:p>
        </w:tc>
        <w:tc>
          <w:tcPr>
            <w:tcW w:w="2268" w:type="dxa"/>
          </w:tcPr>
          <w:p w14:paraId="3CA77812" w14:textId="076F98BA" w:rsidR="00A376FC" w:rsidRPr="00944BE8" w:rsidRDefault="00A376FC" w:rsidP="00A376FC">
            <w:pPr>
              <w:jc w:val="center"/>
              <w:rPr>
                <w:rFonts w:ascii="Times New Roman" w:hAnsi="Times New Roman" w:cs="Times New Roman"/>
                <w:b/>
                <w:bCs/>
                <w:color w:val="000000" w:themeColor="text1"/>
                <w:sz w:val="20"/>
                <w:szCs w:val="20"/>
                <w:lang w:val="ro-MD"/>
              </w:rPr>
            </w:pPr>
          </w:p>
        </w:tc>
        <w:tc>
          <w:tcPr>
            <w:tcW w:w="1258" w:type="dxa"/>
          </w:tcPr>
          <w:p w14:paraId="7FB628DF" w14:textId="6D3AE4FC" w:rsidR="00A376FC" w:rsidRPr="00944BE8" w:rsidRDefault="00A376FC" w:rsidP="00A376FC">
            <w:pPr>
              <w:rPr>
                <w:rFonts w:ascii="Times New Roman" w:hAnsi="Times New Roman" w:cs="Times New Roman"/>
                <w:bCs/>
                <w:color w:val="000000" w:themeColor="text1"/>
                <w:sz w:val="20"/>
                <w:szCs w:val="20"/>
                <w:lang w:val="ro-MD"/>
              </w:rPr>
            </w:pPr>
          </w:p>
        </w:tc>
        <w:tc>
          <w:tcPr>
            <w:tcW w:w="2175" w:type="dxa"/>
          </w:tcPr>
          <w:p w14:paraId="0A4AE727" w14:textId="57A843B9" w:rsidR="00E2428C" w:rsidRPr="00944BE8" w:rsidRDefault="00E2428C" w:rsidP="00A376FC">
            <w:pPr>
              <w:jc w:val="both"/>
              <w:rPr>
                <w:rFonts w:ascii="Times New Roman" w:hAnsi="Times New Roman" w:cs="Times New Roman"/>
                <w:b/>
                <w:color w:val="000000" w:themeColor="text1"/>
                <w:sz w:val="20"/>
                <w:szCs w:val="20"/>
                <w:lang w:val="ro-MD"/>
              </w:rPr>
            </w:pPr>
          </w:p>
        </w:tc>
        <w:tc>
          <w:tcPr>
            <w:tcW w:w="1464" w:type="dxa"/>
          </w:tcPr>
          <w:p w14:paraId="76928B9F" w14:textId="4E6F488C" w:rsidR="00E56851" w:rsidRPr="00944BE8" w:rsidRDefault="00E56851" w:rsidP="00A376FC">
            <w:pPr>
              <w:jc w:val="center"/>
              <w:rPr>
                <w:rFonts w:ascii="Times New Roman" w:hAnsi="Times New Roman" w:cs="Times New Roman"/>
                <w:b/>
                <w:bCs/>
                <w:color w:val="000000" w:themeColor="text1"/>
                <w:sz w:val="20"/>
                <w:szCs w:val="20"/>
                <w:lang w:val="ro-MD"/>
              </w:rPr>
            </w:pPr>
          </w:p>
        </w:tc>
      </w:tr>
      <w:tr w:rsidR="00A376FC" w:rsidRPr="006B1F9B" w14:paraId="2271FFBB" w14:textId="77777777" w:rsidTr="00722FA5">
        <w:tc>
          <w:tcPr>
            <w:tcW w:w="2547" w:type="dxa"/>
          </w:tcPr>
          <w:p w14:paraId="37622742" w14:textId="77777777" w:rsidR="00A376FC" w:rsidRPr="00944BE8" w:rsidRDefault="00A376FC" w:rsidP="00A376FC">
            <w:pPr>
              <w:pStyle w:val="NoSpacing"/>
              <w:jc w:val="center"/>
              <w:rPr>
                <w:rStyle w:val="Strong"/>
                <w:rFonts w:ascii="Times New Roman" w:hAnsi="Times New Roman" w:cs="Times New Roman"/>
                <w:color w:val="000000" w:themeColor="text1"/>
                <w:sz w:val="20"/>
                <w:szCs w:val="20"/>
                <w:lang w:val="ro-MD"/>
              </w:rPr>
            </w:pPr>
            <w:r w:rsidRPr="00944BE8">
              <w:rPr>
                <w:rStyle w:val="Strong"/>
                <w:rFonts w:ascii="Times New Roman" w:hAnsi="Times New Roman" w:cs="Times New Roman"/>
                <w:color w:val="000000" w:themeColor="text1"/>
                <w:sz w:val="20"/>
                <w:szCs w:val="20"/>
                <w:lang w:val="ro-MD"/>
              </w:rPr>
              <w:t>Capitolul I</w:t>
            </w:r>
          </w:p>
          <w:p w14:paraId="4B88F15B" w14:textId="77777777" w:rsidR="00A376FC" w:rsidRPr="00944BE8" w:rsidRDefault="00A376FC" w:rsidP="00A376FC">
            <w:pPr>
              <w:pStyle w:val="NoSpacing"/>
              <w:jc w:val="center"/>
              <w:rPr>
                <w:rFonts w:ascii="Times New Roman" w:hAnsi="Times New Roman" w:cs="Times New Roman"/>
                <w:color w:val="000000" w:themeColor="text1"/>
                <w:sz w:val="20"/>
                <w:szCs w:val="20"/>
                <w:lang w:val="ro-MD"/>
              </w:rPr>
            </w:pPr>
            <w:r w:rsidRPr="00944BE8">
              <w:rPr>
                <w:rStyle w:val="Strong"/>
                <w:rFonts w:ascii="Times New Roman" w:hAnsi="Times New Roman" w:cs="Times New Roman"/>
                <w:color w:val="000000" w:themeColor="text1"/>
                <w:sz w:val="20"/>
                <w:szCs w:val="20"/>
                <w:lang w:val="ro-MD"/>
              </w:rPr>
              <w:t>Fuziuni ale societăților pe acțiuni</w:t>
            </w:r>
            <w:r w:rsidRPr="00944BE8">
              <w:rPr>
                <w:rFonts w:ascii="Times New Roman" w:hAnsi="Times New Roman" w:cs="Times New Roman"/>
                <w:color w:val="000000" w:themeColor="text1"/>
                <w:sz w:val="20"/>
                <w:szCs w:val="20"/>
                <w:lang w:val="ro-MD"/>
              </w:rPr>
              <w:t>:</w:t>
            </w:r>
          </w:p>
          <w:p w14:paraId="51492F4E" w14:textId="77777777" w:rsidR="00A376FC" w:rsidRPr="00944BE8" w:rsidRDefault="00A376FC" w:rsidP="00A376FC">
            <w:pPr>
              <w:pStyle w:val="NoSpacing"/>
              <w:jc w:val="center"/>
              <w:rPr>
                <w:rStyle w:val="Strong"/>
                <w:rFonts w:ascii="Times New Roman" w:hAnsi="Times New Roman" w:cs="Times New Roman"/>
                <w:b w:val="0"/>
                <w:bCs w:val="0"/>
                <w:color w:val="000000" w:themeColor="text1"/>
                <w:sz w:val="20"/>
                <w:szCs w:val="20"/>
                <w:lang w:val="ro-MD"/>
              </w:rPr>
            </w:pPr>
          </w:p>
        </w:tc>
        <w:tc>
          <w:tcPr>
            <w:tcW w:w="2410" w:type="dxa"/>
          </w:tcPr>
          <w:p w14:paraId="6DFBC6CC" w14:textId="77777777" w:rsidR="00A376FC" w:rsidRPr="00944BE8" w:rsidRDefault="00A376FC" w:rsidP="00A376FC">
            <w:pPr>
              <w:jc w:val="center"/>
              <w:rPr>
                <w:rFonts w:ascii="Times New Roman" w:hAnsi="Times New Roman" w:cs="Times New Roman"/>
                <w:b/>
                <w:color w:val="000000" w:themeColor="text1"/>
                <w:sz w:val="20"/>
                <w:szCs w:val="20"/>
                <w:lang w:val="ro-MD"/>
              </w:rPr>
            </w:pPr>
            <w:r w:rsidRPr="00944BE8">
              <w:rPr>
                <w:rFonts w:ascii="Times New Roman" w:hAnsi="Times New Roman" w:cs="Times New Roman"/>
                <w:b/>
                <w:color w:val="000000" w:themeColor="text1"/>
                <w:sz w:val="20"/>
                <w:szCs w:val="20"/>
                <w:lang w:val="ro-MD"/>
              </w:rPr>
              <w:t>CHAPTER I</w:t>
            </w:r>
          </w:p>
          <w:p w14:paraId="6F066064" w14:textId="77777777" w:rsidR="00A376FC" w:rsidRPr="00944BE8" w:rsidRDefault="00A376FC" w:rsidP="00A376FC">
            <w:pPr>
              <w:jc w:val="center"/>
              <w:rPr>
                <w:rFonts w:ascii="Times New Roman" w:hAnsi="Times New Roman" w:cs="Times New Roman"/>
                <w:b/>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Mergers</w:t>
            </w:r>
            <w:proofErr w:type="spellEnd"/>
            <w:r w:rsidRPr="00944BE8">
              <w:rPr>
                <w:rFonts w:ascii="Times New Roman" w:hAnsi="Times New Roman" w:cs="Times New Roman"/>
                <w:b/>
                <w:color w:val="000000" w:themeColor="text1"/>
                <w:sz w:val="20"/>
                <w:szCs w:val="20"/>
                <w:lang w:val="ro-MD"/>
              </w:rPr>
              <w:t xml:space="preserve"> of public limited </w:t>
            </w:r>
            <w:proofErr w:type="spellStart"/>
            <w:r w:rsidRPr="00944BE8">
              <w:rPr>
                <w:rFonts w:ascii="Times New Roman" w:hAnsi="Times New Roman" w:cs="Times New Roman"/>
                <w:b/>
                <w:color w:val="000000" w:themeColor="text1"/>
                <w:sz w:val="20"/>
                <w:szCs w:val="20"/>
                <w:lang w:val="ro-MD"/>
              </w:rPr>
              <w:t>liability</w:t>
            </w:r>
            <w:proofErr w:type="spellEnd"/>
            <w:r w:rsidRPr="00944BE8">
              <w:rPr>
                <w:rFonts w:ascii="Times New Roman" w:hAnsi="Times New Roman" w:cs="Times New Roman"/>
                <w:b/>
                <w:color w:val="000000" w:themeColor="text1"/>
                <w:sz w:val="20"/>
                <w:szCs w:val="20"/>
                <w:lang w:val="ro-MD"/>
              </w:rPr>
              <w:t xml:space="preserve"> </w:t>
            </w:r>
            <w:proofErr w:type="spellStart"/>
            <w:r w:rsidRPr="00944BE8">
              <w:rPr>
                <w:rFonts w:ascii="Times New Roman" w:hAnsi="Times New Roman" w:cs="Times New Roman"/>
                <w:b/>
                <w:color w:val="000000" w:themeColor="text1"/>
                <w:sz w:val="20"/>
                <w:szCs w:val="20"/>
                <w:lang w:val="ro-MD"/>
              </w:rPr>
              <w:t>companies</w:t>
            </w:r>
            <w:proofErr w:type="spellEnd"/>
          </w:p>
          <w:p w14:paraId="7FA89A66" w14:textId="77777777" w:rsidR="00A376FC" w:rsidRPr="00944BE8" w:rsidRDefault="00A376FC" w:rsidP="00A376FC">
            <w:pPr>
              <w:jc w:val="center"/>
              <w:rPr>
                <w:rFonts w:ascii="Times New Roman" w:hAnsi="Times New Roman" w:cs="Times New Roman"/>
                <w:b/>
                <w:color w:val="000000" w:themeColor="text1"/>
                <w:sz w:val="20"/>
                <w:szCs w:val="20"/>
                <w:lang w:val="ro-MD"/>
              </w:rPr>
            </w:pPr>
          </w:p>
        </w:tc>
        <w:tc>
          <w:tcPr>
            <w:tcW w:w="9716" w:type="dxa"/>
            <w:gridSpan w:val="5"/>
          </w:tcPr>
          <w:p w14:paraId="34456C47" w14:textId="5CF52D30" w:rsidR="00D63B28" w:rsidRPr="00944BE8" w:rsidRDefault="00D63B28" w:rsidP="00D63B28">
            <w:pPr>
              <w:jc w:val="center"/>
              <w:rPr>
                <w:rFonts w:ascii="Times New Roman" w:hAnsi="Times New Roman" w:cs="Times New Roman"/>
                <w:b/>
                <w:bCs/>
                <w:sz w:val="20"/>
                <w:szCs w:val="20"/>
                <w:lang w:val="ro-RO"/>
              </w:rPr>
            </w:pPr>
            <w:r w:rsidRPr="00944BE8">
              <w:rPr>
                <w:rFonts w:ascii="Times New Roman" w:hAnsi="Times New Roman" w:cs="Times New Roman"/>
                <w:b/>
                <w:bCs/>
                <w:sz w:val="20"/>
                <w:szCs w:val="20"/>
                <w:lang w:val="ro-RO"/>
              </w:rPr>
              <w:t>Domeniu de aplicare pentru R. Moldova: societăți pe acțiuni (SA)</w:t>
            </w:r>
          </w:p>
          <w:p w14:paraId="6657A89F" w14:textId="77777777" w:rsidR="00D63B28" w:rsidRPr="00944BE8" w:rsidRDefault="00D63B28" w:rsidP="00D63B28">
            <w:pPr>
              <w:jc w:val="center"/>
              <w:rPr>
                <w:rFonts w:ascii="Times New Roman" w:hAnsi="Times New Roman" w:cs="Times New Roman"/>
                <w:b/>
                <w:bCs/>
                <w:sz w:val="20"/>
                <w:szCs w:val="20"/>
                <w:lang w:val="ro-RO"/>
              </w:rPr>
            </w:pPr>
          </w:p>
          <w:p w14:paraId="316FA0A1" w14:textId="022F53C0" w:rsidR="00A376FC" w:rsidRPr="00944BE8" w:rsidRDefault="00D63B28" w:rsidP="00D63B28">
            <w:pPr>
              <w:jc w:val="center"/>
              <w:rPr>
                <w:rFonts w:ascii="Times New Roman" w:hAnsi="Times New Roman" w:cs="Times New Roman"/>
                <w:b/>
                <w:bCs/>
                <w:color w:val="000000" w:themeColor="text1"/>
                <w:sz w:val="20"/>
                <w:szCs w:val="20"/>
                <w:lang w:val="ro-MD"/>
              </w:rPr>
            </w:pPr>
            <w:r w:rsidRPr="00944BE8">
              <w:rPr>
                <w:rFonts w:ascii="Times New Roman" w:hAnsi="Times New Roman" w:cs="Times New Roman"/>
                <w:color w:val="000000" w:themeColor="text1"/>
                <w:sz w:val="20"/>
                <w:szCs w:val="20"/>
                <w:lang w:val="ro-MD"/>
              </w:rPr>
              <w:t>(conform art. 8</w:t>
            </w:r>
            <w:r w:rsidR="00A8617F" w:rsidRPr="00944BE8">
              <w:rPr>
                <w:rFonts w:ascii="Times New Roman" w:hAnsi="Times New Roman" w:cs="Times New Roman"/>
                <w:color w:val="000000" w:themeColor="text1"/>
                <w:sz w:val="20"/>
                <w:szCs w:val="20"/>
                <w:lang w:val="ro-MD"/>
              </w:rPr>
              <w:t>7</w:t>
            </w:r>
            <w:r w:rsidRPr="00944BE8">
              <w:rPr>
                <w:rFonts w:ascii="Times New Roman" w:hAnsi="Times New Roman" w:cs="Times New Roman"/>
                <w:color w:val="000000" w:themeColor="text1"/>
                <w:sz w:val="20"/>
                <w:szCs w:val="20"/>
                <w:lang w:val="ro-MD"/>
              </w:rPr>
              <w:t>(1): formele de societăți comerciale enumerate în anexa I)</w:t>
            </w:r>
          </w:p>
        </w:tc>
      </w:tr>
      <w:tr w:rsidR="00A376FC" w:rsidRPr="00C055FA" w14:paraId="2E054030" w14:textId="77777777" w:rsidTr="00722FA5">
        <w:tc>
          <w:tcPr>
            <w:tcW w:w="2547" w:type="dxa"/>
          </w:tcPr>
          <w:p w14:paraId="10ED078C" w14:textId="77777777" w:rsidR="00A376FC" w:rsidRPr="00944BE8" w:rsidRDefault="00A376FC" w:rsidP="00A376FC">
            <w:pPr>
              <w:pStyle w:val="NoSpacing"/>
              <w:jc w:val="center"/>
              <w:rPr>
                <w:rFonts w:ascii="Times New Roman" w:hAnsi="Times New Roman" w:cs="Times New Roman"/>
                <w:color w:val="000000" w:themeColor="text1"/>
                <w:sz w:val="20"/>
                <w:szCs w:val="20"/>
                <w:lang w:val="ro-MD"/>
              </w:rPr>
            </w:pPr>
          </w:p>
          <w:p w14:paraId="704748C5" w14:textId="77777777" w:rsidR="00A376FC" w:rsidRPr="00944BE8" w:rsidRDefault="00A376FC" w:rsidP="00A376FC">
            <w:pPr>
              <w:pStyle w:val="NoSpacing"/>
              <w:jc w:val="center"/>
              <w:rPr>
                <w:rFonts w:ascii="Times New Roman" w:hAnsi="Times New Roman" w:cs="Times New Roman"/>
                <w:color w:val="000000" w:themeColor="text1"/>
                <w:sz w:val="20"/>
                <w:szCs w:val="20"/>
                <w:lang w:val="ro-MD"/>
              </w:rPr>
            </w:pPr>
            <w:r w:rsidRPr="00944BE8">
              <w:rPr>
                <w:rStyle w:val="Strong"/>
                <w:rFonts w:ascii="Times New Roman" w:hAnsi="Times New Roman" w:cs="Times New Roman"/>
                <w:color w:val="000000" w:themeColor="text1"/>
                <w:sz w:val="20"/>
                <w:szCs w:val="20"/>
                <w:lang w:val="ro-MD"/>
              </w:rPr>
              <w:t>Secțiunea 1</w:t>
            </w:r>
          </w:p>
          <w:p w14:paraId="79BF8F45" w14:textId="77777777" w:rsidR="00A376FC" w:rsidRPr="00944BE8" w:rsidRDefault="00A376FC" w:rsidP="00A376FC">
            <w:pPr>
              <w:pStyle w:val="NoSpacing"/>
              <w:jc w:val="center"/>
              <w:rPr>
                <w:rStyle w:val="Strong"/>
                <w:rFonts w:ascii="Times New Roman" w:hAnsi="Times New Roman" w:cs="Times New Roman"/>
                <w:color w:val="000000" w:themeColor="text1"/>
                <w:sz w:val="20"/>
                <w:szCs w:val="20"/>
                <w:lang w:val="ro-MD"/>
              </w:rPr>
            </w:pPr>
            <w:r w:rsidRPr="00944BE8">
              <w:rPr>
                <w:rStyle w:val="Strong"/>
                <w:rFonts w:ascii="Times New Roman" w:hAnsi="Times New Roman" w:cs="Times New Roman"/>
                <w:color w:val="000000" w:themeColor="text1"/>
                <w:sz w:val="20"/>
                <w:szCs w:val="20"/>
                <w:lang w:val="ro-MD"/>
              </w:rPr>
              <w:t>Dispoziții generale privind fuziunile</w:t>
            </w:r>
          </w:p>
          <w:p w14:paraId="214FE8BA" w14:textId="77777777" w:rsidR="00A376FC" w:rsidRPr="00944BE8" w:rsidRDefault="00A376FC" w:rsidP="00A376FC">
            <w:pPr>
              <w:pStyle w:val="NoSpacing"/>
              <w:jc w:val="center"/>
              <w:rPr>
                <w:rStyle w:val="Strong"/>
                <w:rFonts w:ascii="Times New Roman" w:hAnsi="Times New Roman" w:cs="Times New Roman"/>
                <w:color w:val="000000" w:themeColor="text1"/>
                <w:sz w:val="20"/>
                <w:szCs w:val="20"/>
                <w:lang w:val="ro-MD"/>
              </w:rPr>
            </w:pPr>
          </w:p>
        </w:tc>
        <w:tc>
          <w:tcPr>
            <w:tcW w:w="2410" w:type="dxa"/>
          </w:tcPr>
          <w:p w14:paraId="2DBBE5CB" w14:textId="77777777" w:rsidR="00A376FC" w:rsidRPr="00944BE8" w:rsidRDefault="00A376FC" w:rsidP="00A376FC">
            <w:pPr>
              <w:jc w:val="center"/>
              <w:rPr>
                <w:rFonts w:ascii="Times New Roman" w:hAnsi="Times New Roman" w:cs="Times New Roman"/>
                <w:b/>
                <w:color w:val="000000" w:themeColor="text1"/>
                <w:sz w:val="20"/>
                <w:szCs w:val="20"/>
                <w:lang w:val="ro-MD"/>
              </w:rPr>
            </w:pPr>
            <w:r w:rsidRPr="00944BE8">
              <w:rPr>
                <w:rFonts w:ascii="Times New Roman" w:hAnsi="Times New Roman" w:cs="Times New Roman"/>
                <w:b/>
                <w:color w:val="000000" w:themeColor="text1"/>
                <w:sz w:val="20"/>
                <w:szCs w:val="20"/>
                <w:lang w:val="ro-MD"/>
              </w:rPr>
              <w:t>S e c t i o n 1</w:t>
            </w:r>
          </w:p>
          <w:p w14:paraId="1C6B723E" w14:textId="77777777" w:rsidR="00A376FC" w:rsidRPr="00944BE8" w:rsidRDefault="00A376FC" w:rsidP="00A376FC">
            <w:pPr>
              <w:jc w:val="center"/>
              <w:rPr>
                <w:rFonts w:ascii="Times New Roman" w:hAnsi="Times New Roman" w:cs="Times New Roman"/>
                <w:b/>
                <w:color w:val="000000" w:themeColor="text1"/>
                <w:sz w:val="20"/>
                <w:szCs w:val="20"/>
                <w:lang w:val="ro-MD"/>
              </w:rPr>
            </w:pPr>
            <w:r w:rsidRPr="00944BE8">
              <w:rPr>
                <w:rFonts w:ascii="Times New Roman" w:hAnsi="Times New Roman" w:cs="Times New Roman"/>
                <w:b/>
                <w:color w:val="000000" w:themeColor="text1"/>
                <w:sz w:val="20"/>
                <w:szCs w:val="20"/>
                <w:lang w:val="ro-MD"/>
              </w:rPr>
              <w:t xml:space="preserve">General </w:t>
            </w:r>
            <w:proofErr w:type="spellStart"/>
            <w:r w:rsidRPr="00944BE8">
              <w:rPr>
                <w:rFonts w:ascii="Times New Roman" w:hAnsi="Times New Roman" w:cs="Times New Roman"/>
                <w:b/>
                <w:color w:val="000000" w:themeColor="text1"/>
                <w:sz w:val="20"/>
                <w:szCs w:val="20"/>
                <w:lang w:val="ro-MD"/>
              </w:rPr>
              <w:t>provisions</w:t>
            </w:r>
            <w:proofErr w:type="spellEnd"/>
            <w:r w:rsidRPr="00944BE8">
              <w:rPr>
                <w:rFonts w:ascii="Times New Roman" w:hAnsi="Times New Roman" w:cs="Times New Roman"/>
                <w:b/>
                <w:color w:val="000000" w:themeColor="text1"/>
                <w:sz w:val="20"/>
                <w:szCs w:val="20"/>
                <w:lang w:val="ro-MD"/>
              </w:rPr>
              <w:t xml:space="preserve"> on </w:t>
            </w:r>
            <w:proofErr w:type="spellStart"/>
            <w:r w:rsidRPr="00944BE8">
              <w:rPr>
                <w:rFonts w:ascii="Times New Roman" w:hAnsi="Times New Roman" w:cs="Times New Roman"/>
                <w:b/>
                <w:color w:val="000000" w:themeColor="text1"/>
                <w:sz w:val="20"/>
                <w:szCs w:val="20"/>
                <w:lang w:val="ro-MD"/>
              </w:rPr>
              <w:t>mergers</w:t>
            </w:r>
            <w:proofErr w:type="spellEnd"/>
          </w:p>
          <w:p w14:paraId="119FE4A4" w14:textId="77777777" w:rsidR="00A376FC" w:rsidRPr="00944BE8" w:rsidRDefault="00A376FC" w:rsidP="00A376FC">
            <w:pPr>
              <w:jc w:val="center"/>
              <w:rPr>
                <w:rFonts w:ascii="Times New Roman" w:hAnsi="Times New Roman" w:cs="Times New Roman"/>
                <w:b/>
                <w:color w:val="000000" w:themeColor="text1"/>
                <w:sz w:val="20"/>
                <w:szCs w:val="20"/>
                <w:lang w:val="ro-MD"/>
              </w:rPr>
            </w:pPr>
          </w:p>
        </w:tc>
        <w:tc>
          <w:tcPr>
            <w:tcW w:w="9716" w:type="dxa"/>
            <w:gridSpan w:val="5"/>
          </w:tcPr>
          <w:p w14:paraId="34800324" w14:textId="77777777" w:rsidR="00A376FC" w:rsidRPr="00944BE8" w:rsidRDefault="00A376FC" w:rsidP="00A376FC">
            <w:pPr>
              <w:jc w:val="center"/>
              <w:rPr>
                <w:rFonts w:ascii="Times New Roman" w:hAnsi="Times New Roman" w:cs="Times New Roman"/>
                <w:b/>
                <w:bCs/>
                <w:color w:val="000000" w:themeColor="text1"/>
                <w:sz w:val="20"/>
                <w:szCs w:val="20"/>
                <w:lang w:val="ro-MD"/>
              </w:rPr>
            </w:pPr>
          </w:p>
        </w:tc>
      </w:tr>
      <w:tr w:rsidR="00A376FC" w:rsidRPr="006B1F9B" w14:paraId="6E91924C" w14:textId="77777777" w:rsidTr="00DC690B">
        <w:tc>
          <w:tcPr>
            <w:tcW w:w="2547" w:type="dxa"/>
          </w:tcPr>
          <w:p w14:paraId="4880F546" w14:textId="77777777" w:rsidR="00A376FC" w:rsidRPr="00944BE8" w:rsidRDefault="00A376FC" w:rsidP="00A376FC">
            <w:pPr>
              <w:pStyle w:val="NoSpacing"/>
              <w:rPr>
                <w:rFonts w:ascii="Times New Roman" w:hAnsi="Times New Roman" w:cs="Times New Roman"/>
                <w:color w:val="000000" w:themeColor="text1"/>
                <w:sz w:val="20"/>
                <w:szCs w:val="20"/>
                <w:lang w:val="ro-MD"/>
              </w:rPr>
            </w:pPr>
          </w:p>
          <w:p w14:paraId="02820A2B" w14:textId="77777777" w:rsidR="00A376FC" w:rsidRPr="00944BE8" w:rsidRDefault="00A376FC" w:rsidP="00A376FC">
            <w:pPr>
              <w:pStyle w:val="NoSpacing"/>
              <w:jc w:val="center"/>
              <w:rPr>
                <w:rFonts w:ascii="Times New Roman" w:hAnsi="Times New Roman" w:cs="Times New Roman"/>
                <w:color w:val="000000" w:themeColor="text1"/>
                <w:sz w:val="20"/>
                <w:szCs w:val="20"/>
                <w:lang w:val="ro-MD"/>
              </w:rPr>
            </w:pPr>
            <w:r w:rsidRPr="00944BE8">
              <w:rPr>
                <w:rStyle w:val="Strong"/>
                <w:rFonts w:ascii="Times New Roman" w:hAnsi="Times New Roman" w:cs="Times New Roman"/>
                <w:color w:val="000000" w:themeColor="text1"/>
                <w:sz w:val="20"/>
                <w:szCs w:val="20"/>
                <w:lang w:val="ro-MD"/>
              </w:rPr>
              <w:t>Articolul 87</w:t>
            </w:r>
          </w:p>
          <w:p w14:paraId="51CCBE41" w14:textId="77777777" w:rsidR="00A376FC" w:rsidRPr="00944BE8" w:rsidRDefault="00A376FC" w:rsidP="00A376FC">
            <w:pPr>
              <w:pStyle w:val="NoSpacing"/>
              <w:jc w:val="center"/>
              <w:rPr>
                <w:rFonts w:ascii="Times New Roman" w:hAnsi="Times New Roman" w:cs="Times New Roman"/>
                <w:color w:val="000000" w:themeColor="text1"/>
                <w:sz w:val="20"/>
                <w:szCs w:val="20"/>
                <w:lang w:val="ro-MD"/>
              </w:rPr>
            </w:pPr>
            <w:r w:rsidRPr="00944BE8">
              <w:rPr>
                <w:rStyle w:val="Strong"/>
                <w:rFonts w:ascii="Times New Roman" w:hAnsi="Times New Roman" w:cs="Times New Roman"/>
                <w:color w:val="000000" w:themeColor="text1"/>
                <w:sz w:val="20"/>
                <w:szCs w:val="20"/>
                <w:lang w:val="ro-MD"/>
              </w:rPr>
              <w:t>Dispoziții generale</w:t>
            </w:r>
          </w:p>
          <w:p w14:paraId="36ABAB04" w14:textId="579A155B" w:rsidR="00A376FC" w:rsidRPr="00944BE8" w:rsidRDefault="00A376FC" w:rsidP="00A376FC">
            <w:pPr>
              <w:pStyle w:val="NormalWeb"/>
              <w:numPr>
                <w:ilvl w:val="0"/>
                <w:numId w:val="2"/>
              </w:numPr>
              <w:tabs>
                <w:tab w:val="clear" w:pos="720"/>
              </w:tabs>
              <w:ind w:left="22"/>
              <w:jc w:val="both"/>
              <w:rPr>
                <w:color w:val="000000" w:themeColor="text1"/>
                <w:sz w:val="20"/>
                <w:szCs w:val="20"/>
                <w:lang w:val="ro-MD"/>
              </w:rPr>
            </w:pPr>
            <w:r w:rsidRPr="00944BE8">
              <w:rPr>
                <w:color w:val="000000" w:themeColor="text1"/>
                <w:sz w:val="20"/>
                <w:szCs w:val="20"/>
                <w:lang w:val="ro-MD"/>
              </w:rPr>
              <w:lastRenderedPageBreak/>
              <w:t>1. Măsurile de coordonare prevăzute de acest capitol se vor aplica legilor, reglementărilor și dispozițiilor administrative ale statelor membre care se referă la tipurile de societăți listate în Anexa I.</w:t>
            </w:r>
          </w:p>
          <w:p w14:paraId="72CC9C68" w14:textId="77777777" w:rsidR="00A376FC" w:rsidRPr="00944BE8" w:rsidRDefault="00A376FC" w:rsidP="00A376FC">
            <w:pPr>
              <w:pStyle w:val="NormalWeb"/>
              <w:numPr>
                <w:ilvl w:val="0"/>
                <w:numId w:val="2"/>
              </w:numPr>
              <w:tabs>
                <w:tab w:val="clear" w:pos="720"/>
              </w:tabs>
              <w:ind w:left="0"/>
              <w:jc w:val="both"/>
              <w:rPr>
                <w:color w:val="000000" w:themeColor="text1"/>
                <w:sz w:val="20"/>
                <w:szCs w:val="20"/>
                <w:lang w:val="ro-MD"/>
              </w:rPr>
            </w:pPr>
            <w:r w:rsidRPr="00944BE8">
              <w:rPr>
                <w:color w:val="000000" w:themeColor="text1"/>
                <w:sz w:val="20"/>
                <w:szCs w:val="20"/>
                <w:lang w:val="ro-MD"/>
              </w:rPr>
              <w:t>2. Statele membre nu sunt obligate să aplice acest capitol cooperativelor înființate ca unul dintre tipurile de societăți listate în Anexa I. În măsura în care legislația statelor membre prevede această opțiune, acestea vor cere ca astfel de societăți să includă cuvântul „cooperativă” în toate documentele menționate la articolul 26.</w:t>
            </w:r>
          </w:p>
          <w:p w14:paraId="2E992776" w14:textId="77777777" w:rsidR="00A376FC" w:rsidRPr="00944BE8" w:rsidRDefault="00A376FC" w:rsidP="00A376FC">
            <w:pPr>
              <w:pStyle w:val="NormalWeb"/>
              <w:numPr>
                <w:ilvl w:val="0"/>
                <w:numId w:val="2"/>
              </w:numPr>
              <w:tabs>
                <w:tab w:val="clear" w:pos="720"/>
              </w:tabs>
              <w:ind w:left="22"/>
              <w:jc w:val="both"/>
              <w:rPr>
                <w:color w:val="000000" w:themeColor="text1"/>
                <w:sz w:val="20"/>
                <w:szCs w:val="20"/>
                <w:lang w:val="ro-MD"/>
              </w:rPr>
            </w:pPr>
            <w:r w:rsidRPr="00944BE8">
              <w:rPr>
                <w:color w:val="000000" w:themeColor="text1"/>
                <w:sz w:val="20"/>
                <w:szCs w:val="20"/>
                <w:lang w:val="ro-MD"/>
              </w:rPr>
              <w:t>3. Statele membre nu sunt obligate să aplice acest capitol în cazurile în care societatea sau societățile care sunt dobândite sau care vor înceta să existe sunt supuse procedurilor de faliment, procedurilor de lichidare a societăților insolvente, aranjamentelor judiciare, compunerilor și procedurilor analogice.</w:t>
            </w:r>
          </w:p>
          <w:p w14:paraId="448BA013" w14:textId="77777777" w:rsidR="00A376FC" w:rsidRPr="00944BE8" w:rsidRDefault="00A376FC" w:rsidP="00A376FC">
            <w:pPr>
              <w:pStyle w:val="NormalWeb"/>
              <w:numPr>
                <w:ilvl w:val="0"/>
                <w:numId w:val="2"/>
              </w:numPr>
              <w:tabs>
                <w:tab w:val="clear" w:pos="720"/>
              </w:tabs>
              <w:ind w:left="22"/>
              <w:jc w:val="both"/>
              <w:rPr>
                <w:color w:val="000000" w:themeColor="text1"/>
                <w:sz w:val="20"/>
                <w:szCs w:val="20"/>
                <w:lang w:val="ro-MD"/>
              </w:rPr>
            </w:pPr>
            <w:r w:rsidRPr="00944BE8">
              <w:rPr>
                <w:color w:val="000000" w:themeColor="text1"/>
                <w:sz w:val="20"/>
                <w:szCs w:val="20"/>
                <w:lang w:val="ro-MD"/>
              </w:rPr>
              <w:t xml:space="preserve">4. Statele membre vor asigura faptul că acest capitol nu se aplică societăților care fac obiectul </w:t>
            </w:r>
            <w:r w:rsidRPr="00944BE8">
              <w:rPr>
                <w:color w:val="000000" w:themeColor="text1"/>
                <w:sz w:val="20"/>
                <w:szCs w:val="20"/>
                <w:lang w:val="ro-MD"/>
              </w:rPr>
              <w:lastRenderedPageBreak/>
              <w:t>aplicării instrumentelor de rezoluție, a puterilor și mecanismelor prevăzute în Titlul IV din Directiva 2014/59/UE sau în Titlul V din Regulamentul (UE) 2021/23.</w:t>
            </w:r>
          </w:p>
        </w:tc>
        <w:tc>
          <w:tcPr>
            <w:tcW w:w="2410" w:type="dxa"/>
          </w:tcPr>
          <w:p w14:paraId="0146FC75" w14:textId="77777777" w:rsidR="00A376FC" w:rsidRPr="00944BE8" w:rsidRDefault="00A376FC" w:rsidP="00A376FC">
            <w:pPr>
              <w:jc w:val="center"/>
              <w:rPr>
                <w:rFonts w:ascii="Times New Roman" w:hAnsi="Times New Roman" w:cs="Times New Roman"/>
                <w:b/>
                <w:color w:val="000000" w:themeColor="text1"/>
                <w:sz w:val="20"/>
                <w:szCs w:val="20"/>
                <w:lang w:val="ro-MD"/>
              </w:rPr>
            </w:pPr>
          </w:p>
          <w:p w14:paraId="1B4FCC7A" w14:textId="77777777" w:rsidR="00A376FC" w:rsidRPr="00944BE8" w:rsidRDefault="00A376FC" w:rsidP="00A376FC">
            <w:pPr>
              <w:jc w:val="center"/>
              <w:rPr>
                <w:rFonts w:ascii="Times New Roman" w:hAnsi="Times New Roman" w:cs="Times New Roman"/>
                <w:b/>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87</w:t>
            </w:r>
          </w:p>
          <w:p w14:paraId="5F643218" w14:textId="77777777" w:rsidR="00A376FC" w:rsidRPr="00944BE8" w:rsidRDefault="00A376FC" w:rsidP="00A376FC">
            <w:pPr>
              <w:jc w:val="center"/>
              <w:rPr>
                <w:rFonts w:ascii="Times New Roman" w:hAnsi="Times New Roman" w:cs="Times New Roman"/>
                <w:b/>
                <w:color w:val="000000" w:themeColor="text1"/>
                <w:sz w:val="20"/>
                <w:szCs w:val="20"/>
                <w:lang w:val="ro-MD"/>
              </w:rPr>
            </w:pPr>
            <w:r w:rsidRPr="00944BE8">
              <w:rPr>
                <w:rFonts w:ascii="Times New Roman" w:hAnsi="Times New Roman" w:cs="Times New Roman"/>
                <w:b/>
                <w:color w:val="000000" w:themeColor="text1"/>
                <w:sz w:val="20"/>
                <w:szCs w:val="20"/>
                <w:lang w:val="ro-MD"/>
              </w:rPr>
              <w:t xml:space="preserve">General </w:t>
            </w:r>
            <w:proofErr w:type="spellStart"/>
            <w:r w:rsidRPr="00944BE8">
              <w:rPr>
                <w:rFonts w:ascii="Times New Roman" w:hAnsi="Times New Roman" w:cs="Times New Roman"/>
                <w:b/>
                <w:color w:val="000000" w:themeColor="text1"/>
                <w:sz w:val="20"/>
                <w:szCs w:val="20"/>
                <w:lang w:val="ro-MD"/>
              </w:rPr>
              <w:t>provisions</w:t>
            </w:r>
            <w:proofErr w:type="spellEnd"/>
          </w:p>
          <w:p w14:paraId="21E2BCE4" w14:textId="77777777" w:rsidR="00A376FC" w:rsidRPr="00944BE8" w:rsidRDefault="00A376FC" w:rsidP="00A376FC">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 The </w:t>
            </w:r>
            <w:proofErr w:type="spellStart"/>
            <w:r w:rsidRPr="00944BE8">
              <w:rPr>
                <w:rFonts w:ascii="Times New Roman" w:hAnsi="Times New Roman" w:cs="Times New Roman"/>
                <w:color w:val="000000" w:themeColor="text1"/>
                <w:sz w:val="20"/>
                <w:szCs w:val="20"/>
                <w:lang w:val="ro-MD"/>
              </w:rPr>
              <w:t>coordination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measures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laid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down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lastRenderedPageBreak/>
              <w:t>Chapter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apply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laws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regulations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administrative </w:t>
            </w:r>
            <w:proofErr w:type="spellStart"/>
            <w:r w:rsidRPr="00944BE8">
              <w:rPr>
                <w:rFonts w:ascii="Times New Roman" w:hAnsi="Times New Roman" w:cs="Times New Roman"/>
                <w:color w:val="000000" w:themeColor="text1"/>
                <w:sz w:val="20"/>
                <w:szCs w:val="20"/>
                <w:lang w:val="ro-MD"/>
              </w:rPr>
              <w:t>provisions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Member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States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relating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types</w:t>
            </w:r>
            <w:proofErr w:type="spellEnd"/>
            <w:r w:rsidRPr="00944BE8">
              <w:rPr>
                <w:rFonts w:ascii="Times New Roman" w:hAnsi="Times New Roman" w:cs="Times New Roman"/>
                <w:color w:val="000000" w:themeColor="text1"/>
                <w:sz w:val="20"/>
                <w:szCs w:val="20"/>
                <w:lang w:val="ro-MD"/>
              </w:rPr>
              <w:t xml:space="preserve"> of company </w:t>
            </w:r>
            <w:proofErr w:type="spellStart"/>
            <w:r w:rsidRPr="00944BE8">
              <w:rPr>
                <w:rFonts w:ascii="Times New Roman" w:hAnsi="Times New Roman" w:cs="Times New Roman"/>
                <w:color w:val="000000" w:themeColor="text1"/>
                <w:sz w:val="20"/>
                <w:szCs w:val="20"/>
                <w:lang w:val="ro-MD"/>
              </w:rPr>
              <w:t>listed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Annex</w:t>
            </w:r>
            <w:proofErr w:type="spellEnd"/>
            <w:r w:rsidRPr="00944BE8">
              <w:rPr>
                <w:rFonts w:ascii="Times New Roman" w:hAnsi="Times New Roman" w:cs="Times New Roman"/>
                <w:color w:val="000000" w:themeColor="text1"/>
                <w:sz w:val="20"/>
                <w:szCs w:val="20"/>
                <w:lang w:val="ro-MD"/>
              </w:rPr>
              <w:t xml:space="preserve"> I. </w:t>
            </w:r>
          </w:p>
          <w:p w14:paraId="127543DC" w14:textId="77777777" w:rsidR="00A376FC" w:rsidRPr="00944BE8" w:rsidRDefault="00A376FC" w:rsidP="00A376FC">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2. </w:t>
            </w:r>
            <w:proofErr w:type="spellStart"/>
            <w:r w:rsidRPr="00944BE8">
              <w:rPr>
                <w:rFonts w:ascii="Times New Roman" w:hAnsi="Times New Roman" w:cs="Times New Roman"/>
                <w:color w:val="000000" w:themeColor="text1"/>
                <w:sz w:val="20"/>
                <w:szCs w:val="20"/>
                <w:lang w:val="ro-MD"/>
              </w:rPr>
              <w:t>Member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States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need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apply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Chapter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cooperatives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incorporated</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one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types</w:t>
            </w:r>
            <w:proofErr w:type="spellEnd"/>
            <w:r w:rsidRPr="00944BE8">
              <w:rPr>
                <w:rFonts w:ascii="Times New Roman" w:hAnsi="Times New Roman" w:cs="Times New Roman"/>
                <w:color w:val="000000" w:themeColor="text1"/>
                <w:sz w:val="20"/>
                <w:szCs w:val="20"/>
                <w:lang w:val="ro-MD"/>
              </w:rPr>
              <w:t xml:space="preserve"> of company </w:t>
            </w:r>
            <w:proofErr w:type="spellStart"/>
            <w:r w:rsidRPr="00944BE8">
              <w:rPr>
                <w:rFonts w:ascii="Times New Roman" w:hAnsi="Times New Roman" w:cs="Times New Roman"/>
                <w:color w:val="000000" w:themeColor="text1"/>
                <w:sz w:val="20"/>
                <w:szCs w:val="20"/>
                <w:lang w:val="ro-MD"/>
              </w:rPr>
              <w:t>listed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Annex</w:t>
            </w:r>
            <w:proofErr w:type="spellEnd"/>
            <w:r w:rsidRPr="00944BE8">
              <w:rPr>
                <w:rFonts w:ascii="Times New Roman" w:hAnsi="Times New Roman" w:cs="Times New Roman"/>
                <w:color w:val="000000" w:themeColor="text1"/>
                <w:sz w:val="20"/>
                <w:szCs w:val="20"/>
                <w:lang w:val="ro-MD"/>
              </w:rPr>
              <w:t xml:space="preserve"> I. In </w:t>
            </w:r>
            <w:proofErr w:type="spellStart"/>
            <w:r w:rsidRPr="00944BE8">
              <w:rPr>
                <w:rFonts w:ascii="Times New Roman" w:hAnsi="Times New Roman" w:cs="Times New Roman"/>
                <w:color w:val="000000" w:themeColor="text1"/>
                <w:sz w:val="20"/>
                <w:szCs w:val="20"/>
                <w:lang w:val="ro-MD"/>
              </w:rPr>
              <w:t>so</w:t>
            </w:r>
            <w:proofErr w:type="spellEnd"/>
            <w:r w:rsidRPr="00944BE8">
              <w:rPr>
                <w:rFonts w:ascii="Times New Roman" w:hAnsi="Times New Roman" w:cs="Times New Roman"/>
                <w:color w:val="000000" w:themeColor="text1"/>
                <w:sz w:val="20"/>
                <w:szCs w:val="20"/>
                <w:lang w:val="ro-MD"/>
              </w:rPr>
              <w:t xml:space="preserve"> far as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laws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Member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States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make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use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option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require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such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include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word</w:t>
            </w:r>
            <w:proofErr w:type="spellEnd"/>
            <w:r w:rsidRPr="00944BE8">
              <w:rPr>
                <w:rFonts w:ascii="Times New Roman" w:hAnsi="Times New Roman" w:cs="Times New Roman"/>
                <w:color w:val="000000" w:themeColor="text1"/>
                <w:sz w:val="20"/>
                <w:szCs w:val="20"/>
                <w:lang w:val="ro-MD"/>
              </w:rPr>
              <w:t xml:space="preserve"> ‘cooperative’ in </w:t>
            </w:r>
            <w:proofErr w:type="spellStart"/>
            <w:r w:rsidRPr="00944BE8">
              <w:rPr>
                <w:rFonts w:ascii="Times New Roman" w:hAnsi="Times New Roman" w:cs="Times New Roman"/>
                <w:color w:val="000000" w:themeColor="text1"/>
                <w:sz w:val="20"/>
                <w:szCs w:val="20"/>
                <w:lang w:val="ro-MD"/>
              </w:rPr>
              <w:t>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documents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referred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Article</w:t>
            </w:r>
            <w:proofErr w:type="spellEnd"/>
            <w:r w:rsidRPr="00944BE8">
              <w:rPr>
                <w:rFonts w:ascii="Times New Roman" w:hAnsi="Times New Roman" w:cs="Times New Roman"/>
                <w:color w:val="000000" w:themeColor="text1"/>
                <w:sz w:val="20"/>
                <w:szCs w:val="20"/>
                <w:lang w:val="ro-MD"/>
              </w:rPr>
              <w:t xml:space="preserve"> 26. </w:t>
            </w:r>
          </w:p>
          <w:p w14:paraId="37B8F7E9" w14:textId="77777777" w:rsidR="00A376FC" w:rsidRPr="00944BE8" w:rsidRDefault="00A376FC" w:rsidP="00A376FC">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3. </w:t>
            </w:r>
            <w:proofErr w:type="spellStart"/>
            <w:r w:rsidRPr="00944BE8">
              <w:rPr>
                <w:rFonts w:ascii="Times New Roman" w:hAnsi="Times New Roman" w:cs="Times New Roman"/>
                <w:color w:val="000000" w:themeColor="text1"/>
                <w:sz w:val="20"/>
                <w:szCs w:val="20"/>
                <w:lang w:val="ro-MD"/>
              </w:rPr>
              <w:t>Member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States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need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apply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Chapter</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cases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where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or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being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acquired</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will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cease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exist are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subject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bankruptcy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proceedings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proceedings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relating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winding-up</w:t>
            </w:r>
            <w:proofErr w:type="spellEnd"/>
            <w:r w:rsidRPr="00944BE8">
              <w:rPr>
                <w:rFonts w:ascii="Times New Roman" w:hAnsi="Times New Roman" w:cs="Times New Roman"/>
                <w:color w:val="000000" w:themeColor="text1"/>
                <w:sz w:val="20"/>
                <w:szCs w:val="20"/>
                <w:lang w:val="ro-MD"/>
              </w:rPr>
              <w:t xml:space="preserve"> of insolvent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judicial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arrangements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compositions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analogous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proceedings</w:t>
            </w:r>
            <w:proofErr w:type="spellEnd"/>
            <w:r w:rsidRPr="00944BE8">
              <w:rPr>
                <w:rFonts w:ascii="Times New Roman" w:hAnsi="Times New Roman" w:cs="Times New Roman"/>
                <w:color w:val="000000" w:themeColor="text1"/>
                <w:sz w:val="20"/>
                <w:szCs w:val="20"/>
                <w:lang w:val="ro-MD"/>
              </w:rPr>
              <w:t>.</w:t>
            </w:r>
          </w:p>
          <w:p w14:paraId="4E0B66D5" w14:textId="77777777" w:rsidR="00A376FC" w:rsidRPr="00944BE8" w:rsidRDefault="00A376FC" w:rsidP="00A376FC">
            <w:pPr>
              <w:jc w:val="both"/>
              <w:rPr>
                <w:rFonts w:ascii="Times New Roman" w:hAnsi="Times New Roman" w:cs="Times New Roman"/>
                <w:b/>
                <w:color w:val="000000" w:themeColor="text1"/>
                <w:sz w:val="20"/>
                <w:szCs w:val="20"/>
                <w:lang w:val="ro-MD"/>
              </w:rPr>
            </w:pPr>
            <w:r w:rsidRPr="00944BE8">
              <w:rPr>
                <w:rFonts w:ascii="Times New Roman" w:hAnsi="Times New Roman" w:cs="Times New Roman"/>
                <w:color w:val="000000" w:themeColor="text1"/>
                <w:sz w:val="20"/>
                <w:szCs w:val="20"/>
                <w:lang w:val="ro-MD"/>
              </w:rPr>
              <w:t xml:space="preserve">4. </w:t>
            </w:r>
            <w:proofErr w:type="spellStart"/>
            <w:r w:rsidRPr="00944BE8">
              <w:rPr>
                <w:rFonts w:ascii="Times New Roman" w:hAnsi="Times New Roman" w:cs="Times New Roman"/>
                <w:color w:val="000000" w:themeColor="text1"/>
                <w:sz w:val="20"/>
                <w:szCs w:val="20"/>
                <w:lang w:val="ro-MD"/>
              </w:rPr>
              <w:t>Member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States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ensure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Chapter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does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apply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subject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application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resolution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tools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powers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mechanisms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w:t>
            </w:r>
            <w:r w:rsidRPr="00944BE8">
              <w:rPr>
                <w:rFonts w:ascii="Times New Roman" w:hAnsi="Times New Roman" w:cs="Times New Roman"/>
                <w:color w:val="000000" w:themeColor="text1"/>
                <w:sz w:val="20"/>
                <w:szCs w:val="20"/>
                <w:lang w:val="ro-MD"/>
              </w:rPr>
              <w:lastRenderedPageBreak/>
              <w:t xml:space="preserve">for in </w:t>
            </w:r>
            <w:proofErr w:type="spellStart"/>
            <w:r w:rsidRPr="00944BE8">
              <w:rPr>
                <w:rFonts w:ascii="Times New Roman" w:hAnsi="Times New Roman" w:cs="Times New Roman"/>
                <w:color w:val="000000" w:themeColor="text1"/>
                <w:sz w:val="20"/>
                <w:szCs w:val="20"/>
                <w:lang w:val="ro-MD"/>
              </w:rPr>
              <w:t>Title</w:t>
            </w:r>
            <w:proofErr w:type="spellEnd"/>
            <w:r w:rsidRPr="00944BE8">
              <w:rPr>
                <w:rFonts w:ascii="Times New Roman" w:hAnsi="Times New Roman" w:cs="Times New Roman"/>
                <w:color w:val="000000" w:themeColor="text1"/>
                <w:sz w:val="20"/>
                <w:szCs w:val="20"/>
                <w:lang w:val="ro-MD"/>
              </w:rPr>
              <w:t xml:space="preserve"> IV of Directive 2014/59/EU or in </w:t>
            </w:r>
            <w:proofErr w:type="spellStart"/>
            <w:r w:rsidRPr="00944BE8">
              <w:rPr>
                <w:rFonts w:ascii="Times New Roman" w:hAnsi="Times New Roman" w:cs="Times New Roman"/>
                <w:color w:val="000000" w:themeColor="text1"/>
                <w:sz w:val="20"/>
                <w:szCs w:val="20"/>
                <w:lang w:val="ro-MD"/>
              </w:rPr>
              <w:t>Title</w:t>
            </w:r>
            <w:proofErr w:type="spellEnd"/>
            <w:r w:rsidRPr="00944BE8">
              <w:rPr>
                <w:rFonts w:ascii="Times New Roman" w:hAnsi="Times New Roman" w:cs="Times New Roman"/>
                <w:color w:val="000000" w:themeColor="text1"/>
                <w:sz w:val="20"/>
                <w:szCs w:val="20"/>
                <w:lang w:val="ro-MD"/>
              </w:rPr>
              <w:t xml:space="preserve"> V of </w:t>
            </w:r>
            <w:proofErr w:type="spellStart"/>
            <w:r w:rsidRPr="00944BE8">
              <w:rPr>
                <w:rFonts w:ascii="Times New Roman" w:hAnsi="Times New Roman" w:cs="Times New Roman"/>
                <w:color w:val="000000" w:themeColor="text1"/>
                <w:sz w:val="20"/>
                <w:szCs w:val="20"/>
                <w:lang w:val="ro-MD"/>
              </w:rPr>
              <w:t>Regulation</w:t>
            </w:r>
            <w:proofErr w:type="spellEnd"/>
            <w:r w:rsidRPr="00944BE8">
              <w:rPr>
                <w:rFonts w:ascii="Times New Roman" w:hAnsi="Times New Roman" w:cs="Times New Roman"/>
                <w:color w:val="000000" w:themeColor="text1"/>
                <w:sz w:val="20"/>
                <w:szCs w:val="20"/>
                <w:lang w:val="ro-MD"/>
              </w:rPr>
              <w:t xml:space="preserve"> (EU) 2021/23.</w:t>
            </w:r>
          </w:p>
        </w:tc>
        <w:tc>
          <w:tcPr>
            <w:tcW w:w="2551" w:type="dxa"/>
          </w:tcPr>
          <w:p w14:paraId="2674D445" w14:textId="77777777" w:rsidR="00A376FC" w:rsidRPr="00B10C53" w:rsidRDefault="00A376FC" w:rsidP="00A376FC">
            <w:pPr>
              <w:jc w:val="center"/>
              <w:rPr>
                <w:rFonts w:ascii="Times New Roman" w:hAnsi="Times New Roman" w:cs="Times New Roman"/>
                <w:b/>
                <w:bCs/>
                <w:color w:val="000000" w:themeColor="text1"/>
                <w:sz w:val="20"/>
                <w:szCs w:val="20"/>
                <w:lang w:val="ro-MD"/>
              </w:rPr>
            </w:pPr>
            <w:r w:rsidRPr="009E5727">
              <w:rPr>
                <w:rFonts w:ascii="Times New Roman" w:hAnsi="Times New Roman" w:cs="Times New Roman"/>
                <w:b/>
                <w:bCs/>
                <w:color w:val="000000" w:themeColor="text1"/>
                <w:sz w:val="20"/>
                <w:szCs w:val="20"/>
                <w:lang w:val="ro-MD"/>
              </w:rPr>
              <w:lastRenderedPageBreak/>
              <w:t>n</w:t>
            </w:r>
            <w:r w:rsidRPr="009E5727">
              <w:rPr>
                <w:rFonts w:ascii="Times New Roman" w:hAnsi="Times New Roman" w:cs="Times New Roman"/>
                <w:b/>
                <w:color w:val="000000" w:themeColor="text1"/>
                <w:sz w:val="20"/>
                <w:szCs w:val="20"/>
                <w:lang w:val="ro-MD"/>
              </w:rPr>
              <w:t>/a</w:t>
            </w:r>
          </w:p>
        </w:tc>
        <w:tc>
          <w:tcPr>
            <w:tcW w:w="2268" w:type="dxa"/>
          </w:tcPr>
          <w:p w14:paraId="6B001B34" w14:textId="77777777" w:rsidR="00A376FC" w:rsidRPr="00B10C53" w:rsidRDefault="00A376FC" w:rsidP="00A376FC">
            <w:pPr>
              <w:jc w:val="center"/>
              <w:rPr>
                <w:rFonts w:ascii="Times New Roman" w:hAnsi="Times New Roman" w:cs="Times New Roman"/>
                <w:b/>
                <w:bCs/>
                <w:color w:val="000000" w:themeColor="text1"/>
                <w:sz w:val="20"/>
                <w:szCs w:val="20"/>
                <w:lang w:val="ro-MD"/>
              </w:rPr>
            </w:pPr>
            <w:r w:rsidRPr="009E5727">
              <w:rPr>
                <w:rFonts w:ascii="Times New Roman" w:hAnsi="Times New Roman" w:cs="Times New Roman"/>
                <w:b/>
                <w:bCs/>
                <w:color w:val="000000" w:themeColor="text1"/>
                <w:sz w:val="20"/>
                <w:szCs w:val="20"/>
                <w:lang w:val="ro-MD"/>
              </w:rPr>
              <w:t>n</w:t>
            </w:r>
            <w:r w:rsidRPr="009E5727">
              <w:rPr>
                <w:rFonts w:ascii="Times New Roman" w:hAnsi="Times New Roman" w:cs="Times New Roman"/>
                <w:b/>
                <w:color w:val="000000" w:themeColor="text1"/>
                <w:sz w:val="20"/>
                <w:szCs w:val="20"/>
                <w:lang w:val="ro-MD"/>
              </w:rPr>
              <w:t>/a</w:t>
            </w:r>
          </w:p>
        </w:tc>
        <w:tc>
          <w:tcPr>
            <w:tcW w:w="1258" w:type="dxa"/>
          </w:tcPr>
          <w:p w14:paraId="7E20864F" w14:textId="2ADE5A93" w:rsidR="00A376FC" w:rsidRPr="00897FFD" w:rsidRDefault="00897FFD" w:rsidP="00A376FC">
            <w:pPr>
              <w:jc w:val="center"/>
              <w:rPr>
                <w:rFonts w:ascii="Times New Roman" w:hAnsi="Times New Roman" w:cs="Times New Roman"/>
                <w:color w:val="000000" w:themeColor="text1"/>
                <w:sz w:val="20"/>
                <w:szCs w:val="20"/>
                <w:lang w:val="ro-MD"/>
              </w:rPr>
            </w:pPr>
            <w:r w:rsidRPr="00897FFD">
              <w:rPr>
                <w:rFonts w:ascii="Times New Roman" w:hAnsi="Times New Roman" w:cs="Times New Roman"/>
                <w:color w:val="000000" w:themeColor="text1"/>
                <w:sz w:val="20"/>
                <w:szCs w:val="20"/>
                <w:lang w:val="ro-MD"/>
              </w:rPr>
              <w:t>Compatibil</w:t>
            </w:r>
            <w:r>
              <w:rPr>
                <w:rFonts w:ascii="Times New Roman" w:hAnsi="Times New Roman" w:cs="Times New Roman"/>
                <w:color w:val="000000" w:themeColor="text1"/>
                <w:sz w:val="20"/>
                <w:szCs w:val="20"/>
                <w:lang w:val="ro-MD"/>
              </w:rPr>
              <w:t xml:space="preserve"> / </w:t>
            </w:r>
            <w:proofErr w:type="spellStart"/>
            <w:r>
              <w:rPr>
                <w:rFonts w:ascii="Times New Roman" w:hAnsi="Times New Roman" w:cs="Times New Roman"/>
                <w:color w:val="000000" w:themeColor="text1"/>
                <w:sz w:val="20"/>
                <w:szCs w:val="20"/>
                <w:lang w:val="ro-MD"/>
              </w:rPr>
              <w:t>Compatible</w:t>
            </w:r>
            <w:proofErr w:type="spellEnd"/>
          </w:p>
        </w:tc>
        <w:tc>
          <w:tcPr>
            <w:tcW w:w="2175" w:type="dxa"/>
          </w:tcPr>
          <w:p w14:paraId="1E4E555C" w14:textId="77777777" w:rsidR="00A376FC" w:rsidRDefault="009D4BE1" w:rsidP="00A376FC">
            <w:pPr>
              <w:jc w:val="both"/>
              <w:rPr>
                <w:rFonts w:ascii="Times New Roman" w:hAnsi="Times New Roman" w:cs="Times New Roman"/>
                <w:sz w:val="20"/>
                <w:szCs w:val="20"/>
                <w:lang w:val="ro-RO"/>
              </w:rPr>
            </w:pPr>
            <w:r>
              <w:rPr>
                <w:rFonts w:ascii="Times New Roman" w:hAnsi="Times New Roman" w:cs="Times New Roman"/>
                <w:sz w:val="20"/>
                <w:szCs w:val="20"/>
                <w:lang w:val="ro-RO"/>
              </w:rPr>
              <w:t>Alin. 1 stabilește domeniul de aplicare, respectat de Republica Moldova.</w:t>
            </w:r>
          </w:p>
          <w:p w14:paraId="3FB8E588" w14:textId="77777777" w:rsidR="00A871B3" w:rsidRDefault="00A871B3" w:rsidP="00A376FC">
            <w:pPr>
              <w:jc w:val="both"/>
              <w:rPr>
                <w:rFonts w:ascii="Times New Roman" w:hAnsi="Times New Roman" w:cs="Times New Roman"/>
                <w:sz w:val="20"/>
                <w:szCs w:val="20"/>
                <w:lang w:val="ro-RO"/>
              </w:rPr>
            </w:pPr>
            <w:r>
              <w:rPr>
                <w:rFonts w:ascii="Times New Roman" w:hAnsi="Times New Roman" w:cs="Times New Roman"/>
                <w:sz w:val="20"/>
                <w:szCs w:val="20"/>
                <w:lang w:val="ro-RO"/>
              </w:rPr>
              <w:lastRenderedPageBreak/>
              <w:t>Alin. 2 și 3 sunt opționale.</w:t>
            </w:r>
          </w:p>
          <w:p w14:paraId="40CD7E9C" w14:textId="26E84690" w:rsidR="00DD7EAA" w:rsidRPr="009D4BE1" w:rsidRDefault="00DD7EAA" w:rsidP="00A376FC">
            <w:pPr>
              <w:jc w:val="both"/>
              <w:rPr>
                <w:rFonts w:ascii="Times New Roman" w:hAnsi="Times New Roman" w:cs="Times New Roman"/>
                <w:sz w:val="20"/>
                <w:szCs w:val="20"/>
                <w:lang w:val="ro-RO"/>
              </w:rPr>
            </w:pPr>
            <w:r>
              <w:rPr>
                <w:rFonts w:ascii="Times New Roman" w:hAnsi="Times New Roman" w:cs="Times New Roman"/>
                <w:sz w:val="20"/>
                <w:szCs w:val="20"/>
                <w:lang w:val="ro-RO"/>
              </w:rPr>
              <w:t xml:space="preserve">Alin. 4 este respectat, deoarece </w:t>
            </w:r>
            <w:r w:rsidR="00DD512D" w:rsidRPr="00DD512D">
              <w:rPr>
                <w:rFonts w:ascii="Times New Roman" w:hAnsi="Times New Roman" w:cs="Times New Roman"/>
                <w:sz w:val="20"/>
                <w:szCs w:val="20"/>
                <w:lang w:val="ro-RO"/>
              </w:rPr>
              <w:t xml:space="preserve">Legea nr. 232/2016 privind redresarea </w:t>
            </w:r>
            <w:proofErr w:type="spellStart"/>
            <w:r w:rsidR="00DD512D" w:rsidRPr="00DD512D">
              <w:rPr>
                <w:rFonts w:ascii="Times New Roman" w:hAnsi="Times New Roman" w:cs="Times New Roman"/>
                <w:sz w:val="20"/>
                <w:szCs w:val="20"/>
                <w:lang w:val="ro-RO"/>
              </w:rPr>
              <w:t>şi</w:t>
            </w:r>
            <w:proofErr w:type="spellEnd"/>
            <w:r w:rsidR="00DD512D" w:rsidRPr="00DD512D">
              <w:rPr>
                <w:rFonts w:ascii="Times New Roman" w:hAnsi="Times New Roman" w:cs="Times New Roman"/>
                <w:sz w:val="20"/>
                <w:szCs w:val="20"/>
                <w:lang w:val="ro-RO"/>
              </w:rPr>
              <w:t xml:space="preserve"> </w:t>
            </w:r>
            <w:proofErr w:type="spellStart"/>
            <w:r w:rsidR="00DD512D" w:rsidRPr="00DD512D">
              <w:rPr>
                <w:rFonts w:ascii="Times New Roman" w:hAnsi="Times New Roman" w:cs="Times New Roman"/>
                <w:sz w:val="20"/>
                <w:szCs w:val="20"/>
                <w:lang w:val="ro-RO"/>
              </w:rPr>
              <w:t>rezoluţia</w:t>
            </w:r>
            <w:proofErr w:type="spellEnd"/>
            <w:r w:rsidR="00DD512D" w:rsidRPr="00DD512D">
              <w:rPr>
                <w:rFonts w:ascii="Times New Roman" w:hAnsi="Times New Roman" w:cs="Times New Roman"/>
                <w:sz w:val="20"/>
                <w:szCs w:val="20"/>
                <w:lang w:val="ro-RO"/>
              </w:rPr>
              <w:t xml:space="preserve"> băncilor. În plus, regulile naționale privind reorganizarea se aplică doar pentru reorganizările voluntare, adică decise de organele competente ale persoanei juridice, pe când redresarea și rezoluția sunt măsuri impuse de autoritatea publică.</w:t>
            </w:r>
          </w:p>
        </w:tc>
        <w:tc>
          <w:tcPr>
            <w:tcW w:w="1464" w:type="dxa"/>
          </w:tcPr>
          <w:p w14:paraId="267EEE88" w14:textId="77777777" w:rsidR="00A376FC" w:rsidRPr="00944BE8" w:rsidRDefault="00A376FC" w:rsidP="00A376FC">
            <w:pPr>
              <w:jc w:val="center"/>
              <w:rPr>
                <w:rFonts w:ascii="Times New Roman" w:hAnsi="Times New Roman" w:cs="Times New Roman"/>
                <w:b/>
                <w:bCs/>
                <w:color w:val="000000" w:themeColor="text1"/>
                <w:sz w:val="20"/>
                <w:szCs w:val="20"/>
                <w:lang w:val="ro-MD"/>
              </w:rPr>
            </w:pPr>
          </w:p>
        </w:tc>
      </w:tr>
      <w:tr w:rsidR="00A376FC" w:rsidRPr="006B1F9B" w14:paraId="434DFF7C" w14:textId="77777777" w:rsidTr="00DC690B">
        <w:tc>
          <w:tcPr>
            <w:tcW w:w="2547" w:type="dxa"/>
          </w:tcPr>
          <w:p w14:paraId="61A664F8" w14:textId="5B238259" w:rsidR="00A376FC" w:rsidRPr="00944BE8" w:rsidRDefault="00A376FC" w:rsidP="00A376FC">
            <w:pPr>
              <w:pStyle w:val="Heading3"/>
              <w:jc w:val="center"/>
              <w:rPr>
                <w:noProof/>
                <w:color w:val="000000" w:themeColor="text1"/>
                <w:sz w:val="20"/>
                <w:szCs w:val="20"/>
                <w:lang w:val="ro-MD"/>
              </w:rPr>
            </w:pPr>
            <w:r w:rsidRPr="00944BE8">
              <w:rPr>
                <w:color w:val="000000" w:themeColor="text1"/>
                <w:sz w:val="20"/>
                <w:szCs w:val="20"/>
                <w:lang w:val="ro-MD"/>
              </w:rPr>
              <w:lastRenderedPageBreak/>
              <w:t>Articolul 88</w:t>
            </w:r>
          </w:p>
          <w:p w14:paraId="477C6592" w14:textId="77777777" w:rsidR="00A376FC" w:rsidRPr="00944BE8" w:rsidRDefault="00A376FC" w:rsidP="00A376FC">
            <w:pPr>
              <w:pStyle w:val="NormalWeb"/>
              <w:jc w:val="center"/>
              <w:rPr>
                <w:color w:val="000000" w:themeColor="text1"/>
                <w:sz w:val="20"/>
                <w:szCs w:val="20"/>
                <w:lang w:val="ro-MD"/>
              </w:rPr>
            </w:pPr>
            <w:r w:rsidRPr="00944BE8">
              <w:rPr>
                <w:rStyle w:val="Strong"/>
                <w:color w:val="000000" w:themeColor="text1"/>
                <w:sz w:val="20"/>
                <w:szCs w:val="20"/>
                <w:lang w:val="ro-MD"/>
              </w:rPr>
              <w:t>Reguli privind fuziunile prin absorbție și fuziunile prin formarea unei noi companii</w:t>
            </w:r>
          </w:p>
          <w:p w14:paraId="0A5165F6" w14:textId="77777777" w:rsidR="00A376FC" w:rsidRPr="00944BE8" w:rsidRDefault="00A376FC" w:rsidP="00A376FC">
            <w:pPr>
              <w:pStyle w:val="NormalWeb"/>
              <w:jc w:val="both"/>
              <w:rPr>
                <w:color w:val="000000" w:themeColor="text1"/>
                <w:sz w:val="20"/>
                <w:szCs w:val="20"/>
                <w:lang w:val="ro-MD"/>
              </w:rPr>
            </w:pPr>
            <w:r w:rsidRPr="00944BE8">
              <w:rPr>
                <w:color w:val="000000" w:themeColor="text1"/>
                <w:sz w:val="20"/>
                <w:szCs w:val="20"/>
                <w:lang w:val="ro-MD"/>
              </w:rPr>
              <w:t>Statele membre vor stabili, în ceea ce privește companiile reglementate de legislația lor națională, reglementări care guvernează fuziunile prin absorbția uneia sau mai multor companii de către o altă companie și fuziunile prin formarea unei noi companii.</w:t>
            </w:r>
          </w:p>
          <w:p w14:paraId="6FC152A0" w14:textId="77777777" w:rsidR="00A376FC" w:rsidRPr="00944BE8" w:rsidRDefault="00A376FC" w:rsidP="00A376FC">
            <w:pPr>
              <w:pStyle w:val="NormalWeb"/>
              <w:rPr>
                <w:b/>
                <w:bCs/>
                <w:color w:val="000000" w:themeColor="text1"/>
                <w:sz w:val="20"/>
                <w:szCs w:val="20"/>
                <w:lang w:val="ro-MD"/>
              </w:rPr>
            </w:pPr>
          </w:p>
        </w:tc>
        <w:tc>
          <w:tcPr>
            <w:tcW w:w="2410" w:type="dxa"/>
          </w:tcPr>
          <w:p w14:paraId="668BB02B" w14:textId="77777777" w:rsidR="00A376FC" w:rsidRPr="00944BE8" w:rsidRDefault="00A376FC" w:rsidP="00A376FC">
            <w:pPr>
              <w:jc w:val="center"/>
              <w:rPr>
                <w:rFonts w:ascii="Times New Roman" w:hAnsi="Times New Roman" w:cs="Times New Roman"/>
                <w:b/>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88</w:t>
            </w:r>
          </w:p>
          <w:p w14:paraId="17F25F21" w14:textId="77777777" w:rsidR="00A376FC" w:rsidRPr="00944BE8" w:rsidRDefault="00A376FC" w:rsidP="00A376FC">
            <w:pPr>
              <w:jc w:val="center"/>
              <w:rPr>
                <w:rFonts w:ascii="Times New Roman" w:hAnsi="Times New Roman" w:cs="Times New Roman"/>
                <w:b/>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Rules</w:t>
            </w:r>
            <w:proofErr w:type="spellEnd"/>
            <w:r w:rsidRPr="00944BE8">
              <w:rPr>
                <w:rFonts w:ascii="Times New Roman" w:hAnsi="Times New Roman" w:cs="Times New Roman"/>
                <w:b/>
                <w:color w:val="000000" w:themeColor="text1"/>
                <w:sz w:val="20"/>
                <w:szCs w:val="20"/>
                <w:lang w:val="ro-MD"/>
              </w:rPr>
              <w:t xml:space="preserve"> </w:t>
            </w:r>
            <w:proofErr w:type="spellStart"/>
            <w:r w:rsidRPr="00944BE8">
              <w:rPr>
                <w:rFonts w:ascii="Times New Roman" w:hAnsi="Times New Roman" w:cs="Times New Roman"/>
                <w:b/>
                <w:color w:val="000000" w:themeColor="text1"/>
                <w:sz w:val="20"/>
                <w:szCs w:val="20"/>
                <w:lang w:val="ro-MD"/>
              </w:rPr>
              <w:t>governing</w:t>
            </w:r>
            <w:proofErr w:type="spellEnd"/>
            <w:r w:rsidRPr="00944BE8">
              <w:rPr>
                <w:rFonts w:ascii="Times New Roman" w:hAnsi="Times New Roman" w:cs="Times New Roman"/>
                <w:b/>
                <w:color w:val="000000" w:themeColor="text1"/>
                <w:sz w:val="20"/>
                <w:szCs w:val="20"/>
                <w:lang w:val="ro-MD"/>
              </w:rPr>
              <w:t xml:space="preserve"> </w:t>
            </w:r>
            <w:proofErr w:type="spellStart"/>
            <w:r w:rsidRPr="00944BE8">
              <w:rPr>
                <w:rFonts w:ascii="Times New Roman" w:hAnsi="Times New Roman" w:cs="Times New Roman"/>
                <w:b/>
                <w:color w:val="000000" w:themeColor="text1"/>
                <w:sz w:val="20"/>
                <w:szCs w:val="20"/>
                <w:lang w:val="ro-MD"/>
              </w:rPr>
              <w:t>mergers</w:t>
            </w:r>
            <w:proofErr w:type="spellEnd"/>
            <w:r w:rsidRPr="00944BE8">
              <w:rPr>
                <w:rFonts w:ascii="Times New Roman" w:hAnsi="Times New Roman" w:cs="Times New Roman"/>
                <w:b/>
                <w:color w:val="000000" w:themeColor="text1"/>
                <w:sz w:val="20"/>
                <w:szCs w:val="20"/>
                <w:lang w:val="ro-MD"/>
              </w:rPr>
              <w:t xml:space="preserve"> </w:t>
            </w:r>
            <w:proofErr w:type="spellStart"/>
            <w:r w:rsidRPr="00944BE8">
              <w:rPr>
                <w:rFonts w:ascii="Times New Roman" w:hAnsi="Times New Roman" w:cs="Times New Roman"/>
                <w:b/>
                <w:color w:val="000000" w:themeColor="text1"/>
                <w:sz w:val="20"/>
                <w:szCs w:val="20"/>
                <w:lang w:val="ro-MD"/>
              </w:rPr>
              <w:t>by</w:t>
            </w:r>
            <w:proofErr w:type="spellEnd"/>
            <w:r w:rsidRPr="00944BE8">
              <w:rPr>
                <w:rFonts w:ascii="Times New Roman" w:hAnsi="Times New Roman" w:cs="Times New Roman"/>
                <w:b/>
                <w:color w:val="000000" w:themeColor="text1"/>
                <w:sz w:val="20"/>
                <w:szCs w:val="20"/>
                <w:lang w:val="ro-MD"/>
              </w:rPr>
              <w:t xml:space="preserve"> </w:t>
            </w:r>
            <w:proofErr w:type="spellStart"/>
            <w:r w:rsidRPr="00944BE8">
              <w:rPr>
                <w:rFonts w:ascii="Times New Roman" w:hAnsi="Times New Roman" w:cs="Times New Roman"/>
                <w:b/>
                <w:color w:val="000000" w:themeColor="text1"/>
                <w:sz w:val="20"/>
                <w:szCs w:val="20"/>
                <w:lang w:val="ro-MD"/>
              </w:rPr>
              <w:t>acquisition</w:t>
            </w:r>
            <w:proofErr w:type="spellEnd"/>
            <w:r w:rsidRPr="00944BE8">
              <w:rPr>
                <w:rFonts w:ascii="Times New Roman" w:hAnsi="Times New Roman" w:cs="Times New Roman"/>
                <w:b/>
                <w:color w:val="000000" w:themeColor="text1"/>
                <w:sz w:val="20"/>
                <w:szCs w:val="20"/>
                <w:lang w:val="ro-MD"/>
              </w:rPr>
              <w:t xml:space="preserve"> </w:t>
            </w:r>
            <w:proofErr w:type="spellStart"/>
            <w:r w:rsidRPr="00944BE8">
              <w:rPr>
                <w:rFonts w:ascii="Times New Roman" w:hAnsi="Times New Roman" w:cs="Times New Roman"/>
                <w:b/>
                <w:color w:val="000000" w:themeColor="text1"/>
                <w:sz w:val="20"/>
                <w:szCs w:val="20"/>
                <w:lang w:val="ro-MD"/>
              </w:rPr>
              <w:t>and</w:t>
            </w:r>
            <w:proofErr w:type="spellEnd"/>
            <w:r w:rsidRPr="00944BE8">
              <w:rPr>
                <w:rFonts w:ascii="Times New Roman" w:hAnsi="Times New Roman" w:cs="Times New Roman"/>
                <w:b/>
                <w:color w:val="000000" w:themeColor="text1"/>
                <w:sz w:val="20"/>
                <w:szCs w:val="20"/>
                <w:lang w:val="ro-MD"/>
              </w:rPr>
              <w:t xml:space="preserve"> </w:t>
            </w:r>
            <w:proofErr w:type="spellStart"/>
            <w:r w:rsidRPr="00944BE8">
              <w:rPr>
                <w:rFonts w:ascii="Times New Roman" w:hAnsi="Times New Roman" w:cs="Times New Roman"/>
                <w:b/>
                <w:color w:val="000000" w:themeColor="text1"/>
                <w:sz w:val="20"/>
                <w:szCs w:val="20"/>
                <w:lang w:val="ro-MD"/>
              </w:rPr>
              <w:t>mergers</w:t>
            </w:r>
            <w:proofErr w:type="spellEnd"/>
            <w:r w:rsidRPr="00944BE8">
              <w:rPr>
                <w:rFonts w:ascii="Times New Roman" w:hAnsi="Times New Roman" w:cs="Times New Roman"/>
                <w:b/>
                <w:color w:val="000000" w:themeColor="text1"/>
                <w:sz w:val="20"/>
                <w:szCs w:val="20"/>
                <w:lang w:val="ro-MD"/>
              </w:rPr>
              <w:t xml:space="preserve"> </w:t>
            </w:r>
            <w:proofErr w:type="spellStart"/>
            <w:r w:rsidRPr="00944BE8">
              <w:rPr>
                <w:rFonts w:ascii="Times New Roman" w:hAnsi="Times New Roman" w:cs="Times New Roman"/>
                <w:b/>
                <w:color w:val="000000" w:themeColor="text1"/>
                <w:sz w:val="20"/>
                <w:szCs w:val="20"/>
                <w:lang w:val="ro-MD"/>
              </w:rPr>
              <w:t>by</w:t>
            </w:r>
            <w:proofErr w:type="spellEnd"/>
            <w:r w:rsidRPr="00944BE8">
              <w:rPr>
                <w:rFonts w:ascii="Times New Roman" w:hAnsi="Times New Roman" w:cs="Times New Roman"/>
                <w:b/>
                <w:color w:val="000000" w:themeColor="text1"/>
                <w:sz w:val="20"/>
                <w:szCs w:val="20"/>
                <w:lang w:val="ro-MD"/>
              </w:rPr>
              <w:t xml:space="preserve"> </w:t>
            </w:r>
            <w:proofErr w:type="spellStart"/>
            <w:r w:rsidRPr="00944BE8">
              <w:rPr>
                <w:rFonts w:ascii="Times New Roman" w:hAnsi="Times New Roman" w:cs="Times New Roman"/>
                <w:b/>
                <w:color w:val="000000" w:themeColor="text1"/>
                <w:sz w:val="20"/>
                <w:szCs w:val="20"/>
                <w:lang w:val="ro-MD"/>
              </w:rPr>
              <w:t>formation</w:t>
            </w:r>
            <w:proofErr w:type="spellEnd"/>
            <w:r w:rsidRPr="00944BE8">
              <w:rPr>
                <w:rFonts w:ascii="Times New Roman" w:hAnsi="Times New Roman" w:cs="Times New Roman"/>
                <w:b/>
                <w:color w:val="000000" w:themeColor="text1"/>
                <w:sz w:val="20"/>
                <w:szCs w:val="20"/>
                <w:lang w:val="ro-MD"/>
              </w:rPr>
              <w:t xml:space="preserve"> of a </w:t>
            </w:r>
            <w:proofErr w:type="spellStart"/>
            <w:r w:rsidRPr="00944BE8">
              <w:rPr>
                <w:rFonts w:ascii="Times New Roman" w:hAnsi="Times New Roman" w:cs="Times New Roman"/>
                <w:b/>
                <w:color w:val="000000" w:themeColor="text1"/>
                <w:sz w:val="20"/>
                <w:szCs w:val="20"/>
                <w:lang w:val="ro-MD"/>
              </w:rPr>
              <w:t>new</w:t>
            </w:r>
            <w:proofErr w:type="spellEnd"/>
            <w:r w:rsidRPr="00944BE8">
              <w:rPr>
                <w:rFonts w:ascii="Times New Roman" w:hAnsi="Times New Roman" w:cs="Times New Roman"/>
                <w:b/>
                <w:color w:val="000000" w:themeColor="text1"/>
                <w:sz w:val="20"/>
                <w:szCs w:val="20"/>
                <w:lang w:val="ro-MD"/>
              </w:rPr>
              <w:t xml:space="preserve"> company</w:t>
            </w:r>
          </w:p>
          <w:p w14:paraId="483831FB" w14:textId="77777777" w:rsidR="00A376FC" w:rsidRPr="00944BE8" w:rsidRDefault="00A376FC" w:rsidP="00A376FC">
            <w:pPr>
              <w:jc w:val="both"/>
              <w:rPr>
                <w:rFonts w:ascii="Times New Roman" w:hAnsi="Times New Roman" w:cs="Times New Roman"/>
                <w:b/>
                <w:color w:val="000000" w:themeColor="text1"/>
                <w:sz w:val="20"/>
                <w:szCs w:val="20"/>
                <w:lang w:val="ro-MD"/>
              </w:rPr>
            </w:pPr>
            <w:proofErr w:type="spellStart"/>
            <w:r w:rsidRPr="00944BE8">
              <w:rPr>
                <w:rFonts w:ascii="Times New Roman" w:hAnsi="Times New Roman" w:cs="Times New Roman"/>
                <w:color w:val="000000" w:themeColor="text1"/>
                <w:sz w:val="20"/>
                <w:szCs w:val="20"/>
                <w:lang w:val="ro-MD"/>
              </w:rPr>
              <w:t>Member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States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regards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governed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their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national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laws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make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provision</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rules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governing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acquisition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one</w:t>
            </w:r>
            <w:proofErr w:type="spellEnd"/>
            <w:r w:rsidRPr="00944BE8">
              <w:rPr>
                <w:rFonts w:ascii="Times New Roman" w:hAnsi="Times New Roman" w:cs="Times New Roman"/>
                <w:color w:val="000000" w:themeColor="text1"/>
                <w:sz w:val="20"/>
                <w:szCs w:val="20"/>
                <w:lang w:val="ro-MD"/>
              </w:rPr>
              <w:t xml:space="preserve"> or more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another</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formation</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company.</w:t>
            </w:r>
          </w:p>
        </w:tc>
        <w:tc>
          <w:tcPr>
            <w:tcW w:w="2551" w:type="dxa"/>
          </w:tcPr>
          <w:p w14:paraId="31BD4F3A" w14:textId="3F3DA7EE" w:rsidR="00A376FC" w:rsidRPr="00944BE8" w:rsidRDefault="00A376FC" w:rsidP="00A376FC">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 xml:space="preserve">Codul Civil </w:t>
            </w:r>
          </w:p>
          <w:p w14:paraId="3B603525" w14:textId="66EAC2FC" w:rsidR="00A376FC" w:rsidRPr="00944BE8" w:rsidRDefault="00A376FC" w:rsidP="00A376FC">
            <w:pPr>
              <w:jc w:val="both"/>
              <w:rPr>
                <w:rFonts w:ascii="Times New Roman" w:hAnsi="Times New Roman" w:cs="Times New Roman"/>
                <w:color w:val="000000" w:themeColor="text1"/>
                <w:sz w:val="20"/>
                <w:szCs w:val="20"/>
                <w:shd w:val="clear" w:color="auto" w:fill="FFFFFF"/>
                <w:lang w:val="ro-MD"/>
              </w:rPr>
            </w:pPr>
            <w:r w:rsidRPr="00944BE8">
              <w:rPr>
                <w:rStyle w:val="Strong"/>
                <w:rFonts w:ascii="Times New Roman" w:hAnsi="Times New Roman" w:cs="Times New Roman"/>
                <w:color w:val="000000" w:themeColor="text1"/>
                <w:sz w:val="20"/>
                <w:szCs w:val="20"/>
                <w:shd w:val="clear" w:color="auto" w:fill="FFFFFF"/>
                <w:lang w:val="ro-MD"/>
              </w:rPr>
              <w:t>Articolul 204.</w:t>
            </w:r>
            <w:r w:rsidRPr="00944BE8">
              <w:rPr>
                <w:rFonts w:ascii="Times New Roman" w:hAnsi="Times New Roman" w:cs="Times New Roman"/>
                <w:color w:val="000000" w:themeColor="text1"/>
                <w:sz w:val="20"/>
                <w:szCs w:val="20"/>
                <w:shd w:val="clear" w:color="auto" w:fill="FFFFFF"/>
                <w:lang w:val="ro-MD"/>
              </w:rPr>
              <w:t> Reorganizarea persoanei juridice</w:t>
            </w:r>
          </w:p>
          <w:p w14:paraId="57473282" w14:textId="5F43F480" w:rsidR="00A376FC" w:rsidRPr="00944BE8" w:rsidRDefault="00A376FC" w:rsidP="00A376FC">
            <w:pPr>
              <w:jc w:val="both"/>
              <w:rPr>
                <w:rFonts w:ascii="Times New Roman" w:hAnsi="Times New Roman" w:cs="Times New Roman"/>
                <w:color w:val="000000" w:themeColor="text1"/>
                <w:sz w:val="20"/>
                <w:szCs w:val="20"/>
                <w:shd w:val="clear" w:color="auto" w:fill="FFFFFF"/>
                <w:lang w:val="ro-MD"/>
              </w:rPr>
            </w:pPr>
            <w:r w:rsidRPr="00944BE8">
              <w:rPr>
                <w:rFonts w:ascii="Times New Roman" w:hAnsi="Times New Roman" w:cs="Times New Roman"/>
                <w:color w:val="000000" w:themeColor="text1"/>
                <w:sz w:val="20"/>
                <w:szCs w:val="20"/>
                <w:shd w:val="clear" w:color="auto" w:fill="FFFFFF"/>
                <w:lang w:val="ro-MD"/>
              </w:rPr>
              <w:t xml:space="preserve">(1) Persoana juridică se reorganizează prin fuziune (contopire </w:t>
            </w:r>
            <w:proofErr w:type="spellStart"/>
            <w:r w:rsidRPr="00944BE8">
              <w:rPr>
                <w:rFonts w:ascii="Times New Roman" w:hAnsi="Times New Roman" w:cs="Times New Roman"/>
                <w:color w:val="000000" w:themeColor="text1"/>
                <w:sz w:val="20"/>
                <w:szCs w:val="20"/>
                <w:shd w:val="clear" w:color="auto" w:fill="FFFFFF"/>
                <w:lang w:val="ro-MD"/>
              </w:rPr>
              <w:t>şi</w:t>
            </w:r>
            <w:proofErr w:type="spellEnd"/>
            <w:r w:rsidRPr="00944BE8">
              <w:rPr>
                <w:rFonts w:ascii="Times New Roman" w:hAnsi="Times New Roman" w:cs="Times New Roman"/>
                <w:color w:val="000000" w:themeColor="text1"/>
                <w:sz w:val="20"/>
                <w:szCs w:val="20"/>
                <w:shd w:val="clear" w:color="auto" w:fill="FFFFFF"/>
                <w:lang w:val="ro-MD"/>
              </w:rPr>
              <w:t xml:space="preserve"> </w:t>
            </w:r>
            <w:proofErr w:type="spellStart"/>
            <w:r w:rsidRPr="00944BE8">
              <w:rPr>
                <w:rFonts w:ascii="Times New Roman" w:hAnsi="Times New Roman" w:cs="Times New Roman"/>
                <w:color w:val="000000" w:themeColor="text1"/>
                <w:sz w:val="20"/>
                <w:szCs w:val="20"/>
                <w:shd w:val="clear" w:color="auto" w:fill="FFFFFF"/>
                <w:lang w:val="ro-MD"/>
              </w:rPr>
              <w:t>absorbţie</w:t>
            </w:r>
            <w:proofErr w:type="spellEnd"/>
            <w:r w:rsidRPr="00944BE8">
              <w:rPr>
                <w:rFonts w:ascii="Times New Roman" w:hAnsi="Times New Roman" w:cs="Times New Roman"/>
                <w:color w:val="000000" w:themeColor="text1"/>
                <w:sz w:val="20"/>
                <w:szCs w:val="20"/>
                <w:shd w:val="clear" w:color="auto" w:fill="FFFFFF"/>
                <w:lang w:val="ro-MD"/>
              </w:rPr>
              <w:t xml:space="preserve">), dezmembrare (divizare </w:t>
            </w:r>
            <w:proofErr w:type="spellStart"/>
            <w:r w:rsidRPr="00944BE8">
              <w:rPr>
                <w:rFonts w:ascii="Times New Roman" w:hAnsi="Times New Roman" w:cs="Times New Roman"/>
                <w:color w:val="000000" w:themeColor="text1"/>
                <w:sz w:val="20"/>
                <w:szCs w:val="20"/>
                <w:shd w:val="clear" w:color="auto" w:fill="FFFFFF"/>
                <w:lang w:val="ro-MD"/>
              </w:rPr>
              <w:t>şi</w:t>
            </w:r>
            <w:proofErr w:type="spellEnd"/>
            <w:r w:rsidRPr="00944BE8">
              <w:rPr>
                <w:rFonts w:ascii="Times New Roman" w:hAnsi="Times New Roman" w:cs="Times New Roman"/>
                <w:color w:val="000000" w:themeColor="text1"/>
                <w:sz w:val="20"/>
                <w:szCs w:val="20"/>
                <w:shd w:val="clear" w:color="auto" w:fill="FFFFFF"/>
                <w:lang w:val="ro-MD"/>
              </w:rPr>
              <w:t xml:space="preserve"> separare) sau transformare.</w:t>
            </w:r>
          </w:p>
          <w:p w14:paraId="4D07AC1D" w14:textId="3134C358" w:rsidR="00A376FC" w:rsidRPr="00944BE8" w:rsidRDefault="00A376FC" w:rsidP="00A376FC">
            <w:pPr>
              <w:jc w:val="both"/>
              <w:rPr>
                <w:rFonts w:ascii="Times New Roman" w:hAnsi="Times New Roman" w:cs="Times New Roman"/>
                <w:color w:val="000000" w:themeColor="text1"/>
                <w:sz w:val="20"/>
                <w:szCs w:val="20"/>
                <w:shd w:val="clear" w:color="auto" w:fill="FFFFFF"/>
                <w:lang w:val="ro-MD"/>
              </w:rPr>
            </w:pPr>
            <w:r w:rsidRPr="00944BE8">
              <w:rPr>
                <w:rFonts w:ascii="Times New Roman" w:hAnsi="Times New Roman" w:cs="Times New Roman"/>
                <w:color w:val="000000" w:themeColor="text1"/>
                <w:sz w:val="20"/>
                <w:szCs w:val="20"/>
                <w:shd w:val="clear" w:color="auto" w:fill="FFFFFF"/>
                <w:lang w:val="ro-MD"/>
              </w:rPr>
              <w:t xml:space="preserve">(4) Dacă prin fuziune sau dezmembrare se </w:t>
            </w:r>
            <w:proofErr w:type="spellStart"/>
            <w:r w:rsidRPr="00944BE8">
              <w:rPr>
                <w:rFonts w:ascii="Times New Roman" w:hAnsi="Times New Roman" w:cs="Times New Roman"/>
                <w:color w:val="000000" w:themeColor="text1"/>
                <w:sz w:val="20"/>
                <w:szCs w:val="20"/>
                <w:shd w:val="clear" w:color="auto" w:fill="FFFFFF"/>
                <w:lang w:val="ro-MD"/>
              </w:rPr>
              <w:t>înfiinţează</w:t>
            </w:r>
            <w:proofErr w:type="spellEnd"/>
            <w:r w:rsidRPr="00944BE8">
              <w:rPr>
                <w:rFonts w:ascii="Times New Roman" w:hAnsi="Times New Roman" w:cs="Times New Roman"/>
                <w:color w:val="000000" w:themeColor="text1"/>
                <w:sz w:val="20"/>
                <w:szCs w:val="20"/>
                <w:shd w:val="clear" w:color="auto" w:fill="FFFFFF"/>
                <w:lang w:val="ro-MD"/>
              </w:rPr>
              <w:t xml:space="preserve"> o nouă persoană juridică, aceasta se constituie în </w:t>
            </w:r>
            <w:proofErr w:type="spellStart"/>
            <w:r w:rsidRPr="00944BE8">
              <w:rPr>
                <w:rFonts w:ascii="Times New Roman" w:hAnsi="Times New Roman" w:cs="Times New Roman"/>
                <w:color w:val="000000" w:themeColor="text1"/>
                <w:sz w:val="20"/>
                <w:szCs w:val="20"/>
                <w:shd w:val="clear" w:color="auto" w:fill="FFFFFF"/>
                <w:lang w:val="ro-MD"/>
              </w:rPr>
              <w:t>condiţiile</w:t>
            </w:r>
            <w:proofErr w:type="spellEnd"/>
            <w:r w:rsidRPr="00944BE8">
              <w:rPr>
                <w:rFonts w:ascii="Times New Roman" w:hAnsi="Times New Roman" w:cs="Times New Roman"/>
                <w:color w:val="000000" w:themeColor="text1"/>
                <w:sz w:val="20"/>
                <w:szCs w:val="20"/>
                <w:shd w:val="clear" w:color="auto" w:fill="FFFFFF"/>
                <w:lang w:val="ro-MD"/>
              </w:rPr>
              <w:t xml:space="preserve"> prevăzute de lege pentru forma persoanei juridice respective</w:t>
            </w:r>
          </w:p>
          <w:p w14:paraId="3F4915CA" w14:textId="417C4CB0" w:rsidR="00A376FC" w:rsidRPr="00944BE8" w:rsidRDefault="00A376FC" w:rsidP="00A376FC">
            <w:pPr>
              <w:pStyle w:val="NormalWeb"/>
              <w:shd w:val="clear" w:color="auto" w:fill="FFFFFF"/>
              <w:spacing w:before="0" w:beforeAutospacing="0" w:after="0" w:afterAutospacing="0"/>
              <w:jc w:val="both"/>
              <w:rPr>
                <w:color w:val="000000" w:themeColor="text1"/>
                <w:sz w:val="20"/>
                <w:szCs w:val="20"/>
                <w:lang w:val="ro-MD"/>
              </w:rPr>
            </w:pPr>
            <w:r w:rsidRPr="00944BE8">
              <w:rPr>
                <w:color w:val="000000" w:themeColor="text1"/>
                <w:sz w:val="20"/>
                <w:szCs w:val="20"/>
                <w:lang w:val="ro-MD"/>
              </w:rPr>
              <w:t xml:space="preserve">(6)Fuziunea sau dezmembrarea se poate face și între persoane juridice de forme diferite cu condiția că toate persoanele juridice participante </w:t>
            </w:r>
            <w:proofErr w:type="spellStart"/>
            <w:r w:rsidRPr="00944BE8">
              <w:rPr>
                <w:color w:val="000000" w:themeColor="text1"/>
                <w:sz w:val="20"/>
                <w:szCs w:val="20"/>
                <w:lang w:val="ro-MD"/>
              </w:rPr>
              <w:t>sînt</w:t>
            </w:r>
            <w:proofErr w:type="spellEnd"/>
            <w:r w:rsidRPr="00944BE8">
              <w:rPr>
                <w:color w:val="000000" w:themeColor="text1"/>
                <w:sz w:val="20"/>
                <w:szCs w:val="20"/>
                <w:lang w:val="ro-MD"/>
              </w:rPr>
              <w:t xml:space="preserve"> înregistrate în același registru de publicitate prevăzut de lege.</w:t>
            </w:r>
          </w:p>
          <w:p w14:paraId="2155D996" w14:textId="5896DFBE" w:rsidR="00A376FC" w:rsidRPr="00944BE8" w:rsidRDefault="00A376FC" w:rsidP="00A376FC">
            <w:pPr>
              <w:pStyle w:val="NormalWeb"/>
              <w:shd w:val="clear" w:color="auto" w:fill="FFFFFF"/>
              <w:spacing w:before="0" w:beforeAutospacing="0" w:after="0" w:afterAutospacing="0"/>
              <w:jc w:val="both"/>
              <w:rPr>
                <w:color w:val="000000" w:themeColor="text1"/>
                <w:sz w:val="20"/>
                <w:szCs w:val="20"/>
                <w:lang w:val="ro-MD"/>
              </w:rPr>
            </w:pPr>
            <w:r w:rsidRPr="00944BE8">
              <w:rPr>
                <w:color w:val="000000" w:themeColor="text1"/>
                <w:sz w:val="20"/>
                <w:szCs w:val="20"/>
                <w:lang w:val="ro-MD"/>
              </w:rPr>
              <w:t xml:space="preserve">(7)Fuziunea sau dezmembrarea poate fi efectuată chiar dacă persoanele juridice care se vor dizolva </w:t>
            </w:r>
            <w:proofErr w:type="spellStart"/>
            <w:r w:rsidRPr="00944BE8">
              <w:rPr>
                <w:color w:val="000000" w:themeColor="text1"/>
                <w:sz w:val="20"/>
                <w:szCs w:val="20"/>
                <w:lang w:val="ro-MD"/>
              </w:rPr>
              <w:t>sînt</w:t>
            </w:r>
            <w:proofErr w:type="spellEnd"/>
            <w:r w:rsidRPr="00944BE8">
              <w:rPr>
                <w:color w:val="000000" w:themeColor="text1"/>
                <w:sz w:val="20"/>
                <w:szCs w:val="20"/>
                <w:lang w:val="ro-MD"/>
              </w:rPr>
              <w:t xml:space="preserve"> în lichidare, cu condiția ca acestea să nu fi </w:t>
            </w:r>
            <w:r w:rsidRPr="00944BE8">
              <w:rPr>
                <w:color w:val="000000" w:themeColor="text1"/>
                <w:sz w:val="20"/>
                <w:szCs w:val="20"/>
                <w:lang w:val="ro-MD"/>
              </w:rPr>
              <w:lastRenderedPageBreak/>
              <w:t>început repartizarea activelor în procedura de lichidare.</w:t>
            </w:r>
          </w:p>
          <w:p w14:paraId="30479BDD" w14:textId="1AB27AEF" w:rsidR="00A376FC" w:rsidRPr="00944BE8" w:rsidRDefault="00A376FC" w:rsidP="00A376FC">
            <w:pPr>
              <w:pStyle w:val="NormalWeb"/>
              <w:shd w:val="clear" w:color="auto" w:fill="FFFFFF"/>
              <w:spacing w:before="0" w:beforeAutospacing="0" w:after="0" w:afterAutospacing="0"/>
              <w:jc w:val="both"/>
              <w:rPr>
                <w:color w:val="000000" w:themeColor="text1"/>
                <w:sz w:val="20"/>
                <w:szCs w:val="20"/>
                <w:shd w:val="clear" w:color="auto" w:fill="FFFFFF"/>
                <w:lang w:val="ro-MD"/>
              </w:rPr>
            </w:pPr>
            <w:r w:rsidRPr="00944BE8">
              <w:rPr>
                <w:rStyle w:val="Strong"/>
                <w:color w:val="000000" w:themeColor="text1"/>
                <w:sz w:val="20"/>
                <w:szCs w:val="20"/>
                <w:shd w:val="clear" w:color="auto" w:fill="FFFFFF"/>
                <w:lang w:val="ro-MD"/>
              </w:rPr>
              <w:t>Articolul 208.</w:t>
            </w:r>
            <w:r w:rsidRPr="00944BE8">
              <w:rPr>
                <w:color w:val="000000" w:themeColor="text1"/>
                <w:sz w:val="20"/>
                <w:szCs w:val="20"/>
                <w:shd w:val="clear" w:color="auto" w:fill="FFFFFF"/>
                <w:lang w:val="ro-MD"/>
              </w:rPr>
              <w:t> Fuziunea persoanelor juridice</w:t>
            </w:r>
          </w:p>
          <w:p w14:paraId="4C22ED9A" w14:textId="1A994E76" w:rsidR="00A376FC" w:rsidRPr="00944BE8" w:rsidRDefault="00A376FC" w:rsidP="00A376FC">
            <w:pPr>
              <w:pStyle w:val="NormalWeb"/>
              <w:shd w:val="clear" w:color="auto" w:fill="FFFFFF"/>
              <w:spacing w:before="0" w:beforeAutospacing="0" w:after="0" w:afterAutospacing="0"/>
              <w:jc w:val="both"/>
              <w:rPr>
                <w:color w:val="000000" w:themeColor="text1"/>
                <w:sz w:val="20"/>
                <w:szCs w:val="20"/>
                <w:shd w:val="clear" w:color="auto" w:fill="FFFFFF"/>
                <w:lang w:val="ro-MD"/>
              </w:rPr>
            </w:pPr>
            <w:r w:rsidRPr="00944BE8">
              <w:rPr>
                <w:color w:val="000000" w:themeColor="text1"/>
                <w:sz w:val="20"/>
                <w:szCs w:val="20"/>
                <w:shd w:val="clear" w:color="auto" w:fill="FFFFFF"/>
                <w:lang w:val="ro-MD"/>
              </w:rPr>
              <w:t xml:space="preserve">(1) Fuziunea se realizează prin contopire sau </w:t>
            </w:r>
            <w:proofErr w:type="spellStart"/>
            <w:r w:rsidRPr="00944BE8">
              <w:rPr>
                <w:color w:val="000000" w:themeColor="text1"/>
                <w:sz w:val="20"/>
                <w:szCs w:val="20"/>
                <w:shd w:val="clear" w:color="auto" w:fill="FFFFFF"/>
                <w:lang w:val="ro-MD"/>
              </w:rPr>
              <w:t>absorbţie</w:t>
            </w:r>
            <w:proofErr w:type="spellEnd"/>
            <w:r w:rsidRPr="00944BE8">
              <w:rPr>
                <w:color w:val="000000" w:themeColor="text1"/>
                <w:sz w:val="20"/>
                <w:szCs w:val="20"/>
                <w:shd w:val="clear" w:color="auto" w:fill="FFFFFF"/>
                <w:lang w:val="ro-MD"/>
              </w:rPr>
              <w:t xml:space="preserve">. (2) Contopirea are ca efect dizolvarea fără a intra în lichidare a persoanelor juridice participante la contopire </w:t>
            </w:r>
            <w:proofErr w:type="spellStart"/>
            <w:r w:rsidRPr="00944BE8">
              <w:rPr>
                <w:color w:val="000000" w:themeColor="text1"/>
                <w:sz w:val="20"/>
                <w:szCs w:val="20"/>
                <w:shd w:val="clear" w:color="auto" w:fill="FFFFFF"/>
                <w:lang w:val="ro-MD"/>
              </w:rPr>
              <w:t>şi</w:t>
            </w:r>
            <w:proofErr w:type="spellEnd"/>
            <w:r w:rsidRPr="00944BE8">
              <w:rPr>
                <w:color w:val="000000" w:themeColor="text1"/>
                <w:sz w:val="20"/>
                <w:szCs w:val="20"/>
                <w:shd w:val="clear" w:color="auto" w:fill="FFFFFF"/>
                <w:lang w:val="ro-MD"/>
              </w:rPr>
              <w:t xml:space="preserve"> trecerea integrală a drepturilor </w:t>
            </w:r>
            <w:proofErr w:type="spellStart"/>
            <w:r w:rsidRPr="00944BE8">
              <w:rPr>
                <w:color w:val="000000" w:themeColor="text1"/>
                <w:sz w:val="20"/>
                <w:szCs w:val="20"/>
                <w:shd w:val="clear" w:color="auto" w:fill="FFFFFF"/>
                <w:lang w:val="ro-MD"/>
              </w:rPr>
              <w:t>şi</w:t>
            </w:r>
            <w:proofErr w:type="spellEnd"/>
            <w:r w:rsidRPr="00944BE8">
              <w:rPr>
                <w:color w:val="000000" w:themeColor="text1"/>
                <w:sz w:val="20"/>
                <w:szCs w:val="20"/>
                <w:shd w:val="clear" w:color="auto" w:fill="FFFFFF"/>
                <w:lang w:val="ro-MD"/>
              </w:rPr>
              <w:t xml:space="preserve"> </w:t>
            </w:r>
            <w:proofErr w:type="spellStart"/>
            <w:r w:rsidRPr="00944BE8">
              <w:rPr>
                <w:color w:val="000000" w:themeColor="text1"/>
                <w:sz w:val="20"/>
                <w:szCs w:val="20"/>
                <w:shd w:val="clear" w:color="auto" w:fill="FFFFFF"/>
                <w:lang w:val="ro-MD"/>
              </w:rPr>
              <w:t>obligaţiilor</w:t>
            </w:r>
            <w:proofErr w:type="spellEnd"/>
            <w:r w:rsidRPr="00944BE8">
              <w:rPr>
                <w:color w:val="000000" w:themeColor="text1"/>
                <w:sz w:val="20"/>
                <w:szCs w:val="20"/>
                <w:shd w:val="clear" w:color="auto" w:fill="FFFFFF"/>
                <w:lang w:val="ro-MD"/>
              </w:rPr>
              <w:t xml:space="preserve"> acestora la persoana juridică ce se </w:t>
            </w:r>
            <w:proofErr w:type="spellStart"/>
            <w:r w:rsidRPr="00944BE8">
              <w:rPr>
                <w:color w:val="000000" w:themeColor="text1"/>
                <w:sz w:val="20"/>
                <w:szCs w:val="20"/>
                <w:shd w:val="clear" w:color="auto" w:fill="FFFFFF"/>
                <w:lang w:val="ro-MD"/>
              </w:rPr>
              <w:t>înfiinţează</w:t>
            </w:r>
            <w:proofErr w:type="spellEnd"/>
            <w:r w:rsidRPr="00944BE8">
              <w:rPr>
                <w:color w:val="000000" w:themeColor="text1"/>
                <w:sz w:val="20"/>
                <w:szCs w:val="20"/>
                <w:shd w:val="clear" w:color="auto" w:fill="FFFFFF"/>
                <w:lang w:val="ro-MD"/>
              </w:rPr>
              <w:t>.</w:t>
            </w:r>
          </w:p>
          <w:p w14:paraId="5036DBF0" w14:textId="0F7343C3" w:rsidR="00A376FC" w:rsidRPr="00944BE8" w:rsidRDefault="00A376FC" w:rsidP="009E5727">
            <w:pPr>
              <w:pStyle w:val="NormalWeb"/>
              <w:shd w:val="clear" w:color="auto" w:fill="FFFFFF"/>
              <w:spacing w:before="0" w:beforeAutospacing="0" w:after="0" w:afterAutospacing="0"/>
              <w:jc w:val="both"/>
              <w:rPr>
                <w:lang w:val="ro-MD"/>
              </w:rPr>
            </w:pPr>
            <w:r w:rsidRPr="00944BE8">
              <w:rPr>
                <w:color w:val="000000" w:themeColor="text1"/>
                <w:sz w:val="20"/>
                <w:szCs w:val="20"/>
                <w:shd w:val="clear" w:color="auto" w:fill="FFFFFF"/>
                <w:lang w:val="ro-MD"/>
              </w:rPr>
              <w:t xml:space="preserve">(3) </w:t>
            </w:r>
            <w:proofErr w:type="spellStart"/>
            <w:r w:rsidRPr="00944BE8">
              <w:rPr>
                <w:color w:val="000000" w:themeColor="text1"/>
                <w:sz w:val="20"/>
                <w:szCs w:val="20"/>
                <w:shd w:val="clear" w:color="auto" w:fill="FFFFFF"/>
                <w:lang w:val="ro-MD"/>
              </w:rPr>
              <w:t>Absorbţia</w:t>
            </w:r>
            <w:proofErr w:type="spellEnd"/>
            <w:r w:rsidRPr="00944BE8">
              <w:rPr>
                <w:color w:val="000000" w:themeColor="text1"/>
                <w:sz w:val="20"/>
                <w:szCs w:val="20"/>
                <w:shd w:val="clear" w:color="auto" w:fill="FFFFFF"/>
                <w:lang w:val="ro-MD"/>
              </w:rPr>
              <w:t xml:space="preserve"> are ca efect dizolvarea fără a intra în lichidare a persoanelor juridice absorbite </w:t>
            </w:r>
            <w:proofErr w:type="spellStart"/>
            <w:r w:rsidRPr="00944BE8">
              <w:rPr>
                <w:color w:val="000000" w:themeColor="text1"/>
                <w:sz w:val="20"/>
                <w:szCs w:val="20"/>
                <w:shd w:val="clear" w:color="auto" w:fill="FFFFFF"/>
                <w:lang w:val="ro-MD"/>
              </w:rPr>
              <w:t>şi</w:t>
            </w:r>
            <w:proofErr w:type="spellEnd"/>
            <w:r w:rsidRPr="00944BE8">
              <w:rPr>
                <w:color w:val="000000" w:themeColor="text1"/>
                <w:sz w:val="20"/>
                <w:szCs w:val="20"/>
                <w:shd w:val="clear" w:color="auto" w:fill="FFFFFF"/>
                <w:lang w:val="ro-MD"/>
              </w:rPr>
              <w:t xml:space="preserve"> trecerea integrală a drepturilor </w:t>
            </w:r>
            <w:proofErr w:type="spellStart"/>
            <w:r w:rsidRPr="00944BE8">
              <w:rPr>
                <w:color w:val="000000" w:themeColor="text1"/>
                <w:sz w:val="20"/>
                <w:szCs w:val="20"/>
                <w:shd w:val="clear" w:color="auto" w:fill="FFFFFF"/>
                <w:lang w:val="ro-MD"/>
              </w:rPr>
              <w:t>şi</w:t>
            </w:r>
            <w:proofErr w:type="spellEnd"/>
            <w:r w:rsidRPr="00944BE8">
              <w:rPr>
                <w:color w:val="000000" w:themeColor="text1"/>
                <w:sz w:val="20"/>
                <w:szCs w:val="20"/>
                <w:shd w:val="clear" w:color="auto" w:fill="FFFFFF"/>
                <w:lang w:val="ro-MD"/>
              </w:rPr>
              <w:t xml:space="preserve"> </w:t>
            </w:r>
            <w:proofErr w:type="spellStart"/>
            <w:r w:rsidRPr="00944BE8">
              <w:rPr>
                <w:color w:val="000000" w:themeColor="text1"/>
                <w:sz w:val="20"/>
                <w:szCs w:val="20"/>
                <w:shd w:val="clear" w:color="auto" w:fill="FFFFFF"/>
                <w:lang w:val="ro-MD"/>
              </w:rPr>
              <w:t>obligaţiilor</w:t>
            </w:r>
            <w:proofErr w:type="spellEnd"/>
            <w:r w:rsidRPr="00944BE8">
              <w:rPr>
                <w:color w:val="000000" w:themeColor="text1"/>
                <w:sz w:val="20"/>
                <w:szCs w:val="20"/>
                <w:shd w:val="clear" w:color="auto" w:fill="FFFFFF"/>
                <w:lang w:val="ro-MD"/>
              </w:rPr>
              <w:t xml:space="preserve"> acestora la persoana juridică absorbantă.</w:t>
            </w:r>
          </w:p>
          <w:p w14:paraId="2EBBD9A5" w14:textId="2EDF5B53" w:rsidR="00296E28" w:rsidRDefault="00296E28" w:rsidP="00296E28">
            <w:pPr>
              <w:jc w:val="both"/>
              <w:rPr>
                <w:rFonts w:ascii="Times New Roman" w:hAnsi="Times New Roman" w:cs="Times New Roman"/>
                <w:color w:val="FF0000"/>
                <w:sz w:val="20"/>
                <w:szCs w:val="20"/>
                <w:lang w:val="ro-RO"/>
              </w:rPr>
            </w:pPr>
            <w:r w:rsidRPr="00DE2DFD">
              <w:rPr>
                <w:rFonts w:ascii="Times New Roman" w:hAnsi="Times New Roman" w:cs="Times New Roman"/>
                <w:b/>
                <w:bCs/>
                <w:sz w:val="20"/>
                <w:szCs w:val="20"/>
                <w:lang w:val="ro-RO"/>
              </w:rPr>
              <w:t>L</w:t>
            </w:r>
            <w:r>
              <w:rPr>
                <w:rFonts w:ascii="Times New Roman" w:hAnsi="Times New Roman" w:cs="Times New Roman"/>
                <w:b/>
                <w:bCs/>
                <w:sz w:val="20"/>
                <w:szCs w:val="20"/>
                <w:lang w:val="ro-RO"/>
              </w:rPr>
              <w:t xml:space="preserve">egea </w:t>
            </w:r>
            <w:r w:rsidRPr="00DE2DFD">
              <w:rPr>
                <w:rFonts w:ascii="Times New Roman" w:hAnsi="Times New Roman" w:cs="Times New Roman"/>
                <w:b/>
                <w:bCs/>
                <w:sz w:val="20"/>
                <w:szCs w:val="20"/>
                <w:lang w:val="ro-RO"/>
              </w:rPr>
              <w:t>1134/1997</w:t>
            </w:r>
            <w:r>
              <w:rPr>
                <w:rFonts w:ascii="Times New Roman" w:hAnsi="Times New Roman" w:cs="Times New Roman"/>
                <w:b/>
                <w:bCs/>
                <w:sz w:val="20"/>
                <w:szCs w:val="20"/>
                <w:lang w:val="ro-RO"/>
              </w:rPr>
              <w:t xml:space="preserve"> </w:t>
            </w:r>
          </w:p>
          <w:p w14:paraId="5A03C06B" w14:textId="123163FE" w:rsidR="00A376FC" w:rsidRPr="00944BE8" w:rsidRDefault="00A376FC" w:rsidP="00A376FC">
            <w:pPr>
              <w:jc w:val="both"/>
              <w:rPr>
                <w:rFonts w:ascii="Times New Roman" w:hAnsi="Times New Roman" w:cs="Times New Roman"/>
                <w:color w:val="000000" w:themeColor="text1"/>
                <w:sz w:val="20"/>
                <w:szCs w:val="20"/>
                <w:shd w:val="clear" w:color="auto" w:fill="FFFFFF"/>
                <w:lang w:val="ro-MD"/>
              </w:rPr>
            </w:pPr>
            <w:r w:rsidRPr="00944BE8">
              <w:rPr>
                <w:rStyle w:val="Strong"/>
                <w:rFonts w:ascii="Times New Roman" w:hAnsi="Times New Roman" w:cs="Times New Roman"/>
                <w:color w:val="000000" w:themeColor="text1"/>
                <w:sz w:val="20"/>
                <w:szCs w:val="20"/>
                <w:shd w:val="clear" w:color="auto" w:fill="FFFFFF"/>
                <w:lang w:val="ro-MD"/>
              </w:rPr>
              <w:t>Articolul 92.</w:t>
            </w:r>
            <w:r w:rsidRPr="00944BE8">
              <w:rPr>
                <w:rFonts w:ascii="Times New Roman" w:hAnsi="Times New Roman" w:cs="Times New Roman"/>
                <w:color w:val="000000" w:themeColor="text1"/>
                <w:sz w:val="20"/>
                <w:szCs w:val="20"/>
                <w:shd w:val="clear" w:color="auto" w:fill="FFFFFF"/>
                <w:lang w:val="ro-MD"/>
              </w:rPr>
              <w:t> </w:t>
            </w:r>
            <w:proofErr w:type="spellStart"/>
            <w:r w:rsidRPr="00944BE8">
              <w:rPr>
                <w:rFonts w:ascii="Times New Roman" w:hAnsi="Times New Roman" w:cs="Times New Roman"/>
                <w:color w:val="000000" w:themeColor="text1"/>
                <w:sz w:val="20"/>
                <w:szCs w:val="20"/>
                <w:shd w:val="clear" w:color="auto" w:fill="FFFFFF"/>
                <w:lang w:val="ro-MD"/>
              </w:rPr>
              <w:t>Dispoziţii</w:t>
            </w:r>
            <w:proofErr w:type="spellEnd"/>
            <w:r w:rsidRPr="00944BE8">
              <w:rPr>
                <w:rFonts w:ascii="Times New Roman" w:hAnsi="Times New Roman" w:cs="Times New Roman"/>
                <w:color w:val="000000" w:themeColor="text1"/>
                <w:sz w:val="20"/>
                <w:szCs w:val="20"/>
                <w:shd w:val="clear" w:color="auto" w:fill="FFFFFF"/>
                <w:lang w:val="ro-MD"/>
              </w:rPr>
              <w:t xml:space="preserve"> generale</w:t>
            </w:r>
          </w:p>
          <w:p w14:paraId="5C5780F3" w14:textId="45BA15D5" w:rsidR="00A376FC" w:rsidRPr="00944BE8" w:rsidRDefault="00A376FC" w:rsidP="00A376FC">
            <w:pPr>
              <w:jc w:val="both"/>
              <w:rPr>
                <w:rFonts w:ascii="Times New Roman" w:hAnsi="Times New Roman" w:cs="Times New Roman"/>
                <w:color w:val="000000" w:themeColor="text1"/>
                <w:sz w:val="20"/>
                <w:szCs w:val="20"/>
                <w:shd w:val="clear" w:color="auto" w:fill="FFFFFF"/>
                <w:lang w:val="ro-MD"/>
              </w:rPr>
            </w:pPr>
            <w:r w:rsidRPr="00944BE8">
              <w:rPr>
                <w:rFonts w:ascii="Times New Roman" w:hAnsi="Times New Roman" w:cs="Times New Roman"/>
                <w:color w:val="000000" w:themeColor="text1"/>
                <w:sz w:val="20"/>
                <w:szCs w:val="20"/>
                <w:shd w:val="clear" w:color="auto" w:fill="FFFFFF"/>
                <w:lang w:val="ro-MD"/>
              </w:rPr>
              <w:t xml:space="preserve">(1) Reorganizarea </w:t>
            </w:r>
            <w:proofErr w:type="spellStart"/>
            <w:r w:rsidRPr="00944BE8">
              <w:rPr>
                <w:rFonts w:ascii="Times New Roman" w:hAnsi="Times New Roman" w:cs="Times New Roman"/>
                <w:color w:val="000000" w:themeColor="text1"/>
                <w:sz w:val="20"/>
                <w:szCs w:val="20"/>
                <w:shd w:val="clear" w:color="auto" w:fill="FFFFFF"/>
                <w:lang w:val="ro-MD"/>
              </w:rPr>
              <w:t>societăţii</w:t>
            </w:r>
            <w:proofErr w:type="spellEnd"/>
            <w:r w:rsidRPr="00944BE8">
              <w:rPr>
                <w:rFonts w:ascii="Times New Roman" w:hAnsi="Times New Roman" w:cs="Times New Roman"/>
                <w:color w:val="000000" w:themeColor="text1"/>
                <w:sz w:val="20"/>
                <w:szCs w:val="20"/>
                <w:shd w:val="clear" w:color="auto" w:fill="FFFFFF"/>
                <w:lang w:val="ro-MD"/>
              </w:rPr>
              <w:t xml:space="preserve"> se efectuează prin fuziune (contopire </w:t>
            </w:r>
            <w:proofErr w:type="spellStart"/>
            <w:r w:rsidRPr="00944BE8">
              <w:rPr>
                <w:rFonts w:ascii="Times New Roman" w:hAnsi="Times New Roman" w:cs="Times New Roman"/>
                <w:color w:val="000000" w:themeColor="text1"/>
                <w:sz w:val="20"/>
                <w:szCs w:val="20"/>
                <w:shd w:val="clear" w:color="auto" w:fill="FFFFFF"/>
                <w:lang w:val="ro-MD"/>
              </w:rPr>
              <w:t>şi</w:t>
            </w:r>
            <w:proofErr w:type="spellEnd"/>
            <w:r w:rsidRPr="00944BE8">
              <w:rPr>
                <w:rFonts w:ascii="Times New Roman" w:hAnsi="Times New Roman" w:cs="Times New Roman"/>
                <w:color w:val="000000" w:themeColor="text1"/>
                <w:sz w:val="20"/>
                <w:szCs w:val="20"/>
                <w:shd w:val="clear" w:color="auto" w:fill="FFFFFF"/>
                <w:lang w:val="ro-MD"/>
              </w:rPr>
              <w:t xml:space="preserve"> </w:t>
            </w:r>
            <w:proofErr w:type="spellStart"/>
            <w:r w:rsidRPr="00944BE8">
              <w:rPr>
                <w:rFonts w:ascii="Times New Roman" w:hAnsi="Times New Roman" w:cs="Times New Roman"/>
                <w:color w:val="000000" w:themeColor="text1"/>
                <w:sz w:val="20"/>
                <w:szCs w:val="20"/>
                <w:shd w:val="clear" w:color="auto" w:fill="FFFFFF"/>
                <w:lang w:val="ro-MD"/>
              </w:rPr>
              <w:t>absorbţie</w:t>
            </w:r>
            <w:proofErr w:type="spellEnd"/>
            <w:r w:rsidRPr="00944BE8">
              <w:rPr>
                <w:rFonts w:ascii="Times New Roman" w:hAnsi="Times New Roman" w:cs="Times New Roman"/>
                <w:color w:val="000000" w:themeColor="text1"/>
                <w:sz w:val="20"/>
                <w:szCs w:val="20"/>
                <w:shd w:val="clear" w:color="auto" w:fill="FFFFFF"/>
                <w:lang w:val="ro-MD"/>
              </w:rPr>
              <w:t xml:space="preserve">), dezmembrare (divizare </w:t>
            </w:r>
            <w:proofErr w:type="spellStart"/>
            <w:r w:rsidRPr="00944BE8">
              <w:rPr>
                <w:rFonts w:ascii="Times New Roman" w:hAnsi="Times New Roman" w:cs="Times New Roman"/>
                <w:color w:val="000000" w:themeColor="text1"/>
                <w:sz w:val="20"/>
                <w:szCs w:val="20"/>
                <w:shd w:val="clear" w:color="auto" w:fill="FFFFFF"/>
                <w:lang w:val="ro-MD"/>
              </w:rPr>
              <w:t>şi</w:t>
            </w:r>
            <w:proofErr w:type="spellEnd"/>
            <w:r w:rsidRPr="00944BE8">
              <w:rPr>
                <w:rFonts w:ascii="Times New Roman" w:hAnsi="Times New Roman" w:cs="Times New Roman"/>
                <w:color w:val="000000" w:themeColor="text1"/>
                <w:sz w:val="20"/>
                <w:szCs w:val="20"/>
                <w:shd w:val="clear" w:color="auto" w:fill="FFFFFF"/>
                <w:lang w:val="ro-MD"/>
              </w:rPr>
              <w:t xml:space="preserve"> separare) sau transformare, în conformitate cu Codul civil, cu prezenta lege, cu actele </w:t>
            </w:r>
            <w:r w:rsidRPr="006B1F9B">
              <w:rPr>
                <w:rFonts w:ascii="Times New Roman" w:hAnsi="Times New Roman" w:cs="Times New Roman"/>
                <w:sz w:val="20"/>
                <w:szCs w:val="20"/>
                <w:shd w:val="clear" w:color="auto" w:fill="FFFFFF"/>
                <w:lang w:val="ro-MD"/>
              </w:rPr>
              <w:t>normative ale Comisiei Naționale</w:t>
            </w:r>
            <w:r w:rsidR="006B1F9B" w:rsidRPr="006B1F9B">
              <w:rPr>
                <w:rFonts w:ascii="Times New Roman" w:hAnsi="Times New Roman" w:cs="Times New Roman"/>
                <w:sz w:val="20"/>
                <w:szCs w:val="20"/>
                <w:shd w:val="clear" w:color="auto" w:fill="FFFFFF"/>
                <w:lang w:val="ro-MD"/>
              </w:rPr>
              <w:t xml:space="preserve"> a </w:t>
            </w:r>
            <w:proofErr w:type="spellStart"/>
            <w:r w:rsidR="006B1F9B" w:rsidRPr="006B1F9B">
              <w:rPr>
                <w:rFonts w:ascii="Times New Roman" w:hAnsi="Times New Roman" w:cs="Times New Roman"/>
                <w:sz w:val="20"/>
                <w:szCs w:val="20"/>
                <w:shd w:val="clear" w:color="auto" w:fill="FFFFFF"/>
                <w:lang w:val="ro-MD"/>
              </w:rPr>
              <w:t>Pieții</w:t>
            </w:r>
            <w:proofErr w:type="spellEnd"/>
            <w:r w:rsidR="006B1F9B" w:rsidRPr="006B1F9B">
              <w:rPr>
                <w:rFonts w:ascii="Times New Roman" w:hAnsi="Times New Roman" w:cs="Times New Roman"/>
                <w:sz w:val="20"/>
                <w:szCs w:val="20"/>
                <w:shd w:val="clear" w:color="auto" w:fill="FFFFFF"/>
                <w:lang w:val="ro-MD"/>
              </w:rPr>
              <w:t xml:space="preserve"> Financiare</w:t>
            </w:r>
            <w:r w:rsidRPr="00944BE8">
              <w:rPr>
                <w:rFonts w:ascii="Times New Roman" w:hAnsi="Times New Roman" w:cs="Times New Roman"/>
                <w:color w:val="000000" w:themeColor="text1"/>
                <w:sz w:val="20"/>
                <w:szCs w:val="20"/>
                <w:shd w:val="clear" w:color="auto" w:fill="FFFFFF"/>
                <w:lang w:val="ro-MD"/>
              </w:rPr>
              <w:t xml:space="preserve">, cu </w:t>
            </w:r>
            <w:proofErr w:type="spellStart"/>
            <w:r w:rsidRPr="00944BE8">
              <w:rPr>
                <w:rFonts w:ascii="Times New Roman" w:hAnsi="Times New Roman" w:cs="Times New Roman"/>
                <w:color w:val="000000" w:themeColor="text1"/>
                <w:sz w:val="20"/>
                <w:szCs w:val="20"/>
                <w:shd w:val="clear" w:color="auto" w:fill="FFFFFF"/>
                <w:lang w:val="ro-MD"/>
              </w:rPr>
              <w:t>legislaţia</w:t>
            </w:r>
            <w:proofErr w:type="spellEnd"/>
            <w:r w:rsidRPr="00944BE8">
              <w:rPr>
                <w:rFonts w:ascii="Times New Roman" w:hAnsi="Times New Roman" w:cs="Times New Roman"/>
                <w:color w:val="000000" w:themeColor="text1"/>
                <w:sz w:val="20"/>
                <w:szCs w:val="20"/>
                <w:shd w:val="clear" w:color="auto" w:fill="FFFFFF"/>
                <w:lang w:val="ro-MD"/>
              </w:rPr>
              <w:t xml:space="preserve"> din domeniul </w:t>
            </w:r>
            <w:proofErr w:type="spellStart"/>
            <w:r w:rsidRPr="00944BE8">
              <w:rPr>
                <w:rFonts w:ascii="Times New Roman" w:hAnsi="Times New Roman" w:cs="Times New Roman"/>
                <w:color w:val="000000" w:themeColor="text1"/>
                <w:sz w:val="20"/>
                <w:szCs w:val="20"/>
                <w:shd w:val="clear" w:color="auto" w:fill="FFFFFF"/>
                <w:lang w:val="ro-MD"/>
              </w:rPr>
              <w:t>concurenţei</w:t>
            </w:r>
            <w:proofErr w:type="spellEnd"/>
            <w:r w:rsidRPr="00944BE8">
              <w:rPr>
                <w:rFonts w:ascii="Times New Roman" w:hAnsi="Times New Roman" w:cs="Times New Roman"/>
                <w:color w:val="000000" w:themeColor="text1"/>
                <w:sz w:val="20"/>
                <w:szCs w:val="20"/>
                <w:shd w:val="clear" w:color="auto" w:fill="FFFFFF"/>
                <w:lang w:val="ro-MD"/>
              </w:rPr>
              <w:t xml:space="preserve"> </w:t>
            </w:r>
            <w:proofErr w:type="spellStart"/>
            <w:r w:rsidRPr="00944BE8">
              <w:rPr>
                <w:rFonts w:ascii="Times New Roman" w:hAnsi="Times New Roman" w:cs="Times New Roman"/>
                <w:color w:val="000000" w:themeColor="text1"/>
                <w:sz w:val="20"/>
                <w:szCs w:val="20"/>
                <w:shd w:val="clear" w:color="auto" w:fill="FFFFFF"/>
                <w:lang w:val="ro-MD"/>
              </w:rPr>
              <w:t>şi</w:t>
            </w:r>
            <w:proofErr w:type="spellEnd"/>
            <w:r w:rsidRPr="00944BE8">
              <w:rPr>
                <w:rFonts w:ascii="Times New Roman" w:hAnsi="Times New Roman" w:cs="Times New Roman"/>
                <w:color w:val="000000" w:themeColor="text1"/>
                <w:sz w:val="20"/>
                <w:szCs w:val="20"/>
                <w:shd w:val="clear" w:color="auto" w:fill="FFFFFF"/>
                <w:lang w:val="ro-MD"/>
              </w:rPr>
              <w:t xml:space="preserve"> cu </w:t>
            </w:r>
            <w:proofErr w:type="spellStart"/>
            <w:r w:rsidRPr="00944BE8">
              <w:rPr>
                <w:rFonts w:ascii="Times New Roman" w:hAnsi="Times New Roman" w:cs="Times New Roman"/>
                <w:color w:val="000000" w:themeColor="text1"/>
                <w:sz w:val="20"/>
                <w:szCs w:val="20"/>
                <w:shd w:val="clear" w:color="auto" w:fill="FFFFFF"/>
                <w:lang w:val="ro-MD"/>
              </w:rPr>
              <w:t>legislaţia</w:t>
            </w:r>
            <w:proofErr w:type="spellEnd"/>
            <w:r w:rsidRPr="00944BE8">
              <w:rPr>
                <w:rFonts w:ascii="Times New Roman" w:hAnsi="Times New Roman" w:cs="Times New Roman"/>
                <w:color w:val="000000" w:themeColor="text1"/>
                <w:sz w:val="20"/>
                <w:szCs w:val="20"/>
                <w:shd w:val="clear" w:color="auto" w:fill="FFFFFF"/>
                <w:lang w:val="ro-MD"/>
              </w:rPr>
              <w:t xml:space="preserve"> privind </w:t>
            </w:r>
            <w:proofErr w:type="spellStart"/>
            <w:r w:rsidRPr="00944BE8">
              <w:rPr>
                <w:rFonts w:ascii="Times New Roman" w:hAnsi="Times New Roman" w:cs="Times New Roman"/>
                <w:color w:val="000000" w:themeColor="text1"/>
                <w:sz w:val="20"/>
                <w:szCs w:val="20"/>
                <w:shd w:val="clear" w:color="auto" w:fill="FFFFFF"/>
                <w:lang w:val="ro-MD"/>
              </w:rPr>
              <w:t>piaţa</w:t>
            </w:r>
            <w:proofErr w:type="spellEnd"/>
            <w:r w:rsidRPr="00944BE8">
              <w:rPr>
                <w:rFonts w:ascii="Times New Roman" w:hAnsi="Times New Roman" w:cs="Times New Roman"/>
                <w:color w:val="000000" w:themeColor="text1"/>
                <w:sz w:val="20"/>
                <w:szCs w:val="20"/>
                <w:shd w:val="clear" w:color="auto" w:fill="FFFFFF"/>
                <w:lang w:val="ro-MD"/>
              </w:rPr>
              <w:t xml:space="preserve"> de capital.</w:t>
            </w:r>
          </w:p>
          <w:p w14:paraId="052EA633" w14:textId="77777777" w:rsidR="00A376FC" w:rsidRPr="00944BE8" w:rsidRDefault="00A376FC" w:rsidP="00A376FC">
            <w:pPr>
              <w:jc w:val="both"/>
              <w:rPr>
                <w:rFonts w:ascii="Times New Roman" w:hAnsi="Times New Roman" w:cs="Times New Roman"/>
                <w:color w:val="000000" w:themeColor="text1"/>
                <w:sz w:val="20"/>
                <w:szCs w:val="20"/>
                <w:shd w:val="clear" w:color="auto" w:fill="FFFFFF"/>
                <w:lang w:val="ro-MD"/>
              </w:rPr>
            </w:pPr>
            <w:r w:rsidRPr="00944BE8">
              <w:rPr>
                <w:rStyle w:val="Strong"/>
                <w:rFonts w:ascii="Times New Roman" w:hAnsi="Times New Roman" w:cs="Times New Roman"/>
                <w:color w:val="000000" w:themeColor="text1"/>
                <w:sz w:val="20"/>
                <w:szCs w:val="20"/>
                <w:shd w:val="clear" w:color="auto" w:fill="FFFFFF"/>
                <w:lang w:val="ro-MD"/>
              </w:rPr>
              <w:t>Articolul 93.</w:t>
            </w:r>
            <w:r w:rsidRPr="00944BE8">
              <w:rPr>
                <w:rFonts w:ascii="Times New Roman" w:hAnsi="Times New Roman" w:cs="Times New Roman"/>
                <w:color w:val="000000" w:themeColor="text1"/>
                <w:sz w:val="20"/>
                <w:szCs w:val="20"/>
                <w:shd w:val="clear" w:color="auto" w:fill="FFFFFF"/>
                <w:lang w:val="ro-MD"/>
              </w:rPr>
              <w:t xml:space="preserve"> Fuziunea </w:t>
            </w:r>
            <w:proofErr w:type="spellStart"/>
            <w:r w:rsidRPr="00944BE8">
              <w:rPr>
                <w:rFonts w:ascii="Times New Roman" w:hAnsi="Times New Roman" w:cs="Times New Roman"/>
                <w:color w:val="000000" w:themeColor="text1"/>
                <w:sz w:val="20"/>
                <w:szCs w:val="20"/>
                <w:shd w:val="clear" w:color="auto" w:fill="FFFFFF"/>
                <w:lang w:val="ro-MD"/>
              </w:rPr>
              <w:t>societăţilor</w:t>
            </w:r>
            <w:proofErr w:type="spellEnd"/>
          </w:p>
          <w:p w14:paraId="263A11A6" w14:textId="7FAEBE4E" w:rsidR="00A376FC" w:rsidRPr="00944BE8" w:rsidRDefault="00A376FC" w:rsidP="00A376FC">
            <w:pPr>
              <w:jc w:val="both"/>
              <w:rPr>
                <w:rFonts w:ascii="Times New Roman" w:hAnsi="Times New Roman" w:cs="Times New Roman"/>
                <w:color w:val="000000" w:themeColor="text1"/>
                <w:sz w:val="20"/>
                <w:szCs w:val="20"/>
                <w:shd w:val="clear" w:color="auto" w:fill="FFFFFF"/>
                <w:lang w:val="ro-MD"/>
              </w:rPr>
            </w:pPr>
            <w:r w:rsidRPr="00944BE8">
              <w:rPr>
                <w:rFonts w:ascii="Times New Roman" w:hAnsi="Times New Roman" w:cs="Times New Roman"/>
                <w:color w:val="000000" w:themeColor="text1"/>
                <w:sz w:val="20"/>
                <w:szCs w:val="20"/>
                <w:shd w:val="clear" w:color="auto" w:fill="FFFFFF"/>
                <w:lang w:val="ro-MD"/>
              </w:rPr>
              <w:lastRenderedPageBreak/>
              <w:t xml:space="preserve">(1) Fuziunea </w:t>
            </w:r>
            <w:proofErr w:type="spellStart"/>
            <w:r w:rsidRPr="00944BE8">
              <w:rPr>
                <w:rFonts w:ascii="Times New Roman" w:hAnsi="Times New Roman" w:cs="Times New Roman"/>
                <w:color w:val="000000" w:themeColor="text1"/>
                <w:sz w:val="20"/>
                <w:szCs w:val="20"/>
                <w:shd w:val="clear" w:color="auto" w:fill="FFFFFF"/>
                <w:lang w:val="ro-MD"/>
              </w:rPr>
              <w:t>societăţilor</w:t>
            </w:r>
            <w:proofErr w:type="spellEnd"/>
            <w:r w:rsidRPr="00944BE8">
              <w:rPr>
                <w:rFonts w:ascii="Times New Roman" w:hAnsi="Times New Roman" w:cs="Times New Roman"/>
                <w:color w:val="000000" w:themeColor="text1"/>
                <w:sz w:val="20"/>
                <w:szCs w:val="20"/>
                <w:shd w:val="clear" w:color="auto" w:fill="FFFFFF"/>
                <w:lang w:val="ro-MD"/>
              </w:rPr>
              <w:t xml:space="preserve"> se realizează prin contopire sau </w:t>
            </w:r>
            <w:proofErr w:type="spellStart"/>
            <w:r w:rsidRPr="00944BE8">
              <w:rPr>
                <w:rFonts w:ascii="Times New Roman" w:hAnsi="Times New Roman" w:cs="Times New Roman"/>
                <w:color w:val="000000" w:themeColor="text1"/>
                <w:sz w:val="20"/>
                <w:szCs w:val="20"/>
                <w:shd w:val="clear" w:color="auto" w:fill="FFFFFF"/>
                <w:lang w:val="ro-MD"/>
              </w:rPr>
              <w:t>absorbţie</w:t>
            </w:r>
            <w:proofErr w:type="spellEnd"/>
            <w:r w:rsidRPr="00944BE8">
              <w:rPr>
                <w:rFonts w:ascii="Times New Roman" w:hAnsi="Times New Roman" w:cs="Times New Roman"/>
                <w:color w:val="000000" w:themeColor="text1"/>
                <w:sz w:val="20"/>
                <w:szCs w:val="20"/>
                <w:shd w:val="clear" w:color="auto" w:fill="FFFFFF"/>
                <w:lang w:val="ro-MD"/>
              </w:rPr>
              <w:t xml:space="preserve">. Fuziunea </w:t>
            </w:r>
            <w:proofErr w:type="spellStart"/>
            <w:r w:rsidRPr="00944BE8">
              <w:rPr>
                <w:rFonts w:ascii="Times New Roman" w:hAnsi="Times New Roman" w:cs="Times New Roman"/>
                <w:color w:val="000000" w:themeColor="text1"/>
                <w:sz w:val="20"/>
                <w:szCs w:val="20"/>
                <w:shd w:val="clear" w:color="auto" w:fill="FFFFFF"/>
                <w:lang w:val="ro-MD"/>
              </w:rPr>
              <w:t>societăţilor</w:t>
            </w:r>
            <w:proofErr w:type="spellEnd"/>
            <w:r w:rsidRPr="00944BE8">
              <w:rPr>
                <w:rFonts w:ascii="Times New Roman" w:hAnsi="Times New Roman" w:cs="Times New Roman"/>
                <w:color w:val="000000" w:themeColor="text1"/>
                <w:sz w:val="20"/>
                <w:szCs w:val="20"/>
                <w:shd w:val="clear" w:color="auto" w:fill="FFFFFF"/>
                <w:lang w:val="ro-MD"/>
              </w:rPr>
              <w:t xml:space="preserve"> se efectuează prin consolidarea </w:t>
            </w:r>
            <w:proofErr w:type="spellStart"/>
            <w:r w:rsidRPr="00944BE8">
              <w:rPr>
                <w:rFonts w:ascii="Times New Roman" w:hAnsi="Times New Roman" w:cs="Times New Roman"/>
                <w:color w:val="000000" w:themeColor="text1"/>
                <w:sz w:val="20"/>
                <w:szCs w:val="20"/>
                <w:shd w:val="clear" w:color="auto" w:fill="FFFFFF"/>
                <w:lang w:val="ro-MD"/>
              </w:rPr>
              <w:t>bilanţurilor</w:t>
            </w:r>
            <w:proofErr w:type="spellEnd"/>
            <w:r w:rsidRPr="00944BE8">
              <w:rPr>
                <w:rFonts w:ascii="Times New Roman" w:hAnsi="Times New Roman" w:cs="Times New Roman"/>
                <w:color w:val="000000" w:themeColor="text1"/>
                <w:sz w:val="20"/>
                <w:szCs w:val="20"/>
                <w:shd w:val="clear" w:color="auto" w:fill="FFFFFF"/>
                <w:lang w:val="ro-MD"/>
              </w:rPr>
              <w:t xml:space="preserve"> lor, cu convertirea, după caz, a valorilor mobiliare ale </w:t>
            </w:r>
            <w:proofErr w:type="spellStart"/>
            <w:r w:rsidRPr="00944BE8">
              <w:rPr>
                <w:rFonts w:ascii="Times New Roman" w:hAnsi="Times New Roman" w:cs="Times New Roman"/>
                <w:color w:val="000000" w:themeColor="text1"/>
                <w:sz w:val="20"/>
                <w:szCs w:val="20"/>
                <w:shd w:val="clear" w:color="auto" w:fill="FFFFFF"/>
                <w:lang w:val="ro-MD"/>
              </w:rPr>
              <w:t>societăţilor</w:t>
            </w:r>
            <w:proofErr w:type="spellEnd"/>
            <w:r w:rsidRPr="00944BE8">
              <w:rPr>
                <w:rFonts w:ascii="Times New Roman" w:hAnsi="Times New Roman" w:cs="Times New Roman"/>
                <w:color w:val="000000" w:themeColor="text1"/>
                <w:sz w:val="20"/>
                <w:szCs w:val="20"/>
                <w:shd w:val="clear" w:color="auto" w:fill="FFFFFF"/>
                <w:lang w:val="ro-MD"/>
              </w:rPr>
              <w:t xml:space="preserve"> </w:t>
            </w:r>
            <w:proofErr w:type="spellStart"/>
            <w:r w:rsidRPr="00944BE8">
              <w:rPr>
                <w:rFonts w:ascii="Times New Roman" w:hAnsi="Times New Roman" w:cs="Times New Roman"/>
                <w:color w:val="000000" w:themeColor="text1"/>
                <w:sz w:val="20"/>
                <w:szCs w:val="20"/>
                <w:shd w:val="clear" w:color="auto" w:fill="FFFFFF"/>
                <w:lang w:val="ro-MD"/>
              </w:rPr>
              <w:t>şi</w:t>
            </w:r>
            <w:proofErr w:type="spellEnd"/>
            <w:r w:rsidRPr="00944BE8">
              <w:rPr>
                <w:rFonts w:ascii="Times New Roman" w:hAnsi="Times New Roman" w:cs="Times New Roman"/>
                <w:color w:val="000000" w:themeColor="text1"/>
                <w:sz w:val="20"/>
                <w:szCs w:val="20"/>
                <w:shd w:val="clear" w:color="auto" w:fill="FFFFFF"/>
                <w:lang w:val="ro-MD"/>
              </w:rPr>
              <w:t xml:space="preserve">/sau a altor </w:t>
            </w:r>
            <w:proofErr w:type="spellStart"/>
            <w:r w:rsidRPr="00944BE8">
              <w:rPr>
                <w:rFonts w:ascii="Times New Roman" w:hAnsi="Times New Roman" w:cs="Times New Roman"/>
                <w:color w:val="000000" w:themeColor="text1"/>
                <w:sz w:val="20"/>
                <w:szCs w:val="20"/>
                <w:shd w:val="clear" w:color="auto" w:fill="FFFFFF"/>
                <w:lang w:val="ro-MD"/>
              </w:rPr>
              <w:t>participaţiuni</w:t>
            </w:r>
            <w:proofErr w:type="spellEnd"/>
            <w:r w:rsidRPr="00944BE8">
              <w:rPr>
                <w:rFonts w:ascii="Times New Roman" w:hAnsi="Times New Roman" w:cs="Times New Roman"/>
                <w:color w:val="000000" w:themeColor="text1"/>
                <w:sz w:val="20"/>
                <w:szCs w:val="20"/>
                <w:shd w:val="clear" w:color="auto" w:fill="FFFFFF"/>
                <w:lang w:val="ro-MD"/>
              </w:rPr>
              <w:t xml:space="preserve"> ale </w:t>
            </w:r>
            <w:proofErr w:type="spellStart"/>
            <w:r w:rsidRPr="00944BE8">
              <w:rPr>
                <w:rFonts w:ascii="Times New Roman" w:hAnsi="Times New Roman" w:cs="Times New Roman"/>
                <w:color w:val="000000" w:themeColor="text1"/>
                <w:sz w:val="20"/>
                <w:szCs w:val="20"/>
                <w:shd w:val="clear" w:color="auto" w:fill="FFFFFF"/>
                <w:lang w:val="ro-MD"/>
              </w:rPr>
              <w:t>societăţilor</w:t>
            </w:r>
            <w:proofErr w:type="spellEnd"/>
            <w:r w:rsidRPr="00944BE8">
              <w:rPr>
                <w:rFonts w:ascii="Times New Roman" w:hAnsi="Times New Roman" w:cs="Times New Roman"/>
                <w:color w:val="000000" w:themeColor="text1"/>
                <w:sz w:val="20"/>
                <w:szCs w:val="20"/>
                <w:shd w:val="clear" w:color="auto" w:fill="FFFFFF"/>
                <w:lang w:val="ro-MD"/>
              </w:rPr>
              <w:t xml:space="preserve"> antrenate în fuziune în valori mobiliare ale </w:t>
            </w:r>
            <w:proofErr w:type="spellStart"/>
            <w:r w:rsidRPr="00944BE8">
              <w:rPr>
                <w:rFonts w:ascii="Times New Roman" w:hAnsi="Times New Roman" w:cs="Times New Roman"/>
                <w:color w:val="000000" w:themeColor="text1"/>
                <w:sz w:val="20"/>
                <w:szCs w:val="20"/>
                <w:shd w:val="clear" w:color="auto" w:fill="FFFFFF"/>
                <w:lang w:val="ro-MD"/>
              </w:rPr>
              <w:t>societăţii</w:t>
            </w:r>
            <w:proofErr w:type="spellEnd"/>
            <w:r w:rsidRPr="00944BE8">
              <w:rPr>
                <w:rFonts w:ascii="Times New Roman" w:hAnsi="Times New Roman" w:cs="Times New Roman"/>
                <w:color w:val="000000" w:themeColor="text1"/>
                <w:sz w:val="20"/>
                <w:szCs w:val="20"/>
                <w:shd w:val="clear" w:color="auto" w:fill="FFFFFF"/>
                <w:lang w:val="ro-MD"/>
              </w:rPr>
              <w:t xml:space="preserve"> care va continua să </w:t>
            </w:r>
            <w:proofErr w:type="spellStart"/>
            <w:r w:rsidRPr="00944BE8">
              <w:rPr>
                <w:rFonts w:ascii="Times New Roman" w:hAnsi="Times New Roman" w:cs="Times New Roman"/>
                <w:color w:val="000000" w:themeColor="text1"/>
                <w:sz w:val="20"/>
                <w:szCs w:val="20"/>
                <w:shd w:val="clear" w:color="auto" w:fill="FFFFFF"/>
                <w:lang w:val="ro-MD"/>
              </w:rPr>
              <w:t>funcţioneze</w:t>
            </w:r>
            <w:proofErr w:type="spellEnd"/>
            <w:r w:rsidRPr="00944BE8">
              <w:rPr>
                <w:rFonts w:ascii="Times New Roman" w:hAnsi="Times New Roman" w:cs="Times New Roman"/>
                <w:color w:val="000000" w:themeColor="text1"/>
                <w:sz w:val="20"/>
                <w:szCs w:val="20"/>
                <w:shd w:val="clear" w:color="auto" w:fill="FFFFFF"/>
                <w:lang w:val="ro-MD"/>
              </w:rPr>
              <w:t xml:space="preserve"> după reorganizare sau ale </w:t>
            </w:r>
            <w:proofErr w:type="spellStart"/>
            <w:r w:rsidRPr="00944BE8">
              <w:rPr>
                <w:rFonts w:ascii="Times New Roman" w:hAnsi="Times New Roman" w:cs="Times New Roman"/>
                <w:color w:val="000000" w:themeColor="text1"/>
                <w:sz w:val="20"/>
                <w:szCs w:val="20"/>
                <w:shd w:val="clear" w:color="auto" w:fill="FFFFFF"/>
                <w:lang w:val="ro-MD"/>
              </w:rPr>
              <w:t>societăţii</w:t>
            </w:r>
            <w:proofErr w:type="spellEnd"/>
            <w:r w:rsidRPr="00944BE8">
              <w:rPr>
                <w:rFonts w:ascii="Times New Roman" w:hAnsi="Times New Roman" w:cs="Times New Roman"/>
                <w:color w:val="000000" w:themeColor="text1"/>
                <w:sz w:val="20"/>
                <w:szCs w:val="20"/>
                <w:shd w:val="clear" w:color="auto" w:fill="FFFFFF"/>
                <w:lang w:val="ro-MD"/>
              </w:rPr>
              <w:t xml:space="preserve"> nou-apărute.</w:t>
            </w:r>
          </w:p>
          <w:p w14:paraId="6DC7A1C8" w14:textId="547783E5" w:rsidR="00A376FC" w:rsidRPr="00944BE8" w:rsidRDefault="00A376FC" w:rsidP="00A376FC">
            <w:pPr>
              <w:jc w:val="both"/>
              <w:rPr>
                <w:rFonts w:ascii="Times New Roman" w:hAnsi="Times New Roman" w:cs="Times New Roman"/>
                <w:color w:val="000000" w:themeColor="text1"/>
                <w:sz w:val="20"/>
                <w:szCs w:val="20"/>
                <w:shd w:val="clear" w:color="auto" w:fill="FFFFFF"/>
                <w:lang w:val="ro-MD"/>
              </w:rPr>
            </w:pPr>
            <w:r w:rsidRPr="00944BE8">
              <w:rPr>
                <w:rFonts w:ascii="Times New Roman" w:hAnsi="Times New Roman" w:cs="Times New Roman"/>
                <w:color w:val="000000" w:themeColor="text1"/>
                <w:sz w:val="20"/>
                <w:szCs w:val="20"/>
                <w:shd w:val="clear" w:color="auto" w:fill="FFFFFF"/>
                <w:lang w:val="ro-MD"/>
              </w:rPr>
              <w:t xml:space="preserve">(3) Contopirea are ca efect încetarea </w:t>
            </w:r>
            <w:proofErr w:type="spellStart"/>
            <w:r w:rsidRPr="00944BE8">
              <w:rPr>
                <w:rFonts w:ascii="Times New Roman" w:hAnsi="Times New Roman" w:cs="Times New Roman"/>
                <w:color w:val="000000" w:themeColor="text1"/>
                <w:sz w:val="20"/>
                <w:szCs w:val="20"/>
                <w:shd w:val="clear" w:color="auto" w:fill="FFFFFF"/>
                <w:lang w:val="ro-MD"/>
              </w:rPr>
              <w:t>existenţei</w:t>
            </w:r>
            <w:proofErr w:type="spellEnd"/>
            <w:r w:rsidRPr="00944BE8">
              <w:rPr>
                <w:rFonts w:ascii="Times New Roman" w:hAnsi="Times New Roman" w:cs="Times New Roman"/>
                <w:color w:val="000000" w:themeColor="text1"/>
                <w:sz w:val="20"/>
                <w:szCs w:val="20"/>
                <w:shd w:val="clear" w:color="auto" w:fill="FFFFFF"/>
                <w:lang w:val="ro-MD"/>
              </w:rPr>
              <w:t xml:space="preserve"> </w:t>
            </w:r>
            <w:proofErr w:type="spellStart"/>
            <w:r w:rsidRPr="00944BE8">
              <w:rPr>
                <w:rFonts w:ascii="Times New Roman" w:hAnsi="Times New Roman" w:cs="Times New Roman"/>
                <w:color w:val="000000" w:themeColor="text1"/>
                <w:sz w:val="20"/>
                <w:szCs w:val="20"/>
                <w:shd w:val="clear" w:color="auto" w:fill="FFFFFF"/>
                <w:lang w:val="ro-MD"/>
              </w:rPr>
              <w:t>societăţilor</w:t>
            </w:r>
            <w:proofErr w:type="spellEnd"/>
            <w:r w:rsidRPr="00944BE8">
              <w:rPr>
                <w:rFonts w:ascii="Times New Roman" w:hAnsi="Times New Roman" w:cs="Times New Roman"/>
                <w:color w:val="000000" w:themeColor="text1"/>
                <w:sz w:val="20"/>
                <w:szCs w:val="20"/>
                <w:shd w:val="clear" w:color="auto" w:fill="FFFFFF"/>
                <w:lang w:val="ro-MD"/>
              </w:rPr>
              <w:t xml:space="preserve"> ce se reorganizează </w:t>
            </w:r>
            <w:proofErr w:type="spellStart"/>
            <w:r w:rsidRPr="00944BE8">
              <w:rPr>
                <w:rFonts w:ascii="Times New Roman" w:hAnsi="Times New Roman" w:cs="Times New Roman"/>
                <w:color w:val="000000" w:themeColor="text1"/>
                <w:sz w:val="20"/>
                <w:szCs w:val="20"/>
                <w:shd w:val="clear" w:color="auto" w:fill="FFFFFF"/>
                <w:lang w:val="ro-MD"/>
              </w:rPr>
              <w:t>şi</w:t>
            </w:r>
            <w:proofErr w:type="spellEnd"/>
            <w:r w:rsidRPr="00944BE8">
              <w:rPr>
                <w:rFonts w:ascii="Times New Roman" w:hAnsi="Times New Roman" w:cs="Times New Roman"/>
                <w:color w:val="000000" w:themeColor="text1"/>
                <w:sz w:val="20"/>
                <w:szCs w:val="20"/>
                <w:shd w:val="clear" w:color="auto" w:fill="FFFFFF"/>
                <w:lang w:val="ro-MD"/>
              </w:rPr>
              <w:t xml:space="preserve"> trecerea integrală a drepturilor </w:t>
            </w:r>
            <w:proofErr w:type="spellStart"/>
            <w:r w:rsidRPr="00944BE8">
              <w:rPr>
                <w:rFonts w:ascii="Times New Roman" w:hAnsi="Times New Roman" w:cs="Times New Roman"/>
                <w:color w:val="000000" w:themeColor="text1"/>
                <w:sz w:val="20"/>
                <w:szCs w:val="20"/>
                <w:shd w:val="clear" w:color="auto" w:fill="FFFFFF"/>
                <w:lang w:val="ro-MD"/>
              </w:rPr>
              <w:t>şi</w:t>
            </w:r>
            <w:proofErr w:type="spellEnd"/>
            <w:r w:rsidRPr="00944BE8">
              <w:rPr>
                <w:rFonts w:ascii="Times New Roman" w:hAnsi="Times New Roman" w:cs="Times New Roman"/>
                <w:color w:val="000000" w:themeColor="text1"/>
                <w:sz w:val="20"/>
                <w:szCs w:val="20"/>
                <w:shd w:val="clear" w:color="auto" w:fill="FFFFFF"/>
                <w:lang w:val="ro-MD"/>
              </w:rPr>
              <w:t xml:space="preserve"> </w:t>
            </w:r>
            <w:proofErr w:type="spellStart"/>
            <w:r w:rsidRPr="00944BE8">
              <w:rPr>
                <w:rFonts w:ascii="Times New Roman" w:hAnsi="Times New Roman" w:cs="Times New Roman"/>
                <w:color w:val="000000" w:themeColor="text1"/>
                <w:sz w:val="20"/>
                <w:szCs w:val="20"/>
                <w:shd w:val="clear" w:color="auto" w:fill="FFFFFF"/>
                <w:lang w:val="ro-MD"/>
              </w:rPr>
              <w:t>obligaţiilor</w:t>
            </w:r>
            <w:proofErr w:type="spellEnd"/>
            <w:r w:rsidRPr="00944BE8">
              <w:rPr>
                <w:rFonts w:ascii="Times New Roman" w:hAnsi="Times New Roman" w:cs="Times New Roman"/>
                <w:color w:val="000000" w:themeColor="text1"/>
                <w:sz w:val="20"/>
                <w:szCs w:val="20"/>
                <w:shd w:val="clear" w:color="auto" w:fill="FFFFFF"/>
                <w:lang w:val="ro-MD"/>
              </w:rPr>
              <w:t xml:space="preserve"> acestora la societatea ce se </w:t>
            </w:r>
            <w:proofErr w:type="spellStart"/>
            <w:r w:rsidRPr="00944BE8">
              <w:rPr>
                <w:rFonts w:ascii="Times New Roman" w:hAnsi="Times New Roman" w:cs="Times New Roman"/>
                <w:color w:val="000000" w:themeColor="text1"/>
                <w:sz w:val="20"/>
                <w:szCs w:val="20"/>
                <w:shd w:val="clear" w:color="auto" w:fill="FFFFFF"/>
                <w:lang w:val="ro-MD"/>
              </w:rPr>
              <w:t>înfiinţează</w:t>
            </w:r>
            <w:proofErr w:type="spellEnd"/>
            <w:r w:rsidRPr="00944BE8">
              <w:rPr>
                <w:rFonts w:ascii="Times New Roman" w:hAnsi="Times New Roman" w:cs="Times New Roman"/>
                <w:color w:val="000000" w:themeColor="text1"/>
                <w:sz w:val="20"/>
                <w:szCs w:val="20"/>
                <w:shd w:val="clear" w:color="auto" w:fill="FFFFFF"/>
                <w:lang w:val="ro-MD"/>
              </w:rPr>
              <w:t>.</w:t>
            </w:r>
          </w:p>
          <w:p w14:paraId="1CE4003E" w14:textId="77A94BCA" w:rsidR="00A376FC" w:rsidRPr="00944BE8" w:rsidRDefault="00A376FC" w:rsidP="00A376FC">
            <w:pPr>
              <w:pStyle w:val="NormalWeb"/>
              <w:shd w:val="clear" w:color="auto" w:fill="FFFFFF"/>
              <w:spacing w:before="0" w:beforeAutospacing="0" w:after="0" w:afterAutospacing="0"/>
              <w:jc w:val="both"/>
              <w:rPr>
                <w:color w:val="000000" w:themeColor="text1"/>
                <w:sz w:val="20"/>
                <w:szCs w:val="20"/>
                <w:lang w:val="ro-MD"/>
              </w:rPr>
            </w:pPr>
            <w:r w:rsidRPr="00944BE8">
              <w:rPr>
                <w:color w:val="000000" w:themeColor="text1"/>
                <w:sz w:val="20"/>
                <w:szCs w:val="20"/>
                <w:lang w:val="ro-MD"/>
              </w:rPr>
              <w:t xml:space="preserve">(4) </w:t>
            </w:r>
            <w:proofErr w:type="spellStart"/>
            <w:r w:rsidRPr="00944BE8">
              <w:rPr>
                <w:color w:val="000000" w:themeColor="text1"/>
                <w:sz w:val="20"/>
                <w:szCs w:val="20"/>
                <w:lang w:val="ro-MD"/>
              </w:rPr>
              <w:t>Absorbţia</w:t>
            </w:r>
            <w:proofErr w:type="spellEnd"/>
            <w:r w:rsidRPr="00944BE8">
              <w:rPr>
                <w:color w:val="000000" w:themeColor="text1"/>
                <w:sz w:val="20"/>
                <w:szCs w:val="20"/>
                <w:lang w:val="ro-MD"/>
              </w:rPr>
              <w:t xml:space="preserve"> are ca efect încetarea </w:t>
            </w:r>
            <w:proofErr w:type="spellStart"/>
            <w:r w:rsidRPr="00944BE8">
              <w:rPr>
                <w:color w:val="000000" w:themeColor="text1"/>
                <w:sz w:val="20"/>
                <w:szCs w:val="20"/>
                <w:lang w:val="ro-MD"/>
              </w:rPr>
              <w:t>existenţei</w:t>
            </w:r>
            <w:proofErr w:type="spellEnd"/>
            <w:r w:rsidRPr="00944BE8">
              <w:rPr>
                <w:color w:val="000000" w:themeColor="text1"/>
                <w:sz w:val="20"/>
                <w:szCs w:val="20"/>
                <w:lang w:val="ro-MD"/>
              </w:rPr>
              <w:t xml:space="preserve"> </w:t>
            </w:r>
            <w:proofErr w:type="spellStart"/>
            <w:r w:rsidRPr="00944BE8">
              <w:rPr>
                <w:color w:val="000000" w:themeColor="text1"/>
                <w:sz w:val="20"/>
                <w:szCs w:val="20"/>
                <w:lang w:val="ro-MD"/>
              </w:rPr>
              <w:t>societăţilor</w:t>
            </w:r>
            <w:proofErr w:type="spellEnd"/>
            <w:r w:rsidRPr="00944BE8">
              <w:rPr>
                <w:color w:val="000000" w:themeColor="text1"/>
                <w:sz w:val="20"/>
                <w:szCs w:val="20"/>
                <w:lang w:val="ro-MD"/>
              </w:rPr>
              <w:t xml:space="preserve"> absorbite în urma reorganizării </w:t>
            </w:r>
            <w:proofErr w:type="spellStart"/>
            <w:r w:rsidRPr="00944BE8">
              <w:rPr>
                <w:color w:val="000000" w:themeColor="text1"/>
                <w:sz w:val="20"/>
                <w:szCs w:val="20"/>
                <w:lang w:val="ro-MD"/>
              </w:rPr>
              <w:t>şi</w:t>
            </w:r>
            <w:proofErr w:type="spellEnd"/>
            <w:r w:rsidRPr="00944BE8">
              <w:rPr>
                <w:color w:val="000000" w:themeColor="text1"/>
                <w:sz w:val="20"/>
                <w:szCs w:val="20"/>
                <w:lang w:val="ro-MD"/>
              </w:rPr>
              <w:t xml:space="preserve"> trecerea integrală a drepturilor </w:t>
            </w:r>
            <w:proofErr w:type="spellStart"/>
            <w:r w:rsidRPr="00944BE8">
              <w:rPr>
                <w:color w:val="000000" w:themeColor="text1"/>
                <w:sz w:val="20"/>
                <w:szCs w:val="20"/>
                <w:lang w:val="ro-MD"/>
              </w:rPr>
              <w:t>şi</w:t>
            </w:r>
            <w:proofErr w:type="spellEnd"/>
            <w:r w:rsidRPr="00944BE8">
              <w:rPr>
                <w:color w:val="000000" w:themeColor="text1"/>
                <w:sz w:val="20"/>
                <w:szCs w:val="20"/>
                <w:lang w:val="ro-MD"/>
              </w:rPr>
              <w:t xml:space="preserve"> </w:t>
            </w:r>
            <w:proofErr w:type="spellStart"/>
            <w:r w:rsidRPr="00944BE8">
              <w:rPr>
                <w:color w:val="000000" w:themeColor="text1"/>
                <w:sz w:val="20"/>
                <w:szCs w:val="20"/>
                <w:lang w:val="ro-MD"/>
              </w:rPr>
              <w:t>obligaţiilor</w:t>
            </w:r>
            <w:proofErr w:type="spellEnd"/>
            <w:r w:rsidRPr="00944BE8">
              <w:rPr>
                <w:color w:val="000000" w:themeColor="text1"/>
                <w:sz w:val="20"/>
                <w:szCs w:val="20"/>
                <w:lang w:val="ro-MD"/>
              </w:rPr>
              <w:t xml:space="preserve"> acestora la persoana juridică absorbantă.</w:t>
            </w:r>
          </w:p>
          <w:p w14:paraId="2B5AAC07" w14:textId="77777777" w:rsidR="00A376FC" w:rsidRPr="00944BE8" w:rsidRDefault="00A376FC" w:rsidP="00A376FC">
            <w:pPr>
              <w:pStyle w:val="NormalWeb"/>
              <w:shd w:val="clear" w:color="auto" w:fill="FFFFFF"/>
              <w:spacing w:before="0" w:beforeAutospacing="0" w:after="0" w:afterAutospacing="0"/>
              <w:jc w:val="both"/>
              <w:rPr>
                <w:color w:val="000000" w:themeColor="text1"/>
                <w:sz w:val="20"/>
                <w:szCs w:val="20"/>
                <w:lang w:val="ro-MD"/>
              </w:rPr>
            </w:pPr>
          </w:p>
          <w:p w14:paraId="2EE23E7B" w14:textId="085E7928" w:rsidR="00A376FC" w:rsidRPr="00944BE8" w:rsidRDefault="00A376FC" w:rsidP="00A376FC">
            <w:pPr>
              <w:pStyle w:val="NormalWeb"/>
              <w:shd w:val="clear" w:color="auto" w:fill="FFFFFF"/>
              <w:spacing w:before="0" w:beforeAutospacing="0" w:after="0" w:afterAutospacing="0"/>
              <w:jc w:val="both"/>
              <w:rPr>
                <w:b/>
                <w:bCs/>
                <w:color w:val="000000" w:themeColor="text1"/>
                <w:sz w:val="20"/>
                <w:szCs w:val="20"/>
                <w:lang w:val="ro-MD"/>
              </w:rPr>
            </w:pPr>
          </w:p>
        </w:tc>
        <w:tc>
          <w:tcPr>
            <w:tcW w:w="2268" w:type="dxa"/>
          </w:tcPr>
          <w:p w14:paraId="70E56B64" w14:textId="77777777" w:rsidR="003B3077" w:rsidRPr="00944BE8" w:rsidRDefault="003B3077" w:rsidP="00184752">
            <w:pPr>
              <w:jc w:val="both"/>
              <w:rPr>
                <w:rFonts w:ascii="Times New Roman" w:hAnsi="Times New Roman" w:cs="Times New Roman"/>
                <w:b/>
                <w:bCs/>
                <w:color w:val="000000" w:themeColor="text1"/>
                <w:sz w:val="20"/>
                <w:szCs w:val="20"/>
                <w:lang w:val="en-GB"/>
              </w:rPr>
            </w:pPr>
            <w:r w:rsidRPr="00944BE8">
              <w:rPr>
                <w:rFonts w:ascii="Times New Roman" w:hAnsi="Times New Roman" w:cs="Times New Roman"/>
                <w:b/>
                <w:bCs/>
                <w:color w:val="000000" w:themeColor="text1"/>
                <w:sz w:val="20"/>
                <w:szCs w:val="20"/>
                <w:lang w:val="en-GB"/>
              </w:rPr>
              <w:lastRenderedPageBreak/>
              <w:t>Civil Code</w:t>
            </w:r>
          </w:p>
          <w:p w14:paraId="3BDBE1CB" w14:textId="281332DF" w:rsidR="003B3077" w:rsidRPr="00944BE8" w:rsidRDefault="003B3077" w:rsidP="00184752">
            <w:pPr>
              <w:jc w:val="both"/>
              <w:rPr>
                <w:rFonts w:ascii="Times New Roman" w:hAnsi="Times New Roman" w:cs="Times New Roman"/>
                <w:color w:val="000000" w:themeColor="text1"/>
                <w:sz w:val="20"/>
                <w:szCs w:val="20"/>
                <w:lang w:val="en-GB"/>
              </w:rPr>
            </w:pPr>
            <w:r w:rsidRPr="00944BE8">
              <w:rPr>
                <w:rFonts w:ascii="Times New Roman" w:hAnsi="Times New Roman" w:cs="Times New Roman"/>
                <w:b/>
                <w:color w:val="000000" w:themeColor="text1"/>
                <w:sz w:val="20"/>
                <w:szCs w:val="20"/>
                <w:lang w:val="en-GB"/>
              </w:rPr>
              <w:t>Article 204</w:t>
            </w:r>
            <w:r w:rsidRPr="00944BE8">
              <w:rPr>
                <w:rFonts w:ascii="Times New Roman" w:hAnsi="Times New Roman" w:cs="Times New Roman"/>
                <w:color w:val="000000" w:themeColor="text1"/>
                <w:sz w:val="20"/>
                <w:szCs w:val="20"/>
                <w:lang w:val="en-GB"/>
              </w:rPr>
              <w:t>. Reorganisation of the legal person</w:t>
            </w:r>
          </w:p>
          <w:p w14:paraId="1B3E7621" w14:textId="039351DC" w:rsidR="003B3077" w:rsidRPr="00944BE8" w:rsidRDefault="003B3077" w:rsidP="00184752">
            <w:pPr>
              <w:jc w:val="both"/>
              <w:rPr>
                <w:rFonts w:ascii="Times New Roman" w:hAnsi="Times New Roman" w:cs="Times New Roman"/>
                <w:color w:val="000000" w:themeColor="text1"/>
                <w:sz w:val="20"/>
                <w:szCs w:val="20"/>
                <w:lang w:val="en-GB"/>
              </w:rPr>
            </w:pPr>
            <w:r w:rsidRPr="00944BE8">
              <w:rPr>
                <w:rFonts w:ascii="Times New Roman" w:hAnsi="Times New Roman" w:cs="Times New Roman"/>
                <w:color w:val="000000" w:themeColor="text1"/>
                <w:sz w:val="20"/>
                <w:szCs w:val="20"/>
                <w:lang w:val="en-GB"/>
              </w:rPr>
              <w:t>(1) A legal person is reorganised by merger (merger by formation of a new company and merger by acquisition), division (division by winding up and division by separation) or transformation.</w:t>
            </w:r>
          </w:p>
          <w:p w14:paraId="1E0B116B" w14:textId="45B804EB" w:rsidR="003B3077" w:rsidRPr="00944BE8" w:rsidRDefault="003B3077" w:rsidP="00184752">
            <w:pPr>
              <w:jc w:val="both"/>
              <w:rPr>
                <w:rFonts w:ascii="Times New Roman" w:hAnsi="Times New Roman" w:cs="Times New Roman"/>
                <w:color w:val="000000" w:themeColor="text1"/>
                <w:sz w:val="20"/>
                <w:szCs w:val="20"/>
                <w:lang w:val="en-GB"/>
              </w:rPr>
            </w:pPr>
            <w:r w:rsidRPr="00944BE8">
              <w:rPr>
                <w:rFonts w:ascii="Times New Roman" w:hAnsi="Times New Roman" w:cs="Times New Roman"/>
                <w:color w:val="000000" w:themeColor="text1"/>
                <w:sz w:val="20"/>
                <w:szCs w:val="20"/>
                <w:lang w:val="en-GB"/>
              </w:rPr>
              <w:t>(4) If a new legal person is established by merger or division, it is constituted under the conditions provided by law for the form of the respective legal person</w:t>
            </w:r>
          </w:p>
          <w:p w14:paraId="29E38AAD" w14:textId="3FA1745A" w:rsidR="003B3077" w:rsidRPr="00944BE8" w:rsidRDefault="003B3077" w:rsidP="00184752">
            <w:pPr>
              <w:jc w:val="both"/>
              <w:rPr>
                <w:rFonts w:ascii="Times New Roman" w:hAnsi="Times New Roman" w:cs="Times New Roman"/>
                <w:color w:val="000000" w:themeColor="text1"/>
                <w:sz w:val="20"/>
                <w:szCs w:val="20"/>
                <w:lang w:val="en-GB"/>
              </w:rPr>
            </w:pPr>
            <w:r w:rsidRPr="00944BE8">
              <w:rPr>
                <w:rFonts w:ascii="Times New Roman" w:hAnsi="Times New Roman" w:cs="Times New Roman"/>
                <w:color w:val="000000" w:themeColor="text1"/>
                <w:sz w:val="20"/>
                <w:szCs w:val="20"/>
                <w:lang w:val="en-GB"/>
              </w:rPr>
              <w:t>(6) Merger or division may also take place between legal persons of different forms provided that all participating legal persons are registered in the same publicity register provided by law.</w:t>
            </w:r>
          </w:p>
          <w:p w14:paraId="107AF5FE" w14:textId="3B8A77C5" w:rsidR="003B3077" w:rsidRPr="00944BE8" w:rsidRDefault="003B3077" w:rsidP="00184752">
            <w:pPr>
              <w:jc w:val="both"/>
              <w:rPr>
                <w:rFonts w:ascii="Times New Roman" w:hAnsi="Times New Roman" w:cs="Times New Roman"/>
                <w:color w:val="000000" w:themeColor="text1"/>
                <w:sz w:val="20"/>
                <w:szCs w:val="20"/>
                <w:lang w:val="en-GB"/>
              </w:rPr>
            </w:pPr>
            <w:r w:rsidRPr="00944BE8">
              <w:rPr>
                <w:rFonts w:ascii="Times New Roman" w:hAnsi="Times New Roman" w:cs="Times New Roman"/>
                <w:color w:val="000000" w:themeColor="text1"/>
                <w:sz w:val="20"/>
                <w:szCs w:val="20"/>
                <w:lang w:val="en-GB"/>
              </w:rPr>
              <w:t xml:space="preserve">(7) Merger or division may be carried out even if </w:t>
            </w:r>
            <w:r w:rsidRPr="00944BE8">
              <w:rPr>
                <w:rFonts w:ascii="Times New Roman" w:hAnsi="Times New Roman" w:cs="Times New Roman"/>
                <w:color w:val="000000" w:themeColor="text1"/>
                <w:sz w:val="20"/>
                <w:szCs w:val="20"/>
                <w:lang w:val="en-GB"/>
              </w:rPr>
              <w:lastRenderedPageBreak/>
              <w:t>the legal persons to be dissolved are in liquidation, provided that they have not begun the distribution of assets in the liquidation procedure.</w:t>
            </w:r>
          </w:p>
          <w:p w14:paraId="07DB0CB8" w14:textId="2FF97763" w:rsidR="003B3077" w:rsidRPr="00944BE8" w:rsidRDefault="003B3077" w:rsidP="00184752">
            <w:pPr>
              <w:jc w:val="both"/>
              <w:rPr>
                <w:rFonts w:ascii="Times New Roman" w:hAnsi="Times New Roman" w:cs="Times New Roman"/>
                <w:color w:val="000000" w:themeColor="text1"/>
                <w:sz w:val="20"/>
                <w:szCs w:val="20"/>
                <w:lang w:val="en-GB"/>
              </w:rPr>
            </w:pPr>
            <w:r w:rsidRPr="00944BE8">
              <w:rPr>
                <w:rFonts w:ascii="Times New Roman" w:hAnsi="Times New Roman" w:cs="Times New Roman"/>
                <w:b/>
                <w:color w:val="000000" w:themeColor="text1"/>
                <w:sz w:val="20"/>
                <w:szCs w:val="20"/>
                <w:lang w:val="en-GB"/>
              </w:rPr>
              <w:t>Article 208</w:t>
            </w:r>
            <w:r w:rsidRPr="00944BE8">
              <w:rPr>
                <w:rFonts w:ascii="Times New Roman" w:hAnsi="Times New Roman" w:cs="Times New Roman"/>
                <w:color w:val="000000" w:themeColor="text1"/>
                <w:sz w:val="20"/>
                <w:szCs w:val="20"/>
                <w:lang w:val="en-GB"/>
              </w:rPr>
              <w:t>. Merger of legal persons</w:t>
            </w:r>
          </w:p>
          <w:p w14:paraId="4A52F152" w14:textId="1065F0E0" w:rsidR="003B3077" w:rsidRPr="00944BE8" w:rsidRDefault="003B3077" w:rsidP="00184752">
            <w:pPr>
              <w:jc w:val="both"/>
              <w:rPr>
                <w:rFonts w:ascii="Times New Roman" w:hAnsi="Times New Roman" w:cs="Times New Roman"/>
                <w:color w:val="000000" w:themeColor="text1"/>
                <w:sz w:val="20"/>
                <w:szCs w:val="20"/>
                <w:lang w:val="en-GB"/>
              </w:rPr>
            </w:pPr>
            <w:r w:rsidRPr="00944BE8">
              <w:rPr>
                <w:rFonts w:ascii="Times New Roman" w:hAnsi="Times New Roman" w:cs="Times New Roman"/>
                <w:color w:val="000000" w:themeColor="text1"/>
                <w:sz w:val="20"/>
                <w:szCs w:val="20"/>
                <w:lang w:val="en-GB"/>
              </w:rPr>
              <w:t>(1) Merger is achieved by merger by formation of a new company or merger by acquisition. (2) Merger by formation of a new company has as effect the dissolution without entering into liquidation of the legal persons participating in the merger by formation of a new company and the full transfer of their rights and obligations to the legal person being established.</w:t>
            </w:r>
          </w:p>
          <w:p w14:paraId="17B53D6F" w14:textId="53FB53B9" w:rsidR="003B3077" w:rsidRPr="00944BE8" w:rsidRDefault="003B3077" w:rsidP="00184752">
            <w:pPr>
              <w:jc w:val="both"/>
              <w:rPr>
                <w:rFonts w:ascii="Times New Roman" w:hAnsi="Times New Roman" w:cs="Times New Roman"/>
                <w:color w:val="000000" w:themeColor="text1"/>
                <w:sz w:val="20"/>
                <w:szCs w:val="20"/>
                <w:lang w:val="en-GB"/>
              </w:rPr>
            </w:pPr>
            <w:r w:rsidRPr="00944BE8">
              <w:rPr>
                <w:rFonts w:ascii="Times New Roman" w:hAnsi="Times New Roman" w:cs="Times New Roman"/>
                <w:color w:val="000000" w:themeColor="text1"/>
                <w:sz w:val="20"/>
                <w:szCs w:val="20"/>
                <w:lang w:val="en-GB"/>
              </w:rPr>
              <w:t>(3) Merger by acquisition has as effect the dissolution without entering into liquidation of the acquired legal persons and the full transfer of their rights and obligations to the acquiring legal person.</w:t>
            </w:r>
          </w:p>
          <w:p w14:paraId="40903012" w14:textId="49BF4B21" w:rsidR="003B3077" w:rsidRPr="009E5727" w:rsidRDefault="003B3077" w:rsidP="00184752">
            <w:pPr>
              <w:jc w:val="both"/>
              <w:rPr>
                <w:rFonts w:ascii="Times New Roman" w:hAnsi="Times New Roman" w:cs="Times New Roman"/>
                <w:b/>
                <w:bCs/>
                <w:color w:val="000000" w:themeColor="text1"/>
                <w:sz w:val="20"/>
                <w:szCs w:val="20"/>
                <w:lang w:val="en-US"/>
              </w:rPr>
            </w:pPr>
            <w:r w:rsidRPr="00944BE8">
              <w:rPr>
                <w:rFonts w:ascii="Times New Roman" w:hAnsi="Times New Roman" w:cs="Times New Roman"/>
                <w:b/>
                <w:bCs/>
                <w:color w:val="000000" w:themeColor="text1"/>
                <w:sz w:val="20"/>
                <w:szCs w:val="20"/>
                <w:lang w:val="en-GB"/>
              </w:rPr>
              <w:t>Law 1134/1997</w:t>
            </w:r>
            <w:r w:rsidR="00E93DE3" w:rsidRPr="00554ABB">
              <w:rPr>
                <w:rFonts w:ascii="Times New Roman" w:eastAsia="Times New Roman" w:hAnsi="Times New Roman" w:cs="Times New Roman"/>
                <w:color w:val="EE0000"/>
                <w:sz w:val="20"/>
                <w:szCs w:val="20"/>
                <w:lang w:val="en-GB"/>
              </w:rPr>
              <w:t xml:space="preserve"> </w:t>
            </w:r>
          </w:p>
          <w:p w14:paraId="352E8FE4" w14:textId="31D68809" w:rsidR="003B3077" w:rsidRPr="00944BE8" w:rsidRDefault="003B3077" w:rsidP="00184752">
            <w:pPr>
              <w:jc w:val="both"/>
              <w:rPr>
                <w:rFonts w:ascii="Times New Roman" w:hAnsi="Times New Roman" w:cs="Times New Roman"/>
                <w:color w:val="000000" w:themeColor="text1"/>
                <w:sz w:val="20"/>
                <w:szCs w:val="20"/>
                <w:lang w:val="en-GB"/>
              </w:rPr>
            </w:pPr>
            <w:r w:rsidRPr="00944BE8">
              <w:rPr>
                <w:rFonts w:ascii="Times New Roman" w:hAnsi="Times New Roman" w:cs="Times New Roman"/>
                <w:b/>
                <w:color w:val="000000" w:themeColor="text1"/>
                <w:sz w:val="20"/>
                <w:szCs w:val="20"/>
                <w:lang w:val="en-GB"/>
              </w:rPr>
              <w:t>Article 92.</w:t>
            </w:r>
            <w:r w:rsidRPr="00944BE8">
              <w:rPr>
                <w:rFonts w:ascii="Times New Roman" w:hAnsi="Times New Roman" w:cs="Times New Roman"/>
                <w:color w:val="000000" w:themeColor="text1"/>
                <w:sz w:val="20"/>
                <w:szCs w:val="20"/>
                <w:lang w:val="en-GB"/>
              </w:rPr>
              <w:t xml:space="preserve"> General provisions</w:t>
            </w:r>
          </w:p>
          <w:p w14:paraId="4730B596" w14:textId="6BC7CFC6" w:rsidR="003B3077" w:rsidRPr="00944BE8" w:rsidRDefault="003B3077" w:rsidP="00184752">
            <w:pPr>
              <w:jc w:val="both"/>
              <w:rPr>
                <w:rFonts w:ascii="Times New Roman" w:hAnsi="Times New Roman" w:cs="Times New Roman"/>
                <w:color w:val="000000" w:themeColor="text1"/>
                <w:sz w:val="20"/>
                <w:szCs w:val="20"/>
                <w:lang w:val="en-GB"/>
              </w:rPr>
            </w:pPr>
            <w:r w:rsidRPr="00944BE8">
              <w:rPr>
                <w:rFonts w:ascii="Times New Roman" w:hAnsi="Times New Roman" w:cs="Times New Roman"/>
                <w:color w:val="000000" w:themeColor="text1"/>
                <w:sz w:val="20"/>
                <w:szCs w:val="20"/>
                <w:lang w:val="en-GB"/>
              </w:rPr>
              <w:t xml:space="preserve">(1) Reorganisation of the company is carried out by merger (merger by </w:t>
            </w:r>
            <w:r w:rsidRPr="00944BE8">
              <w:rPr>
                <w:rFonts w:ascii="Times New Roman" w:hAnsi="Times New Roman" w:cs="Times New Roman"/>
                <w:color w:val="000000" w:themeColor="text1"/>
                <w:sz w:val="20"/>
                <w:szCs w:val="20"/>
                <w:lang w:val="en-GB"/>
              </w:rPr>
              <w:lastRenderedPageBreak/>
              <w:t>formation of a new company and merger by acquisition), division (division by winding up and division by separation) or transformation, in accordance with the Civil Code, this law, the normative acts of the National Commission for Financial Markets, the legislation in the field of competition and the legislation on the capital market.</w:t>
            </w:r>
          </w:p>
          <w:p w14:paraId="1CF55C28" w14:textId="028B220D" w:rsidR="003B3077" w:rsidRPr="00944BE8" w:rsidRDefault="003B3077" w:rsidP="00184752">
            <w:pPr>
              <w:jc w:val="both"/>
              <w:rPr>
                <w:rFonts w:ascii="Times New Roman" w:hAnsi="Times New Roman" w:cs="Times New Roman"/>
                <w:color w:val="000000" w:themeColor="text1"/>
                <w:sz w:val="20"/>
                <w:szCs w:val="20"/>
                <w:lang w:val="en-GB"/>
              </w:rPr>
            </w:pPr>
            <w:r w:rsidRPr="00944BE8">
              <w:rPr>
                <w:rFonts w:ascii="Times New Roman" w:hAnsi="Times New Roman" w:cs="Times New Roman"/>
                <w:b/>
                <w:color w:val="000000" w:themeColor="text1"/>
                <w:sz w:val="20"/>
                <w:szCs w:val="20"/>
                <w:lang w:val="en-GB"/>
              </w:rPr>
              <w:t>Article 93.</w:t>
            </w:r>
            <w:r w:rsidRPr="00944BE8">
              <w:rPr>
                <w:rFonts w:ascii="Times New Roman" w:hAnsi="Times New Roman" w:cs="Times New Roman"/>
                <w:color w:val="000000" w:themeColor="text1"/>
                <w:sz w:val="20"/>
                <w:szCs w:val="20"/>
                <w:lang w:val="en-GB"/>
              </w:rPr>
              <w:t xml:space="preserve"> Merger of companies</w:t>
            </w:r>
          </w:p>
          <w:p w14:paraId="3C1D0CAD" w14:textId="2EA607C4" w:rsidR="003B3077" w:rsidRPr="00944BE8" w:rsidRDefault="003B3077" w:rsidP="00184752">
            <w:pPr>
              <w:jc w:val="both"/>
              <w:rPr>
                <w:rFonts w:ascii="Times New Roman" w:hAnsi="Times New Roman" w:cs="Times New Roman"/>
                <w:color w:val="000000" w:themeColor="text1"/>
                <w:sz w:val="20"/>
                <w:szCs w:val="20"/>
                <w:lang w:val="en-GB"/>
              </w:rPr>
            </w:pPr>
            <w:r w:rsidRPr="00944BE8">
              <w:rPr>
                <w:rFonts w:ascii="Times New Roman" w:hAnsi="Times New Roman" w:cs="Times New Roman"/>
                <w:color w:val="000000" w:themeColor="text1"/>
                <w:sz w:val="20"/>
                <w:szCs w:val="20"/>
                <w:lang w:val="en-GB"/>
              </w:rPr>
              <w:t>(1) Merger of companies is achieved by merger by formation of a new company or merger by acquisition. Merger of companies is carried out by consolidating their balance sheets, with the conversion, as the case may be, of the securities of the companies and/or of other participations of the companies involved in the merger into securities of the company that will continue to function after the reorganisation or of the newly emerged company.</w:t>
            </w:r>
          </w:p>
          <w:p w14:paraId="518254A9" w14:textId="3284C924" w:rsidR="003B3077" w:rsidRPr="00944BE8" w:rsidRDefault="003B3077" w:rsidP="00184752">
            <w:pPr>
              <w:jc w:val="both"/>
              <w:rPr>
                <w:rFonts w:ascii="Times New Roman" w:hAnsi="Times New Roman" w:cs="Times New Roman"/>
                <w:color w:val="000000" w:themeColor="text1"/>
                <w:sz w:val="20"/>
                <w:szCs w:val="20"/>
                <w:lang w:val="en-GB"/>
              </w:rPr>
            </w:pPr>
            <w:r w:rsidRPr="00944BE8">
              <w:rPr>
                <w:rFonts w:ascii="Times New Roman" w:hAnsi="Times New Roman" w:cs="Times New Roman"/>
                <w:color w:val="000000" w:themeColor="text1"/>
                <w:sz w:val="20"/>
                <w:szCs w:val="20"/>
                <w:lang w:val="en-GB"/>
              </w:rPr>
              <w:t xml:space="preserve">(3) Merger by formation of a new company has as </w:t>
            </w:r>
            <w:r w:rsidRPr="00944BE8">
              <w:rPr>
                <w:rFonts w:ascii="Times New Roman" w:hAnsi="Times New Roman" w:cs="Times New Roman"/>
                <w:color w:val="000000" w:themeColor="text1"/>
                <w:sz w:val="20"/>
                <w:szCs w:val="20"/>
                <w:lang w:val="en-GB"/>
              </w:rPr>
              <w:lastRenderedPageBreak/>
              <w:t>effect the cessation of existence of the companies being reorganised and the full transfer of their rights and obligations to the company being established.</w:t>
            </w:r>
          </w:p>
          <w:p w14:paraId="48C75538" w14:textId="77777777" w:rsidR="00A376FC" w:rsidRPr="00944BE8" w:rsidRDefault="003B3077" w:rsidP="00184752">
            <w:pPr>
              <w:jc w:val="both"/>
              <w:rPr>
                <w:rFonts w:ascii="Times New Roman" w:hAnsi="Times New Roman" w:cs="Times New Roman"/>
                <w:color w:val="000000" w:themeColor="text1"/>
                <w:sz w:val="20"/>
                <w:szCs w:val="20"/>
                <w:lang w:val="en-GB"/>
              </w:rPr>
            </w:pPr>
            <w:r w:rsidRPr="00944BE8">
              <w:rPr>
                <w:rFonts w:ascii="Times New Roman" w:hAnsi="Times New Roman" w:cs="Times New Roman"/>
                <w:color w:val="000000" w:themeColor="text1"/>
                <w:sz w:val="20"/>
                <w:szCs w:val="20"/>
                <w:lang w:val="en-GB"/>
              </w:rPr>
              <w:t>(4) Merger by acquisition has as effect the cessation of existence of the acquired companies following the reorganisation and the full transfer of their rights and obligations to the acquiring legal person.</w:t>
            </w:r>
          </w:p>
          <w:p w14:paraId="3883B56C" w14:textId="2792E0D0" w:rsidR="00184752" w:rsidRPr="00944BE8" w:rsidRDefault="00184752" w:rsidP="00184752">
            <w:pPr>
              <w:jc w:val="both"/>
              <w:rPr>
                <w:rFonts w:ascii="Times New Roman" w:hAnsi="Times New Roman" w:cs="Times New Roman"/>
                <w:color w:val="000000" w:themeColor="text1"/>
                <w:sz w:val="20"/>
                <w:szCs w:val="20"/>
                <w:lang w:val="en-GB"/>
              </w:rPr>
            </w:pPr>
          </w:p>
        </w:tc>
        <w:tc>
          <w:tcPr>
            <w:tcW w:w="1258" w:type="dxa"/>
          </w:tcPr>
          <w:p w14:paraId="2FD3C7AD" w14:textId="689BBE2A" w:rsidR="00A376FC" w:rsidRPr="00B274AE" w:rsidRDefault="00A376FC" w:rsidP="00A376FC">
            <w:pPr>
              <w:jc w:val="center"/>
              <w:rPr>
                <w:rFonts w:ascii="Times New Roman" w:hAnsi="Times New Roman" w:cs="Times New Roman"/>
                <w:color w:val="000000" w:themeColor="text1"/>
                <w:sz w:val="20"/>
                <w:szCs w:val="20"/>
                <w:lang w:val="ro-MD"/>
              </w:rPr>
            </w:pPr>
            <w:r w:rsidRPr="00B274AE">
              <w:rPr>
                <w:rFonts w:ascii="Times New Roman" w:hAnsi="Times New Roman" w:cs="Times New Roman"/>
                <w:color w:val="000000" w:themeColor="text1"/>
                <w:sz w:val="20"/>
                <w:szCs w:val="20"/>
                <w:lang w:val="ro-MD"/>
              </w:rPr>
              <w:lastRenderedPageBreak/>
              <w:t xml:space="preserve">Compatibil </w:t>
            </w:r>
            <w:r w:rsidR="008A1EBC">
              <w:rPr>
                <w:rFonts w:ascii="Times New Roman" w:hAnsi="Times New Roman" w:cs="Times New Roman"/>
                <w:color w:val="000000" w:themeColor="text1"/>
                <w:sz w:val="20"/>
                <w:szCs w:val="20"/>
                <w:lang w:val="ro-MD"/>
              </w:rPr>
              <w:t xml:space="preserve">/ </w:t>
            </w:r>
            <w:proofErr w:type="spellStart"/>
            <w:r w:rsidR="008A1EBC">
              <w:rPr>
                <w:rFonts w:ascii="Times New Roman" w:hAnsi="Times New Roman" w:cs="Times New Roman"/>
                <w:color w:val="000000" w:themeColor="text1"/>
                <w:sz w:val="20"/>
                <w:szCs w:val="20"/>
                <w:lang w:val="ro-MD"/>
              </w:rPr>
              <w:t>Compatible</w:t>
            </w:r>
            <w:proofErr w:type="spellEnd"/>
          </w:p>
        </w:tc>
        <w:tc>
          <w:tcPr>
            <w:tcW w:w="2175" w:type="dxa"/>
          </w:tcPr>
          <w:p w14:paraId="6AA010B6" w14:textId="3B4C4F97" w:rsidR="00A376FC" w:rsidRPr="00944BE8" w:rsidRDefault="00A376FC" w:rsidP="00A376FC">
            <w:pPr>
              <w:jc w:val="both"/>
              <w:rPr>
                <w:rFonts w:ascii="Times New Roman" w:hAnsi="Times New Roman" w:cs="Times New Roman"/>
                <w:bCs/>
                <w:color w:val="000000" w:themeColor="text1"/>
                <w:sz w:val="20"/>
                <w:szCs w:val="20"/>
                <w:lang w:val="ro-MD"/>
              </w:rPr>
            </w:pPr>
            <w:r w:rsidRPr="00944BE8">
              <w:rPr>
                <w:rFonts w:ascii="Times New Roman" w:hAnsi="Times New Roman" w:cs="Times New Roman"/>
                <w:bCs/>
                <w:color w:val="000000" w:themeColor="text1"/>
                <w:sz w:val="20"/>
                <w:szCs w:val="20"/>
                <w:lang w:val="ro-MD"/>
              </w:rPr>
              <w:t xml:space="preserve">Legislația RM conține norme detaliate cu privire la fuziune. Acest articol este unul de </w:t>
            </w:r>
            <w:r w:rsidR="0094193B" w:rsidRPr="00944BE8">
              <w:rPr>
                <w:rFonts w:ascii="Times New Roman" w:hAnsi="Times New Roman" w:cs="Times New Roman"/>
                <w:bCs/>
                <w:color w:val="000000" w:themeColor="text1"/>
                <w:sz w:val="20"/>
                <w:szCs w:val="20"/>
                <w:lang w:val="ro-MD"/>
              </w:rPr>
              <w:t>introductiv</w:t>
            </w:r>
            <w:r w:rsidRPr="00944BE8">
              <w:rPr>
                <w:rFonts w:ascii="Times New Roman" w:hAnsi="Times New Roman" w:cs="Times New Roman"/>
                <w:bCs/>
                <w:color w:val="000000" w:themeColor="text1"/>
                <w:sz w:val="20"/>
                <w:szCs w:val="20"/>
                <w:lang w:val="ro-MD"/>
              </w:rPr>
              <w:t>, fiind desfășurate pe parcurs.</w:t>
            </w:r>
          </w:p>
        </w:tc>
        <w:tc>
          <w:tcPr>
            <w:tcW w:w="1464" w:type="dxa"/>
          </w:tcPr>
          <w:p w14:paraId="19AE004B" w14:textId="77777777" w:rsidR="00A376FC" w:rsidRPr="00944BE8" w:rsidRDefault="00A376FC" w:rsidP="00A376FC">
            <w:pPr>
              <w:jc w:val="center"/>
              <w:rPr>
                <w:rFonts w:ascii="Times New Roman" w:hAnsi="Times New Roman" w:cs="Times New Roman"/>
                <w:b/>
                <w:bCs/>
                <w:color w:val="000000" w:themeColor="text1"/>
                <w:sz w:val="20"/>
                <w:szCs w:val="20"/>
                <w:lang w:val="ro-MD"/>
              </w:rPr>
            </w:pPr>
          </w:p>
        </w:tc>
      </w:tr>
      <w:tr w:rsidR="00A376FC" w:rsidRPr="00944BE8" w14:paraId="5393073C" w14:textId="77777777" w:rsidTr="00DC690B">
        <w:tc>
          <w:tcPr>
            <w:tcW w:w="2547" w:type="dxa"/>
          </w:tcPr>
          <w:p w14:paraId="224F0167" w14:textId="553878A9" w:rsidR="00A376FC" w:rsidRPr="00944BE8" w:rsidRDefault="00A376FC" w:rsidP="00A376FC">
            <w:pPr>
              <w:pStyle w:val="Heading3"/>
              <w:jc w:val="center"/>
              <w:rPr>
                <w:color w:val="000000" w:themeColor="text1"/>
                <w:sz w:val="20"/>
                <w:szCs w:val="20"/>
                <w:lang w:val="ro-MD"/>
              </w:rPr>
            </w:pPr>
            <w:r w:rsidRPr="00944BE8">
              <w:rPr>
                <w:color w:val="000000" w:themeColor="text1"/>
                <w:sz w:val="20"/>
                <w:szCs w:val="20"/>
                <w:lang w:val="ro-MD"/>
              </w:rPr>
              <w:lastRenderedPageBreak/>
              <w:t>Articolul 89</w:t>
            </w:r>
          </w:p>
          <w:p w14:paraId="4BF59F97" w14:textId="77777777" w:rsidR="00A376FC" w:rsidRPr="00944BE8" w:rsidRDefault="00A376FC" w:rsidP="00A376FC">
            <w:pPr>
              <w:pStyle w:val="NormalWeb"/>
              <w:jc w:val="center"/>
              <w:rPr>
                <w:color w:val="000000" w:themeColor="text1"/>
                <w:sz w:val="20"/>
                <w:szCs w:val="20"/>
                <w:lang w:val="ro-MD"/>
              </w:rPr>
            </w:pPr>
            <w:r w:rsidRPr="00944BE8">
              <w:rPr>
                <w:rStyle w:val="Strong"/>
                <w:color w:val="000000" w:themeColor="text1"/>
                <w:sz w:val="20"/>
                <w:szCs w:val="20"/>
                <w:lang w:val="ro-MD"/>
              </w:rPr>
              <w:t>Definiția unei "fuziuni prin absorbție"</w:t>
            </w:r>
          </w:p>
          <w:p w14:paraId="28F82F29" w14:textId="77777777" w:rsidR="00A376FC" w:rsidRPr="00944BE8" w:rsidRDefault="00A376FC" w:rsidP="00A376FC">
            <w:pPr>
              <w:pStyle w:val="NormalWeb"/>
              <w:numPr>
                <w:ilvl w:val="0"/>
                <w:numId w:val="3"/>
              </w:numPr>
              <w:tabs>
                <w:tab w:val="clear" w:pos="720"/>
              </w:tabs>
              <w:ind w:left="27"/>
              <w:jc w:val="both"/>
              <w:rPr>
                <w:color w:val="000000" w:themeColor="text1"/>
                <w:sz w:val="20"/>
                <w:szCs w:val="20"/>
                <w:lang w:val="ro-MD"/>
              </w:rPr>
            </w:pPr>
            <w:r w:rsidRPr="00944BE8">
              <w:rPr>
                <w:color w:val="000000" w:themeColor="text1"/>
                <w:sz w:val="20"/>
                <w:szCs w:val="20"/>
                <w:lang w:val="ro-MD"/>
              </w:rPr>
              <w:t xml:space="preserve">1. În scopul acestui capitol, „fuziunea prin absorbție” înseamnă operațiunea prin care una sau mai multe companii sunt dizolvate fără a intra în lichidare și transferă către o altă companie toate activele și pasivele lor, în schimbul emiterii de acțiuni în compania absorbită către acționarii companiei sau companiilor absorbite și a unui plăți în numerar, dacă este cazul, care nu depășește </w:t>
            </w:r>
            <w:r w:rsidRPr="00944BE8">
              <w:rPr>
                <w:color w:val="000000" w:themeColor="text1"/>
                <w:sz w:val="20"/>
                <w:szCs w:val="20"/>
                <w:lang w:val="ro-MD"/>
              </w:rPr>
              <w:lastRenderedPageBreak/>
              <w:t>10 % din valoarea nominală a acțiunilor astfel emise sau, în cazul în care nu au valoare nominală, din valoarea lor contabilă de nominalizare.</w:t>
            </w:r>
          </w:p>
          <w:p w14:paraId="5436006D" w14:textId="77777777" w:rsidR="00A376FC" w:rsidRPr="00944BE8" w:rsidRDefault="00A376FC" w:rsidP="00A376FC">
            <w:pPr>
              <w:pStyle w:val="NormalWeb"/>
              <w:numPr>
                <w:ilvl w:val="0"/>
                <w:numId w:val="3"/>
              </w:numPr>
              <w:tabs>
                <w:tab w:val="clear" w:pos="720"/>
              </w:tabs>
              <w:ind w:left="0"/>
              <w:jc w:val="both"/>
              <w:rPr>
                <w:color w:val="000000" w:themeColor="text1"/>
                <w:sz w:val="20"/>
                <w:szCs w:val="20"/>
                <w:lang w:val="ro-MD"/>
              </w:rPr>
            </w:pPr>
            <w:r w:rsidRPr="00944BE8">
              <w:rPr>
                <w:color w:val="000000" w:themeColor="text1"/>
                <w:sz w:val="20"/>
                <w:szCs w:val="20"/>
                <w:lang w:val="ro-MD"/>
              </w:rPr>
              <w:t>2. Legislația unui stat membru poate prevedea că fuziunea prin absorbție poate fi realizată și atunci când una sau mai multe dintre companiile absorbite se află în lichidare, cu condiția ca această opțiune să fie limitată la companiile care nu au început încă să distribuie activele lor acționarilor.</w:t>
            </w:r>
          </w:p>
          <w:p w14:paraId="36BB28D8" w14:textId="77777777" w:rsidR="00A376FC" w:rsidRPr="00944BE8" w:rsidRDefault="00A376FC" w:rsidP="00A376FC">
            <w:pPr>
              <w:pStyle w:val="NormalWeb"/>
              <w:jc w:val="both"/>
              <w:rPr>
                <w:b/>
                <w:bCs/>
                <w:color w:val="000000" w:themeColor="text1"/>
                <w:sz w:val="20"/>
                <w:szCs w:val="20"/>
                <w:lang w:val="ro-MD"/>
              </w:rPr>
            </w:pPr>
          </w:p>
        </w:tc>
        <w:tc>
          <w:tcPr>
            <w:tcW w:w="2410" w:type="dxa"/>
          </w:tcPr>
          <w:p w14:paraId="451AB8BD" w14:textId="5045F6C4" w:rsidR="00A376FC" w:rsidRPr="00944BE8" w:rsidRDefault="00A376FC" w:rsidP="00A376FC">
            <w:pPr>
              <w:jc w:val="center"/>
              <w:rPr>
                <w:rFonts w:ascii="Times New Roman" w:hAnsi="Times New Roman" w:cs="Times New Roman"/>
                <w:b/>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lastRenderedPageBreak/>
              <w:t>Article</w:t>
            </w:r>
            <w:proofErr w:type="spellEnd"/>
            <w:r w:rsidRPr="00944BE8">
              <w:rPr>
                <w:rFonts w:ascii="Times New Roman" w:hAnsi="Times New Roman" w:cs="Times New Roman"/>
                <w:b/>
                <w:color w:val="000000" w:themeColor="text1"/>
                <w:sz w:val="20"/>
                <w:szCs w:val="20"/>
                <w:lang w:val="ro-MD"/>
              </w:rPr>
              <w:t xml:space="preserve"> 89</w:t>
            </w:r>
          </w:p>
          <w:p w14:paraId="2D2E156F" w14:textId="77777777" w:rsidR="00A376FC" w:rsidRPr="00944BE8" w:rsidRDefault="00A376FC" w:rsidP="00A376FC">
            <w:pPr>
              <w:jc w:val="center"/>
              <w:rPr>
                <w:rFonts w:ascii="Times New Roman" w:hAnsi="Times New Roman" w:cs="Times New Roman"/>
                <w:b/>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Definition</w:t>
            </w:r>
            <w:proofErr w:type="spellEnd"/>
            <w:r w:rsidRPr="00944BE8">
              <w:rPr>
                <w:rFonts w:ascii="Times New Roman" w:hAnsi="Times New Roman" w:cs="Times New Roman"/>
                <w:b/>
                <w:color w:val="000000" w:themeColor="text1"/>
                <w:sz w:val="20"/>
                <w:szCs w:val="20"/>
                <w:lang w:val="ro-MD"/>
              </w:rPr>
              <w:t xml:space="preserve"> of a ‘</w:t>
            </w:r>
            <w:proofErr w:type="spellStart"/>
            <w:r w:rsidRPr="00944BE8">
              <w:rPr>
                <w:rFonts w:ascii="Times New Roman" w:hAnsi="Times New Roman" w:cs="Times New Roman"/>
                <w:b/>
                <w:color w:val="000000" w:themeColor="text1"/>
                <w:sz w:val="20"/>
                <w:szCs w:val="20"/>
                <w:lang w:val="ro-MD"/>
              </w:rPr>
              <w:t>merger</w:t>
            </w:r>
            <w:proofErr w:type="spellEnd"/>
            <w:r w:rsidRPr="00944BE8">
              <w:rPr>
                <w:rFonts w:ascii="Times New Roman" w:hAnsi="Times New Roman" w:cs="Times New Roman"/>
                <w:b/>
                <w:color w:val="000000" w:themeColor="text1"/>
                <w:sz w:val="20"/>
                <w:szCs w:val="20"/>
                <w:lang w:val="ro-MD"/>
              </w:rPr>
              <w:t xml:space="preserve"> </w:t>
            </w:r>
            <w:proofErr w:type="spellStart"/>
            <w:r w:rsidRPr="00944BE8">
              <w:rPr>
                <w:rFonts w:ascii="Times New Roman" w:hAnsi="Times New Roman" w:cs="Times New Roman"/>
                <w:b/>
                <w:color w:val="000000" w:themeColor="text1"/>
                <w:sz w:val="20"/>
                <w:szCs w:val="20"/>
                <w:lang w:val="ro-MD"/>
              </w:rPr>
              <w:t>by</w:t>
            </w:r>
            <w:proofErr w:type="spellEnd"/>
            <w:r w:rsidRPr="00944BE8">
              <w:rPr>
                <w:rFonts w:ascii="Times New Roman" w:hAnsi="Times New Roman" w:cs="Times New Roman"/>
                <w:b/>
                <w:color w:val="000000" w:themeColor="text1"/>
                <w:sz w:val="20"/>
                <w:szCs w:val="20"/>
                <w:lang w:val="ro-MD"/>
              </w:rPr>
              <w:t xml:space="preserve"> </w:t>
            </w:r>
            <w:proofErr w:type="spellStart"/>
            <w:r w:rsidRPr="00944BE8">
              <w:rPr>
                <w:rFonts w:ascii="Times New Roman" w:hAnsi="Times New Roman" w:cs="Times New Roman"/>
                <w:b/>
                <w:color w:val="000000" w:themeColor="text1"/>
                <w:sz w:val="20"/>
                <w:szCs w:val="20"/>
                <w:lang w:val="ro-MD"/>
              </w:rPr>
              <w:t>acquisition</w:t>
            </w:r>
            <w:proofErr w:type="spellEnd"/>
            <w:r w:rsidRPr="00944BE8">
              <w:rPr>
                <w:rFonts w:ascii="Times New Roman" w:hAnsi="Times New Roman" w:cs="Times New Roman"/>
                <w:b/>
                <w:color w:val="000000" w:themeColor="text1"/>
                <w:sz w:val="20"/>
                <w:szCs w:val="20"/>
                <w:lang w:val="ro-MD"/>
              </w:rPr>
              <w:t>’</w:t>
            </w:r>
          </w:p>
          <w:p w14:paraId="5BF916F1" w14:textId="77777777" w:rsidR="00A376FC" w:rsidRPr="00944BE8" w:rsidRDefault="00A376FC" w:rsidP="00A376FC">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purposes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Chapter</w:t>
            </w:r>
            <w:proofErr w:type="spellEnd"/>
            <w:r w:rsidRPr="00944BE8">
              <w:rPr>
                <w:rFonts w:ascii="Times New Roman" w:hAnsi="Times New Roman" w:cs="Times New Roman"/>
                <w:color w:val="000000" w:themeColor="text1"/>
                <w:sz w:val="20"/>
                <w:szCs w:val="20"/>
                <w:lang w:val="ro-MD"/>
              </w:rPr>
              <w:t>,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acquisition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mean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operation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whereby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one</w:t>
            </w:r>
            <w:proofErr w:type="spellEnd"/>
            <w:r w:rsidRPr="00944BE8">
              <w:rPr>
                <w:rFonts w:ascii="Times New Roman" w:hAnsi="Times New Roman" w:cs="Times New Roman"/>
                <w:color w:val="000000" w:themeColor="text1"/>
                <w:sz w:val="20"/>
                <w:szCs w:val="20"/>
                <w:lang w:val="ro-MD"/>
              </w:rPr>
              <w:t xml:space="preserve"> or more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wound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without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going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liquidation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transfer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another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their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assets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liabilities</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exchange</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issue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or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acquired</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acquiring</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a cash </w:t>
            </w:r>
            <w:proofErr w:type="spellStart"/>
            <w:r w:rsidRPr="00944BE8">
              <w:rPr>
                <w:rFonts w:ascii="Times New Roman" w:hAnsi="Times New Roman" w:cs="Times New Roman"/>
                <w:color w:val="000000" w:themeColor="text1"/>
                <w:sz w:val="20"/>
                <w:szCs w:val="20"/>
                <w:lang w:val="ro-MD"/>
              </w:rPr>
              <w:t>payment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exceeding</w:t>
            </w:r>
            <w:proofErr w:type="spellEnd"/>
            <w:r w:rsidRPr="00944BE8">
              <w:rPr>
                <w:rFonts w:ascii="Times New Roman" w:hAnsi="Times New Roman" w:cs="Times New Roman"/>
                <w:color w:val="000000" w:themeColor="text1"/>
                <w:sz w:val="20"/>
                <w:szCs w:val="20"/>
                <w:lang w:val="ro-MD"/>
              </w:rPr>
              <w:t xml:space="preserve"> 10 %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nominal </w:t>
            </w:r>
            <w:proofErr w:type="spellStart"/>
            <w:r w:rsidRPr="00944BE8">
              <w:rPr>
                <w:rFonts w:ascii="Times New Roman" w:hAnsi="Times New Roman" w:cs="Times New Roman"/>
                <w:color w:val="000000" w:themeColor="text1"/>
                <w:sz w:val="20"/>
                <w:szCs w:val="20"/>
                <w:lang w:val="ro-MD"/>
              </w:rPr>
              <w:t>value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issued</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where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lastRenderedPageBreak/>
              <w:t>have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w:t>
            </w:r>
            <w:proofErr w:type="spellEnd"/>
            <w:r w:rsidRPr="00944BE8">
              <w:rPr>
                <w:rFonts w:ascii="Times New Roman" w:hAnsi="Times New Roman" w:cs="Times New Roman"/>
                <w:color w:val="000000" w:themeColor="text1"/>
                <w:sz w:val="20"/>
                <w:szCs w:val="20"/>
                <w:lang w:val="ro-MD"/>
              </w:rPr>
              <w:t xml:space="preserve"> nominal </w:t>
            </w:r>
            <w:proofErr w:type="spellStart"/>
            <w:r w:rsidRPr="00944BE8">
              <w:rPr>
                <w:rFonts w:ascii="Times New Roman" w:hAnsi="Times New Roman" w:cs="Times New Roman"/>
                <w:color w:val="000000" w:themeColor="text1"/>
                <w:sz w:val="20"/>
                <w:szCs w:val="20"/>
                <w:lang w:val="ro-MD"/>
              </w:rPr>
              <w:t>value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their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accounting</w:t>
            </w:r>
            <w:proofErr w:type="spellEnd"/>
            <w:r w:rsidRPr="00944BE8">
              <w:rPr>
                <w:rFonts w:ascii="Times New Roman" w:hAnsi="Times New Roman" w:cs="Times New Roman"/>
                <w:color w:val="000000" w:themeColor="text1"/>
                <w:sz w:val="20"/>
                <w:szCs w:val="20"/>
                <w:lang w:val="ro-MD"/>
              </w:rPr>
              <w:t xml:space="preserve"> par </w:t>
            </w:r>
            <w:proofErr w:type="spellStart"/>
            <w:r w:rsidRPr="00944BE8">
              <w:rPr>
                <w:rFonts w:ascii="Times New Roman" w:hAnsi="Times New Roman" w:cs="Times New Roman"/>
                <w:color w:val="000000" w:themeColor="text1"/>
                <w:sz w:val="20"/>
                <w:szCs w:val="20"/>
                <w:lang w:val="ro-MD"/>
              </w:rPr>
              <w:t>value</w:t>
            </w:r>
            <w:proofErr w:type="spellEnd"/>
            <w:r w:rsidRPr="00944BE8">
              <w:rPr>
                <w:rFonts w:ascii="Times New Roman" w:hAnsi="Times New Roman" w:cs="Times New Roman"/>
                <w:color w:val="000000" w:themeColor="text1"/>
                <w:sz w:val="20"/>
                <w:szCs w:val="20"/>
                <w:lang w:val="ro-MD"/>
              </w:rPr>
              <w:t>.</w:t>
            </w:r>
          </w:p>
          <w:p w14:paraId="7DF210A9" w14:textId="77777777" w:rsidR="00A376FC" w:rsidRPr="00944BE8" w:rsidRDefault="00A376FC" w:rsidP="00A376FC">
            <w:pPr>
              <w:jc w:val="both"/>
              <w:rPr>
                <w:rFonts w:ascii="Times New Roman" w:hAnsi="Times New Roman" w:cs="Times New Roman"/>
                <w:b/>
                <w:color w:val="000000" w:themeColor="text1"/>
                <w:sz w:val="20"/>
                <w:szCs w:val="20"/>
                <w:lang w:val="ro-MD"/>
              </w:rPr>
            </w:pPr>
            <w:r w:rsidRPr="00944BE8">
              <w:rPr>
                <w:rFonts w:ascii="Times New Roman" w:hAnsi="Times New Roman" w:cs="Times New Roman"/>
                <w:color w:val="000000" w:themeColor="text1"/>
                <w:sz w:val="20"/>
                <w:szCs w:val="20"/>
                <w:lang w:val="ro-MD"/>
              </w:rPr>
              <w:t xml:space="preserve">2. A </w:t>
            </w:r>
            <w:proofErr w:type="spellStart"/>
            <w:r w:rsidRPr="00944BE8">
              <w:rPr>
                <w:rFonts w:ascii="Times New Roman" w:hAnsi="Times New Roman" w:cs="Times New Roman"/>
                <w:color w:val="000000" w:themeColor="text1"/>
                <w:sz w:val="20"/>
                <w:szCs w:val="20"/>
                <w:lang w:val="ro-MD"/>
              </w:rPr>
              <w:t>Member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State's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laws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acquisition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also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effected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where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one</w:t>
            </w:r>
            <w:proofErr w:type="spellEnd"/>
            <w:r w:rsidRPr="00944BE8">
              <w:rPr>
                <w:rFonts w:ascii="Times New Roman" w:hAnsi="Times New Roman" w:cs="Times New Roman"/>
                <w:color w:val="000000" w:themeColor="text1"/>
                <w:sz w:val="20"/>
                <w:szCs w:val="20"/>
                <w:lang w:val="ro-MD"/>
              </w:rPr>
              <w:t xml:space="preserve"> or more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liquidation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option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restricted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have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yet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begun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distribute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their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assets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their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w:t>
            </w:r>
          </w:p>
        </w:tc>
        <w:tc>
          <w:tcPr>
            <w:tcW w:w="2551" w:type="dxa"/>
          </w:tcPr>
          <w:p w14:paraId="73D2C86A" w14:textId="77777777" w:rsidR="00A376FC" w:rsidRPr="00944BE8" w:rsidRDefault="00A376FC" w:rsidP="00A376FC">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 xml:space="preserve">Cod Civil </w:t>
            </w:r>
          </w:p>
          <w:p w14:paraId="01FC36F1" w14:textId="77777777" w:rsidR="00A376FC" w:rsidRPr="00944BE8" w:rsidRDefault="00A376FC" w:rsidP="00A376FC">
            <w:pPr>
              <w:jc w:val="both"/>
              <w:rPr>
                <w:rFonts w:ascii="Times New Roman" w:hAnsi="Times New Roman" w:cs="Times New Roman"/>
                <w:color w:val="000000" w:themeColor="text1"/>
                <w:sz w:val="20"/>
                <w:szCs w:val="20"/>
                <w:shd w:val="clear" w:color="auto" w:fill="FFFFFF"/>
                <w:lang w:val="ro-MD"/>
              </w:rPr>
            </w:pPr>
            <w:r w:rsidRPr="00944BE8">
              <w:rPr>
                <w:rStyle w:val="Strong"/>
                <w:rFonts w:ascii="Times New Roman" w:hAnsi="Times New Roman" w:cs="Times New Roman"/>
                <w:color w:val="000000" w:themeColor="text1"/>
                <w:sz w:val="20"/>
                <w:szCs w:val="20"/>
                <w:shd w:val="clear" w:color="auto" w:fill="FFFFFF"/>
                <w:lang w:val="ro-MD"/>
              </w:rPr>
              <w:t>Articolul 204.</w:t>
            </w:r>
            <w:r w:rsidRPr="00944BE8">
              <w:rPr>
                <w:rFonts w:ascii="Times New Roman" w:hAnsi="Times New Roman" w:cs="Times New Roman"/>
                <w:color w:val="000000" w:themeColor="text1"/>
                <w:sz w:val="20"/>
                <w:szCs w:val="20"/>
                <w:shd w:val="clear" w:color="auto" w:fill="FFFFFF"/>
                <w:lang w:val="ro-MD"/>
              </w:rPr>
              <w:t> Reorganizarea persoanei juridice</w:t>
            </w:r>
          </w:p>
          <w:p w14:paraId="6091559F" w14:textId="4124CEBF" w:rsidR="00A376FC" w:rsidRPr="00944BE8" w:rsidRDefault="00A376FC" w:rsidP="00A376FC">
            <w:pPr>
              <w:jc w:val="both"/>
              <w:rPr>
                <w:rFonts w:ascii="Times New Roman" w:hAnsi="Times New Roman" w:cs="Times New Roman"/>
                <w:color w:val="000000" w:themeColor="text1"/>
                <w:sz w:val="20"/>
                <w:szCs w:val="20"/>
                <w:shd w:val="clear" w:color="auto" w:fill="FFFFFF"/>
                <w:lang w:val="ro-MD"/>
              </w:rPr>
            </w:pPr>
            <w:r w:rsidRPr="00944BE8">
              <w:rPr>
                <w:rFonts w:ascii="Times New Roman" w:hAnsi="Times New Roman" w:cs="Times New Roman"/>
                <w:color w:val="000000" w:themeColor="text1"/>
                <w:sz w:val="20"/>
                <w:szCs w:val="20"/>
                <w:shd w:val="clear" w:color="auto" w:fill="FFFFFF"/>
                <w:lang w:val="ro-MD"/>
              </w:rPr>
              <w:t xml:space="preserve">(7) Fuziunea sau dezmembrarea poate fi efectuată chiar dacă persoanele juridice care se vor dizolva </w:t>
            </w:r>
            <w:proofErr w:type="spellStart"/>
            <w:r w:rsidRPr="00944BE8">
              <w:rPr>
                <w:rFonts w:ascii="Times New Roman" w:hAnsi="Times New Roman" w:cs="Times New Roman"/>
                <w:color w:val="000000" w:themeColor="text1"/>
                <w:sz w:val="20"/>
                <w:szCs w:val="20"/>
                <w:shd w:val="clear" w:color="auto" w:fill="FFFFFF"/>
                <w:lang w:val="ro-MD"/>
              </w:rPr>
              <w:t>sînt</w:t>
            </w:r>
            <w:proofErr w:type="spellEnd"/>
            <w:r w:rsidRPr="00944BE8">
              <w:rPr>
                <w:rFonts w:ascii="Times New Roman" w:hAnsi="Times New Roman" w:cs="Times New Roman"/>
                <w:color w:val="000000" w:themeColor="text1"/>
                <w:sz w:val="20"/>
                <w:szCs w:val="20"/>
                <w:shd w:val="clear" w:color="auto" w:fill="FFFFFF"/>
                <w:lang w:val="ro-MD"/>
              </w:rPr>
              <w:t xml:space="preserve"> în lichidare, cu condiția ca </w:t>
            </w:r>
            <w:r w:rsidRPr="00944BE8">
              <w:rPr>
                <w:rFonts w:ascii="Times New Roman" w:hAnsi="Times New Roman" w:cs="Times New Roman"/>
                <w:noProof/>
                <w:color w:val="000000" w:themeColor="text1"/>
                <w:sz w:val="20"/>
                <w:szCs w:val="20"/>
                <w:shd w:val="clear" w:color="auto" w:fill="FFFFFF"/>
                <w:lang w:val="ro-MD"/>
              </w:rPr>
              <w:t>acestea</w:t>
            </w:r>
            <w:r w:rsidRPr="00944BE8">
              <w:rPr>
                <w:rFonts w:ascii="Times New Roman" w:hAnsi="Times New Roman" w:cs="Times New Roman"/>
                <w:color w:val="000000" w:themeColor="text1"/>
                <w:sz w:val="20"/>
                <w:szCs w:val="20"/>
                <w:shd w:val="clear" w:color="auto" w:fill="FFFFFF"/>
                <w:lang w:val="ro-MD"/>
              </w:rPr>
              <w:t xml:space="preserve"> să nu fi început repartizarea activelor în procedura de lichidare.</w:t>
            </w:r>
          </w:p>
          <w:p w14:paraId="6A49C92B" w14:textId="44CA7B7C" w:rsidR="00A376FC" w:rsidRPr="00944BE8" w:rsidRDefault="00A376FC" w:rsidP="00A376FC">
            <w:pPr>
              <w:jc w:val="both"/>
              <w:rPr>
                <w:rFonts w:ascii="Times New Roman" w:hAnsi="Times New Roman" w:cs="Times New Roman"/>
                <w:color w:val="000000" w:themeColor="text1"/>
                <w:sz w:val="20"/>
                <w:szCs w:val="20"/>
                <w:shd w:val="clear" w:color="auto" w:fill="FFFFFF"/>
                <w:lang w:val="ro-MD"/>
              </w:rPr>
            </w:pPr>
            <w:r w:rsidRPr="00944BE8">
              <w:rPr>
                <w:rStyle w:val="Strong"/>
                <w:rFonts w:ascii="Times New Roman" w:hAnsi="Times New Roman" w:cs="Times New Roman"/>
                <w:color w:val="000000" w:themeColor="text1"/>
                <w:sz w:val="20"/>
                <w:szCs w:val="20"/>
                <w:shd w:val="clear" w:color="auto" w:fill="FFFFFF"/>
                <w:lang w:val="ro-MD"/>
              </w:rPr>
              <w:t>Articolul 208.</w:t>
            </w:r>
            <w:r w:rsidRPr="00944BE8">
              <w:rPr>
                <w:rFonts w:ascii="Times New Roman" w:hAnsi="Times New Roman" w:cs="Times New Roman"/>
                <w:color w:val="000000" w:themeColor="text1"/>
                <w:sz w:val="20"/>
                <w:szCs w:val="20"/>
                <w:shd w:val="clear" w:color="auto" w:fill="FFFFFF"/>
                <w:lang w:val="ro-MD"/>
              </w:rPr>
              <w:t> Fuziunea persoanelor juridice</w:t>
            </w:r>
          </w:p>
          <w:p w14:paraId="26F0101A" w14:textId="62A676EE" w:rsidR="00A376FC" w:rsidRPr="00944BE8" w:rsidRDefault="00A376FC" w:rsidP="00A376FC">
            <w:pPr>
              <w:jc w:val="both"/>
              <w:rPr>
                <w:rFonts w:ascii="Times New Roman" w:hAnsi="Times New Roman" w:cs="Times New Roman"/>
                <w:color w:val="000000" w:themeColor="text1"/>
                <w:sz w:val="20"/>
                <w:szCs w:val="20"/>
                <w:shd w:val="clear" w:color="auto" w:fill="FFFFFF"/>
                <w:lang w:val="ro-MD"/>
              </w:rPr>
            </w:pPr>
            <w:r w:rsidRPr="00944BE8">
              <w:rPr>
                <w:rFonts w:ascii="Times New Roman" w:hAnsi="Times New Roman" w:cs="Times New Roman"/>
                <w:color w:val="000000" w:themeColor="text1"/>
                <w:sz w:val="20"/>
                <w:szCs w:val="20"/>
                <w:shd w:val="clear" w:color="auto" w:fill="FFFFFF"/>
                <w:lang w:val="ro-MD"/>
              </w:rPr>
              <w:t xml:space="preserve">(1) Fuziunea se realizează prin contopire sau </w:t>
            </w:r>
            <w:proofErr w:type="spellStart"/>
            <w:r w:rsidRPr="00944BE8">
              <w:rPr>
                <w:rFonts w:ascii="Times New Roman" w:hAnsi="Times New Roman" w:cs="Times New Roman"/>
                <w:color w:val="000000" w:themeColor="text1"/>
                <w:sz w:val="20"/>
                <w:szCs w:val="20"/>
                <w:shd w:val="clear" w:color="auto" w:fill="FFFFFF"/>
                <w:lang w:val="ro-MD"/>
              </w:rPr>
              <w:t>absorbţie</w:t>
            </w:r>
            <w:proofErr w:type="spellEnd"/>
          </w:p>
          <w:p w14:paraId="7B0AE942" w14:textId="77777777" w:rsidR="00A376FC" w:rsidRPr="00944BE8" w:rsidRDefault="00A376FC" w:rsidP="00A376FC">
            <w:pPr>
              <w:jc w:val="both"/>
              <w:rPr>
                <w:rFonts w:ascii="Times New Roman" w:hAnsi="Times New Roman" w:cs="Times New Roman"/>
                <w:color w:val="000000" w:themeColor="text1"/>
                <w:sz w:val="20"/>
                <w:szCs w:val="20"/>
                <w:shd w:val="clear" w:color="auto" w:fill="FFFFFF"/>
                <w:lang w:val="ro-MD"/>
              </w:rPr>
            </w:pPr>
            <w:r w:rsidRPr="00944BE8">
              <w:rPr>
                <w:rFonts w:ascii="Times New Roman" w:hAnsi="Times New Roman" w:cs="Times New Roman"/>
                <w:color w:val="000000" w:themeColor="text1"/>
                <w:sz w:val="20"/>
                <w:szCs w:val="20"/>
                <w:shd w:val="clear" w:color="auto" w:fill="FFFFFF"/>
                <w:lang w:val="ro-MD"/>
              </w:rPr>
              <w:t xml:space="preserve">(3) </w:t>
            </w:r>
            <w:proofErr w:type="spellStart"/>
            <w:r w:rsidRPr="00944BE8">
              <w:rPr>
                <w:rFonts w:ascii="Times New Roman" w:hAnsi="Times New Roman" w:cs="Times New Roman"/>
                <w:color w:val="000000" w:themeColor="text1"/>
                <w:sz w:val="20"/>
                <w:szCs w:val="20"/>
                <w:shd w:val="clear" w:color="auto" w:fill="FFFFFF"/>
                <w:lang w:val="ro-MD"/>
              </w:rPr>
              <w:t>Absorbţia</w:t>
            </w:r>
            <w:proofErr w:type="spellEnd"/>
            <w:r w:rsidRPr="00944BE8">
              <w:rPr>
                <w:rFonts w:ascii="Times New Roman" w:hAnsi="Times New Roman" w:cs="Times New Roman"/>
                <w:color w:val="000000" w:themeColor="text1"/>
                <w:sz w:val="20"/>
                <w:szCs w:val="20"/>
                <w:shd w:val="clear" w:color="auto" w:fill="FFFFFF"/>
                <w:lang w:val="ro-MD"/>
              </w:rPr>
              <w:t xml:space="preserve"> are ca efect dizolvarea fără a intra în lichidare a persoanelor juridice absorbite </w:t>
            </w:r>
            <w:proofErr w:type="spellStart"/>
            <w:r w:rsidRPr="00944BE8">
              <w:rPr>
                <w:rFonts w:ascii="Times New Roman" w:hAnsi="Times New Roman" w:cs="Times New Roman"/>
                <w:color w:val="000000" w:themeColor="text1"/>
                <w:sz w:val="20"/>
                <w:szCs w:val="20"/>
                <w:shd w:val="clear" w:color="auto" w:fill="FFFFFF"/>
                <w:lang w:val="ro-MD"/>
              </w:rPr>
              <w:t>şi</w:t>
            </w:r>
            <w:proofErr w:type="spellEnd"/>
            <w:r w:rsidRPr="00944BE8">
              <w:rPr>
                <w:rFonts w:ascii="Times New Roman" w:hAnsi="Times New Roman" w:cs="Times New Roman"/>
                <w:color w:val="000000" w:themeColor="text1"/>
                <w:sz w:val="20"/>
                <w:szCs w:val="20"/>
                <w:shd w:val="clear" w:color="auto" w:fill="FFFFFF"/>
                <w:lang w:val="ro-MD"/>
              </w:rPr>
              <w:t xml:space="preserve"> trecerea integrală a drepturilor </w:t>
            </w:r>
            <w:proofErr w:type="spellStart"/>
            <w:r w:rsidRPr="00944BE8">
              <w:rPr>
                <w:rFonts w:ascii="Times New Roman" w:hAnsi="Times New Roman" w:cs="Times New Roman"/>
                <w:color w:val="000000" w:themeColor="text1"/>
                <w:sz w:val="20"/>
                <w:szCs w:val="20"/>
                <w:shd w:val="clear" w:color="auto" w:fill="FFFFFF"/>
                <w:lang w:val="ro-MD"/>
              </w:rPr>
              <w:t>şi</w:t>
            </w:r>
            <w:proofErr w:type="spellEnd"/>
            <w:r w:rsidRPr="00944BE8">
              <w:rPr>
                <w:rFonts w:ascii="Times New Roman" w:hAnsi="Times New Roman" w:cs="Times New Roman"/>
                <w:color w:val="000000" w:themeColor="text1"/>
                <w:sz w:val="20"/>
                <w:szCs w:val="20"/>
                <w:shd w:val="clear" w:color="auto" w:fill="FFFFFF"/>
                <w:lang w:val="ro-MD"/>
              </w:rPr>
              <w:t xml:space="preserve"> </w:t>
            </w:r>
            <w:proofErr w:type="spellStart"/>
            <w:r w:rsidRPr="00944BE8">
              <w:rPr>
                <w:rFonts w:ascii="Times New Roman" w:hAnsi="Times New Roman" w:cs="Times New Roman"/>
                <w:color w:val="000000" w:themeColor="text1"/>
                <w:sz w:val="20"/>
                <w:szCs w:val="20"/>
                <w:shd w:val="clear" w:color="auto" w:fill="FFFFFF"/>
                <w:lang w:val="ro-MD"/>
              </w:rPr>
              <w:lastRenderedPageBreak/>
              <w:t>obligaţiilor</w:t>
            </w:r>
            <w:proofErr w:type="spellEnd"/>
            <w:r w:rsidRPr="00944BE8">
              <w:rPr>
                <w:rFonts w:ascii="Times New Roman" w:hAnsi="Times New Roman" w:cs="Times New Roman"/>
                <w:color w:val="000000" w:themeColor="text1"/>
                <w:sz w:val="20"/>
                <w:szCs w:val="20"/>
                <w:shd w:val="clear" w:color="auto" w:fill="FFFFFF"/>
                <w:lang w:val="ro-MD"/>
              </w:rPr>
              <w:t xml:space="preserve"> acestora la persoana juridică absorbantă.</w:t>
            </w:r>
          </w:p>
          <w:p w14:paraId="658B3F39" w14:textId="77777777" w:rsidR="00A376FC" w:rsidRPr="00944BE8" w:rsidRDefault="00A376FC" w:rsidP="00A376FC">
            <w:pPr>
              <w:jc w:val="both"/>
              <w:rPr>
                <w:rFonts w:ascii="Times New Roman" w:hAnsi="Times New Roman" w:cs="Times New Roman"/>
                <w:color w:val="000000" w:themeColor="text1"/>
                <w:sz w:val="20"/>
                <w:szCs w:val="20"/>
                <w:shd w:val="clear" w:color="auto" w:fill="FFFFFF"/>
                <w:lang w:val="ro-MD"/>
              </w:rPr>
            </w:pPr>
            <w:r w:rsidRPr="00944BE8">
              <w:rPr>
                <w:rFonts w:ascii="Times New Roman" w:hAnsi="Times New Roman" w:cs="Times New Roman"/>
                <w:color w:val="000000" w:themeColor="text1"/>
                <w:sz w:val="20"/>
                <w:szCs w:val="20"/>
                <w:shd w:val="clear" w:color="auto" w:fill="FFFFFF"/>
                <w:lang w:val="ro-MD"/>
              </w:rPr>
              <w:t>(5) În cazul în care la fuziune participă persoane juridice cu scop lucrativ, membrilor persoanelor juridice care se dizolvă li se repartizează participațiuni în persoana juridică ce se înființează sau în persoana juridică absorbantă și, dacă s-a prevăzut, li se plătește o sultă, care nu va depăși 10% din valoarea nominală sau, în absența unei valori nominale, din valoarea contabilă a participațiunii astfel repartizate.</w:t>
            </w:r>
          </w:p>
          <w:p w14:paraId="29E99CC3" w14:textId="77777777" w:rsidR="00A376FC" w:rsidRPr="00944BE8" w:rsidRDefault="00A376FC" w:rsidP="00A376FC">
            <w:pPr>
              <w:jc w:val="both"/>
              <w:rPr>
                <w:rFonts w:ascii="Times New Roman" w:hAnsi="Times New Roman" w:cs="Times New Roman"/>
                <w:b/>
                <w:bCs/>
                <w:color w:val="000000" w:themeColor="text1"/>
                <w:sz w:val="20"/>
                <w:szCs w:val="20"/>
                <w:lang w:val="ro-MD"/>
              </w:rPr>
            </w:pPr>
          </w:p>
          <w:p w14:paraId="1C02EBFA" w14:textId="77777777" w:rsidR="00A376FC" w:rsidRPr="00944BE8" w:rsidRDefault="00A376FC" w:rsidP="00A376FC">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Legea 1134/1997</w:t>
            </w:r>
          </w:p>
          <w:p w14:paraId="1CB9671A" w14:textId="77777777" w:rsidR="00A376FC" w:rsidRPr="00944BE8" w:rsidRDefault="00A376FC" w:rsidP="00A376FC">
            <w:pPr>
              <w:jc w:val="both"/>
              <w:rPr>
                <w:rFonts w:ascii="Times New Roman" w:hAnsi="Times New Roman" w:cs="Times New Roman"/>
                <w:color w:val="000000" w:themeColor="text1"/>
                <w:sz w:val="20"/>
                <w:szCs w:val="20"/>
                <w:shd w:val="clear" w:color="auto" w:fill="FFFFFF"/>
                <w:lang w:val="ro-MD"/>
              </w:rPr>
            </w:pPr>
            <w:r w:rsidRPr="00944BE8">
              <w:rPr>
                <w:rStyle w:val="Strong"/>
                <w:rFonts w:ascii="Times New Roman" w:hAnsi="Times New Roman" w:cs="Times New Roman"/>
                <w:color w:val="000000" w:themeColor="text1"/>
                <w:sz w:val="20"/>
                <w:szCs w:val="20"/>
                <w:shd w:val="clear" w:color="auto" w:fill="FFFFFF"/>
                <w:lang w:val="ro-MD"/>
              </w:rPr>
              <w:t>Articolul 93.</w:t>
            </w:r>
            <w:r w:rsidRPr="00944BE8">
              <w:rPr>
                <w:rFonts w:ascii="Times New Roman" w:hAnsi="Times New Roman" w:cs="Times New Roman"/>
                <w:color w:val="000000" w:themeColor="text1"/>
                <w:sz w:val="20"/>
                <w:szCs w:val="20"/>
                <w:shd w:val="clear" w:color="auto" w:fill="FFFFFF"/>
                <w:lang w:val="ro-MD"/>
              </w:rPr>
              <w:t xml:space="preserve"> Fuziunea </w:t>
            </w:r>
            <w:proofErr w:type="spellStart"/>
            <w:r w:rsidRPr="00944BE8">
              <w:rPr>
                <w:rFonts w:ascii="Times New Roman" w:hAnsi="Times New Roman" w:cs="Times New Roman"/>
                <w:color w:val="000000" w:themeColor="text1"/>
                <w:sz w:val="20"/>
                <w:szCs w:val="20"/>
                <w:shd w:val="clear" w:color="auto" w:fill="FFFFFF"/>
                <w:lang w:val="ro-MD"/>
              </w:rPr>
              <w:t>societăţilor</w:t>
            </w:r>
            <w:proofErr w:type="spellEnd"/>
          </w:p>
          <w:p w14:paraId="674758E9" w14:textId="77777777" w:rsidR="00A376FC" w:rsidRPr="00944BE8" w:rsidRDefault="00A376FC" w:rsidP="00A376FC">
            <w:pPr>
              <w:jc w:val="both"/>
              <w:rPr>
                <w:rFonts w:ascii="Times New Roman" w:hAnsi="Times New Roman" w:cs="Times New Roman"/>
                <w:color w:val="000000" w:themeColor="text1"/>
                <w:sz w:val="20"/>
                <w:szCs w:val="20"/>
                <w:shd w:val="clear" w:color="auto" w:fill="FFFFFF"/>
                <w:lang w:val="ro-MD"/>
              </w:rPr>
            </w:pPr>
            <w:r w:rsidRPr="00944BE8">
              <w:rPr>
                <w:rFonts w:ascii="Times New Roman" w:hAnsi="Times New Roman" w:cs="Times New Roman"/>
                <w:color w:val="000000" w:themeColor="text1"/>
                <w:sz w:val="20"/>
                <w:szCs w:val="20"/>
                <w:shd w:val="clear" w:color="auto" w:fill="FFFFFF"/>
                <w:lang w:val="ro-MD"/>
              </w:rPr>
              <w:t>(2) Contractul de fuziune poate prevedea, de rând cu emiterea și repartizarea acțiunilor către acționarii societății nou-înființate (în caz de contopire) sau absorbante (în caz de absorbție), și achitarea unei plăți în numerar a cărei valoare nu poate depăși 10% din valoarea nominală (fixată) a acțiunilor astfel emise.</w:t>
            </w:r>
          </w:p>
          <w:p w14:paraId="3778DADE" w14:textId="77777777" w:rsidR="00A376FC" w:rsidRPr="00944BE8" w:rsidRDefault="00A376FC" w:rsidP="00A376FC">
            <w:pPr>
              <w:jc w:val="both"/>
              <w:rPr>
                <w:rFonts w:ascii="Times New Roman" w:hAnsi="Times New Roman" w:cs="Times New Roman"/>
                <w:color w:val="000000" w:themeColor="text1"/>
                <w:sz w:val="20"/>
                <w:szCs w:val="20"/>
                <w:shd w:val="clear" w:color="auto" w:fill="FFFFFF"/>
                <w:lang w:val="ro-MD"/>
              </w:rPr>
            </w:pPr>
            <w:r w:rsidRPr="00944BE8">
              <w:rPr>
                <w:rFonts w:ascii="Times New Roman" w:hAnsi="Times New Roman" w:cs="Times New Roman"/>
                <w:color w:val="000000" w:themeColor="text1"/>
                <w:sz w:val="20"/>
                <w:szCs w:val="20"/>
                <w:shd w:val="clear" w:color="auto" w:fill="FFFFFF"/>
                <w:lang w:val="ro-MD"/>
              </w:rPr>
              <w:t xml:space="preserve">(4) </w:t>
            </w:r>
            <w:proofErr w:type="spellStart"/>
            <w:r w:rsidRPr="00944BE8">
              <w:rPr>
                <w:rFonts w:ascii="Times New Roman" w:hAnsi="Times New Roman" w:cs="Times New Roman"/>
                <w:color w:val="000000" w:themeColor="text1"/>
                <w:sz w:val="20"/>
                <w:szCs w:val="20"/>
                <w:shd w:val="clear" w:color="auto" w:fill="FFFFFF"/>
                <w:lang w:val="ro-MD"/>
              </w:rPr>
              <w:t>Absorbţia</w:t>
            </w:r>
            <w:proofErr w:type="spellEnd"/>
            <w:r w:rsidRPr="00944BE8">
              <w:rPr>
                <w:rFonts w:ascii="Times New Roman" w:hAnsi="Times New Roman" w:cs="Times New Roman"/>
                <w:color w:val="000000" w:themeColor="text1"/>
                <w:sz w:val="20"/>
                <w:szCs w:val="20"/>
                <w:shd w:val="clear" w:color="auto" w:fill="FFFFFF"/>
                <w:lang w:val="ro-MD"/>
              </w:rPr>
              <w:t xml:space="preserve"> are ca efect încetarea </w:t>
            </w:r>
            <w:proofErr w:type="spellStart"/>
            <w:r w:rsidRPr="00944BE8">
              <w:rPr>
                <w:rFonts w:ascii="Times New Roman" w:hAnsi="Times New Roman" w:cs="Times New Roman"/>
                <w:color w:val="000000" w:themeColor="text1"/>
                <w:sz w:val="20"/>
                <w:szCs w:val="20"/>
                <w:shd w:val="clear" w:color="auto" w:fill="FFFFFF"/>
                <w:lang w:val="ro-MD"/>
              </w:rPr>
              <w:t>existenţei</w:t>
            </w:r>
            <w:proofErr w:type="spellEnd"/>
            <w:r w:rsidRPr="00944BE8">
              <w:rPr>
                <w:rFonts w:ascii="Times New Roman" w:hAnsi="Times New Roman" w:cs="Times New Roman"/>
                <w:color w:val="000000" w:themeColor="text1"/>
                <w:sz w:val="20"/>
                <w:szCs w:val="20"/>
                <w:shd w:val="clear" w:color="auto" w:fill="FFFFFF"/>
                <w:lang w:val="ro-MD"/>
              </w:rPr>
              <w:t xml:space="preserve"> </w:t>
            </w:r>
            <w:proofErr w:type="spellStart"/>
            <w:r w:rsidRPr="00944BE8">
              <w:rPr>
                <w:rFonts w:ascii="Times New Roman" w:hAnsi="Times New Roman" w:cs="Times New Roman"/>
                <w:color w:val="000000" w:themeColor="text1"/>
                <w:sz w:val="20"/>
                <w:szCs w:val="20"/>
                <w:shd w:val="clear" w:color="auto" w:fill="FFFFFF"/>
                <w:lang w:val="ro-MD"/>
              </w:rPr>
              <w:t>societăţilor</w:t>
            </w:r>
            <w:proofErr w:type="spellEnd"/>
            <w:r w:rsidRPr="00944BE8">
              <w:rPr>
                <w:rFonts w:ascii="Times New Roman" w:hAnsi="Times New Roman" w:cs="Times New Roman"/>
                <w:color w:val="000000" w:themeColor="text1"/>
                <w:sz w:val="20"/>
                <w:szCs w:val="20"/>
                <w:shd w:val="clear" w:color="auto" w:fill="FFFFFF"/>
                <w:lang w:val="ro-MD"/>
              </w:rPr>
              <w:t xml:space="preserve"> absorbite în urma reorganizării </w:t>
            </w:r>
            <w:proofErr w:type="spellStart"/>
            <w:r w:rsidRPr="00944BE8">
              <w:rPr>
                <w:rFonts w:ascii="Times New Roman" w:hAnsi="Times New Roman" w:cs="Times New Roman"/>
                <w:color w:val="000000" w:themeColor="text1"/>
                <w:sz w:val="20"/>
                <w:szCs w:val="20"/>
                <w:shd w:val="clear" w:color="auto" w:fill="FFFFFF"/>
                <w:lang w:val="ro-MD"/>
              </w:rPr>
              <w:t>şi</w:t>
            </w:r>
            <w:proofErr w:type="spellEnd"/>
            <w:r w:rsidRPr="00944BE8">
              <w:rPr>
                <w:rFonts w:ascii="Times New Roman" w:hAnsi="Times New Roman" w:cs="Times New Roman"/>
                <w:color w:val="000000" w:themeColor="text1"/>
                <w:sz w:val="20"/>
                <w:szCs w:val="20"/>
                <w:shd w:val="clear" w:color="auto" w:fill="FFFFFF"/>
                <w:lang w:val="ro-MD"/>
              </w:rPr>
              <w:t xml:space="preserve"> trecerea </w:t>
            </w:r>
            <w:r w:rsidRPr="00944BE8">
              <w:rPr>
                <w:rFonts w:ascii="Times New Roman" w:hAnsi="Times New Roman" w:cs="Times New Roman"/>
                <w:color w:val="000000" w:themeColor="text1"/>
                <w:sz w:val="20"/>
                <w:szCs w:val="20"/>
                <w:shd w:val="clear" w:color="auto" w:fill="FFFFFF"/>
                <w:lang w:val="ro-MD"/>
              </w:rPr>
              <w:lastRenderedPageBreak/>
              <w:t xml:space="preserve">integrală a drepturilor </w:t>
            </w:r>
            <w:proofErr w:type="spellStart"/>
            <w:r w:rsidRPr="00944BE8">
              <w:rPr>
                <w:rFonts w:ascii="Times New Roman" w:hAnsi="Times New Roman" w:cs="Times New Roman"/>
                <w:color w:val="000000" w:themeColor="text1"/>
                <w:sz w:val="20"/>
                <w:szCs w:val="20"/>
                <w:shd w:val="clear" w:color="auto" w:fill="FFFFFF"/>
                <w:lang w:val="ro-MD"/>
              </w:rPr>
              <w:t>şi</w:t>
            </w:r>
            <w:proofErr w:type="spellEnd"/>
            <w:r w:rsidRPr="00944BE8">
              <w:rPr>
                <w:rFonts w:ascii="Times New Roman" w:hAnsi="Times New Roman" w:cs="Times New Roman"/>
                <w:color w:val="000000" w:themeColor="text1"/>
                <w:sz w:val="20"/>
                <w:szCs w:val="20"/>
                <w:shd w:val="clear" w:color="auto" w:fill="FFFFFF"/>
                <w:lang w:val="ro-MD"/>
              </w:rPr>
              <w:t xml:space="preserve"> </w:t>
            </w:r>
            <w:proofErr w:type="spellStart"/>
            <w:r w:rsidRPr="00944BE8">
              <w:rPr>
                <w:rFonts w:ascii="Times New Roman" w:hAnsi="Times New Roman" w:cs="Times New Roman"/>
                <w:color w:val="000000" w:themeColor="text1"/>
                <w:sz w:val="20"/>
                <w:szCs w:val="20"/>
                <w:shd w:val="clear" w:color="auto" w:fill="FFFFFF"/>
                <w:lang w:val="ro-MD"/>
              </w:rPr>
              <w:t>obligaţiilor</w:t>
            </w:r>
            <w:proofErr w:type="spellEnd"/>
            <w:r w:rsidRPr="00944BE8">
              <w:rPr>
                <w:rFonts w:ascii="Times New Roman" w:hAnsi="Times New Roman" w:cs="Times New Roman"/>
                <w:color w:val="000000" w:themeColor="text1"/>
                <w:sz w:val="20"/>
                <w:szCs w:val="20"/>
                <w:shd w:val="clear" w:color="auto" w:fill="FFFFFF"/>
                <w:lang w:val="ro-MD"/>
              </w:rPr>
              <w:t xml:space="preserve"> acestora la persoana juridică absorbantă.</w:t>
            </w:r>
          </w:p>
          <w:p w14:paraId="7590F019" w14:textId="77F97134" w:rsidR="00A376FC" w:rsidRPr="00944BE8" w:rsidRDefault="00A376FC" w:rsidP="00A376FC">
            <w:pPr>
              <w:jc w:val="both"/>
              <w:rPr>
                <w:rFonts w:ascii="Times New Roman" w:hAnsi="Times New Roman" w:cs="Times New Roman"/>
                <w:b/>
                <w:bCs/>
                <w:color w:val="000000" w:themeColor="text1"/>
                <w:sz w:val="20"/>
                <w:szCs w:val="20"/>
                <w:lang w:val="ro-MD"/>
              </w:rPr>
            </w:pPr>
          </w:p>
        </w:tc>
        <w:tc>
          <w:tcPr>
            <w:tcW w:w="2268" w:type="dxa"/>
          </w:tcPr>
          <w:p w14:paraId="04D21493" w14:textId="2B2539E1" w:rsidR="003B3077" w:rsidRPr="00944BE8" w:rsidRDefault="003B3077" w:rsidP="003B3077">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Civil Code</w:t>
            </w:r>
          </w:p>
          <w:p w14:paraId="6AD8FE06" w14:textId="4E2A315F" w:rsidR="003B3077" w:rsidRPr="00944BE8" w:rsidRDefault="003B3077" w:rsidP="003B3077">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204</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p>
          <w:p w14:paraId="142C9716" w14:textId="6B7ACA86" w:rsidR="003B3077" w:rsidRPr="00944BE8" w:rsidRDefault="003B3077" w:rsidP="003B3077">
            <w:pPr>
              <w:jc w:val="both"/>
              <w:rPr>
                <w:rFonts w:ascii="Times New Roman" w:hAnsi="Times New Roman" w:cs="Times New Roman"/>
                <w:b/>
                <w:color w:val="000000" w:themeColor="text1"/>
                <w:sz w:val="20"/>
                <w:szCs w:val="20"/>
                <w:lang w:val="ro-MD"/>
              </w:rPr>
            </w:pPr>
            <w:r w:rsidRPr="00944BE8">
              <w:rPr>
                <w:rFonts w:ascii="Times New Roman" w:hAnsi="Times New Roman" w:cs="Times New Roman"/>
                <w:color w:val="000000" w:themeColor="text1"/>
                <w:sz w:val="20"/>
                <w:szCs w:val="20"/>
                <w:lang w:val="ro-MD"/>
              </w:rPr>
              <w:t xml:space="preserve">(7)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carried</w:t>
            </w:r>
            <w:proofErr w:type="spellEnd"/>
            <w:r w:rsidRPr="00944BE8">
              <w:rPr>
                <w:rFonts w:ascii="Times New Roman" w:hAnsi="Times New Roman" w:cs="Times New Roman"/>
                <w:color w:val="000000" w:themeColor="text1"/>
                <w:sz w:val="20"/>
                <w:szCs w:val="20"/>
                <w:lang w:val="ro-MD"/>
              </w:rPr>
              <w:t xml:space="preserve"> out </w:t>
            </w:r>
            <w:proofErr w:type="spellStart"/>
            <w:r w:rsidRPr="00944BE8">
              <w:rPr>
                <w:rFonts w:ascii="Times New Roman" w:hAnsi="Times New Roman" w:cs="Times New Roman"/>
                <w:color w:val="000000" w:themeColor="text1"/>
                <w:sz w:val="20"/>
                <w:szCs w:val="20"/>
                <w:lang w:val="ro-MD"/>
              </w:rPr>
              <w:t>even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dissolved</w:t>
            </w:r>
            <w:proofErr w:type="spellEnd"/>
            <w:r w:rsidRPr="00944BE8">
              <w:rPr>
                <w:rFonts w:ascii="Times New Roman" w:hAnsi="Times New Roman" w:cs="Times New Roman"/>
                <w:color w:val="000000" w:themeColor="text1"/>
                <w:sz w:val="20"/>
                <w:szCs w:val="20"/>
                <w:lang w:val="ro-MD"/>
              </w:rPr>
              <w:t xml:space="preserve"> are in </w:t>
            </w:r>
            <w:proofErr w:type="spellStart"/>
            <w:r w:rsidRPr="00944BE8">
              <w:rPr>
                <w:rFonts w:ascii="Times New Roman" w:hAnsi="Times New Roman" w:cs="Times New Roman"/>
                <w:color w:val="000000" w:themeColor="text1"/>
                <w:sz w:val="20"/>
                <w:szCs w:val="20"/>
                <w:lang w:val="ro-MD"/>
              </w:rPr>
              <w:t>liquidation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have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begun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distribution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assets</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liquidation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procedure</w:t>
            </w:r>
            <w:proofErr w:type="spellEnd"/>
            <w:r w:rsidRPr="00944BE8">
              <w:rPr>
                <w:rFonts w:ascii="Times New Roman" w:hAnsi="Times New Roman" w:cs="Times New Roman"/>
                <w:color w:val="000000" w:themeColor="text1"/>
                <w:sz w:val="20"/>
                <w:szCs w:val="20"/>
                <w:lang w:val="ro-MD"/>
              </w:rPr>
              <w:t>.</w:t>
            </w:r>
          </w:p>
          <w:p w14:paraId="3B4E9EE1" w14:textId="43B4F209" w:rsidR="003B3077" w:rsidRPr="00944BE8" w:rsidRDefault="003B3077" w:rsidP="003B3077">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208.</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of legal </w:t>
            </w:r>
            <w:proofErr w:type="spellStart"/>
            <w:r w:rsidRPr="00944BE8">
              <w:rPr>
                <w:rFonts w:ascii="Times New Roman" w:hAnsi="Times New Roman" w:cs="Times New Roman"/>
                <w:color w:val="000000" w:themeColor="text1"/>
                <w:sz w:val="20"/>
                <w:szCs w:val="20"/>
                <w:lang w:val="ro-MD"/>
              </w:rPr>
              <w:t>persons</w:t>
            </w:r>
            <w:proofErr w:type="spellEnd"/>
          </w:p>
          <w:p w14:paraId="6008308D" w14:textId="0FB62C06" w:rsidR="003B3077" w:rsidRPr="00944BE8" w:rsidRDefault="003B3077" w:rsidP="003B3077">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achieved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formation</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company or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acquisition</w:t>
            </w:r>
            <w:proofErr w:type="spellEnd"/>
          </w:p>
          <w:p w14:paraId="45951ED1" w14:textId="5AC3931B" w:rsidR="003B3077" w:rsidRPr="00944BE8" w:rsidRDefault="003B3077" w:rsidP="003B3077">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(3)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acquisition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has</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effect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dissolution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without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lastRenderedPageBreak/>
              <w:t>entering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liquidation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acquired</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full transfer of </w:t>
            </w:r>
            <w:proofErr w:type="spellStart"/>
            <w:r w:rsidRPr="00944BE8">
              <w:rPr>
                <w:rFonts w:ascii="Times New Roman" w:hAnsi="Times New Roman" w:cs="Times New Roman"/>
                <w:color w:val="000000" w:themeColor="text1"/>
                <w:sz w:val="20"/>
                <w:szCs w:val="20"/>
                <w:lang w:val="ro-MD"/>
              </w:rPr>
              <w:t>their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rights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obligations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acquiring</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w:t>
            </w:r>
          </w:p>
          <w:p w14:paraId="04CC1E6E" w14:textId="77777777" w:rsidR="003B3077" w:rsidRPr="00944BE8" w:rsidRDefault="003B3077" w:rsidP="003B3077">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(5) </w:t>
            </w:r>
            <w:proofErr w:type="spellStart"/>
            <w:r w:rsidRPr="00944BE8">
              <w:rPr>
                <w:rFonts w:ascii="Times New Roman" w:hAnsi="Times New Roman" w:cs="Times New Roman"/>
                <w:color w:val="000000" w:themeColor="text1"/>
                <w:sz w:val="20"/>
                <w:szCs w:val="20"/>
                <w:lang w:val="ro-MD"/>
              </w:rPr>
              <w:t>Where</w:t>
            </w:r>
            <w:proofErr w:type="spellEnd"/>
            <w:r w:rsidRPr="00944BE8">
              <w:rPr>
                <w:rFonts w:ascii="Times New Roman" w:hAnsi="Times New Roman" w:cs="Times New Roman"/>
                <w:color w:val="000000" w:themeColor="text1"/>
                <w:sz w:val="20"/>
                <w:szCs w:val="20"/>
                <w:lang w:val="ro-MD"/>
              </w:rPr>
              <w:t xml:space="preserve"> for-profit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participate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members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dissolved</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allocated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established</w:t>
            </w:r>
            <w:proofErr w:type="spellEnd"/>
            <w:r w:rsidRPr="00944BE8">
              <w:rPr>
                <w:rFonts w:ascii="Times New Roman" w:hAnsi="Times New Roman" w:cs="Times New Roman"/>
                <w:color w:val="000000" w:themeColor="text1"/>
                <w:sz w:val="20"/>
                <w:szCs w:val="20"/>
                <w:lang w:val="ro-MD"/>
              </w:rPr>
              <w:t xml:space="preserve"> or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acquiring</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they</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paid</w:t>
            </w:r>
            <w:proofErr w:type="spellEnd"/>
            <w:r w:rsidRPr="00944BE8">
              <w:rPr>
                <w:rFonts w:ascii="Times New Roman" w:hAnsi="Times New Roman" w:cs="Times New Roman"/>
                <w:color w:val="000000" w:themeColor="text1"/>
                <w:sz w:val="20"/>
                <w:szCs w:val="20"/>
                <w:lang w:val="ro-MD"/>
              </w:rPr>
              <w:t xml:space="preserve"> a </w:t>
            </w:r>
            <w:proofErr w:type="spellStart"/>
            <w:r w:rsidRPr="00944BE8">
              <w:rPr>
                <w:rFonts w:ascii="Times New Roman" w:hAnsi="Times New Roman" w:cs="Times New Roman"/>
                <w:color w:val="000000" w:themeColor="text1"/>
                <w:sz w:val="20"/>
                <w:szCs w:val="20"/>
                <w:lang w:val="ro-MD"/>
              </w:rPr>
              <w:t>balancing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payment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exceed</w:t>
            </w:r>
            <w:proofErr w:type="spellEnd"/>
            <w:r w:rsidRPr="00944BE8">
              <w:rPr>
                <w:rFonts w:ascii="Times New Roman" w:hAnsi="Times New Roman" w:cs="Times New Roman"/>
                <w:color w:val="000000" w:themeColor="text1"/>
                <w:sz w:val="20"/>
                <w:szCs w:val="20"/>
                <w:lang w:val="ro-MD"/>
              </w:rPr>
              <w:t xml:space="preserve"> 10%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nominal </w:t>
            </w:r>
            <w:proofErr w:type="spellStart"/>
            <w:r w:rsidRPr="00944BE8">
              <w:rPr>
                <w:rFonts w:ascii="Times New Roman" w:hAnsi="Times New Roman" w:cs="Times New Roman"/>
                <w:color w:val="000000" w:themeColor="text1"/>
                <w:sz w:val="20"/>
                <w:szCs w:val="20"/>
                <w:lang w:val="ro-MD"/>
              </w:rPr>
              <w:t>value</w:t>
            </w:r>
            <w:proofErr w:type="spellEnd"/>
            <w:r w:rsidRPr="00944BE8">
              <w:rPr>
                <w:rFonts w:ascii="Times New Roman" w:hAnsi="Times New Roman" w:cs="Times New Roman"/>
                <w:color w:val="000000" w:themeColor="text1"/>
                <w:sz w:val="20"/>
                <w:szCs w:val="20"/>
                <w:lang w:val="ro-MD"/>
              </w:rPr>
              <w:t xml:space="preserve"> or,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absence</w:t>
            </w:r>
            <w:proofErr w:type="spellEnd"/>
            <w:r w:rsidRPr="00944BE8">
              <w:rPr>
                <w:rFonts w:ascii="Times New Roman" w:hAnsi="Times New Roman" w:cs="Times New Roman"/>
                <w:color w:val="000000" w:themeColor="text1"/>
                <w:sz w:val="20"/>
                <w:szCs w:val="20"/>
                <w:lang w:val="ro-MD"/>
              </w:rPr>
              <w:t xml:space="preserve"> of a nominal </w:t>
            </w:r>
            <w:proofErr w:type="spellStart"/>
            <w:r w:rsidRPr="00944BE8">
              <w:rPr>
                <w:rFonts w:ascii="Times New Roman" w:hAnsi="Times New Roman" w:cs="Times New Roman"/>
                <w:color w:val="000000" w:themeColor="text1"/>
                <w:sz w:val="20"/>
                <w:szCs w:val="20"/>
                <w:lang w:val="ro-MD"/>
              </w:rPr>
              <w:t>value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accounting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thus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allocated</w:t>
            </w:r>
            <w:proofErr w:type="spellEnd"/>
            <w:r w:rsidRPr="00944BE8">
              <w:rPr>
                <w:rFonts w:ascii="Times New Roman" w:hAnsi="Times New Roman" w:cs="Times New Roman"/>
                <w:color w:val="000000" w:themeColor="text1"/>
                <w:sz w:val="20"/>
                <w:szCs w:val="20"/>
                <w:lang w:val="ro-MD"/>
              </w:rPr>
              <w:t>.</w:t>
            </w:r>
          </w:p>
          <w:p w14:paraId="25B82805" w14:textId="77777777" w:rsidR="003B3077" w:rsidRPr="00944BE8" w:rsidRDefault="003B3077" w:rsidP="003B3077">
            <w:pPr>
              <w:jc w:val="both"/>
              <w:rPr>
                <w:rFonts w:ascii="Times New Roman" w:hAnsi="Times New Roman" w:cs="Times New Roman"/>
                <w:color w:val="000000" w:themeColor="text1"/>
                <w:sz w:val="20"/>
                <w:szCs w:val="20"/>
                <w:lang w:val="ro-MD"/>
              </w:rPr>
            </w:pPr>
          </w:p>
          <w:p w14:paraId="5DF7A6B2" w14:textId="145C2A05" w:rsidR="003B3077" w:rsidRPr="00944BE8" w:rsidRDefault="003B3077" w:rsidP="003B3077">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Law 1134/1997</w:t>
            </w:r>
          </w:p>
          <w:p w14:paraId="4E0E82A5" w14:textId="2EC4D01E" w:rsidR="003B3077" w:rsidRPr="00944BE8" w:rsidRDefault="003B3077" w:rsidP="003B3077">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93</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companies</w:t>
            </w:r>
            <w:proofErr w:type="spellEnd"/>
          </w:p>
          <w:p w14:paraId="0B8251F5" w14:textId="4F70E19E" w:rsidR="003B3077" w:rsidRPr="00944BE8" w:rsidRDefault="003B3077" w:rsidP="003B3077">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(2) The </w:t>
            </w:r>
            <w:proofErr w:type="spellStart"/>
            <w:r w:rsidRPr="00944BE8">
              <w:rPr>
                <w:rFonts w:ascii="Times New Roman" w:hAnsi="Times New Roman" w:cs="Times New Roman"/>
                <w:color w:val="000000" w:themeColor="text1"/>
                <w:sz w:val="20"/>
                <w:szCs w:val="20"/>
                <w:lang w:val="ro-MD"/>
              </w:rPr>
              <w:t>articles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association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along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issuance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allocation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newly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established</w:t>
            </w:r>
            <w:proofErr w:type="spellEnd"/>
            <w:r w:rsidRPr="00944BE8">
              <w:rPr>
                <w:rFonts w:ascii="Times New Roman" w:hAnsi="Times New Roman" w:cs="Times New Roman"/>
                <w:color w:val="000000" w:themeColor="text1"/>
                <w:sz w:val="20"/>
                <w:szCs w:val="20"/>
                <w:lang w:val="ro-MD"/>
              </w:rPr>
              <w:t xml:space="preserve"> company (in case of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formation</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company) or </w:t>
            </w:r>
            <w:proofErr w:type="spellStart"/>
            <w:r w:rsidRPr="00944BE8">
              <w:rPr>
                <w:rFonts w:ascii="Times New Roman" w:hAnsi="Times New Roman" w:cs="Times New Roman"/>
                <w:color w:val="000000" w:themeColor="text1"/>
                <w:sz w:val="20"/>
                <w:szCs w:val="20"/>
                <w:lang w:val="ro-MD"/>
              </w:rPr>
              <w:t>acquiring</w:t>
            </w:r>
            <w:proofErr w:type="spellEnd"/>
            <w:r w:rsidRPr="00944BE8">
              <w:rPr>
                <w:rFonts w:ascii="Times New Roman" w:hAnsi="Times New Roman" w:cs="Times New Roman"/>
                <w:color w:val="000000" w:themeColor="text1"/>
                <w:sz w:val="20"/>
                <w:szCs w:val="20"/>
                <w:lang w:val="ro-MD"/>
              </w:rPr>
              <w:t xml:space="preserve"> company (in case of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acquisition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also</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lastRenderedPageBreak/>
              <w:t>payment</w:t>
            </w:r>
            <w:proofErr w:type="spellEnd"/>
            <w:r w:rsidRPr="00944BE8">
              <w:rPr>
                <w:rFonts w:ascii="Times New Roman" w:hAnsi="Times New Roman" w:cs="Times New Roman"/>
                <w:color w:val="000000" w:themeColor="text1"/>
                <w:sz w:val="20"/>
                <w:szCs w:val="20"/>
                <w:lang w:val="ro-MD"/>
              </w:rPr>
              <w:t xml:space="preserve"> of a cash </w:t>
            </w:r>
            <w:proofErr w:type="spellStart"/>
            <w:r w:rsidRPr="00944BE8">
              <w:rPr>
                <w:rFonts w:ascii="Times New Roman" w:hAnsi="Times New Roman" w:cs="Times New Roman"/>
                <w:color w:val="000000" w:themeColor="text1"/>
                <w:sz w:val="20"/>
                <w:szCs w:val="20"/>
                <w:lang w:val="ro-MD"/>
              </w:rPr>
              <w:t>payment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whose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cannot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exceed</w:t>
            </w:r>
            <w:proofErr w:type="spellEnd"/>
            <w:r w:rsidRPr="00944BE8">
              <w:rPr>
                <w:rFonts w:ascii="Times New Roman" w:hAnsi="Times New Roman" w:cs="Times New Roman"/>
                <w:color w:val="000000" w:themeColor="text1"/>
                <w:sz w:val="20"/>
                <w:szCs w:val="20"/>
                <w:lang w:val="ro-MD"/>
              </w:rPr>
              <w:t xml:space="preserve"> 10%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nominal (</w:t>
            </w:r>
            <w:proofErr w:type="spellStart"/>
            <w:r w:rsidRPr="00944BE8">
              <w:rPr>
                <w:rFonts w:ascii="Times New Roman" w:hAnsi="Times New Roman" w:cs="Times New Roman"/>
                <w:color w:val="000000" w:themeColor="text1"/>
                <w:sz w:val="20"/>
                <w:szCs w:val="20"/>
                <w:lang w:val="ro-MD"/>
              </w:rPr>
              <w:t>fixed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thus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issued</w:t>
            </w:r>
            <w:proofErr w:type="spellEnd"/>
            <w:r w:rsidRPr="00944BE8">
              <w:rPr>
                <w:rFonts w:ascii="Times New Roman" w:hAnsi="Times New Roman" w:cs="Times New Roman"/>
                <w:color w:val="000000" w:themeColor="text1"/>
                <w:sz w:val="20"/>
                <w:szCs w:val="20"/>
                <w:lang w:val="ro-MD"/>
              </w:rPr>
              <w:t>.</w:t>
            </w:r>
          </w:p>
          <w:p w14:paraId="052AA519" w14:textId="77777777" w:rsidR="00A376FC" w:rsidRDefault="003B3077" w:rsidP="003B3077">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(4)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acquisition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has</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effect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cessation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existence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following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full transfer of </w:t>
            </w:r>
            <w:proofErr w:type="spellStart"/>
            <w:r w:rsidRPr="00944BE8">
              <w:rPr>
                <w:rFonts w:ascii="Times New Roman" w:hAnsi="Times New Roman" w:cs="Times New Roman"/>
                <w:color w:val="000000" w:themeColor="text1"/>
                <w:sz w:val="20"/>
                <w:szCs w:val="20"/>
                <w:lang w:val="ro-MD"/>
              </w:rPr>
              <w:t>their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rights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obligations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acquiring</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w:t>
            </w:r>
          </w:p>
          <w:p w14:paraId="5457EF6F" w14:textId="4A2193A9" w:rsidR="00A5319B" w:rsidRPr="00944BE8" w:rsidRDefault="00A5319B" w:rsidP="003B3077">
            <w:pPr>
              <w:jc w:val="both"/>
              <w:rPr>
                <w:rFonts w:ascii="Times New Roman" w:hAnsi="Times New Roman" w:cs="Times New Roman"/>
                <w:color w:val="000000" w:themeColor="text1"/>
                <w:sz w:val="20"/>
                <w:szCs w:val="20"/>
                <w:lang w:val="ro-MD"/>
              </w:rPr>
            </w:pPr>
          </w:p>
        </w:tc>
        <w:tc>
          <w:tcPr>
            <w:tcW w:w="1258" w:type="dxa"/>
          </w:tcPr>
          <w:p w14:paraId="4C895502" w14:textId="2B8FCAD9" w:rsidR="00A376FC" w:rsidRPr="00944BE8" w:rsidRDefault="00A376FC" w:rsidP="00A376FC">
            <w:pPr>
              <w:jc w:val="center"/>
              <w:rPr>
                <w:rFonts w:ascii="Times New Roman" w:hAnsi="Times New Roman" w:cs="Times New Roman"/>
                <w:bCs/>
                <w:color w:val="000000" w:themeColor="text1"/>
                <w:sz w:val="20"/>
                <w:szCs w:val="20"/>
                <w:lang w:val="ro-MD"/>
              </w:rPr>
            </w:pPr>
            <w:r w:rsidRPr="00944BE8">
              <w:rPr>
                <w:rFonts w:ascii="Times New Roman" w:hAnsi="Times New Roman" w:cs="Times New Roman"/>
                <w:bCs/>
                <w:color w:val="000000" w:themeColor="text1"/>
                <w:sz w:val="20"/>
                <w:szCs w:val="20"/>
                <w:lang w:val="ro-MD"/>
              </w:rPr>
              <w:lastRenderedPageBreak/>
              <w:t xml:space="preserve">Compatibil </w:t>
            </w:r>
            <w:r w:rsidR="002620C0">
              <w:rPr>
                <w:rFonts w:ascii="Times New Roman" w:hAnsi="Times New Roman" w:cs="Times New Roman"/>
                <w:bCs/>
                <w:color w:val="000000" w:themeColor="text1"/>
                <w:sz w:val="20"/>
                <w:szCs w:val="20"/>
                <w:lang w:val="ro-MD"/>
              </w:rPr>
              <w:t xml:space="preserve">/ </w:t>
            </w:r>
            <w:proofErr w:type="spellStart"/>
            <w:r w:rsidR="002620C0">
              <w:rPr>
                <w:rFonts w:ascii="Times New Roman" w:hAnsi="Times New Roman" w:cs="Times New Roman"/>
                <w:bCs/>
                <w:color w:val="000000" w:themeColor="text1"/>
                <w:sz w:val="20"/>
                <w:szCs w:val="20"/>
                <w:lang w:val="ro-MD"/>
              </w:rPr>
              <w:t>Compatible</w:t>
            </w:r>
            <w:proofErr w:type="spellEnd"/>
          </w:p>
        </w:tc>
        <w:tc>
          <w:tcPr>
            <w:tcW w:w="2175" w:type="dxa"/>
          </w:tcPr>
          <w:p w14:paraId="4B8F05D8" w14:textId="77777777" w:rsidR="00A376FC" w:rsidRPr="00944BE8" w:rsidRDefault="00A376FC" w:rsidP="00A376FC">
            <w:pPr>
              <w:jc w:val="center"/>
              <w:rPr>
                <w:rFonts w:ascii="Times New Roman" w:hAnsi="Times New Roman" w:cs="Times New Roman"/>
                <w:b/>
                <w:bCs/>
                <w:color w:val="000000" w:themeColor="text1"/>
                <w:sz w:val="20"/>
                <w:szCs w:val="20"/>
                <w:lang w:val="ro-MD"/>
              </w:rPr>
            </w:pPr>
          </w:p>
        </w:tc>
        <w:tc>
          <w:tcPr>
            <w:tcW w:w="1464" w:type="dxa"/>
          </w:tcPr>
          <w:p w14:paraId="48DFFA52" w14:textId="77777777" w:rsidR="00A376FC" w:rsidRPr="00944BE8" w:rsidRDefault="00A376FC" w:rsidP="00A376FC">
            <w:pPr>
              <w:jc w:val="center"/>
              <w:rPr>
                <w:rFonts w:ascii="Times New Roman" w:hAnsi="Times New Roman" w:cs="Times New Roman"/>
                <w:b/>
                <w:bCs/>
                <w:color w:val="000000" w:themeColor="text1"/>
                <w:sz w:val="20"/>
                <w:szCs w:val="20"/>
                <w:lang w:val="ro-MD"/>
              </w:rPr>
            </w:pPr>
          </w:p>
        </w:tc>
      </w:tr>
      <w:tr w:rsidR="00A376FC" w:rsidRPr="00944BE8" w14:paraId="056E56C7" w14:textId="77777777" w:rsidTr="00DC690B">
        <w:tc>
          <w:tcPr>
            <w:tcW w:w="2547" w:type="dxa"/>
          </w:tcPr>
          <w:p w14:paraId="4A8974C5" w14:textId="77777777" w:rsidR="00A376FC" w:rsidRPr="00944BE8" w:rsidRDefault="00A376FC" w:rsidP="00A376FC">
            <w:pPr>
              <w:pStyle w:val="Heading3"/>
              <w:jc w:val="center"/>
              <w:rPr>
                <w:color w:val="000000" w:themeColor="text1"/>
                <w:sz w:val="20"/>
                <w:szCs w:val="20"/>
                <w:lang w:val="ro-MD"/>
              </w:rPr>
            </w:pPr>
            <w:r w:rsidRPr="00944BE8">
              <w:rPr>
                <w:color w:val="000000" w:themeColor="text1"/>
                <w:sz w:val="20"/>
                <w:szCs w:val="20"/>
                <w:lang w:val="ro-MD"/>
              </w:rPr>
              <w:lastRenderedPageBreak/>
              <w:t>Articolul 90</w:t>
            </w:r>
          </w:p>
          <w:p w14:paraId="16517998" w14:textId="77777777" w:rsidR="00A376FC" w:rsidRPr="00944BE8" w:rsidRDefault="00A376FC" w:rsidP="00A376FC">
            <w:pPr>
              <w:pStyle w:val="NormalWeb"/>
              <w:jc w:val="center"/>
              <w:rPr>
                <w:color w:val="000000" w:themeColor="text1"/>
                <w:sz w:val="20"/>
                <w:szCs w:val="20"/>
                <w:lang w:val="ro-MD"/>
              </w:rPr>
            </w:pPr>
            <w:r w:rsidRPr="00944BE8">
              <w:rPr>
                <w:rStyle w:val="Strong"/>
                <w:color w:val="000000" w:themeColor="text1"/>
                <w:sz w:val="20"/>
                <w:szCs w:val="20"/>
                <w:lang w:val="ro-MD"/>
              </w:rPr>
              <w:t>Definiția unei „fuziuni prin constituirea unei noi companii”</w:t>
            </w:r>
          </w:p>
          <w:p w14:paraId="4EB26F65" w14:textId="3ECB4757" w:rsidR="00A376FC" w:rsidRPr="00944BE8" w:rsidRDefault="00A376FC" w:rsidP="00A376FC">
            <w:pPr>
              <w:pStyle w:val="NormalWeb"/>
              <w:numPr>
                <w:ilvl w:val="0"/>
                <w:numId w:val="4"/>
              </w:numPr>
              <w:ind w:left="0"/>
              <w:jc w:val="both"/>
              <w:rPr>
                <w:color w:val="000000" w:themeColor="text1"/>
                <w:sz w:val="20"/>
                <w:szCs w:val="20"/>
                <w:lang w:val="ro-MD"/>
              </w:rPr>
            </w:pPr>
            <w:r w:rsidRPr="00944BE8">
              <w:rPr>
                <w:color w:val="000000" w:themeColor="text1"/>
                <w:sz w:val="20"/>
                <w:szCs w:val="20"/>
                <w:lang w:val="ro-MD"/>
              </w:rPr>
              <w:t xml:space="preserve">1. În scopul acestui capitol, „fuziunea prin constituirea unei noi companii” înseamnă operațiunea prin care mai multe companii sunt dizolvate fără a intra în lichidare și transferă către o companie pe care o înființează toate activele și pasivele lor, în schimbul emiterii către acționarii lor de acțiuni în noua companie și a unei plăți în numerar, dacă este cazul, care nu depășește 10 % din valoarea nominală a acțiunilor astfel emise sau, în cazul în care nu au valoare </w:t>
            </w:r>
            <w:r w:rsidRPr="00944BE8">
              <w:rPr>
                <w:color w:val="000000" w:themeColor="text1"/>
                <w:sz w:val="20"/>
                <w:szCs w:val="20"/>
                <w:lang w:val="ro-MD"/>
              </w:rPr>
              <w:lastRenderedPageBreak/>
              <w:t>nominală, din valoarea lor contabilă de nominalizare</w:t>
            </w:r>
          </w:p>
          <w:p w14:paraId="2E6851DB" w14:textId="4C5ADB54" w:rsidR="00A376FC" w:rsidRPr="00944BE8" w:rsidRDefault="00A376FC" w:rsidP="00A376FC">
            <w:pPr>
              <w:pStyle w:val="NormalWeb"/>
              <w:numPr>
                <w:ilvl w:val="0"/>
                <w:numId w:val="4"/>
              </w:numPr>
              <w:ind w:left="0"/>
              <w:jc w:val="both"/>
              <w:rPr>
                <w:color w:val="000000" w:themeColor="text1"/>
                <w:sz w:val="20"/>
                <w:szCs w:val="20"/>
                <w:lang w:val="ro-MD"/>
              </w:rPr>
            </w:pPr>
            <w:r w:rsidRPr="00944BE8">
              <w:rPr>
                <w:color w:val="000000" w:themeColor="text1"/>
                <w:sz w:val="20"/>
                <w:szCs w:val="20"/>
                <w:lang w:val="ro-MD"/>
              </w:rPr>
              <w:t>2. Legislația unui stat membru poate prevedea că fuziunea prin constituirea unei noi companii poate fi realizată și atunci când una sau mai multe dintre companiile care încetează să existe se află în lichidare, cu condiția ca această opțiune să fie limitată la companiile care nu au început încă să distribuie activele lor acționarilor.</w:t>
            </w:r>
          </w:p>
          <w:p w14:paraId="73190211" w14:textId="77777777" w:rsidR="00A376FC" w:rsidRPr="00944BE8" w:rsidRDefault="00A376FC" w:rsidP="00A376FC">
            <w:pPr>
              <w:pStyle w:val="NormalWeb"/>
              <w:rPr>
                <w:color w:val="000000" w:themeColor="text1"/>
                <w:sz w:val="20"/>
                <w:szCs w:val="20"/>
                <w:lang w:val="ro-MD"/>
              </w:rPr>
            </w:pPr>
          </w:p>
        </w:tc>
        <w:tc>
          <w:tcPr>
            <w:tcW w:w="2410" w:type="dxa"/>
          </w:tcPr>
          <w:p w14:paraId="21713945" w14:textId="77777777" w:rsidR="00A376FC" w:rsidRPr="00944BE8" w:rsidRDefault="00A376FC" w:rsidP="00A376FC">
            <w:pPr>
              <w:jc w:val="center"/>
              <w:rPr>
                <w:rFonts w:ascii="Times New Roman" w:hAnsi="Times New Roman" w:cs="Times New Roman"/>
                <w:b/>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lastRenderedPageBreak/>
              <w:t>Article</w:t>
            </w:r>
            <w:proofErr w:type="spellEnd"/>
            <w:r w:rsidRPr="00944BE8">
              <w:rPr>
                <w:rFonts w:ascii="Times New Roman" w:hAnsi="Times New Roman" w:cs="Times New Roman"/>
                <w:b/>
                <w:color w:val="000000" w:themeColor="text1"/>
                <w:sz w:val="20"/>
                <w:szCs w:val="20"/>
                <w:lang w:val="ro-MD"/>
              </w:rPr>
              <w:t xml:space="preserve"> 90</w:t>
            </w:r>
          </w:p>
          <w:p w14:paraId="0FAEBF8C" w14:textId="77777777" w:rsidR="00A376FC" w:rsidRPr="00944BE8" w:rsidRDefault="00A376FC" w:rsidP="00A376FC">
            <w:pPr>
              <w:jc w:val="center"/>
              <w:rPr>
                <w:rFonts w:ascii="Times New Roman" w:hAnsi="Times New Roman" w:cs="Times New Roman"/>
                <w:b/>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Definition</w:t>
            </w:r>
            <w:proofErr w:type="spellEnd"/>
            <w:r w:rsidRPr="00944BE8">
              <w:rPr>
                <w:rFonts w:ascii="Times New Roman" w:hAnsi="Times New Roman" w:cs="Times New Roman"/>
                <w:b/>
                <w:color w:val="000000" w:themeColor="text1"/>
                <w:sz w:val="20"/>
                <w:szCs w:val="20"/>
                <w:lang w:val="ro-MD"/>
              </w:rPr>
              <w:t xml:space="preserve"> of a ‘</w:t>
            </w:r>
            <w:proofErr w:type="spellStart"/>
            <w:r w:rsidRPr="00944BE8">
              <w:rPr>
                <w:rFonts w:ascii="Times New Roman" w:hAnsi="Times New Roman" w:cs="Times New Roman"/>
                <w:b/>
                <w:color w:val="000000" w:themeColor="text1"/>
                <w:sz w:val="20"/>
                <w:szCs w:val="20"/>
                <w:lang w:val="ro-MD"/>
              </w:rPr>
              <w:t>merger</w:t>
            </w:r>
            <w:proofErr w:type="spellEnd"/>
            <w:r w:rsidRPr="00944BE8">
              <w:rPr>
                <w:rFonts w:ascii="Times New Roman" w:hAnsi="Times New Roman" w:cs="Times New Roman"/>
                <w:b/>
                <w:color w:val="000000" w:themeColor="text1"/>
                <w:sz w:val="20"/>
                <w:szCs w:val="20"/>
                <w:lang w:val="ro-MD"/>
              </w:rPr>
              <w:t xml:space="preserve"> </w:t>
            </w:r>
            <w:proofErr w:type="spellStart"/>
            <w:r w:rsidRPr="00944BE8">
              <w:rPr>
                <w:rFonts w:ascii="Times New Roman" w:hAnsi="Times New Roman" w:cs="Times New Roman"/>
                <w:b/>
                <w:color w:val="000000" w:themeColor="text1"/>
                <w:sz w:val="20"/>
                <w:szCs w:val="20"/>
                <w:lang w:val="ro-MD"/>
              </w:rPr>
              <w:t>by</w:t>
            </w:r>
            <w:proofErr w:type="spellEnd"/>
            <w:r w:rsidRPr="00944BE8">
              <w:rPr>
                <w:rFonts w:ascii="Times New Roman" w:hAnsi="Times New Roman" w:cs="Times New Roman"/>
                <w:b/>
                <w:color w:val="000000" w:themeColor="text1"/>
                <w:sz w:val="20"/>
                <w:szCs w:val="20"/>
                <w:lang w:val="ro-MD"/>
              </w:rPr>
              <w:t xml:space="preserve"> </w:t>
            </w:r>
            <w:proofErr w:type="spellStart"/>
            <w:r w:rsidRPr="00944BE8">
              <w:rPr>
                <w:rFonts w:ascii="Times New Roman" w:hAnsi="Times New Roman" w:cs="Times New Roman"/>
                <w:b/>
                <w:color w:val="000000" w:themeColor="text1"/>
                <w:sz w:val="20"/>
                <w:szCs w:val="20"/>
                <w:lang w:val="ro-MD"/>
              </w:rPr>
              <w:t>the</w:t>
            </w:r>
            <w:proofErr w:type="spellEnd"/>
            <w:r w:rsidRPr="00944BE8">
              <w:rPr>
                <w:rFonts w:ascii="Times New Roman" w:hAnsi="Times New Roman" w:cs="Times New Roman"/>
                <w:b/>
                <w:color w:val="000000" w:themeColor="text1"/>
                <w:sz w:val="20"/>
                <w:szCs w:val="20"/>
                <w:lang w:val="ro-MD"/>
              </w:rPr>
              <w:t xml:space="preserve"> </w:t>
            </w:r>
            <w:proofErr w:type="spellStart"/>
            <w:r w:rsidRPr="00944BE8">
              <w:rPr>
                <w:rFonts w:ascii="Times New Roman" w:hAnsi="Times New Roman" w:cs="Times New Roman"/>
                <w:b/>
                <w:color w:val="000000" w:themeColor="text1"/>
                <w:sz w:val="20"/>
                <w:szCs w:val="20"/>
                <w:lang w:val="ro-MD"/>
              </w:rPr>
              <w:t>formation</w:t>
            </w:r>
            <w:proofErr w:type="spellEnd"/>
            <w:r w:rsidRPr="00944BE8">
              <w:rPr>
                <w:rFonts w:ascii="Times New Roman" w:hAnsi="Times New Roman" w:cs="Times New Roman"/>
                <w:b/>
                <w:color w:val="000000" w:themeColor="text1"/>
                <w:sz w:val="20"/>
                <w:szCs w:val="20"/>
                <w:lang w:val="ro-MD"/>
              </w:rPr>
              <w:t xml:space="preserve"> of a </w:t>
            </w:r>
            <w:proofErr w:type="spellStart"/>
            <w:r w:rsidRPr="00944BE8">
              <w:rPr>
                <w:rFonts w:ascii="Times New Roman" w:hAnsi="Times New Roman" w:cs="Times New Roman"/>
                <w:b/>
                <w:color w:val="000000" w:themeColor="text1"/>
                <w:sz w:val="20"/>
                <w:szCs w:val="20"/>
                <w:lang w:val="ro-MD"/>
              </w:rPr>
              <w:t>new</w:t>
            </w:r>
            <w:proofErr w:type="spellEnd"/>
            <w:r w:rsidRPr="00944BE8">
              <w:rPr>
                <w:rFonts w:ascii="Times New Roman" w:hAnsi="Times New Roman" w:cs="Times New Roman"/>
                <w:b/>
                <w:color w:val="000000" w:themeColor="text1"/>
                <w:sz w:val="20"/>
                <w:szCs w:val="20"/>
                <w:lang w:val="ro-MD"/>
              </w:rPr>
              <w:t xml:space="preserve"> company’</w:t>
            </w:r>
          </w:p>
          <w:p w14:paraId="3DF7092B" w14:textId="77777777" w:rsidR="00A376FC" w:rsidRPr="00944BE8" w:rsidRDefault="00A376FC" w:rsidP="00A376FC">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purposes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Chapter</w:t>
            </w:r>
            <w:proofErr w:type="spellEnd"/>
            <w:r w:rsidRPr="00944BE8">
              <w:rPr>
                <w:rFonts w:ascii="Times New Roman" w:hAnsi="Times New Roman" w:cs="Times New Roman"/>
                <w:color w:val="000000" w:themeColor="text1"/>
                <w:sz w:val="20"/>
                <w:szCs w:val="20"/>
                <w:lang w:val="ro-MD"/>
              </w:rPr>
              <w:t>,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formation</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mean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operation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whereby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several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wound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without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going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liquidation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transfer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a company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they</w:t>
            </w:r>
            <w:proofErr w:type="spellEnd"/>
            <w:r w:rsidRPr="00944BE8">
              <w:rPr>
                <w:rFonts w:ascii="Times New Roman" w:hAnsi="Times New Roman" w:cs="Times New Roman"/>
                <w:color w:val="000000" w:themeColor="text1"/>
                <w:sz w:val="20"/>
                <w:szCs w:val="20"/>
                <w:lang w:val="ro-MD"/>
              </w:rPr>
              <w:t xml:space="preserve"> set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their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assets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liabilities</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exchange</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issue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their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a cash </w:t>
            </w:r>
            <w:proofErr w:type="spellStart"/>
            <w:r w:rsidRPr="00944BE8">
              <w:rPr>
                <w:rFonts w:ascii="Times New Roman" w:hAnsi="Times New Roman" w:cs="Times New Roman"/>
                <w:color w:val="000000" w:themeColor="text1"/>
                <w:sz w:val="20"/>
                <w:szCs w:val="20"/>
                <w:lang w:val="ro-MD"/>
              </w:rPr>
              <w:t>payment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exceeding</w:t>
            </w:r>
            <w:proofErr w:type="spellEnd"/>
            <w:r w:rsidRPr="00944BE8">
              <w:rPr>
                <w:rFonts w:ascii="Times New Roman" w:hAnsi="Times New Roman" w:cs="Times New Roman"/>
                <w:color w:val="000000" w:themeColor="text1"/>
                <w:sz w:val="20"/>
                <w:szCs w:val="20"/>
                <w:lang w:val="ro-MD"/>
              </w:rPr>
              <w:t xml:space="preserve"> 10 %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nominal </w:t>
            </w:r>
            <w:proofErr w:type="spellStart"/>
            <w:r w:rsidRPr="00944BE8">
              <w:rPr>
                <w:rFonts w:ascii="Times New Roman" w:hAnsi="Times New Roman" w:cs="Times New Roman"/>
                <w:color w:val="000000" w:themeColor="text1"/>
                <w:sz w:val="20"/>
                <w:szCs w:val="20"/>
                <w:lang w:val="ro-MD"/>
              </w:rPr>
              <w:t>value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issued</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where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have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w:t>
            </w:r>
            <w:proofErr w:type="spellEnd"/>
            <w:r w:rsidRPr="00944BE8">
              <w:rPr>
                <w:rFonts w:ascii="Times New Roman" w:hAnsi="Times New Roman" w:cs="Times New Roman"/>
                <w:color w:val="000000" w:themeColor="text1"/>
                <w:sz w:val="20"/>
                <w:szCs w:val="20"/>
                <w:lang w:val="ro-MD"/>
              </w:rPr>
              <w:t xml:space="preserve"> nominal </w:t>
            </w:r>
            <w:proofErr w:type="spellStart"/>
            <w:r w:rsidRPr="00944BE8">
              <w:rPr>
                <w:rFonts w:ascii="Times New Roman" w:hAnsi="Times New Roman" w:cs="Times New Roman"/>
                <w:color w:val="000000" w:themeColor="text1"/>
                <w:sz w:val="20"/>
                <w:szCs w:val="20"/>
                <w:lang w:val="ro-MD"/>
              </w:rPr>
              <w:t>value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their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accounting</w:t>
            </w:r>
            <w:proofErr w:type="spellEnd"/>
            <w:r w:rsidRPr="00944BE8">
              <w:rPr>
                <w:rFonts w:ascii="Times New Roman" w:hAnsi="Times New Roman" w:cs="Times New Roman"/>
                <w:color w:val="000000" w:themeColor="text1"/>
                <w:sz w:val="20"/>
                <w:szCs w:val="20"/>
                <w:lang w:val="ro-MD"/>
              </w:rPr>
              <w:t xml:space="preserve"> par </w:t>
            </w:r>
            <w:proofErr w:type="spellStart"/>
            <w:r w:rsidRPr="00944BE8">
              <w:rPr>
                <w:rFonts w:ascii="Times New Roman" w:hAnsi="Times New Roman" w:cs="Times New Roman"/>
                <w:color w:val="000000" w:themeColor="text1"/>
                <w:sz w:val="20"/>
                <w:szCs w:val="20"/>
                <w:lang w:val="ro-MD"/>
              </w:rPr>
              <w:t>value</w:t>
            </w:r>
            <w:proofErr w:type="spellEnd"/>
            <w:r w:rsidRPr="00944BE8">
              <w:rPr>
                <w:rFonts w:ascii="Times New Roman" w:hAnsi="Times New Roman" w:cs="Times New Roman"/>
                <w:color w:val="000000" w:themeColor="text1"/>
                <w:sz w:val="20"/>
                <w:szCs w:val="20"/>
                <w:lang w:val="ro-MD"/>
              </w:rPr>
              <w:t xml:space="preserve">. </w:t>
            </w:r>
          </w:p>
          <w:p w14:paraId="49279003" w14:textId="77777777" w:rsidR="00A376FC" w:rsidRPr="00944BE8" w:rsidRDefault="00A376FC" w:rsidP="00A376FC">
            <w:pPr>
              <w:jc w:val="both"/>
              <w:rPr>
                <w:rFonts w:ascii="Times New Roman" w:hAnsi="Times New Roman" w:cs="Times New Roman"/>
                <w:b/>
                <w:color w:val="000000" w:themeColor="text1"/>
                <w:sz w:val="20"/>
                <w:szCs w:val="20"/>
                <w:lang w:val="ro-MD"/>
              </w:rPr>
            </w:pPr>
            <w:r w:rsidRPr="00944BE8">
              <w:rPr>
                <w:rFonts w:ascii="Times New Roman" w:hAnsi="Times New Roman" w:cs="Times New Roman"/>
                <w:color w:val="000000" w:themeColor="text1"/>
                <w:sz w:val="20"/>
                <w:szCs w:val="20"/>
                <w:lang w:val="ro-MD"/>
              </w:rPr>
              <w:lastRenderedPageBreak/>
              <w:t xml:space="preserve">2. A </w:t>
            </w:r>
            <w:proofErr w:type="spellStart"/>
            <w:r w:rsidRPr="00944BE8">
              <w:rPr>
                <w:rFonts w:ascii="Times New Roman" w:hAnsi="Times New Roman" w:cs="Times New Roman"/>
                <w:color w:val="000000" w:themeColor="text1"/>
                <w:sz w:val="20"/>
                <w:szCs w:val="20"/>
                <w:lang w:val="ro-MD"/>
              </w:rPr>
              <w:t>Member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State's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laws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formation</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also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effected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where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one</w:t>
            </w:r>
            <w:proofErr w:type="spellEnd"/>
            <w:r w:rsidRPr="00944BE8">
              <w:rPr>
                <w:rFonts w:ascii="Times New Roman" w:hAnsi="Times New Roman" w:cs="Times New Roman"/>
                <w:color w:val="000000" w:themeColor="text1"/>
                <w:sz w:val="20"/>
                <w:szCs w:val="20"/>
                <w:lang w:val="ro-MD"/>
              </w:rPr>
              <w:t xml:space="preserve"> or more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ceasing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exist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liquidation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option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restricted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have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yet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begun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distribute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their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assets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their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w:t>
            </w:r>
          </w:p>
        </w:tc>
        <w:tc>
          <w:tcPr>
            <w:tcW w:w="2551" w:type="dxa"/>
          </w:tcPr>
          <w:p w14:paraId="3E27EC3B" w14:textId="77777777" w:rsidR="00A376FC" w:rsidRPr="00944BE8" w:rsidRDefault="00A376FC" w:rsidP="00A376FC">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 xml:space="preserve">Codul Civil </w:t>
            </w:r>
          </w:p>
          <w:p w14:paraId="33438DB2" w14:textId="77777777" w:rsidR="00A376FC" w:rsidRPr="00944BE8" w:rsidRDefault="00A376FC" w:rsidP="00A376FC">
            <w:pPr>
              <w:jc w:val="both"/>
              <w:rPr>
                <w:rFonts w:ascii="Times New Roman" w:hAnsi="Times New Roman" w:cs="Times New Roman"/>
                <w:color w:val="000000" w:themeColor="text1"/>
                <w:sz w:val="20"/>
                <w:szCs w:val="20"/>
                <w:shd w:val="clear" w:color="auto" w:fill="FFFFFF"/>
                <w:lang w:val="ro-MD"/>
              </w:rPr>
            </w:pPr>
            <w:r w:rsidRPr="00944BE8">
              <w:rPr>
                <w:rStyle w:val="Strong"/>
                <w:rFonts w:ascii="Times New Roman" w:hAnsi="Times New Roman" w:cs="Times New Roman"/>
                <w:color w:val="000000" w:themeColor="text1"/>
                <w:sz w:val="20"/>
                <w:szCs w:val="20"/>
                <w:shd w:val="clear" w:color="auto" w:fill="FFFFFF"/>
                <w:lang w:val="ro-MD"/>
              </w:rPr>
              <w:t>Articolul 204.</w:t>
            </w:r>
            <w:r w:rsidRPr="00944BE8">
              <w:rPr>
                <w:rFonts w:ascii="Times New Roman" w:hAnsi="Times New Roman" w:cs="Times New Roman"/>
                <w:color w:val="000000" w:themeColor="text1"/>
                <w:sz w:val="20"/>
                <w:szCs w:val="20"/>
                <w:shd w:val="clear" w:color="auto" w:fill="FFFFFF"/>
                <w:lang w:val="ro-MD"/>
              </w:rPr>
              <w:t> Reorganizarea persoanei juridice</w:t>
            </w:r>
          </w:p>
          <w:p w14:paraId="59BBD16B" w14:textId="77777777" w:rsidR="00A376FC" w:rsidRPr="00944BE8" w:rsidRDefault="00A376FC" w:rsidP="00A376FC">
            <w:pPr>
              <w:jc w:val="both"/>
              <w:rPr>
                <w:rFonts w:ascii="Times New Roman" w:hAnsi="Times New Roman" w:cs="Times New Roman"/>
                <w:color w:val="000000" w:themeColor="text1"/>
                <w:sz w:val="20"/>
                <w:szCs w:val="20"/>
                <w:shd w:val="clear" w:color="auto" w:fill="FFFFFF"/>
                <w:lang w:val="ro-MD"/>
              </w:rPr>
            </w:pPr>
            <w:r w:rsidRPr="00944BE8">
              <w:rPr>
                <w:rFonts w:ascii="Times New Roman" w:hAnsi="Times New Roman" w:cs="Times New Roman"/>
                <w:color w:val="000000" w:themeColor="text1"/>
                <w:sz w:val="20"/>
                <w:szCs w:val="20"/>
                <w:shd w:val="clear" w:color="auto" w:fill="FFFFFF"/>
                <w:lang w:val="ro-MD"/>
              </w:rPr>
              <w:t xml:space="preserve">(4) Dacă prin fuziune sau dezmembrare se </w:t>
            </w:r>
            <w:proofErr w:type="spellStart"/>
            <w:r w:rsidRPr="00944BE8">
              <w:rPr>
                <w:rFonts w:ascii="Times New Roman" w:hAnsi="Times New Roman" w:cs="Times New Roman"/>
                <w:color w:val="000000" w:themeColor="text1"/>
                <w:sz w:val="20"/>
                <w:szCs w:val="20"/>
                <w:shd w:val="clear" w:color="auto" w:fill="FFFFFF"/>
                <w:lang w:val="ro-MD"/>
              </w:rPr>
              <w:t>înfiinţează</w:t>
            </w:r>
            <w:proofErr w:type="spellEnd"/>
            <w:r w:rsidRPr="00944BE8">
              <w:rPr>
                <w:rFonts w:ascii="Times New Roman" w:hAnsi="Times New Roman" w:cs="Times New Roman"/>
                <w:color w:val="000000" w:themeColor="text1"/>
                <w:sz w:val="20"/>
                <w:szCs w:val="20"/>
                <w:shd w:val="clear" w:color="auto" w:fill="FFFFFF"/>
                <w:lang w:val="ro-MD"/>
              </w:rPr>
              <w:t xml:space="preserve"> o nouă persoană juridică, aceasta se constituie în </w:t>
            </w:r>
            <w:proofErr w:type="spellStart"/>
            <w:r w:rsidRPr="00944BE8">
              <w:rPr>
                <w:rFonts w:ascii="Times New Roman" w:hAnsi="Times New Roman" w:cs="Times New Roman"/>
                <w:color w:val="000000" w:themeColor="text1"/>
                <w:sz w:val="20"/>
                <w:szCs w:val="20"/>
                <w:shd w:val="clear" w:color="auto" w:fill="FFFFFF"/>
                <w:lang w:val="ro-MD"/>
              </w:rPr>
              <w:t>condiţiile</w:t>
            </w:r>
            <w:proofErr w:type="spellEnd"/>
            <w:r w:rsidRPr="00944BE8">
              <w:rPr>
                <w:rFonts w:ascii="Times New Roman" w:hAnsi="Times New Roman" w:cs="Times New Roman"/>
                <w:color w:val="000000" w:themeColor="text1"/>
                <w:sz w:val="20"/>
                <w:szCs w:val="20"/>
                <w:shd w:val="clear" w:color="auto" w:fill="FFFFFF"/>
                <w:lang w:val="ro-MD"/>
              </w:rPr>
              <w:t xml:space="preserve"> prevăzute de lege pentru forma persoanei juridice respective.</w:t>
            </w:r>
          </w:p>
          <w:p w14:paraId="1AB198BD" w14:textId="2A3D421C" w:rsidR="00093F8E" w:rsidRPr="00944BE8" w:rsidRDefault="00A376FC" w:rsidP="00A376FC">
            <w:pPr>
              <w:jc w:val="both"/>
              <w:rPr>
                <w:rFonts w:ascii="Times New Roman" w:hAnsi="Times New Roman" w:cs="Times New Roman"/>
                <w:color w:val="000000" w:themeColor="text1"/>
                <w:sz w:val="20"/>
                <w:szCs w:val="20"/>
                <w:shd w:val="clear" w:color="auto" w:fill="FFFFFF"/>
                <w:lang w:val="ro-MD"/>
              </w:rPr>
            </w:pPr>
            <w:r w:rsidRPr="00944BE8">
              <w:rPr>
                <w:rFonts w:ascii="Times New Roman" w:hAnsi="Times New Roman" w:cs="Times New Roman"/>
                <w:color w:val="000000" w:themeColor="text1"/>
                <w:sz w:val="20"/>
                <w:szCs w:val="20"/>
                <w:shd w:val="clear" w:color="auto" w:fill="FFFFFF"/>
                <w:lang w:val="ro-MD"/>
              </w:rPr>
              <w:t xml:space="preserve">(7) Fuziunea sau dezmembrarea poate fi efectuată chiar dacă persoanele juridice care se vor dizolva </w:t>
            </w:r>
            <w:proofErr w:type="spellStart"/>
            <w:r w:rsidRPr="00944BE8">
              <w:rPr>
                <w:rFonts w:ascii="Times New Roman" w:hAnsi="Times New Roman" w:cs="Times New Roman"/>
                <w:color w:val="000000" w:themeColor="text1"/>
                <w:sz w:val="20"/>
                <w:szCs w:val="20"/>
                <w:shd w:val="clear" w:color="auto" w:fill="FFFFFF"/>
                <w:lang w:val="ro-MD"/>
              </w:rPr>
              <w:t>sînt</w:t>
            </w:r>
            <w:proofErr w:type="spellEnd"/>
            <w:r w:rsidRPr="00944BE8">
              <w:rPr>
                <w:rFonts w:ascii="Times New Roman" w:hAnsi="Times New Roman" w:cs="Times New Roman"/>
                <w:color w:val="000000" w:themeColor="text1"/>
                <w:sz w:val="20"/>
                <w:szCs w:val="20"/>
                <w:shd w:val="clear" w:color="auto" w:fill="FFFFFF"/>
                <w:lang w:val="ro-MD"/>
              </w:rPr>
              <w:t xml:space="preserve"> în lichidare, cu condiția ca acestea să nu fi început repartizarea activelor în procedura de lichidare.</w:t>
            </w:r>
          </w:p>
          <w:p w14:paraId="5A1171F8" w14:textId="77777777" w:rsidR="00A376FC" w:rsidRPr="00944BE8" w:rsidRDefault="00A376FC" w:rsidP="00A376FC">
            <w:pPr>
              <w:jc w:val="both"/>
              <w:rPr>
                <w:rFonts w:ascii="Times New Roman" w:hAnsi="Times New Roman" w:cs="Times New Roman"/>
                <w:color w:val="000000" w:themeColor="text1"/>
                <w:sz w:val="20"/>
                <w:szCs w:val="20"/>
                <w:shd w:val="clear" w:color="auto" w:fill="FFFFFF"/>
                <w:lang w:val="ro-MD"/>
              </w:rPr>
            </w:pPr>
            <w:r w:rsidRPr="00944BE8">
              <w:rPr>
                <w:rStyle w:val="Strong"/>
                <w:rFonts w:ascii="Times New Roman" w:hAnsi="Times New Roman" w:cs="Times New Roman"/>
                <w:color w:val="000000" w:themeColor="text1"/>
                <w:sz w:val="20"/>
                <w:szCs w:val="20"/>
                <w:shd w:val="clear" w:color="auto" w:fill="FFFFFF"/>
                <w:lang w:val="ro-MD"/>
              </w:rPr>
              <w:t>Articolul 208.</w:t>
            </w:r>
            <w:r w:rsidRPr="00944BE8">
              <w:rPr>
                <w:rFonts w:ascii="Times New Roman" w:hAnsi="Times New Roman" w:cs="Times New Roman"/>
                <w:color w:val="000000" w:themeColor="text1"/>
                <w:sz w:val="20"/>
                <w:szCs w:val="20"/>
                <w:shd w:val="clear" w:color="auto" w:fill="FFFFFF"/>
                <w:lang w:val="ro-MD"/>
              </w:rPr>
              <w:t> Fuziunea persoanelor juridice</w:t>
            </w:r>
          </w:p>
          <w:p w14:paraId="41306BEB" w14:textId="77777777" w:rsidR="00A376FC" w:rsidRPr="00944BE8" w:rsidRDefault="00A376FC" w:rsidP="00A376FC">
            <w:pPr>
              <w:jc w:val="both"/>
              <w:rPr>
                <w:rFonts w:ascii="Times New Roman" w:hAnsi="Times New Roman" w:cs="Times New Roman"/>
                <w:color w:val="000000" w:themeColor="text1"/>
                <w:sz w:val="20"/>
                <w:szCs w:val="20"/>
                <w:shd w:val="clear" w:color="auto" w:fill="FFFFFF"/>
                <w:lang w:val="ro-MD"/>
              </w:rPr>
            </w:pPr>
            <w:r w:rsidRPr="00944BE8">
              <w:rPr>
                <w:rFonts w:ascii="Times New Roman" w:hAnsi="Times New Roman" w:cs="Times New Roman"/>
                <w:color w:val="000000" w:themeColor="text1"/>
                <w:sz w:val="20"/>
                <w:szCs w:val="20"/>
                <w:shd w:val="clear" w:color="auto" w:fill="FFFFFF"/>
                <w:lang w:val="ro-MD"/>
              </w:rPr>
              <w:t xml:space="preserve">(1) Fuziunea se realizează prin contopire sau </w:t>
            </w:r>
            <w:proofErr w:type="spellStart"/>
            <w:r w:rsidRPr="00944BE8">
              <w:rPr>
                <w:rFonts w:ascii="Times New Roman" w:hAnsi="Times New Roman" w:cs="Times New Roman"/>
                <w:color w:val="000000" w:themeColor="text1"/>
                <w:sz w:val="20"/>
                <w:szCs w:val="20"/>
                <w:shd w:val="clear" w:color="auto" w:fill="FFFFFF"/>
                <w:lang w:val="ro-MD"/>
              </w:rPr>
              <w:t>absorbţie</w:t>
            </w:r>
            <w:proofErr w:type="spellEnd"/>
            <w:r w:rsidRPr="00944BE8">
              <w:rPr>
                <w:rFonts w:ascii="Times New Roman" w:hAnsi="Times New Roman" w:cs="Times New Roman"/>
                <w:color w:val="000000" w:themeColor="text1"/>
                <w:sz w:val="20"/>
                <w:szCs w:val="20"/>
                <w:shd w:val="clear" w:color="auto" w:fill="FFFFFF"/>
                <w:lang w:val="ro-MD"/>
              </w:rPr>
              <w:t>.</w:t>
            </w:r>
          </w:p>
          <w:p w14:paraId="3625FC88" w14:textId="77777777" w:rsidR="00A376FC" w:rsidRPr="00944BE8" w:rsidRDefault="00A376FC" w:rsidP="00A376FC">
            <w:pPr>
              <w:jc w:val="both"/>
              <w:rPr>
                <w:rFonts w:ascii="Times New Roman" w:hAnsi="Times New Roman" w:cs="Times New Roman"/>
                <w:color w:val="000000" w:themeColor="text1"/>
                <w:sz w:val="20"/>
                <w:szCs w:val="20"/>
                <w:shd w:val="clear" w:color="auto" w:fill="FFFFFF"/>
                <w:lang w:val="ro-MD"/>
              </w:rPr>
            </w:pPr>
            <w:r w:rsidRPr="00944BE8">
              <w:rPr>
                <w:rFonts w:ascii="Times New Roman" w:hAnsi="Times New Roman" w:cs="Times New Roman"/>
                <w:color w:val="000000" w:themeColor="text1"/>
                <w:sz w:val="20"/>
                <w:szCs w:val="20"/>
                <w:shd w:val="clear" w:color="auto" w:fill="FFFFFF"/>
                <w:lang w:val="ro-MD"/>
              </w:rPr>
              <w:lastRenderedPageBreak/>
              <w:t xml:space="preserve">(2) Contopirea are ca efect dizolvarea fără a intra în lichidare a persoanelor juridice participante la contopire </w:t>
            </w:r>
            <w:proofErr w:type="spellStart"/>
            <w:r w:rsidRPr="00944BE8">
              <w:rPr>
                <w:rFonts w:ascii="Times New Roman" w:hAnsi="Times New Roman" w:cs="Times New Roman"/>
                <w:color w:val="000000" w:themeColor="text1"/>
                <w:sz w:val="20"/>
                <w:szCs w:val="20"/>
                <w:shd w:val="clear" w:color="auto" w:fill="FFFFFF"/>
                <w:lang w:val="ro-MD"/>
              </w:rPr>
              <w:t>şi</w:t>
            </w:r>
            <w:proofErr w:type="spellEnd"/>
            <w:r w:rsidRPr="00944BE8">
              <w:rPr>
                <w:rFonts w:ascii="Times New Roman" w:hAnsi="Times New Roman" w:cs="Times New Roman"/>
                <w:color w:val="000000" w:themeColor="text1"/>
                <w:sz w:val="20"/>
                <w:szCs w:val="20"/>
                <w:shd w:val="clear" w:color="auto" w:fill="FFFFFF"/>
                <w:lang w:val="ro-MD"/>
              </w:rPr>
              <w:t xml:space="preserve"> trecerea integrală a drepturilor </w:t>
            </w:r>
            <w:proofErr w:type="spellStart"/>
            <w:r w:rsidRPr="00944BE8">
              <w:rPr>
                <w:rFonts w:ascii="Times New Roman" w:hAnsi="Times New Roman" w:cs="Times New Roman"/>
                <w:color w:val="000000" w:themeColor="text1"/>
                <w:sz w:val="20"/>
                <w:szCs w:val="20"/>
                <w:shd w:val="clear" w:color="auto" w:fill="FFFFFF"/>
                <w:lang w:val="ro-MD"/>
              </w:rPr>
              <w:t>şi</w:t>
            </w:r>
            <w:proofErr w:type="spellEnd"/>
            <w:r w:rsidRPr="00944BE8">
              <w:rPr>
                <w:rFonts w:ascii="Times New Roman" w:hAnsi="Times New Roman" w:cs="Times New Roman"/>
                <w:color w:val="000000" w:themeColor="text1"/>
                <w:sz w:val="20"/>
                <w:szCs w:val="20"/>
                <w:shd w:val="clear" w:color="auto" w:fill="FFFFFF"/>
                <w:lang w:val="ro-MD"/>
              </w:rPr>
              <w:t xml:space="preserve"> </w:t>
            </w:r>
            <w:proofErr w:type="spellStart"/>
            <w:r w:rsidRPr="00944BE8">
              <w:rPr>
                <w:rFonts w:ascii="Times New Roman" w:hAnsi="Times New Roman" w:cs="Times New Roman"/>
                <w:color w:val="000000" w:themeColor="text1"/>
                <w:sz w:val="20"/>
                <w:szCs w:val="20"/>
                <w:shd w:val="clear" w:color="auto" w:fill="FFFFFF"/>
                <w:lang w:val="ro-MD"/>
              </w:rPr>
              <w:t>obligaţiilor</w:t>
            </w:r>
            <w:proofErr w:type="spellEnd"/>
            <w:r w:rsidRPr="00944BE8">
              <w:rPr>
                <w:rFonts w:ascii="Times New Roman" w:hAnsi="Times New Roman" w:cs="Times New Roman"/>
                <w:color w:val="000000" w:themeColor="text1"/>
                <w:sz w:val="20"/>
                <w:szCs w:val="20"/>
                <w:shd w:val="clear" w:color="auto" w:fill="FFFFFF"/>
                <w:lang w:val="ro-MD"/>
              </w:rPr>
              <w:t xml:space="preserve"> acestora la persoana juridică ce se </w:t>
            </w:r>
            <w:proofErr w:type="spellStart"/>
            <w:r w:rsidRPr="00944BE8">
              <w:rPr>
                <w:rFonts w:ascii="Times New Roman" w:hAnsi="Times New Roman" w:cs="Times New Roman"/>
                <w:color w:val="000000" w:themeColor="text1"/>
                <w:sz w:val="20"/>
                <w:szCs w:val="20"/>
                <w:shd w:val="clear" w:color="auto" w:fill="FFFFFF"/>
                <w:lang w:val="ro-MD"/>
              </w:rPr>
              <w:t>înfiinţează</w:t>
            </w:r>
            <w:proofErr w:type="spellEnd"/>
            <w:r w:rsidRPr="00944BE8">
              <w:rPr>
                <w:rFonts w:ascii="Times New Roman" w:hAnsi="Times New Roman" w:cs="Times New Roman"/>
                <w:color w:val="000000" w:themeColor="text1"/>
                <w:sz w:val="20"/>
                <w:szCs w:val="20"/>
                <w:shd w:val="clear" w:color="auto" w:fill="FFFFFF"/>
                <w:lang w:val="ro-MD"/>
              </w:rPr>
              <w:t>.</w:t>
            </w:r>
          </w:p>
          <w:p w14:paraId="633C2E5F" w14:textId="77777777" w:rsidR="00A376FC" w:rsidRPr="00944BE8" w:rsidRDefault="00A376FC" w:rsidP="00A376FC">
            <w:pPr>
              <w:jc w:val="both"/>
              <w:rPr>
                <w:rFonts w:ascii="Times New Roman" w:hAnsi="Times New Roman" w:cs="Times New Roman"/>
                <w:color w:val="000000" w:themeColor="text1"/>
                <w:sz w:val="20"/>
                <w:szCs w:val="20"/>
                <w:shd w:val="clear" w:color="auto" w:fill="FFFFFF"/>
                <w:lang w:val="ro-MD"/>
              </w:rPr>
            </w:pPr>
            <w:r w:rsidRPr="00944BE8">
              <w:rPr>
                <w:rFonts w:ascii="Times New Roman" w:hAnsi="Times New Roman" w:cs="Times New Roman"/>
                <w:color w:val="000000" w:themeColor="text1"/>
                <w:sz w:val="20"/>
                <w:szCs w:val="20"/>
                <w:shd w:val="clear" w:color="auto" w:fill="FFFFFF"/>
                <w:lang w:val="ro-MD"/>
              </w:rPr>
              <w:t>(5) În cazul în care la fuziune participă persoane juridice cu scop lucrativ, membrilor persoanelor juridice care se dizolvă li se repartizează participațiuni în persoana juridică ce se înființează sau în persoana juridică absorbantă și, dacă s-a prevăzut, li se plătește o sultă, care nu va depăși 10% din valoarea nominală sau, în absența unei valori nominale, din valoarea contabilă a participațiunii astfel repartizate.</w:t>
            </w:r>
          </w:p>
          <w:p w14:paraId="259ED105" w14:textId="31572106" w:rsidR="00A376FC" w:rsidRPr="00944BE8" w:rsidRDefault="00A376FC" w:rsidP="00A376FC">
            <w:pPr>
              <w:jc w:val="both"/>
              <w:rPr>
                <w:rFonts w:ascii="Times New Roman" w:hAnsi="Times New Roman" w:cs="Times New Roman"/>
                <w:color w:val="333333"/>
                <w:sz w:val="20"/>
                <w:szCs w:val="20"/>
                <w:shd w:val="clear" w:color="auto" w:fill="FFFFFF"/>
                <w:lang w:val="ro-MD"/>
              </w:rPr>
            </w:pPr>
            <w:r w:rsidRPr="00944BE8">
              <w:rPr>
                <w:rStyle w:val="Strong"/>
                <w:rFonts w:ascii="Times New Roman" w:hAnsi="Times New Roman" w:cs="Times New Roman"/>
                <w:color w:val="333333"/>
                <w:sz w:val="20"/>
                <w:szCs w:val="20"/>
                <w:shd w:val="clear" w:color="auto" w:fill="FFFFFF"/>
                <w:lang w:val="ro-MD"/>
              </w:rPr>
              <w:t>Articolul 223. </w:t>
            </w:r>
            <w:r w:rsidRPr="00944BE8">
              <w:rPr>
                <w:rFonts w:ascii="Times New Roman" w:hAnsi="Times New Roman" w:cs="Times New Roman"/>
                <w:color w:val="333333"/>
                <w:sz w:val="20"/>
                <w:szCs w:val="20"/>
                <w:shd w:val="clear" w:color="auto" w:fill="FFFFFF"/>
                <w:lang w:val="ro-MD"/>
              </w:rPr>
              <w:t>Dizolvarea persoanei juridice</w:t>
            </w:r>
          </w:p>
          <w:p w14:paraId="769AA5F0" w14:textId="315B9006" w:rsidR="00A376FC" w:rsidRPr="00944BE8" w:rsidRDefault="00A376FC" w:rsidP="00A376FC">
            <w:pPr>
              <w:jc w:val="both"/>
              <w:rPr>
                <w:rFonts w:ascii="Times New Roman" w:hAnsi="Times New Roman" w:cs="Times New Roman"/>
                <w:color w:val="333333"/>
                <w:sz w:val="20"/>
                <w:szCs w:val="20"/>
                <w:shd w:val="clear" w:color="auto" w:fill="FFFFFF"/>
                <w:lang w:val="ro-MD"/>
              </w:rPr>
            </w:pPr>
            <w:r w:rsidRPr="00944BE8">
              <w:rPr>
                <w:rFonts w:ascii="Times New Roman" w:hAnsi="Times New Roman" w:cs="Times New Roman"/>
                <w:color w:val="333333"/>
                <w:sz w:val="20"/>
                <w:szCs w:val="20"/>
                <w:shd w:val="clear" w:color="auto" w:fill="FFFFFF"/>
                <w:lang w:val="ro-MD"/>
              </w:rPr>
              <w:t xml:space="preserve">(2) Dizolvarea persoanei juridice are ca efect deschiderea procedurii lichidării, cu </w:t>
            </w:r>
            <w:proofErr w:type="spellStart"/>
            <w:r w:rsidRPr="00944BE8">
              <w:rPr>
                <w:rFonts w:ascii="Times New Roman" w:hAnsi="Times New Roman" w:cs="Times New Roman"/>
                <w:color w:val="333333"/>
                <w:sz w:val="20"/>
                <w:szCs w:val="20"/>
                <w:shd w:val="clear" w:color="auto" w:fill="FFFFFF"/>
                <w:lang w:val="ro-MD"/>
              </w:rPr>
              <w:t>excepţia</w:t>
            </w:r>
            <w:proofErr w:type="spellEnd"/>
            <w:r w:rsidRPr="00944BE8">
              <w:rPr>
                <w:rFonts w:ascii="Times New Roman" w:hAnsi="Times New Roman" w:cs="Times New Roman"/>
                <w:color w:val="333333"/>
                <w:sz w:val="20"/>
                <w:szCs w:val="20"/>
                <w:shd w:val="clear" w:color="auto" w:fill="FFFFFF"/>
                <w:lang w:val="ro-MD"/>
              </w:rPr>
              <w:t xml:space="preserve"> cazurilor de fuziune </w:t>
            </w:r>
            <w:proofErr w:type="spellStart"/>
            <w:r w:rsidRPr="00944BE8">
              <w:rPr>
                <w:rFonts w:ascii="Times New Roman" w:hAnsi="Times New Roman" w:cs="Times New Roman"/>
                <w:color w:val="333333"/>
                <w:sz w:val="20"/>
                <w:szCs w:val="20"/>
                <w:shd w:val="clear" w:color="auto" w:fill="FFFFFF"/>
                <w:lang w:val="ro-MD"/>
              </w:rPr>
              <w:t>şi</w:t>
            </w:r>
            <w:proofErr w:type="spellEnd"/>
            <w:r w:rsidRPr="00944BE8">
              <w:rPr>
                <w:rFonts w:ascii="Times New Roman" w:hAnsi="Times New Roman" w:cs="Times New Roman"/>
                <w:color w:val="333333"/>
                <w:sz w:val="20"/>
                <w:szCs w:val="20"/>
                <w:shd w:val="clear" w:color="auto" w:fill="FFFFFF"/>
                <w:lang w:val="ro-MD"/>
              </w:rPr>
              <w:t xml:space="preserve"> dezmembrare ce au ca efect dizolvarea, fără lichidare, a persoanei juridice care </w:t>
            </w:r>
            <w:proofErr w:type="spellStart"/>
            <w:r w:rsidRPr="00944BE8">
              <w:rPr>
                <w:rFonts w:ascii="Times New Roman" w:hAnsi="Times New Roman" w:cs="Times New Roman"/>
                <w:color w:val="333333"/>
                <w:sz w:val="20"/>
                <w:szCs w:val="20"/>
                <w:shd w:val="clear" w:color="auto" w:fill="FFFFFF"/>
                <w:lang w:val="ro-MD"/>
              </w:rPr>
              <w:t>îşi</w:t>
            </w:r>
            <w:proofErr w:type="spellEnd"/>
            <w:r w:rsidRPr="00944BE8">
              <w:rPr>
                <w:rFonts w:ascii="Times New Roman" w:hAnsi="Times New Roman" w:cs="Times New Roman"/>
                <w:color w:val="333333"/>
                <w:sz w:val="20"/>
                <w:szCs w:val="20"/>
                <w:shd w:val="clear" w:color="auto" w:fill="FFFFFF"/>
                <w:lang w:val="ro-MD"/>
              </w:rPr>
              <w:t xml:space="preserve"> încetează </w:t>
            </w:r>
            <w:proofErr w:type="spellStart"/>
            <w:r w:rsidRPr="00944BE8">
              <w:rPr>
                <w:rFonts w:ascii="Times New Roman" w:hAnsi="Times New Roman" w:cs="Times New Roman"/>
                <w:color w:val="333333"/>
                <w:sz w:val="20"/>
                <w:szCs w:val="20"/>
                <w:shd w:val="clear" w:color="auto" w:fill="FFFFFF"/>
                <w:lang w:val="ro-MD"/>
              </w:rPr>
              <w:t>existenţa</w:t>
            </w:r>
            <w:proofErr w:type="spellEnd"/>
            <w:r w:rsidRPr="00944BE8">
              <w:rPr>
                <w:rFonts w:ascii="Times New Roman" w:hAnsi="Times New Roman" w:cs="Times New Roman"/>
                <w:color w:val="333333"/>
                <w:sz w:val="20"/>
                <w:szCs w:val="20"/>
                <w:shd w:val="clear" w:color="auto" w:fill="FFFFFF"/>
                <w:lang w:val="ro-MD"/>
              </w:rPr>
              <w:t xml:space="preserve"> </w:t>
            </w:r>
            <w:proofErr w:type="spellStart"/>
            <w:r w:rsidRPr="00944BE8">
              <w:rPr>
                <w:rFonts w:ascii="Times New Roman" w:hAnsi="Times New Roman" w:cs="Times New Roman"/>
                <w:color w:val="333333"/>
                <w:sz w:val="20"/>
                <w:szCs w:val="20"/>
                <w:shd w:val="clear" w:color="auto" w:fill="FFFFFF"/>
                <w:lang w:val="ro-MD"/>
              </w:rPr>
              <w:t>şi</w:t>
            </w:r>
            <w:proofErr w:type="spellEnd"/>
            <w:r w:rsidRPr="00944BE8">
              <w:rPr>
                <w:rFonts w:ascii="Times New Roman" w:hAnsi="Times New Roman" w:cs="Times New Roman"/>
                <w:color w:val="333333"/>
                <w:sz w:val="20"/>
                <w:szCs w:val="20"/>
                <w:shd w:val="clear" w:color="auto" w:fill="FFFFFF"/>
                <w:lang w:val="ro-MD"/>
              </w:rPr>
              <w:t xml:space="preserve"> transmiterea universală a patrimoniului ei, în starea în care se găsea la data fuziunii sau a dezmembrării, către </w:t>
            </w:r>
            <w:r w:rsidRPr="00944BE8">
              <w:rPr>
                <w:rFonts w:ascii="Times New Roman" w:hAnsi="Times New Roman" w:cs="Times New Roman"/>
                <w:color w:val="333333"/>
                <w:sz w:val="20"/>
                <w:szCs w:val="20"/>
                <w:shd w:val="clear" w:color="auto" w:fill="FFFFFF"/>
                <w:lang w:val="ro-MD"/>
              </w:rPr>
              <w:lastRenderedPageBreak/>
              <w:t>persoanele juridice beneficiare.</w:t>
            </w:r>
          </w:p>
          <w:p w14:paraId="20B1139E" w14:textId="77777777" w:rsidR="00A376FC" w:rsidRPr="00944BE8" w:rsidRDefault="00A376FC" w:rsidP="00A376FC">
            <w:pPr>
              <w:jc w:val="both"/>
              <w:rPr>
                <w:rFonts w:ascii="Times New Roman" w:hAnsi="Times New Roman" w:cs="Times New Roman"/>
                <w:bCs/>
                <w:color w:val="000000" w:themeColor="text1"/>
                <w:sz w:val="20"/>
                <w:szCs w:val="20"/>
                <w:lang w:val="ro-MD"/>
              </w:rPr>
            </w:pPr>
          </w:p>
          <w:p w14:paraId="3BC89222" w14:textId="77777777" w:rsidR="00A376FC" w:rsidRPr="00944BE8" w:rsidRDefault="00A376FC" w:rsidP="00A376FC">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Legea 1134/1997</w:t>
            </w:r>
          </w:p>
          <w:p w14:paraId="20125422" w14:textId="77777777" w:rsidR="00A376FC" w:rsidRPr="00944BE8" w:rsidRDefault="00A376FC" w:rsidP="00A376FC">
            <w:pPr>
              <w:jc w:val="both"/>
              <w:rPr>
                <w:rFonts w:ascii="Times New Roman" w:hAnsi="Times New Roman" w:cs="Times New Roman"/>
                <w:color w:val="000000" w:themeColor="text1"/>
                <w:sz w:val="20"/>
                <w:szCs w:val="20"/>
                <w:shd w:val="clear" w:color="auto" w:fill="FFFFFF"/>
                <w:lang w:val="ro-MD"/>
              </w:rPr>
            </w:pPr>
            <w:r w:rsidRPr="00944BE8">
              <w:rPr>
                <w:rStyle w:val="Strong"/>
                <w:rFonts w:ascii="Times New Roman" w:hAnsi="Times New Roman" w:cs="Times New Roman"/>
                <w:color w:val="000000" w:themeColor="text1"/>
                <w:sz w:val="20"/>
                <w:szCs w:val="20"/>
                <w:shd w:val="clear" w:color="auto" w:fill="FFFFFF"/>
                <w:lang w:val="ro-MD"/>
              </w:rPr>
              <w:t>Articolul 93.</w:t>
            </w:r>
            <w:r w:rsidRPr="00944BE8">
              <w:rPr>
                <w:rFonts w:ascii="Times New Roman" w:hAnsi="Times New Roman" w:cs="Times New Roman"/>
                <w:color w:val="000000" w:themeColor="text1"/>
                <w:sz w:val="20"/>
                <w:szCs w:val="20"/>
                <w:shd w:val="clear" w:color="auto" w:fill="FFFFFF"/>
                <w:lang w:val="ro-MD"/>
              </w:rPr>
              <w:t xml:space="preserve"> Fuziunea </w:t>
            </w:r>
            <w:proofErr w:type="spellStart"/>
            <w:r w:rsidRPr="00944BE8">
              <w:rPr>
                <w:rFonts w:ascii="Times New Roman" w:hAnsi="Times New Roman" w:cs="Times New Roman"/>
                <w:color w:val="000000" w:themeColor="text1"/>
                <w:sz w:val="20"/>
                <w:szCs w:val="20"/>
                <w:shd w:val="clear" w:color="auto" w:fill="FFFFFF"/>
                <w:lang w:val="ro-MD"/>
              </w:rPr>
              <w:t>societăţilor</w:t>
            </w:r>
            <w:proofErr w:type="spellEnd"/>
          </w:p>
          <w:p w14:paraId="019F6012" w14:textId="77777777" w:rsidR="00A376FC" w:rsidRPr="00944BE8" w:rsidRDefault="00A376FC" w:rsidP="00A376FC">
            <w:pPr>
              <w:jc w:val="both"/>
              <w:rPr>
                <w:rFonts w:ascii="Times New Roman" w:hAnsi="Times New Roman" w:cs="Times New Roman"/>
                <w:color w:val="000000" w:themeColor="text1"/>
                <w:sz w:val="20"/>
                <w:szCs w:val="20"/>
                <w:shd w:val="clear" w:color="auto" w:fill="FFFFFF"/>
                <w:lang w:val="ro-MD"/>
              </w:rPr>
            </w:pPr>
            <w:r w:rsidRPr="00944BE8">
              <w:rPr>
                <w:rFonts w:ascii="Times New Roman" w:hAnsi="Times New Roman" w:cs="Times New Roman"/>
                <w:color w:val="000000" w:themeColor="text1"/>
                <w:sz w:val="20"/>
                <w:szCs w:val="20"/>
                <w:shd w:val="clear" w:color="auto" w:fill="FFFFFF"/>
                <w:lang w:val="ro-MD"/>
              </w:rPr>
              <w:t>(2) Contractul de fuziune poate prevedea, de rând cu emiterea și repartizarea acțiunilor către acționarii societății nou-înființate (în caz de contopire) sau absorbante (în caz de absorbție), și achitarea unei plăți în numerar a cărei valoare nu poate depăși 10% din valoarea nominală (fixată) a acțiunilor astfel emise.</w:t>
            </w:r>
          </w:p>
          <w:p w14:paraId="66C69156" w14:textId="77777777" w:rsidR="00A376FC" w:rsidRPr="00944BE8" w:rsidRDefault="00A376FC" w:rsidP="00A376FC">
            <w:pPr>
              <w:pStyle w:val="NormalWeb"/>
              <w:shd w:val="clear" w:color="auto" w:fill="FFFFFF"/>
              <w:spacing w:before="0" w:beforeAutospacing="0" w:after="0" w:afterAutospacing="0"/>
              <w:jc w:val="both"/>
              <w:rPr>
                <w:color w:val="000000" w:themeColor="text1"/>
                <w:sz w:val="20"/>
                <w:szCs w:val="20"/>
                <w:lang w:val="ro-MD"/>
              </w:rPr>
            </w:pPr>
            <w:r w:rsidRPr="00944BE8">
              <w:rPr>
                <w:color w:val="000000" w:themeColor="text1"/>
                <w:sz w:val="20"/>
                <w:szCs w:val="20"/>
                <w:lang w:val="ro-MD"/>
              </w:rPr>
              <w:t xml:space="preserve">(3) Contopirea are ca efect încetarea </w:t>
            </w:r>
            <w:proofErr w:type="spellStart"/>
            <w:r w:rsidRPr="00944BE8">
              <w:rPr>
                <w:color w:val="000000" w:themeColor="text1"/>
                <w:sz w:val="20"/>
                <w:szCs w:val="20"/>
                <w:lang w:val="ro-MD"/>
              </w:rPr>
              <w:t>existenţei</w:t>
            </w:r>
            <w:proofErr w:type="spellEnd"/>
            <w:r w:rsidRPr="00944BE8">
              <w:rPr>
                <w:color w:val="000000" w:themeColor="text1"/>
                <w:sz w:val="20"/>
                <w:szCs w:val="20"/>
                <w:lang w:val="ro-MD"/>
              </w:rPr>
              <w:t xml:space="preserve"> </w:t>
            </w:r>
            <w:proofErr w:type="spellStart"/>
            <w:r w:rsidRPr="00944BE8">
              <w:rPr>
                <w:color w:val="000000" w:themeColor="text1"/>
                <w:sz w:val="20"/>
                <w:szCs w:val="20"/>
                <w:lang w:val="ro-MD"/>
              </w:rPr>
              <w:t>societăţilor</w:t>
            </w:r>
            <w:proofErr w:type="spellEnd"/>
            <w:r w:rsidRPr="00944BE8">
              <w:rPr>
                <w:color w:val="000000" w:themeColor="text1"/>
                <w:sz w:val="20"/>
                <w:szCs w:val="20"/>
                <w:lang w:val="ro-MD"/>
              </w:rPr>
              <w:t xml:space="preserve"> ce se reorganizează </w:t>
            </w:r>
            <w:proofErr w:type="spellStart"/>
            <w:r w:rsidRPr="00944BE8">
              <w:rPr>
                <w:color w:val="000000" w:themeColor="text1"/>
                <w:sz w:val="20"/>
                <w:szCs w:val="20"/>
                <w:lang w:val="ro-MD"/>
              </w:rPr>
              <w:t>şi</w:t>
            </w:r>
            <w:proofErr w:type="spellEnd"/>
            <w:r w:rsidRPr="00944BE8">
              <w:rPr>
                <w:color w:val="000000" w:themeColor="text1"/>
                <w:sz w:val="20"/>
                <w:szCs w:val="20"/>
                <w:lang w:val="ro-MD"/>
              </w:rPr>
              <w:t xml:space="preserve"> trecerea integrală a drepturilor </w:t>
            </w:r>
            <w:proofErr w:type="spellStart"/>
            <w:r w:rsidRPr="00944BE8">
              <w:rPr>
                <w:color w:val="000000" w:themeColor="text1"/>
                <w:sz w:val="20"/>
                <w:szCs w:val="20"/>
                <w:lang w:val="ro-MD"/>
              </w:rPr>
              <w:t>şi</w:t>
            </w:r>
            <w:proofErr w:type="spellEnd"/>
            <w:r w:rsidRPr="00944BE8">
              <w:rPr>
                <w:color w:val="000000" w:themeColor="text1"/>
                <w:sz w:val="20"/>
                <w:szCs w:val="20"/>
                <w:lang w:val="ro-MD"/>
              </w:rPr>
              <w:t xml:space="preserve"> </w:t>
            </w:r>
            <w:proofErr w:type="spellStart"/>
            <w:r w:rsidRPr="00944BE8">
              <w:rPr>
                <w:color w:val="000000" w:themeColor="text1"/>
                <w:sz w:val="20"/>
                <w:szCs w:val="20"/>
                <w:lang w:val="ro-MD"/>
              </w:rPr>
              <w:t>obligaţiilor</w:t>
            </w:r>
            <w:proofErr w:type="spellEnd"/>
            <w:r w:rsidRPr="00944BE8">
              <w:rPr>
                <w:color w:val="000000" w:themeColor="text1"/>
                <w:sz w:val="20"/>
                <w:szCs w:val="20"/>
                <w:lang w:val="ro-MD"/>
              </w:rPr>
              <w:t xml:space="preserve"> acestora la societatea ce se </w:t>
            </w:r>
            <w:proofErr w:type="spellStart"/>
            <w:r w:rsidRPr="00944BE8">
              <w:rPr>
                <w:color w:val="000000" w:themeColor="text1"/>
                <w:sz w:val="20"/>
                <w:szCs w:val="20"/>
                <w:lang w:val="ro-MD"/>
              </w:rPr>
              <w:t>înfiinţează</w:t>
            </w:r>
            <w:proofErr w:type="spellEnd"/>
            <w:r w:rsidRPr="00944BE8">
              <w:rPr>
                <w:color w:val="000000" w:themeColor="text1"/>
                <w:sz w:val="20"/>
                <w:szCs w:val="20"/>
                <w:lang w:val="ro-MD"/>
              </w:rPr>
              <w:t>.</w:t>
            </w:r>
          </w:p>
          <w:p w14:paraId="0DCC9152" w14:textId="012849AF" w:rsidR="00A376FC" w:rsidRPr="00944BE8" w:rsidRDefault="00A376FC" w:rsidP="00A376FC">
            <w:pPr>
              <w:jc w:val="both"/>
              <w:rPr>
                <w:rFonts w:ascii="Times New Roman" w:hAnsi="Times New Roman" w:cs="Times New Roman"/>
                <w:b/>
                <w:bCs/>
                <w:color w:val="000000" w:themeColor="text1"/>
                <w:sz w:val="20"/>
                <w:szCs w:val="20"/>
                <w:lang w:val="ro-MD"/>
              </w:rPr>
            </w:pPr>
          </w:p>
        </w:tc>
        <w:tc>
          <w:tcPr>
            <w:tcW w:w="2268" w:type="dxa"/>
          </w:tcPr>
          <w:p w14:paraId="1D4A7A73" w14:textId="1BEF641A" w:rsidR="003B3077" w:rsidRPr="00944BE8" w:rsidRDefault="003B3077" w:rsidP="003B3077">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Civil Code</w:t>
            </w:r>
          </w:p>
          <w:p w14:paraId="69BC981C" w14:textId="388C589E" w:rsidR="003B3077" w:rsidRPr="00944BE8" w:rsidRDefault="003B3077" w:rsidP="003B3077">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204</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p>
          <w:p w14:paraId="22A52981" w14:textId="7B3086A7" w:rsidR="003B3077" w:rsidRPr="00944BE8" w:rsidRDefault="003B3077" w:rsidP="003B3077">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(4)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 xml:space="preserve">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established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it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constituted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under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conditions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law</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respective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w:t>
            </w:r>
          </w:p>
          <w:p w14:paraId="72AAF696" w14:textId="60B87096" w:rsidR="003B3077" w:rsidRPr="00944BE8" w:rsidRDefault="003B3077" w:rsidP="003B3077">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(7)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carried</w:t>
            </w:r>
            <w:proofErr w:type="spellEnd"/>
            <w:r w:rsidRPr="00944BE8">
              <w:rPr>
                <w:rFonts w:ascii="Times New Roman" w:hAnsi="Times New Roman" w:cs="Times New Roman"/>
                <w:color w:val="000000" w:themeColor="text1"/>
                <w:sz w:val="20"/>
                <w:szCs w:val="20"/>
                <w:lang w:val="ro-MD"/>
              </w:rPr>
              <w:t xml:space="preserve"> out </w:t>
            </w:r>
            <w:proofErr w:type="spellStart"/>
            <w:r w:rsidRPr="00944BE8">
              <w:rPr>
                <w:rFonts w:ascii="Times New Roman" w:hAnsi="Times New Roman" w:cs="Times New Roman"/>
                <w:color w:val="000000" w:themeColor="text1"/>
                <w:sz w:val="20"/>
                <w:szCs w:val="20"/>
                <w:lang w:val="ro-MD"/>
              </w:rPr>
              <w:t>even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dissolved</w:t>
            </w:r>
            <w:proofErr w:type="spellEnd"/>
            <w:r w:rsidRPr="00944BE8">
              <w:rPr>
                <w:rFonts w:ascii="Times New Roman" w:hAnsi="Times New Roman" w:cs="Times New Roman"/>
                <w:color w:val="000000" w:themeColor="text1"/>
                <w:sz w:val="20"/>
                <w:szCs w:val="20"/>
                <w:lang w:val="ro-MD"/>
              </w:rPr>
              <w:t xml:space="preserve"> are in </w:t>
            </w:r>
            <w:proofErr w:type="spellStart"/>
            <w:r w:rsidRPr="00944BE8">
              <w:rPr>
                <w:rFonts w:ascii="Times New Roman" w:hAnsi="Times New Roman" w:cs="Times New Roman"/>
                <w:color w:val="000000" w:themeColor="text1"/>
                <w:sz w:val="20"/>
                <w:szCs w:val="20"/>
                <w:lang w:val="ro-MD"/>
              </w:rPr>
              <w:t>liquidation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have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begun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distribution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assets</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liquidation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procedure</w:t>
            </w:r>
            <w:proofErr w:type="spellEnd"/>
            <w:r w:rsidRPr="00944BE8">
              <w:rPr>
                <w:rFonts w:ascii="Times New Roman" w:hAnsi="Times New Roman" w:cs="Times New Roman"/>
                <w:color w:val="000000" w:themeColor="text1"/>
                <w:sz w:val="20"/>
                <w:szCs w:val="20"/>
                <w:lang w:val="ro-MD"/>
              </w:rPr>
              <w:t>.</w:t>
            </w:r>
          </w:p>
          <w:p w14:paraId="027EF32E" w14:textId="0FAAAC08" w:rsidR="003B3077" w:rsidRPr="00944BE8" w:rsidRDefault="003B3077" w:rsidP="003B3077">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208.</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of legal </w:t>
            </w:r>
            <w:proofErr w:type="spellStart"/>
            <w:r w:rsidRPr="00944BE8">
              <w:rPr>
                <w:rFonts w:ascii="Times New Roman" w:hAnsi="Times New Roman" w:cs="Times New Roman"/>
                <w:color w:val="000000" w:themeColor="text1"/>
                <w:sz w:val="20"/>
                <w:szCs w:val="20"/>
                <w:lang w:val="ro-MD"/>
              </w:rPr>
              <w:t>persons</w:t>
            </w:r>
            <w:proofErr w:type="spellEnd"/>
          </w:p>
          <w:p w14:paraId="5582A9DC" w14:textId="21967005" w:rsidR="003B3077" w:rsidRPr="00944BE8" w:rsidRDefault="003B3077" w:rsidP="003B3077">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achieved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formation</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lastRenderedPageBreak/>
              <w:t>new</w:t>
            </w:r>
            <w:proofErr w:type="spellEnd"/>
            <w:r w:rsidRPr="00944BE8">
              <w:rPr>
                <w:rFonts w:ascii="Times New Roman" w:hAnsi="Times New Roman" w:cs="Times New Roman"/>
                <w:color w:val="000000" w:themeColor="text1"/>
                <w:sz w:val="20"/>
                <w:szCs w:val="20"/>
                <w:lang w:val="ro-MD"/>
              </w:rPr>
              <w:t xml:space="preserve"> company or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acquisition</w:t>
            </w:r>
            <w:proofErr w:type="spellEnd"/>
            <w:r w:rsidRPr="00944BE8">
              <w:rPr>
                <w:rFonts w:ascii="Times New Roman" w:hAnsi="Times New Roman" w:cs="Times New Roman"/>
                <w:color w:val="000000" w:themeColor="text1"/>
                <w:sz w:val="20"/>
                <w:szCs w:val="20"/>
                <w:lang w:val="ro-MD"/>
              </w:rPr>
              <w:t>.</w:t>
            </w:r>
          </w:p>
          <w:p w14:paraId="7D3B79F3" w14:textId="235443BD" w:rsidR="003B3077" w:rsidRPr="00944BE8" w:rsidRDefault="003B3077" w:rsidP="003B3077">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(2)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formation</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has</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effect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dissolution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without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entering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liquidation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participating</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formation</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full transfer of </w:t>
            </w:r>
            <w:proofErr w:type="spellStart"/>
            <w:r w:rsidRPr="00944BE8">
              <w:rPr>
                <w:rFonts w:ascii="Times New Roman" w:hAnsi="Times New Roman" w:cs="Times New Roman"/>
                <w:color w:val="000000" w:themeColor="text1"/>
                <w:sz w:val="20"/>
                <w:szCs w:val="20"/>
                <w:lang w:val="ro-MD"/>
              </w:rPr>
              <w:t>their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rights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obligations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established</w:t>
            </w:r>
            <w:proofErr w:type="spellEnd"/>
            <w:r w:rsidRPr="00944BE8">
              <w:rPr>
                <w:rFonts w:ascii="Times New Roman" w:hAnsi="Times New Roman" w:cs="Times New Roman"/>
                <w:color w:val="000000" w:themeColor="text1"/>
                <w:sz w:val="20"/>
                <w:szCs w:val="20"/>
                <w:lang w:val="ro-MD"/>
              </w:rPr>
              <w:t>.</w:t>
            </w:r>
          </w:p>
          <w:p w14:paraId="56A76E7B" w14:textId="1EC418B7" w:rsidR="003B3077" w:rsidRPr="00944BE8" w:rsidRDefault="003B3077" w:rsidP="003B3077">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(5) </w:t>
            </w:r>
            <w:proofErr w:type="spellStart"/>
            <w:r w:rsidRPr="00944BE8">
              <w:rPr>
                <w:rFonts w:ascii="Times New Roman" w:hAnsi="Times New Roman" w:cs="Times New Roman"/>
                <w:color w:val="000000" w:themeColor="text1"/>
                <w:sz w:val="20"/>
                <w:szCs w:val="20"/>
                <w:lang w:val="ro-MD"/>
              </w:rPr>
              <w:t>Where</w:t>
            </w:r>
            <w:proofErr w:type="spellEnd"/>
            <w:r w:rsidRPr="00944BE8">
              <w:rPr>
                <w:rFonts w:ascii="Times New Roman" w:hAnsi="Times New Roman" w:cs="Times New Roman"/>
                <w:color w:val="000000" w:themeColor="text1"/>
                <w:sz w:val="20"/>
                <w:szCs w:val="20"/>
                <w:lang w:val="ro-MD"/>
              </w:rPr>
              <w:t xml:space="preserve"> for-profit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participate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members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dissolved</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allocated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established</w:t>
            </w:r>
            <w:proofErr w:type="spellEnd"/>
            <w:r w:rsidRPr="00944BE8">
              <w:rPr>
                <w:rFonts w:ascii="Times New Roman" w:hAnsi="Times New Roman" w:cs="Times New Roman"/>
                <w:color w:val="000000" w:themeColor="text1"/>
                <w:sz w:val="20"/>
                <w:szCs w:val="20"/>
                <w:lang w:val="ro-MD"/>
              </w:rPr>
              <w:t xml:space="preserve"> or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they</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paid</w:t>
            </w:r>
            <w:proofErr w:type="spellEnd"/>
            <w:r w:rsidRPr="00944BE8">
              <w:rPr>
                <w:rFonts w:ascii="Times New Roman" w:hAnsi="Times New Roman" w:cs="Times New Roman"/>
                <w:color w:val="000000" w:themeColor="text1"/>
                <w:sz w:val="20"/>
                <w:szCs w:val="20"/>
                <w:lang w:val="ro-MD"/>
              </w:rPr>
              <w:t xml:space="preserve"> a </w:t>
            </w:r>
            <w:proofErr w:type="spellStart"/>
            <w:r w:rsidRPr="00944BE8">
              <w:rPr>
                <w:rFonts w:ascii="Times New Roman" w:hAnsi="Times New Roman" w:cs="Times New Roman"/>
                <w:color w:val="000000" w:themeColor="text1"/>
                <w:sz w:val="20"/>
                <w:szCs w:val="20"/>
                <w:lang w:val="ro-MD"/>
              </w:rPr>
              <w:t>balancing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payment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exceed</w:t>
            </w:r>
            <w:proofErr w:type="spellEnd"/>
            <w:r w:rsidRPr="00944BE8">
              <w:rPr>
                <w:rFonts w:ascii="Times New Roman" w:hAnsi="Times New Roman" w:cs="Times New Roman"/>
                <w:color w:val="000000" w:themeColor="text1"/>
                <w:sz w:val="20"/>
                <w:szCs w:val="20"/>
                <w:lang w:val="ro-MD"/>
              </w:rPr>
              <w:t xml:space="preserve"> 10%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nominal </w:t>
            </w:r>
            <w:proofErr w:type="spellStart"/>
            <w:r w:rsidRPr="00944BE8">
              <w:rPr>
                <w:rFonts w:ascii="Times New Roman" w:hAnsi="Times New Roman" w:cs="Times New Roman"/>
                <w:color w:val="000000" w:themeColor="text1"/>
                <w:sz w:val="20"/>
                <w:szCs w:val="20"/>
                <w:lang w:val="ro-MD"/>
              </w:rPr>
              <w:t>value</w:t>
            </w:r>
            <w:proofErr w:type="spellEnd"/>
            <w:r w:rsidRPr="00944BE8">
              <w:rPr>
                <w:rFonts w:ascii="Times New Roman" w:hAnsi="Times New Roman" w:cs="Times New Roman"/>
                <w:color w:val="000000" w:themeColor="text1"/>
                <w:sz w:val="20"/>
                <w:szCs w:val="20"/>
                <w:lang w:val="ro-MD"/>
              </w:rPr>
              <w:t xml:space="preserve"> or,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absence</w:t>
            </w:r>
            <w:proofErr w:type="spellEnd"/>
            <w:r w:rsidRPr="00944BE8">
              <w:rPr>
                <w:rFonts w:ascii="Times New Roman" w:hAnsi="Times New Roman" w:cs="Times New Roman"/>
                <w:color w:val="000000" w:themeColor="text1"/>
                <w:sz w:val="20"/>
                <w:szCs w:val="20"/>
                <w:lang w:val="ro-MD"/>
              </w:rPr>
              <w:t xml:space="preserve"> of a nominal </w:t>
            </w:r>
            <w:proofErr w:type="spellStart"/>
            <w:r w:rsidRPr="00944BE8">
              <w:rPr>
                <w:rFonts w:ascii="Times New Roman" w:hAnsi="Times New Roman" w:cs="Times New Roman"/>
                <w:color w:val="000000" w:themeColor="text1"/>
                <w:sz w:val="20"/>
                <w:szCs w:val="20"/>
                <w:lang w:val="ro-MD"/>
              </w:rPr>
              <w:t>value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accounting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thus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allocated</w:t>
            </w:r>
            <w:proofErr w:type="spellEnd"/>
            <w:r w:rsidRPr="00944BE8">
              <w:rPr>
                <w:rFonts w:ascii="Times New Roman" w:hAnsi="Times New Roman" w:cs="Times New Roman"/>
                <w:color w:val="000000" w:themeColor="text1"/>
                <w:sz w:val="20"/>
                <w:szCs w:val="20"/>
                <w:lang w:val="ro-MD"/>
              </w:rPr>
              <w:t>.</w:t>
            </w:r>
          </w:p>
          <w:p w14:paraId="50863B9C" w14:textId="72B76DEB" w:rsidR="003B3077" w:rsidRPr="00944BE8" w:rsidRDefault="003B3077" w:rsidP="003B3077">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223.</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Dissolution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p>
          <w:p w14:paraId="48A9C2FC" w14:textId="77777777" w:rsidR="003B3077" w:rsidRPr="00944BE8" w:rsidRDefault="003B3077" w:rsidP="003B3077">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(2) </w:t>
            </w:r>
            <w:proofErr w:type="spellStart"/>
            <w:r w:rsidRPr="00944BE8">
              <w:rPr>
                <w:rFonts w:ascii="Times New Roman" w:hAnsi="Times New Roman" w:cs="Times New Roman"/>
                <w:color w:val="000000" w:themeColor="text1"/>
                <w:sz w:val="20"/>
                <w:szCs w:val="20"/>
                <w:lang w:val="ro-MD"/>
              </w:rPr>
              <w:t>Dissolution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has</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effect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opening</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liquidation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procedure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except</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cases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lastRenderedPageBreak/>
              <w:t>have</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effect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dissolution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without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liquidation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ceases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existence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universal transfer of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patrimony</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in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it </w:t>
            </w:r>
            <w:proofErr w:type="spellStart"/>
            <w:r w:rsidRPr="00944BE8">
              <w:rPr>
                <w:rFonts w:ascii="Times New Roman" w:hAnsi="Times New Roman" w:cs="Times New Roman"/>
                <w:color w:val="000000" w:themeColor="text1"/>
                <w:sz w:val="20"/>
                <w:szCs w:val="20"/>
                <w:lang w:val="ro-MD"/>
              </w:rPr>
              <w:t>was</w:t>
            </w:r>
            <w:proofErr w:type="spellEnd"/>
            <w:r w:rsidRPr="00944BE8">
              <w:rPr>
                <w:rFonts w:ascii="Times New Roman" w:hAnsi="Times New Roman" w:cs="Times New Roman"/>
                <w:color w:val="000000" w:themeColor="text1"/>
                <w:sz w:val="20"/>
                <w:szCs w:val="20"/>
                <w:lang w:val="ro-MD"/>
              </w:rPr>
              <w:t xml:space="preserve"> at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of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beneficiary</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w:t>
            </w:r>
          </w:p>
          <w:p w14:paraId="33AA2C4B" w14:textId="77777777" w:rsidR="003B3077" w:rsidRPr="00944BE8" w:rsidRDefault="003B3077" w:rsidP="003B3077">
            <w:pPr>
              <w:jc w:val="both"/>
              <w:rPr>
                <w:rFonts w:ascii="Times New Roman" w:hAnsi="Times New Roman" w:cs="Times New Roman"/>
                <w:color w:val="000000" w:themeColor="text1"/>
                <w:sz w:val="20"/>
                <w:szCs w:val="20"/>
                <w:lang w:val="ro-MD"/>
              </w:rPr>
            </w:pPr>
          </w:p>
          <w:p w14:paraId="0A3F681A" w14:textId="0200BC6C" w:rsidR="003B3077" w:rsidRPr="00944BE8" w:rsidRDefault="003B3077" w:rsidP="003B3077">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Law 1134/1997</w:t>
            </w:r>
          </w:p>
          <w:p w14:paraId="5CC4F378" w14:textId="71492C03" w:rsidR="003B3077" w:rsidRPr="00944BE8" w:rsidRDefault="003B3077" w:rsidP="003B3077">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93.</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companies</w:t>
            </w:r>
            <w:proofErr w:type="spellEnd"/>
          </w:p>
          <w:p w14:paraId="187C2C03" w14:textId="1F2A5273" w:rsidR="003B3077" w:rsidRPr="00944BE8" w:rsidRDefault="003B3077" w:rsidP="003B3077">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(2) The </w:t>
            </w:r>
            <w:proofErr w:type="spellStart"/>
            <w:r w:rsidRPr="00944BE8">
              <w:rPr>
                <w:rFonts w:ascii="Times New Roman" w:hAnsi="Times New Roman" w:cs="Times New Roman"/>
                <w:color w:val="000000" w:themeColor="text1"/>
                <w:sz w:val="20"/>
                <w:szCs w:val="20"/>
                <w:lang w:val="ro-MD"/>
              </w:rPr>
              <w:t>articles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association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along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issuance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allocation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newly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established</w:t>
            </w:r>
            <w:proofErr w:type="spellEnd"/>
            <w:r w:rsidRPr="00944BE8">
              <w:rPr>
                <w:rFonts w:ascii="Times New Roman" w:hAnsi="Times New Roman" w:cs="Times New Roman"/>
                <w:color w:val="000000" w:themeColor="text1"/>
                <w:sz w:val="20"/>
                <w:szCs w:val="20"/>
                <w:lang w:val="ro-MD"/>
              </w:rPr>
              <w:t xml:space="preserve"> company (in case of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formation</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company) or </w:t>
            </w:r>
            <w:proofErr w:type="spellStart"/>
            <w:r w:rsidRPr="00944BE8">
              <w:rPr>
                <w:rFonts w:ascii="Times New Roman" w:hAnsi="Times New Roman" w:cs="Times New Roman"/>
                <w:color w:val="000000" w:themeColor="text1"/>
                <w:sz w:val="20"/>
                <w:szCs w:val="20"/>
                <w:lang w:val="ro-MD"/>
              </w:rPr>
              <w:t>acquiring</w:t>
            </w:r>
            <w:proofErr w:type="spellEnd"/>
            <w:r w:rsidRPr="00944BE8">
              <w:rPr>
                <w:rFonts w:ascii="Times New Roman" w:hAnsi="Times New Roman" w:cs="Times New Roman"/>
                <w:color w:val="000000" w:themeColor="text1"/>
                <w:sz w:val="20"/>
                <w:szCs w:val="20"/>
                <w:lang w:val="ro-MD"/>
              </w:rPr>
              <w:t xml:space="preserve"> company (in case of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acquisition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also</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payment</w:t>
            </w:r>
            <w:proofErr w:type="spellEnd"/>
            <w:r w:rsidRPr="00944BE8">
              <w:rPr>
                <w:rFonts w:ascii="Times New Roman" w:hAnsi="Times New Roman" w:cs="Times New Roman"/>
                <w:color w:val="000000" w:themeColor="text1"/>
                <w:sz w:val="20"/>
                <w:szCs w:val="20"/>
                <w:lang w:val="ro-MD"/>
              </w:rPr>
              <w:t xml:space="preserve"> of a cash </w:t>
            </w:r>
            <w:proofErr w:type="spellStart"/>
            <w:r w:rsidRPr="00944BE8">
              <w:rPr>
                <w:rFonts w:ascii="Times New Roman" w:hAnsi="Times New Roman" w:cs="Times New Roman"/>
                <w:color w:val="000000" w:themeColor="text1"/>
                <w:sz w:val="20"/>
                <w:szCs w:val="20"/>
                <w:lang w:val="ro-MD"/>
              </w:rPr>
              <w:t>payment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whose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cannot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exceed</w:t>
            </w:r>
            <w:proofErr w:type="spellEnd"/>
            <w:r w:rsidRPr="00944BE8">
              <w:rPr>
                <w:rFonts w:ascii="Times New Roman" w:hAnsi="Times New Roman" w:cs="Times New Roman"/>
                <w:color w:val="000000" w:themeColor="text1"/>
                <w:sz w:val="20"/>
                <w:szCs w:val="20"/>
                <w:lang w:val="ro-MD"/>
              </w:rPr>
              <w:t xml:space="preserve"> 10%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nominal (</w:t>
            </w:r>
            <w:proofErr w:type="spellStart"/>
            <w:r w:rsidRPr="00944BE8">
              <w:rPr>
                <w:rFonts w:ascii="Times New Roman" w:hAnsi="Times New Roman" w:cs="Times New Roman"/>
                <w:color w:val="000000" w:themeColor="text1"/>
                <w:sz w:val="20"/>
                <w:szCs w:val="20"/>
                <w:lang w:val="ro-MD"/>
              </w:rPr>
              <w:t>fixed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thus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issued</w:t>
            </w:r>
            <w:proofErr w:type="spellEnd"/>
            <w:r w:rsidRPr="00944BE8">
              <w:rPr>
                <w:rFonts w:ascii="Times New Roman" w:hAnsi="Times New Roman" w:cs="Times New Roman"/>
                <w:color w:val="000000" w:themeColor="text1"/>
                <w:sz w:val="20"/>
                <w:szCs w:val="20"/>
                <w:lang w:val="ro-MD"/>
              </w:rPr>
              <w:t>.</w:t>
            </w:r>
          </w:p>
          <w:p w14:paraId="7BEF9C2D" w14:textId="6EB11B12" w:rsidR="00A376FC" w:rsidRPr="00944BE8" w:rsidRDefault="003B3077" w:rsidP="003B3077">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(3)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formation</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has</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effect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cessation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existence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full transfer of </w:t>
            </w:r>
            <w:proofErr w:type="spellStart"/>
            <w:r w:rsidRPr="00944BE8">
              <w:rPr>
                <w:rFonts w:ascii="Times New Roman" w:hAnsi="Times New Roman" w:cs="Times New Roman"/>
                <w:color w:val="000000" w:themeColor="text1"/>
                <w:sz w:val="20"/>
                <w:szCs w:val="20"/>
                <w:lang w:val="ro-MD"/>
              </w:rPr>
              <w:t>their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rights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obligations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r w:rsidRPr="00944BE8">
              <w:rPr>
                <w:rFonts w:ascii="Times New Roman" w:hAnsi="Times New Roman" w:cs="Times New Roman"/>
                <w:color w:val="000000" w:themeColor="text1"/>
                <w:sz w:val="20"/>
                <w:szCs w:val="20"/>
                <w:lang w:val="ro-MD"/>
              </w:rPr>
              <w:lastRenderedPageBreak/>
              <w:t xml:space="preserve">company </w:t>
            </w:r>
            <w:proofErr w:type="spellStart"/>
            <w:r w:rsidRPr="00944BE8">
              <w:rPr>
                <w:rFonts w:ascii="Times New Roman" w:hAnsi="Times New Roman" w:cs="Times New Roman"/>
                <w:color w:val="000000" w:themeColor="text1"/>
                <w:sz w:val="20"/>
                <w:szCs w:val="20"/>
                <w:lang w:val="ro-MD"/>
              </w:rPr>
              <w:t>being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established</w:t>
            </w:r>
            <w:proofErr w:type="spellEnd"/>
            <w:r w:rsidRPr="00944BE8">
              <w:rPr>
                <w:rFonts w:ascii="Times New Roman" w:hAnsi="Times New Roman" w:cs="Times New Roman"/>
                <w:color w:val="000000" w:themeColor="text1"/>
                <w:sz w:val="20"/>
                <w:szCs w:val="20"/>
                <w:lang w:val="ro-MD"/>
              </w:rPr>
              <w:t>.</w:t>
            </w:r>
          </w:p>
        </w:tc>
        <w:tc>
          <w:tcPr>
            <w:tcW w:w="1258" w:type="dxa"/>
          </w:tcPr>
          <w:p w14:paraId="32475CB0" w14:textId="03AFA8C8" w:rsidR="00A376FC" w:rsidRPr="00944BE8" w:rsidRDefault="00A376FC" w:rsidP="00A376FC">
            <w:pPr>
              <w:jc w:val="center"/>
              <w:rPr>
                <w:rFonts w:ascii="Times New Roman" w:hAnsi="Times New Roman" w:cs="Times New Roman"/>
                <w:bCs/>
                <w:color w:val="000000" w:themeColor="text1"/>
                <w:sz w:val="20"/>
                <w:szCs w:val="20"/>
                <w:lang w:val="ro-MD"/>
              </w:rPr>
            </w:pPr>
            <w:r w:rsidRPr="00944BE8">
              <w:rPr>
                <w:rFonts w:ascii="Times New Roman" w:hAnsi="Times New Roman" w:cs="Times New Roman"/>
                <w:bCs/>
                <w:color w:val="000000" w:themeColor="text1"/>
                <w:sz w:val="20"/>
                <w:szCs w:val="20"/>
                <w:lang w:val="ro-MD"/>
              </w:rPr>
              <w:lastRenderedPageBreak/>
              <w:t xml:space="preserve">Compatibil </w:t>
            </w:r>
            <w:r w:rsidR="008B5439">
              <w:rPr>
                <w:rFonts w:ascii="Times New Roman" w:hAnsi="Times New Roman" w:cs="Times New Roman"/>
                <w:bCs/>
                <w:color w:val="000000" w:themeColor="text1"/>
                <w:sz w:val="20"/>
                <w:szCs w:val="20"/>
                <w:lang w:val="ro-MD"/>
              </w:rPr>
              <w:t xml:space="preserve">/ </w:t>
            </w:r>
            <w:proofErr w:type="spellStart"/>
            <w:r w:rsidR="008B5439">
              <w:rPr>
                <w:rFonts w:ascii="Times New Roman" w:hAnsi="Times New Roman" w:cs="Times New Roman"/>
                <w:bCs/>
                <w:color w:val="000000" w:themeColor="text1"/>
                <w:sz w:val="20"/>
                <w:szCs w:val="20"/>
                <w:lang w:val="ro-MD"/>
              </w:rPr>
              <w:t>Compatible</w:t>
            </w:r>
            <w:proofErr w:type="spellEnd"/>
          </w:p>
        </w:tc>
        <w:tc>
          <w:tcPr>
            <w:tcW w:w="2175" w:type="dxa"/>
          </w:tcPr>
          <w:p w14:paraId="76BBACF7" w14:textId="77777777" w:rsidR="00A376FC" w:rsidRPr="00944BE8" w:rsidRDefault="00A376FC" w:rsidP="00A376FC">
            <w:pPr>
              <w:jc w:val="center"/>
              <w:rPr>
                <w:rFonts w:ascii="Times New Roman" w:hAnsi="Times New Roman" w:cs="Times New Roman"/>
                <w:b/>
                <w:bCs/>
                <w:color w:val="000000" w:themeColor="text1"/>
                <w:sz w:val="20"/>
                <w:szCs w:val="20"/>
                <w:lang w:val="ro-MD"/>
              </w:rPr>
            </w:pPr>
          </w:p>
        </w:tc>
        <w:tc>
          <w:tcPr>
            <w:tcW w:w="1464" w:type="dxa"/>
          </w:tcPr>
          <w:p w14:paraId="18E7888D" w14:textId="77777777" w:rsidR="00A376FC" w:rsidRPr="00944BE8" w:rsidRDefault="00A376FC" w:rsidP="00A376FC">
            <w:pPr>
              <w:jc w:val="center"/>
              <w:rPr>
                <w:rFonts w:ascii="Times New Roman" w:hAnsi="Times New Roman" w:cs="Times New Roman"/>
                <w:b/>
                <w:bCs/>
                <w:color w:val="000000" w:themeColor="text1"/>
                <w:sz w:val="20"/>
                <w:szCs w:val="20"/>
                <w:lang w:val="ro-MD"/>
              </w:rPr>
            </w:pPr>
          </w:p>
        </w:tc>
      </w:tr>
      <w:tr w:rsidR="00A5319B" w:rsidRPr="00944BE8" w14:paraId="239D2C38" w14:textId="77777777" w:rsidTr="009C499A">
        <w:tc>
          <w:tcPr>
            <w:tcW w:w="2547" w:type="dxa"/>
          </w:tcPr>
          <w:p w14:paraId="6A002FFB" w14:textId="77777777" w:rsidR="00A5319B" w:rsidRPr="00944BE8" w:rsidRDefault="00A5319B" w:rsidP="00A376FC">
            <w:pPr>
              <w:spacing w:before="100" w:beforeAutospacing="1" w:after="100" w:afterAutospacing="1"/>
              <w:jc w:val="center"/>
              <w:rPr>
                <w:rFonts w:ascii="Times New Roman" w:eastAsia="Times New Roman" w:hAnsi="Times New Roman" w:cs="Times New Roman"/>
                <w:color w:val="000000" w:themeColor="text1"/>
                <w:sz w:val="20"/>
                <w:szCs w:val="20"/>
                <w:lang w:val="ro-MD" w:eastAsia="ru-RU"/>
              </w:rPr>
            </w:pPr>
            <w:r w:rsidRPr="00944BE8">
              <w:rPr>
                <w:rFonts w:ascii="Times New Roman" w:eastAsia="Times New Roman" w:hAnsi="Times New Roman" w:cs="Times New Roman"/>
                <w:b/>
                <w:bCs/>
                <w:color w:val="000000" w:themeColor="text1"/>
                <w:sz w:val="20"/>
                <w:szCs w:val="20"/>
                <w:lang w:val="ro-MD" w:eastAsia="ru-RU"/>
              </w:rPr>
              <w:lastRenderedPageBreak/>
              <w:t>Secțiunea 2</w:t>
            </w:r>
            <w:r w:rsidRPr="00944BE8">
              <w:rPr>
                <w:rFonts w:ascii="Times New Roman" w:eastAsia="Times New Roman" w:hAnsi="Times New Roman" w:cs="Times New Roman"/>
                <w:b/>
                <w:bCs/>
                <w:color w:val="000000" w:themeColor="text1"/>
                <w:sz w:val="20"/>
                <w:szCs w:val="20"/>
                <w:lang w:val="ro-MD" w:eastAsia="ru-RU"/>
              </w:rPr>
              <w:br/>
              <w:t>Fuziunea prin achiziție</w:t>
            </w:r>
          </w:p>
          <w:p w14:paraId="01C4F44A" w14:textId="77777777" w:rsidR="00A5319B" w:rsidRPr="00944BE8" w:rsidRDefault="00A5319B" w:rsidP="00A376FC">
            <w:pPr>
              <w:pStyle w:val="Heading3"/>
              <w:jc w:val="center"/>
              <w:rPr>
                <w:color w:val="000000" w:themeColor="text1"/>
                <w:sz w:val="20"/>
                <w:szCs w:val="20"/>
                <w:lang w:val="ro-MD"/>
              </w:rPr>
            </w:pPr>
          </w:p>
        </w:tc>
        <w:tc>
          <w:tcPr>
            <w:tcW w:w="12126" w:type="dxa"/>
            <w:gridSpan w:val="6"/>
          </w:tcPr>
          <w:p w14:paraId="67AF0CF0" w14:textId="77777777" w:rsidR="00A5319B" w:rsidRDefault="00A5319B" w:rsidP="00A376FC">
            <w:pPr>
              <w:jc w:val="center"/>
              <w:rPr>
                <w:rFonts w:ascii="Times New Roman" w:hAnsi="Times New Roman" w:cs="Times New Roman"/>
                <w:b/>
                <w:i/>
                <w:color w:val="000000" w:themeColor="text1"/>
                <w:sz w:val="20"/>
                <w:szCs w:val="20"/>
                <w:lang w:val="en-US"/>
              </w:rPr>
            </w:pPr>
          </w:p>
          <w:p w14:paraId="094C0E81" w14:textId="516696AB" w:rsidR="00A5319B" w:rsidRPr="009E5727" w:rsidRDefault="00A5319B" w:rsidP="00A376FC">
            <w:pPr>
              <w:jc w:val="center"/>
              <w:rPr>
                <w:rFonts w:ascii="Times New Roman" w:hAnsi="Times New Roman" w:cs="Times New Roman"/>
                <w:b/>
                <w:i/>
                <w:color w:val="000000" w:themeColor="text1"/>
                <w:sz w:val="20"/>
                <w:szCs w:val="20"/>
                <w:lang w:val="en-US"/>
              </w:rPr>
            </w:pPr>
            <w:r w:rsidRPr="009E5727">
              <w:rPr>
                <w:rFonts w:ascii="Times New Roman" w:hAnsi="Times New Roman" w:cs="Times New Roman"/>
                <w:b/>
                <w:i/>
                <w:color w:val="000000" w:themeColor="text1"/>
                <w:sz w:val="20"/>
                <w:szCs w:val="20"/>
                <w:lang w:val="en-US"/>
              </w:rPr>
              <w:t xml:space="preserve">S e c t </w:t>
            </w:r>
            <w:proofErr w:type="spellStart"/>
            <w:r w:rsidRPr="009E5727">
              <w:rPr>
                <w:rFonts w:ascii="Times New Roman" w:hAnsi="Times New Roman" w:cs="Times New Roman"/>
                <w:b/>
                <w:i/>
                <w:color w:val="000000" w:themeColor="text1"/>
                <w:sz w:val="20"/>
                <w:szCs w:val="20"/>
                <w:lang w:val="en-US"/>
              </w:rPr>
              <w:t>i</w:t>
            </w:r>
            <w:proofErr w:type="spellEnd"/>
            <w:r w:rsidRPr="009E5727">
              <w:rPr>
                <w:rFonts w:ascii="Times New Roman" w:hAnsi="Times New Roman" w:cs="Times New Roman"/>
                <w:b/>
                <w:i/>
                <w:color w:val="000000" w:themeColor="text1"/>
                <w:sz w:val="20"/>
                <w:szCs w:val="20"/>
                <w:lang w:val="en-US"/>
              </w:rPr>
              <w:t xml:space="preserve"> o n 2</w:t>
            </w:r>
          </w:p>
          <w:p w14:paraId="1CF3D607" w14:textId="63F4DF5F" w:rsidR="00A5319B" w:rsidRPr="009E5727" w:rsidRDefault="00A5319B" w:rsidP="00A5319B">
            <w:pPr>
              <w:jc w:val="center"/>
              <w:rPr>
                <w:rFonts w:ascii="Times New Roman" w:hAnsi="Times New Roman" w:cs="Times New Roman"/>
                <w:b/>
                <w:i/>
                <w:color w:val="000000" w:themeColor="text1"/>
                <w:sz w:val="20"/>
                <w:szCs w:val="20"/>
                <w:lang w:val="en-US"/>
              </w:rPr>
            </w:pPr>
            <w:r w:rsidRPr="009E5727">
              <w:rPr>
                <w:rFonts w:ascii="Times New Roman" w:hAnsi="Times New Roman" w:cs="Times New Roman"/>
                <w:b/>
                <w:i/>
                <w:color w:val="000000" w:themeColor="text1"/>
                <w:sz w:val="20"/>
                <w:szCs w:val="20"/>
                <w:lang w:val="en-US"/>
              </w:rPr>
              <w:t>Merger by  acquisition</w:t>
            </w:r>
          </w:p>
          <w:p w14:paraId="32B07DF1" w14:textId="37DC6077" w:rsidR="00A5319B" w:rsidRPr="00944BE8" w:rsidRDefault="00A5319B" w:rsidP="00184752">
            <w:pPr>
              <w:jc w:val="both"/>
              <w:rPr>
                <w:rFonts w:ascii="Times New Roman" w:hAnsi="Times New Roman" w:cs="Times New Roman"/>
                <w:sz w:val="20"/>
                <w:szCs w:val="20"/>
                <w:lang w:val="ro-MD"/>
              </w:rPr>
            </w:pPr>
          </w:p>
        </w:tc>
      </w:tr>
      <w:tr w:rsidR="00A376FC" w:rsidRPr="00944BE8" w14:paraId="73CAC749" w14:textId="77777777" w:rsidTr="00DC690B">
        <w:tc>
          <w:tcPr>
            <w:tcW w:w="2547" w:type="dxa"/>
          </w:tcPr>
          <w:p w14:paraId="28381898" w14:textId="77777777" w:rsidR="00A376FC" w:rsidRPr="00944BE8" w:rsidRDefault="00A376FC" w:rsidP="00A376FC">
            <w:pPr>
              <w:spacing w:before="100" w:beforeAutospacing="1" w:after="100" w:afterAutospacing="1"/>
              <w:jc w:val="center"/>
              <w:rPr>
                <w:rFonts w:ascii="Times New Roman" w:eastAsia="Times New Roman" w:hAnsi="Times New Roman" w:cs="Times New Roman"/>
                <w:color w:val="000000" w:themeColor="text1"/>
                <w:sz w:val="20"/>
                <w:szCs w:val="20"/>
                <w:lang w:val="ro-MD" w:eastAsia="ru-RU"/>
              </w:rPr>
            </w:pPr>
            <w:r w:rsidRPr="00944BE8">
              <w:rPr>
                <w:rFonts w:ascii="Times New Roman" w:eastAsia="Times New Roman" w:hAnsi="Times New Roman" w:cs="Times New Roman"/>
                <w:b/>
                <w:bCs/>
                <w:color w:val="000000" w:themeColor="text1"/>
                <w:sz w:val="20"/>
                <w:szCs w:val="20"/>
                <w:lang w:val="ro-MD" w:eastAsia="ru-RU"/>
              </w:rPr>
              <w:t>Articolul 91</w:t>
            </w:r>
            <w:r w:rsidRPr="00944BE8">
              <w:rPr>
                <w:rFonts w:ascii="Times New Roman" w:eastAsia="Times New Roman" w:hAnsi="Times New Roman" w:cs="Times New Roman"/>
                <w:b/>
                <w:bCs/>
                <w:color w:val="000000" w:themeColor="text1"/>
                <w:sz w:val="20"/>
                <w:szCs w:val="20"/>
                <w:lang w:val="ro-MD" w:eastAsia="ru-RU"/>
              </w:rPr>
              <w:br/>
              <w:t>Proiectul termenilor fuziunii</w:t>
            </w:r>
          </w:p>
          <w:p w14:paraId="01F0D653" w14:textId="77777777" w:rsidR="00A376FC" w:rsidRPr="00944BE8" w:rsidRDefault="00A376FC" w:rsidP="00A376FC">
            <w:pPr>
              <w:pStyle w:val="ListParagraph"/>
              <w:numPr>
                <w:ilvl w:val="0"/>
                <w:numId w:val="6"/>
              </w:numPr>
              <w:spacing w:before="100" w:beforeAutospacing="1" w:after="100" w:afterAutospacing="1"/>
              <w:ind w:left="27"/>
              <w:jc w:val="both"/>
              <w:rPr>
                <w:rFonts w:ascii="Times New Roman" w:eastAsia="Times New Roman" w:hAnsi="Times New Roman" w:cs="Times New Roman"/>
                <w:color w:val="000000" w:themeColor="text1"/>
                <w:sz w:val="20"/>
                <w:szCs w:val="20"/>
                <w:lang w:val="ro-MD" w:eastAsia="ru-RU"/>
              </w:rPr>
            </w:pPr>
            <w:r w:rsidRPr="00944BE8">
              <w:rPr>
                <w:rFonts w:ascii="Times New Roman" w:eastAsia="Times New Roman" w:hAnsi="Times New Roman" w:cs="Times New Roman"/>
                <w:color w:val="000000" w:themeColor="text1"/>
                <w:sz w:val="20"/>
                <w:szCs w:val="20"/>
                <w:lang w:val="ro-MD" w:eastAsia="ru-RU"/>
              </w:rPr>
              <w:t>1. Organele administrative sau de conducere ale societăților care fuzionează trebuie să întocmească în scris proiectul termenilor fuziunii.</w:t>
            </w:r>
          </w:p>
          <w:p w14:paraId="22297E46" w14:textId="77777777" w:rsidR="00A376FC" w:rsidRPr="00944BE8" w:rsidRDefault="00A376FC" w:rsidP="00A376FC">
            <w:pPr>
              <w:pStyle w:val="ListParagraph"/>
              <w:numPr>
                <w:ilvl w:val="0"/>
                <w:numId w:val="6"/>
              </w:numPr>
              <w:spacing w:before="100" w:beforeAutospacing="1" w:after="100" w:afterAutospacing="1"/>
              <w:ind w:left="27"/>
              <w:jc w:val="both"/>
              <w:rPr>
                <w:rFonts w:ascii="Times New Roman" w:eastAsia="Times New Roman" w:hAnsi="Times New Roman" w:cs="Times New Roman"/>
                <w:color w:val="000000" w:themeColor="text1"/>
                <w:sz w:val="20"/>
                <w:szCs w:val="20"/>
                <w:lang w:val="ro-MD" w:eastAsia="ru-RU"/>
              </w:rPr>
            </w:pPr>
            <w:r w:rsidRPr="00944BE8">
              <w:rPr>
                <w:rFonts w:ascii="Times New Roman" w:eastAsia="Times New Roman" w:hAnsi="Times New Roman" w:cs="Times New Roman"/>
                <w:color w:val="000000" w:themeColor="text1"/>
                <w:sz w:val="20"/>
                <w:szCs w:val="20"/>
                <w:lang w:val="ro-MD" w:eastAsia="ru-RU"/>
              </w:rPr>
              <w:t>2. Proiectul termenilor fuziunii trebuie să precizeze cel puțin:</w:t>
            </w:r>
          </w:p>
          <w:p w14:paraId="30C1BC70" w14:textId="574F8EE3" w:rsidR="00A376FC" w:rsidRPr="00944BE8" w:rsidRDefault="00A376FC" w:rsidP="00A376FC">
            <w:pPr>
              <w:pStyle w:val="ListParagraph"/>
              <w:numPr>
                <w:ilvl w:val="0"/>
                <w:numId w:val="6"/>
              </w:numPr>
              <w:spacing w:before="100" w:beforeAutospacing="1" w:after="100" w:afterAutospacing="1"/>
              <w:ind w:left="27"/>
              <w:jc w:val="both"/>
              <w:rPr>
                <w:rFonts w:ascii="Times New Roman" w:eastAsia="Times New Roman" w:hAnsi="Times New Roman" w:cs="Times New Roman"/>
                <w:color w:val="000000" w:themeColor="text1"/>
                <w:sz w:val="20"/>
                <w:szCs w:val="20"/>
                <w:lang w:val="ro-MD" w:eastAsia="ru-RU"/>
              </w:rPr>
            </w:pPr>
            <w:r w:rsidRPr="00944BE8">
              <w:rPr>
                <w:rFonts w:ascii="Times New Roman" w:eastAsia="Times New Roman" w:hAnsi="Times New Roman" w:cs="Times New Roman"/>
                <w:color w:val="000000" w:themeColor="text1"/>
                <w:sz w:val="20"/>
                <w:szCs w:val="20"/>
                <w:lang w:val="ro-MD" w:eastAsia="ru-RU"/>
              </w:rPr>
              <w:t>(a) tipul, denumirea și sediul social al fiecăreia dintre societățile care fuzionează;</w:t>
            </w:r>
            <w:r w:rsidRPr="00944BE8">
              <w:rPr>
                <w:rFonts w:ascii="Times New Roman" w:eastAsia="Times New Roman" w:hAnsi="Times New Roman" w:cs="Times New Roman"/>
                <w:color w:val="000000" w:themeColor="text1"/>
                <w:sz w:val="20"/>
                <w:szCs w:val="20"/>
                <w:lang w:val="ro-MD" w:eastAsia="ru-RU"/>
              </w:rPr>
              <w:br/>
              <w:t>(b) raportul de schimb al acțiunilor și valoarea oricărei plăți în numerar;</w:t>
            </w:r>
            <w:r w:rsidRPr="00944BE8">
              <w:rPr>
                <w:rFonts w:ascii="Times New Roman" w:eastAsia="Times New Roman" w:hAnsi="Times New Roman" w:cs="Times New Roman"/>
                <w:color w:val="000000" w:themeColor="text1"/>
                <w:sz w:val="20"/>
                <w:szCs w:val="20"/>
                <w:lang w:val="ro-MD" w:eastAsia="ru-RU"/>
              </w:rPr>
              <w:br/>
              <w:t>(c) condițiile referitoare la alocarea acțiunilor în societatea absorbantă;</w:t>
            </w:r>
            <w:r w:rsidRPr="00944BE8">
              <w:rPr>
                <w:rFonts w:ascii="Times New Roman" w:eastAsia="Times New Roman" w:hAnsi="Times New Roman" w:cs="Times New Roman"/>
                <w:color w:val="000000" w:themeColor="text1"/>
                <w:sz w:val="20"/>
                <w:szCs w:val="20"/>
                <w:lang w:val="ro-MD" w:eastAsia="ru-RU"/>
              </w:rPr>
              <w:br/>
              <w:t>(d) data de la care deținerea acestor acțiuni dă dreptul deținătorilor să participe la profit și orice condiții speciale care afectează acest drept;</w:t>
            </w:r>
            <w:r w:rsidRPr="00944BE8">
              <w:rPr>
                <w:rFonts w:ascii="Times New Roman" w:eastAsia="Times New Roman" w:hAnsi="Times New Roman" w:cs="Times New Roman"/>
                <w:color w:val="000000" w:themeColor="text1"/>
                <w:sz w:val="20"/>
                <w:szCs w:val="20"/>
                <w:lang w:val="ro-MD" w:eastAsia="ru-RU"/>
              </w:rPr>
              <w:br/>
              <w:t xml:space="preserve">(e) data de la care operațiunile societății absorbite vor fi tratate, din punct de vedere contabil, ca </w:t>
            </w:r>
            <w:r w:rsidRPr="00944BE8">
              <w:rPr>
                <w:rFonts w:ascii="Times New Roman" w:eastAsia="Times New Roman" w:hAnsi="Times New Roman" w:cs="Times New Roman"/>
                <w:color w:val="000000" w:themeColor="text1"/>
                <w:sz w:val="20"/>
                <w:szCs w:val="20"/>
                <w:lang w:val="ro-MD" w:eastAsia="ru-RU"/>
              </w:rPr>
              <w:lastRenderedPageBreak/>
              <w:t>aparținând societății absorbante;</w:t>
            </w:r>
            <w:r w:rsidRPr="00944BE8">
              <w:rPr>
                <w:rFonts w:ascii="Times New Roman" w:eastAsia="Times New Roman" w:hAnsi="Times New Roman" w:cs="Times New Roman"/>
                <w:color w:val="000000" w:themeColor="text1"/>
                <w:sz w:val="20"/>
                <w:szCs w:val="20"/>
                <w:lang w:val="ro-MD" w:eastAsia="ru-RU"/>
              </w:rPr>
              <w:br/>
              <w:t>(f) drepturile conferite de societatea absorbantă deținătorilor de acțiuni cărora li se atașează drepturi speciale și deținătorilor de titluri de valoare altele decât acțiunile, sau măsurile propuse în legătură cu aceștia;</w:t>
            </w:r>
            <w:r w:rsidRPr="00944BE8">
              <w:rPr>
                <w:rFonts w:ascii="Times New Roman" w:eastAsia="Times New Roman" w:hAnsi="Times New Roman" w:cs="Times New Roman"/>
                <w:color w:val="000000" w:themeColor="text1"/>
                <w:sz w:val="20"/>
                <w:szCs w:val="20"/>
                <w:lang w:val="ro-MD" w:eastAsia="ru-RU"/>
              </w:rPr>
              <w:br/>
              <w:t>(g) orice avantaj special acordat experților menționați la articolul 96 alineatul (1) și membrilor organelor administrative, de conducere, de supraveghere sau de control ale societăților care fuzionează.</w:t>
            </w:r>
          </w:p>
          <w:p w14:paraId="191B251B" w14:textId="77777777" w:rsidR="00A376FC" w:rsidRPr="00944BE8" w:rsidRDefault="00A376FC" w:rsidP="00A376FC">
            <w:pPr>
              <w:pStyle w:val="NoSpacing"/>
              <w:jc w:val="both"/>
              <w:rPr>
                <w:rFonts w:ascii="Times New Roman" w:hAnsi="Times New Roman" w:cs="Times New Roman"/>
                <w:b/>
                <w:color w:val="000000" w:themeColor="text1"/>
                <w:sz w:val="20"/>
                <w:szCs w:val="20"/>
                <w:lang w:val="ro-MD" w:eastAsia="ru-RU"/>
              </w:rPr>
            </w:pPr>
          </w:p>
        </w:tc>
        <w:tc>
          <w:tcPr>
            <w:tcW w:w="2410" w:type="dxa"/>
          </w:tcPr>
          <w:p w14:paraId="7EB8E352" w14:textId="69F89FAC" w:rsidR="00A376FC" w:rsidRPr="00944BE8" w:rsidRDefault="00A376FC" w:rsidP="00A376FC">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lastRenderedPageBreak/>
              <w:t>Article 91</w:t>
            </w:r>
          </w:p>
          <w:p w14:paraId="0D44E144" w14:textId="45AF2190" w:rsidR="00A376FC" w:rsidRPr="00944BE8" w:rsidRDefault="00A376FC" w:rsidP="00A376FC">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t>Draft terms of merger</w:t>
            </w:r>
          </w:p>
          <w:p w14:paraId="29D7EAF9" w14:textId="77777777" w:rsidR="00A376FC" w:rsidRPr="00944BE8" w:rsidRDefault="00A376FC" w:rsidP="00A376FC">
            <w:pPr>
              <w:jc w:val="both"/>
              <w:rPr>
                <w:rFonts w:ascii="Times New Roman" w:hAnsi="Times New Roman" w:cs="Times New Roman"/>
                <w:color w:val="000000" w:themeColor="text1"/>
                <w:sz w:val="20"/>
                <w:szCs w:val="20"/>
                <w:lang w:val="en-US"/>
              </w:rPr>
            </w:pPr>
          </w:p>
          <w:p w14:paraId="7DCFC379" w14:textId="77777777" w:rsidR="00A376FC" w:rsidRPr="00944BE8" w:rsidRDefault="00A376FC" w:rsidP="00A376FC">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1. The administrative or management bodies of the merging companies shall draw up draft terms of merger in writing. </w:t>
            </w:r>
          </w:p>
          <w:p w14:paraId="3B3ADA71" w14:textId="77777777" w:rsidR="00A376FC" w:rsidRPr="00944BE8" w:rsidRDefault="00A376FC" w:rsidP="00A376FC">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2. Draft terms of merger shall specify at least: </w:t>
            </w:r>
          </w:p>
          <w:p w14:paraId="770F1A14" w14:textId="77777777" w:rsidR="00A376FC" w:rsidRPr="00944BE8" w:rsidRDefault="00A376FC" w:rsidP="00A376FC">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(a) the type, name and registered office of each of the merging companies; </w:t>
            </w:r>
          </w:p>
          <w:p w14:paraId="57ECADB8" w14:textId="77777777" w:rsidR="00A376FC" w:rsidRPr="00944BE8" w:rsidRDefault="00A376FC" w:rsidP="00A376FC">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(b) the share exchange ratio and the amount of any cash payment; </w:t>
            </w:r>
          </w:p>
          <w:p w14:paraId="53AF969D" w14:textId="77777777" w:rsidR="00A376FC" w:rsidRPr="00944BE8" w:rsidRDefault="00A376FC" w:rsidP="00A376FC">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(c) the terms relating to the allotment of shares in the acquiring company; </w:t>
            </w:r>
          </w:p>
          <w:p w14:paraId="1CB07B07" w14:textId="77777777" w:rsidR="00A376FC" w:rsidRPr="00944BE8" w:rsidRDefault="00A376FC" w:rsidP="00A376FC">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(d) the date from which the holding of such shares entitles the holders to participate in profits and any special conditions affecting that entitlement; </w:t>
            </w:r>
          </w:p>
          <w:p w14:paraId="0F7609CB" w14:textId="77777777" w:rsidR="00A376FC" w:rsidRPr="00944BE8" w:rsidRDefault="00A376FC" w:rsidP="00A376FC">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(e) the date from which the transactions of the company being acquired shall be treated for accounting purposes as being those of the acquiring company; </w:t>
            </w:r>
          </w:p>
          <w:p w14:paraId="61ED7662" w14:textId="77777777" w:rsidR="00A376FC" w:rsidRPr="00944BE8" w:rsidRDefault="00A376FC" w:rsidP="00A376FC">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lastRenderedPageBreak/>
              <w:t xml:space="preserve">(f) the rights conferred by the acquiring company on the holders of shares to which special rights are attached and the holders of securities other than shares, or the measures proposed concerning them; </w:t>
            </w:r>
          </w:p>
          <w:p w14:paraId="416B4B69" w14:textId="3E627348" w:rsidR="00A376FC" w:rsidRPr="00944BE8" w:rsidRDefault="00A376FC" w:rsidP="00A376FC">
            <w:pPr>
              <w:jc w:val="both"/>
              <w:rPr>
                <w:rFonts w:ascii="Times New Roman" w:hAnsi="Times New Roman" w:cs="Times New Roman"/>
                <w:b/>
                <w:color w:val="000000" w:themeColor="text1"/>
                <w:sz w:val="20"/>
                <w:szCs w:val="20"/>
                <w:lang w:val="en-US"/>
              </w:rPr>
            </w:pPr>
            <w:r w:rsidRPr="00944BE8">
              <w:rPr>
                <w:rFonts w:ascii="Times New Roman" w:hAnsi="Times New Roman" w:cs="Times New Roman"/>
                <w:color w:val="000000" w:themeColor="text1"/>
                <w:sz w:val="20"/>
                <w:szCs w:val="20"/>
                <w:lang w:val="en-US"/>
              </w:rPr>
              <w:t>(g) any special advantage granted to the experts referred to in Article 96(1) and members of the merging companies' administrative, management, supervisory or controlling bodies.</w:t>
            </w:r>
          </w:p>
        </w:tc>
        <w:tc>
          <w:tcPr>
            <w:tcW w:w="2551" w:type="dxa"/>
          </w:tcPr>
          <w:p w14:paraId="12DDEDEA" w14:textId="77777777" w:rsidR="00A376FC" w:rsidRPr="00944BE8" w:rsidRDefault="00A376FC" w:rsidP="00A376FC">
            <w:pPr>
              <w:jc w:val="both"/>
              <w:rPr>
                <w:rFonts w:ascii="Times New Roman" w:hAnsi="Times New Roman" w:cs="Times New Roman"/>
                <w:b/>
                <w:bCs/>
                <w:noProof/>
                <w:color w:val="000000" w:themeColor="text1"/>
                <w:sz w:val="20"/>
                <w:szCs w:val="20"/>
                <w:lang w:val="ro-MD"/>
              </w:rPr>
            </w:pPr>
            <w:r w:rsidRPr="00944BE8">
              <w:rPr>
                <w:rFonts w:ascii="Times New Roman" w:hAnsi="Times New Roman" w:cs="Times New Roman"/>
                <w:b/>
                <w:bCs/>
                <w:noProof/>
                <w:color w:val="000000" w:themeColor="text1"/>
                <w:sz w:val="20"/>
                <w:szCs w:val="20"/>
                <w:lang w:val="ro-MD"/>
              </w:rPr>
              <w:lastRenderedPageBreak/>
              <w:t>Cod Civil</w:t>
            </w:r>
          </w:p>
          <w:p w14:paraId="49ED5AE1" w14:textId="77777777" w:rsidR="00A376FC" w:rsidRPr="00944BE8" w:rsidRDefault="00A376FC" w:rsidP="00A376FC">
            <w:pPr>
              <w:jc w:val="both"/>
              <w:rPr>
                <w:rFonts w:ascii="Times New Roman" w:hAnsi="Times New Roman" w:cs="Times New Roman"/>
                <w:noProof/>
                <w:color w:val="000000" w:themeColor="text1"/>
                <w:sz w:val="20"/>
                <w:szCs w:val="20"/>
                <w:shd w:val="clear" w:color="auto" w:fill="FFFFFF"/>
                <w:lang w:val="ro-MD"/>
              </w:rPr>
            </w:pPr>
            <w:r w:rsidRPr="00944BE8">
              <w:rPr>
                <w:rStyle w:val="Strong"/>
                <w:rFonts w:ascii="Times New Roman" w:hAnsi="Times New Roman" w:cs="Times New Roman"/>
                <w:noProof/>
                <w:color w:val="000000" w:themeColor="text1"/>
                <w:sz w:val="20"/>
                <w:szCs w:val="20"/>
                <w:shd w:val="clear" w:color="auto" w:fill="FFFFFF"/>
                <w:lang w:val="ro-MD"/>
              </w:rPr>
              <w:t>Articolul 209.</w:t>
            </w:r>
            <w:r w:rsidRPr="00944BE8">
              <w:rPr>
                <w:rFonts w:ascii="Times New Roman" w:hAnsi="Times New Roman" w:cs="Times New Roman"/>
                <w:noProof/>
                <w:color w:val="000000" w:themeColor="text1"/>
                <w:sz w:val="20"/>
                <w:szCs w:val="20"/>
                <w:shd w:val="clear" w:color="auto" w:fill="FFFFFF"/>
                <w:lang w:val="ro-MD"/>
              </w:rPr>
              <w:t> Proiectul contractului de fuziune</w:t>
            </w:r>
          </w:p>
          <w:p w14:paraId="7D3AD64D" w14:textId="77777777" w:rsidR="00A376FC" w:rsidRPr="00944BE8" w:rsidRDefault="00A376FC" w:rsidP="00A376FC">
            <w:pPr>
              <w:jc w:val="both"/>
              <w:rPr>
                <w:rFonts w:ascii="Times New Roman" w:hAnsi="Times New Roman" w:cs="Times New Roman"/>
                <w:noProof/>
                <w:color w:val="000000" w:themeColor="text1"/>
                <w:sz w:val="20"/>
                <w:szCs w:val="20"/>
                <w:shd w:val="clear" w:color="auto" w:fill="FFFFFF"/>
                <w:lang w:val="ro-MD"/>
              </w:rPr>
            </w:pPr>
            <w:r w:rsidRPr="00944BE8">
              <w:rPr>
                <w:rFonts w:ascii="Times New Roman" w:hAnsi="Times New Roman" w:cs="Times New Roman"/>
                <w:noProof/>
                <w:color w:val="000000" w:themeColor="text1"/>
                <w:sz w:val="20"/>
                <w:szCs w:val="20"/>
                <w:shd w:val="clear" w:color="auto" w:fill="FFFFFF"/>
                <w:lang w:val="ro-MD"/>
              </w:rPr>
              <w:t>(1) În scopul fuziunii, organul executiv al persoanei juridice elaborează proiectul contractului de fuziune.</w:t>
            </w:r>
          </w:p>
          <w:p w14:paraId="67D39503" w14:textId="77777777" w:rsidR="00A376FC" w:rsidRPr="00944BE8" w:rsidRDefault="00A376FC" w:rsidP="00A376FC">
            <w:pPr>
              <w:jc w:val="both"/>
              <w:rPr>
                <w:rFonts w:ascii="Times New Roman" w:hAnsi="Times New Roman" w:cs="Times New Roman"/>
                <w:noProof/>
                <w:color w:val="000000" w:themeColor="text1"/>
                <w:sz w:val="20"/>
                <w:szCs w:val="20"/>
                <w:shd w:val="clear" w:color="auto" w:fill="FFFFFF"/>
                <w:lang w:val="ro-MD"/>
              </w:rPr>
            </w:pPr>
            <w:r w:rsidRPr="00944BE8">
              <w:rPr>
                <w:rFonts w:ascii="Times New Roman" w:hAnsi="Times New Roman" w:cs="Times New Roman"/>
                <w:noProof/>
                <w:color w:val="000000" w:themeColor="text1"/>
                <w:sz w:val="20"/>
                <w:szCs w:val="20"/>
                <w:shd w:val="clear" w:color="auto" w:fill="FFFFFF"/>
                <w:lang w:val="ro-MD"/>
              </w:rPr>
              <w:t>(2) În proiectul contractului de fuziune trebuie să se indice:</w:t>
            </w:r>
          </w:p>
          <w:p w14:paraId="0B57FF44" w14:textId="77777777" w:rsidR="00A376FC" w:rsidRPr="00944BE8" w:rsidRDefault="00A376FC" w:rsidP="00A376FC">
            <w:pPr>
              <w:pStyle w:val="NormalWeb"/>
              <w:shd w:val="clear" w:color="auto" w:fill="FFFFFF"/>
              <w:spacing w:before="0" w:beforeAutospacing="0" w:after="0" w:afterAutospacing="0"/>
              <w:jc w:val="both"/>
              <w:rPr>
                <w:noProof/>
                <w:color w:val="000000" w:themeColor="text1"/>
                <w:sz w:val="20"/>
                <w:szCs w:val="20"/>
                <w:lang w:val="ro-MD"/>
              </w:rPr>
            </w:pPr>
            <w:r w:rsidRPr="00944BE8">
              <w:rPr>
                <w:noProof/>
                <w:color w:val="000000" w:themeColor="text1"/>
                <w:sz w:val="20"/>
                <w:szCs w:val="20"/>
                <w:lang w:val="ro-MD"/>
              </w:rPr>
              <w:t>a) forma (felul) fuziunii;</w:t>
            </w:r>
          </w:p>
          <w:p w14:paraId="49E8902C" w14:textId="77777777" w:rsidR="00A376FC" w:rsidRPr="00944BE8" w:rsidRDefault="00A376FC" w:rsidP="00A376FC">
            <w:pPr>
              <w:pStyle w:val="NormalWeb"/>
              <w:shd w:val="clear" w:color="auto" w:fill="FFFFFF"/>
              <w:spacing w:before="0" w:beforeAutospacing="0" w:after="0" w:afterAutospacing="0"/>
              <w:jc w:val="both"/>
              <w:rPr>
                <w:noProof/>
                <w:color w:val="000000" w:themeColor="text1"/>
                <w:sz w:val="20"/>
                <w:szCs w:val="20"/>
                <w:lang w:val="ro-MD"/>
              </w:rPr>
            </w:pPr>
            <w:r w:rsidRPr="00944BE8">
              <w:rPr>
                <w:noProof/>
                <w:color w:val="000000" w:themeColor="text1"/>
                <w:sz w:val="20"/>
                <w:szCs w:val="20"/>
                <w:lang w:val="ro-MD"/>
              </w:rPr>
              <w:t>b) denumirea şi sediul fiecărei persoane juridice participante la fuziune;</w:t>
            </w:r>
          </w:p>
          <w:p w14:paraId="79EFB1DC" w14:textId="77777777" w:rsidR="00A376FC" w:rsidRPr="00944BE8" w:rsidRDefault="00A376FC" w:rsidP="00A376FC">
            <w:pPr>
              <w:pStyle w:val="NormalWeb"/>
              <w:shd w:val="clear" w:color="auto" w:fill="FFFFFF"/>
              <w:spacing w:before="0" w:beforeAutospacing="0" w:after="0" w:afterAutospacing="0"/>
              <w:jc w:val="both"/>
              <w:rPr>
                <w:noProof/>
                <w:color w:val="000000" w:themeColor="text1"/>
                <w:sz w:val="20"/>
                <w:szCs w:val="20"/>
                <w:lang w:val="ro-MD"/>
              </w:rPr>
            </w:pPr>
            <w:r w:rsidRPr="00944BE8">
              <w:rPr>
                <w:noProof/>
                <w:color w:val="000000" w:themeColor="text1"/>
                <w:sz w:val="20"/>
                <w:szCs w:val="20"/>
                <w:lang w:val="ro-MD"/>
              </w:rPr>
              <w:t>c) fundamentarea şi condiţiile fuziunii;</w:t>
            </w:r>
          </w:p>
          <w:p w14:paraId="7B8748DE" w14:textId="77777777" w:rsidR="00A376FC" w:rsidRPr="00944BE8" w:rsidRDefault="00A376FC" w:rsidP="00A376FC">
            <w:pPr>
              <w:pStyle w:val="NormalWeb"/>
              <w:shd w:val="clear" w:color="auto" w:fill="FFFFFF"/>
              <w:spacing w:before="0" w:beforeAutospacing="0" w:after="0" w:afterAutospacing="0"/>
              <w:jc w:val="both"/>
              <w:rPr>
                <w:noProof/>
                <w:color w:val="000000" w:themeColor="text1"/>
                <w:sz w:val="20"/>
                <w:szCs w:val="20"/>
                <w:lang w:val="ro-MD"/>
              </w:rPr>
            </w:pPr>
            <w:r w:rsidRPr="00944BE8">
              <w:rPr>
                <w:noProof/>
                <w:color w:val="000000" w:themeColor="text1"/>
                <w:sz w:val="20"/>
                <w:szCs w:val="20"/>
                <w:lang w:val="ro-MD"/>
              </w:rPr>
              <w:t>d) patrimoniul care se transmite persoanei juridice beneficiare;</w:t>
            </w:r>
          </w:p>
          <w:p w14:paraId="100367E9" w14:textId="77777777" w:rsidR="00A376FC" w:rsidRPr="00944BE8" w:rsidRDefault="00A376FC" w:rsidP="00A376FC">
            <w:pPr>
              <w:pStyle w:val="NormalWeb"/>
              <w:shd w:val="clear" w:color="auto" w:fill="FFFFFF"/>
              <w:spacing w:before="0" w:beforeAutospacing="0" w:after="0" w:afterAutospacing="0"/>
              <w:jc w:val="both"/>
              <w:rPr>
                <w:noProof/>
                <w:color w:val="000000" w:themeColor="text1"/>
                <w:sz w:val="20"/>
                <w:szCs w:val="20"/>
                <w:lang w:val="ro-MD"/>
              </w:rPr>
            </w:pPr>
            <w:r w:rsidRPr="00944BE8">
              <w:rPr>
                <w:noProof/>
                <w:color w:val="000000" w:themeColor="text1"/>
                <w:sz w:val="20"/>
                <w:szCs w:val="20"/>
                <w:lang w:val="ro-MD"/>
              </w:rPr>
              <w:t>e) în cazul în care la fuziune participă persoane juridice cu scop lucrativ:</w:t>
            </w:r>
          </w:p>
          <w:p w14:paraId="6DB6017A" w14:textId="77777777" w:rsidR="00A376FC" w:rsidRPr="00944BE8" w:rsidRDefault="00A376FC" w:rsidP="00A376FC">
            <w:pPr>
              <w:pStyle w:val="NormalWeb"/>
              <w:shd w:val="clear" w:color="auto" w:fill="FFFFFF"/>
              <w:spacing w:before="0" w:beforeAutospacing="0" w:after="0" w:afterAutospacing="0"/>
              <w:jc w:val="both"/>
              <w:rPr>
                <w:noProof/>
                <w:color w:val="000000" w:themeColor="text1"/>
                <w:sz w:val="20"/>
                <w:szCs w:val="20"/>
                <w:lang w:val="ro-MD"/>
              </w:rPr>
            </w:pPr>
            <w:r w:rsidRPr="00944BE8">
              <w:rPr>
                <w:noProof/>
                <w:color w:val="000000" w:themeColor="text1"/>
                <w:sz w:val="20"/>
                <w:szCs w:val="20"/>
                <w:lang w:val="ro-MD"/>
              </w:rPr>
              <w:t>– coraportul de schimb al participațiunilor și, după caz, mărimea sultei;</w:t>
            </w:r>
          </w:p>
          <w:p w14:paraId="7A63891F" w14:textId="77777777" w:rsidR="00A376FC" w:rsidRPr="00944BE8" w:rsidRDefault="00A376FC" w:rsidP="00A376FC">
            <w:pPr>
              <w:pStyle w:val="NormalWeb"/>
              <w:shd w:val="clear" w:color="auto" w:fill="FFFFFF"/>
              <w:spacing w:before="0" w:beforeAutospacing="0" w:after="0" w:afterAutospacing="0"/>
              <w:jc w:val="both"/>
              <w:rPr>
                <w:noProof/>
                <w:color w:val="000000" w:themeColor="text1"/>
                <w:sz w:val="20"/>
                <w:szCs w:val="20"/>
                <w:lang w:val="ro-MD"/>
              </w:rPr>
            </w:pPr>
            <w:r w:rsidRPr="00944BE8">
              <w:rPr>
                <w:noProof/>
                <w:color w:val="000000" w:themeColor="text1"/>
                <w:sz w:val="20"/>
                <w:szCs w:val="20"/>
                <w:lang w:val="ro-MD"/>
              </w:rPr>
              <w:t>– condițiile de alocare a participațiunilor la persoana juridică absorbantă sau nou-creată;</w:t>
            </w:r>
          </w:p>
          <w:p w14:paraId="5790685D" w14:textId="77777777" w:rsidR="00A376FC" w:rsidRPr="00944BE8" w:rsidRDefault="00A376FC" w:rsidP="00A376FC">
            <w:pPr>
              <w:pStyle w:val="NormalWeb"/>
              <w:shd w:val="clear" w:color="auto" w:fill="FFFFFF"/>
              <w:spacing w:before="0" w:beforeAutospacing="0" w:after="0" w:afterAutospacing="0"/>
              <w:jc w:val="both"/>
              <w:rPr>
                <w:noProof/>
                <w:color w:val="000000" w:themeColor="text1"/>
                <w:sz w:val="20"/>
                <w:szCs w:val="20"/>
                <w:lang w:val="ro-MD"/>
              </w:rPr>
            </w:pPr>
            <w:r w:rsidRPr="00944BE8">
              <w:rPr>
                <w:noProof/>
                <w:color w:val="000000" w:themeColor="text1"/>
                <w:sz w:val="20"/>
                <w:szCs w:val="20"/>
                <w:lang w:val="ro-MD"/>
              </w:rPr>
              <w:t xml:space="preserve">– data de la care deținerea noilor participațiuni conferă membrilor dreptul de a </w:t>
            </w:r>
            <w:r w:rsidRPr="00944BE8">
              <w:rPr>
                <w:noProof/>
                <w:color w:val="000000" w:themeColor="text1"/>
                <w:sz w:val="20"/>
                <w:szCs w:val="20"/>
                <w:lang w:val="ro-MD"/>
              </w:rPr>
              <w:lastRenderedPageBreak/>
              <w:t>participa la împărțirea beneficiilor persoanei juridice absorbante sau nou-create, precum și, dacă există, orice condiții speciale care afectează acest drept;</w:t>
            </w:r>
          </w:p>
          <w:p w14:paraId="5A00AC99" w14:textId="77777777" w:rsidR="00A376FC" w:rsidRPr="00944BE8" w:rsidRDefault="00A376FC" w:rsidP="00A376FC">
            <w:pPr>
              <w:pStyle w:val="NormalWeb"/>
              <w:shd w:val="clear" w:color="auto" w:fill="FFFFFF"/>
              <w:spacing w:before="0" w:beforeAutospacing="0" w:after="0" w:afterAutospacing="0"/>
              <w:jc w:val="both"/>
              <w:rPr>
                <w:noProof/>
                <w:color w:val="000000" w:themeColor="text1"/>
                <w:sz w:val="20"/>
                <w:szCs w:val="20"/>
                <w:lang w:val="ro-MD"/>
              </w:rPr>
            </w:pPr>
            <w:r w:rsidRPr="00944BE8">
              <w:rPr>
                <w:noProof/>
                <w:color w:val="000000" w:themeColor="text1"/>
                <w:sz w:val="20"/>
                <w:szCs w:val="20"/>
                <w:lang w:val="ro-MD"/>
              </w:rPr>
              <w:t>– drepturile acordate de persoana juridică absorbantă deținătorilor de participațiuni care conferă drepturi speciale și deținătorilor de titluri, altele decît acțiuni, sau măsurile propuse în privința acestora;</w:t>
            </w:r>
          </w:p>
          <w:p w14:paraId="66EA4A3D" w14:textId="77777777" w:rsidR="00A376FC" w:rsidRPr="00944BE8" w:rsidRDefault="00A376FC" w:rsidP="00A376FC">
            <w:pPr>
              <w:pStyle w:val="NormalWeb"/>
              <w:shd w:val="clear" w:color="auto" w:fill="FFFFFF"/>
              <w:spacing w:before="0" w:beforeAutospacing="0" w:after="0" w:afterAutospacing="0"/>
              <w:jc w:val="both"/>
              <w:rPr>
                <w:noProof/>
                <w:color w:val="000000" w:themeColor="text1"/>
                <w:sz w:val="20"/>
                <w:szCs w:val="20"/>
                <w:lang w:val="ro-MD"/>
              </w:rPr>
            </w:pPr>
            <w:r w:rsidRPr="00944BE8">
              <w:rPr>
                <w:noProof/>
                <w:color w:val="000000" w:themeColor="text1"/>
                <w:sz w:val="20"/>
                <w:szCs w:val="20"/>
                <w:lang w:val="ro-MD"/>
              </w:rPr>
              <w:t>f) dacă există, orice avantaj special acordat experților angajați pentru a întocmi raportul asupra fuziunii în folosul membrilor persoanei juridice care fuzionează, precum și membrilor organelor executive, de supraveghere, de control ale persoanelor juridice care fuzionează;</w:t>
            </w:r>
          </w:p>
          <w:p w14:paraId="452EEC23" w14:textId="77777777" w:rsidR="00A376FC" w:rsidRPr="00944BE8" w:rsidRDefault="00A376FC" w:rsidP="00A376FC">
            <w:pPr>
              <w:pStyle w:val="NormalWeb"/>
              <w:shd w:val="clear" w:color="auto" w:fill="FFFFFF"/>
              <w:spacing w:before="0" w:beforeAutospacing="0" w:after="0" w:afterAutospacing="0"/>
              <w:jc w:val="both"/>
              <w:rPr>
                <w:noProof/>
                <w:color w:val="000000" w:themeColor="text1"/>
                <w:sz w:val="20"/>
                <w:szCs w:val="20"/>
                <w:lang w:val="ro-MD"/>
              </w:rPr>
            </w:pPr>
            <w:r w:rsidRPr="00944BE8">
              <w:rPr>
                <w:noProof/>
                <w:color w:val="000000" w:themeColor="text1"/>
                <w:sz w:val="20"/>
                <w:szCs w:val="20"/>
                <w:lang w:val="ro-MD"/>
              </w:rPr>
              <w:t>g) data situațiilor financiare ale persoanelor juridice participante, care au fost folosite pentru a se stabili condițiile fuziunii;</w:t>
            </w:r>
          </w:p>
          <w:p w14:paraId="3425DCB9" w14:textId="79DACC0C" w:rsidR="00A376FC" w:rsidRPr="00944BE8" w:rsidRDefault="00A376FC" w:rsidP="00A376FC">
            <w:pPr>
              <w:pStyle w:val="NormalWeb"/>
              <w:shd w:val="clear" w:color="auto" w:fill="FFFFFF"/>
              <w:spacing w:before="0" w:beforeAutospacing="0" w:after="0" w:afterAutospacing="0"/>
              <w:jc w:val="both"/>
              <w:rPr>
                <w:noProof/>
                <w:color w:val="000000" w:themeColor="text1"/>
                <w:sz w:val="20"/>
                <w:szCs w:val="20"/>
                <w:lang w:val="ro-MD"/>
              </w:rPr>
            </w:pPr>
            <w:r w:rsidRPr="00944BE8">
              <w:rPr>
                <w:noProof/>
                <w:color w:val="000000" w:themeColor="text1"/>
                <w:sz w:val="20"/>
                <w:szCs w:val="20"/>
                <w:lang w:val="ro-MD"/>
              </w:rPr>
              <w:t xml:space="preserve">h) data ori modul de determinare a datei de la care actele juridice și operațiunile persoanei juridice care se dizolvă se vor considera, din punct de vedere contabil, ca aparținînd persoanei juridice absorbante sau uneia ori </w:t>
            </w:r>
            <w:r w:rsidRPr="00944BE8">
              <w:rPr>
                <w:noProof/>
                <w:color w:val="000000" w:themeColor="text1"/>
                <w:sz w:val="20"/>
                <w:szCs w:val="20"/>
                <w:lang w:val="ro-MD"/>
              </w:rPr>
              <w:lastRenderedPageBreak/>
              <w:t>alteia dintre persoanele juridice participante.</w:t>
            </w:r>
          </w:p>
          <w:p w14:paraId="59D2D621" w14:textId="086D8DE1" w:rsidR="00A376FC" w:rsidRPr="00944BE8" w:rsidRDefault="00A376FC" w:rsidP="00A376FC">
            <w:pPr>
              <w:pStyle w:val="NormalWeb"/>
              <w:shd w:val="clear" w:color="auto" w:fill="FFFFFF"/>
              <w:spacing w:before="0" w:beforeAutospacing="0" w:after="0" w:afterAutospacing="0"/>
              <w:jc w:val="both"/>
              <w:rPr>
                <w:noProof/>
                <w:color w:val="000000" w:themeColor="text1"/>
                <w:sz w:val="20"/>
                <w:szCs w:val="20"/>
                <w:lang w:val="ro-MD"/>
              </w:rPr>
            </w:pPr>
          </w:p>
          <w:p w14:paraId="6DE894B4" w14:textId="5C2E6FE4" w:rsidR="00A376FC" w:rsidRPr="00944BE8" w:rsidRDefault="00A376FC" w:rsidP="00A376FC">
            <w:pPr>
              <w:pStyle w:val="NormalWeb"/>
              <w:shd w:val="clear" w:color="auto" w:fill="FFFFFF"/>
              <w:spacing w:before="0" w:beforeAutospacing="0" w:after="0" w:afterAutospacing="0"/>
              <w:jc w:val="both"/>
              <w:rPr>
                <w:b/>
                <w:noProof/>
                <w:color w:val="000000" w:themeColor="text1"/>
                <w:sz w:val="20"/>
                <w:szCs w:val="20"/>
                <w:lang w:val="ro-MD"/>
              </w:rPr>
            </w:pPr>
            <w:r w:rsidRPr="00944BE8">
              <w:rPr>
                <w:b/>
                <w:noProof/>
                <w:color w:val="000000" w:themeColor="text1"/>
                <w:sz w:val="20"/>
                <w:szCs w:val="20"/>
                <w:lang w:val="ro-MD"/>
              </w:rPr>
              <w:t xml:space="preserve">Legea 1134/1997 </w:t>
            </w:r>
          </w:p>
          <w:p w14:paraId="7C87763C" w14:textId="2F25BB5E" w:rsidR="00A376FC" w:rsidRPr="00944BE8" w:rsidRDefault="00A376FC" w:rsidP="00A376FC">
            <w:pPr>
              <w:pStyle w:val="NormalWeb"/>
              <w:shd w:val="clear" w:color="auto" w:fill="FFFFFF"/>
              <w:spacing w:before="0" w:beforeAutospacing="0" w:after="0" w:afterAutospacing="0"/>
              <w:jc w:val="both"/>
              <w:rPr>
                <w:color w:val="000000" w:themeColor="text1"/>
                <w:sz w:val="20"/>
                <w:szCs w:val="20"/>
                <w:shd w:val="clear" w:color="auto" w:fill="FFFFFF"/>
                <w:lang w:val="ro-MD"/>
              </w:rPr>
            </w:pPr>
            <w:r w:rsidRPr="00944BE8">
              <w:rPr>
                <w:rStyle w:val="Strong"/>
                <w:color w:val="000000" w:themeColor="text1"/>
                <w:sz w:val="20"/>
                <w:szCs w:val="20"/>
                <w:shd w:val="clear" w:color="auto" w:fill="FFFFFF"/>
                <w:lang w:val="ro-MD"/>
              </w:rPr>
              <w:t>Articolul 93.</w:t>
            </w:r>
            <w:r w:rsidRPr="00944BE8">
              <w:rPr>
                <w:color w:val="000000" w:themeColor="text1"/>
                <w:sz w:val="20"/>
                <w:szCs w:val="20"/>
                <w:shd w:val="clear" w:color="auto" w:fill="FFFFFF"/>
                <w:lang w:val="ro-MD"/>
              </w:rPr>
              <w:t xml:space="preserve"> Fuziunea </w:t>
            </w:r>
            <w:proofErr w:type="spellStart"/>
            <w:r w:rsidRPr="00944BE8">
              <w:rPr>
                <w:color w:val="000000" w:themeColor="text1"/>
                <w:sz w:val="20"/>
                <w:szCs w:val="20"/>
                <w:shd w:val="clear" w:color="auto" w:fill="FFFFFF"/>
                <w:lang w:val="ro-MD"/>
              </w:rPr>
              <w:t>societăţilor</w:t>
            </w:r>
            <w:proofErr w:type="spellEnd"/>
          </w:p>
          <w:p w14:paraId="5591DB2A" w14:textId="28FCB6FA" w:rsidR="00A376FC" w:rsidRPr="00944BE8" w:rsidRDefault="00A376FC" w:rsidP="00A376FC">
            <w:pPr>
              <w:pStyle w:val="NormalWeb"/>
              <w:shd w:val="clear" w:color="auto" w:fill="FFFFFF"/>
              <w:spacing w:before="0" w:beforeAutospacing="0" w:after="0" w:afterAutospacing="0"/>
              <w:jc w:val="both"/>
              <w:rPr>
                <w:color w:val="000000" w:themeColor="text1"/>
                <w:sz w:val="20"/>
                <w:szCs w:val="20"/>
                <w:shd w:val="clear" w:color="auto" w:fill="FFFFFF"/>
                <w:lang w:val="ro-MD"/>
              </w:rPr>
            </w:pPr>
            <w:r w:rsidRPr="00944BE8">
              <w:rPr>
                <w:color w:val="000000" w:themeColor="text1"/>
                <w:sz w:val="20"/>
                <w:szCs w:val="20"/>
                <w:shd w:val="clear" w:color="auto" w:fill="FFFFFF"/>
                <w:lang w:val="ro-MD"/>
              </w:rPr>
              <w:t xml:space="preserve">(5) Contopirea </w:t>
            </w:r>
            <w:proofErr w:type="spellStart"/>
            <w:r w:rsidRPr="00944BE8">
              <w:rPr>
                <w:color w:val="000000" w:themeColor="text1"/>
                <w:sz w:val="20"/>
                <w:szCs w:val="20"/>
                <w:shd w:val="clear" w:color="auto" w:fill="FFFFFF"/>
                <w:lang w:val="ro-MD"/>
              </w:rPr>
              <w:t>şi</w:t>
            </w:r>
            <w:proofErr w:type="spellEnd"/>
            <w:r w:rsidRPr="00944BE8">
              <w:rPr>
                <w:color w:val="000000" w:themeColor="text1"/>
                <w:sz w:val="20"/>
                <w:szCs w:val="20"/>
                <w:shd w:val="clear" w:color="auto" w:fill="FFFFFF"/>
                <w:lang w:val="ro-MD"/>
              </w:rPr>
              <w:t xml:space="preserve"> </w:t>
            </w:r>
            <w:proofErr w:type="spellStart"/>
            <w:r w:rsidRPr="00944BE8">
              <w:rPr>
                <w:color w:val="000000" w:themeColor="text1"/>
                <w:sz w:val="20"/>
                <w:szCs w:val="20"/>
                <w:shd w:val="clear" w:color="auto" w:fill="FFFFFF"/>
                <w:lang w:val="ro-MD"/>
              </w:rPr>
              <w:t>absorbţia</w:t>
            </w:r>
            <w:proofErr w:type="spellEnd"/>
            <w:r w:rsidRPr="00944BE8">
              <w:rPr>
                <w:color w:val="000000" w:themeColor="text1"/>
                <w:sz w:val="20"/>
                <w:szCs w:val="20"/>
                <w:shd w:val="clear" w:color="auto" w:fill="FFFFFF"/>
                <w:lang w:val="ro-MD"/>
              </w:rPr>
              <w:t xml:space="preserve"> se efectuează în temeiul contractului de fuziune, aprobat de adunarea generală a </w:t>
            </w:r>
            <w:proofErr w:type="spellStart"/>
            <w:r w:rsidRPr="00944BE8">
              <w:rPr>
                <w:color w:val="000000" w:themeColor="text1"/>
                <w:sz w:val="20"/>
                <w:szCs w:val="20"/>
                <w:shd w:val="clear" w:color="auto" w:fill="FFFFFF"/>
                <w:lang w:val="ro-MD"/>
              </w:rPr>
              <w:t>acţionarilor</w:t>
            </w:r>
            <w:proofErr w:type="spellEnd"/>
            <w:r w:rsidRPr="00944BE8">
              <w:rPr>
                <w:color w:val="000000" w:themeColor="text1"/>
                <w:sz w:val="20"/>
                <w:szCs w:val="20"/>
                <w:shd w:val="clear" w:color="auto" w:fill="FFFFFF"/>
                <w:lang w:val="ro-MD"/>
              </w:rPr>
              <w:t xml:space="preserve"> fiecărei </w:t>
            </w:r>
            <w:proofErr w:type="spellStart"/>
            <w:r w:rsidRPr="00944BE8">
              <w:rPr>
                <w:color w:val="000000" w:themeColor="text1"/>
                <w:sz w:val="20"/>
                <w:szCs w:val="20"/>
                <w:shd w:val="clear" w:color="auto" w:fill="FFFFFF"/>
                <w:lang w:val="ro-MD"/>
              </w:rPr>
              <w:t>societăţi</w:t>
            </w:r>
            <w:proofErr w:type="spellEnd"/>
            <w:r w:rsidRPr="00944BE8">
              <w:rPr>
                <w:color w:val="000000" w:themeColor="text1"/>
                <w:sz w:val="20"/>
                <w:szCs w:val="20"/>
                <w:shd w:val="clear" w:color="auto" w:fill="FFFFFF"/>
                <w:lang w:val="ro-MD"/>
              </w:rPr>
              <w:t xml:space="preserve"> participante la reorganizare. </w:t>
            </w:r>
          </w:p>
          <w:p w14:paraId="18E5C1FD" w14:textId="5728E594" w:rsidR="00A376FC" w:rsidRPr="00944BE8" w:rsidRDefault="00A376FC" w:rsidP="00A376FC">
            <w:pPr>
              <w:pStyle w:val="NormalWeb"/>
              <w:shd w:val="clear" w:color="auto" w:fill="FFFFFF"/>
              <w:spacing w:before="0" w:beforeAutospacing="0" w:after="0" w:afterAutospacing="0"/>
              <w:jc w:val="both"/>
              <w:rPr>
                <w:color w:val="000000" w:themeColor="text1"/>
                <w:sz w:val="20"/>
                <w:szCs w:val="20"/>
                <w:shd w:val="clear" w:color="auto" w:fill="FFFFFF"/>
                <w:lang w:val="ro-MD"/>
              </w:rPr>
            </w:pPr>
            <w:r w:rsidRPr="00944BE8">
              <w:rPr>
                <w:color w:val="000000" w:themeColor="text1"/>
                <w:sz w:val="20"/>
                <w:szCs w:val="20"/>
                <w:shd w:val="clear" w:color="auto" w:fill="FFFFFF"/>
                <w:lang w:val="ro-MD"/>
              </w:rPr>
              <w:t>(6) Contractul de fuziune va prevedea clauzele stabilite în Codul civil. La contractul de fuziune se vor anexa proiectul actului de constituire al societății ce urmează a fi înființată urmare a contopirii sau proiectul de modificare a actului de constituire al societății absorbante, actele de predare-primire și bilanțul consolidat.</w:t>
            </w:r>
          </w:p>
          <w:p w14:paraId="00773C17" w14:textId="7B75AC73" w:rsidR="00A376FC" w:rsidRPr="00944BE8" w:rsidRDefault="00A376FC" w:rsidP="00A376FC">
            <w:pPr>
              <w:jc w:val="both"/>
              <w:rPr>
                <w:rFonts w:ascii="Times New Roman" w:hAnsi="Times New Roman" w:cs="Times New Roman"/>
                <w:b/>
                <w:bCs/>
                <w:noProof/>
                <w:color w:val="000000" w:themeColor="text1"/>
                <w:sz w:val="20"/>
                <w:szCs w:val="20"/>
                <w:lang w:val="ro-MD"/>
              </w:rPr>
            </w:pPr>
          </w:p>
          <w:p w14:paraId="4C38C360" w14:textId="781CB5CC" w:rsidR="00A376FC" w:rsidRPr="00944BE8" w:rsidRDefault="00A376FC" w:rsidP="00A376FC">
            <w:pPr>
              <w:jc w:val="both"/>
              <w:rPr>
                <w:rFonts w:ascii="Times New Roman" w:hAnsi="Times New Roman" w:cs="Times New Roman"/>
                <w:b/>
                <w:bCs/>
                <w:noProof/>
                <w:color w:val="000000" w:themeColor="text1"/>
                <w:sz w:val="20"/>
                <w:szCs w:val="20"/>
                <w:lang w:val="ro-MD"/>
              </w:rPr>
            </w:pPr>
          </w:p>
        </w:tc>
        <w:tc>
          <w:tcPr>
            <w:tcW w:w="2268" w:type="dxa"/>
          </w:tcPr>
          <w:p w14:paraId="176FD1A7" w14:textId="35A9CACA" w:rsidR="00E7614E" w:rsidRPr="00944BE8" w:rsidRDefault="00E7614E" w:rsidP="00E7614E">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Civil Code</w:t>
            </w:r>
          </w:p>
          <w:p w14:paraId="73A371CF" w14:textId="4DD56606" w:rsidR="00E7614E" w:rsidRPr="00944BE8" w:rsidRDefault="00E7614E" w:rsidP="00E7614E">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209</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Draft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contract</w:t>
            </w:r>
          </w:p>
          <w:p w14:paraId="47DAE844" w14:textId="0EB7C854" w:rsidR="00E7614E" w:rsidRPr="00944BE8" w:rsidRDefault="00E7614E" w:rsidP="00E7614E">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purpose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executive organ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draw</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draft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contract.</w:t>
            </w:r>
          </w:p>
          <w:p w14:paraId="7D75180E" w14:textId="3B8CF151" w:rsidR="00E7614E" w:rsidRPr="00944BE8" w:rsidRDefault="00E7614E" w:rsidP="00E7614E">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(2) The </w:t>
            </w:r>
            <w:proofErr w:type="spellStart"/>
            <w:r w:rsidRPr="00944BE8">
              <w:rPr>
                <w:rFonts w:ascii="Times New Roman" w:hAnsi="Times New Roman" w:cs="Times New Roman"/>
                <w:color w:val="000000" w:themeColor="text1"/>
                <w:sz w:val="20"/>
                <w:szCs w:val="20"/>
                <w:lang w:val="ro-MD"/>
              </w:rPr>
              <w:t>draft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contract must indicate:</w:t>
            </w:r>
          </w:p>
          <w:p w14:paraId="064E53F3" w14:textId="2912901C" w:rsidR="00E7614E" w:rsidRPr="00944BE8" w:rsidRDefault="00E7614E" w:rsidP="00E7614E">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a)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type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w:t>
            </w:r>
          </w:p>
          <w:p w14:paraId="7B6B8264" w14:textId="482F5A4A" w:rsidR="00E7614E" w:rsidRPr="00944BE8" w:rsidRDefault="00E7614E" w:rsidP="00E7614E">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b)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name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registered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office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each</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participating</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w:t>
            </w:r>
          </w:p>
          <w:p w14:paraId="6144A37F" w14:textId="5BA793BC" w:rsidR="00E7614E" w:rsidRPr="00944BE8" w:rsidRDefault="00E7614E" w:rsidP="00E7614E">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c)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grounds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conditions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w:t>
            </w:r>
          </w:p>
          <w:p w14:paraId="5D7B718C" w14:textId="46DB7EBE" w:rsidR="00E7614E" w:rsidRPr="00944BE8" w:rsidRDefault="00E7614E" w:rsidP="00E7614E">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d)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patrimony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transferred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beneficiary</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w:t>
            </w:r>
          </w:p>
          <w:p w14:paraId="5339C216" w14:textId="6D9A2AFE" w:rsidR="00E7614E" w:rsidRPr="00944BE8" w:rsidRDefault="00E7614E" w:rsidP="00E7614E">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e) </w:t>
            </w:r>
            <w:proofErr w:type="spellStart"/>
            <w:r w:rsidRPr="00944BE8">
              <w:rPr>
                <w:rFonts w:ascii="Times New Roman" w:hAnsi="Times New Roman" w:cs="Times New Roman"/>
                <w:color w:val="000000" w:themeColor="text1"/>
                <w:sz w:val="20"/>
                <w:szCs w:val="20"/>
                <w:lang w:val="ro-MD"/>
              </w:rPr>
              <w:t>where</w:t>
            </w:r>
            <w:proofErr w:type="spellEnd"/>
            <w:r w:rsidRPr="00944BE8">
              <w:rPr>
                <w:rFonts w:ascii="Times New Roman" w:hAnsi="Times New Roman" w:cs="Times New Roman"/>
                <w:color w:val="000000" w:themeColor="text1"/>
                <w:sz w:val="20"/>
                <w:szCs w:val="20"/>
                <w:lang w:val="ro-MD"/>
              </w:rPr>
              <w:t xml:space="preserve"> for-profit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participate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w:t>
            </w:r>
          </w:p>
          <w:p w14:paraId="11E48B7E" w14:textId="4E7048A9" w:rsidR="00E7614E" w:rsidRPr="00944BE8" w:rsidRDefault="00E7614E" w:rsidP="00E7614E">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exchange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ratio</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amount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balancing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payment</w:t>
            </w:r>
            <w:proofErr w:type="spellEnd"/>
            <w:r w:rsidRPr="00944BE8">
              <w:rPr>
                <w:rFonts w:ascii="Times New Roman" w:hAnsi="Times New Roman" w:cs="Times New Roman"/>
                <w:color w:val="000000" w:themeColor="text1"/>
                <w:sz w:val="20"/>
                <w:szCs w:val="20"/>
                <w:lang w:val="ro-MD"/>
              </w:rPr>
              <w:t>;</w:t>
            </w:r>
          </w:p>
          <w:p w14:paraId="21369301" w14:textId="44A054EF" w:rsidR="00E7614E" w:rsidRPr="00944BE8" w:rsidRDefault="00E7614E" w:rsidP="00E7614E">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conditions</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allocation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acquisition</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lastRenderedPageBreak/>
              <w:t>newly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created</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w:t>
            </w:r>
          </w:p>
          <w:p w14:paraId="62A4E751" w14:textId="55E730FC" w:rsidR="00E7614E" w:rsidRPr="00944BE8" w:rsidRDefault="00E7614E" w:rsidP="00E7614E">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holding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entitles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members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participate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distribution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profits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acquisition</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newly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created</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well</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any</w:t>
            </w:r>
            <w:proofErr w:type="spellEnd"/>
            <w:r w:rsidRPr="00944BE8">
              <w:rPr>
                <w:rFonts w:ascii="Times New Roman" w:hAnsi="Times New Roman" w:cs="Times New Roman"/>
                <w:color w:val="000000" w:themeColor="text1"/>
                <w:sz w:val="20"/>
                <w:szCs w:val="20"/>
                <w:lang w:val="ro-MD"/>
              </w:rPr>
              <w:t xml:space="preserve"> special </w:t>
            </w:r>
            <w:proofErr w:type="spellStart"/>
            <w:r w:rsidRPr="00944BE8">
              <w:rPr>
                <w:rFonts w:ascii="Times New Roman" w:hAnsi="Times New Roman" w:cs="Times New Roman"/>
                <w:color w:val="000000" w:themeColor="text1"/>
                <w:sz w:val="20"/>
                <w:szCs w:val="20"/>
                <w:lang w:val="ro-MD"/>
              </w:rPr>
              <w:t>conditions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affecting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right</w:t>
            </w:r>
            <w:proofErr w:type="spellEnd"/>
            <w:r w:rsidRPr="00944BE8">
              <w:rPr>
                <w:rFonts w:ascii="Times New Roman" w:hAnsi="Times New Roman" w:cs="Times New Roman"/>
                <w:color w:val="000000" w:themeColor="text1"/>
                <w:sz w:val="20"/>
                <w:szCs w:val="20"/>
                <w:lang w:val="ro-MD"/>
              </w:rPr>
              <w:t>;</w:t>
            </w:r>
          </w:p>
          <w:p w14:paraId="392F6BA7" w14:textId="214F1D6C" w:rsidR="00E7614E" w:rsidRPr="00944BE8" w:rsidRDefault="00E7614E" w:rsidP="00E7614E">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rights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granted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acquisition</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holders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conferring</w:t>
            </w:r>
            <w:proofErr w:type="spellEnd"/>
            <w:r w:rsidRPr="00944BE8">
              <w:rPr>
                <w:rFonts w:ascii="Times New Roman" w:hAnsi="Times New Roman" w:cs="Times New Roman"/>
                <w:color w:val="000000" w:themeColor="text1"/>
                <w:sz w:val="20"/>
                <w:szCs w:val="20"/>
                <w:lang w:val="ro-MD"/>
              </w:rPr>
              <w:t xml:space="preserve"> special </w:t>
            </w:r>
            <w:proofErr w:type="spellStart"/>
            <w:r w:rsidRPr="00944BE8">
              <w:rPr>
                <w:rFonts w:ascii="Times New Roman" w:hAnsi="Times New Roman" w:cs="Times New Roman"/>
                <w:color w:val="000000" w:themeColor="text1"/>
                <w:sz w:val="20"/>
                <w:szCs w:val="20"/>
                <w:lang w:val="ro-MD"/>
              </w:rPr>
              <w:t>rights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holders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securities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other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measures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proposed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their</w:t>
            </w:r>
            <w:proofErr w:type="spellEnd"/>
            <w:r w:rsidRPr="00944BE8">
              <w:rPr>
                <w:rFonts w:ascii="Times New Roman" w:hAnsi="Times New Roman" w:cs="Times New Roman"/>
                <w:color w:val="000000" w:themeColor="text1"/>
                <w:sz w:val="20"/>
                <w:szCs w:val="20"/>
                <w:lang w:val="ro-MD"/>
              </w:rPr>
              <w:t xml:space="preserve"> respect;</w:t>
            </w:r>
          </w:p>
          <w:p w14:paraId="53BBB724" w14:textId="732884F5" w:rsidR="00E7614E" w:rsidRPr="00944BE8" w:rsidRDefault="00E7614E" w:rsidP="00E7614E">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f)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any</w:t>
            </w:r>
            <w:proofErr w:type="spellEnd"/>
            <w:r w:rsidRPr="00944BE8">
              <w:rPr>
                <w:rFonts w:ascii="Times New Roman" w:hAnsi="Times New Roman" w:cs="Times New Roman"/>
                <w:color w:val="000000" w:themeColor="text1"/>
                <w:sz w:val="20"/>
                <w:szCs w:val="20"/>
                <w:lang w:val="ro-MD"/>
              </w:rPr>
              <w:t xml:space="preserve"> special </w:t>
            </w:r>
            <w:proofErr w:type="spellStart"/>
            <w:r w:rsidRPr="00944BE8">
              <w:rPr>
                <w:rFonts w:ascii="Times New Roman" w:hAnsi="Times New Roman" w:cs="Times New Roman"/>
                <w:color w:val="000000" w:themeColor="text1"/>
                <w:sz w:val="20"/>
                <w:szCs w:val="20"/>
                <w:lang w:val="ro-MD"/>
              </w:rPr>
              <w:t>advantage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granted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experts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employed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draw</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report on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benefit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members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merging</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well</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members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executive, </w:t>
            </w:r>
            <w:proofErr w:type="spellStart"/>
            <w:r w:rsidRPr="00944BE8">
              <w:rPr>
                <w:rFonts w:ascii="Times New Roman" w:hAnsi="Times New Roman" w:cs="Times New Roman"/>
                <w:color w:val="000000" w:themeColor="text1"/>
                <w:sz w:val="20"/>
                <w:szCs w:val="20"/>
                <w:lang w:val="ro-MD"/>
              </w:rPr>
              <w:t>supervisory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control </w:t>
            </w:r>
            <w:proofErr w:type="spellStart"/>
            <w:r w:rsidRPr="00944BE8">
              <w:rPr>
                <w:rFonts w:ascii="Times New Roman" w:hAnsi="Times New Roman" w:cs="Times New Roman"/>
                <w:color w:val="000000" w:themeColor="text1"/>
                <w:sz w:val="20"/>
                <w:szCs w:val="20"/>
                <w:lang w:val="ro-MD"/>
              </w:rPr>
              <w:t>organs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merging</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w:t>
            </w:r>
          </w:p>
          <w:p w14:paraId="038DBD88" w14:textId="7481AB34" w:rsidR="00E7614E" w:rsidRPr="00944BE8" w:rsidRDefault="00E7614E" w:rsidP="00E7614E">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g)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financial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statements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participating</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used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establish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lastRenderedPageBreak/>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conditions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w:t>
            </w:r>
          </w:p>
          <w:p w14:paraId="6FACACF2" w14:textId="77777777" w:rsidR="00E7614E" w:rsidRPr="00944BE8" w:rsidRDefault="00E7614E" w:rsidP="00E7614E">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h)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manner</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determining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juridical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operations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dissolved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considered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an </w:t>
            </w:r>
            <w:proofErr w:type="spellStart"/>
            <w:r w:rsidRPr="00944BE8">
              <w:rPr>
                <w:rFonts w:ascii="Times New Roman" w:hAnsi="Times New Roman" w:cs="Times New Roman"/>
                <w:color w:val="000000" w:themeColor="text1"/>
                <w:sz w:val="20"/>
                <w:szCs w:val="20"/>
                <w:lang w:val="ro-MD"/>
              </w:rPr>
              <w:t>accounting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point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view</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belonging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acquisition</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one</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another</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participating</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w:t>
            </w:r>
          </w:p>
          <w:p w14:paraId="4E73B600" w14:textId="77777777" w:rsidR="00E7614E" w:rsidRPr="00944BE8" w:rsidRDefault="00E7614E" w:rsidP="00E7614E">
            <w:pPr>
              <w:jc w:val="both"/>
              <w:rPr>
                <w:rFonts w:ascii="Times New Roman" w:hAnsi="Times New Roman" w:cs="Times New Roman"/>
                <w:color w:val="000000" w:themeColor="text1"/>
                <w:sz w:val="20"/>
                <w:szCs w:val="20"/>
                <w:lang w:val="ro-MD"/>
              </w:rPr>
            </w:pPr>
          </w:p>
          <w:p w14:paraId="28CCB331" w14:textId="2D91E201" w:rsidR="00E7614E" w:rsidRPr="00944BE8" w:rsidRDefault="00E7614E" w:rsidP="00E7614E">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Law 1134/1997</w:t>
            </w:r>
          </w:p>
          <w:p w14:paraId="230EA661" w14:textId="5097FA6F" w:rsidR="00E7614E" w:rsidRPr="00944BE8" w:rsidRDefault="00E7614E" w:rsidP="00E7614E">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93</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companies</w:t>
            </w:r>
            <w:proofErr w:type="spellEnd"/>
          </w:p>
          <w:p w14:paraId="30DDD653" w14:textId="716F4565" w:rsidR="00E7614E" w:rsidRPr="00944BE8" w:rsidRDefault="00E7614E" w:rsidP="00E7614E">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(5)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formation</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acquisition</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carried</w:t>
            </w:r>
            <w:proofErr w:type="spellEnd"/>
            <w:r w:rsidRPr="00944BE8">
              <w:rPr>
                <w:rFonts w:ascii="Times New Roman" w:hAnsi="Times New Roman" w:cs="Times New Roman"/>
                <w:color w:val="000000" w:themeColor="text1"/>
                <w:sz w:val="20"/>
                <w:szCs w:val="20"/>
                <w:lang w:val="ro-MD"/>
              </w:rPr>
              <w:t xml:space="preserve"> out on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basis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contract, </w:t>
            </w:r>
            <w:proofErr w:type="spellStart"/>
            <w:r w:rsidRPr="00944BE8">
              <w:rPr>
                <w:rFonts w:ascii="Times New Roman" w:hAnsi="Times New Roman" w:cs="Times New Roman"/>
                <w:color w:val="000000" w:themeColor="text1"/>
                <w:sz w:val="20"/>
                <w:szCs w:val="20"/>
                <w:lang w:val="ro-MD"/>
              </w:rPr>
              <w:t>approved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each</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participating</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w:t>
            </w:r>
          </w:p>
          <w:p w14:paraId="56D3AC68" w14:textId="77777777" w:rsidR="00A376FC" w:rsidRDefault="00E7614E" w:rsidP="00E7614E">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(6) The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contract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clauses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established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Civil Code.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contract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annexed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draft</w:t>
            </w:r>
            <w:proofErr w:type="spellEnd"/>
            <w:r w:rsidRPr="00944BE8">
              <w:rPr>
                <w:rFonts w:ascii="Times New Roman" w:hAnsi="Times New Roman" w:cs="Times New Roman"/>
                <w:color w:val="000000" w:themeColor="text1"/>
                <w:sz w:val="20"/>
                <w:szCs w:val="20"/>
                <w:lang w:val="ro-MD"/>
              </w:rPr>
              <w:t xml:space="preserve"> instrument of </w:t>
            </w:r>
            <w:proofErr w:type="spellStart"/>
            <w:r w:rsidRPr="00944BE8">
              <w:rPr>
                <w:rFonts w:ascii="Times New Roman" w:hAnsi="Times New Roman" w:cs="Times New Roman"/>
                <w:color w:val="000000" w:themeColor="text1"/>
                <w:sz w:val="20"/>
                <w:szCs w:val="20"/>
                <w:lang w:val="ro-MD"/>
              </w:rPr>
              <w:t>incorporation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lastRenderedPageBreak/>
              <w:t>established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following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formation</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company 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draft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amendment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instrument of </w:t>
            </w:r>
            <w:proofErr w:type="spellStart"/>
            <w:r w:rsidRPr="00944BE8">
              <w:rPr>
                <w:rFonts w:ascii="Times New Roman" w:hAnsi="Times New Roman" w:cs="Times New Roman"/>
                <w:color w:val="000000" w:themeColor="text1"/>
                <w:sz w:val="20"/>
                <w:szCs w:val="20"/>
                <w:lang w:val="ro-MD"/>
              </w:rPr>
              <w:t>incorporation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acquisition</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transfer-</w:t>
            </w:r>
            <w:proofErr w:type="spellStart"/>
            <w:r w:rsidRPr="00944BE8">
              <w:rPr>
                <w:rFonts w:ascii="Times New Roman" w:hAnsi="Times New Roman" w:cs="Times New Roman"/>
                <w:color w:val="000000" w:themeColor="text1"/>
                <w:sz w:val="20"/>
                <w:szCs w:val="20"/>
                <w:lang w:val="ro-MD"/>
              </w:rPr>
              <w:t>receipt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consolidated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balance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sheet</w:t>
            </w:r>
            <w:proofErr w:type="spellEnd"/>
            <w:r w:rsidRPr="00944BE8">
              <w:rPr>
                <w:rFonts w:ascii="Times New Roman" w:hAnsi="Times New Roman" w:cs="Times New Roman"/>
                <w:color w:val="000000" w:themeColor="text1"/>
                <w:sz w:val="20"/>
                <w:szCs w:val="20"/>
                <w:lang w:val="ro-MD"/>
              </w:rPr>
              <w:t>.</w:t>
            </w:r>
          </w:p>
          <w:p w14:paraId="38AC179C" w14:textId="419045D4" w:rsidR="00A5319B" w:rsidRPr="00944BE8" w:rsidRDefault="00A5319B" w:rsidP="00E7614E">
            <w:pPr>
              <w:jc w:val="both"/>
              <w:rPr>
                <w:rFonts w:ascii="Times New Roman" w:hAnsi="Times New Roman" w:cs="Times New Roman"/>
                <w:color w:val="000000" w:themeColor="text1"/>
                <w:sz w:val="20"/>
                <w:szCs w:val="20"/>
                <w:lang w:val="ro-MD"/>
              </w:rPr>
            </w:pPr>
          </w:p>
        </w:tc>
        <w:tc>
          <w:tcPr>
            <w:tcW w:w="1258" w:type="dxa"/>
          </w:tcPr>
          <w:p w14:paraId="3D129E6E" w14:textId="7198D0F0" w:rsidR="00A376FC" w:rsidRPr="00944BE8" w:rsidRDefault="00A376FC" w:rsidP="00A376FC">
            <w:pPr>
              <w:rPr>
                <w:rFonts w:ascii="Times New Roman" w:hAnsi="Times New Roman" w:cs="Times New Roman"/>
                <w:bCs/>
                <w:color w:val="000000" w:themeColor="text1"/>
                <w:sz w:val="20"/>
                <w:szCs w:val="20"/>
                <w:lang w:val="ro-MD"/>
              </w:rPr>
            </w:pPr>
            <w:r w:rsidRPr="00944BE8">
              <w:rPr>
                <w:rFonts w:ascii="Times New Roman" w:hAnsi="Times New Roman" w:cs="Times New Roman"/>
                <w:bCs/>
                <w:color w:val="000000" w:themeColor="text1"/>
                <w:sz w:val="20"/>
                <w:szCs w:val="20"/>
                <w:lang w:val="ro-MD"/>
              </w:rPr>
              <w:lastRenderedPageBreak/>
              <w:t xml:space="preserve">Compatibil </w:t>
            </w:r>
            <w:r w:rsidR="008B5439">
              <w:rPr>
                <w:rFonts w:ascii="Times New Roman" w:hAnsi="Times New Roman" w:cs="Times New Roman"/>
                <w:bCs/>
                <w:color w:val="000000" w:themeColor="text1"/>
                <w:sz w:val="20"/>
                <w:szCs w:val="20"/>
                <w:lang w:val="ro-MD"/>
              </w:rPr>
              <w:t xml:space="preserve">/ </w:t>
            </w:r>
            <w:proofErr w:type="spellStart"/>
            <w:r w:rsidR="008B5439">
              <w:rPr>
                <w:rFonts w:ascii="Times New Roman" w:hAnsi="Times New Roman" w:cs="Times New Roman"/>
                <w:bCs/>
                <w:color w:val="000000" w:themeColor="text1"/>
                <w:sz w:val="20"/>
                <w:szCs w:val="20"/>
                <w:lang w:val="ro-MD"/>
              </w:rPr>
              <w:t>Compatible</w:t>
            </w:r>
            <w:proofErr w:type="spellEnd"/>
          </w:p>
        </w:tc>
        <w:tc>
          <w:tcPr>
            <w:tcW w:w="2175" w:type="dxa"/>
          </w:tcPr>
          <w:p w14:paraId="0E54A4E0" w14:textId="77777777" w:rsidR="00A376FC" w:rsidRPr="00944BE8" w:rsidRDefault="00A376FC" w:rsidP="00A376FC">
            <w:pPr>
              <w:jc w:val="both"/>
              <w:rPr>
                <w:rFonts w:ascii="Times New Roman" w:hAnsi="Times New Roman" w:cs="Times New Roman"/>
                <w:bCs/>
                <w:color w:val="000000" w:themeColor="text1"/>
                <w:sz w:val="20"/>
                <w:szCs w:val="20"/>
                <w:lang w:val="ro-MD"/>
              </w:rPr>
            </w:pPr>
          </w:p>
        </w:tc>
        <w:tc>
          <w:tcPr>
            <w:tcW w:w="1464" w:type="dxa"/>
          </w:tcPr>
          <w:p w14:paraId="6045E0B7" w14:textId="77777777" w:rsidR="00A376FC" w:rsidRPr="00944BE8" w:rsidRDefault="00A376FC" w:rsidP="00A376FC">
            <w:pPr>
              <w:jc w:val="center"/>
              <w:rPr>
                <w:rFonts w:ascii="Times New Roman" w:hAnsi="Times New Roman" w:cs="Times New Roman"/>
                <w:b/>
                <w:bCs/>
                <w:color w:val="000000" w:themeColor="text1"/>
                <w:sz w:val="20"/>
                <w:szCs w:val="20"/>
                <w:lang w:val="ro-MD"/>
              </w:rPr>
            </w:pPr>
          </w:p>
        </w:tc>
      </w:tr>
      <w:tr w:rsidR="00A376FC" w:rsidRPr="00944BE8" w14:paraId="52CEE51D" w14:textId="77777777" w:rsidTr="00DC690B">
        <w:tc>
          <w:tcPr>
            <w:tcW w:w="2547" w:type="dxa"/>
          </w:tcPr>
          <w:p w14:paraId="27A5C308" w14:textId="77777777" w:rsidR="00A376FC" w:rsidRPr="00944BE8" w:rsidRDefault="00A376FC" w:rsidP="00A376FC">
            <w:pPr>
              <w:pStyle w:val="NoSpacing"/>
              <w:jc w:val="center"/>
              <w:rPr>
                <w:rFonts w:ascii="Times New Roman" w:hAnsi="Times New Roman" w:cs="Times New Roman"/>
                <w:color w:val="000000" w:themeColor="text1"/>
                <w:sz w:val="20"/>
                <w:szCs w:val="20"/>
                <w:lang w:val="ro-MD"/>
              </w:rPr>
            </w:pPr>
            <w:r w:rsidRPr="00944BE8">
              <w:rPr>
                <w:rStyle w:val="Strong"/>
                <w:rFonts w:ascii="Times New Roman" w:hAnsi="Times New Roman" w:cs="Times New Roman"/>
                <w:color w:val="000000" w:themeColor="text1"/>
                <w:sz w:val="20"/>
                <w:szCs w:val="20"/>
                <w:lang w:val="ro-MD"/>
              </w:rPr>
              <w:lastRenderedPageBreak/>
              <w:t>Articolul 92</w:t>
            </w:r>
            <w:r w:rsidRPr="00944BE8">
              <w:rPr>
                <w:rFonts w:ascii="Times New Roman" w:hAnsi="Times New Roman" w:cs="Times New Roman"/>
                <w:color w:val="000000" w:themeColor="text1"/>
                <w:sz w:val="20"/>
                <w:szCs w:val="20"/>
                <w:lang w:val="ro-MD"/>
              </w:rPr>
              <w:br/>
            </w:r>
            <w:r w:rsidRPr="00944BE8">
              <w:rPr>
                <w:rStyle w:val="Strong"/>
                <w:rFonts w:ascii="Times New Roman" w:hAnsi="Times New Roman" w:cs="Times New Roman"/>
                <w:color w:val="000000" w:themeColor="text1"/>
                <w:sz w:val="20"/>
                <w:szCs w:val="20"/>
                <w:lang w:val="ro-MD"/>
              </w:rPr>
              <w:t>Publicarea proiectului termenilor fuziunii</w:t>
            </w:r>
          </w:p>
          <w:p w14:paraId="1D37E34C" w14:textId="77777777" w:rsidR="00A376FC" w:rsidRPr="00944BE8" w:rsidRDefault="00A376FC" w:rsidP="00A376FC">
            <w:pPr>
              <w:pStyle w:val="NoSpacing"/>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Proiectul termenilor fuziunii este publicat în modalitatea prevăzută de legislația statelor membre, în conformitate cu articolul 16, pentru fiecare dintre societățile care fuzionează, cu cel puțin o lună înainte de data stabilită pentru adunarea generală care urmează să decidă asupra acestuia.</w:t>
            </w:r>
          </w:p>
          <w:p w14:paraId="0417A8D7" w14:textId="77777777" w:rsidR="00A376FC" w:rsidRPr="00944BE8" w:rsidRDefault="00A376FC" w:rsidP="00A376FC">
            <w:pPr>
              <w:pStyle w:val="NoSpacing"/>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Oricare dintre societățile care fuzionează este scutită de obligația de publicare prevăzută la articolul 16 dacă, pe o perioadă continuă care începe cu cel puțin o lună înainte de data stabilită pentru adunarea generală ce urmează să se pronunțe asupra proiectului termenilor fuziunii și care se încheie nu mai devreme decât la finalul acelei adunări, pune la </w:t>
            </w:r>
            <w:r w:rsidRPr="00944BE8">
              <w:rPr>
                <w:rFonts w:ascii="Times New Roman" w:hAnsi="Times New Roman" w:cs="Times New Roman"/>
                <w:color w:val="000000" w:themeColor="text1"/>
                <w:sz w:val="20"/>
                <w:szCs w:val="20"/>
                <w:lang w:val="ro-MD"/>
              </w:rPr>
              <w:lastRenderedPageBreak/>
              <w:t>dispoziția publicului, în mod gratuit, pe website-</w:t>
            </w:r>
            <w:proofErr w:type="spellStart"/>
            <w:r w:rsidRPr="00944BE8">
              <w:rPr>
                <w:rFonts w:ascii="Times New Roman" w:hAnsi="Times New Roman" w:cs="Times New Roman"/>
                <w:color w:val="000000" w:themeColor="text1"/>
                <w:sz w:val="20"/>
                <w:szCs w:val="20"/>
                <w:lang w:val="ro-MD"/>
              </w:rPr>
              <w:t>ul</w:t>
            </w:r>
            <w:proofErr w:type="spellEnd"/>
            <w:r w:rsidRPr="00944BE8">
              <w:rPr>
                <w:rFonts w:ascii="Times New Roman" w:hAnsi="Times New Roman" w:cs="Times New Roman"/>
                <w:color w:val="000000" w:themeColor="text1"/>
                <w:sz w:val="20"/>
                <w:szCs w:val="20"/>
                <w:lang w:val="ro-MD"/>
              </w:rPr>
              <w:t xml:space="preserve"> său, proiectul termenilor fuziunii.</w:t>
            </w:r>
          </w:p>
          <w:p w14:paraId="1AB4E57F" w14:textId="77777777" w:rsidR="00A376FC" w:rsidRPr="00944BE8" w:rsidRDefault="00A376FC" w:rsidP="00A376FC">
            <w:pPr>
              <w:pStyle w:val="NoSpacing"/>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Statele membre nu pot supune această scutire altor cerințe sau constrângeri decât celor necesare pentru a asigura securitatea website-ului și autenticitatea documentelor, și pot impune astfel de cerințe sau constrângeri numai în măsura în care sunt proporționale pentru atingerea acestor obiective.</w:t>
            </w:r>
          </w:p>
          <w:p w14:paraId="28D5051E" w14:textId="77777777" w:rsidR="00A376FC" w:rsidRPr="00944BE8" w:rsidRDefault="00A376FC" w:rsidP="00A376FC">
            <w:pPr>
              <w:pStyle w:val="NoSpacing"/>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Prin derogare de la al doilea paragraf al prezentului articol, statele membre pot solicita ca publicarea să fie efectuată prin intermediul platformei electronice centrale la care face referire articolul 16 alineatul (5). Statele membre pot solicita, în mod alternativ, ca publicarea să fie realizată pe orice alt website desemnat de acestea în acest scop. În cazul în care statele membre optează pentru una dintre aceste posibilități, acestea se asigură că societăților nu li se percepe o taxă specifică pentru această publicare.</w:t>
            </w:r>
          </w:p>
          <w:p w14:paraId="0F320A6C" w14:textId="77777777" w:rsidR="00A376FC" w:rsidRPr="00944BE8" w:rsidRDefault="00A376FC" w:rsidP="00A376FC">
            <w:pPr>
              <w:pStyle w:val="NoSpacing"/>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Atunci când se utilizează un website diferit de platforma electronică centrală, o referință care oferă acces la acel website trebuie </w:t>
            </w:r>
            <w:r w:rsidRPr="00944BE8">
              <w:rPr>
                <w:rFonts w:ascii="Times New Roman" w:hAnsi="Times New Roman" w:cs="Times New Roman"/>
                <w:color w:val="000000" w:themeColor="text1"/>
                <w:sz w:val="20"/>
                <w:szCs w:val="20"/>
                <w:lang w:val="ro-MD"/>
              </w:rPr>
              <w:lastRenderedPageBreak/>
              <w:t>publicată pe platforma electronică centrală cu cel puțin o lună înainte de data stabilită pentru adunarea generală. Acea referință trebuie să includă data publicării proiectului termenilor fuziunii pe website și să fie accesibilă publicului în mod gratuit. Societăților nu li se percepe o taxă specifică pentru această publicare.</w:t>
            </w:r>
          </w:p>
          <w:p w14:paraId="0DC67F65" w14:textId="77777777" w:rsidR="00A376FC" w:rsidRPr="00944BE8" w:rsidRDefault="00A376FC" w:rsidP="00A376FC">
            <w:pPr>
              <w:pStyle w:val="NoSpacing"/>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Interdicția de a percepe societăților o taxă specifică pentru publicare, prevăzută la paragrafele al treilea și al patrulea, nu afectează posibilitatea statelor membre de a transfera societăților costurile aferente platformei electronice centrale.</w:t>
            </w:r>
          </w:p>
          <w:p w14:paraId="1311F4F9" w14:textId="77777777" w:rsidR="00A376FC" w:rsidRPr="00944BE8" w:rsidRDefault="00A376FC" w:rsidP="00A376FC">
            <w:pPr>
              <w:pStyle w:val="NoSpacing"/>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Statele membre pot solicita societăților să mențină informațiile pe website-</w:t>
            </w:r>
            <w:proofErr w:type="spellStart"/>
            <w:r w:rsidRPr="00944BE8">
              <w:rPr>
                <w:rFonts w:ascii="Times New Roman" w:hAnsi="Times New Roman" w:cs="Times New Roman"/>
                <w:color w:val="000000" w:themeColor="text1"/>
                <w:sz w:val="20"/>
                <w:szCs w:val="20"/>
                <w:lang w:val="ro-MD"/>
              </w:rPr>
              <w:t>ul</w:t>
            </w:r>
            <w:proofErr w:type="spellEnd"/>
            <w:r w:rsidRPr="00944BE8">
              <w:rPr>
                <w:rFonts w:ascii="Times New Roman" w:hAnsi="Times New Roman" w:cs="Times New Roman"/>
                <w:color w:val="000000" w:themeColor="text1"/>
                <w:sz w:val="20"/>
                <w:szCs w:val="20"/>
                <w:lang w:val="ro-MD"/>
              </w:rPr>
              <w:t xml:space="preserve"> lor sau, după caz, pe platforma electronică centrală ori pe alt website desemnat de statul membru în cauză, pentru o perioadă specificată după adunarea generală. Statele membre pot stabili consecințele întreruperilor temporare de acces la website sau la platforma electronică centrală, cauzate de factori tehnici sau de altă natură.</w:t>
            </w:r>
          </w:p>
          <w:p w14:paraId="5329057F" w14:textId="77777777" w:rsidR="00A376FC" w:rsidRPr="00944BE8" w:rsidRDefault="00A376FC" w:rsidP="00A376FC">
            <w:pPr>
              <w:pStyle w:val="NoSpacing"/>
              <w:jc w:val="both"/>
              <w:rPr>
                <w:rFonts w:ascii="Times New Roman" w:hAnsi="Times New Roman" w:cs="Times New Roman"/>
                <w:color w:val="000000" w:themeColor="text1"/>
                <w:sz w:val="20"/>
                <w:szCs w:val="20"/>
                <w:lang w:val="ro-MD" w:eastAsia="ru-RU"/>
              </w:rPr>
            </w:pPr>
          </w:p>
        </w:tc>
        <w:tc>
          <w:tcPr>
            <w:tcW w:w="2410" w:type="dxa"/>
          </w:tcPr>
          <w:p w14:paraId="026E0591" w14:textId="461633B0" w:rsidR="00A376FC" w:rsidRPr="00944BE8" w:rsidRDefault="00A376FC" w:rsidP="00A376FC">
            <w:pPr>
              <w:jc w:val="center"/>
              <w:rPr>
                <w:rFonts w:ascii="Times New Roman" w:hAnsi="Times New Roman" w:cs="Times New Roman"/>
                <w:b/>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lastRenderedPageBreak/>
              <w:t>Article</w:t>
            </w:r>
            <w:proofErr w:type="spellEnd"/>
            <w:r w:rsidRPr="00944BE8">
              <w:rPr>
                <w:rFonts w:ascii="Times New Roman" w:hAnsi="Times New Roman" w:cs="Times New Roman"/>
                <w:b/>
                <w:color w:val="000000" w:themeColor="text1"/>
                <w:sz w:val="20"/>
                <w:szCs w:val="20"/>
                <w:lang w:val="ro-MD"/>
              </w:rPr>
              <w:t xml:space="preserve"> 92</w:t>
            </w:r>
          </w:p>
          <w:p w14:paraId="70128BCE" w14:textId="32DD55E1" w:rsidR="00A376FC" w:rsidRPr="00944BE8" w:rsidRDefault="00A376FC" w:rsidP="00A376FC">
            <w:pPr>
              <w:jc w:val="center"/>
              <w:rPr>
                <w:rFonts w:ascii="Times New Roman" w:hAnsi="Times New Roman" w:cs="Times New Roman"/>
                <w:b/>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Publication</w:t>
            </w:r>
            <w:proofErr w:type="spellEnd"/>
            <w:r w:rsidRPr="00944BE8">
              <w:rPr>
                <w:rFonts w:ascii="Times New Roman" w:hAnsi="Times New Roman" w:cs="Times New Roman"/>
                <w:b/>
                <w:color w:val="000000" w:themeColor="text1"/>
                <w:sz w:val="20"/>
                <w:szCs w:val="20"/>
                <w:lang w:val="ro-MD"/>
              </w:rPr>
              <w:t xml:space="preserve"> of </w:t>
            </w:r>
            <w:proofErr w:type="spellStart"/>
            <w:r w:rsidRPr="00944BE8">
              <w:rPr>
                <w:rFonts w:ascii="Times New Roman" w:hAnsi="Times New Roman" w:cs="Times New Roman"/>
                <w:b/>
                <w:color w:val="000000" w:themeColor="text1"/>
                <w:sz w:val="20"/>
                <w:szCs w:val="20"/>
                <w:lang w:val="ro-MD"/>
              </w:rPr>
              <w:t>the</w:t>
            </w:r>
            <w:proofErr w:type="spellEnd"/>
            <w:r w:rsidRPr="00944BE8">
              <w:rPr>
                <w:rFonts w:ascii="Times New Roman" w:hAnsi="Times New Roman" w:cs="Times New Roman"/>
                <w:b/>
                <w:color w:val="000000" w:themeColor="text1"/>
                <w:sz w:val="20"/>
                <w:szCs w:val="20"/>
                <w:lang w:val="ro-MD"/>
              </w:rPr>
              <w:t xml:space="preserve"> </w:t>
            </w:r>
            <w:proofErr w:type="spellStart"/>
            <w:r w:rsidRPr="00944BE8">
              <w:rPr>
                <w:rFonts w:ascii="Times New Roman" w:hAnsi="Times New Roman" w:cs="Times New Roman"/>
                <w:b/>
                <w:color w:val="000000" w:themeColor="text1"/>
                <w:sz w:val="20"/>
                <w:szCs w:val="20"/>
                <w:lang w:val="ro-MD"/>
              </w:rPr>
              <w:t>draft</w:t>
            </w:r>
            <w:proofErr w:type="spellEnd"/>
            <w:r w:rsidRPr="00944BE8">
              <w:rPr>
                <w:rFonts w:ascii="Times New Roman" w:hAnsi="Times New Roman" w:cs="Times New Roman"/>
                <w:b/>
                <w:color w:val="000000" w:themeColor="text1"/>
                <w:sz w:val="20"/>
                <w:szCs w:val="20"/>
                <w:lang w:val="ro-MD"/>
              </w:rPr>
              <w:t xml:space="preserve"> </w:t>
            </w:r>
            <w:proofErr w:type="spellStart"/>
            <w:r w:rsidRPr="00944BE8">
              <w:rPr>
                <w:rFonts w:ascii="Times New Roman" w:hAnsi="Times New Roman" w:cs="Times New Roman"/>
                <w:b/>
                <w:color w:val="000000" w:themeColor="text1"/>
                <w:sz w:val="20"/>
                <w:szCs w:val="20"/>
                <w:lang w:val="ro-MD"/>
              </w:rPr>
              <w:t>terms</w:t>
            </w:r>
            <w:proofErr w:type="spellEnd"/>
            <w:r w:rsidRPr="00944BE8">
              <w:rPr>
                <w:rFonts w:ascii="Times New Roman" w:hAnsi="Times New Roman" w:cs="Times New Roman"/>
                <w:b/>
                <w:color w:val="000000" w:themeColor="text1"/>
                <w:sz w:val="20"/>
                <w:szCs w:val="20"/>
                <w:lang w:val="ro-MD"/>
              </w:rPr>
              <w:t xml:space="preserve"> of </w:t>
            </w:r>
            <w:proofErr w:type="spellStart"/>
            <w:r w:rsidRPr="00944BE8">
              <w:rPr>
                <w:rFonts w:ascii="Times New Roman" w:hAnsi="Times New Roman" w:cs="Times New Roman"/>
                <w:b/>
                <w:color w:val="000000" w:themeColor="text1"/>
                <w:sz w:val="20"/>
                <w:szCs w:val="20"/>
                <w:lang w:val="ro-MD"/>
              </w:rPr>
              <w:t>merger</w:t>
            </w:r>
            <w:proofErr w:type="spellEnd"/>
          </w:p>
          <w:p w14:paraId="7034787E" w14:textId="77777777" w:rsidR="00A376FC" w:rsidRPr="00944BE8" w:rsidRDefault="00A376FC" w:rsidP="00A376FC">
            <w:pPr>
              <w:jc w:val="center"/>
              <w:rPr>
                <w:rFonts w:ascii="Times New Roman" w:hAnsi="Times New Roman" w:cs="Times New Roman"/>
                <w:b/>
                <w:color w:val="000000" w:themeColor="text1"/>
                <w:sz w:val="20"/>
                <w:szCs w:val="20"/>
                <w:lang w:val="ro-MD"/>
              </w:rPr>
            </w:pPr>
          </w:p>
          <w:p w14:paraId="66AC01C0" w14:textId="77777777" w:rsidR="00A376FC" w:rsidRPr="00944BE8" w:rsidRDefault="00A376FC" w:rsidP="00A376FC">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color w:val="000000" w:themeColor="text1"/>
                <w:sz w:val="20"/>
                <w:szCs w:val="20"/>
                <w:lang w:val="ro-MD"/>
              </w:rPr>
              <w:t>Draft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terms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published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manner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prescribed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laws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Member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States</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accordance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Article</w:t>
            </w:r>
            <w:proofErr w:type="spellEnd"/>
            <w:r w:rsidRPr="00944BE8">
              <w:rPr>
                <w:rFonts w:ascii="Times New Roman" w:hAnsi="Times New Roman" w:cs="Times New Roman"/>
                <w:color w:val="000000" w:themeColor="text1"/>
                <w:sz w:val="20"/>
                <w:szCs w:val="20"/>
                <w:lang w:val="ro-MD"/>
              </w:rPr>
              <w:t xml:space="preserve"> 16, for </w:t>
            </w:r>
            <w:proofErr w:type="spellStart"/>
            <w:r w:rsidRPr="00944BE8">
              <w:rPr>
                <w:rFonts w:ascii="Times New Roman" w:hAnsi="Times New Roman" w:cs="Times New Roman"/>
                <w:color w:val="000000" w:themeColor="text1"/>
                <w:sz w:val="20"/>
                <w:szCs w:val="20"/>
                <w:lang w:val="ro-MD"/>
              </w:rPr>
              <w:t>each</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at </w:t>
            </w:r>
            <w:proofErr w:type="spellStart"/>
            <w:r w:rsidRPr="00944BE8">
              <w:rPr>
                <w:rFonts w:ascii="Times New Roman" w:hAnsi="Times New Roman" w:cs="Times New Roman"/>
                <w:color w:val="000000" w:themeColor="text1"/>
                <w:sz w:val="20"/>
                <w:szCs w:val="20"/>
                <w:lang w:val="ro-MD"/>
              </w:rPr>
              <w:t>least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month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before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w:t>
            </w:r>
            <w:proofErr w:type="spellStart"/>
            <w:r w:rsidRPr="00944BE8">
              <w:rPr>
                <w:rFonts w:ascii="Times New Roman" w:hAnsi="Times New Roman" w:cs="Times New Roman"/>
                <w:color w:val="000000" w:themeColor="text1"/>
                <w:sz w:val="20"/>
                <w:szCs w:val="20"/>
                <w:lang w:val="ro-MD"/>
              </w:rPr>
              <w:t>fixed</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decide </w:t>
            </w:r>
            <w:proofErr w:type="spellStart"/>
            <w:r w:rsidRPr="00944BE8">
              <w:rPr>
                <w:rFonts w:ascii="Times New Roman" w:hAnsi="Times New Roman" w:cs="Times New Roman"/>
                <w:color w:val="000000" w:themeColor="text1"/>
                <w:sz w:val="20"/>
                <w:szCs w:val="20"/>
                <w:lang w:val="ro-MD"/>
              </w:rPr>
              <w:t>thereon</w:t>
            </w:r>
            <w:proofErr w:type="spellEnd"/>
            <w:r w:rsidRPr="00944BE8">
              <w:rPr>
                <w:rFonts w:ascii="Times New Roman" w:hAnsi="Times New Roman" w:cs="Times New Roman"/>
                <w:color w:val="000000" w:themeColor="text1"/>
                <w:sz w:val="20"/>
                <w:szCs w:val="20"/>
                <w:lang w:val="ro-MD"/>
              </w:rPr>
              <w:t>.</w:t>
            </w:r>
          </w:p>
          <w:p w14:paraId="2D2BFC31" w14:textId="77777777" w:rsidR="00A376FC" w:rsidRPr="00944BE8" w:rsidRDefault="00A376FC" w:rsidP="00A376FC">
            <w:pPr>
              <w:jc w:val="both"/>
              <w:rPr>
                <w:rFonts w:ascii="Times New Roman" w:hAnsi="Times New Roman" w:cs="Times New Roman"/>
                <w:color w:val="000000" w:themeColor="text1"/>
                <w:sz w:val="20"/>
                <w:szCs w:val="20"/>
                <w:lang w:val="ro-MD"/>
              </w:rPr>
            </w:pPr>
          </w:p>
          <w:p w14:paraId="037192D2" w14:textId="1649ED94" w:rsidR="00A376FC" w:rsidRPr="00944BE8" w:rsidRDefault="00A376FC" w:rsidP="00A376FC">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color w:val="000000" w:themeColor="text1"/>
                <w:sz w:val="20"/>
                <w:szCs w:val="20"/>
                <w:lang w:val="ro-MD"/>
              </w:rPr>
              <w:t>Any</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exempt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publication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requirement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laid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down</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Article</w:t>
            </w:r>
            <w:proofErr w:type="spellEnd"/>
            <w:r w:rsidRPr="00944BE8">
              <w:rPr>
                <w:rFonts w:ascii="Times New Roman" w:hAnsi="Times New Roman" w:cs="Times New Roman"/>
                <w:color w:val="000000" w:themeColor="text1"/>
                <w:sz w:val="20"/>
                <w:szCs w:val="20"/>
                <w:lang w:val="ro-MD"/>
              </w:rPr>
              <w:t xml:space="preserve"> 16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 xml:space="preserve">, for a </w:t>
            </w:r>
            <w:proofErr w:type="spellStart"/>
            <w:r w:rsidRPr="00944BE8">
              <w:rPr>
                <w:rFonts w:ascii="Times New Roman" w:hAnsi="Times New Roman" w:cs="Times New Roman"/>
                <w:color w:val="000000" w:themeColor="text1"/>
                <w:sz w:val="20"/>
                <w:szCs w:val="20"/>
                <w:lang w:val="ro-MD"/>
              </w:rPr>
              <w:t>continuous</w:t>
            </w:r>
            <w:proofErr w:type="spellEnd"/>
            <w:r w:rsidRPr="00944BE8">
              <w:rPr>
                <w:rFonts w:ascii="Times New Roman" w:hAnsi="Times New Roman" w:cs="Times New Roman"/>
                <w:color w:val="000000" w:themeColor="text1"/>
                <w:sz w:val="20"/>
                <w:szCs w:val="20"/>
                <w:lang w:val="ro-MD"/>
              </w:rPr>
              <w:t xml:space="preserve"> period </w:t>
            </w:r>
            <w:proofErr w:type="spellStart"/>
            <w:r w:rsidRPr="00944BE8">
              <w:rPr>
                <w:rFonts w:ascii="Times New Roman" w:hAnsi="Times New Roman" w:cs="Times New Roman"/>
                <w:color w:val="000000" w:themeColor="text1"/>
                <w:sz w:val="20"/>
                <w:szCs w:val="20"/>
                <w:lang w:val="ro-MD"/>
              </w:rPr>
              <w:t>beginning</w:t>
            </w:r>
            <w:proofErr w:type="spellEnd"/>
            <w:r w:rsidRPr="00944BE8">
              <w:rPr>
                <w:rFonts w:ascii="Times New Roman" w:hAnsi="Times New Roman" w:cs="Times New Roman"/>
                <w:color w:val="000000" w:themeColor="text1"/>
                <w:sz w:val="20"/>
                <w:szCs w:val="20"/>
                <w:lang w:val="ro-MD"/>
              </w:rPr>
              <w:t xml:space="preserve"> at </w:t>
            </w:r>
            <w:proofErr w:type="spellStart"/>
            <w:r w:rsidRPr="00944BE8">
              <w:rPr>
                <w:rFonts w:ascii="Times New Roman" w:hAnsi="Times New Roman" w:cs="Times New Roman"/>
                <w:color w:val="000000" w:themeColor="text1"/>
                <w:sz w:val="20"/>
                <w:szCs w:val="20"/>
                <w:lang w:val="ro-MD"/>
              </w:rPr>
              <w:t>least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month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before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w:t>
            </w:r>
            <w:proofErr w:type="spellStart"/>
            <w:r w:rsidRPr="00944BE8">
              <w:rPr>
                <w:rFonts w:ascii="Times New Roman" w:hAnsi="Times New Roman" w:cs="Times New Roman"/>
                <w:color w:val="000000" w:themeColor="text1"/>
                <w:sz w:val="20"/>
                <w:szCs w:val="20"/>
                <w:lang w:val="ro-MD"/>
              </w:rPr>
              <w:t>fixed</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decide on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draft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terms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earlier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lastRenderedPageBreak/>
              <w:t>conclusion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it </w:t>
            </w:r>
            <w:proofErr w:type="spellStart"/>
            <w:r w:rsidRPr="00944BE8">
              <w:rPr>
                <w:rFonts w:ascii="Times New Roman" w:hAnsi="Times New Roman" w:cs="Times New Roman"/>
                <w:color w:val="000000" w:themeColor="text1"/>
                <w:sz w:val="20"/>
                <w:szCs w:val="20"/>
                <w:lang w:val="ro-MD"/>
              </w:rPr>
              <w:t>makes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draft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terms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such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available</w:t>
            </w:r>
            <w:proofErr w:type="spellEnd"/>
            <w:r w:rsidRPr="00944BE8">
              <w:rPr>
                <w:rFonts w:ascii="Times New Roman" w:hAnsi="Times New Roman" w:cs="Times New Roman"/>
                <w:color w:val="000000" w:themeColor="text1"/>
                <w:sz w:val="20"/>
                <w:szCs w:val="20"/>
                <w:lang w:val="ro-MD"/>
              </w:rPr>
              <w:t xml:space="preserve"> on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website </w:t>
            </w:r>
            <w:proofErr w:type="spellStart"/>
            <w:r w:rsidRPr="00944BE8">
              <w:rPr>
                <w:rFonts w:ascii="Times New Roman" w:hAnsi="Times New Roman" w:cs="Times New Roman"/>
                <w:color w:val="000000" w:themeColor="text1"/>
                <w:sz w:val="20"/>
                <w:szCs w:val="20"/>
                <w:lang w:val="ro-MD"/>
              </w:rPr>
              <w:t>free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charge</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public. </w:t>
            </w:r>
            <w:proofErr w:type="spellStart"/>
            <w:r w:rsidRPr="00944BE8">
              <w:rPr>
                <w:rFonts w:ascii="Times New Roman" w:hAnsi="Times New Roman" w:cs="Times New Roman"/>
                <w:color w:val="000000" w:themeColor="text1"/>
                <w:sz w:val="20"/>
                <w:szCs w:val="20"/>
                <w:lang w:val="ro-MD"/>
              </w:rPr>
              <w:t>Member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States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subject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exemption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requirements</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constraints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other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those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necessary</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order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ensure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security</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website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authenticity</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documents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impose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such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requirements</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constraints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extent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they</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proportionate</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order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achieve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those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objectives</w:t>
            </w:r>
            <w:proofErr w:type="spellEnd"/>
            <w:r w:rsidRPr="00944BE8">
              <w:rPr>
                <w:rFonts w:ascii="Times New Roman" w:hAnsi="Times New Roman" w:cs="Times New Roman"/>
                <w:color w:val="000000" w:themeColor="text1"/>
                <w:sz w:val="20"/>
                <w:szCs w:val="20"/>
                <w:lang w:val="ro-MD"/>
              </w:rPr>
              <w:t xml:space="preserve">. </w:t>
            </w:r>
          </w:p>
          <w:p w14:paraId="65F70701" w14:textId="77777777" w:rsidR="00A376FC" w:rsidRPr="00944BE8" w:rsidRDefault="00A376FC" w:rsidP="00A376FC">
            <w:pPr>
              <w:jc w:val="both"/>
              <w:rPr>
                <w:rFonts w:ascii="Times New Roman" w:hAnsi="Times New Roman" w:cs="Times New Roman"/>
                <w:color w:val="000000" w:themeColor="text1"/>
                <w:sz w:val="20"/>
                <w:szCs w:val="20"/>
                <w:lang w:val="ro-MD"/>
              </w:rPr>
            </w:pPr>
          </w:p>
          <w:p w14:paraId="63D22E33" w14:textId="4E771A38" w:rsidR="00A376FC" w:rsidRPr="00944BE8" w:rsidRDefault="00A376FC" w:rsidP="00A376FC">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way</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derogation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second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paragraph</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Article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Member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States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require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publication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affected</w:t>
            </w:r>
            <w:proofErr w:type="spellEnd"/>
            <w:r w:rsidRPr="00944BE8">
              <w:rPr>
                <w:rFonts w:ascii="Times New Roman" w:hAnsi="Times New Roman" w:cs="Times New Roman"/>
                <w:color w:val="000000" w:themeColor="text1"/>
                <w:sz w:val="20"/>
                <w:szCs w:val="20"/>
                <w:lang w:val="ro-MD"/>
              </w:rPr>
              <w:t xml:space="preserve"> via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central electronic </w:t>
            </w:r>
            <w:proofErr w:type="spellStart"/>
            <w:r w:rsidRPr="00944BE8">
              <w:rPr>
                <w:rFonts w:ascii="Times New Roman" w:hAnsi="Times New Roman" w:cs="Times New Roman"/>
                <w:color w:val="000000" w:themeColor="text1"/>
                <w:sz w:val="20"/>
                <w:szCs w:val="20"/>
                <w:lang w:val="ro-MD"/>
              </w:rPr>
              <w:t>platform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referred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Article</w:t>
            </w:r>
            <w:proofErr w:type="spellEnd"/>
            <w:r w:rsidRPr="00944BE8">
              <w:rPr>
                <w:rFonts w:ascii="Times New Roman" w:hAnsi="Times New Roman" w:cs="Times New Roman"/>
                <w:color w:val="000000" w:themeColor="text1"/>
                <w:sz w:val="20"/>
                <w:szCs w:val="20"/>
                <w:lang w:val="ro-MD"/>
              </w:rPr>
              <w:t xml:space="preserve"> 16(5). </w:t>
            </w:r>
            <w:proofErr w:type="spellStart"/>
            <w:r w:rsidRPr="00944BE8">
              <w:rPr>
                <w:rFonts w:ascii="Times New Roman" w:hAnsi="Times New Roman" w:cs="Times New Roman"/>
                <w:color w:val="000000" w:themeColor="text1"/>
                <w:sz w:val="20"/>
                <w:szCs w:val="20"/>
                <w:lang w:val="ro-MD"/>
              </w:rPr>
              <w:t>Member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States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alternatively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require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such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publication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made on </w:t>
            </w:r>
            <w:proofErr w:type="spellStart"/>
            <w:r w:rsidRPr="00944BE8">
              <w:rPr>
                <w:rFonts w:ascii="Times New Roman" w:hAnsi="Times New Roman" w:cs="Times New Roman"/>
                <w:color w:val="000000" w:themeColor="text1"/>
                <w:sz w:val="20"/>
                <w:szCs w:val="20"/>
                <w:lang w:val="ro-MD"/>
              </w:rPr>
              <w:t>any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other</w:t>
            </w:r>
            <w:proofErr w:type="spellEnd"/>
            <w:r w:rsidRPr="00944BE8">
              <w:rPr>
                <w:rFonts w:ascii="Times New Roman" w:hAnsi="Times New Roman" w:cs="Times New Roman"/>
                <w:color w:val="000000" w:themeColor="text1"/>
                <w:sz w:val="20"/>
                <w:szCs w:val="20"/>
                <w:lang w:val="ro-MD"/>
              </w:rPr>
              <w:t xml:space="preserve"> website </w:t>
            </w:r>
            <w:proofErr w:type="spellStart"/>
            <w:r w:rsidRPr="00944BE8">
              <w:rPr>
                <w:rFonts w:ascii="Times New Roman" w:hAnsi="Times New Roman" w:cs="Times New Roman"/>
                <w:color w:val="000000" w:themeColor="text1"/>
                <w:sz w:val="20"/>
                <w:szCs w:val="20"/>
                <w:lang w:val="ro-MD"/>
              </w:rPr>
              <w:t>designated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them</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purpose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Where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Member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States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avail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themselves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one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those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possibilities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ensure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charged</w:t>
            </w:r>
            <w:proofErr w:type="spellEnd"/>
            <w:r w:rsidRPr="00944BE8">
              <w:rPr>
                <w:rFonts w:ascii="Times New Roman" w:hAnsi="Times New Roman" w:cs="Times New Roman"/>
                <w:color w:val="000000" w:themeColor="text1"/>
                <w:sz w:val="20"/>
                <w:szCs w:val="20"/>
                <w:lang w:val="ro-MD"/>
              </w:rPr>
              <w:t xml:space="preserve"> a specific fee for </w:t>
            </w:r>
            <w:proofErr w:type="spellStart"/>
            <w:r w:rsidRPr="00944BE8">
              <w:rPr>
                <w:rFonts w:ascii="Times New Roman" w:hAnsi="Times New Roman" w:cs="Times New Roman"/>
                <w:color w:val="000000" w:themeColor="text1"/>
                <w:sz w:val="20"/>
                <w:szCs w:val="20"/>
                <w:lang w:val="ro-MD"/>
              </w:rPr>
              <w:t>such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publication</w:t>
            </w:r>
            <w:proofErr w:type="spellEnd"/>
            <w:r w:rsidRPr="00944BE8">
              <w:rPr>
                <w:rFonts w:ascii="Times New Roman" w:hAnsi="Times New Roman" w:cs="Times New Roman"/>
                <w:color w:val="000000" w:themeColor="text1"/>
                <w:sz w:val="20"/>
                <w:szCs w:val="20"/>
                <w:lang w:val="ro-MD"/>
              </w:rPr>
              <w:t xml:space="preserve">. </w:t>
            </w:r>
          </w:p>
          <w:p w14:paraId="0A849B29" w14:textId="77777777" w:rsidR="00A376FC" w:rsidRPr="00944BE8" w:rsidRDefault="00A376FC" w:rsidP="00A376FC">
            <w:pPr>
              <w:jc w:val="both"/>
              <w:rPr>
                <w:rFonts w:ascii="Times New Roman" w:hAnsi="Times New Roman" w:cs="Times New Roman"/>
                <w:color w:val="000000" w:themeColor="text1"/>
                <w:sz w:val="20"/>
                <w:szCs w:val="20"/>
                <w:lang w:val="ro-MD"/>
              </w:rPr>
            </w:pPr>
          </w:p>
          <w:p w14:paraId="5D0B6B7D" w14:textId="50D4B084" w:rsidR="00A376FC" w:rsidRPr="00944BE8" w:rsidRDefault="00A376FC" w:rsidP="00A376FC">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color w:val="000000" w:themeColor="text1"/>
                <w:sz w:val="20"/>
                <w:szCs w:val="20"/>
                <w:lang w:val="ro-MD"/>
              </w:rPr>
              <w:lastRenderedPageBreak/>
              <w:t>Where</w:t>
            </w:r>
            <w:proofErr w:type="spellEnd"/>
            <w:r w:rsidRPr="00944BE8">
              <w:rPr>
                <w:rFonts w:ascii="Times New Roman" w:hAnsi="Times New Roman" w:cs="Times New Roman"/>
                <w:color w:val="000000" w:themeColor="text1"/>
                <w:sz w:val="20"/>
                <w:szCs w:val="20"/>
                <w:lang w:val="ro-MD"/>
              </w:rPr>
              <w:t xml:space="preserve"> a website </w:t>
            </w:r>
            <w:proofErr w:type="spellStart"/>
            <w:r w:rsidRPr="00944BE8">
              <w:rPr>
                <w:rFonts w:ascii="Times New Roman" w:hAnsi="Times New Roman" w:cs="Times New Roman"/>
                <w:color w:val="000000" w:themeColor="text1"/>
                <w:sz w:val="20"/>
                <w:szCs w:val="20"/>
                <w:lang w:val="ro-MD"/>
              </w:rPr>
              <w:t>other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central electronic </w:t>
            </w:r>
            <w:proofErr w:type="spellStart"/>
            <w:r w:rsidRPr="00944BE8">
              <w:rPr>
                <w:rFonts w:ascii="Times New Roman" w:hAnsi="Times New Roman" w:cs="Times New Roman"/>
                <w:color w:val="000000" w:themeColor="text1"/>
                <w:sz w:val="20"/>
                <w:szCs w:val="20"/>
                <w:lang w:val="ro-MD"/>
              </w:rPr>
              <w:t>platform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used</w:t>
            </w:r>
            <w:proofErr w:type="spellEnd"/>
            <w:r w:rsidRPr="00944BE8">
              <w:rPr>
                <w:rFonts w:ascii="Times New Roman" w:hAnsi="Times New Roman" w:cs="Times New Roman"/>
                <w:color w:val="000000" w:themeColor="text1"/>
                <w:sz w:val="20"/>
                <w:szCs w:val="20"/>
                <w:lang w:val="ro-MD"/>
              </w:rPr>
              <w:t xml:space="preserve">, a </w:t>
            </w:r>
            <w:proofErr w:type="spellStart"/>
            <w:r w:rsidRPr="00944BE8">
              <w:rPr>
                <w:rFonts w:ascii="Times New Roman" w:hAnsi="Times New Roman" w:cs="Times New Roman"/>
                <w:color w:val="000000" w:themeColor="text1"/>
                <w:sz w:val="20"/>
                <w:szCs w:val="20"/>
                <w:lang w:val="ro-MD"/>
              </w:rPr>
              <w:t>reference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giving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access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website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published</w:t>
            </w:r>
            <w:proofErr w:type="spellEnd"/>
            <w:r w:rsidRPr="00944BE8">
              <w:rPr>
                <w:rFonts w:ascii="Times New Roman" w:hAnsi="Times New Roman" w:cs="Times New Roman"/>
                <w:color w:val="000000" w:themeColor="text1"/>
                <w:sz w:val="20"/>
                <w:szCs w:val="20"/>
                <w:lang w:val="ro-MD"/>
              </w:rPr>
              <w:t xml:space="preserve"> on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central electronic </w:t>
            </w:r>
            <w:proofErr w:type="spellStart"/>
            <w:r w:rsidRPr="00944BE8">
              <w:rPr>
                <w:rFonts w:ascii="Times New Roman" w:hAnsi="Times New Roman" w:cs="Times New Roman"/>
                <w:color w:val="000000" w:themeColor="text1"/>
                <w:sz w:val="20"/>
                <w:szCs w:val="20"/>
                <w:lang w:val="ro-MD"/>
              </w:rPr>
              <w:t>platform</w:t>
            </w:r>
            <w:proofErr w:type="spellEnd"/>
            <w:r w:rsidRPr="00944BE8">
              <w:rPr>
                <w:rFonts w:ascii="Times New Roman" w:hAnsi="Times New Roman" w:cs="Times New Roman"/>
                <w:color w:val="000000" w:themeColor="text1"/>
                <w:sz w:val="20"/>
                <w:szCs w:val="20"/>
                <w:lang w:val="ro-MD"/>
              </w:rPr>
              <w:t xml:space="preserve"> at </w:t>
            </w:r>
            <w:proofErr w:type="spellStart"/>
            <w:r w:rsidRPr="00944BE8">
              <w:rPr>
                <w:rFonts w:ascii="Times New Roman" w:hAnsi="Times New Roman" w:cs="Times New Roman"/>
                <w:color w:val="000000" w:themeColor="text1"/>
                <w:sz w:val="20"/>
                <w:szCs w:val="20"/>
                <w:lang w:val="ro-MD"/>
              </w:rPr>
              <w:t>least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month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before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w:t>
            </w:r>
            <w:proofErr w:type="spellStart"/>
            <w:r w:rsidRPr="00944BE8">
              <w:rPr>
                <w:rFonts w:ascii="Times New Roman" w:hAnsi="Times New Roman" w:cs="Times New Roman"/>
                <w:color w:val="000000" w:themeColor="text1"/>
                <w:sz w:val="20"/>
                <w:szCs w:val="20"/>
                <w:lang w:val="ro-MD"/>
              </w:rPr>
              <w:t>fixed</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reference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include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of </w:t>
            </w:r>
            <w:proofErr w:type="spellStart"/>
            <w:r w:rsidRPr="00944BE8">
              <w:rPr>
                <w:rFonts w:ascii="Times New Roman" w:hAnsi="Times New Roman" w:cs="Times New Roman"/>
                <w:color w:val="000000" w:themeColor="text1"/>
                <w:sz w:val="20"/>
                <w:szCs w:val="20"/>
                <w:lang w:val="ro-MD"/>
              </w:rPr>
              <w:t>publication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draft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terms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on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website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accessible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public </w:t>
            </w:r>
            <w:proofErr w:type="spellStart"/>
            <w:r w:rsidRPr="00944BE8">
              <w:rPr>
                <w:rFonts w:ascii="Times New Roman" w:hAnsi="Times New Roman" w:cs="Times New Roman"/>
                <w:color w:val="000000" w:themeColor="text1"/>
                <w:sz w:val="20"/>
                <w:szCs w:val="20"/>
                <w:lang w:val="ro-MD"/>
              </w:rPr>
              <w:t>free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charge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charged</w:t>
            </w:r>
            <w:proofErr w:type="spellEnd"/>
            <w:r w:rsidRPr="00944BE8">
              <w:rPr>
                <w:rFonts w:ascii="Times New Roman" w:hAnsi="Times New Roman" w:cs="Times New Roman"/>
                <w:color w:val="000000" w:themeColor="text1"/>
                <w:sz w:val="20"/>
                <w:szCs w:val="20"/>
                <w:lang w:val="ro-MD"/>
              </w:rPr>
              <w:t xml:space="preserve"> a specific fee for </w:t>
            </w:r>
            <w:proofErr w:type="spellStart"/>
            <w:r w:rsidRPr="00944BE8">
              <w:rPr>
                <w:rFonts w:ascii="Times New Roman" w:hAnsi="Times New Roman" w:cs="Times New Roman"/>
                <w:color w:val="000000" w:themeColor="text1"/>
                <w:sz w:val="20"/>
                <w:szCs w:val="20"/>
                <w:lang w:val="ro-MD"/>
              </w:rPr>
              <w:t>such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publication</w:t>
            </w:r>
            <w:proofErr w:type="spellEnd"/>
            <w:r w:rsidRPr="00944BE8">
              <w:rPr>
                <w:rFonts w:ascii="Times New Roman" w:hAnsi="Times New Roman" w:cs="Times New Roman"/>
                <w:color w:val="000000" w:themeColor="text1"/>
                <w:sz w:val="20"/>
                <w:szCs w:val="20"/>
                <w:lang w:val="ro-MD"/>
              </w:rPr>
              <w:t xml:space="preserve">. </w:t>
            </w:r>
          </w:p>
          <w:p w14:paraId="0D649899" w14:textId="77777777" w:rsidR="00A376FC" w:rsidRPr="00944BE8" w:rsidRDefault="00A376FC" w:rsidP="00A376FC">
            <w:pPr>
              <w:jc w:val="both"/>
              <w:rPr>
                <w:rFonts w:ascii="Times New Roman" w:hAnsi="Times New Roman" w:cs="Times New Roman"/>
                <w:color w:val="000000" w:themeColor="text1"/>
                <w:sz w:val="20"/>
                <w:szCs w:val="20"/>
                <w:lang w:val="ro-MD"/>
              </w:rPr>
            </w:pPr>
          </w:p>
          <w:p w14:paraId="77670420" w14:textId="1C413A41" w:rsidR="00A376FC" w:rsidRPr="00944BE8" w:rsidRDefault="00A376FC" w:rsidP="00A376FC">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The </w:t>
            </w:r>
            <w:proofErr w:type="spellStart"/>
            <w:r w:rsidRPr="00944BE8">
              <w:rPr>
                <w:rFonts w:ascii="Times New Roman" w:hAnsi="Times New Roman" w:cs="Times New Roman"/>
                <w:color w:val="000000" w:themeColor="text1"/>
                <w:sz w:val="20"/>
                <w:szCs w:val="20"/>
                <w:lang w:val="ro-MD"/>
              </w:rPr>
              <w:t>prohibition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precluding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charging</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of a specific fee for </w:t>
            </w:r>
            <w:proofErr w:type="spellStart"/>
            <w:r w:rsidRPr="00944BE8">
              <w:rPr>
                <w:rFonts w:ascii="Times New Roman" w:hAnsi="Times New Roman" w:cs="Times New Roman"/>
                <w:color w:val="000000" w:themeColor="text1"/>
                <w:sz w:val="20"/>
                <w:szCs w:val="20"/>
                <w:lang w:val="ro-MD"/>
              </w:rPr>
              <w:t>publication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laid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down</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third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fourth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paragraphs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affect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ability</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Member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States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pass</w:t>
            </w:r>
            <w:proofErr w:type="spellEnd"/>
            <w:r w:rsidRPr="00944BE8">
              <w:rPr>
                <w:rFonts w:ascii="Times New Roman" w:hAnsi="Times New Roman" w:cs="Times New Roman"/>
                <w:color w:val="000000" w:themeColor="text1"/>
                <w:sz w:val="20"/>
                <w:szCs w:val="20"/>
                <w:lang w:val="ro-MD"/>
              </w:rPr>
              <w:t xml:space="preserve"> on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costs</w:t>
            </w:r>
            <w:proofErr w:type="spellEnd"/>
            <w:r w:rsidRPr="00944BE8">
              <w:rPr>
                <w:rFonts w:ascii="Times New Roman" w:hAnsi="Times New Roman" w:cs="Times New Roman"/>
                <w:color w:val="000000" w:themeColor="text1"/>
                <w:sz w:val="20"/>
                <w:szCs w:val="20"/>
                <w:lang w:val="ro-MD"/>
              </w:rPr>
              <w:t xml:space="preserve"> in respect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central electronic </w:t>
            </w:r>
            <w:proofErr w:type="spellStart"/>
            <w:r w:rsidRPr="00944BE8">
              <w:rPr>
                <w:rFonts w:ascii="Times New Roman" w:hAnsi="Times New Roman" w:cs="Times New Roman"/>
                <w:color w:val="000000" w:themeColor="text1"/>
                <w:sz w:val="20"/>
                <w:szCs w:val="20"/>
                <w:lang w:val="ro-MD"/>
              </w:rPr>
              <w:t>platform</w:t>
            </w:r>
            <w:proofErr w:type="spellEnd"/>
            <w:r w:rsidRPr="00944BE8">
              <w:rPr>
                <w:rFonts w:ascii="Times New Roman" w:hAnsi="Times New Roman" w:cs="Times New Roman"/>
                <w:color w:val="000000" w:themeColor="text1"/>
                <w:sz w:val="20"/>
                <w:szCs w:val="20"/>
                <w:lang w:val="ro-MD"/>
              </w:rPr>
              <w:t xml:space="preserve">. </w:t>
            </w:r>
          </w:p>
          <w:p w14:paraId="70A12B8D" w14:textId="77777777" w:rsidR="00A376FC" w:rsidRPr="00944BE8" w:rsidRDefault="00A376FC" w:rsidP="00A376FC">
            <w:pPr>
              <w:jc w:val="both"/>
              <w:rPr>
                <w:rFonts w:ascii="Times New Roman" w:hAnsi="Times New Roman" w:cs="Times New Roman"/>
                <w:color w:val="000000" w:themeColor="text1"/>
                <w:sz w:val="20"/>
                <w:szCs w:val="20"/>
                <w:lang w:val="ro-MD"/>
              </w:rPr>
            </w:pPr>
          </w:p>
          <w:p w14:paraId="60478A4B" w14:textId="77777777" w:rsidR="00A376FC" w:rsidRPr="00944BE8" w:rsidRDefault="00A376FC" w:rsidP="00A376FC">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color w:val="000000" w:themeColor="text1"/>
                <w:sz w:val="20"/>
                <w:szCs w:val="20"/>
                <w:lang w:val="ro-MD"/>
              </w:rPr>
              <w:t>Member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States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require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maintain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information</w:t>
            </w:r>
            <w:proofErr w:type="spellEnd"/>
            <w:r w:rsidRPr="00944BE8">
              <w:rPr>
                <w:rFonts w:ascii="Times New Roman" w:hAnsi="Times New Roman" w:cs="Times New Roman"/>
                <w:color w:val="000000" w:themeColor="text1"/>
                <w:sz w:val="20"/>
                <w:szCs w:val="20"/>
                <w:lang w:val="ro-MD"/>
              </w:rPr>
              <w:t xml:space="preserve"> for a specific period </w:t>
            </w:r>
            <w:proofErr w:type="spellStart"/>
            <w:r w:rsidRPr="00944BE8">
              <w:rPr>
                <w:rFonts w:ascii="Times New Roman" w:hAnsi="Times New Roman" w:cs="Times New Roman"/>
                <w:color w:val="000000" w:themeColor="text1"/>
                <w:sz w:val="20"/>
                <w:szCs w:val="20"/>
                <w:lang w:val="ro-MD"/>
              </w:rPr>
              <w:t>after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on </w:t>
            </w:r>
            <w:proofErr w:type="spellStart"/>
            <w:r w:rsidRPr="00944BE8">
              <w:rPr>
                <w:rFonts w:ascii="Times New Roman" w:hAnsi="Times New Roman" w:cs="Times New Roman"/>
                <w:color w:val="000000" w:themeColor="text1"/>
                <w:sz w:val="20"/>
                <w:szCs w:val="20"/>
                <w:lang w:val="ro-MD"/>
              </w:rPr>
              <w:t>their</w:t>
            </w:r>
            <w:proofErr w:type="spellEnd"/>
            <w:r w:rsidRPr="00944BE8">
              <w:rPr>
                <w:rFonts w:ascii="Times New Roman" w:hAnsi="Times New Roman" w:cs="Times New Roman"/>
                <w:color w:val="000000" w:themeColor="text1"/>
                <w:sz w:val="20"/>
                <w:szCs w:val="20"/>
                <w:lang w:val="ro-MD"/>
              </w:rPr>
              <w:t xml:space="preserve"> website or, </w:t>
            </w:r>
            <w:proofErr w:type="spellStart"/>
            <w:r w:rsidRPr="00944BE8">
              <w:rPr>
                <w:rFonts w:ascii="Times New Roman" w:hAnsi="Times New Roman" w:cs="Times New Roman"/>
                <w:color w:val="000000" w:themeColor="text1"/>
                <w:sz w:val="20"/>
                <w:szCs w:val="20"/>
                <w:lang w:val="ro-MD"/>
              </w:rPr>
              <w:t>where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applicable</w:t>
            </w:r>
            <w:proofErr w:type="spellEnd"/>
            <w:r w:rsidRPr="00944BE8">
              <w:rPr>
                <w:rFonts w:ascii="Times New Roman" w:hAnsi="Times New Roman" w:cs="Times New Roman"/>
                <w:color w:val="000000" w:themeColor="text1"/>
                <w:sz w:val="20"/>
                <w:szCs w:val="20"/>
                <w:lang w:val="ro-MD"/>
              </w:rPr>
              <w:t xml:space="preserve">, on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central electronic </w:t>
            </w:r>
            <w:proofErr w:type="spellStart"/>
            <w:r w:rsidRPr="00944BE8">
              <w:rPr>
                <w:rFonts w:ascii="Times New Roman" w:hAnsi="Times New Roman" w:cs="Times New Roman"/>
                <w:color w:val="000000" w:themeColor="text1"/>
                <w:sz w:val="20"/>
                <w:szCs w:val="20"/>
                <w:lang w:val="ro-MD"/>
              </w:rPr>
              <w:t>platform</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other</w:t>
            </w:r>
            <w:proofErr w:type="spellEnd"/>
            <w:r w:rsidRPr="00944BE8">
              <w:rPr>
                <w:rFonts w:ascii="Times New Roman" w:hAnsi="Times New Roman" w:cs="Times New Roman"/>
                <w:color w:val="000000" w:themeColor="text1"/>
                <w:sz w:val="20"/>
                <w:szCs w:val="20"/>
                <w:lang w:val="ro-MD"/>
              </w:rPr>
              <w:t xml:space="preserve"> website </w:t>
            </w:r>
            <w:proofErr w:type="spellStart"/>
            <w:r w:rsidRPr="00944BE8">
              <w:rPr>
                <w:rFonts w:ascii="Times New Roman" w:hAnsi="Times New Roman" w:cs="Times New Roman"/>
                <w:color w:val="000000" w:themeColor="text1"/>
                <w:sz w:val="20"/>
                <w:szCs w:val="20"/>
                <w:lang w:val="ro-MD"/>
              </w:rPr>
              <w:lastRenderedPageBreak/>
              <w:t>designated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Member</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concerned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Member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States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determine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consequences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temporary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disruption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access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website or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central electronic </w:t>
            </w:r>
            <w:proofErr w:type="spellStart"/>
            <w:r w:rsidRPr="00944BE8">
              <w:rPr>
                <w:rFonts w:ascii="Times New Roman" w:hAnsi="Times New Roman" w:cs="Times New Roman"/>
                <w:color w:val="000000" w:themeColor="text1"/>
                <w:sz w:val="20"/>
                <w:szCs w:val="20"/>
                <w:lang w:val="ro-MD"/>
              </w:rPr>
              <w:t>platform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caused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technical</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other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factors</w:t>
            </w:r>
            <w:proofErr w:type="spellEnd"/>
            <w:r w:rsidRPr="00944BE8">
              <w:rPr>
                <w:rFonts w:ascii="Times New Roman" w:hAnsi="Times New Roman" w:cs="Times New Roman"/>
                <w:color w:val="000000" w:themeColor="text1"/>
                <w:sz w:val="20"/>
                <w:szCs w:val="20"/>
                <w:lang w:val="ro-MD"/>
              </w:rPr>
              <w:t>.</w:t>
            </w:r>
          </w:p>
          <w:p w14:paraId="67C4C57B" w14:textId="719AF21F" w:rsidR="00A376FC" w:rsidRPr="00944BE8" w:rsidRDefault="00A376FC" w:rsidP="00A376FC">
            <w:pPr>
              <w:jc w:val="both"/>
              <w:rPr>
                <w:rFonts w:ascii="Times New Roman" w:hAnsi="Times New Roman" w:cs="Times New Roman"/>
                <w:color w:val="000000" w:themeColor="text1"/>
                <w:sz w:val="20"/>
                <w:szCs w:val="20"/>
                <w:lang w:val="ro-MD"/>
              </w:rPr>
            </w:pPr>
          </w:p>
        </w:tc>
        <w:tc>
          <w:tcPr>
            <w:tcW w:w="2551" w:type="dxa"/>
          </w:tcPr>
          <w:p w14:paraId="6D1465DC" w14:textId="0245E216" w:rsidR="00A376FC" w:rsidRPr="00944BE8" w:rsidRDefault="00A376FC" w:rsidP="00A376FC">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Legea 1134/1997</w:t>
            </w:r>
            <w:r w:rsidR="00D51916">
              <w:rPr>
                <w:rFonts w:ascii="Times New Roman" w:hAnsi="Times New Roman" w:cs="Times New Roman"/>
                <w:color w:val="000000" w:themeColor="text1"/>
                <w:sz w:val="20"/>
                <w:szCs w:val="20"/>
                <w:lang w:val="ro-MD"/>
              </w:rPr>
              <w:t xml:space="preserve">, în redacția </w:t>
            </w:r>
            <w:r w:rsidR="00D51916">
              <w:rPr>
                <w:rFonts w:ascii="Times New Roman" w:hAnsi="Times New Roman" w:cs="Times New Roman"/>
                <w:color w:val="EE0000"/>
                <w:sz w:val="20"/>
                <w:szCs w:val="20"/>
                <w:shd w:val="clear" w:color="auto" w:fill="FFFFFF"/>
                <w:lang w:val="ro-RO"/>
              </w:rPr>
              <w:t xml:space="preserve">Proiectului de Lege pentru modificarea unor acte normative </w:t>
            </w:r>
            <w:r w:rsidR="00D51916">
              <w:rPr>
                <w:rFonts w:ascii="Times New Roman" w:hAnsi="Times New Roman" w:cs="Times New Roman"/>
                <w:color w:val="EE0000"/>
                <w:sz w:val="20"/>
                <w:szCs w:val="20"/>
                <w:highlight w:val="yellow"/>
                <w:shd w:val="clear" w:color="auto" w:fill="FFFFFF"/>
                <w:lang w:val="ro-RO"/>
              </w:rPr>
              <w:t>(ID 15856)</w:t>
            </w:r>
            <w:r w:rsidR="00D51916">
              <w:rPr>
                <w:rFonts w:ascii="Times New Roman" w:hAnsi="Times New Roman" w:cs="Times New Roman"/>
                <w:color w:val="EE0000"/>
                <w:sz w:val="20"/>
                <w:szCs w:val="20"/>
                <w:shd w:val="clear" w:color="auto" w:fill="FFFFFF"/>
                <w:lang w:val="ro-RO"/>
              </w:rPr>
              <w:t>:</w:t>
            </w:r>
            <w:r w:rsidRPr="00944BE8">
              <w:rPr>
                <w:rFonts w:ascii="Times New Roman" w:hAnsi="Times New Roman" w:cs="Times New Roman"/>
                <w:b/>
                <w:bCs/>
                <w:color w:val="000000" w:themeColor="text1"/>
                <w:sz w:val="20"/>
                <w:szCs w:val="20"/>
                <w:lang w:val="ro-MD"/>
              </w:rPr>
              <w:t xml:space="preserve"> </w:t>
            </w:r>
          </w:p>
          <w:p w14:paraId="39399585" w14:textId="77777777" w:rsidR="00A376FC" w:rsidRPr="00944BE8" w:rsidRDefault="00A376FC" w:rsidP="00A376FC">
            <w:pPr>
              <w:jc w:val="both"/>
              <w:rPr>
                <w:rFonts w:ascii="Times New Roman" w:hAnsi="Times New Roman" w:cs="Times New Roman"/>
                <w:color w:val="000000" w:themeColor="text1"/>
                <w:sz w:val="20"/>
                <w:szCs w:val="20"/>
                <w:shd w:val="clear" w:color="auto" w:fill="FFFFFF"/>
                <w:lang w:val="ro-MD"/>
              </w:rPr>
            </w:pPr>
            <w:r w:rsidRPr="00944BE8">
              <w:rPr>
                <w:rStyle w:val="Strong"/>
                <w:rFonts w:ascii="Times New Roman" w:hAnsi="Times New Roman" w:cs="Times New Roman"/>
                <w:color w:val="000000" w:themeColor="text1"/>
                <w:sz w:val="20"/>
                <w:szCs w:val="20"/>
                <w:shd w:val="clear" w:color="auto" w:fill="FFFFFF"/>
                <w:lang w:val="ro-MD"/>
              </w:rPr>
              <w:t>Articolul 93.</w:t>
            </w:r>
            <w:r w:rsidRPr="00944BE8">
              <w:rPr>
                <w:rFonts w:ascii="Times New Roman" w:hAnsi="Times New Roman" w:cs="Times New Roman"/>
                <w:color w:val="000000" w:themeColor="text1"/>
                <w:sz w:val="20"/>
                <w:szCs w:val="20"/>
                <w:shd w:val="clear" w:color="auto" w:fill="FFFFFF"/>
                <w:lang w:val="ro-MD"/>
              </w:rPr>
              <w:t xml:space="preserve"> Fuziunea </w:t>
            </w:r>
            <w:proofErr w:type="spellStart"/>
            <w:r w:rsidRPr="00944BE8">
              <w:rPr>
                <w:rFonts w:ascii="Times New Roman" w:hAnsi="Times New Roman" w:cs="Times New Roman"/>
                <w:color w:val="000000" w:themeColor="text1"/>
                <w:sz w:val="20"/>
                <w:szCs w:val="20"/>
                <w:shd w:val="clear" w:color="auto" w:fill="FFFFFF"/>
                <w:lang w:val="ro-MD"/>
              </w:rPr>
              <w:t>societăţilor</w:t>
            </w:r>
            <w:proofErr w:type="spellEnd"/>
          </w:p>
          <w:p w14:paraId="2D1252E6" w14:textId="442A36DF" w:rsidR="00747041" w:rsidRPr="00747041" w:rsidRDefault="00747041" w:rsidP="00747041">
            <w:pPr>
              <w:jc w:val="both"/>
              <w:rPr>
                <w:rFonts w:ascii="Times New Roman" w:hAnsi="Times New Roman" w:cs="Times New Roman"/>
                <w:color w:val="EE0000"/>
                <w:sz w:val="20"/>
                <w:szCs w:val="20"/>
                <w:shd w:val="clear" w:color="auto" w:fill="FFFFFF"/>
                <w:lang w:val="ro-MD"/>
              </w:rPr>
            </w:pPr>
            <w:r>
              <w:rPr>
                <w:rFonts w:ascii="Times New Roman" w:hAnsi="Times New Roman" w:cs="Times New Roman"/>
                <w:color w:val="EE0000"/>
                <w:sz w:val="20"/>
                <w:szCs w:val="20"/>
                <w:shd w:val="clear" w:color="auto" w:fill="FFFFFF"/>
                <w:lang w:val="ro-MD"/>
              </w:rPr>
              <w:t xml:space="preserve">(7) Fiecare dintre societățile care fuzionează este obligată să asigure publicarea, în privința sa, a proiectului contractului de fuziune prin registrul de stat al persoanelor juridice, cu cel puțin o lună înainte de data adunării generale care urmează să se pronunțe asupra proiectului contractului de fuziune. Organul înregistrării de stat nu percepe taxă pentru acest serviciu. Oricare dintre societățile care fuzionează este exonerată de obligația de publicare dacă, pentru o perioadă continuă începând cu cel puțin o lună înainte de data fixată pentru adunarea </w:t>
            </w:r>
            <w:r>
              <w:rPr>
                <w:rFonts w:ascii="Times New Roman" w:hAnsi="Times New Roman" w:cs="Times New Roman"/>
                <w:color w:val="EE0000"/>
                <w:sz w:val="20"/>
                <w:szCs w:val="20"/>
                <w:shd w:val="clear" w:color="auto" w:fill="FFFFFF"/>
                <w:lang w:val="ro-MD"/>
              </w:rPr>
              <w:lastRenderedPageBreak/>
              <w:t>generală a acționarilor care urmează să decidă cu privire la proiectul contractului de fuziune și încheindu-se nu mai devreme de o lună după adunarea respectivă, pune în mod gratuit la dispoziția publicului proiectul contractului de fuziune respectiv pe propria pagină web oficială.</w:t>
            </w:r>
          </w:p>
          <w:p w14:paraId="2A2D1269" w14:textId="3303090A" w:rsidR="00747041" w:rsidRDefault="00747041" w:rsidP="00747041">
            <w:pPr>
              <w:jc w:val="both"/>
              <w:rPr>
                <w:rFonts w:ascii="Times New Roman" w:hAnsi="Times New Roman" w:cs="Times New Roman"/>
                <w:color w:val="000000" w:themeColor="text1"/>
                <w:sz w:val="20"/>
                <w:szCs w:val="20"/>
                <w:shd w:val="clear" w:color="auto" w:fill="FFFFFF"/>
                <w:lang w:val="ro-MD"/>
              </w:rPr>
            </w:pPr>
            <w:r w:rsidRPr="00747041">
              <w:rPr>
                <w:rFonts w:ascii="Times New Roman" w:hAnsi="Times New Roman" w:cs="Times New Roman"/>
                <w:color w:val="000000" w:themeColor="text1"/>
                <w:sz w:val="20"/>
                <w:szCs w:val="20"/>
                <w:shd w:val="clear" w:color="auto" w:fill="FFFFFF"/>
                <w:lang w:val="ro-MD"/>
              </w:rPr>
              <w:t xml:space="preserve">(8) Un aviz despre proiectul contractului de fuziune, cu indicarea locului unde acesta poate fi consultat, va fi publicat în Monitorul Oficial al Republicii Moldova de către cel puțin o societate pe acțiuni implicată în fuziune, potrivit acordului dintre acestea. Publicarea trebuie să aibă loc cu cel puțin </w:t>
            </w:r>
            <w:r w:rsidRPr="00747041">
              <w:rPr>
                <w:rFonts w:ascii="Times New Roman" w:hAnsi="Times New Roman" w:cs="Times New Roman"/>
                <w:color w:val="EE0000"/>
                <w:sz w:val="20"/>
                <w:szCs w:val="20"/>
                <w:shd w:val="clear" w:color="auto" w:fill="FFFFFF"/>
                <w:lang w:val="ro-MD"/>
              </w:rPr>
              <w:t xml:space="preserve">o lună </w:t>
            </w:r>
            <w:r w:rsidRPr="00747041">
              <w:rPr>
                <w:rFonts w:ascii="Times New Roman" w:hAnsi="Times New Roman" w:cs="Times New Roman"/>
                <w:color w:val="000000" w:themeColor="text1"/>
                <w:sz w:val="20"/>
                <w:szCs w:val="20"/>
                <w:shd w:val="clear" w:color="auto" w:fill="FFFFFF"/>
                <w:lang w:val="ro-MD"/>
              </w:rPr>
              <w:t>înainte de data adunării generale care urmează să se pronunțe asupra fuziunii.</w:t>
            </w:r>
          </w:p>
          <w:p w14:paraId="22EB2002" w14:textId="77777777" w:rsidR="00A376FC" w:rsidRPr="00944BE8" w:rsidRDefault="00A376FC" w:rsidP="00A376FC">
            <w:pPr>
              <w:jc w:val="both"/>
              <w:rPr>
                <w:rFonts w:ascii="Times New Roman" w:hAnsi="Times New Roman" w:cs="Times New Roman"/>
                <w:b/>
                <w:bCs/>
                <w:color w:val="000000" w:themeColor="text1"/>
                <w:sz w:val="20"/>
                <w:szCs w:val="20"/>
                <w:lang w:val="ro-MD"/>
              </w:rPr>
            </w:pPr>
          </w:p>
          <w:p w14:paraId="02262A16" w14:textId="77777777" w:rsidR="00A376FC" w:rsidRPr="00944BE8" w:rsidRDefault="00A376FC" w:rsidP="00A376FC">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 xml:space="preserve">Legea 171/2012 </w:t>
            </w:r>
          </w:p>
          <w:p w14:paraId="23E35F95" w14:textId="7B61EC88" w:rsidR="00A376FC" w:rsidRPr="00944BE8" w:rsidRDefault="00A376FC" w:rsidP="00A376FC">
            <w:pPr>
              <w:pStyle w:val="NormalWeb"/>
              <w:shd w:val="clear" w:color="auto" w:fill="FFFFFF"/>
              <w:spacing w:before="0" w:beforeAutospacing="0" w:after="0" w:afterAutospacing="0"/>
              <w:jc w:val="both"/>
              <w:rPr>
                <w:color w:val="000000" w:themeColor="text1"/>
                <w:sz w:val="20"/>
                <w:szCs w:val="20"/>
                <w:lang w:val="ro-MD"/>
              </w:rPr>
            </w:pPr>
            <w:r w:rsidRPr="00944BE8">
              <w:rPr>
                <w:rStyle w:val="Strong"/>
                <w:color w:val="000000" w:themeColor="text1"/>
                <w:sz w:val="20"/>
                <w:szCs w:val="20"/>
                <w:lang w:val="ro-MD"/>
              </w:rPr>
              <w:t>Articolul 118. </w:t>
            </w:r>
            <w:r w:rsidRPr="00944BE8">
              <w:rPr>
                <w:color w:val="000000" w:themeColor="text1"/>
                <w:sz w:val="20"/>
                <w:szCs w:val="20"/>
                <w:lang w:val="ro-MD"/>
              </w:rPr>
              <w:t>Dispoziții generale privind dezvăluirea informației</w:t>
            </w:r>
          </w:p>
          <w:p w14:paraId="0EE91871" w14:textId="1F5B59A1" w:rsidR="00A376FC" w:rsidRPr="00944BE8" w:rsidRDefault="00A376FC" w:rsidP="00A376FC">
            <w:pPr>
              <w:pStyle w:val="NormalWeb"/>
              <w:shd w:val="clear" w:color="auto" w:fill="FFFFFF"/>
              <w:spacing w:before="0" w:beforeAutospacing="0" w:after="0" w:afterAutospacing="0"/>
              <w:jc w:val="both"/>
              <w:rPr>
                <w:color w:val="000000" w:themeColor="text1"/>
                <w:sz w:val="20"/>
                <w:szCs w:val="20"/>
                <w:lang w:val="ro-MD"/>
              </w:rPr>
            </w:pPr>
            <w:r w:rsidRPr="00944BE8">
              <w:rPr>
                <w:color w:val="000000" w:themeColor="text1"/>
                <w:sz w:val="20"/>
                <w:szCs w:val="20"/>
                <w:lang w:val="ro-MD"/>
              </w:rPr>
              <w:t>(3) În cazul în care prezenta lege nu prevede expres modul în care o informație urmează a fi dezvăluită, se consideră că informația respectivă este dezvăluită dacă a fost făcută publică:</w:t>
            </w:r>
          </w:p>
          <w:p w14:paraId="0E8A4045" w14:textId="6874D5C0" w:rsidR="00A376FC" w:rsidRPr="00944BE8" w:rsidRDefault="00A376FC" w:rsidP="00A376FC">
            <w:pPr>
              <w:pStyle w:val="NormalWeb"/>
              <w:shd w:val="clear" w:color="auto" w:fill="FFFFFF"/>
              <w:spacing w:before="0" w:beforeAutospacing="0" w:after="0" w:afterAutospacing="0"/>
              <w:jc w:val="both"/>
              <w:rPr>
                <w:color w:val="000000" w:themeColor="text1"/>
                <w:sz w:val="20"/>
                <w:szCs w:val="20"/>
                <w:shd w:val="clear" w:color="auto" w:fill="FFFFFF"/>
                <w:lang w:val="ro-MD"/>
              </w:rPr>
            </w:pPr>
            <w:r w:rsidRPr="00944BE8">
              <w:rPr>
                <w:color w:val="000000" w:themeColor="text1"/>
                <w:sz w:val="20"/>
                <w:szCs w:val="20"/>
                <w:shd w:val="clear" w:color="auto" w:fill="FFFFFF"/>
                <w:lang w:val="ro-MD"/>
              </w:rPr>
              <w:lastRenderedPageBreak/>
              <w:t>a) în una sau în mai multe publicații periodice cu difuzare națională; și/sau</w:t>
            </w:r>
          </w:p>
          <w:p w14:paraId="65391AF6" w14:textId="7A1D4C0B" w:rsidR="00A376FC" w:rsidRPr="00944BE8" w:rsidRDefault="00A376FC" w:rsidP="00A376FC">
            <w:pPr>
              <w:pStyle w:val="NormalWeb"/>
              <w:shd w:val="clear" w:color="auto" w:fill="FFFFFF"/>
              <w:spacing w:before="0" w:beforeAutospacing="0" w:after="0" w:afterAutospacing="0"/>
              <w:jc w:val="both"/>
              <w:rPr>
                <w:color w:val="000000" w:themeColor="text1"/>
                <w:sz w:val="20"/>
                <w:szCs w:val="20"/>
                <w:shd w:val="clear" w:color="auto" w:fill="FFFFFF"/>
                <w:lang w:val="ro-MD"/>
              </w:rPr>
            </w:pPr>
            <w:r w:rsidRPr="00944BE8">
              <w:rPr>
                <w:color w:val="000000" w:themeColor="text1"/>
                <w:sz w:val="20"/>
                <w:szCs w:val="20"/>
                <w:shd w:val="clear" w:color="auto" w:fill="FFFFFF"/>
                <w:lang w:val="ro-MD"/>
              </w:rPr>
              <w:t xml:space="preserve">c)prin intermediul mecanismelor oficiale de stocare a informației; </w:t>
            </w:r>
          </w:p>
          <w:p w14:paraId="5EE4451E" w14:textId="1C1AF75D" w:rsidR="00A376FC" w:rsidRPr="00944BE8" w:rsidRDefault="00A376FC" w:rsidP="00A376FC">
            <w:pPr>
              <w:pStyle w:val="NormalWeb"/>
              <w:shd w:val="clear" w:color="auto" w:fill="FFFFFF"/>
              <w:spacing w:before="0" w:beforeAutospacing="0" w:after="0" w:afterAutospacing="0"/>
              <w:jc w:val="both"/>
              <w:rPr>
                <w:color w:val="000000" w:themeColor="text1"/>
                <w:sz w:val="20"/>
                <w:szCs w:val="20"/>
                <w:lang w:val="ro-MD"/>
              </w:rPr>
            </w:pPr>
            <w:r w:rsidRPr="00944BE8">
              <w:rPr>
                <w:color w:val="000000" w:themeColor="text1"/>
                <w:sz w:val="20"/>
                <w:szCs w:val="20"/>
                <w:shd w:val="clear" w:color="auto" w:fill="FFFFFF"/>
                <w:lang w:val="ro-MD"/>
              </w:rPr>
              <w:t xml:space="preserve">d) prin remiterea acesteia unei agenții de presă și/sau de informații, cu condiția că agenția respectivă să o dezvăluie. </w:t>
            </w:r>
          </w:p>
          <w:p w14:paraId="02D8F28D" w14:textId="2F91A9A7" w:rsidR="00A376FC" w:rsidRPr="00944BE8" w:rsidRDefault="00A376FC" w:rsidP="00A376FC">
            <w:pPr>
              <w:jc w:val="both"/>
              <w:rPr>
                <w:rFonts w:ascii="Times New Roman" w:hAnsi="Times New Roman" w:cs="Times New Roman"/>
                <w:bCs/>
                <w:color w:val="000000" w:themeColor="text1"/>
                <w:sz w:val="20"/>
                <w:szCs w:val="20"/>
                <w:lang w:val="ro-MD"/>
              </w:rPr>
            </w:pPr>
          </w:p>
        </w:tc>
        <w:tc>
          <w:tcPr>
            <w:tcW w:w="2268" w:type="dxa"/>
          </w:tcPr>
          <w:p w14:paraId="4261F291" w14:textId="41F412AD" w:rsidR="00B34D24" w:rsidRPr="00944BE8" w:rsidRDefault="00B34D24" w:rsidP="00B34D24">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Law 1134/1997</w:t>
            </w:r>
            <w:r w:rsidR="002F2928" w:rsidRPr="002F2928">
              <w:rPr>
                <w:rFonts w:ascii="Times New Roman" w:hAnsi="Times New Roman" w:cs="Times New Roman"/>
                <w:color w:val="000000" w:themeColor="text1"/>
                <w:sz w:val="20"/>
                <w:szCs w:val="20"/>
                <w:lang w:val="ro-MD"/>
              </w:rPr>
              <w:t xml:space="preserve">, in </w:t>
            </w:r>
            <w:proofErr w:type="spellStart"/>
            <w:r w:rsidR="002F2928" w:rsidRPr="002F2928">
              <w:rPr>
                <w:rFonts w:ascii="Times New Roman" w:hAnsi="Times New Roman" w:cs="Times New Roman"/>
                <w:color w:val="000000" w:themeColor="text1"/>
                <w:sz w:val="20"/>
                <w:szCs w:val="20"/>
                <w:lang w:val="ro-MD"/>
              </w:rPr>
              <w:t>the</w:t>
            </w:r>
            <w:proofErr w:type="spellEnd"/>
            <w:r w:rsidR="002F2928" w:rsidRPr="002F2928">
              <w:rPr>
                <w:rFonts w:ascii="Times New Roman" w:hAnsi="Times New Roman" w:cs="Times New Roman"/>
                <w:color w:val="000000" w:themeColor="text1"/>
                <w:sz w:val="20"/>
                <w:szCs w:val="20"/>
                <w:lang w:val="ro-MD"/>
              </w:rPr>
              <w:t xml:space="preserve"> </w:t>
            </w:r>
            <w:proofErr w:type="spellStart"/>
            <w:r w:rsidR="002F2928" w:rsidRPr="002F2928">
              <w:rPr>
                <w:rFonts w:ascii="Times New Roman" w:hAnsi="Times New Roman" w:cs="Times New Roman"/>
                <w:color w:val="EE0000"/>
                <w:sz w:val="20"/>
                <w:szCs w:val="20"/>
                <w:lang w:val="ro-MD"/>
              </w:rPr>
              <w:t>wording</w:t>
            </w:r>
            <w:proofErr w:type="spellEnd"/>
            <w:r w:rsidR="002F2928" w:rsidRPr="002F2928">
              <w:rPr>
                <w:rFonts w:ascii="Times New Roman" w:hAnsi="Times New Roman" w:cs="Times New Roman"/>
                <w:color w:val="EE0000"/>
                <w:sz w:val="20"/>
                <w:szCs w:val="20"/>
                <w:lang w:val="ro-MD"/>
              </w:rPr>
              <w:t xml:space="preserve"> of </w:t>
            </w:r>
            <w:proofErr w:type="spellStart"/>
            <w:r w:rsidR="002F2928" w:rsidRPr="002F2928">
              <w:rPr>
                <w:rFonts w:ascii="Times New Roman" w:hAnsi="Times New Roman" w:cs="Times New Roman"/>
                <w:color w:val="EE0000"/>
                <w:sz w:val="20"/>
                <w:szCs w:val="20"/>
                <w:lang w:val="ro-MD"/>
              </w:rPr>
              <w:t>the</w:t>
            </w:r>
            <w:proofErr w:type="spellEnd"/>
            <w:r w:rsidR="002F2928" w:rsidRPr="002F2928">
              <w:rPr>
                <w:rFonts w:ascii="Times New Roman" w:hAnsi="Times New Roman" w:cs="Times New Roman"/>
                <w:color w:val="EE0000"/>
                <w:sz w:val="20"/>
                <w:szCs w:val="20"/>
                <w:lang w:val="ro-MD"/>
              </w:rPr>
              <w:t xml:space="preserve"> </w:t>
            </w:r>
            <w:proofErr w:type="spellStart"/>
            <w:r w:rsidR="002F2928" w:rsidRPr="002F2928">
              <w:rPr>
                <w:rFonts w:ascii="Times New Roman" w:hAnsi="Times New Roman" w:cs="Times New Roman"/>
                <w:color w:val="EE0000"/>
                <w:sz w:val="20"/>
                <w:szCs w:val="20"/>
                <w:lang w:val="ro-MD"/>
              </w:rPr>
              <w:t>Draft</w:t>
            </w:r>
            <w:proofErr w:type="spellEnd"/>
            <w:r w:rsidR="002F2928" w:rsidRPr="002F2928">
              <w:rPr>
                <w:rFonts w:ascii="Times New Roman" w:hAnsi="Times New Roman" w:cs="Times New Roman"/>
                <w:color w:val="EE0000"/>
                <w:sz w:val="20"/>
                <w:szCs w:val="20"/>
                <w:lang w:val="ro-MD"/>
              </w:rPr>
              <w:t xml:space="preserve"> Law for </w:t>
            </w:r>
            <w:proofErr w:type="spellStart"/>
            <w:r w:rsidR="002F2928" w:rsidRPr="002F2928">
              <w:rPr>
                <w:rFonts w:ascii="Times New Roman" w:hAnsi="Times New Roman" w:cs="Times New Roman"/>
                <w:color w:val="EE0000"/>
                <w:sz w:val="20"/>
                <w:szCs w:val="20"/>
                <w:lang w:val="ro-MD"/>
              </w:rPr>
              <w:t>the</w:t>
            </w:r>
            <w:proofErr w:type="spellEnd"/>
            <w:r w:rsidR="002F2928" w:rsidRPr="002F2928">
              <w:rPr>
                <w:rFonts w:ascii="Times New Roman" w:hAnsi="Times New Roman" w:cs="Times New Roman"/>
                <w:color w:val="EE0000"/>
                <w:sz w:val="20"/>
                <w:szCs w:val="20"/>
                <w:lang w:val="ro-MD"/>
              </w:rPr>
              <w:t xml:space="preserve"> </w:t>
            </w:r>
            <w:proofErr w:type="spellStart"/>
            <w:r w:rsidR="002F2928">
              <w:rPr>
                <w:rFonts w:ascii="Times New Roman" w:hAnsi="Times New Roman" w:cs="Times New Roman"/>
                <w:color w:val="EE0000"/>
                <w:sz w:val="20"/>
                <w:szCs w:val="20"/>
                <w:lang w:val="ro-MD"/>
              </w:rPr>
              <w:t>A</w:t>
            </w:r>
            <w:r w:rsidR="002F2928" w:rsidRPr="002F2928">
              <w:rPr>
                <w:rFonts w:ascii="Times New Roman" w:hAnsi="Times New Roman" w:cs="Times New Roman"/>
                <w:color w:val="EE0000"/>
                <w:sz w:val="20"/>
                <w:szCs w:val="20"/>
                <w:lang w:val="ro-MD"/>
              </w:rPr>
              <w:t>mendment</w:t>
            </w:r>
            <w:proofErr w:type="spellEnd"/>
            <w:r w:rsidR="002F2928" w:rsidRPr="002F2928">
              <w:rPr>
                <w:rFonts w:ascii="Times New Roman" w:hAnsi="Times New Roman" w:cs="Times New Roman"/>
                <w:color w:val="EE0000"/>
                <w:sz w:val="20"/>
                <w:szCs w:val="20"/>
                <w:lang w:val="ro-MD"/>
              </w:rPr>
              <w:t xml:space="preserve"> of </w:t>
            </w:r>
            <w:proofErr w:type="spellStart"/>
            <w:r w:rsidR="002F2928">
              <w:rPr>
                <w:rFonts w:ascii="Times New Roman" w:hAnsi="Times New Roman" w:cs="Times New Roman"/>
                <w:color w:val="EE0000"/>
                <w:sz w:val="20"/>
                <w:szCs w:val="20"/>
                <w:lang w:val="ro-MD"/>
              </w:rPr>
              <w:t>C</w:t>
            </w:r>
            <w:r w:rsidR="002F2928" w:rsidRPr="002F2928">
              <w:rPr>
                <w:rFonts w:ascii="Times New Roman" w:hAnsi="Times New Roman" w:cs="Times New Roman"/>
                <w:color w:val="EE0000"/>
                <w:sz w:val="20"/>
                <w:szCs w:val="20"/>
                <w:lang w:val="ro-MD"/>
              </w:rPr>
              <w:t>ertain</w:t>
            </w:r>
            <w:proofErr w:type="spellEnd"/>
            <w:r w:rsidR="002F2928" w:rsidRPr="002F2928">
              <w:rPr>
                <w:rFonts w:ascii="Times New Roman" w:hAnsi="Times New Roman" w:cs="Times New Roman"/>
                <w:color w:val="EE0000"/>
                <w:sz w:val="20"/>
                <w:szCs w:val="20"/>
                <w:lang w:val="ro-MD"/>
              </w:rPr>
              <w:t xml:space="preserve"> </w:t>
            </w:r>
            <w:r w:rsidR="002F2928">
              <w:rPr>
                <w:rFonts w:ascii="Times New Roman" w:hAnsi="Times New Roman" w:cs="Times New Roman"/>
                <w:color w:val="EE0000"/>
                <w:sz w:val="20"/>
                <w:szCs w:val="20"/>
                <w:lang w:val="ro-MD"/>
              </w:rPr>
              <w:t>N</w:t>
            </w:r>
            <w:r w:rsidR="002F2928" w:rsidRPr="002F2928">
              <w:rPr>
                <w:rFonts w:ascii="Times New Roman" w:hAnsi="Times New Roman" w:cs="Times New Roman"/>
                <w:color w:val="EE0000"/>
                <w:sz w:val="20"/>
                <w:szCs w:val="20"/>
                <w:lang w:val="ro-MD"/>
              </w:rPr>
              <w:t xml:space="preserve">ormative </w:t>
            </w:r>
            <w:proofErr w:type="spellStart"/>
            <w:r w:rsidR="002F2928">
              <w:rPr>
                <w:rFonts w:ascii="Times New Roman" w:hAnsi="Times New Roman" w:cs="Times New Roman"/>
                <w:color w:val="EE0000"/>
                <w:sz w:val="20"/>
                <w:szCs w:val="20"/>
                <w:lang w:val="ro-MD"/>
              </w:rPr>
              <w:t>A</w:t>
            </w:r>
            <w:r w:rsidR="002F2928" w:rsidRPr="002F2928">
              <w:rPr>
                <w:rFonts w:ascii="Times New Roman" w:hAnsi="Times New Roman" w:cs="Times New Roman"/>
                <w:color w:val="EE0000"/>
                <w:sz w:val="20"/>
                <w:szCs w:val="20"/>
                <w:lang w:val="ro-MD"/>
              </w:rPr>
              <w:t>cts</w:t>
            </w:r>
            <w:proofErr w:type="spellEnd"/>
            <w:r w:rsidR="002F2928" w:rsidRPr="002F2928">
              <w:rPr>
                <w:rFonts w:ascii="Times New Roman" w:hAnsi="Times New Roman" w:cs="Times New Roman"/>
                <w:color w:val="EE0000"/>
                <w:sz w:val="20"/>
                <w:szCs w:val="20"/>
                <w:lang w:val="ro-MD"/>
              </w:rPr>
              <w:t xml:space="preserve"> </w:t>
            </w:r>
            <w:r w:rsidR="002F2928" w:rsidRPr="002F2928">
              <w:rPr>
                <w:rFonts w:ascii="Times New Roman" w:hAnsi="Times New Roman" w:cs="Times New Roman"/>
                <w:color w:val="EE0000"/>
                <w:sz w:val="20"/>
                <w:szCs w:val="20"/>
                <w:highlight w:val="yellow"/>
                <w:lang w:val="ro-MD"/>
              </w:rPr>
              <w:t>(ID 15856)</w:t>
            </w:r>
            <w:r w:rsidR="002F2928" w:rsidRPr="002F2928">
              <w:rPr>
                <w:rFonts w:ascii="Times New Roman" w:hAnsi="Times New Roman" w:cs="Times New Roman"/>
                <w:color w:val="EE0000"/>
                <w:sz w:val="20"/>
                <w:szCs w:val="20"/>
                <w:lang w:val="ro-MD"/>
              </w:rPr>
              <w:t>:</w:t>
            </w:r>
          </w:p>
          <w:p w14:paraId="16CBCD86" w14:textId="652ACA91" w:rsidR="00B34D24" w:rsidRPr="00944BE8" w:rsidRDefault="00B34D24" w:rsidP="00B34D24">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93.</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of companie</w:t>
            </w:r>
            <w:r w:rsidR="00711425" w:rsidRPr="00944BE8">
              <w:rPr>
                <w:rFonts w:ascii="Times New Roman" w:hAnsi="Times New Roman" w:cs="Times New Roman"/>
                <w:color w:val="000000" w:themeColor="text1"/>
                <w:sz w:val="20"/>
                <w:szCs w:val="20"/>
                <w:lang w:val="ro-MD"/>
              </w:rPr>
              <w:t>.</w:t>
            </w:r>
          </w:p>
          <w:p w14:paraId="22BDB091" w14:textId="2287F06A" w:rsidR="00B34D24" w:rsidRPr="00944BE8" w:rsidRDefault="003627CA" w:rsidP="00B34D24">
            <w:pPr>
              <w:jc w:val="both"/>
              <w:rPr>
                <w:rFonts w:ascii="Times New Roman" w:hAnsi="Times New Roman" w:cs="Times New Roman"/>
                <w:color w:val="000000" w:themeColor="text1"/>
                <w:sz w:val="20"/>
                <w:szCs w:val="20"/>
                <w:lang w:val="ro-MD"/>
              </w:rPr>
            </w:pPr>
            <w:r>
              <w:rPr>
                <w:rFonts w:ascii="Times New Roman" w:hAnsi="Times New Roman" w:cs="Times New Roman"/>
                <w:color w:val="EE0000"/>
                <w:sz w:val="20"/>
                <w:szCs w:val="20"/>
                <w:lang w:val="ro-MD"/>
              </w:rPr>
              <w:t xml:space="preserve">(7) </w:t>
            </w:r>
            <w:proofErr w:type="spellStart"/>
            <w:r>
              <w:rPr>
                <w:rFonts w:ascii="Times New Roman" w:hAnsi="Times New Roman" w:cs="Times New Roman"/>
                <w:color w:val="EE0000"/>
                <w:sz w:val="20"/>
                <w:szCs w:val="20"/>
                <w:lang w:val="ro-MD"/>
              </w:rPr>
              <w:t>Each</w:t>
            </w:r>
            <w:proofErr w:type="spellEnd"/>
            <w:r>
              <w:rPr>
                <w:rFonts w:ascii="Times New Roman" w:hAnsi="Times New Roman" w:cs="Times New Roman"/>
                <w:color w:val="EE0000"/>
                <w:sz w:val="20"/>
                <w:szCs w:val="20"/>
                <w:lang w:val="ro-MD"/>
              </w:rPr>
              <w:t xml:space="preserve"> of </w:t>
            </w:r>
            <w:proofErr w:type="spellStart"/>
            <w:r>
              <w:rPr>
                <w:rFonts w:ascii="Times New Roman" w:hAnsi="Times New Roman" w:cs="Times New Roman"/>
                <w:color w:val="EE0000"/>
                <w:sz w:val="20"/>
                <w:szCs w:val="20"/>
                <w:lang w:val="ro-MD"/>
              </w:rPr>
              <w:t>the</w:t>
            </w:r>
            <w:proofErr w:type="spellEnd"/>
            <w:r>
              <w:rPr>
                <w:rFonts w:ascii="Times New Roman" w:hAnsi="Times New Roman" w:cs="Times New Roman"/>
                <w:color w:val="EE0000"/>
                <w:sz w:val="20"/>
                <w:szCs w:val="20"/>
                <w:lang w:val="ro-MD"/>
              </w:rPr>
              <w:t xml:space="preserve"> </w:t>
            </w:r>
            <w:proofErr w:type="spellStart"/>
            <w:r>
              <w:rPr>
                <w:rFonts w:ascii="Times New Roman" w:hAnsi="Times New Roman" w:cs="Times New Roman"/>
                <w:color w:val="EE0000"/>
                <w:sz w:val="20"/>
                <w:szCs w:val="20"/>
                <w:lang w:val="ro-MD"/>
              </w:rPr>
              <w:t>merging</w:t>
            </w:r>
            <w:proofErr w:type="spellEnd"/>
            <w:r>
              <w:rPr>
                <w:rFonts w:ascii="Times New Roman" w:hAnsi="Times New Roman" w:cs="Times New Roman"/>
                <w:color w:val="EE0000"/>
                <w:sz w:val="20"/>
                <w:szCs w:val="20"/>
                <w:lang w:val="ro-MD"/>
              </w:rPr>
              <w:t xml:space="preserve"> </w:t>
            </w:r>
            <w:proofErr w:type="spellStart"/>
            <w:r>
              <w:rPr>
                <w:rFonts w:ascii="Times New Roman" w:hAnsi="Times New Roman" w:cs="Times New Roman"/>
                <w:color w:val="EE0000"/>
                <w:sz w:val="20"/>
                <w:szCs w:val="20"/>
                <w:lang w:val="ro-MD"/>
              </w:rPr>
              <w:t>companies</w:t>
            </w:r>
            <w:proofErr w:type="spellEnd"/>
            <w:r>
              <w:rPr>
                <w:rFonts w:ascii="Times New Roman" w:hAnsi="Times New Roman" w:cs="Times New Roman"/>
                <w:color w:val="EE0000"/>
                <w:sz w:val="20"/>
                <w:szCs w:val="20"/>
                <w:lang w:val="ro-MD"/>
              </w:rPr>
              <w:t xml:space="preserve"> </w:t>
            </w:r>
            <w:proofErr w:type="spellStart"/>
            <w:r>
              <w:rPr>
                <w:rFonts w:ascii="Times New Roman" w:hAnsi="Times New Roman" w:cs="Times New Roman"/>
                <w:color w:val="EE0000"/>
                <w:sz w:val="20"/>
                <w:szCs w:val="20"/>
                <w:lang w:val="ro-MD"/>
              </w:rPr>
              <w:t>is</w:t>
            </w:r>
            <w:proofErr w:type="spellEnd"/>
            <w:r>
              <w:rPr>
                <w:rFonts w:ascii="Times New Roman" w:hAnsi="Times New Roman" w:cs="Times New Roman"/>
                <w:color w:val="EE0000"/>
                <w:sz w:val="20"/>
                <w:szCs w:val="20"/>
                <w:lang w:val="ro-MD"/>
              </w:rPr>
              <w:t xml:space="preserve"> </w:t>
            </w:r>
            <w:proofErr w:type="spellStart"/>
            <w:r>
              <w:rPr>
                <w:rFonts w:ascii="Times New Roman" w:hAnsi="Times New Roman" w:cs="Times New Roman"/>
                <w:color w:val="EE0000"/>
                <w:sz w:val="20"/>
                <w:szCs w:val="20"/>
                <w:lang w:val="ro-MD"/>
              </w:rPr>
              <w:t>required</w:t>
            </w:r>
            <w:proofErr w:type="spellEnd"/>
            <w:r>
              <w:rPr>
                <w:rFonts w:ascii="Times New Roman" w:hAnsi="Times New Roman" w:cs="Times New Roman"/>
                <w:color w:val="EE0000"/>
                <w:sz w:val="20"/>
                <w:szCs w:val="20"/>
                <w:lang w:val="ro-MD"/>
              </w:rPr>
              <w:t xml:space="preserve"> </w:t>
            </w:r>
            <w:proofErr w:type="spellStart"/>
            <w:r>
              <w:rPr>
                <w:rFonts w:ascii="Times New Roman" w:hAnsi="Times New Roman" w:cs="Times New Roman"/>
                <w:color w:val="EE0000"/>
                <w:sz w:val="20"/>
                <w:szCs w:val="20"/>
                <w:lang w:val="ro-MD"/>
              </w:rPr>
              <w:t>to</w:t>
            </w:r>
            <w:proofErr w:type="spellEnd"/>
            <w:r>
              <w:rPr>
                <w:rFonts w:ascii="Times New Roman" w:hAnsi="Times New Roman" w:cs="Times New Roman"/>
                <w:color w:val="EE0000"/>
                <w:sz w:val="20"/>
                <w:szCs w:val="20"/>
                <w:lang w:val="ro-MD"/>
              </w:rPr>
              <w:t xml:space="preserve"> </w:t>
            </w:r>
            <w:proofErr w:type="spellStart"/>
            <w:r>
              <w:rPr>
                <w:rFonts w:ascii="Times New Roman" w:hAnsi="Times New Roman" w:cs="Times New Roman"/>
                <w:color w:val="EE0000"/>
                <w:sz w:val="20"/>
                <w:szCs w:val="20"/>
                <w:lang w:val="ro-MD"/>
              </w:rPr>
              <w:t>ensure</w:t>
            </w:r>
            <w:proofErr w:type="spellEnd"/>
            <w:r>
              <w:rPr>
                <w:rFonts w:ascii="Times New Roman" w:hAnsi="Times New Roman" w:cs="Times New Roman"/>
                <w:color w:val="EE0000"/>
                <w:sz w:val="20"/>
                <w:szCs w:val="20"/>
                <w:lang w:val="ro-MD"/>
              </w:rPr>
              <w:t xml:space="preserve"> </w:t>
            </w:r>
            <w:proofErr w:type="spellStart"/>
            <w:r>
              <w:rPr>
                <w:rFonts w:ascii="Times New Roman" w:hAnsi="Times New Roman" w:cs="Times New Roman"/>
                <w:color w:val="EE0000"/>
                <w:sz w:val="20"/>
                <w:szCs w:val="20"/>
                <w:lang w:val="ro-MD"/>
              </w:rPr>
              <w:t>the</w:t>
            </w:r>
            <w:proofErr w:type="spellEnd"/>
            <w:r>
              <w:rPr>
                <w:rFonts w:ascii="Times New Roman" w:hAnsi="Times New Roman" w:cs="Times New Roman"/>
                <w:color w:val="EE0000"/>
                <w:sz w:val="20"/>
                <w:szCs w:val="20"/>
                <w:lang w:val="ro-MD"/>
              </w:rPr>
              <w:t xml:space="preserve"> </w:t>
            </w:r>
            <w:proofErr w:type="spellStart"/>
            <w:r>
              <w:rPr>
                <w:rFonts w:ascii="Times New Roman" w:hAnsi="Times New Roman" w:cs="Times New Roman"/>
                <w:color w:val="EE0000"/>
                <w:sz w:val="20"/>
                <w:szCs w:val="20"/>
                <w:lang w:val="ro-MD"/>
              </w:rPr>
              <w:t>publication</w:t>
            </w:r>
            <w:proofErr w:type="spellEnd"/>
            <w:r>
              <w:rPr>
                <w:rFonts w:ascii="Times New Roman" w:hAnsi="Times New Roman" w:cs="Times New Roman"/>
                <w:color w:val="EE0000"/>
                <w:sz w:val="20"/>
                <w:szCs w:val="20"/>
                <w:lang w:val="ro-MD"/>
              </w:rPr>
              <w:t xml:space="preserve">, in respect of </w:t>
            </w:r>
            <w:proofErr w:type="spellStart"/>
            <w:r>
              <w:rPr>
                <w:rFonts w:ascii="Times New Roman" w:hAnsi="Times New Roman" w:cs="Times New Roman"/>
                <w:color w:val="EE0000"/>
                <w:sz w:val="20"/>
                <w:szCs w:val="20"/>
                <w:lang w:val="ro-MD"/>
              </w:rPr>
              <w:t>itself</w:t>
            </w:r>
            <w:proofErr w:type="spellEnd"/>
            <w:r>
              <w:rPr>
                <w:rFonts w:ascii="Times New Roman" w:hAnsi="Times New Roman" w:cs="Times New Roman"/>
                <w:color w:val="EE0000"/>
                <w:sz w:val="20"/>
                <w:szCs w:val="20"/>
                <w:lang w:val="ro-MD"/>
              </w:rPr>
              <w:t xml:space="preserve">, of </w:t>
            </w:r>
            <w:proofErr w:type="spellStart"/>
            <w:r>
              <w:rPr>
                <w:rFonts w:ascii="Times New Roman" w:hAnsi="Times New Roman" w:cs="Times New Roman"/>
                <w:color w:val="EE0000"/>
                <w:sz w:val="20"/>
                <w:szCs w:val="20"/>
                <w:lang w:val="ro-MD"/>
              </w:rPr>
              <w:t>the</w:t>
            </w:r>
            <w:proofErr w:type="spellEnd"/>
            <w:r>
              <w:rPr>
                <w:rFonts w:ascii="Times New Roman" w:hAnsi="Times New Roman" w:cs="Times New Roman"/>
                <w:color w:val="EE0000"/>
                <w:sz w:val="20"/>
                <w:szCs w:val="20"/>
                <w:lang w:val="ro-MD"/>
              </w:rPr>
              <w:t xml:space="preserve"> </w:t>
            </w:r>
            <w:proofErr w:type="spellStart"/>
            <w:r>
              <w:rPr>
                <w:rFonts w:ascii="Times New Roman" w:hAnsi="Times New Roman" w:cs="Times New Roman"/>
                <w:color w:val="EE0000"/>
                <w:sz w:val="20"/>
                <w:szCs w:val="20"/>
                <w:lang w:val="ro-MD"/>
              </w:rPr>
              <w:t>draft</w:t>
            </w:r>
            <w:proofErr w:type="spellEnd"/>
            <w:r>
              <w:rPr>
                <w:rFonts w:ascii="Times New Roman" w:hAnsi="Times New Roman" w:cs="Times New Roman"/>
                <w:color w:val="EE0000"/>
                <w:sz w:val="20"/>
                <w:szCs w:val="20"/>
                <w:lang w:val="ro-MD"/>
              </w:rPr>
              <w:t xml:space="preserve"> </w:t>
            </w:r>
            <w:proofErr w:type="spellStart"/>
            <w:r>
              <w:rPr>
                <w:rFonts w:ascii="Times New Roman" w:hAnsi="Times New Roman" w:cs="Times New Roman"/>
                <w:color w:val="EE0000"/>
                <w:sz w:val="20"/>
                <w:szCs w:val="20"/>
                <w:lang w:val="ro-MD"/>
              </w:rPr>
              <w:t>articles</w:t>
            </w:r>
            <w:proofErr w:type="spellEnd"/>
            <w:r>
              <w:rPr>
                <w:rFonts w:ascii="Times New Roman" w:hAnsi="Times New Roman" w:cs="Times New Roman"/>
                <w:color w:val="EE0000"/>
                <w:sz w:val="20"/>
                <w:szCs w:val="20"/>
                <w:lang w:val="ro-MD"/>
              </w:rPr>
              <w:t xml:space="preserve"> of </w:t>
            </w:r>
            <w:proofErr w:type="spellStart"/>
            <w:r>
              <w:rPr>
                <w:rFonts w:ascii="Times New Roman" w:hAnsi="Times New Roman" w:cs="Times New Roman"/>
                <w:color w:val="EE0000"/>
                <w:sz w:val="20"/>
                <w:szCs w:val="20"/>
                <w:lang w:val="ro-MD"/>
              </w:rPr>
              <w:t>merger</w:t>
            </w:r>
            <w:proofErr w:type="spellEnd"/>
            <w:r>
              <w:rPr>
                <w:rFonts w:ascii="Times New Roman" w:hAnsi="Times New Roman" w:cs="Times New Roman"/>
                <w:color w:val="EE0000"/>
                <w:sz w:val="20"/>
                <w:szCs w:val="20"/>
                <w:lang w:val="ro-MD"/>
              </w:rPr>
              <w:t xml:space="preserve"> </w:t>
            </w:r>
            <w:proofErr w:type="spellStart"/>
            <w:r>
              <w:rPr>
                <w:rFonts w:ascii="Times New Roman" w:hAnsi="Times New Roman" w:cs="Times New Roman"/>
                <w:color w:val="EE0000"/>
                <w:sz w:val="20"/>
                <w:szCs w:val="20"/>
                <w:lang w:val="ro-MD"/>
              </w:rPr>
              <w:t>through</w:t>
            </w:r>
            <w:proofErr w:type="spellEnd"/>
            <w:r>
              <w:rPr>
                <w:rFonts w:ascii="Times New Roman" w:hAnsi="Times New Roman" w:cs="Times New Roman"/>
                <w:color w:val="EE0000"/>
                <w:sz w:val="20"/>
                <w:szCs w:val="20"/>
                <w:lang w:val="ro-MD"/>
              </w:rPr>
              <w:t xml:space="preserve"> </w:t>
            </w:r>
            <w:proofErr w:type="spellStart"/>
            <w:r>
              <w:rPr>
                <w:rFonts w:ascii="Times New Roman" w:hAnsi="Times New Roman" w:cs="Times New Roman"/>
                <w:color w:val="EE0000"/>
                <w:sz w:val="20"/>
                <w:szCs w:val="20"/>
                <w:lang w:val="ro-MD"/>
              </w:rPr>
              <w:t>the</w:t>
            </w:r>
            <w:proofErr w:type="spellEnd"/>
            <w:r>
              <w:rPr>
                <w:rFonts w:ascii="Times New Roman" w:hAnsi="Times New Roman" w:cs="Times New Roman"/>
                <w:color w:val="EE0000"/>
                <w:sz w:val="20"/>
                <w:szCs w:val="20"/>
                <w:lang w:val="ro-MD"/>
              </w:rPr>
              <w:t xml:space="preserve"> state </w:t>
            </w:r>
            <w:proofErr w:type="spellStart"/>
            <w:r>
              <w:rPr>
                <w:rFonts w:ascii="Times New Roman" w:hAnsi="Times New Roman" w:cs="Times New Roman"/>
                <w:color w:val="EE0000"/>
                <w:sz w:val="20"/>
                <w:szCs w:val="20"/>
                <w:lang w:val="ro-MD"/>
              </w:rPr>
              <w:t>register</w:t>
            </w:r>
            <w:proofErr w:type="spellEnd"/>
            <w:r>
              <w:rPr>
                <w:rFonts w:ascii="Times New Roman" w:hAnsi="Times New Roman" w:cs="Times New Roman"/>
                <w:color w:val="EE0000"/>
                <w:sz w:val="20"/>
                <w:szCs w:val="20"/>
                <w:lang w:val="ro-MD"/>
              </w:rPr>
              <w:t xml:space="preserve"> of legal </w:t>
            </w:r>
            <w:proofErr w:type="spellStart"/>
            <w:r>
              <w:rPr>
                <w:rFonts w:ascii="Times New Roman" w:hAnsi="Times New Roman" w:cs="Times New Roman"/>
                <w:color w:val="EE0000"/>
                <w:sz w:val="20"/>
                <w:szCs w:val="20"/>
                <w:lang w:val="ro-MD"/>
              </w:rPr>
              <w:t>persons</w:t>
            </w:r>
            <w:proofErr w:type="spellEnd"/>
            <w:r>
              <w:rPr>
                <w:rFonts w:ascii="Times New Roman" w:hAnsi="Times New Roman" w:cs="Times New Roman"/>
                <w:color w:val="EE0000"/>
                <w:sz w:val="20"/>
                <w:szCs w:val="20"/>
                <w:lang w:val="ro-MD"/>
              </w:rPr>
              <w:t xml:space="preserve">, at </w:t>
            </w:r>
            <w:proofErr w:type="spellStart"/>
            <w:r>
              <w:rPr>
                <w:rFonts w:ascii="Times New Roman" w:hAnsi="Times New Roman" w:cs="Times New Roman"/>
                <w:color w:val="EE0000"/>
                <w:sz w:val="20"/>
                <w:szCs w:val="20"/>
                <w:lang w:val="ro-MD"/>
              </w:rPr>
              <w:t>least</w:t>
            </w:r>
            <w:proofErr w:type="spellEnd"/>
            <w:r>
              <w:rPr>
                <w:rFonts w:ascii="Times New Roman" w:hAnsi="Times New Roman" w:cs="Times New Roman"/>
                <w:color w:val="EE0000"/>
                <w:sz w:val="20"/>
                <w:szCs w:val="20"/>
                <w:lang w:val="ro-MD"/>
              </w:rPr>
              <w:t xml:space="preserve"> </w:t>
            </w:r>
            <w:proofErr w:type="spellStart"/>
            <w:r>
              <w:rPr>
                <w:rFonts w:ascii="Times New Roman" w:hAnsi="Times New Roman" w:cs="Times New Roman"/>
                <w:color w:val="EE0000"/>
                <w:sz w:val="20"/>
                <w:szCs w:val="20"/>
                <w:lang w:val="ro-MD"/>
              </w:rPr>
              <w:t>one</w:t>
            </w:r>
            <w:proofErr w:type="spellEnd"/>
            <w:r>
              <w:rPr>
                <w:rFonts w:ascii="Times New Roman" w:hAnsi="Times New Roman" w:cs="Times New Roman"/>
                <w:color w:val="EE0000"/>
                <w:sz w:val="20"/>
                <w:szCs w:val="20"/>
                <w:lang w:val="ro-MD"/>
              </w:rPr>
              <w:t xml:space="preserve"> </w:t>
            </w:r>
            <w:proofErr w:type="spellStart"/>
            <w:r>
              <w:rPr>
                <w:rFonts w:ascii="Times New Roman" w:hAnsi="Times New Roman" w:cs="Times New Roman"/>
                <w:color w:val="EE0000"/>
                <w:sz w:val="20"/>
                <w:szCs w:val="20"/>
                <w:lang w:val="ro-MD"/>
              </w:rPr>
              <w:t>month</w:t>
            </w:r>
            <w:proofErr w:type="spellEnd"/>
            <w:r>
              <w:rPr>
                <w:rFonts w:ascii="Times New Roman" w:hAnsi="Times New Roman" w:cs="Times New Roman"/>
                <w:color w:val="EE0000"/>
                <w:sz w:val="20"/>
                <w:szCs w:val="20"/>
                <w:lang w:val="ro-MD"/>
              </w:rPr>
              <w:t xml:space="preserve"> </w:t>
            </w:r>
            <w:proofErr w:type="spellStart"/>
            <w:r>
              <w:rPr>
                <w:rFonts w:ascii="Times New Roman" w:hAnsi="Times New Roman" w:cs="Times New Roman"/>
                <w:color w:val="EE0000"/>
                <w:sz w:val="20"/>
                <w:szCs w:val="20"/>
                <w:lang w:val="ro-MD"/>
              </w:rPr>
              <w:t>before</w:t>
            </w:r>
            <w:proofErr w:type="spellEnd"/>
            <w:r>
              <w:rPr>
                <w:rFonts w:ascii="Times New Roman" w:hAnsi="Times New Roman" w:cs="Times New Roman"/>
                <w:color w:val="EE0000"/>
                <w:sz w:val="20"/>
                <w:szCs w:val="20"/>
                <w:lang w:val="ro-MD"/>
              </w:rPr>
              <w:t xml:space="preserve"> </w:t>
            </w:r>
            <w:proofErr w:type="spellStart"/>
            <w:r>
              <w:rPr>
                <w:rFonts w:ascii="Times New Roman" w:hAnsi="Times New Roman" w:cs="Times New Roman"/>
                <w:color w:val="EE0000"/>
                <w:sz w:val="20"/>
                <w:szCs w:val="20"/>
                <w:lang w:val="ro-MD"/>
              </w:rPr>
              <w:t>the</w:t>
            </w:r>
            <w:proofErr w:type="spellEnd"/>
            <w:r>
              <w:rPr>
                <w:rFonts w:ascii="Times New Roman" w:hAnsi="Times New Roman" w:cs="Times New Roman"/>
                <w:color w:val="EE0000"/>
                <w:sz w:val="20"/>
                <w:szCs w:val="20"/>
                <w:lang w:val="ro-MD"/>
              </w:rPr>
              <w:t xml:space="preserve"> date of </w:t>
            </w:r>
            <w:proofErr w:type="spellStart"/>
            <w:r>
              <w:rPr>
                <w:rFonts w:ascii="Times New Roman" w:hAnsi="Times New Roman" w:cs="Times New Roman"/>
                <w:color w:val="EE0000"/>
                <w:sz w:val="20"/>
                <w:szCs w:val="20"/>
                <w:lang w:val="ro-MD"/>
              </w:rPr>
              <w:t>the</w:t>
            </w:r>
            <w:proofErr w:type="spellEnd"/>
            <w:r>
              <w:rPr>
                <w:rFonts w:ascii="Times New Roman" w:hAnsi="Times New Roman" w:cs="Times New Roman"/>
                <w:color w:val="EE0000"/>
                <w:sz w:val="20"/>
                <w:szCs w:val="20"/>
                <w:lang w:val="ro-MD"/>
              </w:rPr>
              <w:t xml:space="preserve"> general </w:t>
            </w:r>
            <w:proofErr w:type="spellStart"/>
            <w:r>
              <w:rPr>
                <w:rFonts w:ascii="Times New Roman" w:hAnsi="Times New Roman" w:cs="Times New Roman"/>
                <w:color w:val="EE0000"/>
                <w:sz w:val="20"/>
                <w:szCs w:val="20"/>
                <w:lang w:val="ro-MD"/>
              </w:rPr>
              <w:t>meeting</w:t>
            </w:r>
            <w:proofErr w:type="spellEnd"/>
            <w:r>
              <w:rPr>
                <w:rFonts w:ascii="Times New Roman" w:hAnsi="Times New Roman" w:cs="Times New Roman"/>
                <w:color w:val="EE0000"/>
                <w:sz w:val="20"/>
                <w:szCs w:val="20"/>
                <w:lang w:val="ro-MD"/>
              </w:rPr>
              <w:t xml:space="preserve"> </w:t>
            </w:r>
            <w:proofErr w:type="spellStart"/>
            <w:r>
              <w:rPr>
                <w:rFonts w:ascii="Times New Roman" w:hAnsi="Times New Roman" w:cs="Times New Roman"/>
                <w:color w:val="EE0000"/>
                <w:sz w:val="20"/>
                <w:szCs w:val="20"/>
                <w:lang w:val="ro-MD"/>
              </w:rPr>
              <w:t>that</w:t>
            </w:r>
            <w:proofErr w:type="spellEnd"/>
            <w:r>
              <w:rPr>
                <w:rFonts w:ascii="Times New Roman" w:hAnsi="Times New Roman" w:cs="Times New Roman"/>
                <w:color w:val="EE0000"/>
                <w:sz w:val="20"/>
                <w:szCs w:val="20"/>
                <w:lang w:val="ro-MD"/>
              </w:rPr>
              <w:t xml:space="preserve"> </w:t>
            </w:r>
            <w:proofErr w:type="spellStart"/>
            <w:r>
              <w:rPr>
                <w:rFonts w:ascii="Times New Roman" w:hAnsi="Times New Roman" w:cs="Times New Roman"/>
                <w:color w:val="EE0000"/>
                <w:sz w:val="20"/>
                <w:szCs w:val="20"/>
                <w:lang w:val="ro-MD"/>
              </w:rPr>
              <w:t>is</w:t>
            </w:r>
            <w:proofErr w:type="spellEnd"/>
            <w:r>
              <w:rPr>
                <w:rFonts w:ascii="Times New Roman" w:hAnsi="Times New Roman" w:cs="Times New Roman"/>
                <w:color w:val="EE0000"/>
                <w:sz w:val="20"/>
                <w:szCs w:val="20"/>
                <w:lang w:val="ro-MD"/>
              </w:rPr>
              <w:t xml:space="preserve"> </w:t>
            </w:r>
            <w:proofErr w:type="spellStart"/>
            <w:r>
              <w:rPr>
                <w:rFonts w:ascii="Times New Roman" w:hAnsi="Times New Roman" w:cs="Times New Roman"/>
                <w:color w:val="EE0000"/>
                <w:sz w:val="20"/>
                <w:szCs w:val="20"/>
                <w:lang w:val="ro-MD"/>
              </w:rPr>
              <w:t>to</w:t>
            </w:r>
            <w:proofErr w:type="spellEnd"/>
            <w:r>
              <w:rPr>
                <w:rFonts w:ascii="Times New Roman" w:hAnsi="Times New Roman" w:cs="Times New Roman"/>
                <w:color w:val="EE0000"/>
                <w:sz w:val="20"/>
                <w:szCs w:val="20"/>
                <w:lang w:val="ro-MD"/>
              </w:rPr>
              <w:t xml:space="preserve"> </w:t>
            </w:r>
            <w:proofErr w:type="spellStart"/>
            <w:r>
              <w:rPr>
                <w:rFonts w:ascii="Times New Roman" w:hAnsi="Times New Roman" w:cs="Times New Roman"/>
                <w:color w:val="EE0000"/>
                <w:sz w:val="20"/>
                <w:szCs w:val="20"/>
                <w:lang w:val="ro-MD"/>
              </w:rPr>
              <w:t>rule</w:t>
            </w:r>
            <w:proofErr w:type="spellEnd"/>
            <w:r>
              <w:rPr>
                <w:rFonts w:ascii="Times New Roman" w:hAnsi="Times New Roman" w:cs="Times New Roman"/>
                <w:color w:val="EE0000"/>
                <w:sz w:val="20"/>
                <w:szCs w:val="20"/>
                <w:lang w:val="ro-MD"/>
              </w:rPr>
              <w:t xml:space="preserve"> on </w:t>
            </w:r>
            <w:proofErr w:type="spellStart"/>
            <w:r>
              <w:rPr>
                <w:rFonts w:ascii="Times New Roman" w:hAnsi="Times New Roman" w:cs="Times New Roman"/>
                <w:color w:val="EE0000"/>
                <w:sz w:val="20"/>
                <w:szCs w:val="20"/>
                <w:lang w:val="ro-MD"/>
              </w:rPr>
              <w:t>the</w:t>
            </w:r>
            <w:proofErr w:type="spellEnd"/>
            <w:r>
              <w:rPr>
                <w:rFonts w:ascii="Times New Roman" w:hAnsi="Times New Roman" w:cs="Times New Roman"/>
                <w:color w:val="EE0000"/>
                <w:sz w:val="20"/>
                <w:szCs w:val="20"/>
                <w:lang w:val="ro-MD"/>
              </w:rPr>
              <w:t xml:space="preserve"> </w:t>
            </w:r>
            <w:proofErr w:type="spellStart"/>
            <w:r>
              <w:rPr>
                <w:rFonts w:ascii="Times New Roman" w:hAnsi="Times New Roman" w:cs="Times New Roman"/>
                <w:color w:val="EE0000"/>
                <w:sz w:val="20"/>
                <w:szCs w:val="20"/>
                <w:lang w:val="ro-MD"/>
              </w:rPr>
              <w:t>draft</w:t>
            </w:r>
            <w:proofErr w:type="spellEnd"/>
            <w:r>
              <w:rPr>
                <w:rFonts w:ascii="Times New Roman" w:hAnsi="Times New Roman" w:cs="Times New Roman"/>
                <w:color w:val="EE0000"/>
                <w:sz w:val="20"/>
                <w:szCs w:val="20"/>
                <w:lang w:val="ro-MD"/>
              </w:rPr>
              <w:t xml:space="preserve"> </w:t>
            </w:r>
            <w:proofErr w:type="spellStart"/>
            <w:r>
              <w:rPr>
                <w:rFonts w:ascii="Times New Roman" w:hAnsi="Times New Roman" w:cs="Times New Roman"/>
                <w:color w:val="EE0000"/>
                <w:sz w:val="20"/>
                <w:szCs w:val="20"/>
                <w:lang w:val="ro-MD"/>
              </w:rPr>
              <w:t>articles</w:t>
            </w:r>
            <w:proofErr w:type="spellEnd"/>
            <w:r>
              <w:rPr>
                <w:rFonts w:ascii="Times New Roman" w:hAnsi="Times New Roman" w:cs="Times New Roman"/>
                <w:color w:val="EE0000"/>
                <w:sz w:val="20"/>
                <w:szCs w:val="20"/>
                <w:lang w:val="ro-MD"/>
              </w:rPr>
              <w:t xml:space="preserve"> of </w:t>
            </w:r>
            <w:proofErr w:type="spellStart"/>
            <w:r>
              <w:rPr>
                <w:rFonts w:ascii="Times New Roman" w:hAnsi="Times New Roman" w:cs="Times New Roman"/>
                <w:color w:val="EE0000"/>
                <w:sz w:val="20"/>
                <w:szCs w:val="20"/>
                <w:lang w:val="ro-MD"/>
              </w:rPr>
              <w:t>merger</w:t>
            </w:r>
            <w:proofErr w:type="spellEnd"/>
            <w:r>
              <w:rPr>
                <w:rFonts w:ascii="Times New Roman" w:hAnsi="Times New Roman" w:cs="Times New Roman"/>
                <w:color w:val="EE0000"/>
                <w:sz w:val="20"/>
                <w:szCs w:val="20"/>
                <w:lang w:val="ro-MD"/>
              </w:rPr>
              <w:t xml:space="preserve">. The state </w:t>
            </w:r>
            <w:proofErr w:type="spellStart"/>
            <w:r>
              <w:rPr>
                <w:rFonts w:ascii="Times New Roman" w:hAnsi="Times New Roman" w:cs="Times New Roman"/>
                <w:color w:val="EE0000"/>
                <w:sz w:val="20"/>
                <w:szCs w:val="20"/>
                <w:lang w:val="ro-MD"/>
              </w:rPr>
              <w:t>registration</w:t>
            </w:r>
            <w:proofErr w:type="spellEnd"/>
            <w:r>
              <w:rPr>
                <w:rFonts w:ascii="Times New Roman" w:hAnsi="Times New Roman" w:cs="Times New Roman"/>
                <w:color w:val="EE0000"/>
                <w:sz w:val="20"/>
                <w:szCs w:val="20"/>
                <w:lang w:val="ro-MD"/>
              </w:rPr>
              <w:t xml:space="preserve"> organ </w:t>
            </w:r>
            <w:proofErr w:type="spellStart"/>
            <w:r>
              <w:rPr>
                <w:rFonts w:ascii="Times New Roman" w:hAnsi="Times New Roman" w:cs="Times New Roman"/>
                <w:color w:val="EE0000"/>
                <w:sz w:val="20"/>
                <w:szCs w:val="20"/>
                <w:lang w:val="ro-MD"/>
              </w:rPr>
              <w:t>shall</w:t>
            </w:r>
            <w:proofErr w:type="spellEnd"/>
            <w:r>
              <w:rPr>
                <w:rFonts w:ascii="Times New Roman" w:hAnsi="Times New Roman" w:cs="Times New Roman"/>
                <w:color w:val="EE0000"/>
                <w:sz w:val="20"/>
                <w:szCs w:val="20"/>
                <w:lang w:val="ro-MD"/>
              </w:rPr>
              <w:t xml:space="preserve"> </w:t>
            </w:r>
            <w:proofErr w:type="spellStart"/>
            <w:r>
              <w:rPr>
                <w:rFonts w:ascii="Times New Roman" w:hAnsi="Times New Roman" w:cs="Times New Roman"/>
                <w:color w:val="EE0000"/>
                <w:sz w:val="20"/>
                <w:szCs w:val="20"/>
                <w:lang w:val="ro-MD"/>
              </w:rPr>
              <w:t>not</w:t>
            </w:r>
            <w:proofErr w:type="spellEnd"/>
            <w:r>
              <w:rPr>
                <w:rFonts w:ascii="Times New Roman" w:hAnsi="Times New Roman" w:cs="Times New Roman"/>
                <w:color w:val="EE0000"/>
                <w:sz w:val="20"/>
                <w:szCs w:val="20"/>
                <w:lang w:val="ro-MD"/>
              </w:rPr>
              <w:t xml:space="preserve"> </w:t>
            </w:r>
            <w:proofErr w:type="spellStart"/>
            <w:r>
              <w:rPr>
                <w:rFonts w:ascii="Times New Roman" w:hAnsi="Times New Roman" w:cs="Times New Roman"/>
                <w:color w:val="EE0000"/>
                <w:sz w:val="20"/>
                <w:szCs w:val="20"/>
                <w:lang w:val="ro-MD"/>
              </w:rPr>
              <w:t>charge</w:t>
            </w:r>
            <w:proofErr w:type="spellEnd"/>
            <w:r>
              <w:rPr>
                <w:rFonts w:ascii="Times New Roman" w:hAnsi="Times New Roman" w:cs="Times New Roman"/>
                <w:color w:val="EE0000"/>
                <w:sz w:val="20"/>
                <w:szCs w:val="20"/>
                <w:lang w:val="ro-MD"/>
              </w:rPr>
              <w:t xml:space="preserve"> a fee for </w:t>
            </w:r>
            <w:proofErr w:type="spellStart"/>
            <w:r>
              <w:rPr>
                <w:rFonts w:ascii="Times New Roman" w:hAnsi="Times New Roman" w:cs="Times New Roman"/>
                <w:color w:val="EE0000"/>
                <w:sz w:val="20"/>
                <w:szCs w:val="20"/>
                <w:lang w:val="ro-MD"/>
              </w:rPr>
              <w:t>this</w:t>
            </w:r>
            <w:proofErr w:type="spellEnd"/>
            <w:r>
              <w:rPr>
                <w:rFonts w:ascii="Times New Roman" w:hAnsi="Times New Roman" w:cs="Times New Roman"/>
                <w:color w:val="EE0000"/>
                <w:sz w:val="20"/>
                <w:szCs w:val="20"/>
                <w:lang w:val="ro-MD"/>
              </w:rPr>
              <w:t xml:space="preserve"> service. </w:t>
            </w:r>
            <w:proofErr w:type="spellStart"/>
            <w:r>
              <w:rPr>
                <w:rFonts w:ascii="Times New Roman" w:hAnsi="Times New Roman" w:cs="Times New Roman"/>
                <w:color w:val="EE0000"/>
                <w:sz w:val="20"/>
                <w:szCs w:val="20"/>
                <w:lang w:val="ro-MD"/>
              </w:rPr>
              <w:t>Any</w:t>
            </w:r>
            <w:proofErr w:type="spellEnd"/>
            <w:r>
              <w:rPr>
                <w:rFonts w:ascii="Times New Roman" w:hAnsi="Times New Roman" w:cs="Times New Roman"/>
                <w:color w:val="EE0000"/>
                <w:sz w:val="20"/>
                <w:szCs w:val="20"/>
                <w:lang w:val="ro-MD"/>
              </w:rPr>
              <w:t xml:space="preserve"> of </w:t>
            </w:r>
            <w:proofErr w:type="spellStart"/>
            <w:r>
              <w:rPr>
                <w:rFonts w:ascii="Times New Roman" w:hAnsi="Times New Roman" w:cs="Times New Roman"/>
                <w:color w:val="EE0000"/>
                <w:sz w:val="20"/>
                <w:szCs w:val="20"/>
                <w:lang w:val="ro-MD"/>
              </w:rPr>
              <w:t>the</w:t>
            </w:r>
            <w:proofErr w:type="spellEnd"/>
            <w:r>
              <w:rPr>
                <w:rFonts w:ascii="Times New Roman" w:hAnsi="Times New Roman" w:cs="Times New Roman"/>
                <w:color w:val="EE0000"/>
                <w:sz w:val="20"/>
                <w:szCs w:val="20"/>
                <w:lang w:val="ro-MD"/>
              </w:rPr>
              <w:t xml:space="preserve"> </w:t>
            </w:r>
            <w:proofErr w:type="spellStart"/>
            <w:r>
              <w:rPr>
                <w:rFonts w:ascii="Times New Roman" w:hAnsi="Times New Roman" w:cs="Times New Roman"/>
                <w:color w:val="EE0000"/>
                <w:sz w:val="20"/>
                <w:szCs w:val="20"/>
                <w:lang w:val="ro-MD"/>
              </w:rPr>
              <w:t>merging</w:t>
            </w:r>
            <w:proofErr w:type="spellEnd"/>
            <w:r>
              <w:rPr>
                <w:rFonts w:ascii="Times New Roman" w:hAnsi="Times New Roman" w:cs="Times New Roman"/>
                <w:color w:val="EE0000"/>
                <w:sz w:val="20"/>
                <w:szCs w:val="20"/>
                <w:lang w:val="ro-MD"/>
              </w:rPr>
              <w:t xml:space="preserve"> </w:t>
            </w:r>
            <w:proofErr w:type="spellStart"/>
            <w:r>
              <w:rPr>
                <w:rFonts w:ascii="Times New Roman" w:hAnsi="Times New Roman" w:cs="Times New Roman"/>
                <w:color w:val="EE0000"/>
                <w:sz w:val="20"/>
                <w:szCs w:val="20"/>
                <w:lang w:val="ro-MD"/>
              </w:rPr>
              <w:t>companies</w:t>
            </w:r>
            <w:proofErr w:type="spellEnd"/>
            <w:r>
              <w:rPr>
                <w:rFonts w:ascii="Times New Roman" w:hAnsi="Times New Roman" w:cs="Times New Roman"/>
                <w:color w:val="EE0000"/>
                <w:sz w:val="20"/>
                <w:szCs w:val="20"/>
                <w:lang w:val="ro-MD"/>
              </w:rPr>
              <w:t xml:space="preserve"> </w:t>
            </w:r>
            <w:proofErr w:type="spellStart"/>
            <w:r>
              <w:rPr>
                <w:rFonts w:ascii="Times New Roman" w:hAnsi="Times New Roman" w:cs="Times New Roman"/>
                <w:color w:val="EE0000"/>
                <w:sz w:val="20"/>
                <w:szCs w:val="20"/>
                <w:lang w:val="ro-MD"/>
              </w:rPr>
              <w:t>is</w:t>
            </w:r>
            <w:proofErr w:type="spellEnd"/>
            <w:r>
              <w:rPr>
                <w:rFonts w:ascii="Times New Roman" w:hAnsi="Times New Roman" w:cs="Times New Roman"/>
                <w:color w:val="EE0000"/>
                <w:sz w:val="20"/>
                <w:szCs w:val="20"/>
                <w:lang w:val="ro-MD"/>
              </w:rPr>
              <w:t xml:space="preserve"> exempt </w:t>
            </w:r>
            <w:proofErr w:type="spellStart"/>
            <w:r>
              <w:rPr>
                <w:rFonts w:ascii="Times New Roman" w:hAnsi="Times New Roman" w:cs="Times New Roman"/>
                <w:color w:val="EE0000"/>
                <w:sz w:val="20"/>
                <w:szCs w:val="20"/>
                <w:lang w:val="ro-MD"/>
              </w:rPr>
              <w:t>from</w:t>
            </w:r>
            <w:proofErr w:type="spellEnd"/>
            <w:r>
              <w:rPr>
                <w:rFonts w:ascii="Times New Roman" w:hAnsi="Times New Roman" w:cs="Times New Roman"/>
                <w:color w:val="EE0000"/>
                <w:sz w:val="20"/>
                <w:szCs w:val="20"/>
                <w:lang w:val="ro-MD"/>
              </w:rPr>
              <w:t xml:space="preserve"> </w:t>
            </w:r>
            <w:proofErr w:type="spellStart"/>
            <w:r>
              <w:rPr>
                <w:rFonts w:ascii="Times New Roman" w:hAnsi="Times New Roman" w:cs="Times New Roman"/>
                <w:color w:val="EE0000"/>
                <w:sz w:val="20"/>
                <w:szCs w:val="20"/>
                <w:lang w:val="ro-MD"/>
              </w:rPr>
              <w:t>the</w:t>
            </w:r>
            <w:proofErr w:type="spellEnd"/>
            <w:r>
              <w:rPr>
                <w:rFonts w:ascii="Times New Roman" w:hAnsi="Times New Roman" w:cs="Times New Roman"/>
                <w:color w:val="EE0000"/>
                <w:sz w:val="20"/>
                <w:szCs w:val="20"/>
                <w:lang w:val="ro-MD"/>
              </w:rPr>
              <w:t xml:space="preserve"> </w:t>
            </w:r>
            <w:proofErr w:type="spellStart"/>
            <w:r>
              <w:rPr>
                <w:rFonts w:ascii="Times New Roman" w:hAnsi="Times New Roman" w:cs="Times New Roman"/>
                <w:color w:val="EE0000"/>
                <w:sz w:val="20"/>
                <w:szCs w:val="20"/>
                <w:lang w:val="ro-MD"/>
              </w:rPr>
              <w:t>publication</w:t>
            </w:r>
            <w:proofErr w:type="spellEnd"/>
            <w:r>
              <w:rPr>
                <w:rFonts w:ascii="Times New Roman" w:hAnsi="Times New Roman" w:cs="Times New Roman"/>
                <w:color w:val="EE0000"/>
                <w:sz w:val="20"/>
                <w:szCs w:val="20"/>
                <w:lang w:val="ro-MD"/>
              </w:rPr>
              <w:t xml:space="preserve"> </w:t>
            </w:r>
            <w:proofErr w:type="spellStart"/>
            <w:r>
              <w:rPr>
                <w:rFonts w:ascii="Times New Roman" w:hAnsi="Times New Roman" w:cs="Times New Roman"/>
                <w:color w:val="EE0000"/>
                <w:sz w:val="20"/>
                <w:szCs w:val="20"/>
                <w:lang w:val="ro-MD"/>
              </w:rPr>
              <w:t>obligation</w:t>
            </w:r>
            <w:proofErr w:type="spellEnd"/>
            <w:r>
              <w:rPr>
                <w:rFonts w:ascii="Times New Roman" w:hAnsi="Times New Roman" w:cs="Times New Roman"/>
                <w:color w:val="EE0000"/>
                <w:sz w:val="20"/>
                <w:szCs w:val="20"/>
                <w:lang w:val="ro-MD"/>
              </w:rPr>
              <w:t xml:space="preserve"> </w:t>
            </w:r>
            <w:proofErr w:type="spellStart"/>
            <w:r>
              <w:rPr>
                <w:rFonts w:ascii="Times New Roman" w:hAnsi="Times New Roman" w:cs="Times New Roman"/>
                <w:color w:val="EE0000"/>
                <w:sz w:val="20"/>
                <w:szCs w:val="20"/>
                <w:lang w:val="ro-MD"/>
              </w:rPr>
              <w:t>if</w:t>
            </w:r>
            <w:proofErr w:type="spellEnd"/>
            <w:r>
              <w:rPr>
                <w:rFonts w:ascii="Times New Roman" w:hAnsi="Times New Roman" w:cs="Times New Roman"/>
                <w:color w:val="EE0000"/>
                <w:sz w:val="20"/>
                <w:szCs w:val="20"/>
                <w:lang w:val="ro-MD"/>
              </w:rPr>
              <w:t xml:space="preserve">, for a </w:t>
            </w:r>
            <w:proofErr w:type="spellStart"/>
            <w:r>
              <w:rPr>
                <w:rFonts w:ascii="Times New Roman" w:hAnsi="Times New Roman" w:cs="Times New Roman"/>
                <w:color w:val="EE0000"/>
                <w:sz w:val="20"/>
                <w:szCs w:val="20"/>
                <w:lang w:val="ro-MD"/>
              </w:rPr>
              <w:t>continuous</w:t>
            </w:r>
            <w:proofErr w:type="spellEnd"/>
            <w:r>
              <w:rPr>
                <w:rFonts w:ascii="Times New Roman" w:hAnsi="Times New Roman" w:cs="Times New Roman"/>
                <w:color w:val="EE0000"/>
                <w:sz w:val="20"/>
                <w:szCs w:val="20"/>
                <w:lang w:val="ro-MD"/>
              </w:rPr>
              <w:t xml:space="preserve"> period </w:t>
            </w:r>
            <w:proofErr w:type="spellStart"/>
            <w:r>
              <w:rPr>
                <w:rFonts w:ascii="Times New Roman" w:hAnsi="Times New Roman" w:cs="Times New Roman"/>
                <w:color w:val="EE0000"/>
                <w:sz w:val="20"/>
                <w:szCs w:val="20"/>
                <w:lang w:val="ro-MD"/>
              </w:rPr>
              <w:t>starting</w:t>
            </w:r>
            <w:proofErr w:type="spellEnd"/>
            <w:r>
              <w:rPr>
                <w:rFonts w:ascii="Times New Roman" w:hAnsi="Times New Roman" w:cs="Times New Roman"/>
                <w:color w:val="EE0000"/>
                <w:sz w:val="20"/>
                <w:szCs w:val="20"/>
                <w:lang w:val="ro-MD"/>
              </w:rPr>
              <w:t xml:space="preserve"> at </w:t>
            </w:r>
            <w:proofErr w:type="spellStart"/>
            <w:r>
              <w:rPr>
                <w:rFonts w:ascii="Times New Roman" w:hAnsi="Times New Roman" w:cs="Times New Roman"/>
                <w:color w:val="EE0000"/>
                <w:sz w:val="20"/>
                <w:szCs w:val="20"/>
                <w:lang w:val="ro-MD"/>
              </w:rPr>
              <w:t>least</w:t>
            </w:r>
            <w:proofErr w:type="spellEnd"/>
            <w:r>
              <w:rPr>
                <w:rFonts w:ascii="Times New Roman" w:hAnsi="Times New Roman" w:cs="Times New Roman"/>
                <w:color w:val="EE0000"/>
                <w:sz w:val="20"/>
                <w:szCs w:val="20"/>
                <w:lang w:val="ro-MD"/>
              </w:rPr>
              <w:t xml:space="preserve"> </w:t>
            </w:r>
            <w:proofErr w:type="spellStart"/>
            <w:r>
              <w:rPr>
                <w:rFonts w:ascii="Times New Roman" w:hAnsi="Times New Roman" w:cs="Times New Roman"/>
                <w:color w:val="EE0000"/>
                <w:sz w:val="20"/>
                <w:szCs w:val="20"/>
                <w:lang w:val="ro-MD"/>
              </w:rPr>
              <w:t>one</w:t>
            </w:r>
            <w:proofErr w:type="spellEnd"/>
            <w:r>
              <w:rPr>
                <w:rFonts w:ascii="Times New Roman" w:hAnsi="Times New Roman" w:cs="Times New Roman"/>
                <w:color w:val="EE0000"/>
                <w:sz w:val="20"/>
                <w:szCs w:val="20"/>
                <w:lang w:val="ro-MD"/>
              </w:rPr>
              <w:t xml:space="preserve"> </w:t>
            </w:r>
            <w:proofErr w:type="spellStart"/>
            <w:r>
              <w:rPr>
                <w:rFonts w:ascii="Times New Roman" w:hAnsi="Times New Roman" w:cs="Times New Roman"/>
                <w:color w:val="EE0000"/>
                <w:sz w:val="20"/>
                <w:szCs w:val="20"/>
                <w:lang w:val="ro-MD"/>
              </w:rPr>
              <w:t>month</w:t>
            </w:r>
            <w:proofErr w:type="spellEnd"/>
            <w:r>
              <w:rPr>
                <w:rFonts w:ascii="Times New Roman" w:hAnsi="Times New Roman" w:cs="Times New Roman"/>
                <w:color w:val="EE0000"/>
                <w:sz w:val="20"/>
                <w:szCs w:val="20"/>
                <w:lang w:val="ro-MD"/>
              </w:rPr>
              <w:t xml:space="preserve"> </w:t>
            </w:r>
            <w:proofErr w:type="spellStart"/>
            <w:r>
              <w:rPr>
                <w:rFonts w:ascii="Times New Roman" w:hAnsi="Times New Roman" w:cs="Times New Roman"/>
                <w:color w:val="EE0000"/>
                <w:sz w:val="20"/>
                <w:szCs w:val="20"/>
                <w:lang w:val="ro-MD"/>
              </w:rPr>
              <w:t>before</w:t>
            </w:r>
            <w:proofErr w:type="spellEnd"/>
            <w:r>
              <w:rPr>
                <w:rFonts w:ascii="Times New Roman" w:hAnsi="Times New Roman" w:cs="Times New Roman"/>
                <w:color w:val="EE0000"/>
                <w:sz w:val="20"/>
                <w:szCs w:val="20"/>
                <w:lang w:val="ro-MD"/>
              </w:rPr>
              <w:t xml:space="preserve"> </w:t>
            </w:r>
            <w:proofErr w:type="spellStart"/>
            <w:r>
              <w:rPr>
                <w:rFonts w:ascii="Times New Roman" w:hAnsi="Times New Roman" w:cs="Times New Roman"/>
                <w:color w:val="EE0000"/>
                <w:sz w:val="20"/>
                <w:szCs w:val="20"/>
                <w:lang w:val="ro-MD"/>
              </w:rPr>
              <w:t>the</w:t>
            </w:r>
            <w:proofErr w:type="spellEnd"/>
            <w:r>
              <w:rPr>
                <w:rFonts w:ascii="Times New Roman" w:hAnsi="Times New Roman" w:cs="Times New Roman"/>
                <w:color w:val="EE0000"/>
                <w:sz w:val="20"/>
                <w:szCs w:val="20"/>
                <w:lang w:val="ro-MD"/>
              </w:rPr>
              <w:t xml:space="preserve"> date </w:t>
            </w:r>
            <w:proofErr w:type="spellStart"/>
            <w:r>
              <w:rPr>
                <w:rFonts w:ascii="Times New Roman" w:hAnsi="Times New Roman" w:cs="Times New Roman"/>
                <w:color w:val="EE0000"/>
                <w:sz w:val="20"/>
                <w:szCs w:val="20"/>
                <w:lang w:val="ro-MD"/>
              </w:rPr>
              <w:lastRenderedPageBreak/>
              <w:t>fixed</w:t>
            </w:r>
            <w:proofErr w:type="spellEnd"/>
            <w:r>
              <w:rPr>
                <w:rFonts w:ascii="Times New Roman" w:hAnsi="Times New Roman" w:cs="Times New Roman"/>
                <w:color w:val="EE0000"/>
                <w:sz w:val="20"/>
                <w:szCs w:val="20"/>
                <w:lang w:val="ro-MD"/>
              </w:rPr>
              <w:t xml:space="preserve"> for </w:t>
            </w:r>
            <w:proofErr w:type="spellStart"/>
            <w:r>
              <w:rPr>
                <w:rFonts w:ascii="Times New Roman" w:hAnsi="Times New Roman" w:cs="Times New Roman"/>
                <w:color w:val="EE0000"/>
                <w:sz w:val="20"/>
                <w:szCs w:val="20"/>
                <w:lang w:val="ro-MD"/>
              </w:rPr>
              <w:t>the</w:t>
            </w:r>
            <w:proofErr w:type="spellEnd"/>
            <w:r>
              <w:rPr>
                <w:rFonts w:ascii="Times New Roman" w:hAnsi="Times New Roman" w:cs="Times New Roman"/>
                <w:color w:val="EE0000"/>
                <w:sz w:val="20"/>
                <w:szCs w:val="20"/>
                <w:lang w:val="ro-MD"/>
              </w:rPr>
              <w:t xml:space="preserve"> general </w:t>
            </w:r>
            <w:proofErr w:type="spellStart"/>
            <w:r>
              <w:rPr>
                <w:rFonts w:ascii="Times New Roman" w:hAnsi="Times New Roman" w:cs="Times New Roman"/>
                <w:color w:val="EE0000"/>
                <w:sz w:val="20"/>
                <w:szCs w:val="20"/>
                <w:lang w:val="ro-MD"/>
              </w:rPr>
              <w:t>meeting</w:t>
            </w:r>
            <w:proofErr w:type="spellEnd"/>
            <w:r>
              <w:rPr>
                <w:rFonts w:ascii="Times New Roman" w:hAnsi="Times New Roman" w:cs="Times New Roman"/>
                <w:color w:val="EE0000"/>
                <w:sz w:val="20"/>
                <w:szCs w:val="20"/>
                <w:lang w:val="ro-MD"/>
              </w:rPr>
              <w:t xml:space="preserve"> of </w:t>
            </w:r>
            <w:proofErr w:type="spellStart"/>
            <w:r>
              <w:rPr>
                <w:rFonts w:ascii="Times New Roman" w:hAnsi="Times New Roman" w:cs="Times New Roman"/>
                <w:color w:val="EE0000"/>
                <w:sz w:val="20"/>
                <w:szCs w:val="20"/>
                <w:lang w:val="ro-MD"/>
              </w:rPr>
              <w:t>shareholders</w:t>
            </w:r>
            <w:proofErr w:type="spellEnd"/>
            <w:r>
              <w:rPr>
                <w:rFonts w:ascii="Times New Roman" w:hAnsi="Times New Roman" w:cs="Times New Roman"/>
                <w:color w:val="EE0000"/>
                <w:sz w:val="20"/>
                <w:szCs w:val="20"/>
                <w:lang w:val="ro-MD"/>
              </w:rPr>
              <w:t xml:space="preserve"> </w:t>
            </w:r>
            <w:proofErr w:type="spellStart"/>
            <w:r>
              <w:rPr>
                <w:rFonts w:ascii="Times New Roman" w:hAnsi="Times New Roman" w:cs="Times New Roman"/>
                <w:color w:val="EE0000"/>
                <w:sz w:val="20"/>
                <w:szCs w:val="20"/>
                <w:lang w:val="ro-MD"/>
              </w:rPr>
              <w:t>which</w:t>
            </w:r>
            <w:proofErr w:type="spellEnd"/>
            <w:r>
              <w:rPr>
                <w:rFonts w:ascii="Times New Roman" w:hAnsi="Times New Roman" w:cs="Times New Roman"/>
                <w:color w:val="EE0000"/>
                <w:sz w:val="20"/>
                <w:szCs w:val="20"/>
                <w:lang w:val="ro-MD"/>
              </w:rPr>
              <w:t xml:space="preserve"> </w:t>
            </w:r>
            <w:proofErr w:type="spellStart"/>
            <w:r>
              <w:rPr>
                <w:rFonts w:ascii="Times New Roman" w:hAnsi="Times New Roman" w:cs="Times New Roman"/>
                <w:color w:val="EE0000"/>
                <w:sz w:val="20"/>
                <w:szCs w:val="20"/>
                <w:lang w:val="ro-MD"/>
              </w:rPr>
              <w:t>is</w:t>
            </w:r>
            <w:proofErr w:type="spellEnd"/>
            <w:r>
              <w:rPr>
                <w:rFonts w:ascii="Times New Roman" w:hAnsi="Times New Roman" w:cs="Times New Roman"/>
                <w:color w:val="EE0000"/>
                <w:sz w:val="20"/>
                <w:szCs w:val="20"/>
                <w:lang w:val="ro-MD"/>
              </w:rPr>
              <w:t xml:space="preserve"> </w:t>
            </w:r>
            <w:proofErr w:type="spellStart"/>
            <w:r>
              <w:rPr>
                <w:rFonts w:ascii="Times New Roman" w:hAnsi="Times New Roman" w:cs="Times New Roman"/>
                <w:color w:val="EE0000"/>
                <w:sz w:val="20"/>
                <w:szCs w:val="20"/>
                <w:lang w:val="ro-MD"/>
              </w:rPr>
              <w:t>to</w:t>
            </w:r>
            <w:proofErr w:type="spellEnd"/>
            <w:r>
              <w:rPr>
                <w:rFonts w:ascii="Times New Roman" w:hAnsi="Times New Roman" w:cs="Times New Roman"/>
                <w:color w:val="EE0000"/>
                <w:sz w:val="20"/>
                <w:szCs w:val="20"/>
                <w:lang w:val="ro-MD"/>
              </w:rPr>
              <w:t xml:space="preserve"> decide on </w:t>
            </w:r>
            <w:proofErr w:type="spellStart"/>
            <w:r>
              <w:rPr>
                <w:rFonts w:ascii="Times New Roman" w:hAnsi="Times New Roman" w:cs="Times New Roman"/>
                <w:color w:val="EE0000"/>
                <w:sz w:val="20"/>
                <w:szCs w:val="20"/>
                <w:lang w:val="ro-MD"/>
              </w:rPr>
              <w:t>the</w:t>
            </w:r>
            <w:proofErr w:type="spellEnd"/>
            <w:r>
              <w:rPr>
                <w:rFonts w:ascii="Times New Roman" w:hAnsi="Times New Roman" w:cs="Times New Roman"/>
                <w:color w:val="EE0000"/>
                <w:sz w:val="20"/>
                <w:szCs w:val="20"/>
                <w:lang w:val="ro-MD"/>
              </w:rPr>
              <w:t xml:space="preserve"> </w:t>
            </w:r>
            <w:proofErr w:type="spellStart"/>
            <w:r>
              <w:rPr>
                <w:rFonts w:ascii="Times New Roman" w:hAnsi="Times New Roman" w:cs="Times New Roman"/>
                <w:color w:val="EE0000"/>
                <w:sz w:val="20"/>
                <w:szCs w:val="20"/>
                <w:lang w:val="ro-MD"/>
              </w:rPr>
              <w:t>draft</w:t>
            </w:r>
            <w:proofErr w:type="spellEnd"/>
            <w:r>
              <w:rPr>
                <w:rFonts w:ascii="Times New Roman" w:hAnsi="Times New Roman" w:cs="Times New Roman"/>
                <w:color w:val="EE0000"/>
                <w:sz w:val="20"/>
                <w:szCs w:val="20"/>
                <w:lang w:val="ro-MD"/>
              </w:rPr>
              <w:t xml:space="preserve"> </w:t>
            </w:r>
            <w:proofErr w:type="spellStart"/>
            <w:r>
              <w:rPr>
                <w:rFonts w:ascii="Times New Roman" w:hAnsi="Times New Roman" w:cs="Times New Roman"/>
                <w:color w:val="EE0000"/>
                <w:sz w:val="20"/>
                <w:szCs w:val="20"/>
                <w:lang w:val="ro-MD"/>
              </w:rPr>
              <w:t>articles</w:t>
            </w:r>
            <w:proofErr w:type="spellEnd"/>
            <w:r>
              <w:rPr>
                <w:rFonts w:ascii="Times New Roman" w:hAnsi="Times New Roman" w:cs="Times New Roman"/>
                <w:color w:val="EE0000"/>
                <w:sz w:val="20"/>
                <w:szCs w:val="20"/>
                <w:lang w:val="ro-MD"/>
              </w:rPr>
              <w:t xml:space="preserve"> of </w:t>
            </w:r>
            <w:proofErr w:type="spellStart"/>
            <w:r>
              <w:rPr>
                <w:rFonts w:ascii="Times New Roman" w:hAnsi="Times New Roman" w:cs="Times New Roman"/>
                <w:color w:val="EE0000"/>
                <w:sz w:val="20"/>
                <w:szCs w:val="20"/>
                <w:lang w:val="ro-MD"/>
              </w:rPr>
              <w:t>merger</w:t>
            </w:r>
            <w:proofErr w:type="spellEnd"/>
            <w:r>
              <w:rPr>
                <w:rFonts w:ascii="Times New Roman" w:hAnsi="Times New Roman" w:cs="Times New Roman"/>
                <w:color w:val="EE0000"/>
                <w:sz w:val="20"/>
                <w:szCs w:val="20"/>
                <w:lang w:val="ro-MD"/>
              </w:rPr>
              <w:t xml:space="preserve"> </w:t>
            </w:r>
            <w:proofErr w:type="spellStart"/>
            <w:r>
              <w:rPr>
                <w:rFonts w:ascii="Times New Roman" w:hAnsi="Times New Roman" w:cs="Times New Roman"/>
                <w:color w:val="EE0000"/>
                <w:sz w:val="20"/>
                <w:szCs w:val="20"/>
                <w:lang w:val="ro-MD"/>
              </w:rPr>
              <w:t>and</w:t>
            </w:r>
            <w:proofErr w:type="spellEnd"/>
            <w:r>
              <w:rPr>
                <w:rFonts w:ascii="Times New Roman" w:hAnsi="Times New Roman" w:cs="Times New Roman"/>
                <w:color w:val="EE0000"/>
                <w:sz w:val="20"/>
                <w:szCs w:val="20"/>
                <w:lang w:val="ro-MD"/>
              </w:rPr>
              <w:t xml:space="preserve"> </w:t>
            </w:r>
            <w:proofErr w:type="spellStart"/>
            <w:r>
              <w:rPr>
                <w:rFonts w:ascii="Times New Roman" w:hAnsi="Times New Roman" w:cs="Times New Roman"/>
                <w:color w:val="EE0000"/>
                <w:sz w:val="20"/>
                <w:szCs w:val="20"/>
                <w:lang w:val="ro-MD"/>
              </w:rPr>
              <w:t>ending</w:t>
            </w:r>
            <w:proofErr w:type="spellEnd"/>
            <w:r>
              <w:rPr>
                <w:rFonts w:ascii="Times New Roman" w:hAnsi="Times New Roman" w:cs="Times New Roman"/>
                <w:color w:val="EE0000"/>
                <w:sz w:val="20"/>
                <w:szCs w:val="20"/>
                <w:lang w:val="ro-MD"/>
              </w:rPr>
              <w:t xml:space="preserve"> </w:t>
            </w:r>
            <w:proofErr w:type="spellStart"/>
            <w:r>
              <w:rPr>
                <w:rFonts w:ascii="Times New Roman" w:hAnsi="Times New Roman" w:cs="Times New Roman"/>
                <w:color w:val="EE0000"/>
                <w:sz w:val="20"/>
                <w:szCs w:val="20"/>
                <w:lang w:val="ro-MD"/>
              </w:rPr>
              <w:t>no</w:t>
            </w:r>
            <w:proofErr w:type="spellEnd"/>
            <w:r>
              <w:rPr>
                <w:rFonts w:ascii="Times New Roman" w:hAnsi="Times New Roman" w:cs="Times New Roman"/>
                <w:color w:val="EE0000"/>
                <w:sz w:val="20"/>
                <w:szCs w:val="20"/>
                <w:lang w:val="ro-MD"/>
              </w:rPr>
              <w:t xml:space="preserve"> </w:t>
            </w:r>
            <w:proofErr w:type="spellStart"/>
            <w:r>
              <w:rPr>
                <w:rFonts w:ascii="Times New Roman" w:hAnsi="Times New Roman" w:cs="Times New Roman"/>
                <w:color w:val="EE0000"/>
                <w:sz w:val="20"/>
                <w:szCs w:val="20"/>
                <w:lang w:val="ro-MD"/>
              </w:rPr>
              <w:t>earlier</w:t>
            </w:r>
            <w:proofErr w:type="spellEnd"/>
            <w:r>
              <w:rPr>
                <w:rFonts w:ascii="Times New Roman" w:hAnsi="Times New Roman" w:cs="Times New Roman"/>
                <w:color w:val="EE0000"/>
                <w:sz w:val="20"/>
                <w:szCs w:val="20"/>
                <w:lang w:val="ro-MD"/>
              </w:rPr>
              <w:t xml:space="preserve"> </w:t>
            </w:r>
            <w:proofErr w:type="spellStart"/>
            <w:r>
              <w:rPr>
                <w:rFonts w:ascii="Times New Roman" w:hAnsi="Times New Roman" w:cs="Times New Roman"/>
                <w:color w:val="EE0000"/>
                <w:sz w:val="20"/>
                <w:szCs w:val="20"/>
                <w:lang w:val="ro-MD"/>
              </w:rPr>
              <w:t>than</w:t>
            </w:r>
            <w:proofErr w:type="spellEnd"/>
            <w:r>
              <w:rPr>
                <w:rFonts w:ascii="Times New Roman" w:hAnsi="Times New Roman" w:cs="Times New Roman"/>
                <w:color w:val="EE0000"/>
                <w:sz w:val="20"/>
                <w:szCs w:val="20"/>
                <w:lang w:val="ro-MD"/>
              </w:rPr>
              <w:t xml:space="preserve"> </w:t>
            </w:r>
            <w:proofErr w:type="spellStart"/>
            <w:r>
              <w:rPr>
                <w:rFonts w:ascii="Times New Roman" w:hAnsi="Times New Roman" w:cs="Times New Roman"/>
                <w:color w:val="EE0000"/>
                <w:sz w:val="20"/>
                <w:szCs w:val="20"/>
                <w:lang w:val="ro-MD"/>
              </w:rPr>
              <w:t>one</w:t>
            </w:r>
            <w:proofErr w:type="spellEnd"/>
            <w:r>
              <w:rPr>
                <w:rFonts w:ascii="Times New Roman" w:hAnsi="Times New Roman" w:cs="Times New Roman"/>
                <w:color w:val="EE0000"/>
                <w:sz w:val="20"/>
                <w:szCs w:val="20"/>
                <w:lang w:val="ro-MD"/>
              </w:rPr>
              <w:t xml:space="preserve"> </w:t>
            </w:r>
            <w:proofErr w:type="spellStart"/>
            <w:r>
              <w:rPr>
                <w:rFonts w:ascii="Times New Roman" w:hAnsi="Times New Roman" w:cs="Times New Roman"/>
                <w:color w:val="EE0000"/>
                <w:sz w:val="20"/>
                <w:szCs w:val="20"/>
                <w:lang w:val="ro-MD"/>
              </w:rPr>
              <w:t>month</w:t>
            </w:r>
            <w:proofErr w:type="spellEnd"/>
            <w:r>
              <w:rPr>
                <w:rFonts w:ascii="Times New Roman" w:hAnsi="Times New Roman" w:cs="Times New Roman"/>
                <w:color w:val="EE0000"/>
                <w:sz w:val="20"/>
                <w:szCs w:val="20"/>
                <w:lang w:val="ro-MD"/>
              </w:rPr>
              <w:t xml:space="preserve"> </w:t>
            </w:r>
            <w:proofErr w:type="spellStart"/>
            <w:r>
              <w:rPr>
                <w:rFonts w:ascii="Times New Roman" w:hAnsi="Times New Roman" w:cs="Times New Roman"/>
                <w:color w:val="EE0000"/>
                <w:sz w:val="20"/>
                <w:szCs w:val="20"/>
                <w:lang w:val="ro-MD"/>
              </w:rPr>
              <w:t>after</w:t>
            </w:r>
            <w:proofErr w:type="spellEnd"/>
            <w:r>
              <w:rPr>
                <w:rFonts w:ascii="Times New Roman" w:hAnsi="Times New Roman" w:cs="Times New Roman"/>
                <w:color w:val="EE0000"/>
                <w:sz w:val="20"/>
                <w:szCs w:val="20"/>
                <w:lang w:val="ro-MD"/>
              </w:rPr>
              <w:t xml:space="preserve"> </w:t>
            </w:r>
            <w:proofErr w:type="spellStart"/>
            <w:r>
              <w:rPr>
                <w:rFonts w:ascii="Times New Roman" w:hAnsi="Times New Roman" w:cs="Times New Roman"/>
                <w:color w:val="EE0000"/>
                <w:sz w:val="20"/>
                <w:szCs w:val="20"/>
                <w:lang w:val="ro-MD"/>
              </w:rPr>
              <w:t>the</w:t>
            </w:r>
            <w:proofErr w:type="spellEnd"/>
            <w:r>
              <w:rPr>
                <w:rFonts w:ascii="Times New Roman" w:hAnsi="Times New Roman" w:cs="Times New Roman"/>
                <w:color w:val="EE0000"/>
                <w:sz w:val="20"/>
                <w:szCs w:val="20"/>
                <w:lang w:val="ro-MD"/>
              </w:rPr>
              <w:t xml:space="preserve"> respective </w:t>
            </w:r>
            <w:proofErr w:type="spellStart"/>
            <w:r>
              <w:rPr>
                <w:rFonts w:ascii="Times New Roman" w:hAnsi="Times New Roman" w:cs="Times New Roman"/>
                <w:color w:val="EE0000"/>
                <w:sz w:val="20"/>
                <w:szCs w:val="20"/>
                <w:lang w:val="ro-MD"/>
              </w:rPr>
              <w:t>meeting</w:t>
            </w:r>
            <w:proofErr w:type="spellEnd"/>
            <w:r>
              <w:rPr>
                <w:rFonts w:ascii="Times New Roman" w:hAnsi="Times New Roman" w:cs="Times New Roman"/>
                <w:color w:val="EE0000"/>
                <w:sz w:val="20"/>
                <w:szCs w:val="20"/>
                <w:lang w:val="ro-MD"/>
              </w:rPr>
              <w:t xml:space="preserve">, it </w:t>
            </w:r>
            <w:proofErr w:type="spellStart"/>
            <w:r>
              <w:rPr>
                <w:rFonts w:ascii="Times New Roman" w:hAnsi="Times New Roman" w:cs="Times New Roman"/>
                <w:color w:val="EE0000"/>
                <w:sz w:val="20"/>
                <w:szCs w:val="20"/>
                <w:lang w:val="ro-MD"/>
              </w:rPr>
              <w:t>makes</w:t>
            </w:r>
            <w:proofErr w:type="spellEnd"/>
            <w:r>
              <w:rPr>
                <w:rFonts w:ascii="Times New Roman" w:hAnsi="Times New Roman" w:cs="Times New Roman"/>
                <w:color w:val="EE0000"/>
                <w:sz w:val="20"/>
                <w:szCs w:val="20"/>
                <w:lang w:val="ro-MD"/>
              </w:rPr>
              <w:t xml:space="preserve"> </w:t>
            </w:r>
            <w:proofErr w:type="spellStart"/>
            <w:r>
              <w:rPr>
                <w:rFonts w:ascii="Times New Roman" w:hAnsi="Times New Roman" w:cs="Times New Roman"/>
                <w:color w:val="EE0000"/>
                <w:sz w:val="20"/>
                <w:szCs w:val="20"/>
                <w:lang w:val="ro-MD"/>
              </w:rPr>
              <w:t>the</w:t>
            </w:r>
            <w:proofErr w:type="spellEnd"/>
            <w:r>
              <w:rPr>
                <w:rFonts w:ascii="Times New Roman" w:hAnsi="Times New Roman" w:cs="Times New Roman"/>
                <w:color w:val="EE0000"/>
                <w:sz w:val="20"/>
                <w:szCs w:val="20"/>
                <w:lang w:val="ro-MD"/>
              </w:rPr>
              <w:t xml:space="preserve"> respective </w:t>
            </w:r>
            <w:proofErr w:type="spellStart"/>
            <w:r>
              <w:rPr>
                <w:rFonts w:ascii="Times New Roman" w:hAnsi="Times New Roman" w:cs="Times New Roman"/>
                <w:color w:val="EE0000"/>
                <w:sz w:val="20"/>
                <w:szCs w:val="20"/>
                <w:lang w:val="ro-MD"/>
              </w:rPr>
              <w:t>draft</w:t>
            </w:r>
            <w:proofErr w:type="spellEnd"/>
            <w:r>
              <w:rPr>
                <w:rFonts w:ascii="Times New Roman" w:hAnsi="Times New Roman" w:cs="Times New Roman"/>
                <w:color w:val="EE0000"/>
                <w:sz w:val="20"/>
                <w:szCs w:val="20"/>
                <w:lang w:val="ro-MD"/>
              </w:rPr>
              <w:t xml:space="preserve"> </w:t>
            </w:r>
            <w:proofErr w:type="spellStart"/>
            <w:r>
              <w:rPr>
                <w:rFonts w:ascii="Times New Roman" w:hAnsi="Times New Roman" w:cs="Times New Roman"/>
                <w:color w:val="EE0000"/>
                <w:sz w:val="20"/>
                <w:szCs w:val="20"/>
                <w:lang w:val="ro-MD"/>
              </w:rPr>
              <w:t>articles</w:t>
            </w:r>
            <w:proofErr w:type="spellEnd"/>
            <w:r>
              <w:rPr>
                <w:rFonts w:ascii="Times New Roman" w:hAnsi="Times New Roman" w:cs="Times New Roman"/>
                <w:color w:val="EE0000"/>
                <w:sz w:val="20"/>
                <w:szCs w:val="20"/>
                <w:lang w:val="ro-MD"/>
              </w:rPr>
              <w:t xml:space="preserve"> of </w:t>
            </w:r>
            <w:proofErr w:type="spellStart"/>
            <w:r>
              <w:rPr>
                <w:rFonts w:ascii="Times New Roman" w:hAnsi="Times New Roman" w:cs="Times New Roman"/>
                <w:color w:val="EE0000"/>
                <w:sz w:val="20"/>
                <w:szCs w:val="20"/>
                <w:lang w:val="ro-MD"/>
              </w:rPr>
              <w:t>merger</w:t>
            </w:r>
            <w:proofErr w:type="spellEnd"/>
            <w:r>
              <w:rPr>
                <w:rFonts w:ascii="Times New Roman" w:hAnsi="Times New Roman" w:cs="Times New Roman"/>
                <w:color w:val="EE0000"/>
                <w:sz w:val="20"/>
                <w:szCs w:val="20"/>
                <w:lang w:val="ro-MD"/>
              </w:rPr>
              <w:t xml:space="preserve"> </w:t>
            </w:r>
            <w:proofErr w:type="spellStart"/>
            <w:r>
              <w:rPr>
                <w:rFonts w:ascii="Times New Roman" w:hAnsi="Times New Roman" w:cs="Times New Roman"/>
                <w:color w:val="EE0000"/>
                <w:sz w:val="20"/>
                <w:szCs w:val="20"/>
                <w:lang w:val="ro-MD"/>
              </w:rPr>
              <w:t>available</w:t>
            </w:r>
            <w:proofErr w:type="spellEnd"/>
            <w:r>
              <w:rPr>
                <w:rFonts w:ascii="Times New Roman" w:hAnsi="Times New Roman" w:cs="Times New Roman"/>
                <w:color w:val="EE0000"/>
                <w:sz w:val="20"/>
                <w:szCs w:val="20"/>
                <w:lang w:val="ro-MD"/>
              </w:rPr>
              <w:t xml:space="preserve"> </w:t>
            </w:r>
            <w:proofErr w:type="spellStart"/>
            <w:r>
              <w:rPr>
                <w:rFonts w:ascii="Times New Roman" w:hAnsi="Times New Roman" w:cs="Times New Roman"/>
                <w:color w:val="EE0000"/>
                <w:sz w:val="20"/>
                <w:szCs w:val="20"/>
                <w:lang w:val="ro-MD"/>
              </w:rPr>
              <w:t>to</w:t>
            </w:r>
            <w:proofErr w:type="spellEnd"/>
            <w:r>
              <w:rPr>
                <w:rFonts w:ascii="Times New Roman" w:hAnsi="Times New Roman" w:cs="Times New Roman"/>
                <w:color w:val="EE0000"/>
                <w:sz w:val="20"/>
                <w:szCs w:val="20"/>
                <w:lang w:val="ro-MD"/>
              </w:rPr>
              <w:t xml:space="preserve"> </w:t>
            </w:r>
            <w:proofErr w:type="spellStart"/>
            <w:r>
              <w:rPr>
                <w:rFonts w:ascii="Times New Roman" w:hAnsi="Times New Roman" w:cs="Times New Roman"/>
                <w:color w:val="EE0000"/>
                <w:sz w:val="20"/>
                <w:szCs w:val="20"/>
                <w:lang w:val="ro-MD"/>
              </w:rPr>
              <w:t>the</w:t>
            </w:r>
            <w:proofErr w:type="spellEnd"/>
            <w:r>
              <w:rPr>
                <w:rFonts w:ascii="Times New Roman" w:hAnsi="Times New Roman" w:cs="Times New Roman"/>
                <w:color w:val="EE0000"/>
                <w:sz w:val="20"/>
                <w:szCs w:val="20"/>
                <w:lang w:val="ro-MD"/>
              </w:rPr>
              <w:t xml:space="preserve"> public </w:t>
            </w:r>
            <w:proofErr w:type="spellStart"/>
            <w:r>
              <w:rPr>
                <w:rFonts w:ascii="Times New Roman" w:hAnsi="Times New Roman" w:cs="Times New Roman"/>
                <w:color w:val="EE0000"/>
                <w:sz w:val="20"/>
                <w:szCs w:val="20"/>
                <w:lang w:val="ro-MD"/>
              </w:rPr>
              <w:t>free</w:t>
            </w:r>
            <w:proofErr w:type="spellEnd"/>
            <w:r>
              <w:rPr>
                <w:rFonts w:ascii="Times New Roman" w:hAnsi="Times New Roman" w:cs="Times New Roman"/>
                <w:color w:val="EE0000"/>
                <w:sz w:val="20"/>
                <w:szCs w:val="20"/>
                <w:lang w:val="ro-MD"/>
              </w:rPr>
              <w:t xml:space="preserve"> of </w:t>
            </w:r>
            <w:proofErr w:type="spellStart"/>
            <w:r>
              <w:rPr>
                <w:rFonts w:ascii="Times New Roman" w:hAnsi="Times New Roman" w:cs="Times New Roman"/>
                <w:color w:val="EE0000"/>
                <w:sz w:val="20"/>
                <w:szCs w:val="20"/>
                <w:lang w:val="ro-MD"/>
              </w:rPr>
              <w:t>charge</w:t>
            </w:r>
            <w:proofErr w:type="spellEnd"/>
            <w:r>
              <w:rPr>
                <w:rFonts w:ascii="Times New Roman" w:hAnsi="Times New Roman" w:cs="Times New Roman"/>
                <w:color w:val="EE0000"/>
                <w:sz w:val="20"/>
                <w:szCs w:val="20"/>
                <w:lang w:val="ro-MD"/>
              </w:rPr>
              <w:t xml:space="preserve"> on </w:t>
            </w:r>
            <w:proofErr w:type="spellStart"/>
            <w:r>
              <w:rPr>
                <w:rFonts w:ascii="Times New Roman" w:hAnsi="Times New Roman" w:cs="Times New Roman"/>
                <w:color w:val="EE0000"/>
                <w:sz w:val="20"/>
                <w:szCs w:val="20"/>
                <w:lang w:val="ro-MD"/>
              </w:rPr>
              <w:t>its</w:t>
            </w:r>
            <w:proofErr w:type="spellEnd"/>
            <w:r>
              <w:rPr>
                <w:rFonts w:ascii="Times New Roman" w:hAnsi="Times New Roman" w:cs="Times New Roman"/>
                <w:color w:val="EE0000"/>
                <w:sz w:val="20"/>
                <w:szCs w:val="20"/>
                <w:lang w:val="ro-MD"/>
              </w:rPr>
              <w:t xml:space="preserve"> </w:t>
            </w:r>
            <w:proofErr w:type="spellStart"/>
            <w:r>
              <w:rPr>
                <w:rFonts w:ascii="Times New Roman" w:hAnsi="Times New Roman" w:cs="Times New Roman"/>
                <w:color w:val="EE0000"/>
                <w:sz w:val="20"/>
                <w:szCs w:val="20"/>
                <w:lang w:val="ro-MD"/>
              </w:rPr>
              <w:t>own</w:t>
            </w:r>
            <w:proofErr w:type="spellEnd"/>
            <w:r>
              <w:rPr>
                <w:rFonts w:ascii="Times New Roman" w:hAnsi="Times New Roman" w:cs="Times New Roman"/>
                <w:color w:val="EE0000"/>
                <w:sz w:val="20"/>
                <w:szCs w:val="20"/>
                <w:lang w:val="ro-MD"/>
              </w:rPr>
              <w:t xml:space="preserve"> </w:t>
            </w:r>
            <w:proofErr w:type="spellStart"/>
            <w:r>
              <w:rPr>
                <w:rFonts w:ascii="Times New Roman" w:hAnsi="Times New Roman" w:cs="Times New Roman"/>
                <w:color w:val="EE0000"/>
                <w:sz w:val="20"/>
                <w:szCs w:val="20"/>
                <w:lang w:val="ro-MD"/>
              </w:rPr>
              <w:t>official</w:t>
            </w:r>
            <w:proofErr w:type="spellEnd"/>
            <w:r>
              <w:rPr>
                <w:rFonts w:ascii="Times New Roman" w:hAnsi="Times New Roman" w:cs="Times New Roman"/>
                <w:color w:val="EE0000"/>
                <w:sz w:val="20"/>
                <w:szCs w:val="20"/>
                <w:lang w:val="ro-MD"/>
              </w:rPr>
              <w:t xml:space="preserve"> web page.</w:t>
            </w:r>
          </w:p>
          <w:p w14:paraId="622B7C1F" w14:textId="362AEBEF" w:rsidR="00B34D24" w:rsidRPr="00944BE8" w:rsidRDefault="00B34D24" w:rsidP="00B34D24">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(8) A </w:t>
            </w:r>
            <w:proofErr w:type="spellStart"/>
            <w:r w:rsidRPr="00944BE8">
              <w:rPr>
                <w:rFonts w:ascii="Times New Roman" w:hAnsi="Times New Roman" w:cs="Times New Roman"/>
                <w:color w:val="000000" w:themeColor="text1"/>
                <w:sz w:val="20"/>
                <w:szCs w:val="20"/>
                <w:lang w:val="ro-MD"/>
              </w:rPr>
              <w:t>notice</w:t>
            </w:r>
            <w:proofErr w:type="spellEnd"/>
            <w:r w:rsidRPr="00944BE8">
              <w:rPr>
                <w:rFonts w:ascii="Times New Roman" w:hAnsi="Times New Roman" w:cs="Times New Roman"/>
                <w:color w:val="000000" w:themeColor="text1"/>
                <w:sz w:val="20"/>
                <w:szCs w:val="20"/>
                <w:lang w:val="ro-MD"/>
              </w:rPr>
              <w:t xml:space="preserve"> on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draft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contract, </w:t>
            </w:r>
            <w:proofErr w:type="spellStart"/>
            <w:r w:rsidRPr="00944BE8">
              <w:rPr>
                <w:rFonts w:ascii="Times New Roman" w:hAnsi="Times New Roman" w:cs="Times New Roman"/>
                <w:color w:val="000000" w:themeColor="text1"/>
                <w:sz w:val="20"/>
                <w:szCs w:val="20"/>
                <w:lang w:val="ro-MD"/>
              </w:rPr>
              <w:t>indicating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place </w:t>
            </w:r>
            <w:proofErr w:type="spellStart"/>
            <w:r w:rsidRPr="00944BE8">
              <w:rPr>
                <w:rFonts w:ascii="Times New Roman" w:hAnsi="Times New Roman" w:cs="Times New Roman"/>
                <w:color w:val="000000" w:themeColor="text1"/>
                <w:sz w:val="20"/>
                <w:szCs w:val="20"/>
                <w:lang w:val="ro-MD"/>
              </w:rPr>
              <w:t>where</w:t>
            </w:r>
            <w:proofErr w:type="spellEnd"/>
            <w:r w:rsidRPr="00944BE8">
              <w:rPr>
                <w:rFonts w:ascii="Times New Roman" w:hAnsi="Times New Roman" w:cs="Times New Roman"/>
                <w:color w:val="000000" w:themeColor="text1"/>
                <w:sz w:val="20"/>
                <w:szCs w:val="20"/>
                <w:lang w:val="ro-MD"/>
              </w:rPr>
              <w:t xml:space="preserve"> it </w:t>
            </w:r>
            <w:proofErr w:type="spellStart"/>
            <w:r w:rsidRPr="00944BE8">
              <w:rPr>
                <w:rFonts w:ascii="Times New Roman" w:hAnsi="Times New Roman" w:cs="Times New Roman"/>
                <w:color w:val="000000" w:themeColor="text1"/>
                <w:sz w:val="20"/>
                <w:szCs w:val="20"/>
                <w:lang w:val="ro-MD"/>
              </w:rPr>
              <w:t>can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consulted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published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Official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Gazette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Republic of Moldova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at </w:t>
            </w:r>
            <w:proofErr w:type="spellStart"/>
            <w:r w:rsidRPr="00944BE8">
              <w:rPr>
                <w:rFonts w:ascii="Times New Roman" w:hAnsi="Times New Roman" w:cs="Times New Roman"/>
                <w:color w:val="000000" w:themeColor="text1"/>
                <w:sz w:val="20"/>
                <w:szCs w:val="20"/>
                <w:lang w:val="ro-MD"/>
              </w:rPr>
              <w:t>least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joint-stock</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involved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according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agreement </w:t>
            </w:r>
            <w:proofErr w:type="spellStart"/>
            <w:r w:rsidRPr="00944BE8">
              <w:rPr>
                <w:rFonts w:ascii="Times New Roman" w:hAnsi="Times New Roman" w:cs="Times New Roman"/>
                <w:color w:val="000000" w:themeColor="text1"/>
                <w:sz w:val="20"/>
                <w:szCs w:val="20"/>
                <w:lang w:val="ro-MD"/>
              </w:rPr>
              <w:t>between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them</w:t>
            </w:r>
            <w:proofErr w:type="spellEnd"/>
            <w:r w:rsidRPr="00944BE8">
              <w:rPr>
                <w:rFonts w:ascii="Times New Roman" w:hAnsi="Times New Roman" w:cs="Times New Roman"/>
                <w:color w:val="000000" w:themeColor="text1"/>
                <w:sz w:val="20"/>
                <w:szCs w:val="20"/>
                <w:lang w:val="ro-MD"/>
              </w:rPr>
              <w:t xml:space="preserve">. The </w:t>
            </w:r>
            <w:proofErr w:type="spellStart"/>
            <w:r w:rsidRPr="00944BE8">
              <w:rPr>
                <w:rFonts w:ascii="Times New Roman" w:hAnsi="Times New Roman" w:cs="Times New Roman"/>
                <w:color w:val="000000" w:themeColor="text1"/>
                <w:sz w:val="20"/>
                <w:szCs w:val="20"/>
                <w:lang w:val="ro-MD"/>
              </w:rPr>
              <w:t>publication</w:t>
            </w:r>
            <w:proofErr w:type="spellEnd"/>
            <w:r w:rsidRPr="00944BE8">
              <w:rPr>
                <w:rFonts w:ascii="Times New Roman" w:hAnsi="Times New Roman" w:cs="Times New Roman"/>
                <w:color w:val="000000" w:themeColor="text1"/>
                <w:sz w:val="20"/>
                <w:szCs w:val="20"/>
                <w:lang w:val="ro-MD"/>
              </w:rPr>
              <w:t xml:space="preserve"> must </w:t>
            </w:r>
            <w:proofErr w:type="spellStart"/>
            <w:r w:rsidRPr="00944BE8">
              <w:rPr>
                <w:rFonts w:ascii="Times New Roman" w:hAnsi="Times New Roman" w:cs="Times New Roman"/>
                <w:color w:val="000000" w:themeColor="text1"/>
                <w:sz w:val="20"/>
                <w:szCs w:val="20"/>
                <w:lang w:val="ro-MD"/>
              </w:rPr>
              <w:t>take</w:t>
            </w:r>
            <w:proofErr w:type="spellEnd"/>
            <w:r w:rsidRPr="00944BE8">
              <w:rPr>
                <w:rFonts w:ascii="Times New Roman" w:hAnsi="Times New Roman" w:cs="Times New Roman"/>
                <w:color w:val="000000" w:themeColor="text1"/>
                <w:sz w:val="20"/>
                <w:szCs w:val="20"/>
                <w:lang w:val="ro-MD"/>
              </w:rPr>
              <w:t xml:space="preserve"> place at </w:t>
            </w:r>
            <w:proofErr w:type="spellStart"/>
            <w:r w:rsidRPr="00944BE8">
              <w:rPr>
                <w:rFonts w:ascii="Times New Roman" w:hAnsi="Times New Roman" w:cs="Times New Roman"/>
                <w:color w:val="000000" w:themeColor="text1"/>
                <w:sz w:val="20"/>
                <w:szCs w:val="20"/>
                <w:lang w:val="ro-MD"/>
              </w:rPr>
              <w:t>least</w:t>
            </w:r>
            <w:proofErr w:type="spellEnd"/>
            <w:r w:rsidRPr="00944BE8">
              <w:rPr>
                <w:rFonts w:ascii="Times New Roman" w:hAnsi="Times New Roman" w:cs="Times New Roman"/>
                <w:color w:val="000000" w:themeColor="text1"/>
                <w:sz w:val="20"/>
                <w:szCs w:val="20"/>
                <w:lang w:val="ro-MD"/>
              </w:rPr>
              <w:t xml:space="preserve"> </w:t>
            </w:r>
            <w:proofErr w:type="spellStart"/>
            <w:r w:rsidR="007D07F6" w:rsidRPr="007D07F6">
              <w:rPr>
                <w:rFonts w:ascii="Times New Roman" w:hAnsi="Times New Roman" w:cs="Times New Roman"/>
                <w:color w:val="EE0000"/>
                <w:sz w:val="20"/>
                <w:szCs w:val="20"/>
                <w:lang w:val="ro-MD"/>
              </w:rPr>
              <w:t>one</w:t>
            </w:r>
            <w:proofErr w:type="spellEnd"/>
            <w:r w:rsidR="007D07F6" w:rsidRPr="007D07F6">
              <w:rPr>
                <w:rFonts w:ascii="Times New Roman" w:hAnsi="Times New Roman" w:cs="Times New Roman"/>
                <w:color w:val="EE0000"/>
                <w:sz w:val="20"/>
                <w:szCs w:val="20"/>
                <w:lang w:val="ro-MD"/>
              </w:rPr>
              <w:t xml:space="preserve"> </w:t>
            </w:r>
            <w:proofErr w:type="spellStart"/>
            <w:r w:rsidR="007D07F6" w:rsidRPr="007D07F6">
              <w:rPr>
                <w:rFonts w:ascii="Times New Roman" w:hAnsi="Times New Roman" w:cs="Times New Roman"/>
                <w:color w:val="EE0000"/>
                <w:sz w:val="20"/>
                <w:szCs w:val="20"/>
                <w:lang w:val="ro-MD"/>
              </w:rPr>
              <w:t>month</w:t>
            </w:r>
            <w:proofErr w:type="spellEnd"/>
            <w:r w:rsidR="007D07F6" w:rsidRPr="007D07F6">
              <w:rPr>
                <w:rFonts w:ascii="Times New Roman" w:hAnsi="Times New Roman" w:cs="Times New Roman"/>
                <w:color w:val="EE0000"/>
                <w:sz w:val="20"/>
                <w:szCs w:val="20"/>
                <w:lang w:val="ro-MD"/>
              </w:rPr>
              <w:t xml:space="preserve"> </w:t>
            </w:r>
            <w:proofErr w:type="spellStart"/>
            <w:r w:rsidRPr="00944BE8">
              <w:rPr>
                <w:rFonts w:ascii="Times New Roman" w:hAnsi="Times New Roman" w:cs="Times New Roman"/>
                <w:color w:val="000000" w:themeColor="text1"/>
                <w:sz w:val="20"/>
                <w:szCs w:val="20"/>
                <w:lang w:val="ro-MD"/>
              </w:rPr>
              <w:t>before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rule</w:t>
            </w:r>
            <w:proofErr w:type="spellEnd"/>
            <w:r w:rsidRPr="00944BE8">
              <w:rPr>
                <w:rFonts w:ascii="Times New Roman" w:hAnsi="Times New Roman" w:cs="Times New Roman"/>
                <w:color w:val="000000" w:themeColor="text1"/>
                <w:sz w:val="20"/>
                <w:szCs w:val="20"/>
                <w:lang w:val="ro-MD"/>
              </w:rPr>
              <w:t xml:space="preserve"> on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w:t>
            </w:r>
          </w:p>
          <w:p w14:paraId="39459C1C" w14:textId="77777777" w:rsidR="00B34D24" w:rsidRPr="00944BE8" w:rsidRDefault="00B34D24" w:rsidP="00B34D24">
            <w:pPr>
              <w:jc w:val="both"/>
              <w:rPr>
                <w:rFonts w:ascii="Times New Roman" w:hAnsi="Times New Roman" w:cs="Times New Roman"/>
                <w:color w:val="000000" w:themeColor="text1"/>
                <w:sz w:val="20"/>
                <w:szCs w:val="20"/>
                <w:lang w:val="ro-MD"/>
              </w:rPr>
            </w:pPr>
          </w:p>
          <w:p w14:paraId="37F6DB78" w14:textId="092ACFA6" w:rsidR="00B34D24" w:rsidRPr="00944BE8" w:rsidRDefault="00B34D24" w:rsidP="00B34D24">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Law 171/2012</w:t>
            </w:r>
          </w:p>
          <w:p w14:paraId="1DF14DB0" w14:textId="541EDF75" w:rsidR="00B34D24" w:rsidRPr="00944BE8" w:rsidRDefault="00B34D24" w:rsidP="00B34D24">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118.</w:t>
            </w:r>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provisions</w:t>
            </w:r>
            <w:proofErr w:type="spellEnd"/>
            <w:r w:rsidRPr="00944BE8">
              <w:rPr>
                <w:rFonts w:ascii="Times New Roman" w:hAnsi="Times New Roman" w:cs="Times New Roman"/>
                <w:color w:val="000000" w:themeColor="text1"/>
                <w:sz w:val="20"/>
                <w:szCs w:val="20"/>
                <w:lang w:val="ro-MD"/>
              </w:rPr>
              <w:t xml:space="preserve"> on </w:t>
            </w:r>
            <w:proofErr w:type="spellStart"/>
            <w:r w:rsidRPr="00944BE8">
              <w:rPr>
                <w:rFonts w:ascii="Times New Roman" w:hAnsi="Times New Roman" w:cs="Times New Roman"/>
                <w:color w:val="000000" w:themeColor="text1"/>
                <w:sz w:val="20"/>
                <w:szCs w:val="20"/>
                <w:lang w:val="ro-MD"/>
              </w:rPr>
              <w:t>information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disclosure</w:t>
            </w:r>
            <w:proofErr w:type="spellEnd"/>
          </w:p>
          <w:p w14:paraId="648B20D8" w14:textId="4A6CC7C1" w:rsidR="00B34D24" w:rsidRPr="00944BE8" w:rsidRDefault="00B34D24" w:rsidP="00B34D24">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(3)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event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law</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does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expressly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manner</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information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disclosed</w:t>
            </w:r>
            <w:proofErr w:type="spellEnd"/>
            <w:r w:rsidRPr="00944BE8">
              <w:rPr>
                <w:rFonts w:ascii="Times New Roman" w:hAnsi="Times New Roman" w:cs="Times New Roman"/>
                <w:color w:val="000000" w:themeColor="text1"/>
                <w:sz w:val="20"/>
                <w:szCs w:val="20"/>
                <w:lang w:val="ro-MD"/>
              </w:rPr>
              <w:t xml:space="preserve">, it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considered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r w:rsidRPr="00944BE8">
              <w:rPr>
                <w:rFonts w:ascii="Times New Roman" w:hAnsi="Times New Roman" w:cs="Times New Roman"/>
                <w:color w:val="000000" w:themeColor="text1"/>
                <w:sz w:val="20"/>
                <w:szCs w:val="20"/>
                <w:lang w:val="ro-MD"/>
              </w:rPr>
              <w:lastRenderedPageBreak/>
              <w:t xml:space="preserve">respective </w:t>
            </w:r>
            <w:proofErr w:type="spellStart"/>
            <w:r w:rsidRPr="00944BE8">
              <w:rPr>
                <w:rFonts w:ascii="Times New Roman" w:hAnsi="Times New Roman" w:cs="Times New Roman"/>
                <w:color w:val="000000" w:themeColor="text1"/>
                <w:sz w:val="20"/>
                <w:szCs w:val="20"/>
                <w:lang w:val="ro-MD"/>
              </w:rPr>
              <w:t>information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disclosed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 xml:space="preserve"> it </w:t>
            </w:r>
            <w:proofErr w:type="spellStart"/>
            <w:r w:rsidRPr="00944BE8">
              <w:rPr>
                <w:rFonts w:ascii="Times New Roman" w:hAnsi="Times New Roman" w:cs="Times New Roman"/>
                <w:color w:val="000000" w:themeColor="text1"/>
                <w:sz w:val="20"/>
                <w:szCs w:val="20"/>
                <w:lang w:val="ro-MD"/>
              </w:rPr>
              <w:t>was</w:t>
            </w:r>
            <w:proofErr w:type="spellEnd"/>
            <w:r w:rsidRPr="00944BE8">
              <w:rPr>
                <w:rFonts w:ascii="Times New Roman" w:hAnsi="Times New Roman" w:cs="Times New Roman"/>
                <w:color w:val="000000" w:themeColor="text1"/>
                <w:sz w:val="20"/>
                <w:szCs w:val="20"/>
                <w:lang w:val="ro-MD"/>
              </w:rPr>
              <w:t xml:space="preserve"> made public:</w:t>
            </w:r>
          </w:p>
          <w:p w14:paraId="3C8EF3E2" w14:textId="4A3816A6" w:rsidR="00B34D24" w:rsidRPr="00944BE8" w:rsidRDefault="00B34D24" w:rsidP="00B34D24">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a) in </w:t>
            </w:r>
            <w:proofErr w:type="spellStart"/>
            <w:r w:rsidRPr="00944BE8">
              <w:rPr>
                <w:rFonts w:ascii="Times New Roman" w:hAnsi="Times New Roman" w:cs="Times New Roman"/>
                <w:color w:val="000000" w:themeColor="text1"/>
                <w:sz w:val="20"/>
                <w:szCs w:val="20"/>
                <w:lang w:val="ro-MD"/>
              </w:rPr>
              <w:t>one</w:t>
            </w:r>
            <w:proofErr w:type="spellEnd"/>
            <w:r w:rsidRPr="00944BE8">
              <w:rPr>
                <w:rFonts w:ascii="Times New Roman" w:hAnsi="Times New Roman" w:cs="Times New Roman"/>
                <w:color w:val="000000" w:themeColor="text1"/>
                <w:sz w:val="20"/>
                <w:szCs w:val="20"/>
                <w:lang w:val="ro-MD"/>
              </w:rPr>
              <w:t xml:space="preserve"> or more </w:t>
            </w:r>
            <w:proofErr w:type="spellStart"/>
            <w:r w:rsidRPr="00944BE8">
              <w:rPr>
                <w:rFonts w:ascii="Times New Roman" w:hAnsi="Times New Roman" w:cs="Times New Roman"/>
                <w:color w:val="000000" w:themeColor="text1"/>
                <w:sz w:val="20"/>
                <w:szCs w:val="20"/>
                <w:lang w:val="ro-MD"/>
              </w:rPr>
              <w:t>periodical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publications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national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circulation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/or</w:t>
            </w:r>
          </w:p>
          <w:p w14:paraId="4D2AF2E5" w14:textId="64C9A87B" w:rsidR="00B34D24" w:rsidRPr="00944BE8" w:rsidRDefault="00B34D24" w:rsidP="00B34D24">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c) via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official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mechanisms</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storage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information</w:t>
            </w:r>
            <w:proofErr w:type="spellEnd"/>
            <w:r w:rsidRPr="00944BE8">
              <w:rPr>
                <w:rFonts w:ascii="Times New Roman" w:hAnsi="Times New Roman" w:cs="Times New Roman"/>
                <w:color w:val="000000" w:themeColor="text1"/>
                <w:sz w:val="20"/>
                <w:szCs w:val="20"/>
                <w:lang w:val="ro-MD"/>
              </w:rPr>
              <w:t>;</w:t>
            </w:r>
          </w:p>
          <w:p w14:paraId="03B51722" w14:textId="77777777" w:rsidR="00B34D24" w:rsidRPr="00944BE8" w:rsidRDefault="00B34D24" w:rsidP="00B34D24">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d)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sending</w:t>
            </w:r>
            <w:proofErr w:type="spellEnd"/>
            <w:r w:rsidRPr="00944BE8">
              <w:rPr>
                <w:rFonts w:ascii="Times New Roman" w:hAnsi="Times New Roman" w:cs="Times New Roman"/>
                <w:color w:val="000000" w:themeColor="text1"/>
                <w:sz w:val="20"/>
                <w:szCs w:val="20"/>
                <w:lang w:val="ro-MD"/>
              </w:rPr>
              <w:t xml:space="preserve"> it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a </w:t>
            </w:r>
            <w:proofErr w:type="spellStart"/>
            <w:r w:rsidRPr="00944BE8">
              <w:rPr>
                <w:rFonts w:ascii="Times New Roman" w:hAnsi="Times New Roman" w:cs="Times New Roman"/>
                <w:color w:val="000000" w:themeColor="text1"/>
                <w:sz w:val="20"/>
                <w:szCs w:val="20"/>
                <w:lang w:val="ro-MD"/>
              </w:rPr>
              <w:t>press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/or </w:t>
            </w:r>
            <w:proofErr w:type="spellStart"/>
            <w:r w:rsidRPr="00944BE8">
              <w:rPr>
                <w:rFonts w:ascii="Times New Roman" w:hAnsi="Times New Roman" w:cs="Times New Roman"/>
                <w:color w:val="000000" w:themeColor="text1"/>
                <w:sz w:val="20"/>
                <w:szCs w:val="20"/>
                <w:lang w:val="ro-MD"/>
              </w:rPr>
              <w:t>information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agency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respective </w:t>
            </w:r>
            <w:proofErr w:type="spellStart"/>
            <w:r w:rsidRPr="00944BE8">
              <w:rPr>
                <w:rFonts w:ascii="Times New Roman" w:hAnsi="Times New Roman" w:cs="Times New Roman"/>
                <w:color w:val="000000" w:themeColor="text1"/>
                <w:sz w:val="20"/>
                <w:szCs w:val="20"/>
                <w:lang w:val="ro-MD"/>
              </w:rPr>
              <w:t>agency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discloses</w:t>
            </w:r>
            <w:proofErr w:type="spellEnd"/>
            <w:r w:rsidRPr="00944BE8">
              <w:rPr>
                <w:rFonts w:ascii="Times New Roman" w:hAnsi="Times New Roman" w:cs="Times New Roman"/>
                <w:color w:val="000000" w:themeColor="text1"/>
                <w:sz w:val="20"/>
                <w:szCs w:val="20"/>
                <w:lang w:val="ro-MD"/>
              </w:rPr>
              <w:t xml:space="preserve"> it.</w:t>
            </w:r>
          </w:p>
          <w:p w14:paraId="57DDD028" w14:textId="77777777" w:rsidR="00A376FC" w:rsidRPr="00944BE8" w:rsidRDefault="00A376FC" w:rsidP="00B34D24">
            <w:pPr>
              <w:jc w:val="both"/>
              <w:rPr>
                <w:rFonts w:ascii="Times New Roman" w:hAnsi="Times New Roman" w:cs="Times New Roman"/>
                <w:color w:val="000000" w:themeColor="text1"/>
                <w:sz w:val="20"/>
                <w:szCs w:val="20"/>
                <w:lang w:val="ro-MD"/>
              </w:rPr>
            </w:pPr>
          </w:p>
        </w:tc>
        <w:tc>
          <w:tcPr>
            <w:tcW w:w="1258" w:type="dxa"/>
          </w:tcPr>
          <w:p w14:paraId="1C5B4BB7" w14:textId="2A9B6507" w:rsidR="00A376FC" w:rsidRPr="00944BE8" w:rsidRDefault="00B827D5" w:rsidP="00A376FC">
            <w:pPr>
              <w:jc w:val="cente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w:t>
            </w:r>
            <w:r w:rsidR="00A376FC" w:rsidRPr="00944BE8">
              <w:rPr>
                <w:rFonts w:ascii="Times New Roman" w:hAnsi="Times New Roman" w:cs="Times New Roman"/>
                <w:bCs/>
                <w:color w:val="000000" w:themeColor="text1"/>
                <w:sz w:val="20"/>
                <w:szCs w:val="20"/>
                <w:lang w:val="ro-MD"/>
              </w:rPr>
              <w:t xml:space="preserve">ompatibil </w:t>
            </w:r>
            <w:r w:rsidR="000C106D">
              <w:rPr>
                <w:rFonts w:ascii="Times New Roman" w:hAnsi="Times New Roman" w:cs="Times New Roman"/>
                <w:bCs/>
                <w:color w:val="000000" w:themeColor="text1"/>
                <w:sz w:val="20"/>
                <w:szCs w:val="20"/>
                <w:lang w:val="ro-MD"/>
              </w:rPr>
              <w:t xml:space="preserve">/ </w:t>
            </w:r>
            <w:proofErr w:type="spellStart"/>
            <w:r w:rsidR="000C106D">
              <w:rPr>
                <w:rFonts w:ascii="Times New Roman" w:hAnsi="Times New Roman" w:cs="Times New Roman"/>
                <w:bCs/>
                <w:color w:val="000000" w:themeColor="text1"/>
                <w:sz w:val="20"/>
                <w:szCs w:val="20"/>
                <w:lang w:val="ro-MD"/>
              </w:rPr>
              <w:t>Compatible</w:t>
            </w:r>
            <w:proofErr w:type="spellEnd"/>
          </w:p>
          <w:p w14:paraId="73876C91" w14:textId="52F50205" w:rsidR="00A376FC" w:rsidRPr="00944BE8" w:rsidRDefault="00A376FC" w:rsidP="00A376FC">
            <w:pPr>
              <w:rPr>
                <w:rFonts w:ascii="Times New Roman" w:hAnsi="Times New Roman" w:cs="Times New Roman"/>
                <w:bCs/>
                <w:color w:val="000000" w:themeColor="text1"/>
                <w:sz w:val="20"/>
                <w:szCs w:val="20"/>
                <w:lang w:val="ro-MD"/>
              </w:rPr>
            </w:pPr>
          </w:p>
        </w:tc>
        <w:tc>
          <w:tcPr>
            <w:tcW w:w="2175" w:type="dxa"/>
          </w:tcPr>
          <w:p w14:paraId="2D5CE5F2" w14:textId="448EBDB0" w:rsidR="00A376FC" w:rsidRPr="00944BE8" w:rsidRDefault="00A376FC" w:rsidP="00A376FC">
            <w:pPr>
              <w:pStyle w:val="NormalWeb"/>
              <w:jc w:val="both"/>
              <w:rPr>
                <w:color w:val="000000" w:themeColor="text1"/>
                <w:sz w:val="20"/>
                <w:szCs w:val="20"/>
                <w:lang w:val="it-IT"/>
              </w:rPr>
            </w:pPr>
            <w:r w:rsidRPr="00944BE8">
              <w:rPr>
                <w:color w:val="000000" w:themeColor="text1"/>
                <w:sz w:val="20"/>
                <w:szCs w:val="20"/>
                <w:lang w:val="ro-MD"/>
              </w:rPr>
              <w:t xml:space="preserve"> </w:t>
            </w:r>
          </w:p>
        </w:tc>
        <w:tc>
          <w:tcPr>
            <w:tcW w:w="1464" w:type="dxa"/>
          </w:tcPr>
          <w:p w14:paraId="5FEE44B6" w14:textId="77777777" w:rsidR="00A376FC" w:rsidRPr="00944BE8" w:rsidRDefault="00A376FC" w:rsidP="00A376FC">
            <w:pPr>
              <w:jc w:val="center"/>
              <w:rPr>
                <w:rFonts w:ascii="Times New Roman" w:hAnsi="Times New Roman" w:cs="Times New Roman"/>
                <w:b/>
                <w:bCs/>
                <w:color w:val="000000" w:themeColor="text1"/>
                <w:sz w:val="20"/>
                <w:szCs w:val="20"/>
                <w:lang w:val="ro-MD"/>
              </w:rPr>
            </w:pPr>
          </w:p>
        </w:tc>
      </w:tr>
      <w:tr w:rsidR="00A376FC" w:rsidRPr="005C7C08" w14:paraId="41DC2B89" w14:textId="77777777" w:rsidTr="00DC690B">
        <w:tc>
          <w:tcPr>
            <w:tcW w:w="2547" w:type="dxa"/>
          </w:tcPr>
          <w:p w14:paraId="52B5B454" w14:textId="77777777" w:rsidR="00A376FC" w:rsidRPr="00944BE8" w:rsidRDefault="00A376FC" w:rsidP="00A376FC">
            <w:pPr>
              <w:spacing w:before="100" w:beforeAutospacing="1" w:after="100" w:afterAutospacing="1"/>
              <w:jc w:val="center"/>
              <w:rPr>
                <w:rFonts w:ascii="Times New Roman" w:eastAsia="Times New Roman" w:hAnsi="Times New Roman" w:cs="Times New Roman"/>
                <w:color w:val="000000" w:themeColor="text1"/>
                <w:sz w:val="20"/>
                <w:szCs w:val="20"/>
                <w:lang w:val="it-IT" w:eastAsia="ru-RU"/>
              </w:rPr>
            </w:pPr>
            <w:proofErr w:type="spellStart"/>
            <w:r w:rsidRPr="00944BE8">
              <w:rPr>
                <w:rFonts w:ascii="Times New Roman" w:eastAsia="Times New Roman" w:hAnsi="Times New Roman" w:cs="Times New Roman"/>
                <w:b/>
                <w:bCs/>
                <w:color w:val="000000" w:themeColor="text1"/>
                <w:sz w:val="20"/>
                <w:szCs w:val="20"/>
                <w:lang w:val="it-IT" w:eastAsia="ru-RU"/>
              </w:rPr>
              <w:lastRenderedPageBreak/>
              <w:t>Articolul</w:t>
            </w:r>
            <w:proofErr w:type="spellEnd"/>
            <w:r w:rsidRPr="00944BE8">
              <w:rPr>
                <w:rFonts w:ascii="Times New Roman" w:eastAsia="Times New Roman" w:hAnsi="Times New Roman" w:cs="Times New Roman"/>
                <w:b/>
                <w:bCs/>
                <w:color w:val="000000" w:themeColor="text1"/>
                <w:sz w:val="20"/>
                <w:szCs w:val="20"/>
                <w:lang w:val="it-IT" w:eastAsia="ru-RU"/>
              </w:rPr>
              <w:t xml:space="preserve"> 93</w:t>
            </w:r>
            <w:r w:rsidRPr="00944BE8">
              <w:rPr>
                <w:rFonts w:ascii="Times New Roman" w:eastAsia="Times New Roman" w:hAnsi="Times New Roman" w:cs="Times New Roman"/>
                <w:b/>
                <w:bCs/>
                <w:color w:val="000000" w:themeColor="text1"/>
                <w:sz w:val="20"/>
                <w:szCs w:val="20"/>
                <w:lang w:val="it-IT" w:eastAsia="ru-RU"/>
              </w:rPr>
              <w:br/>
            </w:r>
            <w:proofErr w:type="spellStart"/>
            <w:r w:rsidRPr="00944BE8">
              <w:rPr>
                <w:rFonts w:ascii="Times New Roman" w:eastAsia="Times New Roman" w:hAnsi="Times New Roman" w:cs="Times New Roman"/>
                <w:b/>
                <w:bCs/>
                <w:color w:val="000000" w:themeColor="text1"/>
                <w:sz w:val="20"/>
                <w:szCs w:val="20"/>
                <w:lang w:val="it-IT" w:eastAsia="ru-RU"/>
              </w:rPr>
              <w:t>Aprobarea</w:t>
            </w:r>
            <w:proofErr w:type="spellEnd"/>
            <w:r w:rsidRPr="00944BE8">
              <w:rPr>
                <w:rFonts w:ascii="Times New Roman" w:eastAsia="Times New Roman" w:hAnsi="Times New Roman" w:cs="Times New Roman"/>
                <w:b/>
                <w:bCs/>
                <w:color w:val="000000" w:themeColor="text1"/>
                <w:sz w:val="20"/>
                <w:szCs w:val="20"/>
                <w:lang w:val="it-IT" w:eastAsia="ru-RU"/>
              </w:rPr>
              <w:t xml:space="preserve"> de </w:t>
            </w:r>
            <w:proofErr w:type="spellStart"/>
            <w:r w:rsidRPr="00944BE8">
              <w:rPr>
                <w:rFonts w:ascii="Times New Roman" w:eastAsia="Times New Roman" w:hAnsi="Times New Roman" w:cs="Times New Roman"/>
                <w:b/>
                <w:bCs/>
                <w:color w:val="000000" w:themeColor="text1"/>
                <w:sz w:val="20"/>
                <w:szCs w:val="20"/>
                <w:lang w:val="it-IT" w:eastAsia="ru-RU"/>
              </w:rPr>
              <w:t>către</w:t>
            </w:r>
            <w:proofErr w:type="spellEnd"/>
            <w:r w:rsidRPr="00944BE8">
              <w:rPr>
                <w:rFonts w:ascii="Times New Roman" w:eastAsia="Times New Roman" w:hAnsi="Times New Roman" w:cs="Times New Roman"/>
                <w:b/>
                <w:bCs/>
                <w:color w:val="000000" w:themeColor="text1"/>
                <w:sz w:val="20"/>
                <w:szCs w:val="20"/>
                <w:lang w:val="it-IT" w:eastAsia="ru-RU"/>
              </w:rPr>
              <w:t xml:space="preserve"> </w:t>
            </w:r>
            <w:proofErr w:type="spellStart"/>
            <w:r w:rsidRPr="00944BE8">
              <w:rPr>
                <w:rFonts w:ascii="Times New Roman" w:eastAsia="Times New Roman" w:hAnsi="Times New Roman" w:cs="Times New Roman"/>
                <w:b/>
                <w:bCs/>
                <w:color w:val="000000" w:themeColor="text1"/>
                <w:sz w:val="20"/>
                <w:szCs w:val="20"/>
                <w:lang w:val="it-IT" w:eastAsia="ru-RU"/>
              </w:rPr>
              <w:t>adunarea</w:t>
            </w:r>
            <w:proofErr w:type="spellEnd"/>
            <w:r w:rsidRPr="00944BE8">
              <w:rPr>
                <w:rFonts w:ascii="Times New Roman" w:eastAsia="Times New Roman" w:hAnsi="Times New Roman" w:cs="Times New Roman"/>
                <w:b/>
                <w:bCs/>
                <w:color w:val="000000" w:themeColor="text1"/>
                <w:sz w:val="20"/>
                <w:szCs w:val="20"/>
                <w:lang w:val="it-IT" w:eastAsia="ru-RU"/>
              </w:rPr>
              <w:t xml:space="preserve"> </w:t>
            </w:r>
            <w:proofErr w:type="spellStart"/>
            <w:r w:rsidRPr="00944BE8">
              <w:rPr>
                <w:rFonts w:ascii="Times New Roman" w:eastAsia="Times New Roman" w:hAnsi="Times New Roman" w:cs="Times New Roman"/>
                <w:b/>
                <w:bCs/>
                <w:color w:val="000000" w:themeColor="text1"/>
                <w:sz w:val="20"/>
                <w:szCs w:val="20"/>
                <w:lang w:val="it-IT" w:eastAsia="ru-RU"/>
              </w:rPr>
              <w:t>generală</w:t>
            </w:r>
            <w:proofErr w:type="spellEnd"/>
            <w:r w:rsidRPr="00944BE8">
              <w:rPr>
                <w:rFonts w:ascii="Times New Roman" w:eastAsia="Times New Roman" w:hAnsi="Times New Roman" w:cs="Times New Roman"/>
                <w:b/>
                <w:bCs/>
                <w:color w:val="000000" w:themeColor="text1"/>
                <w:sz w:val="20"/>
                <w:szCs w:val="20"/>
                <w:lang w:val="it-IT" w:eastAsia="ru-RU"/>
              </w:rPr>
              <w:t xml:space="preserve"> a </w:t>
            </w:r>
            <w:proofErr w:type="spellStart"/>
            <w:r w:rsidRPr="00944BE8">
              <w:rPr>
                <w:rFonts w:ascii="Times New Roman" w:eastAsia="Times New Roman" w:hAnsi="Times New Roman" w:cs="Times New Roman"/>
                <w:b/>
                <w:bCs/>
                <w:color w:val="000000" w:themeColor="text1"/>
                <w:sz w:val="20"/>
                <w:szCs w:val="20"/>
                <w:lang w:val="it-IT" w:eastAsia="ru-RU"/>
              </w:rPr>
              <w:t>fiecăreia</w:t>
            </w:r>
            <w:proofErr w:type="spellEnd"/>
            <w:r w:rsidRPr="00944BE8">
              <w:rPr>
                <w:rFonts w:ascii="Times New Roman" w:eastAsia="Times New Roman" w:hAnsi="Times New Roman" w:cs="Times New Roman"/>
                <w:b/>
                <w:bCs/>
                <w:color w:val="000000" w:themeColor="text1"/>
                <w:sz w:val="20"/>
                <w:szCs w:val="20"/>
                <w:lang w:val="it-IT" w:eastAsia="ru-RU"/>
              </w:rPr>
              <w:t xml:space="preserve"> </w:t>
            </w:r>
            <w:proofErr w:type="spellStart"/>
            <w:r w:rsidRPr="00944BE8">
              <w:rPr>
                <w:rFonts w:ascii="Times New Roman" w:eastAsia="Times New Roman" w:hAnsi="Times New Roman" w:cs="Times New Roman"/>
                <w:b/>
                <w:bCs/>
                <w:color w:val="000000" w:themeColor="text1"/>
                <w:sz w:val="20"/>
                <w:szCs w:val="20"/>
                <w:lang w:val="it-IT" w:eastAsia="ru-RU"/>
              </w:rPr>
              <w:t>dintre</w:t>
            </w:r>
            <w:proofErr w:type="spellEnd"/>
            <w:r w:rsidRPr="00944BE8">
              <w:rPr>
                <w:rFonts w:ascii="Times New Roman" w:eastAsia="Times New Roman" w:hAnsi="Times New Roman" w:cs="Times New Roman"/>
                <w:b/>
                <w:bCs/>
                <w:color w:val="000000" w:themeColor="text1"/>
                <w:sz w:val="20"/>
                <w:szCs w:val="20"/>
                <w:lang w:val="it-IT" w:eastAsia="ru-RU"/>
              </w:rPr>
              <w:t xml:space="preserve"> </w:t>
            </w:r>
            <w:proofErr w:type="spellStart"/>
            <w:r w:rsidRPr="00944BE8">
              <w:rPr>
                <w:rFonts w:ascii="Times New Roman" w:eastAsia="Times New Roman" w:hAnsi="Times New Roman" w:cs="Times New Roman"/>
                <w:b/>
                <w:bCs/>
                <w:color w:val="000000" w:themeColor="text1"/>
                <w:sz w:val="20"/>
                <w:szCs w:val="20"/>
                <w:lang w:val="it-IT" w:eastAsia="ru-RU"/>
              </w:rPr>
              <w:t>societățile</w:t>
            </w:r>
            <w:proofErr w:type="spellEnd"/>
            <w:r w:rsidRPr="00944BE8">
              <w:rPr>
                <w:rFonts w:ascii="Times New Roman" w:eastAsia="Times New Roman" w:hAnsi="Times New Roman" w:cs="Times New Roman"/>
                <w:b/>
                <w:bCs/>
                <w:color w:val="000000" w:themeColor="text1"/>
                <w:sz w:val="20"/>
                <w:szCs w:val="20"/>
                <w:lang w:val="it-IT" w:eastAsia="ru-RU"/>
              </w:rPr>
              <w:t xml:space="preserve"> care </w:t>
            </w:r>
            <w:proofErr w:type="spellStart"/>
            <w:r w:rsidRPr="00944BE8">
              <w:rPr>
                <w:rFonts w:ascii="Times New Roman" w:eastAsia="Times New Roman" w:hAnsi="Times New Roman" w:cs="Times New Roman"/>
                <w:b/>
                <w:bCs/>
                <w:color w:val="000000" w:themeColor="text1"/>
                <w:sz w:val="20"/>
                <w:szCs w:val="20"/>
                <w:lang w:val="it-IT" w:eastAsia="ru-RU"/>
              </w:rPr>
              <w:t>fuzionează</w:t>
            </w:r>
            <w:proofErr w:type="spellEnd"/>
          </w:p>
          <w:p w14:paraId="1FD3E6A4" w14:textId="593E1A73" w:rsidR="00A376FC" w:rsidRPr="00944BE8" w:rsidRDefault="00A376FC" w:rsidP="00A376FC">
            <w:pPr>
              <w:spacing w:before="100" w:beforeAutospacing="1" w:after="100" w:afterAutospacing="1"/>
              <w:jc w:val="both"/>
              <w:rPr>
                <w:rFonts w:ascii="Times New Roman" w:eastAsia="Times New Roman" w:hAnsi="Times New Roman" w:cs="Times New Roman"/>
                <w:color w:val="000000" w:themeColor="text1"/>
                <w:sz w:val="20"/>
                <w:szCs w:val="20"/>
                <w:lang w:val="it-IT" w:eastAsia="ru-RU"/>
              </w:rPr>
            </w:pPr>
            <w:r w:rsidRPr="00944BE8">
              <w:rPr>
                <w:rFonts w:ascii="Times New Roman" w:eastAsia="Times New Roman" w:hAnsi="Times New Roman" w:cs="Times New Roman"/>
                <w:color w:val="000000" w:themeColor="text1"/>
                <w:sz w:val="20"/>
                <w:szCs w:val="20"/>
                <w:lang w:val="it-IT" w:eastAsia="ru-RU"/>
              </w:rPr>
              <w:t xml:space="preserve">1.Fuziunea </w:t>
            </w:r>
            <w:proofErr w:type="spellStart"/>
            <w:r w:rsidRPr="00944BE8">
              <w:rPr>
                <w:rFonts w:ascii="Times New Roman" w:eastAsia="Times New Roman" w:hAnsi="Times New Roman" w:cs="Times New Roman"/>
                <w:color w:val="000000" w:themeColor="text1"/>
                <w:sz w:val="20"/>
                <w:szCs w:val="20"/>
                <w:lang w:val="it-IT" w:eastAsia="ru-RU"/>
              </w:rPr>
              <w:t>necesită</w:t>
            </w:r>
            <w:proofErr w:type="spellEnd"/>
            <w:r w:rsidRPr="00944BE8">
              <w:rPr>
                <w:rFonts w:ascii="Times New Roman" w:eastAsia="Times New Roman" w:hAnsi="Times New Roman" w:cs="Times New Roman"/>
                <w:color w:val="000000" w:themeColor="text1"/>
                <w:sz w:val="20"/>
                <w:szCs w:val="20"/>
                <w:lang w:val="it-IT" w:eastAsia="ru-RU"/>
              </w:rPr>
              <w:t xml:space="preserve"> cel </w:t>
            </w:r>
            <w:proofErr w:type="spellStart"/>
            <w:r w:rsidRPr="00944BE8">
              <w:rPr>
                <w:rFonts w:ascii="Times New Roman" w:eastAsia="Times New Roman" w:hAnsi="Times New Roman" w:cs="Times New Roman"/>
                <w:color w:val="000000" w:themeColor="text1"/>
                <w:sz w:val="20"/>
                <w:szCs w:val="20"/>
                <w:lang w:val="it-IT" w:eastAsia="ru-RU"/>
              </w:rPr>
              <w:t>puțin</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aprobarea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adunării</w:t>
            </w:r>
            <w:proofErr w:type="spellEnd"/>
            <w:r w:rsidRPr="00944BE8">
              <w:rPr>
                <w:rFonts w:ascii="Times New Roman" w:eastAsia="Times New Roman" w:hAnsi="Times New Roman" w:cs="Times New Roman"/>
                <w:color w:val="000000" w:themeColor="text1"/>
                <w:sz w:val="20"/>
                <w:szCs w:val="20"/>
                <w:lang w:val="it-IT" w:eastAsia="ru-RU"/>
              </w:rPr>
              <w:t xml:space="preserve"> generale a </w:t>
            </w:r>
            <w:proofErr w:type="spellStart"/>
            <w:r w:rsidRPr="00944BE8">
              <w:rPr>
                <w:rFonts w:ascii="Times New Roman" w:eastAsia="Times New Roman" w:hAnsi="Times New Roman" w:cs="Times New Roman"/>
                <w:color w:val="000000" w:themeColor="text1"/>
                <w:sz w:val="20"/>
                <w:szCs w:val="20"/>
                <w:lang w:val="it-IT" w:eastAsia="ru-RU"/>
              </w:rPr>
              <w:t>fiecăreia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dintre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societățile</w:t>
            </w:r>
            <w:proofErr w:type="spellEnd"/>
            <w:r w:rsidRPr="00944BE8">
              <w:rPr>
                <w:rFonts w:ascii="Times New Roman" w:eastAsia="Times New Roman" w:hAnsi="Times New Roman" w:cs="Times New Roman"/>
                <w:color w:val="000000" w:themeColor="text1"/>
                <w:sz w:val="20"/>
                <w:szCs w:val="20"/>
                <w:lang w:val="it-IT" w:eastAsia="ru-RU"/>
              </w:rPr>
              <w:t xml:space="preserve"> care </w:t>
            </w:r>
            <w:proofErr w:type="spellStart"/>
            <w:r w:rsidRPr="00944BE8">
              <w:rPr>
                <w:rFonts w:ascii="Times New Roman" w:eastAsia="Times New Roman" w:hAnsi="Times New Roman" w:cs="Times New Roman"/>
                <w:color w:val="000000" w:themeColor="text1"/>
                <w:sz w:val="20"/>
                <w:szCs w:val="20"/>
                <w:lang w:val="it-IT" w:eastAsia="ru-RU"/>
              </w:rPr>
              <w:t>fuzionează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Legislația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statelor</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membre</w:t>
            </w:r>
            <w:proofErr w:type="spellEnd"/>
            <w:r w:rsidRPr="00944BE8">
              <w:rPr>
                <w:rFonts w:ascii="Times New Roman" w:eastAsia="Times New Roman" w:hAnsi="Times New Roman" w:cs="Times New Roman"/>
                <w:color w:val="000000" w:themeColor="text1"/>
                <w:sz w:val="20"/>
                <w:szCs w:val="20"/>
                <w:lang w:val="it-IT" w:eastAsia="ru-RU"/>
              </w:rPr>
              <w:t xml:space="preserve"> va </w:t>
            </w:r>
            <w:proofErr w:type="spellStart"/>
            <w:r w:rsidRPr="00944BE8">
              <w:rPr>
                <w:rFonts w:ascii="Times New Roman" w:eastAsia="Times New Roman" w:hAnsi="Times New Roman" w:cs="Times New Roman"/>
                <w:color w:val="000000" w:themeColor="text1"/>
                <w:sz w:val="20"/>
                <w:szCs w:val="20"/>
                <w:lang w:val="it-IT" w:eastAsia="ru-RU"/>
              </w:rPr>
              <w:t>prevedea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că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această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decizie</w:t>
            </w:r>
            <w:proofErr w:type="spellEnd"/>
            <w:r w:rsidRPr="00944BE8">
              <w:rPr>
                <w:rFonts w:ascii="Times New Roman" w:eastAsia="Times New Roman" w:hAnsi="Times New Roman" w:cs="Times New Roman"/>
                <w:color w:val="000000" w:themeColor="text1"/>
                <w:sz w:val="20"/>
                <w:szCs w:val="20"/>
                <w:lang w:val="it-IT" w:eastAsia="ru-RU"/>
              </w:rPr>
              <w:t xml:space="preserve"> de </w:t>
            </w:r>
            <w:proofErr w:type="spellStart"/>
            <w:r w:rsidRPr="00944BE8">
              <w:rPr>
                <w:rFonts w:ascii="Times New Roman" w:eastAsia="Times New Roman" w:hAnsi="Times New Roman" w:cs="Times New Roman"/>
                <w:color w:val="000000" w:themeColor="text1"/>
                <w:sz w:val="20"/>
                <w:szCs w:val="20"/>
                <w:lang w:val="it-IT" w:eastAsia="ru-RU"/>
              </w:rPr>
              <w:t>aprobare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necesită</w:t>
            </w:r>
            <w:proofErr w:type="spellEnd"/>
            <w:r w:rsidRPr="00944BE8">
              <w:rPr>
                <w:rFonts w:ascii="Times New Roman" w:eastAsia="Times New Roman" w:hAnsi="Times New Roman" w:cs="Times New Roman"/>
                <w:color w:val="000000" w:themeColor="text1"/>
                <w:sz w:val="20"/>
                <w:szCs w:val="20"/>
                <w:lang w:val="it-IT" w:eastAsia="ru-RU"/>
              </w:rPr>
              <w:t xml:space="preserve"> o </w:t>
            </w:r>
            <w:proofErr w:type="spellStart"/>
            <w:r w:rsidRPr="00944BE8">
              <w:rPr>
                <w:rFonts w:ascii="Times New Roman" w:eastAsia="Times New Roman" w:hAnsi="Times New Roman" w:cs="Times New Roman"/>
                <w:color w:val="000000" w:themeColor="text1"/>
                <w:sz w:val="20"/>
                <w:szCs w:val="20"/>
                <w:lang w:val="it-IT" w:eastAsia="ru-RU"/>
              </w:rPr>
              <w:t>majoritate</w:t>
            </w:r>
            <w:proofErr w:type="spellEnd"/>
            <w:r w:rsidRPr="00944BE8">
              <w:rPr>
                <w:rFonts w:ascii="Times New Roman" w:eastAsia="Times New Roman" w:hAnsi="Times New Roman" w:cs="Times New Roman"/>
                <w:color w:val="000000" w:themeColor="text1"/>
                <w:sz w:val="20"/>
                <w:szCs w:val="20"/>
                <w:lang w:val="it-IT" w:eastAsia="ru-RU"/>
              </w:rPr>
              <w:t xml:space="preserve"> de cel </w:t>
            </w:r>
            <w:proofErr w:type="spellStart"/>
            <w:r w:rsidRPr="00944BE8">
              <w:rPr>
                <w:rFonts w:ascii="Times New Roman" w:eastAsia="Times New Roman" w:hAnsi="Times New Roman" w:cs="Times New Roman"/>
                <w:color w:val="000000" w:themeColor="text1"/>
                <w:sz w:val="20"/>
                <w:szCs w:val="20"/>
                <w:lang w:val="it-IT" w:eastAsia="ru-RU"/>
              </w:rPr>
              <w:t>puțin</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două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treimi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din</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voturile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aferente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fie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acțiunilor</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fie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capitalului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subscris</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reprezentat</w:t>
            </w:r>
            <w:proofErr w:type="spellEnd"/>
            <w:r w:rsidRPr="00944BE8">
              <w:rPr>
                <w:rFonts w:ascii="Times New Roman" w:eastAsia="Times New Roman" w:hAnsi="Times New Roman" w:cs="Times New Roman"/>
                <w:color w:val="000000" w:themeColor="text1"/>
                <w:sz w:val="20"/>
                <w:szCs w:val="20"/>
                <w:lang w:val="it-IT" w:eastAsia="ru-RU"/>
              </w:rPr>
              <w:t>.</w:t>
            </w:r>
          </w:p>
          <w:p w14:paraId="1F43D92D" w14:textId="37625319" w:rsidR="00A376FC" w:rsidRPr="00944BE8" w:rsidRDefault="00A376FC" w:rsidP="00A376FC">
            <w:pPr>
              <w:spacing w:before="100" w:beforeAutospacing="1" w:after="100" w:afterAutospacing="1"/>
              <w:jc w:val="both"/>
              <w:rPr>
                <w:rFonts w:ascii="Times New Roman" w:eastAsia="Times New Roman" w:hAnsi="Times New Roman" w:cs="Times New Roman"/>
                <w:color w:val="000000" w:themeColor="text1"/>
                <w:sz w:val="20"/>
                <w:szCs w:val="20"/>
                <w:lang w:val="fr-FR" w:eastAsia="ru-RU"/>
              </w:rPr>
            </w:pPr>
            <w:proofErr w:type="spellStart"/>
            <w:r w:rsidRPr="00944BE8">
              <w:rPr>
                <w:rFonts w:ascii="Times New Roman" w:eastAsia="Times New Roman" w:hAnsi="Times New Roman" w:cs="Times New Roman"/>
                <w:color w:val="000000" w:themeColor="text1"/>
                <w:sz w:val="20"/>
                <w:szCs w:val="20"/>
                <w:lang w:val="it-IT" w:eastAsia="ru-RU"/>
              </w:rPr>
              <w:t>Legislația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unui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stat</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membru</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poate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totuși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să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prevadă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că</w:t>
            </w:r>
            <w:proofErr w:type="spellEnd"/>
            <w:r w:rsidRPr="00944BE8">
              <w:rPr>
                <w:rFonts w:ascii="Times New Roman" w:eastAsia="Times New Roman" w:hAnsi="Times New Roman" w:cs="Times New Roman"/>
                <w:color w:val="000000" w:themeColor="text1"/>
                <w:sz w:val="20"/>
                <w:szCs w:val="20"/>
                <w:lang w:val="it-IT" w:eastAsia="ru-RU"/>
              </w:rPr>
              <w:t xml:space="preserve"> este </w:t>
            </w:r>
            <w:proofErr w:type="spellStart"/>
            <w:r w:rsidRPr="00944BE8">
              <w:rPr>
                <w:rFonts w:ascii="Times New Roman" w:eastAsia="Times New Roman" w:hAnsi="Times New Roman" w:cs="Times New Roman"/>
                <w:color w:val="000000" w:themeColor="text1"/>
                <w:sz w:val="20"/>
                <w:szCs w:val="20"/>
                <w:lang w:val="it-IT" w:eastAsia="ru-RU"/>
              </w:rPr>
              <w:t>suficientă</w:t>
            </w:r>
            <w:proofErr w:type="spellEnd"/>
            <w:r w:rsidRPr="00944BE8">
              <w:rPr>
                <w:rFonts w:ascii="Times New Roman" w:eastAsia="Times New Roman" w:hAnsi="Times New Roman" w:cs="Times New Roman"/>
                <w:color w:val="000000" w:themeColor="text1"/>
                <w:sz w:val="20"/>
                <w:szCs w:val="20"/>
                <w:lang w:val="it-IT" w:eastAsia="ru-RU"/>
              </w:rPr>
              <w:t xml:space="preserve"> o </w:t>
            </w:r>
            <w:proofErr w:type="spellStart"/>
            <w:r w:rsidRPr="00944BE8">
              <w:rPr>
                <w:rFonts w:ascii="Times New Roman" w:eastAsia="Times New Roman" w:hAnsi="Times New Roman" w:cs="Times New Roman"/>
                <w:color w:val="000000" w:themeColor="text1"/>
                <w:sz w:val="20"/>
                <w:szCs w:val="20"/>
                <w:lang w:val="it-IT" w:eastAsia="ru-RU"/>
              </w:rPr>
              <w:t>majoritate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simplă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din</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voturile</w:t>
            </w:r>
            <w:proofErr w:type="spellEnd"/>
            <w:r w:rsidRPr="00944BE8">
              <w:rPr>
                <w:rFonts w:ascii="Times New Roman" w:eastAsia="Times New Roman" w:hAnsi="Times New Roman" w:cs="Times New Roman"/>
                <w:color w:val="000000" w:themeColor="text1"/>
                <w:sz w:val="20"/>
                <w:szCs w:val="20"/>
                <w:lang w:val="it-IT" w:eastAsia="ru-RU"/>
              </w:rPr>
              <w:t xml:space="preserve"> specificate </w:t>
            </w:r>
            <w:proofErr w:type="spellStart"/>
            <w:r w:rsidRPr="00944BE8">
              <w:rPr>
                <w:rFonts w:ascii="Times New Roman" w:eastAsia="Times New Roman" w:hAnsi="Times New Roman" w:cs="Times New Roman"/>
                <w:color w:val="000000" w:themeColor="text1"/>
                <w:sz w:val="20"/>
                <w:szCs w:val="20"/>
                <w:lang w:val="it-IT" w:eastAsia="ru-RU"/>
              </w:rPr>
              <w:t>în</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primul</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paragraf</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dacă</w:t>
            </w:r>
            <w:proofErr w:type="spellEnd"/>
            <w:r w:rsidRPr="00944BE8">
              <w:rPr>
                <w:rFonts w:ascii="Times New Roman" w:eastAsia="Times New Roman" w:hAnsi="Times New Roman" w:cs="Times New Roman"/>
                <w:color w:val="000000" w:themeColor="text1"/>
                <w:sz w:val="20"/>
                <w:szCs w:val="20"/>
                <w:lang w:val="it-IT" w:eastAsia="ru-RU"/>
              </w:rPr>
              <w:t xml:space="preserve"> este </w:t>
            </w:r>
            <w:proofErr w:type="spellStart"/>
            <w:r w:rsidRPr="00944BE8">
              <w:rPr>
                <w:rFonts w:ascii="Times New Roman" w:eastAsia="Times New Roman" w:hAnsi="Times New Roman" w:cs="Times New Roman"/>
                <w:color w:val="000000" w:themeColor="text1"/>
                <w:sz w:val="20"/>
                <w:szCs w:val="20"/>
                <w:lang w:val="it-IT" w:eastAsia="ru-RU"/>
              </w:rPr>
              <w:t>reprezentată</w:t>
            </w:r>
            <w:proofErr w:type="spellEnd"/>
            <w:r w:rsidRPr="00944BE8">
              <w:rPr>
                <w:rFonts w:ascii="Times New Roman" w:eastAsia="Times New Roman" w:hAnsi="Times New Roman" w:cs="Times New Roman"/>
                <w:color w:val="000000" w:themeColor="text1"/>
                <w:sz w:val="20"/>
                <w:szCs w:val="20"/>
                <w:lang w:val="it-IT" w:eastAsia="ru-RU"/>
              </w:rPr>
              <w:t xml:space="preserve"> cel </w:t>
            </w:r>
            <w:proofErr w:type="spellStart"/>
            <w:r w:rsidRPr="00944BE8">
              <w:rPr>
                <w:rFonts w:ascii="Times New Roman" w:eastAsia="Times New Roman" w:hAnsi="Times New Roman" w:cs="Times New Roman"/>
                <w:color w:val="000000" w:themeColor="text1"/>
                <w:sz w:val="20"/>
                <w:szCs w:val="20"/>
                <w:lang w:val="it-IT" w:eastAsia="ru-RU"/>
              </w:rPr>
              <w:t>puțin</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jumătate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din</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capitalul</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subscris</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fr-FR" w:eastAsia="ru-RU"/>
              </w:rPr>
              <w:t>În</w:t>
            </w:r>
            <w:proofErr w:type="spellEnd"/>
            <w:r w:rsidRPr="00944BE8">
              <w:rPr>
                <w:rFonts w:ascii="Times New Roman" w:eastAsia="Times New Roman" w:hAnsi="Times New Roman" w:cs="Times New Roman"/>
                <w:color w:val="000000" w:themeColor="text1"/>
                <w:sz w:val="20"/>
                <w:szCs w:val="20"/>
                <w:lang w:val="fr-FR" w:eastAsia="ru-RU"/>
              </w:rPr>
              <w:t xml:space="preserve"> plus, </w:t>
            </w:r>
            <w:proofErr w:type="spellStart"/>
            <w:r w:rsidRPr="00944BE8">
              <w:rPr>
                <w:rFonts w:ascii="Times New Roman" w:eastAsia="Times New Roman" w:hAnsi="Times New Roman" w:cs="Times New Roman"/>
                <w:color w:val="000000" w:themeColor="text1"/>
                <w:sz w:val="20"/>
                <w:szCs w:val="20"/>
                <w:lang w:val="fr-FR" w:eastAsia="ru-RU"/>
              </w:rPr>
              <w:t>după</w:t>
            </w:r>
            <w:proofErr w:type="spellEnd"/>
            <w:r w:rsidRPr="00944BE8">
              <w:rPr>
                <w:rFonts w:ascii="Times New Roman" w:eastAsia="Times New Roman" w:hAnsi="Times New Roman" w:cs="Times New Roman"/>
                <w:color w:val="000000" w:themeColor="text1"/>
                <w:sz w:val="20"/>
                <w:szCs w:val="20"/>
                <w:lang w:val="fr-FR" w:eastAsia="ru-RU"/>
              </w:rPr>
              <w:t xml:space="preserve"> </w:t>
            </w:r>
            <w:proofErr w:type="spellStart"/>
            <w:r w:rsidRPr="00944BE8">
              <w:rPr>
                <w:rFonts w:ascii="Times New Roman" w:eastAsia="Times New Roman" w:hAnsi="Times New Roman" w:cs="Times New Roman"/>
                <w:color w:val="000000" w:themeColor="text1"/>
                <w:sz w:val="20"/>
                <w:szCs w:val="20"/>
                <w:lang w:val="fr-FR" w:eastAsia="ru-RU"/>
              </w:rPr>
              <w:t>caz</w:t>
            </w:r>
            <w:proofErr w:type="spellEnd"/>
            <w:r w:rsidRPr="00944BE8">
              <w:rPr>
                <w:rFonts w:ascii="Times New Roman" w:eastAsia="Times New Roman" w:hAnsi="Times New Roman" w:cs="Times New Roman"/>
                <w:color w:val="000000" w:themeColor="text1"/>
                <w:sz w:val="20"/>
                <w:szCs w:val="20"/>
                <w:lang w:val="fr-FR" w:eastAsia="ru-RU"/>
              </w:rPr>
              <w:t xml:space="preserve">, se </w:t>
            </w:r>
            <w:proofErr w:type="spellStart"/>
            <w:r w:rsidRPr="00944BE8">
              <w:rPr>
                <w:rFonts w:ascii="Times New Roman" w:eastAsia="Times New Roman" w:hAnsi="Times New Roman" w:cs="Times New Roman"/>
                <w:color w:val="000000" w:themeColor="text1"/>
                <w:sz w:val="20"/>
                <w:szCs w:val="20"/>
                <w:lang w:val="fr-FR" w:eastAsia="ru-RU"/>
              </w:rPr>
              <w:t>aplică</w:t>
            </w:r>
            <w:proofErr w:type="spellEnd"/>
            <w:r w:rsidRPr="00944BE8">
              <w:rPr>
                <w:rFonts w:ascii="Times New Roman" w:eastAsia="Times New Roman" w:hAnsi="Times New Roman" w:cs="Times New Roman"/>
                <w:color w:val="000000" w:themeColor="text1"/>
                <w:sz w:val="20"/>
                <w:szCs w:val="20"/>
                <w:lang w:val="fr-FR" w:eastAsia="ru-RU"/>
              </w:rPr>
              <w:t xml:space="preserve"> </w:t>
            </w:r>
            <w:proofErr w:type="spellStart"/>
            <w:r w:rsidRPr="00944BE8">
              <w:rPr>
                <w:rFonts w:ascii="Times New Roman" w:eastAsia="Times New Roman" w:hAnsi="Times New Roman" w:cs="Times New Roman"/>
                <w:color w:val="000000" w:themeColor="text1"/>
                <w:sz w:val="20"/>
                <w:szCs w:val="20"/>
                <w:lang w:val="fr-FR" w:eastAsia="ru-RU"/>
              </w:rPr>
              <w:t>regulile</w:t>
            </w:r>
            <w:proofErr w:type="spellEnd"/>
            <w:r w:rsidRPr="00944BE8">
              <w:rPr>
                <w:rFonts w:ascii="Times New Roman" w:eastAsia="Times New Roman" w:hAnsi="Times New Roman" w:cs="Times New Roman"/>
                <w:color w:val="000000" w:themeColor="text1"/>
                <w:sz w:val="20"/>
                <w:szCs w:val="20"/>
                <w:lang w:val="fr-FR" w:eastAsia="ru-RU"/>
              </w:rPr>
              <w:t xml:space="preserve"> care </w:t>
            </w:r>
            <w:proofErr w:type="spellStart"/>
            <w:r w:rsidRPr="00944BE8">
              <w:rPr>
                <w:rFonts w:ascii="Times New Roman" w:eastAsia="Times New Roman" w:hAnsi="Times New Roman" w:cs="Times New Roman"/>
                <w:color w:val="000000" w:themeColor="text1"/>
                <w:sz w:val="20"/>
                <w:szCs w:val="20"/>
                <w:lang w:val="fr-FR" w:eastAsia="ru-RU"/>
              </w:rPr>
              <w:t>guvernează</w:t>
            </w:r>
            <w:proofErr w:type="spellEnd"/>
            <w:r w:rsidRPr="00944BE8">
              <w:rPr>
                <w:rFonts w:ascii="Times New Roman" w:eastAsia="Times New Roman" w:hAnsi="Times New Roman" w:cs="Times New Roman"/>
                <w:color w:val="000000" w:themeColor="text1"/>
                <w:sz w:val="20"/>
                <w:szCs w:val="20"/>
                <w:lang w:val="fr-FR" w:eastAsia="ru-RU"/>
              </w:rPr>
              <w:t xml:space="preserve"> </w:t>
            </w:r>
            <w:proofErr w:type="spellStart"/>
            <w:r w:rsidRPr="00944BE8">
              <w:rPr>
                <w:rFonts w:ascii="Times New Roman" w:eastAsia="Times New Roman" w:hAnsi="Times New Roman" w:cs="Times New Roman"/>
                <w:color w:val="000000" w:themeColor="text1"/>
                <w:sz w:val="20"/>
                <w:szCs w:val="20"/>
                <w:lang w:val="fr-FR" w:eastAsia="ru-RU"/>
              </w:rPr>
              <w:t>modificările</w:t>
            </w:r>
            <w:proofErr w:type="spellEnd"/>
            <w:r w:rsidRPr="00944BE8">
              <w:rPr>
                <w:rFonts w:ascii="Times New Roman" w:eastAsia="Times New Roman" w:hAnsi="Times New Roman" w:cs="Times New Roman"/>
                <w:color w:val="000000" w:themeColor="text1"/>
                <w:sz w:val="20"/>
                <w:szCs w:val="20"/>
                <w:lang w:val="fr-FR" w:eastAsia="ru-RU"/>
              </w:rPr>
              <w:t xml:space="preserve"> </w:t>
            </w:r>
            <w:proofErr w:type="spellStart"/>
            <w:r w:rsidRPr="00944BE8">
              <w:rPr>
                <w:rFonts w:ascii="Times New Roman" w:eastAsia="Times New Roman" w:hAnsi="Times New Roman" w:cs="Times New Roman"/>
                <w:color w:val="000000" w:themeColor="text1"/>
                <w:sz w:val="20"/>
                <w:szCs w:val="20"/>
                <w:lang w:val="fr-FR" w:eastAsia="ru-RU"/>
              </w:rPr>
              <w:lastRenderedPageBreak/>
              <w:t>actului</w:t>
            </w:r>
            <w:proofErr w:type="spellEnd"/>
            <w:r w:rsidRPr="00944BE8">
              <w:rPr>
                <w:rFonts w:ascii="Times New Roman" w:eastAsia="Times New Roman" w:hAnsi="Times New Roman" w:cs="Times New Roman"/>
                <w:color w:val="000000" w:themeColor="text1"/>
                <w:sz w:val="20"/>
                <w:szCs w:val="20"/>
                <w:lang w:val="fr-FR" w:eastAsia="ru-RU"/>
              </w:rPr>
              <w:t xml:space="preserve"> </w:t>
            </w:r>
            <w:proofErr w:type="spellStart"/>
            <w:r w:rsidRPr="00944BE8">
              <w:rPr>
                <w:rFonts w:ascii="Times New Roman" w:eastAsia="Times New Roman" w:hAnsi="Times New Roman" w:cs="Times New Roman"/>
                <w:color w:val="000000" w:themeColor="text1"/>
                <w:sz w:val="20"/>
                <w:szCs w:val="20"/>
                <w:lang w:val="fr-FR" w:eastAsia="ru-RU"/>
              </w:rPr>
              <w:t>constitutiv</w:t>
            </w:r>
            <w:proofErr w:type="spellEnd"/>
            <w:r w:rsidRPr="00944BE8">
              <w:rPr>
                <w:rFonts w:ascii="Times New Roman" w:eastAsia="Times New Roman" w:hAnsi="Times New Roman" w:cs="Times New Roman"/>
                <w:color w:val="000000" w:themeColor="text1"/>
                <w:sz w:val="20"/>
                <w:szCs w:val="20"/>
                <w:lang w:val="fr-FR" w:eastAsia="ru-RU"/>
              </w:rPr>
              <w:t xml:space="preserve"> </w:t>
            </w:r>
            <w:proofErr w:type="spellStart"/>
            <w:r w:rsidRPr="00944BE8">
              <w:rPr>
                <w:rFonts w:ascii="Times New Roman" w:eastAsia="Times New Roman" w:hAnsi="Times New Roman" w:cs="Times New Roman"/>
                <w:color w:val="000000" w:themeColor="text1"/>
                <w:sz w:val="20"/>
                <w:szCs w:val="20"/>
                <w:lang w:val="fr-FR" w:eastAsia="ru-RU"/>
              </w:rPr>
              <w:t>și</w:t>
            </w:r>
            <w:proofErr w:type="spellEnd"/>
            <w:r w:rsidRPr="00944BE8">
              <w:rPr>
                <w:rFonts w:ascii="Times New Roman" w:eastAsia="Times New Roman" w:hAnsi="Times New Roman" w:cs="Times New Roman"/>
                <w:color w:val="000000" w:themeColor="text1"/>
                <w:sz w:val="20"/>
                <w:szCs w:val="20"/>
                <w:lang w:val="fr-FR" w:eastAsia="ru-RU"/>
              </w:rPr>
              <w:t xml:space="preserve"> ale </w:t>
            </w:r>
            <w:proofErr w:type="spellStart"/>
            <w:r w:rsidRPr="00944BE8">
              <w:rPr>
                <w:rFonts w:ascii="Times New Roman" w:eastAsia="Times New Roman" w:hAnsi="Times New Roman" w:cs="Times New Roman"/>
                <w:color w:val="000000" w:themeColor="text1"/>
                <w:sz w:val="20"/>
                <w:szCs w:val="20"/>
                <w:lang w:val="fr-FR" w:eastAsia="ru-RU"/>
              </w:rPr>
              <w:t>statutului</w:t>
            </w:r>
            <w:proofErr w:type="spellEnd"/>
            <w:r w:rsidRPr="00944BE8">
              <w:rPr>
                <w:rFonts w:ascii="Times New Roman" w:eastAsia="Times New Roman" w:hAnsi="Times New Roman" w:cs="Times New Roman"/>
                <w:color w:val="000000" w:themeColor="text1"/>
                <w:sz w:val="20"/>
                <w:szCs w:val="20"/>
                <w:lang w:val="fr-FR" w:eastAsia="ru-RU"/>
              </w:rPr>
              <w:t>.</w:t>
            </w:r>
          </w:p>
          <w:p w14:paraId="0363C4A6" w14:textId="20C6F65D" w:rsidR="00A376FC" w:rsidRPr="00944BE8" w:rsidRDefault="00A376FC" w:rsidP="00A376FC">
            <w:pPr>
              <w:numPr>
                <w:ilvl w:val="0"/>
                <w:numId w:val="8"/>
              </w:numPr>
              <w:tabs>
                <w:tab w:val="clear" w:pos="720"/>
              </w:tabs>
              <w:spacing w:before="100" w:beforeAutospacing="1" w:after="100" w:afterAutospacing="1"/>
              <w:ind w:left="27"/>
              <w:jc w:val="both"/>
              <w:rPr>
                <w:rFonts w:ascii="Times New Roman" w:eastAsia="Times New Roman" w:hAnsi="Times New Roman" w:cs="Times New Roman"/>
                <w:color w:val="000000" w:themeColor="text1"/>
                <w:sz w:val="20"/>
                <w:szCs w:val="20"/>
                <w:lang w:val="fr-FR" w:eastAsia="ru-RU"/>
              </w:rPr>
            </w:pPr>
            <w:r w:rsidRPr="00944BE8">
              <w:rPr>
                <w:rFonts w:ascii="Times New Roman" w:eastAsia="Times New Roman" w:hAnsi="Times New Roman" w:cs="Times New Roman"/>
                <w:color w:val="000000" w:themeColor="text1"/>
                <w:sz w:val="20"/>
                <w:szCs w:val="20"/>
                <w:lang w:val="fr-FR" w:eastAsia="ru-RU"/>
              </w:rPr>
              <w:t xml:space="preserve">2. </w:t>
            </w:r>
            <w:proofErr w:type="spellStart"/>
            <w:r w:rsidRPr="00944BE8">
              <w:rPr>
                <w:rFonts w:ascii="Times New Roman" w:eastAsia="Times New Roman" w:hAnsi="Times New Roman" w:cs="Times New Roman"/>
                <w:color w:val="000000" w:themeColor="text1"/>
                <w:sz w:val="20"/>
                <w:szCs w:val="20"/>
                <w:lang w:val="fr-FR" w:eastAsia="ru-RU"/>
              </w:rPr>
              <w:t>În</w:t>
            </w:r>
            <w:proofErr w:type="spellEnd"/>
            <w:r w:rsidRPr="00944BE8">
              <w:rPr>
                <w:rFonts w:ascii="Times New Roman" w:eastAsia="Times New Roman" w:hAnsi="Times New Roman" w:cs="Times New Roman"/>
                <w:color w:val="000000" w:themeColor="text1"/>
                <w:sz w:val="20"/>
                <w:szCs w:val="20"/>
                <w:lang w:val="fr-FR" w:eastAsia="ru-RU"/>
              </w:rPr>
              <w:t xml:space="preserve"> </w:t>
            </w:r>
            <w:proofErr w:type="spellStart"/>
            <w:r w:rsidRPr="00944BE8">
              <w:rPr>
                <w:rFonts w:ascii="Times New Roman" w:eastAsia="Times New Roman" w:hAnsi="Times New Roman" w:cs="Times New Roman"/>
                <w:color w:val="000000" w:themeColor="text1"/>
                <w:sz w:val="20"/>
                <w:szCs w:val="20"/>
                <w:lang w:val="fr-FR" w:eastAsia="ru-RU"/>
              </w:rPr>
              <w:t>cazul</w:t>
            </w:r>
            <w:proofErr w:type="spellEnd"/>
            <w:r w:rsidRPr="00944BE8">
              <w:rPr>
                <w:rFonts w:ascii="Times New Roman" w:eastAsia="Times New Roman" w:hAnsi="Times New Roman" w:cs="Times New Roman"/>
                <w:color w:val="000000" w:themeColor="text1"/>
                <w:sz w:val="20"/>
                <w:szCs w:val="20"/>
                <w:lang w:val="fr-FR" w:eastAsia="ru-RU"/>
              </w:rPr>
              <w:t xml:space="preserve"> </w:t>
            </w:r>
            <w:proofErr w:type="spellStart"/>
            <w:r w:rsidRPr="00944BE8">
              <w:rPr>
                <w:rFonts w:ascii="Times New Roman" w:eastAsia="Times New Roman" w:hAnsi="Times New Roman" w:cs="Times New Roman"/>
                <w:color w:val="000000" w:themeColor="text1"/>
                <w:sz w:val="20"/>
                <w:szCs w:val="20"/>
                <w:lang w:val="fr-FR" w:eastAsia="ru-RU"/>
              </w:rPr>
              <w:t>în</w:t>
            </w:r>
            <w:proofErr w:type="spellEnd"/>
            <w:r w:rsidRPr="00944BE8">
              <w:rPr>
                <w:rFonts w:ascii="Times New Roman" w:eastAsia="Times New Roman" w:hAnsi="Times New Roman" w:cs="Times New Roman"/>
                <w:color w:val="000000" w:themeColor="text1"/>
                <w:sz w:val="20"/>
                <w:szCs w:val="20"/>
                <w:lang w:val="fr-FR" w:eastAsia="ru-RU"/>
              </w:rPr>
              <w:t xml:space="preserve"> care </w:t>
            </w:r>
            <w:proofErr w:type="spellStart"/>
            <w:r w:rsidRPr="00944BE8">
              <w:rPr>
                <w:rFonts w:ascii="Times New Roman" w:eastAsia="Times New Roman" w:hAnsi="Times New Roman" w:cs="Times New Roman"/>
                <w:color w:val="000000" w:themeColor="text1"/>
                <w:sz w:val="20"/>
                <w:szCs w:val="20"/>
                <w:lang w:val="fr-FR" w:eastAsia="ru-RU"/>
              </w:rPr>
              <w:t>există</w:t>
            </w:r>
            <w:proofErr w:type="spellEnd"/>
            <w:r w:rsidRPr="00944BE8">
              <w:rPr>
                <w:rFonts w:ascii="Times New Roman" w:eastAsia="Times New Roman" w:hAnsi="Times New Roman" w:cs="Times New Roman"/>
                <w:color w:val="000000" w:themeColor="text1"/>
                <w:sz w:val="20"/>
                <w:szCs w:val="20"/>
                <w:lang w:val="fr-FR" w:eastAsia="ru-RU"/>
              </w:rPr>
              <w:t xml:space="preserve"> mai </w:t>
            </w:r>
            <w:proofErr w:type="spellStart"/>
            <w:r w:rsidRPr="00944BE8">
              <w:rPr>
                <w:rFonts w:ascii="Times New Roman" w:eastAsia="Times New Roman" w:hAnsi="Times New Roman" w:cs="Times New Roman"/>
                <w:color w:val="000000" w:themeColor="text1"/>
                <w:sz w:val="20"/>
                <w:szCs w:val="20"/>
                <w:lang w:val="fr-FR" w:eastAsia="ru-RU"/>
              </w:rPr>
              <w:t>multe</w:t>
            </w:r>
            <w:proofErr w:type="spellEnd"/>
            <w:r w:rsidRPr="00944BE8">
              <w:rPr>
                <w:rFonts w:ascii="Times New Roman" w:eastAsia="Times New Roman" w:hAnsi="Times New Roman" w:cs="Times New Roman"/>
                <w:color w:val="000000" w:themeColor="text1"/>
                <w:sz w:val="20"/>
                <w:szCs w:val="20"/>
                <w:lang w:val="fr-FR" w:eastAsia="ru-RU"/>
              </w:rPr>
              <w:t xml:space="preserve"> clase de </w:t>
            </w:r>
            <w:proofErr w:type="spellStart"/>
            <w:r w:rsidRPr="00944BE8">
              <w:rPr>
                <w:rFonts w:ascii="Times New Roman" w:eastAsia="Times New Roman" w:hAnsi="Times New Roman" w:cs="Times New Roman"/>
                <w:color w:val="000000" w:themeColor="text1"/>
                <w:sz w:val="20"/>
                <w:szCs w:val="20"/>
                <w:lang w:val="fr-FR" w:eastAsia="ru-RU"/>
              </w:rPr>
              <w:t>acțiuni</w:t>
            </w:r>
            <w:proofErr w:type="spellEnd"/>
            <w:r w:rsidRPr="00944BE8">
              <w:rPr>
                <w:rFonts w:ascii="Times New Roman" w:eastAsia="Times New Roman" w:hAnsi="Times New Roman" w:cs="Times New Roman"/>
                <w:color w:val="000000" w:themeColor="text1"/>
                <w:sz w:val="20"/>
                <w:szCs w:val="20"/>
                <w:lang w:val="fr-FR" w:eastAsia="ru-RU"/>
              </w:rPr>
              <w:t xml:space="preserve">, </w:t>
            </w:r>
            <w:proofErr w:type="spellStart"/>
            <w:r w:rsidRPr="00944BE8">
              <w:rPr>
                <w:rFonts w:ascii="Times New Roman" w:eastAsia="Times New Roman" w:hAnsi="Times New Roman" w:cs="Times New Roman"/>
                <w:color w:val="000000" w:themeColor="text1"/>
                <w:sz w:val="20"/>
                <w:szCs w:val="20"/>
                <w:lang w:val="fr-FR" w:eastAsia="ru-RU"/>
              </w:rPr>
              <w:t>decizia</w:t>
            </w:r>
            <w:proofErr w:type="spellEnd"/>
            <w:r w:rsidRPr="00944BE8">
              <w:rPr>
                <w:rFonts w:ascii="Times New Roman" w:eastAsia="Times New Roman" w:hAnsi="Times New Roman" w:cs="Times New Roman"/>
                <w:color w:val="000000" w:themeColor="text1"/>
                <w:sz w:val="20"/>
                <w:szCs w:val="20"/>
                <w:lang w:val="fr-FR" w:eastAsia="ru-RU"/>
              </w:rPr>
              <w:t xml:space="preserve"> </w:t>
            </w:r>
            <w:proofErr w:type="spellStart"/>
            <w:r w:rsidRPr="00944BE8">
              <w:rPr>
                <w:rFonts w:ascii="Times New Roman" w:eastAsia="Times New Roman" w:hAnsi="Times New Roman" w:cs="Times New Roman"/>
                <w:color w:val="000000" w:themeColor="text1"/>
                <w:sz w:val="20"/>
                <w:szCs w:val="20"/>
                <w:lang w:val="fr-FR" w:eastAsia="ru-RU"/>
              </w:rPr>
              <w:t>referitoare</w:t>
            </w:r>
            <w:proofErr w:type="spellEnd"/>
            <w:r w:rsidRPr="00944BE8">
              <w:rPr>
                <w:rFonts w:ascii="Times New Roman" w:eastAsia="Times New Roman" w:hAnsi="Times New Roman" w:cs="Times New Roman"/>
                <w:color w:val="000000" w:themeColor="text1"/>
                <w:sz w:val="20"/>
                <w:szCs w:val="20"/>
                <w:lang w:val="fr-FR" w:eastAsia="ru-RU"/>
              </w:rPr>
              <w:t xml:space="preserve"> la </w:t>
            </w:r>
            <w:proofErr w:type="spellStart"/>
            <w:r w:rsidRPr="00944BE8">
              <w:rPr>
                <w:rFonts w:ascii="Times New Roman" w:eastAsia="Times New Roman" w:hAnsi="Times New Roman" w:cs="Times New Roman"/>
                <w:color w:val="000000" w:themeColor="text1"/>
                <w:sz w:val="20"/>
                <w:szCs w:val="20"/>
                <w:lang w:val="fr-FR" w:eastAsia="ru-RU"/>
              </w:rPr>
              <w:t>fuziune</w:t>
            </w:r>
            <w:proofErr w:type="spellEnd"/>
            <w:r w:rsidRPr="00944BE8">
              <w:rPr>
                <w:rFonts w:ascii="Times New Roman" w:eastAsia="Times New Roman" w:hAnsi="Times New Roman" w:cs="Times New Roman"/>
                <w:color w:val="000000" w:themeColor="text1"/>
                <w:sz w:val="20"/>
                <w:szCs w:val="20"/>
                <w:lang w:val="fr-FR" w:eastAsia="ru-RU"/>
              </w:rPr>
              <w:t xml:space="preserve"> este </w:t>
            </w:r>
            <w:proofErr w:type="spellStart"/>
            <w:r w:rsidRPr="00944BE8">
              <w:rPr>
                <w:rFonts w:ascii="Times New Roman" w:eastAsia="Times New Roman" w:hAnsi="Times New Roman" w:cs="Times New Roman"/>
                <w:color w:val="000000" w:themeColor="text1"/>
                <w:sz w:val="20"/>
                <w:szCs w:val="20"/>
                <w:lang w:val="fr-FR" w:eastAsia="ru-RU"/>
              </w:rPr>
              <w:t>supusă</w:t>
            </w:r>
            <w:proofErr w:type="spellEnd"/>
            <w:r w:rsidRPr="00944BE8">
              <w:rPr>
                <w:rFonts w:ascii="Times New Roman" w:eastAsia="Times New Roman" w:hAnsi="Times New Roman" w:cs="Times New Roman"/>
                <w:color w:val="000000" w:themeColor="text1"/>
                <w:sz w:val="20"/>
                <w:szCs w:val="20"/>
                <w:lang w:val="fr-FR" w:eastAsia="ru-RU"/>
              </w:rPr>
              <w:t xml:space="preserve"> </w:t>
            </w:r>
            <w:proofErr w:type="spellStart"/>
            <w:r w:rsidRPr="00944BE8">
              <w:rPr>
                <w:rFonts w:ascii="Times New Roman" w:eastAsia="Times New Roman" w:hAnsi="Times New Roman" w:cs="Times New Roman"/>
                <w:color w:val="000000" w:themeColor="text1"/>
                <w:sz w:val="20"/>
                <w:szCs w:val="20"/>
                <w:lang w:val="fr-FR" w:eastAsia="ru-RU"/>
              </w:rPr>
              <w:t>unui</w:t>
            </w:r>
            <w:proofErr w:type="spellEnd"/>
            <w:r w:rsidRPr="00944BE8">
              <w:rPr>
                <w:rFonts w:ascii="Times New Roman" w:eastAsia="Times New Roman" w:hAnsi="Times New Roman" w:cs="Times New Roman"/>
                <w:color w:val="000000" w:themeColor="text1"/>
                <w:sz w:val="20"/>
                <w:szCs w:val="20"/>
                <w:lang w:val="fr-FR" w:eastAsia="ru-RU"/>
              </w:rPr>
              <w:t xml:space="preserve"> </w:t>
            </w:r>
            <w:proofErr w:type="spellStart"/>
            <w:r w:rsidRPr="00944BE8">
              <w:rPr>
                <w:rFonts w:ascii="Times New Roman" w:eastAsia="Times New Roman" w:hAnsi="Times New Roman" w:cs="Times New Roman"/>
                <w:color w:val="000000" w:themeColor="text1"/>
                <w:sz w:val="20"/>
                <w:szCs w:val="20"/>
                <w:lang w:val="fr-FR" w:eastAsia="ru-RU"/>
              </w:rPr>
              <w:t>vot</w:t>
            </w:r>
            <w:proofErr w:type="spellEnd"/>
            <w:r w:rsidRPr="00944BE8">
              <w:rPr>
                <w:rFonts w:ascii="Times New Roman" w:eastAsia="Times New Roman" w:hAnsi="Times New Roman" w:cs="Times New Roman"/>
                <w:color w:val="000000" w:themeColor="text1"/>
                <w:sz w:val="20"/>
                <w:szCs w:val="20"/>
                <w:lang w:val="fr-FR" w:eastAsia="ru-RU"/>
              </w:rPr>
              <w:t xml:space="preserve"> </w:t>
            </w:r>
            <w:proofErr w:type="spellStart"/>
            <w:r w:rsidRPr="00944BE8">
              <w:rPr>
                <w:rFonts w:ascii="Times New Roman" w:eastAsia="Times New Roman" w:hAnsi="Times New Roman" w:cs="Times New Roman"/>
                <w:color w:val="000000" w:themeColor="text1"/>
                <w:sz w:val="20"/>
                <w:szCs w:val="20"/>
                <w:lang w:val="fr-FR" w:eastAsia="ru-RU"/>
              </w:rPr>
              <w:t>separat</w:t>
            </w:r>
            <w:proofErr w:type="spellEnd"/>
            <w:r w:rsidRPr="00944BE8">
              <w:rPr>
                <w:rFonts w:ascii="Times New Roman" w:eastAsia="Times New Roman" w:hAnsi="Times New Roman" w:cs="Times New Roman"/>
                <w:color w:val="000000" w:themeColor="text1"/>
                <w:sz w:val="20"/>
                <w:szCs w:val="20"/>
                <w:lang w:val="fr-FR" w:eastAsia="ru-RU"/>
              </w:rPr>
              <w:t xml:space="preserve"> al </w:t>
            </w:r>
            <w:proofErr w:type="spellStart"/>
            <w:r w:rsidRPr="00944BE8">
              <w:rPr>
                <w:rFonts w:ascii="Times New Roman" w:eastAsia="Times New Roman" w:hAnsi="Times New Roman" w:cs="Times New Roman"/>
                <w:color w:val="000000" w:themeColor="text1"/>
                <w:sz w:val="20"/>
                <w:szCs w:val="20"/>
                <w:lang w:val="fr-FR" w:eastAsia="ru-RU"/>
              </w:rPr>
              <w:t>fiecărei</w:t>
            </w:r>
            <w:proofErr w:type="spellEnd"/>
            <w:r w:rsidRPr="00944BE8">
              <w:rPr>
                <w:rFonts w:ascii="Times New Roman" w:eastAsia="Times New Roman" w:hAnsi="Times New Roman" w:cs="Times New Roman"/>
                <w:color w:val="000000" w:themeColor="text1"/>
                <w:sz w:val="20"/>
                <w:szCs w:val="20"/>
                <w:lang w:val="fr-FR" w:eastAsia="ru-RU"/>
              </w:rPr>
              <w:t xml:space="preserve"> clase de </w:t>
            </w:r>
            <w:proofErr w:type="spellStart"/>
            <w:r w:rsidRPr="00944BE8">
              <w:rPr>
                <w:rFonts w:ascii="Times New Roman" w:eastAsia="Times New Roman" w:hAnsi="Times New Roman" w:cs="Times New Roman"/>
                <w:color w:val="000000" w:themeColor="text1"/>
                <w:sz w:val="20"/>
                <w:szCs w:val="20"/>
                <w:lang w:val="fr-FR" w:eastAsia="ru-RU"/>
              </w:rPr>
              <w:t>acționari</w:t>
            </w:r>
            <w:proofErr w:type="spellEnd"/>
            <w:r w:rsidRPr="00944BE8">
              <w:rPr>
                <w:rFonts w:ascii="Times New Roman" w:eastAsia="Times New Roman" w:hAnsi="Times New Roman" w:cs="Times New Roman"/>
                <w:color w:val="000000" w:themeColor="text1"/>
                <w:sz w:val="20"/>
                <w:szCs w:val="20"/>
                <w:lang w:val="fr-FR" w:eastAsia="ru-RU"/>
              </w:rPr>
              <w:t xml:space="preserve"> ale </w:t>
            </w:r>
            <w:proofErr w:type="spellStart"/>
            <w:r w:rsidRPr="00944BE8">
              <w:rPr>
                <w:rFonts w:ascii="Times New Roman" w:eastAsia="Times New Roman" w:hAnsi="Times New Roman" w:cs="Times New Roman"/>
                <w:color w:val="000000" w:themeColor="text1"/>
                <w:sz w:val="20"/>
                <w:szCs w:val="20"/>
                <w:lang w:val="fr-FR" w:eastAsia="ru-RU"/>
              </w:rPr>
              <w:t>căror</w:t>
            </w:r>
            <w:proofErr w:type="spellEnd"/>
            <w:r w:rsidRPr="00944BE8">
              <w:rPr>
                <w:rFonts w:ascii="Times New Roman" w:eastAsia="Times New Roman" w:hAnsi="Times New Roman" w:cs="Times New Roman"/>
                <w:color w:val="000000" w:themeColor="text1"/>
                <w:sz w:val="20"/>
                <w:szCs w:val="20"/>
                <w:lang w:val="fr-FR" w:eastAsia="ru-RU"/>
              </w:rPr>
              <w:t xml:space="preserve"> </w:t>
            </w:r>
            <w:proofErr w:type="spellStart"/>
            <w:r w:rsidRPr="00944BE8">
              <w:rPr>
                <w:rFonts w:ascii="Times New Roman" w:eastAsia="Times New Roman" w:hAnsi="Times New Roman" w:cs="Times New Roman"/>
                <w:color w:val="000000" w:themeColor="text1"/>
                <w:sz w:val="20"/>
                <w:szCs w:val="20"/>
                <w:lang w:val="fr-FR" w:eastAsia="ru-RU"/>
              </w:rPr>
              <w:t>drepturi</w:t>
            </w:r>
            <w:proofErr w:type="spellEnd"/>
            <w:r w:rsidRPr="00944BE8">
              <w:rPr>
                <w:rFonts w:ascii="Times New Roman" w:eastAsia="Times New Roman" w:hAnsi="Times New Roman" w:cs="Times New Roman"/>
                <w:color w:val="000000" w:themeColor="text1"/>
                <w:sz w:val="20"/>
                <w:szCs w:val="20"/>
                <w:lang w:val="fr-FR" w:eastAsia="ru-RU"/>
              </w:rPr>
              <w:t xml:space="preserve"> </w:t>
            </w:r>
            <w:proofErr w:type="spellStart"/>
            <w:r w:rsidRPr="00944BE8">
              <w:rPr>
                <w:rFonts w:ascii="Times New Roman" w:eastAsia="Times New Roman" w:hAnsi="Times New Roman" w:cs="Times New Roman"/>
                <w:color w:val="000000" w:themeColor="text1"/>
                <w:sz w:val="20"/>
                <w:szCs w:val="20"/>
                <w:lang w:val="fr-FR" w:eastAsia="ru-RU"/>
              </w:rPr>
              <w:t>sunt</w:t>
            </w:r>
            <w:proofErr w:type="spellEnd"/>
            <w:r w:rsidRPr="00944BE8">
              <w:rPr>
                <w:rFonts w:ascii="Times New Roman" w:eastAsia="Times New Roman" w:hAnsi="Times New Roman" w:cs="Times New Roman"/>
                <w:color w:val="000000" w:themeColor="text1"/>
                <w:sz w:val="20"/>
                <w:szCs w:val="20"/>
                <w:lang w:val="fr-FR" w:eastAsia="ru-RU"/>
              </w:rPr>
              <w:t xml:space="preserve"> </w:t>
            </w:r>
            <w:proofErr w:type="spellStart"/>
            <w:r w:rsidRPr="00944BE8">
              <w:rPr>
                <w:rFonts w:ascii="Times New Roman" w:eastAsia="Times New Roman" w:hAnsi="Times New Roman" w:cs="Times New Roman"/>
                <w:color w:val="000000" w:themeColor="text1"/>
                <w:sz w:val="20"/>
                <w:szCs w:val="20"/>
                <w:lang w:val="fr-FR" w:eastAsia="ru-RU"/>
              </w:rPr>
              <w:t>afectate</w:t>
            </w:r>
            <w:proofErr w:type="spellEnd"/>
            <w:r w:rsidRPr="00944BE8">
              <w:rPr>
                <w:rFonts w:ascii="Times New Roman" w:eastAsia="Times New Roman" w:hAnsi="Times New Roman" w:cs="Times New Roman"/>
                <w:color w:val="000000" w:themeColor="text1"/>
                <w:sz w:val="20"/>
                <w:szCs w:val="20"/>
                <w:lang w:val="fr-FR" w:eastAsia="ru-RU"/>
              </w:rPr>
              <w:t xml:space="preserve"> de </w:t>
            </w:r>
            <w:proofErr w:type="spellStart"/>
            <w:r w:rsidRPr="00944BE8">
              <w:rPr>
                <w:rFonts w:ascii="Times New Roman" w:eastAsia="Times New Roman" w:hAnsi="Times New Roman" w:cs="Times New Roman"/>
                <w:color w:val="000000" w:themeColor="text1"/>
                <w:sz w:val="20"/>
                <w:szCs w:val="20"/>
                <w:lang w:val="fr-FR" w:eastAsia="ru-RU"/>
              </w:rPr>
              <w:t>operațiune</w:t>
            </w:r>
            <w:proofErr w:type="spellEnd"/>
            <w:r w:rsidRPr="00944BE8">
              <w:rPr>
                <w:rFonts w:ascii="Times New Roman" w:eastAsia="Times New Roman" w:hAnsi="Times New Roman" w:cs="Times New Roman"/>
                <w:color w:val="000000" w:themeColor="text1"/>
                <w:sz w:val="20"/>
                <w:szCs w:val="20"/>
                <w:lang w:val="fr-FR" w:eastAsia="ru-RU"/>
              </w:rPr>
              <w:t>.</w:t>
            </w:r>
          </w:p>
          <w:p w14:paraId="0BE6181E" w14:textId="77777777" w:rsidR="00A376FC" w:rsidRPr="00944BE8" w:rsidRDefault="00A376FC" w:rsidP="00A376FC">
            <w:pPr>
              <w:numPr>
                <w:ilvl w:val="0"/>
                <w:numId w:val="8"/>
              </w:numPr>
              <w:tabs>
                <w:tab w:val="clear" w:pos="720"/>
              </w:tabs>
              <w:spacing w:before="100" w:beforeAutospacing="1" w:after="100" w:afterAutospacing="1"/>
              <w:ind w:left="27"/>
              <w:jc w:val="both"/>
              <w:rPr>
                <w:rFonts w:ascii="Times New Roman" w:eastAsia="Times New Roman" w:hAnsi="Times New Roman" w:cs="Times New Roman"/>
                <w:color w:val="000000" w:themeColor="text1"/>
                <w:sz w:val="20"/>
                <w:szCs w:val="20"/>
                <w:lang w:val="fr-FR" w:eastAsia="ru-RU"/>
              </w:rPr>
            </w:pPr>
          </w:p>
          <w:p w14:paraId="62F4EADA" w14:textId="1AE25BDA" w:rsidR="00A376FC" w:rsidRPr="00944BE8" w:rsidRDefault="00A376FC" w:rsidP="00A376FC">
            <w:pPr>
              <w:numPr>
                <w:ilvl w:val="0"/>
                <w:numId w:val="8"/>
              </w:numPr>
              <w:tabs>
                <w:tab w:val="clear" w:pos="720"/>
              </w:tabs>
              <w:spacing w:before="100" w:beforeAutospacing="1" w:after="100" w:afterAutospacing="1"/>
              <w:ind w:left="27"/>
              <w:jc w:val="both"/>
              <w:rPr>
                <w:rFonts w:ascii="Times New Roman" w:eastAsia="Times New Roman" w:hAnsi="Times New Roman" w:cs="Times New Roman"/>
                <w:color w:val="000000" w:themeColor="text1"/>
                <w:sz w:val="20"/>
                <w:szCs w:val="20"/>
                <w:lang w:val="it-IT" w:eastAsia="ru-RU"/>
              </w:rPr>
            </w:pPr>
            <w:r w:rsidRPr="00944BE8">
              <w:rPr>
                <w:rFonts w:ascii="Times New Roman" w:eastAsia="Times New Roman" w:hAnsi="Times New Roman" w:cs="Times New Roman"/>
                <w:color w:val="000000" w:themeColor="text1"/>
                <w:sz w:val="20"/>
                <w:szCs w:val="20"/>
                <w:lang w:val="it-IT" w:eastAsia="ru-RU"/>
              </w:rPr>
              <w:t xml:space="preserve">3.Decizia va </w:t>
            </w:r>
            <w:proofErr w:type="spellStart"/>
            <w:r w:rsidRPr="00944BE8">
              <w:rPr>
                <w:rFonts w:ascii="Times New Roman" w:eastAsia="Times New Roman" w:hAnsi="Times New Roman" w:cs="Times New Roman"/>
                <w:color w:val="000000" w:themeColor="text1"/>
                <w:sz w:val="20"/>
                <w:szCs w:val="20"/>
                <w:lang w:val="it-IT" w:eastAsia="ru-RU"/>
              </w:rPr>
              <w:t>acoperi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atât</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aprobarea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proiectului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termenilor</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fuziunii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cât</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și</w:t>
            </w:r>
            <w:proofErr w:type="spellEnd"/>
            <w:r w:rsidRPr="00944BE8">
              <w:rPr>
                <w:rFonts w:ascii="Times New Roman" w:eastAsia="Times New Roman" w:hAnsi="Times New Roman" w:cs="Times New Roman"/>
                <w:color w:val="000000" w:themeColor="text1"/>
                <w:sz w:val="20"/>
                <w:szCs w:val="20"/>
                <w:lang w:val="it-IT" w:eastAsia="ru-RU"/>
              </w:rPr>
              <w:t xml:space="preserve"> orice </w:t>
            </w:r>
            <w:proofErr w:type="spellStart"/>
            <w:r w:rsidRPr="00944BE8">
              <w:rPr>
                <w:rFonts w:ascii="Times New Roman" w:eastAsia="Times New Roman" w:hAnsi="Times New Roman" w:cs="Times New Roman"/>
                <w:color w:val="000000" w:themeColor="text1"/>
                <w:sz w:val="20"/>
                <w:szCs w:val="20"/>
                <w:lang w:val="it-IT" w:eastAsia="ru-RU"/>
              </w:rPr>
              <w:t>modificări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ale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actului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constitutiv</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și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ale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statutului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impuse</w:t>
            </w:r>
            <w:proofErr w:type="spellEnd"/>
            <w:r w:rsidRPr="00944BE8">
              <w:rPr>
                <w:rFonts w:ascii="Times New Roman" w:eastAsia="Times New Roman" w:hAnsi="Times New Roman" w:cs="Times New Roman"/>
                <w:color w:val="000000" w:themeColor="text1"/>
                <w:sz w:val="20"/>
                <w:szCs w:val="20"/>
                <w:lang w:val="it-IT" w:eastAsia="ru-RU"/>
              </w:rPr>
              <w:t xml:space="preserve"> de </w:t>
            </w:r>
            <w:proofErr w:type="spellStart"/>
            <w:r w:rsidRPr="00944BE8">
              <w:rPr>
                <w:rFonts w:ascii="Times New Roman" w:eastAsia="Times New Roman" w:hAnsi="Times New Roman" w:cs="Times New Roman"/>
                <w:color w:val="000000" w:themeColor="text1"/>
                <w:sz w:val="20"/>
                <w:szCs w:val="20"/>
                <w:lang w:val="it-IT" w:eastAsia="ru-RU"/>
              </w:rPr>
              <w:t>fuziune</w:t>
            </w:r>
            <w:proofErr w:type="spellEnd"/>
            <w:r w:rsidRPr="00944BE8">
              <w:rPr>
                <w:rFonts w:ascii="Times New Roman" w:eastAsia="Times New Roman" w:hAnsi="Times New Roman" w:cs="Times New Roman"/>
                <w:color w:val="000000" w:themeColor="text1"/>
                <w:sz w:val="20"/>
                <w:szCs w:val="20"/>
                <w:lang w:val="it-IT" w:eastAsia="ru-RU"/>
              </w:rPr>
              <w:t>.</w:t>
            </w:r>
          </w:p>
          <w:p w14:paraId="2B4118F4" w14:textId="77777777" w:rsidR="00A376FC" w:rsidRPr="00944BE8" w:rsidRDefault="00A376FC" w:rsidP="00A376FC">
            <w:pPr>
              <w:pStyle w:val="NoSpacing"/>
              <w:jc w:val="both"/>
              <w:rPr>
                <w:rFonts w:ascii="Times New Roman" w:hAnsi="Times New Roman" w:cs="Times New Roman"/>
                <w:b/>
                <w:color w:val="000000" w:themeColor="text1"/>
                <w:sz w:val="20"/>
                <w:szCs w:val="20"/>
                <w:lang w:val="it-IT" w:eastAsia="ru-RU"/>
              </w:rPr>
            </w:pPr>
          </w:p>
        </w:tc>
        <w:tc>
          <w:tcPr>
            <w:tcW w:w="2410" w:type="dxa"/>
          </w:tcPr>
          <w:p w14:paraId="79A9E927" w14:textId="67143A57" w:rsidR="00A376FC" w:rsidRPr="00944BE8" w:rsidRDefault="00A376FC" w:rsidP="00A376FC">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lastRenderedPageBreak/>
              <w:t>Article 93</w:t>
            </w:r>
          </w:p>
          <w:p w14:paraId="093750DE" w14:textId="0E0F1884" w:rsidR="00A376FC" w:rsidRPr="00944BE8" w:rsidRDefault="00A376FC" w:rsidP="00A376FC">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t>Approval by the general meeting of each of the merging companies</w:t>
            </w:r>
          </w:p>
          <w:p w14:paraId="16217DCA" w14:textId="06626E8A" w:rsidR="00A376FC" w:rsidRPr="00944BE8" w:rsidRDefault="00A376FC" w:rsidP="00A376FC">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1. A merger shall require at least the approval of the general meeting of each of the merging companies. The laws of the Member States shall provide that this approval decision shall require a majority of not less than two thirds of the votes attached either to the shares or to the subscribed capital represented.</w:t>
            </w:r>
          </w:p>
          <w:p w14:paraId="12994834" w14:textId="77777777" w:rsidR="00A376FC" w:rsidRPr="00944BE8" w:rsidRDefault="00A376FC" w:rsidP="00A376FC">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The laws of a Member State may, however, provide that a simple majority of the votes specified in the first subparagraph shall be sufficient when at least half of the subscribed capital is represented. Moreover, where appropriate, the rules governing alterations to the memorandum and </w:t>
            </w:r>
            <w:r w:rsidRPr="00944BE8">
              <w:rPr>
                <w:rFonts w:ascii="Times New Roman" w:hAnsi="Times New Roman" w:cs="Times New Roman"/>
                <w:color w:val="000000" w:themeColor="text1"/>
                <w:sz w:val="20"/>
                <w:szCs w:val="20"/>
                <w:lang w:val="en-US"/>
              </w:rPr>
              <w:lastRenderedPageBreak/>
              <w:t xml:space="preserve">articles of association shall apply. </w:t>
            </w:r>
          </w:p>
          <w:p w14:paraId="77B6E1D8" w14:textId="77777777" w:rsidR="00A376FC" w:rsidRPr="00944BE8" w:rsidRDefault="00A376FC" w:rsidP="00A376FC">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2. Where there is more than one class of shares, the decision concerning a merger shall be subject to a separate vote by at least each class of shareholders whose rights are affected by the transaction. </w:t>
            </w:r>
          </w:p>
          <w:p w14:paraId="7B6707F4" w14:textId="1D739F67" w:rsidR="00A376FC" w:rsidRPr="00944BE8" w:rsidRDefault="00A376FC" w:rsidP="00A376FC">
            <w:pPr>
              <w:jc w:val="both"/>
              <w:rPr>
                <w:rFonts w:ascii="Times New Roman" w:hAnsi="Times New Roman" w:cs="Times New Roman"/>
                <w:b/>
                <w:color w:val="000000" w:themeColor="text1"/>
                <w:sz w:val="20"/>
                <w:szCs w:val="20"/>
                <w:lang w:val="en-US"/>
              </w:rPr>
            </w:pPr>
            <w:r w:rsidRPr="00944BE8">
              <w:rPr>
                <w:rFonts w:ascii="Times New Roman" w:hAnsi="Times New Roman" w:cs="Times New Roman"/>
                <w:color w:val="000000" w:themeColor="text1"/>
                <w:sz w:val="20"/>
                <w:szCs w:val="20"/>
                <w:lang w:val="en-US"/>
              </w:rPr>
              <w:t>3. The decision shall cover both the approval of the draft terms of merger and any alterations to the memorandum and articles of association necessitated by the merger.</w:t>
            </w:r>
          </w:p>
        </w:tc>
        <w:tc>
          <w:tcPr>
            <w:tcW w:w="2551" w:type="dxa"/>
          </w:tcPr>
          <w:p w14:paraId="1C2ED2FA" w14:textId="77777777" w:rsidR="00A376FC" w:rsidRPr="00944BE8" w:rsidRDefault="00A376FC" w:rsidP="00A376FC">
            <w:pPr>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 xml:space="preserve">Codul Civil </w:t>
            </w:r>
          </w:p>
          <w:p w14:paraId="1B8E3E1B" w14:textId="77777777" w:rsidR="00A376FC" w:rsidRPr="00944BE8" w:rsidRDefault="00A376FC" w:rsidP="00A376FC">
            <w:pPr>
              <w:rPr>
                <w:rFonts w:ascii="Times New Roman" w:hAnsi="Times New Roman" w:cs="Times New Roman"/>
                <w:color w:val="000000" w:themeColor="text1"/>
                <w:sz w:val="20"/>
                <w:szCs w:val="20"/>
                <w:shd w:val="clear" w:color="auto" w:fill="FFFFFF"/>
                <w:lang w:val="en-US"/>
              </w:rPr>
            </w:pPr>
            <w:proofErr w:type="spellStart"/>
            <w:r w:rsidRPr="00944BE8">
              <w:rPr>
                <w:rStyle w:val="Strong"/>
                <w:rFonts w:ascii="Times New Roman" w:hAnsi="Times New Roman" w:cs="Times New Roman"/>
                <w:color w:val="000000" w:themeColor="text1"/>
                <w:sz w:val="20"/>
                <w:szCs w:val="20"/>
                <w:shd w:val="clear" w:color="auto" w:fill="FFFFFF"/>
                <w:lang w:val="en-US"/>
              </w:rPr>
              <w:t>Articolul</w:t>
            </w:r>
            <w:proofErr w:type="spellEnd"/>
            <w:r w:rsidRPr="00944BE8">
              <w:rPr>
                <w:rStyle w:val="Strong"/>
                <w:rFonts w:ascii="Times New Roman" w:hAnsi="Times New Roman" w:cs="Times New Roman"/>
                <w:color w:val="000000" w:themeColor="text1"/>
                <w:sz w:val="20"/>
                <w:szCs w:val="20"/>
                <w:shd w:val="clear" w:color="auto" w:fill="FFFFFF"/>
                <w:lang w:val="en-US"/>
              </w:rPr>
              <w:t xml:space="preserve"> 210.</w:t>
            </w:r>
            <w:r w:rsidRPr="00944BE8">
              <w:rPr>
                <w:rFonts w:ascii="Times New Roman" w:hAnsi="Times New Roman" w:cs="Times New Roman"/>
                <w:color w:val="000000" w:themeColor="text1"/>
                <w:sz w:val="20"/>
                <w:szCs w:val="20"/>
                <w:shd w:val="clear" w:color="auto" w:fill="FFFFFF"/>
                <w:lang w:val="en-US"/>
              </w:rPr>
              <w:t> </w:t>
            </w:r>
            <w:proofErr w:type="spellStart"/>
            <w:r w:rsidRPr="00944BE8">
              <w:rPr>
                <w:rFonts w:ascii="Times New Roman" w:hAnsi="Times New Roman" w:cs="Times New Roman"/>
                <w:color w:val="000000" w:themeColor="text1"/>
                <w:sz w:val="20"/>
                <w:szCs w:val="20"/>
                <w:shd w:val="clear" w:color="auto" w:fill="FFFFFF"/>
                <w:lang w:val="en-US"/>
              </w:rPr>
              <w:t>Hotărîrea</w:t>
            </w:r>
            <w:proofErr w:type="spellEnd"/>
            <w:r w:rsidRPr="00944BE8">
              <w:rPr>
                <w:rFonts w:ascii="Times New Roman" w:hAnsi="Times New Roman" w:cs="Times New Roman"/>
                <w:color w:val="000000" w:themeColor="text1"/>
                <w:sz w:val="20"/>
                <w:szCs w:val="20"/>
                <w:shd w:val="clear" w:color="auto" w:fill="FFFFFF"/>
                <w:lang w:val="en-US"/>
              </w:rPr>
              <w:t xml:space="preserve"> de </w:t>
            </w:r>
            <w:proofErr w:type="spellStart"/>
            <w:r w:rsidRPr="00944BE8">
              <w:rPr>
                <w:rFonts w:ascii="Times New Roman" w:hAnsi="Times New Roman" w:cs="Times New Roman"/>
                <w:color w:val="000000" w:themeColor="text1"/>
                <w:sz w:val="20"/>
                <w:szCs w:val="20"/>
                <w:shd w:val="clear" w:color="auto" w:fill="FFFFFF"/>
                <w:lang w:val="en-US"/>
              </w:rPr>
              <w:t>fuziune</w:t>
            </w:r>
            <w:proofErr w:type="spellEnd"/>
          </w:p>
          <w:p w14:paraId="6CE0AD3E" w14:textId="77777777" w:rsidR="00A376FC" w:rsidRPr="00944BE8" w:rsidRDefault="00A376FC" w:rsidP="00A376FC">
            <w:pPr>
              <w:pStyle w:val="NormalWeb"/>
              <w:shd w:val="clear" w:color="auto" w:fill="FFFFFF"/>
              <w:spacing w:before="0" w:beforeAutospacing="0" w:after="0" w:afterAutospacing="0"/>
              <w:jc w:val="both"/>
              <w:rPr>
                <w:color w:val="000000" w:themeColor="text1"/>
                <w:sz w:val="20"/>
                <w:szCs w:val="20"/>
                <w:lang w:val="en-US"/>
              </w:rPr>
            </w:pPr>
            <w:r w:rsidRPr="00944BE8">
              <w:rPr>
                <w:color w:val="000000" w:themeColor="text1"/>
                <w:sz w:val="20"/>
                <w:szCs w:val="20"/>
                <w:lang w:val="en-US"/>
              </w:rPr>
              <w:t xml:space="preserve">(1) </w:t>
            </w:r>
            <w:proofErr w:type="spellStart"/>
            <w:r w:rsidRPr="00944BE8">
              <w:rPr>
                <w:color w:val="000000" w:themeColor="text1"/>
                <w:sz w:val="20"/>
                <w:szCs w:val="20"/>
                <w:lang w:val="en-US"/>
              </w:rPr>
              <w:t>Contractul</w:t>
            </w:r>
            <w:proofErr w:type="spellEnd"/>
            <w:r w:rsidRPr="00944BE8">
              <w:rPr>
                <w:color w:val="000000" w:themeColor="text1"/>
                <w:sz w:val="20"/>
                <w:szCs w:val="20"/>
                <w:lang w:val="en-US"/>
              </w:rPr>
              <w:t xml:space="preserve"> de </w:t>
            </w:r>
            <w:proofErr w:type="spellStart"/>
            <w:r w:rsidRPr="00944BE8">
              <w:rPr>
                <w:color w:val="000000" w:themeColor="text1"/>
                <w:sz w:val="20"/>
                <w:szCs w:val="20"/>
                <w:lang w:val="en-US"/>
              </w:rPr>
              <w:t>fuziune</w:t>
            </w:r>
            <w:proofErr w:type="spellEnd"/>
            <w:r w:rsidRPr="00944BE8">
              <w:rPr>
                <w:color w:val="000000" w:themeColor="text1"/>
                <w:sz w:val="20"/>
                <w:szCs w:val="20"/>
                <w:lang w:val="en-US"/>
              </w:rPr>
              <w:t xml:space="preserve"> produce </w:t>
            </w:r>
            <w:proofErr w:type="spellStart"/>
            <w:r w:rsidRPr="00944BE8">
              <w:rPr>
                <w:color w:val="000000" w:themeColor="text1"/>
                <w:sz w:val="20"/>
                <w:szCs w:val="20"/>
                <w:lang w:val="en-US"/>
              </w:rPr>
              <w:t>efecte</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numai</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dacă</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este</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aprobat</w:t>
            </w:r>
            <w:proofErr w:type="spellEnd"/>
            <w:r w:rsidRPr="00944BE8">
              <w:rPr>
                <w:color w:val="000000" w:themeColor="text1"/>
                <w:sz w:val="20"/>
                <w:szCs w:val="20"/>
                <w:lang w:val="en-US"/>
              </w:rPr>
              <w:t xml:space="preserve"> de </w:t>
            </w:r>
            <w:proofErr w:type="spellStart"/>
            <w:r w:rsidRPr="00944BE8">
              <w:rPr>
                <w:color w:val="000000" w:themeColor="text1"/>
                <w:sz w:val="20"/>
                <w:szCs w:val="20"/>
                <w:lang w:val="en-US"/>
              </w:rPr>
              <w:t>adunarea</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generală</w:t>
            </w:r>
            <w:proofErr w:type="spellEnd"/>
            <w:r w:rsidRPr="00944BE8">
              <w:rPr>
                <w:color w:val="000000" w:themeColor="text1"/>
                <w:sz w:val="20"/>
                <w:szCs w:val="20"/>
                <w:lang w:val="en-US"/>
              </w:rPr>
              <w:t xml:space="preserve"> a </w:t>
            </w:r>
            <w:proofErr w:type="spellStart"/>
            <w:r w:rsidRPr="00944BE8">
              <w:rPr>
                <w:color w:val="000000" w:themeColor="text1"/>
                <w:sz w:val="20"/>
                <w:szCs w:val="20"/>
                <w:lang w:val="en-US"/>
              </w:rPr>
              <w:t>membrilor</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fiecărei</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persoane</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juridice</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participante</w:t>
            </w:r>
            <w:proofErr w:type="spellEnd"/>
            <w:r w:rsidRPr="00944BE8">
              <w:rPr>
                <w:color w:val="000000" w:themeColor="text1"/>
                <w:sz w:val="20"/>
                <w:szCs w:val="20"/>
                <w:lang w:val="en-US"/>
              </w:rPr>
              <w:t xml:space="preserve"> la </w:t>
            </w:r>
            <w:proofErr w:type="spellStart"/>
            <w:r w:rsidRPr="00944BE8">
              <w:rPr>
                <w:color w:val="000000" w:themeColor="text1"/>
                <w:sz w:val="20"/>
                <w:szCs w:val="20"/>
                <w:lang w:val="en-US"/>
              </w:rPr>
              <w:t>fuziune</w:t>
            </w:r>
            <w:proofErr w:type="spellEnd"/>
            <w:r w:rsidRPr="00944BE8">
              <w:rPr>
                <w:color w:val="000000" w:themeColor="text1"/>
                <w:sz w:val="20"/>
                <w:szCs w:val="20"/>
                <w:lang w:val="en-US"/>
              </w:rPr>
              <w:t>.</w:t>
            </w:r>
          </w:p>
          <w:p w14:paraId="02631A24" w14:textId="77777777" w:rsidR="00A376FC" w:rsidRPr="00944BE8" w:rsidRDefault="00A376FC" w:rsidP="00A376FC">
            <w:pPr>
              <w:pStyle w:val="NormalWeb"/>
              <w:shd w:val="clear" w:color="auto" w:fill="FFFFFF"/>
              <w:spacing w:before="0" w:beforeAutospacing="0" w:after="0" w:afterAutospacing="0"/>
              <w:jc w:val="both"/>
              <w:rPr>
                <w:color w:val="000000" w:themeColor="text1"/>
                <w:sz w:val="20"/>
                <w:szCs w:val="20"/>
                <w:lang w:val="en-US"/>
              </w:rPr>
            </w:pPr>
            <w:r w:rsidRPr="00944BE8">
              <w:rPr>
                <w:color w:val="000000" w:themeColor="text1"/>
                <w:sz w:val="20"/>
                <w:szCs w:val="20"/>
                <w:lang w:val="en-US"/>
              </w:rPr>
              <w:t xml:space="preserve">(2) </w:t>
            </w:r>
            <w:proofErr w:type="spellStart"/>
            <w:r w:rsidRPr="00944BE8">
              <w:rPr>
                <w:color w:val="000000" w:themeColor="text1"/>
                <w:sz w:val="20"/>
                <w:szCs w:val="20"/>
                <w:lang w:val="en-US"/>
              </w:rPr>
              <w:t>Hotărîrea</w:t>
            </w:r>
            <w:proofErr w:type="spellEnd"/>
            <w:r w:rsidRPr="00944BE8">
              <w:rPr>
                <w:color w:val="000000" w:themeColor="text1"/>
                <w:sz w:val="20"/>
                <w:szCs w:val="20"/>
                <w:lang w:val="en-US"/>
              </w:rPr>
              <w:t xml:space="preserve"> de </w:t>
            </w:r>
            <w:proofErr w:type="spellStart"/>
            <w:r w:rsidRPr="00944BE8">
              <w:rPr>
                <w:color w:val="000000" w:themeColor="text1"/>
                <w:sz w:val="20"/>
                <w:szCs w:val="20"/>
                <w:lang w:val="en-US"/>
              </w:rPr>
              <w:t>fuziune</w:t>
            </w:r>
            <w:proofErr w:type="spellEnd"/>
            <w:r w:rsidRPr="00944BE8">
              <w:rPr>
                <w:color w:val="000000" w:themeColor="text1"/>
                <w:sz w:val="20"/>
                <w:szCs w:val="20"/>
                <w:lang w:val="en-US"/>
              </w:rPr>
              <w:t xml:space="preserve"> se </w:t>
            </w:r>
            <w:proofErr w:type="spellStart"/>
            <w:r w:rsidRPr="00944BE8">
              <w:rPr>
                <w:color w:val="000000" w:themeColor="text1"/>
                <w:sz w:val="20"/>
                <w:szCs w:val="20"/>
                <w:lang w:val="en-US"/>
              </w:rPr>
              <w:t>adoptă</w:t>
            </w:r>
            <w:proofErr w:type="spellEnd"/>
            <w:r w:rsidRPr="00944BE8">
              <w:rPr>
                <w:color w:val="000000" w:themeColor="text1"/>
                <w:sz w:val="20"/>
                <w:szCs w:val="20"/>
                <w:lang w:val="en-US"/>
              </w:rPr>
              <w:t xml:space="preserve"> cu 2/3 din </w:t>
            </w:r>
            <w:proofErr w:type="spellStart"/>
            <w:r w:rsidRPr="00944BE8">
              <w:rPr>
                <w:color w:val="000000" w:themeColor="text1"/>
                <w:sz w:val="20"/>
                <w:szCs w:val="20"/>
                <w:lang w:val="en-US"/>
              </w:rPr>
              <w:t>numărul</w:t>
            </w:r>
            <w:proofErr w:type="spellEnd"/>
            <w:r w:rsidRPr="00944BE8">
              <w:rPr>
                <w:color w:val="000000" w:themeColor="text1"/>
                <w:sz w:val="20"/>
                <w:szCs w:val="20"/>
                <w:lang w:val="en-US"/>
              </w:rPr>
              <w:t xml:space="preserve"> total de </w:t>
            </w:r>
            <w:proofErr w:type="spellStart"/>
            <w:r w:rsidRPr="00944BE8">
              <w:rPr>
                <w:color w:val="000000" w:themeColor="text1"/>
                <w:sz w:val="20"/>
                <w:szCs w:val="20"/>
                <w:lang w:val="en-US"/>
              </w:rPr>
              <w:t>voturi</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reprezentate</w:t>
            </w:r>
            <w:proofErr w:type="spellEnd"/>
            <w:r w:rsidRPr="00944BE8">
              <w:rPr>
                <w:color w:val="000000" w:themeColor="text1"/>
                <w:sz w:val="20"/>
                <w:szCs w:val="20"/>
                <w:lang w:val="en-US"/>
              </w:rPr>
              <w:t xml:space="preserve"> la </w:t>
            </w:r>
            <w:proofErr w:type="spellStart"/>
            <w:r w:rsidRPr="00944BE8">
              <w:rPr>
                <w:color w:val="000000" w:themeColor="text1"/>
                <w:sz w:val="20"/>
                <w:szCs w:val="20"/>
                <w:lang w:val="en-US"/>
              </w:rPr>
              <w:t>adunare</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dacă</w:t>
            </w:r>
            <w:proofErr w:type="spellEnd"/>
            <w:r w:rsidRPr="00944BE8">
              <w:rPr>
                <w:color w:val="000000" w:themeColor="text1"/>
                <w:sz w:val="20"/>
                <w:szCs w:val="20"/>
                <w:lang w:val="en-US"/>
              </w:rPr>
              <w:t xml:space="preserve"> o </w:t>
            </w:r>
            <w:proofErr w:type="spellStart"/>
            <w:r w:rsidRPr="00944BE8">
              <w:rPr>
                <w:color w:val="000000" w:themeColor="text1"/>
                <w:sz w:val="20"/>
                <w:szCs w:val="20"/>
                <w:lang w:val="en-US"/>
              </w:rPr>
              <w:t>majoritate</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mai</w:t>
            </w:r>
            <w:proofErr w:type="spellEnd"/>
            <w:r w:rsidRPr="00944BE8">
              <w:rPr>
                <w:color w:val="000000" w:themeColor="text1"/>
                <w:sz w:val="20"/>
                <w:szCs w:val="20"/>
                <w:lang w:val="en-US"/>
              </w:rPr>
              <w:t xml:space="preserve"> mare nu </w:t>
            </w:r>
            <w:proofErr w:type="spellStart"/>
            <w:r w:rsidRPr="00944BE8">
              <w:rPr>
                <w:color w:val="000000" w:themeColor="text1"/>
                <w:sz w:val="20"/>
                <w:szCs w:val="20"/>
                <w:lang w:val="en-US"/>
              </w:rPr>
              <w:t>este</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prevăzută</w:t>
            </w:r>
            <w:proofErr w:type="spellEnd"/>
            <w:r w:rsidRPr="00944BE8">
              <w:rPr>
                <w:color w:val="000000" w:themeColor="text1"/>
                <w:sz w:val="20"/>
                <w:szCs w:val="20"/>
                <w:lang w:val="en-US"/>
              </w:rPr>
              <w:t xml:space="preserve"> de </w:t>
            </w:r>
            <w:proofErr w:type="spellStart"/>
            <w:r w:rsidRPr="00944BE8">
              <w:rPr>
                <w:color w:val="000000" w:themeColor="text1"/>
                <w:sz w:val="20"/>
                <w:szCs w:val="20"/>
                <w:lang w:val="en-US"/>
              </w:rPr>
              <w:t>lege</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sau</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actul</w:t>
            </w:r>
            <w:proofErr w:type="spellEnd"/>
            <w:r w:rsidRPr="00944BE8">
              <w:rPr>
                <w:color w:val="000000" w:themeColor="text1"/>
                <w:sz w:val="20"/>
                <w:szCs w:val="20"/>
                <w:lang w:val="en-US"/>
              </w:rPr>
              <w:t xml:space="preserve"> de </w:t>
            </w:r>
            <w:proofErr w:type="spellStart"/>
            <w:r w:rsidRPr="00944BE8">
              <w:rPr>
                <w:color w:val="000000" w:themeColor="text1"/>
                <w:sz w:val="20"/>
                <w:szCs w:val="20"/>
                <w:lang w:val="en-US"/>
              </w:rPr>
              <w:t>constituire</w:t>
            </w:r>
            <w:proofErr w:type="spellEnd"/>
            <w:r w:rsidRPr="00944BE8">
              <w:rPr>
                <w:color w:val="000000" w:themeColor="text1"/>
                <w:sz w:val="20"/>
                <w:szCs w:val="20"/>
                <w:lang w:val="en-US"/>
              </w:rPr>
              <w:t>.</w:t>
            </w:r>
          </w:p>
          <w:p w14:paraId="0D9FD9C9" w14:textId="77777777" w:rsidR="00A376FC" w:rsidRPr="00944BE8" w:rsidRDefault="00A376FC" w:rsidP="00A376FC">
            <w:pPr>
              <w:rPr>
                <w:rFonts w:ascii="Times New Roman" w:hAnsi="Times New Roman" w:cs="Times New Roman"/>
                <w:b/>
                <w:bCs/>
                <w:color w:val="000000" w:themeColor="text1"/>
                <w:sz w:val="20"/>
                <w:szCs w:val="20"/>
                <w:lang w:val="en-US"/>
              </w:rPr>
            </w:pPr>
          </w:p>
          <w:p w14:paraId="4AEE1D7F" w14:textId="58DD1814" w:rsidR="007B38CD" w:rsidRDefault="007B38CD" w:rsidP="007B38CD">
            <w:pPr>
              <w:jc w:val="both"/>
              <w:rPr>
                <w:rFonts w:ascii="Times New Roman" w:hAnsi="Times New Roman" w:cs="Times New Roman"/>
                <w:color w:val="FF0000"/>
                <w:sz w:val="20"/>
                <w:szCs w:val="20"/>
                <w:lang w:val="ro-RO"/>
              </w:rPr>
            </w:pPr>
            <w:r w:rsidRPr="00DE2DFD">
              <w:rPr>
                <w:rFonts w:ascii="Times New Roman" w:hAnsi="Times New Roman" w:cs="Times New Roman"/>
                <w:b/>
                <w:bCs/>
                <w:sz w:val="20"/>
                <w:szCs w:val="20"/>
                <w:lang w:val="ro-RO"/>
              </w:rPr>
              <w:t>L</w:t>
            </w:r>
            <w:r>
              <w:rPr>
                <w:rFonts w:ascii="Times New Roman" w:hAnsi="Times New Roman" w:cs="Times New Roman"/>
                <w:b/>
                <w:bCs/>
                <w:sz w:val="20"/>
                <w:szCs w:val="20"/>
                <w:lang w:val="ro-RO"/>
              </w:rPr>
              <w:t xml:space="preserve">egea </w:t>
            </w:r>
            <w:r w:rsidRPr="00DE2DFD">
              <w:rPr>
                <w:rFonts w:ascii="Times New Roman" w:hAnsi="Times New Roman" w:cs="Times New Roman"/>
                <w:b/>
                <w:bCs/>
                <w:sz w:val="20"/>
                <w:szCs w:val="20"/>
                <w:lang w:val="ro-RO"/>
              </w:rPr>
              <w:t>1134/1997</w:t>
            </w:r>
            <w:r w:rsidR="00DE0264">
              <w:rPr>
                <w:rFonts w:ascii="Times New Roman" w:hAnsi="Times New Roman" w:cs="Times New Roman"/>
                <w:b/>
                <w:bCs/>
                <w:sz w:val="20"/>
                <w:szCs w:val="20"/>
                <w:lang w:val="ro-RO"/>
              </w:rPr>
              <w:t>,</w:t>
            </w:r>
            <w:r>
              <w:rPr>
                <w:rFonts w:ascii="Times New Roman" w:hAnsi="Times New Roman" w:cs="Times New Roman"/>
                <w:b/>
                <w:bCs/>
                <w:sz w:val="20"/>
                <w:szCs w:val="20"/>
                <w:lang w:val="ro-RO"/>
              </w:rPr>
              <w:t xml:space="preserve"> </w:t>
            </w:r>
            <w:r w:rsidRPr="008908C6">
              <w:rPr>
                <w:rFonts w:ascii="Times New Roman" w:hAnsi="Times New Roman" w:cs="Times New Roman"/>
                <w:bCs/>
                <w:sz w:val="20"/>
                <w:szCs w:val="20"/>
                <w:lang w:val="ro-RO"/>
              </w:rPr>
              <w:t xml:space="preserve">în redacția </w:t>
            </w:r>
            <w:r w:rsidRPr="008908C6">
              <w:rPr>
                <w:rFonts w:ascii="Times New Roman" w:hAnsi="Times New Roman" w:cs="Times New Roman"/>
                <w:color w:val="FF0000"/>
                <w:sz w:val="20"/>
                <w:szCs w:val="20"/>
                <w:lang w:val="ro-RO"/>
              </w:rPr>
              <w:t>Proiect</w:t>
            </w:r>
            <w:r>
              <w:rPr>
                <w:rFonts w:ascii="Times New Roman" w:hAnsi="Times New Roman" w:cs="Times New Roman"/>
                <w:color w:val="FF0000"/>
                <w:sz w:val="20"/>
                <w:szCs w:val="20"/>
                <w:lang w:val="ro-RO"/>
              </w:rPr>
              <w:t>ului</w:t>
            </w:r>
            <w:r w:rsidRPr="008908C6">
              <w:rPr>
                <w:rFonts w:ascii="Times New Roman" w:hAnsi="Times New Roman" w:cs="Times New Roman"/>
                <w:color w:val="FF0000"/>
                <w:sz w:val="20"/>
                <w:szCs w:val="20"/>
                <w:lang w:val="ro-RO"/>
              </w:rPr>
              <w:t xml:space="preserve"> de modificare a Legii nr. 1134/1997 (</w:t>
            </w:r>
            <w:r w:rsidR="00DE56BA" w:rsidRPr="00DE56BA">
              <w:rPr>
                <w:rFonts w:ascii="Times New Roman" w:hAnsi="Times New Roman" w:cs="Times New Roman"/>
                <w:color w:val="FF0000"/>
                <w:sz w:val="20"/>
                <w:szCs w:val="20"/>
                <w:highlight w:val="yellow"/>
                <w:lang w:val="ro-RO"/>
              </w:rPr>
              <w:t>ID 16339</w:t>
            </w:r>
            <w:r w:rsidRPr="008908C6">
              <w:rPr>
                <w:rFonts w:ascii="Times New Roman" w:hAnsi="Times New Roman" w:cs="Times New Roman"/>
                <w:color w:val="FF0000"/>
                <w:sz w:val="20"/>
                <w:szCs w:val="20"/>
                <w:lang w:val="ro-RO"/>
              </w:rPr>
              <w:t>)</w:t>
            </w:r>
            <w:r w:rsidR="00204F97">
              <w:rPr>
                <w:rFonts w:ascii="Times New Roman" w:hAnsi="Times New Roman" w:cs="Times New Roman"/>
                <w:color w:val="FF0000"/>
                <w:sz w:val="20"/>
                <w:szCs w:val="20"/>
                <w:lang w:val="ro-RO"/>
              </w:rPr>
              <w:t xml:space="preserve"> și </w:t>
            </w:r>
            <w:r w:rsidR="00204F97">
              <w:rPr>
                <w:rFonts w:ascii="Times New Roman" w:hAnsi="Times New Roman" w:cs="Times New Roman"/>
                <w:color w:val="000000" w:themeColor="text1"/>
                <w:sz w:val="20"/>
                <w:szCs w:val="20"/>
                <w:lang w:val="ro-MD"/>
              </w:rPr>
              <w:t xml:space="preserve">în redacția </w:t>
            </w:r>
            <w:r w:rsidR="00204F97">
              <w:rPr>
                <w:rFonts w:ascii="Times New Roman" w:hAnsi="Times New Roman" w:cs="Times New Roman"/>
                <w:color w:val="EE0000"/>
                <w:sz w:val="20"/>
                <w:szCs w:val="20"/>
                <w:shd w:val="clear" w:color="auto" w:fill="FFFFFF"/>
                <w:lang w:val="ro-RO"/>
              </w:rPr>
              <w:t xml:space="preserve">Proiectului de Lege pentru modificarea unor acte normative </w:t>
            </w:r>
            <w:r w:rsidR="00204F97">
              <w:rPr>
                <w:rFonts w:ascii="Times New Roman" w:hAnsi="Times New Roman" w:cs="Times New Roman"/>
                <w:color w:val="EE0000"/>
                <w:sz w:val="20"/>
                <w:szCs w:val="20"/>
                <w:highlight w:val="yellow"/>
                <w:shd w:val="clear" w:color="auto" w:fill="FFFFFF"/>
                <w:lang w:val="ro-RO"/>
              </w:rPr>
              <w:t>(ID 15856)</w:t>
            </w:r>
            <w:r w:rsidR="00204F97">
              <w:rPr>
                <w:rFonts w:ascii="Times New Roman" w:hAnsi="Times New Roman" w:cs="Times New Roman"/>
                <w:color w:val="EE0000"/>
                <w:sz w:val="20"/>
                <w:szCs w:val="20"/>
                <w:shd w:val="clear" w:color="auto" w:fill="FFFFFF"/>
                <w:lang w:val="ro-RO"/>
              </w:rPr>
              <w:t>:</w:t>
            </w:r>
          </w:p>
          <w:p w14:paraId="2B516BD3" w14:textId="4A49266A" w:rsidR="00A376FC" w:rsidRPr="00944BE8" w:rsidRDefault="00A376FC" w:rsidP="00A376FC">
            <w:pPr>
              <w:pStyle w:val="NormalWeb"/>
              <w:shd w:val="clear" w:color="auto" w:fill="FFFFFF"/>
              <w:spacing w:before="0" w:beforeAutospacing="0" w:after="0" w:afterAutospacing="0"/>
              <w:jc w:val="both"/>
              <w:rPr>
                <w:color w:val="000000" w:themeColor="text1"/>
                <w:sz w:val="20"/>
                <w:szCs w:val="20"/>
                <w:lang w:val="it-IT"/>
              </w:rPr>
            </w:pPr>
            <w:proofErr w:type="spellStart"/>
            <w:r w:rsidRPr="00944BE8">
              <w:rPr>
                <w:rStyle w:val="Strong"/>
                <w:color w:val="000000" w:themeColor="text1"/>
                <w:sz w:val="20"/>
                <w:szCs w:val="20"/>
                <w:lang w:val="it-IT"/>
              </w:rPr>
              <w:t>Articolul</w:t>
            </w:r>
            <w:proofErr w:type="spellEnd"/>
            <w:r w:rsidRPr="00944BE8">
              <w:rPr>
                <w:rStyle w:val="Strong"/>
                <w:color w:val="000000" w:themeColor="text1"/>
                <w:sz w:val="20"/>
                <w:szCs w:val="20"/>
                <w:lang w:val="it-IT"/>
              </w:rPr>
              <w:t xml:space="preserve"> 48.</w:t>
            </w:r>
            <w:r w:rsidRPr="00944BE8">
              <w:rPr>
                <w:color w:val="000000" w:themeColor="text1"/>
                <w:sz w:val="20"/>
                <w:szCs w:val="20"/>
                <w:lang w:val="it-IT"/>
              </w:rPr>
              <w:t> </w:t>
            </w:r>
            <w:proofErr w:type="spellStart"/>
            <w:r w:rsidRPr="00944BE8">
              <w:rPr>
                <w:color w:val="000000" w:themeColor="text1"/>
                <w:sz w:val="20"/>
                <w:szCs w:val="20"/>
                <w:lang w:val="it-IT"/>
              </w:rPr>
              <w:t>Adunarea</w:t>
            </w:r>
            <w:proofErr w:type="spellEnd"/>
            <w:r w:rsidRPr="00944BE8">
              <w:rPr>
                <w:color w:val="000000" w:themeColor="text1"/>
                <w:sz w:val="20"/>
                <w:szCs w:val="20"/>
                <w:lang w:val="it-IT"/>
              </w:rPr>
              <w:t xml:space="preserve"> general a </w:t>
            </w:r>
            <w:proofErr w:type="spellStart"/>
            <w:r w:rsidRPr="00944BE8">
              <w:rPr>
                <w:color w:val="000000" w:themeColor="text1"/>
                <w:sz w:val="20"/>
                <w:szCs w:val="20"/>
                <w:lang w:val="it-IT"/>
              </w:rPr>
              <w:t>acţionarilor</w:t>
            </w:r>
            <w:proofErr w:type="spellEnd"/>
            <w:r w:rsidRPr="00944BE8">
              <w:rPr>
                <w:color w:val="000000" w:themeColor="text1"/>
                <w:sz w:val="20"/>
                <w:szCs w:val="20"/>
                <w:lang w:val="it-IT"/>
              </w:rPr>
              <w:t>  </w:t>
            </w:r>
            <w:proofErr w:type="spellStart"/>
            <w:r w:rsidRPr="00944BE8">
              <w:rPr>
                <w:color w:val="000000" w:themeColor="text1"/>
                <w:sz w:val="20"/>
                <w:szCs w:val="20"/>
                <w:lang w:val="it-IT"/>
              </w:rPr>
              <w:t>şi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atribuţiile</w:t>
            </w:r>
            <w:proofErr w:type="spellEnd"/>
            <w:r w:rsidRPr="00944BE8">
              <w:rPr>
                <w:color w:val="000000" w:themeColor="text1"/>
                <w:sz w:val="20"/>
                <w:szCs w:val="20"/>
                <w:lang w:val="it-IT"/>
              </w:rPr>
              <w:t xml:space="preserve"> ei</w:t>
            </w:r>
          </w:p>
          <w:p w14:paraId="735383C0" w14:textId="36AB7C2E" w:rsidR="00A376FC" w:rsidRPr="00944BE8" w:rsidRDefault="00A376FC" w:rsidP="00A376FC">
            <w:pPr>
              <w:pStyle w:val="NormalWeb"/>
              <w:shd w:val="clear" w:color="auto" w:fill="FFFFFF"/>
              <w:spacing w:before="0" w:beforeAutospacing="0" w:after="0" w:afterAutospacing="0"/>
              <w:jc w:val="both"/>
              <w:rPr>
                <w:color w:val="000000" w:themeColor="text1"/>
                <w:sz w:val="20"/>
                <w:szCs w:val="20"/>
                <w:shd w:val="clear" w:color="auto" w:fill="FFFFFF"/>
                <w:lang w:val="it-IT"/>
              </w:rPr>
            </w:pPr>
            <w:r w:rsidRPr="00944BE8">
              <w:rPr>
                <w:color w:val="000000" w:themeColor="text1"/>
                <w:sz w:val="20"/>
                <w:szCs w:val="20"/>
                <w:shd w:val="clear" w:color="auto" w:fill="FFFFFF"/>
                <w:lang w:val="it-IT"/>
              </w:rPr>
              <w:lastRenderedPageBreak/>
              <w:t xml:space="preserve">(3) </w:t>
            </w:r>
            <w:proofErr w:type="spellStart"/>
            <w:r w:rsidRPr="00944BE8">
              <w:rPr>
                <w:color w:val="000000" w:themeColor="text1"/>
                <w:sz w:val="20"/>
                <w:szCs w:val="20"/>
                <w:shd w:val="clear" w:color="auto" w:fill="FFFFFF"/>
                <w:lang w:val="it-IT"/>
              </w:rPr>
              <w:t>Adunarea</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generală</w:t>
            </w:r>
            <w:proofErr w:type="spellEnd"/>
            <w:r w:rsidRPr="00944BE8">
              <w:rPr>
                <w:color w:val="000000" w:themeColor="text1"/>
                <w:sz w:val="20"/>
                <w:szCs w:val="20"/>
                <w:shd w:val="clear" w:color="auto" w:fill="FFFFFF"/>
                <w:lang w:val="it-IT"/>
              </w:rPr>
              <w:t xml:space="preserve"> a </w:t>
            </w:r>
            <w:proofErr w:type="spellStart"/>
            <w:r w:rsidRPr="00944BE8">
              <w:rPr>
                <w:color w:val="000000" w:themeColor="text1"/>
                <w:sz w:val="20"/>
                <w:szCs w:val="20"/>
                <w:shd w:val="clear" w:color="auto" w:fill="FFFFFF"/>
                <w:lang w:val="it-IT"/>
              </w:rPr>
              <w:t>acţionarilor</w:t>
            </w:r>
            <w:proofErr w:type="spellEnd"/>
            <w:r w:rsidRPr="00944BE8">
              <w:rPr>
                <w:color w:val="000000" w:themeColor="text1"/>
                <w:sz w:val="20"/>
                <w:szCs w:val="20"/>
                <w:shd w:val="clear" w:color="auto" w:fill="FFFFFF"/>
                <w:lang w:val="it-IT"/>
              </w:rPr>
              <w:t xml:space="preserve"> are </w:t>
            </w:r>
            <w:proofErr w:type="spellStart"/>
            <w:r w:rsidRPr="00944BE8">
              <w:rPr>
                <w:color w:val="000000" w:themeColor="text1"/>
                <w:sz w:val="20"/>
                <w:szCs w:val="20"/>
                <w:shd w:val="clear" w:color="auto" w:fill="FFFFFF"/>
                <w:lang w:val="it-IT"/>
              </w:rPr>
              <w:t>următoarele</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atribuţii</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exclusive</w:t>
            </w:r>
            <w:proofErr w:type="spellEnd"/>
            <w:r w:rsidRPr="00944BE8">
              <w:rPr>
                <w:color w:val="000000" w:themeColor="text1"/>
                <w:sz w:val="20"/>
                <w:szCs w:val="20"/>
                <w:shd w:val="clear" w:color="auto" w:fill="FFFFFF"/>
                <w:lang w:val="it-IT"/>
              </w:rPr>
              <w:t>:</w:t>
            </w:r>
          </w:p>
          <w:p w14:paraId="0D5A1A81" w14:textId="5A3A5EE4" w:rsidR="00AB750D" w:rsidRPr="00AB750D" w:rsidRDefault="00AB750D" w:rsidP="00A376FC">
            <w:pPr>
              <w:pStyle w:val="NormalWeb"/>
              <w:shd w:val="clear" w:color="auto" w:fill="FFFFFF"/>
              <w:spacing w:before="0" w:beforeAutospacing="0" w:after="0" w:afterAutospacing="0"/>
              <w:jc w:val="both"/>
              <w:rPr>
                <w:color w:val="EE0000"/>
                <w:sz w:val="20"/>
                <w:szCs w:val="20"/>
                <w:shd w:val="clear" w:color="auto" w:fill="FFFFFF"/>
                <w:lang w:val="it-IT"/>
              </w:rPr>
            </w:pPr>
            <w:r>
              <w:rPr>
                <w:color w:val="EE0000"/>
                <w:sz w:val="20"/>
                <w:szCs w:val="20"/>
                <w:shd w:val="clear" w:color="auto" w:fill="FFFFFF"/>
                <w:lang w:val="it-IT"/>
              </w:rPr>
              <w:t xml:space="preserve">n) </w:t>
            </w:r>
            <w:proofErr w:type="spellStart"/>
            <w:r>
              <w:rPr>
                <w:color w:val="EE0000"/>
                <w:sz w:val="20"/>
                <w:szCs w:val="20"/>
                <w:shd w:val="clear" w:color="auto" w:fill="FFFFFF"/>
                <w:lang w:val="it-IT"/>
              </w:rPr>
              <w:t>hotărăște</w:t>
            </w:r>
            <w:proofErr w:type="spellEnd"/>
            <w:r>
              <w:rPr>
                <w:color w:val="EE0000"/>
                <w:sz w:val="20"/>
                <w:szCs w:val="20"/>
                <w:shd w:val="clear" w:color="auto" w:fill="FFFFFF"/>
                <w:lang w:val="it-IT"/>
              </w:rPr>
              <w:t xml:space="preserve"> cu </w:t>
            </w:r>
            <w:proofErr w:type="spellStart"/>
            <w:r>
              <w:rPr>
                <w:color w:val="EE0000"/>
                <w:sz w:val="20"/>
                <w:szCs w:val="20"/>
                <w:shd w:val="clear" w:color="auto" w:fill="FFFFFF"/>
                <w:lang w:val="it-IT"/>
              </w:rPr>
              <w:t>privire</w:t>
            </w:r>
            <w:proofErr w:type="spellEnd"/>
            <w:r>
              <w:rPr>
                <w:color w:val="EE0000"/>
                <w:sz w:val="20"/>
                <w:szCs w:val="20"/>
                <w:shd w:val="clear" w:color="auto" w:fill="FFFFFF"/>
                <w:lang w:val="it-IT"/>
              </w:rPr>
              <w:t xml:space="preserve"> la </w:t>
            </w:r>
            <w:proofErr w:type="spellStart"/>
            <w:r>
              <w:rPr>
                <w:color w:val="EE0000"/>
                <w:sz w:val="20"/>
                <w:szCs w:val="20"/>
                <w:shd w:val="clear" w:color="auto" w:fill="FFFFFF"/>
                <w:lang w:val="it-IT"/>
              </w:rPr>
              <w:t>dizolvarea</w:t>
            </w:r>
            <w:proofErr w:type="spellEnd"/>
            <w:r>
              <w:rPr>
                <w:color w:val="EE0000"/>
                <w:sz w:val="20"/>
                <w:szCs w:val="20"/>
                <w:shd w:val="clear" w:color="auto" w:fill="FFFFFF"/>
                <w:lang w:val="it-IT"/>
              </w:rPr>
              <w:t xml:space="preserve"> </w:t>
            </w:r>
            <w:proofErr w:type="spellStart"/>
            <w:r>
              <w:rPr>
                <w:color w:val="EE0000"/>
                <w:sz w:val="20"/>
                <w:szCs w:val="20"/>
                <w:shd w:val="clear" w:color="auto" w:fill="FFFFFF"/>
                <w:lang w:val="it-IT"/>
              </w:rPr>
              <w:t>sau</w:t>
            </w:r>
            <w:proofErr w:type="spellEnd"/>
            <w:r>
              <w:rPr>
                <w:color w:val="EE0000"/>
                <w:sz w:val="20"/>
                <w:szCs w:val="20"/>
                <w:shd w:val="clear" w:color="auto" w:fill="FFFFFF"/>
                <w:lang w:val="it-IT"/>
              </w:rPr>
              <w:t xml:space="preserve"> </w:t>
            </w:r>
            <w:proofErr w:type="spellStart"/>
            <w:r>
              <w:rPr>
                <w:color w:val="EE0000"/>
                <w:sz w:val="20"/>
                <w:szCs w:val="20"/>
                <w:shd w:val="clear" w:color="auto" w:fill="FFFFFF"/>
                <w:lang w:val="it-IT"/>
              </w:rPr>
              <w:t>reorganizarea</w:t>
            </w:r>
            <w:proofErr w:type="spellEnd"/>
            <w:r>
              <w:rPr>
                <w:color w:val="EE0000"/>
                <w:sz w:val="20"/>
                <w:szCs w:val="20"/>
                <w:shd w:val="clear" w:color="auto" w:fill="FFFFFF"/>
                <w:lang w:val="it-IT"/>
              </w:rPr>
              <w:t xml:space="preserve"> </w:t>
            </w:r>
            <w:proofErr w:type="spellStart"/>
            <w:r>
              <w:rPr>
                <w:color w:val="EE0000"/>
                <w:sz w:val="20"/>
                <w:szCs w:val="20"/>
                <w:shd w:val="clear" w:color="auto" w:fill="FFFFFF"/>
                <w:lang w:val="it-IT"/>
              </w:rPr>
              <w:t>societății</w:t>
            </w:r>
            <w:proofErr w:type="spellEnd"/>
            <w:r>
              <w:rPr>
                <w:color w:val="EE0000"/>
                <w:sz w:val="20"/>
                <w:szCs w:val="20"/>
                <w:shd w:val="clear" w:color="auto" w:fill="FFFFFF"/>
                <w:lang w:val="it-IT"/>
              </w:rPr>
              <w:t xml:space="preserve"> (</w:t>
            </w:r>
            <w:proofErr w:type="spellStart"/>
            <w:r>
              <w:rPr>
                <w:color w:val="EE0000"/>
                <w:sz w:val="20"/>
                <w:szCs w:val="20"/>
                <w:shd w:val="clear" w:color="auto" w:fill="FFFFFF"/>
                <w:lang w:val="it-IT"/>
              </w:rPr>
              <w:t>inclusiv</w:t>
            </w:r>
            <w:proofErr w:type="spellEnd"/>
            <w:r>
              <w:rPr>
                <w:color w:val="EE0000"/>
                <w:sz w:val="20"/>
                <w:szCs w:val="20"/>
                <w:shd w:val="clear" w:color="auto" w:fill="FFFFFF"/>
                <w:lang w:val="it-IT"/>
              </w:rPr>
              <w:t xml:space="preserve"> </w:t>
            </w:r>
            <w:proofErr w:type="spellStart"/>
            <w:r>
              <w:rPr>
                <w:color w:val="EE0000"/>
                <w:sz w:val="20"/>
                <w:szCs w:val="20"/>
                <w:shd w:val="clear" w:color="auto" w:fill="FFFFFF"/>
                <w:lang w:val="it-IT"/>
              </w:rPr>
              <w:t>cea</w:t>
            </w:r>
            <w:proofErr w:type="spellEnd"/>
            <w:r>
              <w:rPr>
                <w:color w:val="EE0000"/>
                <w:sz w:val="20"/>
                <w:szCs w:val="20"/>
                <w:shd w:val="clear" w:color="auto" w:fill="FFFFFF"/>
                <w:lang w:val="it-IT"/>
              </w:rPr>
              <w:t xml:space="preserve"> </w:t>
            </w:r>
            <w:proofErr w:type="spellStart"/>
            <w:r>
              <w:rPr>
                <w:color w:val="EE0000"/>
                <w:sz w:val="20"/>
                <w:szCs w:val="20"/>
                <w:shd w:val="clear" w:color="auto" w:fill="FFFFFF"/>
                <w:lang w:val="it-IT"/>
              </w:rPr>
              <w:t>transfrontalieră</w:t>
            </w:r>
            <w:proofErr w:type="spellEnd"/>
            <w:r>
              <w:rPr>
                <w:color w:val="EE0000"/>
                <w:sz w:val="20"/>
                <w:szCs w:val="20"/>
                <w:shd w:val="clear" w:color="auto" w:fill="FFFFFF"/>
                <w:lang w:val="it-IT"/>
              </w:rPr>
              <w:t xml:space="preserve">), </w:t>
            </w:r>
            <w:proofErr w:type="spellStart"/>
            <w:r>
              <w:rPr>
                <w:color w:val="EE0000"/>
                <w:sz w:val="20"/>
                <w:szCs w:val="20"/>
                <w:shd w:val="clear" w:color="auto" w:fill="FFFFFF"/>
                <w:lang w:val="it-IT"/>
              </w:rPr>
              <w:t>după</w:t>
            </w:r>
            <w:proofErr w:type="spellEnd"/>
            <w:r>
              <w:rPr>
                <w:color w:val="EE0000"/>
                <w:sz w:val="20"/>
                <w:szCs w:val="20"/>
                <w:shd w:val="clear" w:color="auto" w:fill="FFFFFF"/>
                <w:lang w:val="it-IT"/>
              </w:rPr>
              <w:t xml:space="preserve"> </w:t>
            </w:r>
            <w:proofErr w:type="spellStart"/>
            <w:r>
              <w:rPr>
                <w:color w:val="EE0000"/>
                <w:sz w:val="20"/>
                <w:szCs w:val="20"/>
                <w:shd w:val="clear" w:color="auto" w:fill="FFFFFF"/>
                <w:lang w:val="it-IT"/>
              </w:rPr>
              <w:t>caz</w:t>
            </w:r>
            <w:proofErr w:type="spellEnd"/>
            <w:r>
              <w:rPr>
                <w:color w:val="EE0000"/>
                <w:sz w:val="20"/>
                <w:szCs w:val="20"/>
                <w:shd w:val="clear" w:color="auto" w:fill="FFFFFF"/>
                <w:lang w:val="it-IT"/>
              </w:rPr>
              <w:t xml:space="preserve">, </w:t>
            </w:r>
            <w:proofErr w:type="spellStart"/>
            <w:r>
              <w:rPr>
                <w:color w:val="EE0000"/>
                <w:sz w:val="20"/>
                <w:szCs w:val="20"/>
                <w:shd w:val="clear" w:color="auto" w:fill="FFFFFF"/>
                <w:lang w:val="it-IT"/>
              </w:rPr>
              <w:t>aprobarea</w:t>
            </w:r>
            <w:proofErr w:type="spellEnd"/>
            <w:r>
              <w:rPr>
                <w:color w:val="EE0000"/>
                <w:sz w:val="20"/>
                <w:szCs w:val="20"/>
                <w:shd w:val="clear" w:color="auto" w:fill="FFFFFF"/>
                <w:lang w:val="it-IT"/>
              </w:rPr>
              <w:t xml:space="preserve"> </w:t>
            </w:r>
            <w:proofErr w:type="spellStart"/>
            <w:r>
              <w:rPr>
                <w:color w:val="EE0000"/>
                <w:sz w:val="20"/>
                <w:szCs w:val="20"/>
                <w:shd w:val="clear" w:color="auto" w:fill="FFFFFF"/>
                <w:lang w:val="it-IT"/>
              </w:rPr>
              <w:t>proiectului</w:t>
            </w:r>
            <w:proofErr w:type="spellEnd"/>
            <w:r>
              <w:rPr>
                <w:color w:val="EE0000"/>
                <w:sz w:val="20"/>
                <w:szCs w:val="20"/>
                <w:shd w:val="clear" w:color="auto" w:fill="FFFFFF"/>
                <w:lang w:val="it-IT"/>
              </w:rPr>
              <w:t xml:space="preserve"> de </w:t>
            </w:r>
            <w:proofErr w:type="spellStart"/>
            <w:r>
              <w:rPr>
                <w:color w:val="EE0000"/>
                <w:sz w:val="20"/>
                <w:szCs w:val="20"/>
                <w:shd w:val="clear" w:color="auto" w:fill="FFFFFF"/>
                <w:lang w:val="it-IT"/>
              </w:rPr>
              <w:t>reorganizare</w:t>
            </w:r>
            <w:proofErr w:type="spellEnd"/>
            <w:r>
              <w:rPr>
                <w:color w:val="EE0000"/>
                <w:sz w:val="20"/>
                <w:szCs w:val="20"/>
                <w:shd w:val="clear" w:color="auto" w:fill="FFFFFF"/>
                <w:lang w:val="it-IT"/>
              </w:rPr>
              <w:t xml:space="preserve"> </w:t>
            </w:r>
            <w:proofErr w:type="spellStart"/>
            <w:r>
              <w:rPr>
                <w:color w:val="EE0000"/>
                <w:sz w:val="20"/>
                <w:szCs w:val="20"/>
                <w:shd w:val="clear" w:color="auto" w:fill="FFFFFF"/>
                <w:lang w:val="it-IT"/>
              </w:rPr>
              <w:t>sau</w:t>
            </w:r>
            <w:proofErr w:type="spellEnd"/>
            <w:r>
              <w:rPr>
                <w:color w:val="EE0000"/>
                <w:sz w:val="20"/>
                <w:szCs w:val="20"/>
                <w:shd w:val="clear" w:color="auto" w:fill="FFFFFF"/>
                <w:lang w:val="it-IT"/>
              </w:rPr>
              <w:t xml:space="preserve"> a </w:t>
            </w:r>
            <w:proofErr w:type="spellStart"/>
            <w:r>
              <w:rPr>
                <w:color w:val="EE0000"/>
                <w:sz w:val="20"/>
                <w:szCs w:val="20"/>
                <w:shd w:val="clear" w:color="auto" w:fill="FFFFFF"/>
                <w:lang w:val="it-IT"/>
              </w:rPr>
              <w:t>modificărilor</w:t>
            </w:r>
            <w:proofErr w:type="spellEnd"/>
            <w:r>
              <w:rPr>
                <w:color w:val="EE0000"/>
                <w:sz w:val="20"/>
                <w:szCs w:val="20"/>
                <w:shd w:val="clear" w:color="auto" w:fill="FFFFFF"/>
                <w:lang w:val="it-IT"/>
              </w:rPr>
              <w:t xml:space="preserve"> </w:t>
            </w:r>
            <w:proofErr w:type="spellStart"/>
            <w:r>
              <w:rPr>
                <w:color w:val="EE0000"/>
                <w:sz w:val="20"/>
                <w:szCs w:val="20"/>
                <w:shd w:val="clear" w:color="auto" w:fill="FFFFFF"/>
                <w:lang w:val="it-IT"/>
              </w:rPr>
              <w:t>acestuia</w:t>
            </w:r>
            <w:proofErr w:type="spellEnd"/>
            <w:r>
              <w:rPr>
                <w:color w:val="EE0000"/>
                <w:sz w:val="20"/>
                <w:szCs w:val="20"/>
                <w:shd w:val="clear" w:color="auto" w:fill="FFFFFF"/>
                <w:lang w:val="it-IT"/>
              </w:rPr>
              <w:t xml:space="preserve">, </w:t>
            </w:r>
            <w:proofErr w:type="spellStart"/>
            <w:r>
              <w:rPr>
                <w:color w:val="EE0000"/>
                <w:sz w:val="20"/>
                <w:szCs w:val="20"/>
                <w:shd w:val="clear" w:color="auto" w:fill="FFFFFF"/>
                <w:lang w:val="it-IT"/>
              </w:rPr>
              <w:t>precum</w:t>
            </w:r>
            <w:proofErr w:type="spellEnd"/>
            <w:r>
              <w:rPr>
                <w:color w:val="EE0000"/>
                <w:sz w:val="20"/>
                <w:szCs w:val="20"/>
                <w:shd w:val="clear" w:color="auto" w:fill="FFFFFF"/>
                <w:lang w:val="it-IT"/>
              </w:rPr>
              <w:t xml:space="preserve"> </w:t>
            </w:r>
            <w:proofErr w:type="spellStart"/>
            <w:r>
              <w:rPr>
                <w:color w:val="EE0000"/>
                <w:sz w:val="20"/>
                <w:szCs w:val="20"/>
                <w:shd w:val="clear" w:color="auto" w:fill="FFFFFF"/>
                <w:lang w:val="it-IT"/>
              </w:rPr>
              <w:t>și</w:t>
            </w:r>
            <w:proofErr w:type="spellEnd"/>
            <w:r>
              <w:rPr>
                <w:color w:val="EE0000"/>
                <w:sz w:val="20"/>
                <w:szCs w:val="20"/>
                <w:shd w:val="clear" w:color="auto" w:fill="FFFFFF"/>
                <w:lang w:val="it-IT"/>
              </w:rPr>
              <w:t xml:space="preserve"> </w:t>
            </w:r>
            <w:proofErr w:type="spellStart"/>
            <w:r>
              <w:rPr>
                <w:color w:val="EE0000"/>
                <w:sz w:val="20"/>
                <w:szCs w:val="20"/>
                <w:shd w:val="clear" w:color="auto" w:fill="FFFFFF"/>
                <w:lang w:val="it-IT"/>
              </w:rPr>
              <w:t>aprobarea</w:t>
            </w:r>
            <w:proofErr w:type="spellEnd"/>
            <w:r>
              <w:rPr>
                <w:color w:val="EE0000"/>
                <w:sz w:val="20"/>
                <w:szCs w:val="20"/>
                <w:shd w:val="clear" w:color="auto" w:fill="FFFFFF"/>
                <w:lang w:val="it-IT"/>
              </w:rPr>
              <w:t xml:space="preserve"> </w:t>
            </w:r>
            <w:proofErr w:type="spellStart"/>
            <w:r>
              <w:rPr>
                <w:color w:val="EE0000"/>
                <w:sz w:val="20"/>
                <w:szCs w:val="20"/>
                <w:shd w:val="clear" w:color="auto" w:fill="FFFFFF"/>
                <w:lang w:val="it-IT"/>
              </w:rPr>
              <w:t>modificării</w:t>
            </w:r>
            <w:proofErr w:type="spellEnd"/>
            <w:r>
              <w:rPr>
                <w:color w:val="EE0000"/>
                <w:sz w:val="20"/>
                <w:szCs w:val="20"/>
                <w:shd w:val="clear" w:color="auto" w:fill="FFFFFF"/>
                <w:lang w:val="it-IT"/>
              </w:rPr>
              <w:t xml:space="preserve"> </w:t>
            </w:r>
            <w:proofErr w:type="spellStart"/>
            <w:r>
              <w:rPr>
                <w:color w:val="EE0000"/>
                <w:sz w:val="20"/>
                <w:szCs w:val="20"/>
                <w:shd w:val="clear" w:color="auto" w:fill="FFFFFF"/>
                <w:lang w:val="it-IT"/>
              </w:rPr>
              <w:t>capitalului</w:t>
            </w:r>
            <w:proofErr w:type="spellEnd"/>
            <w:r>
              <w:rPr>
                <w:color w:val="EE0000"/>
                <w:sz w:val="20"/>
                <w:szCs w:val="20"/>
                <w:shd w:val="clear" w:color="auto" w:fill="FFFFFF"/>
                <w:lang w:val="it-IT"/>
              </w:rPr>
              <w:t xml:space="preserve"> social </w:t>
            </w:r>
            <w:proofErr w:type="spellStart"/>
            <w:r>
              <w:rPr>
                <w:color w:val="EE0000"/>
                <w:sz w:val="20"/>
                <w:szCs w:val="20"/>
                <w:shd w:val="clear" w:color="auto" w:fill="FFFFFF"/>
                <w:lang w:val="it-IT"/>
              </w:rPr>
              <w:t>și</w:t>
            </w:r>
            <w:proofErr w:type="spellEnd"/>
            <w:r>
              <w:rPr>
                <w:color w:val="EE0000"/>
                <w:sz w:val="20"/>
                <w:szCs w:val="20"/>
                <w:shd w:val="clear" w:color="auto" w:fill="FFFFFF"/>
                <w:lang w:val="it-IT"/>
              </w:rPr>
              <w:t xml:space="preserve"> a </w:t>
            </w:r>
            <w:proofErr w:type="spellStart"/>
            <w:r>
              <w:rPr>
                <w:color w:val="EE0000"/>
                <w:sz w:val="20"/>
                <w:szCs w:val="20"/>
                <w:shd w:val="clear" w:color="auto" w:fill="FFFFFF"/>
                <w:lang w:val="it-IT"/>
              </w:rPr>
              <w:t>statutului</w:t>
            </w:r>
            <w:proofErr w:type="spellEnd"/>
            <w:r>
              <w:rPr>
                <w:color w:val="EE0000"/>
                <w:sz w:val="20"/>
                <w:szCs w:val="20"/>
                <w:shd w:val="clear" w:color="auto" w:fill="FFFFFF"/>
                <w:lang w:val="it-IT"/>
              </w:rPr>
              <w:t xml:space="preserve"> </w:t>
            </w:r>
            <w:proofErr w:type="spellStart"/>
            <w:r>
              <w:rPr>
                <w:color w:val="EE0000"/>
                <w:sz w:val="20"/>
                <w:szCs w:val="20"/>
                <w:shd w:val="clear" w:color="auto" w:fill="FFFFFF"/>
                <w:lang w:val="it-IT"/>
              </w:rPr>
              <w:t>societății</w:t>
            </w:r>
            <w:proofErr w:type="spellEnd"/>
            <w:r>
              <w:rPr>
                <w:color w:val="EE0000"/>
                <w:sz w:val="20"/>
                <w:szCs w:val="20"/>
                <w:shd w:val="clear" w:color="auto" w:fill="FFFFFF"/>
                <w:lang w:val="it-IT"/>
              </w:rPr>
              <w:t xml:space="preserve"> </w:t>
            </w:r>
            <w:proofErr w:type="spellStart"/>
            <w:r>
              <w:rPr>
                <w:color w:val="EE0000"/>
                <w:sz w:val="20"/>
                <w:szCs w:val="20"/>
                <w:shd w:val="clear" w:color="auto" w:fill="FFFFFF"/>
                <w:lang w:val="it-IT"/>
              </w:rPr>
              <w:t>în</w:t>
            </w:r>
            <w:proofErr w:type="spellEnd"/>
            <w:r>
              <w:rPr>
                <w:color w:val="EE0000"/>
                <w:sz w:val="20"/>
                <w:szCs w:val="20"/>
                <w:shd w:val="clear" w:color="auto" w:fill="FFFFFF"/>
                <w:lang w:val="it-IT"/>
              </w:rPr>
              <w:t xml:space="preserve"> </w:t>
            </w:r>
            <w:proofErr w:type="spellStart"/>
            <w:r>
              <w:rPr>
                <w:color w:val="EE0000"/>
                <w:sz w:val="20"/>
                <w:szCs w:val="20"/>
                <w:shd w:val="clear" w:color="auto" w:fill="FFFFFF"/>
                <w:lang w:val="it-IT"/>
              </w:rPr>
              <w:t>legătură</w:t>
            </w:r>
            <w:proofErr w:type="spellEnd"/>
            <w:r>
              <w:rPr>
                <w:color w:val="EE0000"/>
                <w:sz w:val="20"/>
                <w:szCs w:val="20"/>
                <w:shd w:val="clear" w:color="auto" w:fill="FFFFFF"/>
                <w:lang w:val="it-IT"/>
              </w:rPr>
              <w:t xml:space="preserve"> cu </w:t>
            </w:r>
            <w:proofErr w:type="spellStart"/>
            <w:r>
              <w:rPr>
                <w:color w:val="EE0000"/>
                <w:sz w:val="20"/>
                <w:szCs w:val="20"/>
                <w:shd w:val="clear" w:color="auto" w:fill="FFFFFF"/>
                <w:lang w:val="it-IT"/>
              </w:rPr>
              <w:t>cele</w:t>
            </w:r>
            <w:proofErr w:type="spellEnd"/>
            <w:r>
              <w:rPr>
                <w:color w:val="EE0000"/>
                <w:sz w:val="20"/>
                <w:szCs w:val="20"/>
                <w:shd w:val="clear" w:color="auto" w:fill="FFFFFF"/>
                <w:lang w:val="it-IT"/>
              </w:rPr>
              <w:t xml:space="preserve"> </w:t>
            </w:r>
            <w:proofErr w:type="spellStart"/>
            <w:r>
              <w:rPr>
                <w:color w:val="EE0000"/>
                <w:sz w:val="20"/>
                <w:szCs w:val="20"/>
                <w:shd w:val="clear" w:color="auto" w:fill="FFFFFF"/>
                <w:lang w:val="it-IT"/>
              </w:rPr>
              <w:t>menționate</w:t>
            </w:r>
            <w:proofErr w:type="spellEnd"/>
            <w:r>
              <w:rPr>
                <w:color w:val="EE0000"/>
                <w:sz w:val="20"/>
                <w:szCs w:val="20"/>
                <w:shd w:val="clear" w:color="auto" w:fill="FFFFFF"/>
                <w:lang w:val="it-IT"/>
              </w:rPr>
              <w:t>;</w:t>
            </w:r>
          </w:p>
          <w:p w14:paraId="388DFDF4" w14:textId="602B092F" w:rsidR="00A376FC" w:rsidRPr="00944BE8" w:rsidRDefault="00A376FC" w:rsidP="00A376FC">
            <w:pPr>
              <w:pStyle w:val="NormalWeb"/>
              <w:shd w:val="clear" w:color="auto" w:fill="FFFFFF"/>
              <w:spacing w:before="0" w:beforeAutospacing="0" w:after="0" w:afterAutospacing="0"/>
              <w:jc w:val="both"/>
              <w:rPr>
                <w:color w:val="000000" w:themeColor="text1"/>
                <w:sz w:val="20"/>
                <w:szCs w:val="20"/>
                <w:lang w:val="it-IT"/>
              </w:rPr>
            </w:pPr>
            <w:proofErr w:type="spellStart"/>
            <w:r w:rsidRPr="00944BE8">
              <w:rPr>
                <w:rStyle w:val="Strong"/>
                <w:color w:val="000000" w:themeColor="text1"/>
                <w:sz w:val="20"/>
                <w:szCs w:val="20"/>
                <w:lang w:val="it-IT"/>
              </w:rPr>
              <w:t>Articolul</w:t>
            </w:r>
            <w:proofErr w:type="spellEnd"/>
            <w:r w:rsidRPr="00944BE8">
              <w:rPr>
                <w:rStyle w:val="Strong"/>
                <w:color w:val="000000" w:themeColor="text1"/>
                <w:sz w:val="20"/>
                <w:szCs w:val="20"/>
                <w:lang w:val="it-IT"/>
              </w:rPr>
              <w:t xml:space="preserve"> 57.</w:t>
            </w:r>
            <w:r w:rsidRPr="00944BE8">
              <w:rPr>
                <w:color w:val="000000" w:themeColor="text1"/>
                <w:sz w:val="20"/>
                <w:szCs w:val="20"/>
                <w:lang w:val="it-IT"/>
              </w:rPr>
              <w:t> </w:t>
            </w:r>
            <w:proofErr w:type="spellStart"/>
            <w:r w:rsidRPr="00944BE8">
              <w:rPr>
                <w:color w:val="000000" w:themeColor="text1"/>
                <w:sz w:val="20"/>
                <w:szCs w:val="20"/>
                <w:lang w:val="it-IT"/>
              </w:rPr>
              <w:t>Cvorumul</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şi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convocarea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repetată</w:t>
            </w:r>
            <w:proofErr w:type="spellEnd"/>
            <w:r w:rsidRPr="00944BE8">
              <w:rPr>
                <w:color w:val="000000" w:themeColor="text1"/>
                <w:sz w:val="20"/>
                <w:szCs w:val="20"/>
                <w:lang w:val="it-IT"/>
              </w:rPr>
              <w:t xml:space="preserve">  a </w:t>
            </w:r>
            <w:proofErr w:type="spellStart"/>
            <w:r w:rsidRPr="00944BE8">
              <w:rPr>
                <w:color w:val="000000" w:themeColor="text1"/>
                <w:sz w:val="20"/>
                <w:szCs w:val="20"/>
                <w:lang w:val="it-IT"/>
              </w:rPr>
              <w:t>adunării</w:t>
            </w:r>
            <w:proofErr w:type="spellEnd"/>
            <w:r w:rsidRPr="00944BE8">
              <w:rPr>
                <w:color w:val="000000" w:themeColor="text1"/>
                <w:sz w:val="20"/>
                <w:szCs w:val="20"/>
                <w:lang w:val="it-IT"/>
              </w:rPr>
              <w:t xml:space="preserve"> generale a </w:t>
            </w:r>
            <w:proofErr w:type="spellStart"/>
            <w:r w:rsidRPr="00944BE8">
              <w:rPr>
                <w:color w:val="000000" w:themeColor="text1"/>
                <w:sz w:val="20"/>
                <w:szCs w:val="20"/>
                <w:lang w:val="it-IT"/>
              </w:rPr>
              <w:t>acţionarilor</w:t>
            </w:r>
            <w:proofErr w:type="spellEnd"/>
          </w:p>
          <w:p w14:paraId="6C0D767D" w14:textId="5C1E5E69" w:rsidR="00A376FC" w:rsidRPr="00944BE8" w:rsidRDefault="00A376FC" w:rsidP="00A376FC">
            <w:pPr>
              <w:pStyle w:val="NormalWeb"/>
              <w:shd w:val="clear" w:color="auto" w:fill="FFFFFF"/>
              <w:spacing w:before="0" w:beforeAutospacing="0" w:after="0" w:afterAutospacing="0"/>
              <w:jc w:val="both"/>
              <w:rPr>
                <w:color w:val="000000" w:themeColor="text1"/>
                <w:sz w:val="20"/>
                <w:szCs w:val="20"/>
                <w:shd w:val="clear" w:color="auto" w:fill="FFFFFF"/>
                <w:lang w:val="it-IT"/>
              </w:rPr>
            </w:pPr>
            <w:r w:rsidRPr="00944BE8">
              <w:rPr>
                <w:color w:val="000000" w:themeColor="text1"/>
                <w:sz w:val="20"/>
                <w:szCs w:val="20"/>
                <w:shd w:val="clear" w:color="auto" w:fill="FFFFFF"/>
                <w:lang w:val="it-IT"/>
              </w:rPr>
              <w:t xml:space="preserve">(1) </w:t>
            </w:r>
            <w:proofErr w:type="spellStart"/>
            <w:r w:rsidRPr="00944BE8">
              <w:rPr>
                <w:color w:val="000000" w:themeColor="text1"/>
                <w:sz w:val="20"/>
                <w:szCs w:val="20"/>
                <w:shd w:val="clear" w:color="auto" w:fill="FFFFFF"/>
                <w:lang w:val="it-IT"/>
              </w:rPr>
              <w:t>Adunarea</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generală</w:t>
            </w:r>
            <w:proofErr w:type="spellEnd"/>
            <w:r w:rsidRPr="00944BE8">
              <w:rPr>
                <w:color w:val="000000" w:themeColor="text1"/>
                <w:sz w:val="20"/>
                <w:szCs w:val="20"/>
                <w:shd w:val="clear" w:color="auto" w:fill="FFFFFF"/>
                <w:lang w:val="it-IT"/>
              </w:rPr>
              <w:t xml:space="preserve"> a </w:t>
            </w:r>
            <w:proofErr w:type="spellStart"/>
            <w:r w:rsidRPr="00944BE8">
              <w:rPr>
                <w:color w:val="000000" w:themeColor="text1"/>
                <w:sz w:val="20"/>
                <w:szCs w:val="20"/>
                <w:shd w:val="clear" w:color="auto" w:fill="FFFFFF"/>
                <w:lang w:val="it-IT"/>
              </w:rPr>
              <w:t>acţionarilor</w:t>
            </w:r>
            <w:proofErr w:type="spellEnd"/>
            <w:r w:rsidRPr="00944BE8">
              <w:rPr>
                <w:color w:val="000000" w:themeColor="text1"/>
                <w:sz w:val="20"/>
                <w:szCs w:val="20"/>
                <w:shd w:val="clear" w:color="auto" w:fill="FFFFFF"/>
                <w:lang w:val="it-IT"/>
              </w:rPr>
              <w:t xml:space="preserve"> are </w:t>
            </w:r>
            <w:proofErr w:type="spellStart"/>
            <w:r w:rsidRPr="00944BE8">
              <w:rPr>
                <w:color w:val="000000" w:themeColor="text1"/>
                <w:sz w:val="20"/>
                <w:szCs w:val="20"/>
                <w:shd w:val="clear" w:color="auto" w:fill="FFFFFF"/>
                <w:lang w:val="it-IT"/>
              </w:rPr>
              <w:t>cvorum</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dacă</w:t>
            </w:r>
            <w:proofErr w:type="spellEnd"/>
            <w:r w:rsidRPr="00944BE8">
              <w:rPr>
                <w:color w:val="000000" w:themeColor="text1"/>
                <w:sz w:val="20"/>
                <w:szCs w:val="20"/>
                <w:shd w:val="clear" w:color="auto" w:fill="FFFFFF"/>
                <w:lang w:val="it-IT"/>
              </w:rPr>
              <w:t xml:space="preserve">, la </w:t>
            </w:r>
            <w:proofErr w:type="spellStart"/>
            <w:r w:rsidRPr="00944BE8">
              <w:rPr>
                <w:color w:val="000000" w:themeColor="text1"/>
                <w:sz w:val="20"/>
                <w:szCs w:val="20"/>
                <w:shd w:val="clear" w:color="auto" w:fill="FFFFFF"/>
                <w:lang w:val="it-IT"/>
              </w:rPr>
              <w:t>momentul</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încheierii</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înregistrării</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au</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fost</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înregistraţi</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şi</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participă</w:t>
            </w:r>
            <w:proofErr w:type="spellEnd"/>
            <w:r w:rsidRPr="00944BE8">
              <w:rPr>
                <w:color w:val="000000" w:themeColor="text1"/>
                <w:sz w:val="20"/>
                <w:szCs w:val="20"/>
                <w:shd w:val="clear" w:color="auto" w:fill="FFFFFF"/>
                <w:lang w:val="it-IT"/>
              </w:rPr>
              <w:t xml:space="preserve"> la ea </w:t>
            </w:r>
            <w:proofErr w:type="spellStart"/>
            <w:r w:rsidRPr="00944BE8">
              <w:rPr>
                <w:color w:val="000000" w:themeColor="text1"/>
                <w:sz w:val="20"/>
                <w:szCs w:val="20"/>
                <w:shd w:val="clear" w:color="auto" w:fill="FFFFFF"/>
                <w:lang w:val="it-IT"/>
              </w:rPr>
              <w:t>acţionarii</w:t>
            </w:r>
            <w:proofErr w:type="spellEnd"/>
            <w:r w:rsidRPr="00944BE8">
              <w:rPr>
                <w:color w:val="000000" w:themeColor="text1"/>
                <w:sz w:val="20"/>
                <w:szCs w:val="20"/>
                <w:shd w:val="clear" w:color="auto" w:fill="FFFFFF"/>
                <w:lang w:val="it-IT"/>
              </w:rPr>
              <w:t xml:space="preserve"> care </w:t>
            </w:r>
            <w:proofErr w:type="spellStart"/>
            <w:r w:rsidRPr="00944BE8">
              <w:rPr>
                <w:color w:val="000000" w:themeColor="text1"/>
                <w:sz w:val="20"/>
                <w:szCs w:val="20"/>
                <w:shd w:val="clear" w:color="auto" w:fill="FFFFFF"/>
                <w:lang w:val="it-IT"/>
              </w:rPr>
              <w:t>deţin</w:t>
            </w:r>
            <w:proofErr w:type="spellEnd"/>
            <w:r w:rsidRPr="00944BE8">
              <w:rPr>
                <w:color w:val="000000" w:themeColor="text1"/>
                <w:sz w:val="20"/>
                <w:szCs w:val="20"/>
                <w:shd w:val="clear" w:color="auto" w:fill="FFFFFF"/>
                <w:lang w:val="it-IT"/>
              </w:rPr>
              <w:t xml:space="preserve"> mai </w:t>
            </w:r>
            <w:proofErr w:type="spellStart"/>
            <w:r w:rsidRPr="00944BE8">
              <w:rPr>
                <w:color w:val="000000" w:themeColor="text1"/>
                <w:sz w:val="20"/>
                <w:szCs w:val="20"/>
                <w:shd w:val="clear" w:color="auto" w:fill="FFFFFF"/>
                <w:lang w:val="it-IT"/>
              </w:rPr>
              <w:t>mult</w:t>
            </w:r>
            <w:proofErr w:type="spellEnd"/>
            <w:r w:rsidRPr="00944BE8">
              <w:rPr>
                <w:color w:val="000000" w:themeColor="text1"/>
                <w:sz w:val="20"/>
                <w:szCs w:val="20"/>
                <w:shd w:val="clear" w:color="auto" w:fill="FFFFFF"/>
                <w:lang w:val="it-IT"/>
              </w:rPr>
              <w:t xml:space="preserve"> de </w:t>
            </w:r>
            <w:proofErr w:type="spellStart"/>
            <w:r w:rsidRPr="00944BE8">
              <w:rPr>
                <w:color w:val="000000" w:themeColor="text1"/>
                <w:sz w:val="20"/>
                <w:szCs w:val="20"/>
                <w:shd w:val="clear" w:color="auto" w:fill="FFFFFF"/>
                <w:lang w:val="it-IT"/>
              </w:rPr>
              <w:t>jumătate</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din</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acţiunile</w:t>
            </w:r>
            <w:proofErr w:type="spellEnd"/>
            <w:r w:rsidRPr="00944BE8">
              <w:rPr>
                <w:color w:val="000000" w:themeColor="text1"/>
                <w:sz w:val="20"/>
                <w:szCs w:val="20"/>
                <w:shd w:val="clear" w:color="auto" w:fill="FFFFFF"/>
                <w:lang w:val="it-IT"/>
              </w:rPr>
              <w:t xml:space="preserve"> cu </w:t>
            </w:r>
            <w:proofErr w:type="spellStart"/>
            <w:r w:rsidRPr="00944BE8">
              <w:rPr>
                <w:color w:val="000000" w:themeColor="text1"/>
                <w:sz w:val="20"/>
                <w:szCs w:val="20"/>
                <w:shd w:val="clear" w:color="auto" w:fill="FFFFFF"/>
                <w:lang w:val="it-IT"/>
              </w:rPr>
              <w:t>drept</w:t>
            </w:r>
            <w:proofErr w:type="spellEnd"/>
            <w:r w:rsidRPr="00944BE8">
              <w:rPr>
                <w:color w:val="000000" w:themeColor="text1"/>
                <w:sz w:val="20"/>
                <w:szCs w:val="20"/>
                <w:shd w:val="clear" w:color="auto" w:fill="FFFFFF"/>
                <w:lang w:val="it-IT"/>
              </w:rPr>
              <w:t xml:space="preserve"> de </w:t>
            </w:r>
            <w:proofErr w:type="spellStart"/>
            <w:r w:rsidRPr="00944BE8">
              <w:rPr>
                <w:color w:val="000000" w:themeColor="text1"/>
                <w:sz w:val="20"/>
                <w:szCs w:val="20"/>
                <w:shd w:val="clear" w:color="auto" w:fill="FFFFFF"/>
                <w:lang w:val="it-IT"/>
              </w:rPr>
              <w:t>vot</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ale</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societăţii</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aflate</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în</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circulaţie</w:t>
            </w:r>
            <w:proofErr w:type="spellEnd"/>
            <w:r w:rsidRPr="00944BE8">
              <w:rPr>
                <w:color w:val="000000" w:themeColor="text1"/>
                <w:sz w:val="20"/>
                <w:szCs w:val="20"/>
                <w:shd w:val="clear" w:color="auto" w:fill="FFFFFF"/>
                <w:lang w:val="it-IT"/>
              </w:rPr>
              <w:t xml:space="preserve">, sub </w:t>
            </w:r>
            <w:proofErr w:type="spellStart"/>
            <w:r w:rsidRPr="00944BE8">
              <w:rPr>
                <w:color w:val="000000" w:themeColor="text1"/>
                <w:sz w:val="20"/>
                <w:szCs w:val="20"/>
                <w:shd w:val="clear" w:color="auto" w:fill="FFFFFF"/>
                <w:lang w:val="it-IT"/>
              </w:rPr>
              <w:t>condiţia</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că</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statutul</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societăţii</w:t>
            </w:r>
            <w:proofErr w:type="spellEnd"/>
            <w:r w:rsidRPr="00944BE8">
              <w:rPr>
                <w:color w:val="000000" w:themeColor="text1"/>
                <w:sz w:val="20"/>
                <w:szCs w:val="20"/>
                <w:shd w:val="clear" w:color="auto" w:fill="FFFFFF"/>
                <w:lang w:val="it-IT"/>
              </w:rPr>
              <w:t xml:space="preserve"> nu prevede un </w:t>
            </w:r>
            <w:proofErr w:type="spellStart"/>
            <w:r w:rsidRPr="00944BE8">
              <w:rPr>
                <w:color w:val="000000" w:themeColor="text1"/>
                <w:sz w:val="20"/>
                <w:szCs w:val="20"/>
                <w:shd w:val="clear" w:color="auto" w:fill="FFFFFF"/>
                <w:lang w:val="it-IT"/>
              </w:rPr>
              <w:t>cvorum</w:t>
            </w:r>
            <w:proofErr w:type="spellEnd"/>
            <w:r w:rsidRPr="00944BE8">
              <w:rPr>
                <w:color w:val="000000" w:themeColor="text1"/>
                <w:sz w:val="20"/>
                <w:szCs w:val="20"/>
                <w:shd w:val="clear" w:color="auto" w:fill="FFFFFF"/>
                <w:lang w:val="it-IT"/>
              </w:rPr>
              <w:t xml:space="preserve"> mai mare.</w:t>
            </w:r>
          </w:p>
          <w:p w14:paraId="1418D8AF" w14:textId="6F4146CD" w:rsidR="00A376FC" w:rsidRPr="00944BE8" w:rsidRDefault="00A376FC" w:rsidP="00A376FC">
            <w:pPr>
              <w:pStyle w:val="NormalWeb"/>
              <w:shd w:val="clear" w:color="auto" w:fill="FFFFFF"/>
              <w:spacing w:before="0" w:beforeAutospacing="0" w:after="0" w:afterAutospacing="0"/>
              <w:jc w:val="both"/>
              <w:rPr>
                <w:color w:val="000000" w:themeColor="text1"/>
                <w:sz w:val="20"/>
                <w:szCs w:val="20"/>
                <w:shd w:val="clear" w:color="auto" w:fill="FFFFFF"/>
                <w:lang w:val="it-IT"/>
              </w:rPr>
            </w:pPr>
            <w:r w:rsidRPr="00944BE8">
              <w:rPr>
                <w:color w:val="000000" w:themeColor="text1"/>
                <w:sz w:val="20"/>
                <w:szCs w:val="20"/>
                <w:shd w:val="clear" w:color="auto" w:fill="FFFFFF"/>
                <w:lang w:val="it-IT"/>
              </w:rPr>
              <w:t xml:space="preserve">(7) </w:t>
            </w:r>
            <w:proofErr w:type="spellStart"/>
            <w:r w:rsidRPr="00944BE8">
              <w:rPr>
                <w:color w:val="000000" w:themeColor="text1"/>
                <w:sz w:val="20"/>
                <w:szCs w:val="20"/>
                <w:shd w:val="clear" w:color="auto" w:fill="FFFFFF"/>
                <w:lang w:val="it-IT"/>
              </w:rPr>
              <w:t>Adunarea</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generală</w:t>
            </w:r>
            <w:proofErr w:type="spellEnd"/>
            <w:r w:rsidRPr="00944BE8">
              <w:rPr>
                <w:color w:val="000000" w:themeColor="text1"/>
                <w:sz w:val="20"/>
                <w:szCs w:val="20"/>
                <w:shd w:val="clear" w:color="auto" w:fill="FFFFFF"/>
                <w:lang w:val="it-IT"/>
              </w:rPr>
              <w:t xml:space="preserve"> a </w:t>
            </w:r>
            <w:proofErr w:type="spellStart"/>
            <w:r w:rsidRPr="00944BE8">
              <w:rPr>
                <w:color w:val="000000" w:themeColor="text1"/>
                <w:sz w:val="20"/>
                <w:szCs w:val="20"/>
                <w:shd w:val="clear" w:color="auto" w:fill="FFFFFF"/>
                <w:lang w:val="it-IT"/>
              </w:rPr>
              <w:t>acționarilor</w:t>
            </w:r>
            <w:proofErr w:type="spellEnd"/>
            <w:r w:rsidRPr="00944BE8">
              <w:rPr>
                <w:color w:val="000000" w:themeColor="text1"/>
                <w:sz w:val="20"/>
                <w:szCs w:val="20"/>
                <w:shd w:val="clear" w:color="auto" w:fill="FFFFFF"/>
                <w:lang w:val="it-IT"/>
              </w:rPr>
              <w:t xml:space="preserve"> este </w:t>
            </w:r>
            <w:proofErr w:type="spellStart"/>
            <w:r w:rsidRPr="00944BE8">
              <w:rPr>
                <w:color w:val="000000" w:themeColor="text1"/>
                <w:sz w:val="20"/>
                <w:szCs w:val="20"/>
                <w:shd w:val="clear" w:color="auto" w:fill="FFFFFF"/>
                <w:lang w:val="it-IT"/>
              </w:rPr>
              <w:t>în</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drept</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să</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examineze</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și</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să</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adopte</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hotărâri</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privind</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majorarea</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capitalului</w:t>
            </w:r>
            <w:proofErr w:type="spellEnd"/>
            <w:r w:rsidRPr="00944BE8">
              <w:rPr>
                <w:color w:val="000000" w:themeColor="text1"/>
                <w:sz w:val="20"/>
                <w:szCs w:val="20"/>
                <w:shd w:val="clear" w:color="auto" w:fill="FFFFFF"/>
                <w:lang w:val="it-IT"/>
              </w:rPr>
              <w:t xml:space="preserve"> social </w:t>
            </w:r>
            <w:proofErr w:type="spellStart"/>
            <w:r w:rsidRPr="00944BE8">
              <w:rPr>
                <w:color w:val="000000" w:themeColor="text1"/>
                <w:sz w:val="20"/>
                <w:szCs w:val="20"/>
                <w:shd w:val="clear" w:color="auto" w:fill="FFFFFF"/>
                <w:lang w:val="it-IT"/>
              </w:rPr>
              <w:t>și</w:t>
            </w:r>
            <w:proofErr w:type="spellEnd"/>
            <w:r w:rsidRPr="00944BE8">
              <w:rPr>
                <w:color w:val="000000" w:themeColor="text1"/>
                <w:sz w:val="20"/>
                <w:szCs w:val="20"/>
                <w:shd w:val="clear" w:color="auto" w:fill="FFFFFF"/>
                <w:lang w:val="it-IT"/>
              </w:rPr>
              <w:t>/</w:t>
            </w:r>
            <w:proofErr w:type="spellStart"/>
            <w:r w:rsidRPr="00944BE8">
              <w:rPr>
                <w:color w:val="000000" w:themeColor="text1"/>
                <w:sz w:val="20"/>
                <w:szCs w:val="20"/>
                <w:shd w:val="clear" w:color="auto" w:fill="FFFFFF"/>
                <w:lang w:val="it-IT"/>
              </w:rPr>
              <w:t>sau</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privind</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reorganizarea</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societății</w:t>
            </w:r>
            <w:proofErr w:type="spellEnd"/>
            <w:r w:rsidRPr="00944BE8">
              <w:rPr>
                <w:color w:val="000000" w:themeColor="text1"/>
                <w:sz w:val="20"/>
                <w:szCs w:val="20"/>
                <w:shd w:val="clear" w:color="auto" w:fill="FFFFFF"/>
                <w:lang w:val="it-IT"/>
              </w:rPr>
              <w:t xml:space="preserve"> prin </w:t>
            </w:r>
            <w:proofErr w:type="spellStart"/>
            <w:r w:rsidRPr="00944BE8">
              <w:rPr>
                <w:color w:val="000000" w:themeColor="text1"/>
                <w:sz w:val="20"/>
                <w:szCs w:val="20"/>
                <w:shd w:val="clear" w:color="auto" w:fill="FFFFFF"/>
                <w:lang w:val="it-IT"/>
              </w:rPr>
              <w:t>dezmembrare</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sau</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fuziune</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doar</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în</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cazul</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în</w:t>
            </w:r>
            <w:proofErr w:type="spellEnd"/>
            <w:r w:rsidRPr="00944BE8">
              <w:rPr>
                <w:color w:val="000000" w:themeColor="text1"/>
                <w:sz w:val="20"/>
                <w:szCs w:val="20"/>
                <w:shd w:val="clear" w:color="auto" w:fill="FFFFFF"/>
                <w:lang w:val="it-IT"/>
              </w:rPr>
              <w:t xml:space="preserve"> care la adunare </w:t>
            </w:r>
            <w:proofErr w:type="spellStart"/>
            <w:r w:rsidRPr="00944BE8">
              <w:rPr>
                <w:color w:val="000000" w:themeColor="text1"/>
                <w:sz w:val="20"/>
                <w:szCs w:val="20"/>
                <w:shd w:val="clear" w:color="auto" w:fill="FFFFFF"/>
                <w:lang w:val="it-IT"/>
              </w:rPr>
              <w:t>participă</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lastRenderedPageBreak/>
              <w:t>acționari</w:t>
            </w:r>
            <w:proofErr w:type="spellEnd"/>
            <w:r w:rsidRPr="00944BE8">
              <w:rPr>
                <w:color w:val="000000" w:themeColor="text1"/>
                <w:sz w:val="20"/>
                <w:szCs w:val="20"/>
                <w:shd w:val="clear" w:color="auto" w:fill="FFFFFF"/>
                <w:lang w:val="it-IT"/>
              </w:rPr>
              <w:t xml:space="preserve"> care </w:t>
            </w:r>
            <w:proofErr w:type="spellStart"/>
            <w:r w:rsidRPr="00944BE8">
              <w:rPr>
                <w:color w:val="000000" w:themeColor="text1"/>
                <w:sz w:val="20"/>
                <w:szCs w:val="20"/>
                <w:shd w:val="clear" w:color="auto" w:fill="FFFFFF"/>
                <w:lang w:val="it-IT"/>
              </w:rPr>
              <w:t>dețin</w:t>
            </w:r>
            <w:proofErr w:type="spellEnd"/>
            <w:r w:rsidRPr="00944BE8">
              <w:rPr>
                <w:color w:val="000000" w:themeColor="text1"/>
                <w:sz w:val="20"/>
                <w:szCs w:val="20"/>
                <w:shd w:val="clear" w:color="auto" w:fill="FFFFFF"/>
                <w:lang w:val="it-IT"/>
              </w:rPr>
              <w:t xml:space="preserve"> mai </w:t>
            </w:r>
            <w:proofErr w:type="spellStart"/>
            <w:r w:rsidRPr="00944BE8">
              <w:rPr>
                <w:color w:val="000000" w:themeColor="text1"/>
                <w:sz w:val="20"/>
                <w:szCs w:val="20"/>
                <w:shd w:val="clear" w:color="auto" w:fill="FFFFFF"/>
                <w:lang w:val="it-IT"/>
              </w:rPr>
              <w:t>mult</w:t>
            </w:r>
            <w:proofErr w:type="spellEnd"/>
            <w:r w:rsidRPr="00944BE8">
              <w:rPr>
                <w:color w:val="000000" w:themeColor="text1"/>
                <w:sz w:val="20"/>
                <w:szCs w:val="20"/>
                <w:shd w:val="clear" w:color="auto" w:fill="FFFFFF"/>
                <w:lang w:val="it-IT"/>
              </w:rPr>
              <w:t xml:space="preserve"> de </w:t>
            </w:r>
            <w:proofErr w:type="spellStart"/>
            <w:r w:rsidRPr="00944BE8">
              <w:rPr>
                <w:color w:val="000000" w:themeColor="text1"/>
                <w:sz w:val="20"/>
                <w:szCs w:val="20"/>
                <w:shd w:val="clear" w:color="auto" w:fill="FFFFFF"/>
                <w:lang w:val="it-IT"/>
              </w:rPr>
              <w:t>jumătate</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din</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acțiunile</w:t>
            </w:r>
            <w:proofErr w:type="spellEnd"/>
            <w:r w:rsidRPr="00944BE8">
              <w:rPr>
                <w:color w:val="000000" w:themeColor="text1"/>
                <w:sz w:val="20"/>
                <w:szCs w:val="20"/>
                <w:shd w:val="clear" w:color="auto" w:fill="FFFFFF"/>
                <w:lang w:val="it-IT"/>
              </w:rPr>
              <w:t xml:space="preserve"> cu </w:t>
            </w:r>
            <w:proofErr w:type="spellStart"/>
            <w:r w:rsidRPr="00944BE8">
              <w:rPr>
                <w:color w:val="000000" w:themeColor="text1"/>
                <w:sz w:val="20"/>
                <w:szCs w:val="20"/>
                <w:shd w:val="clear" w:color="auto" w:fill="FFFFFF"/>
                <w:lang w:val="it-IT"/>
              </w:rPr>
              <w:t>drept</w:t>
            </w:r>
            <w:proofErr w:type="spellEnd"/>
            <w:r w:rsidRPr="00944BE8">
              <w:rPr>
                <w:color w:val="000000" w:themeColor="text1"/>
                <w:sz w:val="20"/>
                <w:szCs w:val="20"/>
                <w:shd w:val="clear" w:color="auto" w:fill="FFFFFF"/>
                <w:lang w:val="it-IT"/>
              </w:rPr>
              <w:t xml:space="preserve"> de </w:t>
            </w:r>
            <w:proofErr w:type="spellStart"/>
            <w:r w:rsidRPr="00944BE8">
              <w:rPr>
                <w:color w:val="000000" w:themeColor="text1"/>
                <w:sz w:val="20"/>
                <w:szCs w:val="20"/>
                <w:shd w:val="clear" w:color="auto" w:fill="FFFFFF"/>
                <w:lang w:val="it-IT"/>
              </w:rPr>
              <w:t>vot</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aflate</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în</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circulație</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ale</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societății</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Prevederile</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prezentului</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alineat</w:t>
            </w:r>
            <w:proofErr w:type="spellEnd"/>
            <w:r w:rsidRPr="00944BE8">
              <w:rPr>
                <w:color w:val="000000" w:themeColor="text1"/>
                <w:sz w:val="20"/>
                <w:szCs w:val="20"/>
                <w:shd w:val="clear" w:color="auto" w:fill="FFFFFF"/>
                <w:lang w:val="it-IT"/>
              </w:rPr>
              <w:t xml:space="preserve"> nu se </w:t>
            </w:r>
            <w:proofErr w:type="spellStart"/>
            <w:r w:rsidRPr="00944BE8">
              <w:rPr>
                <w:color w:val="000000" w:themeColor="text1"/>
                <w:sz w:val="20"/>
                <w:szCs w:val="20"/>
                <w:shd w:val="clear" w:color="auto" w:fill="FFFFFF"/>
                <w:lang w:val="it-IT"/>
              </w:rPr>
              <w:t>aplică</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societăților</w:t>
            </w:r>
            <w:proofErr w:type="spellEnd"/>
            <w:r w:rsidRPr="00944BE8">
              <w:rPr>
                <w:color w:val="000000" w:themeColor="text1"/>
                <w:sz w:val="20"/>
                <w:szCs w:val="20"/>
                <w:shd w:val="clear" w:color="auto" w:fill="FFFFFF"/>
                <w:lang w:val="it-IT"/>
              </w:rPr>
              <w:t xml:space="preserve"> care </w:t>
            </w:r>
            <w:proofErr w:type="spellStart"/>
            <w:r w:rsidRPr="00944BE8">
              <w:rPr>
                <w:color w:val="000000" w:themeColor="text1"/>
                <w:sz w:val="20"/>
                <w:szCs w:val="20"/>
                <w:shd w:val="clear" w:color="auto" w:fill="FFFFFF"/>
                <w:lang w:val="it-IT"/>
              </w:rPr>
              <w:t>își</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majorează</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capitalul</w:t>
            </w:r>
            <w:proofErr w:type="spellEnd"/>
            <w:r w:rsidRPr="00944BE8">
              <w:rPr>
                <w:color w:val="000000" w:themeColor="text1"/>
                <w:sz w:val="20"/>
                <w:szCs w:val="20"/>
                <w:shd w:val="clear" w:color="auto" w:fill="FFFFFF"/>
                <w:lang w:val="it-IT"/>
              </w:rPr>
              <w:t xml:space="preserve"> social </w:t>
            </w:r>
            <w:proofErr w:type="spellStart"/>
            <w:r w:rsidRPr="00944BE8">
              <w:rPr>
                <w:color w:val="000000" w:themeColor="text1"/>
                <w:sz w:val="20"/>
                <w:szCs w:val="20"/>
                <w:shd w:val="clear" w:color="auto" w:fill="FFFFFF"/>
                <w:lang w:val="it-IT"/>
              </w:rPr>
              <w:t>din</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contul</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capitalului</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propriu</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sau</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celor</w:t>
            </w:r>
            <w:proofErr w:type="spellEnd"/>
            <w:r w:rsidRPr="00944BE8">
              <w:rPr>
                <w:color w:val="000000" w:themeColor="text1"/>
                <w:sz w:val="20"/>
                <w:szCs w:val="20"/>
                <w:shd w:val="clear" w:color="auto" w:fill="FFFFFF"/>
                <w:lang w:val="it-IT"/>
              </w:rPr>
              <w:t xml:space="preserve"> cu un </w:t>
            </w:r>
            <w:proofErr w:type="spellStart"/>
            <w:r w:rsidRPr="00944BE8">
              <w:rPr>
                <w:color w:val="000000" w:themeColor="text1"/>
                <w:sz w:val="20"/>
                <w:szCs w:val="20"/>
                <w:shd w:val="clear" w:color="auto" w:fill="FFFFFF"/>
                <w:lang w:val="it-IT"/>
              </w:rPr>
              <w:t>număr</w:t>
            </w:r>
            <w:proofErr w:type="spellEnd"/>
            <w:r w:rsidRPr="00944BE8">
              <w:rPr>
                <w:color w:val="000000" w:themeColor="text1"/>
                <w:sz w:val="20"/>
                <w:szCs w:val="20"/>
                <w:shd w:val="clear" w:color="auto" w:fill="FFFFFF"/>
                <w:lang w:val="it-IT"/>
              </w:rPr>
              <w:t xml:space="preserve"> de </w:t>
            </w:r>
            <w:proofErr w:type="spellStart"/>
            <w:r w:rsidRPr="00944BE8">
              <w:rPr>
                <w:color w:val="000000" w:themeColor="text1"/>
                <w:sz w:val="20"/>
                <w:szCs w:val="20"/>
                <w:shd w:val="clear" w:color="auto" w:fill="FFFFFF"/>
                <w:lang w:val="it-IT"/>
              </w:rPr>
              <w:t>acționari</w:t>
            </w:r>
            <w:proofErr w:type="spellEnd"/>
            <w:r w:rsidRPr="00944BE8">
              <w:rPr>
                <w:color w:val="000000" w:themeColor="text1"/>
                <w:sz w:val="20"/>
                <w:szCs w:val="20"/>
                <w:shd w:val="clear" w:color="auto" w:fill="FFFFFF"/>
                <w:lang w:val="it-IT"/>
              </w:rPr>
              <w:t xml:space="preserve"> mai mare de 10000, </w:t>
            </w:r>
            <w:proofErr w:type="spellStart"/>
            <w:r w:rsidRPr="00944BE8">
              <w:rPr>
                <w:color w:val="000000" w:themeColor="text1"/>
                <w:sz w:val="20"/>
                <w:szCs w:val="20"/>
                <w:shd w:val="clear" w:color="auto" w:fill="FFFFFF"/>
                <w:lang w:val="it-IT"/>
              </w:rPr>
              <w:t>inclusiv</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acționari</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reprezentați</w:t>
            </w:r>
            <w:proofErr w:type="spellEnd"/>
            <w:r w:rsidRPr="00944BE8">
              <w:rPr>
                <w:color w:val="000000" w:themeColor="text1"/>
                <w:sz w:val="20"/>
                <w:szCs w:val="20"/>
                <w:shd w:val="clear" w:color="auto" w:fill="FFFFFF"/>
                <w:lang w:val="it-IT"/>
              </w:rPr>
              <w:t xml:space="preserve"> de </w:t>
            </w:r>
            <w:proofErr w:type="spellStart"/>
            <w:r w:rsidRPr="00944BE8">
              <w:rPr>
                <w:color w:val="000000" w:themeColor="text1"/>
                <w:sz w:val="20"/>
                <w:szCs w:val="20"/>
                <w:shd w:val="clear" w:color="auto" w:fill="FFFFFF"/>
                <w:lang w:val="it-IT"/>
              </w:rPr>
              <w:t>custodele</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acțiunilor</w:t>
            </w:r>
            <w:proofErr w:type="spellEnd"/>
            <w:r w:rsidRPr="00944BE8">
              <w:rPr>
                <w:color w:val="000000" w:themeColor="text1"/>
                <w:sz w:val="20"/>
                <w:szCs w:val="20"/>
                <w:shd w:val="clear" w:color="auto" w:fill="FFFFFF"/>
                <w:lang w:val="it-IT"/>
              </w:rPr>
              <w:t>.</w:t>
            </w:r>
          </w:p>
          <w:p w14:paraId="364607F5" w14:textId="5A7E1CEE" w:rsidR="00A376FC" w:rsidRPr="00944BE8" w:rsidRDefault="00A376FC" w:rsidP="00A376FC">
            <w:pPr>
              <w:pStyle w:val="NormalWeb"/>
              <w:shd w:val="clear" w:color="auto" w:fill="FFFFFF"/>
              <w:spacing w:before="0" w:beforeAutospacing="0" w:after="0" w:afterAutospacing="0"/>
              <w:jc w:val="both"/>
              <w:rPr>
                <w:color w:val="000000" w:themeColor="text1"/>
                <w:sz w:val="20"/>
                <w:szCs w:val="20"/>
                <w:shd w:val="clear" w:color="auto" w:fill="FFFFFF"/>
                <w:lang w:val="it-IT"/>
              </w:rPr>
            </w:pPr>
            <w:proofErr w:type="spellStart"/>
            <w:r w:rsidRPr="00944BE8">
              <w:rPr>
                <w:rStyle w:val="Strong"/>
                <w:color w:val="000000" w:themeColor="text1"/>
                <w:sz w:val="20"/>
                <w:szCs w:val="20"/>
                <w:shd w:val="clear" w:color="auto" w:fill="FFFFFF"/>
                <w:lang w:val="it-IT"/>
              </w:rPr>
              <w:t>Articolul</w:t>
            </w:r>
            <w:proofErr w:type="spellEnd"/>
            <w:r w:rsidRPr="00944BE8">
              <w:rPr>
                <w:rStyle w:val="Strong"/>
                <w:color w:val="000000" w:themeColor="text1"/>
                <w:sz w:val="20"/>
                <w:szCs w:val="20"/>
                <w:shd w:val="clear" w:color="auto" w:fill="FFFFFF"/>
                <w:lang w:val="it-IT"/>
              </w:rPr>
              <w:t xml:space="preserve"> 60. </w:t>
            </w:r>
            <w:proofErr w:type="spellStart"/>
            <w:r w:rsidRPr="00944BE8">
              <w:rPr>
                <w:color w:val="000000" w:themeColor="text1"/>
                <w:sz w:val="20"/>
                <w:szCs w:val="20"/>
                <w:shd w:val="clear" w:color="auto" w:fill="FFFFFF"/>
                <w:lang w:val="it-IT"/>
              </w:rPr>
              <w:t>Exercitarea</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dreptului</w:t>
            </w:r>
            <w:proofErr w:type="spellEnd"/>
            <w:r w:rsidRPr="00944BE8">
              <w:rPr>
                <w:color w:val="000000" w:themeColor="text1"/>
                <w:sz w:val="20"/>
                <w:szCs w:val="20"/>
                <w:shd w:val="clear" w:color="auto" w:fill="FFFFFF"/>
                <w:lang w:val="it-IT"/>
              </w:rPr>
              <w:t xml:space="preserve"> de </w:t>
            </w:r>
            <w:proofErr w:type="spellStart"/>
            <w:r w:rsidRPr="00944BE8">
              <w:rPr>
                <w:color w:val="000000" w:themeColor="text1"/>
                <w:sz w:val="20"/>
                <w:szCs w:val="20"/>
                <w:shd w:val="clear" w:color="auto" w:fill="FFFFFF"/>
                <w:lang w:val="it-IT"/>
              </w:rPr>
              <w:t>vot</w:t>
            </w:r>
            <w:proofErr w:type="spellEnd"/>
          </w:p>
          <w:p w14:paraId="5963C9C8" w14:textId="77777777" w:rsidR="00A376FC" w:rsidRPr="00944BE8" w:rsidRDefault="00A376FC" w:rsidP="00A376FC">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it-IT"/>
              </w:rPr>
              <w:t xml:space="preserve">(2) </w:t>
            </w:r>
            <w:proofErr w:type="spellStart"/>
            <w:r w:rsidRPr="00944BE8">
              <w:rPr>
                <w:color w:val="000000" w:themeColor="text1"/>
                <w:sz w:val="20"/>
                <w:szCs w:val="20"/>
                <w:lang w:val="it-IT"/>
              </w:rPr>
              <w:t>Hotărârile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adunării</w:t>
            </w:r>
            <w:proofErr w:type="spellEnd"/>
            <w:r w:rsidRPr="00944BE8">
              <w:rPr>
                <w:color w:val="000000" w:themeColor="text1"/>
                <w:sz w:val="20"/>
                <w:szCs w:val="20"/>
                <w:lang w:val="it-IT"/>
              </w:rPr>
              <w:t xml:space="preserve"> generale a </w:t>
            </w:r>
            <w:proofErr w:type="spellStart"/>
            <w:r w:rsidRPr="00944BE8">
              <w:rPr>
                <w:color w:val="000000" w:themeColor="text1"/>
                <w:sz w:val="20"/>
                <w:szCs w:val="20"/>
                <w:lang w:val="it-IT"/>
              </w:rPr>
              <w:t>acționarilor</w:t>
            </w:r>
            <w:proofErr w:type="spellEnd"/>
            <w:r w:rsidRPr="00944BE8">
              <w:rPr>
                <w:color w:val="000000" w:themeColor="text1"/>
                <w:sz w:val="20"/>
                <w:szCs w:val="20"/>
                <w:lang w:val="it-IT"/>
              </w:rPr>
              <w:t xml:space="preserve"> se </w:t>
            </w:r>
            <w:proofErr w:type="spellStart"/>
            <w:r w:rsidRPr="00944BE8">
              <w:rPr>
                <w:color w:val="000000" w:themeColor="text1"/>
                <w:sz w:val="20"/>
                <w:szCs w:val="20"/>
                <w:lang w:val="it-IT"/>
              </w:rPr>
              <w:t>adoptă</w:t>
            </w:r>
            <w:proofErr w:type="spellEnd"/>
            <w:r w:rsidRPr="00944BE8">
              <w:rPr>
                <w:color w:val="000000" w:themeColor="text1"/>
                <w:sz w:val="20"/>
                <w:szCs w:val="20"/>
                <w:lang w:val="it-IT"/>
              </w:rPr>
              <w:t>:</w:t>
            </w:r>
          </w:p>
          <w:p w14:paraId="6440D0C0" w14:textId="1ABBD50B" w:rsidR="00A376FC" w:rsidRDefault="00A376FC" w:rsidP="00A376FC">
            <w:pPr>
              <w:pStyle w:val="NormalWeb"/>
              <w:shd w:val="clear" w:color="auto" w:fill="FFFFFF"/>
              <w:spacing w:before="0" w:beforeAutospacing="0" w:after="0" w:afterAutospacing="0"/>
              <w:jc w:val="both"/>
              <w:rPr>
                <w:color w:val="FF0000"/>
                <w:sz w:val="20"/>
                <w:szCs w:val="20"/>
                <w:lang w:val="it-IT"/>
              </w:rPr>
            </w:pPr>
            <w:r w:rsidRPr="00944BE8">
              <w:rPr>
                <w:color w:val="000000" w:themeColor="text1"/>
                <w:sz w:val="20"/>
                <w:szCs w:val="20"/>
                <w:lang w:val="it-IT"/>
              </w:rPr>
              <w:t xml:space="preserve">a) cu </w:t>
            </w:r>
            <w:proofErr w:type="spellStart"/>
            <w:r w:rsidRPr="00944BE8">
              <w:rPr>
                <w:color w:val="000000" w:themeColor="text1"/>
                <w:sz w:val="20"/>
                <w:szCs w:val="20"/>
                <w:lang w:val="it-IT"/>
              </w:rPr>
              <w:t>două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treimi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din</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voturile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reprezentate</w:t>
            </w:r>
            <w:proofErr w:type="spellEnd"/>
            <w:r w:rsidRPr="00944BE8">
              <w:rPr>
                <w:color w:val="000000" w:themeColor="text1"/>
                <w:sz w:val="20"/>
                <w:szCs w:val="20"/>
                <w:lang w:val="it-IT"/>
              </w:rPr>
              <w:t xml:space="preserve"> la adunare, </w:t>
            </w:r>
            <w:proofErr w:type="spellStart"/>
            <w:r w:rsidRPr="00944BE8">
              <w:rPr>
                <w:color w:val="000000" w:themeColor="text1"/>
                <w:sz w:val="20"/>
                <w:szCs w:val="20"/>
                <w:lang w:val="it-IT"/>
              </w:rPr>
              <w:t>în</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cazul</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chestiunilor</w:t>
            </w:r>
            <w:proofErr w:type="spellEnd"/>
            <w:r w:rsidRPr="00944BE8">
              <w:rPr>
                <w:color w:val="000000" w:themeColor="text1"/>
                <w:sz w:val="20"/>
                <w:szCs w:val="20"/>
                <w:lang w:val="it-IT"/>
              </w:rPr>
              <w:t xml:space="preserve"> ce </w:t>
            </w:r>
            <w:proofErr w:type="spellStart"/>
            <w:r w:rsidRPr="00944BE8">
              <w:rPr>
                <w:color w:val="000000" w:themeColor="text1"/>
                <w:sz w:val="20"/>
                <w:szCs w:val="20"/>
                <w:lang w:val="it-IT"/>
              </w:rPr>
              <w:t>țin</w:t>
            </w:r>
            <w:proofErr w:type="spellEnd"/>
            <w:r w:rsidRPr="00944BE8">
              <w:rPr>
                <w:color w:val="000000" w:themeColor="text1"/>
                <w:sz w:val="20"/>
                <w:szCs w:val="20"/>
                <w:lang w:val="it-IT"/>
              </w:rPr>
              <w:t xml:space="preserve"> de </w:t>
            </w:r>
            <w:proofErr w:type="spellStart"/>
            <w:r w:rsidRPr="00944BE8">
              <w:rPr>
                <w:color w:val="000000" w:themeColor="text1"/>
                <w:sz w:val="20"/>
                <w:szCs w:val="20"/>
                <w:lang w:val="it-IT"/>
              </w:rPr>
              <w:t>competența</w:t>
            </w:r>
            <w:proofErr w:type="spellEnd"/>
            <w:r w:rsidRPr="00944BE8">
              <w:rPr>
                <w:color w:val="000000" w:themeColor="text1"/>
                <w:sz w:val="20"/>
                <w:szCs w:val="20"/>
                <w:lang w:val="it-IT"/>
              </w:rPr>
              <w:t xml:space="preserve"> sa </w:t>
            </w:r>
            <w:proofErr w:type="spellStart"/>
            <w:r w:rsidRPr="00944BE8">
              <w:rPr>
                <w:color w:val="000000" w:themeColor="text1"/>
                <w:sz w:val="20"/>
                <w:szCs w:val="20"/>
                <w:lang w:val="it-IT"/>
              </w:rPr>
              <w:t>exclusivă</w:t>
            </w:r>
            <w:proofErr w:type="spellEnd"/>
            <w:r w:rsidRPr="00944BE8">
              <w:rPr>
                <w:color w:val="000000" w:themeColor="text1"/>
                <w:sz w:val="20"/>
                <w:szCs w:val="20"/>
                <w:lang w:val="it-IT"/>
              </w:rPr>
              <w:t xml:space="preserve">, cu </w:t>
            </w:r>
            <w:proofErr w:type="spellStart"/>
            <w:r w:rsidRPr="00944BE8">
              <w:rPr>
                <w:color w:val="000000" w:themeColor="text1"/>
                <w:sz w:val="20"/>
                <w:szCs w:val="20"/>
                <w:lang w:val="it-IT"/>
              </w:rPr>
              <w:t>excepția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cazului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prevăzut</w:t>
            </w:r>
            <w:proofErr w:type="spellEnd"/>
            <w:r w:rsidRPr="00944BE8">
              <w:rPr>
                <w:color w:val="000000" w:themeColor="text1"/>
                <w:sz w:val="20"/>
                <w:szCs w:val="20"/>
                <w:lang w:val="it-IT"/>
              </w:rPr>
              <w:t xml:space="preserve"> la </w:t>
            </w:r>
            <w:proofErr w:type="spellStart"/>
            <w:r w:rsidRPr="00944BE8">
              <w:rPr>
                <w:color w:val="000000" w:themeColor="text1"/>
                <w:sz w:val="20"/>
                <w:szCs w:val="20"/>
                <w:lang w:val="it-IT"/>
              </w:rPr>
              <w:t>lit</w:t>
            </w:r>
            <w:proofErr w:type="spellEnd"/>
            <w:r w:rsidRPr="00944BE8">
              <w:rPr>
                <w:color w:val="000000" w:themeColor="text1"/>
                <w:sz w:val="20"/>
                <w:szCs w:val="20"/>
                <w:lang w:val="it-IT"/>
              </w:rPr>
              <w:t xml:space="preserve">. </w:t>
            </w:r>
            <w:r w:rsidRPr="007B38CD">
              <w:rPr>
                <w:color w:val="FF0000"/>
                <w:sz w:val="20"/>
                <w:szCs w:val="20"/>
                <w:lang w:val="it-IT"/>
              </w:rPr>
              <w:t>c) </w:t>
            </w:r>
            <w:proofErr w:type="spellStart"/>
            <w:r w:rsidRPr="007B38CD">
              <w:rPr>
                <w:color w:val="FF0000"/>
                <w:sz w:val="20"/>
                <w:szCs w:val="20"/>
                <w:lang w:val="it-IT"/>
              </w:rPr>
              <w:t>și</w:t>
            </w:r>
            <w:proofErr w:type="spellEnd"/>
            <w:r w:rsidRPr="007B38CD">
              <w:rPr>
                <w:color w:val="FF0000"/>
                <w:sz w:val="20"/>
                <w:szCs w:val="20"/>
                <w:lang w:val="it-IT"/>
              </w:rPr>
              <w:t xml:space="preserve"> c</w:t>
            </w:r>
            <w:r w:rsidR="007252E0">
              <w:rPr>
                <w:color w:val="FF0000"/>
                <w:sz w:val="20"/>
                <w:szCs w:val="20"/>
                <w:vertAlign w:val="superscript"/>
                <w:lang w:val="it-IT"/>
              </w:rPr>
              <w:t>1</w:t>
            </w:r>
            <w:r w:rsidRPr="007B38CD">
              <w:rPr>
                <w:color w:val="FF0000"/>
                <w:sz w:val="20"/>
                <w:szCs w:val="20"/>
                <w:lang w:val="it-IT"/>
              </w:rPr>
              <w:t>);</w:t>
            </w:r>
          </w:p>
          <w:p w14:paraId="49BAEFA6" w14:textId="4172325D" w:rsidR="00B52FB9" w:rsidRPr="00944BE8" w:rsidRDefault="00DE0264" w:rsidP="00A376FC">
            <w:pPr>
              <w:pStyle w:val="NormalWeb"/>
              <w:shd w:val="clear" w:color="auto" w:fill="FFFFFF"/>
              <w:spacing w:before="0" w:beforeAutospacing="0" w:after="0" w:afterAutospacing="0"/>
              <w:jc w:val="both"/>
              <w:rPr>
                <w:color w:val="000000" w:themeColor="text1"/>
                <w:sz w:val="20"/>
                <w:szCs w:val="20"/>
                <w:lang w:val="it-IT"/>
              </w:rPr>
            </w:pPr>
            <w:r w:rsidRPr="00DE0264">
              <w:rPr>
                <w:color w:val="000000" w:themeColor="text1"/>
                <w:sz w:val="20"/>
                <w:szCs w:val="20"/>
                <w:lang w:val="it-IT"/>
              </w:rPr>
              <w:t xml:space="preserve">(3) </w:t>
            </w:r>
            <w:proofErr w:type="spellStart"/>
            <w:r w:rsidRPr="00DE0264">
              <w:rPr>
                <w:color w:val="000000" w:themeColor="text1"/>
                <w:sz w:val="20"/>
                <w:szCs w:val="20"/>
                <w:lang w:val="it-IT"/>
              </w:rPr>
              <w:t>Pentru</w:t>
            </w:r>
            <w:proofErr w:type="spellEnd"/>
            <w:r w:rsidRPr="00DE0264">
              <w:rPr>
                <w:color w:val="000000" w:themeColor="text1"/>
                <w:sz w:val="20"/>
                <w:szCs w:val="20"/>
                <w:lang w:val="it-IT"/>
              </w:rPr>
              <w:t xml:space="preserve"> </w:t>
            </w:r>
            <w:proofErr w:type="spellStart"/>
            <w:r w:rsidRPr="00DE0264">
              <w:rPr>
                <w:color w:val="000000" w:themeColor="text1"/>
                <w:sz w:val="20"/>
                <w:szCs w:val="20"/>
                <w:lang w:val="it-IT"/>
              </w:rPr>
              <w:t>luarea</w:t>
            </w:r>
            <w:proofErr w:type="spellEnd"/>
            <w:r w:rsidRPr="00DE0264">
              <w:rPr>
                <w:color w:val="000000" w:themeColor="text1"/>
                <w:sz w:val="20"/>
                <w:szCs w:val="20"/>
                <w:lang w:val="it-IT"/>
              </w:rPr>
              <w:t xml:space="preserve"> </w:t>
            </w:r>
            <w:proofErr w:type="spellStart"/>
            <w:r w:rsidRPr="00DE0264">
              <w:rPr>
                <w:color w:val="000000" w:themeColor="text1"/>
                <w:sz w:val="20"/>
                <w:szCs w:val="20"/>
                <w:lang w:val="it-IT"/>
              </w:rPr>
              <w:t>hotărârilor</w:t>
            </w:r>
            <w:proofErr w:type="spellEnd"/>
            <w:r w:rsidRPr="00DE0264">
              <w:rPr>
                <w:color w:val="000000" w:themeColor="text1"/>
                <w:sz w:val="20"/>
                <w:szCs w:val="20"/>
                <w:lang w:val="it-IT"/>
              </w:rPr>
              <w:t xml:space="preserve"> </w:t>
            </w:r>
            <w:proofErr w:type="spellStart"/>
            <w:r w:rsidRPr="00DE0264">
              <w:rPr>
                <w:color w:val="000000" w:themeColor="text1"/>
                <w:sz w:val="20"/>
                <w:szCs w:val="20"/>
                <w:lang w:val="it-IT"/>
              </w:rPr>
              <w:t>asupra</w:t>
            </w:r>
            <w:proofErr w:type="spellEnd"/>
            <w:r w:rsidRPr="00DE0264">
              <w:rPr>
                <w:color w:val="000000" w:themeColor="text1"/>
                <w:sz w:val="20"/>
                <w:szCs w:val="20"/>
                <w:lang w:val="it-IT"/>
              </w:rPr>
              <w:t xml:space="preserve"> </w:t>
            </w:r>
            <w:proofErr w:type="spellStart"/>
            <w:r w:rsidRPr="00DE0264">
              <w:rPr>
                <w:color w:val="000000" w:themeColor="text1"/>
                <w:sz w:val="20"/>
                <w:szCs w:val="20"/>
                <w:lang w:val="it-IT"/>
              </w:rPr>
              <w:t>unor</w:t>
            </w:r>
            <w:proofErr w:type="spellEnd"/>
            <w:r w:rsidRPr="00DE0264">
              <w:rPr>
                <w:color w:val="000000" w:themeColor="text1"/>
                <w:sz w:val="20"/>
                <w:szCs w:val="20"/>
                <w:lang w:val="it-IT"/>
              </w:rPr>
              <w:t xml:space="preserve"> </w:t>
            </w:r>
            <w:proofErr w:type="spellStart"/>
            <w:r w:rsidRPr="00DE0264">
              <w:rPr>
                <w:color w:val="000000" w:themeColor="text1"/>
                <w:sz w:val="20"/>
                <w:szCs w:val="20"/>
                <w:lang w:val="it-IT"/>
              </w:rPr>
              <w:t>chestiuni</w:t>
            </w:r>
            <w:proofErr w:type="spellEnd"/>
            <w:r w:rsidRPr="00DE0264">
              <w:rPr>
                <w:color w:val="000000" w:themeColor="text1"/>
                <w:sz w:val="20"/>
                <w:szCs w:val="20"/>
                <w:lang w:val="it-IT"/>
              </w:rPr>
              <w:t xml:space="preserve"> </w:t>
            </w:r>
            <w:proofErr w:type="spellStart"/>
            <w:r w:rsidRPr="00DE0264">
              <w:rPr>
                <w:color w:val="000000" w:themeColor="text1"/>
                <w:sz w:val="20"/>
                <w:szCs w:val="20"/>
                <w:lang w:val="it-IT"/>
              </w:rPr>
              <w:t>referitoare</w:t>
            </w:r>
            <w:proofErr w:type="spellEnd"/>
            <w:r w:rsidRPr="00DE0264">
              <w:rPr>
                <w:color w:val="000000" w:themeColor="text1"/>
                <w:sz w:val="20"/>
                <w:szCs w:val="20"/>
                <w:lang w:val="it-IT"/>
              </w:rPr>
              <w:t xml:space="preserve"> la </w:t>
            </w:r>
            <w:proofErr w:type="spellStart"/>
            <w:r w:rsidRPr="00DE0264">
              <w:rPr>
                <w:color w:val="000000" w:themeColor="text1"/>
                <w:sz w:val="20"/>
                <w:szCs w:val="20"/>
                <w:lang w:val="it-IT"/>
              </w:rPr>
              <w:t>activitatea</w:t>
            </w:r>
            <w:proofErr w:type="spellEnd"/>
            <w:r w:rsidRPr="00DE0264">
              <w:rPr>
                <w:color w:val="000000" w:themeColor="text1"/>
                <w:sz w:val="20"/>
                <w:szCs w:val="20"/>
                <w:lang w:val="it-IT"/>
              </w:rPr>
              <w:t xml:space="preserve"> </w:t>
            </w:r>
            <w:proofErr w:type="spellStart"/>
            <w:r w:rsidRPr="00DE0264">
              <w:rPr>
                <w:color w:val="000000" w:themeColor="text1"/>
                <w:sz w:val="20"/>
                <w:szCs w:val="20"/>
                <w:lang w:val="it-IT"/>
              </w:rPr>
              <w:t>societății</w:t>
            </w:r>
            <w:proofErr w:type="spellEnd"/>
            <w:r w:rsidRPr="00DE0264">
              <w:rPr>
                <w:color w:val="000000" w:themeColor="text1"/>
                <w:sz w:val="20"/>
                <w:szCs w:val="20"/>
                <w:lang w:val="it-IT"/>
              </w:rPr>
              <w:t xml:space="preserve">, </w:t>
            </w:r>
            <w:proofErr w:type="spellStart"/>
            <w:r w:rsidRPr="00DE0264">
              <w:rPr>
                <w:color w:val="000000" w:themeColor="text1"/>
                <w:sz w:val="20"/>
                <w:szCs w:val="20"/>
                <w:lang w:val="it-IT"/>
              </w:rPr>
              <w:t>statutul</w:t>
            </w:r>
            <w:proofErr w:type="spellEnd"/>
            <w:r w:rsidRPr="00DE0264">
              <w:rPr>
                <w:color w:val="000000" w:themeColor="text1"/>
                <w:sz w:val="20"/>
                <w:szCs w:val="20"/>
                <w:lang w:val="it-IT"/>
              </w:rPr>
              <w:t xml:space="preserve"> </w:t>
            </w:r>
            <w:proofErr w:type="spellStart"/>
            <w:r w:rsidRPr="00DE0264">
              <w:rPr>
                <w:color w:val="000000" w:themeColor="text1"/>
                <w:sz w:val="20"/>
                <w:szCs w:val="20"/>
                <w:lang w:val="it-IT"/>
              </w:rPr>
              <w:t>acesteia</w:t>
            </w:r>
            <w:proofErr w:type="spellEnd"/>
            <w:r w:rsidRPr="00DE0264">
              <w:rPr>
                <w:color w:val="000000" w:themeColor="text1"/>
                <w:sz w:val="20"/>
                <w:szCs w:val="20"/>
                <w:lang w:val="it-IT"/>
              </w:rPr>
              <w:t xml:space="preserve"> </w:t>
            </w:r>
            <w:proofErr w:type="spellStart"/>
            <w:r w:rsidRPr="00DE0264">
              <w:rPr>
                <w:color w:val="000000" w:themeColor="text1"/>
                <w:sz w:val="20"/>
                <w:szCs w:val="20"/>
                <w:lang w:val="it-IT"/>
              </w:rPr>
              <w:t>poate</w:t>
            </w:r>
            <w:proofErr w:type="spellEnd"/>
            <w:r w:rsidRPr="00DE0264">
              <w:rPr>
                <w:color w:val="000000" w:themeColor="text1"/>
                <w:sz w:val="20"/>
                <w:szCs w:val="20"/>
                <w:lang w:val="it-IT"/>
              </w:rPr>
              <w:t xml:space="preserve"> </w:t>
            </w:r>
            <w:proofErr w:type="spellStart"/>
            <w:r w:rsidRPr="00DE0264">
              <w:rPr>
                <w:color w:val="000000" w:themeColor="text1"/>
                <w:sz w:val="20"/>
                <w:szCs w:val="20"/>
                <w:lang w:val="it-IT"/>
              </w:rPr>
              <w:t>prevedea</w:t>
            </w:r>
            <w:proofErr w:type="spellEnd"/>
            <w:r w:rsidRPr="00DE0264">
              <w:rPr>
                <w:color w:val="000000" w:themeColor="text1"/>
                <w:sz w:val="20"/>
                <w:szCs w:val="20"/>
                <w:lang w:val="it-IT"/>
              </w:rPr>
              <w:t xml:space="preserve"> cote mai mari de </w:t>
            </w:r>
            <w:proofErr w:type="spellStart"/>
            <w:r w:rsidRPr="00DE0264">
              <w:rPr>
                <w:color w:val="000000" w:themeColor="text1"/>
                <w:sz w:val="20"/>
                <w:szCs w:val="20"/>
                <w:lang w:val="it-IT"/>
              </w:rPr>
              <w:t>voturi</w:t>
            </w:r>
            <w:proofErr w:type="spellEnd"/>
            <w:r w:rsidRPr="00DE0264">
              <w:rPr>
                <w:color w:val="000000" w:themeColor="text1"/>
                <w:sz w:val="20"/>
                <w:szCs w:val="20"/>
                <w:lang w:val="it-IT"/>
              </w:rPr>
              <w:t xml:space="preserve"> </w:t>
            </w:r>
            <w:proofErr w:type="spellStart"/>
            <w:r w:rsidRPr="00DE0264">
              <w:rPr>
                <w:color w:val="000000" w:themeColor="text1"/>
                <w:sz w:val="20"/>
                <w:szCs w:val="20"/>
                <w:lang w:val="it-IT"/>
              </w:rPr>
              <w:t>decît</w:t>
            </w:r>
            <w:proofErr w:type="spellEnd"/>
            <w:r w:rsidRPr="00DE0264">
              <w:rPr>
                <w:color w:val="000000" w:themeColor="text1"/>
                <w:sz w:val="20"/>
                <w:szCs w:val="20"/>
                <w:lang w:val="it-IT"/>
              </w:rPr>
              <w:t xml:space="preserve"> </w:t>
            </w:r>
            <w:proofErr w:type="spellStart"/>
            <w:r w:rsidRPr="00DE0264">
              <w:rPr>
                <w:color w:val="000000" w:themeColor="text1"/>
                <w:sz w:val="20"/>
                <w:szCs w:val="20"/>
                <w:lang w:val="it-IT"/>
              </w:rPr>
              <w:t>cele</w:t>
            </w:r>
            <w:proofErr w:type="spellEnd"/>
            <w:r w:rsidRPr="00DE0264">
              <w:rPr>
                <w:color w:val="000000" w:themeColor="text1"/>
                <w:sz w:val="20"/>
                <w:szCs w:val="20"/>
                <w:lang w:val="it-IT"/>
              </w:rPr>
              <w:t xml:space="preserve"> stabilite la </w:t>
            </w:r>
            <w:proofErr w:type="spellStart"/>
            <w:r w:rsidRPr="00DE0264">
              <w:rPr>
                <w:color w:val="000000" w:themeColor="text1"/>
                <w:sz w:val="20"/>
                <w:szCs w:val="20"/>
                <w:lang w:val="it-IT"/>
              </w:rPr>
              <w:t>alin</w:t>
            </w:r>
            <w:proofErr w:type="spellEnd"/>
            <w:r w:rsidRPr="00DE0264">
              <w:rPr>
                <w:color w:val="000000" w:themeColor="text1"/>
                <w:sz w:val="20"/>
                <w:szCs w:val="20"/>
                <w:lang w:val="it-IT"/>
              </w:rPr>
              <w:t xml:space="preserve">.(2). </w:t>
            </w:r>
            <w:r>
              <w:rPr>
                <w:color w:val="EE0000"/>
                <w:sz w:val="20"/>
                <w:szCs w:val="20"/>
                <w:lang w:val="it-IT"/>
              </w:rPr>
              <w:t xml:space="preserve">Prin derogare, </w:t>
            </w:r>
            <w:proofErr w:type="spellStart"/>
            <w:r w:rsidR="00B10C53">
              <w:rPr>
                <w:color w:val="EE0000"/>
                <w:sz w:val="20"/>
                <w:szCs w:val="20"/>
                <w:lang w:val="it-IT"/>
              </w:rPr>
              <w:t>în</w:t>
            </w:r>
            <w:proofErr w:type="spellEnd"/>
            <w:r w:rsidR="00B10C53">
              <w:rPr>
                <w:color w:val="EE0000"/>
                <w:sz w:val="20"/>
                <w:szCs w:val="20"/>
                <w:lang w:val="it-IT"/>
              </w:rPr>
              <w:t xml:space="preserve"> </w:t>
            </w:r>
            <w:proofErr w:type="spellStart"/>
            <w:r w:rsidR="00B10C53">
              <w:rPr>
                <w:color w:val="EE0000"/>
                <w:sz w:val="20"/>
                <w:szCs w:val="20"/>
                <w:lang w:val="it-IT"/>
              </w:rPr>
              <w:t>cazul</w:t>
            </w:r>
            <w:proofErr w:type="spellEnd"/>
            <w:r w:rsidR="00B10C53">
              <w:rPr>
                <w:color w:val="EE0000"/>
                <w:sz w:val="20"/>
                <w:szCs w:val="20"/>
                <w:lang w:val="it-IT"/>
              </w:rPr>
              <w:t xml:space="preserve"> </w:t>
            </w:r>
            <w:proofErr w:type="spellStart"/>
            <w:r w:rsidR="00B10C53">
              <w:rPr>
                <w:color w:val="EE0000"/>
                <w:sz w:val="20"/>
                <w:szCs w:val="20"/>
                <w:lang w:val="it-IT"/>
              </w:rPr>
              <w:t>chestiunilor</w:t>
            </w:r>
            <w:proofErr w:type="spellEnd"/>
            <w:r w:rsidR="00B10C53">
              <w:rPr>
                <w:color w:val="EE0000"/>
                <w:sz w:val="20"/>
                <w:szCs w:val="20"/>
                <w:lang w:val="it-IT"/>
              </w:rPr>
              <w:t xml:space="preserve"> </w:t>
            </w:r>
            <w:proofErr w:type="spellStart"/>
            <w:r w:rsidR="00B10C53">
              <w:rPr>
                <w:color w:val="EE0000"/>
                <w:sz w:val="20"/>
                <w:szCs w:val="20"/>
                <w:lang w:val="it-IT"/>
              </w:rPr>
              <w:t>prevăzute</w:t>
            </w:r>
            <w:proofErr w:type="spellEnd"/>
            <w:r w:rsidR="00B10C53">
              <w:rPr>
                <w:color w:val="EE0000"/>
                <w:sz w:val="20"/>
                <w:szCs w:val="20"/>
                <w:lang w:val="it-IT"/>
              </w:rPr>
              <w:t xml:space="preserve"> la art. 48 </w:t>
            </w:r>
            <w:proofErr w:type="spellStart"/>
            <w:r w:rsidR="00B10C53">
              <w:rPr>
                <w:color w:val="EE0000"/>
                <w:sz w:val="20"/>
                <w:szCs w:val="20"/>
                <w:lang w:val="it-IT"/>
              </w:rPr>
              <w:t>alin</w:t>
            </w:r>
            <w:proofErr w:type="spellEnd"/>
            <w:r w:rsidR="00B10C53">
              <w:rPr>
                <w:color w:val="EE0000"/>
                <w:sz w:val="20"/>
                <w:szCs w:val="20"/>
                <w:lang w:val="it-IT"/>
              </w:rPr>
              <w:t xml:space="preserve"> (3)_</w:t>
            </w:r>
            <w:proofErr w:type="spellStart"/>
            <w:r w:rsidR="00B10C53">
              <w:rPr>
                <w:color w:val="EE0000"/>
                <w:sz w:val="20"/>
                <w:szCs w:val="20"/>
                <w:lang w:val="it-IT"/>
              </w:rPr>
              <w:t>lit</w:t>
            </w:r>
            <w:proofErr w:type="spellEnd"/>
            <w:r w:rsidR="00B10C53">
              <w:rPr>
                <w:color w:val="EE0000"/>
                <w:sz w:val="20"/>
                <w:szCs w:val="20"/>
                <w:lang w:val="it-IT"/>
              </w:rPr>
              <w:t xml:space="preserve"> n), </w:t>
            </w:r>
            <w:proofErr w:type="spellStart"/>
            <w:r w:rsidR="00A5319B" w:rsidRPr="009E5727">
              <w:rPr>
                <w:color w:val="FF0000"/>
                <w:sz w:val="20"/>
                <w:szCs w:val="20"/>
                <w:lang w:val="it-IT"/>
              </w:rPr>
              <w:t>atunci</w:t>
            </w:r>
            <w:proofErr w:type="spellEnd"/>
            <w:r w:rsidR="00A5319B" w:rsidRPr="009E5727">
              <w:rPr>
                <w:color w:val="FF0000"/>
                <w:sz w:val="20"/>
                <w:szCs w:val="20"/>
                <w:lang w:val="it-IT"/>
              </w:rPr>
              <w:t xml:space="preserve"> </w:t>
            </w:r>
            <w:proofErr w:type="spellStart"/>
            <w:r w:rsidR="00A5319B" w:rsidRPr="009E5727">
              <w:rPr>
                <w:color w:val="FF0000"/>
                <w:sz w:val="20"/>
                <w:szCs w:val="20"/>
                <w:lang w:val="it-IT"/>
              </w:rPr>
              <w:t>când</w:t>
            </w:r>
            <w:proofErr w:type="spellEnd"/>
            <w:r w:rsidR="00A5319B" w:rsidRPr="009E5727">
              <w:rPr>
                <w:color w:val="FF0000"/>
                <w:sz w:val="20"/>
                <w:szCs w:val="20"/>
                <w:lang w:val="it-IT"/>
              </w:rPr>
              <w:t xml:space="preserve"> </w:t>
            </w:r>
            <w:proofErr w:type="spellStart"/>
            <w:r w:rsidR="00A5319B" w:rsidRPr="009E5727">
              <w:rPr>
                <w:color w:val="FF0000"/>
                <w:sz w:val="20"/>
                <w:szCs w:val="20"/>
                <w:lang w:val="it-IT"/>
              </w:rPr>
              <w:t>vizează</w:t>
            </w:r>
            <w:proofErr w:type="spellEnd"/>
            <w:r w:rsidR="00A5319B" w:rsidRPr="009E5727">
              <w:rPr>
                <w:color w:val="FF0000"/>
                <w:sz w:val="20"/>
                <w:szCs w:val="20"/>
                <w:lang w:val="it-IT"/>
              </w:rPr>
              <w:t xml:space="preserve"> o </w:t>
            </w:r>
            <w:proofErr w:type="spellStart"/>
            <w:r w:rsidR="00A5319B" w:rsidRPr="009E5727">
              <w:rPr>
                <w:color w:val="FF0000"/>
                <w:sz w:val="20"/>
                <w:szCs w:val="20"/>
                <w:lang w:val="it-IT"/>
              </w:rPr>
              <w:t>transformare</w:t>
            </w:r>
            <w:proofErr w:type="spellEnd"/>
            <w:r w:rsidR="00A5319B" w:rsidRPr="009E5727">
              <w:rPr>
                <w:color w:val="FF0000"/>
                <w:sz w:val="20"/>
                <w:szCs w:val="20"/>
                <w:lang w:val="it-IT"/>
              </w:rPr>
              <w:t xml:space="preserve"> </w:t>
            </w:r>
            <w:proofErr w:type="spellStart"/>
            <w:r w:rsidR="00A5319B" w:rsidRPr="009E5727">
              <w:rPr>
                <w:color w:val="FF0000"/>
                <w:sz w:val="20"/>
                <w:szCs w:val="20"/>
                <w:lang w:val="it-IT"/>
              </w:rPr>
              <w:t>transfrontalieră</w:t>
            </w:r>
            <w:proofErr w:type="spellEnd"/>
            <w:r w:rsidR="00A5319B" w:rsidRPr="009E5727">
              <w:rPr>
                <w:color w:val="FF0000"/>
                <w:sz w:val="20"/>
                <w:szCs w:val="20"/>
                <w:lang w:val="it-IT"/>
              </w:rPr>
              <w:t xml:space="preserve"> </w:t>
            </w:r>
            <w:proofErr w:type="spellStart"/>
            <w:r w:rsidR="00A5319B" w:rsidRPr="009E5727">
              <w:rPr>
                <w:color w:val="FF0000"/>
                <w:sz w:val="20"/>
                <w:szCs w:val="20"/>
                <w:lang w:val="it-IT"/>
              </w:rPr>
              <w:t>sau</w:t>
            </w:r>
            <w:proofErr w:type="spellEnd"/>
            <w:r w:rsidR="00A5319B" w:rsidRPr="009E5727">
              <w:rPr>
                <w:color w:val="FF0000"/>
                <w:sz w:val="20"/>
                <w:szCs w:val="20"/>
                <w:lang w:val="it-IT"/>
              </w:rPr>
              <w:t xml:space="preserve"> o </w:t>
            </w:r>
            <w:proofErr w:type="spellStart"/>
            <w:r w:rsidR="00A5319B" w:rsidRPr="009E5727">
              <w:rPr>
                <w:color w:val="FF0000"/>
                <w:sz w:val="20"/>
                <w:szCs w:val="20"/>
                <w:lang w:val="it-IT"/>
              </w:rPr>
              <w:t>divizare</w:t>
            </w:r>
            <w:proofErr w:type="spellEnd"/>
            <w:r w:rsidR="00A5319B" w:rsidRPr="009E5727">
              <w:rPr>
                <w:color w:val="FF0000"/>
                <w:sz w:val="20"/>
                <w:szCs w:val="20"/>
                <w:lang w:val="it-IT"/>
              </w:rPr>
              <w:t xml:space="preserve"> </w:t>
            </w:r>
            <w:proofErr w:type="spellStart"/>
            <w:r w:rsidR="00A5319B" w:rsidRPr="009E5727">
              <w:rPr>
                <w:color w:val="FF0000"/>
                <w:sz w:val="20"/>
                <w:szCs w:val="20"/>
                <w:lang w:val="it-IT"/>
              </w:rPr>
              <w:t>transfrontalieră</w:t>
            </w:r>
            <w:proofErr w:type="spellEnd"/>
            <w:r w:rsidR="00A5319B" w:rsidRPr="009E5727">
              <w:rPr>
                <w:color w:val="FF0000"/>
                <w:sz w:val="20"/>
                <w:szCs w:val="20"/>
                <w:lang w:val="it-IT"/>
              </w:rPr>
              <w:t xml:space="preserve">, </w:t>
            </w:r>
            <w:proofErr w:type="spellStart"/>
            <w:r w:rsidR="00A5319B" w:rsidRPr="009E5727">
              <w:rPr>
                <w:color w:val="FF0000"/>
                <w:sz w:val="20"/>
                <w:szCs w:val="20"/>
                <w:lang w:val="it-IT"/>
              </w:rPr>
              <w:t>statutul</w:t>
            </w:r>
            <w:proofErr w:type="spellEnd"/>
            <w:r w:rsidR="00A5319B" w:rsidRPr="009E5727">
              <w:rPr>
                <w:color w:val="FF0000"/>
                <w:sz w:val="20"/>
                <w:szCs w:val="20"/>
                <w:lang w:val="it-IT"/>
              </w:rPr>
              <w:t xml:space="preserve"> </w:t>
            </w:r>
            <w:proofErr w:type="spellStart"/>
            <w:r w:rsidR="00A5319B" w:rsidRPr="009E5727">
              <w:rPr>
                <w:color w:val="FF0000"/>
                <w:sz w:val="20"/>
                <w:szCs w:val="20"/>
                <w:lang w:val="it-IT"/>
              </w:rPr>
              <w:t>societății</w:t>
            </w:r>
            <w:proofErr w:type="spellEnd"/>
            <w:r w:rsidR="00A5319B" w:rsidRPr="009E5727">
              <w:rPr>
                <w:color w:val="FF0000"/>
                <w:sz w:val="20"/>
                <w:szCs w:val="20"/>
                <w:lang w:val="it-IT"/>
              </w:rPr>
              <w:t xml:space="preserve"> nu </w:t>
            </w:r>
            <w:proofErr w:type="spellStart"/>
            <w:r w:rsidR="00A5319B" w:rsidRPr="009E5727">
              <w:rPr>
                <w:color w:val="FF0000"/>
                <w:sz w:val="20"/>
                <w:szCs w:val="20"/>
                <w:lang w:val="it-IT"/>
              </w:rPr>
              <w:t>poate</w:t>
            </w:r>
            <w:proofErr w:type="spellEnd"/>
            <w:r w:rsidR="00A5319B" w:rsidRPr="009E5727">
              <w:rPr>
                <w:color w:val="FF0000"/>
                <w:sz w:val="20"/>
                <w:szCs w:val="20"/>
                <w:lang w:val="it-IT"/>
              </w:rPr>
              <w:t xml:space="preserve"> </w:t>
            </w:r>
            <w:proofErr w:type="spellStart"/>
            <w:r w:rsidR="00A5319B" w:rsidRPr="009E5727">
              <w:rPr>
                <w:color w:val="FF0000"/>
                <w:sz w:val="20"/>
                <w:szCs w:val="20"/>
                <w:lang w:val="it-IT"/>
              </w:rPr>
              <w:t>prevedea</w:t>
            </w:r>
            <w:proofErr w:type="spellEnd"/>
            <w:r w:rsidR="00A5319B" w:rsidRPr="009E5727">
              <w:rPr>
                <w:color w:val="FF0000"/>
                <w:sz w:val="20"/>
                <w:szCs w:val="20"/>
                <w:lang w:val="it-IT"/>
              </w:rPr>
              <w:t xml:space="preserve"> </w:t>
            </w:r>
            <w:r w:rsidR="00A5319B" w:rsidRPr="009E5727">
              <w:rPr>
                <w:color w:val="FF0000"/>
                <w:sz w:val="20"/>
                <w:szCs w:val="20"/>
                <w:lang w:val="it-IT"/>
              </w:rPr>
              <w:lastRenderedPageBreak/>
              <w:t xml:space="preserve">cote mai mari de 90% </w:t>
            </w:r>
            <w:proofErr w:type="spellStart"/>
            <w:r w:rsidR="00A5319B" w:rsidRPr="009E5727">
              <w:rPr>
                <w:color w:val="FF0000"/>
                <w:sz w:val="20"/>
                <w:szCs w:val="20"/>
                <w:lang w:val="it-IT"/>
              </w:rPr>
              <w:t>din</w:t>
            </w:r>
            <w:proofErr w:type="spellEnd"/>
            <w:r w:rsidR="00A5319B" w:rsidRPr="009E5727">
              <w:rPr>
                <w:color w:val="FF0000"/>
                <w:sz w:val="20"/>
                <w:szCs w:val="20"/>
                <w:lang w:val="it-IT"/>
              </w:rPr>
              <w:t xml:space="preserve"> </w:t>
            </w:r>
            <w:proofErr w:type="spellStart"/>
            <w:r w:rsidR="00A5319B" w:rsidRPr="009E5727">
              <w:rPr>
                <w:color w:val="FF0000"/>
                <w:sz w:val="20"/>
                <w:szCs w:val="20"/>
                <w:lang w:val="it-IT"/>
              </w:rPr>
              <w:t>voturile</w:t>
            </w:r>
            <w:proofErr w:type="spellEnd"/>
            <w:r w:rsidR="00A5319B" w:rsidRPr="009E5727">
              <w:rPr>
                <w:color w:val="FF0000"/>
                <w:sz w:val="20"/>
                <w:szCs w:val="20"/>
                <w:lang w:val="it-IT"/>
              </w:rPr>
              <w:t xml:space="preserve"> </w:t>
            </w:r>
            <w:proofErr w:type="spellStart"/>
            <w:r w:rsidR="00A5319B" w:rsidRPr="009E5727">
              <w:rPr>
                <w:color w:val="FF0000"/>
                <w:sz w:val="20"/>
                <w:szCs w:val="20"/>
                <w:lang w:val="it-IT"/>
              </w:rPr>
              <w:t>reprezentate</w:t>
            </w:r>
            <w:proofErr w:type="spellEnd"/>
            <w:r w:rsidR="00A5319B" w:rsidRPr="009E5727">
              <w:rPr>
                <w:color w:val="FF0000"/>
                <w:sz w:val="20"/>
                <w:szCs w:val="20"/>
                <w:lang w:val="it-IT"/>
              </w:rPr>
              <w:t xml:space="preserve"> la adunare.</w:t>
            </w:r>
          </w:p>
          <w:p w14:paraId="3328AA3B" w14:textId="48BF40BF" w:rsidR="00A376FC" w:rsidRPr="00944BE8" w:rsidRDefault="00A376FC" w:rsidP="00A376FC">
            <w:pPr>
              <w:pStyle w:val="NormalWeb"/>
              <w:shd w:val="clear" w:color="auto" w:fill="FFFFFF"/>
              <w:spacing w:before="0" w:beforeAutospacing="0" w:after="0" w:afterAutospacing="0"/>
              <w:jc w:val="both"/>
              <w:rPr>
                <w:color w:val="000000" w:themeColor="text1"/>
                <w:sz w:val="20"/>
                <w:szCs w:val="20"/>
                <w:shd w:val="clear" w:color="auto" w:fill="FFFFFF"/>
                <w:lang w:val="it-IT"/>
              </w:rPr>
            </w:pPr>
            <w:proofErr w:type="spellStart"/>
            <w:r w:rsidRPr="00944BE8">
              <w:rPr>
                <w:rStyle w:val="Strong"/>
                <w:color w:val="000000" w:themeColor="text1"/>
                <w:sz w:val="20"/>
                <w:szCs w:val="20"/>
                <w:shd w:val="clear" w:color="auto" w:fill="FFFFFF"/>
                <w:lang w:val="it-IT"/>
              </w:rPr>
              <w:t>Articolul</w:t>
            </w:r>
            <w:proofErr w:type="spellEnd"/>
            <w:r w:rsidRPr="00944BE8">
              <w:rPr>
                <w:rStyle w:val="Strong"/>
                <w:color w:val="000000" w:themeColor="text1"/>
                <w:sz w:val="20"/>
                <w:szCs w:val="20"/>
                <w:shd w:val="clear" w:color="auto" w:fill="FFFFFF"/>
                <w:lang w:val="it-IT"/>
              </w:rPr>
              <w:t xml:space="preserve"> 93.</w:t>
            </w:r>
            <w:r w:rsidRPr="00944BE8">
              <w:rPr>
                <w:color w:val="000000" w:themeColor="text1"/>
                <w:sz w:val="20"/>
                <w:szCs w:val="20"/>
                <w:shd w:val="clear" w:color="auto" w:fill="FFFFFF"/>
                <w:lang w:val="it-IT"/>
              </w:rPr>
              <w:t> </w:t>
            </w:r>
            <w:proofErr w:type="spellStart"/>
            <w:r w:rsidRPr="00944BE8">
              <w:rPr>
                <w:color w:val="000000" w:themeColor="text1"/>
                <w:sz w:val="20"/>
                <w:szCs w:val="20"/>
                <w:shd w:val="clear" w:color="auto" w:fill="FFFFFF"/>
                <w:lang w:val="it-IT"/>
              </w:rPr>
              <w:t>Fuziunea</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societăţilor</w:t>
            </w:r>
            <w:proofErr w:type="spellEnd"/>
          </w:p>
          <w:p w14:paraId="6C23A97D" w14:textId="19C40BCC" w:rsidR="00A376FC" w:rsidRPr="00944BE8" w:rsidRDefault="00A376FC" w:rsidP="00A376FC">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shd w:val="clear" w:color="auto" w:fill="FFFFFF"/>
                <w:lang w:val="it-IT"/>
              </w:rPr>
              <w:t xml:space="preserve">(5) </w:t>
            </w:r>
            <w:proofErr w:type="spellStart"/>
            <w:r w:rsidRPr="00944BE8">
              <w:rPr>
                <w:color w:val="000000" w:themeColor="text1"/>
                <w:sz w:val="20"/>
                <w:szCs w:val="20"/>
                <w:shd w:val="clear" w:color="auto" w:fill="FFFFFF"/>
                <w:lang w:val="it-IT"/>
              </w:rPr>
              <w:t>Contopirea</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şi</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absorbţia</w:t>
            </w:r>
            <w:proofErr w:type="spellEnd"/>
            <w:r w:rsidRPr="00944BE8">
              <w:rPr>
                <w:color w:val="000000" w:themeColor="text1"/>
                <w:sz w:val="20"/>
                <w:szCs w:val="20"/>
                <w:shd w:val="clear" w:color="auto" w:fill="FFFFFF"/>
                <w:lang w:val="it-IT"/>
              </w:rPr>
              <w:t xml:space="preserve"> se </w:t>
            </w:r>
            <w:proofErr w:type="spellStart"/>
            <w:r w:rsidRPr="00944BE8">
              <w:rPr>
                <w:color w:val="000000" w:themeColor="text1"/>
                <w:sz w:val="20"/>
                <w:szCs w:val="20"/>
                <w:shd w:val="clear" w:color="auto" w:fill="FFFFFF"/>
                <w:lang w:val="it-IT"/>
              </w:rPr>
              <w:t>efectuează</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în</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temeiul</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contractului</w:t>
            </w:r>
            <w:proofErr w:type="spellEnd"/>
            <w:r w:rsidRPr="00944BE8">
              <w:rPr>
                <w:color w:val="000000" w:themeColor="text1"/>
                <w:sz w:val="20"/>
                <w:szCs w:val="20"/>
                <w:shd w:val="clear" w:color="auto" w:fill="FFFFFF"/>
                <w:lang w:val="it-IT"/>
              </w:rPr>
              <w:t xml:space="preserve"> de </w:t>
            </w:r>
            <w:proofErr w:type="spellStart"/>
            <w:r w:rsidRPr="00944BE8">
              <w:rPr>
                <w:color w:val="000000" w:themeColor="text1"/>
                <w:sz w:val="20"/>
                <w:szCs w:val="20"/>
                <w:shd w:val="clear" w:color="auto" w:fill="FFFFFF"/>
                <w:lang w:val="it-IT"/>
              </w:rPr>
              <w:t>fuziune</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aprobat</w:t>
            </w:r>
            <w:proofErr w:type="spellEnd"/>
            <w:r w:rsidRPr="00944BE8">
              <w:rPr>
                <w:color w:val="000000" w:themeColor="text1"/>
                <w:sz w:val="20"/>
                <w:szCs w:val="20"/>
                <w:shd w:val="clear" w:color="auto" w:fill="FFFFFF"/>
                <w:lang w:val="it-IT"/>
              </w:rPr>
              <w:t xml:space="preserve"> de </w:t>
            </w:r>
            <w:proofErr w:type="spellStart"/>
            <w:r w:rsidRPr="00944BE8">
              <w:rPr>
                <w:color w:val="000000" w:themeColor="text1"/>
                <w:sz w:val="20"/>
                <w:szCs w:val="20"/>
                <w:shd w:val="clear" w:color="auto" w:fill="FFFFFF"/>
                <w:lang w:val="it-IT"/>
              </w:rPr>
              <w:t>adunarea</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generală</w:t>
            </w:r>
            <w:proofErr w:type="spellEnd"/>
            <w:r w:rsidRPr="00944BE8">
              <w:rPr>
                <w:color w:val="000000" w:themeColor="text1"/>
                <w:sz w:val="20"/>
                <w:szCs w:val="20"/>
                <w:shd w:val="clear" w:color="auto" w:fill="FFFFFF"/>
                <w:lang w:val="it-IT"/>
              </w:rPr>
              <w:t xml:space="preserve"> a </w:t>
            </w:r>
            <w:proofErr w:type="spellStart"/>
            <w:r w:rsidRPr="00944BE8">
              <w:rPr>
                <w:color w:val="000000" w:themeColor="text1"/>
                <w:sz w:val="20"/>
                <w:szCs w:val="20"/>
                <w:shd w:val="clear" w:color="auto" w:fill="FFFFFF"/>
                <w:lang w:val="it-IT"/>
              </w:rPr>
              <w:t>acţionarilor</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fiecărei</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societăţi</w:t>
            </w:r>
            <w:proofErr w:type="spellEnd"/>
            <w:r w:rsidRPr="00944BE8">
              <w:rPr>
                <w:color w:val="000000" w:themeColor="text1"/>
                <w:sz w:val="20"/>
                <w:szCs w:val="20"/>
                <w:shd w:val="clear" w:color="auto" w:fill="FFFFFF"/>
                <w:lang w:val="it-IT"/>
              </w:rPr>
              <w:t xml:space="preserve"> participante la </w:t>
            </w:r>
            <w:proofErr w:type="spellStart"/>
            <w:r w:rsidRPr="00944BE8">
              <w:rPr>
                <w:color w:val="000000" w:themeColor="text1"/>
                <w:sz w:val="20"/>
                <w:szCs w:val="20"/>
                <w:shd w:val="clear" w:color="auto" w:fill="FFFFFF"/>
                <w:lang w:val="it-IT"/>
              </w:rPr>
              <w:t>reorganizare</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În</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cazul</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în</w:t>
            </w:r>
            <w:proofErr w:type="spellEnd"/>
            <w:r w:rsidRPr="00944BE8">
              <w:rPr>
                <w:color w:val="000000" w:themeColor="text1"/>
                <w:sz w:val="20"/>
                <w:szCs w:val="20"/>
                <w:shd w:val="clear" w:color="auto" w:fill="FFFFFF"/>
                <w:lang w:val="it-IT"/>
              </w:rPr>
              <w:t xml:space="preserve"> care </w:t>
            </w:r>
            <w:proofErr w:type="spellStart"/>
            <w:r w:rsidRPr="00944BE8">
              <w:rPr>
                <w:color w:val="000000" w:themeColor="text1"/>
                <w:sz w:val="20"/>
                <w:szCs w:val="20"/>
                <w:shd w:val="clear" w:color="auto" w:fill="FFFFFF"/>
                <w:lang w:val="it-IT"/>
              </w:rPr>
              <w:t>societăţile</w:t>
            </w:r>
            <w:proofErr w:type="spellEnd"/>
            <w:r w:rsidRPr="00944BE8">
              <w:rPr>
                <w:color w:val="000000" w:themeColor="text1"/>
                <w:sz w:val="20"/>
                <w:szCs w:val="20"/>
                <w:shd w:val="clear" w:color="auto" w:fill="FFFFFF"/>
                <w:lang w:val="it-IT"/>
              </w:rPr>
              <w:t xml:space="preserve"> implicate </w:t>
            </w:r>
            <w:proofErr w:type="spellStart"/>
            <w:r w:rsidRPr="00944BE8">
              <w:rPr>
                <w:color w:val="000000" w:themeColor="text1"/>
                <w:sz w:val="20"/>
                <w:szCs w:val="20"/>
                <w:shd w:val="clear" w:color="auto" w:fill="FFFFFF"/>
                <w:lang w:val="it-IT"/>
              </w:rPr>
              <w:t>în</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procesul</w:t>
            </w:r>
            <w:proofErr w:type="spellEnd"/>
            <w:r w:rsidRPr="00944BE8">
              <w:rPr>
                <w:color w:val="000000" w:themeColor="text1"/>
                <w:sz w:val="20"/>
                <w:szCs w:val="20"/>
                <w:shd w:val="clear" w:color="auto" w:fill="FFFFFF"/>
                <w:lang w:val="it-IT"/>
              </w:rPr>
              <w:t xml:space="preserve"> de </w:t>
            </w:r>
            <w:proofErr w:type="spellStart"/>
            <w:r w:rsidRPr="00944BE8">
              <w:rPr>
                <w:color w:val="000000" w:themeColor="text1"/>
                <w:sz w:val="20"/>
                <w:szCs w:val="20"/>
                <w:shd w:val="clear" w:color="auto" w:fill="FFFFFF"/>
                <w:lang w:val="it-IT"/>
              </w:rPr>
              <w:t>reorganizare</w:t>
            </w:r>
            <w:proofErr w:type="spellEnd"/>
            <w:r w:rsidRPr="00944BE8">
              <w:rPr>
                <w:color w:val="000000" w:themeColor="text1"/>
                <w:sz w:val="20"/>
                <w:szCs w:val="20"/>
                <w:shd w:val="clear" w:color="auto" w:fill="FFFFFF"/>
                <w:lang w:val="it-IT"/>
              </w:rPr>
              <w:t xml:space="preserve"> prin </w:t>
            </w:r>
            <w:proofErr w:type="spellStart"/>
            <w:r w:rsidRPr="00944BE8">
              <w:rPr>
                <w:color w:val="000000" w:themeColor="text1"/>
                <w:sz w:val="20"/>
                <w:szCs w:val="20"/>
                <w:shd w:val="clear" w:color="auto" w:fill="FFFFFF"/>
                <w:lang w:val="it-IT"/>
              </w:rPr>
              <w:t>fuziune</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au</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plasat</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acţiuni</w:t>
            </w:r>
            <w:proofErr w:type="spellEnd"/>
            <w:r w:rsidRPr="00944BE8">
              <w:rPr>
                <w:color w:val="000000" w:themeColor="text1"/>
                <w:sz w:val="20"/>
                <w:szCs w:val="20"/>
                <w:shd w:val="clear" w:color="auto" w:fill="FFFFFF"/>
                <w:lang w:val="it-IT"/>
              </w:rPr>
              <w:t xml:space="preserve"> de mai multe </w:t>
            </w:r>
            <w:proofErr w:type="spellStart"/>
            <w:r w:rsidRPr="00944BE8">
              <w:rPr>
                <w:color w:val="000000" w:themeColor="text1"/>
                <w:sz w:val="20"/>
                <w:szCs w:val="20"/>
                <w:shd w:val="clear" w:color="auto" w:fill="FFFFFF"/>
                <w:lang w:val="it-IT"/>
              </w:rPr>
              <w:t>clase</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decizia</w:t>
            </w:r>
            <w:proofErr w:type="spellEnd"/>
            <w:r w:rsidRPr="00944BE8">
              <w:rPr>
                <w:color w:val="000000" w:themeColor="text1"/>
                <w:sz w:val="20"/>
                <w:szCs w:val="20"/>
                <w:shd w:val="clear" w:color="auto" w:fill="FFFFFF"/>
                <w:lang w:val="it-IT"/>
              </w:rPr>
              <w:t xml:space="preserve"> de </w:t>
            </w:r>
            <w:proofErr w:type="spellStart"/>
            <w:r w:rsidRPr="00944BE8">
              <w:rPr>
                <w:color w:val="000000" w:themeColor="text1"/>
                <w:sz w:val="20"/>
                <w:szCs w:val="20"/>
                <w:shd w:val="clear" w:color="auto" w:fill="FFFFFF"/>
                <w:lang w:val="it-IT"/>
              </w:rPr>
              <w:t>reorganizare</w:t>
            </w:r>
            <w:proofErr w:type="spellEnd"/>
            <w:r w:rsidRPr="00944BE8">
              <w:rPr>
                <w:color w:val="000000" w:themeColor="text1"/>
                <w:sz w:val="20"/>
                <w:szCs w:val="20"/>
                <w:shd w:val="clear" w:color="auto" w:fill="FFFFFF"/>
                <w:lang w:val="it-IT"/>
              </w:rPr>
              <w:t xml:space="preserve"> va fi </w:t>
            </w:r>
            <w:proofErr w:type="spellStart"/>
            <w:r w:rsidRPr="00944BE8">
              <w:rPr>
                <w:color w:val="000000" w:themeColor="text1"/>
                <w:sz w:val="20"/>
                <w:szCs w:val="20"/>
                <w:shd w:val="clear" w:color="auto" w:fill="FFFFFF"/>
                <w:lang w:val="it-IT"/>
              </w:rPr>
              <w:t>adoptată</w:t>
            </w:r>
            <w:proofErr w:type="spellEnd"/>
            <w:r w:rsidRPr="00944BE8">
              <w:rPr>
                <w:color w:val="000000" w:themeColor="text1"/>
                <w:sz w:val="20"/>
                <w:szCs w:val="20"/>
                <w:shd w:val="clear" w:color="auto" w:fill="FFFFFF"/>
                <w:lang w:val="it-IT"/>
              </w:rPr>
              <w:t xml:space="preserve"> de </w:t>
            </w:r>
            <w:proofErr w:type="spellStart"/>
            <w:r w:rsidRPr="00944BE8">
              <w:rPr>
                <w:color w:val="000000" w:themeColor="text1"/>
                <w:sz w:val="20"/>
                <w:szCs w:val="20"/>
                <w:shd w:val="clear" w:color="auto" w:fill="FFFFFF"/>
                <w:lang w:val="it-IT"/>
              </w:rPr>
              <w:t>deţinătorii</w:t>
            </w:r>
            <w:proofErr w:type="spellEnd"/>
            <w:r w:rsidRPr="00944BE8">
              <w:rPr>
                <w:color w:val="000000" w:themeColor="text1"/>
                <w:sz w:val="20"/>
                <w:szCs w:val="20"/>
                <w:shd w:val="clear" w:color="auto" w:fill="FFFFFF"/>
                <w:lang w:val="it-IT"/>
              </w:rPr>
              <w:t xml:space="preserve"> de </w:t>
            </w:r>
            <w:proofErr w:type="spellStart"/>
            <w:r w:rsidRPr="00944BE8">
              <w:rPr>
                <w:color w:val="000000" w:themeColor="text1"/>
                <w:sz w:val="20"/>
                <w:szCs w:val="20"/>
                <w:shd w:val="clear" w:color="auto" w:fill="FFFFFF"/>
                <w:lang w:val="it-IT"/>
              </w:rPr>
              <w:t>acţiuni</w:t>
            </w:r>
            <w:proofErr w:type="spellEnd"/>
            <w:r w:rsidRPr="00944BE8">
              <w:rPr>
                <w:color w:val="000000" w:themeColor="text1"/>
                <w:sz w:val="20"/>
                <w:szCs w:val="20"/>
                <w:shd w:val="clear" w:color="auto" w:fill="FFFFFF"/>
                <w:lang w:val="it-IT"/>
              </w:rPr>
              <w:t xml:space="preserve"> de </w:t>
            </w:r>
            <w:proofErr w:type="spellStart"/>
            <w:r w:rsidRPr="00944BE8">
              <w:rPr>
                <w:color w:val="000000" w:themeColor="text1"/>
                <w:sz w:val="20"/>
                <w:szCs w:val="20"/>
                <w:shd w:val="clear" w:color="auto" w:fill="FFFFFF"/>
                <w:lang w:val="it-IT"/>
              </w:rPr>
              <w:t>fiecare</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clasă</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în</w:t>
            </w:r>
            <w:proofErr w:type="spellEnd"/>
            <w:r w:rsidRPr="00944BE8">
              <w:rPr>
                <w:color w:val="000000" w:themeColor="text1"/>
                <w:sz w:val="20"/>
                <w:szCs w:val="20"/>
                <w:shd w:val="clear" w:color="auto" w:fill="FFFFFF"/>
                <w:lang w:val="it-IT"/>
              </w:rPr>
              <w:t xml:space="preserve"> parte, </w:t>
            </w:r>
            <w:proofErr w:type="spellStart"/>
            <w:r w:rsidRPr="00944BE8">
              <w:rPr>
                <w:color w:val="000000" w:themeColor="text1"/>
                <w:sz w:val="20"/>
                <w:szCs w:val="20"/>
                <w:shd w:val="clear" w:color="auto" w:fill="FFFFFF"/>
                <w:lang w:val="it-IT"/>
              </w:rPr>
              <w:t>ale</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căror</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drepturi</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au</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fost</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afectate</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Drepturile</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acţionarilor</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reprezentaţi</w:t>
            </w:r>
            <w:proofErr w:type="spellEnd"/>
            <w:r w:rsidRPr="00944BE8">
              <w:rPr>
                <w:color w:val="000000" w:themeColor="text1"/>
                <w:sz w:val="20"/>
                <w:szCs w:val="20"/>
                <w:shd w:val="clear" w:color="auto" w:fill="FFFFFF"/>
                <w:lang w:val="it-IT"/>
              </w:rPr>
              <w:t xml:space="preserve"> de </w:t>
            </w:r>
            <w:proofErr w:type="spellStart"/>
            <w:r w:rsidRPr="00944BE8">
              <w:rPr>
                <w:color w:val="000000" w:themeColor="text1"/>
                <w:sz w:val="20"/>
                <w:szCs w:val="20"/>
                <w:shd w:val="clear" w:color="auto" w:fill="FFFFFF"/>
                <w:lang w:val="it-IT"/>
              </w:rPr>
              <w:t>acţiuni</w:t>
            </w:r>
            <w:proofErr w:type="spellEnd"/>
            <w:r w:rsidRPr="00944BE8">
              <w:rPr>
                <w:color w:val="000000" w:themeColor="text1"/>
                <w:sz w:val="20"/>
                <w:szCs w:val="20"/>
                <w:shd w:val="clear" w:color="auto" w:fill="FFFFFF"/>
                <w:lang w:val="it-IT"/>
              </w:rPr>
              <w:t xml:space="preserve"> de </w:t>
            </w:r>
            <w:proofErr w:type="spellStart"/>
            <w:r w:rsidRPr="00944BE8">
              <w:rPr>
                <w:color w:val="000000" w:themeColor="text1"/>
                <w:sz w:val="20"/>
                <w:szCs w:val="20"/>
                <w:shd w:val="clear" w:color="auto" w:fill="FFFFFF"/>
                <w:lang w:val="it-IT"/>
              </w:rPr>
              <w:t>fiecare</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clasă</w:t>
            </w:r>
            <w:proofErr w:type="spellEnd"/>
            <w:r w:rsidRPr="00944BE8">
              <w:rPr>
                <w:color w:val="000000" w:themeColor="text1"/>
                <w:sz w:val="20"/>
                <w:szCs w:val="20"/>
                <w:shd w:val="clear" w:color="auto" w:fill="FFFFFF"/>
                <w:lang w:val="it-IT"/>
              </w:rPr>
              <w:t xml:space="preserve"> nu </w:t>
            </w:r>
            <w:proofErr w:type="spellStart"/>
            <w:r w:rsidRPr="00944BE8">
              <w:rPr>
                <w:color w:val="000000" w:themeColor="text1"/>
                <w:sz w:val="20"/>
                <w:szCs w:val="20"/>
                <w:shd w:val="clear" w:color="auto" w:fill="FFFFFF"/>
                <w:lang w:val="it-IT"/>
              </w:rPr>
              <w:t>pot</w:t>
            </w:r>
            <w:proofErr w:type="spellEnd"/>
            <w:r w:rsidRPr="00944BE8">
              <w:rPr>
                <w:color w:val="000000" w:themeColor="text1"/>
                <w:sz w:val="20"/>
                <w:szCs w:val="20"/>
                <w:shd w:val="clear" w:color="auto" w:fill="FFFFFF"/>
                <w:lang w:val="it-IT"/>
              </w:rPr>
              <w:t xml:space="preserve"> fi modificate ca </w:t>
            </w:r>
            <w:proofErr w:type="spellStart"/>
            <w:r w:rsidRPr="00944BE8">
              <w:rPr>
                <w:color w:val="000000" w:themeColor="text1"/>
                <w:sz w:val="20"/>
                <w:szCs w:val="20"/>
                <w:shd w:val="clear" w:color="auto" w:fill="FFFFFF"/>
                <w:lang w:val="it-IT"/>
              </w:rPr>
              <w:t>urmare</w:t>
            </w:r>
            <w:proofErr w:type="spellEnd"/>
            <w:r w:rsidRPr="00944BE8">
              <w:rPr>
                <w:color w:val="000000" w:themeColor="text1"/>
                <w:sz w:val="20"/>
                <w:szCs w:val="20"/>
                <w:shd w:val="clear" w:color="auto" w:fill="FFFFFF"/>
                <w:lang w:val="it-IT"/>
              </w:rPr>
              <w:t xml:space="preserve"> a </w:t>
            </w:r>
            <w:proofErr w:type="spellStart"/>
            <w:r w:rsidRPr="00944BE8">
              <w:rPr>
                <w:color w:val="000000" w:themeColor="text1"/>
                <w:sz w:val="20"/>
                <w:szCs w:val="20"/>
                <w:shd w:val="clear" w:color="auto" w:fill="FFFFFF"/>
                <w:lang w:val="it-IT"/>
              </w:rPr>
              <w:t>reorganizării</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dacă</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decizia</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acestora</w:t>
            </w:r>
            <w:proofErr w:type="spellEnd"/>
            <w:r w:rsidRPr="00944BE8">
              <w:rPr>
                <w:color w:val="000000" w:themeColor="text1"/>
                <w:sz w:val="20"/>
                <w:szCs w:val="20"/>
                <w:shd w:val="clear" w:color="auto" w:fill="FFFFFF"/>
                <w:lang w:val="it-IT"/>
              </w:rPr>
              <w:t xml:space="preserve"> nu prevede </w:t>
            </w:r>
            <w:proofErr w:type="spellStart"/>
            <w:r w:rsidRPr="00944BE8">
              <w:rPr>
                <w:color w:val="000000" w:themeColor="text1"/>
                <w:sz w:val="20"/>
                <w:szCs w:val="20"/>
                <w:shd w:val="clear" w:color="auto" w:fill="FFFFFF"/>
                <w:lang w:val="it-IT"/>
              </w:rPr>
              <w:t>altfel</w:t>
            </w:r>
            <w:proofErr w:type="spellEnd"/>
            <w:r w:rsidRPr="00944BE8">
              <w:rPr>
                <w:color w:val="000000" w:themeColor="text1"/>
                <w:sz w:val="20"/>
                <w:szCs w:val="20"/>
                <w:shd w:val="clear" w:color="auto" w:fill="FFFFFF"/>
                <w:lang w:val="it-IT"/>
              </w:rPr>
              <w:t>.</w:t>
            </w:r>
          </w:p>
          <w:p w14:paraId="3AA90823" w14:textId="79AE9DE8" w:rsidR="00A376FC" w:rsidRPr="00944BE8" w:rsidRDefault="00A376FC" w:rsidP="00A376FC">
            <w:pPr>
              <w:rPr>
                <w:rFonts w:ascii="Times New Roman" w:hAnsi="Times New Roman" w:cs="Times New Roman"/>
                <w:b/>
                <w:bCs/>
                <w:color w:val="000000" w:themeColor="text1"/>
                <w:sz w:val="20"/>
                <w:szCs w:val="20"/>
                <w:lang w:val="it-IT"/>
              </w:rPr>
            </w:pPr>
          </w:p>
        </w:tc>
        <w:tc>
          <w:tcPr>
            <w:tcW w:w="2268" w:type="dxa"/>
          </w:tcPr>
          <w:p w14:paraId="50662075" w14:textId="5502E949" w:rsidR="00A73A33" w:rsidRPr="00944BE8" w:rsidRDefault="00A73A33" w:rsidP="00A73A33">
            <w:pPr>
              <w:jc w:val="both"/>
              <w:rPr>
                <w:rFonts w:ascii="Times New Roman" w:hAnsi="Times New Roman" w:cs="Times New Roman"/>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Civil Code</w:t>
            </w:r>
          </w:p>
          <w:p w14:paraId="5BF77137" w14:textId="27517025" w:rsidR="00A73A33" w:rsidRPr="00944BE8" w:rsidRDefault="00A73A33" w:rsidP="00A73A33">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210.</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resolution</w:t>
            </w:r>
            <w:proofErr w:type="spellEnd"/>
          </w:p>
          <w:p w14:paraId="491939C0" w14:textId="7A47FFC6" w:rsidR="00A73A33" w:rsidRPr="00944BE8" w:rsidRDefault="00A73A33" w:rsidP="00A73A33">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 The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contract </w:t>
            </w:r>
            <w:proofErr w:type="spellStart"/>
            <w:r w:rsidRPr="00944BE8">
              <w:rPr>
                <w:rFonts w:ascii="Times New Roman" w:hAnsi="Times New Roman" w:cs="Times New Roman"/>
                <w:color w:val="000000" w:themeColor="text1"/>
                <w:sz w:val="20"/>
                <w:szCs w:val="20"/>
                <w:lang w:val="ro-MD"/>
              </w:rPr>
              <w:t>produces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effects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 xml:space="preserve"> it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approved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members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each</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participating</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w:t>
            </w:r>
          </w:p>
          <w:p w14:paraId="67C95124" w14:textId="77777777" w:rsidR="00A73A33" w:rsidRPr="00944BE8" w:rsidRDefault="00A73A33" w:rsidP="00A73A33">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(2) The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resolution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adopted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2/3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total </w:t>
            </w:r>
            <w:proofErr w:type="spellStart"/>
            <w:r w:rsidRPr="00944BE8">
              <w:rPr>
                <w:rFonts w:ascii="Times New Roman" w:hAnsi="Times New Roman" w:cs="Times New Roman"/>
                <w:color w:val="000000" w:themeColor="text1"/>
                <w:sz w:val="20"/>
                <w:szCs w:val="20"/>
                <w:lang w:val="ro-MD"/>
              </w:rPr>
              <w:t>number</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votes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represented</w:t>
            </w:r>
            <w:proofErr w:type="spellEnd"/>
            <w:r w:rsidRPr="00944BE8">
              <w:rPr>
                <w:rFonts w:ascii="Times New Roman" w:hAnsi="Times New Roman" w:cs="Times New Roman"/>
                <w:color w:val="000000" w:themeColor="text1"/>
                <w:sz w:val="20"/>
                <w:szCs w:val="20"/>
                <w:lang w:val="ro-MD"/>
              </w:rPr>
              <w:t xml:space="preserve"> at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unless</w:t>
            </w:r>
            <w:proofErr w:type="spellEnd"/>
            <w:r w:rsidRPr="00944BE8">
              <w:rPr>
                <w:rFonts w:ascii="Times New Roman" w:hAnsi="Times New Roman" w:cs="Times New Roman"/>
                <w:color w:val="000000" w:themeColor="text1"/>
                <w:sz w:val="20"/>
                <w:szCs w:val="20"/>
                <w:lang w:val="ro-MD"/>
              </w:rPr>
              <w:t xml:space="preserve"> a </w:t>
            </w:r>
            <w:proofErr w:type="spellStart"/>
            <w:r w:rsidRPr="00944BE8">
              <w:rPr>
                <w:rFonts w:ascii="Times New Roman" w:hAnsi="Times New Roman" w:cs="Times New Roman"/>
                <w:color w:val="000000" w:themeColor="text1"/>
                <w:sz w:val="20"/>
                <w:szCs w:val="20"/>
                <w:lang w:val="ro-MD"/>
              </w:rPr>
              <w:t>larger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majority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law</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instrument of </w:t>
            </w:r>
            <w:proofErr w:type="spellStart"/>
            <w:r w:rsidRPr="00944BE8">
              <w:rPr>
                <w:rFonts w:ascii="Times New Roman" w:hAnsi="Times New Roman" w:cs="Times New Roman"/>
                <w:color w:val="000000" w:themeColor="text1"/>
                <w:sz w:val="20"/>
                <w:szCs w:val="20"/>
                <w:lang w:val="ro-MD"/>
              </w:rPr>
              <w:t>incorporation</w:t>
            </w:r>
            <w:proofErr w:type="spellEnd"/>
            <w:r w:rsidRPr="00944BE8">
              <w:rPr>
                <w:rFonts w:ascii="Times New Roman" w:hAnsi="Times New Roman" w:cs="Times New Roman"/>
                <w:color w:val="000000" w:themeColor="text1"/>
                <w:sz w:val="20"/>
                <w:szCs w:val="20"/>
                <w:lang w:val="ro-MD"/>
              </w:rPr>
              <w:t>.</w:t>
            </w:r>
          </w:p>
          <w:p w14:paraId="313ABC7A" w14:textId="77777777" w:rsidR="00A73A33" w:rsidRPr="00944BE8" w:rsidRDefault="00A73A33" w:rsidP="00A73A33">
            <w:pPr>
              <w:jc w:val="both"/>
              <w:rPr>
                <w:rFonts w:ascii="Times New Roman" w:hAnsi="Times New Roman" w:cs="Times New Roman"/>
                <w:color w:val="000000" w:themeColor="text1"/>
                <w:sz w:val="20"/>
                <w:szCs w:val="20"/>
                <w:lang w:val="ro-MD"/>
              </w:rPr>
            </w:pPr>
          </w:p>
          <w:p w14:paraId="5BF07139" w14:textId="0A733AE7" w:rsidR="00A73A33" w:rsidRPr="00297727" w:rsidRDefault="00A73A33" w:rsidP="00A73A33">
            <w:pPr>
              <w:jc w:val="both"/>
              <w:rPr>
                <w:rFonts w:ascii="Times New Roman" w:hAnsi="Times New Roman" w:cs="Times New Roman"/>
                <w:color w:val="000000" w:themeColor="text1"/>
                <w:sz w:val="20"/>
                <w:szCs w:val="20"/>
                <w:lang w:val="ro-MD"/>
              </w:rPr>
            </w:pPr>
            <w:r w:rsidRPr="00944BE8">
              <w:rPr>
                <w:rFonts w:ascii="Times New Roman" w:hAnsi="Times New Roman" w:cs="Times New Roman"/>
                <w:b/>
                <w:bCs/>
                <w:color w:val="000000" w:themeColor="text1"/>
                <w:sz w:val="20"/>
                <w:szCs w:val="20"/>
                <w:lang w:val="ro-MD"/>
              </w:rPr>
              <w:t>Law 1134/1997</w:t>
            </w:r>
            <w:r w:rsidR="00297727" w:rsidRPr="00297727">
              <w:rPr>
                <w:rFonts w:ascii="Times New Roman" w:hAnsi="Times New Roman" w:cs="Times New Roman"/>
                <w:color w:val="EE0000"/>
                <w:sz w:val="20"/>
                <w:szCs w:val="20"/>
                <w:lang w:val="ro-MD"/>
              </w:rPr>
              <w:t xml:space="preserve">, in </w:t>
            </w:r>
            <w:proofErr w:type="spellStart"/>
            <w:r w:rsidR="00297727" w:rsidRPr="00297727">
              <w:rPr>
                <w:rFonts w:ascii="Times New Roman" w:hAnsi="Times New Roman" w:cs="Times New Roman"/>
                <w:color w:val="EE0000"/>
                <w:sz w:val="20"/>
                <w:szCs w:val="20"/>
                <w:lang w:val="ro-MD"/>
              </w:rPr>
              <w:t>the</w:t>
            </w:r>
            <w:proofErr w:type="spellEnd"/>
            <w:r w:rsidR="00297727" w:rsidRPr="00297727">
              <w:rPr>
                <w:rFonts w:ascii="Times New Roman" w:hAnsi="Times New Roman" w:cs="Times New Roman"/>
                <w:color w:val="EE0000"/>
                <w:sz w:val="20"/>
                <w:szCs w:val="20"/>
                <w:lang w:val="ro-MD"/>
              </w:rPr>
              <w:t xml:space="preserve"> </w:t>
            </w:r>
            <w:proofErr w:type="spellStart"/>
            <w:r w:rsidR="00297727" w:rsidRPr="00297727">
              <w:rPr>
                <w:rFonts w:ascii="Times New Roman" w:hAnsi="Times New Roman" w:cs="Times New Roman"/>
                <w:color w:val="EE0000"/>
                <w:sz w:val="20"/>
                <w:szCs w:val="20"/>
                <w:lang w:val="ro-MD"/>
              </w:rPr>
              <w:t>wording</w:t>
            </w:r>
            <w:proofErr w:type="spellEnd"/>
            <w:r w:rsidR="00297727" w:rsidRPr="00297727">
              <w:rPr>
                <w:rFonts w:ascii="Times New Roman" w:hAnsi="Times New Roman" w:cs="Times New Roman"/>
                <w:color w:val="EE0000"/>
                <w:sz w:val="20"/>
                <w:szCs w:val="20"/>
                <w:lang w:val="ro-MD"/>
              </w:rPr>
              <w:t xml:space="preserve"> of </w:t>
            </w:r>
            <w:proofErr w:type="spellStart"/>
            <w:r w:rsidR="00297727" w:rsidRPr="00297727">
              <w:rPr>
                <w:rFonts w:ascii="Times New Roman" w:hAnsi="Times New Roman" w:cs="Times New Roman"/>
                <w:color w:val="EE0000"/>
                <w:sz w:val="20"/>
                <w:szCs w:val="20"/>
                <w:lang w:val="ro-MD"/>
              </w:rPr>
              <w:t>the</w:t>
            </w:r>
            <w:proofErr w:type="spellEnd"/>
            <w:r w:rsidR="00297727" w:rsidRPr="00297727">
              <w:rPr>
                <w:rFonts w:ascii="Times New Roman" w:hAnsi="Times New Roman" w:cs="Times New Roman"/>
                <w:color w:val="EE0000"/>
                <w:sz w:val="20"/>
                <w:szCs w:val="20"/>
                <w:lang w:val="ro-MD"/>
              </w:rPr>
              <w:t xml:space="preserve"> </w:t>
            </w:r>
            <w:proofErr w:type="spellStart"/>
            <w:r w:rsidR="00297727" w:rsidRPr="00297727">
              <w:rPr>
                <w:rFonts w:ascii="Times New Roman" w:hAnsi="Times New Roman" w:cs="Times New Roman"/>
                <w:color w:val="EE0000"/>
                <w:sz w:val="20"/>
                <w:szCs w:val="20"/>
                <w:lang w:val="ro-MD"/>
              </w:rPr>
              <w:t>Draft</w:t>
            </w:r>
            <w:proofErr w:type="spellEnd"/>
            <w:r w:rsidR="00297727" w:rsidRPr="00297727">
              <w:rPr>
                <w:rFonts w:ascii="Times New Roman" w:hAnsi="Times New Roman" w:cs="Times New Roman"/>
                <w:color w:val="EE0000"/>
                <w:sz w:val="20"/>
                <w:szCs w:val="20"/>
                <w:lang w:val="ro-MD"/>
              </w:rPr>
              <w:t xml:space="preserve"> </w:t>
            </w:r>
            <w:proofErr w:type="spellStart"/>
            <w:r w:rsidR="00297727" w:rsidRPr="00297727">
              <w:rPr>
                <w:rFonts w:ascii="Times New Roman" w:hAnsi="Times New Roman" w:cs="Times New Roman"/>
                <w:color w:val="EE0000"/>
                <w:sz w:val="20"/>
                <w:szCs w:val="20"/>
                <w:lang w:val="ro-MD"/>
              </w:rPr>
              <w:t>amendment</w:t>
            </w:r>
            <w:proofErr w:type="spellEnd"/>
            <w:r w:rsidR="00297727" w:rsidRPr="00297727">
              <w:rPr>
                <w:rFonts w:ascii="Times New Roman" w:hAnsi="Times New Roman" w:cs="Times New Roman"/>
                <w:color w:val="EE0000"/>
                <w:sz w:val="20"/>
                <w:szCs w:val="20"/>
                <w:lang w:val="ro-MD"/>
              </w:rPr>
              <w:t xml:space="preserve"> of Law </w:t>
            </w:r>
            <w:proofErr w:type="spellStart"/>
            <w:r w:rsidR="00297727" w:rsidRPr="00297727">
              <w:rPr>
                <w:rFonts w:ascii="Times New Roman" w:hAnsi="Times New Roman" w:cs="Times New Roman"/>
                <w:color w:val="EE0000"/>
                <w:sz w:val="20"/>
                <w:szCs w:val="20"/>
                <w:lang w:val="ro-MD"/>
              </w:rPr>
              <w:t>no</w:t>
            </w:r>
            <w:proofErr w:type="spellEnd"/>
            <w:r w:rsidR="00297727" w:rsidRPr="00297727">
              <w:rPr>
                <w:rFonts w:ascii="Times New Roman" w:hAnsi="Times New Roman" w:cs="Times New Roman"/>
                <w:color w:val="EE0000"/>
                <w:sz w:val="20"/>
                <w:szCs w:val="20"/>
                <w:lang w:val="ro-MD"/>
              </w:rPr>
              <w:t xml:space="preserve">. 1134/1997 </w:t>
            </w:r>
            <w:r w:rsidR="00297727" w:rsidRPr="00297727">
              <w:rPr>
                <w:rFonts w:ascii="Times New Roman" w:hAnsi="Times New Roman" w:cs="Times New Roman"/>
                <w:color w:val="EE0000"/>
                <w:sz w:val="20"/>
                <w:szCs w:val="20"/>
                <w:highlight w:val="yellow"/>
                <w:lang w:val="ro-MD"/>
              </w:rPr>
              <w:t>(ID 16339)</w:t>
            </w:r>
            <w:r w:rsidR="00297727" w:rsidRPr="00297727">
              <w:rPr>
                <w:rFonts w:ascii="Times New Roman" w:hAnsi="Times New Roman" w:cs="Times New Roman"/>
                <w:color w:val="EE0000"/>
                <w:sz w:val="20"/>
                <w:szCs w:val="20"/>
                <w:lang w:val="ro-MD"/>
              </w:rPr>
              <w:t xml:space="preserve"> </w:t>
            </w:r>
            <w:proofErr w:type="spellStart"/>
            <w:r w:rsidR="00297727" w:rsidRPr="00297727">
              <w:rPr>
                <w:rFonts w:ascii="Times New Roman" w:hAnsi="Times New Roman" w:cs="Times New Roman"/>
                <w:color w:val="EE0000"/>
                <w:sz w:val="20"/>
                <w:szCs w:val="20"/>
                <w:lang w:val="ro-MD"/>
              </w:rPr>
              <w:t>and</w:t>
            </w:r>
            <w:proofErr w:type="spellEnd"/>
            <w:r w:rsidR="00297727" w:rsidRPr="00297727">
              <w:rPr>
                <w:rFonts w:ascii="Times New Roman" w:hAnsi="Times New Roman" w:cs="Times New Roman"/>
                <w:color w:val="EE0000"/>
                <w:sz w:val="20"/>
                <w:szCs w:val="20"/>
                <w:lang w:val="ro-MD"/>
              </w:rPr>
              <w:t xml:space="preserve"> in </w:t>
            </w:r>
            <w:proofErr w:type="spellStart"/>
            <w:r w:rsidR="00297727" w:rsidRPr="00297727">
              <w:rPr>
                <w:rFonts w:ascii="Times New Roman" w:hAnsi="Times New Roman" w:cs="Times New Roman"/>
                <w:color w:val="EE0000"/>
                <w:sz w:val="20"/>
                <w:szCs w:val="20"/>
                <w:lang w:val="ro-MD"/>
              </w:rPr>
              <w:t>the</w:t>
            </w:r>
            <w:proofErr w:type="spellEnd"/>
            <w:r w:rsidR="00297727" w:rsidRPr="00297727">
              <w:rPr>
                <w:rFonts w:ascii="Times New Roman" w:hAnsi="Times New Roman" w:cs="Times New Roman"/>
                <w:color w:val="EE0000"/>
                <w:sz w:val="20"/>
                <w:szCs w:val="20"/>
                <w:lang w:val="ro-MD"/>
              </w:rPr>
              <w:t xml:space="preserve"> </w:t>
            </w:r>
            <w:proofErr w:type="spellStart"/>
            <w:r w:rsidR="00297727" w:rsidRPr="00297727">
              <w:rPr>
                <w:rFonts w:ascii="Times New Roman" w:hAnsi="Times New Roman" w:cs="Times New Roman"/>
                <w:color w:val="EE0000"/>
                <w:sz w:val="20"/>
                <w:szCs w:val="20"/>
                <w:lang w:val="ro-MD"/>
              </w:rPr>
              <w:t>wording</w:t>
            </w:r>
            <w:proofErr w:type="spellEnd"/>
            <w:r w:rsidR="00297727" w:rsidRPr="00297727">
              <w:rPr>
                <w:rFonts w:ascii="Times New Roman" w:hAnsi="Times New Roman" w:cs="Times New Roman"/>
                <w:color w:val="EE0000"/>
                <w:sz w:val="20"/>
                <w:szCs w:val="20"/>
                <w:lang w:val="ro-MD"/>
              </w:rPr>
              <w:t xml:space="preserve"> of </w:t>
            </w:r>
            <w:proofErr w:type="spellStart"/>
            <w:r w:rsidR="00297727" w:rsidRPr="00297727">
              <w:rPr>
                <w:rFonts w:ascii="Times New Roman" w:hAnsi="Times New Roman" w:cs="Times New Roman"/>
                <w:color w:val="EE0000"/>
                <w:sz w:val="20"/>
                <w:szCs w:val="20"/>
                <w:lang w:val="ro-MD"/>
              </w:rPr>
              <w:t>the</w:t>
            </w:r>
            <w:proofErr w:type="spellEnd"/>
            <w:r w:rsidR="00297727" w:rsidRPr="00297727">
              <w:rPr>
                <w:rFonts w:ascii="Times New Roman" w:hAnsi="Times New Roman" w:cs="Times New Roman"/>
                <w:color w:val="EE0000"/>
                <w:sz w:val="20"/>
                <w:szCs w:val="20"/>
                <w:lang w:val="ro-MD"/>
              </w:rPr>
              <w:t xml:space="preserve"> </w:t>
            </w:r>
            <w:proofErr w:type="spellStart"/>
            <w:r w:rsidR="00297727" w:rsidRPr="00297727">
              <w:rPr>
                <w:rFonts w:ascii="Times New Roman" w:hAnsi="Times New Roman" w:cs="Times New Roman"/>
                <w:color w:val="EE0000"/>
                <w:sz w:val="20"/>
                <w:szCs w:val="20"/>
                <w:lang w:val="ro-MD"/>
              </w:rPr>
              <w:t>Draft</w:t>
            </w:r>
            <w:proofErr w:type="spellEnd"/>
            <w:r w:rsidR="00297727" w:rsidRPr="00297727">
              <w:rPr>
                <w:rFonts w:ascii="Times New Roman" w:hAnsi="Times New Roman" w:cs="Times New Roman"/>
                <w:color w:val="EE0000"/>
                <w:sz w:val="20"/>
                <w:szCs w:val="20"/>
                <w:lang w:val="ro-MD"/>
              </w:rPr>
              <w:t xml:space="preserve"> Law for </w:t>
            </w:r>
            <w:proofErr w:type="spellStart"/>
            <w:r w:rsidR="00297727" w:rsidRPr="00297727">
              <w:rPr>
                <w:rFonts w:ascii="Times New Roman" w:hAnsi="Times New Roman" w:cs="Times New Roman"/>
                <w:color w:val="EE0000"/>
                <w:sz w:val="20"/>
                <w:szCs w:val="20"/>
                <w:lang w:val="ro-MD"/>
              </w:rPr>
              <w:t>the</w:t>
            </w:r>
            <w:proofErr w:type="spellEnd"/>
            <w:r w:rsidR="00297727" w:rsidRPr="00297727">
              <w:rPr>
                <w:rFonts w:ascii="Times New Roman" w:hAnsi="Times New Roman" w:cs="Times New Roman"/>
                <w:color w:val="EE0000"/>
                <w:sz w:val="20"/>
                <w:szCs w:val="20"/>
                <w:lang w:val="ro-MD"/>
              </w:rPr>
              <w:t xml:space="preserve"> </w:t>
            </w:r>
            <w:proofErr w:type="spellStart"/>
            <w:r w:rsidR="00297727" w:rsidRPr="00297727">
              <w:rPr>
                <w:rFonts w:ascii="Times New Roman" w:hAnsi="Times New Roman" w:cs="Times New Roman"/>
                <w:color w:val="EE0000"/>
                <w:sz w:val="20"/>
                <w:szCs w:val="20"/>
                <w:lang w:val="ro-MD"/>
              </w:rPr>
              <w:t>amendment</w:t>
            </w:r>
            <w:proofErr w:type="spellEnd"/>
            <w:r w:rsidR="00297727" w:rsidRPr="00297727">
              <w:rPr>
                <w:rFonts w:ascii="Times New Roman" w:hAnsi="Times New Roman" w:cs="Times New Roman"/>
                <w:color w:val="EE0000"/>
                <w:sz w:val="20"/>
                <w:szCs w:val="20"/>
                <w:lang w:val="ro-MD"/>
              </w:rPr>
              <w:t xml:space="preserve"> of </w:t>
            </w:r>
            <w:proofErr w:type="spellStart"/>
            <w:r w:rsidR="00297727" w:rsidRPr="00297727">
              <w:rPr>
                <w:rFonts w:ascii="Times New Roman" w:hAnsi="Times New Roman" w:cs="Times New Roman"/>
                <w:color w:val="EE0000"/>
                <w:sz w:val="20"/>
                <w:szCs w:val="20"/>
                <w:lang w:val="ro-MD"/>
              </w:rPr>
              <w:t>certain</w:t>
            </w:r>
            <w:proofErr w:type="spellEnd"/>
            <w:r w:rsidR="00297727" w:rsidRPr="00297727">
              <w:rPr>
                <w:rFonts w:ascii="Times New Roman" w:hAnsi="Times New Roman" w:cs="Times New Roman"/>
                <w:color w:val="EE0000"/>
                <w:sz w:val="20"/>
                <w:szCs w:val="20"/>
                <w:lang w:val="ro-MD"/>
              </w:rPr>
              <w:t xml:space="preserve"> normative </w:t>
            </w:r>
            <w:proofErr w:type="spellStart"/>
            <w:r w:rsidR="00297727" w:rsidRPr="00297727">
              <w:rPr>
                <w:rFonts w:ascii="Times New Roman" w:hAnsi="Times New Roman" w:cs="Times New Roman"/>
                <w:color w:val="EE0000"/>
                <w:sz w:val="20"/>
                <w:szCs w:val="20"/>
                <w:lang w:val="ro-MD"/>
              </w:rPr>
              <w:t>acts</w:t>
            </w:r>
            <w:proofErr w:type="spellEnd"/>
            <w:r w:rsidR="00297727" w:rsidRPr="00297727">
              <w:rPr>
                <w:rFonts w:ascii="Times New Roman" w:hAnsi="Times New Roman" w:cs="Times New Roman"/>
                <w:color w:val="EE0000"/>
                <w:sz w:val="20"/>
                <w:szCs w:val="20"/>
                <w:lang w:val="ro-MD"/>
              </w:rPr>
              <w:t xml:space="preserve"> </w:t>
            </w:r>
            <w:r w:rsidR="00297727" w:rsidRPr="00297727">
              <w:rPr>
                <w:rFonts w:ascii="Times New Roman" w:hAnsi="Times New Roman" w:cs="Times New Roman"/>
                <w:color w:val="EE0000"/>
                <w:sz w:val="20"/>
                <w:szCs w:val="20"/>
                <w:highlight w:val="yellow"/>
                <w:lang w:val="ro-MD"/>
              </w:rPr>
              <w:t>(ID 15856)</w:t>
            </w:r>
            <w:r w:rsidR="00297727" w:rsidRPr="00297727">
              <w:rPr>
                <w:rFonts w:ascii="Times New Roman" w:hAnsi="Times New Roman" w:cs="Times New Roman"/>
                <w:color w:val="EE0000"/>
                <w:sz w:val="20"/>
                <w:szCs w:val="20"/>
                <w:lang w:val="ro-MD"/>
              </w:rPr>
              <w:t>:</w:t>
            </w:r>
          </w:p>
          <w:p w14:paraId="2020231B" w14:textId="37EAB3DC" w:rsidR="00A73A33" w:rsidRPr="00944BE8" w:rsidRDefault="00A73A33" w:rsidP="00A73A33">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lastRenderedPageBreak/>
              <w:t>Article</w:t>
            </w:r>
            <w:proofErr w:type="spellEnd"/>
            <w:r w:rsidRPr="00944BE8">
              <w:rPr>
                <w:rFonts w:ascii="Times New Roman" w:hAnsi="Times New Roman" w:cs="Times New Roman"/>
                <w:b/>
                <w:color w:val="000000" w:themeColor="text1"/>
                <w:sz w:val="20"/>
                <w:szCs w:val="20"/>
                <w:lang w:val="ro-MD"/>
              </w:rPr>
              <w:t xml:space="preserve"> 48.</w:t>
            </w:r>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powers</w:t>
            </w:r>
            <w:proofErr w:type="spellEnd"/>
          </w:p>
          <w:p w14:paraId="7C3DA454" w14:textId="4202DBAF" w:rsidR="00A73A33" w:rsidRPr="00944BE8" w:rsidRDefault="00A73A33" w:rsidP="00A73A33">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(3) The general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has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following</w:t>
            </w:r>
            <w:proofErr w:type="spellEnd"/>
            <w:r w:rsidRPr="00944BE8">
              <w:rPr>
                <w:rFonts w:ascii="Times New Roman" w:hAnsi="Times New Roman" w:cs="Times New Roman"/>
                <w:color w:val="000000" w:themeColor="text1"/>
                <w:sz w:val="20"/>
                <w:szCs w:val="20"/>
                <w:lang w:val="ro-MD"/>
              </w:rPr>
              <w:t xml:space="preserve"> exclusive </w:t>
            </w:r>
            <w:proofErr w:type="spellStart"/>
            <w:r w:rsidRPr="00944BE8">
              <w:rPr>
                <w:rFonts w:ascii="Times New Roman" w:hAnsi="Times New Roman" w:cs="Times New Roman"/>
                <w:color w:val="000000" w:themeColor="text1"/>
                <w:sz w:val="20"/>
                <w:szCs w:val="20"/>
                <w:lang w:val="ro-MD"/>
              </w:rPr>
              <w:t>powers</w:t>
            </w:r>
            <w:proofErr w:type="spellEnd"/>
            <w:r w:rsidRPr="00944BE8">
              <w:rPr>
                <w:rFonts w:ascii="Times New Roman" w:hAnsi="Times New Roman" w:cs="Times New Roman"/>
                <w:color w:val="000000" w:themeColor="text1"/>
                <w:sz w:val="20"/>
                <w:szCs w:val="20"/>
                <w:lang w:val="ro-MD"/>
              </w:rPr>
              <w:t>:</w:t>
            </w:r>
          </w:p>
          <w:p w14:paraId="26E48C9D" w14:textId="3B630B04" w:rsidR="00A73A33" w:rsidRPr="00DE0264" w:rsidRDefault="00DE0264" w:rsidP="00A73A33">
            <w:pPr>
              <w:jc w:val="both"/>
              <w:rPr>
                <w:rFonts w:ascii="Times New Roman" w:hAnsi="Times New Roman" w:cs="Times New Roman"/>
                <w:color w:val="EE0000"/>
                <w:sz w:val="20"/>
                <w:szCs w:val="20"/>
                <w:lang w:val="ro-MD"/>
              </w:rPr>
            </w:pPr>
            <w:r>
              <w:rPr>
                <w:rFonts w:ascii="Times New Roman" w:hAnsi="Times New Roman" w:cs="Times New Roman"/>
                <w:color w:val="EE0000"/>
                <w:sz w:val="20"/>
                <w:szCs w:val="20"/>
                <w:lang w:val="ro-MD"/>
              </w:rPr>
              <w:t xml:space="preserve">n) </w:t>
            </w:r>
            <w:proofErr w:type="spellStart"/>
            <w:r>
              <w:rPr>
                <w:rFonts w:ascii="Times New Roman" w:hAnsi="Times New Roman" w:cs="Times New Roman"/>
                <w:color w:val="EE0000"/>
                <w:sz w:val="20"/>
                <w:szCs w:val="20"/>
                <w:lang w:val="ro-MD"/>
              </w:rPr>
              <w:t>decides</w:t>
            </w:r>
            <w:proofErr w:type="spellEnd"/>
            <w:r>
              <w:rPr>
                <w:rFonts w:ascii="Times New Roman" w:hAnsi="Times New Roman" w:cs="Times New Roman"/>
                <w:color w:val="EE0000"/>
                <w:sz w:val="20"/>
                <w:szCs w:val="20"/>
                <w:lang w:val="ro-MD"/>
              </w:rPr>
              <w:t xml:space="preserve"> on </w:t>
            </w:r>
            <w:proofErr w:type="spellStart"/>
            <w:r>
              <w:rPr>
                <w:rFonts w:ascii="Times New Roman" w:hAnsi="Times New Roman" w:cs="Times New Roman"/>
                <w:color w:val="EE0000"/>
                <w:sz w:val="20"/>
                <w:szCs w:val="20"/>
                <w:lang w:val="ro-MD"/>
              </w:rPr>
              <w:t>the</w:t>
            </w:r>
            <w:proofErr w:type="spellEnd"/>
            <w:r>
              <w:rPr>
                <w:rFonts w:ascii="Times New Roman" w:hAnsi="Times New Roman" w:cs="Times New Roman"/>
                <w:color w:val="EE0000"/>
                <w:sz w:val="20"/>
                <w:szCs w:val="20"/>
                <w:lang w:val="ro-MD"/>
              </w:rPr>
              <w:t xml:space="preserve"> </w:t>
            </w:r>
            <w:proofErr w:type="spellStart"/>
            <w:r>
              <w:rPr>
                <w:rFonts w:ascii="Times New Roman" w:hAnsi="Times New Roman" w:cs="Times New Roman"/>
                <w:color w:val="EE0000"/>
                <w:sz w:val="20"/>
                <w:szCs w:val="20"/>
                <w:lang w:val="ro-MD"/>
              </w:rPr>
              <w:t>dissolution</w:t>
            </w:r>
            <w:proofErr w:type="spellEnd"/>
            <w:r>
              <w:rPr>
                <w:rFonts w:ascii="Times New Roman" w:hAnsi="Times New Roman" w:cs="Times New Roman"/>
                <w:color w:val="EE0000"/>
                <w:sz w:val="20"/>
                <w:szCs w:val="20"/>
                <w:lang w:val="ro-MD"/>
              </w:rPr>
              <w:t xml:space="preserve"> or </w:t>
            </w:r>
            <w:proofErr w:type="spellStart"/>
            <w:r>
              <w:rPr>
                <w:rFonts w:ascii="Times New Roman" w:hAnsi="Times New Roman" w:cs="Times New Roman"/>
                <w:color w:val="EE0000"/>
                <w:sz w:val="20"/>
                <w:szCs w:val="20"/>
                <w:lang w:val="ro-MD"/>
              </w:rPr>
              <w:t>reorganisation</w:t>
            </w:r>
            <w:proofErr w:type="spellEnd"/>
            <w:r>
              <w:rPr>
                <w:rFonts w:ascii="Times New Roman" w:hAnsi="Times New Roman" w:cs="Times New Roman"/>
                <w:color w:val="EE0000"/>
                <w:sz w:val="20"/>
                <w:szCs w:val="20"/>
                <w:lang w:val="ro-MD"/>
              </w:rPr>
              <w:t xml:space="preserve"> of </w:t>
            </w:r>
            <w:proofErr w:type="spellStart"/>
            <w:r>
              <w:rPr>
                <w:rFonts w:ascii="Times New Roman" w:hAnsi="Times New Roman" w:cs="Times New Roman"/>
                <w:color w:val="EE0000"/>
                <w:sz w:val="20"/>
                <w:szCs w:val="20"/>
                <w:lang w:val="ro-MD"/>
              </w:rPr>
              <w:t>the</w:t>
            </w:r>
            <w:proofErr w:type="spellEnd"/>
            <w:r>
              <w:rPr>
                <w:rFonts w:ascii="Times New Roman" w:hAnsi="Times New Roman" w:cs="Times New Roman"/>
                <w:color w:val="EE0000"/>
                <w:sz w:val="20"/>
                <w:szCs w:val="20"/>
                <w:lang w:val="ro-MD"/>
              </w:rPr>
              <w:t xml:space="preserve"> company (</w:t>
            </w:r>
            <w:proofErr w:type="spellStart"/>
            <w:r>
              <w:rPr>
                <w:rFonts w:ascii="Times New Roman" w:hAnsi="Times New Roman" w:cs="Times New Roman"/>
                <w:color w:val="EE0000"/>
                <w:sz w:val="20"/>
                <w:szCs w:val="20"/>
                <w:lang w:val="ro-MD"/>
              </w:rPr>
              <w:t>including</w:t>
            </w:r>
            <w:proofErr w:type="spellEnd"/>
            <w:r>
              <w:rPr>
                <w:rFonts w:ascii="Times New Roman" w:hAnsi="Times New Roman" w:cs="Times New Roman"/>
                <w:color w:val="EE0000"/>
                <w:sz w:val="20"/>
                <w:szCs w:val="20"/>
                <w:lang w:val="ro-MD"/>
              </w:rPr>
              <w:t xml:space="preserve"> </w:t>
            </w:r>
            <w:proofErr w:type="spellStart"/>
            <w:r>
              <w:rPr>
                <w:rFonts w:ascii="Times New Roman" w:hAnsi="Times New Roman" w:cs="Times New Roman"/>
                <w:color w:val="EE0000"/>
                <w:sz w:val="20"/>
                <w:szCs w:val="20"/>
                <w:lang w:val="ro-MD"/>
              </w:rPr>
              <w:t>cross-border</w:t>
            </w:r>
            <w:proofErr w:type="spellEnd"/>
            <w:r>
              <w:rPr>
                <w:rFonts w:ascii="Times New Roman" w:hAnsi="Times New Roman" w:cs="Times New Roman"/>
                <w:color w:val="EE0000"/>
                <w:sz w:val="20"/>
                <w:szCs w:val="20"/>
                <w:lang w:val="ro-MD"/>
              </w:rPr>
              <w:t xml:space="preserve"> </w:t>
            </w:r>
            <w:proofErr w:type="spellStart"/>
            <w:r>
              <w:rPr>
                <w:rFonts w:ascii="Times New Roman" w:hAnsi="Times New Roman" w:cs="Times New Roman"/>
                <w:color w:val="EE0000"/>
                <w:sz w:val="20"/>
                <w:szCs w:val="20"/>
                <w:lang w:val="ro-MD"/>
              </w:rPr>
              <w:t>reorganisation</w:t>
            </w:r>
            <w:proofErr w:type="spellEnd"/>
            <w:r>
              <w:rPr>
                <w:rFonts w:ascii="Times New Roman" w:hAnsi="Times New Roman" w:cs="Times New Roman"/>
                <w:color w:val="EE0000"/>
                <w:sz w:val="20"/>
                <w:szCs w:val="20"/>
                <w:lang w:val="ro-MD"/>
              </w:rPr>
              <w:t xml:space="preserve">), as </w:t>
            </w:r>
            <w:proofErr w:type="spellStart"/>
            <w:r>
              <w:rPr>
                <w:rFonts w:ascii="Times New Roman" w:hAnsi="Times New Roman" w:cs="Times New Roman"/>
                <w:color w:val="EE0000"/>
                <w:sz w:val="20"/>
                <w:szCs w:val="20"/>
                <w:lang w:val="ro-MD"/>
              </w:rPr>
              <w:t>the</w:t>
            </w:r>
            <w:proofErr w:type="spellEnd"/>
            <w:r>
              <w:rPr>
                <w:rFonts w:ascii="Times New Roman" w:hAnsi="Times New Roman" w:cs="Times New Roman"/>
                <w:color w:val="EE0000"/>
                <w:sz w:val="20"/>
                <w:szCs w:val="20"/>
                <w:lang w:val="ro-MD"/>
              </w:rPr>
              <w:t xml:space="preserve"> case </w:t>
            </w:r>
            <w:proofErr w:type="spellStart"/>
            <w:r>
              <w:rPr>
                <w:rFonts w:ascii="Times New Roman" w:hAnsi="Times New Roman" w:cs="Times New Roman"/>
                <w:color w:val="EE0000"/>
                <w:sz w:val="20"/>
                <w:szCs w:val="20"/>
                <w:lang w:val="ro-MD"/>
              </w:rPr>
              <w:t>may</w:t>
            </w:r>
            <w:proofErr w:type="spellEnd"/>
            <w:r>
              <w:rPr>
                <w:rFonts w:ascii="Times New Roman" w:hAnsi="Times New Roman" w:cs="Times New Roman"/>
                <w:color w:val="EE0000"/>
                <w:sz w:val="20"/>
                <w:szCs w:val="20"/>
                <w:lang w:val="ro-MD"/>
              </w:rPr>
              <w:t xml:space="preserve"> </w:t>
            </w:r>
            <w:proofErr w:type="spellStart"/>
            <w:r>
              <w:rPr>
                <w:rFonts w:ascii="Times New Roman" w:hAnsi="Times New Roman" w:cs="Times New Roman"/>
                <w:color w:val="EE0000"/>
                <w:sz w:val="20"/>
                <w:szCs w:val="20"/>
                <w:lang w:val="ro-MD"/>
              </w:rPr>
              <w:t>be</w:t>
            </w:r>
            <w:proofErr w:type="spellEnd"/>
            <w:r>
              <w:rPr>
                <w:rFonts w:ascii="Times New Roman" w:hAnsi="Times New Roman" w:cs="Times New Roman"/>
                <w:color w:val="EE0000"/>
                <w:sz w:val="20"/>
                <w:szCs w:val="20"/>
                <w:lang w:val="ro-MD"/>
              </w:rPr>
              <w:t xml:space="preserve">, </w:t>
            </w:r>
            <w:proofErr w:type="spellStart"/>
            <w:r>
              <w:rPr>
                <w:rFonts w:ascii="Times New Roman" w:hAnsi="Times New Roman" w:cs="Times New Roman"/>
                <w:color w:val="EE0000"/>
                <w:sz w:val="20"/>
                <w:szCs w:val="20"/>
                <w:lang w:val="ro-MD"/>
              </w:rPr>
              <w:t>the</w:t>
            </w:r>
            <w:proofErr w:type="spellEnd"/>
            <w:r>
              <w:rPr>
                <w:rFonts w:ascii="Times New Roman" w:hAnsi="Times New Roman" w:cs="Times New Roman"/>
                <w:color w:val="EE0000"/>
                <w:sz w:val="20"/>
                <w:szCs w:val="20"/>
                <w:lang w:val="ro-MD"/>
              </w:rPr>
              <w:t xml:space="preserve"> </w:t>
            </w:r>
            <w:proofErr w:type="spellStart"/>
            <w:r>
              <w:rPr>
                <w:rFonts w:ascii="Times New Roman" w:hAnsi="Times New Roman" w:cs="Times New Roman"/>
                <w:color w:val="EE0000"/>
                <w:sz w:val="20"/>
                <w:szCs w:val="20"/>
                <w:lang w:val="ro-MD"/>
              </w:rPr>
              <w:t>approval</w:t>
            </w:r>
            <w:proofErr w:type="spellEnd"/>
            <w:r>
              <w:rPr>
                <w:rFonts w:ascii="Times New Roman" w:hAnsi="Times New Roman" w:cs="Times New Roman"/>
                <w:color w:val="EE0000"/>
                <w:sz w:val="20"/>
                <w:szCs w:val="20"/>
                <w:lang w:val="ro-MD"/>
              </w:rPr>
              <w:t xml:space="preserve"> of </w:t>
            </w:r>
            <w:proofErr w:type="spellStart"/>
            <w:r>
              <w:rPr>
                <w:rFonts w:ascii="Times New Roman" w:hAnsi="Times New Roman" w:cs="Times New Roman"/>
                <w:color w:val="EE0000"/>
                <w:sz w:val="20"/>
                <w:szCs w:val="20"/>
                <w:lang w:val="ro-MD"/>
              </w:rPr>
              <w:t>the</w:t>
            </w:r>
            <w:proofErr w:type="spellEnd"/>
            <w:r>
              <w:rPr>
                <w:rFonts w:ascii="Times New Roman" w:hAnsi="Times New Roman" w:cs="Times New Roman"/>
                <w:color w:val="EE0000"/>
                <w:sz w:val="20"/>
                <w:szCs w:val="20"/>
                <w:lang w:val="ro-MD"/>
              </w:rPr>
              <w:t xml:space="preserve"> </w:t>
            </w:r>
            <w:proofErr w:type="spellStart"/>
            <w:r>
              <w:rPr>
                <w:rFonts w:ascii="Times New Roman" w:hAnsi="Times New Roman" w:cs="Times New Roman"/>
                <w:color w:val="EE0000"/>
                <w:sz w:val="20"/>
                <w:szCs w:val="20"/>
                <w:lang w:val="ro-MD"/>
              </w:rPr>
              <w:t>reorganisation</w:t>
            </w:r>
            <w:proofErr w:type="spellEnd"/>
            <w:r>
              <w:rPr>
                <w:rFonts w:ascii="Times New Roman" w:hAnsi="Times New Roman" w:cs="Times New Roman"/>
                <w:color w:val="EE0000"/>
                <w:sz w:val="20"/>
                <w:szCs w:val="20"/>
                <w:lang w:val="ro-MD"/>
              </w:rPr>
              <w:t xml:space="preserve"> </w:t>
            </w:r>
            <w:proofErr w:type="spellStart"/>
            <w:r>
              <w:rPr>
                <w:rFonts w:ascii="Times New Roman" w:hAnsi="Times New Roman" w:cs="Times New Roman"/>
                <w:color w:val="EE0000"/>
                <w:sz w:val="20"/>
                <w:szCs w:val="20"/>
                <w:lang w:val="ro-MD"/>
              </w:rPr>
              <w:t>draft</w:t>
            </w:r>
            <w:proofErr w:type="spellEnd"/>
            <w:r>
              <w:rPr>
                <w:rFonts w:ascii="Times New Roman" w:hAnsi="Times New Roman" w:cs="Times New Roman"/>
                <w:color w:val="EE0000"/>
                <w:sz w:val="20"/>
                <w:szCs w:val="20"/>
                <w:lang w:val="ro-MD"/>
              </w:rPr>
              <w:t xml:space="preserve"> or of </w:t>
            </w:r>
            <w:proofErr w:type="spellStart"/>
            <w:r>
              <w:rPr>
                <w:rFonts w:ascii="Times New Roman" w:hAnsi="Times New Roman" w:cs="Times New Roman"/>
                <w:color w:val="EE0000"/>
                <w:sz w:val="20"/>
                <w:szCs w:val="20"/>
                <w:lang w:val="ro-MD"/>
              </w:rPr>
              <w:t>its</w:t>
            </w:r>
            <w:proofErr w:type="spellEnd"/>
            <w:r>
              <w:rPr>
                <w:rFonts w:ascii="Times New Roman" w:hAnsi="Times New Roman" w:cs="Times New Roman"/>
                <w:color w:val="EE0000"/>
                <w:sz w:val="20"/>
                <w:szCs w:val="20"/>
                <w:lang w:val="ro-MD"/>
              </w:rPr>
              <w:t xml:space="preserve"> </w:t>
            </w:r>
            <w:proofErr w:type="spellStart"/>
            <w:r>
              <w:rPr>
                <w:rFonts w:ascii="Times New Roman" w:hAnsi="Times New Roman" w:cs="Times New Roman"/>
                <w:color w:val="EE0000"/>
                <w:sz w:val="20"/>
                <w:szCs w:val="20"/>
                <w:lang w:val="ro-MD"/>
              </w:rPr>
              <w:t>amendments</w:t>
            </w:r>
            <w:proofErr w:type="spellEnd"/>
            <w:r>
              <w:rPr>
                <w:rFonts w:ascii="Times New Roman" w:hAnsi="Times New Roman" w:cs="Times New Roman"/>
                <w:color w:val="EE0000"/>
                <w:sz w:val="20"/>
                <w:szCs w:val="20"/>
                <w:lang w:val="ro-MD"/>
              </w:rPr>
              <w:t xml:space="preserve">, as </w:t>
            </w:r>
            <w:proofErr w:type="spellStart"/>
            <w:r>
              <w:rPr>
                <w:rFonts w:ascii="Times New Roman" w:hAnsi="Times New Roman" w:cs="Times New Roman"/>
                <w:color w:val="EE0000"/>
                <w:sz w:val="20"/>
                <w:szCs w:val="20"/>
                <w:lang w:val="ro-MD"/>
              </w:rPr>
              <w:t>well</w:t>
            </w:r>
            <w:proofErr w:type="spellEnd"/>
            <w:r>
              <w:rPr>
                <w:rFonts w:ascii="Times New Roman" w:hAnsi="Times New Roman" w:cs="Times New Roman"/>
                <w:color w:val="EE0000"/>
                <w:sz w:val="20"/>
                <w:szCs w:val="20"/>
                <w:lang w:val="ro-MD"/>
              </w:rPr>
              <w:t xml:space="preserve"> as </w:t>
            </w:r>
            <w:proofErr w:type="spellStart"/>
            <w:r>
              <w:rPr>
                <w:rFonts w:ascii="Times New Roman" w:hAnsi="Times New Roman" w:cs="Times New Roman"/>
                <w:color w:val="EE0000"/>
                <w:sz w:val="20"/>
                <w:szCs w:val="20"/>
                <w:lang w:val="ro-MD"/>
              </w:rPr>
              <w:t>the</w:t>
            </w:r>
            <w:proofErr w:type="spellEnd"/>
            <w:r>
              <w:rPr>
                <w:rFonts w:ascii="Times New Roman" w:hAnsi="Times New Roman" w:cs="Times New Roman"/>
                <w:color w:val="EE0000"/>
                <w:sz w:val="20"/>
                <w:szCs w:val="20"/>
                <w:lang w:val="ro-MD"/>
              </w:rPr>
              <w:t xml:space="preserve"> </w:t>
            </w:r>
            <w:proofErr w:type="spellStart"/>
            <w:r>
              <w:rPr>
                <w:rFonts w:ascii="Times New Roman" w:hAnsi="Times New Roman" w:cs="Times New Roman"/>
                <w:color w:val="EE0000"/>
                <w:sz w:val="20"/>
                <w:szCs w:val="20"/>
                <w:lang w:val="ro-MD"/>
              </w:rPr>
              <w:t>approval</w:t>
            </w:r>
            <w:proofErr w:type="spellEnd"/>
            <w:r>
              <w:rPr>
                <w:rFonts w:ascii="Times New Roman" w:hAnsi="Times New Roman" w:cs="Times New Roman"/>
                <w:color w:val="EE0000"/>
                <w:sz w:val="20"/>
                <w:szCs w:val="20"/>
                <w:lang w:val="ro-MD"/>
              </w:rPr>
              <w:t xml:space="preserve"> of </w:t>
            </w:r>
            <w:proofErr w:type="spellStart"/>
            <w:r>
              <w:rPr>
                <w:rFonts w:ascii="Times New Roman" w:hAnsi="Times New Roman" w:cs="Times New Roman"/>
                <w:color w:val="EE0000"/>
                <w:sz w:val="20"/>
                <w:szCs w:val="20"/>
                <w:lang w:val="ro-MD"/>
              </w:rPr>
              <w:t>the</w:t>
            </w:r>
            <w:proofErr w:type="spellEnd"/>
            <w:r>
              <w:rPr>
                <w:rFonts w:ascii="Times New Roman" w:hAnsi="Times New Roman" w:cs="Times New Roman"/>
                <w:color w:val="EE0000"/>
                <w:sz w:val="20"/>
                <w:szCs w:val="20"/>
                <w:lang w:val="ro-MD"/>
              </w:rPr>
              <w:t xml:space="preserve"> </w:t>
            </w:r>
            <w:proofErr w:type="spellStart"/>
            <w:r>
              <w:rPr>
                <w:rFonts w:ascii="Times New Roman" w:hAnsi="Times New Roman" w:cs="Times New Roman"/>
                <w:color w:val="EE0000"/>
                <w:sz w:val="20"/>
                <w:szCs w:val="20"/>
                <w:lang w:val="ro-MD"/>
              </w:rPr>
              <w:t>amendment</w:t>
            </w:r>
            <w:proofErr w:type="spellEnd"/>
            <w:r>
              <w:rPr>
                <w:rFonts w:ascii="Times New Roman" w:hAnsi="Times New Roman" w:cs="Times New Roman"/>
                <w:color w:val="EE0000"/>
                <w:sz w:val="20"/>
                <w:szCs w:val="20"/>
                <w:lang w:val="ro-MD"/>
              </w:rPr>
              <w:t xml:space="preserve"> of </w:t>
            </w:r>
            <w:proofErr w:type="spellStart"/>
            <w:r>
              <w:rPr>
                <w:rFonts w:ascii="Times New Roman" w:hAnsi="Times New Roman" w:cs="Times New Roman"/>
                <w:color w:val="EE0000"/>
                <w:sz w:val="20"/>
                <w:szCs w:val="20"/>
                <w:lang w:val="ro-MD"/>
              </w:rPr>
              <w:t>the</w:t>
            </w:r>
            <w:proofErr w:type="spellEnd"/>
            <w:r>
              <w:rPr>
                <w:rFonts w:ascii="Times New Roman" w:hAnsi="Times New Roman" w:cs="Times New Roman"/>
                <w:color w:val="EE0000"/>
                <w:sz w:val="20"/>
                <w:szCs w:val="20"/>
                <w:lang w:val="ro-MD"/>
              </w:rPr>
              <w:t xml:space="preserve"> </w:t>
            </w:r>
            <w:proofErr w:type="spellStart"/>
            <w:r>
              <w:rPr>
                <w:rFonts w:ascii="Times New Roman" w:hAnsi="Times New Roman" w:cs="Times New Roman"/>
                <w:color w:val="EE0000"/>
                <w:sz w:val="20"/>
                <w:szCs w:val="20"/>
                <w:lang w:val="ro-MD"/>
              </w:rPr>
              <w:t>share</w:t>
            </w:r>
            <w:proofErr w:type="spellEnd"/>
            <w:r>
              <w:rPr>
                <w:rFonts w:ascii="Times New Roman" w:hAnsi="Times New Roman" w:cs="Times New Roman"/>
                <w:color w:val="EE0000"/>
                <w:sz w:val="20"/>
                <w:szCs w:val="20"/>
                <w:lang w:val="ro-MD"/>
              </w:rPr>
              <w:t xml:space="preserve"> capital </w:t>
            </w:r>
            <w:proofErr w:type="spellStart"/>
            <w:r>
              <w:rPr>
                <w:rFonts w:ascii="Times New Roman" w:hAnsi="Times New Roman" w:cs="Times New Roman"/>
                <w:color w:val="EE0000"/>
                <w:sz w:val="20"/>
                <w:szCs w:val="20"/>
                <w:lang w:val="ro-MD"/>
              </w:rPr>
              <w:t>and</w:t>
            </w:r>
            <w:proofErr w:type="spellEnd"/>
            <w:r>
              <w:rPr>
                <w:rFonts w:ascii="Times New Roman" w:hAnsi="Times New Roman" w:cs="Times New Roman"/>
                <w:color w:val="EE0000"/>
                <w:sz w:val="20"/>
                <w:szCs w:val="20"/>
                <w:lang w:val="ro-MD"/>
              </w:rPr>
              <w:t xml:space="preserve"> of </w:t>
            </w:r>
            <w:proofErr w:type="spellStart"/>
            <w:r>
              <w:rPr>
                <w:rFonts w:ascii="Times New Roman" w:hAnsi="Times New Roman" w:cs="Times New Roman"/>
                <w:color w:val="EE0000"/>
                <w:sz w:val="20"/>
                <w:szCs w:val="20"/>
                <w:lang w:val="ro-MD"/>
              </w:rPr>
              <w:t>the</w:t>
            </w:r>
            <w:proofErr w:type="spellEnd"/>
            <w:r>
              <w:rPr>
                <w:rFonts w:ascii="Times New Roman" w:hAnsi="Times New Roman" w:cs="Times New Roman"/>
                <w:color w:val="EE0000"/>
                <w:sz w:val="20"/>
                <w:szCs w:val="20"/>
                <w:lang w:val="ro-MD"/>
              </w:rPr>
              <w:t xml:space="preserve"> </w:t>
            </w:r>
            <w:proofErr w:type="spellStart"/>
            <w:r>
              <w:rPr>
                <w:rFonts w:ascii="Times New Roman" w:hAnsi="Times New Roman" w:cs="Times New Roman"/>
                <w:color w:val="EE0000"/>
                <w:sz w:val="20"/>
                <w:szCs w:val="20"/>
                <w:lang w:val="ro-MD"/>
              </w:rPr>
              <w:t>statutes</w:t>
            </w:r>
            <w:proofErr w:type="spellEnd"/>
            <w:r>
              <w:rPr>
                <w:rFonts w:ascii="Times New Roman" w:hAnsi="Times New Roman" w:cs="Times New Roman"/>
                <w:color w:val="EE0000"/>
                <w:sz w:val="20"/>
                <w:szCs w:val="20"/>
                <w:lang w:val="ro-MD"/>
              </w:rPr>
              <w:t xml:space="preserve"> of </w:t>
            </w:r>
            <w:proofErr w:type="spellStart"/>
            <w:r>
              <w:rPr>
                <w:rFonts w:ascii="Times New Roman" w:hAnsi="Times New Roman" w:cs="Times New Roman"/>
                <w:color w:val="EE0000"/>
                <w:sz w:val="20"/>
                <w:szCs w:val="20"/>
                <w:lang w:val="ro-MD"/>
              </w:rPr>
              <w:t>the</w:t>
            </w:r>
            <w:proofErr w:type="spellEnd"/>
            <w:r>
              <w:rPr>
                <w:rFonts w:ascii="Times New Roman" w:hAnsi="Times New Roman" w:cs="Times New Roman"/>
                <w:color w:val="EE0000"/>
                <w:sz w:val="20"/>
                <w:szCs w:val="20"/>
                <w:lang w:val="ro-MD"/>
              </w:rPr>
              <w:t xml:space="preserve"> company in </w:t>
            </w:r>
            <w:proofErr w:type="spellStart"/>
            <w:r>
              <w:rPr>
                <w:rFonts w:ascii="Times New Roman" w:hAnsi="Times New Roman" w:cs="Times New Roman"/>
                <w:color w:val="EE0000"/>
                <w:sz w:val="20"/>
                <w:szCs w:val="20"/>
                <w:lang w:val="ro-MD"/>
              </w:rPr>
              <w:t>connection</w:t>
            </w:r>
            <w:proofErr w:type="spellEnd"/>
            <w:r>
              <w:rPr>
                <w:rFonts w:ascii="Times New Roman" w:hAnsi="Times New Roman" w:cs="Times New Roman"/>
                <w:color w:val="EE0000"/>
                <w:sz w:val="20"/>
                <w:szCs w:val="20"/>
                <w:lang w:val="ro-MD"/>
              </w:rPr>
              <w:t xml:space="preserve"> </w:t>
            </w:r>
            <w:proofErr w:type="spellStart"/>
            <w:r>
              <w:rPr>
                <w:rFonts w:ascii="Times New Roman" w:hAnsi="Times New Roman" w:cs="Times New Roman"/>
                <w:color w:val="EE0000"/>
                <w:sz w:val="20"/>
                <w:szCs w:val="20"/>
                <w:lang w:val="ro-MD"/>
              </w:rPr>
              <w:t>with</w:t>
            </w:r>
            <w:proofErr w:type="spellEnd"/>
            <w:r>
              <w:rPr>
                <w:rFonts w:ascii="Times New Roman" w:hAnsi="Times New Roman" w:cs="Times New Roman"/>
                <w:color w:val="EE0000"/>
                <w:sz w:val="20"/>
                <w:szCs w:val="20"/>
                <w:lang w:val="ro-MD"/>
              </w:rPr>
              <w:t xml:space="preserve"> </w:t>
            </w:r>
            <w:proofErr w:type="spellStart"/>
            <w:r>
              <w:rPr>
                <w:rFonts w:ascii="Times New Roman" w:hAnsi="Times New Roman" w:cs="Times New Roman"/>
                <w:color w:val="EE0000"/>
                <w:sz w:val="20"/>
                <w:szCs w:val="20"/>
                <w:lang w:val="ro-MD"/>
              </w:rPr>
              <w:t>the</w:t>
            </w:r>
            <w:proofErr w:type="spellEnd"/>
            <w:r>
              <w:rPr>
                <w:rFonts w:ascii="Times New Roman" w:hAnsi="Times New Roman" w:cs="Times New Roman"/>
                <w:color w:val="EE0000"/>
                <w:sz w:val="20"/>
                <w:szCs w:val="20"/>
                <w:lang w:val="ro-MD"/>
              </w:rPr>
              <w:t xml:space="preserve"> </w:t>
            </w:r>
            <w:proofErr w:type="spellStart"/>
            <w:r>
              <w:rPr>
                <w:rFonts w:ascii="Times New Roman" w:hAnsi="Times New Roman" w:cs="Times New Roman"/>
                <w:color w:val="EE0000"/>
                <w:sz w:val="20"/>
                <w:szCs w:val="20"/>
                <w:lang w:val="ro-MD"/>
              </w:rPr>
              <w:t>aforementioned</w:t>
            </w:r>
            <w:proofErr w:type="spellEnd"/>
            <w:r>
              <w:rPr>
                <w:rFonts w:ascii="Times New Roman" w:hAnsi="Times New Roman" w:cs="Times New Roman"/>
                <w:color w:val="EE0000"/>
                <w:sz w:val="20"/>
                <w:szCs w:val="20"/>
                <w:lang w:val="ro-MD"/>
              </w:rPr>
              <w:t>;</w:t>
            </w:r>
          </w:p>
          <w:p w14:paraId="15061F79" w14:textId="02B29D79" w:rsidR="00A73A33" w:rsidRPr="00944BE8" w:rsidRDefault="00A73A33" w:rsidP="00A73A33">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57.</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Quorum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repeated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convening</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shareholders</w:t>
            </w:r>
            <w:proofErr w:type="spellEnd"/>
          </w:p>
          <w:p w14:paraId="3440A23A" w14:textId="61AA6A6C" w:rsidR="00A73A33" w:rsidRPr="00944BE8" w:rsidRDefault="00A73A33" w:rsidP="00A73A33">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 The general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has</w:t>
            </w:r>
            <w:proofErr w:type="spellEnd"/>
            <w:r w:rsidRPr="00944BE8">
              <w:rPr>
                <w:rFonts w:ascii="Times New Roman" w:hAnsi="Times New Roman" w:cs="Times New Roman"/>
                <w:color w:val="000000" w:themeColor="text1"/>
                <w:sz w:val="20"/>
                <w:szCs w:val="20"/>
                <w:lang w:val="ro-MD"/>
              </w:rPr>
              <w:t xml:space="preserve"> a </w:t>
            </w:r>
            <w:proofErr w:type="spellStart"/>
            <w:r w:rsidRPr="00944BE8">
              <w:rPr>
                <w:rFonts w:ascii="Times New Roman" w:hAnsi="Times New Roman" w:cs="Times New Roman"/>
                <w:color w:val="000000" w:themeColor="text1"/>
                <w:sz w:val="20"/>
                <w:szCs w:val="20"/>
                <w:lang w:val="ro-MD"/>
              </w:rPr>
              <w:t>quorum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 xml:space="preserve">, at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time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closing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holding more </w:t>
            </w:r>
            <w:proofErr w:type="spellStart"/>
            <w:r w:rsidRPr="00944BE8">
              <w:rPr>
                <w:rFonts w:ascii="Times New Roman" w:hAnsi="Times New Roman" w:cs="Times New Roman"/>
                <w:color w:val="000000" w:themeColor="text1"/>
                <w:sz w:val="20"/>
                <w:szCs w:val="20"/>
                <w:lang w:val="ro-MD"/>
              </w:rPr>
              <w:t>than</w:t>
            </w:r>
            <w:proofErr w:type="spellEnd"/>
            <w:r w:rsidRPr="00944BE8">
              <w:rPr>
                <w:rFonts w:ascii="Times New Roman" w:hAnsi="Times New Roman" w:cs="Times New Roman"/>
                <w:color w:val="000000" w:themeColor="text1"/>
                <w:sz w:val="20"/>
                <w:szCs w:val="20"/>
                <w:lang w:val="ro-MD"/>
              </w:rPr>
              <w:t xml:space="preserve"> half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company's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outstanding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voting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have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been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registered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participate in it,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company's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statutes</w:t>
            </w:r>
            <w:proofErr w:type="spellEnd"/>
            <w:r w:rsidRPr="00944BE8">
              <w:rPr>
                <w:rFonts w:ascii="Times New Roman" w:hAnsi="Times New Roman" w:cs="Times New Roman"/>
                <w:color w:val="000000" w:themeColor="text1"/>
                <w:sz w:val="20"/>
                <w:szCs w:val="20"/>
                <w:lang w:val="ro-MD"/>
              </w:rPr>
              <w:t xml:space="preserve"> do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w:t>
            </w:r>
            <w:proofErr w:type="spellEnd"/>
            <w:r w:rsidRPr="00944BE8">
              <w:rPr>
                <w:rFonts w:ascii="Times New Roman" w:hAnsi="Times New Roman" w:cs="Times New Roman"/>
                <w:color w:val="000000" w:themeColor="text1"/>
                <w:sz w:val="20"/>
                <w:szCs w:val="20"/>
                <w:lang w:val="ro-MD"/>
              </w:rPr>
              <w:t xml:space="preserve"> for a </w:t>
            </w:r>
            <w:proofErr w:type="spellStart"/>
            <w:r w:rsidRPr="00944BE8">
              <w:rPr>
                <w:rFonts w:ascii="Times New Roman" w:hAnsi="Times New Roman" w:cs="Times New Roman"/>
                <w:color w:val="000000" w:themeColor="text1"/>
                <w:sz w:val="20"/>
                <w:szCs w:val="20"/>
                <w:lang w:val="ro-MD"/>
              </w:rPr>
              <w:t>larger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quorum</w:t>
            </w:r>
            <w:proofErr w:type="spellEnd"/>
            <w:r w:rsidRPr="00944BE8">
              <w:rPr>
                <w:rFonts w:ascii="Times New Roman" w:hAnsi="Times New Roman" w:cs="Times New Roman"/>
                <w:color w:val="000000" w:themeColor="text1"/>
                <w:sz w:val="20"/>
                <w:szCs w:val="20"/>
                <w:lang w:val="ro-MD"/>
              </w:rPr>
              <w:t>.</w:t>
            </w:r>
          </w:p>
          <w:p w14:paraId="3CC49F43" w14:textId="61C1A67F" w:rsidR="00A73A33" w:rsidRPr="00944BE8" w:rsidRDefault="00A73A33" w:rsidP="00A73A33">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lastRenderedPageBreak/>
              <w:t xml:space="preserve">(7) The general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entitled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examine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adopt </w:t>
            </w:r>
            <w:proofErr w:type="spellStart"/>
            <w:r w:rsidRPr="00944BE8">
              <w:rPr>
                <w:rFonts w:ascii="Times New Roman" w:hAnsi="Times New Roman" w:cs="Times New Roman"/>
                <w:color w:val="000000" w:themeColor="text1"/>
                <w:sz w:val="20"/>
                <w:szCs w:val="20"/>
                <w:lang w:val="ro-MD"/>
              </w:rPr>
              <w:t>resolutions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regarding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increase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w:t>
            </w:r>
            <w:proofErr w:type="spellEnd"/>
            <w:r w:rsidRPr="00944BE8">
              <w:rPr>
                <w:rFonts w:ascii="Times New Roman" w:hAnsi="Times New Roman" w:cs="Times New Roman"/>
                <w:color w:val="000000" w:themeColor="text1"/>
                <w:sz w:val="20"/>
                <w:szCs w:val="20"/>
                <w:lang w:val="ro-MD"/>
              </w:rPr>
              <w:t xml:space="preserve"> capital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/or </w:t>
            </w:r>
            <w:proofErr w:type="spellStart"/>
            <w:r w:rsidRPr="00944BE8">
              <w:rPr>
                <w:rFonts w:ascii="Times New Roman" w:hAnsi="Times New Roman" w:cs="Times New Roman"/>
                <w:color w:val="000000" w:themeColor="text1"/>
                <w:sz w:val="20"/>
                <w:szCs w:val="20"/>
                <w:lang w:val="ro-MD"/>
              </w:rPr>
              <w:t>regarding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holding more </w:t>
            </w:r>
            <w:proofErr w:type="spellStart"/>
            <w:r w:rsidRPr="00944BE8">
              <w:rPr>
                <w:rFonts w:ascii="Times New Roman" w:hAnsi="Times New Roman" w:cs="Times New Roman"/>
                <w:color w:val="000000" w:themeColor="text1"/>
                <w:sz w:val="20"/>
                <w:szCs w:val="20"/>
                <w:lang w:val="ro-MD"/>
              </w:rPr>
              <w:t>than</w:t>
            </w:r>
            <w:proofErr w:type="spellEnd"/>
            <w:r w:rsidRPr="00944BE8">
              <w:rPr>
                <w:rFonts w:ascii="Times New Roman" w:hAnsi="Times New Roman" w:cs="Times New Roman"/>
                <w:color w:val="000000" w:themeColor="text1"/>
                <w:sz w:val="20"/>
                <w:szCs w:val="20"/>
                <w:lang w:val="ro-MD"/>
              </w:rPr>
              <w:t xml:space="preserve"> half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company's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outstanding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voting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participate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The </w:t>
            </w:r>
            <w:proofErr w:type="spellStart"/>
            <w:r w:rsidRPr="00944BE8">
              <w:rPr>
                <w:rFonts w:ascii="Times New Roman" w:hAnsi="Times New Roman" w:cs="Times New Roman"/>
                <w:color w:val="000000" w:themeColor="text1"/>
                <w:sz w:val="20"/>
                <w:szCs w:val="20"/>
                <w:lang w:val="ro-MD"/>
              </w:rPr>
              <w:t>provisions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paragraph</w:t>
            </w:r>
            <w:proofErr w:type="spellEnd"/>
            <w:r w:rsidRPr="00944BE8">
              <w:rPr>
                <w:rFonts w:ascii="Times New Roman" w:hAnsi="Times New Roman" w:cs="Times New Roman"/>
                <w:color w:val="000000" w:themeColor="text1"/>
                <w:sz w:val="20"/>
                <w:szCs w:val="20"/>
                <w:lang w:val="ro-MD"/>
              </w:rPr>
              <w:t xml:space="preserve"> do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apply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increase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their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w:t>
            </w:r>
            <w:proofErr w:type="spellEnd"/>
            <w:r w:rsidRPr="00944BE8">
              <w:rPr>
                <w:rFonts w:ascii="Times New Roman" w:hAnsi="Times New Roman" w:cs="Times New Roman"/>
                <w:color w:val="000000" w:themeColor="text1"/>
                <w:sz w:val="20"/>
                <w:szCs w:val="20"/>
                <w:lang w:val="ro-MD"/>
              </w:rPr>
              <w:t xml:space="preserve"> capital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their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own</w:t>
            </w:r>
            <w:proofErr w:type="spellEnd"/>
            <w:r w:rsidRPr="00944BE8">
              <w:rPr>
                <w:rFonts w:ascii="Times New Roman" w:hAnsi="Times New Roman" w:cs="Times New Roman"/>
                <w:color w:val="000000" w:themeColor="text1"/>
                <w:sz w:val="20"/>
                <w:szCs w:val="20"/>
                <w:lang w:val="ro-MD"/>
              </w:rPr>
              <w:t xml:space="preserve"> capital or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those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a </w:t>
            </w:r>
            <w:proofErr w:type="spellStart"/>
            <w:r w:rsidRPr="00944BE8">
              <w:rPr>
                <w:rFonts w:ascii="Times New Roman" w:hAnsi="Times New Roman" w:cs="Times New Roman"/>
                <w:color w:val="000000" w:themeColor="text1"/>
                <w:sz w:val="20"/>
                <w:szCs w:val="20"/>
                <w:lang w:val="ro-MD"/>
              </w:rPr>
              <w:t>number</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greater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than</w:t>
            </w:r>
            <w:proofErr w:type="spellEnd"/>
            <w:r w:rsidRPr="00944BE8">
              <w:rPr>
                <w:rFonts w:ascii="Times New Roman" w:hAnsi="Times New Roman" w:cs="Times New Roman"/>
                <w:color w:val="000000" w:themeColor="text1"/>
                <w:sz w:val="20"/>
                <w:szCs w:val="20"/>
                <w:lang w:val="ro-MD"/>
              </w:rPr>
              <w:t xml:space="preserve"> 10,000, </w:t>
            </w:r>
            <w:proofErr w:type="spellStart"/>
            <w:r w:rsidRPr="00944BE8">
              <w:rPr>
                <w:rFonts w:ascii="Times New Roman" w:hAnsi="Times New Roman" w:cs="Times New Roman"/>
                <w:color w:val="000000" w:themeColor="text1"/>
                <w:sz w:val="20"/>
                <w:szCs w:val="20"/>
                <w:lang w:val="ro-MD"/>
              </w:rPr>
              <w:t>including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represented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custodian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w:t>
            </w:r>
          </w:p>
          <w:p w14:paraId="58E6828C" w14:textId="194FD6B8" w:rsidR="00A73A33" w:rsidRPr="00944BE8" w:rsidRDefault="00A73A33" w:rsidP="00A73A33">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60</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Exercise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voting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right</w:t>
            </w:r>
            <w:proofErr w:type="spellEnd"/>
          </w:p>
          <w:p w14:paraId="749D9DAC" w14:textId="58516DA2" w:rsidR="00A73A33" w:rsidRPr="00944BE8" w:rsidRDefault="00A73A33" w:rsidP="00A73A33">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(2) The </w:t>
            </w:r>
            <w:proofErr w:type="spellStart"/>
            <w:r w:rsidRPr="00944BE8">
              <w:rPr>
                <w:rFonts w:ascii="Times New Roman" w:hAnsi="Times New Roman" w:cs="Times New Roman"/>
                <w:color w:val="000000" w:themeColor="text1"/>
                <w:sz w:val="20"/>
                <w:szCs w:val="20"/>
                <w:lang w:val="ro-MD"/>
              </w:rPr>
              <w:t>resolutions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adopted</w:t>
            </w:r>
            <w:proofErr w:type="spellEnd"/>
            <w:r w:rsidRPr="00944BE8">
              <w:rPr>
                <w:rFonts w:ascii="Times New Roman" w:hAnsi="Times New Roman" w:cs="Times New Roman"/>
                <w:color w:val="000000" w:themeColor="text1"/>
                <w:sz w:val="20"/>
                <w:szCs w:val="20"/>
                <w:lang w:val="ro-MD"/>
              </w:rPr>
              <w:t>:</w:t>
            </w:r>
          </w:p>
          <w:p w14:paraId="72AF98C2" w14:textId="5D1D3A3D" w:rsidR="00DE0264" w:rsidRDefault="00A73A33" w:rsidP="00A73A33">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a)</w:t>
            </w:r>
            <w:r w:rsidR="00711425"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two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thirds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votes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represented</w:t>
            </w:r>
            <w:proofErr w:type="spellEnd"/>
            <w:r w:rsidRPr="00944BE8">
              <w:rPr>
                <w:rFonts w:ascii="Times New Roman" w:hAnsi="Times New Roman" w:cs="Times New Roman"/>
                <w:color w:val="000000" w:themeColor="text1"/>
                <w:sz w:val="20"/>
                <w:szCs w:val="20"/>
                <w:lang w:val="ro-MD"/>
              </w:rPr>
              <w:t xml:space="preserve"> at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of </w:t>
            </w:r>
            <w:proofErr w:type="spellStart"/>
            <w:r w:rsidRPr="00944BE8">
              <w:rPr>
                <w:rFonts w:ascii="Times New Roman" w:hAnsi="Times New Roman" w:cs="Times New Roman"/>
                <w:color w:val="000000" w:themeColor="text1"/>
                <w:sz w:val="20"/>
                <w:szCs w:val="20"/>
                <w:lang w:val="ro-MD"/>
              </w:rPr>
              <w:t>matters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within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exclusive </w:t>
            </w:r>
            <w:proofErr w:type="spellStart"/>
            <w:r w:rsidRPr="00944BE8">
              <w:rPr>
                <w:rFonts w:ascii="Times New Roman" w:hAnsi="Times New Roman" w:cs="Times New Roman"/>
                <w:color w:val="000000" w:themeColor="text1"/>
                <w:sz w:val="20"/>
                <w:szCs w:val="20"/>
                <w:lang w:val="ro-MD"/>
              </w:rPr>
              <w:t>competence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except</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let</w:t>
            </w:r>
            <w:proofErr w:type="spellEnd"/>
            <w:r w:rsidRPr="00944BE8">
              <w:rPr>
                <w:rFonts w:ascii="Times New Roman" w:hAnsi="Times New Roman" w:cs="Times New Roman"/>
                <w:color w:val="000000" w:themeColor="text1"/>
                <w:sz w:val="20"/>
                <w:szCs w:val="20"/>
                <w:lang w:val="ro-MD"/>
              </w:rPr>
              <w:t xml:space="preserve">. c)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c</w:t>
            </w:r>
            <w:r w:rsidRPr="007252E0">
              <w:rPr>
                <w:rFonts w:ascii="Times New Roman" w:hAnsi="Times New Roman" w:cs="Times New Roman"/>
                <w:color w:val="000000" w:themeColor="text1"/>
                <w:sz w:val="20"/>
                <w:szCs w:val="20"/>
                <w:vertAlign w:val="superscript"/>
                <w:lang w:val="ro-MD"/>
              </w:rPr>
              <w:t>1</w:t>
            </w:r>
            <w:r w:rsidRPr="00944BE8">
              <w:rPr>
                <w:rFonts w:ascii="Times New Roman" w:hAnsi="Times New Roman" w:cs="Times New Roman"/>
                <w:color w:val="000000" w:themeColor="text1"/>
                <w:sz w:val="20"/>
                <w:szCs w:val="20"/>
                <w:lang w:val="ro-MD"/>
              </w:rPr>
              <w:t>);</w:t>
            </w:r>
          </w:p>
          <w:p w14:paraId="462E2895" w14:textId="3186CD61" w:rsidR="00A73A33" w:rsidRPr="00944BE8" w:rsidRDefault="00DE0264" w:rsidP="00A73A33">
            <w:pPr>
              <w:jc w:val="both"/>
              <w:rPr>
                <w:rFonts w:ascii="Times New Roman" w:hAnsi="Times New Roman" w:cs="Times New Roman"/>
                <w:b/>
                <w:color w:val="000000" w:themeColor="text1"/>
                <w:sz w:val="20"/>
                <w:szCs w:val="20"/>
                <w:lang w:val="ro-MD"/>
              </w:rPr>
            </w:pPr>
            <w:r w:rsidRPr="00DE0264">
              <w:rPr>
                <w:rFonts w:ascii="Times New Roman" w:hAnsi="Times New Roman" w:cs="Times New Roman"/>
                <w:color w:val="000000" w:themeColor="text1"/>
                <w:sz w:val="20"/>
                <w:szCs w:val="20"/>
                <w:lang w:val="ro-MD"/>
              </w:rPr>
              <w:t xml:space="preserve">(3) For </w:t>
            </w:r>
            <w:proofErr w:type="spellStart"/>
            <w:r w:rsidRPr="00DE0264">
              <w:rPr>
                <w:rFonts w:ascii="Times New Roman" w:hAnsi="Times New Roman" w:cs="Times New Roman"/>
                <w:color w:val="000000" w:themeColor="text1"/>
                <w:sz w:val="20"/>
                <w:szCs w:val="20"/>
                <w:lang w:val="ro-MD"/>
              </w:rPr>
              <w:t>the</w:t>
            </w:r>
            <w:proofErr w:type="spellEnd"/>
            <w:r w:rsidRPr="00DE0264">
              <w:rPr>
                <w:rFonts w:ascii="Times New Roman" w:hAnsi="Times New Roman" w:cs="Times New Roman"/>
                <w:color w:val="000000" w:themeColor="text1"/>
                <w:sz w:val="20"/>
                <w:szCs w:val="20"/>
                <w:lang w:val="ro-MD"/>
              </w:rPr>
              <w:t xml:space="preserve"> </w:t>
            </w:r>
            <w:proofErr w:type="spellStart"/>
            <w:r w:rsidRPr="00DE0264">
              <w:rPr>
                <w:rFonts w:ascii="Times New Roman" w:hAnsi="Times New Roman" w:cs="Times New Roman"/>
                <w:color w:val="000000" w:themeColor="text1"/>
                <w:sz w:val="20"/>
                <w:szCs w:val="20"/>
                <w:lang w:val="ro-MD"/>
              </w:rPr>
              <w:t>purpose</w:t>
            </w:r>
            <w:proofErr w:type="spellEnd"/>
            <w:r w:rsidRPr="00DE0264">
              <w:rPr>
                <w:rFonts w:ascii="Times New Roman" w:hAnsi="Times New Roman" w:cs="Times New Roman"/>
                <w:color w:val="000000" w:themeColor="text1"/>
                <w:sz w:val="20"/>
                <w:szCs w:val="20"/>
                <w:lang w:val="ro-MD"/>
              </w:rPr>
              <w:t xml:space="preserve"> of </w:t>
            </w:r>
            <w:proofErr w:type="spellStart"/>
            <w:r w:rsidRPr="00DE0264">
              <w:rPr>
                <w:rFonts w:ascii="Times New Roman" w:hAnsi="Times New Roman" w:cs="Times New Roman"/>
                <w:color w:val="000000" w:themeColor="text1"/>
                <w:sz w:val="20"/>
                <w:szCs w:val="20"/>
                <w:lang w:val="ro-MD"/>
              </w:rPr>
              <w:t>taking</w:t>
            </w:r>
            <w:proofErr w:type="spellEnd"/>
            <w:r w:rsidRPr="00DE0264">
              <w:rPr>
                <w:rFonts w:ascii="Times New Roman" w:hAnsi="Times New Roman" w:cs="Times New Roman"/>
                <w:color w:val="000000" w:themeColor="text1"/>
                <w:sz w:val="20"/>
                <w:szCs w:val="20"/>
                <w:lang w:val="ro-MD"/>
              </w:rPr>
              <w:t xml:space="preserve"> </w:t>
            </w:r>
            <w:proofErr w:type="spellStart"/>
            <w:r w:rsidRPr="00DE0264">
              <w:rPr>
                <w:rFonts w:ascii="Times New Roman" w:hAnsi="Times New Roman" w:cs="Times New Roman"/>
                <w:color w:val="000000" w:themeColor="text1"/>
                <w:sz w:val="20"/>
                <w:szCs w:val="20"/>
                <w:lang w:val="ro-MD"/>
              </w:rPr>
              <w:t>resolutions</w:t>
            </w:r>
            <w:proofErr w:type="spellEnd"/>
            <w:r w:rsidRPr="00DE0264">
              <w:rPr>
                <w:rFonts w:ascii="Times New Roman" w:hAnsi="Times New Roman" w:cs="Times New Roman"/>
                <w:color w:val="000000" w:themeColor="text1"/>
                <w:sz w:val="20"/>
                <w:szCs w:val="20"/>
                <w:lang w:val="ro-MD"/>
              </w:rPr>
              <w:t xml:space="preserve"> on </w:t>
            </w:r>
            <w:proofErr w:type="spellStart"/>
            <w:r w:rsidRPr="00DE0264">
              <w:rPr>
                <w:rFonts w:ascii="Times New Roman" w:hAnsi="Times New Roman" w:cs="Times New Roman"/>
                <w:color w:val="000000" w:themeColor="text1"/>
                <w:sz w:val="20"/>
                <w:szCs w:val="20"/>
                <w:lang w:val="ro-MD"/>
              </w:rPr>
              <w:lastRenderedPageBreak/>
              <w:t>certain</w:t>
            </w:r>
            <w:proofErr w:type="spellEnd"/>
            <w:r w:rsidRPr="00DE0264">
              <w:rPr>
                <w:rFonts w:ascii="Times New Roman" w:hAnsi="Times New Roman" w:cs="Times New Roman"/>
                <w:color w:val="000000" w:themeColor="text1"/>
                <w:sz w:val="20"/>
                <w:szCs w:val="20"/>
                <w:lang w:val="ro-MD"/>
              </w:rPr>
              <w:t xml:space="preserve"> </w:t>
            </w:r>
            <w:proofErr w:type="spellStart"/>
            <w:r w:rsidRPr="00DE0264">
              <w:rPr>
                <w:rFonts w:ascii="Times New Roman" w:hAnsi="Times New Roman" w:cs="Times New Roman"/>
                <w:color w:val="000000" w:themeColor="text1"/>
                <w:sz w:val="20"/>
                <w:szCs w:val="20"/>
                <w:lang w:val="ro-MD"/>
              </w:rPr>
              <w:t>matters</w:t>
            </w:r>
            <w:proofErr w:type="spellEnd"/>
            <w:r w:rsidRPr="00DE0264">
              <w:rPr>
                <w:rFonts w:ascii="Times New Roman" w:hAnsi="Times New Roman" w:cs="Times New Roman"/>
                <w:color w:val="000000" w:themeColor="text1"/>
                <w:sz w:val="20"/>
                <w:szCs w:val="20"/>
                <w:lang w:val="ro-MD"/>
              </w:rPr>
              <w:t xml:space="preserve"> </w:t>
            </w:r>
            <w:proofErr w:type="spellStart"/>
            <w:r w:rsidRPr="00DE0264">
              <w:rPr>
                <w:rFonts w:ascii="Times New Roman" w:hAnsi="Times New Roman" w:cs="Times New Roman"/>
                <w:color w:val="000000" w:themeColor="text1"/>
                <w:sz w:val="20"/>
                <w:szCs w:val="20"/>
                <w:lang w:val="ro-MD"/>
              </w:rPr>
              <w:t>regarding</w:t>
            </w:r>
            <w:proofErr w:type="spellEnd"/>
            <w:r w:rsidRPr="00DE0264">
              <w:rPr>
                <w:rFonts w:ascii="Times New Roman" w:hAnsi="Times New Roman" w:cs="Times New Roman"/>
                <w:color w:val="000000" w:themeColor="text1"/>
                <w:sz w:val="20"/>
                <w:szCs w:val="20"/>
                <w:lang w:val="ro-MD"/>
              </w:rPr>
              <w:t xml:space="preserve"> </w:t>
            </w:r>
            <w:proofErr w:type="spellStart"/>
            <w:r w:rsidRPr="00DE0264">
              <w:rPr>
                <w:rFonts w:ascii="Times New Roman" w:hAnsi="Times New Roman" w:cs="Times New Roman"/>
                <w:color w:val="000000" w:themeColor="text1"/>
                <w:sz w:val="20"/>
                <w:szCs w:val="20"/>
                <w:lang w:val="ro-MD"/>
              </w:rPr>
              <w:t>the</w:t>
            </w:r>
            <w:proofErr w:type="spellEnd"/>
            <w:r w:rsidRPr="00DE0264">
              <w:rPr>
                <w:rFonts w:ascii="Times New Roman" w:hAnsi="Times New Roman" w:cs="Times New Roman"/>
                <w:color w:val="000000" w:themeColor="text1"/>
                <w:sz w:val="20"/>
                <w:szCs w:val="20"/>
                <w:lang w:val="ro-MD"/>
              </w:rPr>
              <w:t xml:space="preserve"> </w:t>
            </w:r>
            <w:proofErr w:type="spellStart"/>
            <w:r w:rsidRPr="00DE0264">
              <w:rPr>
                <w:rFonts w:ascii="Times New Roman" w:hAnsi="Times New Roman" w:cs="Times New Roman"/>
                <w:color w:val="000000" w:themeColor="text1"/>
                <w:sz w:val="20"/>
                <w:szCs w:val="20"/>
                <w:lang w:val="ro-MD"/>
              </w:rPr>
              <w:t>company's</w:t>
            </w:r>
            <w:proofErr w:type="spellEnd"/>
            <w:r w:rsidRPr="00DE0264">
              <w:rPr>
                <w:rFonts w:ascii="Times New Roman" w:hAnsi="Times New Roman" w:cs="Times New Roman"/>
                <w:color w:val="000000" w:themeColor="text1"/>
                <w:sz w:val="20"/>
                <w:szCs w:val="20"/>
                <w:lang w:val="ro-MD"/>
              </w:rPr>
              <w:t xml:space="preserve"> </w:t>
            </w:r>
            <w:proofErr w:type="spellStart"/>
            <w:r w:rsidRPr="00DE0264">
              <w:rPr>
                <w:rFonts w:ascii="Times New Roman" w:hAnsi="Times New Roman" w:cs="Times New Roman"/>
                <w:color w:val="000000" w:themeColor="text1"/>
                <w:sz w:val="20"/>
                <w:szCs w:val="20"/>
                <w:lang w:val="ro-MD"/>
              </w:rPr>
              <w:t>activity</w:t>
            </w:r>
            <w:proofErr w:type="spellEnd"/>
            <w:r w:rsidRPr="00DE0264">
              <w:rPr>
                <w:rFonts w:ascii="Times New Roman" w:hAnsi="Times New Roman" w:cs="Times New Roman"/>
                <w:color w:val="000000" w:themeColor="text1"/>
                <w:sz w:val="20"/>
                <w:szCs w:val="20"/>
                <w:lang w:val="ro-MD"/>
              </w:rPr>
              <w:t xml:space="preserve">, </w:t>
            </w:r>
            <w:proofErr w:type="spellStart"/>
            <w:r w:rsidRPr="00DE0264">
              <w:rPr>
                <w:rFonts w:ascii="Times New Roman" w:hAnsi="Times New Roman" w:cs="Times New Roman"/>
                <w:color w:val="000000" w:themeColor="text1"/>
                <w:sz w:val="20"/>
                <w:szCs w:val="20"/>
                <w:lang w:val="ro-MD"/>
              </w:rPr>
              <w:t>its</w:t>
            </w:r>
            <w:proofErr w:type="spellEnd"/>
            <w:r w:rsidRPr="00DE0264">
              <w:rPr>
                <w:rFonts w:ascii="Times New Roman" w:hAnsi="Times New Roman" w:cs="Times New Roman"/>
                <w:color w:val="000000" w:themeColor="text1"/>
                <w:sz w:val="20"/>
                <w:szCs w:val="20"/>
                <w:lang w:val="ro-MD"/>
              </w:rPr>
              <w:t xml:space="preserve"> </w:t>
            </w:r>
            <w:proofErr w:type="spellStart"/>
            <w:r w:rsidRPr="00DE0264">
              <w:rPr>
                <w:rFonts w:ascii="Times New Roman" w:hAnsi="Times New Roman" w:cs="Times New Roman"/>
                <w:color w:val="000000" w:themeColor="text1"/>
                <w:sz w:val="20"/>
                <w:szCs w:val="20"/>
                <w:lang w:val="ro-MD"/>
              </w:rPr>
              <w:t>statutes</w:t>
            </w:r>
            <w:proofErr w:type="spellEnd"/>
            <w:r w:rsidRPr="00DE0264">
              <w:rPr>
                <w:rFonts w:ascii="Times New Roman" w:hAnsi="Times New Roman" w:cs="Times New Roman"/>
                <w:color w:val="000000" w:themeColor="text1"/>
                <w:sz w:val="20"/>
                <w:szCs w:val="20"/>
                <w:lang w:val="ro-MD"/>
              </w:rPr>
              <w:t xml:space="preserve"> </w:t>
            </w:r>
            <w:proofErr w:type="spellStart"/>
            <w:r w:rsidRPr="00DE0264">
              <w:rPr>
                <w:rFonts w:ascii="Times New Roman" w:hAnsi="Times New Roman" w:cs="Times New Roman"/>
                <w:color w:val="000000" w:themeColor="text1"/>
                <w:sz w:val="20"/>
                <w:szCs w:val="20"/>
                <w:lang w:val="ro-MD"/>
              </w:rPr>
              <w:t>may</w:t>
            </w:r>
            <w:proofErr w:type="spellEnd"/>
            <w:r w:rsidRPr="00DE0264">
              <w:rPr>
                <w:rFonts w:ascii="Times New Roman" w:hAnsi="Times New Roman" w:cs="Times New Roman"/>
                <w:color w:val="000000" w:themeColor="text1"/>
                <w:sz w:val="20"/>
                <w:szCs w:val="20"/>
                <w:lang w:val="ro-MD"/>
              </w:rPr>
              <w:t xml:space="preserve"> </w:t>
            </w:r>
            <w:proofErr w:type="spellStart"/>
            <w:r w:rsidRPr="00DE0264">
              <w:rPr>
                <w:rFonts w:ascii="Times New Roman" w:hAnsi="Times New Roman" w:cs="Times New Roman"/>
                <w:color w:val="000000" w:themeColor="text1"/>
                <w:sz w:val="20"/>
                <w:szCs w:val="20"/>
                <w:lang w:val="ro-MD"/>
              </w:rPr>
              <w:t>provide</w:t>
            </w:r>
            <w:proofErr w:type="spellEnd"/>
            <w:r w:rsidRPr="00DE0264">
              <w:rPr>
                <w:rFonts w:ascii="Times New Roman" w:hAnsi="Times New Roman" w:cs="Times New Roman"/>
                <w:color w:val="000000" w:themeColor="text1"/>
                <w:sz w:val="20"/>
                <w:szCs w:val="20"/>
                <w:lang w:val="ro-MD"/>
              </w:rPr>
              <w:t xml:space="preserve"> for </w:t>
            </w:r>
            <w:proofErr w:type="spellStart"/>
            <w:r w:rsidRPr="00A5319B">
              <w:rPr>
                <w:rFonts w:ascii="Times New Roman" w:hAnsi="Times New Roman" w:cs="Times New Roman"/>
                <w:color w:val="000000" w:themeColor="text1"/>
                <w:sz w:val="20"/>
                <w:szCs w:val="20"/>
                <w:lang w:val="ro-MD"/>
              </w:rPr>
              <w:t>higher</w:t>
            </w:r>
            <w:proofErr w:type="spellEnd"/>
            <w:r w:rsidRPr="00A5319B">
              <w:rPr>
                <w:rFonts w:ascii="Times New Roman" w:hAnsi="Times New Roman" w:cs="Times New Roman"/>
                <w:color w:val="000000" w:themeColor="text1"/>
                <w:sz w:val="20"/>
                <w:szCs w:val="20"/>
                <w:lang w:val="ro-MD"/>
              </w:rPr>
              <w:t xml:space="preserve"> </w:t>
            </w:r>
            <w:proofErr w:type="spellStart"/>
            <w:r w:rsidR="000A1128" w:rsidRPr="00A5319B">
              <w:rPr>
                <w:rFonts w:ascii="Times New Roman" w:hAnsi="Times New Roman" w:cs="Times New Roman"/>
                <w:color w:val="000000" w:themeColor="text1"/>
                <w:sz w:val="20"/>
                <w:szCs w:val="20"/>
                <w:lang w:val="ro-MD"/>
              </w:rPr>
              <w:t>voting</w:t>
            </w:r>
            <w:proofErr w:type="spellEnd"/>
            <w:r w:rsidR="000A1128" w:rsidRPr="00A5319B">
              <w:rPr>
                <w:rFonts w:ascii="Times New Roman" w:hAnsi="Times New Roman" w:cs="Times New Roman"/>
                <w:color w:val="000000" w:themeColor="text1"/>
                <w:sz w:val="20"/>
                <w:szCs w:val="20"/>
                <w:lang w:val="ro-MD"/>
              </w:rPr>
              <w:t xml:space="preserve"> </w:t>
            </w:r>
            <w:proofErr w:type="spellStart"/>
            <w:r w:rsidR="000A1128" w:rsidRPr="00A5319B">
              <w:rPr>
                <w:rFonts w:ascii="Times New Roman" w:hAnsi="Times New Roman" w:cs="Times New Roman"/>
                <w:color w:val="000000" w:themeColor="text1"/>
                <w:sz w:val="20"/>
                <w:szCs w:val="20"/>
                <w:lang w:val="ro-MD"/>
              </w:rPr>
              <w:t>requirements</w:t>
            </w:r>
            <w:proofErr w:type="spellEnd"/>
            <w:r w:rsidR="000A1128" w:rsidRPr="00A5319B">
              <w:rPr>
                <w:rFonts w:ascii="Times New Roman" w:hAnsi="Times New Roman" w:cs="Times New Roman"/>
                <w:color w:val="000000" w:themeColor="text1"/>
                <w:sz w:val="20"/>
                <w:szCs w:val="20"/>
                <w:lang w:val="ro-MD"/>
              </w:rPr>
              <w:t xml:space="preserve"> </w:t>
            </w:r>
            <w:proofErr w:type="spellStart"/>
            <w:r w:rsidRPr="00A5319B">
              <w:rPr>
                <w:rFonts w:ascii="Times New Roman" w:hAnsi="Times New Roman" w:cs="Times New Roman"/>
                <w:color w:val="000000" w:themeColor="text1"/>
                <w:sz w:val="20"/>
                <w:szCs w:val="20"/>
                <w:lang w:val="ro-MD"/>
              </w:rPr>
              <w:t>than</w:t>
            </w:r>
            <w:proofErr w:type="spellEnd"/>
            <w:r w:rsidRPr="00A5319B">
              <w:rPr>
                <w:rFonts w:ascii="Times New Roman" w:hAnsi="Times New Roman" w:cs="Times New Roman"/>
                <w:color w:val="000000" w:themeColor="text1"/>
                <w:sz w:val="20"/>
                <w:szCs w:val="20"/>
                <w:lang w:val="ro-MD"/>
              </w:rPr>
              <w:t xml:space="preserve"> </w:t>
            </w:r>
            <w:proofErr w:type="spellStart"/>
            <w:r w:rsidRPr="00A5319B">
              <w:rPr>
                <w:rFonts w:ascii="Times New Roman" w:hAnsi="Times New Roman" w:cs="Times New Roman"/>
                <w:color w:val="000000" w:themeColor="text1"/>
                <w:sz w:val="20"/>
                <w:szCs w:val="20"/>
                <w:lang w:val="ro-MD"/>
              </w:rPr>
              <w:t>those</w:t>
            </w:r>
            <w:proofErr w:type="spellEnd"/>
            <w:r w:rsidRPr="00A5319B">
              <w:rPr>
                <w:rFonts w:ascii="Times New Roman" w:hAnsi="Times New Roman" w:cs="Times New Roman"/>
                <w:color w:val="000000" w:themeColor="text1"/>
                <w:sz w:val="20"/>
                <w:szCs w:val="20"/>
                <w:lang w:val="ro-MD"/>
              </w:rPr>
              <w:t xml:space="preserve"> </w:t>
            </w:r>
            <w:proofErr w:type="spellStart"/>
            <w:r w:rsidRPr="00B10C53">
              <w:rPr>
                <w:rFonts w:ascii="Times New Roman" w:hAnsi="Times New Roman" w:cs="Times New Roman"/>
                <w:color w:val="000000" w:themeColor="text1"/>
                <w:sz w:val="20"/>
                <w:szCs w:val="20"/>
                <w:lang w:val="ro-MD"/>
              </w:rPr>
              <w:t>established</w:t>
            </w:r>
            <w:proofErr w:type="spellEnd"/>
            <w:r w:rsidRPr="00B10C53">
              <w:rPr>
                <w:rFonts w:ascii="Times New Roman" w:hAnsi="Times New Roman" w:cs="Times New Roman"/>
                <w:color w:val="000000" w:themeColor="text1"/>
                <w:sz w:val="20"/>
                <w:szCs w:val="20"/>
                <w:lang w:val="ro-MD"/>
              </w:rPr>
              <w:t xml:space="preserve"> in para. (2). </w:t>
            </w:r>
            <w:proofErr w:type="spellStart"/>
            <w:r w:rsidRPr="009E5727">
              <w:rPr>
                <w:rFonts w:ascii="Times New Roman" w:hAnsi="Times New Roman" w:cs="Times New Roman"/>
                <w:color w:val="FF0000"/>
                <w:sz w:val="20"/>
                <w:szCs w:val="20"/>
                <w:lang w:val="ro-MD"/>
              </w:rPr>
              <w:t>Notwithstanding</w:t>
            </w:r>
            <w:proofErr w:type="spellEnd"/>
            <w:r w:rsidRPr="009E5727">
              <w:rPr>
                <w:rFonts w:ascii="Times New Roman" w:hAnsi="Times New Roman" w:cs="Times New Roman"/>
                <w:color w:val="FF0000"/>
                <w:sz w:val="20"/>
                <w:szCs w:val="20"/>
                <w:lang w:val="ro-MD"/>
              </w:rPr>
              <w:t xml:space="preserve">, </w:t>
            </w:r>
            <w:r w:rsidR="00B10C53" w:rsidRPr="009E5727">
              <w:rPr>
                <w:rFonts w:ascii="Times New Roman" w:hAnsi="Times New Roman" w:cs="Times New Roman"/>
                <w:color w:val="FF0000"/>
                <w:sz w:val="20"/>
                <w:szCs w:val="20"/>
                <w:lang w:val="en-US"/>
              </w:rPr>
              <w:t xml:space="preserve">in the case of the matters referred to in Article 48 paragraph (3), point (n), </w:t>
            </w:r>
            <w:r w:rsidR="00A5319B" w:rsidRPr="009E5727">
              <w:rPr>
                <w:rFonts w:ascii="Times New Roman" w:hAnsi="Times New Roman" w:cs="Times New Roman"/>
                <w:color w:val="FF0000"/>
                <w:sz w:val="20"/>
                <w:szCs w:val="20"/>
                <w:lang w:val="en-US"/>
              </w:rPr>
              <w:t>where it concerns a cross-border conversion or a cross-border division, the company's statutes shall not provide for a majority exceeding 90% of the votes represented at the general meeting.</w:t>
            </w:r>
          </w:p>
          <w:p w14:paraId="360AD5A7" w14:textId="46E7D258" w:rsidR="00A73A33" w:rsidRPr="00944BE8" w:rsidRDefault="00A73A33" w:rsidP="00A73A33">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93.</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companies</w:t>
            </w:r>
            <w:proofErr w:type="spellEnd"/>
          </w:p>
          <w:p w14:paraId="01AA0128" w14:textId="58B344A7" w:rsidR="00A376FC" w:rsidRPr="00944BE8" w:rsidRDefault="00A73A33" w:rsidP="00A73A33">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(5)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formation</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acquisition</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carried</w:t>
            </w:r>
            <w:proofErr w:type="spellEnd"/>
            <w:r w:rsidRPr="00944BE8">
              <w:rPr>
                <w:rFonts w:ascii="Times New Roman" w:hAnsi="Times New Roman" w:cs="Times New Roman"/>
                <w:color w:val="000000" w:themeColor="text1"/>
                <w:sz w:val="20"/>
                <w:szCs w:val="20"/>
                <w:lang w:val="ro-MD"/>
              </w:rPr>
              <w:t xml:space="preserve"> out on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basis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contract, </w:t>
            </w:r>
            <w:proofErr w:type="spellStart"/>
            <w:r w:rsidRPr="00944BE8">
              <w:rPr>
                <w:rFonts w:ascii="Times New Roman" w:hAnsi="Times New Roman" w:cs="Times New Roman"/>
                <w:color w:val="000000" w:themeColor="text1"/>
                <w:sz w:val="20"/>
                <w:szCs w:val="20"/>
                <w:lang w:val="ro-MD"/>
              </w:rPr>
              <w:t>approved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each</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participating</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event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involved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process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have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issued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several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classes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decision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adopted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holders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each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class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separately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lastRenderedPageBreak/>
              <w:t>whose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rights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have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been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affected</w:t>
            </w:r>
            <w:proofErr w:type="spellEnd"/>
            <w:r w:rsidRPr="00944BE8">
              <w:rPr>
                <w:rFonts w:ascii="Times New Roman" w:hAnsi="Times New Roman" w:cs="Times New Roman"/>
                <w:color w:val="000000" w:themeColor="text1"/>
                <w:sz w:val="20"/>
                <w:szCs w:val="20"/>
                <w:lang w:val="ro-MD"/>
              </w:rPr>
              <w:t xml:space="preserve">. The </w:t>
            </w:r>
            <w:proofErr w:type="spellStart"/>
            <w:r w:rsidRPr="00944BE8">
              <w:rPr>
                <w:rFonts w:ascii="Times New Roman" w:hAnsi="Times New Roman" w:cs="Times New Roman"/>
                <w:color w:val="000000" w:themeColor="text1"/>
                <w:sz w:val="20"/>
                <w:szCs w:val="20"/>
                <w:lang w:val="ro-MD"/>
              </w:rPr>
              <w:t>rights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represented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each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class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cannot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modified</w:t>
            </w:r>
            <w:proofErr w:type="spellEnd"/>
            <w:r w:rsidRPr="00944BE8">
              <w:rPr>
                <w:rFonts w:ascii="Times New Roman" w:hAnsi="Times New Roman" w:cs="Times New Roman"/>
                <w:color w:val="000000" w:themeColor="text1"/>
                <w:sz w:val="20"/>
                <w:szCs w:val="20"/>
                <w:lang w:val="ro-MD"/>
              </w:rPr>
              <w:t xml:space="preserve"> as a </w:t>
            </w:r>
            <w:proofErr w:type="spellStart"/>
            <w:r w:rsidRPr="00944BE8">
              <w:rPr>
                <w:rFonts w:ascii="Times New Roman" w:hAnsi="Times New Roman" w:cs="Times New Roman"/>
                <w:color w:val="000000" w:themeColor="text1"/>
                <w:sz w:val="20"/>
                <w:szCs w:val="20"/>
                <w:lang w:val="ro-MD"/>
              </w:rPr>
              <w:t>result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unless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their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decision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otherwise</w:t>
            </w:r>
            <w:proofErr w:type="spellEnd"/>
            <w:r w:rsidRPr="00944BE8">
              <w:rPr>
                <w:rFonts w:ascii="Times New Roman" w:hAnsi="Times New Roman" w:cs="Times New Roman"/>
                <w:color w:val="000000" w:themeColor="text1"/>
                <w:sz w:val="20"/>
                <w:szCs w:val="20"/>
                <w:lang w:val="ro-MD"/>
              </w:rPr>
              <w:t>.</w:t>
            </w:r>
          </w:p>
        </w:tc>
        <w:tc>
          <w:tcPr>
            <w:tcW w:w="1258" w:type="dxa"/>
          </w:tcPr>
          <w:p w14:paraId="71FB1838" w14:textId="07A5CD83" w:rsidR="00A376FC" w:rsidRPr="00944BE8" w:rsidRDefault="00204F97" w:rsidP="00A376FC">
            <w:pP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w:t>
            </w:r>
            <w:r w:rsidR="00A376FC" w:rsidRPr="00944BE8">
              <w:rPr>
                <w:rFonts w:ascii="Times New Roman" w:hAnsi="Times New Roman" w:cs="Times New Roman"/>
                <w:bCs/>
                <w:color w:val="000000" w:themeColor="text1"/>
                <w:sz w:val="20"/>
                <w:szCs w:val="20"/>
                <w:lang w:val="ro-MD"/>
              </w:rPr>
              <w:t xml:space="preserve">ompatibil </w:t>
            </w:r>
            <w:r w:rsidR="008C528C">
              <w:rPr>
                <w:rFonts w:ascii="Times New Roman" w:hAnsi="Times New Roman" w:cs="Times New Roman"/>
                <w:bCs/>
                <w:color w:val="000000" w:themeColor="text1"/>
                <w:sz w:val="20"/>
                <w:szCs w:val="20"/>
                <w:lang w:val="ro-MD"/>
              </w:rPr>
              <w:t xml:space="preserve">/ </w:t>
            </w:r>
            <w:proofErr w:type="spellStart"/>
            <w:r w:rsidR="008C528C">
              <w:rPr>
                <w:rFonts w:ascii="Times New Roman" w:hAnsi="Times New Roman" w:cs="Times New Roman"/>
                <w:bCs/>
                <w:color w:val="000000" w:themeColor="text1"/>
                <w:sz w:val="20"/>
                <w:szCs w:val="20"/>
                <w:lang w:val="ro-MD"/>
              </w:rPr>
              <w:t>Compatible</w:t>
            </w:r>
            <w:proofErr w:type="spellEnd"/>
          </w:p>
        </w:tc>
        <w:tc>
          <w:tcPr>
            <w:tcW w:w="2175" w:type="dxa"/>
          </w:tcPr>
          <w:p w14:paraId="48DD217E" w14:textId="0993BCA1" w:rsidR="00A376FC" w:rsidRPr="00944BE8" w:rsidRDefault="00A376FC" w:rsidP="00A376FC">
            <w:pPr>
              <w:jc w:val="both"/>
              <w:rPr>
                <w:rFonts w:ascii="Times New Roman" w:hAnsi="Times New Roman" w:cs="Times New Roman"/>
                <w:bCs/>
                <w:color w:val="000000" w:themeColor="text1"/>
                <w:sz w:val="20"/>
                <w:szCs w:val="20"/>
                <w:lang w:val="ro-MD"/>
              </w:rPr>
            </w:pPr>
          </w:p>
        </w:tc>
        <w:tc>
          <w:tcPr>
            <w:tcW w:w="1464" w:type="dxa"/>
          </w:tcPr>
          <w:p w14:paraId="665ABB9C" w14:textId="77777777" w:rsidR="00A376FC" w:rsidRPr="00944BE8" w:rsidRDefault="00A376FC" w:rsidP="00A376FC">
            <w:pPr>
              <w:jc w:val="center"/>
              <w:rPr>
                <w:rFonts w:ascii="Times New Roman" w:hAnsi="Times New Roman" w:cs="Times New Roman"/>
                <w:b/>
                <w:bCs/>
                <w:color w:val="000000" w:themeColor="text1"/>
                <w:sz w:val="20"/>
                <w:szCs w:val="20"/>
                <w:lang w:val="ro-MD"/>
              </w:rPr>
            </w:pPr>
          </w:p>
        </w:tc>
      </w:tr>
      <w:tr w:rsidR="00A376FC" w:rsidRPr="006B1F9B" w14:paraId="4262ADE2" w14:textId="77777777" w:rsidTr="00DC690B">
        <w:tc>
          <w:tcPr>
            <w:tcW w:w="2547" w:type="dxa"/>
          </w:tcPr>
          <w:p w14:paraId="5D9FE4A5" w14:textId="77777777" w:rsidR="00A376FC" w:rsidRPr="00944BE8" w:rsidRDefault="00A376FC" w:rsidP="00A376FC">
            <w:pPr>
              <w:pStyle w:val="NormalWeb"/>
              <w:jc w:val="center"/>
              <w:rPr>
                <w:color w:val="000000" w:themeColor="text1"/>
                <w:sz w:val="20"/>
                <w:szCs w:val="20"/>
                <w:lang w:val="ro-MD"/>
              </w:rPr>
            </w:pPr>
            <w:r w:rsidRPr="00944BE8">
              <w:rPr>
                <w:rStyle w:val="Strong"/>
                <w:color w:val="000000" w:themeColor="text1"/>
                <w:sz w:val="20"/>
                <w:szCs w:val="20"/>
                <w:lang w:val="ro-MD"/>
              </w:rPr>
              <w:lastRenderedPageBreak/>
              <w:t>Articolul 94</w:t>
            </w:r>
            <w:r w:rsidRPr="00944BE8">
              <w:rPr>
                <w:b/>
                <w:bCs/>
                <w:color w:val="000000" w:themeColor="text1"/>
                <w:sz w:val="20"/>
                <w:szCs w:val="20"/>
                <w:lang w:val="ro-MD"/>
              </w:rPr>
              <w:br/>
            </w:r>
            <w:r w:rsidRPr="00944BE8">
              <w:rPr>
                <w:rStyle w:val="Strong"/>
                <w:color w:val="000000" w:themeColor="text1"/>
                <w:sz w:val="20"/>
                <w:szCs w:val="20"/>
                <w:lang w:val="ro-MD"/>
              </w:rPr>
              <w:t>Derogare de la cerința aprobării de către adunarea generală a societății absorbante</w:t>
            </w:r>
          </w:p>
          <w:p w14:paraId="5A137EEF" w14:textId="77777777" w:rsidR="00A376FC" w:rsidRPr="00944BE8" w:rsidRDefault="00A376FC" w:rsidP="00A376FC">
            <w:pPr>
              <w:pStyle w:val="NormalWeb"/>
              <w:jc w:val="both"/>
              <w:rPr>
                <w:color w:val="000000" w:themeColor="text1"/>
                <w:sz w:val="20"/>
                <w:szCs w:val="20"/>
                <w:lang w:val="ro-MD"/>
              </w:rPr>
            </w:pPr>
            <w:r w:rsidRPr="00944BE8">
              <w:rPr>
                <w:color w:val="000000" w:themeColor="text1"/>
                <w:sz w:val="20"/>
                <w:szCs w:val="20"/>
                <w:lang w:val="ro-MD"/>
              </w:rPr>
              <w:t>Legislația unui stat membru nu este obligată să prevadă aprobarea fuziunii de către adunarea generală a societății absorbante atunci când sunt îndeplinite următoarele condiții:</w:t>
            </w:r>
          </w:p>
          <w:p w14:paraId="38F96D5E" w14:textId="77777777" w:rsidR="00A376FC" w:rsidRPr="00944BE8" w:rsidRDefault="00A376FC" w:rsidP="00A376FC">
            <w:pPr>
              <w:pStyle w:val="NormalWeb"/>
              <w:jc w:val="both"/>
              <w:rPr>
                <w:color w:val="000000" w:themeColor="text1"/>
                <w:sz w:val="20"/>
                <w:szCs w:val="20"/>
                <w:lang w:val="ro-MD"/>
              </w:rPr>
            </w:pPr>
            <w:r w:rsidRPr="00944BE8">
              <w:rPr>
                <w:color w:val="000000" w:themeColor="text1"/>
                <w:sz w:val="20"/>
                <w:szCs w:val="20"/>
                <w:lang w:val="ro-MD"/>
              </w:rPr>
              <w:t>(a) publicarea prevăzută la articolul 92 este efectuată, pentru societatea absorbantă, cu cel puțin o lună înainte de data stabilită pentru adunarea generală a societății sau societăților absorbite care urmează să decidă asupra proiectului termenilor fuziunii;</w:t>
            </w:r>
          </w:p>
          <w:p w14:paraId="53E5811E" w14:textId="77777777" w:rsidR="00A376FC" w:rsidRPr="00944BE8" w:rsidRDefault="00A376FC" w:rsidP="00A376FC">
            <w:pPr>
              <w:pStyle w:val="NormalWeb"/>
              <w:jc w:val="both"/>
              <w:rPr>
                <w:color w:val="000000" w:themeColor="text1"/>
                <w:sz w:val="20"/>
                <w:szCs w:val="20"/>
                <w:lang w:val="ro-MD"/>
              </w:rPr>
            </w:pPr>
            <w:r w:rsidRPr="00944BE8">
              <w:rPr>
                <w:color w:val="000000" w:themeColor="text1"/>
                <w:sz w:val="20"/>
                <w:szCs w:val="20"/>
                <w:lang w:val="ro-MD"/>
              </w:rPr>
              <w:t xml:space="preserve">(b) cu cel puțin o lună înainte de data menționată la litera (a), toți acționarii societății absorbante au dreptul de a </w:t>
            </w:r>
            <w:r w:rsidRPr="00944BE8">
              <w:rPr>
                <w:color w:val="000000" w:themeColor="text1"/>
                <w:sz w:val="20"/>
                <w:szCs w:val="20"/>
                <w:lang w:val="ro-MD"/>
              </w:rPr>
              <w:lastRenderedPageBreak/>
              <w:t>inspecta documentele specificate la articolul 97 alineatul (1) la sediul social al societății absorbante;</w:t>
            </w:r>
          </w:p>
          <w:p w14:paraId="2697512A" w14:textId="77777777" w:rsidR="00A376FC" w:rsidRPr="00944BE8" w:rsidRDefault="00A376FC" w:rsidP="00A376FC">
            <w:pPr>
              <w:pStyle w:val="NormalWeb"/>
              <w:jc w:val="both"/>
              <w:rPr>
                <w:color w:val="000000" w:themeColor="text1"/>
                <w:sz w:val="20"/>
                <w:szCs w:val="20"/>
                <w:lang w:val="ro-MD"/>
              </w:rPr>
            </w:pPr>
            <w:r w:rsidRPr="00944BE8">
              <w:rPr>
                <w:color w:val="000000" w:themeColor="text1"/>
                <w:sz w:val="20"/>
                <w:szCs w:val="20"/>
                <w:lang w:val="ro-MD"/>
              </w:rPr>
              <w:t>(c) unul sau mai mulți acționari ai societății absorbante, care dețin un procent minim din capitalul subscris, au dreptul de a solicita convocarea unei adunări generale a societății absorbante pentru a decide dacă aprobă fuziunea; acest procent minim nu poate fi stabilit la mai mult de 5 %. Cu toate acestea, statele membre pot prevedea excluderea acțiunilor fără drept de vot din acest calcul.</w:t>
            </w:r>
          </w:p>
          <w:p w14:paraId="16117600" w14:textId="77777777" w:rsidR="00A376FC" w:rsidRPr="00944BE8" w:rsidRDefault="00A376FC" w:rsidP="00A376FC">
            <w:pPr>
              <w:pStyle w:val="NormalWeb"/>
              <w:jc w:val="both"/>
              <w:rPr>
                <w:color w:val="000000" w:themeColor="text1"/>
                <w:sz w:val="20"/>
                <w:szCs w:val="20"/>
                <w:lang w:val="ro-MD"/>
              </w:rPr>
            </w:pPr>
            <w:r w:rsidRPr="00944BE8">
              <w:rPr>
                <w:color w:val="000000" w:themeColor="text1"/>
                <w:sz w:val="20"/>
                <w:szCs w:val="20"/>
                <w:lang w:val="ro-MD"/>
              </w:rPr>
              <w:t>În ceea ce privește litera (b) a primului paragraf, se aplică articolul 97 alineatele (2), (3) și (4).</w:t>
            </w:r>
          </w:p>
          <w:p w14:paraId="79DEA46D" w14:textId="77777777" w:rsidR="00A376FC" w:rsidRPr="00944BE8" w:rsidRDefault="00A376FC" w:rsidP="00A376FC">
            <w:pPr>
              <w:pStyle w:val="NoSpacing"/>
              <w:jc w:val="both"/>
              <w:rPr>
                <w:rFonts w:ascii="Times New Roman" w:hAnsi="Times New Roman" w:cs="Times New Roman"/>
                <w:b/>
                <w:color w:val="000000" w:themeColor="text1"/>
                <w:sz w:val="20"/>
                <w:szCs w:val="20"/>
                <w:lang w:val="ro-MD" w:eastAsia="ru-RU"/>
              </w:rPr>
            </w:pPr>
          </w:p>
        </w:tc>
        <w:tc>
          <w:tcPr>
            <w:tcW w:w="2410" w:type="dxa"/>
          </w:tcPr>
          <w:p w14:paraId="0D5B89BE" w14:textId="15AA06E3" w:rsidR="00A376FC" w:rsidRPr="00944BE8" w:rsidRDefault="00A376FC" w:rsidP="00A376FC">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lastRenderedPageBreak/>
              <w:t>Article 94</w:t>
            </w:r>
          </w:p>
          <w:p w14:paraId="6004D1A0" w14:textId="36D6E57E" w:rsidR="00A376FC" w:rsidRPr="00944BE8" w:rsidRDefault="00A376FC" w:rsidP="00A376FC">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t>Derogation from the requirement of approval by the general meeting of the acquiring company</w:t>
            </w:r>
          </w:p>
          <w:p w14:paraId="29DAA992" w14:textId="00494A03" w:rsidR="00A376FC" w:rsidRPr="00944BE8" w:rsidRDefault="00A376FC" w:rsidP="00A376FC">
            <w:pPr>
              <w:jc w:val="center"/>
              <w:rPr>
                <w:rFonts w:ascii="Times New Roman" w:hAnsi="Times New Roman" w:cs="Times New Roman"/>
                <w:color w:val="000000" w:themeColor="text1"/>
                <w:sz w:val="20"/>
                <w:szCs w:val="20"/>
                <w:lang w:val="en-US"/>
              </w:rPr>
            </w:pPr>
            <w:r w:rsidRPr="00944BE8">
              <w:rPr>
                <w:rFonts w:ascii="Times New Roman" w:hAnsi="Times New Roman" w:cs="Times New Roman"/>
                <w:b/>
                <w:color w:val="000000" w:themeColor="text1"/>
                <w:sz w:val="20"/>
                <w:szCs w:val="20"/>
                <w:lang w:val="en-US"/>
              </w:rPr>
              <w:t>The laws of a Member</w:t>
            </w:r>
          </w:p>
          <w:p w14:paraId="5097AE4A" w14:textId="3A7A88C1" w:rsidR="00A376FC" w:rsidRPr="00944BE8" w:rsidRDefault="00A376FC" w:rsidP="00A376FC">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State need not require approval of the merger by the general meeting of the acquiring company where the following conditions are fulfilled:</w:t>
            </w:r>
          </w:p>
          <w:p w14:paraId="157E3394" w14:textId="77777777" w:rsidR="00A376FC" w:rsidRPr="00944BE8" w:rsidRDefault="00A376FC" w:rsidP="00A376FC">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(a) the publication provided for in Article 92 is effected, for the acquiring company, at least one month before the date fixed for the general meeting of the company or companies being acquired which is to decide on the draft terms of merger; </w:t>
            </w:r>
          </w:p>
          <w:p w14:paraId="40405D87" w14:textId="77777777" w:rsidR="00A376FC" w:rsidRPr="00944BE8" w:rsidRDefault="00A376FC" w:rsidP="00A376FC">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(b) at least one month before the date specified in point (a), all shareholders of the acquiring company are entitled to inspect the documents specified in Article 97(1) at the </w:t>
            </w:r>
            <w:r w:rsidRPr="00944BE8">
              <w:rPr>
                <w:rFonts w:ascii="Times New Roman" w:hAnsi="Times New Roman" w:cs="Times New Roman"/>
                <w:color w:val="000000" w:themeColor="text1"/>
                <w:sz w:val="20"/>
                <w:szCs w:val="20"/>
                <w:lang w:val="en-US"/>
              </w:rPr>
              <w:lastRenderedPageBreak/>
              <w:t xml:space="preserve">registered office of the acquiring company; </w:t>
            </w:r>
          </w:p>
          <w:p w14:paraId="389C6170" w14:textId="77777777" w:rsidR="00A376FC" w:rsidRPr="00944BE8" w:rsidRDefault="00A376FC" w:rsidP="00A376FC">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(c) one or more shareholders of the acquiring company holding a minimum percentage of the subscribed capital is entitled to require that a general meeting of the acquiring company be called to decide whether to approve the merger; this minimum percentage may not be fixed at more than 5 %. Member States may, however, provide for the exclusion of non-voting shares from this calculation. </w:t>
            </w:r>
          </w:p>
          <w:p w14:paraId="6D56D258" w14:textId="0050D8DE" w:rsidR="00A376FC" w:rsidRPr="00944BE8" w:rsidRDefault="00A376FC" w:rsidP="00A376FC">
            <w:pPr>
              <w:jc w:val="both"/>
              <w:rPr>
                <w:rFonts w:ascii="Times New Roman" w:hAnsi="Times New Roman" w:cs="Times New Roman"/>
                <w:b/>
                <w:color w:val="000000" w:themeColor="text1"/>
                <w:sz w:val="20"/>
                <w:szCs w:val="20"/>
                <w:lang w:val="en-US"/>
              </w:rPr>
            </w:pPr>
            <w:r w:rsidRPr="00944BE8">
              <w:rPr>
                <w:rFonts w:ascii="Times New Roman" w:hAnsi="Times New Roman" w:cs="Times New Roman"/>
                <w:color w:val="000000" w:themeColor="text1"/>
                <w:sz w:val="20"/>
                <w:szCs w:val="20"/>
                <w:lang w:val="en-US"/>
              </w:rPr>
              <w:t>For the purposes of point (b) of the first paragraph, Article 97(2), (3) and (4) shall apply</w:t>
            </w:r>
          </w:p>
        </w:tc>
        <w:tc>
          <w:tcPr>
            <w:tcW w:w="2551" w:type="dxa"/>
          </w:tcPr>
          <w:p w14:paraId="36D077C6" w14:textId="32CF1819" w:rsidR="00A376FC" w:rsidRPr="00944BE8" w:rsidRDefault="00A376FC" w:rsidP="00A376FC">
            <w:pPr>
              <w:pStyle w:val="NormalWeb"/>
              <w:shd w:val="clear" w:color="auto" w:fill="FFFFFF"/>
              <w:spacing w:before="0" w:beforeAutospacing="0" w:after="0" w:afterAutospacing="0"/>
              <w:jc w:val="both"/>
              <w:rPr>
                <w:b/>
                <w:bCs/>
                <w:color w:val="000000" w:themeColor="text1"/>
                <w:sz w:val="20"/>
                <w:szCs w:val="20"/>
                <w:lang w:val="ro-MD"/>
              </w:rPr>
            </w:pPr>
          </w:p>
        </w:tc>
        <w:tc>
          <w:tcPr>
            <w:tcW w:w="2268" w:type="dxa"/>
          </w:tcPr>
          <w:p w14:paraId="768FBFDE" w14:textId="042F7186" w:rsidR="00A376FC" w:rsidRPr="00944BE8" w:rsidRDefault="00A376FC" w:rsidP="00A376FC">
            <w:pPr>
              <w:jc w:val="center"/>
              <w:rPr>
                <w:rFonts w:ascii="Times New Roman" w:hAnsi="Times New Roman" w:cs="Times New Roman"/>
                <w:b/>
                <w:bCs/>
                <w:color w:val="000000" w:themeColor="text1"/>
                <w:sz w:val="20"/>
                <w:szCs w:val="20"/>
                <w:lang w:val="ro-MD"/>
              </w:rPr>
            </w:pPr>
          </w:p>
        </w:tc>
        <w:tc>
          <w:tcPr>
            <w:tcW w:w="1258" w:type="dxa"/>
          </w:tcPr>
          <w:p w14:paraId="03C098CB" w14:textId="2707739F" w:rsidR="00A376FC" w:rsidRPr="00944BE8" w:rsidRDefault="00FC28A8" w:rsidP="00A376FC">
            <w:pPr>
              <w:jc w:val="center"/>
              <w:rPr>
                <w:rFonts w:ascii="Times New Roman" w:hAnsi="Times New Roman" w:cs="Times New Roman"/>
                <w:bCs/>
                <w:color w:val="000000" w:themeColor="text1"/>
                <w:sz w:val="20"/>
                <w:szCs w:val="20"/>
                <w:lang w:val="ro-MD"/>
              </w:rPr>
            </w:pPr>
            <w:r w:rsidRPr="00FC28A8">
              <w:rPr>
                <w:rFonts w:ascii="Times New Roman" w:hAnsi="Times New Roman" w:cs="Times New Roman"/>
                <w:bCs/>
                <w:color w:val="000000" w:themeColor="text1"/>
                <w:sz w:val="20"/>
                <w:szCs w:val="20"/>
                <w:lang w:val="ro-MD"/>
              </w:rPr>
              <w:t>prevederi UE neaplicabile</w:t>
            </w:r>
            <w:r>
              <w:rPr>
                <w:rFonts w:ascii="Times New Roman" w:hAnsi="Times New Roman" w:cs="Times New Roman"/>
                <w:bCs/>
                <w:color w:val="000000" w:themeColor="text1"/>
                <w:sz w:val="20"/>
                <w:szCs w:val="20"/>
                <w:lang w:val="ro-MD"/>
              </w:rPr>
              <w:t xml:space="preserve"> / </w:t>
            </w:r>
            <w:proofErr w:type="spellStart"/>
            <w:r>
              <w:rPr>
                <w:rFonts w:ascii="Times New Roman" w:hAnsi="Times New Roman" w:cs="Times New Roman"/>
                <w:bCs/>
                <w:color w:val="000000" w:themeColor="text1"/>
                <w:sz w:val="20"/>
                <w:szCs w:val="20"/>
                <w:lang w:val="ro-MD"/>
              </w:rPr>
              <w:t>Inapplicable</w:t>
            </w:r>
            <w:proofErr w:type="spellEnd"/>
            <w:r>
              <w:rPr>
                <w:rFonts w:ascii="Times New Roman" w:hAnsi="Times New Roman" w:cs="Times New Roman"/>
                <w:bCs/>
                <w:color w:val="000000" w:themeColor="text1"/>
                <w:sz w:val="20"/>
                <w:szCs w:val="20"/>
                <w:lang w:val="ro-MD"/>
              </w:rPr>
              <w:t xml:space="preserve"> EU </w:t>
            </w:r>
            <w:proofErr w:type="spellStart"/>
            <w:r>
              <w:rPr>
                <w:rFonts w:ascii="Times New Roman" w:hAnsi="Times New Roman" w:cs="Times New Roman"/>
                <w:bCs/>
                <w:color w:val="000000" w:themeColor="text1"/>
                <w:sz w:val="20"/>
                <w:szCs w:val="20"/>
                <w:lang w:val="ro-MD"/>
              </w:rPr>
              <w:t>provision</w:t>
            </w:r>
            <w:proofErr w:type="spellEnd"/>
          </w:p>
        </w:tc>
        <w:tc>
          <w:tcPr>
            <w:tcW w:w="2175" w:type="dxa"/>
          </w:tcPr>
          <w:p w14:paraId="7FEA4385" w14:textId="218DBCC2" w:rsidR="00A376FC" w:rsidRPr="00944BE8" w:rsidRDefault="00A376FC" w:rsidP="00A376FC">
            <w:pPr>
              <w:jc w:val="both"/>
              <w:rPr>
                <w:rFonts w:ascii="Times New Roman" w:hAnsi="Times New Roman" w:cs="Times New Roman"/>
                <w:bCs/>
                <w:color w:val="000000" w:themeColor="text1"/>
                <w:sz w:val="20"/>
                <w:szCs w:val="20"/>
                <w:lang w:val="ro-MD"/>
              </w:rPr>
            </w:pPr>
            <w:r w:rsidRPr="00944BE8">
              <w:rPr>
                <w:rFonts w:ascii="Times New Roman" w:hAnsi="Times New Roman" w:cs="Times New Roman"/>
                <w:bCs/>
                <w:color w:val="000000" w:themeColor="text1"/>
                <w:sz w:val="20"/>
                <w:szCs w:val="20"/>
                <w:lang w:val="ro-MD"/>
              </w:rPr>
              <w:t xml:space="preserve">Deși Legea națională prevede condițiile prevăzute de Directiva UE, aceasta permite derogarea de la cerința aprobării de către AGA doar în cazul fuziunii prin absorbție de către o societate care deține toate acțiunile/valori mobiliare/părți sociale cu drept de vot, adică a de către întreprinderile în posesiune majoritară de 100%. </w:t>
            </w:r>
          </w:p>
          <w:p w14:paraId="35B1B504" w14:textId="77777777" w:rsidR="00A376FC" w:rsidRPr="00944BE8" w:rsidRDefault="00A376FC" w:rsidP="00A376FC">
            <w:pPr>
              <w:jc w:val="both"/>
              <w:rPr>
                <w:rFonts w:ascii="Times New Roman" w:hAnsi="Times New Roman" w:cs="Times New Roman"/>
                <w:bCs/>
                <w:color w:val="000000" w:themeColor="text1"/>
                <w:sz w:val="20"/>
                <w:szCs w:val="20"/>
                <w:lang w:val="ro-MD"/>
              </w:rPr>
            </w:pPr>
          </w:p>
          <w:p w14:paraId="0EB26204" w14:textId="696F88B7" w:rsidR="00A376FC" w:rsidRPr="00944BE8" w:rsidRDefault="00A376FC" w:rsidP="00A376FC">
            <w:pPr>
              <w:jc w:val="both"/>
              <w:rPr>
                <w:rFonts w:ascii="Times New Roman" w:hAnsi="Times New Roman" w:cs="Times New Roman"/>
                <w:bCs/>
                <w:color w:val="000000" w:themeColor="text1"/>
                <w:sz w:val="20"/>
                <w:szCs w:val="20"/>
                <w:lang w:val="ro-MD"/>
              </w:rPr>
            </w:pPr>
            <w:r w:rsidRPr="00944BE8">
              <w:rPr>
                <w:rFonts w:ascii="Times New Roman" w:hAnsi="Times New Roman" w:cs="Times New Roman"/>
                <w:bCs/>
                <w:color w:val="000000" w:themeColor="text1"/>
                <w:sz w:val="20"/>
                <w:szCs w:val="20"/>
                <w:lang w:val="ro-MD"/>
              </w:rPr>
              <w:t xml:space="preserve">Directiva UE nu anticipează această condiție în acest articol. </w:t>
            </w:r>
          </w:p>
        </w:tc>
        <w:tc>
          <w:tcPr>
            <w:tcW w:w="1464" w:type="dxa"/>
          </w:tcPr>
          <w:p w14:paraId="6C66E4C1" w14:textId="77777777" w:rsidR="00A376FC" w:rsidRPr="00944BE8" w:rsidRDefault="00A376FC" w:rsidP="00A376FC">
            <w:pPr>
              <w:jc w:val="center"/>
              <w:rPr>
                <w:rFonts w:ascii="Times New Roman" w:hAnsi="Times New Roman" w:cs="Times New Roman"/>
                <w:b/>
                <w:bCs/>
                <w:color w:val="000000" w:themeColor="text1"/>
                <w:sz w:val="20"/>
                <w:szCs w:val="20"/>
                <w:lang w:val="ro-MD"/>
              </w:rPr>
            </w:pPr>
          </w:p>
        </w:tc>
      </w:tr>
      <w:tr w:rsidR="00A376FC" w:rsidRPr="006B1F9B" w14:paraId="2E000D32" w14:textId="77777777" w:rsidTr="00DC690B">
        <w:tc>
          <w:tcPr>
            <w:tcW w:w="2547" w:type="dxa"/>
          </w:tcPr>
          <w:p w14:paraId="7BCFF240" w14:textId="77777777" w:rsidR="00A376FC" w:rsidRPr="00944BE8" w:rsidRDefault="00A376FC" w:rsidP="00A376FC">
            <w:pPr>
              <w:spacing w:before="100" w:beforeAutospacing="1" w:after="100" w:afterAutospacing="1"/>
              <w:jc w:val="center"/>
              <w:rPr>
                <w:rFonts w:ascii="Times New Roman" w:eastAsia="Times New Roman" w:hAnsi="Times New Roman" w:cs="Times New Roman"/>
                <w:sz w:val="20"/>
                <w:szCs w:val="20"/>
                <w:lang w:val="ro-MD" w:eastAsia="ru-RU"/>
              </w:rPr>
            </w:pPr>
            <w:r w:rsidRPr="00944BE8">
              <w:rPr>
                <w:rFonts w:ascii="Times New Roman" w:eastAsia="Times New Roman" w:hAnsi="Times New Roman" w:cs="Times New Roman"/>
                <w:b/>
                <w:bCs/>
                <w:sz w:val="20"/>
                <w:szCs w:val="20"/>
                <w:lang w:val="ro-MD" w:eastAsia="ru-RU"/>
              </w:rPr>
              <w:t>Articolul 95</w:t>
            </w:r>
            <w:r w:rsidRPr="00944BE8">
              <w:rPr>
                <w:rFonts w:ascii="Times New Roman" w:eastAsia="Times New Roman" w:hAnsi="Times New Roman" w:cs="Times New Roman"/>
                <w:b/>
                <w:bCs/>
                <w:sz w:val="20"/>
                <w:szCs w:val="20"/>
                <w:lang w:val="ro-MD" w:eastAsia="ru-RU"/>
              </w:rPr>
              <w:br/>
              <w:t>Raport detaliat în scris și informare privind fuziunea</w:t>
            </w:r>
          </w:p>
          <w:p w14:paraId="738D692C" w14:textId="4CDDD292" w:rsidR="00A376FC" w:rsidRPr="00944BE8" w:rsidRDefault="00A376FC" w:rsidP="00A376FC">
            <w:pPr>
              <w:numPr>
                <w:ilvl w:val="0"/>
                <w:numId w:val="9"/>
              </w:numPr>
              <w:tabs>
                <w:tab w:val="clear" w:pos="720"/>
              </w:tabs>
              <w:spacing w:before="100" w:beforeAutospacing="1" w:after="100" w:afterAutospacing="1"/>
              <w:ind w:left="0"/>
              <w:jc w:val="both"/>
              <w:rPr>
                <w:rFonts w:ascii="Times New Roman" w:eastAsia="Times New Roman" w:hAnsi="Times New Roman" w:cs="Times New Roman"/>
                <w:color w:val="000000" w:themeColor="text1"/>
                <w:sz w:val="20"/>
                <w:szCs w:val="20"/>
                <w:lang w:val="ro-MD" w:eastAsia="ru-RU"/>
              </w:rPr>
            </w:pPr>
            <w:r w:rsidRPr="00944BE8">
              <w:rPr>
                <w:rFonts w:ascii="Times New Roman" w:eastAsia="Times New Roman" w:hAnsi="Times New Roman" w:cs="Times New Roman"/>
                <w:color w:val="000000" w:themeColor="text1"/>
                <w:sz w:val="20"/>
                <w:szCs w:val="20"/>
                <w:lang w:val="ro-MD" w:eastAsia="ru-RU"/>
              </w:rPr>
              <w:t xml:space="preserve">1. Organele administrative sau de conducere ale fiecăreia dintre societățile care fuzionează întocmesc un raport detaliat în scris, care explică proiectul termenilor </w:t>
            </w:r>
            <w:r w:rsidRPr="00944BE8">
              <w:rPr>
                <w:rFonts w:ascii="Times New Roman" w:eastAsia="Times New Roman" w:hAnsi="Times New Roman" w:cs="Times New Roman"/>
                <w:color w:val="000000" w:themeColor="text1"/>
                <w:sz w:val="20"/>
                <w:szCs w:val="20"/>
                <w:lang w:val="ro-MD" w:eastAsia="ru-RU"/>
              </w:rPr>
              <w:lastRenderedPageBreak/>
              <w:t>fuziunii și expune temeiurile juridice și economice ale acestora, în special raportul de schimb al acțiunilor. Acest raport descrie, de asemenea, orice dificultăți speciale de evaluare care au apărut.</w:t>
            </w:r>
          </w:p>
          <w:p w14:paraId="1308BACB" w14:textId="4A9FB5E1" w:rsidR="00A376FC" w:rsidRPr="00944BE8" w:rsidRDefault="00A376FC" w:rsidP="00A376FC">
            <w:pPr>
              <w:numPr>
                <w:ilvl w:val="0"/>
                <w:numId w:val="9"/>
              </w:numPr>
              <w:tabs>
                <w:tab w:val="clear" w:pos="720"/>
                <w:tab w:val="num" w:pos="360"/>
              </w:tabs>
              <w:spacing w:before="100" w:beforeAutospacing="1" w:after="100" w:afterAutospacing="1"/>
              <w:ind w:left="0" w:hanging="376"/>
              <w:jc w:val="both"/>
              <w:rPr>
                <w:rFonts w:ascii="Times New Roman" w:eastAsia="Times New Roman" w:hAnsi="Times New Roman" w:cs="Times New Roman"/>
                <w:color w:val="000000" w:themeColor="text1"/>
                <w:sz w:val="20"/>
                <w:szCs w:val="20"/>
                <w:lang w:val="ro-MD" w:eastAsia="ru-RU"/>
              </w:rPr>
            </w:pPr>
            <w:r w:rsidRPr="00944BE8">
              <w:rPr>
                <w:rFonts w:ascii="Times New Roman" w:eastAsia="Times New Roman" w:hAnsi="Times New Roman" w:cs="Times New Roman"/>
                <w:color w:val="000000" w:themeColor="text1"/>
                <w:sz w:val="20"/>
                <w:szCs w:val="20"/>
                <w:lang w:val="ro-MD" w:eastAsia="ru-RU"/>
              </w:rPr>
              <w:t>2. Organele administrative sau de conducere ale fiecăreia dintre societățile implicate informează adunarea generală a societății lor, precum și organele administrative sau de conducere ale celorlalte societăți implicate, astfel încât acestea din urmă să își poată informa propriile adunări generale cu privire la orice modificare semnificativă a activelor și pasivelor intervenită între data întocmirii proiectului termenilor fuziunii și data adunărilor generale care urmează să decidă asupra proiectului termenilor fuziunii.</w:t>
            </w:r>
          </w:p>
          <w:p w14:paraId="50F2B052" w14:textId="7D39504C" w:rsidR="00A376FC" w:rsidRPr="00944BE8" w:rsidRDefault="00A376FC" w:rsidP="00A376FC">
            <w:pPr>
              <w:numPr>
                <w:ilvl w:val="0"/>
                <w:numId w:val="9"/>
              </w:numPr>
              <w:tabs>
                <w:tab w:val="clear" w:pos="720"/>
              </w:tabs>
              <w:spacing w:before="100" w:beforeAutospacing="1" w:after="100" w:afterAutospacing="1"/>
              <w:ind w:left="0"/>
              <w:jc w:val="both"/>
              <w:rPr>
                <w:rFonts w:ascii="Times New Roman" w:eastAsia="Times New Roman" w:hAnsi="Times New Roman" w:cs="Times New Roman"/>
                <w:color w:val="000000" w:themeColor="text1"/>
                <w:sz w:val="20"/>
                <w:szCs w:val="20"/>
                <w:lang w:val="ro-MD" w:eastAsia="ru-RU"/>
              </w:rPr>
            </w:pPr>
            <w:r w:rsidRPr="00944BE8">
              <w:rPr>
                <w:rFonts w:ascii="Times New Roman" w:eastAsia="Times New Roman" w:hAnsi="Times New Roman" w:cs="Times New Roman"/>
                <w:color w:val="000000" w:themeColor="text1"/>
                <w:sz w:val="20"/>
                <w:szCs w:val="20"/>
                <w:lang w:val="ro-MD" w:eastAsia="ru-RU"/>
              </w:rPr>
              <w:t xml:space="preserve">3. Statele membre pot prevedea că raportul menționat la alineatul (1) și/sau informațiile menționate la alineatul (2) nu sunt necesare dacă toți acționarii și toți deținătorii altor titluri care conferă drept de vot ai fiecăreia dintre societățile implicate în </w:t>
            </w:r>
            <w:r w:rsidRPr="00944BE8">
              <w:rPr>
                <w:rFonts w:ascii="Times New Roman" w:eastAsia="Times New Roman" w:hAnsi="Times New Roman" w:cs="Times New Roman"/>
                <w:color w:val="000000" w:themeColor="text1"/>
                <w:sz w:val="20"/>
                <w:szCs w:val="20"/>
                <w:lang w:val="ro-MD" w:eastAsia="ru-RU"/>
              </w:rPr>
              <w:lastRenderedPageBreak/>
              <w:t>fuziune au fost de acord cu aceasta.</w:t>
            </w:r>
          </w:p>
          <w:p w14:paraId="47655FCE" w14:textId="77777777" w:rsidR="00A376FC" w:rsidRPr="00944BE8" w:rsidRDefault="00A376FC" w:rsidP="00A376FC">
            <w:pPr>
              <w:pStyle w:val="NoSpacing"/>
              <w:jc w:val="both"/>
              <w:rPr>
                <w:rFonts w:ascii="Times New Roman" w:hAnsi="Times New Roman" w:cs="Times New Roman"/>
                <w:b/>
                <w:color w:val="000000" w:themeColor="text1"/>
                <w:sz w:val="20"/>
                <w:szCs w:val="20"/>
                <w:lang w:val="ro-MD" w:eastAsia="ru-RU"/>
              </w:rPr>
            </w:pPr>
          </w:p>
        </w:tc>
        <w:tc>
          <w:tcPr>
            <w:tcW w:w="2410" w:type="dxa"/>
          </w:tcPr>
          <w:p w14:paraId="741520D8" w14:textId="22BE574D" w:rsidR="00A376FC" w:rsidRPr="00944BE8" w:rsidRDefault="00A376FC" w:rsidP="00A376FC">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lastRenderedPageBreak/>
              <w:t>Article 95</w:t>
            </w:r>
          </w:p>
          <w:p w14:paraId="52700DF4" w14:textId="7B27EC9A" w:rsidR="00A376FC" w:rsidRPr="00944BE8" w:rsidRDefault="00A376FC" w:rsidP="00A376FC">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t>Detailed written report and information on a merger</w:t>
            </w:r>
          </w:p>
          <w:p w14:paraId="51C7194C" w14:textId="77777777" w:rsidR="00A376FC" w:rsidRPr="00944BE8" w:rsidRDefault="00A376FC" w:rsidP="00A376FC">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1. The administrative or management bodies of each of the merging companies shall draw up a detailed written report explaining the draft terms of merger and setting out the legal and </w:t>
            </w:r>
            <w:r w:rsidRPr="00944BE8">
              <w:rPr>
                <w:rFonts w:ascii="Times New Roman" w:hAnsi="Times New Roman" w:cs="Times New Roman"/>
                <w:color w:val="000000" w:themeColor="text1"/>
                <w:sz w:val="20"/>
                <w:szCs w:val="20"/>
                <w:lang w:val="en-US"/>
              </w:rPr>
              <w:lastRenderedPageBreak/>
              <w:t xml:space="preserve">economic grounds for them, in particular the share exchange ratio. </w:t>
            </w:r>
          </w:p>
          <w:p w14:paraId="7A648034" w14:textId="7C9741E0" w:rsidR="00A376FC" w:rsidRPr="00944BE8" w:rsidRDefault="00A376FC" w:rsidP="00A376FC">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That report shall also describe any special valuation difficulties which have arisen. </w:t>
            </w:r>
          </w:p>
          <w:p w14:paraId="2B100C4F" w14:textId="77777777" w:rsidR="00A376FC" w:rsidRPr="00944BE8" w:rsidRDefault="00A376FC" w:rsidP="00A376FC">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2. The administrative or management bodies of each of the companies involved shall inform the general meeting of their company, and the administrative or management bodies of the other companies involved, so that the latter may inform their respective general meetings of any material change in the assets and liabilities between the date of preparation of the draft terms of merger and the date of the general meetings which are to decide on the draft terms of merger. </w:t>
            </w:r>
          </w:p>
          <w:p w14:paraId="17194BB6" w14:textId="01F4E55F" w:rsidR="00A376FC" w:rsidRPr="00944BE8" w:rsidRDefault="00A376FC" w:rsidP="00A376FC">
            <w:pPr>
              <w:jc w:val="both"/>
              <w:rPr>
                <w:rFonts w:ascii="Times New Roman" w:hAnsi="Times New Roman" w:cs="Times New Roman"/>
                <w:b/>
                <w:color w:val="000000" w:themeColor="text1"/>
                <w:sz w:val="20"/>
                <w:szCs w:val="20"/>
                <w:lang w:val="en-US"/>
              </w:rPr>
            </w:pPr>
            <w:r w:rsidRPr="00944BE8">
              <w:rPr>
                <w:rFonts w:ascii="Times New Roman" w:hAnsi="Times New Roman" w:cs="Times New Roman"/>
                <w:color w:val="000000" w:themeColor="text1"/>
                <w:sz w:val="20"/>
                <w:szCs w:val="20"/>
                <w:lang w:val="en-US"/>
              </w:rPr>
              <w:t>3. Member States may provide that the report referred to in paragraph 1 and/or the information referred to in paragraph 2 shall not be required if all the shareholders and the holders of other securities conferring the right to vote of each of the companies involved in the merger have so agreed.</w:t>
            </w:r>
          </w:p>
        </w:tc>
        <w:tc>
          <w:tcPr>
            <w:tcW w:w="2551" w:type="dxa"/>
          </w:tcPr>
          <w:p w14:paraId="1CAEC71A" w14:textId="2F6395BF" w:rsidR="00A376FC" w:rsidRPr="00944BE8" w:rsidRDefault="00A376FC" w:rsidP="00A376FC">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Legea 1134/1997</w:t>
            </w:r>
            <w:r w:rsidR="00C118A6">
              <w:rPr>
                <w:rFonts w:ascii="Times New Roman" w:hAnsi="Times New Roman" w:cs="Times New Roman"/>
                <w:b/>
                <w:bCs/>
                <w:color w:val="000000" w:themeColor="text1"/>
                <w:sz w:val="20"/>
                <w:szCs w:val="20"/>
                <w:lang w:val="ro-MD"/>
              </w:rPr>
              <w:t>,</w:t>
            </w:r>
            <w:r w:rsidRPr="00944BE8">
              <w:rPr>
                <w:rFonts w:ascii="Times New Roman" w:hAnsi="Times New Roman" w:cs="Times New Roman"/>
                <w:b/>
                <w:bCs/>
                <w:color w:val="000000" w:themeColor="text1"/>
                <w:sz w:val="20"/>
                <w:szCs w:val="20"/>
                <w:lang w:val="ro-MD"/>
              </w:rPr>
              <w:t xml:space="preserve"> </w:t>
            </w:r>
            <w:r w:rsidR="00C118A6">
              <w:rPr>
                <w:rFonts w:ascii="Times New Roman" w:hAnsi="Times New Roman" w:cs="Times New Roman"/>
                <w:color w:val="000000" w:themeColor="text1"/>
                <w:sz w:val="20"/>
                <w:szCs w:val="20"/>
                <w:lang w:val="ro-MD"/>
              </w:rPr>
              <w:t xml:space="preserve">în redacția </w:t>
            </w:r>
            <w:r w:rsidR="00C118A6">
              <w:rPr>
                <w:rFonts w:ascii="Times New Roman" w:hAnsi="Times New Roman" w:cs="Times New Roman"/>
                <w:color w:val="EE0000"/>
                <w:sz w:val="20"/>
                <w:szCs w:val="20"/>
                <w:shd w:val="clear" w:color="auto" w:fill="FFFFFF"/>
                <w:lang w:val="ro-RO"/>
              </w:rPr>
              <w:t xml:space="preserve">Proiectului de Lege pentru modificarea unor acte normative </w:t>
            </w:r>
            <w:r w:rsidR="00C118A6">
              <w:rPr>
                <w:rFonts w:ascii="Times New Roman" w:hAnsi="Times New Roman" w:cs="Times New Roman"/>
                <w:color w:val="EE0000"/>
                <w:sz w:val="20"/>
                <w:szCs w:val="20"/>
                <w:highlight w:val="yellow"/>
                <w:shd w:val="clear" w:color="auto" w:fill="FFFFFF"/>
                <w:lang w:val="ro-RO"/>
              </w:rPr>
              <w:t>(ID 15856)</w:t>
            </w:r>
            <w:r w:rsidR="00C118A6">
              <w:rPr>
                <w:rFonts w:ascii="Times New Roman" w:hAnsi="Times New Roman" w:cs="Times New Roman"/>
                <w:color w:val="EE0000"/>
                <w:sz w:val="20"/>
                <w:szCs w:val="20"/>
                <w:shd w:val="clear" w:color="auto" w:fill="FFFFFF"/>
                <w:lang w:val="ro-RO"/>
              </w:rPr>
              <w:t>:</w:t>
            </w:r>
          </w:p>
          <w:p w14:paraId="01B3C1CA" w14:textId="19177CA2" w:rsidR="00A376FC" w:rsidRPr="00944BE8" w:rsidRDefault="00A376FC" w:rsidP="00A376FC">
            <w:pPr>
              <w:jc w:val="both"/>
              <w:rPr>
                <w:rFonts w:ascii="Times New Roman" w:hAnsi="Times New Roman" w:cs="Times New Roman"/>
                <w:color w:val="000000" w:themeColor="text1"/>
                <w:sz w:val="20"/>
                <w:szCs w:val="20"/>
                <w:shd w:val="clear" w:color="auto" w:fill="FFFFFF"/>
                <w:lang w:val="ro-MD"/>
              </w:rPr>
            </w:pPr>
            <w:r w:rsidRPr="00944BE8">
              <w:rPr>
                <w:rStyle w:val="Strong"/>
                <w:rFonts w:ascii="Times New Roman" w:hAnsi="Times New Roman" w:cs="Times New Roman"/>
                <w:color w:val="000000" w:themeColor="text1"/>
                <w:sz w:val="20"/>
                <w:szCs w:val="20"/>
                <w:shd w:val="clear" w:color="auto" w:fill="FFFFFF"/>
                <w:lang w:val="ro-MD"/>
              </w:rPr>
              <w:t>Articolul 92.</w:t>
            </w:r>
            <w:r w:rsidRPr="00944BE8">
              <w:rPr>
                <w:rFonts w:ascii="Times New Roman" w:hAnsi="Times New Roman" w:cs="Times New Roman"/>
                <w:color w:val="000000" w:themeColor="text1"/>
                <w:sz w:val="20"/>
                <w:szCs w:val="20"/>
                <w:shd w:val="clear" w:color="auto" w:fill="FFFFFF"/>
                <w:lang w:val="ro-MD"/>
              </w:rPr>
              <w:t> </w:t>
            </w:r>
            <w:proofErr w:type="spellStart"/>
            <w:r w:rsidRPr="00944BE8">
              <w:rPr>
                <w:rFonts w:ascii="Times New Roman" w:hAnsi="Times New Roman" w:cs="Times New Roman"/>
                <w:color w:val="000000" w:themeColor="text1"/>
                <w:sz w:val="20"/>
                <w:szCs w:val="20"/>
                <w:shd w:val="clear" w:color="auto" w:fill="FFFFFF"/>
                <w:lang w:val="ro-MD"/>
              </w:rPr>
              <w:t>Dispoziţii</w:t>
            </w:r>
            <w:proofErr w:type="spellEnd"/>
            <w:r w:rsidRPr="00944BE8">
              <w:rPr>
                <w:rFonts w:ascii="Times New Roman" w:hAnsi="Times New Roman" w:cs="Times New Roman"/>
                <w:color w:val="000000" w:themeColor="text1"/>
                <w:sz w:val="20"/>
                <w:szCs w:val="20"/>
                <w:shd w:val="clear" w:color="auto" w:fill="FFFFFF"/>
                <w:lang w:val="ro-MD"/>
              </w:rPr>
              <w:t xml:space="preserve"> generale</w:t>
            </w:r>
          </w:p>
          <w:p w14:paraId="3D1734C5" w14:textId="5FBC7EBF" w:rsidR="00936451" w:rsidRPr="00936451" w:rsidRDefault="00A376FC" w:rsidP="009E5727">
            <w:pPr>
              <w:pStyle w:val="NormalWeb"/>
              <w:shd w:val="clear" w:color="auto" w:fill="FFFFFF"/>
              <w:spacing w:before="0" w:beforeAutospacing="0" w:after="0" w:afterAutospacing="0"/>
              <w:jc w:val="both"/>
              <w:rPr>
                <w:color w:val="000000" w:themeColor="text1"/>
                <w:sz w:val="20"/>
                <w:szCs w:val="20"/>
                <w:lang w:val="ro-MD"/>
              </w:rPr>
            </w:pPr>
            <w:r w:rsidRPr="00944BE8">
              <w:rPr>
                <w:color w:val="000000" w:themeColor="text1"/>
                <w:sz w:val="20"/>
                <w:szCs w:val="20"/>
                <w:lang w:val="ro-MD"/>
              </w:rPr>
              <w:t xml:space="preserve">(6) Organul executiv al fiecăreia dintre </w:t>
            </w:r>
            <w:proofErr w:type="spellStart"/>
            <w:r w:rsidRPr="00944BE8">
              <w:rPr>
                <w:color w:val="000000" w:themeColor="text1"/>
                <w:sz w:val="20"/>
                <w:szCs w:val="20"/>
                <w:lang w:val="ro-MD"/>
              </w:rPr>
              <w:t>societăţile</w:t>
            </w:r>
            <w:proofErr w:type="spellEnd"/>
            <w:r w:rsidRPr="00944BE8">
              <w:rPr>
                <w:color w:val="000000" w:themeColor="text1"/>
                <w:sz w:val="20"/>
                <w:szCs w:val="20"/>
                <w:lang w:val="ro-MD"/>
              </w:rPr>
              <w:t xml:space="preserve"> implicate în reorganizare  este obligat:</w:t>
            </w:r>
          </w:p>
          <w:p w14:paraId="5AE3EC8D" w14:textId="03E5EBE8" w:rsidR="00936451" w:rsidRPr="00936451" w:rsidRDefault="00936451" w:rsidP="00936451">
            <w:pPr>
              <w:pStyle w:val="NormalWeb"/>
              <w:shd w:val="clear" w:color="auto" w:fill="FFFFFF"/>
              <w:spacing w:before="0" w:beforeAutospacing="0" w:after="0" w:afterAutospacing="0"/>
              <w:jc w:val="both"/>
              <w:rPr>
                <w:color w:val="EE0000"/>
                <w:sz w:val="20"/>
                <w:szCs w:val="20"/>
                <w:lang w:val="ro-MD"/>
              </w:rPr>
            </w:pPr>
            <w:r w:rsidRPr="00936451">
              <w:rPr>
                <w:color w:val="000000" w:themeColor="text1"/>
                <w:sz w:val="20"/>
                <w:szCs w:val="20"/>
                <w:lang w:val="ro-MD"/>
              </w:rPr>
              <w:lastRenderedPageBreak/>
              <w:t xml:space="preserve">a) să întocmească un raport scris, detaliat, prin care să se explice proiectul dezmembrării/contractul de fuziune și să se precizeze temeiul juridic și economic al propunerii, în special coraportul de schimb al acțiunilor. </w:t>
            </w:r>
            <w:r w:rsidRPr="00936451">
              <w:rPr>
                <w:color w:val="EE0000"/>
                <w:sz w:val="20"/>
                <w:szCs w:val="20"/>
                <w:lang w:val="ro-MD"/>
              </w:rPr>
              <w:t>Raportul va descrie, de asemenea, orice dificultăți speciale de evaluare survenite. Dacă este cazul, în raport se va dezvălui faptul întocmirii raportului</w:t>
            </w:r>
            <w:r w:rsidR="00A5319B">
              <w:rPr>
                <w:color w:val="EE0000"/>
                <w:sz w:val="20"/>
                <w:szCs w:val="20"/>
                <w:lang w:val="ro-MD"/>
              </w:rPr>
              <w:t xml:space="preserve"> de evaluare</w:t>
            </w:r>
            <w:r w:rsidRPr="00936451">
              <w:rPr>
                <w:color w:val="EE0000"/>
                <w:sz w:val="20"/>
                <w:szCs w:val="20"/>
                <w:lang w:val="ro-MD"/>
              </w:rPr>
              <w:t xml:space="preserve">, menționat la art. 39 alin. (8), privind valoarea de piață a aportului </w:t>
            </w:r>
            <w:proofErr w:type="spellStart"/>
            <w:r w:rsidRPr="00936451">
              <w:rPr>
                <w:color w:val="EE0000"/>
                <w:sz w:val="20"/>
                <w:szCs w:val="20"/>
                <w:lang w:val="ro-MD"/>
              </w:rPr>
              <w:t>nebănesc</w:t>
            </w:r>
            <w:proofErr w:type="spellEnd"/>
            <w:r w:rsidRPr="00936451">
              <w:rPr>
                <w:color w:val="EE0000"/>
                <w:sz w:val="20"/>
                <w:szCs w:val="20"/>
                <w:lang w:val="ro-MD"/>
              </w:rPr>
              <w:t xml:space="preserve"> stabilit în folosul societăților beneficiare și registrul în care trebuie depus și publicat acel raport;</w:t>
            </w:r>
          </w:p>
          <w:p w14:paraId="35150401" w14:textId="29C08CBD" w:rsidR="00A376FC" w:rsidRPr="00944BE8" w:rsidRDefault="00A376FC" w:rsidP="00936451">
            <w:pPr>
              <w:pStyle w:val="NormalWeb"/>
              <w:shd w:val="clear" w:color="auto" w:fill="FFFFFF"/>
              <w:spacing w:before="0" w:beforeAutospacing="0" w:after="0" w:afterAutospacing="0"/>
              <w:jc w:val="both"/>
              <w:rPr>
                <w:color w:val="000000" w:themeColor="text1"/>
                <w:sz w:val="20"/>
                <w:szCs w:val="20"/>
                <w:lang w:val="ro-MD"/>
              </w:rPr>
            </w:pPr>
            <w:r w:rsidRPr="00944BE8">
              <w:rPr>
                <w:color w:val="000000" w:themeColor="text1"/>
                <w:sz w:val="20"/>
                <w:szCs w:val="20"/>
                <w:shd w:val="clear" w:color="auto" w:fill="FFFFFF"/>
                <w:lang w:val="ro-MD"/>
              </w:rPr>
              <w:t xml:space="preserve">b) să informeze adunarea generală, precum și organele executive ale celorlalte societăți implicate în reorganizare, pentru ca acestea, la rândul lor, să poată informa adunările generale referitor la orice modificare substanțială a activelor și pasivelor ce depășește 1% din valoarea totală a activelor conform ultimelor situații financiare anuale sau, după caz, conform situațiilor financiare prevăzute la art. 94 alin. (1) lit. c), intervenită între data întocmirii proiectului </w:t>
            </w:r>
            <w:r w:rsidRPr="00944BE8">
              <w:rPr>
                <w:color w:val="000000" w:themeColor="text1"/>
                <w:sz w:val="20"/>
                <w:szCs w:val="20"/>
                <w:shd w:val="clear" w:color="auto" w:fill="FFFFFF"/>
                <w:lang w:val="ro-MD"/>
              </w:rPr>
              <w:lastRenderedPageBreak/>
              <w:t>dezmembrării/contractului de fuziune și data adunărilor generale care urmează să aprobe hotărârea de reorganizare.</w:t>
            </w:r>
          </w:p>
          <w:p w14:paraId="17EC8C5F" w14:textId="77777777" w:rsidR="00A376FC" w:rsidRPr="00944BE8" w:rsidRDefault="00A376FC" w:rsidP="00A376FC">
            <w:pPr>
              <w:jc w:val="both"/>
              <w:rPr>
                <w:rFonts w:ascii="Times New Roman" w:hAnsi="Times New Roman" w:cs="Times New Roman"/>
                <w:color w:val="000000" w:themeColor="text1"/>
                <w:sz w:val="20"/>
                <w:szCs w:val="20"/>
                <w:shd w:val="clear" w:color="auto" w:fill="FFFFFF"/>
                <w:lang w:val="ro-MD"/>
              </w:rPr>
            </w:pPr>
            <w:r w:rsidRPr="00944BE8">
              <w:rPr>
                <w:rStyle w:val="Strong"/>
                <w:rFonts w:ascii="Times New Roman" w:hAnsi="Times New Roman" w:cs="Times New Roman"/>
                <w:color w:val="000000" w:themeColor="text1"/>
                <w:sz w:val="20"/>
                <w:szCs w:val="20"/>
                <w:shd w:val="clear" w:color="auto" w:fill="FFFFFF"/>
                <w:lang w:val="ro-MD"/>
              </w:rPr>
              <w:t>Articolul 93.</w:t>
            </w:r>
            <w:r w:rsidRPr="00944BE8">
              <w:rPr>
                <w:rFonts w:ascii="Times New Roman" w:hAnsi="Times New Roman" w:cs="Times New Roman"/>
                <w:color w:val="000000" w:themeColor="text1"/>
                <w:sz w:val="20"/>
                <w:szCs w:val="20"/>
                <w:shd w:val="clear" w:color="auto" w:fill="FFFFFF"/>
                <w:lang w:val="ro-MD"/>
              </w:rPr>
              <w:t xml:space="preserve"> Fuziunea </w:t>
            </w:r>
            <w:proofErr w:type="spellStart"/>
            <w:r w:rsidRPr="00944BE8">
              <w:rPr>
                <w:rFonts w:ascii="Times New Roman" w:hAnsi="Times New Roman" w:cs="Times New Roman"/>
                <w:color w:val="000000" w:themeColor="text1"/>
                <w:sz w:val="20"/>
                <w:szCs w:val="20"/>
                <w:shd w:val="clear" w:color="auto" w:fill="FFFFFF"/>
                <w:lang w:val="ro-MD"/>
              </w:rPr>
              <w:t>societăţilor</w:t>
            </w:r>
            <w:proofErr w:type="spellEnd"/>
          </w:p>
          <w:p w14:paraId="17FF2632" w14:textId="39855DBE" w:rsidR="00A376FC" w:rsidRPr="00944BE8" w:rsidRDefault="00A376FC" w:rsidP="00A376FC">
            <w:pPr>
              <w:pStyle w:val="NormalWeb"/>
              <w:shd w:val="clear" w:color="auto" w:fill="FFFFFF"/>
              <w:spacing w:before="0" w:beforeAutospacing="0" w:after="0" w:afterAutospacing="0"/>
              <w:jc w:val="both"/>
              <w:rPr>
                <w:color w:val="000000" w:themeColor="text1"/>
                <w:sz w:val="20"/>
                <w:szCs w:val="20"/>
                <w:lang w:val="ro-MD"/>
              </w:rPr>
            </w:pPr>
            <w:r w:rsidRPr="00944BE8">
              <w:rPr>
                <w:color w:val="000000" w:themeColor="text1"/>
                <w:sz w:val="20"/>
                <w:szCs w:val="20"/>
                <w:lang w:val="ro-MD"/>
              </w:rPr>
              <w:t xml:space="preserve"> (14) Examinarea proiectului de fuziune și întocmirea raportului prevăzut la alin. (10) nu vor fi necesare dacă toți acționarii sau asociații cu drepturi de vot de la fiecare dintre societățile participante la fuziune decid astfel.</w:t>
            </w:r>
          </w:p>
          <w:p w14:paraId="407A51D8" w14:textId="5E551DED" w:rsidR="00A376FC" w:rsidRPr="00944BE8" w:rsidRDefault="00A376FC" w:rsidP="00A376FC">
            <w:pPr>
              <w:jc w:val="both"/>
              <w:rPr>
                <w:rFonts w:ascii="Times New Roman" w:hAnsi="Times New Roman" w:cs="Times New Roman"/>
                <w:b/>
                <w:bCs/>
                <w:color w:val="000000" w:themeColor="text1"/>
                <w:sz w:val="20"/>
                <w:szCs w:val="20"/>
                <w:lang w:val="ro-MD"/>
              </w:rPr>
            </w:pPr>
          </w:p>
        </w:tc>
        <w:tc>
          <w:tcPr>
            <w:tcW w:w="2268" w:type="dxa"/>
          </w:tcPr>
          <w:p w14:paraId="58753DC8" w14:textId="31EE8570" w:rsidR="00A73A33" w:rsidRPr="00944BE8" w:rsidRDefault="00A73A33" w:rsidP="00A73A33">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Law 1134/1997</w:t>
            </w:r>
            <w:r w:rsidR="00C118A6">
              <w:rPr>
                <w:rFonts w:ascii="Times New Roman" w:hAnsi="Times New Roman" w:cs="Times New Roman"/>
                <w:b/>
                <w:bCs/>
                <w:color w:val="000000" w:themeColor="text1"/>
                <w:sz w:val="20"/>
                <w:szCs w:val="20"/>
                <w:lang w:val="ro-MD"/>
              </w:rPr>
              <w:t xml:space="preserve">, </w:t>
            </w:r>
            <w:r w:rsidR="00C118A6" w:rsidRPr="00297727">
              <w:rPr>
                <w:rFonts w:ascii="Times New Roman" w:hAnsi="Times New Roman" w:cs="Times New Roman"/>
                <w:color w:val="EE0000"/>
                <w:sz w:val="20"/>
                <w:szCs w:val="20"/>
                <w:lang w:val="ro-MD"/>
              </w:rPr>
              <w:t xml:space="preserve">in </w:t>
            </w:r>
            <w:proofErr w:type="spellStart"/>
            <w:r w:rsidR="00C118A6" w:rsidRPr="00297727">
              <w:rPr>
                <w:rFonts w:ascii="Times New Roman" w:hAnsi="Times New Roman" w:cs="Times New Roman"/>
                <w:color w:val="EE0000"/>
                <w:sz w:val="20"/>
                <w:szCs w:val="20"/>
                <w:lang w:val="ro-MD"/>
              </w:rPr>
              <w:t>the</w:t>
            </w:r>
            <w:proofErr w:type="spellEnd"/>
            <w:r w:rsidR="00C118A6" w:rsidRPr="00297727">
              <w:rPr>
                <w:rFonts w:ascii="Times New Roman" w:hAnsi="Times New Roman" w:cs="Times New Roman"/>
                <w:color w:val="EE0000"/>
                <w:sz w:val="20"/>
                <w:szCs w:val="20"/>
                <w:lang w:val="ro-MD"/>
              </w:rPr>
              <w:t xml:space="preserve"> </w:t>
            </w:r>
            <w:proofErr w:type="spellStart"/>
            <w:r w:rsidR="00C118A6" w:rsidRPr="00297727">
              <w:rPr>
                <w:rFonts w:ascii="Times New Roman" w:hAnsi="Times New Roman" w:cs="Times New Roman"/>
                <w:color w:val="EE0000"/>
                <w:sz w:val="20"/>
                <w:szCs w:val="20"/>
                <w:lang w:val="ro-MD"/>
              </w:rPr>
              <w:t>wording</w:t>
            </w:r>
            <w:proofErr w:type="spellEnd"/>
            <w:r w:rsidR="00C118A6" w:rsidRPr="00297727">
              <w:rPr>
                <w:rFonts w:ascii="Times New Roman" w:hAnsi="Times New Roman" w:cs="Times New Roman"/>
                <w:color w:val="EE0000"/>
                <w:sz w:val="20"/>
                <w:szCs w:val="20"/>
                <w:lang w:val="ro-MD"/>
              </w:rPr>
              <w:t xml:space="preserve"> of </w:t>
            </w:r>
            <w:proofErr w:type="spellStart"/>
            <w:r w:rsidR="00C118A6" w:rsidRPr="00297727">
              <w:rPr>
                <w:rFonts w:ascii="Times New Roman" w:hAnsi="Times New Roman" w:cs="Times New Roman"/>
                <w:color w:val="EE0000"/>
                <w:sz w:val="20"/>
                <w:szCs w:val="20"/>
                <w:lang w:val="ro-MD"/>
              </w:rPr>
              <w:t>the</w:t>
            </w:r>
            <w:proofErr w:type="spellEnd"/>
            <w:r w:rsidR="00C118A6" w:rsidRPr="00297727">
              <w:rPr>
                <w:rFonts w:ascii="Times New Roman" w:hAnsi="Times New Roman" w:cs="Times New Roman"/>
                <w:color w:val="EE0000"/>
                <w:sz w:val="20"/>
                <w:szCs w:val="20"/>
                <w:lang w:val="ro-MD"/>
              </w:rPr>
              <w:t xml:space="preserve"> </w:t>
            </w:r>
            <w:proofErr w:type="spellStart"/>
            <w:r w:rsidR="00C118A6" w:rsidRPr="00297727">
              <w:rPr>
                <w:rFonts w:ascii="Times New Roman" w:hAnsi="Times New Roman" w:cs="Times New Roman"/>
                <w:color w:val="EE0000"/>
                <w:sz w:val="20"/>
                <w:szCs w:val="20"/>
                <w:lang w:val="ro-MD"/>
              </w:rPr>
              <w:t>Draft</w:t>
            </w:r>
            <w:proofErr w:type="spellEnd"/>
            <w:r w:rsidR="00C118A6" w:rsidRPr="00297727">
              <w:rPr>
                <w:rFonts w:ascii="Times New Roman" w:hAnsi="Times New Roman" w:cs="Times New Roman"/>
                <w:color w:val="EE0000"/>
                <w:sz w:val="20"/>
                <w:szCs w:val="20"/>
                <w:lang w:val="ro-MD"/>
              </w:rPr>
              <w:t xml:space="preserve"> Law for </w:t>
            </w:r>
            <w:proofErr w:type="spellStart"/>
            <w:r w:rsidR="00C118A6" w:rsidRPr="00297727">
              <w:rPr>
                <w:rFonts w:ascii="Times New Roman" w:hAnsi="Times New Roman" w:cs="Times New Roman"/>
                <w:color w:val="EE0000"/>
                <w:sz w:val="20"/>
                <w:szCs w:val="20"/>
                <w:lang w:val="ro-MD"/>
              </w:rPr>
              <w:t>the</w:t>
            </w:r>
            <w:proofErr w:type="spellEnd"/>
            <w:r w:rsidR="00C118A6" w:rsidRPr="00297727">
              <w:rPr>
                <w:rFonts w:ascii="Times New Roman" w:hAnsi="Times New Roman" w:cs="Times New Roman"/>
                <w:color w:val="EE0000"/>
                <w:sz w:val="20"/>
                <w:szCs w:val="20"/>
                <w:lang w:val="ro-MD"/>
              </w:rPr>
              <w:t xml:space="preserve"> </w:t>
            </w:r>
            <w:proofErr w:type="spellStart"/>
            <w:r w:rsidR="00B863FA">
              <w:rPr>
                <w:rFonts w:ascii="Times New Roman" w:hAnsi="Times New Roman" w:cs="Times New Roman"/>
                <w:color w:val="EE0000"/>
                <w:sz w:val="20"/>
                <w:szCs w:val="20"/>
                <w:lang w:val="ro-MD"/>
              </w:rPr>
              <w:t>A</w:t>
            </w:r>
            <w:r w:rsidR="00C118A6" w:rsidRPr="00297727">
              <w:rPr>
                <w:rFonts w:ascii="Times New Roman" w:hAnsi="Times New Roman" w:cs="Times New Roman"/>
                <w:color w:val="EE0000"/>
                <w:sz w:val="20"/>
                <w:szCs w:val="20"/>
                <w:lang w:val="ro-MD"/>
              </w:rPr>
              <w:t>mendment</w:t>
            </w:r>
            <w:proofErr w:type="spellEnd"/>
            <w:r w:rsidR="00C118A6" w:rsidRPr="00297727">
              <w:rPr>
                <w:rFonts w:ascii="Times New Roman" w:hAnsi="Times New Roman" w:cs="Times New Roman"/>
                <w:color w:val="EE0000"/>
                <w:sz w:val="20"/>
                <w:szCs w:val="20"/>
                <w:lang w:val="ro-MD"/>
              </w:rPr>
              <w:t xml:space="preserve"> of </w:t>
            </w:r>
            <w:proofErr w:type="spellStart"/>
            <w:r w:rsidR="00B863FA">
              <w:rPr>
                <w:rFonts w:ascii="Times New Roman" w:hAnsi="Times New Roman" w:cs="Times New Roman"/>
                <w:color w:val="EE0000"/>
                <w:sz w:val="20"/>
                <w:szCs w:val="20"/>
                <w:lang w:val="ro-MD"/>
              </w:rPr>
              <w:t>C</w:t>
            </w:r>
            <w:r w:rsidR="00C118A6" w:rsidRPr="00297727">
              <w:rPr>
                <w:rFonts w:ascii="Times New Roman" w:hAnsi="Times New Roman" w:cs="Times New Roman"/>
                <w:color w:val="EE0000"/>
                <w:sz w:val="20"/>
                <w:szCs w:val="20"/>
                <w:lang w:val="ro-MD"/>
              </w:rPr>
              <w:t>ertain</w:t>
            </w:r>
            <w:proofErr w:type="spellEnd"/>
            <w:r w:rsidR="00C118A6" w:rsidRPr="00297727">
              <w:rPr>
                <w:rFonts w:ascii="Times New Roman" w:hAnsi="Times New Roman" w:cs="Times New Roman"/>
                <w:color w:val="EE0000"/>
                <w:sz w:val="20"/>
                <w:szCs w:val="20"/>
                <w:lang w:val="ro-MD"/>
              </w:rPr>
              <w:t xml:space="preserve"> </w:t>
            </w:r>
            <w:r w:rsidR="00B863FA">
              <w:rPr>
                <w:rFonts w:ascii="Times New Roman" w:hAnsi="Times New Roman" w:cs="Times New Roman"/>
                <w:color w:val="EE0000"/>
                <w:sz w:val="20"/>
                <w:szCs w:val="20"/>
                <w:lang w:val="ro-MD"/>
              </w:rPr>
              <w:t>N</w:t>
            </w:r>
            <w:r w:rsidR="00C118A6" w:rsidRPr="00297727">
              <w:rPr>
                <w:rFonts w:ascii="Times New Roman" w:hAnsi="Times New Roman" w:cs="Times New Roman"/>
                <w:color w:val="EE0000"/>
                <w:sz w:val="20"/>
                <w:szCs w:val="20"/>
                <w:lang w:val="ro-MD"/>
              </w:rPr>
              <w:t xml:space="preserve">ormative </w:t>
            </w:r>
            <w:proofErr w:type="spellStart"/>
            <w:r w:rsidR="00B863FA">
              <w:rPr>
                <w:rFonts w:ascii="Times New Roman" w:hAnsi="Times New Roman" w:cs="Times New Roman"/>
                <w:color w:val="EE0000"/>
                <w:sz w:val="20"/>
                <w:szCs w:val="20"/>
                <w:lang w:val="ro-MD"/>
              </w:rPr>
              <w:t>A</w:t>
            </w:r>
            <w:r w:rsidR="00C118A6" w:rsidRPr="00297727">
              <w:rPr>
                <w:rFonts w:ascii="Times New Roman" w:hAnsi="Times New Roman" w:cs="Times New Roman"/>
                <w:color w:val="EE0000"/>
                <w:sz w:val="20"/>
                <w:szCs w:val="20"/>
                <w:lang w:val="ro-MD"/>
              </w:rPr>
              <w:t>cts</w:t>
            </w:r>
            <w:proofErr w:type="spellEnd"/>
            <w:r w:rsidR="00C118A6" w:rsidRPr="00297727">
              <w:rPr>
                <w:rFonts w:ascii="Times New Roman" w:hAnsi="Times New Roman" w:cs="Times New Roman"/>
                <w:color w:val="EE0000"/>
                <w:sz w:val="20"/>
                <w:szCs w:val="20"/>
                <w:lang w:val="ro-MD"/>
              </w:rPr>
              <w:t xml:space="preserve"> </w:t>
            </w:r>
            <w:r w:rsidR="00C118A6" w:rsidRPr="00297727">
              <w:rPr>
                <w:rFonts w:ascii="Times New Roman" w:hAnsi="Times New Roman" w:cs="Times New Roman"/>
                <w:color w:val="EE0000"/>
                <w:sz w:val="20"/>
                <w:szCs w:val="20"/>
                <w:highlight w:val="yellow"/>
                <w:lang w:val="ro-MD"/>
              </w:rPr>
              <w:t>(ID 15856)</w:t>
            </w:r>
            <w:r w:rsidR="00C118A6" w:rsidRPr="00297727">
              <w:rPr>
                <w:rFonts w:ascii="Times New Roman" w:hAnsi="Times New Roman" w:cs="Times New Roman"/>
                <w:color w:val="EE0000"/>
                <w:sz w:val="20"/>
                <w:szCs w:val="20"/>
                <w:lang w:val="ro-MD"/>
              </w:rPr>
              <w:t>:</w:t>
            </w:r>
          </w:p>
          <w:p w14:paraId="5B8DF62F" w14:textId="77777777" w:rsidR="00A73A33" w:rsidRPr="00944BE8" w:rsidRDefault="00A73A33" w:rsidP="00A73A33">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bCs/>
                <w:color w:val="000000" w:themeColor="text1"/>
                <w:sz w:val="20"/>
                <w:szCs w:val="20"/>
                <w:lang w:val="ro-MD"/>
              </w:rPr>
              <w:t>Article</w:t>
            </w:r>
            <w:proofErr w:type="spellEnd"/>
            <w:r w:rsidRPr="00944BE8">
              <w:rPr>
                <w:rFonts w:ascii="Times New Roman" w:hAnsi="Times New Roman" w:cs="Times New Roman"/>
                <w:b/>
                <w:bCs/>
                <w:color w:val="000000" w:themeColor="text1"/>
                <w:sz w:val="20"/>
                <w:szCs w:val="20"/>
                <w:lang w:val="ro-MD"/>
              </w:rPr>
              <w:t xml:space="preserve"> 92</w:t>
            </w:r>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provisions</w:t>
            </w:r>
            <w:proofErr w:type="spellEnd"/>
          </w:p>
          <w:p w14:paraId="23527A48" w14:textId="77777777" w:rsidR="00A73A33" w:rsidRPr="00944BE8" w:rsidRDefault="00A73A33" w:rsidP="00A73A33">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(6) The executive organ of </w:t>
            </w:r>
            <w:proofErr w:type="spellStart"/>
            <w:r w:rsidRPr="00944BE8">
              <w:rPr>
                <w:rFonts w:ascii="Times New Roman" w:hAnsi="Times New Roman" w:cs="Times New Roman"/>
                <w:color w:val="000000" w:themeColor="text1"/>
                <w:sz w:val="20"/>
                <w:szCs w:val="20"/>
                <w:lang w:val="ro-MD"/>
              </w:rPr>
              <w:t>each</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involved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obliged</w:t>
            </w:r>
            <w:proofErr w:type="spellEnd"/>
            <w:r w:rsidRPr="00944BE8">
              <w:rPr>
                <w:rFonts w:ascii="Times New Roman" w:hAnsi="Times New Roman" w:cs="Times New Roman"/>
                <w:color w:val="000000" w:themeColor="text1"/>
                <w:sz w:val="20"/>
                <w:szCs w:val="20"/>
                <w:lang w:val="ro-MD"/>
              </w:rPr>
              <w:t>:</w:t>
            </w:r>
          </w:p>
          <w:p w14:paraId="1770B01C" w14:textId="4F2B6351" w:rsidR="00A73A33" w:rsidRPr="00944BE8" w:rsidRDefault="00A73A33" w:rsidP="00A73A33">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lastRenderedPageBreak/>
              <w:t xml:space="preserve">a)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draw</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a </w:t>
            </w:r>
            <w:proofErr w:type="spellStart"/>
            <w:r w:rsidRPr="00944BE8">
              <w:rPr>
                <w:rFonts w:ascii="Times New Roman" w:hAnsi="Times New Roman" w:cs="Times New Roman"/>
                <w:color w:val="000000" w:themeColor="text1"/>
                <w:sz w:val="20"/>
                <w:szCs w:val="20"/>
                <w:lang w:val="ro-MD"/>
              </w:rPr>
              <w:t>detailed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written</w:t>
            </w:r>
            <w:proofErr w:type="spellEnd"/>
            <w:r w:rsidRPr="00944BE8">
              <w:rPr>
                <w:rFonts w:ascii="Times New Roman" w:hAnsi="Times New Roman" w:cs="Times New Roman"/>
                <w:color w:val="000000" w:themeColor="text1"/>
                <w:sz w:val="20"/>
                <w:szCs w:val="20"/>
                <w:lang w:val="ro-MD"/>
              </w:rPr>
              <w:t xml:space="preserve"> report </w:t>
            </w:r>
            <w:proofErr w:type="spellStart"/>
            <w:r w:rsidRPr="00944BE8">
              <w:rPr>
                <w:rFonts w:ascii="Times New Roman" w:hAnsi="Times New Roman" w:cs="Times New Roman"/>
                <w:color w:val="000000" w:themeColor="text1"/>
                <w:sz w:val="20"/>
                <w:szCs w:val="20"/>
                <w:lang w:val="ro-MD"/>
              </w:rPr>
              <w:t>explaining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project</w:t>
            </w:r>
            <w:proofErr w:type="spellEnd"/>
            <w:r w:rsidRPr="00944BE8">
              <w:rPr>
                <w:rFonts w:ascii="Times New Roman" w:hAnsi="Times New Roman" w:cs="Times New Roman"/>
                <w:color w:val="000000" w:themeColor="text1"/>
                <w:sz w:val="20"/>
                <w:szCs w:val="20"/>
                <w:lang w:val="ro-MD"/>
              </w:rPr>
              <w:t>/</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contract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specifying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economic </w:t>
            </w:r>
            <w:proofErr w:type="spellStart"/>
            <w:r w:rsidRPr="00944BE8">
              <w:rPr>
                <w:rFonts w:ascii="Times New Roman" w:hAnsi="Times New Roman" w:cs="Times New Roman"/>
                <w:color w:val="000000" w:themeColor="text1"/>
                <w:sz w:val="20"/>
                <w:szCs w:val="20"/>
                <w:lang w:val="ro-MD"/>
              </w:rPr>
              <w:t>grounds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proposal</w:t>
            </w:r>
            <w:proofErr w:type="spellEnd"/>
            <w:r w:rsidRPr="00944BE8">
              <w:rPr>
                <w:rFonts w:ascii="Times New Roman" w:hAnsi="Times New Roman" w:cs="Times New Roman"/>
                <w:color w:val="000000" w:themeColor="text1"/>
                <w:sz w:val="20"/>
                <w:szCs w:val="20"/>
                <w:lang w:val="ro-MD"/>
              </w:rPr>
              <w:t xml:space="preserve">, in particular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exchange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ratio</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shares</w:t>
            </w:r>
            <w:proofErr w:type="spellEnd"/>
            <w:r w:rsidR="00BD201A">
              <w:rPr>
                <w:rFonts w:ascii="Times New Roman" w:hAnsi="Times New Roman" w:cs="Times New Roman"/>
                <w:color w:val="000000" w:themeColor="text1"/>
                <w:sz w:val="20"/>
                <w:szCs w:val="20"/>
                <w:lang w:val="ro-MD"/>
              </w:rPr>
              <w:t xml:space="preserve">. </w:t>
            </w:r>
            <w:r w:rsidR="00BD201A" w:rsidRPr="00BD201A">
              <w:rPr>
                <w:rFonts w:ascii="Times New Roman" w:hAnsi="Times New Roman" w:cs="Times New Roman"/>
                <w:color w:val="EE0000"/>
                <w:sz w:val="20"/>
                <w:szCs w:val="20"/>
                <w:lang w:val="ro-MD"/>
              </w:rPr>
              <w:t xml:space="preserve">The report </w:t>
            </w:r>
            <w:proofErr w:type="spellStart"/>
            <w:r w:rsidR="00BD201A" w:rsidRPr="00BD201A">
              <w:rPr>
                <w:rFonts w:ascii="Times New Roman" w:hAnsi="Times New Roman" w:cs="Times New Roman"/>
                <w:color w:val="EE0000"/>
                <w:sz w:val="20"/>
                <w:szCs w:val="20"/>
                <w:lang w:val="ro-MD"/>
              </w:rPr>
              <w:t>shall</w:t>
            </w:r>
            <w:proofErr w:type="spellEnd"/>
            <w:r w:rsidR="00BD201A" w:rsidRPr="00BD201A">
              <w:rPr>
                <w:rFonts w:ascii="Times New Roman" w:hAnsi="Times New Roman" w:cs="Times New Roman"/>
                <w:color w:val="EE0000"/>
                <w:sz w:val="20"/>
                <w:szCs w:val="20"/>
                <w:lang w:val="ro-MD"/>
              </w:rPr>
              <w:t xml:space="preserve"> </w:t>
            </w:r>
            <w:proofErr w:type="spellStart"/>
            <w:r w:rsidR="00BD201A" w:rsidRPr="00BD201A">
              <w:rPr>
                <w:rFonts w:ascii="Times New Roman" w:hAnsi="Times New Roman" w:cs="Times New Roman"/>
                <w:color w:val="EE0000"/>
                <w:sz w:val="20"/>
                <w:szCs w:val="20"/>
                <w:lang w:val="ro-MD"/>
              </w:rPr>
              <w:t>also</w:t>
            </w:r>
            <w:proofErr w:type="spellEnd"/>
            <w:r w:rsidR="00BD201A" w:rsidRPr="00BD201A">
              <w:rPr>
                <w:rFonts w:ascii="Times New Roman" w:hAnsi="Times New Roman" w:cs="Times New Roman"/>
                <w:color w:val="EE0000"/>
                <w:sz w:val="20"/>
                <w:szCs w:val="20"/>
                <w:lang w:val="ro-MD"/>
              </w:rPr>
              <w:t xml:space="preserve"> </w:t>
            </w:r>
            <w:proofErr w:type="spellStart"/>
            <w:r w:rsidR="00BD201A" w:rsidRPr="00BD201A">
              <w:rPr>
                <w:rFonts w:ascii="Times New Roman" w:hAnsi="Times New Roman" w:cs="Times New Roman"/>
                <w:color w:val="EE0000"/>
                <w:sz w:val="20"/>
                <w:szCs w:val="20"/>
                <w:lang w:val="ro-MD"/>
              </w:rPr>
              <w:t>describe</w:t>
            </w:r>
            <w:proofErr w:type="spellEnd"/>
            <w:r w:rsidR="00BD201A" w:rsidRPr="00BD201A">
              <w:rPr>
                <w:rFonts w:ascii="Times New Roman" w:hAnsi="Times New Roman" w:cs="Times New Roman"/>
                <w:color w:val="EE0000"/>
                <w:sz w:val="20"/>
                <w:szCs w:val="20"/>
                <w:lang w:val="ro-MD"/>
              </w:rPr>
              <w:t xml:space="preserve"> </w:t>
            </w:r>
            <w:proofErr w:type="spellStart"/>
            <w:r w:rsidR="00BD201A" w:rsidRPr="00BD201A">
              <w:rPr>
                <w:rFonts w:ascii="Times New Roman" w:hAnsi="Times New Roman" w:cs="Times New Roman"/>
                <w:color w:val="EE0000"/>
                <w:sz w:val="20"/>
                <w:szCs w:val="20"/>
                <w:lang w:val="ro-MD"/>
              </w:rPr>
              <w:t>any</w:t>
            </w:r>
            <w:proofErr w:type="spellEnd"/>
            <w:r w:rsidR="00BD201A" w:rsidRPr="00BD201A">
              <w:rPr>
                <w:rFonts w:ascii="Times New Roman" w:hAnsi="Times New Roman" w:cs="Times New Roman"/>
                <w:color w:val="EE0000"/>
                <w:sz w:val="20"/>
                <w:szCs w:val="20"/>
                <w:lang w:val="ro-MD"/>
              </w:rPr>
              <w:t xml:space="preserve"> special </w:t>
            </w:r>
            <w:proofErr w:type="spellStart"/>
            <w:r w:rsidR="00BD201A" w:rsidRPr="00BD201A">
              <w:rPr>
                <w:rFonts w:ascii="Times New Roman" w:hAnsi="Times New Roman" w:cs="Times New Roman"/>
                <w:color w:val="EE0000"/>
                <w:sz w:val="20"/>
                <w:szCs w:val="20"/>
                <w:lang w:val="ro-MD"/>
              </w:rPr>
              <w:t>valuation</w:t>
            </w:r>
            <w:proofErr w:type="spellEnd"/>
            <w:r w:rsidR="00BD201A" w:rsidRPr="00BD201A">
              <w:rPr>
                <w:rFonts w:ascii="Times New Roman" w:hAnsi="Times New Roman" w:cs="Times New Roman"/>
                <w:color w:val="EE0000"/>
                <w:sz w:val="20"/>
                <w:szCs w:val="20"/>
                <w:lang w:val="ro-MD"/>
              </w:rPr>
              <w:t xml:space="preserve"> </w:t>
            </w:r>
            <w:proofErr w:type="spellStart"/>
            <w:r w:rsidR="00BD201A" w:rsidRPr="00BD201A">
              <w:rPr>
                <w:rFonts w:ascii="Times New Roman" w:hAnsi="Times New Roman" w:cs="Times New Roman"/>
                <w:color w:val="EE0000"/>
                <w:sz w:val="20"/>
                <w:szCs w:val="20"/>
                <w:lang w:val="ro-MD"/>
              </w:rPr>
              <w:t>difficulties</w:t>
            </w:r>
            <w:proofErr w:type="spellEnd"/>
            <w:r w:rsidR="00BD201A" w:rsidRPr="00BD201A">
              <w:rPr>
                <w:rFonts w:ascii="Times New Roman" w:hAnsi="Times New Roman" w:cs="Times New Roman"/>
                <w:color w:val="EE0000"/>
                <w:sz w:val="20"/>
                <w:szCs w:val="20"/>
                <w:lang w:val="ro-MD"/>
              </w:rPr>
              <w:t xml:space="preserve"> </w:t>
            </w:r>
            <w:proofErr w:type="spellStart"/>
            <w:r w:rsidR="00BD201A" w:rsidRPr="00BD201A">
              <w:rPr>
                <w:rFonts w:ascii="Times New Roman" w:hAnsi="Times New Roman" w:cs="Times New Roman"/>
                <w:color w:val="EE0000"/>
                <w:sz w:val="20"/>
                <w:szCs w:val="20"/>
                <w:lang w:val="ro-MD"/>
              </w:rPr>
              <w:t>encountered</w:t>
            </w:r>
            <w:proofErr w:type="spellEnd"/>
            <w:r w:rsidR="00BD201A" w:rsidRPr="00BD201A">
              <w:rPr>
                <w:rFonts w:ascii="Times New Roman" w:hAnsi="Times New Roman" w:cs="Times New Roman"/>
                <w:color w:val="EE0000"/>
                <w:sz w:val="20"/>
                <w:szCs w:val="20"/>
                <w:lang w:val="ro-MD"/>
              </w:rPr>
              <w:t xml:space="preserve">. </w:t>
            </w:r>
            <w:proofErr w:type="spellStart"/>
            <w:r w:rsidR="00BD201A" w:rsidRPr="00BD201A">
              <w:rPr>
                <w:rFonts w:ascii="Times New Roman" w:hAnsi="Times New Roman" w:cs="Times New Roman"/>
                <w:color w:val="EE0000"/>
                <w:sz w:val="20"/>
                <w:szCs w:val="20"/>
                <w:lang w:val="ro-MD"/>
              </w:rPr>
              <w:t>Where</w:t>
            </w:r>
            <w:proofErr w:type="spellEnd"/>
            <w:r w:rsidR="00BD201A" w:rsidRPr="00BD201A">
              <w:rPr>
                <w:rFonts w:ascii="Times New Roman" w:hAnsi="Times New Roman" w:cs="Times New Roman"/>
                <w:color w:val="EE0000"/>
                <w:sz w:val="20"/>
                <w:szCs w:val="20"/>
                <w:lang w:val="ro-MD"/>
              </w:rPr>
              <w:t xml:space="preserve"> </w:t>
            </w:r>
            <w:proofErr w:type="spellStart"/>
            <w:r w:rsidR="00BD201A" w:rsidRPr="00BD201A">
              <w:rPr>
                <w:rFonts w:ascii="Times New Roman" w:hAnsi="Times New Roman" w:cs="Times New Roman"/>
                <w:color w:val="EE0000"/>
                <w:sz w:val="20"/>
                <w:szCs w:val="20"/>
                <w:lang w:val="ro-MD"/>
              </w:rPr>
              <w:t>appropriate</w:t>
            </w:r>
            <w:proofErr w:type="spellEnd"/>
            <w:r w:rsidR="00BD201A" w:rsidRPr="00BD201A">
              <w:rPr>
                <w:rFonts w:ascii="Times New Roman" w:hAnsi="Times New Roman" w:cs="Times New Roman"/>
                <w:color w:val="EE0000"/>
                <w:sz w:val="20"/>
                <w:szCs w:val="20"/>
                <w:lang w:val="ro-MD"/>
              </w:rPr>
              <w:t xml:space="preserve">, </w:t>
            </w:r>
            <w:proofErr w:type="spellStart"/>
            <w:r w:rsidR="00BD201A" w:rsidRPr="00BD201A">
              <w:rPr>
                <w:rFonts w:ascii="Times New Roman" w:hAnsi="Times New Roman" w:cs="Times New Roman"/>
                <w:color w:val="EE0000"/>
                <w:sz w:val="20"/>
                <w:szCs w:val="20"/>
                <w:lang w:val="ro-MD"/>
              </w:rPr>
              <w:t>the</w:t>
            </w:r>
            <w:proofErr w:type="spellEnd"/>
            <w:r w:rsidR="00BD201A" w:rsidRPr="00BD201A">
              <w:rPr>
                <w:rFonts w:ascii="Times New Roman" w:hAnsi="Times New Roman" w:cs="Times New Roman"/>
                <w:color w:val="EE0000"/>
                <w:sz w:val="20"/>
                <w:szCs w:val="20"/>
                <w:lang w:val="ro-MD"/>
              </w:rPr>
              <w:t xml:space="preserve"> report </w:t>
            </w:r>
            <w:proofErr w:type="spellStart"/>
            <w:r w:rsidR="00BD201A" w:rsidRPr="00BD201A">
              <w:rPr>
                <w:rFonts w:ascii="Times New Roman" w:hAnsi="Times New Roman" w:cs="Times New Roman"/>
                <w:color w:val="EE0000"/>
                <w:sz w:val="20"/>
                <w:szCs w:val="20"/>
                <w:lang w:val="ro-MD"/>
              </w:rPr>
              <w:t>shall</w:t>
            </w:r>
            <w:proofErr w:type="spellEnd"/>
            <w:r w:rsidR="00BD201A" w:rsidRPr="00BD201A">
              <w:rPr>
                <w:rFonts w:ascii="Times New Roman" w:hAnsi="Times New Roman" w:cs="Times New Roman"/>
                <w:color w:val="EE0000"/>
                <w:sz w:val="20"/>
                <w:szCs w:val="20"/>
                <w:lang w:val="ro-MD"/>
              </w:rPr>
              <w:t xml:space="preserve"> </w:t>
            </w:r>
            <w:proofErr w:type="spellStart"/>
            <w:r w:rsidR="00BD201A" w:rsidRPr="00BD201A">
              <w:rPr>
                <w:rFonts w:ascii="Times New Roman" w:hAnsi="Times New Roman" w:cs="Times New Roman"/>
                <w:color w:val="EE0000"/>
                <w:sz w:val="20"/>
                <w:szCs w:val="20"/>
                <w:lang w:val="ro-MD"/>
              </w:rPr>
              <w:t>disclose</w:t>
            </w:r>
            <w:proofErr w:type="spellEnd"/>
            <w:r w:rsidR="00BD201A" w:rsidRPr="00BD201A">
              <w:rPr>
                <w:rFonts w:ascii="Times New Roman" w:hAnsi="Times New Roman" w:cs="Times New Roman"/>
                <w:color w:val="EE0000"/>
                <w:sz w:val="20"/>
                <w:szCs w:val="20"/>
                <w:lang w:val="ro-MD"/>
              </w:rPr>
              <w:t xml:space="preserve"> </w:t>
            </w:r>
            <w:proofErr w:type="spellStart"/>
            <w:r w:rsidR="00BD201A" w:rsidRPr="00BD201A">
              <w:rPr>
                <w:rFonts w:ascii="Times New Roman" w:hAnsi="Times New Roman" w:cs="Times New Roman"/>
                <w:color w:val="EE0000"/>
                <w:sz w:val="20"/>
                <w:szCs w:val="20"/>
                <w:lang w:val="ro-MD"/>
              </w:rPr>
              <w:t>the</w:t>
            </w:r>
            <w:proofErr w:type="spellEnd"/>
            <w:r w:rsidR="00BD201A" w:rsidRPr="00BD201A">
              <w:rPr>
                <w:rFonts w:ascii="Times New Roman" w:hAnsi="Times New Roman" w:cs="Times New Roman"/>
                <w:color w:val="EE0000"/>
                <w:sz w:val="20"/>
                <w:szCs w:val="20"/>
                <w:lang w:val="ro-MD"/>
              </w:rPr>
              <w:t xml:space="preserve"> </w:t>
            </w:r>
            <w:proofErr w:type="spellStart"/>
            <w:r w:rsidR="00BD201A" w:rsidRPr="00BD201A">
              <w:rPr>
                <w:rFonts w:ascii="Times New Roman" w:hAnsi="Times New Roman" w:cs="Times New Roman"/>
                <w:color w:val="EE0000"/>
                <w:sz w:val="20"/>
                <w:szCs w:val="20"/>
                <w:lang w:val="ro-MD"/>
              </w:rPr>
              <w:t>fact</w:t>
            </w:r>
            <w:proofErr w:type="spellEnd"/>
            <w:r w:rsidR="00BD201A" w:rsidRPr="00BD201A">
              <w:rPr>
                <w:rFonts w:ascii="Times New Roman" w:hAnsi="Times New Roman" w:cs="Times New Roman"/>
                <w:color w:val="EE0000"/>
                <w:sz w:val="20"/>
                <w:szCs w:val="20"/>
                <w:lang w:val="ro-MD"/>
              </w:rPr>
              <w:t xml:space="preserve"> of </w:t>
            </w:r>
            <w:proofErr w:type="spellStart"/>
            <w:r w:rsidR="00BD201A" w:rsidRPr="00BD201A">
              <w:rPr>
                <w:rFonts w:ascii="Times New Roman" w:hAnsi="Times New Roman" w:cs="Times New Roman"/>
                <w:color w:val="EE0000"/>
                <w:sz w:val="20"/>
                <w:szCs w:val="20"/>
                <w:lang w:val="ro-MD"/>
              </w:rPr>
              <w:t>the</w:t>
            </w:r>
            <w:proofErr w:type="spellEnd"/>
            <w:r w:rsidR="00BD201A" w:rsidRPr="00BD201A">
              <w:rPr>
                <w:rFonts w:ascii="Times New Roman" w:hAnsi="Times New Roman" w:cs="Times New Roman"/>
                <w:color w:val="EE0000"/>
                <w:sz w:val="20"/>
                <w:szCs w:val="20"/>
                <w:lang w:val="ro-MD"/>
              </w:rPr>
              <w:t xml:space="preserve"> </w:t>
            </w:r>
            <w:proofErr w:type="spellStart"/>
            <w:r w:rsidR="00BD201A" w:rsidRPr="00BD201A">
              <w:rPr>
                <w:rFonts w:ascii="Times New Roman" w:hAnsi="Times New Roman" w:cs="Times New Roman"/>
                <w:color w:val="EE0000"/>
                <w:sz w:val="20"/>
                <w:szCs w:val="20"/>
                <w:lang w:val="ro-MD"/>
              </w:rPr>
              <w:t>preparation</w:t>
            </w:r>
            <w:proofErr w:type="spellEnd"/>
            <w:r w:rsidR="00BD201A" w:rsidRPr="00BD201A">
              <w:rPr>
                <w:rFonts w:ascii="Times New Roman" w:hAnsi="Times New Roman" w:cs="Times New Roman"/>
                <w:color w:val="EE0000"/>
                <w:sz w:val="20"/>
                <w:szCs w:val="20"/>
                <w:lang w:val="ro-MD"/>
              </w:rPr>
              <w:t xml:space="preserve"> of </w:t>
            </w:r>
            <w:proofErr w:type="spellStart"/>
            <w:r w:rsidR="00BD201A" w:rsidRPr="00BD201A">
              <w:rPr>
                <w:rFonts w:ascii="Times New Roman" w:hAnsi="Times New Roman" w:cs="Times New Roman"/>
                <w:color w:val="EE0000"/>
                <w:sz w:val="20"/>
                <w:szCs w:val="20"/>
                <w:lang w:val="ro-MD"/>
              </w:rPr>
              <w:t>the</w:t>
            </w:r>
            <w:proofErr w:type="spellEnd"/>
            <w:r w:rsidR="00A5319B">
              <w:rPr>
                <w:rFonts w:ascii="Times New Roman" w:hAnsi="Times New Roman" w:cs="Times New Roman"/>
                <w:color w:val="EE0000"/>
                <w:sz w:val="20"/>
                <w:szCs w:val="20"/>
                <w:lang w:val="ro-MD"/>
              </w:rPr>
              <w:t xml:space="preserve"> </w:t>
            </w:r>
            <w:proofErr w:type="spellStart"/>
            <w:r w:rsidR="00A5319B">
              <w:rPr>
                <w:rFonts w:ascii="Times New Roman" w:hAnsi="Times New Roman" w:cs="Times New Roman"/>
                <w:color w:val="EE0000"/>
                <w:sz w:val="20"/>
                <w:szCs w:val="20"/>
                <w:lang w:val="ro-MD"/>
              </w:rPr>
              <w:t>valuation</w:t>
            </w:r>
            <w:proofErr w:type="spellEnd"/>
            <w:r w:rsidR="00BD201A" w:rsidRPr="00BD201A">
              <w:rPr>
                <w:rFonts w:ascii="Times New Roman" w:hAnsi="Times New Roman" w:cs="Times New Roman"/>
                <w:color w:val="EE0000"/>
                <w:sz w:val="20"/>
                <w:szCs w:val="20"/>
                <w:lang w:val="ro-MD"/>
              </w:rPr>
              <w:t xml:space="preserve"> report, </w:t>
            </w:r>
            <w:proofErr w:type="spellStart"/>
            <w:r w:rsidR="00BD201A" w:rsidRPr="00BD201A">
              <w:rPr>
                <w:rFonts w:ascii="Times New Roman" w:hAnsi="Times New Roman" w:cs="Times New Roman"/>
                <w:color w:val="EE0000"/>
                <w:sz w:val="20"/>
                <w:szCs w:val="20"/>
                <w:lang w:val="ro-MD"/>
              </w:rPr>
              <w:t>mentioned</w:t>
            </w:r>
            <w:proofErr w:type="spellEnd"/>
            <w:r w:rsidR="00BD201A" w:rsidRPr="00BD201A">
              <w:rPr>
                <w:rFonts w:ascii="Times New Roman" w:hAnsi="Times New Roman" w:cs="Times New Roman"/>
                <w:color w:val="EE0000"/>
                <w:sz w:val="20"/>
                <w:szCs w:val="20"/>
                <w:lang w:val="ro-MD"/>
              </w:rPr>
              <w:t xml:space="preserve"> in art. 39 para. (8), </w:t>
            </w:r>
            <w:proofErr w:type="spellStart"/>
            <w:r w:rsidR="00BD201A" w:rsidRPr="00BD201A">
              <w:rPr>
                <w:rFonts w:ascii="Times New Roman" w:hAnsi="Times New Roman" w:cs="Times New Roman"/>
                <w:color w:val="EE0000"/>
                <w:sz w:val="20"/>
                <w:szCs w:val="20"/>
                <w:lang w:val="ro-MD"/>
              </w:rPr>
              <w:t>regarding</w:t>
            </w:r>
            <w:proofErr w:type="spellEnd"/>
            <w:r w:rsidR="00BD201A" w:rsidRPr="00BD201A">
              <w:rPr>
                <w:rFonts w:ascii="Times New Roman" w:hAnsi="Times New Roman" w:cs="Times New Roman"/>
                <w:color w:val="EE0000"/>
                <w:sz w:val="20"/>
                <w:szCs w:val="20"/>
                <w:lang w:val="ro-MD"/>
              </w:rPr>
              <w:t xml:space="preserve"> </w:t>
            </w:r>
            <w:proofErr w:type="spellStart"/>
            <w:r w:rsidR="00BD201A" w:rsidRPr="00BD201A">
              <w:rPr>
                <w:rFonts w:ascii="Times New Roman" w:hAnsi="Times New Roman" w:cs="Times New Roman"/>
                <w:color w:val="EE0000"/>
                <w:sz w:val="20"/>
                <w:szCs w:val="20"/>
                <w:lang w:val="ro-MD"/>
              </w:rPr>
              <w:t>the</w:t>
            </w:r>
            <w:proofErr w:type="spellEnd"/>
            <w:r w:rsidR="00BD201A" w:rsidRPr="00BD201A">
              <w:rPr>
                <w:rFonts w:ascii="Times New Roman" w:hAnsi="Times New Roman" w:cs="Times New Roman"/>
                <w:color w:val="EE0000"/>
                <w:sz w:val="20"/>
                <w:szCs w:val="20"/>
                <w:lang w:val="ro-MD"/>
              </w:rPr>
              <w:t xml:space="preserve"> market </w:t>
            </w:r>
            <w:proofErr w:type="spellStart"/>
            <w:r w:rsidR="00BD201A" w:rsidRPr="00BD201A">
              <w:rPr>
                <w:rFonts w:ascii="Times New Roman" w:hAnsi="Times New Roman" w:cs="Times New Roman"/>
                <w:color w:val="EE0000"/>
                <w:sz w:val="20"/>
                <w:szCs w:val="20"/>
                <w:lang w:val="ro-MD"/>
              </w:rPr>
              <w:t>value</w:t>
            </w:r>
            <w:proofErr w:type="spellEnd"/>
            <w:r w:rsidR="00BD201A" w:rsidRPr="00BD201A">
              <w:rPr>
                <w:rFonts w:ascii="Times New Roman" w:hAnsi="Times New Roman" w:cs="Times New Roman"/>
                <w:color w:val="EE0000"/>
                <w:sz w:val="20"/>
                <w:szCs w:val="20"/>
                <w:lang w:val="ro-MD"/>
              </w:rPr>
              <w:t xml:space="preserve"> of </w:t>
            </w:r>
            <w:proofErr w:type="spellStart"/>
            <w:r w:rsidR="00BD201A" w:rsidRPr="00BD201A">
              <w:rPr>
                <w:rFonts w:ascii="Times New Roman" w:hAnsi="Times New Roman" w:cs="Times New Roman"/>
                <w:color w:val="EE0000"/>
                <w:sz w:val="20"/>
                <w:szCs w:val="20"/>
                <w:lang w:val="ro-MD"/>
              </w:rPr>
              <w:t>the</w:t>
            </w:r>
            <w:proofErr w:type="spellEnd"/>
            <w:r w:rsidR="00BD201A" w:rsidRPr="00BD201A">
              <w:rPr>
                <w:rFonts w:ascii="Times New Roman" w:hAnsi="Times New Roman" w:cs="Times New Roman"/>
                <w:color w:val="EE0000"/>
                <w:sz w:val="20"/>
                <w:szCs w:val="20"/>
                <w:lang w:val="ro-MD"/>
              </w:rPr>
              <w:t xml:space="preserve"> non-</w:t>
            </w:r>
            <w:proofErr w:type="spellStart"/>
            <w:r w:rsidR="00BD201A" w:rsidRPr="00BD201A">
              <w:rPr>
                <w:rFonts w:ascii="Times New Roman" w:hAnsi="Times New Roman" w:cs="Times New Roman"/>
                <w:color w:val="EE0000"/>
                <w:sz w:val="20"/>
                <w:szCs w:val="20"/>
                <w:lang w:val="ro-MD"/>
              </w:rPr>
              <w:t>monetary</w:t>
            </w:r>
            <w:proofErr w:type="spellEnd"/>
            <w:r w:rsidR="00BD201A" w:rsidRPr="00BD201A">
              <w:rPr>
                <w:rFonts w:ascii="Times New Roman" w:hAnsi="Times New Roman" w:cs="Times New Roman"/>
                <w:color w:val="EE0000"/>
                <w:sz w:val="20"/>
                <w:szCs w:val="20"/>
                <w:lang w:val="ro-MD"/>
              </w:rPr>
              <w:t xml:space="preserve"> </w:t>
            </w:r>
            <w:proofErr w:type="spellStart"/>
            <w:r w:rsidR="00BD201A" w:rsidRPr="00BD201A">
              <w:rPr>
                <w:rFonts w:ascii="Times New Roman" w:hAnsi="Times New Roman" w:cs="Times New Roman"/>
                <w:color w:val="EE0000"/>
                <w:sz w:val="20"/>
                <w:szCs w:val="20"/>
                <w:lang w:val="ro-MD"/>
              </w:rPr>
              <w:t>contribution</w:t>
            </w:r>
            <w:proofErr w:type="spellEnd"/>
            <w:r w:rsidR="00BD201A" w:rsidRPr="00BD201A">
              <w:rPr>
                <w:rFonts w:ascii="Times New Roman" w:hAnsi="Times New Roman" w:cs="Times New Roman"/>
                <w:color w:val="EE0000"/>
                <w:sz w:val="20"/>
                <w:szCs w:val="20"/>
                <w:lang w:val="ro-MD"/>
              </w:rPr>
              <w:t xml:space="preserve"> </w:t>
            </w:r>
            <w:proofErr w:type="spellStart"/>
            <w:r w:rsidR="00BD201A" w:rsidRPr="00BD201A">
              <w:rPr>
                <w:rFonts w:ascii="Times New Roman" w:hAnsi="Times New Roman" w:cs="Times New Roman"/>
                <w:color w:val="EE0000"/>
                <w:sz w:val="20"/>
                <w:szCs w:val="20"/>
                <w:lang w:val="ro-MD"/>
              </w:rPr>
              <w:t>established</w:t>
            </w:r>
            <w:proofErr w:type="spellEnd"/>
            <w:r w:rsidR="00BD201A" w:rsidRPr="00BD201A">
              <w:rPr>
                <w:rFonts w:ascii="Times New Roman" w:hAnsi="Times New Roman" w:cs="Times New Roman"/>
                <w:color w:val="EE0000"/>
                <w:sz w:val="20"/>
                <w:szCs w:val="20"/>
                <w:lang w:val="ro-MD"/>
              </w:rPr>
              <w:t xml:space="preserve"> for </w:t>
            </w:r>
            <w:proofErr w:type="spellStart"/>
            <w:r w:rsidR="00BD201A" w:rsidRPr="00BD201A">
              <w:rPr>
                <w:rFonts w:ascii="Times New Roman" w:hAnsi="Times New Roman" w:cs="Times New Roman"/>
                <w:color w:val="EE0000"/>
                <w:sz w:val="20"/>
                <w:szCs w:val="20"/>
                <w:lang w:val="ro-MD"/>
              </w:rPr>
              <w:t>the</w:t>
            </w:r>
            <w:proofErr w:type="spellEnd"/>
            <w:r w:rsidR="00BD201A" w:rsidRPr="00BD201A">
              <w:rPr>
                <w:rFonts w:ascii="Times New Roman" w:hAnsi="Times New Roman" w:cs="Times New Roman"/>
                <w:color w:val="EE0000"/>
                <w:sz w:val="20"/>
                <w:szCs w:val="20"/>
                <w:lang w:val="ro-MD"/>
              </w:rPr>
              <w:t xml:space="preserve"> </w:t>
            </w:r>
            <w:proofErr w:type="spellStart"/>
            <w:r w:rsidR="00BD201A" w:rsidRPr="00BD201A">
              <w:rPr>
                <w:rFonts w:ascii="Times New Roman" w:hAnsi="Times New Roman" w:cs="Times New Roman"/>
                <w:color w:val="EE0000"/>
                <w:sz w:val="20"/>
                <w:szCs w:val="20"/>
                <w:lang w:val="ro-MD"/>
              </w:rPr>
              <w:t>benefit</w:t>
            </w:r>
            <w:proofErr w:type="spellEnd"/>
            <w:r w:rsidR="00BD201A" w:rsidRPr="00BD201A">
              <w:rPr>
                <w:rFonts w:ascii="Times New Roman" w:hAnsi="Times New Roman" w:cs="Times New Roman"/>
                <w:color w:val="EE0000"/>
                <w:sz w:val="20"/>
                <w:szCs w:val="20"/>
                <w:lang w:val="ro-MD"/>
              </w:rPr>
              <w:t xml:space="preserve"> of </w:t>
            </w:r>
            <w:proofErr w:type="spellStart"/>
            <w:r w:rsidR="00BD201A" w:rsidRPr="00BD201A">
              <w:rPr>
                <w:rFonts w:ascii="Times New Roman" w:hAnsi="Times New Roman" w:cs="Times New Roman"/>
                <w:color w:val="EE0000"/>
                <w:sz w:val="20"/>
                <w:szCs w:val="20"/>
                <w:lang w:val="ro-MD"/>
              </w:rPr>
              <w:t>the</w:t>
            </w:r>
            <w:proofErr w:type="spellEnd"/>
            <w:r w:rsidR="00BD201A" w:rsidRPr="00BD201A">
              <w:rPr>
                <w:rFonts w:ascii="Times New Roman" w:hAnsi="Times New Roman" w:cs="Times New Roman"/>
                <w:color w:val="EE0000"/>
                <w:sz w:val="20"/>
                <w:szCs w:val="20"/>
                <w:lang w:val="ro-MD"/>
              </w:rPr>
              <w:t xml:space="preserve"> </w:t>
            </w:r>
            <w:proofErr w:type="spellStart"/>
            <w:r w:rsidR="00BD201A" w:rsidRPr="00BD201A">
              <w:rPr>
                <w:rFonts w:ascii="Times New Roman" w:hAnsi="Times New Roman" w:cs="Times New Roman"/>
                <w:color w:val="EE0000"/>
                <w:sz w:val="20"/>
                <w:szCs w:val="20"/>
                <w:lang w:val="ro-MD"/>
              </w:rPr>
              <w:t>beneficiary</w:t>
            </w:r>
            <w:proofErr w:type="spellEnd"/>
            <w:r w:rsidR="00BD201A" w:rsidRPr="00BD201A">
              <w:rPr>
                <w:rFonts w:ascii="Times New Roman" w:hAnsi="Times New Roman" w:cs="Times New Roman"/>
                <w:color w:val="EE0000"/>
                <w:sz w:val="20"/>
                <w:szCs w:val="20"/>
                <w:lang w:val="ro-MD"/>
              </w:rPr>
              <w:t xml:space="preserve"> </w:t>
            </w:r>
            <w:proofErr w:type="spellStart"/>
            <w:r w:rsidR="00BD201A" w:rsidRPr="00BD201A">
              <w:rPr>
                <w:rFonts w:ascii="Times New Roman" w:hAnsi="Times New Roman" w:cs="Times New Roman"/>
                <w:color w:val="EE0000"/>
                <w:sz w:val="20"/>
                <w:szCs w:val="20"/>
                <w:lang w:val="ro-MD"/>
              </w:rPr>
              <w:t>companies</w:t>
            </w:r>
            <w:proofErr w:type="spellEnd"/>
            <w:r w:rsidR="00BD201A" w:rsidRPr="00BD201A">
              <w:rPr>
                <w:rFonts w:ascii="Times New Roman" w:hAnsi="Times New Roman" w:cs="Times New Roman"/>
                <w:color w:val="EE0000"/>
                <w:sz w:val="20"/>
                <w:szCs w:val="20"/>
                <w:lang w:val="ro-MD"/>
              </w:rPr>
              <w:t xml:space="preserve"> </w:t>
            </w:r>
            <w:proofErr w:type="spellStart"/>
            <w:r w:rsidR="00BD201A" w:rsidRPr="00BD201A">
              <w:rPr>
                <w:rFonts w:ascii="Times New Roman" w:hAnsi="Times New Roman" w:cs="Times New Roman"/>
                <w:color w:val="EE0000"/>
                <w:sz w:val="20"/>
                <w:szCs w:val="20"/>
                <w:lang w:val="ro-MD"/>
              </w:rPr>
              <w:t>and</w:t>
            </w:r>
            <w:proofErr w:type="spellEnd"/>
            <w:r w:rsidR="00BD201A" w:rsidRPr="00BD201A">
              <w:rPr>
                <w:rFonts w:ascii="Times New Roman" w:hAnsi="Times New Roman" w:cs="Times New Roman"/>
                <w:color w:val="EE0000"/>
                <w:sz w:val="20"/>
                <w:szCs w:val="20"/>
                <w:lang w:val="ro-MD"/>
              </w:rPr>
              <w:t xml:space="preserve"> </w:t>
            </w:r>
            <w:proofErr w:type="spellStart"/>
            <w:r w:rsidR="00BD201A" w:rsidRPr="00BD201A">
              <w:rPr>
                <w:rFonts w:ascii="Times New Roman" w:hAnsi="Times New Roman" w:cs="Times New Roman"/>
                <w:color w:val="EE0000"/>
                <w:sz w:val="20"/>
                <w:szCs w:val="20"/>
                <w:lang w:val="ro-MD"/>
              </w:rPr>
              <w:t>the</w:t>
            </w:r>
            <w:proofErr w:type="spellEnd"/>
            <w:r w:rsidR="00BD201A" w:rsidRPr="00BD201A">
              <w:rPr>
                <w:rFonts w:ascii="Times New Roman" w:hAnsi="Times New Roman" w:cs="Times New Roman"/>
                <w:color w:val="EE0000"/>
                <w:sz w:val="20"/>
                <w:szCs w:val="20"/>
                <w:lang w:val="ro-MD"/>
              </w:rPr>
              <w:t xml:space="preserve"> </w:t>
            </w:r>
            <w:proofErr w:type="spellStart"/>
            <w:r w:rsidR="00BD201A" w:rsidRPr="00BD201A">
              <w:rPr>
                <w:rFonts w:ascii="Times New Roman" w:hAnsi="Times New Roman" w:cs="Times New Roman"/>
                <w:color w:val="EE0000"/>
                <w:sz w:val="20"/>
                <w:szCs w:val="20"/>
                <w:lang w:val="ro-MD"/>
              </w:rPr>
              <w:t>register</w:t>
            </w:r>
            <w:proofErr w:type="spellEnd"/>
            <w:r w:rsidR="00BD201A" w:rsidRPr="00BD201A">
              <w:rPr>
                <w:rFonts w:ascii="Times New Roman" w:hAnsi="Times New Roman" w:cs="Times New Roman"/>
                <w:color w:val="EE0000"/>
                <w:sz w:val="20"/>
                <w:szCs w:val="20"/>
                <w:lang w:val="ro-MD"/>
              </w:rPr>
              <w:t xml:space="preserve"> in </w:t>
            </w:r>
            <w:proofErr w:type="spellStart"/>
            <w:r w:rsidR="00BD201A" w:rsidRPr="00BD201A">
              <w:rPr>
                <w:rFonts w:ascii="Times New Roman" w:hAnsi="Times New Roman" w:cs="Times New Roman"/>
                <w:color w:val="EE0000"/>
                <w:sz w:val="20"/>
                <w:szCs w:val="20"/>
                <w:lang w:val="ro-MD"/>
              </w:rPr>
              <w:t>which</w:t>
            </w:r>
            <w:proofErr w:type="spellEnd"/>
            <w:r w:rsidR="00BD201A" w:rsidRPr="00BD201A">
              <w:rPr>
                <w:rFonts w:ascii="Times New Roman" w:hAnsi="Times New Roman" w:cs="Times New Roman"/>
                <w:color w:val="EE0000"/>
                <w:sz w:val="20"/>
                <w:szCs w:val="20"/>
                <w:lang w:val="ro-MD"/>
              </w:rPr>
              <w:t xml:space="preserve"> </w:t>
            </w:r>
            <w:proofErr w:type="spellStart"/>
            <w:r w:rsidR="00BD201A" w:rsidRPr="00BD201A">
              <w:rPr>
                <w:rFonts w:ascii="Times New Roman" w:hAnsi="Times New Roman" w:cs="Times New Roman"/>
                <w:color w:val="EE0000"/>
                <w:sz w:val="20"/>
                <w:szCs w:val="20"/>
                <w:lang w:val="ro-MD"/>
              </w:rPr>
              <w:t>that</w:t>
            </w:r>
            <w:proofErr w:type="spellEnd"/>
            <w:r w:rsidR="00BD201A" w:rsidRPr="00BD201A">
              <w:rPr>
                <w:rFonts w:ascii="Times New Roman" w:hAnsi="Times New Roman" w:cs="Times New Roman"/>
                <w:color w:val="EE0000"/>
                <w:sz w:val="20"/>
                <w:szCs w:val="20"/>
                <w:lang w:val="ro-MD"/>
              </w:rPr>
              <w:t xml:space="preserve"> report must </w:t>
            </w:r>
            <w:proofErr w:type="spellStart"/>
            <w:r w:rsidR="00BD201A" w:rsidRPr="00BD201A">
              <w:rPr>
                <w:rFonts w:ascii="Times New Roman" w:hAnsi="Times New Roman" w:cs="Times New Roman"/>
                <w:color w:val="EE0000"/>
                <w:sz w:val="20"/>
                <w:szCs w:val="20"/>
                <w:lang w:val="ro-MD"/>
              </w:rPr>
              <w:t>be</w:t>
            </w:r>
            <w:proofErr w:type="spellEnd"/>
            <w:r w:rsidR="00BD201A" w:rsidRPr="00BD201A">
              <w:rPr>
                <w:rFonts w:ascii="Times New Roman" w:hAnsi="Times New Roman" w:cs="Times New Roman"/>
                <w:color w:val="EE0000"/>
                <w:sz w:val="20"/>
                <w:szCs w:val="20"/>
                <w:lang w:val="ro-MD"/>
              </w:rPr>
              <w:t xml:space="preserve"> </w:t>
            </w:r>
            <w:proofErr w:type="spellStart"/>
            <w:r w:rsidR="00BD201A" w:rsidRPr="00BD201A">
              <w:rPr>
                <w:rFonts w:ascii="Times New Roman" w:hAnsi="Times New Roman" w:cs="Times New Roman"/>
                <w:color w:val="EE0000"/>
                <w:sz w:val="20"/>
                <w:szCs w:val="20"/>
                <w:lang w:val="ro-MD"/>
              </w:rPr>
              <w:t>filed</w:t>
            </w:r>
            <w:proofErr w:type="spellEnd"/>
            <w:r w:rsidR="00BD201A" w:rsidRPr="00BD201A">
              <w:rPr>
                <w:rFonts w:ascii="Times New Roman" w:hAnsi="Times New Roman" w:cs="Times New Roman"/>
                <w:color w:val="EE0000"/>
                <w:sz w:val="20"/>
                <w:szCs w:val="20"/>
                <w:lang w:val="ro-MD"/>
              </w:rPr>
              <w:t xml:space="preserve"> </w:t>
            </w:r>
            <w:proofErr w:type="spellStart"/>
            <w:r w:rsidR="00BD201A" w:rsidRPr="00BD201A">
              <w:rPr>
                <w:rFonts w:ascii="Times New Roman" w:hAnsi="Times New Roman" w:cs="Times New Roman"/>
                <w:color w:val="EE0000"/>
                <w:sz w:val="20"/>
                <w:szCs w:val="20"/>
                <w:lang w:val="ro-MD"/>
              </w:rPr>
              <w:t>and</w:t>
            </w:r>
            <w:proofErr w:type="spellEnd"/>
            <w:r w:rsidR="00BD201A" w:rsidRPr="00BD201A">
              <w:rPr>
                <w:rFonts w:ascii="Times New Roman" w:hAnsi="Times New Roman" w:cs="Times New Roman"/>
                <w:color w:val="EE0000"/>
                <w:sz w:val="20"/>
                <w:szCs w:val="20"/>
                <w:lang w:val="ro-MD"/>
              </w:rPr>
              <w:t xml:space="preserve"> </w:t>
            </w:r>
            <w:proofErr w:type="spellStart"/>
            <w:r w:rsidR="00BD201A" w:rsidRPr="00BD201A">
              <w:rPr>
                <w:rFonts w:ascii="Times New Roman" w:hAnsi="Times New Roman" w:cs="Times New Roman"/>
                <w:color w:val="EE0000"/>
                <w:sz w:val="20"/>
                <w:szCs w:val="20"/>
                <w:lang w:val="ro-MD"/>
              </w:rPr>
              <w:t>published</w:t>
            </w:r>
            <w:proofErr w:type="spellEnd"/>
            <w:r w:rsidR="00BD201A" w:rsidRPr="00BD201A">
              <w:rPr>
                <w:rFonts w:ascii="Times New Roman" w:hAnsi="Times New Roman" w:cs="Times New Roman"/>
                <w:color w:val="EE0000"/>
                <w:sz w:val="20"/>
                <w:szCs w:val="20"/>
                <w:lang w:val="ro-MD"/>
              </w:rPr>
              <w:t>;</w:t>
            </w:r>
          </w:p>
          <w:p w14:paraId="15735A30" w14:textId="7FDA45B1" w:rsidR="00A73A33" w:rsidRPr="00944BE8" w:rsidRDefault="00A73A33" w:rsidP="00A73A33">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b)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inform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well</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executive </w:t>
            </w:r>
            <w:proofErr w:type="spellStart"/>
            <w:r w:rsidRPr="00944BE8">
              <w:rPr>
                <w:rFonts w:ascii="Times New Roman" w:hAnsi="Times New Roman" w:cs="Times New Roman"/>
                <w:color w:val="000000" w:themeColor="text1"/>
                <w:sz w:val="20"/>
                <w:szCs w:val="20"/>
                <w:lang w:val="ro-MD"/>
              </w:rPr>
              <w:t>organs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other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involved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they</w:t>
            </w:r>
            <w:proofErr w:type="spellEnd"/>
            <w:r w:rsidRPr="00944BE8">
              <w:rPr>
                <w:rFonts w:ascii="Times New Roman" w:hAnsi="Times New Roman" w:cs="Times New Roman"/>
                <w:color w:val="000000" w:themeColor="text1"/>
                <w:sz w:val="20"/>
                <w:szCs w:val="20"/>
                <w:lang w:val="ro-MD"/>
              </w:rPr>
              <w:t xml:space="preserve">, in turn, </w:t>
            </w:r>
            <w:proofErr w:type="spellStart"/>
            <w:r w:rsidRPr="00944BE8">
              <w:rPr>
                <w:rFonts w:ascii="Times New Roman" w:hAnsi="Times New Roman" w:cs="Times New Roman"/>
                <w:color w:val="000000" w:themeColor="text1"/>
                <w:sz w:val="20"/>
                <w:szCs w:val="20"/>
                <w:lang w:val="ro-MD"/>
              </w:rPr>
              <w:t>can</w:t>
            </w:r>
            <w:proofErr w:type="spellEnd"/>
            <w:r w:rsidRPr="00944BE8">
              <w:rPr>
                <w:rFonts w:ascii="Times New Roman" w:hAnsi="Times New Roman" w:cs="Times New Roman"/>
                <w:color w:val="000000" w:themeColor="text1"/>
                <w:sz w:val="20"/>
                <w:szCs w:val="20"/>
                <w:lang w:val="ro-MD"/>
              </w:rPr>
              <w:t xml:space="preserve"> inform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meetings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regarding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substantial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change</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assets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liabilities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exceeding</w:t>
            </w:r>
            <w:proofErr w:type="spellEnd"/>
            <w:r w:rsidRPr="00944BE8">
              <w:rPr>
                <w:rFonts w:ascii="Times New Roman" w:hAnsi="Times New Roman" w:cs="Times New Roman"/>
                <w:color w:val="000000" w:themeColor="text1"/>
                <w:sz w:val="20"/>
                <w:szCs w:val="20"/>
                <w:lang w:val="ro-MD"/>
              </w:rPr>
              <w:t xml:space="preserve"> 1%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total </w:t>
            </w:r>
            <w:proofErr w:type="spellStart"/>
            <w:r w:rsidRPr="00944BE8">
              <w:rPr>
                <w:rFonts w:ascii="Times New Roman" w:hAnsi="Times New Roman" w:cs="Times New Roman"/>
                <w:color w:val="000000" w:themeColor="text1"/>
                <w:sz w:val="20"/>
                <w:szCs w:val="20"/>
                <w:lang w:val="ro-MD"/>
              </w:rPr>
              <w:t>value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assets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according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latest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lastRenderedPageBreak/>
              <w:t>annual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financial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statements</w:t>
            </w:r>
            <w:proofErr w:type="spellEnd"/>
            <w:r w:rsidRPr="00944BE8">
              <w:rPr>
                <w:rFonts w:ascii="Times New Roman" w:hAnsi="Times New Roman" w:cs="Times New Roman"/>
                <w:color w:val="000000" w:themeColor="text1"/>
                <w:sz w:val="20"/>
                <w:szCs w:val="20"/>
                <w:lang w:val="ro-MD"/>
              </w:rPr>
              <w:t xml:space="preserve"> or, as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according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financial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statements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in art. 94 para. (1) </w:t>
            </w:r>
            <w:proofErr w:type="spellStart"/>
            <w:r w:rsidRPr="00944BE8">
              <w:rPr>
                <w:rFonts w:ascii="Times New Roman" w:hAnsi="Times New Roman" w:cs="Times New Roman"/>
                <w:color w:val="000000" w:themeColor="text1"/>
                <w:sz w:val="20"/>
                <w:szCs w:val="20"/>
                <w:lang w:val="ro-MD"/>
              </w:rPr>
              <w:t>let</w:t>
            </w:r>
            <w:proofErr w:type="spellEnd"/>
            <w:r w:rsidRPr="00944BE8">
              <w:rPr>
                <w:rFonts w:ascii="Times New Roman" w:hAnsi="Times New Roman" w:cs="Times New Roman"/>
                <w:color w:val="000000" w:themeColor="text1"/>
                <w:sz w:val="20"/>
                <w:szCs w:val="20"/>
                <w:lang w:val="ro-MD"/>
              </w:rPr>
              <w:t xml:space="preserve">. c), </w:t>
            </w:r>
            <w:proofErr w:type="spellStart"/>
            <w:r w:rsidRPr="00944BE8">
              <w:rPr>
                <w:rFonts w:ascii="Times New Roman" w:hAnsi="Times New Roman" w:cs="Times New Roman"/>
                <w:color w:val="000000" w:themeColor="text1"/>
                <w:sz w:val="20"/>
                <w:szCs w:val="20"/>
                <w:lang w:val="ro-MD"/>
              </w:rPr>
              <w:t>occurred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between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of </w:t>
            </w:r>
            <w:proofErr w:type="spellStart"/>
            <w:r w:rsidRPr="00944BE8">
              <w:rPr>
                <w:rFonts w:ascii="Times New Roman" w:hAnsi="Times New Roman" w:cs="Times New Roman"/>
                <w:color w:val="000000" w:themeColor="text1"/>
                <w:sz w:val="20"/>
                <w:szCs w:val="20"/>
                <w:lang w:val="ro-MD"/>
              </w:rPr>
              <w:t>drawing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project</w:t>
            </w:r>
            <w:proofErr w:type="spellEnd"/>
            <w:r w:rsidRPr="00944BE8">
              <w:rPr>
                <w:rFonts w:ascii="Times New Roman" w:hAnsi="Times New Roman" w:cs="Times New Roman"/>
                <w:color w:val="000000" w:themeColor="text1"/>
                <w:sz w:val="20"/>
                <w:szCs w:val="20"/>
                <w:lang w:val="ro-MD"/>
              </w:rPr>
              <w:t>/</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contract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meetings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approve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resolution</w:t>
            </w:r>
            <w:proofErr w:type="spellEnd"/>
            <w:r w:rsidRPr="00944BE8">
              <w:rPr>
                <w:rFonts w:ascii="Times New Roman" w:hAnsi="Times New Roman" w:cs="Times New Roman"/>
                <w:color w:val="000000" w:themeColor="text1"/>
                <w:sz w:val="20"/>
                <w:szCs w:val="20"/>
                <w:lang w:val="ro-MD"/>
              </w:rPr>
              <w:t>.</w:t>
            </w:r>
          </w:p>
          <w:p w14:paraId="0AF50FD0" w14:textId="550A1BD3" w:rsidR="00A73A33" w:rsidRPr="00944BE8" w:rsidRDefault="00A73A33" w:rsidP="00A73A33">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bCs/>
                <w:color w:val="000000" w:themeColor="text1"/>
                <w:sz w:val="20"/>
                <w:szCs w:val="20"/>
                <w:lang w:val="ro-MD"/>
              </w:rPr>
              <w:t>Article</w:t>
            </w:r>
            <w:proofErr w:type="spellEnd"/>
            <w:r w:rsidRPr="00944BE8">
              <w:rPr>
                <w:rFonts w:ascii="Times New Roman" w:hAnsi="Times New Roman" w:cs="Times New Roman"/>
                <w:b/>
                <w:bCs/>
                <w:color w:val="000000" w:themeColor="text1"/>
                <w:sz w:val="20"/>
                <w:szCs w:val="20"/>
                <w:lang w:val="ro-MD"/>
              </w:rPr>
              <w:t xml:space="preserve"> 93</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companies</w:t>
            </w:r>
            <w:proofErr w:type="spellEnd"/>
          </w:p>
          <w:p w14:paraId="6F385A39" w14:textId="77777777" w:rsidR="00A376FC" w:rsidRDefault="00A73A33" w:rsidP="00A73A33">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(14) The </w:t>
            </w:r>
            <w:proofErr w:type="spellStart"/>
            <w:r w:rsidRPr="00944BE8">
              <w:rPr>
                <w:rFonts w:ascii="Times New Roman" w:hAnsi="Times New Roman" w:cs="Times New Roman"/>
                <w:color w:val="000000" w:themeColor="text1"/>
                <w:sz w:val="20"/>
                <w:szCs w:val="20"/>
                <w:lang w:val="ro-MD"/>
              </w:rPr>
              <w:t>examination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project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drawing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report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for in para. (10)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necessary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members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voting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rights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each</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participating</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so</w:t>
            </w:r>
            <w:proofErr w:type="spellEnd"/>
            <w:r w:rsidRPr="00944BE8">
              <w:rPr>
                <w:rFonts w:ascii="Times New Roman" w:hAnsi="Times New Roman" w:cs="Times New Roman"/>
                <w:color w:val="000000" w:themeColor="text1"/>
                <w:sz w:val="20"/>
                <w:szCs w:val="20"/>
                <w:lang w:val="ro-MD"/>
              </w:rPr>
              <w:t xml:space="preserve"> decide.</w:t>
            </w:r>
          </w:p>
          <w:p w14:paraId="2FA2A54F" w14:textId="1822197C" w:rsidR="00B10C53" w:rsidRPr="00944BE8" w:rsidRDefault="00B10C53" w:rsidP="00A73A33">
            <w:pPr>
              <w:jc w:val="both"/>
              <w:rPr>
                <w:rFonts w:ascii="Times New Roman" w:hAnsi="Times New Roman" w:cs="Times New Roman"/>
                <w:color w:val="000000" w:themeColor="text1"/>
                <w:sz w:val="20"/>
                <w:szCs w:val="20"/>
                <w:lang w:val="ro-MD"/>
              </w:rPr>
            </w:pPr>
          </w:p>
        </w:tc>
        <w:tc>
          <w:tcPr>
            <w:tcW w:w="1258" w:type="dxa"/>
          </w:tcPr>
          <w:p w14:paraId="0DAC9960" w14:textId="6CFF666B" w:rsidR="00A376FC" w:rsidRPr="00944BE8" w:rsidRDefault="00482029" w:rsidP="00F401F7">
            <w:pPr>
              <w:jc w:val="cente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w:t>
            </w:r>
            <w:r w:rsidR="00A376FC" w:rsidRPr="00944BE8">
              <w:rPr>
                <w:rFonts w:ascii="Times New Roman" w:hAnsi="Times New Roman" w:cs="Times New Roman"/>
                <w:bCs/>
                <w:color w:val="000000" w:themeColor="text1"/>
                <w:sz w:val="20"/>
                <w:szCs w:val="20"/>
                <w:lang w:val="ro-MD"/>
              </w:rPr>
              <w:t>ompatibil</w:t>
            </w:r>
            <w:r w:rsidR="00286B93">
              <w:rPr>
                <w:rFonts w:ascii="Times New Roman" w:hAnsi="Times New Roman" w:cs="Times New Roman"/>
                <w:bCs/>
                <w:color w:val="000000" w:themeColor="text1"/>
                <w:sz w:val="20"/>
                <w:szCs w:val="20"/>
                <w:lang w:val="ro-MD"/>
              </w:rPr>
              <w:t xml:space="preserve"> / </w:t>
            </w:r>
            <w:proofErr w:type="spellStart"/>
            <w:r w:rsidR="00286B93">
              <w:rPr>
                <w:rFonts w:ascii="Times New Roman" w:hAnsi="Times New Roman" w:cs="Times New Roman"/>
                <w:bCs/>
                <w:color w:val="000000" w:themeColor="text1"/>
                <w:sz w:val="20"/>
                <w:szCs w:val="20"/>
                <w:lang w:val="ro-MD"/>
              </w:rPr>
              <w:t>Compatible</w:t>
            </w:r>
            <w:proofErr w:type="spellEnd"/>
          </w:p>
        </w:tc>
        <w:tc>
          <w:tcPr>
            <w:tcW w:w="2175" w:type="dxa"/>
          </w:tcPr>
          <w:p w14:paraId="19CFD030" w14:textId="183E912F" w:rsidR="00A376FC" w:rsidRPr="00944BE8" w:rsidRDefault="00A376FC" w:rsidP="00A376FC">
            <w:pPr>
              <w:jc w:val="both"/>
              <w:rPr>
                <w:rFonts w:ascii="Times New Roman" w:hAnsi="Times New Roman" w:cs="Times New Roman"/>
                <w:bCs/>
                <w:color w:val="000000" w:themeColor="text1"/>
                <w:sz w:val="20"/>
                <w:szCs w:val="20"/>
                <w:lang w:val="ro-MD"/>
              </w:rPr>
            </w:pPr>
            <w:r w:rsidRPr="00944BE8">
              <w:rPr>
                <w:rFonts w:ascii="Times New Roman" w:hAnsi="Times New Roman" w:cs="Times New Roman"/>
                <w:bCs/>
                <w:color w:val="000000" w:themeColor="text1"/>
                <w:sz w:val="20"/>
                <w:szCs w:val="20"/>
                <w:lang w:val="ro-MD"/>
              </w:rPr>
              <w:t xml:space="preserve">Legea RM transpune majoritar condițiile pe care trebuie să le întrunească raportul privind fuziunea, mai puțin faptul ca în conținutul acestui raport să fie însemnate dificultățile speciale de evaluare care au apărut pe parcurs. </w:t>
            </w:r>
          </w:p>
          <w:p w14:paraId="4937E16F" w14:textId="3FABE73E" w:rsidR="00A376FC" w:rsidRPr="00944BE8" w:rsidRDefault="00A376FC" w:rsidP="00A376FC">
            <w:pPr>
              <w:jc w:val="both"/>
              <w:rPr>
                <w:rFonts w:ascii="Times New Roman" w:hAnsi="Times New Roman" w:cs="Times New Roman"/>
                <w:bCs/>
                <w:color w:val="000000" w:themeColor="text1"/>
                <w:sz w:val="20"/>
                <w:szCs w:val="20"/>
                <w:lang w:val="ro-MD"/>
              </w:rPr>
            </w:pPr>
          </w:p>
          <w:p w14:paraId="3184AAE7" w14:textId="16DA8040" w:rsidR="00A376FC" w:rsidRPr="00944BE8" w:rsidRDefault="00A376FC" w:rsidP="00A376FC">
            <w:pPr>
              <w:jc w:val="both"/>
              <w:rPr>
                <w:rFonts w:ascii="Times New Roman" w:hAnsi="Times New Roman" w:cs="Times New Roman"/>
                <w:bCs/>
                <w:color w:val="000000" w:themeColor="text1"/>
                <w:sz w:val="20"/>
                <w:szCs w:val="20"/>
                <w:lang w:val="ro-MD"/>
              </w:rPr>
            </w:pPr>
          </w:p>
        </w:tc>
        <w:tc>
          <w:tcPr>
            <w:tcW w:w="1464" w:type="dxa"/>
          </w:tcPr>
          <w:p w14:paraId="499D2E25" w14:textId="77777777" w:rsidR="00A376FC" w:rsidRPr="00944BE8" w:rsidRDefault="00A376FC" w:rsidP="00A376FC">
            <w:pPr>
              <w:jc w:val="center"/>
              <w:rPr>
                <w:rFonts w:ascii="Times New Roman" w:hAnsi="Times New Roman" w:cs="Times New Roman"/>
                <w:b/>
                <w:bCs/>
                <w:color w:val="000000" w:themeColor="text1"/>
                <w:sz w:val="20"/>
                <w:szCs w:val="20"/>
                <w:lang w:val="ro-MD"/>
              </w:rPr>
            </w:pPr>
          </w:p>
        </w:tc>
      </w:tr>
      <w:tr w:rsidR="00A376FC" w:rsidRPr="00944BE8" w14:paraId="3CA1E1DC" w14:textId="77777777" w:rsidTr="00DC690B">
        <w:tc>
          <w:tcPr>
            <w:tcW w:w="2547" w:type="dxa"/>
          </w:tcPr>
          <w:p w14:paraId="54DC3FE9" w14:textId="77777777" w:rsidR="00A376FC" w:rsidRPr="00944BE8" w:rsidRDefault="00A376FC" w:rsidP="00A376FC">
            <w:pPr>
              <w:spacing w:before="100" w:beforeAutospacing="1" w:after="100" w:afterAutospacing="1"/>
              <w:jc w:val="center"/>
              <w:rPr>
                <w:rFonts w:ascii="Times New Roman" w:eastAsia="Times New Roman" w:hAnsi="Times New Roman" w:cs="Times New Roman"/>
                <w:color w:val="000000" w:themeColor="text1"/>
                <w:sz w:val="20"/>
                <w:szCs w:val="20"/>
                <w:lang w:val="ro-MD" w:eastAsia="ru-RU"/>
              </w:rPr>
            </w:pPr>
            <w:r w:rsidRPr="00944BE8">
              <w:rPr>
                <w:rFonts w:ascii="Times New Roman" w:eastAsia="Times New Roman" w:hAnsi="Times New Roman" w:cs="Times New Roman"/>
                <w:b/>
                <w:bCs/>
                <w:color w:val="000000" w:themeColor="text1"/>
                <w:sz w:val="20"/>
                <w:szCs w:val="20"/>
                <w:lang w:val="ro-MD" w:eastAsia="ru-RU"/>
              </w:rPr>
              <w:lastRenderedPageBreak/>
              <w:t>Articolul 96</w:t>
            </w:r>
            <w:r w:rsidRPr="00944BE8">
              <w:rPr>
                <w:rFonts w:ascii="Times New Roman" w:eastAsia="Times New Roman" w:hAnsi="Times New Roman" w:cs="Times New Roman"/>
                <w:b/>
                <w:bCs/>
                <w:color w:val="000000" w:themeColor="text1"/>
                <w:sz w:val="20"/>
                <w:szCs w:val="20"/>
                <w:lang w:val="ro-MD" w:eastAsia="ru-RU"/>
              </w:rPr>
              <w:br/>
              <w:t>Examinarea proiectului termenilor fuziunii de către experți</w:t>
            </w:r>
          </w:p>
          <w:p w14:paraId="208CB366" w14:textId="09B3CF99" w:rsidR="00A376FC" w:rsidRPr="00944BE8" w:rsidRDefault="00A376FC" w:rsidP="00A376FC">
            <w:pPr>
              <w:numPr>
                <w:ilvl w:val="0"/>
                <w:numId w:val="10"/>
              </w:numPr>
              <w:tabs>
                <w:tab w:val="clear" w:pos="720"/>
              </w:tabs>
              <w:spacing w:before="100" w:beforeAutospacing="1" w:after="100" w:afterAutospacing="1"/>
              <w:ind w:left="0"/>
              <w:jc w:val="both"/>
              <w:rPr>
                <w:rFonts w:ascii="Times New Roman" w:eastAsia="Times New Roman" w:hAnsi="Times New Roman" w:cs="Times New Roman"/>
                <w:color w:val="000000" w:themeColor="text1"/>
                <w:sz w:val="20"/>
                <w:szCs w:val="20"/>
                <w:lang w:val="ro-MD" w:eastAsia="ru-RU"/>
              </w:rPr>
            </w:pPr>
            <w:r w:rsidRPr="00944BE8">
              <w:rPr>
                <w:rFonts w:ascii="Times New Roman" w:eastAsia="Times New Roman" w:hAnsi="Times New Roman" w:cs="Times New Roman"/>
                <w:color w:val="000000" w:themeColor="text1"/>
                <w:sz w:val="20"/>
                <w:szCs w:val="20"/>
                <w:lang w:val="ro-MD" w:eastAsia="ru-RU"/>
              </w:rPr>
              <w:t xml:space="preserve">1. Unul sau mai mulți experți, acționând în numele fiecăreia dintre societățile care fuzionează, dar independenți de acestea, numiți sau aprobați de o autoritate judiciară sau </w:t>
            </w:r>
            <w:r w:rsidRPr="00944BE8">
              <w:rPr>
                <w:rFonts w:ascii="Times New Roman" w:eastAsia="Times New Roman" w:hAnsi="Times New Roman" w:cs="Times New Roman"/>
                <w:color w:val="000000" w:themeColor="text1"/>
                <w:sz w:val="20"/>
                <w:szCs w:val="20"/>
                <w:lang w:val="ro-MD" w:eastAsia="ru-RU"/>
              </w:rPr>
              <w:lastRenderedPageBreak/>
              <w:t>administrativă, examinează proiectul termenilor fuziunii și întocmesc un raport scris adresat acționarilor. Cu toate acestea, legislația statelor membre poate prevedea numirea unuia sau mai multor experți independenți pentru toate societățile care fuzionează, dacă această numire este făcută de o autoritate judiciară sau administrativă la cererea comună a acestor societăți. În funcție de legislația fiecărui stat membru, acești experți pot fi persoane fizice, persoane juridice, companii sau firme.</w:t>
            </w:r>
          </w:p>
          <w:p w14:paraId="522FC73F" w14:textId="77777777" w:rsidR="00A376FC" w:rsidRPr="00944BE8" w:rsidRDefault="00A376FC" w:rsidP="00A376FC">
            <w:pPr>
              <w:numPr>
                <w:ilvl w:val="0"/>
                <w:numId w:val="10"/>
              </w:numPr>
              <w:tabs>
                <w:tab w:val="clear" w:pos="720"/>
              </w:tabs>
              <w:spacing w:before="100" w:beforeAutospacing="1" w:after="100" w:afterAutospacing="1"/>
              <w:ind w:left="0"/>
              <w:jc w:val="both"/>
              <w:rPr>
                <w:rFonts w:ascii="Times New Roman" w:eastAsia="Times New Roman" w:hAnsi="Times New Roman" w:cs="Times New Roman"/>
                <w:color w:val="000000" w:themeColor="text1"/>
                <w:sz w:val="20"/>
                <w:szCs w:val="20"/>
                <w:lang w:val="ro-MD" w:eastAsia="ru-RU"/>
              </w:rPr>
            </w:pPr>
          </w:p>
          <w:p w14:paraId="713AA64E" w14:textId="77777777" w:rsidR="00A376FC" w:rsidRPr="00944BE8" w:rsidRDefault="00A376FC" w:rsidP="00A376FC">
            <w:pPr>
              <w:numPr>
                <w:ilvl w:val="0"/>
                <w:numId w:val="10"/>
              </w:numPr>
              <w:tabs>
                <w:tab w:val="clear" w:pos="720"/>
                <w:tab w:val="num" w:pos="360"/>
              </w:tabs>
              <w:spacing w:before="100" w:beforeAutospacing="1" w:after="100" w:afterAutospacing="1"/>
              <w:ind w:left="0"/>
              <w:jc w:val="both"/>
              <w:rPr>
                <w:rFonts w:ascii="Times New Roman" w:eastAsia="Times New Roman" w:hAnsi="Times New Roman" w:cs="Times New Roman"/>
                <w:color w:val="000000" w:themeColor="text1"/>
                <w:sz w:val="20"/>
                <w:szCs w:val="20"/>
                <w:lang w:val="ro-MD" w:eastAsia="ru-RU"/>
              </w:rPr>
            </w:pPr>
            <w:r w:rsidRPr="00944BE8">
              <w:rPr>
                <w:rFonts w:ascii="Times New Roman" w:eastAsia="Times New Roman" w:hAnsi="Times New Roman" w:cs="Times New Roman"/>
                <w:color w:val="000000" w:themeColor="text1"/>
                <w:sz w:val="20"/>
                <w:szCs w:val="20"/>
                <w:lang w:val="ro-MD" w:eastAsia="ru-RU"/>
              </w:rPr>
              <w:t>2. În raportul menționat la alineatul (1), experții vor indica, în orice caz, dacă în opinia lor raportul de schimb al acțiunilor este corect și rezonabil. Declarația lor trebuie să includă cel puțin:</w:t>
            </w:r>
          </w:p>
          <w:p w14:paraId="7BD6C26E" w14:textId="77777777" w:rsidR="00A376FC" w:rsidRPr="00944BE8" w:rsidRDefault="00A376FC" w:rsidP="00A376FC">
            <w:pPr>
              <w:numPr>
                <w:ilvl w:val="0"/>
                <w:numId w:val="10"/>
              </w:numPr>
              <w:tabs>
                <w:tab w:val="clear" w:pos="720"/>
                <w:tab w:val="num" w:pos="360"/>
              </w:tabs>
              <w:spacing w:before="100" w:beforeAutospacing="1" w:after="100" w:afterAutospacing="1"/>
              <w:ind w:left="0"/>
              <w:jc w:val="both"/>
              <w:rPr>
                <w:rFonts w:ascii="Times New Roman" w:eastAsia="Times New Roman" w:hAnsi="Times New Roman" w:cs="Times New Roman"/>
                <w:color w:val="000000" w:themeColor="text1"/>
                <w:sz w:val="20"/>
                <w:szCs w:val="20"/>
                <w:lang w:val="ro-MD" w:eastAsia="ru-RU"/>
              </w:rPr>
            </w:pPr>
            <w:r w:rsidRPr="00944BE8">
              <w:rPr>
                <w:rFonts w:ascii="Times New Roman" w:eastAsia="Times New Roman" w:hAnsi="Times New Roman" w:cs="Times New Roman"/>
                <w:color w:val="000000" w:themeColor="text1"/>
                <w:sz w:val="20"/>
                <w:szCs w:val="20"/>
                <w:lang w:val="ro-MD" w:eastAsia="ru-RU"/>
              </w:rPr>
              <w:t>(a) indicarea metodei sau metodelor utilizate pentru a stabili raportul de schimb al acțiunilor propus;</w:t>
            </w:r>
            <w:r w:rsidRPr="00944BE8">
              <w:rPr>
                <w:rFonts w:ascii="Times New Roman" w:eastAsia="Times New Roman" w:hAnsi="Times New Roman" w:cs="Times New Roman"/>
                <w:color w:val="000000" w:themeColor="text1"/>
                <w:sz w:val="20"/>
                <w:szCs w:val="20"/>
                <w:lang w:val="ro-MD" w:eastAsia="ru-RU"/>
              </w:rPr>
              <w:br/>
              <w:t xml:space="preserve">(b) menționarea dacă aceste metode sunt adecvate în cazul de față, indicarea valorilor obținute prin aplicarea fiecăreia dintre aceste metode și exprimarea unei opinii privind importanța relativă acordată </w:t>
            </w:r>
            <w:r w:rsidRPr="00944BE8">
              <w:rPr>
                <w:rFonts w:ascii="Times New Roman" w:eastAsia="Times New Roman" w:hAnsi="Times New Roman" w:cs="Times New Roman"/>
                <w:color w:val="000000" w:themeColor="text1"/>
                <w:sz w:val="20"/>
                <w:szCs w:val="20"/>
                <w:lang w:val="ro-MD" w:eastAsia="ru-RU"/>
              </w:rPr>
              <w:lastRenderedPageBreak/>
              <w:t>acestor metode pentru a ajunge la valoarea finală stabilită.</w:t>
            </w:r>
          </w:p>
          <w:p w14:paraId="0A4FB373" w14:textId="1E7F5195" w:rsidR="00A376FC" w:rsidRPr="00944BE8" w:rsidRDefault="00A376FC" w:rsidP="00A376FC">
            <w:pPr>
              <w:numPr>
                <w:ilvl w:val="0"/>
                <w:numId w:val="10"/>
              </w:numPr>
              <w:tabs>
                <w:tab w:val="clear" w:pos="720"/>
                <w:tab w:val="num" w:pos="360"/>
              </w:tabs>
              <w:spacing w:before="100" w:beforeAutospacing="1" w:after="100" w:afterAutospacing="1"/>
              <w:ind w:left="0"/>
              <w:jc w:val="both"/>
              <w:rPr>
                <w:rFonts w:ascii="Times New Roman" w:eastAsia="Times New Roman" w:hAnsi="Times New Roman" w:cs="Times New Roman"/>
                <w:color w:val="000000" w:themeColor="text1"/>
                <w:sz w:val="20"/>
                <w:szCs w:val="20"/>
                <w:lang w:val="ro-MD" w:eastAsia="ru-RU"/>
              </w:rPr>
            </w:pPr>
            <w:r w:rsidRPr="00944BE8">
              <w:rPr>
                <w:rFonts w:ascii="Times New Roman" w:eastAsia="Times New Roman" w:hAnsi="Times New Roman" w:cs="Times New Roman"/>
                <w:color w:val="000000" w:themeColor="text1"/>
                <w:sz w:val="20"/>
                <w:szCs w:val="20"/>
                <w:lang w:val="ro-MD" w:eastAsia="ru-RU"/>
              </w:rPr>
              <w:t>Raportul va descrie, de asemenea, orice dificultăți speciale de evaluare care au apărut.</w:t>
            </w:r>
          </w:p>
          <w:p w14:paraId="156974D5" w14:textId="77777777" w:rsidR="00A376FC" w:rsidRPr="00944BE8" w:rsidRDefault="00A376FC" w:rsidP="00A376FC">
            <w:pPr>
              <w:numPr>
                <w:ilvl w:val="0"/>
                <w:numId w:val="10"/>
              </w:numPr>
              <w:tabs>
                <w:tab w:val="clear" w:pos="720"/>
                <w:tab w:val="num" w:pos="360"/>
              </w:tabs>
              <w:spacing w:before="100" w:beforeAutospacing="1" w:after="100" w:afterAutospacing="1"/>
              <w:ind w:left="0"/>
              <w:jc w:val="both"/>
              <w:rPr>
                <w:rFonts w:ascii="Times New Roman" w:eastAsia="Times New Roman" w:hAnsi="Times New Roman" w:cs="Times New Roman"/>
                <w:color w:val="000000" w:themeColor="text1"/>
                <w:sz w:val="20"/>
                <w:szCs w:val="20"/>
                <w:lang w:val="ro-MD" w:eastAsia="ru-RU"/>
              </w:rPr>
            </w:pPr>
          </w:p>
          <w:p w14:paraId="5A26F5E0" w14:textId="0DFB8B3D" w:rsidR="00A376FC" w:rsidRPr="00944BE8" w:rsidRDefault="00A376FC" w:rsidP="00A376FC">
            <w:pPr>
              <w:numPr>
                <w:ilvl w:val="0"/>
                <w:numId w:val="10"/>
              </w:numPr>
              <w:tabs>
                <w:tab w:val="clear" w:pos="720"/>
                <w:tab w:val="num" w:pos="360"/>
              </w:tabs>
              <w:spacing w:before="100" w:beforeAutospacing="1" w:after="100" w:afterAutospacing="1"/>
              <w:ind w:left="0"/>
              <w:jc w:val="both"/>
              <w:rPr>
                <w:rFonts w:ascii="Times New Roman" w:eastAsia="Times New Roman" w:hAnsi="Times New Roman" w:cs="Times New Roman"/>
                <w:color w:val="000000" w:themeColor="text1"/>
                <w:sz w:val="20"/>
                <w:szCs w:val="20"/>
                <w:lang w:val="ro-MD" w:eastAsia="ru-RU"/>
              </w:rPr>
            </w:pPr>
            <w:r w:rsidRPr="00944BE8">
              <w:rPr>
                <w:rFonts w:ascii="Times New Roman" w:eastAsia="Times New Roman" w:hAnsi="Times New Roman" w:cs="Times New Roman"/>
                <w:color w:val="000000" w:themeColor="text1"/>
                <w:sz w:val="20"/>
                <w:szCs w:val="20"/>
                <w:lang w:val="ro-MD" w:eastAsia="ru-RU"/>
              </w:rPr>
              <w:t>3. Fiecare expert are dreptul de a obține de la societățile care fuzionează toate informațiile și documentele relevante și de a efectua toate investigațiile necesare.</w:t>
            </w:r>
          </w:p>
          <w:p w14:paraId="0619645A" w14:textId="77777777" w:rsidR="00A376FC" w:rsidRPr="00944BE8" w:rsidRDefault="00A376FC" w:rsidP="00A376FC">
            <w:pPr>
              <w:numPr>
                <w:ilvl w:val="0"/>
                <w:numId w:val="10"/>
              </w:numPr>
              <w:tabs>
                <w:tab w:val="clear" w:pos="720"/>
                <w:tab w:val="num" w:pos="360"/>
              </w:tabs>
              <w:spacing w:before="100" w:beforeAutospacing="1" w:after="100" w:afterAutospacing="1"/>
              <w:ind w:left="0"/>
              <w:jc w:val="both"/>
              <w:rPr>
                <w:rFonts w:ascii="Times New Roman" w:eastAsia="Times New Roman" w:hAnsi="Times New Roman" w:cs="Times New Roman"/>
                <w:color w:val="000000" w:themeColor="text1"/>
                <w:sz w:val="20"/>
                <w:szCs w:val="20"/>
                <w:lang w:val="ro-MD" w:eastAsia="ru-RU"/>
              </w:rPr>
            </w:pPr>
          </w:p>
          <w:p w14:paraId="42EFEAB7" w14:textId="5268F9C2" w:rsidR="00A376FC" w:rsidRPr="00944BE8" w:rsidRDefault="00A376FC" w:rsidP="00A376FC">
            <w:pPr>
              <w:numPr>
                <w:ilvl w:val="0"/>
                <w:numId w:val="10"/>
              </w:numPr>
              <w:tabs>
                <w:tab w:val="clear" w:pos="720"/>
                <w:tab w:val="num" w:pos="360"/>
              </w:tabs>
              <w:spacing w:before="100" w:beforeAutospacing="1" w:after="100" w:afterAutospacing="1"/>
              <w:ind w:left="0"/>
              <w:jc w:val="both"/>
              <w:rPr>
                <w:rFonts w:ascii="Times New Roman" w:eastAsia="Times New Roman" w:hAnsi="Times New Roman" w:cs="Times New Roman"/>
                <w:color w:val="000000" w:themeColor="text1"/>
                <w:sz w:val="20"/>
                <w:szCs w:val="20"/>
                <w:lang w:val="ro-MD" w:eastAsia="ru-RU"/>
              </w:rPr>
            </w:pPr>
            <w:r w:rsidRPr="00944BE8">
              <w:rPr>
                <w:rFonts w:ascii="Times New Roman" w:eastAsia="Times New Roman" w:hAnsi="Times New Roman" w:cs="Times New Roman"/>
                <w:color w:val="000000" w:themeColor="text1"/>
                <w:sz w:val="20"/>
                <w:szCs w:val="20"/>
                <w:lang w:val="ro-MD" w:eastAsia="ru-RU"/>
              </w:rPr>
              <w:t>4. Nu este necesară nici examinarea proiectului termenilor fuziunii, nici raportul expertului, dacă toți acționarii și toți deținătorii altor titluri care conferă drept de vot ai fiecăreia dintre societățile implicate în fuziune au fost de acord.</w:t>
            </w:r>
          </w:p>
        </w:tc>
        <w:tc>
          <w:tcPr>
            <w:tcW w:w="2410" w:type="dxa"/>
          </w:tcPr>
          <w:p w14:paraId="3667A34E" w14:textId="464E5531" w:rsidR="00A376FC" w:rsidRPr="00944BE8" w:rsidRDefault="00A376FC" w:rsidP="00A376FC">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lastRenderedPageBreak/>
              <w:t>Article 96</w:t>
            </w:r>
          </w:p>
          <w:p w14:paraId="700A2330" w14:textId="46270813" w:rsidR="00A376FC" w:rsidRPr="00944BE8" w:rsidRDefault="00A376FC" w:rsidP="00A376FC">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t>Examination of the draft terms of merger by experts</w:t>
            </w:r>
          </w:p>
          <w:p w14:paraId="2003A143" w14:textId="77777777" w:rsidR="00A376FC" w:rsidRPr="00944BE8" w:rsidRDefault="00A376FC" w:rsidP="00A376FC">
            <w:pPr>
              <w:jc w:val="both"/>
              <w:rPr>
                <w:rFonts w:ascii="Times New Roman" w:hAnsi="Times New Roman" w:cs="Times New Roman"/>
                <w:color w:val="000000" w:themeColor="text1"/>
                <w:sz w:val="20"/>
                <w:szCs w:val="20"/>
                <w:lang w:val="en-US"/>
              </w:rPr>
            </w:pPr>
          </w:p>
          <w:p w14:paraId="008AF8F8" w14:textId="77777777" w:rsidR="00A376FC" w:rsidRPr="00944BE8" w:rsidRDefault="00A376FC" w:rsidP="00A376FC">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1. One or more experts, acting on behalf of each of the merging companies but independent of them, appointed or approved by a judicial or administrative authority, shall examine the draft terms of merger and </w:t>
            </w:r>
            <w:r w:rsidRPr="00944BE8">
              <w:rPr>
                <w:rFonts w:ascii="Times New Roman" w:hAnsi="Times New Roman" w:cs="Times New Roman"/>
                <w:color w:val="000000" w:themeColor="text1"/>
                <w:sz w:val="20"/>
                <w:szCs w:val="20"/>
                <w:lang w:val="en-US"/>
              </w:rPr>
              <w:lastRenderedPageBreak/>
              <w:t xml:space="preserve">draw up a written report to the shareholders. However, the laws of the Member States may provide for the appointment of one or more independent experts for all the merging companies, if such appointment is made by a judicial or administrative authority at the joint request of those companies. Such experts may, depending on the laws of each Member State, be natural or legal persons or companies or firms. </w:t>
            </w:r>
          </w:p>
          <w:p w14:paraId="70541E72" w14:textId="77777777" w:rsidR="00A376FC" w:rsidRPr="00944BE8" w:rsidRDefault="00A376FC" w:rsidP="00A376FC">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2. In the report referred to in paragraph 1, the experts shall in any case state whether in their opinion the share exchange ratio is fair and reasonable. Their statement shall at least: </w:t>
            </w:r>
          </w:p>
          <w:p w14:paraId="15D2A2A8" w14:textId="77777777" w:rsidR="00A376FC" w:rsidRPr="00944BE8" w:rsidRDefault="00A376FC" w:rsidP="00A376FC">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(a) indicate the method or methods used to arrive at the share exchange ratio proposed; </w:t>
            </w:r>
          </w:p>
          <w:p w14:paraId="17DECD42" w14:textId="77777777" w:rsidR="00A376FC" w:rsidRPr="00944BE8" w:rsidRDefault="00A376FC" w:rsidP="00A376FC">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(b) state whether such method or methods are adequate in the case in question, indicate the values arrived at using each such methods and give an opinion on the relative importance attributed to such methods in arriving at the value decided on. </w:t>
            </w:r>
          </w:p>
          <w:p w14:paraId="7A83A9A1" w14:textId="77777777" w:rsidR="00A376FC" w:rsidRPr="00944BE8" w:rsidRDefault="00A376FC" w:rsidP="00A376FC">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The report shall also describe any special </w:t>
            </w:r>
            <w:r w:rsidRPr="00944BE8">
              <w:rPr>
                <w:rFonts w:ascii="Times New Roman" w:hAnsi="Times New Roman" w:cs="Times New Roman"/>
                <w:color w:val="000000" w:themeColor="text1"/>
                <w:sz w:val="20"/>
                <w:szCs w:val="20"/>
                <w:lang w:val="en-US"/>
              </w:rPr>
              <w:lastRenderedPageBreak/>
              <w:t xml:space="preserve">valuation difficulties which have arisen. </w:t>
            </w:r>
          </w:p>
          <w:p w14:paraId="758314BD" w14:textId="77777777" w:rsidR="00A376FC" w:rsidRPr="00944BE8" w:rsidRDefault="00A376FC" w:rsidP="00A376FC">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3. Each expert shall be entitled to obtain from the merging companies all relevant information and documents and to carry out all necessary investigations. </w:t>
            </w:r>
          </w:p>
          <w:p w14:paraId="5F43DC5D" w14:textId="77777777" w:rsidR="00A376FC" w:rsidRPr="00944BE8" w:rsidRDefault="00A376FC" w:rsidP="00A376FC">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4. Neither an examination of the draft terms of merger nor an expert report shall be required if all the shareholders and the holders of other securities conferring the right to vote of each of the companies involved in the merger have so agreed. </w:t>
            </w:r>
          </w:p>
          <w:p w14:paraId="090C3D75" w14:textId="0FAF9DC2" w:rsidR="00A376FC" w:rsidRPr="00944BE8" w:rsidRDefault="00A376FC" w:rsidP="00A376FC">
            <w:pPr>
              <w:jc w:val="both"/>
              <w:rPr>
                <w:rFonts w:ascii="Times New Roman" w:hAnsi="Times New Roman" w:cs="Times New Roman"/>
                <w:b/>
                <w:color w:val="000000" w:themeColor="text1"/>
                <w:sz w:val="20"/>
                <w:szCs w:val="20"/>
                <w:lang w:val="ro-MD"/>
              </w:rPr>
            </w:pPr>
          </w:p>
        </w:tc>
        <w:tc>
          <w:tcPr>
            <w:tcW w:w="2551" w:type="dxa"/>
          </w:tcPr>
          <w:p w14:paraId="4F960DFC" w14:textId="6737D400" w:rsidR="00A376FC" w:rsidRPr="00944BE8" w:rsidRDefault="00A376FC" w:rsidP="00A376FC">
            <w:pPr>
              <w:jc w:val="both"/>
              <w:rPr>
                <w:rStyle w:val="Strong"/>
                <w:rFonts w:ascii="Times New Roman" w:hAnsi="Times New Roman" w:cs="Times New Roman"/>
                <w:sz w:val="20"/>
                <w:szCs w:val="20"/>
                <w:shd w:val="clear" w:color="auto" w:fill="FFFFFF"/>
                <w:lang w:val="ro-MD"/>
              </w:rPr>
            </w:pPr>
            <w:r w:rsidRPr="00944BE8">
              <w:rPr>
                <w:rStyle w:val="Strong"/>
                <w:rFonts w:ascii="Times New Roman" w:hAnsi="Times New Roman" w:cs="Times New Roman"/>
                <w:sz w:val="20"/>
                <w:szCs w:val="20"/>
                <w:shd w:val="clear" w:color="auto" w:fill="FFFFFF"/>
                <w:lang w:val="ro-MD"/>
              </w:rPr>
              <w:lastRenderedPageBreak/>
              <w:t>Legea 1134/1997</w:t>
            </w:r>
          </w:p>
          <w:p w14:paraId="4B04921D" w14:textId="77777777" w:rsidR="00A376FC" w:rsidRPr="00944BE8" w:rsidRDefault="00A376FC" w:rsidP="00A376FC">
            <w:pPr>
              <w:jc w:val="both"/>
              <w:rPr>
                <w:rFonts w:ascii="Times New Roman" w:hAnsi="Times New Roman" w:cs="Times New Roman"/>
                <w:sz w:val="20"/>
                <w:szCs w:val="20"/>
                <w:shd w:val="clear" w:color="auto" w:fill="FFFFFF"/>
                <w:lang w:val="ro-MD"/>
              </w:rPr>
            </w:pPr>
            <w:r w:rsidRPr="00944BE8">
              <w:rPr>
                <w:rStyle w:val="Strong"/>
                <w:rFonts w:ascii="Times New Roman" w:hAnsi="Times New Roman" w:cs="Times New Roman"/>
                <w:sz w:val="20"/>
                <w:szCs w:val="20"/>
                <w:shd w:val="clear" w:color="auto" w:fill="FFFFFF"/>
                <w:lang w:val="ro-MD"/>
              </w:rPr>
              <w:t>Articolul 93.</w:t>
            </w:r>
            <w:r w:rsidRPr="00944BE8">
              <w:rPr>
                <w:rFonts w:ascii="Times New Roman" w:hAnsi="Times New Roman" w:cs="Times New Roman"/>
                <w:sz w:val="20"/>
                <w:szCs w:val="20"/>
                <w:shd w:val="clear" w:color="auto" w:fill="FFFFFF"/>
                <w:lang w:val="ro-MD"/>
              </w:rPr>
              <w:t xml:space="preserve"> Fuziunea </w:t>
            </w:r>
            <w:proofErr w:type="spellStart"/>
            <w:r w:rsidRPr="00944BE8">
              <w:rPr>
                <w:rFonts w:ascii="Times New Roman" w:hAnsi="Times New Roman" w:cs="Times New Roman"/>
                <w:sz w:val="20"/>
                <w:szCs w:val="20"/>
                <w:shd w:val="clear" w:color="auto" w:fill="FFFFFF"/>
                <w:lang w:val="ro-MD"/>
              </w:rPr>
              <w:t>societăţilor</w:t>
            </w:r>
            <w:proofErr w:type="spellEnd"/>
          </w:p>
          <w:p w14:paraId="3E7B844B" w14:textId="77777777" w:rsidR="00A376FC" w:rsidRPr="00944BE8" w:rsidRDefault="00A376FC" w:rsidP="00A376FC">
            <w:pPr>
              <w:jc w:val="both"/>
              <w:rPr>
                <w:rFonts w:ascii="Times New Roman" w:hAnsi="Times New Roman" w:cs="Times New Roman"/>
                <w:sz w:val="20"/>
                <w:szCs w:val="20"/>
                <w:shd w:val="clear" w:color="auto" w:fill="FFFFFF"/>
                <w:lang w:val="ro-MD"/>
              </w:rPr>
            </w:pPr>
            <w:r w:rsidRPr="00944BE8">
              <w:rPr>
                <w:rFonts w:ascii="Times New Roman" w:hAnsi="Times New Roman" w:cs="Times New Roman"/>
                <w:sz w:val="20"/>
                <w:szCs w:val="20"/>
                <w:shd w:val="clear" w:color="auto" w:fill="FFFFFF"/>
                <w:lang w:val="ro-MD"/>
              </w:rPr>
              <w:t xml:space="preserve">(10) Unul sau mai mulți specialiști în evaluarea bunurilor din cadrul întreprinderii de evaluare (evaluatori), acționând în numele societăților care fuzionează, dar independent de acestea, analizează contractul de fuziune și </w:t>
            </w:r>
            <w:r w:rsidRPr="00944BE8">
              <w:rPr>
                <w:rFonts w:ascii="Times New Roman" w:hAnsi="Times New Roman" w:cs="Times New Roman"/>
                <w:sz w:val="20"/>
                <w:szCs w:val="20"/>
                <w:shd w:val="clear" w:color="auto" w:fill="FFFFFF"/>
                <w:lang w:val="ro-MD"/>
              </w:rPr>
              <w:lastRenderedPageBreak/>
              <w:t>întocmesc un raport scris către acționari.</w:t>
            </w:r>
          </w:p>
          <w:p w14:paraId="64221502" w14:textId="77777777" w:rsidR="00A376FC" w:rsidRPr="00944BE8" w:rsidRDefault="00A376FC" w:rsidP="00A376FC">
            <w:pPr>
              <w:pStyle w:val="NormalWeb"/>
              <w:shd w:val="clear" w:color="auto" w:fill="FFFFFF"/>
              <w:spacing w:before="0" w:beforeAutospacing="0" w:after="0" w:afterAutospacing="0"/>
              <w:jc w:val="both"/>
              <w:rPr>
                <w:sz w:val="20"/>
                <w:szCs w:val="20"/>
                <w:lang w:val="ro-MD"/>
              </w:rPr>
            </w:pPr>
            <w:r w:rsidRPr="00944BE8">
              <w:rPr>
                <w:sz w:val="20"/>
                <w:szCs w:val="20"/>
                <w:lang w:val="ro-MD"/>
              </w:rPr>
              <w:t>(11) În fiecare caz, raportul va conține opinia evaluatorilor privind corectitudinea și rezonabilitatea proporției de convertire. Raportul trebuie să indice metoda/metodele utilizate pentru obținerea proporției propuse pentru convertirea acțiunilor, va preciza dacă metoda/metodele respective sunt adecvate pentru cazul în speță, va menționa valorile obținute prin utilizarea fiecăreia dintre aceste metode și va conține o opinie privind importanța relativă atribuită metodelor în cauză pentru obținerea valorii proporției de convertire decise. Raportul va descrie, de asemenea, orice dificultăți speciale de evaluare survenite.</w:t>
            </w:r>
          </w:p>
          <w:p w14:paraId="0A8CCB77" w14:textId="77777777" w:rsidR="00A376FC" w:rsidRPr="00944BE8" w:rsidRDefault="00A376FC" w:rsidP="00A376FC">
            <w:pPr>
              <w:pStyle w:val="NormalWeb"/>
              <w:shd w:val="clear" w:color="auto" w:fill="FFFFFF"/>
              <w:spacing w:before="0" w:beforeAutospacing="0" w:after="0" w:afterAutospacing="0"/>
              <w:jc w:val="both"/>
              <w:rPr>
                <w:sz w:val="20"/>
                <w:szCs w:val="20"/>
                <w:lang w:val="ro-MD"/>
              </w:rPr>
            </w:pPr>
            <w:r w:rsidRPr="00944BE8">
              <w:rPr>
                <w:sz w:val="20"/>
                <w:szCs w:val="20"/>
                <w:lang w:val="ro-MD"/>
              </w:rPr>
              <w:t>(12) Societățile care fuzionează sunt obligate să pună la dispoziția evaluatorului toate informațiile și documentele relevante în scopul efectuării evaluării.</w:t>
            </w:r>
          </w:p>
          <w:p w14:paraId="2E2FCD0A" w14:textId="455AFFCA" w:rsidR="00A376FC" w:rsidRPr="00944BE8" w:rsidRDefault="00A376FC" w:rsidP="00A376FC">
            <w:pPr>
              <w:pStyle w:val="NormalWeb"/>
              <w:shd w:val="clear" w:color="auto" w:fill="FFFFFF"/>
              <w:spacing w:before="0" w:beforeAutospacing="0" w:after="0" w:afterAutospacing="0"/>
              <w:jc w:val="both"/>
              <w:rPr>
                <w:sz w:val="20"/>
                <w:szCs w:val="20"/>
                <w:lang w:val="ro-MD"/>
              </w:rPr>
            </w:pPr>
            <w:r w:rsidRPr="00944BE8">
              <w:rPr>
                <w:sz w:val="20"/>
                <w:szCs w:val="20"/>
                <w:lang w:val="ro-MD"/>
              </w:rPr>
              <w:t xml:space="preserve"> (14) Examinarea proiectului de fuziune și întocmirea raportului prevăzut la alin. (10) nu vor fi necesare dacă toți acționarii sau asociații cu </w:t>
            </w:r>
            <w:r w:rsidRPr="00944BE8">
              <w:rPr>
                <w:sz w:val="20"/>
                <w:szCs w:val="20"/>
                <w:lang w:val="ro-MD"/>
              </w:rPr>
              <w:lastRenderedPageBreak/>
              <w:t>drepturi de vot de la fiecare dintre societățile participante la fuziune decid astfel.</w:t>
            </w:r>
          </w:p>
          <w:p w14:paraId="4551368F" w14:textId="77777777" w:rsidR="002861A6" w:rsidRPr="00944BE8" w:rsidRDefault="002861A6" w:rsidP="002861A6">
            <w:pPr>
              <w:jc w:val="both"/>
              <w:rPr>
                <w:rFonts w:ascii="Times New Roman" w:hAnsi="Times New Roman" w:cs="Times New Roman"/>
                <w:b/>
                <w:bCs/>
                <w:sz w:val="20"/>
                <w:szCs w:val="20"/>
                <w:lang w:val="ro-MD"/>
              </w:rPr>
            </w:pPr>
          </w:p>
          <w:p w14:paraId="4D166FBC" w14:textId="5D57521B" w:rsidR="002861A6" w:rsidRPr="00944BE8" w:rsidRDefault="002861A6" w:rsidP="002861A6">
            <w:pPr>
              <w:jc w:val="both"/>
              <w:rPr>
                <w:rFonts w:ascii="Times New Roman" w:hAnsi="Times New Roman" w:cs="Times New Roman"/>
                <w:b/>
                <w:bCs/>
                <w:sz w:val="20"/>
                <w:szCs w:val="20"/>
                <w:lang w:val="ro-MD"/>
              </w:rPr>
            </w:pPr>
            <w:r w:rsidRPr="00944BE8">
              <w:rPr>
                <w:rFonts w:ascii="Times New Roman" w:hAnsi="Times New Roman" w:cs="Times New Roman"/>
                <w:b/>
                <w:bCs/>
                <w:sz w:val="20"/>
                <w:szCs w:val="20"/>
                <w:lang w:val="ro-MD"/>
              </w:rPr>
              <w:t>L</w:t>
            </w:r>
            <w:r w:rsidR="00A5319B">
              <w:rPr>
                <w:rFonts w:ascii="Times New Roman" w:hAnsi="Times New Roman" w:cs="Times New Roman"/>
                <w:b/>
                <w:bCs/>
                <w:sz w:val="20"/>
                <w:szCs w:val="20"/>
                <w:lang w:val="ro-MD"/>
              </w:rPr>
              <w:t>egea</w:t>
            </w:r>
            <w:r w:rsidRPr="00944BE8">
              <w:rPr>
                <w:rFonts w:ascii="Times New Roman" w:hAnsi="Times New Roman" w:cs="Times New Roman"/>
                <w:b/>
                <w:bCs/>
                <w:sz w:val="20"/>
                <w:szCs w:val="20"/>
                <w:lang w:val="ro-MD"/>
              </w:rPr>
              <w:t xml:space="preserve"> 989/2002</w:t>
            </w:r>
          </w:p>
          <w:p w14:paraId="70C95B15" w14:textId="77777777" w:rsidR="002861A6" w:rsidRPr="00944BE8" w:rsidRDefault="002861A6" w:rsidP="002861A6">
            <w:pPr>
              <w:jc w:val="both"/>
              <w:rPr>
                <w:rFonts w:ascii="Times New Roman" w:hAnsi="Times New Roman" w:cs="Times New Roman"/>
                <w:sz w:val="20"/>
                <w:szCs w:val="20"/>
                <w:lang w:val="ro-MD"/>
              </w:rPr>
            </w:pPr>
            <w:r w:rsidRPr="00944BE8">
              <w:rPr>
                <w:rFonts w:ascii="Times New Roman" w:hAnsi="Times New Roman" w:cs="Times New Roman"/>
                <w:b/>
                <w:bCs/>
                <w:sz w:val="20"/>
                <w:szCs w:val="20"/>
                <w:lang w:val="ro-MD"/>
              </w:rPr>
              <w:t xml:space="preserve">Articolul 11. </w:t>
            </w:r>
            <w:r w:rsidRPr="00944BE8">
              <w:rPr>
                <w:rFonts w:ascii="Times New Roman" w:hAnsi="Times New Roman" w:cs="Times New Roman"/>
                <w:sz w:val="20"/>
                <w:szCs w:val="20"/>
                <w:lang w:val="ro-MD"/>
              </w:rPr>
              <w:t>Cerințele față de raportul de evaluare</w:t>
            </w:r>
          </w:p>
          <w:p w14:paraId="77B82205" w14:textId="77777777" w:rsidR="002861A6" w:rsidRPr="00944BE8" w:rsidRDefault="002861A6" w:rsidP="002861A6">
            <w:pPr>
              <w:jc w:val="both"/>
              <w:rPr>
                <w:rFonts w:ascii="Times New Roman" w:hAnsi="Times New Roman" w:cs="Times New Roman"/>
                <w:sz w:val="20"/>
                <w:szCs w:val="20"/>
                <w:lang w:val="ro-MD"/>
              </w:rPr>
            </w:pPr>
            <w:r w:rsidRPr="00944BE8">
              <w:rPr>
                <w:rFonts w:ascii="Times New Roman" w:hAnsi="Times New Roman" w:cs="Times New Roman"/>
                <w:sz w:val="20"/>
                <w:szCs w:val="20"/>
                <w:lang w:val="ro-MD"/>
              </w:rPr>
              <w:t>(3) În raportul de evaluare se indică:</w:t>
            </w:r>
          </w:p>
          <w:p w14:paraId="6DFE2182" w14:textId="77777777" w:rsidR="002861A6" w:rsidRPr="00944BE8" w:rsidRDefault="002861A6" w:rsidP="002861A6">
            <w:pPr>
              <w:jc w:val="both"/>
              <w:rPr>
                <w:rFonts w:ascii="Times New Roman" w:hAnsi="Times New Roman" w:cs="Times New Roman"/>
                <w:sz w:val="20"/>
                <w:szCs w:val="20"/>
                <w:lang w:val="ro-MD"/>
              </w:rPr>
            </w:pPr>
            <w:r w:rsidRPr="00944BE8">
              <w:rPr>
                <w:rFonts w:ascii="Times New Roman" w:hAnsi="Times New Roman" w:cs="Times New Roman"/>
                <w:sz w:val="20"/>
                <w:szCs w:val="20"/>
                <w:lang w:val="ro-MD"/>
              </w:rPr>
              <w:t>h) lista standardelor, abordărilor, datelor inițiale (cu indicarea sursei de obținere a lor), utilizate pentru evaluare, precum și ipotezele evaluatorului, pe care se bazează evaluarea;</w:t>
            </w:r>
          </w:p>
          <w:p w14:paraId="495876A1" w14:textId="77777777" w:rsidR="002861A6" w:rsidRPr="00944BE8" w:rsidRDefault="002861A6" w:rsidP="002861A6">
            <w:pPr>
              <w:jc w:val="both"/>
              <w:rPr>
                <w:rFonts w:ascii="Times New Roman" w:hAnsi="Times New Roman" w:cs="Times New Roman"/>
                <w:sz w:val="20"/>
                <w:szCs w:val="20"/>
                <w:lang w:val="it-IT"/>
              </w:rPr>
            </w:pPr>
            <w:proofErr w:type="spellStart"/>
            <w:r w:rsidRPr="00944BE8">
              <w:rPr>
                <w:rFonts w:ascii="Times New Roman" w:hAnsi="Times New Roman" w:cs="Times New Roman"/>
                <w:b/>
                <w:bCs/>
                <w:sz w:val="20"/>
                <w:szCs w:val="20"/>
                <w:lang w:val="it-IT"/>
              </w:rPr>
              <w:t>Articolul</w:t>
            </w:r>
            <w:proofErr w:type="spellEnd"/>
            <w:r w:rsidRPr="00944BE8">
              <w:rPr>
                <w:rFonts w:ascii="Times New Roman" w:hAnsi="Times New Roman" w:cs="Times New Roman"/>
                <w:b/>
                <w:bCs/>
                <w:sz w:val="20"/>
                <w:szCs w:val="20"/>
                <w:lang w:val="it-IT"/>
              </w:rPr>
              <w:t xml:space="preserve"> 15</w:t>
            </w:r>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Condițiile</w:t>
            </w:r>
            <w:proofErr w:type="spellEnd"/>
            <w:r w:rsidRPr="00944BE8">
              <w:rPr>
                <w:rFonts w:ascii="Times New Roman" w:hAnsi="Times New Roman" w:cs="Times New Roman"/>
                <w:sz w:val="20"/>
                <w:szCs w:val="20"/>
                <w:lang w:val="it-IT"/>
              </w:rPr>
              <w:t xml:space="preserve"> de certificare a </w:t>
            </w:r>
            <w:proofErr w:type="spellStart"/>
            <w:r w:rsidRPr="00944BE8">
              <w:rPr>
                <w:rFonts w:ascii="Times New Roman" w:hAnsi="Times New Roman" w:cs="Times New Roman"/>
                <w:sz w:val="20"/>
                <w:szCs w:val="20"/>
                <w:lang w:val="it-IT"/>
              </w:rPr>
              <w:t>evaluatorilor</w:t>
            </w:r>
            <w:proofErr w:type="spellEnd"/>
          </w:p>
          <w:p w14:paraId="6CFD94DF" w14:textId="77777777" w:rsidR="00A376FC" w:rsidRPr="00944BE8" w:rsidRDefault="002861A6" w:rsidP="002861A6">
            <w:pPr>
              <w:jc w:val="both"/>
              <w:rPr>
                <w:rFonts w:ascii="Times New Roman" w:hAnsi="Times New Roman" w:cs="Times New Roman"/>
                <w:sz w:val="20"/>
                <w:szCs w:val="20"/>
                <w:lang w:val="it-IT"/>
              </w:rPr>
            </w:pPr>
            <w:r w:rsidRPr="00944BE8">
              <w:rPr>
                <w:rFonts w:ascii="Times New Roman" w:hAnsi="Times New Roman" w:cs="Times New Roman"/>
                <w:sz w:val="20"/>
                <w:szCs w:val="20"/>
                <w:lang w:val="it-IT"/>
              </w:rPr>
              <w:t xml:space="preserve">(1) </w:t>
            </w:r>
            <w:proofErr w:type="spellStart"/>
            <w:r w:rsidRPr="00944BE8">
              <w:rPr>
                <w:rFonts w:ascii="Times New Roman" w:hAnsi="Times New Roman" w:cs="Times New Roman"/>
                <w:sz w:val="20"/>
                <w:szCs w:val="20"/>
                <w:lang w:val="it-IT"/>
              </w:rPr>
              <w:t>Certificarea</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evaluatorilor</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bunurilor</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imobile</w:t>
            </w:r>
            <w:proofErr w:type="spellEnd"/>
            <w:r w:rsidRPr="00944BE8">
              <w:rPr>
                <w:rFonts w:ascii="Times New Roman" w:hAnsi="Times New Roman" w:cs="Times New Roman"/>
                <w:sz w:val="20"/>
                <w:szCs w:val="20"/>
                <w:lang w:val="it-IT"/>
              </w:rPr>
              <w:t xml:space="preserve">, a </w:t>
            </w:r>
            <w:proofErr w:type="spellStart"/>
            <w:r w:rsidRPr="00944BE8">
              <w:rPr>
                <w:rFonts w:ascii="Times New Roman" w:hAnsi="Times New Roman" w:cs="Times New Roman"/>
                <w:sz w:val="20"/>
                <w:szCs w:val="20"/>
                <w:lang w:val="it-IT"/>
              </w:rPr>
              <w:t>evaluatorilor</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bunurilor</w:t>
            </w:r>
            <w:proofErr w:type="spellEnd"/>
            <w:r w:rsidRPr="00944BE8">
              <w:rPr>
                <w:rFonts w:ascii="Times New Roman" w:hAnsi="Times New Roman" w:cs="Times New Roman"/>
                <w:sz w:val="20"/>
                <w:szCs w:val="20"/>
                <w:lang w:val="it-IT"/>
              </w:rPr>
              <w:t xml:space="preserve"> mobile, a </w:t>
            </w:r>
            <w:proofErr w:type="spellStart"/>
            <w:r w:rsidRPr="00944BE8">
              <w:rPr>
                <w:rFonts w:ascii="Times New Roman" w:hAnsi="Times New Roman" w:cs="Times New Roman"/>
                <w:sz w:val="20"/>
                <w:szCs w:val="20"/>
                <w:lang w:val="it-IT"/>
              </w:rPr>
              <w:t>evaluatorilor</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obiectelor</w:t>
            </w:r>
            <w:proofErr w:type="spellEnd"/>
            <w:r w:rsidRPr="00944BE8">
              <w:rPr>
                <w:rFonts w:ascii="Times New Roman" w:hAnsi="Times New Roman" w:cs="Times New Roman"/>
                <w:sz w:val="20"/>
                <w:szCs w:val="20"/>
                <w:lang w:val="it-IT"/>
              </w:rPr>
              <w:t xml:space="preserve"> de </w:t>
            </w:r>
            <w:proofErr w:type="spellStart"/>
            <w:r w:rsidRPr="00944BE8">
              <w:rPr>
                <w:rFonts w:ascii="Times New Roman" w:hAnsi="Times New Roman" w:cs="Times New Roman"/>
                <w:sz w:val="20"/>
                <w:szCs w:val="20"/>
                <w:lang w:val="it-IT"/>
              </w:rPr>
              <w:t>proprietate</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intelectuală</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și</w:t>
            </w:r>
            <w:proofErr w:type="spellEnd"/>
            <w:r w:rsidRPr="00944BE8">
              <w:rPr>
                <w:rFonts w:ascii="Times New Roman" w:hAnsi="Times New Roman" w:cs="Times New Roman"/>
                <w:sz w:val="20"/>
                <w:szCs w:val="20"/>
                <w:lang w:val="it-IT"/>
              </w:rPr>
              <w:t xml:space="preserve"> a </w:t>
            </w:r>
            <w:proofErr w:type="spellStart"/>
            <w:r w:rsidRPr="00944BE8">
              <w:rPr>
                <w:rFonts w:ascii="Times New Roman" w:hAnsi="Times New Roman" w:cs="Times New Roman"/>
                <w:sz w:val="20"/>
                <w:szCs w:val="20"/>
                <w:lang w:val="it-IT"/>
              </w:rPr>
              <w:t>evaluatorilor</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în</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domeniul</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valorilor</w:t>
            </w:r>
            <w:proofErr w:type="spellEnd"/>
            <w:r w:rsidRPr="00944BE8">
              <w:rPr>
                <w:rFonts w:ascii="Times New Roman" w:hAnsi="Times New Roman" w:cs="Times New Roman"/>
                <w:sz w:val="20"/>
                <w:szCs w:val="20"/>
                <w:lang w:val="it-IT"/>
              </w:rPr>
              <w:t xml:space="preserve"> mobiliare este o </w:t>
            </w:r>
            <w:proofErr w:type="spellStart"/>
            <w:r w:rsidRPr="00944BE8">
              <w:rPr>
                <w:rFonts w:ascii="Times New Roman" w:hAnsi="Times New Roman" w:cs="Times New Roman"/>
                <w:sz w:val="20"/>
                <w:szCs w:val="20"/>
                <w:lang w:val="it-IT"/>
              </w:rPr>
              <w:t>condiție</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obligatorie</w:t>
            </w:r>
            <w:proofErr w:type="spellEnd"/>
            <w:r w:rsidRPr="00944BE8">
              <w:rPr>
                <w:rFonts w:ascii="Times New Roman" w:hAnsi="Times New Roman" w:cs="Times New Roman"/>
                <w:sz w:val="20"/>
                <w:szCs w:val="20"/>
                <w:lang w:val="it-IT"/>
              </w:rPr>
              <w:t xml:space="preserve"> ce </w:t>
            </w:r>
            <w:proofErr w:type="spellStart"/>
            <w:r w:rsidRPr="00944BE8">
              <w:rPr>
                <w:rFonts w:ascii="Times New Roman" w:hAnsi="Times New Roman" w:cs="Times New Roman"/>
                <w:sz w:val="20"/>
                <w:szCs w:val="20"/>
                <w:lang w:val="it-IT"/>
              </w:rPr>
              <w:t>permite</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asigurarea</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pieței</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serviciilor</w:t>
            </w:r>
            <w:proofErr w:type="spellEnd"/>
            <w:r w:rsidRPr="00944BE8">
              <w:rPr>
                <w:rFonts w:ascii="Times New Roman" w:hAnsi="Times New Roman" w:cs="Times New Roman"/>
                <w:sz w:val="20"/>
                <w:szCs w:val="20"/>
                <w:lang w:val="it-IT"/>
              </w:rPr>
              <w:t xml:space="preserve"> de </w:t>
            </w:r>
            <w:proofErr w:type="spellStart"/>
            <w:r w:rsidRPr="00944BE8">
              <w:rPr>
                <w:rFonts w:ascii="Times New Roman" w:hAnsi="Times New Roman" w:cs="Times New Roman"/>
                <w:sz w:val="20"/>
                <w:szCs w:val="20"/>
                <w:lang w:val="it-IT"/>
              </w:rPr>
              <w:t>evaluare</w:t>
            </w:r>
            <w:proofErr w:type="spellEnd"/>
            <w:r w:rsidRPr="00944BE8">
              <w:rPr>
                <w:rFonts w:ascii="Times New Roman" w:hAnsi="Times New Roman" w:cs="Times New Roman"/>
                <w:sz w:val="20"/>
                <w:szCs w:val="20"/>
                <w:lang w:val="it-IT"/>
              </w:rPr>
              <w:t xml:space="preserve"> cu </w:t>
            </w:r>
            <w:proofErr w:type="spellStart"/>
            <w:r w:rsidRPr="00944BE8">
              <w:rPr>
                <w:rFonts w:ascii="Times New Roman" w:hAnsi="Times New Roman" w:cs="Times New Roman"/>
                <w:sz w:val="20"/>
                <w:szCs w:val="20"/>
                <w:lang w:val="it-IT"/>
              </w:rPr>
              <w:t>specialiști</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certificați</w:t>
            </w:r>
            <w:proofErr w:type="spellEnd"/>
            <w:r w:rsidRPr="00944BE8">
              <w:rPr>
                <w:rFonts w:ascii="Times New Roman" w:hAnsi="Times New Roman" w:cs="Times New Roman"/>
                <w:sz w:val="20"/>
                <w:szCs w:val="20"/>
                <w:lang w:val="it-IT"/>
              </w:rPr>
              <w:t xml:space="preserve">, care </w:t>
            </w:r>
            <w:proofErr w:type="spellStart"/>
            <w:r w:rsidRPr="00944BE8">
              <w:rPr>
                <w:rFonts w:ascii="Times New Roman" w:hAnsi="Times New Roman" w:cs="Times New Roman"/>
                <w:sz w:val="20"/>
                <w:szCs w:val="20"/>
                <w:lang w:val="it-IT"/>
              </w:rPr>
              <w:t>corespund</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cerințelor</w:t>
            </w:r>
            <w:proofErr w:type="spellEnd"/>
            <w:r w:rsidRPr="00944BE8">
              <w:rPr>
                <w:rFonts w:ascii="Times New Roman" w:hAnsi="Times New Roman" w:cs="Times New Roman"/>
                <w:sz w:val="20"/>
                <w:szCs w:val="20"/>
                <w:lang w:val="it-IT"/>
              </w:rPr>
              <w:t xml:space="preserve"> minime stabilite </w:t>
            </w:r>
            <w:proofErr w:type="spellStart"/>
            <w:r w:rsidRPr="00944BE8">
              <w:rPr>
                <w:rFonts w:ascii="Times New Roman" w:hAnsi="Times New Roman" w:cs="Times New Roman"/>
                <w:sz w:val="20"/>
                <w:szCs w:val="20"/>
                <w:lang w:val="it-IT"/>
              </w:rPr>
              <w:t>în</w:t>
            </w:r>
            <w:proofErr w:type="spellEnd"/>
            <w:r w:rsidRPr="00944BE8">
              <w:rPr>
                <w:rFonts w:ascii="Times New Roman" w:hAnsi="Times New Roman" w:cs="Times New Roman"/>
                <w:sz w:val="20"/>
                <w:szCs w:val="20"/>
                <w:lang w:val="it-IT"/>
              </w:rPr>
              <w:t xml:space="preserve"> lege.</w:t>
            </w:r>
          </w:p>
          <w:p w14:paraId="359E7637" w14:textId="7B4DA69B" w:rsidR="00F615C0" w:rsidRPr="00944BE8" w:rsidRDefault="00F615C0" w:rsidP="002861A6">
            <w:pPr>
              <w:jc w:val="both"/>
              <w:rPr>
                <w:rFonts w:ascii="Times New Roman" w:hAnsi="Times New Roman" w:cs="Times New Roman"/>
                <w:b/>
                <w:bCs/>
                <w:sz w:val="20"/>
                <w:szCs w:val="20"/>
                <w:lang w:val="it-IT"/>
              </w:rPr>
            </w:pPr>
          </w:p>
        </w:tc>
        <w:tc>
          <w:tcPr>
            <w:tcW w:w="2268" w:type="dxa"/>
          </w:tcPr>
          <w:p w14:paraId="30B503F1" w14:textId="77777777" w:rsidR="00E63F79" w:rsidRPr="00944BE8" w:rsidRDefault="00E63F79" w:rsidP="00E63F79">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Law 1134/1997</w:t>
            </w:r>
          </w:p>
          <w:p w14:paraId="5A767715" w14:textId="77777777" w:rsidR="00E63F79" w:rsidRPr="00944BE8" w:rsidRDefault="00E63F79" w:rsidP="00E63F79">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bCs/>
                <w:color w:val="000000" w:themeColor="text1"/>
                <w:sz w:val="20"/>
                <w:szCs w:val="20"/>
                <w:lang w:val="ro-MD"/>
              </w:rPr>
              <w:t>Article</w:t>
            </w:r>
            <w:proofErr w:type="spellEnd"/>
            <w:r w:rsidRPr="00944BE8">
              <w:rPr>
                <w:rFonts w:ascii="Times New Roman" w:hAnsi="Times New Roman" w:cs="Times New Roman"/>
                <w:b/>
                <w:bCs/>
                <w:color w:val="000000" w:themeColor="text1"/>
                <w:sz w:val="20"/>
                <w:szCs w:val="20"/>
                <w:lang w:val="ro-MD"/>
              </w:rPr>
              <w:t xml:space="preserve"> 93</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companies</w:t>
            </w:r>
            <w:proofErr w:type="spellEnd"/>
          </w:p>
          <w:p w14:paraId="1810E377" w14:textId="77777777" w:rsidR="00E63F79" w:rsidRPr="00944BE8" w:rsidRDefault="00E63F79" w:rsidP="00E63F79">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(10) </w:t>
            </w:r>
            <w:proofErr w:type="spellStart"/>
            <w:r w:rsidRPr="00944BE8">
              <w:rPr>
                <w:rFonts w:ascii="Times New Roman" w:hAnsi="Times New Roman" w:cs="Times New Roman"/>
                <w:color w:val="000000" w:themeColor="text1"/>
                <w:sz w:val="20"/>
                <w:szCs w:val="20"/>
                <w:lang w:val="ro-MD"/>
              </w:rPr>
              <w:t>One</w:t>
            </w:r>
            <w:proofErr w:type="spellEnd"/>
            <w:r w:rsidRPr="00944BE8">
              <w:rPr>
                <w:rFonts w:ascii="Times New Roman" w:hAnsi="Times New Roman" w:cs="Times New Roman"/>
                <w:color w:val="000000" w:themeColor="text1"/>
                <w:sz w:val="20"/>
                <w:szCs w:val="20"/>
                <w:lang w:val="ro-MD"/>
              </w:rPr>
              <w:t xml:space="preserve"> or more </w:t>
            </w:r>
            <w:proofErr w:type="spellStart"/>
            <w:r w:rsidRPr="00944BE8">
              <w:rPr>
                <w:rFonts w:ascii="Times New Roman" w:hAnsi="Times New Roman" w:cs="Times New Roman"/>
                <w:color w:val="000000" w:themeColor="text1"/>
                <w:sz w:val="20"/>
                <w:szCs w:val="20"/>
                <w:lang w:val="ro-MD"/>
              </w:rPr>
              <w:t>specialists</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assets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within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enterprise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acting</w:t>
            </w:r>
            <w:proofErr w:type="spellEnd"/>
            <w:r w:rsidRPr="00944BE8">
              <w:rPr>
                <w:rFonts w:ascii="Times New Roman" w:hAnsi="Times New Roman" w:cs="Times New Roman"/>
                <w:color w:val="000000" w:themeColor="text1"/>
                <w:sz w:val="20"/>
                <w:szCs w:val="20"/>
                <w:lang w:val="ro-MD"/>
              </w:rPr>
              <w:t xml:space="preserve"> on </w:t>
            </w:r>
            <w:proofErr w:type="spellStart"/>
            <w:r w:rsidRPr="00944BE8">
              <w:rPr>
                <w:rFonts w:ascii="Times New Roman" w:hAnsi="Times New Roman" w:cs="Times New Roman"/>
                <w:color w:val="000000" w:themeColor="text1"/>
                <w:sz w:val="20"/>
                <w:szCs w:val="20"/>
                <w:lang w:val="ro-MD"/>
              </w:rPr>
              <w:t>behalf</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but </w:t>
            </w:r>
            <w:proofErr w:type="spellStart"/>
            <w:r w:rsidRPr="00944BE8">
              <w:rPr>
                <w:rFonts w:ascii="Times New Roman" w:hAnsi="Times New Roman" w:cs="Times New Roman"/>
                <w:color w:val="000000" w:themeColor="text1"/>
                <w:sz w:val="20"/>
                <w:szCs w:val="20"/>
                <w:lang w:val="ro-MD"/>
              </w:rPr>
              <w:t>independently</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analyse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contract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draw</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a </w:t>
            </w:r>
            <w:proofErr w:type="spellStart"/>
            <w:r w:rsidRPr="00944BE8">
              <w:rPr>
                <w:rFonts w:ascii="Times New Roman" w:hAnsi="Times New Roman" w:cs="Times New Roman"/>
                <w:color w:val="000000" w:themeColor="text1"/>
                <w:sz w:val="20"/>
                <w:szCs w:val="20"/>
                <w:lang w:val="ro-MD"/>
              </w:rPr>
              <w:lastRenderedPageBreak/>
              <w:t>written</w:t>
            </w:r>
            <w:proofErr w:type="spellEnd"/>
            <w:r w:rsidRPr="00944BE8">
              <w:rPr>
                <w:rFonts w:ascii="Times New Roman" w:hAnsi="Times New Roman" w:cs="Times New Roman"/>
                <w:color w:val="000000" w:themeColor="text1"/>
                <w:sz w:val="20"/>
                <w:szCs w:val="20"/>
                <w:lang w:val="ro-MD"/>
              </w:rPr>
              <w:t xml:space="preserve"> report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w:t>
            </w:r>
          </w:p>
          <w:p w14:paraId="36AA7B8A" w14:textId="77777777" w:rsidR="00E63F79" w:rsidRPr="00944BE8" w:rsidRDefault="00E63F79" w:rsidP="00E63F79">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(11) In </w:t>
            </w:r>
            <w:proofErr w:type="spellStart"/>
            <w:r w:rsidRPr="00944BE8">
              <w:rPr>
                <w:rFonts w:ascii="Times New Roman" w:hAnsi="Times New Roman" w:cs="Times New Roman"/>
                <w:color w:val="000000" w:themeColor="text1"/>
                <w:sz w:val="20"/>
                <w:szCs w:val="20"/>
                <w:lang w:val="ro-MD"/>
              </w:rPr>
              <w:t>each</w:t>
            </w:r>
            <w:proofErr w:type="spellEnd"/>
            <w:r w:rsidRPr="00944BE8">
              <w:rPr>
                <w:rFonts w:ascii="Times New Roman" w:hAnsi="Times New Roman" w:cs="Times New Roman"/>
                <w:color w:val="000000" w:themeColor="text1"/>
                <w:sz w:val="20"/>
                <w:szCs w:val="20"/>
                <w:lang w:val="ro-MD"/>
              </w:rPr>
              <w:t xml:space="preserve"> case,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report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contain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opinion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regarding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fairness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reasonableness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conversion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ratio</w:t>
            </w:r>
            <w:proofErr w:type="spellEnd"/>
            <w:r w:rsidRPr="00944BE8">
              <w:rPr>
                <w:rFonts w:ascii="Times New Roman" w:hAnsi="Times New Roman" w:cs="Times New Roman"/>
                <w:color w:val="000000" w:themeColor="text1"/>
                <w:sz w:val="20"/>
                <w:szCs w:val="20"/>
                <w:lang w:val="ro-MD"/>
              </w:rPr>
              <w:t xml:space="preserve">. The report must indicate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method</w:t>
            </w:r>
            <w:proofErr w:type="spellEnd"/>
            <w:r w:rsidRPr="00944BE8">
              <w:rPr>
                <w:rFonts w:ascii="Times New Roman" w:hAnsi="Times New Roman" w:cs="Times New Roman"/>
                <w:color w:val="000000" w:themeColor="text1"/>
                <w:sz w:val="20"/>
                <w:szCs w:val="20"/>
                <w:lang w:val="ro-MD"/>
              </w:rPr>
              <w:t>/</w:t>
            </w:r>
            <w:proofErr w:type="spellStart"/>
            <w:r w:rsidRPr="00944BE8">
              <w:rPr>
                <w:rFonts w:ascii="Times New Roman" w:hAnsi="Times New Roman" w:cs="Times New Roman"/>
                <w:color w:val="000000" w:themeColor="text1"/>
                <w:sz w:val="20"/>
                <w:szCs w:val="20"/>
                <w:lang w:val="ro-MD"/>
              </w:rPr>
              <w:t>methods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used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obtain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proposed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ratio</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conversion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specify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whether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respective </w:t>
            </w:r>
            <w:proofErr w:type="spellStart"/>
            <w:r w:rsidRPr="00944BE8">
              <w:rPr>
                <w:rFonts w:ascii="Times New Roman" w:hAnsi="Times New Roman" w:cs="Times New Roman"/>
                <w:color w:val="000000" w:themeColor="text1"/>
                <w:sz w:val="20"/>
                <w:szCs w:val="20"/>
                <w:lang w:val="ro-MD"/>
              </w:rPr>
              <w:t>method</w:t>
            </w:r>
            <w:proofErr w:type="spellEnd"/>
            <w:r w:rsidRPr="00944BE8">
              <w:rPr>
                <w:rFonts w:ascii="Times New Roman" w:hAnsi="Times New Roman" w:cs="Times New Roman"/>
                <w:color w:val="000000" w:themeColor="text1"/>
                <w:sz w:val="20"/>
                <w:szCs w:val="20"/>
                <w:lang w:val="ro-MD"/>
              </w:rPr>
              <w:t>/</w:t>
            </w:r>
            <w:proofErr w:type="spellStart"/>
            <w:r w:rsidRPr="00944BE8">
              <w:rPr>
                <w:rFonts w:ascii="Times New Roman" w:hAnsi="Times New Roman" w:cs="Times New Roman"/>
                <w:color w:val="000000" w:themeColor="text1"/>
                <w:sz w:val="20"/>
                <w:szCs w:val="20"/>
                <w:lang w:val="ro-MD"/>
              </w:rPr>
              <w:t>methods</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appropriate</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in </w:t>
            </w:r>
            <w:proofErr w:type="spellStart"/>
            <w:r w:rsidRPr="00944BE8">
              <w:rPr>
                <w:rFonts w:ascii="Times New Roman" w:hAnsi="Times New Roman" w:cs="Times New Roman"/>
                <w:color w:val="000000" w:themeColor="text1"/>
                <w:sz w:val="20"/>
                <w:szCs w:val="20"/>
                <w:lang w:val="ro-MD"/>
              </w:rPr>
              <w:t>point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mention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obtained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using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each</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these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methods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contain</w:t>
            </w:r>
            <w:proofErr w:type="spellEnd"/>
            <w:r w:rsidRPr="00944BE8">
              <w:rPr>
                <w:rFonts w:ascii="Times New Roman" w:hAnsi="Times New Roman" w:cs="Times New Roman"/>
                <w:color w:val="000000" w:themeColor="text1"/>
                <w:sz w:val="20"/>
                <w:szCs w:val="20"/>
                <w:lang w:val="ro-MD"/>
              </w:rPr>
              <w:t xml:space="preserve"> an </w:t>
            </w:r>
            <w:proofErr w:type="spellStart"/>
            <w:r w:rsidRPr="00944BE8">
              <w:rPr>
                <w:rFonts w:ascii="Times New Roman" w:hAnsi="Times New Roman" w:cs="Times New Roman"/>
                <w:color w:val="000000" w:themeColor="text1"/>
                <w:sz w:val="20"/>
                <w:szCs w:val="20"/>
                <w:lang w:val="ro-MD"/>
              </w:rPr>
              <w:t>opinion</w:t>
            </w:r>
            <w:proofErr w:type="spellEnd"/>
            <w:r w:rsidRPr="00944BE8">
              <w:rPr>
                <w:rFonts w:ascii="Times New Roman" w:hAnsi="Times New Roman" w:cs="Times New Roman"/>
                <w:color w:val="000000" w:themeColor="text1"/>
                <w:sz w:val="20"/>
                <w:szCs w:val="20"/>
                <w:lang w:val="ro-MD"/>
              </w:rPr>
              <w:t xml:space="preserve"> on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relative </w:t>
            </w:r>
            <w:proofErr w:type="spellStart"/>
            <w:r w:rsidRPr="00944BE8">
              <w:rPr>
                <w:rFonts w:ascii="Times New Roman" w:hAnsi="Times New Roman" w:cs="Times New Roman"/>
                <w:color w:val="000000" w:themeColor="text1"/>
                <w:sz w:val="20"/>
                <w:szCs w:val="20"/>
                <w:lang w:val="ro-MD"/>
              </w:rPr>
              <w:t>importance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attributed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methods</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question</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obtaining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decided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conversion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ratio</w:t>
            </w:r>
            <w:proofErr w:type="spellEnd"/>
            <w:r w:rsidRPr="00944BE8">
              <w:rPr>
                <w:rFonts w:ascii="Times New Roman" w:hAnsi="Times New Roman" w:cs="Times New Roman"/>
                <w:color w:val="000000" w:themeColor="text1"/>
                <w:sz w:val="20"/>
                <w:szCs w:val="20"/>
                <w:lang w:val="ro-MD"/>
              </w:rPr>
              <w:t xml:space="preserve">. The report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also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describe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any</w:t>
            </w:r>
            <w:proofErr w:type="spellEnd"/>
            <w:r w:rsidRPr="00944BE8">
              <w:rPr>
                <w:rFonts w:ascii="Times New Roman" w:hAnsi="Times New Roman" w:cs="Times New Roman"/>
                <w:color w:val="000000" w:themeColor="text1"/>
                <w:sz w:val="20"/>
                <w:szCs w:val="20"/>
                <w:lang w:val="ro-MD"/>
              </w:rPr>
              <w:t xml:space="preserve"> special </w:t>
            </w:r>
            <w:proofErr w:type="spellStart"/>
            <w:r w:rsidRPr="00944BE8">
              <w:rPr>
                <w:rFonts w:ascii="Times New Roman" w:hAnsi="Times New Roman" w:cs="Times New Roman"/>
                <w:color w:val="000000" w:themeColor="text1"/>
                <w:sz w:val="20"/>
                <w:szCs w:val="20"/>
                <w:lang w:val="ro-MD"/>
              </w:rPr>
              <w:t>valuation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difficulties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encountered</w:t>
            </w:r>
            <w:proofErr w:type="spellEnd"/>
            <w:r w:rsidRPr="00944BE8">
              <w:rPr>
                <w:rFonts w:ascii="Times New Roman" w:hAnsi="Times New Roman" w:cs="Times New Roman"/>
                <w:color w:val="000000" w:themeColor="text1"/>
                <w:sz w:val="20"/>
                <w:szCs w:val="20"/>
                <w:lang w:val="ro-MD"/>
              </w:rPr>
              <w:t>.</w:t>
            </w:r>
          </w:p>
          <w:p w14:paraId="7D7B66FB" w14:textId="77777777" w:rsidR="00E63F79" w:rsidRPr="00944BE8" w:rsidRDefault="00E63F79" w:rsidP="00E63F79">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(12) The </w:t>
            </w:r>
            <w:proofErr w:type="spellStart"/>
            <w:r w:rsidRPr="00944BE8">
              <w:rPr>
                <w:rFonts w:ascii="Times New Roman" w:hAnsi="Times New Roman" w:cs="Times New Roman"/>
                <w:color w:val="000000" w:themeColor="text1"/>
                <w:sz w:val="20"/>
                <w:szCs w:val="20"/>
                <w:lang w:val="ro-MD"/>
              </w:rPr>
              <w:t>merging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obliged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make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available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all</w:t>
            </w:r>
            <w:proofErr w:type="spellEnd"/>
            <w:r w:rsidRPr="00944BE8">
              <w:rPr>
                <w:rFonts w:ascii="Times New Roman" w:hAnsi="Times New Roman" w:cs="Times New Roman"/>
                <w:color w:val="000000" w:themeColor="text1"/>
                <w:sz w:val="20"/>
                <w:szCs w:val="20"/>
                <w:lang w:val="ro-MD"/>
              </w:rPr>
              <w:t xml:space="preserve"> relevant </w:t>
            </w:r>
            <w:proofErr w:type="spellStart"/>
            <w:r w:rsidRPr="00944BE8">
              <w:rPr>
                <w:rFonts w:ascii="Times New Roman" w:hAnsi="Times New Roman" w:cs="Times New Roman"/>
                <w:color w:val="000000" w:themeColor="text1"/>
                <w:sz w:val="20"/>
                <w:szCs w:val="20"/>
                <w:lang w:val="ro-MD"/>
              </w:rPr>
              <w:t>information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documents</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purpose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carrying</w:t>
            </w:r>
            <w:proofErr w:type="spellEnd"/>
            <w:r w:rsidRPr="00944BE8">
              <w:rPr>
                <w:rFonts w:ascii="Times New Roman" w:hAnsi="Times New Roman" w:cs="Times New Roman"/>
                <w:color w:val="000000" w:themeColor="text1"/>
                <w:sz w:val="20"/>
                <w:szCs w:val="20"/>
                <w:lang w:val="ro-MD"/>
              </w:rPr>
              <w:t xml:space="preserve"> out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valuation</w:t>
            </w:r>
            <w:proofErr w:type="spellEnd"/>
            <w:r w:rsidRPr="00944BE8">
              <w:rPr>
                <w:rFonts w:ascii="Times New Roman" w:hAnsi="Times New Roman" w:cs="Times New Roman"/>
                <w:color w:val="000000" w:themeColor="text1"/>
                <w:sz w:val="20"/>
                <w:szCs w:val="20"/>
                <w:lang w:val="ro-MD"/>
              </w:rPr>
              <w:t>.</w:t>
            </w:r>
          </w:p>
          <w:p w14:paraId="182EB796" w14:textId="4C01A95C" w:rsidR="00A376FC" w:rsidRPr="00944BE8" w:rsidRDefault="00E63F79" w:rsidP="00E63F79">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(14) The </w:t>
            </w:r>
            <w:proofErr w:type="spellStart"/>
            <w:r w:rsidRPr="00944BE8">
              <w:rPr>
                <w:rFonts w:ascii="Times New Roman" w:hAnsi="Times New Roman" w:cs="Times New Roman"/>
                <w:color w:val="000000" w:themeColor="text1"/>
                <w:sz w:val="20"/>
                <w:szCs w:val="20"/>
                <w:lang w:val="ro-MD"/>
              </w:rPr>
              <w:t>examination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project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drawing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report </w:t>
            </w:r>
            <w:proofErr w:type="spellStart"/>
            <w:r w:rsidRPr="00944BE8">
              <w:rPr>
                <w:rFonts w:ascii="Times New Roman" w:hAnsi="Times New Roman" w:cs="Times New Roman"/>
                <w:color w:val="000000" w:themeColor="text1"/>
                <w:sz w:val="20"/>
                <w:szCs w:val="20"/>
                <w:lang w:val="ro-MD"/>
              </w:rPr>
              <w:lastRenderedPageBreak/>
              <w:t>provided</w:t>
            </w:r>
            <w:proofErr w:type="spellEnd"/>
            <w:r w:rsidRPr="00944BE8">
              <w:rPr>
                <w:rFonts w:ascii="Times New Roman" w:hAnsi="Times New Roman" w:cs="Times New Roman"/>
                <w:color w:val="000000" w:themeColor="text1"/>
                <w:sz w:val="20"/>
                <w:szCs w:val="20"/>
                <w:lang w:val="ro-MD"/>
              </w:rPr>
              <w:t xml:space="preserve"> for in para. (10)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necessary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members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voting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rights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each</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participating</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00874F88" w:rsidRPr="00944BE8">
              <w:rPr>
                <w:rFonts w:ascii="Times New Roman" w:hAnsi="Times New Roman" w:cs="Times New Roman"/>
                <w:color w:val="000000" w:themeColor="text1"/>
                <w:sz w:val="20"/>
                <w:szCs w:val="20"/>
                <w:lang w:val="ro-MD"/>
              </w:rPr>
              <w:t>m</w:t>
            </w:r>
            <w:r w:rsidRPr="00944BE8">
              <w:rPr>
                <w:rFonts w:ascii="Times New Roman" w:hAnsi="Times New Roman" w:cs="Times New Roman"/>
                <w:color w:val="000000" w:themeColor="text1"/>
                <w:sz w:val="20"/>
                <w:szCs w:val="20"/>
                <w:lang w:val="ro-MD"/>
              </w:rPr>
              <w:t>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so</w:t>
            </w:r>
            <w:proofErr w:type="spellEnd"/>
            <w:r w:rsidRPr="00944BE8">
              <w:rPr>
                <w:rFonts w:ascii="Times New Roman" w:hAnsi="Times New Roman" w:cs="Times New Roman"/>
                <w:color w:val="000000" w:themeColor="text1"/>
                <w:sz w:val="20"/>
                <w:szCs w:val="20"/>
                <w:lang w:val="ro-MD"/>
              </w:rPr>
              <w:t xml:space="preserve"> decide.</w:t>
            </w:r>
          </w:p>
          <w:p w14:paraId="32254721" w14:textId="77777777" w:rsidR="00874F88" w:rsidRPr="00944BE8" w:rsidRDefault="00874F88" w:rsidP="00E63F79">
            <w:pPr>
              <w:jc w:val="both"/>
              <w:rPr>
                <w:rFonts w:ascii="Times New Roman" w:hAnsi="Times New Roman" w:cs="Times New Roman"/>
                <w:color w:val="000000" w:themeColor="text1"/>
                <w:sz w:val="20"/>
                <w:szCs w:val="20"/>
                <w:lang w:val="ro-MD"/>
              </w:rPr>
            </w:pPr>
          </w:p>
          <w:p w14:paraId="00481616" w14:textId="57BC36C4" w:rsidR="00874F88" w:rsidRPr="00944BE8" w:rsidRDefault="00874F88" w:rsidP="00874F88">
            <w:pPr>
              <w:jc w:val="both"/>
              <w:rPr>
                <w:rFonts w:ascii="Times New Roman" w:hAnsi="Times New Roman" w:cs="Times New Roman"/>
                <w:b/>
                <w:color w:val="000000" w:themeColor="text1"/>
                <w:sz w:val="20"/>
                <w:szCs w:val="20"/>
                <w:lang w:val="ro-MD"/>
              </w:rPr>
            </w:pPr>
            <w:r w:rsidRPr="00944BE8">
              <w:rPr>
                <w:rFonts w:ascii="Times New Roman" w:hAnsi="Times New Roman" w:cs="Times New Roman"/>
                <w:b/>
                <w:color w:val="000000" w:themeColor="text1"/>
                <w:sz w:val="20"/>
                <w:szCs w:val="20"/>
                <w:lang w:val="ro-MD"/>
              </w:rPr>
              <w:t>Law 989/2002</w:t>
            </w:r>
          </w:p>
          <w:p w14:paraId="28A2ED29" w14:textId="6A8DE799" w:rsidR="00874F88" w:rsidRPr="00944BE8" w:rsidRDefault="00874F88" w:rsidP="00874F8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w:t>
            </w:r>
            <w:r w:rsidR="00711425" w:rsidRPr="00944BE8">
              <w:rPr>
                <w:rFonts w:ascii="Times New Roman" w:hAnsi="Times New Roman" w:cs="Times New Roman"/>
                <w:b/>
                <w:color w:val="000000" w:themeColor="text1"/>
                <w:sz w:val="20"/>
                <w:szCs w:val="20"/>
                <w:lang w:val="ro-MD"/>
              </w:rPr>
              <w:t>i</w:t>
            </w:r>
            <w:r w:rsidRPr="00944BE8">
              <w:rPr>
                <w:rFonts w:ascii="Times New Roman" w:hAnsi="Times New Roman" w:cs="Times New Roman"/>
                <w:b/>
                <w:color w:val="000000" w:themeColor="text1"/>
                <w:sz w:val="20"/>
                <w:szCs w:val="20"/>
                <w:lang w:val="ro-MD"/>
              </w:rPr>
              <w:t>cle</w:t>
            </w:r>
            <w:proofErr w:type="spellEnd"/>
            <w:r w:rsidRPr="00944BE8">
              <w:rPr>
                <w:rFonts w:ascii="Times New Roman" w:hAnsi="Times New Roman" w:cs="Times New Roman"/>
                <w:b/>
                <w:color w:val="000000" w:themeColor="text1"/>
                <w:sz w:val="20"/>
                <w:szCs w:val="20"/>
                <w:lang w:val="ro-MD"/>
              </w:rPr>
              <w:t xml:space="preserve"> 11</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Requirements</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valuation</w:t>
            </w:r>
            <w:proofErr w:type="spellEnd"/>
            <w:r w:rsidRPr="00944BE8">
              <w:rPr>
                <w:rFonts w:ascii="Times New Roman" w:hAnsi="Times New Roman" w:cs="Times New Roman"/>
                <w:color w:val="000000" w:themeColor="text1"/>
                <w:sz w:val="20"/>
                <w:szCs w:val="20"/>
                <w:lang w:val="ro-MD"/>
              </w:rPr>
              <w:t xml:space="preserve"> report</w:t>
            </w:r>
          </w:p>
          <w:p w14:paraId="43136239" w14:textId="60FAD616" w:rsidR="00874F88" w:rsidRPr="00944BE8" w:rsidRDefault="00874F88" w:rsidP="00874F8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(3) The </w:t>
            </w:r>
            <w:proofErr w:type="spellStart"/>
            <w:r w:rsidRPr="00944BE8">
              <w:rPr>
                <w:rFonts w:ascii="Times New Roman" w:hAnsi="Times New Roman" w:cs="Times New Roman"/>
                <w:color w:val="000000" w:themeColor="text1"/>
                <w:sz w:val="20"/>
                <w:szCs w:val="20"/>
                <w:lang w:val="ro-MD"/>
              </w:rPr>
              <w:t>valuation</w:t>
            </w:r>
            <w:proofErr w:type="spellEnd"/>
            <w:r w:rsidRPr="00944BE8">
              <w:rPr>
                <w:rFonts w:ascii="Times New Roman" w:hAnsi="Times New Roman" w:cs="Times New Roman"/>
                <w:color w:val="000000" w:themeColor="text1"/>
                <w:sz w:val="20"/>
                <w:szCs w:val="20"/>
                <w:lang w:val="ro-MD"/>
              </w:rPr>
              <w:t xml:space="preserve"> report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indicate:</w:t>
            </w:r>
          </w:p>
          <w:p w14:paraId="37C9A197" w14:textId="79F5C526" w:rsidR="00874F88" w:rsidRPr="00944BE8" w:rsidRDefault="00874F88" w:rsidP="00874F88">
            <w:pPr>
              <w:jc w:val="both"/>
              <w:rPr>
                <w:rFonts w:ascii="Times New Roman" w:hAnsi="Times New Roman" w:cs="Times New Roman"/>
                <w:b/>
                <w:color w:val="000000" w:themeColor="text1"/>
                <w:sz w:val="20"/>
                <w:szCs w:val="20"/>
                <w:lang w:val="ro-MD"/>
              </w:rPr>
            </w:pPr>
            <w:r w:rsidRPr="00944BE8">
              <w:rPr>
                <w:rFonts w:ascii="Times New Roman" w:hAnsi="Times New Roman" w:cs="Times New Roman"/>
                <w:color w:val="000000" w:themeColor="text1"/>
                <w:sz w:val="20"/>
                <w:szCs w:val="20"/>
                <w:lang w:val="ro-MD"/>
              </w:rPr>
              <w:t xml:space="preserve">h)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list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standards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approaches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initial</w:t>
            </w:r>
            <w:proofErr w:type="spellEnd"/>
            <w:r w:rsidRPr="00944BE8">
              <w:rPr>
                <w:rFonts w:ascii="Times New Roman" w:hAnsi="Times New Roman" w:cs="Times New Roman"/>
                <w:color w:val="000000" w:themeColor="text1"/>
                <w:sz w:val="20"/>
                <w:szCs w:val="20"/>
                <w:lang w:val="ro-MD"/>
              </w:rPr>
              <w:t xml:space="preserve"> data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indication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their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source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collection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used</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valuation</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well</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assumptions</w:t>
            </w:r>
            <w:proofErr w:type="spellEnd"/>
            <w:r w:rsidRPr="00944BE8">
              <w:rPr>
                <w:rFonts w:ascii="Times New Roman" w:hAnsi="Times New Roman" w:cs="Times New Roman"/>
                <w:color w:val="000000" w:themeColor="text1"/>
                <w:sz w:val="20"/>
                <w:szCs w:val="20"/>
                <w:lang w:val="ro-MD"/>
              </w:rPr>
              <w:t xml:space="preserve">, on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based</w:t>
            </w:r>
            <w:proofErr w:type="spellEnd"/>
            <w:r w:rsidRPr="00944BE8">
              <w:rPr>
                <w:rFonts w:ascii="Times New Roman" w:hAnsi="Times New Roman" w:cs="Times New Roman"/>
                <w:color w:val="000000" w:themeColor="text1"/>
                <w:sz w:val="20"/>
                <w:szCs w:val="20"/>
                <w:lang w:val="ro-MD"/>
              </w:rPr>
              <w:t>;</w:t>
            </w:r>
          </w:p>
          <w:p w14:paraId="02D79EE7" w14:textId="11F3ED5A" w:rsidR="00874F88" w:rsidRPr="00944BE8" w:rsidRDefault="00874F88" w:rsidP="00874F8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15.</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Conditions</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certification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valuers</w:t>
            </w:r>
            <w:proofErr w:type="spellEnd"/>
          </w:p>
          <w:p w14:paraId="0F500CAD" w14:textId="77777777" w:rsidR="00874F88" w:rsidRPr="00944BE8" w:rsidRDefault="00874F88" w:rsidP="00874F8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 The </w:t>
            </w:r>
            <w:proofErr w:type="spellStart"/>
            <w:r w:rsidRPr="00944BE8">
              <w:rPr>
                <w:rFonts w:ascii="Times New Roman" w:hAnsi="Times New Roman" w:cs="Times New Roman"/>
                <w:color w:val="000000" w:themeColor="text1"/>
                <w:sz w:val="20"/>
                <w:szCs w:val="20"/>
                <w:lang w:val="ro-MD"/>
              </w:rPr>
              <w:t>certification</w:t>
            </w:r>
            <w:proofErr w:type="spellEnd"/>
            <w:r w:rsidRPr="00944BE8">
              <w:rPr>
                <w:rFonts w:ascii="Times New Roman" w:hAnsi="Times New Roman" w:cs="Times New Roman"/>
                <w:color w:val="000000" w:themeColor="text1"/>
                <w:sz w:val="20"/>
                <w:szCs w:val="20"/>
                <w:lang w:val="ro-MD"/>
              </w:rPr>
              <w:t xml:space="preserve"> of real </w:t>
            </w:r>
            <w:proofErr w:type="spellStart"/>
            <w:r w:rsidRPr="00944BE8">
              <w:rPr>
                <w:rFonts w:ascii="Times New Roman" w:hAnsi="Times New Roman" w:cs="Times New Roman"/>
                <w:color w:val="000000" w:themeColor="text1"/>
                <w:sz w:val="20"/>
                <w:szCs w:val="20"/>
                <w:lang w:val="ro-MD"/>
              </w:rPr>
              <w:t>estate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valuers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movable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property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valuers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intellectual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property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valuers</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field</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securities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a </w:t>
            </w:r>
            <w:proofErr w:type="spellStart"/>
            <w:r w:rsidRPr="00944BE8">
              <w:rPr>
                <w:rFonts w:ascii="Times New Roman" w:hAnsi="Times New Roman" w:cs="Times New Roman"/>
                <w:color w:val="000000" w:themeColor="text1"/>
                <w:sz w:val="20"/>
                <w:szCs w:val="20"/>
                <w:lang w:val="ro-MD"/>
              </w:rPr>
              <w:t>mandatory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condition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allows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provision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services</w:t>
            </w:r>
            <w:proofErr w:type="spellEnd"/>
            <w:r w:rsidRPr="00944BE8">
              <w:rPr>
                <w:rFonts w:ascii="Times New Roman" w:hAnsi="Times New Roman" w:cs="Times New Roman"/>
                <w:color w:val="000000" w:themeColor="text1"/>
                <w:sz w:val="20"/>
                <w:szCs w:val="20"/>
                <w:lang w:val="ro-MD"/>
              </w:rPr>
              <w:t xml:space="preserve"> market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certified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specialists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meet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minimum </w:t>
            </w:r>
            <w:proofErr w:type="spellStart"/>
            <w:r w:rsidRPr="00944BE8">
              <w:rPr>
                <w:rFonts w:ascii="Times New Roman" w:hAnsi="Times New Roman" w:cs="Times New Roman"/>
                <w:color w:val="000000" w:themeColor="text1"/>
                <w:sz w:val="20"/>
                <w:szCs w:val="20"/>
                <w:lang w:val="ro-MD"/>
              </w:rPr>
              <w:t>requirements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established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law</w:t>
            </w:r>
            <w:proofErr w:type="spellEnd"/>
            <w:r w:rsidRPr="00944BE8">
              <w:rPr>
                <w:rFonts w:ascii="Times New Roman" w:hAnsi="Times New Roman" w:cs="Times New Roman"/>
                <w:color w:val="000000" w:themeColor="text1"/>
                <w:sz w:val="20"/>
                <w:szCs w:val="20"/>
                <w:lang w:val="ro-MD"/>
              </w:rPr>
              <w:t>.</w:t>
            </w:r>
          </w:p>
          <w:p w14:paraId="1B29E51D" w14:textId="03091AA6" w:rsidR="00106F88" w:rsidRPr="00944BE8" w:rsidRDefault="00106F88" w:rsidP="00874F88">
            <w:pPr>
              <w:jc w:val="both"/>
              <w:rPr>
                <w:rFonts w:ascii="Times New Roman" w:hAnsi="Times New Roman" w:cs="Times New Roman"/>
                <w:color w:val="000000" w:themeColor="text1"/>
                <w:sz w:val="20"/>
                <w:szCs w:val="20"/>
                <w:lang w:val="ro-MD"/>
              </w:rPr>
            </w:pPr>
          </w:p>
        </w:tc>
        <w:tc>
          <w:tcPr>
            <w:tcW w:w="1258" w:type="dxa"/>
          </w:tcPr>
          <w:p w14:paraId="314747CD" w14:textId="00AA7AAF" w:rsidR="00A376FC" w:rsidRPr="00944BE8" w:rsidRDefault="00A376FC" w:rsidP="00A376FC">
            <w:pPr>
              <w:rPr>
                <w:rFonts w:ascii="Times New Roman" w:hAnsi="Times New Roman" w:cs="Times New Roman"/>
                <w:bCs/>
                <w:color w:val="000000" w:themeColor="text1"/>
                <w:sz w:val="20"/>
                <w:szCs w:val="20"/>
                <w:lang w:val="ro-MD"/>
              </w:rPr>
            </w:pPr>
            <w:r w:rsidRPr="00944BE8">
              <w:rPr>
                <w:rFonts w:ascii="Times New Roman" w:hAnsi="Times New Roman" w:cs="Times New Roman"/>
                <w:bCs/>
                <w:color w:val="000000" w:themeColor="text1"/>
                <w:sz w:val="20"/>
                <w:szCs w:val="20"/>
                <w:lang w:val="ro-MD"/>
              </w:rPr>
              <w:lastRenderedPageBreak/>
              <w:t xml:space="preserve">Compatibil </w:t>
            </w:r>
            <w:r w:rsidR="002A7340">
              <w:rPr>
                <w:rFonts w:ascii="Times New Roman" w:hAnsi="Times New Roman" w:cs="Times New Roman"/>
                <w:bCs/>
                <w:color w:val="000000" w:themeColor="text1"/>
                <w:sz w:val="20"/>
                <w:szCs w:val="20"/>
                <w:lang w:val="ro-MD"/>
              </w:rPr>
              <w:t xml:space="preserve">/ </w:t>
            </w:r>
            <w:proofErr w:type="spellStart"/>
            <w:r w:rsidR="002A7340">
              <w:rPr>
                <w:rFonts w:ascii="Times New Roman" w:hAnsi="Times New Roman" w:cs="Times New Roman"/>
                <w:bCs/>
                <w:color w:val="000000" w:themeColor="text1"/>
                <w:sz w:val="20"/>
                <w:szCs w:val="20"/>
                <w:lang w:val="ro-MD"/>
              </w:rPr>
              <w:t>Compatible</w:t>
            </w:r>
            <w:proofErr w:type="spellEnd"/>
          </w:p>
        </w:tc>
        <w:tc>
          <w:tcPr>
            <w:tcW w:w="2175" w:type="dxa"/>
          </w:tcPr>
          <w:p w14:paraId="169A5B24" w14:textId="77777777" w:rsidR="00A376FC" w:rsidRPr="00944BE8" w:rsidRDefault="00A376FC" w:rsidP="00A376FC">
            <w:pPr>
              <w:jc w:val="both"/>
              <w:rPr>
                <w:rFonts w:ascii="Times New Roman" w:hAnsi="Times New Roman" w:cs="Times New Roman"/>
                <w:bCs/>
                <w:color w:val="000000" w:themeColor="text1"/>
                <w:sz w:val="20"/>
                <w:szCs w:val="20"/>
                <w:lang w:val="ro-MD"/>
              </w:rPr>
            </w:pPr>
          </w:p>
        </w:tc>
        <w:tc>
          <w:tcPr>
            <w:tcW w:w="1464" w:type="dxa"/>
          </w:tcPr>
          <w:p w14:paraId="3AA73B7C" w14:textId="77777777" w:rsidR="00A376FC" w:rsidRPr="00944BE8" w:rsidRDefault="00A376FC" w:rsidP="00A376FC">
            <w:pPr>
              <w:jc w:val="center"/>
              <w:rPr>
                <w:rFonts w:ascii="Times New Roman" w:hAnsi="Times New Roman" w:cs="Times New Roman"/>
                <w:b/>
                <w:bCs/>
                <w:color w:val="000000" w:themeColor="text1"/>
                <w:sz w:val="20"/>
                <w:szCs w:val="20"/>
                <w:lang w:val="ro-MD"/>
              </w:rPr>
            </w:pPr>
          </w:p>
        </w:tc>
      </w:tr>
      <w:tr w:rsidR="006425FE" w:rsidRPr="00944BE8" w14:paraId="51EF211F" w14:textId="77777777" w:rsidTr="00DC690B">
        <w:tc>
          <w:tcPr>
            <w:tcW w:w="2547" w:type="dxa"/>
          </w:tcPr>
          <w:p w14:paraId="7B9560B8" w14:textId="77777777" w:rsidR="006425FE" w:rsidRPr="00944BE8" w:rsidRDefault="006425FE" w:rsidP="006425FE">
            <w:pPr>
              <w:spacing w:before="100" w:beforeAutospacing="1" w:after="100" w:afterAutospacing="1"/>
              <w:jc w:val="center"/>
              <w:rPr>
                <w:rFonts w:ascii="Times New Roman" w:eastAsia="Times New Roman" w:hAnsi="Times New Roman" w:cs="Times New Roman"/>
                <w:color w:val="000000" w:themeColor="text1"/>
                <w:sz w:val="20"/>
                <w:szCs w:val="20"/>
                <w:lang w:val="ro-MD" w:eastAsia="ru-RU"/>
              </w:rPr>
            </w:pPr>
            <w:r w:rsidRPr="00944BE8">
              <w:rPr>
                <w:rFonts w:ascii="Times New Roman" w:eastAsia="Times New Roman" w:hAnsi="Times New Roman" w:cs="Times New Roman"/>
                <w:b/>
                <w:bCs/>
                <w:color w:val="000000" w:themeColor="text1"/>
                <w:sz w:val="20"/>
                <w:szCs w:val="20"/>
                <w:lang w:val="ro-MD" w:eastAsia="ru-RU"/>
              </w:rPr>
              <w:lastRenderedPageBreak/>
              <w:t>Articolul 97</w:t>
            </w:r>
            <w:r w:rsidRPr="00944BE8">
              <w:rPr>
                <w:rFonts w:ascii="Times New Roman" w:eastAsia="Times New Roman" w:hAnsi="Times New Roman" w:cs="Times New Roman"/>
                <w:b/>
                <w:bCs/>
                <w:color w:val="000000" w:themeColor="text1"/>
                <w:sz w:val="20"/>
                <w:szCs w:val="20"/>
                <w:lang w:val="ro-MD" w:eastAsia="ru-RU"/>
              </w:rPr>
              <w:br/>
              <w:t>Punerea la dispoziție a documentelor pentru consultarea de către acționari</w:t>
            </w:r>
          </w:p>
          <w:p w14:paraId="2CAC62B7" w14:textId="77777777" w:rsidR="006425FE" w:rsidRPr="00944BE8" w:rsidRDefault="006425FE" w:rsidP="006425FE">
            <w:pPr>
              <w:numPr>
                <w:ilvl w:val="0"/>
                <w:numId w:val="12"/>
              </w:numPr>
              <w:tabs>
                <w:tab w:val="clear" w:pos="720"/>
              </w:tabs>
              <w:spacing w:before="100" w:beforeAutospacing="1" w:after="100" w:afterAutospacing="1"/>
              <w:ind w:left="0"/>
              <w:jc w:val="both"/>
              <w:rPr>
                <w:rFonts w:ascii="Times New Roman" w:eastAsia="Times New Roman" w:hAnsi="Times New Roman" w:cs="Times New Roman"/>
                <w:color w:val="000000" w:themeColor="text1"/>
                <w:sz w:val="20"/>
                <w:szCs w:val="20"/>
                <w:lang w:val="ro-MD" w:eastAsia="ru-RU"/>
              </w:rPr>
            </w:pPr>
            <w:r w:rsidRPr="00944BE8">
              <w:rPr>
                <w:rFonts w:ascii="Times New Roman" w:eastAsia="Times New Roman" w:hAnsi="Times New Roman" w:cs="Times New Roman"/>
                <w:color w:val="000000" w:themeColor="text1"/>
                <w:sz w:val="20"/>
                <w:szCs w:val="20"/>
                <w:lang w:val="ro-MD" w:eastAsia="ru-RU"/>
              </w:rPr>
              <w:t>1. Toți acționarii au dreptul de a consulta cel puțin următoarele documente la sediul social, cu cel puțin o lună înainte de data stabilită pentru adunarea generală care urmează să decidă asupra proiectului termenilor fuziunii:</w:t>
            </w:r>
          </w:p>
          <w:p w14:paraId="6C53C14C" w14:textId="77777777" w:rsidR="006425FE" w:rsidRPr="00944BE8" w:rsidRDefault="006425FE" w:rsidP="006425FE">
            <w:pPr>
              <w:numPr>
                <w:ilvl w:val="0"/>
                <w:numId w:val="12"/>
              </w:numPr>
              <w:tabs>
                <w:tab w:val="clear" w:pos="720"/>
              </w:tabs>
              <w:spacing w:before="100" w:beforeAutospacing="1" w:after="100" w:afterAutospacing="1"/>
              <w:ind w:left="0"/>
              <w:jc w:val="both"/>
              <w:rPr>
                <w:rFonts w:ascii="Times New Roman" w:eastAsia="Times New Roman" w:hAnsi="Times New Roman" w:cs="Times New Roman"/>
                <w:color w:val="000000" w:themeColor="text1"/>
                <w:sz w:val="20"/>
                <w:szCs w:val="20"/>
                <w:lang w:val="ro-MD" w:eastAsia="ru-RU"/>
              </w:rPr>
            </w:pPr>
            <w:r w:rsidRPr="00944BE8">
              <w:rPr>
                <w:rFonts w:ascii="Times New Roman" w:eastAsia="Times New Roman" w:hAnsi="Times New Roman" w:cs="Times New Roman"/>
                <w:color w:val="000000" w:themeColor="text1"/>
                <w:sz w:val="20"/>
                <w:szCs w:val="20"/>
                <w:lang w:val="ro-MD" w:eastAsia="ru-RU"/>
              </w:rPr>
              <w:t>(a) proiectul termenilor fuziunii;</w:t>
            </w:r>
            <w:r w:rsidRPr="00944BE8">
              <w:rPr>
                <w:rFonts w:ascii="Times New Roman" w:eastAsia="Times New Roman" w:hAnsi="Times New Roman" w:cs="Times New Roman"/>
                <w:color w:val="000000" w:themeColor="text1"/>
                <w:sz w:val="20"/>
                <w:szCs w:val="20"/>
                <w:lang w:val="ro-MD" w:eastAsia="ru-RU"/>
              </w:rPr>
              <w:br/>
              <w:t>(b) situațiile financiare anuale și rapoartele anuale ale societăților care fuzionează pentru cele trei exerciții financiare precedente;</w:t>
            </w:r>
            <w:r w:rsidRPr="00944BE8">
              <w:rPr>
                <w:rFonts w:ascii="Times New Roman" w:eastAsia="Times New Roman" w:hAnsi="Times New Roman" w:cs="Times New Roman"/>
                <w:color w:val="000000" w:themeColor="text1"/>
                <w:sz w:val="20"/>
                <w:szCs w:val="20"/>
                <w:lang w:val="ro-MD" w:eastAsia="ru-RU"/>
              </w:rPr>
              <w:br/>
              <w:t>(c) după caz, un document contabil întocmit la o dată care nu poate fi anterioară primei zile a celei de a treia luni precedente datei proiectului termenilor fuziunii, dacă cele mai recente situații financiare anuale se referă la un exercițiu financiar încheiat cu mai mult de șase luni înainte de această dată;</w:t>
            </w:r>
            <w:r w:rsidRPr="00944BE8">
              <w:rPr>
                <w:rFonts w:ascii="Times New Roman" w:eastAsia="Times New Roman" w:hAnsi="Times New Roman" w:cs="Times New Roman"/>
                <w:color w:val="000000" w:themeColor="text1"/>
                <w:sz w:val="20"/>
                <w:szCs w:val="20"/>
                <w:lang w:val="ro-MD" w:eastAsia="ru-RU"/>
              </w:rPr>
              <w:br/>
              <w:t xml:space="preserve">(d) după caz, rapoartele organelor administrative sau </w:t>
            </w:r>
            <w:r w:rsidRPr="00944BE8">
              <w:rPr>
                <w:rFonts w:ascii="Times New Roman" w:eastAsia="Times New Roman" w:hAnsi="Times New Roman" w:cs="Times New Roman"/>
                <w:color w:val="000000" w:themeColor="text1"/>
                <w:sz w:val="20"/>
                <w:szCs w:val="20"/>
                <w:lang w:val="ro-MD" w:eastAsia="ru-RU"/>
              </w:rPr>
              <w:lastRenderedPageBreak/>
              <w:t>de conducere ale societăților care fuzionează prevăzute la articolul 95;</w:t>
            </w:r>
            <w:r w:rsidRPr="00944BE8">
              <w:rPr>
                <w:rFonts w:ascii="Times New Roman" w:eastAsia="Times New Roman" w:hAnsi="Times New Roman" w:cs="Times New Roman"/>
                <w:color w:val="000000" w:themeColor="text1"/>
                <w:sz w:val="20"/>
                <w:szCs w:val="20"/>
                <w:lang w:val="ro-MD" w:eastAsia="ru-RU"/>
              </w:rPr>
              <w:br/>
              <w:t>(e) după caz, raportul menționat la articolul 96 alineatul (1).</w:t>
            </w:r>
          </w:p>
          <w:p w14:paraId="642B7100" w14:textId="77777777" w:rsidR="006425FE" w:rsidRPr="00944BE8" w:rsidRDefault="006425FE" w:rsidP="006425FE">
            <w:pPr>
              <w:spacing w:before="100" w:beforeAutospacing="1" w:after="100" w:afterAutospacing="1"/>
              <w:jc w:val="both"/>
              <w:rPr>
                <w:rFonts w:ascii="Times New Roman" w:eastAsia="Times New Roman" w:hAnsi="Times New Roman" w:cs="Times New Roman"/>
                <w:color w:val="000000" w:themeColor="text1"/>
                <w:sz w:val="20"/>
                <w:szCs w:val="20"/>
                <w:lang w:val="ro-MD" w:eastAsia="ru-RU"/>
              </w:rPr>
            </w:pPr>
            <w:r w:rsidRPr="00944BE8">
              <w:rPr>
                <w:rFonts w:ascii="Times New Roman" w:eastAsia="Times New Roman" w:hAnsi="Times New Roman" w:cs="Times New Roman"/>
                <w:color w:val="000000" w:themeColor="text1"/>
                <w:sz w:val="20"/>
                <w:szCs w:val="20"/>
                <w:lang w:val="ro-MD" w:eastAsia="ru-RU"/>
              </w:rPr>
              <w:t>În ceea ce privește litera (c) din primul paragraf, un document contabil nu este necesar dacă societatea publică un raport financiar semestrial în conformitate cu articolul 5 din Directiva 2004/109/CE și îl pune la dispoziția acționarilor în conformitate cu prezentul alineat. În plus, statele membre pot prevedea că un document contabil nu este necesar dacă toți acționarii și toți deținătorii altor titluri care conferă drept de vot ai fiecăreia dintre societățile implicate în fuziune au fost de acord.</w:t>
            </w:r>
          </w:p>
          <w:p w14:paraId="719AF885" w14:textId="77777777" w:rsidR="006425FE" w:rsidRPr="00944BE8" w:rsidRDefault="006425FE" w:rsidP="006425FE">
            <w:pPr>
              <w:spacing w:before="100" w:beforeAutospacing="1" w:after="100" w:afterAutospacing="1"/>
              <w:jc w:val="both"/>
              <w:rPr>
                <w:rFonts w:ascii="Times New Roman" w:eastAsia="Times New Roman" w:hAnsi="Times New Roman" w:cs="Times New Roman"/>
                <w:color w:val="000000" w:themeColor="text1"/>
                <w:sz w:val="20"/>
                <w:szCs w:val="20"/>
                <w:lang w:val="ro-MD" w:eastAsia="ru-RU"/>
              </w:rPr>
            </w:pPr>
            <w:r w:rsidRPr="00944BE8">
              <w:rPr>
                <w:rFonts w:ascii="Times New Roman" w:eastAsia="Times New Roman" w:hAnsi="Times New Roman" w:cs="Times New Roman"/>
                <w:color w:val="000000" w:themeColor="text1"/>
                <w:sz w:val="20"/>
                <w:szCs w:val="20"/>
                <w:lang w:val="ro-MD" w:eastAsia="ru-RU"/>
              </w:rPr>
              <w:t>2. Documentul contabil prevăzut la litera (c) din primul paragraf al alineatului (1) este întocmit utilizând aceleași metode și aceeași structură ca și bilanțul anual anterior.</w:t>
            </w:r>
          </w:p>
          <w:p w14:paraId="613CF941" w14:textId="77777777" w:rsidR="006425FE" w:rsidRPr="00944BE8" w:rsidRDefault="006425FE" w:rsidP="006425FE">
            <w:pPr>
              <w:spacing w:before="100" w:beforeAutospacing="1" w:after="100" w:afterAutospacing="1"/>
              <w:jc w:val="both"/>
              <w:rPr>
                <w:rFonts w:ascii="Times New Roman" w:eastAsia="Times New Roman" w:hAnsi="Times New Roman" w:cs="Times New Roman"/>
                <w:color w:val="000000" w:themeColor="text1"/>
                <w:sz w:val="20"/>
                <w:szCs w:val="20"/>
                <w:lang w:val="ro-MD" w:eastAsia="ru-RU"/>
              </w:rPr>
            </w:pPr>
            <w:r w:rsidRPr="00944BE8">
              <w:rPr>
                <w:rFonts w:ascii="Times New Roman" w:eastAsia="Times New Roman" w:hAnsi="Times New Roman" w:cs="Times New Roman"/>
                <w:color w:val="000000" w:themeColor="text1"/>
                <w:sz w:val="20"/>
                <w:szCs w:val="20"/>
                <w:lang w:val="ro-MD" w:eastAsia="ru-RU"/>
              </w:rPr>
              <w:t>Cu toate acestea, legislația unui stat membru poate prevedea că:</w:t>
            </w:r>
            <w:r w:rsidRPr="00944BE8">
              <w:rPr>
                <w:rFonts w:ascii="Times New Roman" w:eastAsia="Times New Roman" w:hAnsi="Times New Roman" w:cs="Times New Roman"/>
                <w:color w:val="000000" w:themeColor="text1"/>
                <w:sz w:val="20"/>
                <w:szCs w:val="20"/>
                <w:lang w:val="ro-MD" w:eastAsia="ru-RU"/>
              </w:rPr>
              <w:br/>
            </w:r>
            <w:r w:rsidRPr="00944BE8">
              <w:rPr>
                <w:rFonts w:ascii="Times New Roman" w:eastAsia="Times New Roman" w:hAnsi="Times New Roman" w:cs="Times New Roman"/>
                <w:color w:val="000000" w:themeColor="text1"/>
                <w:sz w:val="20"/>
                <w:szCs w:val="20"/>
                <w:lang w:val="ro-MD" w:eastAsia="ru-RU"/>
              </w:rPr>
              <w:lastRenderedPageBreak/>
              <w:t>(a) nu este necesară efectuarea unui nou inventar fizic;</w:t>
            </w:r>
            <w:r w:rsidRPr="00944BE8">
              <w:rPr>
                <w:rFonts w:ascii="Times New Roman" w:eastAsia="Times New Roman" w:hAnsi="Times New Roman" w:cs="Times New Roman"/>
                <w:color w:val="000000" w:themeColor="text1"/>
                <w:sz w:val="20"/>
                <w:szCs w:val="20"/>
                <w:lang w:val="ro-MD" w:eastAsia="ru-RU"/>
              </w:rPr>
              <w:br/>
              <w:t>(b) evaluările prezentate în bilanțul anterior pot fi modificate numai pentru a reflecta înregistrările din contabilitate; cu toate acestea, trebuie luate în considerare:</w:t>
            </w:r>
            <w:r w:rsidRPr="00944BE8">
              <w:rPr>
                <w:rFonts w:ascii="Times New Roman" w:eastAsia="Times New Roman" w:hAnsi="Times New Roman" w:cs="Times New Roman"/>
                <w:color w:val="000000" w:themeColor="text1"/>
                <w:sz w:val="20"/>
                <w:szCs w:val="20"/>
                <w:lang w:val="ro-MD" w:eastAsia="ru-RU"/>
              </w:rPr>
              <w:br/>
              <w:t>—amortizările și provizioanele intermediare,</w:t>
            </w:r>
            <w:r w:rsidRPr="00944BE8">
              <w:rPr>
                <w:rFonts w:ascii="Times New Roman" w:eastAsia="Times New Roman" w:hAnsi="Times New Roman" w:cs="Times New Roman"/>
                <w:color w:val="000000" w:themeColor="text1"/>
                <w:sz w:val="20"/>
                <w:szCs w:val="20"/>
                <w:lang w:val="ro-MD" w:eastAsia="ru-RU"/>
              </w:rPr>
              <w:br/>
              <w:t>— modificările semnificative ale valorii reale care nu sunt reflectate în contabilitate.</w:t>
            </w:r>
          </w:p>
          <w:p w14:paraId="7B332507" w14:textId="77777777" w:rsidR="006425FE" w:rsidRPr="00944BE8" w:rsidRDefault="006425FE" w:rsidP="006425FE">
            <w:pPr>
              <w:spacing w:before="100" w:beforeAutospacing="1" w:after="100" w:afterAutospacing="1"/>
              <w:jc w:val="both"/>
              <w:rPr>
                <w:rFonts w:ascii="Times New Roman" w:eastAsia="Times New Roman" w:hAnsi="Times New Roman" w:cs="Times New Roman"/>
                <w:color w:val="000000" w:themeColor="text1"/>
                <w:sz w:val="20"/>
                <w:szCs w:val="20"/>
                <w:lang w:val="ro-MD" w:eastAsia="ru-RU"/>
              </w:rPr>
            </w:pPr>
            <w:r w:rsidRPr="00944BE8">
              <w:rPr>
                <w:rFonts w:ascii="Times New Roman" w:eastAsia="Times New Roman" w:hAnsi="Times New Roman" w:cs="Times New Roman"/>
                <w:color w:val="000000" w:themeColor="text1"/>
                <w:sz w:val="20"/>
                <w:szCs w:val="20"/>
                <w:lang w:val="ro-MD" w:eastAsia="ru-RU"/>
              </w:rPr>
              <w:t>3.Fiecare acționar are dreptul de a obține, la cerere și în mod gratuit, copii integrale sau, dacă se dorește, parțiale ale documentelor menționate la alineatul (1).</w:t>
            </w:r>
            <w:r w:rsidRPr="00944BE8">
              <w:rPr>
                <w:rFonts w:ascii="Times New Roman" w:eastAsia="Times New Roman" w:hAnsi="Times New Roman" w:cs="Times New Roman"/>
                <w:color w:val="000000" w:themeColor="text1"/>
                <w:sz w:val="20"/>
                <w:szCs w:val="20"/>
                <w:lang w:val="ro-MD" w:eastAsia="ru-RU"/>
              </w:rPr>
              <w:br/>
              <w:t>În cazul în care un acționar a consimțit la utilizarea de către societate a mijloacelor electronice pentru transmiterea informațiilor, aceste copii pot fi furnizate prin poștă electronică.</w:t>
            </w:r>
          </w:p>
          <w:p w14:paraId="74206564" w14:textId="77777777" w:rsidR="006425FE" w:rsidRPr="00944BE8" w:rsidRDefault="006425FE" w:rsidP="006425FE">
            <w:pPr>
              <w:spacing w:before="100" w:beforeAutospacing="1" w:after="100" w:afterAutospacing="1"/>
              <w:jc w:val="both"/>
              <w:rPr>
                <w:rFonts w:ascii="Times New Roman" w:eastAsia="Times New Roman" w:hAnsi="Times New Roman" w:cs="Times New Roman"/>
                <w:color w:val="000000" w:themeColor="text1"/>
                <w:sz w:val="20"/>
                <w:szCs w:val="20"/>
                <w:lang w:val="ro-MD" w:eastAsia="ru-RU"/>
              </w:rPr>
            </w:pPr>
            <w:r w:rsidRPr="00944BE8">
              <w:rPr>
                <w:rFonts w:ascii="Times New Roman" w:eastAsia="Times New Roman" w:hAnsi="Times New Roman" w:cs="Times New Roman"/>
                <w:color w:val="000000" w:themeColor="text1"/>
                <w:sz w:val="20"/>
                <w:szCs w:val="20"/>
                <w:lang w:val="ro-MD" w:eastAsia="ru-RU"/>
              </w:rPr>
              <w:t xml:space="preserve">4. O societate este scutită de obligația de a pune la dispoziție la sediul social documentele menționate la alineatul (1) dacă, pe o perioadă continuă care începe cu cel puțin o lună înainte de data stabilită </w:t>
            </w:r>
            <w:r w:rsidRPr="00944BE8">
              <w:rPr>
                <w:rFonts w:ascii="Times New Roman" w:eastAsia="Times New Roman" w:hAnsi="Times New Roman" w:cs="Times New Roman"/>
                <w:color w:val="000000" w:themeColor="text1"/>
                <w:sz w:val="20"/>
                <w:szCs w:val="20"/>
                <w:lang w:val="ro-MD" w:eastAsia="ru-RU"/>
              </w:rPr>
              <w:lastRenderedPageBreak/>
              <w:t>pentru adunarea generală care urmează să decidă asupra proiectului termenilor fuziunii și care se încheie nu mai devreme decât la finalul acelei adunări, le pune la dispoziție pe website-</w:t>
            </w:r>
            <w:proofErr w:type="spellStart"/>
            <w:r w:rsidRPr="00944BE8">
              <w:rPr>
                <w:rFonts w:ascii="Times New Roman" w:eastAsia="Times New Roman" w:hAnsi="Times New Roman" w:cs="Times New Roman"/>
                <w:color w:val="000000" w:themeColor="text1"/>
                <w:sz w:val="20"/>
                <w:szCs w:val="20"/>
                <w:lang w:val="ro-MD" w:eastAsia="ru-RU"/>
              </w:rPr>
              <w:t>ul</w:t>
            </w:r>
            <w:proofErr w:type="spellEnd"/>
            <w:r w:rsidRPr="00944BE8">
              <w:rPr>
                <w:rFonts w:ascii="Times New Roman" w:eastAsia="Times New Roman" w:hAnsi="Times New Roman" w:cs="Times New Roman"/>
                <w:color w:val="000000" w:themeColor="text1"/>
                <w:sz w:val="20"/>
                <w:szCs w:val="20"/>
                <w:lang w:val="ro-MD" w:eastAsia="ru-RU"/>
              </w:rPr>
              <w:t xml:space="preserve"> său. Statele membre nu pot supune această scutire altor cerințe sau constrângeri decât celor necesare pentru a asigura securitatea website-ului și autenticitatea documentelor și pot impune astfel de cerințe sau constrângeri numai în măsura în care sunt proporționale pentru atingerea acestor obiective.</w:t>
            </w:r>
          </w:p>
          <w:p w14:paraId="19DEA43E" w14:textId="77777777" w:rsidR="006425FE" w:rsidRPr="00944BE8" w:rsidRDefault="006425FE" w:rsidP="006425FE">
            <w:pPr>
              <w:spacing w:before="100" w:beforeAutospacing="1" w:after="100" w:afterAutospacing="1"/>
              <w:jc w:val="both"/>
              <w:rPr>
                <w:rFonts w:ascii="Times New Roman" w:eastAsia="Times New Roman" w:hAnsi="Times New Roman" w:cs="Times New Roman"/>
                <w:color w:val="000000" w:themeColor="text1"/>
                <w:sz w:val="20"/>
                <w:szCs w:val="20"/>
                <w:lang w:val="ro-MD" w:eastAsia="ru-RU"/>
              </w:rPr>
            </w:pPr>
            <w:r w:rsidRPr="00944BE8">
              <w:rPr>
                <w:rFonts w:ascii="Times New Roman" w:eastAsia="Times New Roman" w:hAnsi="Times New Roman" w:cs="Times New Roman"/>
                <w:color w:val="000000" w:themeColor="text1"/>
                <w:sz w:val="20"/>
                <w:szCs w:val="20"/>
                <w:lang w:val="ro-MD" w:eastAsia="ru-RU"/>
              </w:rPr>
              <w:t>Alineatul (3) nu se aplică dacă website-</w:t>
            </w:r>
            <w:proofErr w:type="spellStart"/>
            <w:r w:rsidRPr="00944BE8">
              <w:rPr>
                <w:rFonts w:ascii="Times New Roman" w:eastAsia="Times New Roman" w:hAnsi="Times New Roman" w:cs="Times New Roman"/>
                <w:color w:val="000000" w:themeColor="text1"/>
                <w:sz w:val="20"/>
                <w:szCs w:val="20"/>
                <w:lang w:val="ro-MD" w:eastAsia="ru-RU"/>
              </w:rPr>
              <w:t>ul</w:t>
            </w:r>
            <w:proofErr w:type="spellEnd"/>
            <w:r w:rsidRPr="00944BE8">
              <w:rPr>
                <w:rFonts w:ascii="Times New Roman" w:eastAsia="Times New Roman" w:hAnsi="Times New Roman" w:cs="Times New Roman"/>
                <w:color w:val="000000" w:themeColor="text1"/>
                <w:sz w:val="20"/>
                <w:szCs w:val="20"/>
                <w:lang w:val="ro-MD" w:eastAsia="ru-RU"/>
              </w:rPr>
              <w:t xml:space="preserve"> oferă acționarilor posibilitatea, pe întreaga perioadă menționată în primul paragraf al prezentului alineat, de a descărca și imprima documentele menționate la alineatul (1). Cu toate acestea, în acest caz, statele membre pot prevedea că societatea trebuie să pună aceste documente la dispoziție pentru consultare la sediul social. Statele membre pot solicita societăților să mențină informațiile pe website-</w:t>
            </w:r>
            <w:proofErr w:type="spellStart"/>
            <w:r w:rsidRPr="00944BE8">
              <w:rPr>
                <w:rFonts w:ascii="Times New Roman" w:eastAsia="Times New Roman" w:hAnsi="Times New Roman" w:cs="Times New Roman"/>
                <w:color w:val="000000" w:themeColor="text1"/>
                <w:sz w:val="20"/>
                <w:szCs w:val="20"/>
                <w:lang w:val="ro-MD" w:eastAsia="ru-RU"/>
              </w:rPr>
              <w:t>ul</w:t>
            </w:r>
            <w:proofErr w:type="spellEnd"/>
            <w:r w:rsidRPr="00944BE8">
              <w:rPr>
                <w:rFonts w:ascii="Times New Roman" w:eastAsia="Times New Roman" w:hAnsi="Times New Roman" w:cs="Times New Roman"/>
                <w:color w:val="000000" w:themeColor="text1"/>
                <w:sz w:val="20"/>
                <w:szCs w:val="20"/>
                <w:lang w:val="ro-MD" w:eastAsia="ru-RU"/>
              </w:rPr>
              <w:t xml:space="preserve"> lor </w:t>
            </w:r>
            <w:r w:rsidRPr="00944BE8">
              <w:rPr>
                <w:rFonts w:ascii="Times New Roman" w:eastAsia="Times New Roman" w:hAnsi="Times New Roman" w:cs="Times New Roman"/>
                <w:color w:val="000000" w:themeColor="text1"/>
                <w:sz w:val="20"/>
                <w:szCs w:val="20"/>
                <w:lang w:val="ro-MD" w:eastAsia="ru-RU"/>
              </w:rPr>
              <w:lastRenderedPageBreak/>
              <w:t>pentru o anumită perioadă după adunarea generală. Statele membre pot stabili consecințele întreruperilor temporare de acces la website cauzate de factori tehnici sau de altă natură.</w:t>
            </w:r>
          </w:p>
          <w:p w14:paraId="5CDBF951" w14:textId="77777777" w:rsidR="006425FE" w:rsidRPr="00944BE8" w:rsidRDefault="006425FE" w:rsidP="006425FE">
            <w:pPr>
              <w:pStyle w:val="NormalWeb"/>
              <w:jc w:val="center"/>
              <w:rPr>
                <w:rStyle w:val="Strong"/>
                <w:color w:val="000000" w:themeColor="text1"/>
                <w:sz w:val="20"/>
                <w:szCs w:val="20"/>
                <w:lang w:val="en-US"/>
              </w:rPr>
            </w:pPr>
          </w:p>
        </w:tc>
        <w:tc>
          <w:tcPr>
            <w:tcW w:w="2410" w:type="dxa"/>
          </w:tcPr>
          <w:p w14:paraId="0D4F9C31" w14:textId="77777777" w:rsidR="006425FE" w:rsidRPr="00944BE8" w:rsidRDefault="006425FE" w:rsidP="006425FE">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lastRenderedPageBreak/>
              <w:t>Article 97</w:t>
            </w:r>
          </w:p>
          <w:p w14:paraId="4227CA15" w14:textId="77777777" w:rsidR="006425FE" w:rsidRPr="00944BE8" w:rsidRDefault="006425FE" w:rsidP="006425FE">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t>Availability of documents for inspection by shareholders</w:t>
            </w:r>
          </w:p>
          <w:p w14:paraId="0B807002" w14:textId="77777777" w:rsidR="006425FE" w:rsidRPr="00944BE8" w:rsidRDefault="006425FE" w:rsidP="006425FE">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1. All shareholders shall be entitled to inspect at least the following documents at the registered office at least one month before the date fixed for the general meeting which is to decide on the draft terms of merger: </w:t>
            </w:r>
          </w:p>
          <w:p w14:paraId="5955B12D" w14:textId="77777777" w:rsidR="006425FE" w:rsidRPr="00944BE8" w:rsidRDefault="006425FE" w:rsidP="006425FE">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(a) the draft terms of merger; </w:t>
            </w:r>
          </w:p>
          <w:p w14:paraId="477AEAE2" w14:textId="77777777" w:rsidR="006425FE" w:rsidRPr="00944BE8" w:rsidRDefault="006425FE" w:rsidP="006425FE">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(b) the annual accounts and annual reports of the merging companies for the preceding three financial years; </w:t>
            </w:r>
          </w:p>
          <w:p w14:paraId="5191AA48" w14:textId="77777777" w:rsidR="006425FE" w:rsidRPr="00944BE8" w:rsidRDefault="006425FE" w:rsidP="006425FE">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(c) where applicable, an accounting statement drawn up on a date which shall not be earlier than the first day of the third month preceding the date of the draft terms of merger, if the latest annual accounts relate to a financial year which ended more than six months before that date; </w:t>
            </w:r>
          </w:p>
          <w:p w14:paraId="5C3E5F40" w14:textId="77777777" w:rsidR="006425FE" w:rsidRPr="00944BE8" w:rsidRDefault="006425FE" w:rsidP="006425FE">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(d) where applicable, the reports of the administrative or management bodies of the merging companies provided for in Article 95; </w:t>
            </w:r>
          </w:p>
          <w:p w14:paraId="5FD904F2" w14:textId="77777777" w:rsidR="006425FE" w:rsidRPr="00944BE8" w:rsidRDefault="006425FE" w:rsidP="006425FE">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lastRenderedPageBreak/>
              <w:t xml:space="preserve">(e) where applicable, the report referred to in Article 96(1). </w:t>
            </w:r>
          </w:p>
          <w:p w14:paraId="239FAAEE" w14:textId="77777777" w:rsidR="006425FE" w:rsidRPr="00944BE8" w:rsidRDefault="006425FE" w:rsidP="006425FE">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For the purposes of point (c) of the first subparagraph, an accounting statement shall not be required if the company publishes a half-yearly financial report in accordance with Article 5 of Directive 2004/109/EC and makes it available to shareholders in accordance with this paragraph. Furthermore, Member States may provide that an accounting statement shall not be required if all the shareholders and the holders of other securities conferring the right to vote of each of the companies involved in the merger have so agreed. </w:t>
            </w:r>
          </w:p>
          <w:p w14:paraId="3F6D3F55" w14:textId="77777777" w:rsidR="006425FE" w:rsidRPr="00944BE8" w:rsidRDefault="006425FE" w:rsidP="006425FE">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2. The accounting statement provided for in point (c) of the first subparagraph of paragraph 1 shall be drawn up using the same methods and the same layout as the last annual balance sheet. </w:t>
            </w:r>
          </w:p>
          <w:p w14:paraId="5D2375AC" w14:textId="77777777" w:rsidR="006425FE" w:rsidRPr="00944BE8" w:rsidRDefault="006425FE" w:rsidP="006425FE">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However, the laws of a Member State may provide that: </w:t>
            </w:r>
          </w:p>
          <w:p w14:paraId="34662080" w14:textId="77777777" w:rsidR="006425FE" w:rsidRPr="00944BE8" w:rsidRDefault="006425FE" w:rsidP="006425FE">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(a) it is not necessary to take a fresh physical inventory; </w:t>
            </w:r>
          </w:p>
          <w:p w14:paraId="4CF9A03F" w14:textId="77777777" w:rsidR="006425FE" w:rsidRPr="00944BE8" w:rsidRDefault="006425FE" w:rsidP="006425FE">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lastRenderedPageBreak/>
              <w:t xml:space="preserve">(b) the valuations shown in the last balance sheet are to be altered only to reflect entries in the books of account; the following shall nevertheless be taken into account: </w:t>
            </w:r>
          </w:p>
          <w:p w14:paraId="1F85713F" w14:textId="77777777" w:rsidR="006425FE" w:rsidRPr="00944BE8" w:rsidRDefault="006425FE" w:rsidP="006425FE">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 interim depreciation and provisions, </w:t>
            </w:r>
          </w:p>
          <w:p w14:paraId="5D5647FD" w14:textId="77777777" w:rsidR="006425FE" w:rsidRPr="00944BE8" w:rsidRDefault="006425FE" w:rsidP="006425FE">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 material changes in actual value not shown in the books. </w:t>
            </w:r>
          </w:p>
          <w:p w14:paraId="5214A766" w14:textId="77777777" w:rsidR="006425FE" w:rsidRPr="00944BE8" w:rsidRDefault="006425FE" w:rsidP="006425FE">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3. Every shareholder shall be entitled to obtain, on request and free of charge, full or, if so desired, partial copies of the documents referred to in paragraph 1. </w:t>
            </w:r>
          </w:p>
          <w:p w14:paraId="7D66E2DF" w14:textId="77777777" w:rsidR="006425FE" w:rsidRPr="00944BE8" w:rsidRDefault="006425FE" w:rsidP="006425FE">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Where a shareholder has consented to the use by the company of electronic means for conveying information, such copies may be provided by electronic mail. </w:t>
            </w:r>
          </w:p>
          <w:p w14:paraId="6F1A77A6" w14:textId="77777777" w:rsidR="006425FE" w:rsidRPr="00944BE8" w:rsidRDefault="006425FE" w:rsidP="006425FE">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4. A company shall be exempt from the requirement to make the documents referred to in paragraph 1 available at its registered office if, for a continuous period beginning at least one month before the date fixed for the general meeting which is to decide on the draft terms of merger and ending not earlier than the conclusion of that meeting, </w:t>
            </w:r>
            <w:r w:rsidRPr="00944BE8">
              <w:rPr>
                <w:rFonts w:ascii="Times New Roman" w:hAnsi="Times New Roman" w:cs="Times New Roman"/>
                <w:color w:val="000000" w:themeColor="text1"/>
                <w:sz w:val="20"/>
                <w:szCs w:val="20"/>
                <w:lang w:val="en-US"/>
              </w:rPr>
              <w:lastRenderedPageBreak/>
              <w:t xml:space="preserve">it makes them available on its website. Member States shall not subject that exemption to any requirements or constraints other than those which are necessary in order to ensure the security of the website and the authenticity of the documents and may impose such requirements or constraints only to the extent that they are proportionate in order to achieve those objectives. </w:t>
            </w:r>
          </w:p>
          <w:p w14:paraId="656D1835" w14:textId="77777777" w:rsidR="006425FE" w:rsidRPr="00944BE8" w:rsidRDefault="006425FE" w:rsidP="006425FE">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Paragraph 3 shall not apply if the website gives shareholders the possibility, throughout the period referred to in the first subparagraph of this paragraph, of downloading and printing the documents referred to in paragraph 1. However, in that case </w:t>
            </w:r>
          </w:p>
          <w:p w14:paraId="7DF87E53" w14:textId="2546A1AA" w:rsidR="006425FE" w:rsidRPr="00944BE8" w:rsidRDefault="006425FE" w:rsidP="006425FE">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color w:val="000000" w:themeColor="text1"/>
                <w:sz w:val="20"/>
                <w:szCs w:val="20"/>
                <w:lang w:val="en-US"/>
              </w:rPr>
              <w:t xml:space="preserve">Member States may provide that the company is to make those documents available at its registered office for consultation by the shareholders. Member States may require companies to maintain the information on their website for a specific period after the general meeting. Member States may determine the </w:t>
            </w:r>
            <w:r w:rsidRPr="00944BE8">
              <w:rPr>
                <w:rFonts w:ascii="Times New Roman" w:hAnsi="Times New Roman" w:cs="Times New Roman"/>
                <w:color w:val="000000" w:themeColor="text1"/>
                <w:sz w:val="20"/>
                <w:szCs w:val="20"/>
                <w:lang w:val="en-US"/>
              </w:rPr>
              <w:lastRenderedPageBreak/>
              <w:t>consequences of temporary disruption of access to the website caused by technical or other factors.</w:t>
            </w:r>
          </w:p>
        </w:tc>
        <w:tc>
          <w:tcPr>
            <w:tcW w:w="2551" w:type="dxa"/>
          </w:tcPr>
          <w:p w14:paraId="442F46C4" w14:textId="77777777" w:rsidR="006425FE" w:rsidRPr="008908C6" w:rsidRDefault="006425FE" w:rsidP="006425FE">
            <w:pPr>
              <w:jc w:val="both"/>
              <w:rPr>
                <w:rFonts w:ascii="Times New Roman" w:hAnsi="Times New Roman" w:cs="Times New Roman"/>
                <w:color w:val="FF0000"/>
                <w:sz w:val="20"/>
                <w:szCs w:val="20"/>
                <w:lang w:val="ro-RO"/>
              </w:rPr>
            </w:pPr>
            <w:r w:rsidRPr="00DE2DFD">
              <w:rPr>
                <w:rFonts w:ascii="Times New Roman" w:hAnsi="Times New Roman" w:cs="Times New Roman"/>
                <w:b/>
                <w:bCs/>
                <w:sz w:val="20"/>
                <w:szCs w:val="20"/>
                <w:lang w:val="ro-RO"/>
              </w:rPr>
              <w:lastRenderedPageBreak/>
              <w:t>L</w:t>
            </w:r>
            <w:r>
              <w:rPr>
                <w:rFonts w:ascii="Times New Roman" w:hAnsi="Times New Roman" w:cs="Times New Roman"/>
                <w:b/>
                <w:bCs/>
                <w:sz w:val="20"/>
                <w:szCs w:val="20"/>
                <w:lang w:val="ro-RO"/>
              </w:rPr>
              <w:t xml:space="preserve">egea </w:t>
            </w:r>
            <w:r w:rsidRPr="00DE2DFD">
              <w:rPr>
                <w:rFonts w:ascii="Times New Roman" w:hAnsi="Times New Roman" w:cs="Times New Roman"/>
                <w:b/>
                <w:bCs/>
                <w:sz w:val="20"/>
                <w:szCs w:val="20"/>
                <w:lang w:val="ro-RO"/>
              </w:rPr>
              <w:t>1134/1997</w:t>
            </w:r>
            <w:r>
              <w:rPr>
                <w:rFonts w:ascii="Times New Roman" w:hAnsi="Times New Roman" w:cs="Times New Roman"/>
                <w:b/>
                <w:bCs/>
                <w:sz w:val="20"/>
                <w:szCs w:val="20"/>
                <w:lang w:val="ro-RO"/>
              </w:rPr>
              <w:t xml:space="preserve"> </w:t>
            </w:r>
            <w:r w:rsidRPr="008908C6">
              <w:rPr>
                <w:rFonts w:ascii="Times New Roman" w:hAnsi="Times New Roman" w:cs="Times New Roman"/>
                <w:bCs/>
                <w:sz w:val="20"/>
                <w:szCs w:val="20"/>
                <w:lang w:val="ro-RO"/>
              </w:rPr>
              <w:t xml:space="preserve">în redacția </w:t>
            </w:r>
            <w:r w:rsidRPr="008908C6">
              <w:rPr>
                <w:rFonts w:ascii="Times New Roman" w:hAnsi="Times New Roman" w:cs="Times New Roman"/>
                <w:color w:val="FF0000"/>
                <w:sz w:val="20"/>
                <w:szCs w:val="20"/>
                <w:lang w:val="ro-RO"/>
              </w:rPr>
              <w:t>Proiect</w:t>
            </w:r>
            <w:r>
              <w:rPr>
                <w:rFonts w:ascii="Times New Roman" w:hAnsi="Times New Roman" w:cs="Times New Roman"/>
                <w:color w:val="FF0000"/>
                <w:sz w:val="20"/>
                <w:szCs w:val="20"/>
                <w:lang w:val="ro-RO"/>
              </w:rPr>
              <w:t>ului</w:t>
            </w:r>
            <w:r w:rsidRPr="008908C6">
              <w:rPr>
                <w:rFonts w:ascii="Times New Roman" w:hAnsi="Times New Roman" w:cs="Times New Roman"/>
                <w:color w:val="FF0000"/>
                <w:sz w:val="20"/>
                <w:szCs w:val="20"/>
                <w:lang w:val="ro-RO"/>
              </w:rPr>
              <w:t xml:space="preserve"> de modificare a Legii nr. 1134/1997 (</w:t>
            </w:r>
            <w:r w:rsidRPr="00DE56BA">
              <w:rPr>
                <w:rFonts w:ascii="Times New Roman" w:hAnsi="Times New Roman" w:cs="Times New Roman"/>
                <w:color w:val="FF0000"/>
                <w:sz w:val="20"/>
                <w:szCs w:val="20"/>
                <w:highlight w:val="yellow"/>
                <w:lang w:val="ro-RO"/>
              </w:rPr>
              <w:t>ID 16339</w:t>
            </w:r>
            <w:r w:rsidRPr="008908C6">
              <w:rPr>
                <w:rFonts w:ascii="Times New Roman" w:hAnsi="Times New Roman" w:cs="Times New Roman"/>
                <w:color w:val="FF0000"/>
                <w:sz w:val="20"/>
                <w:szCs w:val="20"/>
                <w:lang w:val="ro-RO"/>
              </w:rPr>
              <w:t>)</w:t>
            </w:r>
            <w:r>
              <w:rPr>
                <w:rFonts w:ascii="Times New Roman" w:hAnsi="Times New Roman" w:cs="Times New Roman"/>
                <w:color w:val="FF0000"/>
                <w:sz w:val="20"/>
                <w:szCs w:val="20"/>
                <w:lang w:val="ro-RO"/>
              </w:rPr>
              <w:t xml:space="preserve"> și </w:t>
            </w:r>
            <w:r>
              <w:rPr>
                <w:rFonts w:ascii="Times New Roman" w:hAnsi="Times New Roman" w:cs="Times New Roman"/>
                <w:color w:val="000000" w:themeColor="text1"/>
                <w:sz w:val="20"/>
                <w:szCs w:val="20"/>
                <w:lang w:val="ro-MD"/>
              </w:rPr>
              <w:t xml:space="preserve">în redacția </w:t>
            </w:r>
            <w:r>
              <w:rPr>
                <w:rFonts w:ascii="Times New Roman" w:hAnsi="Times New Roman" w:cs="Times New Roman"/>
                <w:color w:val="EE0000"/>
                <w:sz w:val="20"/>
                <w:szCs w:val="20"/>
                <w:shd w:val="clear" w:color="auto" w:fill="FFFFFF"/>
                <w:lang w:val="ro-RO"/>
              </w:rPr>
              <w:t xml:space="preserve">Proiectului de Lege pentru modificarea unor acte normative </w:t>
            </w:r>
            <w:r>
              <w:rPr>
                <w:rFonts w:ascii="Times New Roman" w:hAnsi="Times New Roman" w:cs="Times New Roman"/>
                <w:color w:val="EE0000"/>
                <w:sz w:val="20"/>
                <w:szCs w:val="20"/>
                <w:highlight w:val="yellow"/>
                <w:shd w:val="clear" w:color="auto" w:fill="FFFFFF"/>
                <w:lang w:val="ro-RO"/>
              </w:rPr>
              <w:t>(ID 15856)</w:t>
            </w:r>
            <w:r>
              <w:rPr>
                <w:rFonts w:ascii="Times New Roman" w:hAnsi="Times New Roman" w:cs="Times New Roman"/>
                <w:color w:val="EE0000"/>
                <w:sz w:val="20"/>
                <w:szCs w:val="20"/>
                <w:shd w:val="clear" w:color="auto" w:fill="FFFFFF"/>
                <w:lang w:val="ro-RO"/>
              </w:rPr>
              <w:t>:</w:t>
            </w:r>
          </w:p>
          <w:p w14:paraId="64BA9C67" w14:textId="77777777" w:rsidR="006425FE" w:rsidRPr="00944BE8" w:rsidRDefault="006425FE" w:rsidP="006425FE">
            <w:pPr>
              <w:jc w:val="both"/>
              <w:rPr>
                <w:rFonts w:ascii="Times New Roman" w:hAnsi="Times New Roman" w:cs="Times New Roman"/>
                <w:sz w:val="20"/>
                <w:szCs w:val="20"/>
                <w:lang w:val="it-IT"/>
              </w:rPr>
            </w:pPr>
            <w:proofErr w:type="spellStart"/>
            <w:r w:rsidRPr="00944BE8">
              <w:rPr>
                <w:rFonts w:ascii="Times New Roman" w:hAnsi="Times New Roman" w:cs="Times New Roman"/>
                <w:b/>
                <w:bCs/>
                <w:sz w:val="20"/>
                <w:szCs w:val="20"/>
                <w:lang w:val="it-IT"/>
              </w:rPr>
              <w:t>Articolul</w:t>
            </w:r>
            <w:proofErr w:type="spellEnd"/>
            <w:r w:rsidRPr="00944BE8">
              <w:rPr>
                <w:rFonts w:ascii="Times New Roman" w:hAnsi="Times New Roman" w:cs="Times New Roman"/>
                <w:b/>
                <w:bCs/>
                <w:sz w:val="20"/>
                <w:szCs w:val="20"/>
                <w:lang w:val="it-IT"/>
              </w:rPr>
              <w:t xml:space="preserve"> 55. </w:t>
            </w:r>
            <w:r w:rsidRPr="00944BE8">
              <w:rPr>
                <w:rFonts w:ascii="Times New Roman" w:hAnsi="Times New Roman" w:cs="Times New Roman"/>
                <w:sz w:val="20"/>
                <w:szCs w:val="20"/>
                <w:lang w:val="it-IT"/>
              </w:rPr>
              <w:t xml:space="preserve">Materiale </w:t>
            </w:r>
            <w:proofErr w:type="spellStart"/>
            <w:r w:rsidRPr="00944BE8">
              <w:rPr>
                <w:rFonts w:ascii="Times New Roman" w:hAnsi="Times New Roman" w:cs="Times New Roman"/>
                <w:sz w:val="20"/>
                <w:szCs w:val="20"/>
                <w:lang w:val="it-IT"/>
              </w:rPr>
              <w:t>pentru</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ordinea</w:t>
            </w:r>
            <w:proofErr w:type="spellEnd"/>
            <w:r w:rsidRPr="00944BE8">
              <w:rPr>
                <w:rFonts w:ascii="Times New Roman" w:hAnsi="Times New Roman" w:cs="Times New Roman"/>
                <w:sz w:val="20"/>
                <w:szCs w:val="20"/>
                <w:lang w:val="it-IT"/>
              </w:rPr>
              <w:t xml:space="preserve"> de zi a </w:t>
            </w:r>
            <w:proofErr w:type="spellStart"/>
            <w:r w:rsidRPr="00944BE8">
              <w:rPr>
                <w:rFonts w:ascii="Times New Roman" w:hAnsi="Times New Roman" w:cs="Times New Roman"/>
                <w:sz w:val="20"/>
                <w:szCs w:val="20"/>
                <w:lang w:val="it-IT"/>
              </w:rPr>
              <w:t>adunării</w:t>
            </w:r>
            <w:proofErr w:type="spellEnd"/>
            <w:r w:rsidRPr="00944BE8">
              <w:rPr>
                <w:rFonts w:ascii="Times New Roman" w:hAnsi="Times New Roman" w:cs="Times New Roman"/>
                <w:sz w:val="20"/>
                <w:szCs w:val="20"/>
                <w:lang w:val="it-IT"/>
              </w:rPr>
              <w:t xml:space="preserve"> generale a </w:t>
            </w:r>
            <w:proofErr w:type="spellStart"/>
            <w:r w:rsidRPr="00944BE8">
              <w:rPr>
                <w:rFonts w:ascii="Times New Roman" w:hAnsi="Times New Roman" w:cs="Times New Roman"/>
                <w:sz w:val="20"/>
                <w:szCs w:val="20"/>
                <w:lang w:val="it-IT"/>
              </w:rPr>
              <w:t>acționarilor</w:t>
            </w:r>
            <w:proofErr w:type="spellEnd"/>
          </w:p>
          <w:p w14:paraId="660EF508" w14:textId="3ABCC203" w:rsidR="006425FE" w:rsidRPr="007B38CD" w:rsidRDefault="001F01E0" w:rsidP="006425FE">
            <w:pPr>
              <w:pStyle w:val="NormalWeb"/>
              <w:shd w:val="clear" w:color="auto" w:fill="FFFFFF"/>
              <w:spacing w:before="0" w:beforeAutospacing="0" w:after="0" w:afterAutospacing="0"/>
              <w:jc w:val="both"/>
              <w:rPr>
                <w:rFonts w:eastAsiaTheme="minorEastAsia"/>
                <w:noProof/>
                <w:color w:val="000000" w:themeColor="text1"/>
                <w:sz w:val="18"/>
                <w:szCs w:val="18"/>
                <w:lang w:val="ro-RO"/>
              </w:rPr>
            </w:pPr>
            <w:r w:rsidRPr="001F01E0">
              <w:rPr>
                <w:rFonts w:eastAsiaTheme="minorEastAsia"/>
                <w:noProof/>
                <w:color w:val="EE0000"/>
                <w:sz w:val="20"/>
                <w:szCs w:val="20"/>
                <w:lang w:val="ro-RO"/>
              </w:rPr>
              <w:t xml:space="preserve">(1) Fără a aduce atingere prevederilor alin.(4), societatea este obligată să asigure acţionarilor posibilitatea de a lua cunoştinţă de toate materialele aferente ordinii de zi a adunării generale a acţionarilor cu cel puţin 10 zile lucrătoare înainte de data ţinerii acesteia şi pe parcursul întregului program de activitate al societăţii în această perioadă, prin afişarea şi/sau punerea acestora la dispoziţie într-un loc accesibil, cu desemnarea unei persoane responsabile pentru dezvăluirea informaţiilor respective, precum şi prin orice altă modalitate prevăzută de statutul societăţii. În ziua ţinerii adunării generale a acționarilor, materialele pentru ordinea de zi se vor expune în locul desfășurării </w:t>
            </w:r>
            <w:r w:rsidRPr="001F01E0">
              <w:rPr>
                <w:rFonts w:eastAsiaTheme="minorEastAsia"/>
                <w:noProof/>
                <w:color w:val="EE0000"/>
                <w:sz w:val="20"/>
                <w:szCs w:val="20"/>
                <w:lang w:val="ro-RO"/>
              </w:rPr>
              <w:lastRenderedPageBreak/>
              <w:t>adunării și vor rămâne accesibile  până la închiderea acesteia. În temeiul statutului și în condițiile stabilite, potrivit art. 51 alin. (8) lit. f), în hotărârea de convocare a adunării generale, materialele menţionate pot fi, de asemenea, expediate fiecărui acţionar, reprezentantului său legal sau custodelui acţiunilor. La cererea oricărui acţionar, societatea îi va prezenta, în termen de o zi, copii ale materialelor aferente ordinii de zi a adunării generale a acţionarilor, cu excepţia celor prevăzute la alin. (2) lit. a).</w:t>
            </w:r>
          </w:p>
          <w:p w14:paraId="66DB1709" w14:textId="77777777" w:rsidR="006425FE" w:rsidRPr="00944BE8" w:rsidRDefault="006425FE" w:rsidP="006425FE">
            <w:pPr>
              <w:pStyle w:val="NormalWeb"/>
              <w:shd w:val="clear" w:color="auto" w:fill="FFFFFF"/>
              <w:spacing w:before="0" w:beforeAutospacing="0" w:after="0" w:afterAutospacing="0"/>
              <w:jc w:val="both"/>
              <w:rPr>
                <w:sz w:val="20"/>
                <w:szCs w:val="20"/>
                <w:lang w:val="ro-MD"/>
              </w:rPr>
            </w:pPr>
            <w:r w:rsidRPr="00944BE8">
              <w:rPr>
                <w:rStyle w:val="Strong"/>
                <w:sz w:val="20"/>
                <w:szCs w:val="20"/>
                <w:lang w:val="ro-MD"/>
              </w:rPr>
              <w:t>Articolul 94.</w:t>
            </w:r>
            <w:r w:rsidRPr="00944BE8">
              <w:rPr>
                <w:sz w:val="20"/>
                <w:szCs w:val="20"/>
                <w:lang w:val="ro-MD"/>
              </w:rPr>
              <w:t> Materialele privind fuziunea</w:t>
            </w:r>
          </w:p>
          <w:p w14:paraId="7E0F9A05" w14:textId="77777777" w:rsidR="006425FE" w:rsidRPr="00944BE8" w:rsidRDefault="006425FE" w:rsidP="006425FE">
            <w:pPr>
              <w:pStyle w:val="NormalWeb"/>
              <w:shd w:val="clear" w:color="auto" w:fill="FFFFFF"/>
              <w:spacing w:before="0" w:beforeAutospacing="0" w:after="0" w:afterAutospacing="0"/>
              <w:jc w:val="both"/>
              <w:rPr>
                <w:sz w:val="20"/>
                <w:szCs w:val="20"/>
                <w:lang w:val="ro-MD"/>
              </w:rPr>
            </w:pPr>
            <w:r w:rsidRPr="00944BE8">
              <w:rPr>
                <w:sz w:val="20"/>
                <w:szCs w:val="20"/>
                <w:lang w:val="ro-MD"/>
              </w:rPr>
              <w:t>(1) Cu cel puțin o lună înainte de data ținerii adunării generale care urmează să adopte hotărârea de reorganizare prin fuziune, acționarii au dreptul de a consulta la sediul societății cel puțin următoarele documente:</w:t>
            </w:r>
          </w:p>
          <w:p w14:paraId="3794A548" w14:textId="77777777" w:rsidR="006425FE" w:rsidRPr="00944BE8" w:rsidRDefault="006425FE" w:rsidP="006425FE">
            <w:pPr>
              <w:pStyle w:val="NormalWeb"/>
              <w:shd w:val="clear" w:color="auto" w:fill="FFFFFF"/>
              <w:spacing w:before="0" w:beforeAutospacing="0" w:after="0" w:afterAutospacing="0"/>
              <w:jc w:val="both"/>
              <w:rPr>
                <w:sz w:val="20"/>
                <w:szCs w:val="20"/>
                <w:lang w:val="ro-MD"/>
              </w:rPr>
            </w:pPr>
            <w:r w:rsidRPr="00944BE8">
              <w:rPr>
                <w:sz w:val="20"/>
                <w:szCs w:val="20"/>
                <w:lang w:val="ro-MD"/>
              </w:rPr>
              <w:t>a) proiectul contractului de fuziune;</w:t>
            </w:r>
          </w:p>
          <w:p w14:paraId="5C95918C" w14:textId="77777777" w:rsidR="006425FE" w:rsidRPr="00944BE8" w:rsidRDefault="006425FE" w:rsidP="006425FE">
            <w:pPr>
              <w:pStyle w:val="NormalWeb"/>
              <w:shd w:val="clear" w:color="auto" w:fill="FFFFFF"/>
              <w:spacing w:before="0" w:beforeAutospacing="0" w:after="0" w:afterAutospacing="0"/>
              <w:jc w:val="both"/>
              <w:rPr>
                <w:sz w:val="20"/>
                <w:szCs w:val="20"/>
                <w:lang w:val="ro-MD"/>
              </w:rPr>
            </w:pPr>
            <w:r w:rsidRPr="00944BE8">
              <w:rPr>
                <w:sz w:val="20"/>
                <w:szCs w:val="20"/>
                <w:lang w:val="ro-MD"/>
              </w:rPr>
              <w:t>b) situațiile financiare pentru 3 ani financiari anteriori ale societăților care fuzionează;</w:t>
            </w:r>
          </w:p>
          <w:p w14:paraId="70FD9241" w14:textId="77777777" w:rsidR="006425FE" w:rsidRPr="00944BE8" w:rsidRDefault="006425FE" w:rsidP="006425FE">
            <w:pPr>
              <w:pStyle w:val="NormalWeb"/>
              <w:shd w:val="clear" w:color="auto" w:fill="FFFFFF"/>
              <w:spacing w:before="0" w:beforeAutospacing="0" w:after="0" w:afterAutospacing="0"/>
              <w:jc w:val="both"/>
              <w:rPr>
                <w:sz w:val="20"/>
                <w:szCs w:val="20"/>
                <w:lang w:val="ro-MD"/>
              </w:rPr>
            </w:pPr>
            <w:r w:rsidRPr="00944BE8">
              <w:rPr>
                <w:sz w:val="20"/>
                <w:szCs w:val="20"/>
                <w:lang w:val="ro-MD"/>
              </w:rPr>
              <w:t xml:space="preserve">c) situațiile financiare întocmite nu mai devreme de prima zi a celei de a treia luni </w:t>
            </w:r>
            <w:r w:rsidRPr="00944BE8">
              <w:rPr>
                <w:sz w:val="20"/>
                <w:szCs w:val="20"/>
                <w:lang w:val="ro-MD"/>
              </w:rPr>
              <w:lastRenderedPageBreak/>
              <w:t>anterioare datei proiectului contractului de fuziune, dacă cele mai recente situații financiare au fost întocmite pentru anul financiar încheiat cu mai mult de 6 luni înainte de data adunării generale care va aproba fuziunea;</w:t>
            </w:r>
          </w:p>
          <w:p w14:paraId="4AE0C51E" w14:textId="77777777" w:rsidR="006425FE" w:rsidRPr="00944BE8" w:rsidRDefault="006425FE" w:rsidP="006425FE">
            <w:pPr>
              <w:pStyle w:val="NormalWeb"/>
              <w:shd w:val="clear" w:color="auto" w:fill="FFFFFF"/>
              <w:spacing w:before="0" w:beforeAutospacing="0" w:after="0" w:afterAutospacing="0"/>
              <w:jc w:val="both"/>
              <w:rPr>
                <w:sz w:val="20"/>
                <w:szCs w:val="20"/>
                <w:lang w:val="ro-MD"/>
              </w:rPr>
            </w:pPr>
            <w:r w:rsidRPr="00944BE8">
              <w:rPr>
                <w:sz w:val="20"/>
                <w:szCs w:val="20"/>
                <w:lang w:val="ro-MD"/>
              </w:rPr>
              <w:t>d) rapoartele organelor executive ale societăților care fuzionează, prevăzute la art. 92 alin. (6);</w:t>
            </w:r>
          </w:p>
          <w:p w14:paraId="2BF6F354" w14:textId="77777777" w:rsidR="006425FE" w:rsidRPr="00944BE8" w:rsidRDefault="006425FE" w:rsidP="006425FE">
            <w:pPr>
              <w:pStyle w:val="NormalWeb"/>
              <w:shd w:val="clear" w:color="auto" w:fill="FFFFFF"/>
              <w:spacing w:before="0" w:beforeAutospacing="0" w:after="0" w:afterAutospacing="0"/>
              <w:jc w:val="both"/>
              <w:rPr>
                <w:sz w:val="20"/>
                <w:szCs w:val="20"/>
                <w:lang w:val="ro-MD"/>
              </w:rPr>
            </w:pPr>
            <w:r w:rsidRPr="00944BE8">
              <w:rPr>
                <w:sz w:val="20"/>
                <w:szCs w:val="20"/>
                <w:lang w:val="ro-MD"/>
              </w:rPr>
              <w:t>e) raportul menționat la art. 93 alin. (10).</w:t>
            </w:r>
          </w:p>
          <w:p w14:paraId="3BE1B8C7" w14:textId="77777777" w:rsidR="006425FE" w:rsidRPr="00944BE8" w:rsidRDefault="006425FE" w:rsidP="006425FE">
            <w:pPr>
              <w:pStyle w:val="NormalWeb"/>
              <w:shd w:val="clear" w:color="auto" w:fill="FFFFFF"/>
              <w:spacing w:before="0" w:beforeAutospacing="0" w:after="0" w:afterAutospacing="0"/>
              <w:jc w:val="both"/>
              <w:rPr>
                <w:sz w:val="20"/>
                <w:szCs w:val="20"/>
                <w:lang w:val="ro-MD"/>
              </w:rPr>
            </w:pPr>
            <w:r w:rsidRPr="00944BE8">
              <w:rPr>
                <w:sz w:val="20"/>
                <w:szCs w:val="20"/>
                <w:lang w:val="ro-MD"/>
              </w:rPr>
              <w:t>(2) Nu este necesară întocmirea situațiilor financiare conform alin. (1) lit. c) dacă:</w:t>
            </w:r>
          </w:p>
          <w:p w14:paraId="5D7A8D46" w14:textId="77777777" w:rsidR="006425FE" w:rsidRPr="00944BE8" w:rsidRDefault="006425FE" w:rsidP="006425FE">
            <w:pPr>
              <w:pStyle w:val="NormalWeb"/>
              <w:shd w:val="clear" w:color="auto" w:fill="FFFFFF"/>
              <w:spacing w:before="0" w:beforeAutospacing="0" w:after="0" w:afterAutospacing="0"/>
              <w:jc w:val="both"/>
              <w:rPr>
                <w:sz w:val="20"/>
                <w:szCs w:val="20"/>
                <w:lang w:val="ro-MD"/>
              </w:rPr>
            </w:pPr>
            <w:r w:rsidRPr="00944BE8">
              <w:rPr>
                <w:sz w:val="20"/>
                <w:szCs w:val="20"/>
                <w:lang w:val="ro-MD"/>
              </w:rPr>
              <w:t>a) toți deținătorii de valori mobiliare care conferă drept de vot sau asociații fiecăreia dintre societățile implicate în fuziune au convenit în acest sens, sau</w:t>
            </w:r>
          </w:p>
          <w:p w14:paraId="418A8E3F" w14:textId="77777777" w:rsidR="006425FE" w:rsidRPr="00944BE8" w:rsidRDefault="006425FE" w:rsidP="006425FE">
            <w:pPr>
              <w:pStyle w:val="NormalWeb"/>
              <w:shd w:val="clear" w:color="auto" w:fill="FFFFFF"/>
              <w:spacing w:before="0" w:beforeAutospacing="0" w:after="0" w:afterAutospacing="0"/>
              <w:jc w:val="both"/>
              <w:rPr>
                <w:sz w:val="20"/>
                <w:szCs w:val="20"/>
                <w:lang w:val="ro-MD"/>
              </w:rPr>
            </w:pPr>
            <w:r w:rsidRPr="00944BE8">
              <w:rPr>
                <w:sz w:val="20"/>
                <w:szCs w:val="20"/>
                <w:lang w:val="ro-MD"/>
              </w:rPr>
              <w:t>b) au fost întocmite și publicate situații financiare semestriale – în cazul entităților de interes public.</w:t>
            </w:r>
          </w:p>
          <w:p w14:paraId="7B7FDC3A" w14:textId="77777777" w:rsidR="006425FE" w:rsidRPr="00944BE8" w:rsidRDefault="006425FE" w:rsidP="006425FE">
            <w:pPr>
              <w:pStyle w:val="NormalWeb"/>
              <w:shd w:val="clear" w:color="auto" w:fill="FFFFFF"/>
              <w:spacing w:before="0" w:beforeAutospacing="0" w:after="0" w:afterAutospacing="0"/>
              <w:jc w:val="both"/>
              <w:rPr>
                <w:sz w:val="20"/>
                <w:szCs w:val="20"/>
                <w:lang w:val="ro-MD"/>
              </w:rPr>
            </w:pPr>
            <w:r w:rsidRPr="00944BE8">
              <w:rPr>
                <w:sz w:val="20"/>
                <w:szCs w:val="20"/>
                <w:lang w:val="ro-MD"/>
              </w:rPr>
              <w:t>(3) Situațiile financiare prevăzute la alin. (1) lit. c) se întocmesc în conformitate cu metodele și structura utilizate la întocmirea ultimelor situații financiare anuale. Cu toate acestea:</w:t>
            </w:r>
          </w:p>
          <w:p w14:paraId="73309900" w14:textId="77777777" w:rsidR="006425FE" w:rsidRPr="00944BE8" w:rsidRDefault="006425FE" w:rsidP="006425FE">
            <w:pPr>
              <w:pStyle w:val="NormalWeb"/>
              <w:shd w:val="clear" w:color="auto" w:fill="FFFFFF"/>
              <w:spacing w:before="0" w:beforeAutospacing="0" w:after="0" w:afterAutospacing="0"/>
              <w:jc w:val="both"/>
              <w:rPr>
                <w:sz w:val="20"/>
                <w:szCs w:val="20"/>
                <w:lang w:val="ro-MD"/>
              </w:rPr>
            </w:pPr>
            <w:r w:rsidRPr="00944BE8">
              <w:rPr>
                <w:sz w:val="20"/>
                <w:szCs w:val="20"/>
                <w:lang w:val="ro-MD"/>
              </w:rPr>
              <w:t>a) nu este necesar să se efectueze un nou inventar fizic;</w:t>
            </w:r>
          </w:p>
          <w:p w14:paraId="2A6A7FA0" w14:textId="77777777" w:rsidR="006425FE" w:rsidRPr="007B4108" w:rsidRDefault="006425FE" w:rsidP="006425FE">
            <w:pPr>
              <w:pStyle w:val="NormalWeb"/>
              <w:shd w:val="clear" w:color="auto" w:fill="FFFFFF"/>
              <w:spacing w:before="0" w:beforeAutospacing="0" w:after="0" w:afterAutospacing="0"/>
              <w:jc w:val="both"/>
              <w:rPr>
                <w:sz w:val="20"/>
                <w:szCs w:val="20"/>
                <w:lang w:val="ro-MD"/>
              </w:rPr>
            </w:pPr>
            <w:r w:rsidRPr="00944BE8">
              <w:rPr>
                <w:sz w:val="20"/>
                <w:szCs w:val="20"/>
                <w:lang w:val="ro-MD"/>
              </w:rPr>
              <w:lastRenderedPageBreak/>
              <w:t xml:space="preserve">b) evaluările înregistrate în ultimele situații financiare sunt modificate doar pentru a reflecta intrările din registrele contabile, ținându-se cont de amortizări și provizioane interimare și de </w:t>
            </w:r>
            <w:r w:rsidRPr="00A5319B">
              <w:rPr>
                <w:sz w:val="20"/>
                <w:szCs w:val="20"/>
                <w:lang w:val="ro-MD"/>
              </w:rPr>
              <w:t>modificări semnificative ale valorii reale neînregistrate</w:t>
            </w:r>
            <w:r w:rsidRPr="007B4108">
              <w:rPr>
                <w:sz w:val="20"/>
                <w:szCs w:val="20"/>
                <w:lang w:val="ro-MD"/>
              </w:rPr>
              <w:t xml:space="preserve"> în registre.</w:t>
            </w:r>
          </w:p>
          <w:p w14:paraId="4113378E" w14:textId="52AEE2E2" w:rsidR="006425FE" w:rsidRPr="006425FE" w:rsidRDefault="006425FE" w:rsidP="006425FE">
            <w:pPr>
              <w:jc w:val="both"/>
              <w:rPr>
                <w:rFonts w:ascii="Times New Roman" w:hAnsi="Times New Roman" w:cs="Times New Roman"/>
                <w:b/>
                <w:bCs/>
                <w:color w:val="000000" w:themeColor="text1"/>
                <w:sz w:val="20"/>
                <w:szCs w:val="20"/>
                <w:lang w:val="it-IT"/>
              </w:rPr>
            </w:pPr>
            <w:r w:rsidRPr="006B1F9B">
              <w:rPr>
                <w:rFonts w:ascii="Times New Roman" w:eastAsia="Times New Roman" w:hAnsi="Times New Roman" w:cs="Times New Roman"/>
                <w:color w:val="FF0000"/>
                <w:sz w:val="20"/>
                <w:szCs w:val="20"/>
                <w:lang w:val="it-IT" w:eastAsia="ru-RU"/>
              </w:rPr>
              <w:t xml:space="preserve">(4) </w:t>
            </w:r>
            <w:proofErr w:type="spellStart"/>
            <w:r w:rsidRPr="006B1F9B">
              <w:rPr>
                <w:rFonts w:ascii="Times New Roman" w:eastAsia="Times New Roman" w:hAnsi="Times New Roman" w:cs="Times New Roman"/>
                <w:color w:val="FF0000"/>
                <w:sz w:val="20"/>
                <w:szCs w:val="20"/>
                <w:lang w:val="it-IT" w:eastAsia="ru-RU"/>
              </w:rPr>
              <w:t>Fiecare</w:t>
            </w:r>
            <w:proofErr w:type="spellEnd"/>
            <w:r w:rsidRPr="006B1F9B">
              <w:rPr>
                <w:rFonts w:ascii="Times New Roman" w:eastAsia="Times New Roman" w:hAnsi="Times New Roman" w:cs="Times New Roman"/>
                <w:color w:val="FF0000"/>
                <w:sz w:val="20"/>
                <w:szCs w:val="20"/>
                <w:lang w:val="it-IT" w:eastAsia="ru-RU"/>
              </w:rPr>
              <w:t xml:space="preserve"> </w:t>
            </w:r>
            <w:proofErr w:type="spellStart"/>
            <w:r w:rsidRPr="006B1F9B">
              <w:rPr>
                <w:rFonts w:ascii="Times New Roman" w:eastAsia="Times New Roman" w:hAnsi="Times New Roman" w:cs="Times New Roman"/>
                <w:color w:val="FF0000"/>
                <w:sz w:val="20"/>
                <w:szCs w:val="20"/>
                <w:lang w:val="it-IT" w:eastAsia="ru-RU"/>
              </w:rPr>
              <w:t>acționar</w:t>
            </w:r>
            <w:proofErr w:type="spellEnd"/>
            <w:r w:rsidRPr="006B1F9B">
              <w:rPr>
                <w:rFonts w:ascii="Times New Roman" w:eastAsia="Times New Roman" w:hAnsi="Times New Roman" w:cs="Times New Roman"/>
                <w:color w:val="FF0000"/>
                <w:sz w:val="20"/>
                <w:szCs w:val="20"/>
                <w:lang w:val="it-IT" w:eastAsia="ru-RU"/>
              </w:rPr>
              <w:t xml:space="preserve"> are </w:t>
            </w:r>
            <w:proofErr w:type="spellStart"/>
            <w:r w:rsidRPr="006B1F9B">
              <w:rPr>
                <w:rFonts w:ascii="Times New Roman" w:eastAsia="Times New Roman" w:hAnsi="Times New Roman" w:cs="Times New Roman"/>
                <w:color w:val="FF0000"/>
                <w:sz w:val="20"/>
                <w:szCs w:val="20"/>
                <w:lang w:val="it-IT" w:eastAsia="ru-RU"/>
              </w:rPr>
              <w:t>dreptul</w:t>
            </w:r>
            <w:proofErr w:type="spellEnd"/>
            <w:r w:rsidRPr="006B1F9B">
              <w:rPr>
                <w:rFonts w:ascii="Times New Roman" w:eastAsia="Times New Roman" w:hAnsi="Times New Roman" w:cs="Times New Roman"/>
                <w:color w:val="FF0000"/>
                <w:sz w:val="20"/>
                <w:szCs w:val="20"/>
                <w:lang w:val="it-IT" w:eastAsia="ru-RU"/>
              </w:rPr>
              <w:t xml:space="preserve"> </w:t>
            </w:r>
            <w:proofErr w:type="spellStart"/>
            <w:r w:rsidRPr="006B1F9B">
              <w:rPr>
                <w:rFonts w:ascii="Times New Roman" w:eastAsia="Times New Roman" w:hAnsi="Times New Roman" w:cs="Times New Roman"/>
                <w:color w:val="FF0000"/>
                <w:sz w:val="20"/>
                <w:szCs w:val="20"/>
                <w:lang w:val="it-IT" w:eastAsia="ru-RU"/>
              </w:rPr>
              <w:t>să</w:t>
            </w:r>
            <w:proofErr w:type="spellEnd"/>
            <w:r w:rsidRPr="006B1F9B">
              <w:rPr>
                <w:rFonts w:ascii="Times New Roman" w:eastAsia="Times New Roman" w:hAnsi="Times New Roman" w:cs="Times New Roman"/>
                <w:color w:val="FF0000"/>
                <w:sz w:val="20"/>
                <w:szCs w:val="20"/>
                <w:lang w:val="it-IT" w:eastAsia="ru-RU"/>
              </w:rPr>
              <w:t xml:space="preserve"> </w:t>
            </w:r>
            <w:proofErr w:type="spellStart"/>
            <w:r w:rsidRPr="006B1F9B">
              <w:rPr>
                <w:rFonts w:ascii="Times New Roman" w:eastAsia="Times New Roman" w:hAnsi="Times New Roman" w:cs="Times New Roman"/>
                <w:color w:val="FF0000"/>
                <w:sz w:val="20"/>
                <w:szCs w:val="20"/>
                <w:lang w:val="it-IT" w:eastAsia="ru-RU"/>
              </w:rPr>
              <w:t>obțină</w:t>
            </w:r>
            <w:proofErr w:type="spellEnd"/>
            <w:r w:rsidRPr="006B1F9B">
              <w:rPr>
                <w:rFonts w:ascii="Times New Roman" w:eastAsia="Times New Roman" w:hAnsi="Times New Roman" w:cs="Times New Roman"/>
                <w:color w:val="FF0000"/>
                <w:sz w:val="20"/>
                <w:szCs w:val="20"/>
                <w:lang w:val="it-IT" w:eastAsia="ru-RU"/>
              </w:rPr>
              <w:t xml:space="preserve">, la </w:t>
            </w:r>
            <w:proofErr w:type="spellStart"/>
            <w:r w:rsidRPr="006B1F9B">
              <w:rPr>
                <w:rFonts w:ascii="Times New Roman" w:eastAsia="Times New Roman" w:hAnsi="Times New Roman" w:cs="Times New Roman"/>
                <w:color w:val="FF0000"/>
                <w:sz w:val="20"/>
                <w:szCs w:val="20"/>
                <w:lang w:val="it-IT" w:eastAsia="ru-RU"/>
              </w:rPr>
              <w:t>cerere</w:t>
            </w:r>
            <w:proofErr w:type="spellEnd"/>
            <w:r w:rsidRPr="006B1F9B">
              <w:rPr>
                <w:rFonts w:ascii="Times New Roman" w:eastAsia="Times New Roman" w:hAnsi="Times New Roman" w:cs="Times New Roman"/>
                <w:color w:val="FF0000"/>
                <w:sz w:val="20"/>
                <w:szCs w:val="20"/>
                <w:lang w:val="it-IT" w:eastAsia="ru-RU"/>
              </w:rPr>
              <w:t xml:space="preserve"> </w:t>
            </w:r>
            <w:proofErr w:type="spellStart"/>
            <w:r w:rsidRPr="006B1F9B">
              <w:rPr>
                <w:rFonts w:ascii="Times New Roman" w:eastAsia="Times New Roman" w:hAnsi="Times New Roman" w:cs="Times New Roman"/>
                <w:color w:val="FF0000"/>
                <w:sz w:val="20"/>
                <w:szCs w:val="20"/>
                <w:lang w:val="it-IT" w:eastAsia="ru-RU"/>
              </w:rPr>
              <w:t>și</w:t>
            </w:r>
            <w:proofErr w:type="spellEnd"/>
            <w:r w:rsidRPr="006B1F9B">
              <w:rPr>
                <w:rFonts w:ascii="Times New Roman" w:eastAsia="Times New Roman" w:hAnsi="Times New Roman" w:cs="Times New Roman"/>
                <w:color w:val="FF0000"/>
                <w:sz w:val="20"/>
                <w:szCs w:val="20"/>
                <w:lang w:val="it-IT" w:eastAsia="ru-RU"/>
              </w:rPr>
              <w:t xml:space="preserve"> </w:t>
            </w:r>
            <w:proofErr w:type="spellStart"/>
            <w:r w:rsidRPr="006B1F9B">
              <w:rPr>
                <w:rFonts w:ascii="Times New Roman" w:eastAsia="Times New Roman" w:hAnsi="Times New Roman" w:cs="Times New Roman"/>
                <w:color w:val="FF0000"/>
                <w:sz w:val="20"/>
                <w:szCs w:val="20"/>
                <w:lang w:val="it-IT" w:eastAsia="ru-RU"/>
              </w:rPr>
              <w:t>gratuit</w:t>
            </w:r>
            <w:proofErr w:type="spellEnd"/>
            <w:r w:rsidRPr="006B1F9B">
              <w:rPr>
                <w:rFonts w:ascii="Times New Roman" w:eastAsia="Times New Roman" w:hAnsi="Times New Roman" w:cs="Times New Roman"/>
                <w:color w:val="FF0000"/>
                <w:sz w:val="20"/>
                <w:szCs w:val="20"/>
                <w:lang w:val="it-IT" w:eastAsia="ru-RU"/>
              </w:rPr>
              <w:t xml:space="preserve">, </w:t>
            </w:r>
            <w:proofErr w:type="spellStart"/>
            <w:r w:rsidRPr="006B1F9B">
              <w:rPr>
                <w:rFonts w:ascii="Times New Roman" w:eastAsia="Times New Roman" w:hAnsi="Times New Roman" w:cs="Times New Roman"/>
                <w:color w:val="FF0000"/>
                <w:sz w:val="20"/>
                <w:szCs w:val="20"/>
                <w:lang w:val="it-IT" w:eastAsia="ru-RU"/>
              </w:rPr>
              <w:t>copii</w:t>
            </w:r>
            <w:proofErr w:type="spellEnd"/>
            <w:r w:rsidRPr="006B1F9B">
              <w:rPr>
                <w:rFonts w:ascii="Times New Roman" w:eastAsia="Times New Roman" w:hAnsi="Times New Roman" w:cs="Times New Roman"/>
                <w:color w:val="FF0000"/>
                <w:sz w:val="20"/>
                <w:szCs w:val="20"/>
                <w:lang w:val="it-IT" w:eastAsia="ru-RU"/>
              </w:rPr>
              <w:t xml:space="preserve"> de pe </w:t>
            </w:r>
            <w:proofErr w:type="spellStart"/>
            <w:r w:rsidRPr="006B1F9B">
              <w:rPr>
                <w:rFonts w:ascii="Times New Roman" w:eastAsia="Times New Roman" w:hAnsi="Times New Roman" w:cs="Times New Roman"/>
                <w:color w:val="FF0000"/>
                <w:sz w:val="20"/>
                <w:szCs w:val="20"/>
                <w:lang w:val="it-IT" w:eastAsia="ru-RU"/>
              </w:rPr>
              <w:t>documentele</w:t>
            </w:r>
            <w:proofErr w:type="spellEnd"/>
            <w:r w:rsidRPr="006B1F9B">
              <w:rPr>
                <w:rFonts w:ascii="Times New Roman" w:eastAsia="Times New Roman" w:hAnsi="Times New Roman" w:cs="Times New Roman"/>
                <w:color w:val="FF0000"/>
                <w:sz w:val="20"/>
                <w:szCs w:val="20"/>
                <w:lang w:val="it-IT" w:eastAsia="ru-RU"/>
              </w:rPr>
              <w:t xml:space="preserve"> </w:t>
            </w:r>
            <w:proofErr w:type="spellStart"/>
            <w:r w:rsidRPr="006B1F9B">
              <w:rPr>
                <w:rFonts w:ascii="Times New Roman" w:eastAsia="Times New Roman" w:hAnsi="Times New Roman" w:cs="Times New Roman"/>
                <w:color w:val="FF0000"/>
                <w:sz w:val="20"/>
                <w:szCs w:val="20"/>
                <w:lang w:val="it-IT" w:eastAsia="ru-RU"/>
              </w:rPr>
              <w:t>prevăzute</w:t>
            </w:r>
            <w:proofErr w:type="spellEnd"/>
            <w:r w:rsidRPr="006B1F9B">
              <w:rPr>
                <w:rFonts w:ascii="Times New Roman" w:eastAsia="Times New Roman" w:hAnsi="Times New Roman" w:cs="Times New Roman"/>
                <w:color w:val="FF0000"/>
                <w:sz w:val="20"/>
                <w:szCs w:val="20"/>
                <w:lang w:val="it-IT" w:eastAsia="ru-RU"/>
              </w:rPr>
              <w:t xml:space="preserve"> la </w:t>
            </w:r>
            <w:proofErr w:type="spellStart"/>
            <w:r w:rsidRPr="006B1F9B">
              <w:rPr>
                <w:rFonts w:ascii="Times New Roman" w:eastAsia="Times New Roman" w:hAnsi="Times New Roman" w:cs="Times New Roman"/>
                <w:color w:val="FF0000"/>
                <w:sz w:val="20"/>
                <w:szCs w:val="20"/>
                <w:lang w:val="it-IT" w:eastAsia="ru-RU"/>
              </w:rPr>
              <w:t>alin</w:t>
            </w:r>
            <w:proofErr w:type="spellEnd"/>
            <w:r w:rsidRPr="006B1F9B">
              <w:rPr>
                <w:rFonts w:ascii="Times New Roman" w:eastAsia="Times New Roman" w:hAnsi="Times New Roman" w:cs="Times New Roman"/>
                <w:color w:val="FF0000"/>
                <w:sz w:val="20"/>
                <w:szCs w:val="20"/>
                <w:lang w:val="it-IT" w:eastAsia="ru-RU"/>
              </w:rPr>
              <w:t xml:space="preserve">. (1), cu </w:t>
            </w:r>
            <w:proofErr w:type="spellStart"/>
            <w:r w:rsidRPr="006B1F9B">
              <w:rPr>
                <w:rFonts w:ascii="Times New Roman" w:eastAsia="Times New Roman" w:hAnsi="Times New Roman" w:cs="Times New Roman"/>
                <w:color w:val="FF0000"/>
                <w:sz w:val="20"/>
                <w:szCs w:val="20"/>
                <w:lang w:val="it-IT" w:eastAsia="ru-RU"/>
              </w:rPr>
              <w:t>excepția</w:t>
            </w:r>
            <w:proofErr w:type="spellEnd"/>
            <w:r w:rsidRPr="006B1F9B">
              <w:rPr>
                <w:rFonts w:ascii="Times New Roman" w:eastAsia="Times New Roman" w:hAnsi="Times New Roman" w:cs="Times New Roman"/>
                <w:color w:val="FF0000"/>
                <w:sz w:val="20"/>
                <w:szCs w:val="20"/>
                <w:lang w:val="it-IT" w:eastAsia="ru-RU"/>
              </w:rPr>
              <w:t xml:space="preserve"> </w:t>
            </w:r>
            <w:proofErr w:type="spellStart"/>
            <w:r w:rsidRPr="006B1F9B">
              <w:rPr>
                <w:rFonts w:ascii="Times New Roman" w:eastAsia="Times New Roman" w:hAnsi="Times New Roman" w:cs="Times New Roman"/>
                <w:color w:val="FF0000"/>
                <w:sz w:val="20"/>
                <w:szCs w:val="20"/>
                <w:lang w:val="it-IT" w:eastAsia="ru-RU"/>
              </w:rPr>
              <w:t>cazului</w:t>
            </w:r>
            <w:proofErr w:type="spellEnd"/>
            <w:r w:rsidRPr="006B1F9B">
              <w:rPr>
                <w:rFonts w:ascii="Times New Roman" w:eastAsia="Times New Roman" w:hAnsi="Times New Roman" w:cs="Times New Roman"/>
                <w:color w:val="FF0000"/>
                <w:sz w:val="20"/>
                <w:szCs w:val="20"/>
                <w:lang w:val="it-IT" w:eastAsia="ru-RU"/>
              </w:rPr>
              <w:t xml:space="preserve"> </w:t>
            </w:r>
            <w:proofErr w:type="spellStart"/>
            <w:r w:rsidRPr="006B1F9B">
              <w:rPr>
                <w:rFonts w:ascii="Times New Roman" w:eastAsia="Times New Roman" w:hAnsi="Times New Roman" w:cs="Times New Roman"/>
                <w:color w:val="FF0000"/>
                <w:sz w:val="20"/>
                <w:szCs w:val="20"/>
                <w:lang w:val="it-IT" w:eastAsia="ru-RU"/>
              </w:rPr>
              <w:t>în</w:t>
            </w:r>
            <w:proofErr w:type="spellEnd"/>
            <w:r w:rsidRPr="006B1F9B">
              <w:rPr>
                <w:rFonts w:ascii="Times New Roman" w:eastAsia="Times New Roman" w:hAnsi="Times New Roman" w:cs="Times New Roman"/>
                <w:color w:val="FF0000"/>
                <w:sz w:val="20"/>
                <w:szCs w:val="20"/>
                <w:lang w:val="it-IT" w:eastAsia="ru-RU"/>
              </w:rPr>
              <w:t xml:space="preserve"> care pagina web </w:t>
            </w:r>
            <w:proofErr w:type="spellStart"/>
            <w:r w:rsidRPr="006B1F9B">
              <w:rPr>
                <w:rFonts w:ascii="Times New Roman" w:eastAsia="Times New Roman" w:hAnsi="Times New Roman" w:cs="Times New Roman"/>
                <w:color w:val="FF0000"/>
                <w:sz w:val="20"/>
                <w:szCs w:val="20"/>
                <w:lang w:val="it-IT" w:eastAsia="ru-RU"/>
              </w:rPr>
              <w:t>oficială</w:t>
            </w:r>
            <w:proofErr w:type="spellEnd"/>
            <w:r w:rsidRPr="006B1F9B">
              <w:rPr>
                <w:rFonts w:ascii="Times New Roman" w:eastAsia="Times New Roman" w:hAnsi="Times New Roman" w:cs="Times New Roman"/>
                <w:color w:val="FF0000"/>
                <w:sz w:val="20"/>
                <w:szCs w:val="20"/>
                <w:lang w:val="it-IT" w:eastAsia="ru-RU"/>
              </w:rPr>
              <w:t xml:space="preserve"> a </w:t>
            </w:r>
            <w:proofErr w:type="spellStart"/>
            <w:r w:rsidRPr="006B1F9B">
              <w:rPr>
                <w:rFonts w:ascii="Times New Roman" w:eastAsia="Times New Roman" w:hAnsi="Times New Roman" w:cs="Times New Roman"/>
                <w:color w:val="FF0000"/>
                <w:sz w:val="20"/>
                <w:szCs w:val="20"/>
                <w:lang w:val="it-IT" w:eastAsia="ru-RU"/>
              </w:rPr>
              <w:t>societății</w:t>
            </w:r>
            <w:proofErr w:type="spellEnd"/>
            <w:r w:rsidRPr="006B1F9B">
              <w:rPr>
                <w:rFonts w:ascii="Times New Roman" w:eastAsia="Times New Roman" w:hAnsi="Times New Roman" w:cs="Times New Roman"/>
                <w:color w:val="FF0000"/>
                <w:sz w:val="20"/>
                <w:szCs w:val="20"/>
                <w:lang w:val="it-IT" w:eastAsia="ru-RU"/>
              </w:rPr>
              <w:t xml:space="preserve"> </w:t>
            </w:r>
            <w:proofErr w:type="spellStart"/>
            <w:r w:rsidRPr="006B1F9B">
              <w:rPr>
                <w:rFonts w:ascii="Times New Roman" w:eastAsia="Times New Roman" w:hAnsi="Times New Roman" w:cs="Times New Roman"/>
                <w:color w:val="FF0000"/>
                <w:sz w:val="20"/>
                <w:szCs w:val="20"/>
                <w:lang w:val="it-IT" w:eastAsia="ru-RU"/>
              </w:rPr>
              <w:t>oferă</w:t>
            </w:r>
            <w:proofErr w:type="spellEnd"/>
            <w:r w:rsidRPr="006B1F9B">
              <w:rPr>
                <w:rFonts w:ascii="Times New Roman" w:eastAsia="Times New Roman" w:hAnsi="Times New Roman" w:cs="Times New Roman"/>
                <w:color w:val="FF0000"/>
                <w:sz w:val="20"/>
                <w:szCs w:val="20"/>
                <w:lang w:val="it-IT" w:eastAsia="ru-RU"/>
              </w:rPr>
              <w:t xml:space="preserve"> </w:t>
            </w:r>
            <w:proofErr w:type="spellStart"/>
            <w:r w:rsidRPr="006B1F9B">
              <w:rPr>
                <w:rFonts w:ascii="Times New Roman" w:eastAsia="Times New Roman" w:hAnsi="Times New Roman" w:cs="Times New Roman"/>
                <w:color w:val="FF0000"/>
                <w:sz w:val="20"/>
                <w:szCs w:val="20"/>
                <w:lang w:val="it-IT" w:eastAsia="ru-RU"/>
              </w:rPr>
              <w:t>acționarilor</w:t>
            </w:r>
            <w:proofErr w:type="spellEnd"/>
            <w:r w:rsidRPr="006B1F9B">
              <w:rPr>
                <w:rFonts w:ascii="Times New Roman" w:eastAsia="Times New Roman" w:hAnsi="Times New Roman" w:cs="Times New Roman"/>
                <w:color w:val="FF0000"/>
                <w:sz w:val="20"/>
                <w:szCs w:val="20"/>
                <w:lang w:val="it-IT" w:eastAsia="ru-RU"/>
              </w:rPr>
              <w:t xml:space="preserve"> </w:t>
            </w:r>
            <w:proofErr w:type="spellStart"/>
            <w:r w:rsidRPr="006B1F9B">
              <w:rPr>
                <w:rFonts w:ascii="Times New Roman" w:eastAsia="Times New Roman" w:hAnsi="Times New Roman" w:cs="Times New Roman"/>
                <w:color w:val="FF0000"/>
                <w:sz w:val="20"/>
                <w:szCs w:val="20"/>
                <w:lang w:val="it-IT" w:eastAsia="ru-RU"/>
              </w:rPr>
              <w:t>posibilitatea</w:t>
            </w:r>
            <w:proofErr w:type="spellEnd"/>
            <w:r w:rsidRPr="006B1F9B">
              <w:rPr>
                <w:rFonts w:ascii="Times New Roman" w:eastAsia="Times New Roman" w:hAnsi="Times New Roman" w:cs="Times New Roman"/>
                <w:color w:val="FF0000"/>
                <w:sz w:val="20"/>
                <w:szCs w:val="20"/>
                <w:lang w:val="it-IT" w:eastAsia="ru-RU"/>
              </w:rPr>
              <w:t xml:space="preserve"> de a </w:t>
            </w:r>
            <w:proofErr w:type="spellStart"/>
            <w:r w:rsidRPr="006B1F9B">
              <w:rPr>
                <w:rFonts w:ascii="Times New Roman" w:eastAsia="Times New Roman" w:hAnsi="Times New Roman" w:cs="Times New Roman"/>
                <w:color w:val="FF0000"/>
                <w:sz w:val="20"/>
                <w:szCs w:val="20"/>
                <w:lang w:val="it-IT" w:eastAsia="ru-RU"/>
              </w:rPr>
              <w:t>descărca</w:t>
            </w:r>
            <w:proofErr w:type="spellEnd"/>
            <w:r w:rsidRPr="006B1F9B">
              <w:rPr>
                <w:rFonts w:ascii="Times New Roman" w:eastAsia="Times New Roman" w:hAnsi="Times New Roman" w:cs="Times New Roman"/>
                <w:color w:val="FF0000"/>
                <w:sz w:val="20"/>
                <w:szCs w:val="20"/>
                <w:lang w:val="it-IT" w:eastAsia="ru-RU"/>
              </w:rPr>
              <w:t xml:space="preserve"> </w:t>
            </w:r>
            <w:proofErr w:type="spellStart"/>
            <w:r w:rsidRPr="006B1F9B">
              <w:rPr>
                <w:rFonts w:ascii="Times New Roman" w:eastAsia="Times New Roman" w:hAnsi="Times New Roman" w:cs="Times New Roman"/>
                <w:color w:val="FF0000"/>
                <w:sz w:val="20"/>
                <w:szCs w:val="20"/>
                <w:lang w:val="it-IT" w:eastAsia="ru-RU"/>
              </w:rPr>
              <w:t>și</w:t>
            </w:r>
            <w:proofErr w:type="spellEnd"/>
            <w:r w:rsidRPr="006B1F9B">
              <w:rPr>
                <w:rFonts w:ascii="Times New Roman" w:eastAsia="Times New Roman" w:hAnsi="Times New Roman" w:cs="Times New Roman"/>
                <w:color w:val="FF0000"/>
                <w:sz w:val="20"/>
                <w:szCs w:val="20"/>
                <w:lang w:val="it-IT" w:eastAsia="ru-RU"/>
              </w:rPr>
              <w:t>/</w:t>
            </w:r>
            <w:proofErr w:type="spellStart"/>
            <w:r w:rsidRPr="006B1F9B">
              <w:rPr>
                <w:rFonts w:ascii="Times New Roman" w:eastAsia="Times New Roman" w:hAnsi="Times New Roman" w:cs="Times New Roman"/>
                <w:color w:val="FF0000"/>
                <w:sz w:val="20"/>
                <w:szCs w:val="20"/>
                <w:lang w:val="it-IT" w:eastAsia="ru-RU"/>
              </w:rPr>
              <w:t>sau</w:t>
            </w:r>
            <w:proofErr w:type="spellEnd"/>
            <w:r w:rsidRPr="006B1F9B">
              <w:rPr>
                <w:rFonts w:ascii="Times New Roman" w:eastAsia="Times New Roman" w:hAnsi="Times New Roman" w:cs="Times New Roman"/>
                <w:color w:val="FF0000"/>
                <w:sz w:val="20"/>
                <w:szCs w:val="20"/>
                <w:lang w:val="it-IT" w:eastAsia="ru-RU"/>
              </w:rPr>
              <w:t xml:space="preserve"> de a imprima </w:t>
            </w:r>
            <w:proofErr w:type="spellStart"/>
            <w:r w:rsidRPr="006B1F9B">
              <w:rPr>
                <w:rFonts w:ascii="Times New Roman" w:eastAsia="Times New Roman" w:hAnsi="Times New Roman" w:cs="Times New Roman"/>
                <w:color w:val="FF0000"/>
                <w:sz w:val="20"/>
                <w:szCs w:val="20"/>
                <w:lang w:val="it-IT" w:eastAsia="ru-RU"/>
              </w:rPr>
              <w:t>documentele</w:t>
            </w:r>
            <w:proofErr w:type="spellEnd"/>
            <w:r w:rsidRPr="006B1F9B">
              <w:rPr>
                <w:rFonts w:ascii="Times New Roman" w:eastAsia="Times New Roman" w:hAnsi="Times New Roman" w:cs="Times New Roman"/>
                <w:color w:val="FF0000"/>
                <w:sz w:val="20"/>
                <w:szCs w:val="20"/>
                <w:lang w:val="it-IT" w:eastAsia="ru-RU"/>
              </w:rPr>
              <w:t xml:space="preserve"> </w:t>
            </w:r>
            <w:proofErr w:type="spellStart"/>
            <w:r w:rsidRPr="006B1F9B">
              <w:rPr>
                <w:rFonts w:ascii="Times New Roman" w:eastAsia="Times New Roman" w:hAnsi="Times New Roman" w:cs="Times New Roman"/>
                <w:color w:val="FF0000"/>
                <w:sz w:val="20"/>
                <w:szCs w:val="20"/>
                <w:lang w:val="it-IT" w:eastAsia="ru-RU"/>
              </w:rPr>
              <w:t>respective</w:t>
            </w:r>
            <w:proofErr w:type="spellEnd"/>
            <w:r w:rsidRPr="006B1F9B">
              <w:rPr>
                <w:rFonts w:ascii="Times New Roman" w:eastAsia="Times New Roman" w:hAnsi="Times New Roman" w:cs="Times New Roman"/>
                <w:color w:val="FF0000"/>
                <w:sz w:val="20"/>
                <w:szCs w:val="20"/>
                <w:lang w:val="it-IT" w:eastAsia="ru-RU"/>
              </w:rPr>
              <w:t xml:space="preserve">, pe o </w:t>
            </w:r>
            <w:proofErr w:type="spellStart"/>
            <w:r w:rsidRPr="006B1F9B">
              <w:rPr>
                <w:rFonts w:ascii="Times New Roman" w:eastAsia="Times New Roman" w:hAnsi="Times New Roman" w:cs="Times New Roman"/>
                <w:color w:val="FF0000"/>
                <w:sz w:val="20"/>
                <w:szCs w:val="20"/>
                <w:lang w:val="it-IT" w:eastAsia="ru-RU"/>
              </w:rPr>
              <w:t>perioadă</w:t>
            </w:r>
            <w:proofErr w:type="spellEnd"/>
            <w:r w:rsidRPr="006B1F9B">
              <w:rPr>
                <w:rFonts w:ascii="Times New Roman" w:eastAsia="Times New Roman" w:hAnsi="Times New Roman" w:cs="Times New Roman"/>
                <w:color w:val="FF0000"/>
                <w:sz w:val="20"/>
                <w:szCs w:val="20"/>
                <w:lang w:val="it-IT" w:eastAsia="ru-RU"/>
              </w:rPr>
              <w:t xml:space="preserve"> </w:t>
            </w:r>
            <w:proofErr w:type="spellStart"/>
            <w:r w:rsidRPr="006B1F9B">
              <w:rPr>
                <w:rFonts w:ascii="Times New Roman" w:eastAsia="Times New Roman" w:hAnsi="Times New Roman" w:cs="Times New Roman"/>
                <w:color w:val="FF0000"/>
                <w:sz w:val="20"/>
                <w:szCs w:val="20"/>
                <w:lang w:val="it-IT" w:eastAsia="ru-RU"/>
              </w:rPr>
              <w:t>continuă</w:t>
            </w:r>
            <w:proofErr w:type="spellEnd"/>
            <w:r w:rsidRPr="006B1F9B">
              <w:rPr>
                <w:rFonts w:ascii="Times New Roman" w:eastAsia="Times New Roman" w:hAnsi="Times New Roman" w:cs="Times New Roman"/>
                <w:color w:val="FF0000"/>
                <w:sz w:val="20"/>
                <w:szCs w:val="20"/>
                <w:lang w:val="it-IT" w:eastAsia="ru-RU"/>
              </w:rPr>
              <w:t xml:space="preserve"> care </w:t>
            </w:r>
            <w:proofErr w:type="spellStart"/>
            <w:r w:rsidRPr="006B1F9B">
              <w:rPr>
                <w:rFonts w:ascii="Times New Roman" w:eastAsia="Times New Roman" w:hAnsi="Times New Roman" w:cs="Times New Roman"/>
                <w:color w:val="FF0000"/>
                <w:sz w:val="20"/>
                <w:szCs w:val="20"/>
                <w:lang w:val="it-IT" w:eastAsia="ru-RU"/>
              </w:rPr>
              <w:t>începe</w:t>
            </w:r>
            <w:proofErr w:type="spellEnd"/>
            <w:r w:rsidRPr="006B1F9B">
              <w:rPr>
                <w:rFonts w:ascii="Times New Roman" w:eastAsia="Times New Roman" w:hAnsi="Times New Roman" w:cs="Times New Roman"/>
                <w:color w:val="FF0000"/>
                <w:sz w:val="20"/>
                <w:szCs w:val="20"/>
                <w:lang w:val="it-IT" w:eastAsia="ru-RU"/>
              </w:rPr>
              <w:t xml:space="preserve"> cu cel </w:t>
            </w:r>
            <w:proofErr w:type="spellStart"/>
            <w:r w:rsidRPr="006B1F9B">
              <w:rPr>
                <w:rFonts w:ascii="Times New Roman" w:eastAsia="Times New Roman" w:hAnsi="Times New Roman" w:cs="Times New Roman"/>
                <w:color w:val="FF0000"/>
                <w:sz w:val="20"/>
                <w:szCs w:val="20"/>
                <w:lang w:val="it-IT" w:eastAsia="ru-RU"/>
              </w:rPr>
              <w:t>puțin</w:t>
            </w:r>
            <w:proofErr w:type="spellEnd"/>
            <w:r w:rsidRPr="006B1F9B">
              <w:rPr>
                <w:rFonts w:ascii="Times New Roman" w:eastAsia="Times New Roman" w:hAnsi="Times New Roman" w:cs="Times New Roman"/>
                <w:color w:val="FF0000"/>
                <w:sz w:val="20"/>
                <w:szCs w:val="20"/>
                <w:lang w:val="it-IT" w:eastAsia="ru-RU"/>
              </w:rPr>
              <w:t xml:space="preserve"> o </w:t>
            </w:r>
            <w:proofErr w:type="spellStart"/>
            <w:r w:rsidRPr="006B1F9B">
              <w:rPr>
                <w:rFonts w:ascii="Times New Roman" w:eastAsia="Times New Roman" w:hAnsi="Times New Roman" w:cs="Times New Roman"/>
                <w:color w:val="FF0000"/>
                <w:sz w:val="20"/>
                <w:szCs w:val="20"/>
                <w:lang w:val="it-IT" w:eastAsia="ru-RU"/>
              </w:rPr>
              <w:t>lună</w:t>
            </w:r>
            <w:proofErr w:type="spellEnd"/>
            <w:r w:rsidRPr="006B1F9B">
              <w:rPr>
                <w:rFonts w:ascii="Times New Roman" w:eastAsia="Times New Roman" w:hAnsi="Times New Roman" w:cs="Times New Roman"/>
                <w:color w:val="FF0000"/>
                <w:sz w:val="20"/>
                <w:szCs w:val="20"/>
                <w:lang w:val="it-IT" w:eastAsia="ru-RU"/>
              </w:rPr>
              <w:t xml:space="preserve"> </w:t>
            </w:r>
            <w:proofErr w:type="spellStart"/>
            <w:r w:rsidRPr="006B1F9B">
              <w:rPr>
                <w:rFonts w:ascii="Times New Roman" w:eastAsia="Times New Roman" w:hAnsi="Times New Roman" w:cs="Times New Roman"/>
                <w:color w:val="FF0000"/>
                <w:sz w:val="20"/>
                <w:szCs w:val="20"/>
                <w:lang w:val="it-IT" w:eastAsia="ru-RU"/>
              </w:rPr>
              <w:t>înainte</w:t>
            </w:r>
            <w:proofErr w:type="spellEnd"/>
            <w:r w:rsidRPr="006B1F9B">
              <w:rPr>
                <w:rFonts w:ascii="Times New Roman" w:eastAsia="Times New Roman" w:hAnsi="Times New Roman" w:cs="Times New Roman"/>
                <w:color w:val="FF0000"/>
                <w:sz w:val="20"/>
                <w:szCs w:val="20"/>
                <w:lang w:val="it-IT" w:eastAsia="ru-RU"/>
              </w:rPr>
              <w:t xml:space="preserve"> de data </w:t>
            </w:r>
            <w:proofErr w:type="spellStart"/>
            <w:r w:rsidRPr="006B1F9B">
              <w:rPr>
                <w:rFonts w:ascii="Times New Roman" w:eastAsia="Times New Roman" w:hAnsi="Times New Roman" w:cs="Times New Roman"/>
                <w:color w:val="FF0000"/>
                <w:sz w:val="20"/>
                <w:szCs w:val="20"/>
                <w:lang w:val="it-IT" w:eastAsia="ru-RU"/>
              </w:rPr>
              <w:t>stabilită</w:t>
            </w:r>
            <w:proofErr w:type="spellEnd"/>
            <w:r w:rsidRPr="006B1F9B">
              <w:rPr>
                <w:rFonts w:ascii="Times New Roman" w:eastAsia="Times New Roman" w:hAnsi="Times New Roman" w:cs="Times New Roman"/>
                <w:color w:val="FF0000"/>
                <w:sz w:val="20"/>
                <w:szCs w:val="20"/>
                <w:lang w:val="it-IT" w:eastAsia="ru-RU"/>
              </w:rPr>
              <w:t xml:space="preserve"> </w:t>
            </w:r>
            <w:proofErr w:type="spellStart"/>
            <w:r w:rsidRPr="006B1F9B">
              <w:rPr>
                <w:rFonts w:ascii="Times New Roman" w:eastAsia="Times New Roman" w:hAnsi="Times New Roman" w:cs="Times New Roman"/>
                <w:color w:val="FF0000"/>
                <w:sz w:val="20"/>
                <w:szCs w:val="20"/>
                <w:lang w:val="it-IT" w:eastAsia="ru-RU"/>
              </w:rPr>
              <w:t>pentru</w:t>
            </w:r>
            <w:proofErr w:type="spellEnd"/>
            <w:r w:rsidRPr="006B1F9B">
              <w:rPr>
                <w:rFonts w:ascii="Times New Roman" w:eastAsia="Times New Roman" w:hAnsi="Times New Roman" w:cs="Times New Roman"/>
                <w:color w:val="FF0000"/>
                <w:sz w:val="20"/>
                <w:szCs w:val="20"/>
                <w:lang w:val="it-IT" w:eastAsia="ru-RU"/>
              </w:rPr>
              <w:t xml:space="preserve"> </w:t>
            </w:r>
            <w:proofErr w:type="spellStart"/>
            <w:r w:rsidRPr="006B1F9B">
              <w:rPr>
                <w:rFonts w:ascii="Times New Roman" w:eastAsia="Times New Roman" w:hAnsi="Times New Roman" w:cs="Times New Roman"/>
                <w:color w:val="FF0000"/>
                <w:sz w:val="20"/>
                <w:szCs w:val="20"/>
                <w:lang w:val="it-IT" w:eastAsia="ru-RU"/>
              </w:rPr>
              <w:t>adunarea</w:t>
            </w:r>
            <w:proofErr w:type="spellEnd"/>
            <w:r w:rsidRPr="006B1F9B">
              <w:rPr>
                <w:rFonts w:ascii="Times New Roman" w:eastAsia="Times New Roman" w:hAnsi="Times New Roman" w:cs="Times New Roman"/>
                <w:color w:val="FF0000"/>
                <w:sz w:val="20"/>
                <w:szCs w:val="20"/>
                <w:lang w:val="it-IT" w:eastAsia="ru-RU"/>
              </w:rPr>
              <w:t xml:space="preserve"> </w:t>
            </w:r>
            <w:proofErr w:type="spellStart"/>
            <w:r w:rsidRPr="006B1F9B">
              <w:rPr>
                <w:rFonts w:ascii="Times New Roman" w:eastAsia="Times New Roman" w:hAnsi="Times New Roman" w:cs="Times New Roman"/>
                <w:color w:val="FF0000"/>
                <w:sz w:val="20"/>
                <w:szCs w:val="20"/>
                <w:lang w:val="it-IT" w:eastAsia="ru-RU"/>
              </w:rPr>
              <w:t>generală</w:t>
            </w:r>
            <w:proofErr w:type="spellEnd"/>
            <w:r w:rsidRPr="006B1F9B">
              <w:rPr>
                <w:rFonts w:ascii="Times New Roman" w:eastAsia="Times New Roman" w:hAnsi="Times New Roman" w:cs="Times New Roman"/>
                <w:color w:val="FF0000"/>
                <w:sz w:val="20"/>
                <w:szCs w:val="20"/>
                <w:lang w:val="it-IT" w:eastAsia="ru-RU"/>
              </w:rPr>
              <w:t xml:space="preserve"> care </w:t>
            </w:r>
            <w:proofErr w:type="spellStart"/>
            <w:r w:rsidRPr="006B1F9B">
              <w:rPr>
                <w:rFonts w:ascii="Times New Roman" w:eastAsia="Times New Roman" w:hAnsi="Times New Roman" w:cs="Times New Roman"/>
                <w:color w:val="FF0000"/>
                <w:sz w:val="20"/>
                <w:szCs w:val="20"/>
                <w:lang w:val="it-IT" w:eastAsia="ru-RU"/>
              </w:rPr>
              <w:t>urmează</w:t>
            </w:r>
            <w:proofErr w:type="spellEnd"/>
            <w:r w:rsidRPr="006B1F9B">
              <w:rPr>
                <w:rFonts w:ascii="Times New Roman" w:eastAsia="Times New Roman" w:hAnsi="Times New Roman" w:cs="Times New Roman"/>
                <w:color w:val="FF0000"/>
                <w:sz w:val="20"/>
                <w:szCs w:val="20"/>
                <w:lang w:val="it-IT" w:eastAsia="ru-RU"/>
              </w:rPr>
              <w:t xml:space="preserve"> </w:t>
            </w:r>
            <w:proofErr w:type="spellStart"/>
            <w:r w:rsidRPr="006B1F9B">
              <w:rPr>
                <w:rFonts w:ascii="Times New Roman" w:eastAsia="Times New Roman" w:hAnsi="Times New Roman" w:cs="Times New Roman"/>
                <w:color w:val="FF0000"/>
                <w:sz w:val="20"/>
                <w:szCs w:val="20"/>
                <w:lang w:val="it-IT" w:eastAsia="ru-RU"/>
              </w:rPr>
              <w:t>să</w:t>
            </w:r>
            <w:proofErr w:type="spellEnd"/>
            <w:r w:rsidRPr="006B1F9B">
              <w:rPr>
                <w:rFonts w:ascii="Times New Roman" w:eastAsia="Times New Roman" w:hAnsi="Times New Roman" w:cs="Times New Roman"/>
                <w:color w:val="FF0000"/>
                <w:sz w:val="20"/>
                <w:szCs w:val="20"/>
                <w:lang w:val="it-IT" w:eastAsia="ru-RU"/>
              </w:rPr>
              <w:t xml:space="preserve"> </w:t>
            </w:r>
            <w:proofErr w:type="spellStart"/>
            <w:r w:rsidRPr="006B1F9B">
              <w:rPr>
                <w:rFonts w:ascii="Times New Roman" w:eastAsia="Times New Roman" w:hAnsi="Times New Roman" w:cs="Times New Roman"/>
                <w:color w:val="FF0000"/>
                <w:sz w:val="20"/>
                <w:szCs w:val="20"/>
                <w:lang w:val="it-IT" w:eastAsia="ru-RU"/>
              </w:rPr>
              <w:t>decidă</w:t>
            </w:r>
            <w:proofErr w:type="spellEnd"/>
            <w:r w:rsidRPr="006B1F9B">
              <w:rPr>
                <w:rFonts w:ascii="Times New Roman" w:eastAsia="Times New Roman" w:hAnsi="Times New Roman" w:cs="Times New Roman"/>
                <w:color w:val="FF0000"/>
                <w:sz w:val="20"/>
                <w:szCs w:val="20"/>
                <w:lang w:val="it-IT" w:eastAsia="ru-RU"/>
              </w:rPr>
              <w:t xml:space="preserve"> </w:t>
            </w:r>
            <w:proofErr w:type="spellStart"/>
            <w:r w:rsidRPr="006B1F9B">
              <w:rPr>
                <w:rFonts w:ascii="Times New Roman" w:eastAsia="Times New Roman" w:hAnsi="Times New Roman" w:cs="Times New Roman"/>
                <w:color w:val="FF0000"/>
                <w:sz w:val="20"/>
                <w:szCs w:val="20"/>
                <w:lang w:val="it-IT" w:eastAsia="ru-RU"/>
              </w:rPr>
              <w:t>asupra</w:t>
            </w:r>
            <w:proofErr w:type="spellEnd"/>
            <w:r w:rsidRPr="006B1F9B">
              <w:rPr>
                <w:rFonts w:ascii="Times New Roman" w:eastAsia="Times New Roman" w:hAnsi="Times New Roman" w:cs="Times New Roman"/>
                <w:color w:val="FF0000"/>
                <w:sz w:val="20"/>
                <w:szCs w:val="20"/>
                <w:lang w:val="it-IT" w:eastAsia="ru-RU"/>
              </w:rPr>
              <w:t xml:space="preserve"> </w:t>
            </w:r>
            <w:proofErr w:type="spellStart"/>
            <w:r w:rsidRPr="006B1F9B">
              <w:rPr>
                <w:rFonts w:ascii="Times New Roman" w:eastAsia="Times New Roman" w:hAnsi="Times New Roman" w:cs="Times New Roman"/>
                <w:color w:val="FF0000"/>
                <w:sz w:val="20"/>
                <w:szCs w:val="20"/>
                <w:lang w:val="it-IT" w:eastAsia="ru-RU"/>
              </w:rPr>
              <w:t>proiectului</w:t>
            </w:r>
            <w:proofErr w:type="spellEnd"/>
            <w:r w:rsidRPr="006B1F9B">
              <w:rPr>
                <w:rFonts w:ascii="Times New Roman" w:eastAsia="Times New Roman" w:hAnsi="Times New Roman" w:cs="Times New Roman"/>
                <w:color w:val="FF0000"/>
                <w:sz w:val="20"/>
                <w:szCs w:val="20"/>
                <w:lang w:val="it-IT" w:eastAsia="ru-RU"/>
              </w:rPr>
              <w:t xml:space="preserve"> de </w:t>
            </w:r>
            <w:proofErr w:type="spellStart"/>
            <w:r w:rsidRPr="006B1F9B">
              <w:rPr>
                <w:rFonts w:ascii="Times New Roman" w:eastAsia="Times New Roman" w:hAnsi="Times New Roman" w:cs="Times New Roman"/>
                <w:color w:val="FF0000"/>
                <w:sz w:val="20"/>
                <w:szCs w:val="20"/>
                <w:lang w:val="it-IT" w:eastAsia="ru-RU"/>
              </w:rPr>
              <w:t>fuziune</w:t>
            </w:r>
            <w:proofErr w:type="spellEnd"/>
            <w:r w:rsidRPr="006B1F9B">
              <w:rPr>
                <w:rFonts w:ascii="Times New Roman" w:eastAsia="Times New Roman" w:hAnsi="Times New Roman" w:cs="Times New Roman"/>
                <w:color w:val="FF0000"/>
                <w:sz w:val="20"/>
                <w:szCs w:val="20"/>
                <w:lang w:val="it-IT" w:eastAsia="ru-RU"/>
              </w:rPr>
              <w:t xml:space="preserve"> </w:t>
            </w:r>
            <w:proofErr w:type="spellStart"/>
            <w:r w:rsidRPr="006B1F9B">
              <w:rPr>
                <w:rFonts w:ascii="Times New Roman" w:eastAsia="Times New Roman" w:hAnsi="Times New Roman" w:cs="Times New Roman"/>
                <w:color w:val="FF0000"/>
                <w:sz w:val="20"/>
                <w:szCs w:val="20"/>
                <w:lang w:val="it-IT" w:eastAsia="ru-RU"/>
              </w:rPr>
              <w:t>și</w:t>
            </w:r>
            <w:proofErr w:type="spellEnd"/>
            <w:r w:rsidRPr="006B1F9B">
              <w:rPr>
                <w:rFonts w:ascii="Times New Roman" w:eastAsia="Times New Roman" w:hAnsi="Times New Roman" w:cs="Times New Roman"/>
                <w:color w:val="FF0000"/>
                <w:sz w:val="20"/>
                <w:szCs w:val="20"/>
                <w:lang w:val="it-IT" w:eastAsia="ru-RU"/>
              </w:rPr>
              <w:t xml:space="preserve"> care se </w:t>
            </w:r>
            <w:proofErr w:type="spellStart"/>
            <w:r w:rsidRPr="006B1F9B">
              <w:rPr>
                <w:rFonts w:ascii="Times New Roman" w:eastAsia="Times New Roman" w:hAnsi="Times New Roman" w:cs="Times New Roman"/>
                <w:color w:val="FF0000"/>
                <w:sz w:val="20"/>
                <w:szCs w:val="20"/>
                <w:lang w:val="it-IT" w:eastAsia="ru-RU"/>
              </w:rPr>
              <w:t>încheie</w:t>
            </w:r>
            <w:proofErr w:type="spellEnd"/>
            <w:r w:rsidRPr="006B1F9B">
              <w:rPr>
                <w:rFonts w:ascii="Times New Roman" w:eastAsia="Times New Roman" w:hAnsi="Times New Roman" w:cs="Times New Roman"/>
                <w:color w:val="FF0000"/>
                <w:sz w:val="20"/>
                <w:szCs w:val="20"/>
                <w:lang w:val="it-IT" w:eastAsia="ru-RU"/>
              </w:rPr>
              <w:t xml:space="preserve"> nu mai </w:t>
            </w:r>
            <w:proofErr w:type="spellStart"/>
            <w:r w:rsidRPr="006B1F9B">
              <w:rPr>
                <w:rFonts w:ascii="Times New Roman" w:eastAsia="Times New Roman" w:hAnsi="Times New Roman" w:cs="Times New Roman"/>
                <w:color w:val="FF0000"/>
                <w:sz w:val="20"/>
                <w:szCs w:val="20"/>
                <w:lang w:val="it-IT" w:eastAsia="ru-RU"/>
              </w:rPr>
              <w:t>devreme</w:t>
            </w:r>
            <w:proofErr w:type="spellEnd"/>
            <w:r w:rsidRPr="006B1F9B">
              <w:rPr>
                <w:rFonts w:ascii="Times New Roman" w:eastAsia="Times New Roman" w:hAnsi="Times New Roman" w:cs="Times New Roman"/>
                <w:color w:val="FF0000"/>
                <w:sz w:val="20"/>
                <w:szCs w:val="20"/>
                <w:lang w:val="it-IT" w:eastAsia="ru-RU"/>
              </w:rPr>
              <w:t xml:space="preserve"> de o </w:t>
            </w:r>
            <w:proofErr w:type="spellStart"/>
            <w:r w:rsidRPr="006B1F9B">
              <w:rPr>
                <w:rFonts w:ascii="Times New Roman" w:eastAsia="Times New Roman" w:hAnsi="Times New Roman" w:cs="Times New Roman"/>
                <w:color w:val="FF0000"/>
                <w:sz w:val="20"/>
                <w:szCs w:val="20"/>
                <w:lang w:val="it-IT" w:eastAsia="ru-RU"/>
              </w:rPr>
              <w:t>lună</w:t>
            </w:r>
            <w:proofErr w:type="spellEnd"/>
            <w:r w:rsidRPr="006B1F9B">
              <w:rPr>
                <w:rFonts w:ascii="Times New Roman" w:eastAsia="Times New Roman" w:hAnsi="Times New Roman" w:cs="Times New Roman"/>
                <w:color w:val="FF0000"/>
                <w:sz w:val="20"/>
                <w:szCs w:val="20"/>
                <w:lang w:val="it-IT" w:eastAsia="ru-RU"/>
              </w:rPr>
              <w:t xml:space="preserve"> </w:t>
            </w:r>
            <w:proofErr w:type="spellStart"/>
            <w:r w:rsidRPr="006B1F9B">
              <w:rPr>
                <w:rFonts w:ascii="Times New Roman" w:eastAsia="Times New Roman" w:hAnsi="Times New Roman" w:cs="Times New Roman"/>
                <w:color w:val="FF0000"/>
                <w:sz w:val="20"/>
                <w:szCs w:val="20"/>
                <w:lang w:val="it-IT" w:eastAsia="ru-RU"/>
              </w:rPr>
              <w:t>după</w:t>
            </w:r>
            <w:proofErr w:type="spellEnd"/>
            <w:r w:rsidRPr="006B1F9B">
              <w:rPr>
                <w:rFonts w:ascii="Times New Roman" w:eastAsia="Times New Roman" w:hAnsi="Times New Roman" w:cs="Times New Roman"/>
                <w:color w:val="FF0000"/>
                <w:sz w:val="20"/>
                <w:szCs w:val="20"/>
                <w:lang w:val="it-IT" w:eastAsia="ru-RU"/>
              </w:rPr>
              <w:t xml:space="preserve"> </w:t>
            </w:r>
            <w:proofErr w:type="spellStart"/>
            <w:r w:rsidRPr="006B1F9B">
              <w:rPr>
                <w:rFonts w:ascii="Times New Roman" w:eastAsia="Times New Roman" w:hAnsi="Times New Roman" w:cs="Times New Roman"/>
                <w:color w:val="FF0000"/>
                <w:sz w:val="20"/>
                <w:szCs w:val="20"/>
                <w:lang w:val="it-IT" w:eastAsia="ru-RU"/>
              </w:rPr>
              <w:t>adunarea</w:t>
            </w:r>
            <w:proofErr w:type="spellEnd"/>
            <w:r w:rsidRPr="006B1F9B">
              <w:rPr>
                <w:rFonts w:ascii="Times New Roman" w:eastAsia="Times New Roman" w:hAnsi="Times New Roman" w:cs="Times New Roman"/>
                <w:color w:val="FF0000"/>
                <w:sz w:val="20"/>
                <w:szCs w:val="20"/>
                <w:lang w:val="it-IT" w:eastAsia="ru-RU"/>
              </w:rPr>
              <w:t xml:space="preserve"> </w:t>
            </w:r>
            <w:proofErr w:type="spellStart"/>
            <w:r w:rsidRPr="006B1F9B">
              <w:rPr>
                <w:rFonts w:ascii="Times New Roman" w:eastAsia="Times New Roman" w:hAnsi="Times New Roman" w:cs="Times New Roman"/>
                <w:color w:val="FF0000"/>
                <w:sz w:val="20"/>
                <w:szCs w:val="20"/>
                <w:lang w:val="it-IT" w:eastAsia="ru-RU"/>
              </w:rPr>
              <w:t>respectivă</w:t>
            </w:r>
            <w:proofErr w:type="spellEnd"/>
            <w:r w:rsidRPr="006B1F9B">
              <w:rPr>
                <w:rFonts w:ascii="Times New Roman" w:eastAsia="Times New Roman" w:hAnsi="Times New Roman" w:cs="Times New Roman"/>
                <w:color w:val="FF0000"/>
                <w:sz w:val="20"/>
                <w:szCs w:val="20"/>
                <w:lang w:val="it-IT" w:eastAsia="ru-RU"/>
              </w:rPr>
              <w:t xml:space="preserve">. </w:t>
            </w:r>
            <w:proofErr w:type="spellStart"/>
            <w:r w:rsidRPr="006B1F9B">
              <w:rPr>
                <w:rFonts w:ascii="Times New Roman" w:eastAsia="Times New Roman" w:hAnsi="Times New Roman" w:cs="Times New Roman"/>
                <w:color w:val="FF0000"/>
                <w:sz w:val="20"/>
                <w:szCs w:val="20"/>
                <w:lang w:val="it-IT" w:eastAsia="ru-RU"/>
              </w:rPr>
              <w:t>În</w:t>
            </w:r>
            <w:proofErr w:type="spellEnd"/>
            <w:r w:rsidRPr="006B1F9B">
              <w:rPr>
                <w:rFonts w:ascii="Times New Roman" w:eastAsia="Times New Roman" w:hAnsi="Times New Roman" w:cs="Times New Roman"/>
                <w:color w:val="FF0000"/>
                <w:sz w:val="20"/>
                <w:szCs w:val="20"/>
                <w:lang w:val="it-IT" w:eastAsia="ru-RU"/>
              </w:rPr>
              <w:t xml:space="preserve"> </w:t>
            </w:r>
            <w:proofErr w:type="spellStart"/>
            <w:r w:rsidRPr="006B1F9B">
              <w:rPr>
                <w:rFonts w:ascii="Times New Roman" w:eastAsia="Times New Roman" w:hAnsi="Times New Roman" w:cs="Times New Roman"/>
                <w:color w:val="FF0000"/>
                <w:sz w:val="20"/>
                <w:szCs w:val="20"/>
                <w:lang w:val="it-IT" w:eastAsia="ru-RU"/>
              </w:rPr>
              <w:t>cazul</w:t>
            </w:r>
            <w:proofErr w:type="spellEnd"/>
            <w:r w:rsidRPr="006B1F9B">
              <w:rPr>
                <w:rFonts w:ascii="Times New Roman" w:eastAsia="Times New Roman" w:hAnsi="Times New Roman" w:cs="Times New Roman"/>
                <w:color w:val="FF0000"/>
                <w:sz w:val="20"/>
                <w:szCs w:val="20"/>
                <w:lang w:val="it-IT" w:eastAsia="ru-RU"/>
              </w:rPr>
              <w:t xml:space="preserve"> </w:t>
            </w:r>
            <w:proofErr w:type="spellStart"/>
            <w:r w:rsidRPr="006B1F9B">
              <w:rPr>
                <w:rFonts w:ascii="Times New Roman" w:eastAsia="Times New Roman" w:hAnsi="Times New Roman" w:cs="Times New Roman"/>
                <w:color w:val="FF0000"/>
                <w:sz w:val="20"/>
                <w:szCs w:val="20"/>
                <w:lang w:val="it-IT" w:eastAsia="ru-RU"/>
              </w:rPr>
              <w:t>în</w:t>
            </w:r>
            <w:proofErr w:type="spellEnd"/>
            <w:r w:rsidRPr="006B1F9B">
              <w:rPr>
                <w:rFonts w:ascii="Times New Roman" w:eastAsia="Times New Roman" w:hAnsi="Times New Roman" w:cs="Times New Roman"/>
                <w:color w:val="FF0000"/>
                <w:sz w:val="20"/>
                <w:szCs w:val="20"/>
                <w:lang w:val="it-IT" w:eastAsia="ru-RU"/>
              </w:rPr>
              <w:t xml:space="preserve"> care un </w:t>
            </w:r>
            <w:proofErr w:type="spellStart"/>
            <w:r w:rsidRPr="006B1F9B">
              <w:rPr>
                <w:rFonts w:ascii="Times New Roman" w:eastAsia="Times New Roman" w:hAnsi="Times New Roman" w:cs="Times New Roman"/>
                <w:color w:val="FF0000"/>
                <w:sz w:val="20"/>
                <w:szCs w:val="20"/>
                <w:lang w:val="it-IT" w:eastAsia="ru-RU"/>
              </w:rPr>
              <w:t>acționar</w:t>
            </w:r>
            <w:proofErr w:type="spellEnd"/>
            <w:r w:rsidRPr="006B1F9B">
              <w:rPr>
                <w:rFonts w:ascii="Times New Roman" w:eastAsia="Times New Roman" w:hAnsi="Times New Roman" w:cs="Times New Roman"/>
                <w:color w:val="FF0000"/>
                <w:sz w:val="20"/>
                <w:szCs w:val="20"/>
                <w:lang w:val="it-IT" w:eastAsia="ru-RU"/>
              </w:rPr>
              <w:t xml:space="preserve"> a </w:t>
            </w:r>
            <w:proofErr w:type="spellStart"/>
            <w:r w:rsidRPr="006B1F9B">
              <w:rPr>
                <w:rFonts w:ascii="Times New Roman" w:eastAsia="Times New Roman" w:hAnsi="Times New Roman" w:cs="Times New Roman"/>
                <w:color w:val="FF0000"/>
                <w:sz w:val="20"/>
                <w:szCs w:val="20"/>
                <w:lang w:val="it-IT" w:eastAsia="ru-RU"/>
              </w:rPr>
              <w:t>fost</w:t>
            </w:r>
            <w:proofErr w:type="spellEnd"/>
            <w:r w:rsidRPr="006B1F9B">
              <w:rPr>
                <w:rFonts w:ascii="Times New Roman" w:eastAsia="Times New Roman" w:hAnsi="Times New Roman" w:cs="Times New Roman"/>
                <w:color w:val="FF0000"/>
                <w:sz w:val="20"/>
                <w:szCs w:val="20"/>
                <w:lang w:val="it-IT" w:eastAsia="ru-RU"/>
              </w:rPr>
              <w:t xml:space="preserve"> de </w:t>
            </w:r>
            <w:proofErr w:type="spellStart"/>
            <w:r w:rsidRPr="006B1F9B">
              <w:rPr>
                <w:rFonts w:ascii="Times New Roman" w:eastAsia="Times New Roman" w:hAnsi="Times New Roman" w:cs="Times New Roman"/>
                <w:color w:val="FF0000"/>
                <w:sz w:val="20"/>
                <w:szCs w:val="20"/>
                <w:lang w:val="it-IT" w:eastAsia="ru-RU"/>
              </w:rPr>
              <w:t>acord</w:t>
            </w:r>
            <w:proofErr w:type="spellEnd"/>
            <w:r w:rsidRPr="006B1F9B">
              <w:rPr>
                <w:rFonts w:ascii="Times New Roman" w:eastAsia="Times New Roman" w:hAnsi="Times New Roman" w:cs="Times New Roman"/>
                <w:color w:val="FF0000"/>
                <w:sz w:val="20"/>
                <w:szCs w:val="20"/>
                <w:lang w:val="it-IT" w:eastAsia="ru-RU"/>
              </w:rPr>
              <w:t xml:space="preserve"> ca </w:t>
            </w:r>
            <w:proofErr w:type="spellStart"/>
            <w:r w:rsidRPr="006B1F9B">
              <w:rPr>
                <w:rFonts w:ascii="Times New Roman" w:eastAsia="Times New Roman" w:hAnsi="Times New Roman" w:cs="Times New Roman"/>
                <w:color w:val="FF0000"/>
                <w:sz w:val="20"/>
                <w:szCs w:val="20"/>
                <w:lang w:val="it-IT" w:eastAsia="ru-RU"/>
              </w:rPr>
              <w:t>pentru</w:t>
            </w:r>
            <w:proofErr w:type="spellEnd"/>
            <w:r w:rsidRPr="006B1F9B">
              <w:rPr>
                <w:rFonts w:ascii="Times New Roman" w:eastAsia="Times New Roman" w:hAnsi="Times New Roman" w:cs="Times New Roman"/>
                <w:color w:val="FF0000"/>
                <w:sz w:val="20"/>
                <w:szCs w:val="20"/>
                <w:lang w:val="it-IT" w:eastAsia="ru-RU"/>
              </w:rPr>
              <w:t xml:space="preserve"> </w:t>
            </w:r>
            <w:proofErr w:type="spellStart"/>
            <w:r w:rsidRPr="006B1F9B">
              <w:rPr>
                <w:rFonts w:ascii="Times New Roman" w:eastAsia="Times New Roman" w:hAnsi="Times New Roman" w:cs="Times New Roman"/>
                <w:color w:val="FF0000"/>
                <w:sz w:val="20"/>
                <w:szCs w:val="20"/>
                <w:lang w:val="it-IT" w:eastAsia="ru-RU"/>
              </w:rPr>
              <w:t>comunicarea</w:t>
            </w:r>
            <w:proofErr w:type="spellEnd"/>
            <w:r w:rsidRPr="006B1F9B">
              <w:rPr>
                <w:rFonts w:ascii="Times New Roman" w:eastAsia="Times New Roman" w:hAnsi="Times New Roman" w:cs="Times New Roman"/>
                <w:color w:val="FF0000"/>
                <w:sz w:val="20"/>
                <w:szCs w:val="20"/>
                <w:lang w:val="it-IT" w:eastAsia="ru-RU"/>
              </w:rPr>
              <w:t xml:space="preserve"> de </w:t>
            </w:r>
            <w:proofErr w:type="spellStart"/>
            <w:r w:rsidRPr="006B1F9B">
              <w:rPr>
                <w:rFonts w:ascii="Times New Roman" w:eastAsia="Times New Roman" w:hAnsi="Times New Roman" w:cs="Times New Roman"/>
                <w:color w:val="FF0000"/>
                <w:sz w:val="20"/>
                <w:szCs w:val="20"/>
                <w:lang w:val="it-IT" w:eastAsia="ru-RU"/>
              </w:rPr>
              <w:t>informații</w:t>
            </w:r>
            <w:proofErr w:type="spellEnd"/>
            <w:r w:rsidRPr="006B1F9B">
              <w:rPr>
                <w:rFonts w:ascii="Times New Roman" w:eastAsia="Times New Roman" w:hAnsi="Times New Roman" w:cs="Times New Roman"/>
                <w:color w:val="FF0000"/>
                <w:sz w:val="20"/>
                <w:szCs w:val="20"/>
                <w:lang w:val="it-IT" w:eastAsia="ru-RU"/>
              </w:rPr>
              <w:t xml:space="preserve"> </w:t>
            </w:r>
            <w:proofErr w:type="spellStart"/>
            <w:r w:rsidRPr="006B1F9B">
              <w:rPr>
                <w:rFonts w:ascii="Times New Roman" w:eastAsia="Times New Roman" w:hAnsi="Times New Roman" w:cs="Times New Roman"/>
                <w:color w:val="FF0000"/>
                <w:sz w:val="20"/>
                <w:szCs w:val="20"/>
                <w:lang w:val="it-IT" w:eastAsia="ru-RU"/>
              </w:rPr>
              <w:t>societatea</w:t>
            </w:r>
            <w:proofErr w:type="spellEnd"/>
            <w:r w:rsidRPr="006B1F9B">
              <w:rPr>
                <w:rFonts w:ascii="Times New Roman" w:eastAsia="Times New Roman" w:hAnsi="Times New Roman" w:cs="Times New Roman"/>
                <w:color w:val="FF0000"/>
                <w:sz w:val="20"/>
                <w:szCs w:val="20"/>
                <w:lang w:val="it-IT" w:eastAsia="ru-RU"/>
              </w:rPr>
              <w:t xml:space="preserve"> </w:t>
            </w:r>
            <w:proofErr w:type="spellStart"/>
            <w:r w:rsidRPr="006B1F9B">
              <w:rPr>
                <w:rFonts w:ascii="Times New Roman" w:eastAsia="Times New Roman" w:hAnsi="Times New Roman" w:cs="Times New Roman"/>
                <w:color w:val="FF0000"/>
                <w:sz w:val="20"/>
                <w:szCs w:val="20"/>
                <w:lang w:val="it-IT" w:eastAsia="ru-RU"/>
              </w:rPr>
              <w:t>să</w:t>
            </w:r>
            <w:proofErr w:type="spellEnd"/>
            <w:r w:rsidRPr="006B1F9B">
              <w:rPr>
                <w:rFonts w:ascii="Times New Roman" w:eastAsia="Times New Roman" w:hAnsi="Times New Roman" w:cs="Times New Roman"/>
                <w:color w:val="FF0000"/>
                <w:sz w:val="20"/>
                <w:szCs w:val="20"/>
                <w:lang w:val="it-IT" w:eastAsia="ru-RU"/>
              </w:rPr>
              <w:t xml:space="preserve"> </w:t>
            </w:r>
            <w:proofErr w:type="spellStart"/>
            <w:r w:rsidRPr="006B1F9B">
              <w:rPr>
                <w:rFonts w:ascii="Times New Roman" w:eastAsia="Times New Roman" w:hAnsi="Times New Roman" w:cs="Times New Roman"/>
                <w:color w:val="FF0000"/>
                <w:sz w:val="20"/>
                <w:szCs w:val="20"/>
                <w:lang w:val="it-IT" w:eastAsia="ru-RU"/>
              </w:rPr>
              <w:t>utilizeze</w:t>
            </w:r>
            <w:proofErr w:type="spellEnd"/>
            <w:r w:rsidRPr="006B1F9B">
              <w:rPr>
                <w:rFonts w:ascii="Times New Roman" w:eastAsia="Times New Roman" w:hAnsi="Times New Roman" w:cs="Times New Roman"/>
                <w:color w:val="FF0000"/>
                <w:sz w:val="20"/>
                <w:szCs w:val="20"/>
                <w:lang w:val="it-IT" w:eastAsia="ru-RU"/>
              </w:rPr>
              <w:t xml:space="preserve"> </w:t>
            </w:r>
            <w:proofErr w:type="spellStart"/>
            <w:r w:rsidRPr="006B1F9B">
              <w:rPr>
                <w:rFonts w:ascii="Times New Roman" w:eastAsia="Times New Roman" w:hAnsi="Times New Roman" w:cs="Times New Roman"/>
                <w:color w:val="FF0000"/>
                <w:sz w:val="20"/>
                <w:szCs w:val="20"/>
                <w:lang w:val="it-IT" w:eastAsia="ru-RU"/>
              </w:rPr>
              <w:t>mijloace</w:t>
            </w:r>
            <w:proofErr w:type="spellEnd"/>
            <w:r w:rsidRPr="006B1F9B">
              <w:rPr>
                <w:rFonts w:ascii="Times New Roman" w:eastAsia="Times New Roman" w:hAnsi="Times New Roman" w:cs="Times New Roman"/>
                <w:color w:val="FF0000"/>
                <w:sz w:val="20"/>
                <w:szCs w:val="20"/>
                <w:lang w:val="it-IT" w:eastAsia="ru-RU"/>
              </w:rPr>
              <w:t xml:space="preserve"> </w:t>
            </w:r>
            <w:proofErr w:type="spellStart"/>
            <w:r w:rsidRPr="006B1F9B">
              <w:rPr>
                <w:rFonts w:ascii="Times New Roman" w:eastAsia="Times New Roman" w:hAnsi="Times New Roman" w:cs="Times New Roman"/>
                <w:color w:val="FF0000"/>
                <w:sz w:val="20"/>
                <w:szCs w:val="20"/>
                <w:lang w:val="it-IT" w:eastAsia="ru-RU"/>
              </w:rPr>
              <w:t>electronice</w:t>
            </w:r>
            <w:proofErr w:type="spellEnd"/>
            <w:r w:rsidRPr="006B1F9B">
              <w:rPr>
                <w:rFonts w:ascii="Times New Roman" w:eastAsia="Times New Roman" w:hAnsi="Times New Roman" w:cs="Times New Roman"/>
                <w:color w:val="FF0000"/>
                <w:sz w:val="20"/>
                <w:szCs w:val="20"/>
                <w:lang w:val="it-IT" w:eastAsia="ru-RU"/>
              </w:rPr>
              <w:t xml:space="preserve">, se </w:t>
            </w:r>
            <w:proofErr w:type="spellStart"/>
            <w:r w:rsidRPr="006B1F9B">
              <w:rPr>
                <w:rFonts w:ascii="Times New Roman" w:eastAsia="Times New Roman" w:hAnsi="Times New Roman" w:cs="Times New Roman"/>
                <w:color w:val="FF0000"/>
                <w:sz w:val="20"/>
                <w:szCs w:val="20"/>
                <w:lang w:val="it-IT" w:eastAsia="ru-RU"/>
              </w:rPr>
              <w:t>pot</w:t>
            </w:r>
            <w:proofErr w:type="spellEnd"/>
            <w:r w:rsidRPr="006B1F9B">
              <w:rPr>
                <w:rFonts w:ascii="Times New Roman" w:eastAsia="Times New Roman" w:hAnsi="Times New Roman" w:cs="Times New Roman"/>
                <w:color w:val="FF0000"/>
                <w:sz w:val="20"/>
                <w:szCs w:val="20"/>
                <w:lang w:val="it-IT" w:eastAsia="ru-RU"/>
              </w:rPr>
              <w:t xml:space="preserve"> </w:t>
            </w:r>
            <w:proofErr w:type="spellStart"/>
            <w:r w:rsidRPr="006B1F9B">
              <w:rPr>
                <w:rFonts w:ascii="Times New Roman" w:eastAsia="Times New Roman" w:hAnsi="Times New Roman" w:cs="Times New Roman"/>
                <w:color w:val="FF0000"/>
                <w:sz w:val="20"/>
                <w:szCs w:val="20"/>
                <w:lang w:val="it-IT" w:eastAsia="ru-RU"/>
              </w:rPr>
              <w:t>trimite</w:t>
            </w:r>
            <w:proofErr w:type="spellEnd"/>
            <w:r w:rsidRPr="006B1F9B">
              <w:rPr>
                <w:rFonts w:ascii="Times New Roman" w:eastAsia="Times New Roman" w:hAnsi="Times New Roman" w:cs="Times New Roman"/>
                <w:color w:val="FF0000"/>
                <w:sz w:val="20"/>
                <w:szCs w:val="20"/>
                <w:lang w:val="it-IT" w:eastAsia="ru-RU"/>
              </w:rPr>
              <w:t xml:space="preserve"> </w:t>
            </w:r>
            <w:proofErr w:type="spellStart"/>
            <w:r w:rsidRPr="006B1F9B">
              <w:rPr>
                <w:rFonts w:ascii="Times New Roman" w:eastAsia="Times New Roman" w:hAnsi="Times New Roman" w:cs="Times New Roman"/>
                <w:color w:val="FF0000"/>
                <w:sz w:val="20"/>
                <w:szCs w:val="20"/>
                <w:lang w:val="it-IT" w:eastAsia="ru-RU"/>
              </w:rPr>
              <w:t>asemenea</w:t>
            </w:r>
            <w:proofErr w:type="spellEnd"/>
            <w:r w:rsidRPr="006B1F9B">
              <w:rPr>
                <w:rFonts w:ascii="Times New Roman" w:eastAsia="Times New Roman" w:hAnsi="Times New Roman" w:cs="Times New Roman"/>
                <w:color w:val="FF0000"/>
                <w:sz w:val="20"/>
                <w:szCs w:val="20"/>
                <w:lang w:val="it-IT" w:eastAsia="ru-RU"/>
              </w:rPr>
              <w:t xml:space="preserve"> </w:t>
            </w:r>
            <w:proofErr w:type="spellStart"/>
            <w:r w:rsidRPr="006B1F9B">
              <w:rPr>
                <w:rFonts w:ascii="Times New Roman" w:eastAsia="Times New Roman" w:hAnsi="Times New Roman" w:cs="Times New Roman"/>
                <w:color w:val="FF0000"/>
                <w:sz w:val="20"/>
                <w:szCs w:val="20"/>
                <w:lang w:val="it-IT" w:eastAsia="ru-RU"/>
              </w:rPr>
              <w:t>copii</w:t>
            </w:r>
            <w:proofErr w:type="spellEnd"/>
            <w:r w:rsidRPr="006B1F9B">
              <w:rPr>
                <w:rFonts w:ascii="Times New Roman" w:eastAsia="Times New Roman" w:hAnsi="Times New Roman" w:cs="Times New Roman"/>
                <w:color w:val="FF0000"/>
                <w:sz w:val="20"/>
                <w:szCs w:val="20"/>
                <w:lang w:val="it-IT" w:eastAsia="ru-RU"/>
              </w:rPr>
              <w:t xml:space="preserve"> prin </w:t>
            </w:r>
            <w:proofErr w:type="spellStart"/>
            <w:r w:rsidRPr="006B1F9B">
              <w:rPr>
                <w:rFonts w:ascii="Times New Roman" w:eastAsia="Times New Roman" w:hAnsi="Times New Roman" w:cs="Times New Roman"/>
                <w:color w:val="FF0000"/>
                <w:sz w:val="20"/>
                <w:szCs w:val="20"/>
                <w:lang w:val="it-IT" w:eastAsia="ru-RU"/>
              </w:rPr>
              <w:t>poșta</w:t>
            </w:r>
            <w:proofErr w:type="spellEnd"/>
            <w:r w:rsidRPr="006B1F9B">
              <w:rPr>
                <w:rFonts w:ascii="Times New Roman" w:eastAsia="Times New Roman" w:hAnsi="Times New Roman" w:cs="Times New Roman"/>
                <w:color w:val="FF0000"/>
                <w:sz w:val="20"/>
                <w:szCs w:val="20"/>
                <w:lang w:val="it-IT" w:eastAsia="ru-RU"/>
              </w:rPr>
              <w:t xml:space="preserve"> </w:t>
            </w:r>
            <w:proofErr w:type="spellStart"/>
            <w:r w:rsidRPr="006B1F9B">
              <w:rPr>
                <w:rFonts w:ascii="Times New Roman" w:eastAsia="Times New Roman" w:hAnsi="Times New Roman" w:cs="Times New Roman"/>
                <w:color w:val="FF0000"/>
                <w:sz w:val="20"/>
                <w:szCs w:val="20"/>
                <w:lang w:val="it-IT" w:eastAsia="ru-RU"/>
              </w:rPr>
              <w:t>electronica</w:t>
            </w:r>
            <w:proofErr w:type="spellEnd"/>
            <w:r w:rsidRPr="006B1F9B">
              <w:rPr>
                <w:rFonts w:ascii="Times New Roman" w:eastAsia="Times New Roman" w:hAnsi="Times New Roman" w:cs="Times New Roman"/>
                <w:color w:val="FF0000"/>
                <w:sz w:val="20"/>
                <w:szCs w:val="20"/>
                <w:lang w:val="it-IT" w:eastAsia="ru-RU"/>
              </w:rPr>
              <w:t>.</w:t>
            </w:r>
          </w:p>
        </w:tc>
        <w:tc>
          <w:tcPr>
            <w:tcW w:w="2268" w:type="dxa"/>
          </w:tcPr>
          <w:p w14:paraId="138D6E6D" w14:textId="77777777" w:rsidR="006425FE" w:rsidRPr="00944BE8" w:rsidRDefault="006425FE" w:rsidP="006425FE">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Law 1134/1997</w:t>
            </w:r>
            <w:r w:rsidRPr="00297727">
              <w:rPr>
                <w:rFonts w:ascii="Times New Roman" w:hAnsi="Times New Roman" w:cs="Times New Roman"/>
                <w:color w:val="EE0000"/>
                <w:sz w:val="20"/>
                <w:szCs w:val="20"/>
                <w:lang w:val="ro-MD"/>
              </w:rPr>
              <w:t xml:space="preserve">, in </w:t>
            </w:r>
            <w:proofErr w:type="spellStart"/>
            <w:r w:rsidRPr="00297727">
              <w:rPr>
                <w:rFonts w:ascii="Times New Roman" w:hAnsi="Times New Roman" w:cs="Times New Roman"/>
                <w:color w:val="EE0000"/>
                <w:sz w:val="20"/>
                <w:szCs w:val="20"/>
                <w:lang w:val="ro-MD"/>
              </w:rPr>
              <w:t>the</w:t>
            </w:r>
            <w:proofErr w:type="spellEnd"/>
            <w:r w:rsidRPr="00297727">
              <w:rPr>
                <w:rFonts w:ascii="Times New Roman" w:hAnsi="Times New Roman" w:cs="Times New Roman"/>
                <w:color w:val="EE0000"/>
                <w:sz w:val="20"/>
                <w:szCs w:val="20"/>
                <w:lang w:val="ro-MD"/>
              </w:rPr>
              <w:t xml:space="preserve"> </w:t>
            </w:r>
            <w:proofErr w:type="spellStart"/>
            <w:r w:rsidRPr="00297727">
              <w:rPr>
                <w:rFonts w:ascii="Times New Roman" w:hAnsi="Times New Roman" w:cs="Times New Roman"/>
                <w:color w:val="EE0000"/>
                <w:sz w:val="20"/>
                <w:szCs w:val="20"/>
                <w:lang w:val="ro-MD"/>
              </w:rPr>
              <w:t>wording</w:t>
            </w:r>
            <w:proofErr w:type="spellEnd"/>
            <w:r w:rsidRPr="00297727">
              <w:rPr>
                <w:rFonts w:ascii="Times New Roman" w:hAnsi="Times New Roman" w:cs="Times New Roman"/>
                <w:color w:val="EE0000"/>
                <w:sz w:val="20"/>
                <w:szCs w:val="20"/>
                <w:lang w:val="ro-MD"/>
              </w:rPr>
              <w:t xml:space="preserve"> of </w:t>
            </w:r>
            <w:proofErr w:type="spellStart"/>
            <w:r w:rsidRPr="00297727">
              <w:rPr>
                <w:rFonts w:ascii="Times New Roman" w:hAnsi="Times New Roman" w:cs="Times New Roman"/>
                <w:color w:val="EE0000"/>
                <w:sz w:val="20"/>
                <w:szCs w:val="20"/>
                <w:lang w:val="ro-MD"/>
              </w:rPr>
              <w:t>the</w:t>
            </w:r>
            <w:proofErr w:type="spellEnd"/>
            <w:r w:rsidRPr="00297727">
              <w:rPr>
                <w:rFonts w:ascii="Times New Roman" w:hAnsi="Times New Roman" w:cs="Times New Roman"/>
                <w:color w:val="EE0000"/>
                <w:sz w:val="20"/>
                <w:szCs w:val="20"/>
                <w:lang w:val="ro-MD"/>
              </w:rPr>
              <w:t xml:space="preserve"> </w:t>
            </w:r>
            <w:proofErr w:type="spellStart"/>
            <w:r w:rsidRPr="00297727">
              <w:rPr>
                <w:rFonts w:ascii="Times New Roman" w:hAnsi="Times New Roman" w:cs="Times New Roman"/>
                <w:color w:val="EE0000"/>
                <w:sz w:val="20"/>
                <w:szCs w:val="20"/>
                <w:lang w:val="ro-MD"/>
              </w:rPr>
              <w:t>Draft</w:t>
            </w:r>
            <w:proofErr w:type="spellEnd"/>
            <w:r w:rsidRPr="00297727">
              <w:rPr>
                <w:rFonts w:ascii="Times New Roman" w:hAnsi="Times New Roman" w:cs="Times New Roman"/>
                <w:color w:val="EE0000"/>
                <w:sz w:val="20"/>
                <w:szCs w:val="20"/>
                <w:lang w:val="ro-MD"/>
              </w:rPr>
              <w:t xml:space="preserve"> </w:t>
            </w:r>
            <w:proofErr w:type="spellStart"/>
            <w:r w:rsidRPr="00297727">
              <w:rPr>
                <w:rFonts w:ascii="Times New Roman" w:hAnsi="Times New Roman" w:cs="Times New Roman"/>
                <w:color w:val="EE0000"/>
                <w:sz w:val="20"/>
                <w:szCs w:val="20"/>
                <w:lang w:val="ro-MD"/>
              </w:rPr>
              <w:t>amendment</w:t>
            </w:r>
            <w:proofErr w:type="spellEnd"/>
            <w:r w:rsidRPr="00297727">
              <w:rPr>
                <w:rFonts w:ascii="Times New Roman" w:hAnsi="Times New Roman" w:cs="Times New Roman"/>
                <w:color w:val="EE0000"/>
                <w:sz w:val="20"/>
                <w:szCs w:val="20"/>
                <w:lang w:val="ro-MD"/>
              </w:rPr>
              <w:t xml:space="preserve"> of Law </w:t>
            </w:r>
            <w:proofErr w:type="spellStart"/>
            <w:r w:rsidRPr="00297727">
              <w:rPr>
                <w:rFonts w:ascii="Times New Roman" w:hAnsi="Times New Roman" w:cs="Times New Roman"/>
                <w:color w:val="EE0000"/>
                <w:sz w:val="20"/>
                <w:szCs w:val="20"/>
                <w:lang w:val="ro-MD"/>
              </w:rPr>
              <w:t>no</w:t>
            </w:r>
            <w:proofErr w:type="spellEnd"/>
            <w:r w:rsidRPr="00297727">
              <w:rPr>
                <w:rFonts w:ascii="Times New Roman" w:hAnsi="Times New Roman" w:cs="Times New Roman"/>
                <w:color w:val="EE0000"/>
                <w:sz w:val="20"/>
                <w:szCs w:val="20"/>
                <w:lang w:val="ro-MD"/>
              </w:rPr>
              <w:t xml:space="preserve">. 1134/1997 </w:t>
            </w:r>
            <w:r w:rsidRPr="00297727">
              <w:rPr>
                <w:rFonts w:ascii="Times New Roman" w:hAnsi="Times New Roman" w:cs="Times New Roman"/>
                <w:color w:val="EE0000"/>
                <w:sz w:val="20"/>
                <w:szCs w:val="20"/>
                <w:highlight w:val="yellow"/>
                <w:lang w:val="ro-MD"/>
              </w:rPr>
              <w:t>(ID 16339)</w:t>
            </w:r>
            <w:r w:rsidRPr="00297727">
              <w:rPr>
                <w:rFonts w:ascii="Times New Roman" w:hAnsi="Times New Roman" w:cs="Times New Roman"/>
                <w:color w:val="EE0000"/>
                <w:sz w:val="20"/>
                <w:szCs w:val="20"/>
                <w:lang w:val="ro-MD"/>
              </w:rPr>
              <w:t xml:space="preserve"> </w:t>
            </w:r>
            <w:proofErr w:type="spellStart"/>
            <w:r w:rsidRPr="00297727">
              <w:rPr>
                <w:rFonts w:ascii="Times New Roman" w:hAnsi="Times New Roman" w:cs="Times New Roman"/>
                <w:color w:val="EE0000"/>
                <w:sz w:val="20"/>
                <w:szCs w:val="20"/>
                <w:lang w:val="ro-MD"/>
              </w:rPr>
              <w:t>and</w:t>
            </w:r>
            <w:proofErr w:type="spellEnd"/>
            <w:r w:rsidRPr="00297727">
              <w:rPr>
                <w:rFonts w:ascii="Times New Roman" w:hAnsi="Times New Roman" w:cs="Times New Roman"/>
                <w:color w:val="EE0000"/>
                <w:sz w:val="20"/>
                <w:szCs w:val="20"/>
                <w:lang w:val="ro-MD"/>
              </w:rPr>
              <w:t xml:space="preserve"> in </w:t>
            </w:r>
            <w:proofErr w:type="spellStart"/>
            <w:r w:rsidRPr="00297727">
              <w:rPr>
                <w:rFonts w:ascii="Times New Roman" w:hAnsi="Times New Roman" w:cs="Times New Roman"/>
                <w:color w:val="EE0000"/>
                <w:sz w:val="20"/>
                <w:szCs w:val="20"/>
                <w:lang w:val="ro-MD"/>
              </w:rPr>
              <w:t>the</w:t>
            </w:r>
            <w:proofErr w:type="spellEnd"/>
            <w:r w:rsidRPr="00297727">
              <w:rPr>
                <w:rFonts w:ascii="Times New Roman" w:hAnsi="Times New Roman" w:cs="Times New Roman"/>
                <w:color w:val="EE0000"/>
                <w:sz w:val="20"/>
                <w:szCs w:val="20"/>
                <w:lang w:val="ro-MD"/>
              </w:rPr>
              <w:t xml:space="preserve"> </w:t>
            </w:r>
            <w:proofErr w:type="spellStart"/>
            <w:r w:rsidRPr="00297727">
              <w:rPr>
                <w:rFonts w:ascii="Times New Roman" w:hAnsi="Times New Roman" w:cs="Times New Roman"/>
                <w:color w:val="EE0000"/>
                <w:sz w:val="20"/>
                <w:szCs w:val="20"/>
                <w:lang w:val="ro-MD"/>
              </w:rPr>
              <w:t>wording</w:t>
            </w:r>
            <w:proofErr w:type="spellEnd"/>
            <w:r w:rsidRPr="00297727">
              <w:rPr>
                <w:rFonts w:ascii="Times New Roman" w:hAnsi="Times New Roman" w:cs="Times New Roman"/>
                <w:color w:val="EE0000"/>
                <w:sz w:val="20"/>
                <w:szCs w:val="20"/>
                <w:lang w:val="ro-MD"/>
              </w:rPr>
              <w:t xml:space="preserve"> of </w:t>
            </w:r>
            <w:proofErr w:type="spellStart"/>
            <w:r w:rsidRPr="00297727">
              <w:rPr>
                <w:rFonts w:ascii="Times New Roman" w:hAnsi="Times New Roman" w:cs="Times New Roman"/>
                <w:color w:val="EE0000"/>
                <w:sz w:val="20"/>
                <w:szCs w:val="20"/>
                <w:lang w:val="ro-MD"/>
              </w:rPr>
              <w:t>the</w:t>
            </w:r>
            <w:proofErr w:type="spellEnd"/>
            <w:r w:rsidRPr="00297727">
              <w:rPr>
                <w:rFonts w:ascii="Times New Roman" w:hAnsi="Times New Roman" w:cs="Times New Roman"/>
                <w:color w:val="EE0000"/>
                <w:sz w:val="20"/>
                <w:szCs w:val="20"/>
                <w:lang w:val="ro-MD"/>
              </w:rPr>
              <w:t xml:space="preserve"> </w:t>
            </w:r>
            <w:proofErr w:type="spellStart"/>
            <w:r w:rsidRPr="00297727">
              <w:rPr>
                <w:rFonts w:ascii="Times New Roman" w:hAnsi="Times New Roman" w:cs="Times New Roman"/>
                <w:color w:val="EE0000"/>
                <w:sz w:val="20"/>
                <w:szCs w:val="20"/>
                <w:lang w:val="ro-MD"/>
              </w:rPr>
              <w:t>Draft</w:t>
            </w:r>
            <w:proofErr w:type="spellEnd"/>
            <w:r w:rsidRPr="00297727">
              <w:rPr>
                <w:rFonts w:ascii="Times New Roman" w:hAnsi="Times New Roman" w:cs="Times New Roman"/>
                <w:color w:val="EE0000"/>
                <w:sz w:val="20"/>
                <w:szCs w:val="20"/>
                <w:lang w:val="ro-MD"/>
              </w:rPr>
              <w:t xml:space="preserve"> Law for </w:t>
            </w:r>
            <w:proofErr w:type="spellStart"/>
            <w:r w:rsidRPr="00297727">
              <w:rPr>
                <w:rFonts w:ascii="Times New Roman" w:hAnsi="Times New Roman" w:cs="Times New Roman"/>
                <w:color w:val="EE0000"/>
                <w:sz w:val="20"/>
                <w:szCs w:val="20"/>
                <w:lang w:val="ro-MD"/>
              </w:rPr>
              <w:t>the</w:t>
            </w:r>
            <w:proofErr w:type="spellEnd"/>
            <w:r w:rsidRPr="00297727">
              <w:rPr>
                <w:rFonts w:ascii="Times New Roman" w:hAnsi="Times New Roman" w:cs="Times New Roman"/>
                <w:color w:val="EE0000"/>
                <w:sz w:val="20"/>
                <w:szCs w:val="20"/>
                <w:lang w:val="ro-MD"/>
              </w:rPr>
              <w:t xml:space="preserve"> </w:t>
            </w:r>
            <w:proofErr w:type="spellStart"/>
            <w:r>
              <w:rPr>
                <w:rFonts w:ascii="Times New Roman" w:hAnsi="Times New Roman" w:cs="Times New Roman"/>
                <w:color w:val="EE0000"/>
                <w:sz w:val="20"/>
                <w:szCs w:val="20"/>
                <w:lang w:val="ro-MD"/>
              </w:rPr>
              <w:t>A</w:t>
            </w:r>
            <w:r w:rsidRPr="00297727">
              <w:rPr>
                <w:rFonts w:ascii="Times New Roman" w:hAnsi="Times New Roman" w:cs="Times New Roman"/>
                <w:color w:val="EE0000"/>
                <w:sz w:val="20"/>
                <w:szCs w:val="20"/>
                <w:lang w:val="ro-MD"/>
              </w:rPr>
              <w:t>mendment</w:t>
            </w:r>
            <w:proofErr w:type="spellEnd"/>
            <w:r w:rsidRPr="00297727">
              <w:rPr>
                <w:rFonts w:ascii="Times New Roman" w:hAnsi="Times New Roman" w:cs="Times New Roman"/>
                <w:color w:val="EE0000"/>
                <w:sz w:val="20"/>
                <w:szCs w:val="20"/>
                <w:lang w:val="ro-MD"/>
              </w:rPr>
              <w:t xml:space="preserve"> of </w:t>
            </w:r>
            <w:proofErr w:type="spellStart"/>
            <w:r>
              <w:rPr>
                <w:rFonts w:ascii="Times New Roman" w:hAnsi="Times New Roman" w:cs="Times New Roman"/>
                <w:color w:val="EE0000"/>
                <w:sz w:val="20"/>
                <w:szCs w:val="20"/>
                <w:lang w:val="ro-MD"/>
              </w:rPr>
              <w:t>C</w:t>
            </w:r>
            <w:r w:rsidRPr="00297727">
              <w:rPr>
                <w:rFonts w:ascii="Times New Roman" w:hAnsi="Times New Roman" w:cs="Times New Roman"/>
                <w:color w:val="EE0000"/>
                <w:sz w:val="20"/>
                <w:szCs w:val="20"/>
                <w:lang w:val="ro-MD"/>
              </w:rPr>
              <w:t>ertain</w:t>
            </w:r>
            <w:proofErr w:type="spellEnd"/>
            <w:r w:rsidRPr="00297727">
              <w:rPr>
                <w:rFonts w:ascii="Times New Roman" w:hAnsi="Times New Roman" w:cs="Times New Roman"/>
                <w:color w:val="EE0000"/>
                <w:sz w:val="20"/>
                <w:szCs w:val="20"/>
                <w:lang w:val="ro-MD"/>
              </w:rPr>
              <w:t xml:space="preserve"> </w:t>
            </w:r>
            <w:r>
              <w:rPr>
                <w:rFonts w:ascii="Times New Roman" w:hAnsi="Times New Roman" w:cs="Times New Roman"/>
                <w:color w:val="EE0000"/>
                <w:sz w:val="20"/>
                <w:szCs w:val="20"/>
                <w:lang w:val="ro-MD"/>
              </w:rPr>
              <w:t>N</w:t>
            </w:r>
            <w:r w:rsidRPr="00297727">
              <w:rPr>
                <w:rFonts w:ascii="Times New Roman" w:hAnsi="Times New Roman" w:cs="Times New Roman"/>
                <w:color w:val="EE0000"/>
                <w:sz w:val="20"/>
                <w:szCs w:val="20"/>
                <w:lang w:val="ro-MD"/>
              </w:rPr>
              <w:t xml:space="preserve">ormative </w:t>
            </w:r>
            <w:proofErr w:type="spellStart"/>
            <w:r>
              <w:rPr>
                <w:rFonts w:ascii="Times New Roman" w:hAnsi="Times New Roman" w:cs="Times New Roman"/>
                <w:color w:val="EE0000"/>
                <w:sz w:val="20"/>
                <w:szCs w:val="20"/>
                <w:lang w:val="ro-MD"/>
              </w:rPr>
              <w:t>A</w:t>
            </w:r>
            <w:r w:rsidRPr="00297727">
              <w:rPr>
                <w:rFonts w:ascii="Times New Roman" w:hAnsi="Times New Roman" w:cs="Times New Roman"/>
                <w:color w:val="EE0000"/>
                <w:sz w:val="20"/>
                <w:szCs w:val="20"/>
                <w:lang w:val="ro-MD"/>
              </w:rPr>
              <w:t>cts</w:t>
            </w:r>
            <w:proofErr w:type="spellEnd"/>
            <w:r w:rsidRPr="00297727">
              <w:rPr>
                <w:rFonts w:ascii="Times New Roman" w:hAnsi="Times New Roman" w:cs="Times New Roman"/>
                <w:color w:val="EE0000"/>
                <w:sz w:val="20"/>
                <w:szCs w:val="20"/>
                <w:lang w:val="ro-MD"/>
              </w:rPr>
              <w:t xml:space="preserve"> </w:t>
            </w:r>
            <w:r w:rsidRPr="00297727">
              <w:rPr>
                <w:rFonts w:ascii="Times New Roman" w:hAnsi="Times New Roman" w:cs="Times New Roman"/>
                <w:color w:val="EE0000"/>
                <w:sz w:val="20"/>
                <w:szCs w:val="20"/>
                <w:highlight w:val="yellow"/>
                <w:lang w:val="ro-MD"/>
              </w:rPr>
              <w:t>(ID 15856)</w:t>
            </w:r>
            <w:r w:rsidRPr="00297727">
              <w:rPr>
                <w:rFonts w:ascii="Times New Roman" w:hAnsi="Times New Roman" w:cs="Times New Roman"/>
                <w:color w:val="EE0000"/>
                <w:sz w:val="20"/>
                <w:szCs w:val="20"/>
                <w:lang w:val="ro-MD"/>
              </w:rPr>
              <w:t>:</w:t>
            </w:r>
          </w:p>
          <w:p w14:paraId="33D2151A" w14:textId="77777777" w:rsidR="006425FE" w:rsidRPr="00944BE8" w:rsidRDefault="006425FE" w:rsidP="006425FE">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bCs/>
                <w:color w:val="000000" w:themeColor="text1"/>
                <w:sz w:val="20"/>
                <w:szCs w:val="20"/>
                <w:lang w:val="ro-MD"/>
              </w:rPr>
              <w:t>Article</w:t>
            </w:r>
            <w:proofErr w:type="spellEnd"/>
            <w:r w:rsidRPr="00944BE8">
              <w:rPr>
                <w:rFonts w:ascii="Times New Roman" w:hAnsi="Times New Roman" w:cs="Times New Roman"/>
                <w:b/>
                <w:bCs/>
                <w:color w:val="000000" w:themeColor="text1"/>
                <w:sz w:val="20"/>
                <w:szCs w:val="20"/>
                <w:lang w:val="ro-MD"/>
              </w:rPr>
              <w:t xml:space="preserve"> 55.</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Materials</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agenda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shareholders</w:t>
            </w:r>
            <w:proofErr w:type="spellEnd"/>
          </w:p>
          <w:p w14:paraId="1D80678E" w14:textId="781C64D4" w:rsidR="006425FE" w:rsidRPr="000E32F2" w:rsidRDefault="000E32F2" w:rsidP="006425FE">
            <w:pPr>
              <w:pStyle w:val="NoSpacing"/>
              <w:jc w:val="both"/>
              <w:rPr>
                <w:rFonts w:ascii="Times New Roman" w:hAnsi="Times New Roman" w:cs="Times New Roman"/>
                <w:color w:val="EE0000"/>
                <w:sz w:val="20"/>
                <w:szCs w:val="20"/>
                <w:lang w:val="ro-MD"/>
              </w:rPr>
            </w:pPr>
            <w:r w:rsidRPr="000E32F2">
              <w:rPr>
                <w:rFonts w:ascii="Times New Roman" w:hAnsi="Times New Roman" w:cs="Times New Roman"/>
                <w:color w:val="EE0000"/>
                <w:sz w:val="20"/>
                <w:szCs w:val="20"/>
                <w:lang w:val="ro-MD"/>
              </w:rPr>
              <w:t xml:space="preserve">(1) </w:t>
            </w:r>
            <w:proofErr w:type="spellStart"/>
            <w:r w:rsidRPr="000E32F2">
              <w:rPr>
                <w:rFonts w:ascii="Times New Roman" w:hAnsi="Times New Roman" w:cs="Times New Roman"/>
                <w:color w:val="EE0000"/>
                <w:sz w:val="20"/>
                <w:szCs w:val="20"/>
                <w:lang w:val="ro-MD"/>
              </w:rPr>
              <w:t>Without</w:t>
            </w:r>
            <w:proofErr w:type="spellEnd"/>
            <w:r w:rsidRPr="000E32F2">
              <w:rPr>
                <w:rFonts w:ascii="Times New Roman" w:hAnsi="Times New Roman" w:cs="Times New Roman"/>
                <w:color w:val="EE0000"/>
                <w:sz w:val="20"/>
                <w:szCs w:val="20"/>
                <w:lang w:val="ro-MD"/>
              </w:rPr>
              <w:t xml:space="preserve"> </w:t>
            </w:r>
            <w:proofErr w:type="spellStart"/>
            <w:r w:rsidRPr="000E32F2">
              <w:rPr>
                <w:rFonts w:ascii="Times New Roman" w:hAnsi="Times New Roman" w:cs="Times New Roman"/>
                <w:color w:val="EE0000"/>
                <w:sz w:val="20"/>
                <w:szCs w:val="20"/>
                <w:lang w:val="ro-MD"/>
              </w:rPr>
              <w:t>prejudice</w:t>
            </w:r>
            <w:proofErr w:type="spellEnd"/>
            <w:r w:rsidRPr="000E32F2">
              <w:rPr>
                <w:rFonts w:ascii="Times New Roman" w:hAnsi="Times New Roman" w:cs="Times New Roman"/>
                <w:color w:val="EE0000"/>
                <w:sz w:val="20"/>
                <w:szCs w:val="20"/>
                <w:lang w:val="ro-MD"/>
              </w:rPr>
              <w:t xml:space="preserve"> </w:t>
            </w:r>
            <w:proofErr w:type="spellStart"/>
            <w:r w:rsidRPr="000E32F2">
              <w:rPr>
                <w:rFonts w:ascii="Times New Roman" w:hAnsi="Times New Roman" w:cs="Times New Roman"/>
                <w:color w:val="EE0000"/>
                <w:sz w:val="20"/>
                <w:szCs w:val="20"/>
                <w:lang w:val="ro-MD"/>
              </w:rPr>
              <w:t>to</w:t>
            </w:r>
            <w:proofErr w:type="spellEnd"/>
            <w:r w:rsidRPr="000E32F2">
              <w:rPr>
                <w:rFonts w:ascii="Times New Roman" w:hAnsi="Times New Roman" w:cs="Times New Roman"/>
                <w:color w:val="EE0000"/>
                <w:sz w:val="20"/>
                <w:szCs w:val="20"/>
                <w:lang w:val="ro-MD"/>
              </w:rPr>
              <w:t xml:space="preserve"> </w:t>
            </w:r>
            <w:proofErr w:type="spellStart"/>
            <w:r w:rsidRPr="000E32F2">
              <w:rPr>
                <w:rFonts w:ascii="Times New Roman" w:hAnsi="Times New Roman" w:cs="Times New Roman"/>
                <w:color w:val="EE0000"/>
                <w:sz w:val="20"/>
                <w:szCs w:val="20"/>
                <w:lang w:val="ro-MD"/>
              </w:rPr>
              <w:t>the</w:t>
            </w:r>
            <w:proofErr w:type="spellEnd"/>
            <w:r w:rsidRPr="000E32F2">
              <w:rPr>
                <w:rFonts w:ascii="Times New Roman" w:hAnsi="Times New Roman" w:cs="Times New Roman"/>
                <w:color w:val="EE0000"/>
                <w:sz w:val="20"/>
                <w:szCs w:val="20"/>
                <w:lang w:val="ro-MD"/>
              </w:rPr>
              <w:t xml:space="preserve"> </w:t>
            </w:r>
            <w:proofErr w:type="spellStart"/>
            <w:r w:rsidRPr="000E32F2">
              <w:rPr>
                <w:rFonts w:ascii="Times New Roman" w:hAnsi="Times New Roman" w:cs="Times New Roman"/>
                <w:color w:val="EE0000"/>
                <w:sz w:val="20"/>
                <w:szCs w:val="20"/>
                <w:lang w:val="ro-MD"/>
              </w:rPr>
              <w:t>provisions</w:t>
            </w:r>
            <w:proofErr w:type="spellEnd"/>
            <w:r w:rsidRPr="000E32F2">
              <w:rPr>
                <w:rFonts w:ascii="Times New Roman" w:hAnsi="Times New Roman" w:cs="Times New Roman"/>
                <w:color w:val="EE0000"/>
                <w:sz w:val="20"/>
                <w:szCs w:val="20"/>
                <w:lang w:val="ro-MD"/>
              </w:rPr>
              <w:t xml:space="preserve"> of para. (4), </w:t>
            </w:r>
            <w:proofErr w:type="spellStart"/>
            <w:r w:rsidRPr="000E32F2">
              <w:rPr>
                <w:rFonts w:ascii="Times New Roman" w:hAnsi="Times New Roman" w:cs="Times New Roman"/>
                <w:color w:val="EE0000"/>
                <w:sz w:val="20"/>
                <w:szCs w:val="20"/>
                <w:lang w:val="ro-MD"/>
              </w:rPr>
              <w:t>the</w:t>
            </w:r>
            <w:proofErr w:type="spellEnd"/>
            <w:r w:rsidRPr="000E32F2">
              <w:rPr>
                <w:rFonts w:ascii="Times New Roman" w:hAnsi="Times New Roman" w:cs="Times New Roman"/>
                <w:color w:val="EE0000"/>
                <w:sz w:val="20"/>
                <w:szCs w:val="20"/>
                <w:lang w:val="ro-MD"/>
              </w:rPr>
              <w:t xml:space="preserve"> company </w:t>
            </w:r>
            <w:proofErr w:type="spellStart"/>
            <w:r w:rsidRPr="000E32F2">
              <w:rPr>
                <w:rFonts w:ascii="Times New Roman" w:hAnsi="Times New Roman" w:cs="Times New Roman"/>
                <w:color w:val="EE0000"/>
                <w:sz w:val="20"/>
                <w:szCs w:val="20"/>
                <w:lang w:val="ro-MD"/>
              </w:rPr>
              <w:t>is</w:t>
            </w:r>
            <w:proofErr w:type="spellEnd"/>
            <w:r w:rsidRPr="000E32F2">
              <w:rPr>
                <w:rFonts w:ascii="Times New Roman" w:hAnsi="Times New Roman" w:cs="Times New Roman"/>
                <w:color w:val="EE0000"/>
                <w:sz w:val="20"/>
                <w:szCs w:val="20"/>
                <w:lang w:val="ro-MD"/>
              </w:rPr>
              <w:t xml:space="preserve"> </w:t>
            </w:r>
            <w:proofErr w:type="spellStart"/>
            <w:r w:rsidRPr="000E32F2">
              <w:rPr>
                <w:rFonts w:ascii="Times New Roman" w:hAnsi="Times New Roman" w:cs="Times New Roman"/>
                <w:color w:val="EE0000"/>
                <w:sz w:val="20"/>
                <w:szCs w:val="20"/>
                <w:lang w:val="ro-MD"/>
              </w:rPr>
              <w:t>required</w:t>
            </w:r>
            <w:proofErr w:type="spellEnd"/>
            <w:r w:rsidRPr="000E32F2">
              <w:rPr>
                <w:rFonts w:ascii="Times New Roman" w:hAnsi="Times New Roman" w:cs="Times New Roman"/>
                <w:color w:val="EE0000"/>
                <w:sz w:val="20"/>
                <w:szCs w:val="20"/>
                <w:lang w:val="ro-MD"/>
              </w:rPr>
              <w:t xml:space="preserve"> </w:t>
            </w:r>
            <w:proofErr w:type="spellStart"/>
            <w:r w:rsidRPr="000E32F2">
              <w:rPr>
                <w:rFonts w:ascii="Times New Roman" w:hAnsi="Times New Roman" w:cs="Times New Roman"/>
                <w:color w:val="EE0000"/>
                <w:sz w:val="20"/>
                <w:szCs w:val="20"/>
                <w:lang w:val="ro-MD"/>
              </w:rPr>
              <w:t>to</w:t>
            </w:r>
            <w:proofErr w:type="spellEnd"/>
            <w:r w:rsidRPr="000E32F2">
              <w:rPr>
                <w:rFonts w:ascii="Times New Roman" w:hAnsi="Times New Roman" w:cs="Times New Roman"/>
                <w:color w:val="EE0000"/>
                <w:sz w:val="20"/>
                <w:szCs w:val="20"/>
                <w:lang w:val="ro-MD"/>
              </w:rPr>
              <w:t xml:space="preserve"> </w:t>
            </w:r>
            <w:proofErr w:type="spellStart"/>
            <w:r w:rsidRPr="000E32F2">
              <w:rPr>
                <w:rFonts w:ascii="Times New Roman" w:hAnsi="Times New Roman" w:cs="Times New Roman"/>
                <w:color w:val="EE0000"/>
                <w:sz w:val="20"/>
                <w:szCs w:val="20"/>
                <w:lang w:val="ro-MD"/>
              </w:rPr>
              <w:t>provide</w:t>
            </w:r>
            <w:proofErr w:type="spellEnd"/>
            <w:r w:rsidRPr="000E32F2">
              <w:rPr>
                <w:rFonts w:ascii="Times New Roman" w:hAnsi="Times New Roman" w:cs="Times New Roman"/>
                <w:color w:val="EE0000"/>
                <w:sz w:val="20"/>
                <w:szCs w:val="20"/>
                <w:lang w:val="ro-MD"/>
              </w:rPr>
              <w:t xml:space="preserve"> </w:t>
            </w:r>
            <w:proofErr w:type="spellStart"/>
            <w:r w:rsidRPr="000E32F2">
              <w:rPr>
                <w:rFonts w:ascii="Times New Roman" w:hAnsi="Times New Roman" w:cs="Times New Roman"/>
                <w:color w:val="EE0000"/>
                <w:sz w:val="20"/>
                <w:szCs w:val="20"/>
                <w:lang w:val="ro-MD"/>
              </w:rPr>
              <w:t>the</w:t>
            </w:r>
            <w:proofErr w:type="spellEnd"/>
            <w:r w:rsidRPr="000E32F2">
              <w:rPr>
                <w:rFonts w:ascii="Times New Roman" w:hAnsi="Times New Roman" w:cs="Times New Roman"/>
                <w:color w:val="EE0000"/>
                <w:sz w:val="20"/>
                <w:szCs w:val="20"/>
                <w:lang w:val="ro-MD"/>
              </w:rPr>
              <w:t xml:space="preserve"> </w:t>
            </w:r>
            <w:proofErr w:type="spellStart"/>
            <w:r w:rsidRPr="000E32F2">
              <w:rPr>
                <w:rFonts w:ascii="Times New Roman" w:hAnsi="Times New Roman" w:cs="Times New Roman"/>
                <w:color w:val="EE0000"/>
                <w:sz w:val="20"/>
                <w:szCs w:val="20"/>
                <w:lang w:val="ro-MD"/>
              </w:rPr>
              <w:t>shareholders</w:t>
            </w:r>
            <w:proofErr w:type="spellEnd"/>
            <w:r w:rsidRPr="000E32F2">
              <w:rPr>
                <w:rFonts w:ascii="Times New Roman" w:hAnsi="Times New Roman" w:cs="Times New Roman"/>
                <w:color w:val="EE0000"/>
                <w:sz w:val="20"/>
                <w:szCs w:val="20"/>
                <w:lang w:val="ro-MD"/>
              </w:rPr>
              <w:t xml:space="preserve"> </w:t>
            </w:r>
            <w:proofErr w:type="spellStart"/>
            <w:r w:rsidRPr="000E32F2">
              <w:rPr>
                <w:rFonts w:ascii="Times New Roman" w:hAnsi="Times New Roman" w:cs="Times New Roman"/>
                <w:color w:val="EE0000"/>
                <w:sz w:val="20"/>
                <w:szCs w:val="20"/>
                <w:lang w:val="ro-MD"/>
              </w:rPr>
              <w:t>with</w:t>
            </w:r>
            <w:proofErr w:type="spellEnd"/>
            <w:r w:rsidRPr="000E32F2">
              <w:rPr>
                <w:rFonts w:ascii="Times New Roman" w:hAnsi="Times New Roman" w:cs="Times New Roman"/>
                <w:color w:val="EE0000"/>
                <w:sz w:val="20"/>
                <w:szCs w:val="20"/>
                <w:lang w:val="ro-MD"/>
              </w:rPr>
              <w:t xml:space="preserve"> </w:t>
            </w:r>
            <w:proofErr w:type="spellStart"/>
            <w:r w:rsidRPr="000E32F2">
              <w:rPr>
                <w:rFonts w:ascii="Times New Roman" w:hAnsi="Times New Roman" w:cs="Times New Roman"/>
                <w:color w:val="EE0000"/>
                <w:sz w:val="20"/>
                <w:szCs w:val="20"/>
                <w:lang w:val="ro-MD"/>
              </w:rPr>
              <w:t>the</w:t>
            </w:r>
            <w:proofErr w:type="spellEnd"/>
            <w:r w:rsidRPr="000E32F2">
              <w:rPr>
                <w:rFonts w:ascii="Times New Roman" w:hAnsi="Times New Roman" w:cs="Times New Roman"/>
                <w:color w:val="EE0000"/>
                <w:sz w:val="20"/>
                <w:szCs w:val="20"/>
                <w:lang w:val="ro-MD"/>
              </w:rPr>
              <w:t xml:space="preserve"> </w:t>
            </w:r>
            <w:proofErr w:type="spellStart"/>
            <w:r w:rsidRPr="000E32F2">
              <w:rPr>
                <w:rFonts w:ascii="Times New Roman" w:hAnsi="Times New Roman" w:cs="Times New Roman"/>
                <w:color w:val="EE0000"/>
                <w:sz w:val="20"/>
                <w:szCs w:val="20"/>
                <w:lang w:val="ro-MD"/>
              </w:rPr>
              <w:t>possibility</w:t>
            </w:r>
            <w:proofErr w:type="spellEnd"/>
            <w:r w:rsidRPr="000E32F2">
              <w:rPr>
                <w:rFonts w:ascii="Times New Roman" w:hAnsi="Times New Roman" w:cs="Times New Roman"/>
                <w:color w:val="EE0000"/>
                <w:sz w:val="20"/>
                <w:szCs w:val="20"/>
                <w:lang w:val="ro-MD"/>
              </w:rPr>
              <w:t xml:space="preserve"> </w:t>
            </w:r>
            <w:proofErr w:type="spellStart"/>
            <w:r w:rsidRPr="000E32F2">
              <w:rPr>
                <w:rFonts w:ascii="Times New Roman" w:hAnsi="Times New Roman" w:cs="Times New Roman"/>
                <w:color w:val="EE0000"/>
                <w:sz w:val="20"/>
                <w:szCs w:val="20"/>
                <w:lang w:val="ro-MD"/>
              </w:rPr>
              <w:t>to</w:t>
            </w:r>
            <w:proofErr w:type="spellEnd"/>
            <w:r w:rsidRPr="000E32F2">
              <w:rPr>
                <w:rFonts w:ascii="Times New Roman" w:hAnsi="Times New Roman" w:cs="Times New Roman"/>
                <w:color w:val="EE0000"/>
                <w:sz w:val="20"/>
                <w:szCs w:val="20"/>
                <w:lang w:val="ro-MD"/>
              </w:rPr>
              <w:t xml:space="preserve"> consult </w:t>
            </w:r>
            <w:proofErr w:type="spellStart"/>
            <w:r w:rsidRPr="000E32F2">
              <w:rPr>
                <w:rFonts w:ascii="Times New Roman" w:hAnsi="Times New Roman" w:cs="Times New Roman"/>
                <w:color w:val="EE0000"/>
                <w:sz w:val="20"/>
                <w:szCs w:val="20"/>
                <w:lang w:val="ro-MD"/>
              </w:rPr>
              <w:t>all</w:t>
            </w:r>
            <w:proofErr w:type="spellEnd"/>
            <w:r w:rsidRPr="000E32F2">
              <w:rPr>
                <w:rFonts w:ascii="Times New Roman" w:hAnsi="Times New Roman" w:cs="Times New Roman"/>
                <w:color w:val="EE0000"/>
                <w:sz w:val="20"/>
                <w:szCs w:val="20"/>
                <w:lang w:val="ro-MD"/>
              </w:rPr>
              <w:t xml:space="preserve"> </w:t>
            </w:r>
            <w:proofErr w:type="spellStart"/>
            <w:r w:rsidRPr="000E32F2">
              <w:rPr>
                <w:rFonts w:ascii="Times New Roman" w:hAnsi="Times New Roman" w:cs="Times New Roman"/>
                <w:color w:val="EE0000"/>
                <w:sz w:val="20"/>
                <w:szCs w:val="20"/>
                <w:lang w:val="ro-MD"/>
              </w:rPr>
              <w:t>the</w:t>
            </w:r>
            <w:proofErr w:type="spellEnd"/>
            <w:r w:rsidRPr="000E32F2">
              <w:rPr>
                <w:rFonts w:ascii="Times New Roman" w:hAnsi="Times New Roman" w:cs="Times New Roman"/>
                <w:color w:val="EE0000"/>
                <w:sz w:val="20"/>
                <w:szCs w:val="20"/>
                <w:lang w:val="ro-MD"/>
              </w:rPr>
              <w:t xml:space="preserve"> </w:t>
            </w:r>
            <w:proofErr w:type="spellStart"/>
            <w:r w:rsidRPr="000E32F2">
              <w:rPr>
                <w:rFonts w:ascii="Times New Roman" w:hAnsi="Times New Roman" w:cs="Times New Roman"/>
                <w:color w:val="EE0000"/>
                <w:sz w:val="20"/>
                <w:szCs w:val="20"/>
                <w:lang w:val="ro-MD"/>
              </w:rPr>
              <w:t>materials</w:t>
            </w:r>
            <w:proofErr w:type="spellEnd"/>
            <w:r w:rsidRPr="000E32F2">
              <w:rPr>
                <w:rFonts w:ascii="Times New Roman" w:hAnsi="Times New Roman" w:cs="Times New Roman"/>
                <w:color w:val="EE0000"/>
                <w:sz w:val="20"/>
                <w:szCs w:val="20"/>
                <w:lang w:val="ro-MD"/>
              </w:rPr>
              <w:t xml:space="preserve"> for </w:t>
            </w:r>
            <w:proofErr w:type="spellStart"/>
            <w:r w:rsidRPr="000E32F2">
              <w:rPr>
                <w:rFonts w:ascii="Times New Roman" w:hAnsi="Times New Roman" w:cs="Times New Roman"/>
                <w:color w:val="EE0000"/>
                <w:sz w:val="20"/>
                <w:szCs w:val="20"/>
                <w:lang w:val="ro-MD"/>
              </w:rPr>
              <w:t>the</w:t>
            </w:r>
            <w:proofErr w:type="spellEnd"/>
            <w:r w:rsidRPr="000E32F2">
              <w:rPr>
                <w:rFonts w:ascii="Times New Roman" w:hAnsi="Times New Roman" w:cs="Times New Roman"/>
                <w:color w:val="EE0000"/>
                <w:sz w:val="20"/>
                <w:szCs w:val="20"/>
                <w:lang w:val="ro-MD"/>
              </w:rPr>
              <w:t xml:space="preserve"> agenda of </w:t>
            </w:r>
            <w:proofErr w:type="spellStart"/>
            <w:r w:rsidRPr="000E32F2">
              <w:rPr>
                <w:rFonts w:ascii="Times New Roman" w:hAnsi="Times New Roman" w:cs="Times New Roman"/>
                <w:color w:val="EE0000"/>
                <w:sz w:val="20"/>
                <w:szCs w:val="20"/>
                <w:lang w:val="ro-MD"/>
              </w:rPr>
              <w:t>the</w:t>
            </w:r>
            <w:proofErr w:type="spellEnd"/>
            <w:r w:rsidRPr="000E32F2">
              <w:rPr>
                <w:rFonts w:ascii="Times New Roman" w:hAnsi="Times New Roman" w:cs="Times New Roman"/>
                <w:color w:val="EE0000"/>
                <w:sz w:val="20"/>
                <w:szCs w:val="20"/>
                <w:lang w:val="ro-MD"/>
              </w:rPr>
              <w:t xml:space="preserve"> general </w:t>
            </w:r>
            <w:proofErr w:type="spellStart"/>
            <w:r w:rsidRPr="000E32F2">
              <w:rPr>
                <w:rFonts w:ascii="Times New Roman" w:hAnsi="Times New Roman" w:cs="Times New Roman"/>
                <w:color w:val="EE0000"/>
                <w:sz w:val="20"/>
                <w:szCs w:val="20"/>
                <w:lang w:val="ro-MD"/>
              </w:rPr>
              <w:t>meeting</w:t>
            </w:r>
            <w:proofErr w:type="spellEnd"/>
            <w:r w:rsidRPr="000E32F2">
              <w:rPr>
                <w:rFonts w:ascii="Times New Roman" w:hAnsi="Times New Roman" w:cs="Times New Roman"/>
                <w:color w:val="EE0000"/>
                <w:sz w:val="20"/>
                <w:szCs w:val="20"/>
                <w:lang w:val="ro-MD"/>
              </w:rPr>
              <w:t xml:space="preserve"> of </w:t>
            </w:r>
            <w:proofErr w:type="spellStart"/>
            <w:r w:rsidRPr="000E32F2">
              <w:rPr>
                <w:rFonts w:ascii="Times New Roman" w:hAnsi="Times New Roman" w:cs="Times New Roman"/>
                <w:color w:val="EE0000"/>
                <w:sz w:val="20"/>
                <w:szCs w:val="20"/>
                <w:lang w:val="ro-MD"/>
              </w:rPr>
              <w:t>shareholders</w:t>
            </w:r>
            <w:proofErr w:type="spellEnd"/>
            <w:r w:rsidRPr="000E32F2">
              <w:rPr>
                <w:rFonts w:ascii="Times New Roman" w:hAnsi="Times New Roman" w:cs="Times New Roman"/>
                <w:color w:val="EE0000"/>
                <w:sz w:val="20"/>
                <w:szCs w:val="20"/>
                <w:lang w:val="ro-MD"/>
              </w:rPr>
              <w:t xml:space="preserve">, at </w:t>
            </w:r>
            <w:proofErr w:type="spellStart"/>
            <w:r w:rsidRPr="000E32F2">
              <w:rPr>
                <w:rFonts w:ascii="Times New Roman" w:hAnsi="Times New Roman" w:cs="Times New Roman"/>
                <w:color w:val="EE0000"/>
                <w:sz w:val="20"/>
                <w:szCs w:val="20"/>
                <w:lang w:val="ro-MD"/>
              </w:rPr>
              <w:t>least</w:t>
            </w:r>
            <w:proofErr w:type="spellEnd"/>
            <w:r w:rsidRPr="000E32F2">
              <w:rPr>
                <w:rFonts w:ascii="Times New Roman" w:hAnsi="Times New Roman" w:cs="Times New Roman"/>
                <w:color w:val="EE0000"/>
                <w:sz w:val="20"/>
                <w:szCs w:val="20"/>
                <w:lang w:val="ro-MD"/>
              </w:rPr>
              <w:t xml:space="preserve"> 10 </w:t>
            </w:r>
            <w:proofErr w:type="spellStart"/>
            <w:r w:rsidRPr="000E32F2">
              <w:rPr>
                <w:rFonts w:ascii="Times New Roman" w:hAnsi="Times New Roman" w:cs="Times New Roman"/>
                <w:color w:val="EE0000"/>
                <w:sz w:val="20"/>
                <w:szCs w:val="20"/>
                <w:lang w:val="ro-MD"/>
              </w:rPr>
              <w:t>working</w:t>
            </w:r>
            <w:proofErr w:type="spellEnd"/>
            <w:r w:rsidRPr="000E32F2">
              <w:rPr>
                <w:rFonts w:ascii="Times New Roman" w:hAnsi="Times New Roman" w:cs="Times New Roman"/>
                <w:color w:val="EE0000"/>
                <w:sz w:val="20"/>
                <w:szCs w:val="20"/>
                <w:lang w:val="ro-MD"/>
              </w:rPr>
              <w:t xml:space="preserve"> </w:t>
            </w:r>
            <w:proofErr w:type="spellStart"/>
            <w:r w:rsidRPr="000E32F2">
              <w:rPr>
                <w:rFonts w:ascii="Times New Roman" w:hAnsi="Times New Roman" w:cs="Times New Roman"/>
                <w:color w:val="EE0000"/>
                <w:sz w:val="20"/>
                <w:szCs w:val="20"/>
                <w:lang w:val="ro-MD"/>
              </w:rPr>
              <w:t>days</w:t>
            </w:r>
            <w:proofErr w:type="spellEnd"/>
            <w:r w:rsidRPr="000E32F2">
              <w:rPr>
                <w:rFonts w:ascii="Times New Roman" w:hAnsi="Times New Roman" w:cs="Times New Roman"/>
                <w:color w:val="EE0000"/>
                <w:sz w:val="20"/>
                <w:szCs w:val="20"/>
                <w:lang w:val="ro-MD"/>
              </w:rPr>
              <w:t xml:space="preserve"> </w:t>
            </w:r>
            <w:proofErr w:type="spellStart"/>
            <w:r w:rsidRPr="000E32F2">
              <w:rPr>
                <w:rFonts w:ascii="Times New Roman" w:hAnsi="Times New Roman" w:cs="Times New Roman"/>
                <w:color w:val="EE0000"/>
                <w:sz w:val="20"/>
                <w:szCs w:val="20"/>
                <w:lang w:val="ro-MD"/>
              </w:rPr>
              <w:t>before</w:t>
            </w:r>
            <w:proofErr w:type="spellEnd"/>
            <w:r w:rsidRPr="000E32F2">
              <w:rPr>
                <w:rFonts w:ascii="Times New Roman" w:hAnsi="Times New Roman" w:cs="Times New Roman"/>
                <w:color w:val="EE0000"/>
                <w:sz w:val="20"/>
                <w:szCs w:val="20"/>
                <w:lang w:val="ro-MD"/>
              </w:rPr>
              <w:t xml:space="preserve"> </w:t>
            </w:r>
            <w:proofErr w:type="spellStart"/>
            <w:r w:rsidRPr="000E32F2">
              <w:rPr>
                <w:rFonts w:ascii="Times New Roman" w:hAnsi="Times New Roman" w:cs="Times New Roman"/>
                <w:color w:val="EE0000"/>
                <w:sz w:val="20"/>
                <w:szCs w:val="20"/>
                <w:lang w:val="ro-MD"/>
              </w:rPr>
              <w:t>the</w:t>
            </w:r>
            <w:proofErr w:type="spellEnd"/>
            <w:r w:rsidRPr="000E32F2">
              <w:rPr>
                <w:rFonts w:ascii="Times New Roman" w:hAnsi="Times New Roman" w:cs="Times New Roman"/>
                <w:color w:val="EE0000"/>
                <w:sz w:val="20"/>
                <w:szCs w:val="20"/>
                <w:lang w:val="ro-MD"/>
              </w:rPr>
              <w:t xml:space="preserve"> date of holding </w:t>
            </w:r>
            <w:proofErr w:type="spellStart"/>
            <w:r w:rsidRPr="000E32F2">
              <w:rPr>
                <w:rFonts w:ascii="Times New Roman" w:hAnsi="Times New Roman" w:cs="Times New Roman"/>
                <w:color w:val="EE0000"/>
                <w:sz w:val="20"/>
                <w:szCs w:val="20"/>
                <w:lang w:val="ro-MD"/>
              </w:rPr>
              <w:t>the</w:t>
            </w:r>
            <w:proofErr w:type="spellEnd"/>
            <w:r w:rsidRPr="000E32F2">
              <w:rPr>
                <w:rFonts w:ascii="Times New Roman" w:hAnsi="Times New Roman" w:cs="Times New Roman"/>
                <w:color w:val="EE0000"/>
                <w:sz w:val="20"/>
                <w:szCs w:val="20"/>
                <w:lang w:val="ro-MD"/>
              </w:rPr>
              <w:t xml:space="preserve"> same </w:t>
            </w:r>
            <w:proofErr w:type="spellStart"/>
            <w:r w:rsidRPr="000E32F2">
              <w:rPr>
                <w:rFonts w:ascii="Times New Roman" w:hAnsi="Times New Roman" w:cs="Times New Roman"/>
                <w:color w:val="EE0000"/>
                <w:sz w:val="20"/>
                <w:szCs w:val="20"/>
                <w:lang w:val="ro-MD"/>
              </w:rPr>
              <w:t>and</w:t>
            </w:r>
            <w:proofErr w:type="spellEnd"/>
            <w:r w:rsidRPr="000E32F2">
              <w:rPr>
                <w:rFonts w:ascii="Times New Roman" w:hAnsi="Times New Roman" w:cs="Times New Roman"/>
                <w:color w:val="EE0000"/>
                <w:sz w:val="20"/>
                <w:szCs w:val="20"/>
                <w:lang w:val="ro-MD"/>
              </w:rPr>
              <w:t xml:space="preserve"> </w:t>
            </w:r>
            <w:proofErr w:type="spellStart"/>
            <w:r w:rsidRPr="000E32F2">
              <w:rPr>
                <w:rFonts w:ascii="Times New Roman" w:hAnsi="Times New Roman" w:cs="Times New Roman"/>
                <w:color w:val="EE0000"/>
                <w:sz w:val="20"/>
                <w:szCs w:val="20"/>
                <w:lang w:val="ro-MD"/>
              </w:rPr>
              <w:t>throughout</w:t>
            </w:r>
            <w:proofErr w:type="spellEnd"/>
            <w:r w:rsidRPr="000E32F2">
              <w:rPr>
                <w:rFonts w:ascii="Times New Roman" w:hAnsi="Times New Roman" w:cs="Times New Roman"/>
                <w:color w:val="EE0000"/>
                <w:sz w:val="20"/>
                <w:szCs w:val="20"/>
                <w:lang w:val="ro-MD"/>
              </w:rPr>
              <w:t xml:space="preserve"> </w:t>
            </w:r>
            <w:proofErr w:type="spellStart"/>
            <w:r w:rsidRPr="000E32F2">
              <w:rPr>
                <w:rFonts w:ascii="Times New Roman" w:hAnsi="Times New Roman" w:cs="Times New Roman"/>
                <w:color w:val="EE0000"/>
                <w:sz w:val="20"/>
                <w:szCs w:val="20"/>
                <w:lang w:val="ro-MD"/>
              </w:rPr>
              <w:t>the</w:t>
            </w:r>
            <w:proofErr w:type="spellEnd"/>
            <w:r w:rsidRPr="000E32F2">
              <w:rPr>
                <w:rFonts w:ascii="Times New Roman" w:hAnsi="Times New Roman" w:cs="Times New Roman"/>
                <w:color w:val="EE0000"/>
                <w:sz w:val="20"/>
                <w:szCs w:val="20"/>
                <w:lang w:val="ro-MD"/>
              </w:rPr>
              <w:t xml:space="preserve"> </w:t>
            </w:r>
            <w:proofErr w:type="spellStart"/>
            <w:r w:rsidRPr="000E32F2">
              <w:rPr>
                <w:rFonts w:ascii="Times New Roman" w:hAnsi="Times New Roman" w:cs="Times New Roman"/>
                <w:color w:val="EE0000"/>
                <w:sz w:val="20"/>
                <w:szCs w:val="20"/>
                <w:lang w:val="ro-MD"/>
              </w:rPr>
              <w:t>company's</w:t>
            </w:r>
            <w:proofErr w:type="spellEnd"/>
            <w:r w:rsidRPr="000E32F2">
              <w:rPr>
                <w:rFonts w:ascii="Times New Roman" w:hAnsi="Times New Roman" w:cs="Times New Roman"/>
                <w:color w:val="EE0000"/>
                <w:sz w:val="20"/>
                <w:szCs w:val="20"/>
                <w:lang w:val="ro-MD"/>
              </w:rPr>
              <w:t xml:space="preserve"> </w:t>
            </w:r>
            <w:proofErr w:type="spellStart"/>
            <w:r w:rsidRPr="000E32F2">
              <w:rPr>
                <w:rFonts w:ascii="Times New Roman" w:hAnsi="Times New Roman" w:cs="Times New Roman"/>
                <w:color w:val="EE0000"/>
                <w:sz w:val="20"/>
                <w:szCs w:val="20"/>
                <w:lang w:val="ro-MD"/>
              </w:rPr>
              <w:t>entire</w:t>
            </w:r>
            <w:proofErr w:type="spellEnd"/>
            <w:r w:rsidRPr="000E32F2">
              <w:rPr>
                <w:rFonts w:ascii="Times New Roman" w:hAnsi="Times New Roman" w:cs="Times New Roman"/>
                <w:color w:val="EE0000"/>
                <w:sz w:val="20"/>
                <w:szCs w:val="20"/>
                <w:lang w:val="ro-MD"/>
              </w:rPr>
              <w:t xml:space="preserve"> business </w:t>
            </w:r>
            <w:proofErr w:type="spellStart"/>
            <w:r w:rsidRPr="000E32F2">
              <w:rPr>
                <w:rFonts w:ascii="Times New Roman" w:hAnsi="Times New Roman" w:cs="Times New Roman"/>
                <w:color w:val="EE0000"/>
                <w:sz w:val="20"/>
                <w:szCs w:val="20"/>
                <w:lang w:val="ro-MD"/>
              </w:rPr>
              <w:t>hours</w:t>
            </w:r>
            <w:proofErr w:type="spellEnd"/>
            <w:r w:rsidRPr="000E32F2">
              <w:rPr>
                <w:rFonts w:ascii="Times New Roman" w:hAnsi="Times New Roman" w:cs="Times New Roman"/>
                <w:color w:val="EE0000"/>
                <w:sz w:val="20"/>
                <w:szCs w:val="20"/>
                <w:lang w:val="ro-MD"/>
              </w:rPr>
              <w:t xml:space="preserve"> </w:t>
            </w:r>
            <w:proofErr w:type="spellStart"/>
            <w:r w:rsidRPr="000E32F2">
              <w:rPr>
                <w:rFonts w:ascii="Times New Roman" w:hAnsi="Times New Roman" w:cs="Times New Roman"/>
                <w:color w:val="EE0000"/>
                <w:sz w:val="20"/>
                <w:szCs w:val="20"/>
                <w:lang w:val="ro-MD"/>
              </w:rPr>
              <w:t>during</w:t>
            </w:r>
            <w:proofErr w:type="spellEnd"/>
            <w:r w:rsidRPr="000E32F2">
              <w:rPr>
                <w:rFonts w:ascii="Times New Roman" w:hAnsi="Times New Roman" w:cs="Times New Roman"/>
                <w:color w:val="EE0000"/>
                <w:sz w:val="20"/>
                <w:szCs w:val="20"/>
                <w:lang w:val="ro-MD"/>
              </w:rPr>
              <w:t xml:space="preserve"> </w:t>
            </w:r>
            <w:proofErr w:type="spellStart"/>
            <w:r w:rsidRPr="000E32F2">
              <w:rPr>
                <w:rFonts w:ascii="Times New Roman" w:hAnsi="Times New Roman" w:cs="Times New Roman"/>
                <w:color w:val="EE0000"/>
                <w:sz w:val="20"/>
                <w:szCs w:val="20"/>
                <w:lang w:val="ro-MD"/>
              </w:rPr>
              <w:t>that</w:t>
            </w:r>
            <w:proofErr w:type="spellEnd"/>
            <w:r w:rsidRPr="000E32F2">
              <w:rPr>
                <w:rFonts w:ascii="Times New Roman" w:hAnsi="Times New Roman" w:cs="Times New Roman"/>
                <w:color w:val="EE0000"/>
                <w:sz w:val="20"/>
                <w:szCs w:val="20"/>
                <w:lang w:val="ro-MD"/>
              </w:rPr>
              <w:t xml:space="preserve"> period, </w:t>
            </w:r>
            <w:proofErr w:type="spellStart"/>
            <w:r w:rsidRPr="000E32F2">
              <w:rPr>
                <w:rFonts w:ascii="Times New Roman" w:hAnsi="Times New Roman" w:cs="Times New Roman"/>
                <w:color w:val="EE0000"/>
                <w:sz w:val="20"/>
                <w:szCs w:val="20"/>
                <w:lang w:val="ro-MD"/>
              </w:rPr>
              <w:t>by</w:t>
            </w:r>
            <w:proofErr w:type="spellEnd"/>
            <w:r w:rsidRPr="000E32F2">
              <w:rPr>
                <w:rFonts w:ascii="Times New Roman" w:hAnsi="Times New Roman" w:cs="Times New Roman"/>
                <w:color w:val="EE0000"/>
                <w:sz w:val="20"/>
                <w:szCs w:val="20"/>
                <w:lang w:val="ro-MD"/>
              </w:rPr>
              <w:t xml:space="preserve"> </w:t>
            </w:r>
            <w:proofErr w:type="spellStart"/>
            <w:r w:rsidRPr="000E32F2">
              <w:rPr>
                <w:rFonts w:ascii="Times New Roman" w:hAnsi="Times New Roman" w:cs="Times New Roman"/>
                <w:color w:val="EE0000"/>
                <w:sz w:val="20"/>
                <w:szCs w:val="20"/>
                <w:lang w:val="ro-MD"/>
              </w:rPr>
              <w:t>posting</w:t>
            </w:r>
            <w:proofErr w:type="spellEnd"/>
            <w:r w:rsidRPr="000E32F2">
              <w:rPr>
                <w:rFonts w:ascii="Times New Roman" w:hAnsi="Times New Roman" w:cs="Times New Roman"/>
                <w:color w:val="EE0000"/>
                <w:sz w:val="20"/>
                <w:szCs w:val="20"/>
                <w:lang w:val="ro-MD"/>
              </w:rPr>
              <w:t xml:space="preserve"> </w:t>
            </w:r>
            <w:proofErr w:type="spellStart"/>
            <w:r w:rsidRPr="000E32F2">
              <w:rPr>
                <w:rFonts w:ascii="Times New Roman" w:hAnsi="Times New Roman" w:cs="Times New Roman"/>
                <w:color w:val="EE0000"/>
                <w:sz w:val="20"/>
                <w:szCs w:val="20"/>
                <w:lang w:val="ro-MD"/>
              </w:rPr>
              <w:t>and</w:t>
            </w:r>
            <w:proofErr w:type="spellEnd"/>
            <w:r w:rsidRPr="000E32F2">
              <w:rPr>
                <w:rFonts w:ascii="Times New Roman" w:hAnsi="Times New Roman" w:cs="Times New Roman"/>
                <w:color w:val="EE0000"/>
                <w:sz w:val="20"/>
                <w:szCs w:val="20"/>
                <w:lang w:val="ro-MD"/>
              </w:rPr>
              <w:t xml:space="preserve">/or </w:t>
            </w:r>
            <w:proofErr w:type="spellStart"/>
            <w:r w:rsidRPr="000E32F2">
              <w:rPr>
                <w:rFonts w:ascii="Times New Roman" w:hAnsi="Times New Roman" w:cs="Times New Roman"/>
                <w:color w:val="EE0000"/>
                <w:sz w:val="20"/>
                <w:szCs w:val="20"/>
                <w:lang w:val="ro-MD"/>
              </w:rPr>
              <w:t>placing</w:t>
            </w:r>
            <w:proofErr w:type="spellEnd"/>
            <w:r w:rsidRPr="000E32F2">
              <w:rPr>
                <w:rFonts w:ascii="Times New Roman" w:hAnsi="Times New Roman" w:cs="Times New Roman"/>
                <w:color w:val="EE0000"/>
                <w:sz w:val="20"/>
                <w:szCs w:val="20"/>
                <w:lang w:val="ro-MD"/>
              </w:rPr>
              <w:t xml:space="preserve"> </w:t>
            </w:r>
            <w:proofErr w:type="spellStart"/>
            <w:r w:rsidRPr="000E32F2">
              <w:rPr>
                <w:rFonts w:ascii="Times New Roman" w:hAnsi="Times New Roman" w:cs="Times New Roman"/>
                <w:color w:val="EE0000"/>
                <w:sz w:val="20"/>
                <w:szCs w:val="20"/>
                <w:lang w:val="ro-MD"/>
              </w:rPr>
              <w:t>them</w:t>
            </w:r>
            <w:proofErr w:type="spellEnd"/>
            <w:r w:rsidRPr="000E32F2">
              <w:rPr>
                <w:rFonts w:ascii="Times New Roman" w:hAnsi="Times New Roman" w:cs="Times New Roman"/>
                <w:color w:val="EE0000"/>
                <w:sz w:val="20"/>
                <w:szCs w:val="20"/>
                <w:lang w:val="ro-MD"/>
              </w:rPr>
              <w:t xml:space="preserve"> in an </w:t>
            </w:r>
            <w:proofErr w:type="spellStart"/>
            <w:r w:rsidRPr="000E32F2">
              <w:rPr>
                <w:rFonts w:ascii="Times New Roman" w:hAnsi="Times New Roman" w:cs="Times New Roman"/>
                <w:color w:val="EE0000"/>
                <w:sz w:val="20"/>
                <w:szCs w:val="20"/>
                <w:lang w:val="ro-MD"/>
              </w:rPr>
              <w:t>accessible</w:t>
            </w:r>
            <w:proofErr w:type="spellEnd"/>
            <w:r w:rsidRPr="000E32F2">
              <w:rPr>
                <w:rFonts w:ascii="Times New Roman" w:hAnsi="Times New Roman" w:cs="Times New Roman"/>
                <w:color w:val="EE0000"/>
                <w:sz w:val="20"/>
                <w:szCs w:val="20"/>
                <w:lang w:val="ro-MD"/>
              </w:rPr>
              <w:t xml:space="preserve"> place, </w:t>
            </w:r>
            <w:proofErr w:type="spellStart"/>
            <w:r w:rsidRPr="000E32F2">
              <w:rPr>
                <w:rFonts w:ascii="Times New Roman" w:hAnsi="Times New Roman" w:cs="Times New Roman"/>
                <w:color w:val="EE0000"/>
                <w:sz w:val="20"/>
                <w:szCs w:val="20"/>
                <w:lang w:val="ro-MD"/>
              </w:rPr>
              <w:t>with</w:t>
            </w:r>
            <w:proofErr w:type="spellEnd"/>
            <w:r w:rsidRPr="000E32F2">
              <w:rPr>
                <w:rFonts w:ascii="Times New Roman" w:hAnsi="Times New Roman" w:cs="Times New Roman"/>
                <w:color w:val="EE0000"/>
                <w:sz w:val="20"/>
                <w:szCs w:val="20"/>
                <w:lang w:val="ro-MD"/>
              </w:rPr>
              <w:t xml:space="preserve"> </w:t>
            </w:r>
            <w:proofErr w:type="spellStart"/>
            <w:r w:rsidRPr="000E32F2">
              <w:rPr>
                <w:rFonts w:ascii="Times New Roman" w:hAnsi="Times New Roman" w:cs="Times New Roman"/>
                <w:color w:val="EE0000"/>
                <w:sz w:val="20"/>
                <w:szCs w:val="20"/>
                <w:lang w:val="ro-MD"/>
              </w:rPr>
              <w:t>the</w:t>
            </w:r>
            <w:proofErr w:type="spellEnd"/>
            <w:r w:rsidRPr="000E32F2">
              <w:rPr>
                <w:rFonts w:ascii="Times New Roman" w:hAnsi="Times New Roman" w:cs="Times New Roman"/>
                <w:color w:val="EE0000"/>
                <w:sz w:val="20"/>
                <w:szCs w:val="20"/>
                <w:lang w:val="ro-MD"/>
              </w:rPr>
              <w:t xml:space="preserve"> </w:t>
            </w:r>
            <w:proofErr w:type="spellStart"/>
            <w:r w:rsidRPr="000E32F2">
              <w:rPr>
                <w:rFonts w:ascii="Times New Roman" w:hAnsi="Times New Roman" w:cs="Times New Roman"/>
                <w:color w:val="EE0000"/>
                <w:sz w:val="20"/>
                <w:szCs w:val="20"/>
                <w:lang w:val="ro-MD"/>
              </w:rPr>
              <w:t>designation</w:t>
            </w:r>
            <w:proofErr w:type="spellEnd"/>
            <w:r w:rsidRPr="000E32F2">
              <w:rPr>
                <w:rFonts w:ascii="Times New Roman" w:hAnsi="Times New Roman" w:cs="Times New Roman"/>
                <w:color w:val="EE0000"/>
                <w:sz w:val="20"/>
                <w:szCs w:val="20"/>
                <w:lang w:val="ro-MD"/>
              </w:rPr>
              <w:t xml:space="preserve"> of a </w:t>
            </w:r>
            <w:proofErr w:type="spellStart"/>
            <w:r w:rsidRPr="000E32F2">
              <w:rPr>
                <w:rFonts w:ascii="Times New Roman" w:hAnsi="Times New Roman" w:cs="Times New Roman"/>
                <w:color w:val="EE0000"/>
                <w:sz w:val="20"/>
                <w:szCs w:val="20"/>
                <w:lang w:val="ro-MD"/>
              </w:rPr>
              <w:t>person</w:t>
            </w:r>
            <w:proofErr w:type="spellEnd"/>
            <w:r w:rsidRPr="000E32F2">
              <w:rPr>
                <w:rFonts w:ascii="Times New Roman" w:hAnsi="Times New Roman" w:cs="Times New Roman"/>
                <w:color w:val="EE0000"/>
                <w:sz w:val="20"/>
                <w:szCs w:val="20"/>
                <w:lang w:val="ro-MD"/>
              </w:rPr>
              <w:t xml:space="preserve"> </w:t>
            </w:r>
            <w:proofErr w:type="spellStart"/>
            <w:r w:rsidRPr="000E32F2">
              <w:rPr>
                <w:rFonts w:ascii="Times New Roman" w:hAnsi="Times New Roman" w:cs="Times New Roman"/>
                <w:color w:val="EE0000"/>
                <w:sz w:val="20"/>
                <w:szCs w:val="20"/>
                <w:lang w:val="ro-MD"/>
              </w:rPr>
              <w:t>responsible</w:t>
            </w:r>
            <w:proofErr w:type="spellEnd"/>
            <w:r w:rsidRPr="000E32F2">
              <w:rPr>
                <w:rFonts w:ascii="Times New Roman" w:hAnsi="Times New Roman" w:cs="Times New Roman"/>
                <w:color w:val="EE0000"/>
                <w:sz w:val="20"/>
                <w:szCs w:val="20"/>
                <w:lang w:val="ro-MD"/>
              </w:rPr>
              <w:t xml:space="preserve"> for </w:t>
            </w:r>
            <w:proofErr w:type="spellStart"/>
            <w:r w:rsidRPr="000E32F2">
              <w:rPr>
                <w:rFonts w:ascii="Times New Roman" w:hAnsi="Times New Roman" w:cs="Times New Roman"/>
                <w:color w:val="EE0000"/>
                <w:sz w:val="20"/>
                <w:szCs w:val="20"/>
                <w:lang w:val="ro-MD"/>
              </w:rPr>
              <w:t>the</w:t>
            </w:r>
            <w:proofErr w:type="spellEnd"/>
            <w:r w:rsidRPr="000E32F2">
              <w:rPr>
                <w:rFonts w:ascii="Times New Roman" w:hAnsi="Times New Roman" w:cs="Times New Roman"/>
                <w:color w:val="EE0000"/>
                <w:sz w:val="20"/>
                <w:szCs w:val="20"/>
                <w:lang w:val="ro-MD"/>
              </w:rPr>
              <w:t xml:space="preserve"> </w:t>
            </w:r>
            <w:proofErr w:type="spellStart"/>
            <w:r w:rsidRPr="000E32F2">
              <w:rPr>
                <w:rFonts w:ascii="Times New Roman" w:hAnsi="Times New Roman" w:cs="Times New Roman"/>
                <w:color w:val="EE0000"/>
                <w:sz w:val="20"/>
                <w:szCs w:val="20"/>
                <w:lang w:val="ro-MD"/>
              </w:rPr>
              <w:t>disclosure</w:t>
            </w:r>
            <w:proofErr w:type="spellEnd"/>
            <w:r w:rsidRPr="000E32F2">
              <w:rPr>
                <w:rFonts w:ascii="Times New Roman" w:hAnsi="Times New Roman" w:cs="Times New Roman"/>
                <w:color w:val="EE0000"/>
                <w:sz w:val="20"/>
                <w:szCs w:val="20"/>
                <w:lang w:val="ro-MD"/>
              </w:rPr>
              <w:t xml:space="preserve"> of </w:t>
            </w:r>
            <w:proofErr w:type="spellStart"/>
            <w:r w:rsidRPr="000E32F2">
              <w:rPr>
                <w:rFonts w:ascii="Times New Roman" w:hAnsi="Times New Roman" w:cs="Times New Roman"/>
                <w:color w:val="EE0000"/>
                <w:sz w:val="20"/>
                <w:szCs w:val="20"/>
                <w:lang w:val="ro-MD"/>
              </w:rPr>
              <w:t>the</w:t>
            </w:r>
            <w:proofErr w:type="spellEnd"/>
            <w:r w:rsidRPr="000E32F2">
              <w:rPr>
                <w:rFonts w:ascii="Times New Roman" w:hAnsi="Times New Roman" w:cs="Times New Roman"/>
                <w:color w:val="EE0000"/>
                <w:sz w:val="20"/>
                <w:szCs w:val="20"/>
                <w:lang w:val="ro-MD"/>
              </w:rPr>
              <w:t xml:space="preserve"> respective </w:t>
            </w:r>
            <w:proofErr w:type="spellStart"/>
            <w:r w:rsidRPr="000E32F2">
              <w:rPr>
                <w:rFonts w:ascii="Times New Roman" w:hAnsi="Times New Roman" w:cs="Times New Roman"/>
                <w:color w:val="EE0000"/>
                <w:sz w:val="20"/>
                <w:szCs w:val="20"/>
                <w:lang w:val="ro-MD"/>
              </w:rPr>
              <w:t>information</w:t>
            </w:r>
            <w:proofErr w:type="spellEnd"/>
            <w:r w:rsidRPr="000E32F2">
              <w:rPr>
                <w:rFonts w:ascii="Times New Roman" w:hAnsi="Times New Roman" w:cs="Times New Roman"/>
                <w:color w:val="EE0000"/>
                <w:sz w:val="20"/>
                <w:szCs w:val="20"/>
                <w:lang w:val="ro-MD"/>
              </w:rPr>
              <w:t xml:space="preserve">, as </w:t>
            </w:r>
            <w:proofErr w:type="spellStart"/>
            <w:r w:rsidRPr="000E32F2">
              <w:rPr>
                <w:rFonts w:ascii="Times New Roman" w:hAnsi="Times New Roman" w:cs="Times New Roman"/>
                <w:color w:val="EE0000"/>
                <w:sz w:val="20"/>
                <w:szCs w:val="20"/>
                <w:lang w:val="ro-MD"/>
              </w:rPr>
              <w:t>well</w:t>
            </w:r>
            <w:proofErr w:type="spellEnd"/>
            <w:r w:rsidRPr="000E32F2">
              <w:rPr>
                <w:rFonts w:ascii="Times New Roman" w:hAnsi="Times New Roman" w:cs="Times New Roman"/>
                <w:color w:val="EE0000"/>
                <w:sz w:val="20"/>
                <w:szCs w:val="20"/>
                <w:lang w:val="ro-MD"/>
              </w:rPr>
              <w:t xml:space="preserve"> as in </w:t>
            </w:r>
            <w:proofErr w:type="spellStart"/>
            <w:r w:rsidRPr="000E32F2">
              <w:rPr>
                <w:rFonts w:ascii="Times New Roman" w:hAnsi="Times New Roman" w:cs="Times New Roman"/>
                <w:color w:val="EE0000"/>
                <w:sz w:val="20"/>
                <w:szCs w:val="20"/>
                <w:lang w:val="ro-MD"/>
              </w:rPr>
              <w:t>any</w:t>
            </w:r>
            <w:proofErr w:type="spellEnd"/>
            <w:r w:rsidRPr="000E32F2">
              <w:rPr>
                <w:rFonts w:ascii="Times New Roman" w:hAnsi="Times New Roman" w:cs="Times New Roman"/>
                <w:color w:val="EE0000"/>
                <w:sz w:val="20"/>
                <w:szCs w:val="20"/>
                <w:lang w:val="ro-MD"/>
              </w:rPr>
              <w:t xml:space="preserve"> </w:t>
            </w:r>
            <w:proofErr w:type="spellStart"/>
            <w:r w:rsidRPr="000E32F2">
              <w:rPr>
                <w:rFonts w:ascii="Times New Roman" w:hAnsi="Times New Roman" w:cs="Times New Roman"/>
                <w:color w:val="EE0000"/>
                <w:sz w:val="20"/>
                <w:szCs w:val="20"/>
                <w:lang w:val="ro-MD"/>
              </w:rPr>
              <w:t>other</w:t>
            </w:r>
            <w:proofErr w:type="spellEnd"/>
            <w:r w:rsidRPr="000E32F2">
              <w:rPr>
                <w:rFonts w:ascii="Times New Roman" w:hAnsi="Times New Roman" w:cs="Times New Roman"/>
                <w:color w:val="EE0000"/>
                <w:sz w:val="20"/>
                <w:szCs w:val="20"/>
                <w:lang w:val="ro-MD"/>
              </w:rPr>
              <w:t xml:space="preserve"> </w:t>
            </w:r>
            <w:proofErr w:type="spellStart"/>
            <w:r w:rsidRPr="000E32F2">
              <w:rPr>
                <w:rFonts w:ascii="Times New Roman" w:hAnsi="Times New Roman" w:cs="Times New Roman"/>
                <w:color w:val="EE0000"/>
                <w:sz w:val="20"/>
                <w:szCs w:val="20"/>
                <w:lang w:val="ro-MD"/>
              </w:rPr>
              <w:t>manner</w:t>
            </w:r>
            <w:proofErr w:type="spellEnd"/>
            <w:r w:rsidRPr="000E32F2">
              <w:rPr>
                <w:rFonts w:ascii="Times New Roman" w:hAnsi="Times New Roman" w:cs="Times New Roman"/>
                <w:color w:val="EE0000"/>
                <w:sz w:val="20"/>
                <w:szCs w:val="20"/>
                <w:lang w:val="ro-MD"/>
              </w:rPr>
              <w:t xml:space="preserve"> </w:t>
            </w:r>
            <w:proofErr w:type="spellStart"/>
            <w:r w:rsidRPr="000E32F2">
              <w:rPr>
                <w:rFonts w:ascii="Times New Roman" w:hAnsi="Times New Roman" w:cs="Times New Roman"/>
                <w:color w:val="EE0000"/>
                <w:sz w:val="20"/>
                <w:szCs w:val="20"/>
                <w:lang w:val="ro-MD"/>
              </w:rPr>
              <w:t>established</w:t>
            </w:r>
            <w:proofErr w:type="spellEnd"/>
            <w:r w:rsidRPr="000E32F2">
              <w:rPr>
                <w:rFonts w:ascii="Times New Roman" w:hAnsi="Times New Roman" w:cs="Times New Roman"/>
                <w:color w:val="EE0000"/>
                <w:sz w:val="20"/>
                <w:szCs w:val="20"/>
                <w:lang w:val="ro-MD"/>
              </w:rPr>
              <w:t xml:space="preserve"> in </w:t>
            </w:r>
            <w:proofErr w:type="spellStart"/>
            <w:r w:rsidRPr="000E32F2">
              <w:rPr>
                <w:rFonts w:ascii="Times New Roman" w:hAnsi="Times New Roman" w:cs="Times New Roman"/>
                <w:color w:val="EE0000"/>
                <w:sz w:val="20"/>
                <w:szCs w:val="20"/>
                <w:lang w:val="ro-MD"/>
              </w:rPr>
              <w:t>the</w:t>
            </w:r>
            <w:proofErr w:type="spellEnd"/>
            <w:r w:rsidRPr="000E32F2">
              <w:rPr>
                <w:rFonts w:ascii="Times New Roman" w:hAnsi="Times New Roman" w:cs="Times New Roman"/>
                <w:color w:val="EE0000"/>
                <w:sz w:val="20"/>
                <w:szCs w:val="20"/>
                <w:lang w:val="ro-MD"/>
              </w:rPr>
              <w:t xml:space="preserve"> </w:t>
            </w:r>
            <w:proofErr w:type="spellStart"/>
            <w:r w:rsidRPr="000E32F2">
              <w:rPr>
                <w:rFonts w:ascii="Times New Roman" w:hAnsi="Times New Roman" w:cs="Times New Roman"/>
                <w:color w:val="EE0000"/>
                <w:sz w:val="20"/>
                <w:szCs w:val="20"/>
                <w:lang w:val="ro-MD"/>
              </w:rPr>
              <w:t>statutes</w:t>
            </w:r>
            <w:proofErr w:type="spellEnd"/>
            <w:r w:rsidRPr="000E32F2">
              <w:rPr>
                <w:rFonts w:ascii="Times New Roman" w:hAnsi="Times New Roman" w:cs="Times New Roman"/>
                <w:color w:val="EE0000"/>
                <w:sz w:val="20"/>
                <w:szCs w:val="20"/>
                <w:lang w:val="ro-MD"/>
              </w:rPr>
              <w:t xml:space="preserve"> of </w:t>
            </w:r>
            <w:proofErr w:type="spellStart"/>
            <w:r w:rsidRPr="000E32F2">
              <w:rPr>
                <w:rFonts w:ascii="Times New Roman" w:hAnsi="Times New Roman" w:cs="Times New Roman"/>
                <w:color w:val="EE0000"/>
                <w:sz w:val="20"/>
                <w:szCs w:val="20"/>
                <w:lang w:val="ro-MD"/>
              </w:rPr>
              <w:t>the</w:t>
            </w:r>
            <w:proofErr w:type="spellEnd"/>
            <w:r w:rsidRPr="000E32F2">
              <w:rPr>
                <w:rFonts w:ascii="Times New Roman" w:hAnsi="Times New Roman" w:cs="Times New Roman"/>
                <w:color w:val="EE0000"/>
                <w:sz w:val="20"/>
                <w:szCs w:val="20"/>
                <w:lang w:val="ro-MD"/>
              </w:rPr>
              <w:t xml:space="preserve"> company. On </w:t>
            </w:r>
            <w:proofErr w:type="spellStart"/>
            <w:r w:rsidRPr="000E32F2">
              <w:rPr>
                <w:rFonts w:ascii="Times New Roman" w:hAnsi="Times New Roman" w:cs="Times New Roman"/>
                <w:color w:val="EE0000"/>
                <w:sz w:val="20"/>
                <w:szCs w:val="20"/>
                <w:lang w:val="ro-MD"/>
              </w:rPr>
              <w:t>the</w:t>
            </w:r>
            <w:proofErr w:type="spellEnd"/>
            <w:r w:rsidRPr="000E32F2">
              <w:rPr>
                <w:rFonts w:ascii="Times New Roman" w:hAnsi="Times New Roman" w:cs="Times New Roman"/>
                <w:color w:val="EE0000"/>
                <w:sz w:val="20"/>
                <w:szCs w:val="20"/>
                <w:lang w:val="ro-MD"/>
              </w:rPr>
              <w:t xml:space="preserve"> </w:t>
            </w:r>
            <w:proofErr w:type="spellStart"/>
            <w:r w:rsidRPr="000E32F2">
              <w:rPr>
                <w:rFonts w:ascii="Times New Roman" w:hAnsi="Times New Roman" w:cs="Times New Roman"/>
                <w:color w:val="EE0000"/>
                <w:sz w:val="20"/>
                <w:szCs w:val="20"/>
                <w:lang w:val="ro-MD"/>
              </w:rPr>
              <w:t>day</w:t>
            </w:r>
            <w:proofErr w:type="spellEnd"/>
            <w:r w:rsidRPr="000E32F2">
              <w:rPr>
                <w:rFonts w:ascii="Times New Roman" w:hAnsi="Times New Roman" w:cs="Times New Roman"/>
                <w:color w:val="EE0000"/>
                <w:sz w:val="20"/>
                <w:szCs w:val="20"/>
                <w:lang w:val="ro-MD"/>
              </w:rPr>
              <w:t xml:space="preserve"> of holding </w:t>
            </w:r>
            <w:proofErr w:type="spellStart"/>
            <w:r w:rsidRPr="000E32F2">
              <w:rPr>
                <w:rFonts w:ascii="Times New Roman" w:hAnsi="Times New Roman" w:cs="Times New Roman"/>
                <w:color w:val="EE0000"/>
                <w:sz w:val="20"/>
                <w:szCs w:val="20"/>
                <w:lang w:val="ro-MD"/>
              </w:rPr>
              <w:t>the</w:t>
            </w:r>
            <w:proofErr w:type="spellEnd"/>
            <w:r w:rsidRPr="000E32F2">
              <w:rPr>
                <w:rFonts w:ascii="Times New Roman" w:hAnsi="Times New Roman" w:cs="Times New Roman"/>
                <w:color w:val="EE0000"/>
                <w:sz w:val="20"/>
                <w:szCs w:val="20"/>
                <w:lang w:val="ro-MD"/>
              </w:rPr>
              <w:t xml:space="preserve"> general </w:t>
            </w:r>
            <w:proofErr w:type="spellStart"/>
            <w:r w:rsidRPr="000E32F2">
              <w:rPr>
                <w:rFonts w:ascii="Times New Roman" w:hAnsi="Times New Roman" w:cs="Times New Roman"/>
                <w:color w:val="EE0000"/>
                <w:sz w:val="20"/>
                <w:szCs w:val="20"/>
                <w:lang w:val="ro-MD"/>
              </w:rPr>
              <w:t>meeting</w:t>
            </w:r>
            <w:proofErr w:type="spellEnd"/>
            <w:r w:rsidRPr="000E32F2">
              <w:rPr>
                <w:rFonts w:ascii="Times New Roman" w:hAnsi="Times New Roman" w:cs="Times New Roman"/>
                <w:color w:val="EE0000"/>
                <w:sz w:val="20"/>
                <w:szCs w:val="20"/>
                <w:lang w:val="ro-MD"/>
              </w:rPr>
              <w:t xml:space="preserve"> of </w:t>
            </w:r>
            <w:proofErr w:type="spellStart"/>
            <w:r w:rsidRPr="000E32F2">
              <w:rPr>
                <w:rFonts w:ascii="Times New Roman" w:hAnsi="Times New Roman" w:cs="Times New Roman"/>
                <w:color w:val="EE0000"/>
                <w:sz w:val="20"/>
                <w:szCs w:val="20"/>
                <w:lang w:val="ro-MD"/>
              </w:rPr>
              <w:lastRenderedPageBreak/>
              <w:t>shareholders</w:t>
            </w:r>
            <w:proofErr w:type="spellEnd"/>
            <w:r w:rsidRPr="000E32F2">
              <w:rPr>
                <w:rFonts w:ascii="Times New Roman" w:hAnsi="Times New Roman" w:cs="Times New Roman"/>
                <w:color w:val="EE0000"/>
                <w:sz w:val="20"/>
                <w:szCs w:val="20"/>
                <w:lang w:val="ro-MD"/>
              </w:rPr>
              <w:t xml:space="preserve">, </w:t>
            </w:r>
            <w:proofErr w:type="spellStart"/>
            <w:r w:rsidRPr="000E32F2">
              <w:rPr>
                <w:rFonts w:ascii="Times New Roman" w:hAnsi="Times New Roman" w:cs="Times New Roman"/>
                <w:color w:val="EE0000"/>
                <w:sz w:val="20"/>
                <w:szCs w:val="20"/>
                <w:lang w:val="ro-MD"/>
              </w:rPr>
              <w:t>the</w:t>
            </w:r>
            <w:proofErr w:type="spellEnd"/>
            <w:r w:rsidRPr="000E32F2">
              <w:rPr>
                <w:rFonts w:ascii="Times New Roman" w:hAnsi="Times New Roman" w:cs="Times New Roman"/>
                <w:color w:val="EE0000"/>
                <w:sz w:val="20"/>
                <w:szCs w:val="20"/>
                <w:lang w:val="ro-MD"/>
              </w:rPr>
              <w:t xml:space="preserve"> </w:t>
            </w:r>
            <w:proofErr w:type="spellStart"/>
            <w:r w:rsidRPr="000E32F2">
              <w:rPr>
                <w:rFonts w:ascii="Times New Roman" w:hAnsi="Times New Roman" w:cs="Times New Roman"/>
                <w:color w:val="EE0000"/>
                <w:sz w:val="20"/>
                <w:szCs w:val="20"/>
                <w:lang w:val="ro-MD"/>
              </w:rPr>
              <w:t>materials</w:t>
            </w:r>
            <w:proofErr w:type="spellEnd"/>
            <w:r w:rsidRPr="000E32F2">
              <w:rPr>
                <w:rFonts w:ascii="Times New Roman" w:hAnsi="Times New Roman" w:cs="Times New Roman"/>
                <w:color w:val="EE0000"/>
                <w:sz w:val="20"/>
                <w:szCs w:val="20"/>
                <w:lang w:val="ro-MD"/>
              </w:rPr>
              <w:t xml:space="preserve"> for </w:t>
            </w:r>
            <w:proofErr w:type="spellStart"/>
            <w:r w:rsidRPr="000E32F2">
              <w:rPr>
                <w:rFonts w:ascii="Times New Roman" w:hAnsi="Times New Roman" w:cs="Times New Roman"/>
                <w:color w:val="EE0000"/>
                <w:sz w:val="20"/>
                <w:szCs w:val="20"/>
                <w:lang w:val="ro-MD"/>
              </w:rPr>
              <w:t>the</w:t>
            </w:r>
            <w:proofErr w:type="spellEnd"/>
            <w:r w:rsidRPr="000E32F2">
              <w:rPr>
                <w:rFonts w:ascii="Times New Roman" w:hAnsi="Times New Roman" w:cs="Times New Roman"/>
                <w:color w:val="EE0000"/>
                <w:sz w:val="20"/>
                <w:szCs w:val="20"/>
                <w:lang w:val="ro-MD"/>
              </w:rPr>
              <w:t xml:space="preserve"> agenda </w:t>
            </w:r>
            <w:proofErr w:type="spellStart"/>
            <w:r w:rsidRPr="000E32F2">
              <w:rPr>
                <w:rFonts w:ascii="Times New Roman" w:hAnsi="Times New Roman" w:cs="Times New Roman"/>
                <w:color w:val="EE0000"/>
                <w:sz w:val="20"/>
                <w:szCs w:val="20"/>
                <w:lang w:val="ro-MD"/>
              </w:rPr>
              <w:t>shall</w:t>
            </w:r>
            <w:proofErr w:type="spellEnd"/>
            <w:r w:rsidRPr="000E32F2">
              <w:rPr>
                <w:rFonts w:ascii="Times New Roman" w:hAnsi="Times New Roman" w:cs="Times New Roman"/>
                <w:color w:val="EE0000"/>
                <w:sz w:val="20"/>
                <w:szCs w:val="20"/>
                <w:lang w:val="ro-MD"/>
              </w:rPr>
              <w:t xml:space="preserve"> </w:t>
            </w:r>
            <w:proofErr w:type="spellStart"/>
            <w:r w:rsidRPr="000E32F2">
              <w:rPr>
                <w:rFonts w:ascii="Times New Roman" w:hAnsi="Times New Roman" w:cs="Times New Roman"/>
                <w:color w:val="EE0000"/>
                <w:sz w:val="20"/>
                <w:szCs w:val="20"/>
                <w:lang w:val="ro-MD"/>
              </w:rPr>
              <w:t>be</w:t>
            </w:r>
            <w:proofErr w:type="spellEnd"/>
            <w:r w:rsidRPr="000E32F2">
              <w:rPr>
                <w:rFonts w:ascii="Times New Roman" w:hAnsi="Times New Roman" w:cs="Times New Roman"/>
                <w:color w:val="EE0000"/>
                <w:sz w:val="20"/>
                <w:szCs w:val="20"/>
                <w:lang w:val="ro-MD"/>
              </w:rPr>
              <w:t xml:space="preserve"> </w:t>
            </w:r>
            <w:proofErr w:type="spellStart"/>
            <w:r w:rsidRPr="000E32F2">
              <w:rPr>
                <w:rFonts w:ascii="Times New Roman" w:hAnsi="Times New Roman" w:cs="Times New Roman"/>
                <w:color w:val="EE0000"/>
                <w:sz w:val="20"/>
                <w:szCs w:val="20"/>
                <w:lang w:val="ro-MD"/>
              </w:rPr>
              <w:t>displayed</w:t>
            </w:r>
            <w:proofErr w:type="spellEnd"/>
            <w:r w:rsidRPr="000E32F2">
              <w:rPr>
                <w:rFonts w:ascii="Times New Roman" w:hAnsi="Times New Roman" w:cs="Times New Roman"/>
                <w:color w:val="EE0000"/>
                <w:sz w:val="20"/>
                <w:szCs w:val="20"/>
                <w:lang w:val="ro-MD"/>
              </w:rPr>
              <w:t xml:space="preserve"> at </w:t>
            </w:r>
            <w:proofErr w:type="spellStart"/>
            <w:r w:rsidRPr="000E32F2">
              <w:rPr>
                <w:rFonts w:ascii="Times New Roman" w:hAnsi="Times New Roman" w:cs="Times New Roman"/>
                <w:color w:val="EE0000"/>
                <w:sz w:val="20"/>
                <w:szCs w:val="20"/>
                <w:lang w:val="ro-MD"/>
              </w:rPr>
              <w:t>the</w:t>
            </w:r>
            <w:proofErr w:type="spellEnd"/>
            <w:r w:rsidRPr="000E32F2">
              <w:rPr>
                <w:rFonts w:ascii="Times New Roman" w:hAnsi="Times New Roman" w:cs="Times New Roman"/>
                <w:color w:val="EE0000"/>
                <w:sz w:val="20"/>
                <w:szCs w:val="20"/>
                <w:lang w:val="ro-MD"/>
              </w:rPr>
              <w:t xml:space="preserve"> place of holding </w:t>
            </w:r>
            <w:proofErr w:type="spellStart"/>
            <w:r w:rsidRPr="000E32F2">
              <w:rPr>
                <w:rFonts w:ascii="Times New Roman" w:hAnsi="Times New Roman" w:cs="Times New Roman"/>
                <w:color w:val="EE0000"/>
                <w:sz w:val="20"/>
                <w:szCs w:val="20"/>
                <w:lang w:val="ro-MD"/>
              </w:rPr>
              <w:t>the</w:t>
            </w:r>
            <w:proofErr w:type="spellEnd"/>
            <w:r w:rsidRPr="000E32F2">
              <w:rPr>
                <w:rFonts w:ascii="Times New Roman" w:hAnsi="Times New Roman" w:cs="Times New Roman"/>
                <w:color w:val="EE0000"/>
                <w:sz w:val="20"/>
                <w:szCs w:val="20"/>
                <w:lang w:val="ro-MD"/>
              </w:rPr>
              <w:t xml:space="preserve"> </w:t>
            </w:r>
            <w:proofErr w:type="spellStart"/>
            <w:r w:rsidRPr="000E32F2">
              <w:rPr>
                <w:rFonts w:ascii="Times New Roman" w:hAnsi="Times New Roman" w:cs="Times New Roman"/>
                <w:color w:val="EE0000"/>
                <w:sz w:val="20"/>
                <w:szCs w:val="20"/>
                <w:lang w:val="ro-MD"/>
              </w:rPr>
              <w:t>meeting</w:t>
            </w:r>
            <w:proofErr w:type="spellEnd"/>
            <w:r w:rsidRPr="000E32F2">
              <w:rPr>
                <w:rFonts w:ascii="Times New Roman" w:hAnsi="Times New Roman" w:cs="Times New Roman"/>
                <w:color w:val="EE0000"/>
                <w:sz w:val="20"/>
                <w:szCs w:val="20"/>
                <w:lang w:val="ro-MD"/>
              </w:rPr>
              <w:t xml:space="preserve"> </w:t>
            </w:r>
            <w:proofErr w:type="spellStart"/>
            <w:r w:rsidRPr="000E32F2">
              <w:rPr>
                <w:rFonts w:ascii="Times New Roman" w:hAnsi="Times New Roman" w:cs="Times New Roman"/>
                <w:color w:val="EE0000"/>
                <w:sz w:val="20"/>
                <w:szCs w:val="20"/>
                <w:lang w:val="ro-MD"/>
              </w:rPr>
              <w:t>and</w:t>
            </w:r>
            <w:proofErr w:type="spellEnd"/>
            <w:r w:rsidRPr="000E32F2">
              <w:rPr>
                <w:rFonts w:ascii="Times New Roman" w:hAnsi="Times New Roman" w:cs="Times New Roman"/>
                <w:color w:val="EE0000"/>
                <w:sz w:val="20"/>
                <w:szCs w:val="20"/>
                <w:lang w:val="ro-MD"/>
              </w:rPr>
              <w:t xml:space="preserve"> </w:t>
            </w:r>
            <w:proofErr w:type="spellStart"/>
            <w:r w:rsidRPr="000E32F2">
              <w:rPr>
                <w:rFonts w:ascii="Times New Roman" w:hAnsi="Times New Roman" w:cs="Times New Roman"/>
                <w:color w:val="EE0000"/>
                <w:sz w:val="20"/>
                <w:szCs w:val="20"/>
                <w:lang w:val="ro-MD"/>
              </w:rPr>
              <w:t>shall</w:t>
            </w:r>
            <w:proofErr w:type="spellEnd"/>
            <w:r w:rsidRPr="000E32F2">
              <w:rPr>
                <w:rFonts w:ascii="Times New Roman" w:hAnsi="Times New Roman" w:cs="Times New Roman"/>
                <w:color w:val="EE0000"/>
                <w:sz w:val="20"/>
                <w:szCs w:val="20"/>
                <w:lang w:val="ro-MD"/>
              </w:rPr>
              <w:t xml:space="preserve"> </w:t>
            </w:r>
            <w:proofErr w:type="spellStart"/>
            <w:r w:rsidRPr="000E32F2">
              <w:rPr>
                <w:rFonts w:ascii="Times New Roman" w:hAnsi="Times New Roman" w:cs="Times New Roman"/>
                <w:color w:val="EE0000"/>
                <w:sz w:val="20"/>
                <w:szCs w:val="20"/>
                <w:lang w:val="ro-MD"/>
              </w:rPr>
              <w:t>remain</w:t>
            </w:r>
            <w:proofErr w:type="spellEnd"/>
            <w:r w:rsidRPr="000E32F2">
              <w:rPr>
                <w:rFonts w:ascii="Times New Roman" w:hAnsi="Times New Roman" w:cs="Times New Roman"/>
                <w:color w:val="EE0000"/>
                <w:sz w:val="20"/>
                <w:szCs w:val="20"/>
                <w:lang w:val="ro-MD"/>
              </w:rPr>
              <w:t xml:space="preserve"> </w:t>
            </w:r>
            <w:proofErr w:type="spellStart"/>
            <w:r w:rsidRPr="000E32F2">
              <w:rPr>
                <w:rFonts w:ascii="Times New Roman" w:hAnsi="Times New Roman" w:cs="Times New Roman"/>
                <w:color w:val="EE0000"/>
                <w:sz w:val="20"/>
                <w:szCs w:val="20"/>
                <w:lang w:val="ro-MD"/>
              </w:rPr>
              <w:t>accessible</w:t>
            </w:r>
            <w:proofErr w:type="spellEnd"/>
            <w:r w:rsidRPr="000E32F2">
              <w:rPr>
                <w:rFonts w:ascii="Times New Roman" w:hAnsi="Times New Roman" w:cs="Times New Roman"/>
                <w:color w:val="EE0000"/>
                <w:sz w:val="20"/>
                <w:szCs w:val="20"/>
                <w:lang w:val="ro-MD"/>
              </w:rPr>
              <w:t xml:space="preserve"> </w:t>
            </w:r>
            <w:proofErr w:type="spellStart"/>
            <w:r w:rsidRPr="000E32F2">
              <w:rPr>
                <w:rFonts w:ascii="Times New Roman" w:hAnsi="Times New Roman" w:cs="Times New Roman"/>
                <w:color w:val="EE0000"/>
                <w:sz w:val="20"/>
                <w:szCs w:val="20"/>
                <w:lang w:val="ro-MD"/>
              </w:rPr>
              <w:t>until</w:t>
            </w:r>
            <w:proofErr w:type="spellEnd"/>
            <w:r w:rsidRPr="000E32F2">
              <w:rPr>
                <w:rFonts w:ascii="Times New Roman" w:hAnsi="Times New Roman" w:cs="Times New Roman"/>
                <w:color w:val="EE0000"/>
                <w:sz w:val="20"/>
                <w:szCs w:val="20"/>
                <w:lang w:val="ro-MD"/>
              </w:rPr>
              <w:t xml:space="preserve"> </w:t>
            </w:r>
            <w:proofErr w:type="spellStart"/>
            <w:r w:rsidRPr="000E32F2">
              <w:rPr>
                <w:rFonts w:ascii="Times New Roman" w:hAnsi="Times New Roman" w:cs="Times New Roman"/>
                <w:color w:val="EE0000"/>
                <w:sz w:val="20"/>
                <w:szCs w:val="20"/>
                <w:lang w:val="ro-MD"/>
              </w:rPr>
              <w:t>its</w:t>
            </w:r>
            <w:proofErr w:type="spellEnd"/>
            <w:r w:rsidRPr="000E32F2">
              <w:rPr>
                <w:rFonts w:ascii="Times New Roman" w:hAnsi="Times New Roman" w:cs="Times New Roman"/>
                <w:color w:val="EE0000"/>
                <w:sz w:val="20"/>
                <w:szCs w:val="20"/>
                <w:lang w:val="ro-MD"/>
              </w:rPr>
              <w:t xml:space="preserve"> </w:t>
            </w:r>
            <w:proofErr w:type="spellStart"/>
            <w:r w:rsidRPr="000E32F2">
              <w:rPr>
                <w:rFonts w:ascii="Times New Roman" w:hAnsi="Times New Roman" w:cs="Times New Roman"/>
                <w:color w:val="EE0000"/>
                <w:sz w:val="20"/>
                <w:szCs w:val="20"/>
                <w:lang w:val="ro-MD"/>
              </w:rPr>
              <w:t>closing</w:t>
            </w:r>
            <w:proofErr w:type="spellEnd"/>
            <w:r w:rsidRPr="000E32F2">
              <w:rPr>
                <w:rFonts w:ascii="Times New Roman" w:hAnsi="Times New Roman" w:cs="Times New Roman"/>
                <w:color w:val="EE0000"/>
                <w:sz w:val="20"/>
                <w:szCs w:val="20"/>
                <w:lang w:val="ro-MD"/>
              </w:rPr>
              <w:t xml:space="preserve">. On </w:t>
            </w:r>
            <w:proofErr w:type="spellStart"/>
            <w:r w:rsidRPr="000E32F2">
              <w:rPr>
                <w:rFonts w:ascii="Times New Roman" w:hAnsi="Times New Roman" w:cs="Times New Roman"/>
                <w:color w:val="EE0000"/>
                <w:sz w:val="20"/>
                <w:szCs w:val="20"/>
                <w:lang w:val="ro-MD"/>
              </w:rPr>
              <w:t>the</w:t>
            </w:r>
            <w:proofErr w:type="spellEnd"/>
            <w:r w:rsidRPr="000E32F2">
              <w:rPr>
                <w:rFonts w:ascii="Times New Roman" w:hAnsi="Times New Roman" w:cs="Times New Roman"/>
                <w:color w:val="EE0000"/>
                <w:sz w:val="20"/>
                <w:szCs w:val="20"/>
                <w:lang w:val="ro-MD"/>
              </w:rPr>
              <w:t xml:space="preserve"> </w:t>
            </w:r>
            <w:proofErr w:type="spellStart"/>
            <w:r w:rsidRPr="000E32F2">
              <w:rPr>
                <w:rFonts w:ascii="Times New Roman" w:hAnsi="Times New Roman" w:cs="Times New Roman"/>
                <w:color w:val="EE0000"/>
                <w:sz w:val="20"/>
                <w:szCs w:val="20"/>
                <w:lang w:val="ro-MD"/>
              </w:rPr>
              <w:t>basis</w:t>
            </w:r>
            <w:proofErr w:type="spellEnd"/>
            <w:r w:rsidRPr="000E32F2">
              <w:rPr>
                <w:rFonts w:ascii="Times New Roman" w:hAnsi="Times New Roman" w:cs="Times New Roman"/>
                <w:color w:val="EE0000"/>
                <w:sz w:val="20"/>
                <w:szCs w:val="20"/>
                <w:lang w:val="ro-MD"/>
              </w:rPr>
              <w:t xml:space="preserve"> of </w:t>
            </w:r>
            <w:proofErr w:type="spellStart"/>
            <w:r w:rsidRPr="000E32F2">
              <w:rPr>
                <w:rFonts w:ascii="Times New Roman" w:hAnsi="Times New Roman" w:cs="Times New Roman"/>
                <w:color w:val="EE0000"/>
                <w:sz w:val="20"/>
                <w:szCs w:val="20"/>
                <w:lang w:val="ro-MD"/>
              </w:rPr>
              <w:t>the</w:t>
            </w:r>
            <w:proofErr w:type="spellEnd"/>
            <w:r w:rsidRPr="000E32F2">
              <w:rPr>
                <w:rFonts w:ascii="Times New Roman" w:hAnsi="Times New Roman" w:cs="Times New Roman"/>
                <w:color w:val="EE0000"/>
                <w:sz w:val="20"/>
                <w:szCs w:val="20"/>
                <w:lang w:val="ro-MD"/>
              </w:rPr>
              <w:t xml:space="preserve"> </w:t>
            </w:r>
            <w:proofErr w:type="spellStart"/>
            <w:r w:rsidRPr="000E32F2">
              <w:rPr>
                <w:rFonts w:ascii="Times New Roman" w:hAnsi="Times New Roman" w:cs="Times New Roman"/>
                <w:color w:val="EE0000"/>
                <w:sz w:val="20"/>
                <w:szCs w:val="20"/>
                <w:lang w:val="ro-MD"/>
              </w:rPr>
              <w:t>statutes</w:t>
            </w:r>
            <w:proofErr w:type="spellEnd"/>
            <w:r w:rsidRPr="000E32F2">
              <w:rPr>
                <w:rFonts w:ascii="Times New Roman" w:hAnsi="Times New Roman" w:cs="Times New Roman"/>
                <w:color w:val="EE0000"/>
                <w:sz w:val="20"/>
                <w:szCs w:val="20"/>
                <w:lang w:val="ro-MD"/>
              </w:rPr>
              <w:t xml:space="preserve"> </w:t>
            </w:r>
            <w:proofErr w:type="spellStart"/>
            <w:r w:rsidRPr="000E32F2">
              <w:rPr>
                <w:rFonts w:ascii="Times New Roman" w:hAnsi="Times New Roman" w:cs="Times New Roman"/>
                <w:color w:val="EE0000"/>
                <w:sz w:val="20"/>
                <w:szCs w:val="20"/>
                <w:lang w:val="ro-MD"/>
              </w:rPr>
              <w:t>and</w:t>
            </w:r>
            <w:proofErr w:type="spellEnd"/>
            <w:r w:rsidRPr="000E32F2">
              <w:rPr>
                <w:rFonts w:ascii="Times New Roman" w:hAnsi="Times New Roman" w:cs="Times New Roman"/>
                <w:color w:val="EE0000"/>
                <w:sz w:val="20"/>
                <w:szCs w:val="20"/>
                <w:lang w:val="ro-MD"/>
              </w:rPr>
              <w:t xml:space="preserve"> </w:t>
            </w:r>
            <w:proofErr w:type="spellStart"/>
            <w:r w:rsidRPr="000E32F2">
              <w:rPr>
                <w:rFonts w:ascii="Times New Roman" w:hAnsi="Times New Roman" w:cs="Times New Roman"/>
                <w:color w:val="EE0000"/>
                <w:sz w:val="20"/>
                <w:szCs w:val="20"/>
                <w:lang w:val="ro-MD"/>
              </w:rPr>
              <w:t>under</w:t>
            </w:r>
            <w:proofErr w:type="spellEnd"/>
            <w:r w:rsidRPr="000E32F2">
              <w:rPr>
                <w:rFonts w:ascii="Times New Roman" w:hAnsi="Times New Roman" w:cs="Times New Roman"/>
                <w:color w:val="EE0000"/>
                <w:sz w:val="20"/>
                <w:szCs w:val="20"/>
                <w:lang w:val="ro-MD"/>
              </w:rPr>
              <w:t xml:space="preserve"> </w:t>
            </w:r>
            <w:proofErr w:type="spellStart"/>
            <w:r w:rsidRPr="000E32F2">
              <w:rPr>
                <w:rFonts w:ascii="Times New Roman" w:hAnsi="Times New Roman" w:cs="Times New Roman"/>
                <w:color w:val="EE0000"/>
                <w:sz w:val="20"/>
                <w:szCs w:val="20"/>
                <w:lang w:val="ro-MD"/>
              </w:rPr>
              <w:t>the</w:t>
            </w:r>
            <w:proofErr w:type="spellEnd"/>
            <w:r w:rsidRPr="000E32F2">
              <w:rPr>
                <w:rFonts w:ascii="Times New Roman" w:hAnsi="Times New Roman" w:cs="Times New Roman"/>
                <w:color w:val="EE0000"/>
                <w:sz w:val="20"/>
                <w:szCs w:val="20"/>
                <w:lang w:val="ro-MD"/>
              </w:rPr>
              <w:t xml:space="preserve"> </w:t>
            </w:r>
            <w:proofErr w:type="spellStart"/>
            <w:r w:rsidRPr="000E32F2">
              <w:rPr>
                <w:rFonts w:ascii="Times New Roman" w:hAnsi="Times New Roman" w:cs="Times New Roman"/>
                <w:color w:val="EE0000"/>
                <w:sz w:val="20"/>
                <w:szCs w:val="20"/>
                <w:lang w:val="ro-MD"/>
              </w:rPr>
              <w:t>conditions</w:t>
            </w:r>
            <w:proofErr w:type="spellEnd"/>
            <w:r w:rsidRPr="000E32F2">
              <w:rPr>
                <w:rFonts w:ascii="Times New Roman" w:hAnsi="Times New Roman" w:cs="Times New Roman"/>
                <w:color w:val="EE0000"/>
                <w:sz w:val="20"/>
                <w:szCs w:val="20"/>
                <w:lang w:val="ro-MD"/>
              </w:rPr>
              <w:t xml:space="preserve"> </w:t>
            </w:r>
            <w:proofErr w:type="spellStart"/>
            <w:r w:rsidRPr="000E32F2">
              <w:rPr>
                <w:rFonts w:ascii="Times New Roman" w:hAnsi="Times New Roman" w:cs="Times New Roman"/>
                <w:color w:val="EE0000"/>
                <w:sz w:val="20"/>
                <w:szCs w:val="20"/>
                <w:lang w:val="ro-MD"/>
              </w:rPr>
              <w:t>established</w:t>
            </w:r>
            <w:proofErr w:type="spellEnd"/>
            <w:r w:rsidRPr="000E32F2">
              <w:rPr>
                <w:rFonts w:ascii="Times New Roman" w:hAnsi="Times New Roman" w:cs="Times New Roman"/>
                <w:color w:val="EE0000"/>
                <w:sz w:val="20"/>
                <w:szCs w:val="20"/>
                <w:lang w:val="ro-MD"/>
              </w:rPr>
              <w:t xml:space="preserve">, </w:t>
            </w:r>
            <w:proofErr w:type="spellStart"/>
            <w:r w:rsidRPr="000E32F2">
              <w:rPr>
                <w:rFonts w:ascii="Times New Roman" w:hAnsi="Times New Roman" w:cs="Times New Roman"/>
                <w:color w:val="EE0000"/>
                <w:sz w:val="20"/>
                <w:szCs w:val="20"/>
                <w:lang w:val="ro-MD"/>
              </w:rPr>
              <w:t>according</w:t>
            </w:r>
            <w:proofErr w:type="spellEnd"/>
            <w:r w:rsidRPr="000E32F2">
              <w:rPr>
                <w:rFonts w:ascii="Times New Roman" w:hAnsi="Times New Roman" w:cs="Times New Roman"/>
                <w:color w:val="EE0000"/>
                <w:sz w:val="20"/>
                <w:szCs w:val="20"/>
                <w:lang w:val="ro-MD"/>
              </w:rPr>
              <w:t xml:space="preserve"> </w:t>
            </w:r>
            <w:proofErr w:type="spellStart"/>
            <w:r w:rsidRPr="000E32F2">
              <w:rPr>
                <w:rFonts w:ascii="Times New Roman" w:hAnsi="Times New Roman" w:cs="Times New Roman"/>
                <w:color w:val="EE0000"/>
                <w:sz w:val="20"/>
                <w:szCs w:val="20"/>
                <w:lang w:val="ro-MD"/>
              </w:rPr>
              <w:t>to</w:t>
            </w:r>
            <w:proofErr w:type="spellEnd"/>
            <w:r w:rsidRPr="000E32F2">
              <w:rPr>
                <w:rFonts w:ascii="Times New Roman" w:hAnsi="Times New Roman" w:cs="Times New Roman"/>
                <w:color w:val="EE0000"/>
                <w:sz w:val="20"/>
                <w:szCs w:val="20"/>
                <w:lang w:val="ro-MD"/>
              </w:rPr>
              <w:t xml:space="preserve"> Art. 51 para. (8) </w:t>
            </w:r>
            <w:proofErr w:type="spellStart"/>
            <w:r w:rsidRPr="000E32F2">
              <w:rPr>
                <w:rFonts w:ascii="Times New Roman" w:hAnsi="Times New Roman" w:cs="Times New Roman"/>
                <w:color w:val="EE0000"/>
                <w:sz w:val="20"/>
                <w:szCs w:val="20"/>
                <w:lang w:val="ro-MD"/>
              </w:rPr>
              <w:t>let</w:t>
            </w:r>
            <w:proofErr w:type="spellEnd"/>
            <w:r w:rsidRPr="000E32F2">
              <w:rPr>
                <w:rFonts w:ascii="Times New Roman" w:hAnsi="Times New Roman" w:cs="Times New Roman"/>
                <w:color w:val="EE0000"/>
                <w:sz w:val="20"/>
                <w:szCs w:val="20"/>
                <w:lang w:val="ro-MD"/>
              </w:rPr>
              <w:t xml:space="preserve">. f), in </w:t>
            </w:r>
            <w:proofErr w:type="spellStart"/>
            <w:r w:rsidRPr="000E32F2">
              <w:rPr>
                <w:rFonts w:ascii="Times New Roman" w:hAnsi="Times New Roman" w:cs="Times New Roman"/>
                <w:color w:val="EE0000"/>
                <w:sz w:val="20"/>
                <w:szCs w:val="20"/>
                <w:lang w:val="ro-MD"/>
              </w:rPr>
              <w:t>the</w:t>
            </w:r>
            <w:proofErr w:type="spellEnd"/>
            <w:r w:rsidRPr="000E32F2">
              <w:rPr>
                <w:rFonts w:ascii="Times New Roman" w:hAnsi="Times New Roman" w:cs="Times New Roman"/>
                <w:color w:val="EE0000"/>
                <w:sz w:val="20"/>
                <w:szCs w:val="20"/>
                <w:lang w:val="ro-MD"/>
              </w:rPr>
              <w:t xml:space="preserve"> </w:t>
            </w:r>
            <w:proofErr w:type="spellStart"/>
            <w:r w:rsidRPr="000E32F2">
              <w:rPr>
                <w:rFonts w:ascii="Times New Roman" w:hAnsi="Times New Roman" w:cs="Times New Roman"/>
                <w:color w:val="EE0000"/>
                <w:sz w:val="20"/>
                <w:szCs w:val="20"/>
                <w:lang w:val="ro-MD"/>
              </w:rPr>
              <w:t>calling</w:t>
            </w:r>
            <w:proofErr w:type="spellEnd"/>
            <w:r w:rsidRPr="000E32F2">
              <w:rPr>
                <w:rFonts w:ascii="Times New Roman" w:hAnsi="Times New Roman" w:cs="Times New Roman"/>
                <w:color w:val="EE0000"/>
                <w:sz w:val="20"/>
                <w:szCs w:val="20"/>
                <w:lang w:val="ro-MD"/>
              </w:rPr>
              <w:t xml:space="preserve"> </w:t>
            </w:r>
            <w:proofErr w:type="spellStart"/>
            <w:r w:rsidRPr="000E32F2">
              <w:rPr>
                <w:rFonts w:ascii="Times New Roman" w:hAnsi="Times New Roman" w:cs="Times New Roman"/>
                <w:color w:val="EE0000"/>
                <w:sz w:val="20"/>
                <w:szCs w:val="20"/>
                <w:lang w:val="ro-MD"/>
              </w:rPr>
              <w:t>resolution</w:t>
            </w:r>
            <w:proofErr w:type="spellEnd"/>
            <w:r w:rsidRPr="000E32F2">
              <w:rPr>
                <w:rFonts w:ascii="Times New Roman" w:hAnsi="Times New Roman" w:cs="Times New Roman"/>
                <w:color w:val="EE0000"/>
                <w:sz w:val="20"/>
                <w:szCs w:val="20"/>
                <w:lang w:val="ro-MD"/>
              </w:rPr>
              <w:t xml:space="preserve"> of </w:t>
            </w:r>
            <w:proofErr w:type="spellStart"/>
            <w:r w:rsidRPr="000E32F2">
              <w:rPr>
                <w:rFonts w:ascii="Times New Roman" w:hAnsi="Times New Roman" w:cs="Times New Roman"/>
                <w:color w:val="EE0000"/>
                <w:sz w:val="20"/>
                <w:szCs w:val="20"/>
                <w:lang w:val="ro-MD"/>
              </w:rPr>
              <w:t>the</w:t>
            </w:r>
            <w:proofErr w:type="spellEnd"/>
            <w:r w:rsidRPr="000E32F2">
              <w:rPr>
                <w:rFonts w:ascii="Times New Roman" w:hAnsi="Times New Roman" w:cs="Times New Roman"/>
                <w:color w:val="EE0000"/>
                <w:sz w:val="20"/>
                <w:szCs w:val="20"/>
                <w:lang w:val="ro-MD"/>
              </w:rPr>
              <w:t xml:space="preserve"> general </w:t>
            </w:r>
            <w:proofErr w:type="spellStart"/>
            <w:r w:rsidRPr="000E32F2">
              <w:rPr>
                <w:rFonts w:ascii="Times New Roman" w:hAnsi="Times New Roman" w:cs="Times New Roman"/>
                <w:color w:val="EE0000"/>
                <w:sz w:val="20"/>
                <w:szCs w:val="20"/>
                <w:lang w:val="ro-MD"/>
              </w:rPr>
              <w:t>meeting</w:t>
            </w:r>
            <w:proofErr w:type="spellEnd"/>
            <w:r w:rsidRPr="000E32F2">
              <w:rPr>
                <w:rFonts w:ascii="Times New Roman" w:hAnsi="Times New Roman" w:cs="Times New Roman"/>
                <w:color w:val="EE0000"/>
                <w:sz w:val="20"/>
                <w:szCs w:val="20"/>
                <w:lang w:val="ro-MD"/>
              </w:rPr>
              <w:t xml:space="preserve">, </w:t>
            </w:r>
            <w:proofErr w:type="spellStart"/>
            <w:r w:rsidRPr="000E32F2">
              <w:rPr>
                <w:rFonts w:ascii="Times New Roman" w:hAnsi="Times New Roman" w:cs="Times New Roman"/>
                <w:color w:val="EE0000"/>
                <w:sz w:val="20"/>
                <w:szCs w:val="20"/>
                <w:lang w:val="ro-MD"/>
              </w:rPr>
              <w:t>the</w:t>
            </w:r>
            <w:proofErr w:type="spellEnd"/>
            <w:r w:rsidRPr="000E32F2">
              <w:rPr>
                <w:rFonts w:ascii="Times New Roman" w:hAnsi="Times New Roman" w:cs="Times New Roman"/>
                <w:color w:val="EE0000"/>
                <w:sz w:val="20"/>
                <w:szCs w:val="20"/>
                <w:lang w:val="ro-MD"/>
              </w:rPr>
              <w:t xml:space="preserve"> </w:t>
            </w:r>
            <w:proofErr w:type="spellStart"/>
            <w:r w:rsidRPr="000E32F2">
              <w:rPr>
                <w:rFonts w:ascii="Times New Roman" w:hAnsi="Times New Roman" w:cs="Times New Roman"/>
                <w:color w:val="EE0000"/>
                <w:sz w:val="20"/>
                <w:szCs w:val="20"/>
                <w:lang w:val="ro-MD"/>
              </w:rPr>
              <w:t>mentioned</w:t>
            </w:r>
            <w:proofErr w:type="spellEnd"/>
            <w:r w:rsidRPr="000E32F2">
              <w:rPr>
                <w:rFonts w:ascii="Times New Roman" w:hAnsi="Times New Roman" w:cs="Times New Roman"/>
                <w:color w:val="EE0000"/>
                <w:sz w:val="20"/>
                <w:szCs w:val="20"/>
                <w:lang w:val="ro-MD"/>
              </w:rPr>
              <w:t xml:space="preserve"> </w:t>
            </w:r>
            <w:proofErr w:type="spellStart"/>
            <w:r w:rsidRPr="000E32F2">
              <w:rPr>
                <w:rFonts w:ascii="Times New Roman" w:hAnsi="Times New Roman" w:cs="Times New Roman"/>
                <w:color w:val="EE0000"/>
                <w:sz w:val="20"/>
                <w:szCs w:val="20"/>
                <w:lang w:val="ro-MD"/>
              </w:rPr>
              <w:t>materials</w:t>
            </w:r>
            <w:proofErr w:type="spellEnd"/>
            <w:r w:rsidRPr="000E32F2">
              <w:rPr>
                <w:rFonts w:ascii="Times New Roman" w:hAnsi="Times New Roman" w:cs="Times New Roman"/>
                <w:color w:val="EE0000"/>
                <w:sz w:val="20"/>
                <w:szCs w:val="20"/>
                <w:lang w:val="ro-MD"/>
              </w:rPr>
              <w:t xml:space="preserve"> </w:t>
            </w:r>
            <w:proofErr w:type="spellStart"/>
            <w:r w:rsidRPr="000E32F2">
              <w:rPr>
                <w:rFonts w:ascii="Times New Roman" w:hAnsi="Times New Roman" w:cs="Times New Roman"/>
                <w:color w:val="EE0000"/>
                <w:sz w:val="20"/>
                <w:szCs w:val="20"/>
                <w:lang w:val="ro-MD"/>
              </w:rPr>
              <w:t>may</w:t>
            </w:r>
            <w:proofErr w:type="spellEnd"/>
            <w:r w:rsidRPr="000E32F2">
              <w:rPr>
                <w:rFonts w:ascii="Times New Roman" w:hAnsi="Times New Roman" w:cs="Times New Roman"/>
                <w:color w:val="EE0000"/>
                <w:sz w:val="20"/>
                <w:szCs w:val="20"/>
                <w:lang w:val="ro-MD"/>
              </w:rPr>
              <w:t xml:space="preserve"> </w:t>
            </w:r>
            <w:proofErr w:type="spellStart"/>
            <w:r w:rsidRPr="000E32F2">
              <w:rPr>
                <w:rFonts w:ascii="Times New Roman" w:hAnsi="Times New Roman" w:cs="Times New Roman"/>
                <w:color w:val="EE0000"/>
                <w:sz w:val="20"/>
                <w:szCs w:val="20"/>
                <w:lang w:val="ro-MD"/>
              </w:rPr>
              <w:t>also</w:t>
            </w:r>
            <w:proofErr w:type="spellEnd"/>
            <w:r w:rsidRPr="000E32F2">
              <w:rPr>
                <w:rFonts w:ascii="Times New Roman" w:hAnsi="Times New Roman" w:cs="Times New Roman"/>
                <w:color w:val="EE0000"/>
                <w:sz w:val="20"/>
                <w:szCs w:val="20"/>
                <w:lang w:val="ro-MD"/>
              </w:rPr>
              <w:t xml:space="preserve"> </w:t>
            </w:r>
            <w:proofErr w:type="spellStart"/>
            <w:r w:rsidRPr="000E32F2">
              <w:rPr>
                <w:rFonts w:ascii="Times New Roman" w:hAnsi="Times New Roman" w:cs="Times New Roman"/>
                <w:color w:val="EE0000"/>
                <w:sz w:val="20"/>
                <w:szCs w:val="20"/>
                <w:lang w:val="ro-MD"/>
              </w:rPr>
              <w:t>be</w:t>
            </w:r>
            <w:proofErr w:type="spellEnd"/>
            <w:r w:rsidRPr="000E32F2">
              <w:rPr>
                <w:rFonts w:ascii="Times New Roman" w:hAnsi="Times New Roman" w:cs="Times New Roman"/>
                <w:color w:val="EE0000"/>
                <w:sz w:val="20"/>
                <w:szCs w:val="20"/>
                <w:lang w:val="ro-MD"/>
              </w:rPr>
              <w:t xml:space="preserve"> </w:t>
            </w:r>
            <w:proofErr w:type="spellStart"/>
            <w:r w:rsidRPr="000E32F2">
              <w:rPr>
                <w:rFonts w:ascii="Times New Roman" w:hAnsi="Times New Roman" w:cs="Times New Roman"/>
                <w:color w:val="EE0000"/>
                <w:sz w:val="20"/>
                <w:szCs w:val="20"/>
                <w:lang w:val="ro-MD"/>
              </w:rPr>
              <w:t>sent</w:t>
            </w:r>
            <w:proofErr w:type="spellEnd"/>
            <w:r w:rsidRPr="000E32F2">
              <w:rPr>
                <w:rFonts w:ascii="Times New Roman" w:hAnsi="Times New Roman" w:cs="Times New Roman"/>
                <w:color w:val="EE0000"/>
                <w:sz w:val="20"/>
                <w:szCs w:val="20"/>
                <w:lang w:val="ro-MD"/>
              </w:rPr>
              <w:t xml:space="preserve"> </w:t>
            </w:r>
            <w:proofErr w:type="spellStart"/>
            <w:r w:rsidRPr="000E32F2">
              <w:rPr>
                <w:rFonts w:ascii="Times New Roman" w:hAnsi="Times New Roman" w:cs="Times New Roman"/>
                <w:color w:val="EE0000"/>
                <w:sz w:val="20"/>
                <w:szCs w:val="20"/>
                <w:lang w:val="ro-MD"/>
              </w:rPr>
              <w:t>to</w:t>
            </w:r>
            <w:proofErr w:type="spellEnd"/>
            <w:r w:rsidRPr="000E32F2">
              <w:rPr>
                <w:rFonts w:ascii="Times New Roman" w:hAnsi="Times New Roman" w:cs="Times New Roman"/>
                <w:color w:val="EE0000"/>
                <w:sz w:val="20"/>
                <w:szCs w:val="20"/>
                <w:lang w:val="ro-MD"/>
              </w:rPr>
              <w:t xml:space="preserve"> </w:t>
            </w:r>
            <w:proofErr w:type="spellStart"/>
            <w:r w:rsidRPr="000E32F2">
              <w:rPr>
                <w:rFonts w:ascii="Times New Roman" w:hAnsi="Times New Roman" w:cs="Times New Roman"/>
                <w:color w:val="EE0000"/>
                <w:sz w:val="20"/>
                <w:szCs w:val="20"/>
                <w:lang w:val="ro-MD"/>
              </w:rPr>
              <w:t>each</w:t>
            </w:r>
            <w:proofErr w:type="spellEnd"/>
            <w:r w:rsidRPr="000E32F2">
              <w:rPr>
                <w:rFonts w:ascii="Times New Roman" w:hAnsi="Times New Roman" w:cs="Times New Roman"/>
                <w:color w:val="EE0000"/>
                <w:sz w:val="20"/>
                <w:szCs w:val="20"/>
                <w:lang w:val="ro-MD"/>
              </w:rPr>
              <w:t xml:space="preserve"> </w:t>
            </w:r>
            <w:proofErr w:type="spellStart"/>
            <w:r w:rsidRPr="000E32F2">
              <w:rPr>
                <w:rFonts w:ascii="Times New Roman" w:hAnsi="Times New Roman" w:cs="Times New Roman"/>
                <w:color w:val="EE0000"/>
                <w:sz w:val="20"/>
                <w:szCs w:val="20"/>
                <w:lang w:val="ro-MD"/>
              </w:rPr>
              <w:t>shareholder</w:t>
            </w:r>
            <w:proofErr w:type="spellEnd"/>
            <w:r w:rsidRPr="000E32F2">
              <w:rPr>
                <w:rFonts w:ascii="Times New Roman" w:hAnsi="Times New Roman" w:cs="Times New Roman"/>
                <w:color w:val="EE0000"/>
                <w:sz w:val="20"/>
                <w:szCs w:val="20"/>
                <w:lang w:val="ro-MD"/>
              </w:rPr>
              <w:t xml:space="preserve">, </w:t>
            </w:r>
            <w:proofErr w:type="spellStart"/>
            <w:r w:rsidRPr="000E32F2">
              <w:rPr>
                <w:rFonts w:ascii="Times New Roman" w:hAnsi="Times New Roman" w:cs="Times New Roman"/>
                <w:color w:val="EE0000"/>
                <w:sz w:val="20"/>
                <w:szCs w:val="20"/>
                <w:lang w:val="ro-MD"/>
              </w:rPr>
              <w:t>to</w:t>
            </w:r>
            <w:proofErr w:type="spellEnd"/>
            <w:r w:rsidRPr="000E32F2">
              <w:rPr>
                <w:rFonts w:ascii="Times New Roman" w:hAnsi="Times New Roman" w:cs="Times New Roman"/>
                <w:color w:val="EE0000"/>
                <w:sz w:val="20"/>
                <w:szCs w:val="20"/>
                <w:lang w:val="ro-MD"/>
              </w:rPr>
              <w:t xml:space="preserve"> </w:t>
            </w:r>
            <w:proofErr w:type="spellStart"/>
            <w:r w:rsidRPr="000E32F2">
              <w:rPr>
                <w:rFonts w:ascii="Times New Roman" w:hAnsi="Times New Roman" w:cs="Times New Roman"/>
                <w:color w:val="EE0000"/>
                <w:sz w:val="20"/>
                <w:szCs w:val="20"/>
                <w:lang w:val="ro-MD"/>
              </w:rPr>
              <w:t>his</w:t>
            </w:r>
            <w:proofErr w:type="spellEnd"/>
            <w:r w:rsidRPr="000E32F2">
              <w:rPr>
                <w:rFonts w:ascii="Times New Roman" w:hAnsi="Times New Roman" w:cs="Times New Roman"/>
                <w:color w:val="EE0000"/>
                <w:sz w:val="20"/>
                <w:szCs w:val="20"/>
                <w:lang w:val="ro-MD"/>
              </w:rPr>
              <w:t xml:space="preserve"> legal </w:t>
            </w:r>
            <w:proofErr w:type="spellStart"/>
            <w:r w:rsidRPr="000E32F2">
              <w:rPr>
                <w:rFonts w:ascii="Times New Roman" w:hAnsi="Times New Roman" w:cs="Times New Roman"/>
                <w:color w:val="EE0000"/>
                <w:sz w:val="20"/>
                <w:szCs w:val="20"/>
                <w:lang w:val="ro-MD"/>
              </w:rPr>
              <w:t>representative</w:t>
            </w:r>
            <w:proofErr w:type="spellEnd"/>
            <w:r w:rsidRPr="000E32F2">
              <w:rPr>
                <w:rFonts w:ascii="Times New Roman" w:hAnsi="Times New Roman" w:cs="Times New Roman"/>
                <w:color w:val="EE0000"/>
                <w:sz w:val="20"/>
                <w:szCs w:val="20"/>
                <w:lang w:val="ro-MD"/>
              </w:rPr>
              <w:t xml:space="preserve"> or </w:t>
            </w:r>
            <w:proofErr w:type="spellStart"/>
            <w:r w:rsidRPr="000E32F2">
              <w:rPr>
                <w:rFonts w:ascii="Times New Roman" w:hAnsi="Times New Roman" w:cs="Times New Roman"/>
                <w:color w:val="EE0000"/>
                <w:sz w:val="20"/>
                <w:szCs w:val="20"/>
                <w:lang w:val="ro-MD"/>
              </w:rPr>
              <w:t>to</w:t>
            </w:r>
            <w:proofErr w:type="spellEnd"/>
            <w:r w:rsidRPr="000E32F2">
              <w:rPr>
                <w:rFonts w:ascii="Times New Roman" w:hAnsi="Times New Roman" w:cs="Times New Roman"/>
                <w:color w:val="EE0000"/>
                <w:sz w:val="20"/>
                <w:szCs w:val="20"/>
                <w:lang w:val="ro-MD"/>
              </w:rPr>
              <w:t xml:space="preserve"> </w:t>
            </w:r>
            <w:proofErr w:type="spellStart"/>
            <w:r w:rsidRPr="000E32F2">
              <w:rPr>
                <w:rFonts w:ascii="Times New Roman" w:hAnsi="Times New Roman" w:cs="Times New Roman"/>
                <w:color w:val="EE0000"/>
                <w:sz w:val="20"/>
                <w:szCs w:val="20"/>
                <w:lang w:val="ro-MD"/>
              </w:rPr>
              <w:t>the</w:t>
            </w:r>
            <w:proofErr w:type="spellEnd"/>
            <w:r w:rsidRPr="000E32F2">
              <w:rPr>
                <w:rFonts w:ascii="Times New Roman" w:hAnsi="Times New Roman" w:cs="Times New Roman"/>
                <w:color w:val="EE0000"/>
                <w:sz w:val="20"/>
                <w:szCs w:val="20"/>
                <w:lang w:val="ro-MD"/>
              </w:rPr>
              <w:t xml:space="preserve"> </w:t>
            </w:r>
            <w:proofErr w:type="spellStart"/>
            <w:r w:rsidRPr="000E32F2">
              <w:rPr>
                <w:rFonts w:ascii="Times New Roman" w:hAnsi="Times New Roman" w:cs="Times New Roman"/>
                <w:color w:val="EE0000"/>
                <w:sz w:val="20"/>
                <w:szCs w:val="20"/>
                <w:lang w:val="ro-MD"/>
              </w:rPr>
              <w:t>custodian</w:t>
            </w:r>
            <w:proofErr w:type="spellEnd"/>
            <w:r w:rsidRPr="000E32F2">
              <w:rPr>
                <w:rFonts w:ascii="Times New Roman" w:hAnsi="Times New Roman" w:cs="Times New Roman"/>
                <w:color w:val="EE0000"/>
                <w:sz w:val="20"/>
                <w:szCs w:val="20"/>
                <w:lang w:val="ro-MD"/>
              </w:rPr>
              <w:t xml:space="preserve"> of </w:t>
            </w:r>
            <w:proofErr w:type="spellStart"/>
            <w:r w:rsidRPr="000E32F2">
              <w:rPr>
                <w:rFonts w:ascii="Times New Roman" w:hAnsi="Times New Roman" w:cs="Times New Roman"/>
                <w:color w:val="EE0000"/>
                <w:sz w:val="20"/>
                <w:szCs w:val="20"/>
                <w:lang w:val="ro-MD"/>
              </w:rPr>
              <w:t>the</w:t>
            </w:r>
            <w:proofErr w:type="spellEnd"/>
            <w:r w:rsidRPr="000E32F2">
              <w:rPr>
                <w:rFonts w:ascii="Times New Roman" w:hAnsi="Times New Roman" w:cs="Times New Roman"/>
                <w:color w:val="EE0000"/>
                <w:sz w:val="20"/>
                <w:szCs w:val="20"/>
                <w:lang w:val="ro-MD"/>
              </w:rPr>
              <w:t xml:space="preserve"> </w:t>
            </w:r>
            <w:proofErr w:type="spellStart"/>
            <w:r w:rsidRPr="000E32F2">
              <w:rPr>
                <w:rFonts w:ascii="Times New Roman" w:hAnsi="Times New Roman" w:cs="Times New Roman"/>
                <w:color w:val="EE0000"/>
                <w:sz w:val="20"/>
                <w:szCs w:val="20"/>
                <w:lang w:val="ro-MD"/>
              </w:rPr>
              <w:t>shares</w:t>
            </w:r>
            <w:proofErr w:type="spellEnd"/>
            <w:r w:rsidRPr="000E32F2">
              <w:rPr>
                <w:rFonts w:ascii="Times New Roman" w:hAnsi="Times New Roman" w:cs="Times New Roman"/>
                <w:color w:val="EE0000"/>
                <w:sz w:val="20"/>
                <w:szCs w:val="20"/>
                <w:lang w:val="ro-MD"/>
              </w:rPr>
              <w:t xml:space="preserve">. At </w:t>
            </w:r>
            <w:proofErr w:type="spellStart"/>
            <w:r w:rsidRPr="000E32F2">
              <w:rPr>
                <w:rFonts w:ascii="Times New Roman" w:hAnsi="Times New Roman" w:cs="Times New Roman"/>
                <w:color w:val="EE0000"/>
                <w:sz w:val="20"/>
                <w:szCs w:val="20"/>
                <w:lang w:val="ro-MD"/>
              </w:rPr>
              <w:t>the</w:t>
            </w:r>
            <w:proofErr w:type="spellEnd"/>
            <w:r w:rsidRPr="000E32F2">
              <w:rPr>
                <w:rFonts w:ascii="Times New Roman" w:hAnsi="Times New Roman" w:cs="Times New Roman"/>
                <w:color w:val="EE0000"/>
                <w:sz w:val="20"/>
                <w:szCs w:val="20"/>
                <w:lang w:val="ro-MD"/>
              </w:rPr>
              <w:t xml:space="preserve"> </w:t>
            </w:r>
            <w:proofErr w:type="spellStart"/>
            <w:r w:rsidRPr="000E32F2">
              <w:rPr>
                <w:rFonts w:ascii="Times New Roman" w:hAnsi="Times New Roman" w:cs="Times New Roman"/>
                <w:color w:val="EE0000"/>
                <w:sz w:val="20"/>
                <w:szCs w:val="20"/>
                <w:lang w:val="ro-MD"/>
              </w:rPr>
              <w:t>request</w:t>
            </w:r>
            <w:proofErr w:type="spellEnd"/>
            <w:r w:rsidRPr="000E32F2">
              <w:rPr>
                <w:rFonts w:ascii="Times New Roman" w:hAnsi="Times New Roman" w:cs="Times New Roman"/>
                <w:color w:val="EE0000"/>
                <w:sz w:val="20"/>
                <w:szCs w:val="20"/>
                <w:lang w:val="ro-MD"/>
              </w:rPr>
              <w:t xml:space="preserve"> of </w:t>
            </w:r>
            <w:proofErr w:type="spellStart"/>
            <w:r w:rsidRPr="000E32F2">
              <w:rPr>
                <w:rFonts w:ascii="Times New Roman" w:hAnsi="Times New Roman" w:cs="Times New Roman"/>
                <w:color w:val="EE0000"/>
                <w:sz w:val="20"/>
                <w:szCs w:val="20"/>
                <w:lang w:val="ro-MD"/>
              </w:rPr>
              <w:t>any</w:t>
            </w:r>
            <w:proofErr w:type="spellEnd"/>
            <w:r w:rsidRPr="000E32F2">
              <w:rPr>
                <w:rFonts w:ascii="Times New Roman" w:hAnsi="Times New Roman" w:cs="Times New Roman"/>
                <w:color w:val="EE0000"/>
                <w:sz w:val="20"/>
                <w:szCs w:val="20"/>
                <w:lang w:val="ro-MD"/>
              </w:rPr>
              <w:t xml:space="preserve"> </w:t>
            </w:r>
            <w:proofErr w:type="spellStart"/>
            <w:r w:rsidRPr="000E32F2">
              <w:rPr>
                <w:rFonts w:ascii="Times New Roman" w:hAnsi="Times New Roman" w:cs="Times New Roman"/>
                <w:color w:val="EE0000"/>
                <w:sz w:val="20"/>
                <w:szCs w:val="20"/>
                <w:lang w:val="ro-MD"/>
              </w:rPr>
              <w:t>shareholder</w:t>
            </w:r>
            <w:proofErr w:type="spellEnd"/>
            <w:r w:rsidRPr="000E32F2">
              <w:rPr>
                <w:rFonts w:ascii="Times New Roman" w:hAnsi="Times New Roman" w:cs="Times New Roman"/>
                <w:color w:val="EE0000"/>
                <w:sz w:val="20"/>
                <w:szCs w:val="20"/>
                <w:lang w:val="ro-MD"/>
              </w:rPr>
              <w:t xml:space="preserve">, </w:t>
            </w:r>
            <w:proofErr w:type="spellStart"/>
            <w:r w:rsidRPr="000E32F2">
              <w:rPr>
                <w:rFonts w:ascii="Times New Roman" w:hAnsi="Times New Roman" w:cs="Times New Roman"/>
                <w:color w:val="EE0000"/>
                <w:sz w:val="20"/>
                <w:szCs w:val="20"/>
                <w:lang w:val="ro-MD"/>
              </w:rPr>
              <w:t>the</w:t>
            </w:r>
            <w:proofErr w:type="spellEnd"/>
            <w:r w:rsidRPr="000E32F2">
              <w:rPr>
                <w:rFonts w:ascii="Times New Roman" w:hAnsi="Times New Roman" w:cs="Times New Roman"/>
                <w:color w:val="EE0000"/>
                <w:sz w:val="20"/>
                <w:szCs w:val="20"/>
                <w:lang w:val="ro-MD"/>
              </w:rPr>
              <w:t xml:space="preserve"> company </w:t>
            </w:r>
            <w:proofErr w:type="spellStart"/>
            <w:r w:rsidRPr="000E32F2">
              <w:rPr>
                <w:rFonts w:ascii="Times New Roman" w:hAnsi="Times New Roman" w:cs="Times New Roman"/>
                <w:color w:val="EE0000"/>
                <w:sz w:val="20"/>
                <w:szCs w:val="20"/>
                <w:lang w:val="ro-MD"/>
              </w:rPr>
              <w:t>shall</w:t>
            </w:r>
            <w:proofErr w:type="spellEnd"/>
            <w:r w:rsidRPr="000E32F2">
              <w:rPr>
                <w:rFonts w:ascii="Times New Roman" w:hAnsi="Times New Roman" w:cs="Times New Roman"/>
                <w:color w:val="EE0000"/>
                <w:sz w:val="20"/>
                <w:szCs w:val="20"/>
                <w:lang w:val="ro-MD"/>
              </w:rPr>
              <w:t xml:space="preserve"> </w:t>
            </w:r>
            <w:proofErr w:type="spellStart"/>
            <w:r w:rsidRPr="000E32F2">
              <w:rPr>
                <w:rFonts w:ascii="Times New Roman" w:hAnsi="Times New Roman" w:cs="Times New Roman"/>
                <w:color w:val="EE0000"/>
                <w:sz w:val="20"/>
                <w:szCs w:val="20"/>
                <w:lang w:val="ro-MD"/>
              </w:rPr>
              <w:t>present</w:t>
            </w:r>
            <w:proofErr w:type="spellEnd"/>
            <w:r w:rsidRPr="000E32F2">
              <w:rPr>
                <w:rFonts w:ascii="Times New Roman" w:hAnsi="Times New Roman" w:cs="Times New Roman"/>
                <w:color w:val="EE0000"/>
                <w:sz w:val="20"/>
                <w:szCs w:val="20"/>
                <w:lang w:val="ro-MD"/>
              </w:rPr>
              <w:t xml:space="preserve"> </w:t>
            </w:r>
            <w:proofErr w:type="spellStart"/>
            <w:r w:rsidRPr="000E32F2">
              <w:rPr>
                <w:rFonts w:ascii="Times New Roman" w:hAnsi="Times New Roman" w:cs="Times New Roman"/>
                <w:color w:val="EE0000"/>
                <w:sz w:val="20"/>
                <w:szCs w:val="20"/>
                <w:lang w:val="ro-MD"/>
              </w:rPr>
              <w:t>to</w:t>
            </w:r>
            <w:proofErr w:type="spellEnd"/>
            <w:r w:rsidRPr="000E32F2">
              <w:rPr>
                <w:rFonts w:ascii="Times New Roman" w:hAnsi="Times New Roman" w:cs="Times New Roman"/>
                <w:color w:val="EE0000"/>
                <w:sz w:val="20"/>
                <w:szCs w:val="20"/>
                <w:lang w:val="ro-MD"/>
              </w:rPr>
              <w:t xml:space="preserve"> </w:t>
            </w:r>
            <w:proofErr w:type="spellStart"/>
            <w:r w:rsidRPr="000E32F2">
              <w:rPr>
                <w:rFonts w:ascii="Times New Roman" w:hAnsi="Times New Roman" w:cs="Times New Roman"/>
                <w:color w:val="EE0000"/>
                <w:sz w:val="20"/>
                <w:szCs w:val="20"/>
                <w:lang w:val="ro-MD"/>
              </w:rPr>
              <w:t>him</w:t>
            </w:r>
            <w:proofErr w:type="spellEnd"/>
            <w:r w:rsidRPr="000E32F2">
              <w:rPr>
                <w:rFonts w:ascii="Times New Roman" w:hAnsi="Times New Roman" w:cs="Times New Roman"/>
                <w:color w:val="EE0000"/>
                <w:sz w:val="20"/>
                <w:szCs w:val="20"/>
                <w:lang w:val="ro-MD"/>
              </w:rPr>
              <w:t xml:space="preserve">, </w:t>
            </w:r>
            <w:proofErr w:type="spellStart"/>
            <w:r w:rsidRPr="000E32F2">
              <w:rPr>
                <w:rFonts w:ascii="Times New Roman" w:hAnsi="Times New Roman" w:cs="Times New Roman"/>
                <w:color w:val="EE0000"/>
                <w:sz w:val="20"/>
                <w:szCs w:val="20"/>
                <w:lang w:val="ro-MD"/>
              </w:rPr>
              <w:t>within</w:t>
            </w:r>
            <w:proofErr w:type="spellEnd"/>
            <w:r w:rsidRPr="000E32F2">
              <w:rPr>
                <w:rFonts w:ascii="Times New Roman" w:hAnsi="Times New Roman" w:cs="Times New Roman"/>
                <w:color w:val="EE0000"/>
                <w:sz w:val="20"/>
                <w:szCs w:val="20"/>
                <w:lang w:val="ro-MD"/>
              </w:rPr>
              <w:t xml:space="preserve"> </w:t>
            </w:r>
            <w:proofErr w:type="spellStart"/>
            <w:r w:rsidRPr="000E32F2">
              <w:rPr>
                <w:rFonts w:ascii="Times New Roman" w:hAnsi="Times New Roman" w:cs="Times New Roman"/>
                <w:color w:val="EE0000"/>
                <w:sz w:val="20"/>
                <w:szCs w:val="20"/>
                <w:lang w:val="ro-MD"/>
              </w:rPr>
              <w:t>one</w:t>
            </w:r>
            <w:proofErr w:type="spellEnd"/>
            <w:r w:rsidRPr="000E32F2">
              <w:rPr>
                <w:rFonts w:ascii="Times New Roman" w:hAnsi="Times New Roman" w:cs="Times New Roman"/>
                <w:color w:val="EE0000"/>
                <w:sz w:val="20"/>
                <w:szCs w:val="20"/>
                <w:lang w:val="ro-MD"/>
              </w:rPr>
              <w:t xml:space="preserve"> </w:t>
            </w:r>
            <w:proofErr w:type="spellStart"/>
            <w:r w:rsidRPr="000E32F2">
              <w:rPr>
                <w:rFonts w:ascii="Times New Roman" w:hAnsi="Times New Roman" w:cs="Times New Roman"/>
                <w:color w:val="EE0000"/>
                <w:sz w:val="20"/>
                <w:szCs w:val="20"/>
                <w:lang w:val="ro-MD"/>
              </w:rPr>
              <w:t>day</w:t>
            </w:r>
            <w:proofErr w:type="spellEnd"/>
            <w:r w:rsidRPr="000E32F2">
              <w:rPr>
                <w:rFonts w:ascii="Times New Roman" w:hAnsi="Times New Roman" w:cs="Times New Roman"/>
                <w:color w:val="EE0000"/>
                <w:sz w:val="20"/>
                <w:szCs w:val="20"/>
                <w:lang w:val="ro-MD"/>
              </w:rPr>
              <w:t xml:space="preserve">, </w:t>
            </w:r>
            <w:proofErr w:type="spellStart"/>
            <w:r w:rsidRPr="000E32F2">
              <w:rPr>
                <w:rFonts w:ascii="Times New Roman" w:hAnsi="Times New Roman" w:cs="Times New Roman"/>
                <w:color w:val="EE0000"/>
                <w:sz w:val="20"/>
                <w:szCs w:val="20"/>
                <w:lang w:val="ro-MD"/>
              </w:rPr>
              <w:t>copies</w:t>
            </w:r>
            <w:proofErr w:type="spellEnd"/>
            <w:r w:rsidRPr="000E32F2">
              <w:rPr>
                <w:rFonts w:ascii="Times New Roman" w:hAnsi="Times New Roman" w:cs="Times New Roman"/>
                <w:color w:val="EE0000"/>
                <w:sz w:val="20"/>
                <w:szCs w:val="20"/>
                <w:lang w:val="ro-MD"/>
              </w:rPr>
              <w:t xml:space="preserve"> of </w:t>
            </w:r>
            <w:proofErr w:type="spellStart"/>
            <w:r w:rsidRPr="000E32F2">
              <w:rPr>
                <w:rFonts w:ascii="Times New Roman" w:hAnsi="Times New Roman" w:cs="Times New Roman"/>
                <w:color w:val="EE0000"/>
                <w:sz w:val="20"/>
                <w:szCs w:val="20"/>
                <w:lang w:val="ro-MD"/>
              </w:rPr>
              <w:t>the</w:t>
            </w:r>
            <w:proofErr w:type="spellEnd"/>
            <w:r w:rsidRPr="000E32F2">
              <w:rPr>
                <w:rFonts w:ascii="Times New Roman" w:hAnsi="Times New Roman" w:cs="Times New Roman"/>
                <w:color w:val="EE0000"/>
                <w:sz w:val="20"/>
                <w:szCs w:val="20"/>
                <w:lang w:val="ro-MD"/>
              </w:rPr>
              <w:t xml:space="preserve"> </w:t>
            </w:r>
            <w:proofErr w:type="spellStart"/>
            <w:r w:rsidRPr="000E32F2">
              <w:rPr>
                <w:rFonts w:ascii="Times New Roman" w:hAnsi="Times New Roman" w:cs="Times New Roman"/>
                <w:color w:val="EE0000"/>
                <w:sz w:val="20"/>
                <w:szCs w:val="20"/>
                <w:lang w:val="ro-MD"/>
              </w:rPr>
              <w:t>materials</w:t>
            </w:r>
            <w:proofErr w:type="spellEnd"/>
            <w:r w:rsidRPr="000E32F2">
              <w:rPr>
                <w:rFonts w:ascii="Times New Roman" w:hAnsi="Times New Roman" w:cs="Times New Roman"/>
                <w:color w:val="EE0000"/>
                <w:sz w:val="20"/>
                <w:szCs w:val="20"/>
                <w:lang w:val="ro-MD"/>
              </w:rPr>
              <w:t xml:space="preserve"> for </w:t>
            </w:r>
            <w:proofErr w:type="spellStart"/>
            <w:r w:rsidRPr="000E32F2">
              <w:rPr>
                <w:rFonts w:ascii="Times New Roman" w:hAnsi="Times New Roman" w:cs="Times New Roman"/>
                <w:color w:val="EE0000"/>
                <w:sz w:val="20"/>
                <w:szCs w:val="20"/>
                <w:lang w:val="ro-MD"/>
              </w:rPr>
              <w:t>the</w:t>
            </w:r>
            <w:proofErr w:type="spellEnd"/>
            <w:r w:rsidRPr="000E32F2">
              <w:rPr>
                <w:rFonts w:ascii="Times New Roman" w:hAnsi="Times New Roman" w:cs="Times New Roman"/>
                <w:color w:val="EE0000"/>
                <w:sz w:val="20"/>
                <w:szCs w:val="20"/>
                <w:lang w:val="ro-MD"/>
              </w:rPr>
              <w:t xml:space="preserve"> agenda of </w:t>
            </w:r>
            <w:proofErr w:type="spellStart"/>
            <w:r w:rsidRPr="000E32F2">
              <w:rPr>
                <w:rFonts w:ascii="Times New Roman" w:hAnsi="Times New Roman" w:cs="Times New Roman"/>
                <w:color w:val="EE0000"/>
                <w:sz w:val="20"/>
                <w:szCs w:val="20"/>
                <w:lang w:val="ro-MD"/>
              </w:rPr>
              <w:t>the</w:t>
            </w:r>
            <w:proofErr w:type="spellEnd"/>
            <w:r w:rsidRPr="000E32F2">
              <w:rPr>
                <w:rFonts w:ascii="Times New Roman" w:hAnsi="Times New Roman" w:cs="Times New Roman"/>
                <w:color w:val="EE0000"/>
                <w:sz w:val="20"/>
                <w:szCs w:val="20"/>
                <w:lang w:val="ro-MD"/>
              </w:rPr>
              <w:t xml:space="preserve"> general </w:t>
            </w:r>
            <w:proofErr w:type="spellStart"/>
            <w:r w:rsidRPr="000E32F2">
              <w:rPr>
                <w:rFonts w:ascii="Times New Roman" w:hAnsi="Times New Roman" w:cs="Times New Roman"/>
                <w:color w:val="EE0000"/>
                <w:sz w:val="20"/>
                <w:szCs w:val="20"/>
                <w:lang w:val="ro-MD"/>
              </w:rPr>
              <w:t>meeting</w:t>
            </w:r>
            <w:proofErr w:type="spellEnd"/>
            <w:r w:rsidRPr="000E32F2">
              <w:rPr>
                <w:rFonts w:ascii="Times New Roman" w:hAnsi="Times New Roman" w:cs="Times New Roman"/>
                <w:color w:val="EE0000"/>
                <w:sz w:val="20"/>
                <w:szCs w:val="20"/>
                <w:lang w:val="ro-MD"/>
              </w:rPr>
              <w:t xml:space="preserve"> of </w:t>
            </w:r>
            <w:proofErr w:type="spellStart"/>
            <w:r w:rsidRPr="000E32F2">
              <w:rPr>
                <w:rFonts w:ascii="Times New Roman" w:hAnsi="Times New Roman" w:cs="Times New Roman"/>
                <w:color w:val="EE0000"/>
                <w:sz w:val="20"/>
                <w:szCs w:val="20"/>
                <w:lang w:val="ro-MD"/>
              </w:rPr>
              <w:t>shareholders</w:t>
            </w:r>
            <w:proofErr w:type="spellEnd"/>
            <w:r w:rsidRPr="000E32F2">
              <w:rPr>
                <w:rFonts w:ascii="Times New Roman" w:hAnsi="Times New Roman" w:cs="Times New Roman"/>
                <w:color w:val="EE0000"/>
                <w:sz w:val="20"/>
                <w:szCs w:val="20"/>
                <w:lang w:val="ro-MD"/>
              </w:rPr>
              <w:t xml:space="preserve">, </w:t>
            </w:r>
            <w:proofErr w:type="spellStart"/>
            <w:r w:rsidRPr="000E32F2">
              <w:rPr>
                <w:rFonts w:ascii="Times New Roman" w:hAnsi="Times New Roman" w:cs="Times New Roman"/>
                <w:color w:val="EE0000"/>
                <w:sz w:val="20"/>
                <w:szCs w:val="20"/>
                <w:lang w:val="ro-MD"/>
              </w:rPr>
              <w:t>with</w:t>
            </w:r>
            <w:proofErr w:type="spellEnd"/>
            <w:r w:rsidRPr="000E32F2">
              <w:rPr>
                <w:rFonts w:ascii="Times New Roman" w:hAnsi="Times New Roman" w:cs="Times New Roman"/>
                <w:color w:val="EE0000"/>
                <w:sz w:val="20"/>
                <w:szCs w:val="20"/>
                <w:lang w:val="ro-MD"/>
              </w:rPr>
              <w:t xml:space="preserve"> </w:t>
            </w:r>
            <w:proofErr w:type="spellStart"/>
            <w:r w:rsidRPr="000E32F2">
              <w:rPr>
                <w:rFonts w:ascii="Times New Roman" w:hAnsi="Times New Roman" w:cs="Times New Roman"/>
                <w:color w:val="EE0000"/>
                <w:sz w:val="20"/>
                <w:szCs w:val="20"/>
                <w:lang w:val="ro-MD"/>
              </w:rPr>
              <w:t>the</w:t>
            </w:r>
            <w:proofErr w:type="spellEnd"/>
            <w:r w:rsidRPr="000E32F2">
              <w:rPr>
                <w:rFonts w:ascii="Times New Roman" w:hAnsi="Times New Roman" w:cs="Times New Roman"/>
                <w:color w:val="EE0000"/>
                <w:sz w:val="20"/>
                <w:szCs w:val="20"/>
                <w:lang w:val="ro-MD"/>
              </w:rPr>
              <w:t xml:space="preserve"> </w:t>
            </w:r>
            <w:proofErr w:type="spellStart"/>
            <w:r w:rsidRPr="000E32F2">
              <w:rPr>
                <w:rFonts w:ascii="Times New Roman" w:hAnsi="Times New Roman" w:cs="Times New Roman"/>
                <w:color w:val="EE0000"/>
                <w:sz w:val="20"/>
                <w:szCs w:val="20"/>
                <w:lang w:val="ro-MD"/>
              </w:rPr>
              <w:t>exception</w:t>
            </w:r>
            <w:proofErr w:type="spellEnd"/>
            <w:r w:rsidRPr="000E32F2">
              <w:rPr>
                <w:rFonts w:ascii="Times New Roman" w:hAnsi="Times New Roman" w:cs="Times New Roman"/>
                <w:color w:val="EE0000"/>
                <w:sz w:val="20"/>
                <w:szCs w:val="20"/>
                <w:lang w:val="ro-MD"/>
              </w:rPr>
              <w:t xml:space="preserve"> of </w:t>
            </w:r>
            <w:proofErr w:type="spellStart"/>
            <w:r w:rsidRPr="000E32F2">
              <w:rPr>
                <w:rFonts w:ascii="Times New Roman" w:hAnsi="Times New Roman" w:cs="Times New Roman"/>
                <w:color w:val="EE0000"/>
                <w:sz w:val="20"/>
                <w:szCs w:val="20"/>
                <w:lang w:val="ro-MD"/>
              </w:rPr>
              <w:t>those</w:t>
            </w:r>
            <w:proofErr w:type="spellEnd"/>
            <w:r w:rsidRPr="000E32F2">
              <w:rPr>
                <w:rFonts w:ascii="Times New Roman" w:hAnsi="Times New Roman" w:cs="Times New Roman"/>
                <w:color w:val="EE0000"/>
                <w:sz w:val="20"/>
                <w:szCs w:val="20"/>
                <w:lang w:val="ro-MD"/>
              </w:rPr>
              <w:t xml:space="preserve"> </w:t>
            </w:r>
            <w:proofErr w:type="spellStart"/>
            <w:r w:rsidRPr="000E32F2">
              <w:rPr>
                <w:rFonts w:ascii="Times New Roman" w:hAnsi="Times New Roman" w:cs="Times New Roman"/>
                <w:color w:val="EE0000"/>
                <w:sz w:val="20"/>
                <w:szCs w:val="20"/>
                <w:lang w:val="ro-MD"/>
              </w:rPr>
              <w:t>provided</w:t>
            </w:r>
            <w:proofErr w:type="spellEnd"/>
            <w:r w:rsidRPr="000E32F2">
              <w:rPr>
                <w:rFonts w:ascii="Times New Roman" w:hAnsi="Times New Roman" w:cs="Times New Roman"/>
                <w:color w:val="EE0000"/>
                <w:sz w:val="20"/>
                <w:szCs w:val="20"/>
                <w:lang w:val="ro-MD"/>
              </w:rPr>
              <w:t xml:space="preserve"> for in para. (2) </w:t>
            </w:r>
            <w:proofErr w:type="spellStart"/>
            <w:r w:rsidRPr="000E32F2">
              <w:rPr>
                <w:rFonts w:ascii="Times New Roman" w:hAnsi="Times New Roman" w:cs="Times New Roman"/>
                <w:color w:val="EE0000"/>
                <w:sz w:val="20"/>
                <w:szCs w:val="20"/>
                <w:lang w:val="ro-MD"/>
              </w:rPr>
              <w:t>let</w:t>
            </w:r>
            <w:proofErr w:type="spellEnd"/>
            <w:r w:rsidRPr="000E32F2">
              <w:rPr>
                <w:rFonts w:ascii="Times New Roman" w:hAnsi="Times New Roman" w:cs="Times New Roman"/>
                <w:color w:val="EE0000"/>
                <w:sz w:val="20"/>
                <w:szCs w:val="20"/>
                <w:lang w:val="ro-MD"/>
              </w:rPr>
              <w:t>. a).</w:t>
            </w:r>
          </w:p>
          <w:p w14:paraId="621175A5" w14:textId="77777777" w:rsidR="006425FE" w:rsidRPr="00944BE8" w:rsidRDefault="006425FE" w:rsidP="006425FE">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bCs/>
                <w:color w:val="000000" w:themeColor="text1"/>
                <w:sz w:val="20"/>
                <w:szCs w:val="20"/>
                <w:lang w:val="ro-MD"/>
              </w:rPr>
              <w:t>Article</w:t>
            </w:r>
            <w:proofErr w:type="spellEnd"/>
            <w:r w:rsidRPr="00944BE8">
              <w:rPr>
                <w:rFonts w:ascii="Times New Roman" w:hAnsi="Times New Roman" w:cs="Times New Roman"/>
                <w:b/>
                <w:bCs/>
                <w:color w:val="000000" w:themeColor="text1"/>
                <w:sz w:val="20"/>
                <w:szCs w:val="20"/>
                <w:lang w:val="ro-MD"/>
              </w:rPr>
              <w:t xml:space="preserve"> 94</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Materials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regarding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p>
          <w:p w14:paraId="52DB2A95" w14:textId="77777777" w:rsidR="006425FE" w:rsidRPr="00944BE8" w:rsidRDefault="006425FE" w:rsidP="006425FE">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 At </w:t>
            </w:r>
            <w:proofErr w:type="spellStart"/>
            <w:r w:rsidRPr="00944BE8">
              <w:rPr>
                <w:rFonts w:ascii="Times New Roman" w:hAnsi="Times New Roman" w:cs="Times New Roman"/>
                <w:color w:val="000000" w:themeColor="text1"/>
                <w:sz w:val="20"/>
                <w:szCs w:val="20"/>
                <w:lang w:val="ro-MD"/>
              </w:rPr>
              <w:t>least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month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before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adopt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resolution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have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right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consult at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registered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office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r w:rsidRPr="00944BE8">
              <w:rPr>
                <w:rFonts w:ascii="Times New Roman" w:hAnsi="Times New Roman" w:cs="Times New Roman"/>
                <w:color w:val="000000" w:themeColor="text1"/>
                <w:sz w:val="20"/>
                <w:szCs w:val="20"/>
                <w:lang w:val="ro-MD"/>
              </w:rPr>
              <w:lastRenderedPageBreak/>
              <w:t xml:space="preserve">company at </w:t>
            </w:r>
            <w:proofErr w:type="spellStart"/>
            <w:r w:rsidRPr="00944BE8">
              <w:rPr>
                <w:rFonts w:ascii="Times New Roman" w:hAnsi="Times New Roman" w:cs="Times New Roman"/>
                <w:color w:val="000000" w:themeColor="text1"/>
                <w:sz w:val="20"/>
                <w:szCs w:val="20"/>
                <w:lang w:val="ro-MD"/>
              </w:rPr>
              <w:t>least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following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documents</w:t>
            </w:r>
            <w:proofErr w:type="spellEnd"/>
            <w:r w:rsidRPr="00944BE8">
              <w:rPr>
                <w:rFonts w:ascii="Times New Roman" w:hAnsi="Times New Roman" w:cs="Times New Roman"/>
                <w:color w:val="000000" w:themeColor="text1"/>
                <w:sz w:val="20"/>
                <w:szCs w:val="20"/>
                <w:lang w:val="ro-MD"/>
              </w:rPr>
              <w:t>:</w:t>
            </w:r>
          </w:p>
          <w:p w14:paraId="3CFD88B2" w14:textId="77777777" w:rsidR="006425FE" w:rsidRPr="00944BE8" w:rsidRDefault="006425FE" w:rsidP="006425FE">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a)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draft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contract;</w:t>
            </w:r>
          </w:p>
          <w:p w14:paraId="6571E416" w14:textId="77777777" w:rsidR="006425FE" w:rsidRPr="00944BE8" w:rsidRDefault="006425FE" w:rsidP="006425FE">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b)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financial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statements</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3 </w:t>
            </w:r>
            <w:proofErr w:type="spellStart"/>
            <w:r w:rsidRPr="00944BE8">
              <w:rPr>
                <w:rFonts w:ascii="Times New Roman" w:hAnsi="Times New Roman" w:cs="Times New Roman"/>
                <w:color w:val="000000" w:themeColor="text1"/>
                <w:sz w:val="20"/>
                <w:szCs w:val="20"/>
                <w:lang w:val="ro-MD"/>
              </w:rPr>
              <w:t>previous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financial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years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w:t>
            </w:r>
          </w:p>
          <w:p w14:paraId="5D480E83" w14:textId="77777777" w:rsidR="006425FE" w:rsidRPr="00944BE8" w:rsidRDefault="006425FE" w:rsidP="006425FE">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c)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financial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statements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drawn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earlier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first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day</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third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month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preceding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draft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contract,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most</w:t>
            </w:r>
            <w:proofErr w:type="spellEnd"/>
            <w:r w:rsidRPr="00944BE8">
              <w:rPr>
                <w:rFonts w:ascii="Times New Roman" w:hAnsi="Times New Roman" w:cs="Times New Roman"/>
                <w:color w:val="000000" w:themeColor="text1"/>
                <w:sz w:val="20"/>
                <w:szCs w:val="20"/>
                <w:lang w:val="ro-MD"/>
              </w:rPr>
              <w:t xml:space="preserve"> recent </w:t>
            </w:r>
            <w:proofErr w:type="spellStart"/>
            <w:r w:rsidRPr="00944BE8">
              <w:rPr>
                <w:rFonts w:ascii="Times New Roman" w:hAnsi="Times New Roman" w:cs="Times New Roman"/>
                <w:color w:val="000000" w:themeColor="text1"/>
                <w:sz w:val="20"/>
                <w:szCs w:val="20"/>
                <w:lang w:val="ro-MD"/>
              </w:rPr>
              <w:t>financial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statements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were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drawn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financial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year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ended</w:t>
            </w:r>
            <w:proofErr w:type="spellEnd"/>
            <w:r w:rsidRPr="00944BE8">
              <w:rPr>
                <w:rFonts w:ascii="Times New Roman" w:hAnsi="Times New Roman" w:cs="Times New Roman"/>
                <w:color w:val="000000" w:themeColor="text1"/>
                <w:sz w:val="20"/>
                <w:szCs w:val="20"/>
                <w:lang w:val="ro-MD"/>
              </w:rPr>
              <w:t xml:space="preserve"> more </w:t>
            </w:r>
            <w:proofErr w:type="spellStart"/>
            <w:r w:rsidRPr="00944BE8">
              <w:rPr>
                <w:rFonts w:ascii="Times New Roman" w:hAnsi="Times New Roman" w:cs="Times New Roman"/>
                <w:color w:val="000000" w:themeColor="text1"/>
                <w:sz w:val="20"/>
                <w:szCs w:val="20"/>
                <w:lang w:val="ro-MD"/>
              </w:rPr>
              <w:t>than</w:t>
            </w:r>
            <w:proofErr w:type="spellEnd"/>
            <w:r w:rsidRPr="00944BE8">
              <w:rPr>
                <w:rFonts w:ascii="Times New Roman" w:hAnsi="Times New Roman" w:cs="Times New Roman"/>
                <w:color w:val="000000" w:themeColor="text1"/>
                <w:sz w:val="20"/>
                <w:szCs w:val="20"/>
                <w:lang w:val="ro-MD"/>
              </w:rPr>
              <w:t xml:space="preserve"> 6 </w:t>
            </w:r>
            <w:proofErr w:type="spellStart"/>
            <w:r w:rsidRPr="00944BE8">
              <w:rPr>
                <w:rFonts w:ascii="Times New Roman" w:hAnsi="Times New Roman" w:cs="Times New Roman"/>
                <w:color w:val="000000" w:themeColor="text1"/>
                <w:sz w:val="20"/>
                <w:szCs w:val="20"/>
                <w:lang w:val="ro-MD"/>
              </w:rPr>
              <w:t>months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before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approve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w:t>
            </w:r>
          </w:p>
          <w:p w14:paraId="30618E5C" w14:textId="77777777" w:rsidR="006425FE" w:rsidRPr="00944BE8" w:rsidRDefault="006425FE" w:rsidP="006425FE">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d)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reports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executive </w:t>
            </w:r>
            <w:proofErr w:type="spellStart"/>
            <w:r w:rsidRPr="00944BE8">
              <w:rPr>
                <w:rFonts w:ascii="Times New Roman" w:hAnsi="Times New Roman" w:cs="Times New Roman"/>
                <w:color w:val="000000" w:themeColor="text1"/>
                <w:sz w:val="20"/>
                <w:szCs w:val="20"/>
                <w:lang w:val="ro-MD"/>
              </w:rPr>
              <w:t>organs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for in art. 92 para. (6);</w:t>
            </w:r>
          </w:p>
          <w:p w14:paraId="299F1FF0" w14:textId="77777777" w:rsidR="006425FE" w:rsidRPr="00944BE8" w:rsidRDefault="006425FE" w:rsidP="006425FE">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report </w:t>
            </w:r>
            <w:proofErr w:type="spellStart"/>
            <w:r w:rsidRPr="00944BE8">
              <w:rPr>
                <w:rFonts w:ascii="Times New Roman" w:hAnsi="Times New Roman" w:cs="Times New Roman"/>
                <w:color w:val="000000" w:themeColor="text1"/>
                <w:sz w:val="20"/>
                <w:szCs w:val="20"/>
                <w:lang w:val="ro-MD"/>
              </w:rPr>
              <w:t>mentioned</w:t>
            </w:r>
            <w:proofErr w:type="spellEnd"/>
            <w:r w:rsidRPr="00944BE8">
              <w:rPr>
                <w:rFonts w:ascii="Times New Roman" w:hAnsi="Times New Roman" w:cs="Times New Roman"/>
                <w:color w:val="000000" w:themeColor="text1"/>
                <w:sz w:val="20"/>
                <w:szCs w:val="20"/>
                <w:lang w:val="ro-MD"/>
              </w:rPr>
              <w:t xml:space="preserve"> in art. 93 </w:t>
            </w:r>
            <w:proofErr w:type="spellStart"/>
            <w:r w:rsidRPr="00944BE8">
              <w:rPr>
                <w:rFonts w:ascii="Times New Roman" w:hAnsi="Times New Roman" w:cs="Times New Roman"/>
                <w:color w:val="000000" w:themeColor="text1"/>
                <w:sz w:val="20"/>
                <w:szCs w:val="20"/>
                <w:lang w:val="ro-MD"/>
              </w:rPr>
              <w:t>para</w:t>
            </w:r>
            <w:r>
              <w:rPr>
                <w:rFonts w:ascii="Times New Roman" w:hAnsi="Times New Roman" w:cs="Times New Roman"/>
                <w:color w:val="000000" w:themeColor="text1"/>
                <w:sz w:val="20"/>
                <w:szCs w:val="20"/>
                <w:lang w:val="ro-MD"/>
              </w:rPr>
              <w:t>graph</w:t>
            </w:r>
            <w:proofErr w:type="spellEnd"/>
            <w:r w:rsidRPr="00944BE8">
              <w:rPr>
                <w:rFonts w:ascii="Times New Roman" w:hAnsi="Times New Roman" w:cs="Times New Roman"/>
                <w:color w:val="000000" w:themeColor="text1"/>
                <w:sz w:val="20"/>
                <w:szCs w:val="20"/>
                <w:lang w:val="ro-MD"/>
              </w:rPr>
              <w:t xml:space="preserve"> (10).</w:t>
            </w:r>
          </w:p>
          <w:p w14:paraId="5898FCB9" w14:textId="77777777" w:rsidR="006425FE" w:rsidRPr="00944BE8" w:rsidRDefault="006425FE" w:rsidP="006425FE">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(2) It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necessary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draw</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financial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statements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according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para. (1) </w:t>
            </w:r>
            <w:proofErr w:type="spellStart"/>
            <w:r>
              <w:rPr>
                <w:rFonts w:ascii="Times New Roman" w:hAnsi="Times New Roman" w:cs="Times New Roman"/>
                <w:color w:val="000000" w:themeColor="text1"/>
                <w:sz w:val="20"/>
                <w:szCs w:val="20"/>
                <w:lang w:val="ro-MD"/>
              </w:rPr>
              <w:t>point</w:t>
            </w:r>
            <w:proofErr w:type="spellEnd"/>
            <w:r w:rsidRPr="00944BE8">
              <w:rPr>
                <w:rFonts w:ascii="Times New Roman" w:hAnsi="Times New Roman" w:cs="Times New Roman"/>
                <w:color w:val="000000" w:themeColor="text1"/>
                <w:sz w:val="20"/>
                <w:szCs w:val="20"/>
                <w:lang w:val="ro-MD"/>
              </w:rPr>
              <w:t xml:space="preserve"> c)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w:t>
            </w:r>
          </w:p>
          <w:p w14:paraId="00242A70" w14:textId="77777777" w:rsidR="006425FE" w:rsidRPr="00944BE8" w:rsidRDefault="006425FE" w:rsidP="006425FE">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a) </w:t>
            </w:r>
            <w:proofErr w:type="spellStart"/>
            <w:r w:rsidRPr="00944BE8">
              <w:rPr>
                <w:rFonts w:ascii="Times New Roman" w:hAnsi="Times New Roman" w:cs="Times New Roman"/>
                <w:color w:val="000000" w:themeColor="text1"/>
                <w:sz w:val="20"/>
                <w:szCs w:val="20"/>
                <w:lang w:val="ro-MD"/>
              </w:rPr>
              <w:t>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holders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securities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conferring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voting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rights</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each</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involved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lastRenderedPageBreak/>
              <w:t>have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agreed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regard</w:t>
            </w:r>
            <w:proofErr w:type="spellEnd"/>
            <w:r w:rsidRPr="00944BE8">
              <w:rPr>
                <w:rFonts w:ascii="Times New Roman" w:hAnsi="Times New Roman" w:cs="Times New Roman"/>
                <w:color w:val="000000" w:themeColor="text1"/>
                <w:sz w:val="20"/>
                <w:szCs w:val="20"/>
                <w:lang w:val="ro-MD"/>
              </w:rPr>
              <w:t>, or</w:t>
            </w:r>
          </w:p>
          <w:p w14:paraId="067CCD61" w14:textId="77777777" w:rsidR="006425FE" w:rsidRPr="00944BE8" w:rsidRDefault="006425FE" w:rsidP="006425FE">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b) semi-</w:t>
            </w:r>
            <w:proofErr w:type="spellStart"/>
            <w:r w:rsidRPr="00944BE8">
              <w:rPr>
                <w:rFonts w:ascii="Times New Roman" w:hAnsi="Times New Roman" w:cs="Times New Roman"/>
                <w:color w:val="000000" w:themeColor="text1"/>
                <w:sz w:val="20"/>
                <w:szCs w:val="20"/>
                <w:lang w:val="ro-MD"/>
              </w:rPr>
              <w:t>annual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financial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statements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have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been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drawn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published</w:t>
            </w:r>
            <w:proofErr w:type="spellEnd"/>
            <w:r w:rsidRPr="00944BE8">
              <w:rPr>
                <w:rFonts w:ascii="Times New Roman" w:hAnsi="Times New Roman" w:cs="Times New Roman"/>
                <w:color w:val="000000" w:themeColor="text1"/>
                <w:sz w:val="20"/>
                <w:szCs w:val="20"/>
                <w:lang w:val="ro-MD"/>
              </w:rPr>
              <w:t xml:space="preserve"> –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of public </w:t>
            </w:r>
            <w:proofErr w:type="spellStart"/>
            <w:r w:rsidRPr="00944BE8">
              <w:rPr>
                <w:rFonts w:ascii="Times New Roman" w:hAnsi="Times New Roman" w:cs="Times New Roman"/>
                <w:color w:val="000000" w:themeColor="text1"/>
                <w:sz w:val="20"/>
                <w:szCs w:val="20"/>
                <w:lang w:val="ro-MD"/>
              </w:rPr>
              <w:t>interest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entities</w:t>
            </w:r>
            <w:proofErr w:type="spellEnd"/>
            <w:r w:rsidRPr="00944BE8">
              <w:rPr>
                <w:rFonts w:ascii="Times New Roman" w:hAnsi="Times New Roman" w:cs="Times New Roman"/>
                <w:color w:val="000000" w:themeColor="text1"/>
                <w:sz w:val="20"/>
                <w:szCs w:val="20"/>
                <w:lang w:val="ro-MD"/>
              </w:rPr>
              <w:t>.</w:t>
            </w:r>
          </w:p>
          <w:p w14:paraId="7CDFA8AD" w14:textId="77777777" w:rsidR="006425FE" w:rsidRPr="00944BE8" w:rsidRDefault="006425FE" w:rsidP="006425FE">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(3) The </w:t>
            </w:r>
            <w:proofErr w:type="spellStart"/>
            <w:r w:rsidRPr="00944BE8">
              <w:rPr>
                <w:rFonts w:ascii="Times New Roman" w:hAnsi="Times New Roman" w:cs="Times New Roman"/>
                <w:color w:val="000000" w:themeColor="text1"/>
                <w:sz w:val="20"/>
                <w:szCs w:val="20"/>
                <w:lang w:val="ro-MD"/>
              </w:rPr>
              <w:t>financial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statements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for in para. (1) </w:t>
            </w:r>
            <w:proofErr w:type="spellStart"/>
            <w:r w:rsidRPr="00944BE8">
              <w:rPr>
                <w:rFonts w:ascii="Times New Roman" w:hAnsi="Times New Roman" w:cs="Times New Roman"/>
                <w:color w:val="000000" w:themeColor="text1"/>
                <w:sz w:val="20"/>
                <w:szCs w:val="20"/>
                <w:lang w:val="ro-MD"/>
              </w:rPr>
              <w:t>let</w:t>
            </w:r>
            <w:proofErr w:type="spellEnd"/>
            <w:r w:rsidRPr="00944BE8">
              <w:rPr>
                <w:rFonts w:ascii="Times New Roman" w:hAnsi="Times New Roman" w:cs="Times New Roman"/>
                <w:color w:val="000000" w:themeColor="text1"/>
                <w:sz w:val="20"/>
                <w:szCs w:val="20"/>
                <w:lang w:val="ro-MD"/>
              </w:rPr>
              <w:t xml:space="preserve">. c) are </w:t>
            </w:r>
            <w:proofErr w:type="spellStart"/>
            <w:r w:rsidRPr="00944BE8">
              <w:rPr>
                <w:rFonts w:ascii="Times New Roman" w:hAnsi="Times New Roman" w:cs="Times New Roman"/>
                <w:color w:val="000000" w:themeColor="text1"/>
                <w:sz w:val="20"/>
                <w:szCs w:val="20"/>
                <w:lang w:val="ro-MD"/>
              </w:rPr>
              <w:t>drawn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accordance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methods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structure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used</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drawing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latest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annual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financial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statements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However</w:t>
            </w:r>
            <w:proofErr w:type="spellEnd"/>
            <w:r w:rsidRPr="00944BE8">
              <w:rPr>
                <w:rFonts w:ascii="Times New Roman" w:hAnsi="Times New Roman" w:cs="Times New Roman"/>
                <w:color w:val="000000" w:themeColor="text1"/>
                <w:sz w:val="20"/>
                <w:szCs w:val="20"/>
                <w:lang w:val="ro-MD"/>
              </w:rPr>
              <w:t>:</w:t>
            </w:r>
          </w:p>
          <w:p w14:paraId="2B56E407" w14:textId="77777777" w:rsidR="006425FE" w:rsidRPr="00944BE8" w:rsidRDefault="006425FE" w:rsidP="006425FE">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a) it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necessary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carry out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physical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inventory</w:t>
            </w:r>
            <w:proofErr w:type="spellEnd"/>
            <w:r w:rsidRPr="00944BE8">
              <w:rPr>
                <w:rFonts w:ascii="Times New Roman" w:hAnsi="Times New Roman" w:cs="Times New Roman"/>
                <w:color w:val="000000" w:themeColor="text1"/>
                <w:sz w:val="20"/>
                <w:szCs w:val="20"/>
                <w:lang w:val="ro-MD"/>
              </w:rPr>
              <w:t>;</w:t>
            </w:r>
          </w:p>
          <w:p w14:paraId="3F76B8E2" w14:textId="77777777" w:rsidR="006425FE" w:rsidRPr="009C499A" w:rsidRDefault="006425FE" w:rsidP="006425FE">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b)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valuations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recorded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latest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financial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statements</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modified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reflect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entries</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accounting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taking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account</w:t>
            </w:r>
            <w:proofErr w:type="spellEnd"/>
            <w:r w:rsidRPr="00944BE8">
              <w:rPr>
                <w:rFonts w:ascii="Times New Roman" w:hAnsi="Times New Roman" w:cs="Times New Roman"/>
                <w:color w:val="000000" w:themeColor="text1"/>
                <w:sz w:val="20"/>
                <w:szCs w:val="20"/>
                <w:lang w:val="ro-MD"/>
              </w:rPr>
              <w:t xml:space="preserve"> interim </w:t>
            </w:r>
            <w:proofErr w:type="spellStart"/>
            <w:r w:rsidRPr="00944BE8">
              <w:rPr>
                <w:rFonts w:ascii="Times New Roman" w:hAnsi="Times New Roman" w:cs="Times New Roman"/>
                <w:color w:val="000000" w:themeColor="text1"/>
                <w:sz w:val="20"/>
                <w:szCs w:val="20"/>
                <w:lang w:val="ro-MD"/>
              </w:rPr>
              <w:t>depreciations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provisions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significant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changes</w:t>
            </w:r>
            <w:proofErr w:type="spellEnd"/>
            <w:r w:rsidRPr="00944BE8">
              <w:rPr>
                <w:rFonts w:ascii="Times New Roman" w:hAnsi="Times New Roman" w:cs="Times New Roman"/>
                <w:color w:val="000000" w:themeColor="text1"/>
                <w:sz w:val="20"/>
                <w:szCs w:val="20"/>
                <w:lang w:val="ro-MD"/>
              </w:rPr>
              <w:t xml:space="preserve"> </w:t>
            </w:r>
            <w:r w:rsidRPr="00A5319B">
              <w:rPr>
                <w:rFonts w:ascii="Times New Roman" w:hAnsi="Times New Roman" w:cs="Times New Roman"/>
                <w:color w:val="000000" w:themeColor="text1"/>
                <w:sz w:val="20"/>
                <w:szCs w:val="20"/>
                <w:lang w:val="ro-MD"/>
              </w:rPr>
              <w:t xml:space="preserve">in </w:t>
            </w:r>
            <w:proofErr w:type="spellStart"/>
            <w:r w:rsidRPr="00A5319B">
              <w:rPr>
                <w:rFonts w:ascii="Times New Roman" w:hAnsi="Times New Roman" w:cs="Times New Roman"/>
                <w:color w:val="000000" w:themeColor="text1"/>
                <w:sz w:val="20"/>
                <w:szCs w:val="20"/>
                <w:lang w:val="ro-MD"/>
              </w:rPr>
              <w:t>the</w:t>
            </w:r>
            <w:proofErr w:type="spellEnd"/>
            <w:r w:rsidRPr="00A5319B">
              <w:rPr>
                <w:rFonts w:ascii="Times New Roman" w:hAnsi="Times New Roman" w:cs="Times New Roman"/>
                <w:color w:val="000000" w:themeColor="text1"/>
                <w:sz w:val="20"/>
                <w:szCs w:val="20"/>
                <w:lang w:val="ro-MD"/>
              </w:rPr>
              <w:t xml:space="preserve"> real </w:t>
            </w:r>
            <w:proofErr w:type="spellStart"/>
            <w:r w:rsidRPr="00A5319B">
              <w:rPr>
                <w:rFonts w:ascii="Times New Roman" w:hAnsi="Times New Roman" w:cs="Times New Roman"/>
                <w:color w:val="000000" w:themeColor="text1"/>
                <w:sz w:val="20"/>
                <w:szCs w:val="20"/>
                <w:lang w:val="ro-MD"/>
              </w:rPr>
              <w:t>value</w:t>
            </w:r>
            <w:proofErr w:type="spellEnd"/>
            <w:r w:rsidRPr="00A5319B">
              <w:rPr>
                <w:rFonts w:ascii="Times New Roman" w:hAnsi="Times New Roman" w:cs="Times New Roman"/>
                <w:color w:val="000000" w:themeColor="text1"/>
                <w:sz w:val="20"/>
                <w:szCs w:val="20"/>
                <w:lang w:val="ro-MD"/>
              </w:rPr>
              <w:t xml:space="preserve"> </w:t>
            </w:r>
            <w:proofErr w:type="spellStart"/>
            <w:r w:rsidRPr="00A5319B">
              <w:rPr>
                <w:rFonts w:ascii="Times New Roman" w:hAnsi="Times New Roman" w:cs="Times New Roman"/>
                <w:color w:val="000000" w:themeColor="text1"/>
                <w:sz w:val="20"/>
                <w:szCs w:val="20"/>
                <w:lang w:val="ro-MD"/>
              </w:rPr>
              <w:t>not</w:t>
            </w:r>
            <w:proofErr w:type="spellEnd"/>
            <w:r w:rsidRPr="00A5319B">
              <w:rPr>
                <w:rFonts w:ascii="Times New Roman" w:hAnsi="Times New Roman" w:cs="Times New Roman"/>
                <w:color w:val="000000" w:themeColor="text1"/>
                <w:sz w:val="20"/>
                <w:szCs w:val="20"/>
                <w:lang w:val="ro-MD"/>
              </w:rPr>
              <w:t xml:space="preserve"> </w:t>
            </w:r>
            <w:proofErr w:type="spellStart"/>
            <w:r w:rsidRPr="00A5319B">
              <w:rPr>
                <w:rFonts w:ascii="Times New Roman" w:hAnsi="Times New Roman" w:cs="Times New Roman"/>
                <w:color w:val="000000" w:themeColor="text1"/>
                <w:sz w:val="20"/>
                <w:szCs w:val="20"/>
                <w:lang w:val="ro-MD"/>
              </w:rPr>
              <w:t>recorded</w:t>
            </w:r>
            <w:proofErr w:type="spellEnd"/>
            <w:r w:rsidRPr="00A5319B">
              <w:rPr>
                <w:rFonts w:ascii="Times New Roman" w:hAnsi="Times New Roman" w:cs="Times New Roman"/>
                <w:color w:val="000000" w:themeColor="text1"/>
                <w:sz w:val="20"/>
                <w:szCs w:val="20"/>
                <w:lang w:val="ro-MD"/>
              </w:rPr>
              <w:t xml:space="preserve"> in </w:t>
            </w:r>
            <w:proofErr w:type="spellStart"/>
            <w:r w:rsidRPr="00A5319B">
              <w:rPr>
                <w:rFonts w:ascii="Times New Roman" w:hAnsi="Times New Roman" w:cs="Times New Roman"/>
                <w:color w:val="000000" w:themeColor="text1"/>
                <w:sz w:val="20"/>
                <w:szCs w:val="20"/>
                <w:lang w:val="ro-MD"/>
              </w:rPr>
              <w:t>the</w:t>
            </w:r>
            <w:proofErr w:type="spellEnd"/>
            <w:r w:rsidRPr="00A5319B">
              <w:rPr>
                <w:rFonts w:ascii="Times New Roman" w:hAnsi="Times New Roman" w:cs="Times New Roman"/>
                <w:color w:val="000000" w:themeColor="text1"/>
                <w:sz w:val="20"/>
                <w:szCs w:val="20"/>
                <w:lang w:val="ro-MD"/>
              </w:rPr>
              <w:t xml:space="preserve"> </w:t>
            </w:r>
            <w:proofErr w:type="spellStart"/>
            <w:r w:rsidRPr="00A5319B">
              <w:rPr>
                <w:rFonts w:ascii="Times New Roman" w:hAnsi="Times New Roman" w:cs="Times New Roman"/>
                <w:color w:val="000000" w:themeColor="text1"/>
                <w:sz w:val="20"/>
                <w:szCs w:val="20"/>
                <w:lang w:val="ro-MD"/>
              </w:rPr>
              <w:t>registers</w:t>
            </w:r>
            <w:proofErr w:type="spellEnd"/>
            <w:r w:rsidRPr="00A5319B">
              <w:rPr>
                <w:rFonts w:ascii="Times New Roman" w:hAnsi="Times New Roman" w:cs="Times New Roman"/>
                <w:color w:val="000000" w:themeColor="text1"/>
                <w:sz w:val="20"/>
                <w:szCs w:val="20"/>
                <w:lang w:val="ro-MD"/>
              </w:rPr>
              <w:t>.</w:t>
            </w:r>
          </w:p>
          <w:p w14:paraId="489F95DC" w14:textId="77777777" w:rsidR="006425FE" w:rsidRDefault="006425FE" w:rsidP="006425FE">
            <w:pPr>
              <w:jc w:val="both"/>
              <w:rPr>
                <w:rFonts w:ascii="Times New Roman" w:hAnsi="Times New Roman" w:cs="Times New Roman"/>
                <w:color w:val="000000" w:themeColor="text1"/>
                <w:sz w:val="20"/>
                <w:szCs w:val="20"/>
                <w:lang w:val="ro-MD"/>
              </w:rPr>
            </w:pPr>
            <w:r w:rsidRPr="009E5727">
              <w:rPr>
                <w:rFonts w:ascii="Times New Roman" w:hAnsi="Times New Roman" w:cs="Times New Roman"/>
                <w:color w:val="FF0000"/>
                <w:sz w:val="20"/>
                <w:szCs w:val="20"/>
                <w:lang w:val="en-US"/>
              </w:rPr>
              <w:t xml:space="preserve">(4) Each shareholder shall be entitled, upon request and free of charge, to obtain copies of the documents referred to in paragraph (1), unless the company's official website enables </w:t>
            </w:r>
            <w:r w:rsidRPr="009E5727">
              <w:rPr>
                <w:rFonts w:ascii="Times New Roman" w:hAnsi="Times New Roman" w:cs="Times New Roman"/>
                <w:color w:val="FF0000"/>
                <w:sz w:val="20"/>
                <w:szCs w:val="20"/>
                <w:lang w:val="en-US"/>
              </w:rPr>
              <w:lastRenderedPageBreak/>
              <w:t>shareholders to download and/or print those documents during a continuous period beginning at least one month before the date fixed for the general meeting that is to decide on the draft terms of merger and ending not earlier than one month after that general meeting. Where a shareholder has agreed that the company may use electronic means for the communication of information, such copies may be transmitted by electronic mail.</w:t>
            </w:r>
            <w:r w:rsidRPr="009E5727" w:rsidDel="00A5319B">
              <w:rPr>
                <w:rFonts w:ascii="Times New Roman" w:hAnsi="Times New Roman" w:cs="Times New Roman"/>
                <w:color w:val="FF0000"/>
                <w:sz w:val="20"/>
                <w:szCs w:val="20"/>
                <w:lang w:val="ro-MD"/>
              </w:rPr>
              <w:t xml:space="preserve"> </w:t>
            </w:r>
          </w:p>
          <w:p w14:paraId="194710BD" w14:textId="77777777" w:rsidR="006425FE" w:rsidRPr="006425FE" w:rsidRDefault="006425FE" w:rsidP="006425FE">
            <w:pPr>
              <w:pStyle w:val="NoSpacing"/>
              <w:jc w:val="both"/>
              <w:rPr>
                <w:rFonts w:ascii="Times New Roman" w:hAnsi="Times New Roman" w:cs="Times New Roman"/>
                <w:b/>
                <w:sz w:val="20"/>
                <w:szCs w:val="20"/>
                <w:lang w:val="ro-MD" w:eastAsia="ru-RU"/>
              </w:rPr>
            </w:pPr>
          </w:p>
        </w:tc>
        <w:tc>
          <w:tcPr>
            <w:tcW w:w="1258" w:type="dxa"/>
          </w:tcPr>
          <w:p w14:paraId="5659E771" w14:textId="06C006AE" w:rsidR="006425FE" w:rsidRDefault="006425FE" w:rsidP="006425FE">
            <w:pP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 xml:space="preserve">Compatibil / </w:t>
            </w:r>
            <w:proofErr w:type="spellStart"/>
            <w:r>
              <w:rPr>
                <w:rFonts w:ascii="Times New Roman" w:hAnsi="Times New Roman" w:cs="Times New Roman"/>
                <w:bCs/>
                <w:color w:val="000000" w:themeColor="text1"/>
                <w:sz w:val="20"/>
                <w:szCs w:val="20"/>
                <w:lang w:val="ro-MD"/>
              </w:rPr>
              <w:t>Compatible</w:t>
            </w:r>
            <w:proofErr w:type="spellEnd"/>
          </w:p>
        </w:tc>
        <w:tc>
          <w:tcPr>
            <w:tcW w:w="2175" w:type="dxa"/>
          </w:tcPr>
          <w:p w14:paraId="5210D083" w14:textId="77777777" w:rsidR="006425FE" w:rsidRPr="00944BE8" w:rsidRDefault="006425FE" w:rsidP="006425FE">
            <w:pPr>
              <w:jc w:val="both"/>
              <w:rPr>
                <w:rFonts w:ascii="Times New Roman" w:hAnsi="Times New Roman" w:cs="Times New Roman"/>
                <w:bCs/>
                <w:color w:val="000000" w:themeColor="text1"/>
                <w:sz w:val="20"/>
                <w:szCs w:val="20"/>
                <w:lang w:val="ro-MD"/>
              </w:rPr>
            </w:pPr>
          </w:p>
        </w:tc>
        <w:tc>
          <w:tcPr>
            <w:tcW w:w="1464" w:type="dxa"/>
          </w:tcPr>
          <w:p w14:paraId="6A1C1218" w14:textId="77777777" w:rsidR="006425FE" w:rsidRPr="00944BE8" w:rsidRDefault="006425FE" w:rsidP="006425FE">
            <w:pPr>
              <w:jc w:val="center"/>
              <w:rPr>
                <w:rFonts w:ascii="Times New Roman" w:hAnsi="Times New Roman" w:cs="Times New Roman"/>
                <w:b/>
                <w:bCs/>
                <w:color w:val="000000" w:themeColor="text1"/>
                <w:sz w:val="20"/>
                <w:szCs w:val="20"/>
                <w:lang w:val="ro-MD"/>
              </w:rPr>
            </w:pPr>
          </w:p>
        </w:tc>
      </w:tr>
      <w:tr w:rsidR="00944BE8" w:rsidRPr="00944BE8" w14:paraId="3C322B44" w14:textId="77777777" w:rsidTr="00DC690B">
        <w:tc>
          <w:tcPr>
            <w:tcW w:w="2547" w:type="dxa"/>
          </w:tcPr>
          <w:p w14:paraId="3AFDA1CD" w14:textId="77777777" w:rsidR="00944BE8" w:rsidRPr="006B1F9B" w:rsidRDefault="00944BE8" w:rsidP="00944BE8">
            <w:pPr>
              <w:pStyle w:val="NormalWeb"/>
              <w:jc w:val="center"/>
              <w:rPr>
                <w:color w:val="000000" w:themeColor="text1"/>
                <w:sz w:val="20"/>
                <w:szCs w:val="20"/>
              </w:rPr>
            </w:pPr>
            <w:proofErr w:type="spellStart"/>
            <w:r w:rsidRPr="00944BE8">
              <w:rPr>
                <w:rStyle w:val="Strong"/>
                <w:color w:val="000000" w:themeColor="text1"/>
                <w:sz w:val="20"/>
                <w:szCs w:val="20"/>
                <w:lang w:val="en-US"/>
              </w:rPr>
              <w:lastRenderedPageBreak/>
              <w:t>Articolul</w:t>
            </w:r>
            <w:proofErr w:type="spellEnd"/>
            <w:r w:rsidRPr="006B1F9B">
              <w:rPr>
                <w:rStyle w:val="Strong"/>
                <w:color w:val="000000" w:themeColor="text1"/>
                <w:sz w:val="20"/>
                <w:szCs w:val="20"/>
              </w:rPr>
              <w:t xml:space="preserve"> 98</w:t>
            </w:r>
            <w:r w:rsidRPr="006B1F9B">
              <w:rPr>
                <w:b/>
                <w:bCs/>
                <w:color w:val="000000" w:themeColor="text1"/>
                <w:sz w:val="20"/>
                <w:szCs w:val="20"/>
              </w:rPr>
              <w:br/>
            </w:r>
            <w:r w:rsidRPr="00944BE8">
              <w:rPr>
                <w:rStyle w:val="Strong"/>
                <w:color w:val="000000" w:themeColor="text1"/>
                <w:sz w:val="20"/>
                <w:szCs w:val="20"/>
                <w:lang w:val="en-US"/>
              </w:rPr>
              <w:t>Protec</w:t>
            </w:r>
            <w:r w:rsidRPr="006B1F9B">
              <w:rPr>
                <w:rStyle w:val="Strong"/>
                <w:color w:val="000000" w:themeColor="text1"/>
                <w:sz w:val="20"/>
                <w:szCs w:val="20"/>
              </w:rPr>
              <w:t>ț</w:t>
            </w:r>
            <w:proofErr w:type="spellStart"/>
            <w:r w:rsidRPr="00944BE8">
              <w:rPr>
                <w:rStyle w:val="Strong"/>
                <w:color w:val="000000" w:themeColor="text1"/>
                <w:sz w:val="20"/>
                <w:szCs w:val="20"/>
                <w:lang w:val="en-US"/>
              </w:rPr>
              <w:t>ia</w:t>
            </w:r>
            <w:proofErr w:type="spellEnd"/>
            <w:r w:rsidRPr="006B1F9B">
              <w:rPr>
                <w:rStyle w:val="Strong"/>
                <w:color w:val="000000" w:themeColor="text1"/>
                <w:sz w:val="20"/>
                <w:szCs w:val="20"/>
              </w:rPr>
              <w:t xml:space="preserve"> </w:t>
            </w:r>
            <w:proofErr w:type="spellStart"/>
            <w:r w:rsidRPr="00944BE8">
              <w:rPr>
                <w:rStyle w:val="Strong"/>
                <w:color w:val="000000" w:themeColor="text1"/>
                <w:sz w:val="20"/>
                <w:szCs w:val="20"/>
                <w:lang w:val="en-US"/>
              </w:rPr>
              <w:t>drepturilor</w:t>
            </w:r>
            <w:proofErr w:type="spellEnd"/>
            <w:r w:rsidRPr="006B1F9B">
              <w:rPr>
                <w:rStyle w:val="Strong"/>
                <w:color w:val="000000" w:themeColor="text1"/>
                <w:sz w:val="20"/>
                <w:szCs w:val="20"/>
              </w:rPr>
              <w:t xml:space="preserve"> </w:t>
            </w:r>
            <w:proofErr w:type="spellStart"/>
            <w:r w:rsidRPr="00944BE8">
              <w:rPr>
                <w:rStyle w:val="Strong"/>
                <w:color w:val="000000" w:themeColor="text1"/>
                <w:sz w:val="20"/>
                <w:szCs w:val="20"/>
                <w:lang w:val="en-US"/>
              </w:rPr>
              <w:t>angaja</w:t>
            </w:r>
            <w:proofErr w:type="spellEnd"/>
            <w:r w:rsidRPr="006B1F9B">
              <w:rPr>
                <w:rStyle w:val="Strong"/>
                <w:color w:val="000000" w:themeColor="text1"/>
                <w:sz w:val="20"/>
                <w:szCs w:val="20"/>
              </w:rPr>
              <w:t>ț</w:t>
            </w:r>
            <w:proofErr w:type="spellStart"/>
            <w:r w:rsidRPr="00944BE8">
              <w:rPr>
                <w:rStyle w:val="Strong"/>
                <w:color w:val="000000" w:themeColor="text1"/>
                <w:sz w:val="20"/>
                <w:szCs w:val="20"/>
                <w:lang w:val="en-US"/>
              </w:rPr>
              <w:t>ilor</w:t>
            </w:r>
            <w:proofErr w:type="spellEnd"/>
          </w:p>
          <w:p w14:paraId="714BBF4C" w14:textId="1F297DCD" w:rsidR="00944BE8" w:rsidRPr="006B1F9B" w:rsidRDefault="00944BE8" w:rsidP="00944BE8">
            <w:pPr>
              <w:pStyle w:val="NormalWeb"/>
              <w:jc w:val="both"/>
              <w:rPr>
                <w:color w:val="000000" w:themeColor="text1"/>
                <w:sz w:val="20"/>
                <w:szCs w:val="20"/>
              </w:rPr>
            </w:pPr>
            <w:r w:rsidRPr="00944BE8">
              <w:rPr>
                <w:color w:val="000000" w:themeColor="text1"/>
                <w:sz w:val="20"/>
                <w:szCs w:val="20"/>
                <w:lang w:val="en-US"/>
              </w:rPr>
              <w:t>Protec</w:t>
            </w:r>
            <w:r w:rsidRPr="006B1F9B">
              <w:rPr>
                <w:color w:val="000000" w:themeColor="text1"/>
                <w:sz w:val="20"/>
                <w:szCs w:val="20"/>
              </w:rPr>
              <w:t>ț</w:t>
            </w:r>
            <w:proofErr w:type="spellStart"/>
            <w:r w:rsidRPr="00944BE8">
              <w:rPr>
                <w:color w:val="000000" w:themeColor="text1"/>
                <w:sz w:val="20"/>
                <w:szCs w:val="20"/>
                <w:lang w:val="en-US"/>
              </w:rPr>
              <w:t>ia</w:t>
            </w:r>
            <w:proofErr w:type="spellEnd"/>
            <w:r w:rsidRPr="006B1F9B">
              <w:rPr>
                <w:color w:val="000000" w:themeColor="text1"/>
                <w:sz w:val="20"/>
                <w:szCs w:val="20"/>
              </w:rPr>
              <w:t xml:space="preserve"> </w:t>
            </w:r>
            <w:proofErr w:type="spellStart"/>
            <w:r w:rsidRPr="00944BE8">
              <w:rPr>
                <w:color w:val="000000" w:themeColor="text1"/>
                <w:sz w:val="20"/>
                <w:szCs w:val="20"/>
                <w:lang w:val="en-US"/>
              </w:rPr>
              <w:t>drepturilor</w:t>
            </w:r>
            <w:proofErr w:type="spellEnd"/>
            <w:r w:rsidRPr="006B1F9B">
              <w:rPr>
                <w:color w:val="000000" w:themeColor="text1"/>
                <w:sz w:val="20"/>
                <w:szCs w:val="20"/>
              </w:rPr>
              <w:t xml:space="preserve"> </w:t>
            </w:r>
            <w:proofErr w:type="spellStart"/>
            <w:r w:rsidRPr="00944BE8">
              <w:rPr>
                <w:color w:val="000000" w:themeColor="text1"/>
                <w:sz w:val="20"/>
                <w:szCs w:val="20"/>
                <w:lang w:val="en-US"/>
              </w:rPr>
              <w:t>angaja</w:t>
            </w:r>
            <w:proofErr w:type="spellEnd"/>
            <w:r w:rsidRPr="006B1F9B">
              <w:rPr>
                <w:color w:val="000000" w:themeColor="text1"/>
                <w:sz w:val="20"/>
                <w:szCs w:val="20"/>
              </w:rPr>
              <w:t>ț</w:t>
            </w:r>
            <w:proofErr w:type="spellStart"/>
            <w:r w:rsidRPr="00944BE8">
              <w:rPr>
                <w:color w:val="000000" w:themeColor="text1"/>
                <w:sz w:val="20"/>
                <w:szCs w:val="20"/>
                <w:lang w:val="en-US"/>
              </w:rPr>
              <w:t>ilor</w:t>
            </w:r>
            <w:proofErr w:type="spellEnd"/>
            <w:r w:rsidRPr="006B1F9B">
              <w:rPr>
                <w:color w:val="000000" w:themeColor="text1"/>
                <w:sz w:val="20"/>
                <w:szCs w:val="20"/>
              </w:rPr>
              <w:t xml:space="preserve"> </w:t>
            </w:r>
            <w:proofErr w:type="spellStart"/>
            <w:r w:rsidRPr="00944BE8">
              <w:rPr>
                <w:color w:val="000000" w:themeColor="text1"/>
                <w:sz w:val="20"/>
                <w:szCs w:val="20"/>
                <w:lang w:val="en-US"/>
              </w:rPr>
              <w:t>fiec</w:t>
            </w:r>
            <w:proofErr w:type="spellEnd"/>
            <w:r w:rsidRPr="006B1F9B">
              <w:rPr>
                <w:color w:val="000000" w:themeColor="text1"/>
                <w:sz w:val="20"/>
                <w:szCs w:val="20"/>
              </w:rPr>
              <w:t>ă</w:t>
            </w:r>
            <w:proofErr w:type="spellStart"/>
            <w:r w:rsidRPr="00944BE8">
              <w:rPr>
                <w:color w:val="000000" w:themeColor="text1"/>
                <w:sz w:val="20"/>
                <w:szCs w:val="20"/>
                <w:lang w:val="en-US"/>
              </w:rPr>
              <w:t>reia</w:t>
            </w:r>
            <w:proofErr w:type="spellEnd"/>
            <w:r w:rsidRPr="006B1F9B">
              <w:rPr>
                <w:color w:val="000000" w:themeColor="text1"/>
                <w:sz w:val="20"/>
                <w:szCs w:val="20"/>
              </w:rPr>
              <w:t xml:space="preserve"> </w:t>
            </w:r>
            <w:proofErr w:type="spellStart"/>
            <w:r w:rsidRPr="00944BE8">
              <w:rPr>
                <w:color w:val="000000" w:themeColor="text1"/>
                <w:sz w:val="20"/>
                <w:szCs w:val="20"/>
                <w:lang w:val="en-US"/>
              </w:rPr>
              <w:t>dintre</w:t>
            </w:r>
            <w:proofErr w:type="spellEnd"/>
            <w:r w:rsidRPr="006B1F9B">
              <w:rPr>
                <w:color w:val="000000" w:themeColor="text1"/>
                <w:sz w:val="20"/>
                <w:szCs w:val="20"/>
              </w:rPr>
              <w:t xml:space="preserve"> </w:t>
            </w:r>
            <w:proofErr w:type="spellStart"/>
            <w:r w:rsidRPr="00944BE8">
              <w:rPr>
                <w:color w:val="000000" w:themeColor="text1"/>
                <w:sz w:val="20"/>
                <w:szCs w:val="20"/>
                <w:lang w:val="en-US"/>
              </w:rPr>
              <w:t>societ</w:t>
            </w:r>
            <w:r w:rsidRPr="006B1F9B">
              <w:rPr>
                <w:color w:val="000000" w:themeColor="text1"/>
                <w:sz w:val="20"/>
                <w:szCs w:val="20"/>
              </w:rPr>
              <w:t>ăț</w:t>
            </w:r>
            <w:r w:rsidRPr="00944BE8">
              <w:rPr>
                <w:color w:val="000000" w:themeColor="text1"/>
                <w:sz w:val="20"/>
                <w:szCs w:val="20"/>
                <w:lang w:val="en-US"/>
              </w:rPr>
              <w:t>ile</w:t>
            </w:r>
            <w:proofErr w:type="spellEnd"/>
            <w:r w:rsidRPr="006B1F9B">
              <w:rPr>
                <w:color w:val="000000" w:themeColor="text1"/>
                <w:sz w:val="20"/>
                <w:szCs w:val="20"/>
              </w:rPr>
              <w:t xml:space="preserve"> </w:t>
            </w:r>
            <w:r w:rsidRPr="00944BE8">
              <w:rPr>
                <w:color w:val="000000" w:themeColor="text1"/>
                <w:sz w:val="20"/>
                <w:szCs w:val="20"/>
                <w:lang w:val="en-US"/>
              </w:rPr>
              <w:t>care</w:t>
            </w:r>
            <w:r w:rsidRPr="006B1F9B">
              <w:rPr>
                <w:color w:val="000000" w:themeColor="text1"/>
                <w:sz w:val="20"/>
                <w:szCs w:val="20"/>
              </w:rPr>
              <w:t xml:space="preserve"> </w:t>
            </w:r>
            <w:proofErr w:type="spellStart"/>
            <w:r w:rsidRPr="00944BE8">
              <w:rPr>
                <w:color w:val="000000" w:themeColor="text1"/>
                <w:sz w:val="20"/>
                <w:szCs w:val="20"/>
                <w:lang w:val="en-US"/>
              </w:rPr>
              <w:t>fuzioneaz</w:t>
            </w:r>
            <w:proofErr w:type="spellEnd"/>
            <w:r w:rsidRPr="006B1F9B">
              <w:rPr>
                <w:color w:val="000000" w:themeColor="text1"/>
                <w:sz w:val="20"/>
                <w:szCs w:val="20"/>
              </w:rPr>
              <w:t xml:space="preserve">ă </w:t>
            </w:r>
            <w:proofErr w:type="spellStart"/>
            <w:r w:rsidRPr="00944BE8">
              <w:rPr>
                <w:color w:val="000000" w:themeColor="text1"/>
                <w:sz w:val="20"/>
                <w:szCs w:val="20"/>
                <w:lang w:val="en-US"/>
              </w:rPr>
              <w:t>este</w:t>
            </w:r>
            <w:proofErr w:type="spellEnd"/>
            <w:r w:rsidRPr="006B1F9B">
              <w:rPr>
                <w:color w:val="000000" w:themeColor="text1"/>
                <w:sz w:val="20"/>
                <w:szCs w:val="20"/>
              </w:rPr>
              <w:t xml:space="preserve"> </w:t>
            </w:r>
            <w:proofErr w:type="spellStart"/>
            <w:r w:rsidRPr="00944BE8">
              <w:rPr>
                <w:color w:val="000000" w:themeColor="text1"/>
                <w:sz w:val="20"/>
                <w:szCs w:val="20"/>
                <w:lang w:val="en-US"/>
              </w:rPr>
              <w:t>reglementat</w:t>
            </w:r>
            <w:proofErr w:type="spellEnd"/>
            <w:r w:rsidRPr="006B1F9B">
              <w:rPr>
                <w:color w:val="000000" w:themeColor="text1"/>
                <w:sz w:val="20"/>
                <w:szCs w:val="20"/>
              </w:rPr>
              <w:t>ă î</w:t>
            </w:r>
            <w:r w:rsidRPr="00944BE8">
              <w:rPr>
                <w:color w:val="000000" w:themeColor="text1"/>
                <w:sz w:val="20"/>
                <w:szCs w:val="20"/>
                <w:lang w:val="en-US"/>
              </w:rPr>
              <w:t>n</w:t>
            </w:r>
            <w:r w:rsidRPr="006B1F9B">
              <w:rPr>
                <w:color w:val="000000" w:themeColor="text1"/>
                <w:sz w:val="20"/>
                <w:szCs w:val="20"/>
              </w:rPr>
              <w:t xml:space="preserve"> </w:t>
            </w:r>
            <w:proofErr w:type="spellStart"/>
            <w:r w:rsidRPr="00944BE8">
              <w:rPr>
                <w:color w:val="000000" w:themeColor="text1"/>
                <w:sz w:val="20"/>
                <w:szCs w:val="20"/>
                <w:lang w:val="en-US"/>
              </w:rPr>
              <w:t>conformitate</w:t>
            </w:r>
            <w:proofErr w:type="spellEnd"/>
            <w:r w:rsidRPr="006B1F9B">
              <w:rPr>
                <w:color w:val="000000" w:themeColor="text1"/>
                <w:sz w:val="20"/>
                <w:szCs w:val="20"/>
              </w:rPr>
              <w:t xml:space="preserve"> </w:t>
            </w:r>
            <w:r w:rsidRPr="00944BE8">
              <w:rPr>
                <w:color w:val="000000" w:themeColor="text1"/>
                <w:sz w:val="20"/>
                <w:szCs w:val="20"/>
                <w:lang w:val="en-US"/>
              </w:rPr>
              <w:t>cu</w:t>
            </w:r>
            <w:r w:rsidRPr="006B1F9B">
              <w:rPr>
                <w:color w:val="000000" w:themeColor="text1"/>
                <w:sz w:val="20"/>
                <w:szCs w:val="20"/>
              </w:rPr>
              <w:t xml:space="preserve"> </w:t>
            </w:r>
            <w:proofErr w:type="spellStart"/>
            <w:r w:rsidRPr="00944BE8">
              <w:rPr>
                <w:color w:val="000000" w:themeColor="text1"/>
                <w:sz w:val="20"/>
                <w:szCs w:val="20"/>
                <w:lang w:val="en-US"/>
              </w:rPr>
              <w:t>Directiva</w:t>
            </w:r>
            <w:proofErr w:type="spellEnd"/>
            <w:r w:rsidRPr="006B1F9B">
              <w:rPr>
                <w:color w:val="000000" w:themeColor="text1"/>
                <w:sz w:val="20"/>
                <w:szCs w:val="20"/>
              </w:rPr>
              <w:t xml:space="preserve"> 2001/23/</w:t>
            </w:r>
            <w:r w:rsidRPr="00944BE8">
              <w:rPr>
                <w:color w:val="000000" w:themeColor="text1"/>
                <w:sz w:val="20"/>
                <w:szCs w:val="20"/>
                <w:lang w:val="en-US"/>
              </w:rPr>
              <w:t>CE</w:t>
            </w:r>
            <w:r w:rsidRPr="006B1F9B">
              <w:rPr>
                <w:color w:val="000000" w:themeColor="text1"/>
                <w:sz w:val="20"/>
                <w:szCs w:val="20"/>
              </w:rPr>
              <w:t>.</w:t>
            </w:r>
          </w:p>
        </w:tc>
        <w:tc>
          <w:tcPr>
            <w:tcW w:w="2410" w:type="dxa"/>
          </w:tcPr>
          <w:p w14:paraId="4116EB30" w14:textId="77777777"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t xml:space="preserve">Article 98 </w:t>
            </w:r>
          </w:p>
          <w:p w14:paraId="48C0BD78" w14:textId="77777777"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t xml:space="preserve">Protection of employees' rights </w:t>
            </w:r>
          </w:p>
          <w:p w14:paraId="01F6C29F" w14:textId="27497957" w:rsidR="00944BE8" w:rsidRPr="00944BE8" w:rsidRDefault="00944BE8" w:rsidP="00944BE8">
            <w:pPr>
              <w:jc w:val="both"/>
              <w:rPr>
                <w:rFonts w:ascii="Times New Roman" w:hAnsi="Times New Roman" w:cs="Times New Roman"/>
                <w:b/>
                <w:color w:val="000000" w:themeColor="text1"/>
                <w:sz w:val="20"/>
                <w:szCs w:val="20"/>
                <w:lang w:val="en-US"/>
              </w:rPr>
            </w:pPr>
            <w:r w:rsidRPr="00944BE8">
              <w:rPr>
                <w:rFonts w:ascii="Times New Roman" w:hAnsi="Times New Roman" w:cs="Times New Roman"/>
                <w:color w:val="000000" w:themeColor="text1"/>
                <w:sz w:val="20"/>
                <w:szCs w:val="20"/>
                <w:lang w:val="en-US"/>
              </w:rPr>
              <w:t>Protection of the rights of the employees of each of the merging companies shall be regulated in accordance with Directive 2001/23/EC.</w:t>
            </w:r>
          </w:p>
        </w:tc>
        <w:tc>
          <w:tcPr>
            <w:tcW w:w="2551" w:type="dxa"/>
          </w:tcPr>
          <w:p w14:paraId="548496D4" w14:textId="77777777" w:rsidR="00944BE8" w:rsidRPr="00944BE8" w:rsidRDefault="00944BE8" w:rsidP="00944BE8">
            <w:pPr>
              <w:rPr>
                <w:rFonts w:ascii="Times New Roman" w:hAnsi="Times New Roman" w:cs="Times New Roman"/>
                <w:b/>
                <w:bCs/>
                <w:color w:val="000000" w:themeColor="text1"/>
                <w:sz w:val="20"/>
                <w:szCs w:val="20"/>
                <w:lang w:val="en-GB"/>
              </w:rPr>
            </w:pPr>
            <w:proofErr w:type="spellStart"/>
            <w:r w:rsidRPr="00944BE8">
              <w:rPr>
                <w:rFonts w:ascii="Times New Roman" w:hAnsi="Times New Roman" w:cs="Times New Roman"/>
                <w:b/>
                <w:bCs/>
                <w:color w:val="000000" w:themeColor="text1"/>
                <w:sz w:val="20"/>
                <w:szCs w:val="20"/>
                <w:lang w:val="en-GB"/>
              </w:rPr>
              <w:t>Codul</w:t>
            </w:r>
            <w:proofErr w:type="spellEnd"/>
            <w:r w:rsidRPr="00944BE8">
              <w:rPr>
                <w:rFonts w:ascii="Times New Roman" w:hAnsi="Times New Roman" w:cs="Times New Roman"/>
                <w:b/>
                <w:bCs/>
                <w:color w:val="000000" w:themeColor="text1"/>
                <w:sz w:val="20"/>
                <w:szCs w:val="20"/>
                <w:lang w:val="en-GB"/>
              </w:rPr>
              <w:t xml:space="preserve"> </w:t>
            </w:r>
            <w:proofErr w:type="spellStart"/>
            <w:r w:rsidRPr="00944BE8">
              <w:rPr>
                <w:rFonts w:ascii="Times New Roman" w:hAnsi="Times New Roman" w:cs="Times New Roman"/>
                <w:b/>
                <w:bCs/>
                <w:color w:val="000000" w:themeColor="text1"/>
                <w:sz w:val="20"/>
                <w:szCs w:val="20"/>
                <w:lang w:val="en-GB"/>
              </w:rPr>
              <w:t>muncii</w:t>
            </w:r>
            <w:proofErr w:type="spellEnd"/>
          </w:p>
          <w:p w14:paraId="7D9B24A5" w14:textId="77777777" w:rsidR="00944BE8" w:rsidRPr="00944BE8" w:rsidRDefault="00944BE8" w:rsidP="00944BE8">
            <w:pPr>
              <w:shd w:val="clear" w:color="auto" w:fill="FFFFFF"/>
              <w:jc w:val="both"/>
              <w:rPr>
                <w:rFonts w:ascii="Times New Roman" w:hAnsi="Times New Roman" w:cs="Times New Roman"/>
                <w:color w:val="333333"/>
                <w:sz w:val="20"/>
                <w:szCs w:val="20"/>
                <w:shd w:val="clear" w:color="auto" w:fill="FFFFFF"/>
                <w:lang w:val="en-US"/>
              </w:rPr>
            </w:pPr>
            <w:proofErr w:type="spellStart"/>
            <w:r w:rsidRPr="00944BE8">
              <w:rPr>
                <w:rStyle w:val="Strong"/>
                <w:rFonts w:ascii="Times New Roman" w:hAnsi="Times New Roman" w:cs="Times New Roman"/>
                <w:color w:val="333333"/>
                <w:sz w:val="20"/>
                <w:szCs w:val="20"/>
                <w:shd w:val="clear" w:color="auto" w:fill="FFFFFF"/>
                <w:lang w:val="en-US"/>
              </w:rPr>
              <w:t>Articolul</w:t>
            </w:r>
            <w:proofErr w:type="spellEnd"/>
            <w:r w:rsidRPr="00944BE8">
              <w:rPr>
                <w:rStyle w:val="Strong"/>
                <w:rFonts w:ascii="Times New Roman" w:hAnsi="Times New Roman" w:cs="Times New Roman"/>
                <w:color w:val="333333"/>
                <w:sz w:val="20"/>
                <w:szCs w:val="20"/>
                <w:shd w:val="clear" w:color="auto" w:fill="FFFFFF"/>
                <w:lang w:val="en-US"/>
              </w:rPr>
              <w:t xml:space="preserve"> 33.</w:t>
            </w:r>
            <w:r w:rsidRPr="00944BE8">
              <w:rPr>
                <w:rFonts w:ascii="Times New Roman" w:hAnsi="Times New Roman" w:cs="Times New Roman"/>
                <w:color w:val="333333"/>
                <w:sz w:val="20"/>
                <w:szCs w:val="20"/>
                <w:shd w:val="clear" w:color="auto" w:fill="FFFFFF"/>
                <w:lang w:val="en-US"/>
              </w:rPr>
              <w:t> </w:t>
            </w:r>
            <w:proofErr w:type="spellStart"/>
            <w:r w:rsidRPr="00944BE8">
              <w:rPr>
                <w:rFonts w:ascii="Times New Roman" w:hAnsi="Times New Roman" w:cs="Times New Roman"/>
                <w:color w:val="333333"/>
                <w:sz w:val="20"/>
                <w:szCs w:val="20"/>
                <w:shd w:val="clear" w:color="auto" w:fill="FFFFFF"/>
                <w:lang w:val="en-US"/>
              </w:rPr>
              <w:t>Acţiunea</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contractului</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colectiv</w:t>
            </w:r>
            <w:proofErr w:type="spellEnd"/>
            <w:r w:rsidRPr="00944BE8">
              <w:rPr>
                <w:rFonts w:ascii="Times New Roman" w:hAnsi="Times New Roman" w:cs="Times New Roman"/>
                <w:color w:val="333333"/>
                <w:sz w:val="20"/>
                <w:szCs w:val="20"/>
                <w:shd w:val="clear" w:color="auto" w:fill="FFFFFF"/>
                <w:lang w:val="en-US"/>
              </w:rPr>
              <w:t xml:space="preserve"> de </w:t>
            </w:r>
            <w:proofErr w:type="spellStart"/>
            <w:r w:rsidRPr="00944BE8">
              <w:rPr>
                <w:rFonts w:ascii="Times New Roman" w:hAnsi="Times New Roman" w:cs="Times New Roman"/>
                <w:color w:val="333333"/>
                <w:sz w:val="20"/>
                <w:szCs w:val="20"/>
                <w:shd w:val="clear" w:color="auto" w:fill="FFFFFF"/>
                <w:lang w:val="en-US"/>
              </w:rPr>
              <w:t>muncă</w:t>
            </w:r>
            <w:proofErr w:type="spellEnd"/>
          </w:p>
          <w:p w14:paraId="43D9C1C8" w14:textId="77777777" w:rsidR="00944BE8" w:rsidRPr="00944BE8" w:rsidRDefault="00944BE8" w:rsidP="00944BE8">
            <w:pPr>
              <w:shd w:val="clear" w:color="auto" w:fill="FFFFFF"/>
              <w:jc w:val="both"/>
              <w:rPr>
                <w:rFonts w:ascii="Times New Roman" w:hAnsi="Times New Roman" w:cs="Times New Roman"/>
                <w:color w:val="333333"/>
                <w:sz w:val="20"/>
                <w:szCs w:val="20"/>
                <w:shd w:val="clear" w:color="auto" w:fill="FFFFFF"/>
                <w:lang w:val="en-US"/>
              </w:rPr>
            </w:pPr>
            <w:r w:rsidRPr="00944BE8">
              <w:rPr>
                <w:rFonts w:ascii="Times New Roman" w:hAnsi="Times New Roman" w:cs="Times New Roman"/>
                <w:color w:val="333333"/>
                <w:sz w:val="20"/>
                <w:szCs w:val="20"/>
                <w:shd w:val="clear" w:color="auto" w:fill="FFFFFF"/>
                <w:lang w:val="en-US"/>
              </w:rPr>
              <w:t xml:space="preserve">(3) </w:t>
            </w:r>
            <w:proofErr w:type="spellStart"/>
            <w:r w:rsidRPr="00944BE8">
              <w:rPr>
                <w:rFonts w:ascii="Times New Roman" w:hAnsi="Times New Roman" w:cs="Times New Roman"/>
                <w:color w:val="333333"/>
                <w:sz w:val="20"/>
                <w:szCs w:val="20"/>
                <w:shd w:val="clear" w:color="auto" w:fill="FFFFFF"/>
                <w:lang w:val="en-US"/>
              </w:rPr>
              <w:t>În</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cazul</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reorganizării</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unităţii</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prin</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fuziune</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contopire</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şi</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absorbţie</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dezmembrare</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divizare</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şi</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separare</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sau</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transformare</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ori</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în</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cazul</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lichidării</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unităţii</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contractul</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colectiv</w:t>
            </w:r>
            <w:proofErr w:type="spellEnd"/>
            <w:r w:rsidRPr="00944BE8">
              <w:rPr>
                <w:rFonts w:ascii="Times New Roman" w:hAnsi="Times New Roman" w:cs="Times New Roman"/>
                <w:color w:val="333333"/>
                <w:sz w:val="20"/>
                <w:szCs w:val="20"/>
                <w:shd w:val="clear" w:color="auto" w:fill="FFFFFF"/>
                <w:lang w:val="en-US"/>
              </w:rPr>
              <w:t xml:space="preserve"> de </w:t>
            </w:r>
            <w:proofErr w:type="spellStart"/>
            <w:r w:rsidRPr="00944BE8">
              <w:rPr>
                <w:rFonts w:ascii="Times New Roman" w:hAnsi="Times New Roman" w:cs="Times New Roman"/>
                <w:color w:val="333333"/>
                <w:sz w:val="20"/>
                <w:szCs w:val="20"/>
                <w:shd w:val="clear" w:color="auto" w:fill="FFFFFF"/>
                <w:lang w:val="en-US"/>
              </w:rPr>
              <w:t>muncă</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continuă</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să-şi</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producă</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efectele</w:t>
            </w:r>
            <w:proofErr w:type="spellEnd"/>
            <w:r w:rsidRPr="00944BE8">
              <w:rPr>
                <w:rFonts w:ascii="Times New Roman" w:hAnsi="Times New Roman" w:cs="Times New Roman"/>
                <w:color w:val="333333"/>
                <w:sz w:val="20"/>
                <w:szCs w:val="20"/>
                <w:shd w:val="clear" w:color="auto" w:fill="FFFFFF"/>
                <w:lang w:val="en-US"/>
              </w:rPr>
              <w:t xml:space="preserve"> pe </w:t>
            </w:r>
            <w:proofErr w:type="spellStart"/>
            <w:r w:rsidRPr="00944BE8">
              <w:rPr>
                <w:rFonts w:ascii="Times New Roman" w:hAnsi="Times New Roman" w:cs="Times New Roman"/>
                <w:color w:val="333333"/>
                <w:sz w:val="20"/>
                <w:szCs w:val="20"/>
                <w:shd w:val="clear" w:color="auto" w:fill="FFFFFF"/>
                <w:lang w:val="en-US"/>
              </w:rPr>
              <w:t>toată</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durata</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procesului</w:t>
            </w:r>
            <w:proofErr w:type="spellEnd"/>
            <w:r w:rsidRPr="00944BE8">
              <w:rPr>
                <w:rFonts w:ascii="Times New Roman" w:hAnsi="Times New Roman" w:cs="Times New Roman"/>
                <w:color w:val="333333"/>
                <w:sz w:val="20"/>
                <w:szCs w:val="20"/>
                <w:shd w:val="clear" w:color="auto" w:fill="FFFFFF"/>
                <w:lang w:val="en-US"/>
              </w:rPr>
              <w:t xml:space="preserve"> de </w:t>
            </w:r>
            <w:proofErr w:type="spellStart"/>
            <w:r w:rsidRPr="00944BE8">
              <w:rPr>
                <w:rFonts w:ascii="Times New Roman" w:hAnsi="Times New Roman" w:cs="Times New Roman"/>
                <w:color w:val="333333"/>
                <w:sz w:val="20"/>
                <w:szCs w:val="20"/>
                <w:shd w:val="clear" w:color="auto" w:fill="FFFFFF"/>
                <w:lang w:val="en-US"/>
              </w:rPr>
              <w:t>reorganizare</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sau</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lichidare</w:t>
            </w:r>
            <w:proofErr w:type="spellEnd"/>
            <w:r w:rsidRPr="00944BE8">
              <w:rPr>
                <w:rFonts w:ascii="Times New Roman" w:hAnsi="Times New Roman" w:cs="Times New Roman"/>
                <w:color w:val="333333"/>
                <w:sz w:val="20"/>
                <w:szCs w:val="20"/>
                <w:shd w:val="clear" w:color="auto" w:fill="FFFFFF"/>
                <w:lang w:val="en-US"/>
              </w:rPr>
              <w:t>.</w:t>
            </w:r>
          </w:p>
          <w:p w14:paraId="5C4738B5" w14:textId="38468F0C" w:rsidR="00944BE8" w:rsidRPr="00944BE8" w:rsidRDefault="00944BE8" w:rsidP="00944BE8">
            <w:pPr>
              <w:shd w:val="clear" w:color="auto" w:fill="FFFFFF"/>
              <w:jc w:val="both"/>
              <w:rPr>
                <w:rStyle w:val="Strong"/>
                <w:rFonts w:ascii="Times New Roman" w:hAnsi="Times New Roman" w:cs="Times New Roman"/>
                <w:color w:val="333333"/>
                <w:sz w:val="20"/>
                <w:szCs w:val="20"/>
                <w:shd w:val="clear" w:color="auto" w:fill="FFFFFF"/>
                <w:lang w:val="en-US"/>
              </w:rPr>
            </w:pPr>
            <w:r w:rsidRPr="00944BE8">
              <w:rPr>
                <w:rFonts w:ascii="Times New Roman" w:hAnsi="Times New Roman" w:cs="Times New Roman"/>
                <w:color w:val="333333"/>
                <w:sz w:val="20"/>
                <w:szCs w:val="20"/>
                <w:shd w:val="clear" w:color="auto" w:fill="FFFFFF"/>
                <w:lang w:val="en-US"/>
              </w:rPr>
              <w:t xml:space="preserve">(5) </w:t>
            </w:r>
            <w:proofErr w:type="spellStart"/>
            <w:r w:rsidRPr="00944BE8">
              <w:rPr>
                <w:rFonts w:ascii="Times New Roman" w:hAnsi="Times New Roman" w:cs="Times New Roman"/>
                <w:color w:val="333333"/>
                <w:sz w:val="20"/>
                <w:szCs w:val="20"/>
                <w:shd w:val="clear" w:color="auto" w:fill="FFFFFF"/>
                <w:lang w:val="en-US"/>
              </w:rPr>
              <w:t>În</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cazul</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reorganizării</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schimbării</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tipului</w:t>
            </w:r>
            <w:proofErr w:type="spellEnd"/>
            <w:r w:rsidRPr="00944BE8">
              <w:rPr>
                <w:rFonts w:ascii="Times New Roman" w:hAnsi="Times New Roman" w:cs="Times New Roman"/>
                <w:color w:val="333333"/>
                <w:sz w:val="20"/>
                <w:szCs w:val="20"/>
                <w:shd w:val="clear" w:color="auto" w:fill="FFFFFF"/>
                <w:lang w:val="en-US"/>
              </w:rPr>
              <w:t xml:space="preserve"> de </w:t>
            </w:r>
            <w:proofErr w:type="spellStart"/>
            <w:r w:rsidRPr="00944BE8">
              <w:rPr>
                <w:rFonts w:ascii="Times New Roman" w:hAnsi="Times New Roman" w:cs="Times New Roman"/>
                <w:color w:val="333333"/>
                <w:sz w:val="20"/>
                <w:szCs w:val="20"/>
                <w:shd w:val="clear" w:color="auto" w:fill="FFFFFF"/>
                <w:lang w:val="en-US"/>
              </w:rPr>
              <w:t>proprietate</w:t>
            </w:r>
            <w:proofErr w:type="spellEnd"/>
            <w:r w:rsidRPr="00944BE8">
              <w:rPr>
                <w:rFonts w:ascii="Times New Roman" w:hAnsi="Times New Roman" w:cs="Times New Roman"/>
                <w:color w:val="333333"/>
                <w:sz w:val="20"/>
                <w:szCs w:val="20"/>
                <w:shd w:val="clear" w:color="auto" w:fill="FFFFFF"/>
                <w:lang w:val="en-US"/>
              </w:rPr>
              <w:t xml:space="preserve"> al </w:t>
            </w:r>
            <w:proofErr w:type="spellStart"/>
            <w:r w:rsidRPr="00944BE8">
              <w:rPr>
                <w:rFonts w:ascii="Times New Roman" w:hAnsi="Times New Roman" w:cs="Times New Roman"/>
                <w:color w:val="333333"/>
                <w:sz w:val="20"/>
                <w:szCs w:val="20"/>
                <w:shd w:val="clear" w:color="auto" w:fill="FFFFFF"/>
                <w:lang w:val="en-US"/>
              </w:rPr>
              <w:t>unității</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sau</w:t>
            </w:r>
            <w:proofErr w:type="spellEnd"/>
            <w:r w:rsidRPr="00944BE8">
              <w:rPr>
                <w:rFonts w:ascii="Times New Roman" w:hAnsi="Times New Roman" w:cs="Times New Roman"/>
                <w:color w:val="333333"/>
                <w:sz w:val="20"/>
                <w:szCs w:val="20"/>
                <w:shd w:val="clear" w:color="auto" w:fill="FFFFFF"/>
                <w:lang w:val="en-US"/>
              </w:rPr>
              <w:t xml:space="preserve"> a </w:t>
            </w:r>
            <w:proofErr w:type="spellStart"/>
            <w:r w:rsidRPr="00944BE8">
              <w:rPr>
                <w:rFonts w:ascii="Times New Roman" w:hAnsi="Times New Roman" w:cs="Times New Roman"/>
                <w:color w:val="333333"/>
                <w:sz w:val="20"/>
                <w:szCs w:val="20"/>
                <w:shd w:val="clear" w:color="auto" w:fill="FFFFFF"/>
                <w:lang w:val="en-US"/>
              </w:rPr>
              <w:lastRenderedPageBreak/>
              <w:t>proprietarului</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acesteia</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oricare</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dintre</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părţi</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poate</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propune</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celeilalte</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părţi</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să</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încheie</w:t>
            </w:r>
            <w:proofErr w:type="spellEnd"/>
            <w:r w:rsidRPr="00944BE8">
              <w:rPr>
                <w:rFonts w:ascii="Times New Roman" w:hAnsi="Times New Roman" w:cs="Times New Roman"/>
                <w:color w:val="333333"/>
                <w:sz w:val="20"/>
                <w:szCs w:val="20"/>
                <w:shd w:val="clear" w:color="auto" w:fill="FFFFFF"/>
                <w:lang w:val="en-US"/>
              </w:rPr>
              <w:t xml:space="preserve"> un nou contract </w:t>
            </w:r>
            <w:proofErr w:type="spellStart"/>
            <w:r w:rsidRPr="00944BE8">
              <w:rPr>
                <w:rFonts w:ascii="Times New Roman" w:hAnsi="Times New Roman" w:cs="Times New Roman"/>
                <w:color w:val="333333"/>
                <w:sz w:val="20"/>
                <w:szCs w:val="20"/>
                <w:shd w:val="clear" w:color="auto" w:fill="FFFFFF"/>
                <w:lang w:val="en-US"/>
              </w:rPr>
              <w:t>colectiv</w:t>
            </w:r>
            <w:proofErr w:type="spellEnd"/>
            <w:r w:rsidRPr="00944BE8">
              <w:rPr>
                <w:rFonts w:ascii="Times New Roman" w:hAnsi="Times New Roman" w:cs="Times New Roman"/>
                <w:color w:val="333333"/>
                <w:sz w:val="20"/>
                <w:szCs w:val="20"/>
                <w:shd w:val="clear" w:color="auto" w:fill="FFFFFF"/>
                <w:lang w:val="en-US"/>
              </w:rPr>
              <w:t xml:space="preserve"> de </w:t>
            </w:r>
            <w:proofErr w:type="spellStart"/>
            <w:r w:rsidRPr="00944BE8">
              <w:rPr>
                <w:rFonts w:ascii="Times New Roman" w:hAnsi="Times New Roman" w:cs="Times New Roman"/>
                <w:color w:val="333333"/>
                <w:sz w:val="20"/>
                <w:szCs w:val="20"/>
                <w:shd w:val="clear" w:color="auto" w:fill="FFFFFF"/>
                <w:lang w:val="en-US"/>
              </w:rPr>
              <w:t>muncă</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sau</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să</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prelungească</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contractul</w:t>
            </w:r>
            <w:proofErr w:type="spellEnd"/>
            <w:r w:rsidRPr="00944BE8">
              <w:rPr>
                <w:rFonts w:ascii="Times New Roman" w:hAnsi="Times New Roman" w:cs="Times New Roman"/>
                <w:color w:val="333333"/>
                <w:sz w:val="20"/>
                <w:szCs w:val="20"/>
                <w:shd w:val="clear" w:color="auto" w:fill="FFFFFF"/>
                <w:lang w:val="en-US"/>
              </w:rPr>
              <w:t xml:space="preserve"> precedent. </w:t>
            </w:r>
          </w:p>
          <w:p w14:paraId="33574CA6" w14:textId="77777777" w:rsidR="00944BE8" w:rsidRPr="00F16900" w:rsidRDefault="00944BE8" w:rsidP="00944BE8">
            <w:pPr>
              <w:shd w:val="clear" w:color="auto" w:fill="FFFFFF"/>
              <w:jc w:val="both"/>
              <w:rPr>
                <w:rFonts w:ascii="Times New Roman" w:hAnsi="Times New Roman" w:cs="Times New Roman"/>
                <w:color w:val="333333"/>
                <w:sz w:val="20"/>
                <w:szCs w:val="20"/>
                <w:shd w:val="clear" w:color="auto" w:fill="FFFFFF"/>
                <w:lang w:val="it-IT"/>
              </w:rPr>
            </w:pPr>
            <w:proofErr w:type="spellStart"/>
            <w:r w:rsidRPr="00F16900">
              <w:rPr>
                <w:rStyle w:val="Strong"/>
                <w:rFonts w:ascii="Times New Roman" w:hAnsi="Times New Roman" w:cs="Times New Roman"/>
                <w:color w:val="333333"/>
                <w:sz w:val="20"/>
                <w:szCs w:val="20"/>
                <w:shd w:val="clear" w:color="auto" w:fill="FFFFFF"/>
                <w:lang w:val="it-IT"/>
              </w:rPr>
              <w:t>Articolul</w:t>
            </w:r>
            <w:proofErr w:type="spellEnd"/>
            <w:r w:rsidRPr="00F16900">
              <w:rPr>
                <w:rStyle w:val="Strong"/>
                <w:rFonts w:ascii="Times New Roman" w:hAnsi="Times New Roman" w:cs="Times New Roman"/>
                <w:color w:val="333333"/>
                <w:sz w:val="20"/>
                <w:szCs w:val="20"/>
                <w:shd w:val="clear" w:color="auto" w:fill="FFFFFF"/>
                <w:lang w:val="it-IT"/>
              </w:rPr>
              <w:t xml:space="preserve"> 42</w:t>
            </w:r>
            <w:r w:rsidRPr="00F16900">
              <w:rPr>
                <w:rStyle w:val="Strong"/>
                <w:rFonts w:ascii="Times New Roman" w:hAnsi="Times New Roman" w:cs="Times New Roman"/>
                <w:color w:val="333333"/>
                <w:sz w:val="20"/>
                <w:szCs w:val="20"/>
                <w:shd w:val="clear" w:color="auto" w:fill="FFFFFF"/>
                <w:vertAlign w:val="superscript"/>
                <w:lang w:val="it-IT"/>
              </w:rPr>
              <w:t>1</w:t>
            </w:r>
            <w:r w:rsidRPr="00F16900">
              <w:rPr>
                <w:rStyle w:val="Strong"/>
                <w:rFonts w:ascii="Times New Roman" w:hAnsi="Times New Roman" w:cs="Times New Roman"/>
                <w:color w:val="333333"/>
                <w:sz w:val="20"/>
                <w:szCs w:val="20"/>
                <w:shd w:val="clear" w:color="auto" w:fill="FFFFFF"/>
                <w:lang w:val="it-IT"/>
              </w:rPr>
              <w:t>.</w:t>
            </w:r>
            <w:r w:rsidRPr="00F16900">
              <w:rPr>
                <w:rFonts w:ascii="Times New Roman" w:hAnsi="Times New Roman" w:cs="Times New Roman"/>
                <w:color w:val="333333"/>
                <w:sz w:val="20"/>
                <w:szCs w:val="20"/>
                <w:shd w:val="clear" w:color="auto" w:fill="FFFFFF"/>
                <w:lang w:val="it-IT"/>
              </w:rPr>
              <w:t> </w:t>
            </w:r>
            <w:proofErr w:type="spellStart"/>
            <w:r w:rsidRPr="00F16900">
              <w:rPr>
                <w:rFonts w:ascii="Times New Roman" w:hAnsi="Times New Roman" w:cs="Times New Roman"/>
                <w:color w:val="333333"/>
                <w:sz w:val="20"/>
                <w:szCs w:val="20"/>
                <w:shd w:val="clear" w:color="auto" w:fill="FFFFFF"/>
                <w:lang w:val="it-IT"/>
              </w:rPr>
              <w:t>Informarea</w:t>
            </w:r>
            <w:proofErr w:type="spellEnd"/>
            <w:r w:rsidRPr="00F16900">
              <w:rPr>
                <w:rFonts w:ascii="Times New Roman" w:hAnsi="Times New Roman" w:cs="Times New Roman"/>
                <w:color w:val="333333"/>
                <w:sz w:val="20"/>
                <w:szCs w:val="20"/>
                <w:shd w:val="clear" w:color="auto" w:fill="FFFFFF"/>
                <w:lang w:val="it-IT"/>
              </w:rPr>
              <w:t xml:space="preserve"> </w:t>
            </w:r>
            <w:proofErr w:type="spellStart"/>
            <w:r w:rsidRPr="00F16900">
              <w:rPr>
                <w:rFonts w:ascii="Times New Roman" w:hAnsi="Times New Roman" w:cs="Times New Roman"/>
                <w:color w:val="333333"/>
                <w:sz w:val="20"/>
                <w:szCs w:val="20"/>
                <w:shd w:val="clear" w:color="auto" w:fill="FFFFFF"/>
                <w:lang w:val="it-IT"/>
              </w:rPr>
              <w:t>și</w:t>
            </w:r>
            <w:proofErr w:type="spellEnd"/>
            <w:r w:rsidRPr="00F16900">
              <w:rPr>
                <w:rFonts w:ascii="Times New Roman" w:hAnsi="Times New Roman" w:cs="Times New Roman"/>
                <w:color w:val="333333"/>
                <w:sz w:val="20"/>
                <w:szCs w:val="20"/>
                <w:shd w:val="clear" w:color="auto" w:fill="FFFFFF"/>
                <w:lang w:val="it-IT"/>
              </w:rPr>
              <w:t xml:space="preserve"> </w:t>
            </w:r>
            <w:proofErr w:type="spellStart"/>
            <w:r w:rsidRPr="00F16900">
              <w:rPr>
                <w:rFonts w:ascii="Times New Roman" w:hAnsi="Times New Roman" w:cs="Times New Roman"/>
                <w:color w:val="333333"/>
                <w:sz w:val="20"/>
                <w:szCs w:val="20"/>
                <w:shd w:val="clear" w:color="auto" w:fill="FFFFFF"/>
                <w:lang w:val="it-IT"/>
              </w:rPr>
              <w:t>consultarea</w:t>
            </w:r>
            <w:proofErr w:type="spellEnd"/>
            <w:r w:rsidRPr="00F16900">
              <w:rPr>
                <w:rFonts w:ascii="Times New Roman" w:hAnsi="Times New Roman" w:cs="Times New Roman"/>
                <w:color w:val="333333"/>
                <w:sz w:val="20"/>
                <w:szCs w:val="20"/>
                <w:shd w:val="clear" w:color="auto" w:fill="FFFFFF"/>
                <w:lang w:val="it-IT"/>
              </w:rPr>
              <w:t xml:space="preserve"> </w:t>
            </w:r>
            <w:proofErr w:type="spellStart"/>
            <w:r w:rsidRPr="00F16900">
              <w:rPr>
                <w:rFonts w:ascii="Times New Roman" w:hAnsi="Times New Roman" w:cs="Times New Roman"/>
                <w:color w:val="333333"/>
                <w:sz w:val="20"/>
                <w:szCs w:val="20"/>
                <w:shd w:val="clear" w:color="auto" w:fill="FFFFFF"/>
                <w:lang w:val="it-IT"/>
              </w:rPr>
              <w:t>salariaților</w:t>
            </w:r>
            <w:proofErr w:type="spellEnd"/>
          </w:p>
          <w:p w14:paraId="06E18870" w14:textId="05EA8E90" w:rsidR="00944BE8" w:rsidRPr="00F16900" w:rsidRDefault="00944BE8" w:rsidP="00944BE8">
            <w:pPr>
              <w:shd w:val="clear" w:color="auto" w:fill="FFFFFF"/>
              <w:jc w:val="both"/>
              <w:rPr>
                <w:rFonts w:ascii="Times New Roman" w:eastAsia="Times New Roman" w:hAnsi="Times New Roman" w:cs="Times New Roman"/>
                <w:b/>
                <w:bCs/>
                <w:color w:val="333333"/>
                <w:sz w:val="20"/>
                <w:szCs w:val="20"/>
                <w:lang w:val="it-IT" w:eastAsia="ru-RU"/>
              </w:rPr>
            </w:pPr>
            <w:r w:rsidRPr="00F16900">
              <w:rPr>
                <w:rFonts w:ascii="Times New Roman" w:hAnsi="Times New Roman" w:cs="Times New Roman"/>
                <w:color w:val="333333"/>
                <w:sz w:val="20"/>
                <w:szCs w:val="20"/>
                <w:shd w:val="clear" w:color="auto" w:fill="FFFFFF"/>
                <w:lang w:val="it-IT"/>
              </w:rPr>
              <w:t xml:space="preserve">(11) La </w:t>
            </w:r>
            <w:proofErr w:type="spellStart"/>
            <w:r w:rsidRPr="00F16900">
              <w:rPr>
                <w:rFonts w:ascii="Times New Roman" w:hAnsi="Times New Roman" w:cs="Times New Roman"/>
                <w:color w:val="333333"/>
                <w:sz w:val="20"/>
                <w:szCs w:val="20"/>
                <w:shd w:val="clear" w:color="auto" w:fill="FFFFFF"/>
                <w:lang w:val="it-IT"/>
              </w:rPr>
              <w:t>informarea</w:t>
            </w:r>
            <w:proofErr w:type="spellEnd"/>
            <w:r w:rsidRPr="00F16900">
              <w:rPr>
                <w:rFonts w:ascii="Times New Roman" w:hAnsi="Times New Roman" w:cs="Times New Roman"/>
                <w:color w:val="333333"/>
                <w:sz w:val="20"/>
                <w:szCs w:val="20"/>
                <w:shd w:val="clear" w:color="auto" w:fill="FFFFFF"/>
                <w:lang w:val="it-IT"/>
              </w:rPr>
              <w:t xml:space="preserve"> </w:t>
            </w:r>
            <w:proofErr w:type="spellStart"/>
            <w:r w:rsidRPr="00F16900">
              <w:rPr>
                <w:rFonts w:ascii="Times New Roman" w:hAnsi="Times New Roman" w:cs="Times New Roman"/>
                <w:color w:val="333333"/>
                <w:sz w:val="20"/>
                <w:szCs w:val="20"/>
                <w:shd w:val="clear" w:color="auto" w:fill="FFFFFF"/>
                <w:lang w:val="it-IT"/>
              </w:rPr>
              <w:t>și</w:t>
            </w:r>
            <w:proofErr w:type="spellEnd"/>
            <w:r w:rsidRPr="00F16900">
              <w:rPr>
                <w:rFonts w:ascii="Times New Roman" w:hAnsi="Times New Roman" w:cs="Times New Roman"/>
                <w:color w:val="333333"/>
                <w:sz w:val="20"/>
                <w:szCs w:val="20"/>
                <w:shd w:val="clear" w:color="auto" w:fill="FFFFFF"/>
                <w:lang w:val="it-IT"/>
              </w:rPr>
              <w:t xml:space="preserve"> </w:t>
            </w:r>
            <w:proofErr w:type="spellStart"/>
            <w:r w:rsidRPr="00F16900">
              <w:rPr>
                <w:rFonts w:ascii="Times New Roman" w:hAnsi="Times New Roman" w:cs="Times New Roman"/>
                <w:color w:val="333333"/>
                <w:sz w:val="20"/>
                <w:szCs w:val="20"/>
                <w:shd w:val="clear" w:color="auto" w:fill="FFFFFF"/>
                <w:lang w:val="it-IT"/>
              </w:rPr>
              <w:t>consultarea</w:t>
            </w:r>
            <w:proofErr w:type="spellEnd"/>
            <w:r w:rsidRPr="00F16900">
              <w:rPr>
                <w:rFonts w:ascii="Times New Roman" w:hAnsi="Times New Roman" w:cs="Times New Roman"/>
                <w:color w:val="333333"/>
                <w:sz w:val="20"/>
                <w:szCs w:val="20"/>
                <w:shd w:val="clear" w:color="auto" w:fill="FFFFFF"/>
                <w:lang w:val="it-IT"/>
              </w:rPr>
              <w:t xml:space="preserve"> </w:t>
            </w:r>
            <w:proofErr w:type="spellStart"/>
            <w:r w:rsidRPr="00F16900">
              <w:rPr>
                <w:rFonts w:ascii="Times New Roman" w:hAnsi="Times New Roman" w:cs="Times New Roman"/>
                <w:color w:val="333333"/>
                <w:sz w:val="20"/>
                <w:szCs w:val="20"/>
                <w:shd w:val="clear" w:color="auto" w:fill="FFFFFF"/>
                <w:lang w:val="it-IT"/>
              </w:rPr>
              <w:t>salariaților</w:t>
            </w:r>
            <w:proofErr w:type="spellEnd"/>
            <w:r w:rsidRPr="00F16900">
              <w:rPr>
                <w:rFonts w:ascii="Times New Roman" w:hAnsi="Times New Roman" w:cs="Times New Roman"/>
                <w:color w:val="333333"/>
                <w:sz w:val="20"/>
                <w:szCs w:val="20"/>
                <w:shd w:val="clear" w:color="auto" w:fill="FFFFFF"/>
                <w:lang w:val="it-IT"/>
              </w:rPr>
              <w:t xml:space="preserve"> </w:t>
            </w:r>
            <w:proofErr w:type="spellStart"/>
            <w:r w:rsidRPr="00F16900">
              <w:rPr>
                <w:rFonts w:ascii="Times New Roman" w:hAnsi="Times New Roman" w:cs="Times New Roman"/>
                <w:color w:val="333333"/>
                <w:sz w:val="20"/>
                <w:szCs w:val="20"/>
                <w:shd w:val="clear" w:color="auto" w:fill="FFFFFF"/>
                <w:lang w:val="it-IT"/>
              </w:rPr>
              <w:t>în</w:t>
            </w:r>
            <w:proofErr w:type="spellEnd"/>
            <w:r w:rsidRPr="00F16900">
              <w:rPr>
                <w:rFonts w:ascii="Times New Roman" w:hAnsi="Times New Roman" w:cs="Times New Roman"/>
                <w:color w:val="333333"/>
                <w:sz w:val="20"/>
                <w:szCs w:val="20"/>
                <w:shd w:val="clear" w:color="auto" w:fill="FFFFFF"/>
                <w:lang w:val="it-IT"/>
              </w:rPr>
              <w:t xml:space="preserve"> </w:t>
            </w:r>
            <w:proofErr w:type="spellStart"/>
            <w:r w:rsidRPr="00F16900">
              <w:rPr>
                <w:rFonts w:ascii="Times New Roman" w:hAnsi="Times New Roman" w:cs="Times New Roman"/>
                <w:color w:val="333333"/>
                <w:sz w:val="20"/>
                <w:szCs w:val="20"/>
                <w:shd w:val="clear" w:color="auto" w:fill="FFFFFF"/>
                <w:lang w:val="it-IT"/>
              </w:rPr>
              <w:t>legătură</w:t>
            </w:r>
            <w:proofErr w:type="spellEnd"/>
            <w:r w:rsidRPr="00F16900">
              <w:rPr>
                <w:rFonts w:ascii="Times New Roman" w:hAnsi="Times New Roman" w:cs="Times New Roman"/>
                <w:color w:val="333333"/>
                <w:sz w:val="20"/>
                <w:szCs w:val="20"/>
                <w:shd w:val="clear" w:color="auto" w:fill="FFFFFF"/>
                <w:lang w:val="it-IT"/>
              </w:rPr>
              <w:t xml:space="preserve"> cu </w:t>
            </w:r>
            <w:proofErr w:type="spellStart"/>
            <w:r w:rsidRPr="00F16900">
              <w:rPr>
                <w:rFonts w:ascii="Times New Roman" w:hAnsi="Times New Roman" w:cs="Times New Roman"/>
                <w:color w:val="333333"/>
                <w:sz w:val="20"/>
                <w:szCs w:val="20"/>
                <w:shd w:val="clear" w:color="auto" w:fill="FFFFFF"/>
                <w:lang w:val="it-IT"/>
              </w:rPr>
              <w:t>reorganizarea</w:t>
            </w:r>
            <w:proofErr w:type="spellEnd"/>
            <w:r w:rsidRPr="00F16900">
              <w:rPr>
                <w:rFonts w:ascii="Times New Roman" w:hAnsi="Times New Roman" w:cs="Times New Roman"/>
                <w:color w:val="333333"/>
                <w:sz w:val="20"/>
                <w:szCs w:val="20"/>
                <w:shd w:val="clear" w:color="auto" w:fill="FFFFFF"/>
                <w:lang w:val="it-IT"/>
              </w:rPr>
              <w:t xml:space="preserve"> </w:t>
            </w:r>
            <w:proofErr w:type="spellStart"/>
            <w:r w:rsidRPr="00F16900">
              <w:rPr>
                <w:rFonts w:ascii="Times New Roman" w:hAnsi="Times New Roman" w:cs="Times New Roman"/>
                <w:color w:val="333333"/>
                <w:sz w:val="20"/>
                <w:szCs w:val="20"/>
                <w:shd w:val="clear" w:color="auto" w:fill="FFFFFF"/>
                <w:lang w:val="it-IT"/>
              </w:rPr>
              <w:t>unității</w:t>
            </w:r>
            <w:proofErr w:type="spellEnd"/>
            <w:r w:rsidRPr="00F16900">
              <w:rPr>
                <w:rFonts w:ascii="Times New Roman" w:hAnsi="Times New Roman" w:cs="Times New Roman"/>
                <w:color w:val="333333"/>
                <w:sz w:val="20"/>
                <w:szCs w:val="20"/>
                <w:shd w:val="clear" w:color="auto" w:fill="FFFFFF"/>
                <w:lang w:val="it-IT"/>
              </w:rPr>
              <w:t xml:space="preserve">, </w:t>
            </w:r>
            <w:proofErr w:type="spellStart"/>
            <w:r w:rsidRPr="00F16900">
              <w:rPr>
                <w:rFonts w:ascii="Times New Roman" w:hAnsi="Times New Roman" w:cs="Times New Roman"/>
                <w:color w:val="333333"/>
                <w:sz w:val="20"/>
                <w:szCs w:val="20"/>
                <w:shd w:val="clear" w:color="auto" w:fill="FFFFFF"/>
                <w:lang w:val="it-IT"/>
              </w:rPr>
              <w:t>schimbarea</w:t>
            </w:r>
            <w:proofErr w:type="spellEnd"/>
            <w:r w:rsidRPr="00F16900">
              <w:rPr>
                <w:rFonts w:ascii="Times New Roman" w:hAnsi="Times New Roman" w:cs="Times New Roman"/>
                <w:color w:val="333333"/>
                <w:sz w:val="20"/>
                <w:szCs w:val="20"/>
                <w:shd w:val="clear" w:color="auto" w:fill="FFFFFF"/>
                <w:lang w:val="it-IT"/>
              </w:rPr>
              <w:t xml:space="preserve"> </w:t>
            </w:r>
            <w:proofErr w:type="spellStart"/>
            <w:r w:rsidRPr="00F16900">
              <w:rPr>
                <w:rFonts w:ascii="Times New Roman" w:hAnsi="Times New Roman" w:cs="Times New Roman"/>
                <w:color w:val="333333"/>
                <w:sz w:val="20"/>
                <w:szCs w:val="20"/>
                <w:shd w:val="clear" w:color="auto" w:fill="FFFFFF"/>
                <w:lang w:val="it-IT"/>
              </w:rPr>
              <w:t>tipului</w:t>
            </w:r>
            <w:proofErr w:type="spellEnd"/>
            <w:r w:rsidRPr="00F16900">
              <w:rPr>
                <w:rFonts w:ascii="Times New Roman" w:hAnsi="Times New Roman" w:cs="Times New Roman"/>
                <w:color w:val="333333"/>
                <w:sz w:val="20"/>
                <w:szCs w:val="20"/>
                <w:shd w:val="clear" w:color="auto" w:fill="FFFFFF"/>
                <w:lang w:val="it-IT"/>
              </w:rPr>
              <w:t xml:space="preserve"> de </w:t>
            </w:r>
            <w:proofErr w:type="spellStart"/>
            <w:r w:rsidRPr="00F16900">
              <w:rPr>
                <w:rFonts w:ascii="Times New Roman" w:hAnsi="Times New Roman" w:cs="Times New Roman"/>
                <w:color w:val="333333"/>
                <w:sz w:val="20"/>
                <w:szCs w:val="20"/>
                <w:shd w:val="clear" w:color="auto" w:fill="FFFFFF"/>
                <w:lang w:val="it-IT"/>
              </w:rPr>
              <w:t>proprietate</w:t>
            </w:r>
            <w:proofErr w:type="spellEnd"/>
            <w:r w:rsidRPr="00F16900">
              <w:rPr>
                <w:rFonts w:ascii="Times New Roman" w:hAnsi="Times New Roman" w:cs="Times New Roman"/>
                <w:color w:val="333333"/>
                <w:sz w:val="20"/>
                <w:szCs w:val="20"/>
                <w:shd w:val="clear" w:color="auto" w:fill="FFFFFF"/>
                <w:lang w:val="it-IT"/>
              </w:rPr>
              <w:t xml:space="preserve"> </w:t>
            </w:r>
            <w:proofErr w:type="spellStart"/>
            <w:r w:rsidRPr="00F16900">
              <w:rPr>
                <w:rFonts w:ascii="Times New Roman" w:hAnsi="Times New Roman" w:cs="Times New Roman"/>
                <w:color w:val="333333"/>
                <w:sz w:val="20"/>
                <w:szCs w:val="20"/>
                <w:shd w:val="clear" w:color="auto" w:fill="FFFFFF"/>
                <w:lang w:val="it-IT"/>
              </w:rPr>
              <w:t>sau</w:t>
            </w:r>
            <w:proofErr w:type="spellEnd"/>
            <w:r w:rsidRPr="00F16900">
              <w:rPr>
                <w:rFonts w:ascii="Times New Roman" w:hAnsi="Times New Roman" w:cs="Times New Roman"/>
                <w:color w:val="333333"/>
                <w:sz w:val="20"/>
                <w:szCs w:val="20"/>
                <w:shd w:val="clear" w:color="auto" w:fill="FFFFFF"/>
                <w:lang w:val="it-IT"/>
              </w:rPr>
              <w:t xml:space="preserve"> a </w:t>
            </w:r>
            <w:proofErr w:type="spellStart"/>
            <w:r w:rsidRPr="00F16900">
              <w:rPr>
                <w:rFonts w:ascii="Times New Roman" w:hAnsi="Times New Roman" w:cs="Times New Roman"/>
                <w:color w:val="333333"/>
                <w:sz w:val="20"/>
                <w:szCs w:val="20"/>
                <w:shd w:val="clear" w:color="auto" w:fill="FFFFFF"/>
                <w:lang w:val="it-IT"/>
              </w:rPr>
              <w:t>proprietarului</w:t>
            </w:r>
            <w:proofErr w:type="spellEnd"/>
            <w:r w:rsidRPr="00F16900">
              <w:rPr>
                <w:rFonts w:ascii="Times New Roman" w:hAnsi="Times New Roman" w:cs="Times New Roman"/>
                <w:color w:val="333333"/>
                <w:sz w:val="20"/>
                <w:szCs w:val="20"/>
                <w:shd w:val="clear" w:color="auto" w:fill="FFFFFF"/>
                <w:lang w:val="it-IT"/>
              </w:rPr>
              <w:t xml:space="preserve"> </w:t>
            </w:r>
            <w:proofErr w:type="spellStart"/>
            <w:r w:rsidRPr="00F16900">
              <w:rPr>
                <w:rFonts w:ascii="Times New Roman" w:hAnsi="Times New Roman" w:cs="Times New Roman"/>
                <w:color w:val="333333"/>
                <w:sz w:val="20"/>
                <w:szCs w:val="20"/>
                <w:shd w:val="clear" w:color="auto" w:fill="FFFFFF"/>
                <w:lang w:val="it-IT"/>
              </w:rPr>
              <w:t>acesteia</w:t>
            </w:r>
            <w:proofErr w:type="spellEnd"/>
            <w:r w:rsidRPr="00F16900">
              <w:rPr>
                <w:rFonts w:ascii="Times New Roman" w:hAnsi="Times New Roman" w:cs="Times New Roman"/>
                <w:color w:val="333333"/>
                <w:sz w:val="20"/>
                <w:szCs w:val="20"/>
                <w:shd w:val="clear" w:color="auto" w:fill="FFFFFF"/>
                <w:lang w:val="it-IT"/>
              </w:rPr>
              <w:t xml:space="preserve"> se va </w:t>
            </w:r>
            <w:proofErr w:type="spellStart"/>
            <w:r w:rsidRPr="00F16900">
              <w:rPr>
                <w:rFonts w:ascii="Times New Roman" w:hAnsi="Times New Roman" w:cs="Times New Roman"/>
                <w:color w:val="333333"/>
                <w:sz w:val="20"/>
                <w:szCs w:val="20"/>
                <w:shd w:val="clear" w:color="auto" w:fill="FFFFFF"/>
                <w:lang w:val="it-IT"/>
              </w:rPr>
              <w:t>ține</w:t>
            </w:r>
            <w:proofErr w:type="spellEnd"/>
            <w:r w:rsidRPr="00F16900">
              <w:rPr>
                <w:rFonts w:ascii="Times New Roman" w:hAnsi="Times New Roman" w:cs="Times New Roman"/>
                <w:color w:val="333333"/>
                <w:sz w:val="20"/>
                <w:szCs w:val="20"/>
                <w:shd w:val="clear" w:color="auto" w:fill="FFFFFF"/>
                <w:lang w:val="it-IT"/>
              </w:rPr>
              <w:t xml:space="preserve"> </w:t>
            </w:r>
            <w:proofErr w:type="spellStart"/>
            <w:r w:rsidRPr="00F16900">
              <w:rPr>
                <w:rFonts w:ascii="Times New Roman" w:hAnsi="Times New Roman" w:cs="Times New Roman"/>
                <w:color w:val="333333"/>
                <w:sz w:val="20"/>
                <w:szCs w:val="20"/>
                <w:shd w:val="clear" w:color="auto" w:fill="FFFFFF"/>
                <w:lang w:val="it-IT"/>
              </w:rPr>
              <w:t>cont</w:t>
            </w:r>
            <w:proofErr w:type="spellEnd"/>
            <w:r w:rsidRPr="00F16900">
              <w:rPr>
                <w:rFonts w:ascii="Times New Roman" w:hAnsi="Times New Roman" w:cs="Times New Roman"/>
                <w:color w:val="333333"/>
                <w:sz w:val="20"/>
                <w:szCs w:val="20"/>
                <w:shd w:val="clear" w:color="auto" w:fill="FFFFFF"/>
                <w:lang w:val="it-IT"/>
              </w:rPr>
              <w:t xml:space="preserve"> de </w:t>
            </w:r>
            <w:proofErr w:type="spellStart"/>
            <w:r w:rsidRPr="00F16900">
              <w:rPr>
                <w:rFonts w:ascii="Times New Roman" w:hAnsi="Times New Roman" w:cs="Times New Roman"/>
                <w:color w:val="333333"/>
                <w:sz w:val="20"/>
                <w:szCs w:val="20"/>
                <w:shd w:val="clear" w:color="auto" w:fill="FFFFFF"/>
                <w:lang w:val="it-IT"/>
              </w:rPr>
              <w:t>particularitățile</w:t>
            </w:r>
            <w:proofErr w:type="spellEnd"/>
            <w:r w:rsidRPr="00F16900">
              <w:rPr>
                <w:rFonts w:ascii="Times New Roman" w:hAnsi="Times New Roman" w:cs="Times New Roman"/>
                <w:color w:val="333333"/>
                <w:sz w:val="20"/>
                <w:szCs w:val="20"/>
                <w:shd w:val="clear" w:color="auto" w:fill="FFFFFF"/>
                <w:lang w:val="it-IT"/>
              </w:rPr>
              <w:t xml:space="preserve"> </w:t>
            </w:r>
            <w:proofErr w:type="spellStart"/>
            <w:r w:rsidRPr="00F16900">
              <w:rPr>
                <w:rFonts w:ascii="Times New Roman" w:hAnsi="Times New Roman" w:cs="Times New Roman"/>
                <w:color w:val="333333"/>
                <w:sz w:val="20"/>
                <w:szCs w:val="20"/>
                <w:shd w:val="clear" w:color="auto" w:fill="FFFFFF"/>
                <w:lang w:val="it-IT"/>
              </w:rPr>
              <w:t>prevăzute</w:t>
            </w:r>
            <w:proofErr w:type="spellEnd"/>
            <w:r w:rsidRPr="00F16900">
              <w:rPr>
                <w:rFonts w:ascii="Times New Roman" w:hAnsi="Times New Roman" w:cs="Times New Roman"/>
                <w:color w:val="333333"/>
                <w:sz w:val="20"/>
                <w:szCs w:val="20"/>
                <w:shd w:val="clear" w:color="auto" w:fill="FFFFFF"/>
                <w:lang w:val="it-IT"/>
              </w:rPr>
              <w:t xml:space="preserve"> la art. 197</w:t>
            </w:r>
            <w:r w:rsidRPr="00F16900">
              <w:rPr>
                <w:rFonts w:ascii="Times New Roman" w:hAnsi="Times New Roman" w:cs="Times New Roman"/>
                <w:color w:val="333333"/>
                <w:sz w:val="20"/>
                <w:szCs w:val="20"/>
                <w:shd w:val="clear" w:color="auto" w:fill="FFFFFF"/>
                <w:vertAlign w:val="superscript"/>
                <w:lang w:val="it-IT"/>
              </w:rPr>
              <w:t>1</w:t>
            </w:r>
            <w:r w:rsidRPr="00F16900">
              <w:rPr>
                <w:rFonts w:ascii="Times New Roman" w:hAnsi="Times New Roman" w:cs="Times New Roman"/>
                <w:color w:val="333333"/>
                <w:sz w:val="20"/>
                <w:szCs w:val="20"/>
                <w:shd w:val="clear" w:color="auto" w:fill="FFFFFF"/>
                <w:lang w:val="it-IT"/>
              </w:rPr>
              <w:t>.</w:t>
            </w:r>
          </w:p>
          <w:p w14:paraId="153BE630" w14:textId="77777777" w:rsidR="00944BE8" w:rsidRPr="00F16900" w:rsidRDefault="00944BE8" w:rsidP="00944BE8">
            <w:pPr>
              <w:shd w:val="clear" w:color="auto" w:fill="FFFFFF"/>
              <w:jc w:val="both"/>
              <w:rPr>
                <w:rFonts w:ascii="Times New Roman" w:eastAsia="Times New Roman" w:hAnsi="Times New Roman" w:cs="Times New Roman"/>
                <w:color w:val="333333"/>
                <w:sz w:val="20"/>
                <w:szCs w:val="20"/>
                <w:lang w:val="it-IT" w:eastAsia="ru-RU"/>
              </w:rPr>
            </w:pPr>
            <w:proofErr w:type="spellStart"/>
            <w:r w:rsidRPr="00F16900">
              <w:rPr>
                <w:rFonts w:ascii="Times New Roman" w:eastAsia="Times New Roman" w:hAnsi="Times New Roman" w:cs="Times New Roman"/>
                <w:b/>
                <w:bCs/>
                <w:color w:val="333333"/>
                <w:sz w:val="20"/>
                <w:szCs w:val="20"/>
                <w:lang w:val="it-IT" w:eastAsia="ru-RU"/>
              </w:rPr>
              <w:t>Articolul</w:t>
            </w:r>
            <w:proofErr w:type="spellEnd"/>
            <w:r w:rsidRPr="00F16900">
              <w:rPr>
                <w:rFonts w:ascii="Times New Roman" w:eastAsia="Times New Roman" w:hAnsi="Times New Roman" w:cs="Times New Roman"/>
                <w:b/>
                <w:bCs/>
                <w:color w:val="333333"/>
                <w:sz w:val="20"/>
                <w:szCs w:val="20"/>
                <w:lang w:val="it-IT" w:eastAsia="ru-RU"/>
              </w:rPr>
              <w:t xml:space="preserve"> 197</w:t>
            </w:r>
            <w:r w:rsidRPr="00F16900">
              <w:rPr>
                <w:rFonts w:ascii="Times New Roman" w:eastAsia="Times New Roman" w:hAnsi="Times New Roman" w:cs="Times New Roman"/>
                <w:b/>
                <w:bCs/>
                <w:color w:val="333333"/>
                <w:sz w:val="20"/>
                <w:szCs w:val="20"/>
                <w:vertAlign w:val="superscript"/>
                <w:lang w:val="it-IT" w:eastAsia="ru-RU"/>
              </w:rPr>
              <w:t>1</w:t>
            </w:r>
            <w:r w:rsidRPr="00F16900">
              <w:rPr>
                <w:rFonts w:ascii="Times New Roman" w:eastAsia="Times New Roman" w:hAnsi="Times New Roman" w:cs="Times New Roman"/>
                <w:b/>
                <w:bCs/>
                <w:color w:val="333333"/>
                <w:sz w:val="20"/>
                <w:szCs w:val="20"/>
                <w:lang w:val="it-IT" w:eastAsia="ru-RU"/>
              </w:rPr>
              <w:t>. </w:t>
            </w:r>
            <w:proofErr w:type="spellStart"/>
            <w:r w:rsidRPr="00F16900">
              <w:rPr>
                <w:rFonts w:ascii="Times New Roman" w:eastAsia="Times New Roman" w:hAnsi="Times New Roman" w:cs="Times New Roman"/>
                <w:color w:val="333333"/>
                <w:sz w:val="20"/>
                <w:szCs w:val="20"/>
                <w:lang w:val="it-IT" w:eastAsia="ru-RU"/>
              </w:rPr>
              <w:t>Garanții</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în</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caz</w:t>
            </w:r>
            <w:proofErr w:type="spellEnd"/>
            <w:r w:rsidRPr="00F16900">
              <w:rPr>
                <w:rFonts w:ascii="Times New Roman" w:eastAsia="Times New Roman" w:hAnsi="Times New Roman" w:cs="Times New Roman"/>
                <w:color w:val="333333"/>
                <w:sz w:val="20"/>
                <w:szCs w:val="20"/>
                <w:lang w:val="it-IT" w:eastAsia="ru-RU"/>
              </w:rPr>
              <w:t xml:space="preserve"> de </w:t>
            </w:r>
            <w:proofErr w:type="spellStart"/>
            <w:r w:rsidRPr="00F16900">
              <w:rPr>
                <w:rFonts w:ascii="Times New Roman" w:eastAsia="Times New Roman" w:hAnsi="Times New Roman" w:cs="Times New Roman"/>
                <w:color w:val="333333"/>
                <w:sz w:val="20"/>
                <w:szCs w:val="20"/>
                <w:lang w:val="it-IT" w:eastAsia="ru-RU"/>
              </w:rPr>
              <w:t>reorganizare</w:t>
            </w:r>
            <w:proofErr w:type="spellEnd"/>
            <w:r w:rsidRPr="00F16900">
              <w:rPr>
                <w:rFonts w:ascii="Times New Roman" w:eastAsia="Times New Roman" w:hAnsi="Times New Roman" w:cs="Times New Roman"/>
                <w:color w:val="333333"/>
                <w:sz w:val="20"/>
                <w:szCs w:val="20"/>
                <w:lang w:val="it-IT" w:eastAsia="ru-RU"/>
              </w:rPr>
              <w:t xml:space="preserve"> a </w:t>
            </w:r>
            <w:proofErr w:type="spellStart"/>
            <w:r w:rsidRPr="00F16900">
              <w:rPr>
                <w:rFonts w:ascii="Times New Roman" w:eastAsia="Times New Roman" w:hAnsi="Times New Roman" w:cs="Times New Roman"/>
                <w:color w:val="333333"/>
                <w:sz w:val="20"/>
                <w:szCs w:val="20"/>
                <w:lang w:val="it-IT" w:eastAsia="ru-RU"/>
              </w:rPr>
              <w:t>unității</w:t>
            </w:r>
            <w:proofErr w:type="spellEnd"/>
            <w:r w:rsidRPr="00F16900">
              <w:rPr>
                <w:rFonts w:ascii="Times New Roman" w:eastAsia="Times New Roman" w:hAnsi="Times New Roman" w:cs="Times New Roman"/>
                <w:color w:val="333333"/>
                <w:sz w:val="20"/>
                <w:szCs w:val="20"/>
                <w:lang w:val="it-IT" w:eastAsia="ru-RU"/>
              </w:rPr>
              <w:t>, </w:t>
            </w:r>
            <w:proofErr w:type="spellStart"/>
            <w:r w:rsidRPr="00F16900">
              <w:rPr>
                <w:rFonts w:ascii="Times New Roman" w:eastAsia="Times New Roman" w:hAnsi="Times New Roman" w:cs="Times New Roman"/>
                <w:color w:val="333333"/>
                <w:sz w:val="20"/>
                <w:szCs w:val="20"/>
                <w:lang w:val="it-IT" w:eastAsia="ru-RU"/>
              </w:rPr>
              <w:t>schimbare</w:t>
            </w:r>
            <w:proofErr w:type="spellEnd"/>
            <w:r w:rsidRPr="00F16900">
              <w:rPr>
                <w:rFonts w:ascii="Times New Roman" w:eastAsia="Times New Roman" w:hAnsi="Times New Roman" w:cs="Times New Roman"/>
                <w:color w:val="333333"/>
                <w:sz w:val="20"/>
                <w:szCs w:val="20"/>
                <w:lang w:val="it-IT" w:eastAsia="ru-RU"/>
              </w:rPr>
              <w:t xml:space="preserve"> a </w:t>
            </w:r>
            <w:proofErr w:type="spellStart"/>
            <w:r w:rsidRPr="00F16900">
              <w:rPr>
                <w:rFonts w:ascii="Times New Roman" w:eastAsia="Times New Roman" w:hAnsi="Times New Roman" w:cs="Times New Roman"/>
                <w:color w:val="333333"/>
                <w:sz w:val="20"/>
                <w:szCs w:val="20"/>
                <w:lang w:val="it-IT" w:eastAsia="ru-RU"/>
              </w:rPr>
              <w:t>tipului</w:t>
            </w:r>
            <w:proofErr w:type="spellEnd"/>
            <w:r w:rsidRPr="00F16900">
              <w:rPr>
                <w:rFonts w:ascii="Times New Roman" w:eastAsia="Times New Roman" w:hAnsi="Times New Roman" w:cs="Times New Roman"/>
                <w:color w:val="333333"/>
                <w:sz w:val="20"/>
                <w:szCs w:val="20"/>
                <w:lang w:val="it-IT" w:eastAsia="ru-RU"/>
              </w:rPr>
              <w:t xml:space="preserve"> de </w:t>
            </w:r>
            <w:proofErr w:type="spellStart"/>
            <w:r w:rsidRPr="00F16900">
              <w:rPr>
                <w:rFonts w:ascii="Times New Roman" w:eastAsia="Times New Roman" w:hAnsi="Times New Roman" w:cs="Times New Roman"/>
                <w:color w:val="333333"/>
                <w:sz w:val="20"/>
                <w:szCs w:val="20"/>
                <w:lang w:val="it-IT" w:eastAsia="ru-RU"/>
              </w:rPr>
              <w:t>proprietate</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sau</w:t>
            </w:r>
            <w:proofErr w:type="spellEnd"/>
            <w:r w:rsidRPr="00F16900">
              <w:rPr>
                <w:rFonts w:ascii="Times New Roman" w:eastAsia="Times New Roman" w:hAnsi="Times New Roman" w:cs="Times New Roman"/>
                <w:color w:val="333333"/>
                <w:sz w:val="20"/>
                <w:szCs w:val="20"/>
                <w:lang w:val="it-IT" w:eastAsia="ru-RU"/>
              </w:rPr>
              <w:t xml:space="preserve"> a </w:t>
            </w:r>
            <w:proofErr w:type="spellStart"/>
            <w:r w:rsidRPr="00F16900">
              <w:rPr>
                <w:rFonts w:ascii="Times New Roman" w:eastAsia="Times New Roman" w:hAnsi="Times New Roman" w:cs="Times New Roman"/>
                <w:color w:val="333333"/>
                <w:sz w:val="20"/>
                <w:szCs w:val="20"/>
                <w:lang w:val="it-IT" w:eastAsia="ru-RU"/>
              </w:rPr>
              <w:t>proprietarului</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acesteia</w:t>
            </w:r>
            <w:proofErr w:type="spellEnd"/>
          </w:p>
          <w:p w14:paraId="35FA8D70" w14:textId="77777777" w:rsidR="00944BE8" w:rsidRPr="00F16900" w:rsidRDefault="00944BE8" w:rsidP="00944BE8">
            <w:pPr>
              <w:shd w:val="clear" w:color="auto" w:fill="FFFFFF"/>
              <w:jc w:val="both"/>
              <w:rPr>
                <w:rFonts w:ascii="Times New Roman" w:eastAsia="Times New Roman" w:hAnsi="Times New Roman" w:cs="Times New Roman"/>
                <w:color w:val="333333"/>
                <w:sz w:val="20"/>
                <w:szCs w:val="20"/>
                <w:lang w:val="it-IT" w:eastAsia="ru-RU"/>
              </w:rPr>
            </w:pPr>
            <w:r w:rsidRPr="00F16900">
              <w:rPr>
                <w:rFonts w:ascii="Times New Roman" w:eastAsia="Times New Roman" w:hAnsi="Times New Roman" w:cs="Times New Roman"/>
                <w:color w:val="333333"/>
                <w:sz w:val="20"/>
                <w:szCs w:val="20"/>
                <w:lang w:val="it-IT" w:eastAsia="ru-RU"/>
              </w:rPr>
              <w:t xml:space="preserve">(1) </w:t>
            </w:r>
            <w:proofErr w:type="spellStart"/>
            <w:r w:rsidRPr="00F16900">
              <w:rPr>
                <w:rFonts w:ascii="Times New Roman" w:eastAsia="Times New Roman" w:hAnsi="Times New Roman" w:cs="Times New Roman"/>
                <w:color w:val="333333"/>
                <w:sz w:val="20"/>
                <w:szCs w:val="20"/>
                <w:lang w:val="it-IT" w:eastAsia="ru-RU"/>
              </w:rPr>
              <w:t>În</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caz</w:t>
            </w:r>
            <w:proofErr w:type="spellEnd"/>
            <w:r w:rsidRPr="00F16900">
              <w:rPr>
                <w:rFonts w:ascii="Times New Roman" w:eastAsia="Times New Roman" w:hAnsi="Times New Roman" w:cs="Times New Roman"/>
                <w:color w:val="333333"/>
                <w:sz w:val="20"/>
                <w:szCs w:val="20"/>
                <w:lang w:val="it-IT" w:eastAsia="ru-RU"/>
              </w:rPr>
              <w:t xml:space="preserve"> de </w:t>
            </w:r>
            <w:proofErr w:type="spellStart"/>
            <w:r w:rsidRPr="00F16900">
              <w:rPr>
                <w:rFonts w:ascii="Times New Roman" w:eastAsia="Times New Roman" w:hAnsi="Times New Roman" w:cs="Times New Roman"/>
                <w:color w:val="333333"/>
                <w:sz w:val="20"/>
                <w:szCs w:val="20"/>
                <w:lang w:val="it-IT" w:eastAsia="ru-RU"/>
              </w:rPr>
              <w:t>reorganizare</w:t>
            </w:r>
            <w:proofErr w:type="spellEnd"/>
            <w:r w:rsidRPr="00F16900">
              <w:rPr>
                <w:rFonts w:ascii="Times New Roman" w:eastAsia="Times New Roman" w:hAnsi="Times New Roman" w:cs="Times New Roman"/>
                <w:color w:val="333333"/>
                <w:sz w:val="20"/>
                <w:szCs w:val="20"/>
                <w:lang w:val="it-IT" w:eastAsia="ru-RU"/>
              </w:rPr>
              <w:t xml:space="preserve"> a </w:t>
            </w:r>
            <w:proofErr w:type="spellStart"/>
            <w:r w:rsidRPr="00F16900">
              <w:rPr>
                <w:rFonts w:ascii="Times New Roman" w:eastAsia="Times New Roman" w:hAnsi="Times New Roman" w:cs="Times New Roman"/>
                <w:color w:val="333333"/>
                <w:sz w:val="20"/>
                <w:szCs w:val="20"/>
                <w:lang w:val="it-IT" w:eastAsia="ru-RU"/>
              </w:rPr>
              <w:t>unității</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schimbare</w:t>
            </w:r>
            <w:proofErr w:type="spellEnd"/>
            <w:r w:rsidRPr="00F16900">
              <w:rPr>
                <w:rFonts w:ascii="Times New Roman" w:eastAsia="Times New Roman" w:hAnsi="Times New Roman" w:cs="Times New Roman"/>
                <w:color w:val="333333"/>
                <w:sz w:val="20"/>
                <w:szCs w:val="20"/>
                <w:lang w:val="it-IT" w:eastAsia="ru-RU"/>
              </w:rPr>
              <w:t xml:space="preserve"> a </w:t>
            </w:r>
            <w:proofErr w:type="spellStart"/>
            <w:r w:rsidRPr="00F16900">
              <w:rPr>
                <w:rFonts w:ascii="Times New Roman" w:eastAsia="Times New Roman" w:hAnsi="Times New Roman" w:cs="Times New Roman"/>
                <w:color w:val="333333"/>
                <w:sz w:val="20"/>
                <w:szCs w:val="20"/>
                <w:lang w:val="it-IT" w:eastAsia="ru-RU"/>
              </w:rPr>
              <w:t>tipului</w:t>
            </w:r>
            <w:proofErr w:type="spellEnd"/>
            <w:r w:rsidRPr="00F16900">
              <w:rPr>
                <w:rFonts w:ascii="Times New Roman" w:eastAsia="Times New Roman" w:hAnsi="Times New Roman" w:cs="Times New Roman"/>
                <w:color w:val="333333"/>
                <w:sz w:val="20"/>
                <w:szCs w:val="20"/>
                <w:lang w:val="it-IT" w:eastAsia="ru-RU"/>
              </w:rPr>
              <w:t xml:space="preserve"> de </w:t>
            </w:r>
            <w:proofErr w:type="spellStart"/>
            <w:r w:rsidRPr="00F16900">
              <w:rPr>
                <w:rFonts w:ascii="Times New Roman" w:eastAsia="Times New Roman" w:hAnsi="Times New Roman" w:cs="Times New Roman"/>
                <w:color w:val="333333"/>
                <w:sz w:val="20"/>
                <w:szCs w:val="20"/>
                <w:lang w:val="it-IT" w:eastAsia="ru-RU"/>
              </w:rPr>
              <w:t>proprietate</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sau</w:t>
            </w:r>
            <w:proofErr w:type="spellEnd"/>
            <w:r w:rsidRPr="00F16900">
              <w:rPr>
                <w:rFonts w:ascii="Times New Roman" w:eastAsia="Times New Roman" w:hAnsi="Times New Roman" w:cs="Times New Roman"/>
                <w:color w:val="333333"/>
                <w:sz w:val="20"/>
                <w:szCs w:val="20"/>
                <w:lang w:val="it-IT" w:eastAsia="ru-RU"/>
              </w:rPr>
              <w:t xml:space="preserve"> a </w:t>
            </w:r>
            <w:proofErr w:type="spellStart"/>
            <w:r w:rsidRPr="00F16900">
              <w:rPr>
                <w:rFonts w:ascii="Times New Roman" w:eastAsia="Times New Roman" w:hAnsi="Times New Roman" w:cs="Times New Roman"/>
                <w:color w:val="333333"/>
                <w:sz w:val="20"/>
                <w:szCs w:val="20"/>
                <w:lang w:val="it-IT" w:eastAsia="ru-RU"/>
              </w:rPr>
              <w:t>proprietarului</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acesteia</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cesionarul</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preia</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toate</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drepturile</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și</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obligațiile</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existente</w:t>
            </w:r>
            <w:proofErr w:type="spellEnd"/>
            <w:r w:rsidRPr="00F16900">
              <w:rPr>
                <w:rFonts w:ascii="Times New Roman" w:eastAsia="Times New Roman" w:hAnsi="Times New Roman" w:cs="Times New Roman"/>
                <w:color w:val="333333"/>
                <w:sz w:val="20"/>
                <w:szCs w:val="20"/>
                <w:lang w:val="it-IT" w:eastAsia="ru-RU"/>
              </w:rPr>
              <w:t xml:space="preserve"> la data </w:t>
            </w:r>
            <w:proofErr w:type="spellStart"/>
            <w:r w:rsidRPr="00F16900">
              <w:rPr>
                <w:rFonts w:ascii="Times New Roman" w:eastAsia="Times New Roman" w:hAnsi="Times New Roman" w:cs="Times New Roman"/>
                <w:color w:val="333333"/>
                <w:sz w:val="20"/>
                <w:szCs w:val="20"/>
                <w:lang w:val="it-IT" w:eastAsia="ru-RU"/>
              </w:rPr>
              <w:t>producerii</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evenimentului</w:t>
            </w:r>
            <w:proofErr w:type="spellEnd"/>
            <w:r w:rsidRPr="00F16900">
              <w:rPr>
                <w:rFonts w:ascii="Times New Roman" w:eastAsia="Times New Roman" w:hAnsi="Times New Roman" w:cs="Times New Roman"/>
                <w:color w:val="333333"/>
                <w:sz w:val="20"/>
                <w:szCs w:val="20"/>
                <w:lang w:val="it-IT" w:eastAsia="ru-RU"/>
              </w:rPr>
              <w:t xml:space="preserve"> ce </w:t>
            </w:r>
            <w:proofErr w:type="spellStart"/>
            <w:r w:rsidRPr="00F16900">
              <w:rPr>
                <w:rFonts w:ascii="Times New Roman" w:eastAsia="Times New Roman" w:hAnsi="Times New Roman" w:cs="Times New Roman"/>
                <w:color w:val="333333"/>
                <w:sz w:val="20"/>
                <w:szCs w:val="20"/>
                <w:lang w:val="it-IT" w:eastAsia="ru-RU"/>
              </w:rPr>
              <w:t>decurg</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din</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contractele</w:t>
            </w:r>
            <w:proofErr w:type="spellEnd"/>
            <w:r w:rsidRPr="00F16900">
              <w:rPr>
                <w:rFonts w:ascii="Times New Roman" w:eastAsia="Times New Roman" w:hAnsi="Times New Roman" w:cs="Times New Roman"/>
                <w:color w:val="333333"/>
                <w:sz w:val="20"/>
                <w:szCs w:val="20"/>
                <w:lang w:val="it-IT" w:eastAsia="ru-RU"/>
              </w:rPr>
              <w:t xml:space="preserve"> individuale de </w:t>
            </w:r>
            <w:proofErr w:type="spellStart"/>
            <w:r w:rsidRPr="00F16900">
              <w:rPr>
                <w:rFonts w:ascii="Times New Roman" w:eastAsia="Times New Roman" w:hAnsi="Times New Roman" w:cs="Times New Roman"/>
                <w:color w:val="333333"/>
                <w:sz w:val="20"/>
                <w:szCs w:val="20"/>
                <w:lang w:val="it-IT" w:eastAsia="ru-RU"/>
              </w:rPr>
              <w:t>muncă</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și</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din</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contractele</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colective</w:t>
            </w:r>
            <w:proofErr w:type="spellEnd"/>
            <w:r w:rsidRPr="00F16900">
              <w:rPr>
                <w:rFonts w:ascii="Times New Roman" w:eastAsia="Times New Roman" w:hAnsi="Times New Roman" w:cs="Times New Roman"/>
                <w:color w:val="333333"/>
                <w:sz w:val="20"/>
                <w:szCs w:val="20"/>
                <w:lang w:val="it-IT" w:eastAsia="ru-RU"/>
              </w:rPr>
              <w:t xml:space="preserve"> de </w:t>
            </w:r>
            <w:proofErr w:type="spellStart"/>
            <w:r w:rsidRPr="00F16900">
              <w:rPr>
                <w:rFonts w:ascii="Times New Roman" w:eastAsia="Times New Roman" w:hAnsi="Times New Roman" w:cs="Times New Roman"/>
                <w:color w:val="333333"/>
                <w:sz w:val="20"/>
                <w:szCs w:val="20"/>
                <w:lang w:val="it-IT" w:eastAsia="ru-RU"/>
              </w:rPr>
              <w:t>muncă</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în</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vigoare</w:t>
            </w:r>
            <w:proofErr w:type="spellEnd"/>
            <w:r w:rsidRPr="00F16900">
              <w:rPr>
                <w:rFonts w:ascii="Times New Roman" w:eastAsia="Times New Roman" w:hAnsi="Times New Roman" w:cs="Times New Roman"/>
                <w:color w:val="333333"/>
                <w:sz w:val="20"/>
                <w:szCs w:val="20"/>
                <w:lang w:val="it-IT" w:eastAsia="ru-RU"/>
              </w:rPr>
              <w:t>.</w:t>
            </w:r>
          </w:p>
          <w:p w14:paraId="6810DEE5" w14:textId="77777777" w:rsidR="00944BE8" w:rsidRPr="00F16900" w:rsidRDefault="00944BE8" w:rsidP="00944BE8">
            <w:pPr>
              <w:shd w:val="clear" w:color="auto" w:fill="FFFFFF"/>
              <w:jc w:val="both"/>
              <w:rPr>
                <w:rFonts w:ascii="Times New Roman" w:eastAsia="Times New Roman" w:hAnsi="Times New Roman" w:cs="Times New Roman"/>
                <w:color w:val="333333"/>
                <w:sz w:val="20"/>
                <w:szCs w:val="20"/>
                <w:lang w:val="it-IT" w:eastAsia="ru-RU"/>
              </w:rPr>
            </w:pPr>
            <w:r w:rsidRPr="00F16900">
              <w:rPr>
                <w:rFonts w:ascii="Times New Roman" w:eastAsia="Times New Roman" w:hAnsi="Times New Roman" w:cs="Times New Roman"/>
                <w:color w:val="333333"/>
                <w:sz w:val="20"/>
                <w:szCs w:val="20"/>
                <w:lang w:val="it-IT" w:eastAsia="ru-RU"/>
              </w:rPr>
              <w:t xml:space="preserve">(2) </w:t>
            </w:r>
            <w:proofErr w:type="spellStart"/>
            <w:r w:rsidRPr="00F16900">
              <w:rPr>
                <w:rFonts w:ascii="Times New Roman" w:eastAsia="Times New Roman" w:hAnsi="Times New Roman" w:cs="Times New Roman"/>
                <w:color w:val="333333"/>
                <w:sz w:val="20"/>
                <w:szCs w:val="20"/>
                <w:lang w:val="it-IT" w:eastAsia="ru-RU"/>
              </w:rPr>
              <w:t>Reorganizarea</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unității</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schimbarea</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tipului</w:t>
            </w:r>
            <w:proofErr w:type="spellEnd"/>
            <w:r w:rsidRPr="00F16900">
              <w:rPr>
                <w:rFonts w:ascii="Times New Roman" w:eastAsia="Times New Roman" w:hAnsi="Times New Roman" w:cs="Times New Roman"/>
                <w:color w:val="333333"/>
                <w:sz w:val="20"/>
                <w:szCs w:val="20"/>
                <w:lang w:val="it-IT" w:eastAsia="ru-RU"/>
              </w:rPr>
              <w:t xml:space="preserve"> de </w:t>
            </w:r>
            <w:proofErr w:type="spellStart"/>
            <w:r w:rsidRPr="00F16900">
              <w:rPr>
                <w:rFonts w:ascii="Times New Roman" w:eastAsia="Times New Roman" w:hAnsi="Times New Roman" w:cs="Times New Roman"/>
                <w:color w:val="333333"/>
                <w:sz w:val="20"/>
                <w:szCs w:val="20"/>
                <w:lang w:val="it-IT" w:eastAsia="ru-RU"/>
              </w:rPr>
              <w:t>proprietate</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sau</w:t>
            </w:r>
            <w:proofErr w:type="spellEnd"/>
            <w:r w:rsidRPr="00F16900">
              <w:rPr>
                <w:rFonts w:ascii="Times New Roman" w:eastAsia="Times New Roman" w:hAnsi="Times New Roman" w:cs="Times New Roman"/>
                <w:color w:val="333333"/>
                <w:sz w:val="20"/>
                <w:szCs w:val="20"/>
                <w:lang w:val="it-IT" w:eastAsia="ru-RU"/>
              </w:rPr>
              <w:t xml:space="preserve"> a </w:t>
            </w:r>
            <w:proofErr w:type="spellStart"/>
            <w:r w:rsidRPr="00F16900">
              <w:rPr>
                <w:rFonts w:ascii="Times New Roman" w:eastAsia="Times New Roman" w:hAnsi="Times New Roman" w:cs="Times New Roman"/>
                <w:color w:val="333333"/>
                <w:sz w:val="20"/>
                <w:szCs w:val="20"/>
                <w:lang w:val="it-IT" w:eastAsia="ru-RU"/>
              </w:rPr>
              <w:t>proprietarului</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acesteia</w:t>
            </w:r>
            <w:proofErr w:type="spellEnd"/>
            <w:r w:rsidRPr="00F16900">
              <w:rPr>
                <w:rFonts w:ascii="Times New Roman" w:eastAsia="Times New Roman" w:hAnsi="Times New Roman" w:cs="Times New Roman"/>
                <w:color w:val="333333"/>
                <w:sz w:val="20"/>
                <w:szCs w:val="20"/>
                <w:lang w:val="it-IT" w:eastAsia="ru-RU"/>
              </w:rPr>
              <w:t xml:space="preserve"> nu </w:t>
            </w:r>
            <w:proofErr w:type="spellStart"/>
            <w:r w:rsidRPr="00F16900">
              <w:rPr>
                <w:rFonts w:ascii="Times New Roman" w:eastAsia="Times New Roman" w:hAnsi="Times New Roman" w:cs="Times New Roman"/>
                <w:color w:val="333333"/>
                <w:sz w:val="20"/>
                <w:szCs w:val="20"/>
                <w:lang w:val="it-IT" w:eastAsia="ru-RU"/>
              </w:rPr>
              <w:t>constituie</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în</w:t>
            </w:r>
            <w:proofErr w:type="spellEnd"/>
            <w:r w:rsidRPr="00F16900">
              <w:rPr>
                <w:rFonts w:ascii="Times New Roman" w:eastAsia="Times New Roman" w:hAnsi="Times New Roman" w:cs="Times New Roman"/>
                <w:color w:val="333333"/>
                <w:sz w:val="20"/>
                <w:szCs w:val="20"/>
                <w:lang w:val="it-IT" w:eastAsia="ru-RU"/>
              </w:rPr>
              <w:t xml:space="preserve"> sine, </w:t>
            </w:r>
            <w:proofErr w:type="spellStart"/>
            <w:r w:rsidRPr="00F16900">
              <w:rPr>
                <w:rFonts w:ascii="Times New Roman" w:eastAsia="Times New Roman" w:hAnsi="Times New Roman" w:cs="Times New Roman"/>
                <w:color w:val="333333"/>
                <w:sz w:val="20"/>
                <w:szCs w:val="20"/>
                <w:lang w:val="it-IT" w:eastAsia="ru-RU"/>
              </w:rPr>
              <w:t>temeiuri</w:t>
            </w:r>
            <w:proofErr w:type="spellEnd"/>
            <w:r w:rsidRPr="00F16900">
              <w:rPr>
                <w:rFonts w:ascii="Times New Roman" w:eastAsia="Times New Roman" w:hAnsi="Times New Roman" w:cs="Times New Roman"/>
                <w:color w:val="333333"/>
                <w:sz w:val="20"/>
                <w:szCs w:val="20"/>
                <w:lang w:val="it-IT" w:eastAsia="ru-RU"/>
              </w:rPr>
              <w:t xml:space="preserve"> </w:t>
            </w:r>
            <w:r w:rsidRPr="00F16900">
              <w:rPr>
                <w:rFonts w:ascii="Times New Roman" w:eastAsia="Times New Roman" w:hAnsi="Times New Roman" w:cs="Times New Roman"/>
                <w:color w:val="333333"/>
                <w:sz w:val="20"/>
                <w:szCs w:val="20"/>
                <w:lang w:val="it-IT" w:eastAsia="ru-RU"/>
              </w:rPr>
              <w:lastRenderedPageBreak/>
              <w:t xml:space="preserve">de </w:t>
            </w:r>
            <w:proofErr w:type="spellStart"/>
            <w:r w:rsidRPr="00F16900">
              <w:rPr>
                <w:rFonts w:ascii="Times New Roman" w:eastAsia="Times New Roman" w:hAnsi="Times New Roman" w:cs="Times New Roman"/>
                <w:color w:val="333333"/>
                <w:sz w:val="20"/>
                <w:szCs w:val="20"/>
                <w:lang w:val="it-IT" w:eastAsia="ru-RU"/>
              </w:rPr>
              <w:t>încetare</w:t>
            </w:r>
            <w:proofErr w:type="spellEnd"/>
            <w:r w:rsidRPr="00F16900">
              <w:rPr>
                <w:rFonts w:ascii="Times New Roman" w:eastAsia="Times New Roman" w:hAnsi="Times New Roman" w:cs="Times New Roman"/>
                <w:color w:val="333333"/>
                <w:sz w:val="20"/>
                <w:szCs w:val="20"/>
                <w:lang w:val="it-IT" w:eastAsia="ru-RU"/>
              </w:rPr>
              <w:t xml:space="preserve"> a </w:t>
            </w:r>
            <w:proofErr w:type="spellStart"/>
            <w:r w:rsidRPr="00F16900">
              <w:rPr>
                <w:rFonts w:ascii="Times New Roman" w:eastAsia="Times New Roman" w:hAnsi="Times New Roman" w:cs="Times New Roman"/>
                <w:color w:val="333333"/>
                <w:sz w:val="20"/>
                <w:szCs w:val="20"/>
                <w:lang w:val="it-IT" w:eastAsia="ru-RU"/>
              </w:rPr>
              <w:t>contractului</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individual</w:t>
            </w:r>
            <w:proofErr w:type="spellEnd"/>
            <w:r w:rsidRPr="00F16900">
              <w:rPr>
                <w:rFonts w:ascii="Times New Roman" w:eastAsia="Times New Roman" w:hAnsi="Times New Roman" w:cs="Times New Roman"/>
                <w:color w:val="333333"/>
                <w:sz w:val="20"/>
                <w:szCs w:val="20"/>
                <w:lang w:val="it-IT" w:eastAsia="ru-RU"/>
              </w:rPr>
              <w:t xml:space="preserve"> de </w:t>
            </w:r>
            <w:proofErr w:type="spellStart"/>
            <w:r w:rsidRPr="00F16900">
              <w:rPr>
                <w:rFonts w:ascii="Times New Roman" w:eastAsia="Times New Roman" w:hAnsi="Times New Roman" w:cs="Times New Roman"/>
                <w:color w:val="333333"/>
                <w:sz w:val="20"/>
                <w:szCs w:val="20"/>
                <w:lang w:val="it-IT" w:eastAsia="ru-RU"/>
              </w:rPr>
              <w:t>muncă</w:t>
            </w:r>
            <w:proofErr w:type="spellEnd"/>
            <w:r w:rsidRPr="00F16900">
              <w:rPr>
                <w:rFonts w:ascii="Times New Roman" w:eastAsia="Times New Roman" w:hAnsi="Times New Roman" w:cs="Times New Roman"/>
                <w:color w:val="333333"/>
                <w:sz w:val="20"/>
                <w:szCs w:val="20"/>
                <w:lang w:val="it-IT" w:eastAsia="ru-RU"/>
              </w:rPr>
              <w:t xml:space="preserve"> (cu </w:t>
            </w:r>
            <w:proofErr w:type="spellStart"/>
            <w:r w:rsidRPr="00F16900">
              <w:rPr>
                <w:rFonts w:ascii="Times New Roman" w:eastAsia="Times New Roman" w:hAnsi="Times New Roman" w:cs="Times New Roman"/>
                <w:color w:val="333333"/>
                <w:sz w:val="20"/>
                <w:szCs w:val="20"/>
                <w:lang w:val="it-IT" w:eastAsia="ru-RU"/>
              </w:rPr>
              <w:t>excepțiile</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prevăzute</w:t>
            </w:r>
            <w:proofErr w:type="spellEnd"/>
            <w:r w:rsidRPr="00F16900">
              <w:rPr>
                <w:rFonts w:ascii="Times New Roman" w:eastAsia="Times New Roman" w:hAnsi="Times New Roman" w:cs="Times New Roman"/>
                <w:color w:val="333333"/>
                <w:sz w:val="20"/>
                <w:szCs w:val="20"/>
                <w:lang w:val="it-IT" w:eastAsia="ru-RU"/>
              </w:rPr>
              <w:t xml:space="preserve"> la art. 86 </w:t>
            </w:r>
            <w:proofErr w:type="spellStart"/>
            <w:r w:rsidRPr="00F16900">
              <w:rPr>
                <w:rFonts w:ascii="Times New Roman" w:eastAsia="Times New Roman" w:hAnsi="Times New Roman" w:cs="Times New Roman"/>
                <w:color w:val="333333"/>
                <w:sz w:val="20"/>
                <w:szCs w:val="20"/>
                <w:lang w:val="it-IT" w:eastAsia="ru-RU"/>
              </w:rPr>
              <w:t>alin</w:t>
            </w:r>
            <w:proofErr w:type="spellEnd"/>
            <w:r w:rsidRPr="00F16900">
              <w:rPr>
                <w:rFonts w:ascii="Times New Roman" w:eastAsia="Times New Roman" w:hAnsi="Times New Roman" w:cs="Times New Roman"/>
                <w:color w:val="333333"/>
                <w:sz w:val="20"/>
                <w:szCs w:val="20"/>
                <w:lang w:val="it-IT" w:eastAsia="ru-RU"/>
              </w:rPr>
              <w:t xml:space="preserve">. (1) </w:t>
            </w:r>
            <w:proofErr w:type="spellStart"/>
            <w:r w:rsidRPr="00F16900">
              <w:rPr>
                <w:rFonts w:ascii="Times New Roman" w:eastAsia="Times New Roman" w:hAnsi="Times New Roman" w:cs="Times New Roman"/>
                <w:color w:val="333333"/>
                <w:sz w:val="20"/>
                <w:szCs w:val="20"/>
                <w:lang w:val="it-IT" w:eastAsia="ru-RU"/>
              </w:rPr>
              <w:t>lit</w:t>
            </w:r>
            <w:proofErr w:type="spellEnd"/>
            <w:r w:rsidRPr="00F16900">
              <w:rPr>
                <w:rFonts w:ascii="Times New Roman" w:eastAsia="Times New Roman" w:hAnsi="Times New Roman" w:cs="Times New Roman"/>
                <w:color w:val="333333"/>
                <w:sz w:val="20"/>
                <w:szCs w:val="20"/>
                <w:lang w:val="it-IT" w:eastAsia="ru-RU"/>
              </w:rPr>
              <w:t xml:space="preserve">. f)). </w:t>
            </w:r>
            <w:proofErr w:type="spellStart"/>
            <w:r w:rsidRPr="00F16900">
              <w:rPr>
                <w:rFonts w:ascii="Times New Roman" w:eastAsia="Times New Roman" w:hAnsi="Times New Roman" w:cs="Times New Roman"/>
                <w:color w:val="333333"/>
                <w:sz w:val="20"/>
                <w:szCs w:val="20"/>
                <w:lang w:val="it-IT" w:eastAsia="ru-RU"/>
              </w:rPr>
              <w:t>Totodată</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concedierea</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salariaților</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poate</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interveni</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în</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asemenea</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cazuri</w:t>
            </w:r>
            <w:proofErr w:type="spellEnd"/>
            <w:r w:rsidRPr="00F16900">
              <w:rPr>
                <w:rFonts w:ascii="Times New Roman" w:eastAsia="Times New Roman" w:hAnsi="Times New Roman" w:cs="Times New Roman"/>
                <w:color w:val="333333"/>
                <w:sz w:val="20"/>
                <w:szCs w:val="20"/>
                <w:lang w:val="it-IT" w:eastAsia="ru-RU"/>
              </w:rPr>
              <w:t xml:space="preserve">, ca </w:t>
            </w:r>
            <w:proofErr w:type="spellStart"/>
            <w:r w:rsidRPr="00F16900">
              <w:rPr>
                <w:rFonts w:ascii="Times New Roman" w:eastAsia="Times New Roman" w:hAnsi="Times New Roman" w:cs="Times New Roman"/>
                <w:color w:val="333333"/>
                <w:sz w:val="20"/>
                <w:szCs w:val="20"/>
                <w:lang w:val="it-IT" w:eastAsia="ru-RU"/>
              </w:rPr>
              <w:t>urmare</w:t>
            </w:r>
            <w:proofErr w:type="spellEnd"/>
            <w:r w:rsidRPr="00F16900">
              <w:rPr>
                <w:rFonts w:ascii="Times New Roman" w:eastAsia="Times New Roman" w:hAnsi="Times New Roman" w:cs="Times New Roman"/>
                <w:color w:val="333333"/>
                <w:sz w:val="20"/>
                <w:szCs w:val="20"/>
                <w:lang w:val="it-IT" w:eastAsia="ru-RU"/>
              </w:rPr>
              <w:t xml:space="preserve"> a </w:t>
            </w:r>
            <w:proofErr w:type="spellStart"/>
            <w:r w:rsidRPr="00F16900">
              <w:rPr>
                <w:rFonts w:ascii="Times New Roman" w:eastAsia="Times New Roman" w:hAnsi="Times New Roman" w:cs="Times New Roman"/>
                <w:color w:val="333333"/>
                <w:sz w:val="20"/>
                <w:szCs w:val="20"/>
                <w:lang w:val="it-IT" w:eastAsia="ru-RU"/>
              </w:rPr>
              <w:t>reducerii</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numărului</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sau</w:t>
            </w:r>
            <w:proofErr w:type="spellEnd"/>
            <w:r w:rsidRPr="00F16900">
              <w:rPr>
                <w:rFonts w:ascii="Times New Roman" w:eastAsia="Times New Roman" w:hAnsi="Times New Roman" w:cs="Times New Roman"/>
                <w:color w:val="333333"/>
                <w:sz w:val="20"/>
                <w:szCs w:val="20"/>
                <w:lang w:val="it-IT" w:eastAsia="ru-RU"/>
              </w:rPr>
              <w:t xml:space="preserve"> a </w:t>
            </w:r>
            <w:proofErr w:type="spellStart"/>
            <w:r w:rsidRPr="00F16900">
              <w:rPr>
                <w:rFonts w:ascii="Times New Roman" w:eastAsia="Times New Roman" w:hAnsi="Times New Roman" w:cs="Times New Roman"/>
                <w:color w:val="333333"/>
                <w:sz w:val="20"/>
                <w:szCs w:val="20"/>
                <w:lang w:val="it-IT" w:eastAsia="ru-RU"/>
              </w:rPr>
              <w:t>statelor</w:t>
            </w:r>
            <w:proofErr w:type="spellEnd"/>
            <w:r w:rsidRPr="00F16900">
              <w:rPr>
                <w:rFonts w:ascii="Times New Roman" w:eastAsia="Times New Roman" w:hAnsi="Times New Roman" w:cs="Times New Roman"/>
                <w:color w:val="333333"/>
                <w:sz w:val="20"/>
                <w:szCs w:val="20"/>
                <w:lang w:val="it-IT" w:eastAsia="ru-RU"/>
              </w:rPr>
              <w:t xml:space="preserve"> de personal </w:t>
            </w:r>
            <w:proofErr w:type="spellStart"/>
            <w:r w:rsidRPr="00F16900">
              <w:rPr>
                <w:rFonts w:ascii="Times New Roman" w:eastAsia="Times New Roman" w:hAnsi="Times New Roman" w:cs="Times New Roman"/>
                <w:color w:val="333333"/>
                <w:sz w:val="20"/>
                <w:szCs w:val="20"/>
                <w:lang w:val="it-IT" w:eastAsia="ru-RU"/>
              </w:rPr>
              <w:t>din</w:t>
            </w:r>
            <w:proofErr w:type="spellEnd"/>
            <w:r w:rsidRPr="00F16900">
              <w:rPr>
                <w:rFonts w:ascii="Times New Roman" w:eastAsia="Times New Roman" w:hAnsi="Times New Roman" w:cs="Times New Roman"/>
                <w:color w:val="333333"/>
                <w:sz w:val="20"/>
                <w:szCs w:val="20"/>
                <w:lang w:val="it-IT" w:eastAsia="ru-RU"/>
              </w:rPr>
              <w:t xml:space="preserve"> unitate.</w:t>
            </w:r>
          </w:p>
          <w:p w14:paraId="6A43F5E5" w14:textId="77777777" w:rsidR="00944BE8" w:rsidRPr="00F16900" w:rsidRDefault="00944BE8" w:rsidP="00944BE8">
            <w:pPr>
              <w:shd w:val="clear" w:color="auto" w:fill="FFFFFF"/>
              <w:jc w:val="both"/>
              <w:rPr>
                <w:rFonts w:ascii="Times New Roman" w:eastAsia="Times New Roman" w:hAnsi="Times New Roman" w:cs="Times New Roman"/>
                <w:color w:val="333333"/>
                <w:sz w:val="20"/>
                <w:szCs w:val="20"/>
                <w:lang w:val="it-IT" w:eastAsia="ru-RU"/>
              </w:rPr>
            </w:pPr>
            <w:r w:rsidRPr="00F16900">
              <w:rPr>
                <w:rFonts w:ascii="Times New Roman" w:eastAsia="Times New Roman" w:hAnsi="Times New Roman" w:cs="Times New Roman"/>
                <w:color w:val="333333"/>
                <w:sz w:val="20"/>
                <w:szCs w:val="20"/>
                <w:lang w:val="it-IT" w:eastAsia="ru-RU"/>
              </w:rPr>
              <w:t xml:space="preserve">(3) </w:t>
            </w:r>
            <w:proofErr w:type="spellStart"/>
            <w:r w:rsidRPr="00F16900">
              <w:rPr>
                <w:rFonts w:ascii="Times New Roman" w:eastAsia="Times New Roman" w:hAnsi="Times New Roman" w:cs="Times New Roman"/>
                <w:color w:val="333333"/>
                <w:sz w:val="20"/>
                <w:szCs w:val="20"/>
                <w:lang w:val="it-IT" w:eastAsia="ru-RU"/>
              </w:rPr>
              <w:t>În</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caz</w:t>
            </w:r>
            <w:proofErr w:type="spellEnd"/>
            <w:r w:rsidRPr="00F16900">
              <w:rPr>
                <w:rFonts w:ascii="Times New Roman" w:eastAsia="Times New Roman" w:hAnsi="Times New Roman" w:cs="Times New Roman"/>
                <w:color w:val="333333"/>
                <w:sz w:val="20"/>
                <w:szCs w:val="20"/>
                <w:lang w:val="it-IT" w:eastAsia="ru-RU"/>
              </w:rPr>
              <w:t xml:space="preserve"> de </w:t>
            </w:r>
            <w:proofErr w:type="spellStart"/>
            <w:r w:rsidRPr="00F16900">
              <w:rPr>
                <w:rFonts w:ascii="Times New Roman" w:eastAsia="Times New Roman" w:hAnsi="Times New Roman" w:cs="Times New Roman"/>
                <w:color w:val="333333"/>
                <w:sz w:val="20"/>
                <w:szCs w:val="20"/>
                <w:lang w:val="it-IT" w:eastAsia="ru-RU"/>
              </w:rPr>
              <w:t>reorganizare</w:t>
            </w:r>
            <w:proofErr w:type="spellEnd"/>
            <w:r w:rsidRPr="00F16900">
              <w:rPr>
                <w:rFonts w:ascii="Times New Roman" w:eastAsia="Times New Roman" w:hAnsi="Times New Roman" w:cs="Times New Roman"/>
                <w:color w:val="333333"/>
                <w:sz w:val="20"/>
                <w:szCs w:val="20"/>
                <w:lang w:val="it-IT" w:eastAsia="ru-RU"/>
              </w:rPr>
              <w:t xml:space="preserve"> a </w:t>
            </w:r>
            <w:proofErr w:type="spellStart"/>
            <w:r w:rsidRPr="00F16900">
              <w:rPr>
                <w:rFonts w:ascii="Times New Roman" w:eastAsia="Times New Roman" w:hAnsi="Times New Roman" w:cs="Times New Roman"/>
                <w:color w:val="333333"/>
                <w:sz w:val="20"/>
                <w:szCs w:val="20"/>
                <w:lang w:val="it-IT" w:eastAsia="ru-RU"/>
              </w:rPr>
              <w:t>unității</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schimbare</w:t>
            </w:r>
            <w:proofErr w:type="spellEnd"/>
            <w:r w:rsidRPr="00F16900">
              <w:rPr>
                <w:rFonts w:ascii="Times New Roman" w:eastAsia="Times New Roman" w:hAnsi="Times New Roman" w:cs="Times New Roman"/>
                <w:color w:val="333333"/>
                <w:sz w:val="20"/>
                <w:szCs w:val="20"/>
                <w:lang w:val="it-IT" w:eastAsia="ru-RU"/>
              </w:rPr>
              <w:t xml:space="preserve"> a </w:t>
            </w:r>
            <w:proofErr w:type="spellStart"/>
            <w:r w:rsidRPr="00F16900">
              <w:rPr>
                <w:rFonts w:ascii="Times New Roman" w:eastAsia="Times New Roman" w:hAnsi="Times New Roman" w:cs="Times New Roman"/>
                <w:color w:val="333333"/>
                <w:sz w:val="20"/>
                <w:szCs w:val="20"/>
                <w:lang w:val="it-IT" w:eastAsia="ru-RU"/>
              </w:rPr>
              <w:t>tipului</w:t>
            </w:r>
            <w:proofErr w:type="spellEnd"/>
            <w:r w:rsidRPr="00F16900">
              <w:rPr>
                <w:rFonts w:ascii="Times New Roman" w:eastAsia="Times New Roman" w:hAnsi="Times New Roman" w:cs="Times New Roman"/>
                <w:color w:val="333333"/>
                <w:sz w:val="20"/>
                <w:szCs w:val="20"/>
                <w:lang w:val="it-IT" w:eastAsia="ru-RU"/>
              </w:rPr>
              <w:t xml:space="preserve"> de </w:t>
            </w:r>
            <w:proofErr w:type="spellStart"/>
            <w:r w:rsidRPr="00F16900">
              <w:rPr>
                <w:rFonts w:ascii="Times New Roman" w:eastAsia="Times New Roman" w:hAnsi="Times New Roman" w:cs="Times New Roman"/>
                <w:color w:val="333333"/>
                <w:sz w:val="20"/>
                <w:szCs w:val="20"/>
                <w:lang w:val="it-IT" w:eastAsia="ru-RU"/>
              </w:rPr>
              <w:t>proprietate</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sau</w:t>
            </w:r>
            <w:proofErr w:type="spellEnd"/>
            <w:r w:rsidRPr="00F16900">
              <w:rPr>
                <w:rFonts w:ascii="Times New Roman" w:eastAsia="Times New Roman" w:hAnsi="Times New Roman" w:cs="Times New Roman"/>
                <w:color w:val="333333"/>
                <w:sz w:val="20"/>
                <w:szCs w:val="20"/>
                <w:lang w:val="it-IT" w:eastAsia="ru-RU"/>
              </w:rPr>
              <w:t xml:space="preserve"> a </w:t>
            </w:r>
            <w:proofErr w:type="spellStart"/>
            <w:r w:rsidRPr="00F16900">
              <w:rPr>
                <w:rFonts w:ascii="Times New Roman" w:eastAsia="Times New Roman" w:hAnsi="Times New Roman" w:cs="Times New Roman"/>
                <w:color w:val="333333"/>
                <w:sz w:val="20"/>
                <w:szCs w:val="20"/>
                <w:lang w:val="it-IT" w:eastAsia="ru-RU"/>
              </w:rPr>
              <w:t>proprietarului</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acesteia</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urmează</w:t>
            </w:r>
            <w:proofErr w:type="spellEnd"/>
            <w:r w:rsidRPr="00F16900">
              <w:rPr>
                <w:rFonts w:ascii="Times New Roman" w:eastAsia="Times New Roman" w:hAnsi="Times New Roman" w:cs="Times New Roman"/>
                <w:color w:val="333333"/>
                <w:sz w:val="20"/>
                <w:szCs w:val="20"/>
                <w:lang w:val="it-IT" w:eastAsia="ru-RU"/>
              </w:rPr>
              <w:t xml:space="preserve"> a fi </w:t>
            </w:r>
            <w:proofErr w:type="spellStart"/>
            <w:r w:rsidRPr="00F16900">
              <w:rPr>
                <w:rFonts w:ascii="Times New Roman" w:eastAsia="Times New Roman" w:hAnsi="Times New Roman" w:cs="Times New Roman"/>
                <w:color w:val="333333"/>
                <w:sz w:val="20"/>
                <w:szCs w:val="20"/>
                <w:lang w:val="it-IT" w:eastAsia="ru-RU"/>
              </w:rPr>
              <w:t>respectat</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dreptul</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salariaților</w:t>
            </w:r>
            <w:proofErr w:type="spellEnd"/>
            <w:r w:rsidRPr="00F16900">
              <w:rPr>
                <w:rFonts w:ascii="Times New Roman" w:eastAsia="Times New Roman" w:hAnsi="Times New Roman" w:cs="Times New Roman"/>
                <w:color w:val="333333"/>
                <w:sz w:val="20"/>
                <w:szCs w:val="20"/>
                <w:lang w:val="it-IT" w:eastAsia="ru-RU"/>
              </w:rPr>
              <w:t xml:space="preserve"> la informare </w:t>
            </w:r>
            <w:proofErr w:type="spellStart"/>
            <w:r w:rsidRPr="00F16900">
              <w:rPr>
                <w:rFonts w:ascii="Times New Roman" w:eastAsia="Times New Roman" w:hAnsi="Times New Roman" w:cs="Times New Roman"/>
                <w:color w:val="333333"/>
                <w:sz w:val="20"/>
                <w:szCs w:val="20"/>
                <w:lang w:val="it-IT" w:eastAsia="ru-RU"/>
              </w:rPr>
              <w:t>și</w:t>
            </w:r>
            <w:proofErr w:type="spellEnd"/>
            <w:r w:rsidRPr="00F16900">
              <w:rPr>
                <w:rFonts w:ascii="Times New Roman" w:eastAsia="Times New Roman" w:hAnsi="Times New Roman" w:cs="Times New Roman"/>
                <w:color w:val="333333"/>
                <w:sz w:val="20"/>
                <w:szCs w:val="20"/>
                <w:lang w:val="it-IT" w:eastAsia="ru-RU"/>
              </w:rPr>
              <w:t xml:space="preserve"> consultare. Cu cel </w:t>
            </w:r>
            <w:proofErr w:type="spellStart"/>
            <w:r w:rsidRPr="00F16900">
              <w:rPr>
                <w:rFonts w:ascii="Times New Roman" w:eastAsia="Times New Roman" w:hAnsi="Times New Roman" w:cs="Times New Roman"/>
                <w:color w:val="333333"/>
                <w:sz w:val="20"/>
                <w:szCs w:val="20"/>
                <w:lang w:val="it-IT" w:eastAsia="ru-RU"/>
              </w:rPr>
              <w:t>puțin</w:t>
            </w:r>
            <w:proofErr w:type="spellEnd"/>
            <w:r w:rsidRPr="00F16900">
              <w:rPr>
                <w:rFonts w:ascii="Times New Roman" w:eastAsia="Times New Roman" w:hAnsi="Times New Roman" w:cs="Times New Roman"/>
                <w:color w:val="333333"/>
                <w:sz w:val="20"/>
                <w:szCs w:val="20"/>
                <w:lang w:val="it-IT" w:eastAsia="ru-RU"/>
              </w:rPr>
              <w:t xml:space="preserve"> 30 de </w:t>
            </w:r>
            <w:proofErr w:type="spellStart"/>
            <w:r w:rsidRPr="00F16900">
              <w:rPr>
                <w:rFonts w:ascii="Times New Roman" w:eastAsia="Times New Roman" w:hAnsi="Times New Roman" w:cs="Times New Roman"/>
                <w:color w:val="333333"/>
                <w:sz w:val="20"/>
                <w:szCs w:val="20"/>
                <w:lang w:val="it-IT" w:eastAsia="ru-RU"/>
              </w:rPr>
              <w:t>zile</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calendaristice</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înainte</w:t>
            </w:r>
            <w:proofErr w:type="spellEnd"/>
            <w:r w:rsidRPr="00F16900">
              <w:rPr>
                <w:rFonts w:ascii="Times New Roman" w:eastAsia="Times New Roman" w:hAnsi="Times New Roman" w:cs="Times New Roman"/>
                <w:color w:val="333333"/>
                <w:sz w:val="20"/>
                <w:szCs w:val="20"/>
                <w:lang w:val="it-IT" w:eastAsia="ru-RU"/>
              </w:rPr>
              <w:t xml:space="preserve"> de </w:t>
            </w:r>
            <w:proofErr w:type="spellStart"/>
            <w:r w:rsidRPr="00F16900">
              <w:rPr>
                <w:rFonts w:ascii="Times New Roman" w:eastAsia="Times New Roman" w:hAnsi="Times New Roman" w:cs="Times New Roman"/>
                <w:color w:val="333333"/>
                <w:sz w:val="20"/>
                <w:szCs w:val="20"/>
                <w:lang w:val="it-IT" w:eastAsia="ru-RU"/>
              </w:rPr>
              <w:t>declanșarea</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procedurii</w:t>
            </w:r>
            <w:proofErr w:type="spellEnd"/>
            <w:r w:rsidRPr="00F16900">
              <w:rPr>
                <w:rFonts w:ascii="Times New Roman" w:eastAsia="Times New Roman" w:hAnsi="Times New Roman" w:cs="Times New Roman"/>
                <w:color w:val="333333"/>
                <w:sz w:val="20"/>
                <w:szCs w:val="20"/>
                <w:lang w:val="it-IT" w:eastAsia="ru-RU"/>
              </w:rPr>
              <w:t xml:space="preserve"> de </w:t>
            </w:r>
            <w:proofErr w:type="spellStart"/>
            <w:r w:rsidRPr="00F16900">
              <w:rPr>
                <w:rFonts w:ascii="Times New Roman" w:eastAsia="Times New Roman" w:hAnsi="Times New Roman" w:cs="Times New Roman"/>
                <w:color w:val="333333"/>
                <w:sz w:val="20"/>
                <w:szCs w:val="20"/>
                <w:lang w:val="it-IT" w:eastAsia="ru-RU"/>
              </w:rPr>
              <w:t>reorganizare</w:t>
            </w:r>
            <w:proofErr w:type="spellEnd"/>
            <w:r w:rsidRPr="00F16900">
              <w:rPr>
                <w:rFonts w:ascii="Times New Roman" w:eastAsia="Times New Roman" w:hAnsi="Times New Roman" w:cs="Times New Roman"/>
                <w:color w:val="333333"/>
                <w:sz w:val="20"/>
                <w:szCs w:val="20"/>
                <w:lang w:val="it-IT" w:eastAsia="ru-RU"/>
              </w:rPr>
              <w:t xml:space="preserve"> a </w:t>
            </w:r>
            <w:proofErr w:type="spellStart"/>
            <w:r w:rsidRPr="00F16900">
              <w:rPr>
                <w:rFonts w:ascii="Times New Roman" w:eastAsia="Times New Roman" w:hAnsi="Times New Roman" w:cs="Times New Roman"/>
                <w:color w:val="333333"/>
                <w:sz w:val="20"/>
                <w:szCs w:val="20"/>
                <w:lang w:val="it-IT" w:eastAsia="ru-RU"/>
              </w:rPr>
              <w:t>unității</w:t>
            </w:r>
            <w:proofErr w:type="spellEnd"/>
            <w:r w:rsidRPr="00F16900">
              <w:rPr>
                <w:rFonts w:ascii="Times New Roman" w:eastAsia="Times New Roman" w:hAnsi="Times New Roman" w:cs="Times New Roman"/>
                <w:color w:val="333333"/>
                <w:sz w:val="20"/>
                <w:szCs w:val="20"/>
                <w:lang w:val="it-IT" w:eastAsia="ru-RU"/>
              </w:rPr>
              <w:t xml:space="preserve">, de </w:t>
            </w:r>
            <w:proofErr w:type="spellStart"/>
            <w:r w:rsidRPr="00F16900">
              <w:rPr>
                <w:rFonts w:ascii="Times New Roman" w:eastAsia="Times New Roman" w:hAnsi="Times New Roman" w:cs="Times New Roman"/>
                <w:color w:val="333333"/>
                <w:sz w:val="20"/>
                <w:szCs w:val="20"/>
                <w:lang w:val="it-IT" w:eastAsia="ru-RU"/>
              </w:rPr>
              <w:t>schimbare</w:t>
            </w:r>
            <w:proofErr w:type="spellEnd"/>
            <w:r w:rsidRPr="00F16900">
              <w:rPr>
                <w:rFonts w:ascii="Times New Roman" w:eastAsia="Times New Roman" w:hAnsi="Times New Roman" w:cs="Times New Roman"/>
                <w:color w:val="333333"/>
                <w:sz w:val="20"/>
                <w:szCs w:val="20"/>
                <w:lang w:val="it-IT" w:eastAsia="ru-RU"/>
              </w:rPr>
              <w:t xml:space="preserve"> a </w:t>
            </w:r>
            <w:proofErr w:type="spellStart"/>
            <w:r w:rsidRPr="00F16900">
              <w:rPr>
                <w:rFonts w:ascii="Times New Roman" w:eastAsia="Times New Roman" w:hAnsi="Times New Roman" w:cs="Times New Roman"/>
                <w:color w:val="333333"/>
                <w:sz w:val="20"/>
                <w:szCs w:val="20"/>
                <w:lang w:val="it-IT" w:eastAsia="ru-RU"/>
              </w:rPr>
              <w:t>tipului</w:t>
            </w:r>
            <w:proofErr w:type="spellEnd"/>
            <w:r w:rsidRPr="00F16900">
              <w:rPr>
                <w:rFonts w:ascii="Times New Roman" w:eastAsia="Times New Roman" w:hAnsi="Times New Roman" w:cs="Times New Roman"/>
                <w:color w:val="333333"/>
                <w:sz w:val="20"/>
                <w:szCs w:val="20"/>
                <w:lang w:val="it-IT" w:eastAsia="ru-RU"/>
              </w:rPr>
              <w:t xml:space="preserve"> de </w:t>
            </w:r>
            <w:proofErr w:type="spellStart"/>
            <w:r w:rsidRPr="00F16900">
              <w:rPr>
                <w:rFonts w:ascii="Times New Roman" w:eastAsia="Times New Roman" w:hAnsi="Times New Roman" w:cs="Times New Roman"/>
                <w:color w:val="333333"/>
                <w:sz w:val="20"/>
                <w:szCs w:val="20"/>
                <w:lang w:val="it-IT" w:eastAsia="ru-RU"/>
              </w:rPr>
              <w:t>proprietate</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sau</w:t>
            </w:r>
            <w:proofErr w:type="spellEnd"/>
            <w:r w:rsidRPr="00F16900">
              <w:rPr>
                <w:rFonts w:ascii="Times New Roman" w:eastAsia="Times New Roman" w:hAnsi="Times New Roman" w:cs="Times New Roman"/>
                <w:color w:val="333333"/>
                <w:sz w:val="20"/>
                <w:szCs w:val="20"/>
                <w:lang w:val="it-IT" w:eastAsia="ru-RU"/>
              </w:rPr>
              <w:t xml:space="preserve"> a </w:t>
            </w:r>
            <w:proofErr w:type="spellStart"/>
            <w:r w:rsidRPr="00F16900">
              <w:rPr>
                <w:rFonts w:ascii="Times New Roman" w:eastAsia="Times New Roman" w:hAnsi="Times New Roman" w:cs="Times New Roman"/>
                <w:color w:val="333333"/>
                <w:sz w:val="20"/>
                <w:szCs w:val="20"/>
                <w:lang w:val="it-IT" w:eastAsia="ru-RU"/>
              </w:rPr>
              <w:t>proprietarului</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acesteia</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angajatorul</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în</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exercițiu</w:t>
            </w:r>
            <w:proofErr w:type="spellEnd"/>
            <w:r w:rsidRPr="00F16900">
              <w:rPr>
                <w:rFonts w:ascii="Times New Roman" w:eastAsia="Times New Roman" w:hAnsi="Times New Roman" w:cs="Times New Roman"/>
                <w:color w:val="333333"/>
                <w:sz w:val="20"/>
                <w:szCs w:val="20"/>
                <w:lang w:val="it-IT" w:eastAsia="ru-RU"/>
              </w:rPr>
              <w:t xml:space="preserve"> va informa </w:t>
            </w:r>
            <w:proofErr w:type="spellStart"/>
            <w:r w:rsidRPr="00F16900">
              <w:rPr>
                <w:rFonts w:ascii="Times New Roman" w:eastAsia="Times New Roman" w:hAnsi="Times New Roman" w:cs="Times New Roman"/>
                <w:color w:val="333333"/>
                <w:sz w:val="20"/>
                <w:szCs w:val="20"/>
                <w:lang w:val="it-IT" w:eastAsia="ru-RU"/>
              </w:rPr>
              <w:t>în</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scris</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reprezentanții</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salariaților</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săi</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referitor</w:t>
            </w:r>
            <w:proofErr w:type="spellEnd"/>
            <w:r w:rsidRPr="00F16900">
              <w:rPr>
                <w:rFonts w:ascii="Times New Roman" w:eastAsia="Times New Roman" w:hAnsi="Times New Roman" w:cs="Times New Roman"/>
                <w:color w:val="333333"/>
                <w:sz w:val="20"/>
                <w:szCs w:val="20"/>
                <w:lang w:val="it-IT" w:eastAsia="ru-RU"/>
              </w:rPr>
              <w:t xml:space="preserve"> la:</w:t>
            </w:r>
          </w:p>
          <w:p w14:paraId="4C3D31F3" w14:textId="77777777" w:rsidR="00944BE8" w:rsidRPr="00F16900" w:rsidRDefault="00944BE8" w:rsidP="00944BE8">
            <w:pPr>
              <w:shd w:val="clear" w:color="auto" w:fill="FFFFFF"/>
              <w:jc w:val="both"/>
              <w:rPr>
                <w:rFonts w:ascii="Times New Roman" w:eastAsia="Times New Roman" w:hAnsi="Times New Roman" w:cs="Times New Roman"/>
                <w:color w:val="333333"/>
                <w:sz w:val="20"/>
                <w:szCs w:val="20"/>
                <w:lang w:val="it-IT" w:eastAsia="ru-RU"/>
              </w:rPr>
            </w:pPr>
            <w:r w:rsidRPr="00F16900">
              <w:rPr>
                <w:rFonts w:ascii="Times New Roman" w:eastAsia="Times New Roman" w:hAnsi="Times New Roman" w:cs="Times New Roman"/>
                <w:color w:val="333333"/>
                <w:sz w:val="20"/>
                <w:szCs w:val="20"/>
                <w:lang w:val="it-IT" w:eastAsia="ru-RU"/>
              </w:rPr>
              <w:t xml:space="preserve">a) data </w:t>
            </w:r>
            <w:proofErr w:type="spellStart"/>
            <w:r w:rsidRPr="00F16900">
              <w:rPr>
                <w:rFonts w:ascii="Times New Roman" w:eastAsia="Times New Roman" w:hAnsi="Times New Roman" w:cs="Times New Roman"/>
                <w:color w:val="333333"/>
                <w:sz w:val="20"/>
                <w:szCs w:val="20"/>
                <w:lang w:val="it-IT" w:eastAsia="ru-RU"/>
              </w:rPr>
              <w:t>sau</w:t>
            </w:r>
            <w:proofErr w:type="spellEnd"/>
            <w:r w:rsidRPr="00F16900">
              <w:rPr>
                <w:rFonts w:ascii="Times New Roman" w:eastAsia="Times New Roman" w:hAnsi="Times New Roman" w:cs="Times New Roman"/>
                <w:color w:val="333333"/>
                <w:sz w:val="20"/>
                <w:szCs w:val="20"/>
                <w:lang w:val="it-IT" w:eastAsia="ru-RU"/>
              </w:rPr>
              <w:t xml:space="preserve"> data </w:t>
            </w:r>
            <w:proofErr w:type="spellStart"/>
            <w:r w:rsidRPr="00F16900">
              <w:rPr>
                <w:rFonts w:ascii="Times New Roman" w:eastAsia="Times New Roman" w:hAnsi="Times New Roman" w:cs="Times New Roman"/>
                <w:color w:val="333333"/>
                <w:sz w:val="20"/>
                <w:szCs w:val="20"/>
                <w:lang w:val="it-IT" w:eastAsia="ru-RU"/>
              </w:rPr>
              <w:t>propusă</w:t>
            </w:r>
            <w:proofErr w:type="spellEnd"/>
            <w:r w:rsidRPr="00F16900">
              <w:rPr>
                <w:rFonts w:ascii="Times New Roman" w:eastAsia="Times New Roman" w:hAnsi="Times New Roman" w:cs="Times New Roman"/>
                <w:color w:val="333333"/>
                <w:sz w:val="20"/>
                <w:szCs w:val="20"/>
                <w:lang w:val="it-IT" w:eastAsia="ru-RU"/>
              </w:rPr>
              <w:t xml:space="preserve"> a </w:t>
            </w:r>
            <w:proofErr w:type="spellStart"/>
            <w:r w:rsidRPr="00F16900">
              <w:rPr>
                <w:rFonts w:ascii="Times New Roman" w:eastAsia="Times New Roman" w:hAnsi="Times New Roman" w:cs="Times New Roman"/>
                <w:color w:val="333333"/>
                <w:sz w:val="20"/>
                <w:szCs w:val="20"/>
                <w:lang w:val="it-IT" w:eastAsia="ru-RU"/>
              </w:rPr>
              <w:t>declanșării</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procedurii</w:t>
            </w:r>
            <w:proofErr w:type="spellEnd"/>
            <w:r w:rsidRPr="00F16900">
              <w:rPr>
                <w:rFonts w:ascii="Times New Roman" w:eastAsia="Times New Roman" w:hAnsi="Times New Roman" w:cs="Times New Roman"/>
                <w:color w:val="333333"/>
                <w:sz w:val="20"/>
                <w:szCs w:val="20"/>
                <w:lang w:val="it-IT" w:eastAsia="ru-RU"/>
              </w:rPr>
              <w:t xml:space="preserve"> de </w:t>
            </w:r>
            <w:proofErr w:type="spellStart"/>
            <w:r w:rsidRPr="00F16900">
              <w:rPr>
                <w:rFonts w:ascii="Times New Roman" w:eastAsia="Times New Roman" w:hAnsi="Times New Roman" w:cs="Times New Roman"/>
                <w:color w:val="333333"/>
                <w:sz w:val="20"/>
                <w:szCs w:val="20"/>
                <w:lang w:val="it-IT" w:eastAsia="ru-RU"/>
              </w:rPr>
              <w:t>reorganizare</w:t>
            </w:r>
            <w:proofErr w:type="spellEnd"/>
            <w:r w:rsidRPr="00F16900">
              <w:rPr>
                <w:rFonts w:ascii="Times New Roman" w:eastAsia="Times New Roman" w:hAnsi="Times New Roman" w:cs="Times New Roman"/>
                <w:color w:val="333333"/>
                <w:sz w:val="20"/>
                <w:szCs w:val="20"/>
                <w:lang w:val="it-IT" w:eastAsia="ru-RU"/>
              </w:rPr>
              <w:t xml:space="preserve">, a </w:t>
            </w:r>
            <w:proofErr w:type="spellStart"/>
            <w:r w:rsidRPr="00F16900">
              <w:rPr>
                <w:rFonts w:ascii="Times New Roman" w:eastAsia="Times New Roman" w:hAnsi="Times New Roman" w:cs="Times New Roman"/>
                <w:color w:val="333333"/>
                <w:sz w:val="20"/>
                <w:szCs w:val="20"/>
                <w:lang w:val="it-IT" w:eastAsia="ru-RU"/>
              </w:rPr>
              <w:t>schimbării</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tipului</w:t>
            </w:r>
            <w:proofErr w:type="spellEnd"/>
            <w:r w:rsidRPr="00F16900">
              <w:rPr>
                <w:rFonts w:ascii="Times New Roman" w:eastAsia="Times New Roman" w:hAnsi="Times New Roman" w:cs="Times New Roman"/>
                <w:color w:val="333333"/>
                <w:sz w:val="20"/>
                <w:szCs w:val="20"/>
                <w:lang w:val="it-IT" w:eastAsia="ru-RU"/>
              </w:rPr>
              <w:t xml:space="preserve"> de </w:t>
            </w:r>
            <w:proofErr w:type="spellStart"/>
            <w:r w:rsidRPr="00F16900">
              <w:rPr>
                <w:rFonts w:ascii="Times New Roman" w:eastAsia="Times New Roman" w:hAnsi="Times New Roman" w:cs="Times New Roman"/>
                <w:color w:val="333333"/>
                <w:sz w:val="20"/>
                <w:szCs w:val="20"/>
                <w:lang w:val="it-IT" w:eastAsia="ru-RU"/>
              </w:rPr>
              <w:t>proprietate</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sau</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proprietarului</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unității</w:t>
            </w:r>
            <w:proofErr w:type="spellEnd"/>
            <w:r w:rsidRPr="00F16900">
              <w:rPr>
                <w:rFonts w:ascii="Times New Roman" w:eastAsia="Times New Roman" w:hAnsi="Times New Roman" w:cs="Times New Roman"/>
                <w:color w:val="333333"/>
                <w:sz w:val="20"/>
                <w:szCs w:val="20"/>
                <w:lang w:val="it-IT" w:eastAsia="ru-RU"/>
              </w:rPr>
              <w:t>;</w:t>
            </w:r>
          </w:p>
          <w:p w14:paraId="62B2165C" w14:textId="77777777" w:rsidR="00944BE8" w:rsidRPr="00F16900" w:rsidRDefault="00944BE8" w:rsidP="00944BE8">
            <w:pPr>
              <w:shd w:val="clear" w:color="auto" w:fill="FFFFFF"/>
              <w:jc w:val="both"/>
              <w:rPr>
                <w:rFonts w:ascii="Times New Roman" w:eastAsia="Times New Roman" w:hAnsi="Times New Roman" w:cs="Times New Roman"/>
                <w:color w:val="333333"/>
                <w:sz w:val="20"/>
                <w:szCs w:val="20"/>
                <w:lang w:val="it-IT" w:eastAsia="ru-RU"/>
              </w:rPr>
            </w:pPr>
            <w:r w:rsidRPr="00F16900">
              <w:rPr>
                <w:rFonts w:ascii="Times New Roman" w:eastAsia="Times New Roman" w:hAnsi="Times New Roman" w:cs="Times New Roman"/>
                <w:color w:val="333333"/>
                <w:sz w:val="20"/>
                <w:szCs w:val="20"/>
                <w:lang w:val="it-IT" w:eastAsia="ru-RU"/>
              </w:rPr>
              <w:t xml:space="preserve">b) </w:t>
            </w:r>
            <w:proofErr w:type="spellStart"/>
            <w:r w:rsidRPr="00F16900">
              <w:rPr>
                <w:rFonts w:ascii="Times New Roman" w:eastAsia="Times New Roman" w:hAnsi="Times New Roman" w:cs="Times New Roman"/>
                <w:color w:val="333333"/>
                <w:sz w:val="20"/>
                <w:szCs w:val="20"/>
                <w:lang w:val="it-IT" w:eastAsia="ru-RU"/>
              </w:rPr>
              <w:t>motivele</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reorganizării</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schimbării</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tipului</w:t>
            </w:r>
            <w:proofErr w:type="spellEnd"/>
            <w:r w:rsidRPr="00F16900">
              <w:rPr>
                <w:rFonts w:ascii="Times New Roman" w:eastAsia="Times New Roman" w:hAnsi="Times New Roman" w:cs="Times New Roman"/>
                <w:color w:val="333333"/>
                <w:sz w:val="20"/>
                <w:szCs w:val="20"/>
                <w:lang w:val="it-IT" w:eastAsia="ru-RU"/>
              </w:rPr>
              <w:t xml:space="preserve"> de </w:t>
            </w:r>
            <w:proofErr w:type="spellStart"/>
            <w:r w:rsidRPr="00F16900">
              <w:rPr>
                <w:rFonts w:ascii="Times New Roman" w:eastAsia="Times New Roman" w:hAnsi="Times New Roman" w:cs="Times New Roman"/>
                <w:color w:val="333333"/>
                <w:sz w:val="20"/>
                <w:szCs w:val="20"/>
                <w:lang w:val="it-IT" w:eastAsia="ru-RU"/>
              </w:rPr>
              <w:t>proprietate</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sau</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proprietarului</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unității</w:t>
            </w:r>
            <w:proofErr w:type="spellEnd"/>
            <w:r w:rsidRPr="00F16900">
              <w:rPr>
                <w:rFonts w:ascii="Times New Roman" w:eastAsia="Times New Roman" w:hAnsi="Times New Roman" w:cs="Times New Roman"/>
                <w:color w:val="333333"/>
                <w:sz w:val="20"/>
                <w:szCs w:val="20"/>
                <w:lang w:val="it-IT" w:eastAsia="ru-RU"/>
              </w:rPr>
              <w:t>;</w:t>
            </w:r>
          </w:p>
          <w:p w14:paraId="6510B484" w14:textId="77777777" w:rsidR="00944BE8" w:rsidRPr="00F16900" w:rsidRDefault="00944BE8" w:rsidP="00944BE8">
            <w:pPr>
              <w:shd w:val="clear" w:color="auto" w:fill="FFFFFF"/>
              <w:jc w:val="both"/>
              <w:rPr>
                <w:rFonts w:ascii="Times New Roman" w:eastAsia="Times New Roman" w:hAnsi="Times New Roman" w:cs="Times New Roman"/>
                <w:color w:val="333333"/>
                <w:sz w:val="20"/>
                <w:szCs w:val="20"/>
                <w:lang w:val="it-IT" w:eastAsia="ru-RU"/>
              </w:rPr>
            </w:pPr>
            <w:r w:rsidRPr="00F16900">
              <w:rPr>
                <w:rFonts w:ascii="Times New Roman" w:eastAsia="Times New Roman" w:hAnsi="Times New Roman" w:cs="Times New Roman"/>
                <w:color w:val="333333"/>
                <w:sz w:val="20"/>
                <w:szCs w:val="20"/>
                <w:lang w:val="it-IT" w:eastAsia="ru-RU"/>
              </w:rPr>
              <w:t xml:space="preserve">c) </w:t>
            </w:r>
            <w:proofErr w:type="spellStart"/>
            <w:r w:rsidRPr="00F16900">
              <w:rPr>
                <w:rFonts w:ascii="Times New Roman" w:eastAsia="Times New Roman" w:hAnsi="Times New Roman" w:cs="Times New Roman"/>
                <w:color w:val="333333"/>
                <w:sz w:val="20"/>
                <w:szCs w:val="20"/>
                <w:lang w:val="it-IT" w:eastAsia="ru-RU"/>
              </w:rPr>
              <w:t>consecințele</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juridice</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economice</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și</w:t>
            </w:r>
            <w:proofErr w:type="spellEnd"/>
            <w:r w:rsidRPr="00F16900">
              <w:rPr>
                <w:rFonts w:ascii="Times New Roman" w:eastAsia="Times New Roman" w:hAnsi="Times New Roman" w:cs="Times New Roman"/>
                <w:color w:val="333333"/>
                <w:sz w:val="20"/>
                <w:szCs w:val="20"/>
                <w:lang w:val="it-IT" w:eastAsia="ru-RU"/>
              </w:rPr>
              <w:t xml:space="preserve"> sociale </w:t>
            </w:r>
            <w:proofErr w:type="spellStart"/>
            <w:r w:rsidRPr="00F16900">
              <w:rPr>
                <w:rFonts w:ascii="Times New Roman" w:eastAsia="Times New Roman" w:hAnsi="Times New Roman" w:cs="Times New Roman"/>
                <w:color w:val="333333"/>
                <w:sz w:val="20"/>
                <w:szCs w:val="20"/>
                <w:lang w:val="it-IT" w:eastAsia="ru-RU"/>
              </w:rPr>
              <w:t>ale</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reorganizării</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schimbării</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tipului</w:t>
            </w:r>
            <w:proofErr w:type="spellEnd"/>
            <w:r w:rsidRPr="00F16900">
              <w:rPr>
                <w:rFonts w:ascii="Times New Roman" w:eastAsia="Times New Roman" w:hAnsi="Times New Roman" w:cs="Times New Roman"/>
                <w:color w:val="333333"/>
                <w:sz w:val="20"/>
                <w:szCs w:val="20"/>
                <w:lang w:val="it-IT" w:eastAsia="ru-RU"/>
              </w:rPr>
              <w:t xml:space="preserve"> de </w:t>
            </w:r>
            <w:proofErr w:type="spellStart"/>
            <w:r w:rsidRPr="00F16900">
              <w:rPr>
                <w:rFonts w:ascii="Times New Roman" w:eastAsia="Times New Roman" w:hAnsi="Times New Roman" w:cs="Times New Roman"/>
                <w:color w:val="333333"/>
                <w:sz w:val="20"/>
                <w:szCs w:val="20"/>
                <w:lang w:val="it-IT" w:eastAsia="ru-RU"/>
              </w:rPr>
              <w:t>proprietate</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sau</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lastRenderedPageBreak/>
              <w:t>proprietarului</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unității</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pentru</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salariați</w:t>
            </w:r>
            <w:proofErr w:type="spellEnd"/>
            <w:r w:rsidRPr="00F16900">
              <w:rPr>
                <w:rFonts w:ascii="Times New Roman" w:eastAsia="Times New Roman" w:hAnsi="Times New Roman" w:cs="Times New Roman"/>
                <w:color w:val="333333"/>
                <w:sz w:val="20"/>
                <w:szCs w:val="20"/>
                <w:lang w:val="it-IT" w:eastAsia="ru-RU"/>
              </w:rPr>
              <w:t>;</w:t>
            </w:r>
          </w:p>
          <w:p w14:paraId="4CEA17C6" w14:textId="77777777" w:rsidR="00944BE8" w:rsidRPr="00F16900" w:rsidRDefault="00944BE8" w:rsidP="00944BE8">
            <w:pPr>
              <w:shd w:val="clear" w:color="auto" w:fill="FFFFFF"/>
              <w:jc w:val="both"/>
              <w:rPr>
                <w:rFonts w:ascii="Times New Roman" w:eastAsia="Times New Roman" w:hAnsi="Times New Roman" w:cs="Times New Roman"/>
                <w:color w:val="333333"/>
                <w:sz w:val="20"/>
                <w:szCs w:val="20"/>
                <w:lang w:val="it-IT" w:eastAsia="ru-RU"/>
              </w:rPr>
            </w:pPr>
            <w:r w:rsidRPr="00F16900">
              <w:rPr>
                <w:rFonts w:ascii="Times New Roman" w:eastAsia="Times New Roman" w:hAnsi="Times New Roman" w:cs="Times New Roman"/>
                <w:color w:val="333333"/>
                <w:sz w:val="20"/>
                <w:szCs w:val="20"/>
                <w:lang w:val="it-IT" w:eastAsia="ru-RU"/>
              </w:rPr>
              <w:t xml:space="preserve">d) </w:t>
            </w:r>
            <w:proofErr w:type="spellStart"/>
            <w:r w:rsidRPr="00F16900">
              <w:rPr>
                <w:rFonts w:ascii="Times New Roman" w:eastAsia="Times New Roman" w:hAnsi="Times New Roman" w:cs="Times New Roman"/>
                <w:color w:val="333333"/>
                <w:sz w:val="20"/>
                <w:szCs w:val="20"/>
                <w:lang w:val="it-IT" w:eastAsia="ru-RU"/>
              </w:rPr>
              <w:t>măsurile</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preconizate</w:t>
            </w:r>
            <w:proofErr w:type="spellEnd"/>
            <w:r w:rsidRPr="00F16900">
              <w:rPr>
                <w:rFonts w:ascii="Times New Roman" w:eastAsia="Times New Roman" w:hAnsi="Times New Roman" w:cs="Times New Roman"/>
                <w:color w:val="333333"/>
                <w:sz w:val="20"/>
                <w:szCs w:val="20"/>
                <w:lang w:val="it-IT" w:eastAsia="ru-RU"/>
              </w:rPr>
              <w:t xml:space="preserve"> cu </w:t>
            </w:r>
            <w:proofErr w:type="spellStart"/>
            <w:r w:rsidRPr="00F16900">
              <w:rPr>
                <w:rFonts w:ascii="Times New Roman" w:eastAsia="Times New Roman" w:hAnsi="Times New Roman" w:cs="Times New Roman"/>
                <w:color w:val="333333"/>
                <w:sz w:val="20"/>
                <w:szCs w:val="20"/>
                <w:lang w:val="it-IT" w:eastAsia="ru-RU"/>
              </w:rPr>
              <w:t>privire</w:t>
            </w:r>
            <w:proofErr w:type="spellEnd"/>
            <w:r w:rsidRPr="00F16900">
              <w:rPr>
                <w:rFonts w:ascii="Times New Roman" w:eastAsia="Times New Roman" w:hAnsi="Times New Roman" w:cs="Times New Roman"/>
                <w:color w:val="333333"/>
                <w:sz w:val="20"/>
                <w:szCs w:val="20"/>
                <w:lang w:val="it-IT" w:eastAsia="ru-RU"/>
              </w:rPr>
              <w:t xml:space="preserve"> la </w:t>
            </w:r>
            <w:proofErr w:type="spellStart"/>
            <w:r w:rsidRPr="00F16900">
              <w:rPr>
                <w:rFonts w:ascii="Times New Roman" w:eastAsia="Times New Roman" w:hAnsi="Times New Roman" w:cs="Times New Roman"/>
                <w:color w:val="333333"/>
                <w:sz w:val="20"/>
                <w:szCs w:val="20"/>
                <w:lang w:val="it-IT" w:eastAsia="ru-RU"/>
              </w:rPr>
              <w:t>salariați</w:t>
            </w:r>
            <w:proofErr w:type="spellEnd"/>
            <w:r w:rsidRPr="00F16900">
              <w:rPr>
                <w:rFonts w:ascii="Times New Roman" w:eastAsia="Times New Roman" w:hAnsi="Times New Roman" w:cs="Times New Roman"/>
                <w:color w:val="333333"/>
                <w:sz w:val="20"/>
                <w:szCs w:val="20"/>
                <w:lang w:val="it-IT" w:eastAsia="ru-RU"/>
              </w:rPr>
              <w:t>.</w:t>
            </w:r>
          </w:p>
          <w:p w14:paraId="4B9EEF61" w14:textId="77777777" w:rsidR="00944BE8" w:rsidRPr="00F16900" w:rsidRDefault="00944BE8" w:rsidP="00944BE8">
            <w:pPr>
              <w:shd w:val="clear" w:color="auto" w:fill="FFFFFF"/>
              <w:jc w:val="both"/>
              <w:rPr>
                <w:rFonts w:ascii="Times New Roman" w:eastAsia="Times New Roman" w:hAnsi="Times New Roman" w:cs="Times New Roman"/>
                <w:color w:val="333333"/>
                <w:sz w:val="20"/>
                <w:szCs w:val="20"/>
                <w:lang w:val="it-IT" w:eastAsia="ru-RU"/>
              </w:rPr>
            </w:pPr>
            <w:r w:rsidRPr="00F16900">
              <w:rPr>
                <w:rFonts w:ascii="Times New Roman" w:eastAsia="Times New Roman" w:hAnsi="Times New Roman" w:cs="Times New Roman"/>
                <w:color w:val="333333"/>
                <w:sz w:val="20"/>
                <w:szCs w:val="20"/>
                <w:lang w:val="it-IT" w:eastAsia="ru-RU"/>
              </w:rPr>
              <w:t xml:space="preserve">(4) </w:t>
            </w:r>
            <w:proofErr w:type="spellStart"/>
            <w:r w:rsidRPr="00F16900">
              <w:rPr>
                <w:rFonts w:ascii="Times New Roman" w:eastAsia="Times New Roman" w:hAnsi="Times New Roman" w:cs="Times New Roman"/>
                <w:color w:val="333333"/>
                <w:sz w:val="20"/>
                <w:szCs w:val="20"/>
                <w:lang w:val="it-IT" w:eastAsia="ru-RU"/>
              </w:rPr>
              <w:t>Cesionarul</w:t>
            </w:r>
            <w:proofErr w:type="spellEnd"/>
            <w:r w:rsidRPr="00F16900">
              <w:rPr>
                <w:rFonts w:ascii="Times New Roman" w:eastAsia="Times New Roman" w:hAnsi="Times New Roman" w:cs="Times New Roman"/>
                <w:color w:val="333333"/>
                <w:sz w:val="20"/>
                <w:szCs w:val="20"/>
                <w:lang w:val="it-IT" w:eastAsia="ru-RU"/>
              </w:rPr>
              <w:t xml:space="preserve"> este </w:t>
            </w:r>
            <w:proofErr w:type="spellStart"/>
            <w:r w:rsidRPr="00F16900">
              <w:rPr>
                <w:rFonts w:ascii="Times New Roman" w:eastAsia="Times New Roman" w:hAnsi="Times New Roman" w:cs="Times New Roman"/>
                <w:color w:val="333333"/>
                <w:sz w:val="20"/>
                <w:szCs w:val="20"/>
                <w:lang w:val="it-IT" w:eastAsia="ru-RU"/>
              </w:rPr>
              <w:t>obligat</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să</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ofere</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reprezentanților</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salariaților</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săi</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informațiile</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menționate</w:t>
            </w:r>
            <w:proofErr w:type="spellEnd"/>
            <w:r w:rsidRPr="00F16900">
              <w:rPr>
                <w:rFonts w:ascii="Times New Roman" w:eastAsia="Times New Roman" w:hAnsi="Times New Roman" w:cs="Times New Roman"/>
                <w:color w:val="333333"/>
                <w:sz w:val="20"/>
                <w:szCs w:val="20"/>
                <w:lang w:val="it-IT" w:eastAsia="ru-RU"/>
              </w:rPr>
              <w:t xml:space="preserve"> la </w:t>
            </w:r>
            <w:proofErr w:type="spellStart"/>
            <w:r w:rsidRPr="00F16900">
              <w:rPr>
                <w:rFonts w:ascii="Times New Roman" w:eastAsia="Times New Roman" w:hAnsi="Times New Roman" w:cs="Times New Roman"/>
                <w:color w:val="333333"/>
                <w:sz w:val="20"/>
                <w:szCs w:val="20"/>
                <w:lang w:val="it-IT" w:eastAsia="ru-RU"/>
              </w:rPr>
              <w:t>alin</w:t>
            </w:r>
            <w:proofErr w:type="spellEnd"/>
            <w:r w:rsidRPr="00F16900">
              <w:rPr>
                <w:rFonts w:ascii="Times New Roman" w:eastAsia="Times New Roman" w:hAnsi="Times New Roman" w:cs="Times New Roman"/>
                <w:color w:val="333333"/>
                <w:sz w:val="20"/>
                <w:szCs w:val="20"/>
                <w:lang w:val="it-IT" w:eastAsia="ru-RU"/>
              </w:rPr>
              <w:t xml:space="preserve">.(3) </w:t>
            </w:r>
            <w:proofErr w:type="spellStart"/>
            <w:r w:rsidRPr="00F16900">
              <w:rPr>
                <w:rFonts w:ascii="Times New Roman" w:eastAsia="Times New Roman" w:hAnsi="Times New Roman" w:cs="Times New Roman"/>
                <w:color w:val="333333"/>
                <w:sz w:val="20"/>
                <w:szCs w:val="20"/>
                <w:lang w:val="it-IT" w:eastAsia="ru-RU"/>
              </w:rPr>
              <w:t>lit</w:t>
            </w:r>
            <w:proofErr w:type="spellEnd"/>
            <w:r w:rsidRPr="00F16900">
              <w:rPr>
                <w:rFonts w:ascii="Times New Roman" w:eastAsia="Times New Roman" w:hAnsi="Times New Roman" w:cs="Times New Roman"/>
                <w:color w:val="333333"/>
                <w:sz w:val="20"/>
                <w:szCs w:val="20"/>
                <w:lang w:val="it-IT" w:eastAsia="ru-RU"/>
              </w:rPr>
              <w:t xml:space="preserve">. a)–d) cu cel </w:t>
            </w:r>
            <w:proofErr w:type="spellStart"/>
            <w:r w:rsidRPr="00F16900">
              <w:rPr>
                <w:rFonts w:ascii="Times New Roman" w:eastAsia="Times New Roman" w:hAnsi="Times New Roman" w:cs="Times New Roman"/>
                <w:color w:val="333333"/>
                <w:sz w:val="20"/>
                <w:szCs w:val="20"/>
                <w:lang w:val="it-IT" w:eastAsia="ru-RU"/>
              </w:rPr>
              <w:t>puțin</w:t>
            </w:r>
            <w:proofErr w:type="spellEnd"/>
            <w:r w:rsidRPr="00F16900">
              <w:rPr>
                <w:rFonts w:ascii="Times New Roman" w:eastAsia="Times New Roman" w:hAnsi="Times New Roman" w:cs="Times New Roman"/>
                <w:color w:val="333333"/>
                <w:sz w:val="20"/>
                <w:szCs w:val="20"/>
                <w:lang w:val="it-IT" w:eastAsia="ru-RU"/>
              </w:rPr>
              <w:t xml:space="preserve"> 30 de </w:t>
            </w:r>
            <w:proofErr w:type="spellStart"/>
            <w:r w:rsidRPr="00F16900">
              <w:rPr>
                <w:rFonts w:ascii="Times New Roman" w:eastAsia="Times New Roman" w:hAnsi="Times New Roman" w:cs="Times New Roman"/>
                <w:color w:val="333333"/>
                <w:sz w:val="20"/>
                <w:szCs w:val="20"/>
                <w:lang w:val="it-IT" w:eastAsia="ru-RU"/>
              </w:rPr>
              <w:t>zile</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calendaristice</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înainte</w:t>
            </w:r>
            <w:proofErr w:type="spellEnd"/>
            <w:r w:rsidRPr="00F16900">
              <w:rPr>
                <w:rFonts w:ascii="Times New Roman" w:eastAsia="Times New Roman" w:hAnsi="Times New Roman" w:cs="Times New Roman"/>
                <w:color w:val="333333"/>
                <w:sz w:val="20"/>
                <w:szCs w:val="20"/>
                <w:lang w:val="it-IT" w:eastAsia="ru-RU"/>
              </w:rPr>
              <w:t xml:space="preserve"> ca </w:t>
            </w:r>
            <w:proofErr w:type="spellStart"/>
            <w:r w:rsidRPr="00F16900">
              <w:rPr>
                <w:rFonts w:ascii="Times New Roman" w:eastAsia="Times New Roman" w:hAnsi="Times New Roman" w:cs="Times New Roman"/>
                <w:color w:val="333333"/>
                <w:sz w:val="20"/>
                <w:szCs w:val="20"/>
                <w:lang w:val="it-IT" w:eastAsia="ru-RU"/>
              </w:rPr>
              <w:t>reorganizarea</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unității</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schimbarea</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tipului</w:t>
            </w:r>
            <w:proofErr w:type="spellEnd"/>
            <w:r w:rsidRPr="00F16900">
              <w:rPr>
                <w:rFonts w:ascii="Times New Roman" w:eastAsia="Times New Roman" w:hAnsi="Times New Roman" w:cs="Times New Roman"/>
                <w:color w:val="333333"/>
                <w:sz w:val="20"/>
                <w:szCs w:val="20"/>
                <w:lang w:val="it-IT" w:eastAsia="ru-RU"/>
              </w:rPr>
              <w:t xml:space="preserve"> de </w:t>
            </w:r>
            <w:proofErr w:type="spellStart"/>
            <w:r w:rsidRPr="00F16900">
              <w:rPr>
                <w:rFonts w:ascii="Times New Roman" w:eastAsia="Times New Roman" w:hAnsi="Times New Roman" w:cs="Times New Roman"/>
                <w:color w:val="333333"/>
                <w:sz w:val="20"/>
                <w:szCs w:val="20"/>
                <w:lang w:val="it-IT" w:eastAsia="ru-RU"/>
              </w:rPr>
              <w:t>proprietate</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sau</w:t>
            </w:r>
            <w:proofErr w:type="spellEnd"/>
            <w:r w:rsidRPr="00F16900">
              <w:rPr>
                <w:rFonts w:ascii="Times New Roman" w:eastAsia="Times New Roman" w:hAnsi="Times New Roman" w:cs="Times New Roman"/>
                <w:color w:val="333333"/>
                <w:sz w:val="20"/>
                <w:szCs w:val="20"/>
                <w:lang w:val="it-IT" w:eastAsia="ru-RU"/>
              </w:rPr>
              <w:t xml:space="preserve"> a </w:t>
            </w:r>
            <w:proofErr w:type="spellStart"/>
            <w:r w:rsidRPr="00F16900">
              <w:rPr>
                <w:rFonts w:ascii="Times New Roman" w:eastAsia="Times New Roman" w:hAnsi="Times New Roman" w:cs="Times New Roman"/>
                <w:color w:val="333333"/>
                <w:sz w:val="20"/>
                <w:szCs w:val="20"/>
                <w:lang w:val="it-IT" w:eastAsia="ru-RU"/>
              </w:rPr>
              <w:t>proprietarului</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acesteia</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să</w:t>
            </w:r>
            <w:proofErr w:type="spellEnd"/>
            <w:r w:rsidRPr="00F16900">
              <w:rPr>
                <w:rFonts w:ascii="Times New Roman" w:eastAsia="Times New Roman" w:hAnsi="Times New Roman" w:cs="Times New Roman"/>
                <w:color w:val="333333"/>
                <w:sz w:val="20"/>
                <w:szCs w:val="20"/>
                <w:lang w:val="it-IT" w:eastAsia="ru-RU"/>
              </w:rPr>
              <w:t xml:space="preserve"> se </w:t>
            </w:r>
            <w:proofErr w:type="spellStart"/>
            <w:r w:rsidRPr="00F16900">
              <w:rPr>
                <w:rFonts w:ascii="Times New Roman" w:eastAsia="Times New Roman" w:hAnsi="Times New Roman" w:cs="Times New Roman"/>
                <w:color w:val="333333"/>
                <w:sz w:val="20"/>
                <w:szCs w:val="20"/>
                <w:lang w:val="it-IT" w:eastAsia="ru-RU"/>
              </w:rPr>
              <w:t>producă</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efectiv</w:t>
            </w:r>
            <w:proofErr w:type="spellEnd"/>
            <w:r w:rsidRPr="00F16900">
              <w:rPr>
                <w:rFonts w:ascii="Times New Roman" w:eastAsia="Times New Roman" w:hAnsi="Times New Roman" w:cs="Times New Roman"/>
                <w:color w:val="333333"/>
                <w:sz w:val="20"/>
                <w:szCs w:val="20"/>
                <w:lang w:val="it-IT" w:eastAsia="ru-RU"/>
              </w:rPr>
              <w:t>.</w:t>
            </w:r>
          </w:p>
          <w:p w14:paraId="2B523E05" w14:textId="77777777" w:rsidR="00944BE8" w:rsidRPr="00F16900" w:rsidRDefault="00944BE8" w:rsidP="00944BE8">
            <w:pPr>
              <w:shd w:val="clear" w:color="auto" w:fill="FFFFFF"/>
              <w:jc w:val="both"/>
              <w:rPr>
                <w:rFonts w:ascii="Times New Roman" w:eastAsia="Times New Roman" w:hAnsi="Times New Roman" w:cs="Times New Roman"/>
                <w:color w:val="333333"/>
                <w:sz w:val="20"/>
                <w:szCs w:val="20"/>
                <w:lang w:val="it-IT" w:eastAsia="ru-RU"/>
              </w:rPr>
            </w:pPr>
            <w:r w:rsidRPr="00F16900">
              <w:rPr>
                <w:rFonts w:ascii="Times New Roman" w:eastAsia="Times New Roman" w:hAnsi="Times New Roman" w:cs="Times New Roman"/>
                <w:color w:val="333333"/>
                <w:sz w:val="20"/>
                <w:szCs w:val="20"/>
                <w:lang w:val="it-IT" w:eastAsia="ru-RU"/>
              </w:rPr>
              <w:t xml:space="preserve">(5) </w:t>
            </w:r>
            <w:proofErr w:type="spellStart"/>
            <w:r w:rsidRPr="00F16900">
              <w:rPr>
                <w:rFonts w:ascii="Times New Roman" w:eastAsia="Times New Roman" w:hAnsi="Times New Roman" w:cs="Times New Roman"/>
                <w:color w:val="333333"/>
                <w:sz w:val="20"/>
                <w:szCs w:val="20"/>
                <w:lang w:val="it-IT" w:eastAsia="ru-RU"/>
              </w:rPr>
              <w:t>Dacă</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în</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cadrul</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unității</w:t>
            </w:r>
            <w:proofErr w:type="spellEnd"/>
            <w:r w:rsidRPr="00F16900">
              <w:rPr>
                <w:rFonts w:ascii="Times New Roman" w:eastAsia="Times New Roman" w:hAnsi="Times New Roman" w:cs="Times New Roman"/>
                <w:color w:val="333333"/>
                <w:sz w:val="20"/>
                <w:szCs w:val="20"/>
                <w:lang w:val="it-IT" w:eastAsia="ru-RU"/>
              </w:rPr>
              <w:t xml:space="preserve"> nu </w:t>
            </w:r>
            <w:proofErr w:type="spellStart"/>
            <w:r w:rsidRPr="00F16900">
              <w:rPr>
                <w:rFonts w:ascii="Times New Roman" w:eastAsia="Times New Roman" w:hAnsi="Times New Roman" w:cs="Times New Roman"/>
                <w:color w:val="333333"/>
                <w:sz w:val="20"/>
                <w:szCs w:val="20"/>
                <w:lang w:val="it-IT" w:eastAsia="ru-RU"/>
              </w:rPr>
              <w:t>există</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nici</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sindicat</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nici</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reprezentanți</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aleși</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informația</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indicată</w:t>
            </w:r>
            <w:proofErr w:type="spellEnd"/>
            <w:r w:rsidRPr="00F16900">
              <w:rPr>
                <w:rFonts w:ascii="Times New Roman" w:eastAsia="Times New Roman" w:hAnsi="Times New Roman" w:cs="Times New Roman"/>
                <w:color w:val="333333"/>
                <w:sz w:val="20"/>
                <w:szCs w:val="20"/>
                <w:lang w:val="it-IT" w:eastAsia="ru-RU"/>
              </w:rPr>
              <w:t xml:space="preserve"> la </w:t>
            </w:r>
            <w:proofErr w:type="spellStart"/>
            <w:r w:rsidRPr="00F16900">
              <w:rPr>
                <w:rFonts w:ascii="Times New Roman" w:eastAsia="Times New Roman" w:hAnsi="Times New Roman" w:cs="Times New Roman"/>
                <w:color w:val="333333"/>
                <w:sz w:val="20"/>
                <w:szCs w:val="20"/>
                <w:lang w:val="it-IT" w:eastAsia="ru-RU"/>
              </w:rPr>
              <w:t>alin</w:t>
            </w:r>
            <w:proofErr w:type="spellEnd"/>
            <w:r w:rsidRPr="00F16900">
              <w:rPr>
                <w:rFonts w:ascii="Times New Roman" w:eastAsia="Times New Roman" w:hAnsi="Times New Roman" w:cs="Times New Roman"/>
                <w:color w:val="333333"/>
                <w:sz w:val="20"/>
                <w:szCs w:val="20"/>
                <w:lang w:val="it-IT" w:eastAsia="ru-RU"/>
              </w:rPr>
              <w:t xml:space="preserve">.(3) este </w:t>
            </w:r>
            <w:proofErr w:type="spellStart"/>
            <w:r w:rsidRPr="00F16900">
              <w:rPr>
                <w:rFonts w:ascii="Times New Roman" w:eastAsia="Times New Roman" w:hAnsi="Times New Roman" w:cs="Times New Roman"/>
                <w:color w:val="333333"/>
                <w:sz w:val="20"/>
                <w:szCs w:val="20"/>
                <w:lang w:val="it-IT" w:eastAsia="ru-RU"/>
              </w:rPr>
              <w:t>adusă</w:t>
            </w:r>
            <w:proofErr w:type="spellEnd"/>
            <w:r w:rsidRPr="00F16900">
              <w:rPr>
                <w:rFonts w:ascii="Times New Roman" w:eastAsia="Times New Roman" w:hAnsi="Times New Roman" w:cs="Times New Roman"/>
                <w:color w:val="333333"/>
                <w:sz w:val="20"/>
                <w:szCs w:val="20"/>
                <w:lang w:val="it-IT" w:eastAsia="ru-RU"/>
              </w:rPr>
              <w:t xml:space="preserve"> la </w:t>
            </w:r>
            <w:proofErr w:type="spellStart"/>
            <w:r w:rsidRPr="00F16900">
              <w:rPr>
                <w:rFonts w:ascii="Times New Roman" w:eastAsia="Times New Roman" w:hAnsi="Times New Roman" w:cs="Times New Roman"/>
                <w:color w:val="333333"/>
                <w:sz w:val="20"/>
                <w:szCs w:val="20"/>
                <w:lang w:val="it-IT" w:eastAsia="ru-RU"/>
              </w:rPr>
              <w:t>cunoștința</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salariaților</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printr</w:t>
            </w:r>
            <w:proofErr w:type="spellEnd"/>
            <w:r w:rsidRPr="00F16900">
              <w:rPr>
                <w:rFonts w:ascii="Times New Roman" w:eastAsia="Times New Roman" w:hAnsi="Times New Roman" w:cs="Times New Roman"/>
                <w:color w:val="333333"/>
                <w:sz w:val="20"/>
                <w:szCs w:val="20"/>
                <w:lang w:val="it-IT" w:eastAsia="ru-RU"/>
              </w:rPr>
              <w:t>-un:</w:t>
            </w:r>
          </w:p>
          <w:p w14:paraId="0D22213B" w14:textId="77777777" w:rsidR="00944BE8" w:rsidRPr="00F16900" w:rsidRDefault="00944BE8" w:rsidP="00944BE8">
            <w:pPr>
              <w:shd w:val="clear" w:color="auto" w:fill="FFFFFF"/>
              <w:jc w:val="both"/>
              <w:rPr>
                <w:rFonts w:ascii="Times New Roman" w:eastAsia="Times New Roman" w:hAnsi="Times New Roman" w:cs="Times New Roman"/>
                <w:color w:val="333333"/>
                <w:sz w:val="20"/>
                <w:szCs w:val="20"/>
                <w:lang w:val="it-IT" w:eastAsia="ru-RU"/>
              </w:rPr>
            </w:pPr>
            <w:r w:rsidRPr="00F16900">
              <w:rPr>
                <w:rFonts w:ascii="Times New Roman" w:eastAsia="Times New Roman" w:hAnsi="Times New Roman" w:cs="Times New Roman"/>
                <w:color w:val="333333"/>
                <w:sz w:val="20"/>
                <w:szCs w:val="20"/>
                <w:lang w:val="it-IT" w:eastAsia="ru-RU"/>
              </w:rPr>
              <w:t xml:space="preserve">a) </w:t>
            </w:r>
            <w:proofErr w:type="spellStart"/>
            <w:r w:rsidRPr="00F16900">
              <w:rPr>
                <w:rFonts w:ascii="Times New Roman" w:eastAsia="Times New Roman" w:hAnsi="Times New Roman" w:cs="Times New Roman"/>
                <w:color w:val="333333"/>
                <w:sz w:val="20"/>
                <w:szCs w:val="20"/>
                <w:lang w:val="it-IT" w:eastAsia="ru-RU"/>
              </w:rPr>
              <w:t>anunț</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transmis</w:t>
            </w:r>
            <w:proofErr w:type="spellEnd"/>
            <w:r w:rsidRPr="00F16900">
              <w:rPr>
                <w:rFonts w:ascii="Times New Roman" w:eastAsia="Times New Roman" w:hAnsi="Times New Roman" w:cs="Times New Roman"/>
                <w:color w:val="333333"/>
                <w:sz w:val="20"/>
                <w:szCs w:val="20"/>
                <w:lang w:val="it-IT" w:eastAsia="ru-RU"/>
              </w:rPr>
              <w:t xml:space="preserve"> prin </w:t>
            </w:r>
            <w:proofErr w:type="spellStart"/>
            <w:r w:rsidRPr="00F16900">
              <w:rPr>
                <w:rFonts w:ascii="Times New Roman" w:eastAsia="Times New Roman" w:hAnsi="Times New Roman" w:cs="Times New Roman"/>
                <w:color w:val="333333"/>
                <w:sz w:val="20"/>
                <w:szCs w:val="20"/>
                <w:lang w:val="it-IT" w:eastAsia="ru-RU"/>
              </w:rPr>
              <w:t>poștă</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electronică</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sau</w:t>
            </w:r>
            <w:proofErr w:type="spellEnd"/>
            <w:r w:rsidRPr="00F16900">
              <w:rPr>
                <w:rFonts w:ascii="Times New Roman" w:eastAsia="Times New Roman" w:hAnsi="Times New Roman" w:cs="Times New Roman"/>
                <w:color w:val="333333"/>
                <w:sz w:val="20"/>
                <w:szCs w:val="20"/>
                <w:lang w:val="it-IT" w:eastAsia="ru-RU"/>
              </w:rPr>
              <w:t xml:space="preserve"> prin alt </w:t>
            </w:r>
            <w:proofErr w:type="spellStart"/>
            <w:r w:rsidRPr="00F16900">
              <w:rPr>
                <w:rFonts w:ascii="Times New Roman" w:eastAsia="Times New Roman" w:hAnsi="Times New Roman" w:cs="Times New Roman"/>
                <w:color w:val="333333"/>
                <w:sz w:val="20"/>
                <w:szCs w:val="20"/>
                <w:lang w:val="it-IT" w:eastAsia="ru-RU"/>
              </w:rPr>
              <w:t>mijloc</w:t>
            </w:r>
            <w:proofErr w:type="spellEnd"/>
            <w:r w:rsidRPr="00F16900">
              <w:rPr>
                <w:rFonts w:ascii="Times New Roman" w:eastAsia="Times New Roman" w:hAnsi="Times New Roman" w:cs="Times New Roman"/>
                <w:color w:val="333333"/>
                <w:sz w:val="20"/>
                <w:szCs w:val="20"/>
                <w:lang w:val="it-IT" w:eastAsia="ru-RU"/>
              </w:rPr>
              <w:t xml:space="preserve"> de </w:t>
            </w:r>
            <w:proofErr w:type="spellStart"/>
            <w:r w:rsidRPr="00F16900">
              <w:rPr>
                <w:rFonts w:ascii="Times New Roman" w:eastAsia="Times New Roman" w:hAnsi="Times New Roman" w:cs="Times New Roman"/>
                <w:color w:val="333333"/>
                <w:sz w:val="20"/>
                <w:szCs w:val="20"/>
                <w:lang w:val="it-IT" w:eastAsia="ru-RU"/>
              </w:rPr>
              <w:t>comunicație</w:t>
            </w:r>
            <w:proofErr w:type="spellEnd"/>
            <w:r w:rsidRPr="00F16900">
              <w:rPr>
                <w:rFonts w:ascii="Times New Roman" w:eastAsia="Times New Roman" w:hAnsi="Times New Roman" w:cs="Times New Roman"/>
                <w:color w:val="333333"/>
                <w:sz w:val="20"/>
                <w:szCs w:val="20"/>
                <w:lang w:val="it-IT" w:eastAsia="ru-RU"/>
              </w:rPr>
              <w:t xml:space="preserve">, care </w:t>
            </w:r>
            <w:proofErr w:type="spellStart"/>
            <w:r w:rsidRPr="00F16900">
              <w:rPr>
                <w:rFonts w:ascii="Times New Roman" w:eastAsia="Times New Roman" w:hAnsi="Times New Roman" w:cs="Times New Roman"/>
                <w:color w:val="333333"/>
                <w:sz w:val="20"/>
                <w:szCs w:val="20"/>
                <w:lang w:val="it-IT" w:eastAsia="ru-RU"/>
              </w:rPr>
              <w:t>poate</w:t>
            </w:r>
            <w:proofErr w:type="spellEnd"/>
            <w:r w:rsidRPr="00F16900">
              <w:rPr>
                <w:rFonts w:ascii="Times New Roman" w:eastAsia="Times New Roman" w:hAnsi="Times New Roman" w:cs="Times New Roman"/>
                <w:color w:val="333333"/>
                <w:sz w:val="20"/>
                <w:szCs w:val="20"/>
                <w:lang w:val="it-IT" w:eastAsia="ru-RU"/>
              </w:rPr>
              <w:t xml:space="preserve"> fi </w:t>
            </w:r>
            <w:proofErr w:type="spellStart"/>
            <w:r w:rsidRPr="00F16900">
              <w:rPr>
                <w:rFonts w:ascii="Times New Roman" w:eastAsia="Times New Roman" w:hAnsi="Times New Roman" w:cs="Times New Roman"/>
                <w:color w:val="333333"/>
                <w:sz w:val="20"/>
                <w:szCs w:val="20"/>
                <w:lang w:val="it-IT" w:eastAsia="ru-RU"/>
              </w:rPr>
              <w:t>accesat</w:t>
            </w:r>
            <w:proofErr w:type="spellEnd"/>
            <w:r w:rsidRPr="00F16900">
              <w:rPr>
                <w:rFonts w:ascii="Times New Roman" w:eastAsia="Times New Roman" w:hAnsi="Times New Roman" w:cs="Times New Roman"/>
                <w:color w:val="333333"/>
                <w:sz w:val="20"/>
                <w:szCs w:val="20"/>
                <w:lang w:val="it-IT" w:eastAsia="ru-RU"/>
              </w:rPr>
              <w:t xml:space="preserve"> de </w:t>
            </w:r>
            <w:proofErr w:type="spellStart"/>
            <w:r w:rsidRPr="00F16900">
              <w:rPr>
                <w:rFonts w:ascii="Times New Roman" w:eastAsia="Times New Roman" w:hAnsi="Times New Roman" w:cs="Times New Roman"/>
                <w:color w:val="333333"/>
                <w:sz w:val="20"/>
                <w:szCs w:val="20"/>
                <w:lang w:val="it-IT" w:eastAsia="ru-RU"/>
              </w:rPr>
              <w:t>fiecare</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salariat</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și</w:t>
            </w:r>
            <w:proofErr w:type="spellEnd"/>
            <w:r w:rsidRPr="00F16900">
              <w:rPr>
                <w:rFonts w:ascii="Times New Roman" w:eastAsia="Times New Roman" w:hAnsi="Times New Roman" w:cs="Times New Roman"/>
                <w:color w:val="333333"/>
                <w:sz w:val="20"/>
                <w:szCs w:val="20"/>
                <w:lang w:val="it-IT" w:eastAsia="ru-RU"/>
              </w:rPr>
              <w:t>/</w:t>
            </w:r>
            <w:proofErr w:type="spellStart"/>
            <w:r w:rsidRPr="00F16900">
              <w:rPr>
                <w:rFonts w:ascii="Times New Roman" w:eastAsia="Times New Roman" w:hAnsi="Times New Roman" w:cs="Times New Roman"/>
                <w:color w:val="333333"/>
                <w:sz w:val="20"/>
                <w:szCs w:val="20"/>
                <w:lang w:val="it-IT" w:eastAsia="ru-RU"/>
              </w:rPr>
              <w:t>sau</w:t>
            </w:r>
            <w:proofErr w:type="spellEnd"/>
          </w:p>
          <w:p w14:paraId="71619EFC" w14:textId="77777777" w:rsidR="00944BE8" w:rsidRPr="00F16900" w:rsidRDefault="00944BE8" w:rsidP="00944BE8">
            <w:pPr>
              <w:shd w:val="clear" w:color="auto" w:fill="FFFFFF"/>
              <w:jc w:val="both"/>
              <w:rPr>
                <w:rFonts w:ascii="Times New Roman" w:eastAsia="Times New Roman" w:hAnsi="Times New Roman" w:cs="Times New Roman"/>
                <w:color w:val="333333"/>
                <w:sz w:val="20"/>
                <w:szCs w:val="20"/>
                <w:lang w:val="it-IT" w:eastAsia="ru-RU"/>
              </w:rPr>
            </w:pPr>
            <w:r w:rsidRPr="00F16900">
              <w:rPr>
                <w:rFonts w:ascii="Times New Roman" w:eastAsia="Times New Roman" w:hAnsi="Times New Roman" w:cs="Times New Roman"/>
                <w:color w:val="333333"/>
                <w:sz w:val="20"/>
                <w:szCs w:val="20"/>
                <w:lang w:val="it-IT" w:eastAsia="ru-RU"/>
              </w:rPr>
              <w:t xml:space="preserve">b) </w:t>
            </w:r>
            <w:proofErr w:type="spellStart"/>
            <w:r w:rsidRPr="00F16900">
              <w:rPr>
                <w:rFonts w:ascii="Times New Roman" w:eastAsia="Times New Roman" w:hAnsi="Times New Roman" w:cs="Times New Roman"/>
                <w:color w:val="333333"/>
                <w:sz w:val="20"/>
                <w:szCs w:val="20"/>
                <w:lang w:val="it-IT" w:eastAsia="ru-RU"/>
              </w:rPr>
              <w:t>anunț</w:t>
            </w:r>
            <w:proofErr w:type="spellEnd"/>
            <w:r w:rsidRPr="00F16900">
              <w:rPr>
                <w:rFonts w:ascii="Times New Roman" w:eastAsia="Times New Roman" w:hAnsi="Times New Roman" w:cs="Times New Roman"/>
                <w:color w:val="333333"/>
                <w:sz w:val="20"/>
                <w:szCs w:val="20"/>
                <w:lang w:val="it-IT" w:eastAsia="ru-RU"/>
              </w:rPr>
              <w:t xml:space="preserve"> public, </w:t>
            </w:r>
            <w:proofErr w:type="spellStart"/>
            <w:r w:rsidRPr="00F16900">
              <w:rPr>
                <w:rFonts w:ascii="Times New Roman" w:eastAsia="Times New Roman" w:hAnsi="Times New Roman" w:cs="Times New Roman"/>
                <w:color w:val="333333"/>
                <w:sz w:val="20"/>
                <w:szCs w:val="20"/>
                <w:lang w:val="it-IT" w:eastAsia="ru-RU"/>
              </w:rPr>
              <w:t>plasat</w:t>
            </w:r>
            <w:proofErr w:type="spellEnd"/>
            <w:r w:rsidRPr="00F16900">
              <w:rPr>
                <w:rFonts w:ascii="Times New Roman" w:eastAsia="Times New Roman" w:hAnsi="Times New Roman" w:cs="Times New Roman"/>
                <w:color w:val="333333"/>
                <w:sz w:val="20"/>
                <w:szCs w:val="20"/>
                <w:lang w:val="it-IT" w:eastAsia="ru-RU"/>
              </w:rPr>
              <w:t xml:space="preserve"> pe pagina web a </w:t>
            </w:r>
            <w:proofErr w:type="spellStart"/>
            <w:r w:rsidRPr="00F16900">
              <w:rPr>
                <w:rFonts w:ascii="Times New Roman" w:eastAsia="Times New Roman" w:hAnsi="Times New Roman" w:cs="Times New Roman"/>
                <w:color w:val="333333"/>
                <w:sz w:val="20"/>
                <w:szCs w:val="20"/>
                <w:lang w:val="it-IT" w:eastAsia="ru-RU"/>
              </w:rPr>
              <w:t>unității</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după</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caz</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și</w:t>
            </w:r>
            <w:proofErr w:type="spellEnd"/>
            <w:r w:rsidRPr="00F16900">
              <w:rPr>
                <w:rFonts w:ascii="Times New Roman" w:eastAsia="Times New Roman" w:hAnsi="Times New Roman" w:cs="Times New Roman"/>
                <w:color w:val="333333"/>
                <w:sz w:val="20"/>
                <w:szCs w:val="20"/>
                <w:lang w:val="it-IT" w:eastAsia="ru-RU"/>
              </w:rPr>
              <w:t>/</w:t>
            </w:r>
            <w:proofErr w:type="spellStart"/>
            <w:r w:rsidRPr="00F16900">
              <w:rPr>
                <w:rFonts w:ascii="Times New Roman" w:eastAsia="Times New Roman" w:hAnsi="Times New Roman" w:cs="Times New Roman"/>
                <w:color w:val="333333"/>
                <w:sz w:val="20"/>
                <w:szCs w:val="20"/>
                <w:lang w:val="it-IT" w:eastAsia="ru-RU"/>
              </w:rPr>
              <w:t>sau</w:t>
            </w:r>
            <w:proofErr w:type="spellEnd"/>
          </w:p>
          <w:p w14:paraId="491D1F7C" w14:textId="77777777" w:rsidR="00944BE8" w:rsidRPr="00F16900" w:rsidRDefault="00944BE8" w:rsidP="00944BE8">
            <w:pPr>
              <w:shd w:val="clear" w:color="auto" w:fill="FFFFFF"/>
              <w:jc w:val="both"/>
              <w:rPr>
                <w:rFonts w:ascii="Times New Roman" w:eastAsia="Times New Roman" w:hAnsi="Times New Roman" w:cs="Times New Roman"/>
                <w:color w:val="333333"/>
                <w:sz w:val="20"/>
                <w:szCs w:val="20"/>
                <w:lang w:val="it-IT" w:eastAsia="ru-RU"/>
              </w:rPr>
            </w:pPr>
            <w:r w:rsidRPr="00F16900">
              <w:rPr>
                <w:rFonts w:ascii="Times New Roman" w:eastAsia="Times New Roman" w:hAnsi="Times New Roman" w:cs="Times New Roman"/>
                <w:color w:val="333333"/>
                <w:sz w:val="20"/>
                <w:szCs w:val="20"/>
                <w:lang w:val="it-IT" w:eastAsia="ru-RU"/>
              </w:rPr>
              <w:t xml:space="preserve">c) </w:t>
            </w:r>
            <w:proofErr w:type="spellStart"/>
            <w:r w:rsidRPr="00F16900">
              <w:rPr>
                <w:rFonts w:ascii="Times New Roman" w:eastAsia="Times New Roman" w:hAnsi="Times New Roman" w:cs="Times New Roman"/>
                <w:color w:val="333333"/>
                <w:sz w:val="20"/>
                <w:szCs w:val="20"/>
                <w:lang w:val="it-IT" w:eastAsia="ru-RU"/>
              </w:rPr>
              <w:t>anunț</w:t>
            </w:r>
            <w:proofErr w:type="spellEnd"/>
            <w:r w:rsidRPr="00F16900">
              <w:rPr>
                <w:rFonts w:ascii="Times New Roman" w:eastAsia="Times New Roman" w:hAnsi="Times New Roman" w:cs="Times New Roman"/>
                <w:color w:val="333333"/>
                <w:sz w:val="20"/>
                <w:szCs w:val="20"/>
                <w:lang w:val="it-IT" w:eastAsia="ru-RU"/>
              </w:rPr>
              <w:t xml:space="preserve"> public, </w:t>
            </w:r>
            <w:proofErr w:type="spellStart"/>
            <w:r w:rsidRPr="00F16900">
              <w:rPr>
                <w:rFonts w:ascii="Times New Roman" w:eastAsia="Times New Roman" w:hAnsi="Times New Roman" w:cs="Times New Roman"/>
                <w:color w:val="333333"/>
                <w:sz w:val="20"/>
                <w:szCs w:val="20"/>
                <w:lang w:val="it-IT" w:eastAsia="ru-RU"/>
              </w:rPr>
              <w:t>afișat</w:t>
            </w:r>
            <w:proofErr w:type="spellEnd"/>
            <w:r w:rsidRPr="00F16900">
              <w:rPr>
                <w:rFonts w:ascii="Times New Roman" w:eastAsia="Times New Roman" w:hAnsi="Times New Roman" w:cs="Times New Roman"/>
                <w:color w:val="333333"/>
                <w:sz w:val="20"/>
                <w:szCs w:val="20"/>
                <w:lang w:val="it-IT" w:eastAsia="ru-RU"/>
              </w:rPr>
              <w:t xml:space="preserve"> pe un </w:t>
            </w:r>
            <w:proofErr w:type="spellStart"/>
            <w:r w:rsidRPr="00F16900">
              <w:rPr>
                <w:rFonts w:ascii="Times New Roman" w:eastAsia="Times New Roman" w:hAnsi="Times New Roman" w:cs="Times New Roman"/>
                <w:color w:val="333333"/>
                <w:sz w:val="20"/>
                <w:szCs w:val="20"/>
                <w:lang w:val="it-IT" w:eastAsia="ru-RU"/>
              </w:rPr>
              <w:t>panou</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informativ</w:t>
            </w:r>
            <w:proofErr w:type="spellEnd"/>
            <w:r w:rsidRPr="00F16900">
              <w:rPr>
                <w:rFonts w:ascii="Times New Roman" w:eastAsia="Times New Roman" w:hAnsi="Times New Roman" w:cs="Times New Roman"/>
                <w:color w:val="333333"/>
                <w:sz w:val="20"/>
                <w:szCs w:val="20"/>
                <w:lang w:val="it-IT" w:eastAsia="ru-RU"/>
              </w:rPr>
              <w:t xml:space="preserve"> cu </w:t>
            </w:r>
            <w:proofErr w:type="spellStart"/>
            <w:r w:rsidRPr="00F16900">
              <w:rPr>
                <w:rFonts w:ascii="Times New Roman" w:eastAsia="Times New Roman" w:hAnsi="Times New Roman" w:cs="Times New Roman"/>
                <w:color w:val="333333"/>
                <w:sz w:val="20"/>
                <w:szCs w:val="20"/>
                <w:lang w:val="it-IT" w:eastAsia="ru-RU"/>
              </w:rPr>
              <w:t>acces</w:t>
            </w:r>
            <w:proofErr w:type="spellEnd"/>
            <w:r w:rsidRPr="00F16900">
              <w:rPr>
                <w:rFonts w:ascii="Times New Roman" w:eastAsia="Times New Roman" w:hAnsi="Times New Roman" w:cs="Times New Roman"/>
                <w:color w:val="333333"/>
                <w:sz w:val="20"/>
                <w:szCs w:val="20"/>
                <w:lang w:val="it-IT" w:eastAsia="ru-RU"/>
              </w:rPr>
              <w:t xml:space="preserve"> general la </w:t>
            </w:r>
            <w:proofErr w:type="spellStart"/>
            <w:r w:rsidRPr="00F16900">
              <w:rPr>
                <w:rFonts w:ascii="Times New Roman" w:eastAsia="Times New Roman" w:hAnsi="Times New Roman" w:cs="Times New Roman"/>
                <w:color w:val="333333"/>
                <w:sz w:val="20"/>
                <w:szCs w:val="20"/>
                <w:lang w:val="it-IT" w:eastAsia="ru-RU"/>
              </w:rPr>
              <w:t>sediul</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unității</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și</w:t>
            </w:r>
            <w:proofErr w:type="spellEnd"/>
            <w:r w:rsidRPr="00F16900">
              <w:rPr>
                <w:rFonts w:ascii="Times New Roman" w:eastAsia="Times New Roman" w:hAnsi="Times New Roman" w:cs="Times New Roman"/>
                <w:color w:val="333333"/>
                <w:sz w:val="20"/>
                <w:szCs w:val="20"/>
                <w:lang w:val="it-IT" w:eastAsia="ru-RU"/>
              </w:rPr>
              <w:t xml:space="preserve"> la </w:t>
            </w:r>
            <w:proofErr w:type="spellStart"/>
            <w:r w:rsidRPr="00F16900">
              <w:rPr>
                <w:rFonts w:ascii="Times New Roman" w:eastAsia="Times New Roman" w:hAnsi="Times New Roman" w:cs="Times New Roman"/>
                <w:color w:val="333333"/>
                <w:sz w:val="20"/>
                <w:szCs w:val="20"/>
                <w:lang w:val="it-IT" w:eastAsia="ru-RU"/>
              </w:rPr>
              <w:t>fiecare</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dintre</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filialele</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sau</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reprezentanțele</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acesteia</w:t>
            </w:r>
            <w:proofErr w:type="spellEnd"/>
            <w:r w:rsidRPr="00F16900">
              <w:rPr>
                <w:rFonts w:ascii="Times New Roman" w:eastAsia="Times New Roman" w:hAnsi="Times New Roman" w:cs="Times New Roman"/>
                <w:color w:val="333333"/>
                <w:sz w:val="20"/>
                <w:szCs w:val="20"/>
                <w:lang w:val="it-IT" w:eastAsia="ru-RU"/>
              </w:rPr>
              <w:t>.</w:t>
            </w:r>
          </w:p>
          <w:p w14:paraId="7D4DAE49" w14:textId="77777777" w:rsidR="00944BE8" w:rsidRPr="00F16900" w:rsidRDefault="00944BE8" w:rsidP="00944BE8">
            <w:pPr>
              <w:shd w:val="clear" w:color="auto" w:fill="FFFFFF"/>
              <w:jc w:val="both"/>
              <w:rPr>
                <w:rFonts w:ascii="Times New Roman" w:eastAsia="Times New Roman" w:hAnsi="Times New Roman" w:cs="Times New Roman"/>
                <w:color w:val="333333"/>
                <w:sz w:val="20"/>
                <w:szCs w:val="20"/>
                <w:lang w:val="it-IT" w:eastAsia="ru-RU"/>
              </w:rPr>
            </w:pPr>
            <w:r w:rsidRPr="00F16900">
              <w:rPr>
                <w:rFonts w:ascii="Times New Roman" w:eastAsia="Times New Roman" w:hAnsi="Times New Roman" w:cs="Times New Roman"/>
                <w:color w:val="333333"/>
                <w:sz w:val="20"/>
                <w:szCs w:val="20"/>
                <w:lang w:val="it-IT" w:eastAsia="ru-RU"/>
              </w:rPr>
              <w:t xml:space="preserve">(6) </w:t>
            </w:r>
            <w:proofErr w:type="spellStart"/>
            <w:r w:rsidRPr="00F16900">
              <w:rPr>
                <w:rFonts w:ascii="Times New Roman" w:eastAsia="Times New Roman" w:hAnsi="Times New Roman" w:cs="Times New Roman"/>
                <w:color w:val="333333"/>
                <w:sz w:val="20"/>
                <w:szCs w:val="20"/>
                <w:lang w:val="it-IT" w:eastAsia="ru-RU"/>
              </w:rPr>
              <w:t>În</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cazul</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în</w:t>
            </w:r>
            <w:proofErr w:type="spellEnd"/>
            <w:r w:rsidRPr="00F16900">
              <w:rPr>
                <w:rFonts w:ascii="Times New Roman" w:eastAsia="Times New Roman" w:hAnsi="Times New Roman" w:cs="Times New Roman"/>
                <w:color w:val="333333"/>
                <w:sz w:val="20"/>
                <w:szCs w:val="20"/>
                <w:lang w:val="it-IT" w:eastAsia="ru-RU"/>
              </w:rPr>
              <w:t xml:space="preserve"> care </w:t>
            </w:r>
            <w:proofErr w:type="spellStart"/>
            <w:r w:rsidRPr="00F16900">
              <w:rPr>
                <w:rFonts w:ascii="Times New Roman" w:eastAsia="Times New Roman" w:hAnsi="Times New Roman" w:cs="Times New Roman"/>
                <w:color w:val="333333"/>
                <w:sz w:val="20"/>
                <w:szCs w:val="20"/>
                <w:lang w:val="it-IT" w:eastAsia="ru-RU"/>
              </w:rPr>
              <w:t>cedentul</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și</w:t>
            </w:r>
            <w:proofErr w:type="spellEnd"/>
            <w:r w:rsidRPr="00F16900">
              <w:rPr>
                <w:rFonts w:ascii="Times New Roman" w:eastAsia="Times New Roman" w:hAnsi="Times New Roman" w:cs="Times New Roman"/>
                <w:color w:val="333333"/>
                <w:sz w:val="20"/>
                <w:szCs w:val="20"/>
                <w:lang w:val="it-IT" w:eastAsia="ru-RU"/>
              </w:rPr>
              <w:t>/</w:t>
            </w:r>
            <w:proofErr w:type="spellStart"/>
            <w:r w:rsidRPr="00F16900">
              <w:rPr>
                <w:rFonts w:ascii="Times New Roman" w:eastAsia="Times New Roman" w:hAnsi="Times New Roman" w:cs="Times New Roman"/>
                <w:color w:val="333333"/>
                <w:sz w:val="20"/>
                <w:szCs w:val="20"/>
                <w:lang w:val="it-IT" w:eastAsia="ru-RU"/>
              </w:rPr>
              <w:t>sau</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cesionarul</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preconizează</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să</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întreprindă</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anumite</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măsuri</w:t>
            </w:r>
            <w:proofErr w:type="spellEnd"/>
            <w:r w:rsidRPr="00F16900">
              <w:rPr>
                <w:rFonts w:ascii="Times New Roman" w:eastAsia="Times New Roman" w:hAnsi="Times New Roman" w:cs="Times New Roman"/>
                <w:color w:val="333333"/>
                <w:sz w:val="20"/>
                <w:szCs w:val="20"/>
                <w:lang w:val="it-IT" w:eastAsia="ru-RU"/>
              </w:rPr>
              <w:t xml:space="preserve"> cu </w:t>
            </w:r>
            <w:proofErr w:type="spellStart"/>
            <w:r w:rsidRPr="00F16900">
              <w:rPr>
                <w:rFonts w:ascii="Times New Roman" w:eastAsia="Times New Roman" w:hAnsi="Times New Roman" w:cs="Times New Roman"/>
                <w:color w:val="333333"/>
                <w:sz w:val="20"/>
                <w:szCs w:val="20"/>
                <w:lang w:val="it-IT" w:eastAsia="ru-RU"/>
              </w:rPr>
              <w:t>privire</w:t>
            </w:r>
            <w:proofErr w:type="spellEnd"/>
            <w:r w:rsidRPr="00F16900">
              <w:rPr>
                <w:rFonts w:ascii="Times New Roman" w:eastAsia="Times New Roman" w:hAnsi="Times New Roman" w:cs="Times New Roman"/>
                <w:color w:val="333333"/>
                <w:sz w:val="20"/>
                <w:szCs w:val="20"/>
                <w:lang w:val="it-IT" w:eastAsia="ru-RU"/>
              </w:rPr>
              <w:t xml:space="preserve"> la </w:t>
            </w:r>
            <w:proofErr w:type="spellStart"/>
            <w:r w:rsidRPr="00F16900">
              <w:rPr>
                <w:rFonts w:ascii="Times New Roman" w:eastAsia="Times New Roman" w:hAnsi="Times New Roman" w:cs="Times New Roman"/>
                <w:color w:val="333333"/>
                <w:sz w:val="20"/>
                <w:szCs w:val="20"/>
                <w:lang w:val="it-IT" w:eastAsia="ru-RU"/>
              </w:rPr>
              <w:t>salariații</w:t>
            </w:r>
            <w:proofErr w:type="spellEnd"/>
            <w:r w:rsidRPr="00F16900">
              <w:rPr>
                <w:rFonts w:ascii="Times New Roman" w:eastAsia="Times New Roman" w:hAnsi="Times New Roman" w:cs="Times New Roman"/>
                <w:color w:val="333333"/>
                <w:sz w:val="20"/>
                <w:szCs w:val="20"/>
                <w:lang w:val="it-IT" w:eastAsia="ru-RU"/>
              </w:rPr>
              <w:t xml:space="preserve"> lor, </w:t>
            </w:r>
            <w:proofErr w:type="spellStart"/>
            <w:r w:rsidRPr="00F16900">
              <w:rPr>
                <w:rFonts w:ascii="Times New Roman" w:eastAsia="Times New Roman" w:hAnsi="Times New Roman" w:cs="Times New Roman"/>
                <w:color w:val="333333"/>
                <w:sz w:val="20"/>
                <w:szCs w:val="20"/>
                <w:lang w:val="it-IT" w:eastAsia="ru-RU"/>
              </w:rPr>
              <w:t>acestea</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urmează</w:t>
            </w:r>
            <w:proofErr w:type="spellEnd"/>
            <w:r w:rsidRPr="00F16900">
              <w:rPr>
                <w:rFonts w:ascii="Times New Roman" w:eastAsia="Times New Roman" w:hAnsi="Times New Roman" w:cs="Times New Roman"/>
                <w:color w:val="333333"/>
                <w:sz w:val="20"/>
                <w:szCs w:val="20"/>
                <w:lang w:val="it-IT" w:eastAsia="ru-RU"/>
              </w:rPr>
              <w:t xml:space="preserve"> </w:t>
            </w:r>
            <w:r w:rsidRPr="00F16900">
              <w:rPr>
                <w:rFonts w:ascii="Times New Roman" w:eastAsia="Times New Roman" w:hAnsi="Times New Roman" w:cs="Times New Roman"/>
                <w:color w:val="333333"/>
                <w:sz w:val="20"/>
                <w:szCs w:val="20"/>
                <w:lang w:val="it-IT" w:eastAsia="ru-RU"/>
              </w:rPr>
              <w:lastRenderedPageBreak/>
              <w:t xml:space="preserve">a fi consultate cu </w:t>
            </w:r>
            <w:proofErr w:type="spellStart"/>
            <w:r w:rsidRPr="00F16900">
              <w:rPr>
                <w:rFonts w:ascii="Times New Roman" w:eastAsia="Times New Roman" w:hAnsi="Times New Roman" w:cs="Times New Roman"/>
                <w:color w:val="333333"/>
                <w:sz w:val="20"/>
                <w:szCs w:val="20"/>
                <w:lang w:val="it-IT" w:eastAsia="ru-RU"/>
              </w:rPr>
              <w:t>reprezentanții</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salariaților</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în</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conformitate</w:t>
            </w:r>
            <w:proofErr w:type="spellEnd"/>
            <w:r w:rsidRPr="00F16900">
              <w:rPr>
                <w:rFonts w:ascii="Times New Roman" w:eastAsia="Times New Roman" w:hAnsi="Times New Roman" w:cs="Times New Roman"/>
                <w:color w:val="333333"/>
                <w:sz w:val="20"/>
                <w:szCs w:val="20"/>
                <w:lang w:val="it-IT" w:eastAsia="ru-RU"/>
              </w:rPr>
              <w:t xml:space="preserve"> cu </w:t>
            </w:r>
            <w:proofErr w:type="spellStart"/>
            <w:r w:rsidRPr="00F16900">
              <w:rPr>
                <w:rFonts w:ascii="Times New Roman" w:eastAsia="Times New Roman" w:hAnsi="Times New Roman" w:cs="Times New Roman"/>
                <w:color w:val="333333"/>
                <w:sz w:val="20"/>
                <w:szCs w:val="20"/>
                <w:lang w:val="it-IT" w:eastAsia="ru-RU"/>
              </w:rPr>
              <w:t>prevederile</w:t>
            </w:r>
            <w:proofErr w:type="spellEnd"/>
            <w:r w:rsidRPr="00F16900">
              <w:rPr>
                <w:rFonts w:ascii="Times New Roman" w:eastAsia="Times New Roman" w:hAnsi="Times New Roman" w:cs="Times New Roman"/>
                <w:color w:val="333333"/>
                <w:sz w:val="20"/>
                <w:szCs w:val="20"/>
                <w:lang w:val="it-IT" w:eastAsia="ru-RU"/>
              </w:rPr>
              <w:t xml:space="preserve"> art. 42</w:t>
            </w:r>
            <w:r w:rsidRPr="00F16900">
              <w:rPr>
                <w:rFonts w:ascii="Times New Roman" w:eastAsia="Times New Roman" w:hAnsi="Times New Roman" w:cs="Times New Roman"/>
                <w:color w:val="333333"/>
                <w:sz w:val="20"/>
                <w:szCs w:val="20"/>
                <w:vertAlign w:val="superscript"/>
                <w:lang w:val="it-IT" w:eastAsia="ru-RU"/>
              </w:rPr>
              <w:t>1</w:t>
            </w:r>
            <w:r w:rsidRPr="00F16900">
              <w:rPr>
                <w:rFonts w:ascii="Times New Roman" w:eastAsia="Times New Roman" w:hAnsi="Times New Roman" w:cs="Times New Roman"/>
                <w:color w:val="333333"/>
                <w:sz w:val="20"/>
                <w:szCs w:val="20"/>
                <w:lang w:val="it-IT" w:eastAsia="ru-RU"/>
              </w:rPr>
              <w:t>.</w:t>
            </w:r>
          </w:p>
          <w:p w14:paraId="0E52F481" w14:textId="126BDD91" w:rsidR="00944BE8" w:rsidRPr="00F16900" w:rsidRDefault="00944BE8" w:rsidP="009E5727">
            <w:pPr>
              <w:shd w:val="clear" w:color="auto" w:fill="FFFFFF"/>
              <w:jc w:val="both"/>
              <w:rPr>
                <w:rFonts w:ascii="Times New Roman" w:hAnsi="Times New Roman" w:cs="Times New Roman"/>
                <w:b/>
                <w:bCs/>
                <w:color w:val="EE0000"/>
                <w:sz w:val="20"/>
                <w:szCs w:val="20"/>
                <w:lang w:val="it-IT"/>
              </w:rPr>
            </w:pPr>
            <w:r w:rsidRPr="00F16900">
              <w:rPr>
                <w:rFonts w:ascii="Times New Roman" w:eastAsia="Times New Roman" w:hAnsi="Times New Roman" w:cs="Times New Roman"/>
                <w:color w:val="333333"/>
                <w:sz w:val="20"/>
                <w:szCs w:val="20"/>
                <w:lang w:val="it-IT" w:eastAsia="ru-RU"/>
              </w:rPr>
              <w:t xml:space="preserve">(7) </w:t>
            </w:r>
            <w:proofErr w:type="spellStart"/>
            <w:r w:rsidRPr="00F16900">
              <w:rPr>
                <w:rFonts w:ascii="Times New Roman" w:eastAsia="Times New Roman" w:hAnsi="Times New Roman" w:cs="Times New Roman"/>
                <w:color w:val="333333"/>
                <w:sz w:val="20"/>
                <w:szCs w:val="20"/>
                <w:lang w:val="it-IT" w:eastAsia="ru-RU"/>
              </w:rPr>
              <w:t>Dacă</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în</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procesul</w:t>
            </w:r>
            <w:proofErr w:type="spellEnd"/>
            <w:r w:rsidRPr="00F16900">
              <w:rPr>
                <w:rFonts w:ascii="Times New Roman" w:eastAsia="Times New Roman" w:hAnsi="Times New Roman" w:cs="Times New Roman"/>
                <w:color w:val="333333"/>
                <w:sz w:val="20"/>
                <w:szCs w:val="20"/>
                <w:lang w:val="it-IT" w:eastAsia="ru-RU"/>
              </w:rPr>
              <w:t xml:space="preserve"> de </w:t>
            </w:r>
            <w:proofErr w:type="spellStart"/>
            <w:r w:rsidRPr="00F16900">
              <w:rPr>
                <w:rFonts w:ascii="Times New Roman" w:eastAsia="Times New Roman" w:hAnsi="Times New Roman" w:cs="Times New Roman"/>
                <w:color w:val="333333"/>
                <w:sz w:val="20"/>
                <w:szCs w:val="20"/>
                <w:lang w:val="it-IT" w:eastAsia="ru-RU"/>
              </w:rPr>
              <w:t>reorganizare</w:t>
            </w:r>
            <w:proofErr w:type="spellEnd"/>
            <w:r w:rsidRPr="00F16900">
              <w:rPr>
                <w:rFonts w:ascii="Times New Roman" w:eastAsia="Times New Roman" w:hAnsi="Times New Roman" w:cs="Times New Roman"/>
                <w:color w:val="333333"/>
                <w:sz w:val="20"/>
                <w:szCs w:val="20"/>
                <w:lang w:val="it-IT" w:eastAsia="ru-RU"/>
              </w:rPr>
              <w:t xml:space="preserve"> a </w:t>
            </w:r>
            <w:proofErr w:type="spellStart"/>
            <w:r w:rsidRPr="00F16900">
              <w:rPr>
                <w:rFonts w:ascii="Times New Roman" w:eastAsia="Times New Roman" w:hAnsi="Times New Roman" w:cs="Times New Roman"/>
                <w:color w:val="333333"/>
                <w:sz w:val="20"/>
                <w:szCs w:val="20"/>
                <w:lang w:val="it-IT" w:eastAsia="ru-RU"/>
              </w:rPr>
              <w:t>unității</w:t>
            </w:r>
            <w:proofErr w:type="spellEnd"/>
            <w:r w:rsidRPr="00F16900">
              <w:rPr>
                <w:rFonts w:ascii="Times New Roman" w:eastAsia="Times New Roman" w:hAnsi="Times New Roman" w:cs="Times New Roman"/>
                <w:color w:val="333333"/>
                <w:sz w:val="20"/>
                <w:szCs w:val="20"/>
                <w:lang w:val="it-IT" w:eastAsia="ru-RU"/>
              </w:rPr>
              <w:t xml:space="preserve">, de </w:t>
            </w:r>
            <w:proofErr w:type="spellStart"/>
            <w:r w:rsidRPr="00F16900">
              <w:rPr>
                <w:rFonts w:ascii="Times New Roman" w:eastAsia="Times New Roman" w:hAnsi="Times New Roman" w:cs="Times New Roman"/>
                <w:color w:val="333333"/>
                <w:sz w:val="20"/>
                <w:szCs w:val="20"/>
                <w:lang w:val="it-IT" w:eastAsia="ru-RU"/>
              </w:rPr>
              <w:t>schimbare</w:t>
            </w:r>
            <w:proofErr w:type="spellEnd"/>
            <w:r w:rsidRPr="00F16900">
              <w:rPr>
                <w:rFonts w:ascii="Times New Roman" w:eastAsia="Times New Roman" w:hAnsi="Times New Roman" w:cs="Times New Roman"/>
                <w:color w:val="333333"/>
                <w:sz w:val="20"/>
                <w:szCs w:val="20"/>
                <w:lang w:val="it-IT" w:eastAsia="ru-RU"/>
              </w:rPr>
              <w:t xml:space="preserve"> a </w:t>
            </w:r>
            <w:proofErr w:type="spellStart"/>
            <w:r w:rsidRPr="00F16900">
              <w:rPr>
                <w:rFonts w:ascii="Times New Roman" w:eastAsia="Times New Roman" w:hAnsi="Times New Roman" w:cs="Times New Roman"/>
                <w:color w:val="333333"/>
                <w:sz w:val="20"/>
                <w:szCs w:val="20"/>
                <w:lang w:val="it-IT" w:eastAsia="ru-RU"/>
              </w:rPr>
              <w:t>tipului</w:t>
            </w:r>
            <w:proofErr w:type="spellEnd"/>
            <w:r w:rsidRPr="00F16900">
              <w:rPr>
                <w:rFonts w:ascii="Times New Roman" w:eastAsia="Times New Roman" w:hAnsi="Times New Roman" w:cs="Times New Roman"/>
                <w:color w:val="333333"/>
                <w:sz w:val="20"/>
                <w:szCs w:val="20"/>
                <w:lang w:val="it-IT" w:eastAsia="ru-RU"/>
              </w:rPr>
              <w:t xml:space="preserve"> de </w:t>
            </w:r>
            <w:proofErr w:type="spellStart"/>
            <w:r w:rsidRPr="00F16900">
              <w:rPr>
                <w:rFonts w:ascii="Times New Roman" w:eastAsia="Times New Roman" w:hAnsi="Times New Roman" w:cs="Times New Roman"/>
                <w:color w:val="333333"/>
                <w:sz w:val="20"/>
                <w:szCs w:val="20"/>
                <w:lang w:val="it-IT" w:eastAsia="ru-RU"/>
              </w:rPr>
              <w:t>proprietate</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sau</w:t>
            </w:r>
            <w:proofErr w:type="spellEnd"/>
            <w:r w:rsidRPr="00F16900">
              <w:rPr>
                <w:rFonts w:ascii="Times New Roman" w:eastAsia="Times New Roman" w:hAnsi="Times New Roman" w:cs="Times New Roman"/>
                <w:color w:val="333333"/>
                <w:sz w:val="20"/>
                <w:szCs w:val="20"/>
                <w:lang w:val="it-IT" w:eastAsia="ru-RU"/>
              </w:rPr>
              <w:t xml:space="preserve"> a </w:t>
            </w:r>
            <w:proofErr w:type="spellStart"/>
            <w:r w:rsidRPr="00F16900">
              <w:rPr>
                <w:rFonts w:ascii="Times New Roman" w:eastAsia="Times New Roman" w:hAnsi="Times New Roman" w:cs="Times New Roman"/>
                <w:color w:val="333333"/>
                <w:sz w:val="20"/>
                <w:szCs w:val="20"/>
                <w:lang w:val="it-IT" w:eastAsia="ru-RU"/>
              </w:rPr>
              <w:t>proprietarului</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acesteia</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sînt</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preconizate</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reduceri</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ale</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numărului</w:t>
            </w:r>
            <w:proofErr w:type="spellEnd"/>
            <w:r w:rsidRPr="00F16900">
              <w:rPr>
                <w:rFonts w:ascii="Times New Roman" w:eastAsia="Times New Roman" w:hAnsi="Times New Roman" w:cs="Times New Roman"/>
                <w:color w:val="333333"/>
                <w:sz w:val="20"/>
                <w:szCs w:val="20"/>
                <w:lang w:val="it-IT" w:eastAsia="ru-RU"/>
              </w:rPr>
              <w:t xml:space="preserve"> ori </w:t>
            </w:r>
            <w:proofErr w:type="spellStart"/>
            <w:r w:rsidRPr="00F16900">
              <w:rPr>
                <w:rFonts w:ascii="Times New Roman" w:eastAsia="Times New Roman" w:hAnsi="Times New Roman" w:cs="Times New Roman"/>
                <w:color w:val="333333"/>
                <w:sz w:val="20"/>
                <w:szCs w:val="20"/>
                <w:lang w:val="it-IT" w:eastAsia="ru-RU"/>
              </w:rPr>
              <w:t>statelor</w:t>
            </w:r>
            <w:proofErr w:type="spellEnd"/>
            <w:r w:rsidRPr="00F16900">
              <w:rPr>
                <w:rFonts w:ascii="Times New Roman" w:eastAsia="Times New Roman" w:hAnsi="Times New Roman" w:cs="Times New Roman"/>
                <w:color w:val="333333"/>
                <w:sz w:val="20"/>
                <w:szCs w:val="20"/>
                <w:lang w:val="it-IT" w:eastAsia="ru-RU"/>
              </w:rPr>
              <w:t xml:space="preserve"> de personal, se </w:t>
            </w:r>
            <w:proofErr w:type="spellStart"/>
            <w:r w:rsidRPr="00F16900">
              <w:rPr>
                <w:rFonts w:ascii="Times New Roman" w:eastAsia="Times New Roman" w:hAnsi="Times New Roman" w:cs="Times New Roman"/>
                <w:color w:val="333333"/>
                <w:sz w:val="20"/>
                <w:szCs w:val="20"/>
                <w:lang w:val="it-IT" w:eastAsia="ru-RU"/>
              </w:rPr>
              <w:t>vor</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aplica</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suplimentar</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prevederile</w:t>
            </w:r>
            <w:proofErr w:type="spellEnd"/>
            <w:r w:rsidRPr="00F16900">
              <w:rPr>
                <w:rFonts w:ascii="Times New Roman" w:eastAsia="Times New Roman" w:hAnsi="Times New Roman" w:cs="Times New Roman"/>
                <w:color w:val="333333"/>
                <w:sz w:val="20"/>
                <w:szCs w:val="20"/>
                <w:lang w:val="it-IT" w:eastAsia="ru-RU"/>
              </w:rPr>
              <w:t xml:space="preserve"> art. 88.</w:t>
            </w:r>
          </w:p>
          <w:p w14:paraId="1F7AC30B" w14:textId="77777777" w:rsidR="00944BE8" w:rsidRPr="00F16900" w:rsidRDefault="00944BE8" w:rsidP="00944BE8">
            <w:pPr>
              <w:shd w:val="clear" w:color="auto" w:fill="FFFFFF"/>
              <w:jc w:val="both"/>
              <w:rPr>
                <w:rFonts w:ascii="Times New Roman" w:eastAsia="Times New Roman" w:hAnsi="Times New Roman" w:cs="Times New Roman"/>
                <w:color w:val="333333"/>
                <w:sz w:val="20"/>
                <w:szCs w:val="20"/>
                <w:lang w:val="it-IT" w:eastAsia="ru-RU"/>
              </w:rPr>
            </w:pPr>
            <w:proofErr w:type="spellStart"/>
            <w:r w:rsidRPr="00F16900">
              <w:rPr>
                <w:rFonts w:ascii="Times New Roman" w:eastAsia="Times New Roman" w:hAnsi="Times New Roman" w:cs="Times New Roman"/>
                <w:b/>
                <w:bCs/>
                <w:color w:val="333333"/>
                <w:sz w:val="20"/>
                <w:szCs w:val="20"/>
                <w:lang w:val="it-IT" w:eastAsia="ru-RU"/>
              </w:rPr>
              <w:t>Articolul</w:t>
            </w:r>
            <w:proofErr w:type="spellEnd"/>
            <w:r w:rsidRPr="00F16900">
              <w:rPr>
                <w:rFonts w:ascii="Times New Roman" w:eastAsia="Times New Roman" w:hAnsi="Times New Roman" w:cs="Times New Roman"/>
                <w:b/>
                <w:bCs/>
                <w:color w:val="333333"/>
                <w:sz w:val="20"/>
                <w:szCs w:val="20"/>
                <w:lang w:val="it-IT" w:eastAsia="ru-RU"/>
              </w:rPr>
              <w:t xml:space="preserve"> 388.</w:t>
            </w:r>
            <w:r w:rsidRPr="00F16900">
              <w:rPr>
                <w:rFonts w:ascii="Times New Roman" w:eastAsia="Times New Roman" w:hAnsi="Times New Roman" w:cs="Times New Roman"/>
                <w:color w:val="333333"/>
                <w:sz w:val="20"/>
                <w:szCs w:val="20"/>
                <w:lang w:val="it-IT" w:eastAsia="ru-RU"/>
              </w:rPr>
              <w:t> </w:t>
            </w:r>
            <w:proofErr w:type="spellStart"/>
            <w:r w:rsidRPr="00F16900">
              <w:rPr>
                <w:rFonts w:ascii="Times New Roman" w:eastAsia="Times New Roman" w:hAnsi="Times New Roman" w:cs="Times New Roman"/>
                <w:color w:val="333333"/>
                <w:sz w:val="20"/>
                <w:szCs w:val="20"/>
                <w:lang w:val="it-IT" w:eastAsia="ru-RU"/>
              </w:rPr>
              <w:t>Garanţii</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pentru</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persoanele</w:t>
            </w:r>
            <w:proofErr w:type="spellEnd"/>
            <w:r w:rsidRPr="00F16900">
              <w:rPr>
                <w:rFonts w:ascii="Times New Roman" w:eastAsia="Times New Roman" w:hAnsi="Times New Roman" w:cs="Times New Roman"/>
                <w:color w:val="333333"/>
                <w:sz w:val="20"/>
                <w:szCs w:val="20"/>
                <w:lang w:val="it-IT" w:eastAsia="ru-RU"/>
              </w:rPr>
              <w:t xml:space="preserve"> alese </w:t>
            </w:r>
            <w:proofErr w:type="spellStart"/>
            <w:r w:rsidRPr="00F16900">
              <w:rPr>
                <w:rFonts w:ascii="Times New Roman" w:eastAsia="Times New Roman" w:hAnsi="Times New Roman" w:cs="Times New Roman"/>
                <w:color w:val="333333"/>
                <w:sz w:val="20"/>
                <w:szCs w:val="20"/>
                <w:lang w:val="it-IT" w:eastAsia="ru-RU"/>
              </w:rPr>
              <w:t>în</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organele</w:t>
            </w:r>
            <w:proofErr w:type="spellEnd"/>
            <w:r w:rsidRPr="00F16900">
              <w:rPr>
                <w:rFonts w:ascii="Times New Roman" w:eastAsia="Times New Roman" w:hAnsi="Times New Roman" w:cs="Times New Roman"/>
                <w:color w:val="333333"/>
                <w:sz w:val="20"/>
                <w:szCs w:val="20"/>
                <w:lang w:val="it-IT" w:eastAsia="ru-RU"/>
              </w:rPr>
              <w:t> </w:t>
            </w:r>
            <w:proofErr w:type="spellStart"/>
            <w:r w:rsidRPr="00F16900">
              <w:rPr>
                <w:rFonts w:ascii="Times New Roman" w:eastAsia="Times New Roman" w:hAnsi="Times New Roman" w:cs="Times New Roman"/>
                <w:color w:val="333333"/>
                <w:sz w:val="20"/>
                <w:szCs w:val="20"/>
                <w:lang w:val="it-IT" w:eastAsia="ru-RU"/>
              </w:rPr>
              <w:t>sindicale</w:t>
            </w:r>
            <w:proofErr w:type="spellEnd"/>
            <w:r w:rsidRPr="00F16900">
              <w:rPr>
                <w:rFonts w:ascii="Times New Roman" w:eastAsia="Times New Roman" w:hAnsi="Times New Roman" w:cs="Times New Roman"/>
                <w:color w:val="333333"/>
                <w:sz w:val="20"/>
                <w:szCs w:val="20"/>
                <w:lang w:val="it-IT" w:eastAsia="ru-RU"/>
              </w:rPr>
              <w:t> </w:t>
            </w:r>
            <w:proofErr w:type="spellStart"/>
            <w:r w:rsidRPr="00F16900">
              <w:rPr>
                <w:rFonts w:ascii="Times New Roman" w:eastAsia="Times New Roman" w:hAnsi="Times New Roman" w:cs="Times New Roman"/>
                <w:color w:val="333333"/>
                <w:sz w:val="20"/>
                <w:szCs w:val="20"/>
                <w:lang w:val="it-IT" w:eastAsia="ru-RU"/>
              </w:rPr>
              <w:t>şi</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eliberate</w:t>
            </w:r>
            <w:proofErr w:type="spellEnd"/>
            <w:r w:rsidRPr="00F16900">
              <w:rPr>
                <w:rFonts w:ascii="Times New Roman" w:eastAsia="Times New Roman" w:hAnsi="Times New Roman" w:cs="Times New Roman"/>
                <w:color w:val="333333"/>
                <w:sz w:val="20"/>
                <w:szCs w:val="20"/>
                <w:lang w:val="it-IT" w:eastAsia="ru-RU"/>
              </w:rPr>
              <w:t xml:space="preserve"> de la </w:t>
            </w:r>
            <w:proofErr w:type="spellStart"/>
            <w:r w:rsidRPr="00F16900">
              <w:rPr>
                <w:rFonts w:ascii="Times New Roman" w:eastAsia="Times New Roman" w:hAnsi="Times New Roman" w:cs="Times New Roman"/>
                <w:color w:val="333333"/>
                <w:sz w:val="20"/>
                <w:szCs w:val="20"/>
                <w:lang w:val="it-IT" w:eastAsia="ru-RU"/>
              </w:rPr>
              <w:t>locul</w:t>
            </w:r>
            <w:proofErr w:type="spellEnd"/>
            <w:r w:rsidRPr="00F16900">
              <w:rPr>
                <w:rFonts w:ascii="Times New Roman" w:eastAsia="Times New Roman" w:hAnsi="Times New Roman" w:cs="Times New Roman"/>
                <w:color w:val="333333"/>
                <w:sz w:val="20"/>
                <w:szCs w:val="20"/>
                <w:lang w:val="it-IT" w:eastAsia="ru-RU"/>
              </w:rPr>
              <w:t xml:space="preserve"> de </w:t>
            </w:r>
            <w:proofErr w:type="spellStart"/>
            <w:r w:rsidRPr="00F16900">
              <w:rPr>
                <w:rFonts w:ascii="Times New Roman" w:eastAsia="Times New Roman" w:hAnsi="Times New Roman" w:cs="Times New Roman"/>
                <w:color w:val="333333"/>
                <w:sz w:val="20"/>
                <w:szCs w:val="20"/>
                <w:lang w:val="it-IT" w:eastAsia="ru-RU"/>
              </w:rPr>
              <w:t>muncă</w:t>
            </w:r>
            <w:proofErr w:type="spellEnd"/>
            <w:r w:rsidRPr="00F16900">
              <w:rPr>
                <w:rFonts w:ascii="Times New Roman" w:eastAsia="Times New Roman" w:hAnsi="Times New Roman" w:cs="Times New Roman"/>
                <w:color w:val="333333"/>
                <w:sz w:val="20"/>
                <w:szCs w:val="20"/>
                <w:lang w:val="it-IT" w:eastAsia="ru-RU"/>
              </w:rPr>
              <w:t xml:space="preserve"> de </w:t>
            </w:r>
            <w:proofErr w:type="spellStart"/>
            <w:r w:rsidRPr="00F16900">
              <w:rPr>
                <w:rFonts w:ascii="Times New Roman" w:eastAsia="Times New Roman" w:hAnsi="Times New Roman" w:cs="Times New Roman"/>
                <w:color w:val="333333"/>
                <w:sz w:val="20"/>
                <w:szCs w:val="20"/>
                <w:lang w:val="it-IT" w:eastAsia="ru-RU"/>
              </w:rPr>
              <w:t>bază</w:t>
            </w:r>
            <w:proofErr w:type="spellEnd"/>
          </w:p>
          <w:p w14:paraId="43995017" w14:textId="77777777" w:rsidR="00944BE8" w:rsidRPr="00F16900" w:rsidRDefault="00944BE8" w:rsidP="00944BE8">
            <w:pPr>
              <w:shd w:val="clear" w:color="auto" w:fill="FFFFFF"/>
              <w:jc w:val="both"/>
              <w:rPr>
                <w:rFonts w:ascii="Times New Roman" w:eastAsia="Times New Roman" w:hAnsi="Times New Roman" w:cs="Times New Roman"/>
                <w:color w:val="333333"/>
                <w:sz w:val="20"/>
                <w:szCs w:val="20"/>
                <w:lang w:val="it-IT" w:eastAsia="ru-RU"/>
              </w:rPr>
            </w:pPr>
            <w:r w:rsidRPr="00F16900">
              <w:rPr>
                <w:rFonts w:ascii="Times New Roman" w:hAnsi="Times New Roman" w:cs="Times New Roman"/>
                <w:color w:val="333333"/>
                <w:sz w:val="20"/>
                <w:szCs w:val="20"/>
                <w:shd w:val="clear" w:color="auto" w:fill="FFFFFF"/>
                <w:lang w:val="it-IT"/>
              </w:rPr>
              <w:t xml:space="preserve">(2) </w:t>
            </w:r>
            <w:proofErr w:type="spellStart"/>
            <w:r w:rsidRPr="00F16900">
              <w:rPr>
                <w:rFonts w:ascii="Times New Roman" w:hAnsi="Times New Roman" w:cs="Times New Roman"/>
                <w:color w:val="333333"/>
                <w:sz w:val="20"/>
                <w:szCs w:val="20"/>
                <w:shd w:val="clear" w:color="auto" w:fill="FFFFFF"/>
                <w:lang w:val="it-IT"/>
              </w:rPr>
              <w:t>În</w:t>
            </w:r>
            <w:proofErr w:type="spellEnd"/>
            <w:r w:rsidRPr="00F16900">
              <w:rPr>
                <w:rFonts w:ascii="Times New Roman" w:hAnsi="Times New Roman" w:cs="Times New Roman"/>
                <w:color w:val="333333"/>
                <w:sz w:val="20"/>
                <w:szCs w:val="20"/>
                <w:shd w:val="clear" w:color="auto" w:fill="FFFFFF"/>
                <w:lang w:val="it-IT"/>
              </w:rPr>
              <w:t xml:space="preserve"> </w:t>
            </w:r>
            <w:proofErr w:type="spellStart"/>
            <w:r w:rsidRPr="00F16900">
              <w:rPr>
                <w:rFonts w:ascii="Times New Roman" w:hAnsi="Times New Roman" w:cs="Times New Roman"/>
                <w:color w:val="333333"/>
                <w:sz w:val="20"/>
                <w:szCs w:val="20"/>
                <w:shd w:val="clear" w:color="auto" w:fill="FFFFFF"/>
                <w:lang w:val="it-IT"/>
              </w:rPr>
              <w:t>cazul</w:t>
            </w:r>
            <w:proofErr w:type="spellEnd"/>
            <w:r w:rsidRPr="00F16900">
              <w:rPr>
                <w:rFonts w:ascii="Times New Roman" w:hAnsi="Times New Roman" w:cs="Times New Roman"/>
                <w:color w:val="333333"/>
                <w:sz w:val="20"/>
                <w:szCs w:val="20"/>
                <w:shd w:val="clear" w:color="auto" w:fill="FFFFFF"/>
                <w:lang w:val="it-IT"/>
              </w:rPr>
              <w:t xml:space="preserve"> </w:t>
            </w:r>
            <w:proofErr w:type="spellStart"/>
            <w:r w:rsidRPr="00F16900">
              <w:rPr>
                <w:rFonts w:ascii="Times New Roman" w:hAnsi="Times New Roman" w:cs="Times New Roman"/>
                <w:color w:val="333333"/>
                <w:sz w:val="20"/>
                <w:szCs w:val="20"/>
                <w:shd w:val="clear" w:color="auto" w:fill="FFFFFF"/>
                <w:lang w:val="it-IT"/>
              </w:rPr>
              <w:t>în</w:t>
            </w:r>
            <w:proofErr w:type="spellEnd"/>
            <w:r w:rsidRPr="00F16900">
              <w:rPr>
                <w:rFonts w:ascii="Times New Roman" w:hAnsi="Times New Roman" w:cs="Times New Roman"/>
                <w:color w:val="333333"/>
                <w:sz w:val="20"/>
                <w:szCs w:val="20"/>
                <w:shd w:val="clear" w:color="auto" w:fill="FFFFFF"/>
                <w:lang w:val="it-IT"/>
              </w:rPr>
              <w:t xml:space="preserve"> care </w:t>
            </w:r>
            <w:proofErr w:type="spellStart"/>
            <w:r w:rsidRPr="00F16900">
              <w:rPr>
                <w:rFonts w:ascii="Times New Roman" w:hAnsi="Times New Roman" w:cs="Times New Roman"/>
                <w:color w:val="333333"/>
                <w:sz w:val="20"/>
                <w:szCs w:val="20"/>
                <w:shd w:val="clear" w:color="auto" w:fill="FFFFFF"/>
                <w:lang w:val="it-IT"/>
              </w:rPr>
              <w:t>acordarea</w:t>
            </w:r>
            <w:proofErr w:type="spellEnd"/>
            <w:r w:rsidRPr="00F16900">
              <w:rPr>
                <w:rFonts w:ascii="Times New Roman" w:hAnsi="Times New Roman" w:cs="Times New Roman"/>
                <w:color w:val="333333"/>
                <w:sz w:val="20"/>
                <w:szCs w:val="20"/>
                <w:shd w:val="clear" w:color="auto" w:fill="FFFFFF"/>
                <w:lang w:val="it-IT"/>
              </w:rPr>
              <w:t xml:space="preserve"> </w:t>
            </w:r>
            <w:proofErr w:type="spellStart"/>
            <w:r w:rsidRPr="00F16900">
              <w:rPr>
                <w:rFonts w:ascii="Times New Roman" w:hAnsi="Times New Roman" w:cs="Times New Roman"/>
                <w:color w:val="333333"/>
                <w:sz w:val="20"/>
                <w:szCs w:val="20"/>
                <w:shd w:val="clear" w:color="auto" w:fill="FFFFFF"/>
                <w:lang w:val="it-IT"/>
              </w:rPr>
              <w:t>locului</w:t>
            </w:r>
            <w:proofErr w:type="spellEnd"/>
            <w:r w:rsidRPr="00F16900">
              <w:rPr>
                <w:rFonts w:ascii="Times New Roman" w:hAnsi="Times New Roman" w:cs="Times New Roman"/>
                <w:color w:val="333333"/>
                <w:sz w:val="20"/>
                <w:szCs w:val="20"/>
                <w:shd w:val="clear" w:color="auto" w:fill="FFFFFF"/>
                <w:lang w:val="it-IT"/>
              </w:rPr>
              <w:t xml:space="preserve"> de </w:t>
            </w:r>
            <w:proofErr w:type="spellStart"/>
            <w:r w:rsidRPr="00F16900">
              <w:rPr>
                <w:rFonts w:ascii="Times New Roman" w:hAnsi="Times New Roman" w:cs="Times New Roman"/>
                <w:color w:val="333333"/>
                <w:sz w:val="20"/>
                <w:szCs w:val="20"/>
                <w:shd w:val="clear" w:color="auto" w:fill="FFFFFF"/>
                <w:lang w:val="it-IT"/>
              </w:rPr>
              <w:t>muncă</w:t>
            </w:r>
            <w:proofErr w:type="spellEnd"/>
            <w:r w:rsidRPr="00F16900">
              <w:rPr>
                <w:rFonts w:ascii="Times New Roman" w:hAnsi="Times New Roman" w:cs="Times New Roman"/>
                <w:color w:val="333333"/>
                <w:sz w:val="20"/>
                <w:szCs w:val="20"/>
                <w:shd w:val="clear" w:color="auto" w:fill="FFFFFF"/>
                <w:lang w:val="it-IT"/>
              </w:rPr>
              <w:t xml:space="preserve"> </w:t>
            </w:r>
            <w:proofErr w:type="spellStart"/>
            <w:r w:rsidRPr="00F16900">
              <w:rPr>
                <w:rFonts w:ascii="Times New Roman" w:hAnsi="Times New Roman" w:cs="Times New Roman"/>
                <w:color w:val="333333"/>
                <w:sz w:val="20"/>
                <w:szCs w:val="20"/>
                <w:shd w:val="clear" w:color="auto" w:fill="FFFFFF"/>
                <w:lang w:val="it-IT"/>
              </w:rPr>
              <w:t>ocupat</w:t>
            </w:r>
            <w:proofErr w:type="spellEnd"/>
            <w:r w:rsidRPr="00F16900">
              <w:rPr>
                <w:rFonts w:ascii="Times New Roman" w:hAnsi="Times New Roman" w:cs="Times New Roman"/>
                <w:color w:val="333333"/>
                <w:sz w:val="20"/>
                <w:szCs w:val="20"/>
                <w:shd w:val="clear" w:color="auto" w:fill="FFFFFF"/>
                <w:lang w:val="it-IT"/>
              </w:rPr>
              <w:t xml:space="preserve"> </w:t>
            </w:r>
            <w:proofErr w:type="spellStart"/>
            <w:r w:rsidRPr="00F16900">
              <w:rPr>
                <w:rFonts w:ascii="Times New Roman" w:hAnsi="Times New Roman" w:cs="Times New Roman"/>
                <w:color w:val="333333"/>
                <w:sz w:val="20"/>
                <w:szCs w:val="20"/>
                <w:shd w:val="clear" w:color="auto" w:fill="FFFFFF"/>
                <w:lang w:val="it-IT"/>
              </w:rPr>
              <w:t>anterior</w:t>
            </w:r>
            <w:proofErr w:type="spellEnd"/>
            <w:r w:rsidRPr="00F16900">
              <w:rPr>
                <w:rFonts w:ascii="Times New Roman" w:hAnsi="Times New Roman" w:cs="Times New Roman"/>
                <w:color w:val="333333"/>
                <w:sz w:val="20"/>
                <w:szCs w:val="20"/>
                <w:shd w:val="clear" w:color="auto" w:fill="FFFFFF"/>
                <w:lang w:val="it-IT"/>
              </w:rPr>
              <w:t xml:space="preserve"> </w:t>
            </w:r>
            <w:proofErr w:type="spellStart"/>
            <w:r w:rsidRPr="00F16900">
              <w:rPr>
                <w:rFonts w:ascii="Times New Roman" w:hAnsi="Times New Roman" w:cs="Times New Roman"/>
                <w:color w:val="333333"/>
                <w:sz w:val="20"/>
                <w:szCs w:val="20"/>
                <w:shd w:val="clear" w:color="auto" w:fill="FFFFFF"/>
                <w:lang w:val="it-IT"/>
              </w:rPr>
              <w:t>sau</w:t>
            </w:r>
            <w:proofErr w:type="spellEnd"/>
            <w:r w:rsidRPr="00F16900">
              <w:rPr>
                <w:rFonts w:ascii="Times New Roman" w:hAnsi="Times New Roman" w:cs="Times New Roman"/>
                <w:color w:val="333333"/>
                <w:sz w:val="20"/>
                <w:szCs w:val="20"/>
                <w:shd w:val="clear" w:color="auto" w:fill="FFFFFF"/>
                <w:lang w:val="it-IT"/>
              </w:rPr>
              <w:t xml:space="preserve"> a </w:t>
            </w:r>
            <w:proofErr w:type="spellStart"/>
            <w:r w:rsidRPr="00F16900">
              <w:rPr>
                <w:rFonts w:ascii="Times New Roman" w:hAnsi="Times New Roman" w:cs="Times New Roman"/>
                <w:color w:val="333333"/>
                <w:sz w:val="20"/>
                <w:szCs w:val="20"/>
                <w:shd w:val="clear" w:color="auto" w:fill="FFFFFF"/>
                <w:lang w:val="it-IT"/>
              </w:rPr>
              <w:t>unui</w:t>
            </w:r>
            <w:proofErr w:type="spellEnd"/>
            <w:r w:rsidRPr="00F16900">
              <w:rPr>
                <w:rFonts w:ascii="Times New Roman" w:hAnsi="Times New Roman" w:cs="Times New Roman"/>
                <w:color w:val="333333"/>
                <w:sz w:val="20"/>
                <w:szCs w:val="20"/>
                <w:shd w:val="clear" w:color="auto" w:fill="FFFFFF"/>
                <w:lang w:val="it-IT"/>
              </w:rPr>
              <w:t xml:space="preserve"> </w:t>
            </w:r>
            <w:proofErr w:type="spellStart"/>
            <w:r w:rsidRPr="00F16900">
              <w:rPr>
                <w:rFonts w:ascii="Times New Roman" w:hAnsi="Times New Roman" w:cs="Times New Roman"/>
                <w:color w:val="333333"/>
                <w:sz w:val="20"/>
                <w:szCs w:val="20"/>
                <w:shd w:val="clear" w:color="auto" w:fill="FFFFFF"/>
                <w:lang w:val="it-IT"/>
              </w:rPr>
              <w:t>loc</w:t>
            </w:r>
            <w:proofErr w:type="spellEnd"/>
            <w:r w:rsidRPr="00F16900">
              <w:rPr>
                <w:rFonts w:ascii="Times New Roman" w:hAnsi="Times New Roman" w:cs="Times New Roman"/>
                <w:color w:val="333333"/>
                <w:sz w:val="20"/>
                <w:szCs w:val="20"/>
                <w:shd w:val="clear" w:color="auto" w:fill="FFFFFF"/>
                <w:lang w:val="it-IT"/>
              </w:rPr>
              <w:t xml:space="preserve"> de </w:t>
            </w:r>
            <w:proofErr w:type="spellStart"/>
            <w:r w:rsidRPr="00F16900">
              <w:rPr>
                <w:rFonts w:ascii="Times New Roman" w:hAnsi="Times New Roman" w:cs="Times New Roman"/>
                <w:color w:val="333333"/>
                <w:sz w:val="20"/>
                <w:szCs w:val="20"/>
                <w:shd w:val="clear" w:color="auto" w:fill="FFFFFF"/>
                <w:lang w:val="it-IT"/>
              </w:rPr>
              <w:t>muncă</w:t>
            </w:r>
            <w:proofErr w:type="spellEnd"/>
            <w:r w:rsidRPr="00F16900">
              <w:rPr>
                <w:rFonts w:ascii="Times New Roman" w:hAnsi="Times New Roman" w:cs="Times New Roman"/>
                <w:color w:val="333333"/>
                <w:sz w:val="20"/>
                <w:szCs w:val="20"/>
                <w:shd w:val="clear" w:color="auto" w:fill="FFFFFF"/>
                <w:lang w:val="it-IT"/>
              </w:rPr>
              <w:t xml:space="preserve"> </w:t>
            </w:r>
            <w:proofErr w:type="spellStart"/>
            <w:r w:rsidRPr="00F16900">
              <w:rPr>
                <w:rFonts w:ascii="Times New Roman" w:hAnsi="Times New Roman" w:cs="Times New Roman"/>
                <w:color w:val="333333"/>
                <w:sz w:val="20"/>
                <w:szCs w:val="20"/>
                <w:shd w:val="clear" w:color="auto" w:fill="FFFFFF"/>
                <w:lang w:val="it-IT"/>
              </w:rPr>
              <w:t>echivalent</w:t>
            </w:r>
            <w:proofErr w:type="spellEnd"/>
            <w:r w:rsidRPr="00F16900">
              <w:rPr>
                <w:rFonts w:ascii="Times New Roman" w:hAnsi="Times New Roman" w:cs="Times New Roman"/>
                <w:color w:val="333333"/>
                <w:sz w:val="20"/>
                <w:szCs w:val="20"/>
                <w:shd w:val="clear" w:color="auto" w:fill="FFFFFF"/>
                <w:lang w:val="it-IT"/>
              </w:rPr>
              <w:t xml:space="preserve"> este </w:t>
            </w:r>
            <w:proofErr w:type="spellStart"/>
            <w:r w:rsidRPr="00F16900">
              <w:rPr>
                <w:rFonts w:ascii="Times New Roman" w:hAnsi="Times New Roman" w:cs="Times New Roman"/>
                <w:color w:val="333333"/>
                <w:sz w:val="20"/>
                <w:szCs w:val="20"/>
                <w:shd w:val="clear" w:color="auto" w:fill="FFFFFF"/>
                <w:lang w:val="it-IT"/>
              </w:rPr>
              <w:t>imposibilă</w:t>
            </w:r>
            <w:proofErr w:type="spellEnd"/>
            <w:r w:rsidRPr="00F16900">
              <w:rPr>
                <w:rFonts w:ascii="Times New Roman" w:hAnsi="Times New Roman" w:cs="Times New Roman"/>
                <w:color w:val="333333"/>
                <w:sz w:val="20"/>
                <w:szCs w:val="20"/>
                <w:shd w:val="clear" w:color="auto" w:fill="FFFFFF"/>
                <w:lang w:val="it-IT"/>
              </w:rPr>
              <w:t xml:space="preserve"> </w:t>
            </w:r>
            <w:proofErr w:type="spellStart"/>
            <w:r w:rsidRPr="00F16900">
              <w:rPr>
                <w:rFonts w:ascii="Times New Roman" w:hAnsi="Times New Roman" w:cs="Times New Roman"/>
                <w:color w:val="333333"/>
                <w:sz w:val="20"/>
                <w:szCs w:val="20"/>
                <w:shd w:val="clear" w:color="auto" w:fill="FFFFFF"/>
                <w:lang w:val="it-IT"/>
              </w:rPr>
              <w:t>din</w:t>
            </w:r>
            <w:proofErr w:type="spellEnd"/>
            <w:r w:rsidRPr="00F16900">
              <w:rPr>
                <w:rFonts w:ascii="Times New Roman" w:hAnsi="Times New Roman" w:cs="Times New Roman"/>
                <w:color w:val="333333"/>
                <w:sz w:val="20"/>
                <w:szCs w:val="20"/>
                <w:shd w:val="clear" w:color="auto" w:fill="FFFFFF"/>
                <w:lang w:val="it-IT"/>
              </w:rPr>
              <w:t xml:space="preserve"> </w:t>
            </w:r>
            <w:proofErr w:type="spellStart"/>
            <w:r w:rsidRPr="00F16900">
              <w:rPr>
                <w:rFonts w:ascii="Times New Roman" w:hAnsi="Times New Roman" w:cs="Times New Roman"/>
                <w:color w:val="333333"/>
                <w:sz w:val="20"/>
                <w:szCs w:val="20"/>
                <w:shd w:val="clear" w:color="auto" w:fill="FFFFFF"/>
                <w:lang w:val="it-IT"/>
              </w:rPr>
              <w:t>cauza</w:t>
            </w:r>
            <w:proofErr w:type="spellEnd"/>
            <w:r w:rsidRPr="00F16900">
              <w:rPr>
                <w:rFonts w:ascii="Times New Roman" w:hAnsi="Times New Roman" w:cs="Times New Roman"/>
                <w:color w:val="333333"/>
                <w:sz w:val="20"/>
                <w:szCs w:val="20"/>
                <w:shd w:val="clear" w:color="auto" w:fill="FFFFFF"/>
                <w:lang w:val="it-IT"/>
              </w:rPr>
              <w:t xml:space="preserve"> </w:t>
            </w:r>
            <w:proofErr w:type="spellStart"/>
            <w:r w:rsidRPr="00F16900">
              <w:rPr>
                <w:rFonts w:ascii="Times New Roman" w:hAnsi="Times New Roman" w:cs="Times New Roman"/>
                <w:color w:val="333333"/>
                <w:sz w:val="20"/>
                <w:szCs w:val="20"/>
                <w:shd w:val="clear" w:color="auto" w:fill="FFFFFF"/>
                <w:lang w:val="it-IT"/>
              </w:rPr>
              <w:t>lichidării</w:t>
            </w:r>
            <w:proofErr w:type="spellEnd"/>
            <w:r w:rsidRPr="00F16900">
              <w:rPr>
                <w:rFonts w:ascii="Times New Roman" w:hAnsi="Times New Roman" w:cs="Times New Roman"/>
                <w:color w:val="333333"/>
                <w:sz w:val="20"/>
                <w:szCs w:val="20"/>
                <w:shd w:val="clear" w:color="auto" w:fill="FFFFFF"/>
                <w:lang w:val="it-IT"/>
              </w:rPr>
              <w:t xml:space="preserve"> </w:t>
            </w:r>
            <w:proofErr w:type="spellStart"/>
            <w:r w:rsidRPr="00F16900">
              <w:rPr>
                <w:rFonts w:ascii="Times New Roman" w:hAnsi="Times New Roman" w:cs="Times New Roman"/>
                <w:color w:val="333333"/>
                <w:sz w:val="20"/>
                <w:szCs w:val="20"/>
                <w:shd w:val="clear" w:color="auto" w:fill="FFFFFF"/>
                <w:lang w:val="it-IT"/>
              </w:rPr>
              <w:t>unităţii</w:t>
            </w:r>
            <w:proofErr w:type="spellEnd"/>
            <w:r w:rsidRPr="00F16900">
              <w:rPr>
                <w:rFonts w:ascii="Times New Roman" w:hAnsi="Times New Roman" w:cs="Times New Roman"/>
                <w:color w:val="333333"/>
                <w:sz w:val="20"/>
                <w:szCs w:val="20"/>
                <w:shd w:val="clear" w:color="auto" w:fill="FFFFFF"/>
                <w:lang w:val="it-IT"/>
              </w:rPr>
              <w:t xml:space="preserve">, </w:t>
            </w:r>
            <w:proofErr w:type="spellStart"/>
            <w:r w:rsidRPr="00F16900">
              <w:rPr>
                <w:rFonts w:ascii="Times New Roman" w:hAnsi="Times New Roman" w:cs="Times New Roman"/>
                <w:color w:val="333333"/>
                <w:sz w:val="20"/>
                <w:szCs w:val="20"/>
                <w:shd w:val="clear" w:color="auto" w:fill="FFFFFF"/>
                <w:lang w:val="it-IT"/>
              </w:rPr>
              <w:t>reorganizării</w:t>
            </w:r>
            <w:proofErr w:type="spellEnd"/>
            <w:r w:rsidRPr="00F16900">
              <w:rPr>
                <w:rFonts w:ascii="Times New Roman" w:hAnsi="Times New Roman" w:cs="Times New Roman"/>
                <w:color w:val="333333"/>
                <w:sz w:val="20"/>
                <w:szCs w:val="20"/>
                <w:shd w:val="clear" w:color="auto" w:fill="FFFFFF"/>
                <w:lang w:val="it-IT"/>
              </w:rPr>
              <w:t xml:space="preserve"> ei, </w:t>
            </w:r>
            <w:proofErr w:type="spellStart"/>
            <w:r w:rsidRPr="00F16900">
              <w:rPr>
                <w:rFonts w:ascii="Times New Roman" w:hAnsi="Times New Roman" w:cs="Times New Roman"/>
                <w:color w:val="333333"/>
                <w:sz w:val="20"/>
                <w:szCs w:val="20"/>
                <w:shd w:val="clear" w:color="auto" w:fill="FFFFFF"/>
                <w:lang w:val="it-IT"/>
              </w:rPr>
              <w:t>reducerii</w:t>
            </w:r>
            <w:proofErr w:type="spellEnd"/>
            <w:r w:rsidRPr="00F16900">
              <w:rPr>
                <w:rFonts w:ascii="Times New Roman" w:hAnsi="Times New Roman" w:cs="Times New Roman"/>
                <w:color w:val="333333"/>
                <w:sz w:val="20"/>
                <w:szCs w:val="20"/>
                <w:shd w:val="clear" w:color="auto" w:fill="FFFFFF"/>
                <w:lang w:val="it-IT"/>
              </w:rPr>
              <w:t xml:space="preserve"> </w:t>
            </w:r>
            <w:proofErr w:type="spellStart"/>
            <w:r w:rsidRPr="00F16900">
              <w:rPr>
                <w:rFonts w:ascii="Times New Roman" w:hAnsi="Times New Roman" w:cs="Times New Roman"/>
                <w:color w:val="333333"/>
                <w:sz w:val="20"/>
                <w:szCs w:val="20"/>
                <w:shd w:val="clear" w:color="auto" w:fill="FFFFFF"/>
                <w:lang w:val="it-IT"/>
              </w:rPr>
              <w:t>numărului</w:t>
            </w:r>
            <w:proofErr w:type="spellEnd"/>
            <w:r w:rsidRPr="00F16900">
              <w:rPr>
                <w:rFonts w:ascii="Times New Roman" w:hAnsi="Times New Roman" w:cs="Times New Roman"/>
                <w:color w:val="333333"/>
                <w:sz w:val="20"/>
                <w:szCs w:val="20"/>
                <w:shd w:val="clear" w:color="auto" w:fill="FFFFFF"/>
                <w:lang w:val="it-IT"/>
              </w:rPr>
              <w:t xml:space="preserve"> </w:t>
            </w:r>
            <w:proofErr w:type="spellStart"/>
            <w:r w:rsidRPr="00F16900">
              <w:rPr>
                <w:rFonts w:ascii="Times New Roman" w:hAnsi="Times New Roman" w:cs="Times New Roman"/>
                <w:color w:val="333333"/>
                <w:sz w:val="20"/>
                <w:szCs w:val="20"/>
                <w:shd w:val="clear" w:color="auto" w:fill="FFFFFF"/>
                <w:lang w:val="it-IT"/>
              </w:rPr>
              <w:t>sau</w:t>
            </w:r>
            <w:proofErr w:type="spellEnd"/>
            <w:r w:rsidRPr="00F16900">
              <w:rPr>
                <w:rFonts w:ascii="Times New Roman" w:hAnsi="Times New Roman" w:cs="Times New Roman"/>
                <w:color w:val="333333"/>
                <w:sz w:val="20"/>
                <w:szCs w:val="20"/>
                <w:shd w:val="clear" w:color="auto" w:fill="FFFFFF"/>
                <w:lang w:val="it-IT"/>
              </w:rPr>
              <w:t xml:space="preserve"> a </w:t>
            </w:r>
            <w:proofErr w:type="spellStart"/>
            <w:r w:rsidRPr="00F16900">
              <w:rPr>
                <w:rFonts w:ascii="Times New Roman" w:hAnsi="Times New Roman" w:cs="Times New Roman"/>
                <w:color w:val="333333"/>
                <w:sz w:val="20"/>
                <w:szCs w:val="20"/>
                <w:shd w:val="clear" w:color="auto" w:fill="FFFFFF"/>
                <w:lang w:val="it-IT"/>
              </w:rPr>
              <w:t>statelor</w:t>
            </w:r>
            <w:proofErr w:type="spellEnd"/>
            <w:r w:rsidRPr="00F16900">
              <w:rPr>
                <w:rFonts w:ascii="Times New Roman" w:hAnsi="Times New Roman" w:cs="Times New Roman"/>
                <w:color w:val="333333"/>
                <w:sz w:val="20"/>
                <w:szCs w:val="20"/>
                <w:shd w:val="clear" w:color="auto" w:fill="FFFFFF"/>
                <w:lang w:val="it-IT"/>
              </w:rPr>
              <w:t xml:space="preserve"> de personal, </w:t>
            </w:r>
            <w:proofErr w:type="spellStart"/>
            <w:r w:rsidRPr="00F16900">
              <w:rPr>
                <w:rFonts w:ascii="Times New Roman" w:hAnsi="Times New Roman" w:cs="Times New Roman"/>
                <w:color w:val="333333"/>
                <w:sz w:val="20"/>
                <w:szCs w:val="20"/>
                <w:shd w:val="clear" w:color="auto" w:fill="FFFFFF"/>
                <w:lang w:val="it-IT"/>
              </w:rPr>
              <w:t>angajatorul</w:t>
            </w:r>
            <w:proofErr w:type="spellEnd"/>
            <w:r w:rsidRPr="00F16900">
              <w:rPr>
                <w:rFonts w:ascii="Times New Roman" w:hAnsi="Times New Roman" w:cs="Times New Roman"/>
                <w:color w:val="333333"/>
                <w:sz w:val="20"/>
                <w:szCs w:val="20"/>
                <w:shd w:val="clear" w:color="auto" w:fill="FFFFFF"/>
                <w:lang w:val="it-IT"/>
              </w:rPr>
              <w:t xml:space="preserve"> </w:t>
            </w:r>
            <w:proofErr w:type="spellStart"/>
            <w:r w:rsidRPr="00F16900">
              <w:rPr>
                <w:rFonts w:ascii="Times New Roman" w:hAnsi="Times New Roman" w:cs="Times New Roman"/>
                <w:color w:val="333333"/>
                <w:sz w:val="20"/>
                <w:szCs w:val="20"/>
                <w:shd w:val="clear" w:color="auto" w:fill="FFFFFF"/>
                <w:lang w:val="it-IT"/>
              </w:rPr>
              <w:t>respectiv</w:t>
            </w:r>
            <w:proofErr w:type="spellEnd"/>
            <w:r w:rsidRPr="00F16900">
              <w:rPr>
                <w:rFonts w:ascii="Times New Roman" w:hAnsi="Times New Roman" w:cs="Times New Roman"/>
                <w:color w:val="333333"/>
                <w:sz w:val="20"/>
                <w:szCs w:val="20"/>
                <w:shd w:val="clear" w:color="auto" w:fill="FFFFFF"/>
                <w:lang w:val="it-IT"/>
              </w:rPr>
              <w:t xml:space="preserve"> </w:t>
            </w:r>
            <w:proofErr w:type="spellStart"/>
            <w:r w:rsidRPr="00F16900">
              <w:rPr>
                <w:rFonts w:ascii="Times New Roman" w:hAnsi="Times New Roman" w:cs="Times New Roman"/>
                <w:color w:val="333333"/>
                <w:sz w:val="20"/>
                <w:szCs w:val="20"/>
                <w:shd w:val="clear" w:color="auto" w:fill="FFFFFF"/>
                <w:lang w:val="it-IT"/>
              </w:rPr>
              <w:t>plăteşte</w:t>
            </w:r>
            <w:proofErr w:type="spellEnd"/>
            <w:r w:rsidRPr="00F16900">
              <w:rPr>
                <w:rFonts w:ascii="Times New Roman" w:hAnsi="Times New Roman" w:cs="Times New Roman"/>
                <w:color w:val="333333"/>
                <w:sz w:val="20"/>
                <w:szCs w:val="20"/>
                <w:shd w:val="clear" w:color="auto" w:fill="FFFFFF"/>
                <w:lang w:val="it-IT"/>
              </w:rPr>
              <w:t xml:space="preserve"> </w:t>
            </w:r>
            <w:proofErr w:type="spellStart"/>
            <w:r w:rsidRPr="00F16900">
              <w:rPr>
                <w:rFonts w:ascii="Times New Roman" w:hAnsi="Times New Roman" w:cs="Times New Roman"/>
                <w:color w:val="333333"/>
                <w:sz w:val="20"/>
                <w:szCs w:val="20"/>
                <w:shd w:val="clear" w:color="auto" w:fill="FFFFFF"/>
                <w:lang w:val="it-IT"/>
              </w:rPr>
              <w:t>persoanelor</w:t>
            </w:r>
            <w:proofErr w:type="spellEnd"/>
            <w:r w:rsidRPr="00F16900">
              <w:rPr>
                <w:rFonts w:ascii="Times New Roman" w:hAnsi="Times New Roman" w:cs="Times New Roman"/>
                <w:color w:val="333333"/>
                <w:sz w:val="20"/>
                <w:szCs w:val="20"/>
                <w:shd w:val="clear" w:color="auto" w:fill="FFFFFF"/>
                <w:lang w:val="it-IT"/>
              </w:rPr>
              <w:t xml:space="preserve"> indicate la </w:t>
            </w:r>
            <w:proofErr w:type="spellStart"/>
            <w:r w:rsidRPr="00F16900">
              <w:rPr>
                <w:rFonts w:ascii="Times New Roman" w:hAnsi="Times New Roman" w:cs="Times New Roman"/>
                <w:color w:val="333333"/>
                <w:sz w:val="20"/>
                <w:szCs w:val="20"/>
                <w:shd w:val="clear" w:color="auto" w:fill="FFFFFF"/>
                <w:lang w:val="it-IT"/>
              </w:rPr>
              <w:t>alin</w:t>
            </w:r>
            <w:proofErr w:type="spellEnd"/>
            <w:r w:rsidRPr="00F16900">
              <w:rPr>
                <w:rFonts w:ascii="Times New Roman" w:hAnsi="Times New Roman" w:cs="Times New Roman"/>
                <w:color w:val="333333"/>
                <w:sz w:val="20"/>
                <w:szCs w:val="20"/>
                <w:shd w:val="clear" w:color="auto" w:fill="FFFFFF"/>
                <w:lang w:val="it-IT"/>
              </w:rPr>
              <w:t xml:space="preserve">.(1) o </w:t>
            </w:r>
            <w:proofErr w:type="spellStart"/>
            <w:r w:rsidRPr="00F16900">
              <w:rPr>
                <w:rFonts w:ascii="Times New Roman" w:hAnsi="Times New Roman" w:cs="Times New Roman"/>
                <w:color w:val="333333"/>
                <w:sz w:val="20"/>
                <w:szCs w:val="20"/>
                <w:shd w:val="clear" w:color="auto" w:fill="FFFFFF"/>
                <w:lang w:val="it-IT"/>
              </w:rPr>
              <w:t>indemnizaţie</w:t>
            </w:r>
            <w:proofErr w:type="spellEnd"/>
            <w:r w:rsidRPr="00F16900">
              <w:rPr>
                <w:rFonts w:ascii="Times New Roman" w:hAnsi="Times New Roman" w:cs="Times New Roman"/>
                <w:color w:val="333333"/>
                <w:sz w:val="20"/>
                <w:szCs w:val="20"/>
                <w:shd w:val="clear" w:color="auto" w:fill="FFFFFF"/>
                <w:lang w:val="it-IT"/>
              </w:rPr>
              <w:t xml:space="preserve"> de </w:t>
            </w:r>
            <w:proofErr w:type="spellStart"/>
            <w:r w:rsidRPr="00F16900">
              <w:rPr>
                <w:rFonts w:ascii="Times New Roman" w:hAnsi="Times New Roman" w:cs="Times New Roman"/>
                <w:color w:val="333333"/>
                <w:sz w:val="20"/>
                <w:szCs w:val="20"/>
                <w:shd w:val="clear" w:color="auto" w:fill="FFFFFF"/>
                <w:lang w:val="it-IT"/>
              </w:rPr>
              <w:t>eliberare</w:t>
            </w:r>
            <w:proofErr w:type="spellEnd"/>
            <w:r w:rsidRPr="00F16900">
              <w:rPr>
                <w:rFonts w:ascii="Times New Roman" w:hAnsi="Times New Roman" w:cs="Times New Roman"/>
                <w:color w:val="333333"/>
                <w:sz w:val="20"/>
                <w:szCs w:val="20"/>
                <w:shd w:val="clear" w:color="auto" w:fill="FFFFFF"/>
                <w:lang w:val="it-IT"/>
              </w:rPr>
              <w:t xml:space="preserve"> </w:t>
            </w:r>
            <w:proofErr w:type="spellStart"/>
            <w:r w:rsidRPr="00F16900">
              <w:rPr>
                <w:rFonts w:ascii="Times New Roman" w:hAnsi="Times New Roman" w:cs="Times New Roman"/>
                <w:color w:val="333333"/>
                <w:sz w:val="20"/>
                <w:szCs w:val="20"/>
                <w:shd w:val="clear" w:color="auto" w:fill="FFFFFF"/>
                <w:lang w:val="it-IT"/>
              </w:rPr>
              <w:t>din</w:t>
            </w:r>
            <w:proofErr w:type="spellEnd"/>
            <w:r w:rsidRPr="00F16900">
              <w:rPr>
                <w:rFonts w:ascii="Times New Roman" w:hAnsi="Times New Roman" w:cs="Times New Roman"/>
                <w:color w:val="333333"/>
                <w:sz w:val="20"/>
                <w:szCs w:val="20"/>
                <w:shd w:val="clear" w:color="auto" w:fill="FFFFFF"/>
                <w:lang w:val="it-IT"/>
              </w:rPr>
              <w:t xml:space="preserve"> </w:t>
            </w:r>
            <w:proofErr w:type="spellStart"/>
            <w:r w:rsidRPr="00F16900">
              <w:rPr>
                <w:rFonts w:ascii="Times New Roman" w:hAnsi="Times New Roman" w:cs="Times New Roman"/>
                <w:color w:val="333333"/>
                <w:sz w:val="20"/>
                <w:szCs w:val="20"/>
                <w:shd w:val="clear" w:color="auto" w:fill="FFFFFF"/>
                <w:lang w:val="it-IT"/>
              </w:rPr>
              <w:t>serviciu</w:t>
            </w:r>
            <w:proofErr w:type="spellEnd"/>
            <w:r w:rsidRPr="00F16900">
              <w:rPr>
                <w:rFonts w:ascii="Times New Roman" w:hAnsi="Times New Roman" w:cs="Times New Roman"/>
                <w:color w:val="333333"/>
                <w:sz w:val="20"/>
                <w:szCs w:val="20"/>
                <w:shd w:val="clear" w:color="auto" w:fill="FFFFFF"/>
                <w:lang w:val="it-IT"/>
              </w:rPr>
              <w:t xml:space="preserve"> </w:t>
            </w:r>
            <w:proofErr w:type="spellStart"/>
            <w:r w:rsidRPr="00F16900">
              <w:rPr>
                <w:rFonts w:ascii="Times New Roman" w:hAnsi="Times New Roman" w:cs="Times New Roman"/>
                <w:color w:val="333333"/>
                <w:sz w:val="20"/>
                <w:szCs w:val="20"/>
                <w:shd w:val="clear" w:color="auto" w:fill="FFFFFF"/>
                <w:lang w:val="it-IT"/>
              </w:rPr>
              <w:t>egală</w:t>
            </w:r>
            <w:proofErr w:type="spellEnd"/>
            <w:r w:rsidRPr="00F16900">
              <w:rPr>
                <w:rFonts w:ascii="Times New Roman" w:hAnsi="Times New Roman" w:cs="Times New Roman"/>
                <w:color w:val="333333"/>
                <w:sz w:val="20"/>
                <w:szCs w:val="20"/>
                <w:shd w:val="clear" w:color="auto" w:fill="FFFFFF"/>
                <w:lang w:val="it-IT"/>
              </w:rPr>
              <w:t xml:space="preserve"> cu 6 </w:t>
            </w:r>
            <w:proofErr w:type="spellStart"/>
            <w:r w:rsidRPr="00F16900">
              <w:rPr>
                <w:rFonts w:ascii="Times New Roman" w:hAnsi="Times New Roman" w:cs="Times New Roman"/>
                <w:color w:val="333333"/>
                <w:sz w:val="20"/>
                <w:szCs w:val="20"/>
                <w:shd w:val="clear" w:color="auto" w:fill="FFFFFF"/>
                <w:lang w:val="it-IT"/>
              </w:rPr>
              <w:t>salarii</w:t>
            </w:r>
            <w:proofErr w:type="spellEnd"/>
            <w:r w:rsidRPr="00F16900">
              <w:rPr>
                <w:rFonts w:ascii="Times New Roman" w:hAnsi="Times New Roman" w:cs="Times New Roman"/>
                <w:color w:val="333333"/>
                <w:sz w:val="20"/>
                <w:szCs w:val="20"/>
                <w:shd w:val="clear" w:color="auto" w:fill="FFFFFF"/>
                <w:lang w:val="it-IT"/>
              </w:rPr>
              <w:t xml:space="preserve"> </w:t>
            </w:r>
            <w:proofErr w:type="spellStart"/>
            <w:r w:rsidRPr="00F16900">
              <w:rPr>
                <w:rFonts w:ascii="Times New Roman" w:hAnsi="Times New Roman" w:cs="Times New Roman"/>
                <w:color w:val="333333"/>
                <w:sz w:val="20"/>
                <w:szCs w:val="20"/>
                <w:shd w:val="clear" w:color="auto" w:fill="FFFFFF"/>
                <w:lang w:val="it-IT"/>
              </w:rPr>
              <w:t>medii</w:t>
            </w:r>
            <w:proofErr w:type="spellEnd"/>
            <w:r w:rsidRPr="00F16900">
              <w:rPr>
                <w:rFonts w:ascii="Times New Roman" w:hAnsi="Times New Roman" w:cs="Times New Roman"/>
                <w:color w:val="333333"/>
                <w:sz w:val="20"/>
                <w:szCs w:val="20"/>
                <w:shd w:val="clear" w:color="auto" w:fill="FFFFFF"/>
                <w:lang w:val="it-IT"/>
              </w:rPr>
              <w:t xml:space="preserve"> lunare.</w:t>
            </w:r>
          </w:p>
          <w:p w14:paraId="7AE95288" w14:textId="21BE190B" w:rsidR="00944BE8" w:rsidRPr="00F16900" w:rsidRDefault="00944BE8" w:rsidP="00944BE8">
            <w:pPr>
              <w:shd w:val="clear" w:color="auto" w:fill="FFFFFF"/>
              <w:jc w:val="both"/>
              <w:rPr>
                <w:rFonts w:ascii="Times New Roman" w:hAnsi="Times New Roman" w:cs="Times New Roman"/>
                <w:color w:val="333333"/>
                <w:sz w:val="20"/>
                <w:szCs w:val="20"/>
                <w:shd w:val="clear" w:color="auto" w:fill="FFFFFF"/>
                <w:lang w:val="it-IT"/>
              </w:rPr>
            </w:pPr>
          </w:p>
          <w:p w14:paraId="64102649" w14:textId="48FE51BE" w:rsidR="00E842B4" w:rsidRPr="007B38CD" w:rsidRDefault="00E842B4" w:rsidP="00E842B4">
            <w:pPr>
              <w:jc w:val="both"/>
              <w:rPr>
                <w:rFonts w:ascii="Times New Roman" w:hAnsi="Times New Roman" w:cs="Times New Roman"/>
                <w:color w:val="FF0000"/>
                <w:sz w:val="20"/>
                <w:szCs w:val="20"/>
                <w:lang w:val="ro-RO"/>
              </w:rPr>
            </w:pPr>
            <w:r w:rsidRPr="007B38CD">
              <w:rPr>
                <w:rFonts w:ascii="Times New Roman" w:hAnsi="Times New Roman" w:cs="Times New Roman"/>
                <w:b/>
                <w:bCs/>
                <w:color w:val="000000" w:themeColor="text1"/>
                <w:sz w:val="20"/>
                <w:szCs w:val="20"/>
                <w:lang w:val="ro-RO"/>
              </w:rPr>
              <w:t xml:space="preserve">Legea 1134/1997 </w:t>
            </w:r>
            <w:r w:rsidRPr="007B38CD">
              <w:rPr>
                <w:rFonts w:ascii="Times New Roman" w:hAnsi="Times New Roman" w:cs="Times New Roman"/>
                <w:bCs/>
                <w:color w:val="000000" w:themeColor="text1"/>
                <w:sz w:val="20"/>
                <w:szCs w:val="20"/>
                <w:lang w:val="ro-RO"/>
              </w:rPr>
              <w:t xml:space="preserve">în redacția </w:t>
            </w:r>
            <w:r w:rsidRPr="007B38CD">
              <w:rPr>
                <w:rFonts w:ascii="Times New Roman" w:hAnsi="Times New Roman" w:cs="Times New Roman"/>
                <w:color w:val="FF0000"/>
                <w:sz w:val="20"/>
                <w:szCs w:val="20"/>
                <w:lang w:val="ro-RO"/>
              </w:rPr>
              <w:t>Proiectului de modificare a Legii nr. 1134/1997 (</w:t>
            </w:r>
            <w:r w:rsidR="00DE56BA" w:rsidRPr="00DE56BA">
              <w:rPr>
                <w:rFonts w:ascii="Times New Roman" w:hAnsi="Times New Roman" w:cs="Times New Roman"/>
                <w:color w:val="FF0000"/>
                <w:sz w:val="20"/>
                <w:szCs w:val="20"/>
                <w:highlight w:val="yellow"/>
                <w:lang w:val="ro-RO"/>
              </w:rPr>
              <w:t>ID 16339</w:t>
            </w:r>
            <w:r w:rsidRPr="007B38CD">
              <w:rPr>
                <w:rFonts w:ascii="Times New Roman" w:hAnsi="Times New Roman" w:cs="Times New Roman"/>
                <w:color w:val="FF0000"/>
                <w:sz w:val="20"/>
                <w:szCs w:val="20"/>
                <w:lang w:val="ro-RO"/>
              </w:rPr>
              <w:t>)</w:t>
            </w:r>
          </w:p>
          <w:p w14:paraId="1CD08B72" w14:textId="77777777" w:rsidR="00E842B4" w:rsidRPr="007B38CD" w:rsidRDefault="00E842B4" w:rsidP="00944BE8">
            <w:pPr>
              <w:shd w:val="clear" w:color="auto" w:fill="FFFFFF"/>
              <w:jc w:val="both"/>
              <w:rPr>
                <w:rFonts w:ascii="Times New Roman" w:hAnsi="Times New Roman" w:cs="Times New Roman"/>
                <w:bCs/>
                <w:color w:val="FF0000"/>
                <w:sz w:val="20"/>
                <w:szCs w:val="20"/>
                <w:lang w:val="ro-RO"/>
              </w:rPr>
            </w:pPr>
            <w:r w:rsidRPr="007B38CD">
              <w:rPr>
                <w:rFonts w:ascii="Times New Roman" w:hAnsi="Times New Roman" w:cs="Times New Roman"/>
                <w:b/>
                <w:bCs/>
                <w:color w:val="FF0000"/>
                <w:sz w:val="20"/>
                <w:szCs w:val="20"/>
                <w:lang w:val="ro-RO"/>
              </w:rPr>
              <w:lastRenderedPageBreak/>
              <w:t xml:space="preserve">Articolul 1. </w:t>
            </w:r>
            <w:r w:rsidRPr="007B38CD">
              <w:rPr>
                <w:rFonts w:ascii="Times New Roman" w:hAnsi="Times New Roman" w:cs="Times New Roman"/>
                <w:bCs/>
                <w:color w:val="FF0000"/>
                <w:sz w:val="20"/>
                <w:szCs w:val="20"/>
                <w:lang w:val="ro-RO"/>
              </w:rPr>
              <w:t>Domeniul de aplicare a legii.</w:t>
            </w:r>
          </w:p>
          <w:p w14:paraId="19CC3BF7" w14:textId="77777777" w:rsidR="000173AA" w:rsidRPr="000173AA" w:rsidRDefault="000173AA" w:rsidP="000173AA">
            <w:pPr>
              <w:jc w:val="both"/>
              <w:rPr>
                <w:rFonts w:ascii="Times New Roman" w:hAnsi="Times New Roman" w:cs="Times New Roman"/>
                <w:color w:val="FF0000"/>
                <w:sz w:val="20"/>
                <w:szCs w:val="20"/>
                <w:lang w:val="ro-RO"/>
              </w:rPr>
            </w:pPr>
            <w:r w:rsidRPr="000173AA">
              <w:rPr>
                <w:rFonts w:ascii="Times New Roman" w:hAnsi="Times New Roman" w:cs="Times New Roman"/>
                <w:color w:val="FF0000"/>
                <w:sz w:val="20"/>
                <w:szCs w:val="20"/>
                <w:lang w:val="ro-RO"/>
              </w:rPr>
              <w:t xml:space="preserve">(4) Prevederile prezentei legi nu aduc atingere actelor legislative care reglementează regimuri juridice speciale aplicabile anumitor categorii de entități, domenii sau activități, inclusiv băncilor, societăților de asigurare sau reasigurare, organismelor de plasament colectiv și societăților care le administrează, precum și fondurilor de pensii facultative și administratorilor acestora, precum și normelor privind protecția drepturilor salariaților, inclusiv în ceea ce privește informarea și consultarea personalului întreprinderilor. </w:t>
            </w:r>
          </w:p>
          <w:p w14:paraId="4B253F88" w14:textId="77777777" w:rsidR="000173AA" w:rsidRPr="000173AA" w:rsidRDefault="000173AA" w:rsidP="000173AA">
            <w:pPr>
              <w:jc w:val="both"/>
              <w:rPr>
                <w:rFonts w:ascii="Times New Roman" w:hAnsi="Times New Roman" w:cs="Times New Roman"/>
                <w:color w:val="FF0000"/>
                <w:sz w:val="20"/>
                <w:szCs w:val="20"/>
                <w:lang w:val="ro-RO"/>
              </w:rPr>
            </w:pPr>
            <w:r w:rsidRPr="000173AA">
              <w:rPr>
                <w:rFonts w:ascii="Times New Roman" w:hAnsi="Times New Roman" w:cs="Times New Roman"/>
                <w:color w:val="FF0000"/>
                <w:sz w:val="20"/>
                <w:szCs w:val="20"/>
                <w:lang w:val="ro-RO"/>
              </w:rPr>
              <w:t>(4</w:t>
            </w:r>
            <w:r w:rsidRPr="000173AA">
              <w:rPr>
                <w:rFonts w:ascii="Times New Roman" w:hAnsi="Times New Roman" w:cs="Times New Roman"/>
                <w:color w:val="FF0000"/>
                <w:sz w:val="20"/>
                <w:szCs w:val="20"/>
                <w:vertAlign w:val="superscript"/>
                <w:lang w:val="ro-RO"/>
              </w:rPr>
              <w:t>1</w:t>
            </w:r>
            <w:r w:rsidRPr="000173AA">
              <w:rPr>
                <w:rFonts w:ascii="Times New Roman" w:hAnsi="Times New Roman" w:cs="Times New Roman"/>
                <w:color w:val="FF0000"/>
                <w:sz w:val="20"/>
                <w:szCs w:val="20"/>
                <w:lang w:val="ro-RO"/>
              </w:rPr>
              <w:t xml:space="preserve">) În cazul în care prezenta lege instituie cerințe suplimentare decât cele prevăzute în actele legislative speciale aplicabile entităților prevăzute la alin. (4), dispozițiile prezentei legi se aplică în mod cumulativ cu reglementările speciale, în măsura în care nu contravin acestora.            </w:t>
            </w:r>
          </w:p>
          <w:p w14:paraId="699B9C09" w14:textId="35585BF3" w:rsidR="00E842B4" w:rsidRPr="00E842B4" w:rsidRDefault="00E842B4" w:rsidP="00E842B4">
            <w:pPr>
              <w:jc w:val="both"/>
              <w:rPr>
                <w:rFonts w:ascii="Times New Roman" w:hAnsi="Times New Roman" w:cs="Times New Roman"/>
                <w:color w:val="FF0000"/>
                <w:sz w:val="20"/>
                <w:szCs w:val="20"/>
                <w:lang w:val="ro-RO"/>
              </w:rPr>
            </w:pPr>
          </w:p>
          <w:p w14:paraId="7294F28C" w14:textId="550E333D" w:rsidR="00E842B4" w:rsidRPr="00E842B4" w:rsidRDefault="00E842B4" w:rsidP="00944BE8">
            <w:pPr>
              <w:shd w:val="clear" w:color="auto" w:fill="FFFFFF"/>
              <w:jc w:val="both"/>
              <w:rPr>
                <w:rFonts w:ascii="Times New Roman" w:hAnsi="Times New Roman" w:cs="Times New Roman"/>
                <w:bCs/>
                <w:color w:val="EE0000"/>
                <w:sz w:val="20"/>
                <w:szCs w:val="20"/>
                <w:lang w:val="ro-RO"/>
              </w:rPr>
            </w:pPr>
          </w:p>
        </w:tc>
        <w:tc>
          <w:tcPr>
            <w:tcW w:w="2268" w:type="dxa"/>
          </w:tcPr>
          <w:p w14:paraId="6639499A" w14:textId="77777777" w:rsidR="00F52489" w:rsidRPr="00F52489" w:rsidRDefault="00F52489" w:rsidP="00F52489">
            <w:pPr>
              <w:pStyle w:val="NoSpacing"/>
              <w:jc w:val="both"/>
              <w:rPr>
                <w:rFonts w:ascii="Times New Roman" w:hAnsi="Times New Roman" w:cs="Times New Roman"/>
                <w:b/>
                <w:sz w:val="20"/>
                <w:szCs w:val="20"/>
                <w:lang w:val="en-US" w:eastAsia="ru-RU"/>
              </w:rPr>
            </w:pPr>
            <w:proofErr w:type="spellStart"/>
            <w:r w:rsidRPr="00F52489">
              <w:rPr>
                <w:rFonts w:ascii="Times New Roman" w:hAnsi="Times New Roman" w:cs="Times New Roman"/>
                <w:b/>
                <w:sz w:val="20"/>
                <w:szCs w:val="20"/>
                <w:lang w:val="en-US" w:eastAsia="ru-RU"/>
              </w:rPr>
              <w:lastRenderedPageBreak/>
              <w:t>Labour</w:t>
            </w:r>
            <w:proofErr w:type="spellEnd"/>
            <w:r w:rsidRPr="00F52489">
              <w:rPr>
                <w:rFonts w:ascii="Times New Roman" w:hAnsi="Times New Roman" w:cs="Times New Roman"/>
                <w:b/>
                <w:sz w:val="20"/>
                <w:szCs w:val="20"/>
                <w:lang w:val="en-US" w:eastAsia="ru-RU"/>
              </w:rPr>
              <w:t xml:space="preserve"> Code</w:t>
            </w:r>
          </w:p>
          <w:p w14:paraId="2EFD7287" w14:textId="3B8486EF" w:rsidR="00F52489" w:rsidRPr="00DC690B" w:rsidRDefault="00F52489" w:rsidP="00F52489">
            <w:pPr>
              <w:pStyle w:val="NoSpacing"/>
              <w:jc w:val="both"/>
              <w:rPr>
                <w:rFonts w:ascii="Times New Roman" w:hAnsi="Times New Roman" w:cs="Times New Roman"/>
                <w:sz w:val="20"/>
                <w:szCs w:val="20"/>
                <w:lang w:val="en-US" w:eastAsia="ru-RU"/>
              </w:rPr>
            </w:pPr>
            <w:r w:rsidRPr="00F52489">
              <w:rPr>
                <w:rFonts w:ascii="Times New Roman" w:hAnsi="Times New Roman" w:cs="Times New Roman"/>
                <w:b/>
                <w:sz w:val="20"/>
                <w:szCs w:val="20"/>
                <w:lang w:val="en-US" w:eastAsia="ru-RU"/>
              </w:rPr>
              <w:t>Article 33</w:t>
            </w:r>
            <w:r w:rsidRPr="00DC690B">
              <w:rPr>
                <w:rFonts w:ascii="Times New Roman" w:hAnsi="Times New Roman" w:cs="Times New Roman"/>
                <w:sz w:val="20"/>
                <w:szCs w:val="20"/>
                <w:lang w:val="en-US" w:eastAsia="ru-RU"/>
              </w:rPr>
              <w:t xml:space="preserve">. Effect of the Collective </w:t>
            </w:r>
            <w:proofErr w:type="spellStart"/>
            <w:r w:rsidRPr="00DC690B">
              <w:rPr>
                <w:rFonts w:ascii="Times New Roman" w:hAnsi="Times New Roman" w:cs="Times New Roman"/>
                <w:sz w:val="20"/>
                <w:szCs w:val="20"/>
                <w:lang w:val="en-US" w:eastAsia="ru-RU"/>
              </w:rPr>
              <w:t>Labour</w:t>
            </w:r>
            <w:proofErr w:type="spellEnd"/>
            <w:r w:rsidRPr="00DC690B">
              <w:rPr>
                <w:rFonts w:ascii="Times New Roman" w:hAnsi="Times New Roman" w:cs="Times New Roman"/>
                <w:sz w:val="20"/>
                <w:szCs w:val="20"/>
                <w:lang w:val="en-US" w:eastAsia="ru-RU"/>
              </w:rPr>
              <w:t xml:space="preserve"> Agreement</w:t>
            </w:r>
            <w:r w:rsidRPr="00DC690B">
              <w:rPr>
                <w:rFonts w:ascii="Times New Roman" w:hAnsi="Times New Roman" w:cs="Times New Roman"/>
                <w:sz w:val="20"/>
                <w:szCs w:val="20"/>
                <w:lang w:val="en-US" w:eastAsia="ru-RU"/>
              </w:rPr>
              <w:br/>
              <w:t xml:space="preserve">(3) In the event of the reorganization of the unit through merger (consolidation or absorption), division (split or separation), transformation, or in the event of the liquidation of the unit, the collective </w:t>
            </w:r>
            <w:proofErr w:type="spellStart"/>
            <w:r w:rsidRPr="00DC690B">
              <w:rPr>
                <w:rFonts w:ascii="Times New Roman" w:hAnsi="Times New Roman" w:cs="Times New Roman"/>
                <w:sz w:val="20"/>
                <w:szCs w:val="20"/>
                <w:lang w:val="en-US" w:eastAsia="ru-RU"/>
              </w:rPr>
              <w:t>labour</w:t>
            </w:r>
            <w:proofErr w:type="spellEnd"/>
            <w:r w:rsidRPr="00DC690B">
              <w:rPr>
                <w:rFonts w:ascii="Times New Roman" w:hAnsi="Times New Roman" w:cs="Times New Roman"/>
                <w:sz w:val="20"/>
                <w:szCs w:val="20"/>
                <w:lang w:val="en-US" w:eastAsia="ru-RU"/>
              </w:rPr>
              <w:t xml:space="preserve"> agreement shall continue to produce its effects throughout the entire duration of the </w:t>
            </w:r>
            <w:r w:rsidRPr="00DC690B">
              <w:rPr>
                <w:rFonts w:ascii="Times New Roman" w:hAnsi="Times New Roman" w:cs="Times New Roman"/>
                <w:sz w:val="20"/>
                <w:szCs w:val="20"/>
                <w:lang w:val="en-US" w:eastAsia="ru-RU"/>
              </w:rPr>
              <w:lastRenderedPageBreak/>
              <w:t>reorganization or liquidation process.</w:t>
            </w:r>
          </w:p>
          <w:p w14:paraId="6B798221" w14:textId="4F1FC071" w:rsidR="00F52489" w:rsidRPr="00DC690B" w:rsidRDefault="00F52489" w:rsidP="00F52489">
            <w:pPr>
              <w:pStyle w:val="NoSpacing"/>
              <w:jc w:val="both"/>
              <w:rPr>
                <w:rFonts w:ascii="Times New Roman" w:hAnsi="Times New Roman" w:cs="Times New Roman"/>
                <w:sz w:val="20"/>
                <w:szCs w:val="20"/>
                <w:lang w:val="en-US" w:eastAsia="ru-RU"/>
              </w:rPr>
            </w:pPr>
            <w:r w:rsidRPr="00DC690B">
              <w:rPr>
                <w:rFonts w:ascii="Times New Roman" w:hAnsi="Times New Roman" w:cs="Times New Roman"/>
                <w:sz w:val="20"/>
                <w:szCs w:val="20"/>
                <w:lang w:val="en-US" w:eastAsia="ru-RU"/>
              </w:rPr>
              <w:t xml:space="preserve">(5) In the event of reorganization, change in the type of ownership of the unit or change of its owner, either party may propose to the other party the conclusion of a new collective </w:t>
            </w:r>
            <w:proofErr w:type="spellStart"/>
            <w:r w:rsidRPr="00DC690B">
              <w:rPr>
                <w:rFonts w:ascii="Times New Roman" w:hAnsi="Times New Roman" w:cs="Times New Roman"/>
                <w:sz w:val="20"/>
                <w:szCs w:val="20"/>
                <w:lang w:val="en-US" w:eastAsia="ru-RU"/>
              </w:rPr>
              <w:t>labour</w:t>
            </w:r>
            <w:proofErr w:type="spellEnd"/>
            <w:r w:rsidRPr="00DC690B">
              <w:rPr>
                <w:rFonts w:ascii="Times New Roman" w:hAnsi="Times New Roman" w:cs="Times New Roman"/>
                <w:sz w:val="20"/>
                <w:szCs w:val="20"/>
                <w:lang w:val="en-US" w:eastAsia="ru-RU"/>
              </w:rPr>
              <w:t xml:space="preserve"> agreement or the extension of the previous agreement.</w:t>
            </w:r>
          </w:p>
          <w:p w14:paraId="2EF1D09E" w14:textId="102694CF" w:rsidR="00F52489" w:rsidRPr="00DC690B" w:rsidRDefault="00F52489" w:rsidP="00F52489">
            <w:pPr>
              <w:pStyle w:val="NoSpacing"/>
              <w:jc w:val="both"/>
              <w:rPr>
                <w:rFonts w:ascii="Times New Roman" w:hAnsi="Times New Roman" w:cs="Times New Roman"/>
                <w:sz w:val="20"/>
                <w:szCs w:val="20"/>
                <w:lang w:val="en-US" w:eastAsia="ru-RU"/>
              </w:rPr>
            </w:pPr>
            <w:r w:rsidRPr="00F52489">
              <w:rPr>
                <w:rFonts w:ascii="Times New Roman" w:hAnsi="Times New Roman" w:cs="Times New Roman"/>
                <w:b/>
                <w:sz w:val="20"/>
                <w:szCs w:val="20"/>
                <w:lang w:val="en-US" w:eastAsia="ru-RU"/>
              </w:rPr>
              <w:t>Article 42</w:t>
            </w:r>
            <w:r w:rsidRPr="00DC690B">
              <w:rPr>
                <w:rFonts w:ascii="Times New Roman" w:hAnsi="Times New Roman" w:cs="Times New Roman"/>
                <w:b/>
                <w:sz w:val="20"/>
                <w:szCs w:val="20"/>
                <w:vertAlign w:val="superscript"/>
                <w:lang w:val="en-US" w:eastAsia="ru-RU"/>
              </w:rPr>
              <w:t>1</w:t>
            </w:r>
            <w:r w:rsidRPr="00F52489">
              <w:rPr>
                <w:rFonts w:ascii="Times New Roman" w:hAnsi="Times New Roman" w:cs="Times New Roman"/>
                <w:sz w:val="20"/>
                <w:szCs w:val="20"/>
                <w:lang w:val="en-US" w:eastAsia="ru-RU"/>
              </w:rPr>
              <w:t>. Information and Consultation of Employees</w:t>
            </w:r>
            <w:r w:rsidRPr="00F52489">
              <w:rPr>
                <w:rFonts w:ascii="Times New Roman" w:hAnsi="Times New Roman" w:cs="Times New Roman"/>
                <w:sz w:val="20"/>
                <w:szCs w:val="20"/>
                <w:lang w:val="en-US" w:eastAsia="ru-RU"/>
              </w:rPr>
              <w:br/>
              <w:t>(11) When informing and consulting employees in connection with the reorganization of the unit, the change in the type of ownership or the change of its owner, the specific provisions set out in Article 197¹ shall be taken into account.</w:t>
            </w:r>
          </w:p>
          <w:p w14:paraId="0DDD0363" w14:textId="77777777" w:rsidR="00F52489" w:rsidRPr="00F52489" w:rsidRDefault="00F52489" w:rsidP="00F52489">
            <w:pPr>
              <w:pStyle w:val="NoSpacing"/>
              <w:jc w:val="both"/>
              <w:rPr>
                <w:rFonts w:ascii="Times New Roman" w:hAnsi="Times New Roman" w:cs="Times New Roman"/>
                <w:sz w:val="20"/>
                <w:szCs w:val="20"/>
                <w:lang w:val="en-US" w:eastAsia="ru-RU"/>
              </w:rPr>
            </w:pPr>
            <w:r w:rsidRPr="00F52489">
              <w:rPr>
                <w:rFonts w:ascii="Times New Roman" w:hAnsi="Times New Roman" w:cs="Times New Roman"/>
                <w:b/>
                <w:sz w:val="20"/>
                <w:szCs w:val="20"/>
                <w:lang w:val="en-US" w:eastAsia="ru-RU"/>
              </w:rPr>
              <w:t>Article 197¹.</w:t>
            </w:r>
            <w:r w:rsidRPr="00F52489">
              <w:rPr>
                <w:rFonts w:ascii="Times New Roman" w:hAnsi="Times New Roman" w:cs="Times New Roman"/>
                <w:sz w:val="20"/>
                <w:szCs w:val="20"/>
                <w:lang w:val="en-US" w:eastAsia="ru-RU"/>
              </w:rPr>
              <w:t xml:space="preserve"> Guarantees in Case of Reorganization of the Unit, Change in the Type of Ownership or Change of Its Owner</w:t>
            </w:r>
            <w:r w:rsidRPr="00F52489">
              <w:rPr>
                <w:rFonts w:ascii="Times New Roman" w:hAnsi="Times New Roman" w:cs="Times New Roman"/>
                <w:sz w:val="20"/>
                <w:szCs w:val="20"/>
                <w:lang w:val="en-US" w:eastAsia="ru-RU"/>
              </w:rPr>
              <w:br/>
              <w:t xml:space="preserve">(1) In the event of reorganization of the unit, change in the type of ownership or change of its owner, the transferee shall assume all rights and obligations existing at the date of the relevant </w:t>
            </w:r>
            <w:r w:rsidRPr="00F52489">
              <w:rPr>
                <w:rFonts w:ascii="Times New Roman" w:hAnsi="Times New Roman" w:cs="Times New Roman"/>
                <w:sz w:val="20"/>
                <w:szCs w:val="20"/>
                <w:lang w:val="en-US" w:eastAsia="ru-RU"/>
              </w:rPr>
              <w:lastRenderedPageBreak/>
              <w:t xml:space="preserve">event arising from individual employment contracts and from collective </w:t>
            </w:r>
            <w:proofErr w:type="spellStart"/>
            <w:r w:rsidRPr="00F52489">
              <w:rPr>
                <w:rFonts w:ascii="Times New Roman" w:hAnsi="Times New Roman" w:cs="Times New Roman"/>
                <w:sz w:val="20"/>
                <w:szCs w:val="20"/>
                <w:lang w:val="en-US" w:eastAsia="ru-RU"/>
              </w:rPr>
              <w:t>labour</w:t>
            </w:r>
            <w:proofErr w:type="spellEnd"/>
            <w:r w:rsidRPr="00F52489">
              <w:rPr>
                <w:rFonts w:ascii="Times New Roman" w:hAnsi="Times New Roman" w:cs="Times New Roman"/>
                <w:sz w:val="20"/>
                <w:szCs w:val="20"/>
                <w:lang w:val="en-US" w:eastAsia="ru-RU"/>
              </w:rPr>
              <w:t xml:space="preserve"> agreements in force.</w:t>
            </w:r>
          </w:p>
          <w:p w14:paraId="72D7931A" w14:textId="77777777" w:rsidR="00F52489" w:rsidRPr="00F52489" w:rsidRDefault="00F52489" w:rsidP="00F52489">
            <w:pPr>
              <w:pStyle w:val="NoSpacing"/>
              <w:jc w:val="both"/>
              <w:rPr>
                <w:rFonts w:ascii="Times New Roman" w:hAnsi="Times New Roman" w:cs="Times New Roman"/>
                <w:sz w:val="20"/>
                <w:szCs w:val="20"/>
                <w:lang w:val="en-US" w:eastAsia="ru-RU"/>
              </w:rPr>
            </w:pPr>
            <w:r w:rsidRPr="00F52489">
              <w:rPr>
                <w:rFonts w:ascii="Times New Roman" w:hAnsi="Times New Roman" w:cs="Times New Roman"/>
                <w:sz w:val="20"/>
                <w:szCs w:val="20"/>
                <w:lang w:val="en-US" w:eastAsia="ru-RU"/>
              </w:rPr>
              <w:t>(2) The reorganization of the unit, change in the type of ownership or change of its owner shall not, in itself, constitute grounds for termination of the individual employment contract (with the exceptions provided for in Article 86 para. (1) letter f)). At the same time, dismissal of employees may occur in such cases as a result of a reduction in the number of employees or staffing positions within the unit.</w:t>
            </w:r>
          </w:p>
          <w:p w14:paraId="533337BE" w14:textId="77777777" w:rsidR="00F52489" w:rsidRPr="00F52489" w:rsidRDefault="00F52489" w:rsidP="00F52489">
            <w:pPr>
              <w:pStyle w:val="NoSpacing"/>
              <w:jc w:val="both"/>
              <w:rPr>
                <w:rFonts w:ascii="Times New Roman" w:hAnsi="Times New Roman" w:cs="Times New Roman"/>
                <w:sz w:val="20"/>
                <w:szCs w:val="20"/>
                <w:lang w:val="en-US" w:eastAsia="ru-RU"/>
              </w:rPr>
            </w:pPr>
            <w:r w:rsidRPr="00F52489">
              <w:rPr>
                <w:rFonts w:ascii="Times New Roman" w:hAnsi="Times New Roman" w:cs="Times New Roman"/>
                <w:sz w:val="20"/>
                <w:szCs w:val="20"/>
                <w:lang w:val="en-US" w:eastAsia="ru-RU"/>
              </w:rPr>
              <w:t xml:space="preserve">(3) In the event of reorganization of the unit, change in the type of ownership or change of its owner, the employees’ right to information and consultation shall be respected. At least 30 calendar days prior to the initiation of the reorganization procedure, change in the type of ownership or change of the owner of the unit, the acting employer shall inform in writing the employees’ </w:t>
            </w:r>
            <w:r w:rsidRPr="00F52489">
              <w:rPr>
                <w:rFonts w:ascii="Times New Roman" w:hAnsi="Times New Roman" w:cs="Times New Roman"/>
                <w:sz w:val="20"/>
                <w:szCs w:val="20"/>
                <w:lang w:val="en-US" w:eastAsia="ru-RU"/>
              </w:rPr>
              <w:lastRenderedPageBreak/>
              <w:t>representatives regarding:</w:t>
            </w:r>
            <w:r w:rsidRPr="00F52489">
              <w:rPr>
                <w:rFonts w:ascii="Times New Roman" w:hAnsi="Times New Roman" w:cs="Times New Roman"/>
                <w:sz w:val="20"/>
                <w:szCs w:val="20"/>
                <w:lang w:val="en-US" w:eastAsia="ru-RU"/>
              </w:rPr>
              <w:br/>
              <w:t>a) the date or proposed date of initiation of the reorganization procedure, change in the type of ownership or change of the owner of the unit;</w:t>
            </w:r>
            <w:r w:rsidRPr="00F52489">
              <w:rPr>
                <w:rFonts w:ascii="Times New Roman" w:hAnsi="Times New Roman" w:cs="Times New Roman"/>
                <w:sz w:val="20"/>
                <w:szCs w:val="20"/>
                <w:lang w:val="en-US" w:eastAsia="ru-RU"/>
              </w:rPr>
              <w:br/>
              <w:t>b) the reasons for the reorganization, change in the type of ownership or change of the owner of the unit;</w:t>
            </w:r>
            <w:r w:rsidRPr="00F52489">
              <w:rPr>
                <w:rFonts w:ascii="Times New Roman" w:hAnsi="Times New Roman" w:cs="Times New Roman"/>
                <w:sz w:val="20"/>
                <w:szCs w:val="20"/>
                <w:lang w:val="en-US" w:eastAsia="ru-RU"/>
              </w:rPr>
              <w:br/>
              <w:t>c) the legal, economic and social consequences of the reorganization, change in the type of ownership or change of the owner of the unit for the employees;</w:t>
            </w:r>
            <w:r w:rsidRPr="00F52489">
              <w:rPr>
                <w:rFonts w:ascii="Times New Roman" w:hAnsi="Times New Roman" w:cs="Times New Roman"/>
                <w:sz w:val="20"/>
                <w:szCs w:val="20"/>
                <w:lang w:val="en-US" w:eastAsia="ru-RU"/>
              </w:rPr>
              <w:br/>
              <w:t>d) the measures envisaged with regard to the employees.</w:t>
            </w:r>
          </w:p>
          <w:p w14:paraId="6EEE520E" w14:textId="77777777" w:rsidR="00F52489" w:rsidRPr="00F52489" w:rsidRDefault="00F52489" w:rsidP="00F52489">
            <w:pPr>
              <w:pStyle w:val="NoSpacing"/>
              <w:jc w:val="both"/>
              <w:rPr>
                <w:rFonts w:ascii="Times New Roman" w:hAnsi="Times New Roman" w:cs="Times New Roman"/>
                <w:sz w:val="20"/>
                <w:szCs w:val="20"/>
                <w:lang w:val="en-US" w:eastAsia="ru-RU"/>
              </w:rPr>
            </w:pPr>
            <w:r w:rsidRPr="00F52489">
              <w:rPr>
                <w:rFonts w:ascii="Times New Roman" w:hAnsi="Times New Roman" w:cs="Times New Roman"/>
                <w:sz w:val="20"/>
                <w:szCs w:val="20"/>
                <w:lang w:val="en-US" w:eastAsia="ru-RU"/>
              </w:rPr>
              <w:t>(4) The transferee shall be obliged to provide its employees’ representatives with the information referred to in paragraph (3) letters a)–d) at least 30 calendar days before the reorganization of the unit, change in the type of ownership or change of its owner takes effect.</w:t>
            </w:r>
          </w:p>
          <w:p w14:paraId="47CEE1B7" w14:textId="77777777" w:rsidR="00F52489" w:rsidRPr="00F52489" w:rsidRDefault="00F52489" w:rsidP="00F52489">
            <w:pPr>
              <w:pStyle w:val="NoSpacing"/>
              <w:jc w:val="both"/>
              <w:rPr>
                <w:rFonts w:ascii="Times New Roman" w:hAnsi="Times New Roman" w:cs="Times New Roman"/>
                <w:sz w:val="20"/>
                <w:szCs w:val="20"/>
                <w:lang w:val="en-US" w:eastAsia="ru-RU"/>
              </w:rPr>
            </w:pPr>
            <w:r w:rsidRPr="00F52489">
              <w:rPr>
                <w:rFonts w:ascii="Times New Roman" w:hAnsi="Times New Roman" w:cs="Times New Roman"/>
                <w:sz w:val="20"/>
                <w:szCs w:val="20"/>
                <w:lang w:val="en-US" w:eastAsia="ru-RU"/>
              </w:rPr>
              <w:t xml:space="preserve">(5) If there is neither a trade union nor elected representatives within the unit, the information </w:t>
            </w:r>
            <w:r w:rsidRPr="00F52489">
              <w:rPr>
                <w:rFonts w:ascii="Times New Roman" w:hAnsi="Times New Roman" w:cs="Times New Roman"/>
                <w:sz w:val="20"/>
                <w:szCs w:val="20"/>
                <w:lang w:val="en-US" w:eastAsia="ru-RU"/>
              </w:rPr>
              <w:lastRenderedPageBreak/>
              <w:t>specified in paragraph (3) shall be communicated to employees through:</w:t>
            </w:r>
            <w:r w:rsidRPr="00F52489">
              <w:rPr>
                <w:rFonts w:ascii="Times New Roman" w:hAnsi="Times New Roman" w:cs="Times New Roman"/>
                <w:sz w:val="20"/>
                <w:szCs w:val="20"/>
                <w:lang w:val="en-US" w:eastAsia="ru-RU"/>
              </w:rPr>
              <w:br/>
              <w:t>a) a notice sent by electronic mail or other means of communication accessible to each employee; and/or</w:t>
            </w:r>
            <w:r w:rsidRPr="00F52489">
              <w:rPr>
                <w:rFonts w:ascii="Times New Roman" w:hAnsi="Times New Roman" w:cs="Times New Roman"/>
                <w:sz w:val="20"/>
                <w:szCs w:val="20"/>
                <w:lang w:val="en-US" w:eastAsia="ru-RU"/>
              </w:rPr>
              <w:br/>
              <w:t>b) a public notice posted on the unit’s website, as applicable; and/or</w:t>
            </w:r>
            <w:r w:rsidRPr="00F52489">
              <w:rPr>
                <w:rFonts w:ascii="Times New Roman" w:hAnsi="Times New Roman" w:cs="Times New Roman"/>
                <w:sz w:val="20"/>
                <w:szCs w:val="20"/>
                <w:lang w:val="en-US" w:eastAsia="ru-RU"/>
              </w:rPr>
              <w:br/>
              <w:t>c) a public notice displayed on an information board with general access at the unit’s headquarters and at each of its branches or representative offices.</w:t>
            </w:r>
          </w:p>
          <w:p w14:paraId="66B6026B" w14:textId="77777777" w:rsidR="00F52489" w:rsidRPr="00F52489" w:rsidRDefault="00F52489" w:rsidP="00F52489">
            <w:pPr>
              <w:pStyle w:val="NoSpacing"/>
              <w:jc w:val="both"/>
              <w:rPr>
                <w:rFonts w:ascii="Times New Roman" w:hAnsi="Times New Roman" w:cs="Times New Roman"/>
                <w:sz w:val="20"/>
                <w:szCs w:val="20"/>
                <w:lang w:val="en-US" w:eastAsia="ru-RU"/>
              </w:rPr>
            </w:pPr>
            <w:r w:rsidRPr="00F52489">
              <w:rPr>
                <w:rFonts w:ascii="Times New Roman" w:hAnsi="Times New Roman" w:cs="Times New Roman"/>
                <w:sz w:val="20"/>
                <w:szCs w:val="20"/>
                <w:lang w:val="en-US" w:eastAsia="ru-RU"/>
              </w:rPr>
              <w:t>(6) Where the transferor and/or the transferee envisage taking certain measures with regard to their employees, such measures shall be subject to consultation with the employees’ representatives in accordance with the provisions of Article 421.</w:t>
            </w:r>
          </w:p>
          <w:p w14:paraId="4411BB92" w14:textId="33276FF0" w:rsidR="00F52489" w:rsidRPr="00DC690B" w:rsidRDefault="00F52489" w:rsidP="00F52489">
            <w:pPr>
              <w:pStyle w:val="NoSpacing"/>
              <w:jc w:val="both"/>
              <w:rPr>
                <w:rFonts w:ascii="Times New Roman" w:hAnsi="Times New Roman" w:cs="Times New Roman"/>
                <w:sz w:val="20"/>
                <w:szCs w:val="20"/>
                <w:lang w:val="en-US" w:eastAsia="ru-RU"/>
              </w:rPr>
            </w:pPr>
            <w:r w:rsidRPr="00F52489">
              <w:rPr>
                <w:rFonts w:ascii="Times New Roman" w:hAnsi="Times New Roman" w:cs="Times New Roman"/>
                <w:sz w:val="20"/>
                <w:szCs w:val="20"/>
                <w:lang w:val="en-US" w:eastAsia="ru-RU"/>
              </w:rPr>
              <w:t>(7) If, in the process of reorganization of the unit, change in the type of ownership or change of its owner, reductions in the number of employees or staffing positions are envisaged, the provisions of Article 88 shall additionally apply.</w:t>
            </w:r>
          </w:p>
          <w:p w14:paraId="775599D7" w14:textId="77777777" w:rsidR="00F52489" w:rsidRDefault="00F52489" w:rsidP="00F52489">
            <w:pPr>
              <w:pStyle w:val="NoSpacing"/>
              <w:jc w:val="both"/>
              <w:rPr>
                <w:rFonts w:ascii="Times New Roman" w:hAnsi="Times New Roman" w:cs="Times New Roman"/>
                <w:sz w:val="20"/>
                <w:szCs w:val="20"/>
                <w:lang w:val="en-US" w:eastAsia="ru-RU"/>
              </w:rPr>
            </w:pPr>
            <w:r w:rsidRPr="00F52489">
              <w:rPr>
                <w:rFonts w:ascii="Times New Roman" w:hAnsi="Times New Roman" w:cs="Times New Roman"/>
                <w:b/>
                <w:sz w:val="20"/>
                <w:szCs w:val="20"/>
                <w:lang w:val="en-US" w:eastAsia="ru-RU"/>
              </w:rPr>
              <w:lastRenderedPageBreak/>
              <w:t>Article 388</w:t>
            </w:r>
            <w:r w:rsidRPr="00F52489">
              <w:rPr>
                <w:rFonts w:ascii="Times New Roman" w:hAnsi="Times New Roman" w:cs="Times New Roman"/>
                <w:sz w:val="20"/>
                <w:szCs w:val="20"/>
                <w:lang w:val="en-US" w:eastAsia="ru-RU"/>
              </w:rPr>
              <w:t>. Guarantees for Persons Elected to Trade Union Bodies and Released from Their Basic Workplace</w:t>
            </w:r>
            <w:r w:rsidRPr="00F52489">
              <w:rPr>
                <w:rFonts w:ascii="Times New Roman" w:hAnsi="Times New Roman" w:cs="Times New Roman"/>
                <w:sz w:val="20"/>
                <w:szCs w:val="20"/>
                <w:lang w:val="en-US" w:eastAsia="ru-RU"/>
              </w:rPr>
              <w:br/>
              <w:t>(2) Where reinstatement to the previously held position or to an equivalent position is impossible due to the liquidation of the unit, its reorganization, or the reduction of the number of employees or staffing positions, the respective employer shall pay the persons referred to in paragraph (1) a severance allowance equal to six average monthly salaries.</w:t>
            </w:r>
          </w:p>
          <w:p w14:paraId="631B1509" w14:textId="77777777" w:rsidR="009F0085" w:rsidRDefault="009F0085" w:rsidP="00F52489">
            <w:pPr>
              <w:pStyle w:val="NoSpacing"/>
              <w:jc w:val="both"/>
              <w:rPr>
                <w:rFonts w:ascii="Times New Roman" w:hAnsi="Times New Roman" w:cs="Times New Roman"/>
                <w:sz w:val="20"/>
                <w:szCs w:val="20"/>
                <w:lang w:val="en-US" w:eastAsia="ru-RU"/>
              </w:rPr>
            </w:pPr>
          </w:p>
          <w:p w14:paraId="7719522B" w14:textId="77777777" w:rsidR="009F0085" w:rsidRPr="009F0085" w:rsidRDefault="009F0085" w:rsidP="009F0085">
            <w:pPr>
              <w:pStyle w:val="NoSpacing"/>
              <w:jc w:val="both"/>
              <w:rPr>
                <w:rFonts w:ascii="Times New Roman" w:hAnsi="Times New Roman" w:cs="Times New Roman"/>
                <w:color w:val="EE0000"/>
                <w:sz w:val="20"/>
                <w:szCs w:val="20"/>
                <w:lang w:val="en-US" w:eastAsia="ru-RU"/>
              </w:rPr>
            </w:pPr>
            <w:r w:rsidRPr="009F0085">
              <w:rPr>
                <w:rFonts w:ascii="Times New Roman" w:hAnsi="Times New Roman" w:cs="Times New Roman"/>
                <w:b/>
                <w:bCs/>
                <w:sz w:val="20"/>
                <w:szCs w:val="20"/>
                <w:lang w:val="en-US" w:eastAsia="ru-RU"/>
              </w:rPr>
              <w:t xml:space="preserve">Law 1134/1997 </w:t>
            </w:r>
            <w:r w:rsidRPr="009F0085">
              <w:rPr>
                <w:rFonts w:ascii="Times New Roman" w:hAnsi="Times New Roman" w:cs="Times New Roman"/>
                <w:color w:val="EE0000"/>
                <w:sz w:val="20"/>
                <w:szCs w:val="20"/>
                <w:lang w:val="en-US" w:eastAsia="ru-RU"/>
              </w:rPr>
              <w:t xml:space="preserve">in the wording of the Draft amendment of Law no. 1134/1997 </w:t>
            </w:r>
            <w:r w:rsidRPr="00D37A5D">
              <w:rPr>
                <w:rFonts w:ascii="Times New Roman" w:hAnsi="Times New Roman" w:cs="Times New Roman"/>
                <w:color w:val="EE0000"/>
                <w:sz w:val="20"/>
                <w:szCs w:val="20"/>
                <w:highlight w:val="yellow"/>
                <w:lang w:val="en-US" w:eastAsia="ru-RU"/>
              </w:rPr>
              <w:t>(ID 16339)</w:t>
            </w:r>
          </w:p>
          <w:p w14:paraId="21722BDE" w14:textId="77777777" w:rsidR="009F0085" w:rsidRPr="006948F4" w:rsidRDefault="009F0085" w:rsidP="009F0085">
            <w:pPr>
              <w:pStyle w:val="NoSpacing"/>
              <w:jc w:val="both"/>
              <w:rPr>
                <w:rFonts w:ascii="Times New Roman" w:hAnsi="Times New Roman" w:cs="Times New Roman"/>
                <w:sz w:val="20"/>
                <w:szCs w:val="20"/>
                <w:lang w:val="en-US" w:eastAsia="ru-RU"/>
              </w:rPr>
            </w:pPr>
            <w:r w:rsidRPr="006948F4">
              <w:rPr>
                <w:rFonts w:ascii="Times New Roman" w:hAnsi="Times New Roman" w:cs="Times New Roman"/>
                <w:b/>
                <w:bCs/>
                <w:sz w:val="20"/>
                <w:szCs w:val="20"/>
                <w:lang w:val="en-US" w:eastAsia="ru-RU"/>
              </w:rPr>
              <w:t>Article 1.</w:t>
            </w:r>
            <w:r w:rsidRPr="006948F4">
              <w:rPr>
                <w:rFonts w:ascii="Times New Roman" w:hAnsi="Times New Roman" w:cs="Times New Roman"/>
                <w:sz w:val="20"/>
                <w:szCs w:val="20"/>
                <w:lang w:val="en-US" w:eastAsia="ru-RU"/>
              </w:rPr>
              <w:t xml:space="preserve"> Scope of application of the law.</w:t>
            </w:r>
          </w:p>
          <w:p w14:paraId="6E619AB2" w14:textId="77777777" w:rsidR="00E806FB" w:rsidRPr="00E806FB" w:rsidRDefault="00E806FB" w:rsidP="00E806FB">
            <w:pPr>
              <w:pStyle w:val="NoSpacing"/>
              <w:jc w:val="both"/>
              <w:rPr>
                <w:rFonts w:ascii="Times New Roman" w:hAnsi="Times New Roman" w:cs="Times New Roman"/>
                <w:color w:val="EE0000"/>
                <w:sz w:val="20"/>
                <w:szCs w:val="20"/>
                <w:lang w:val="en-US" w:eastAsia="ru-RU"/>
              </w:rPr>
            </w:pPr>
            <w:r w:rsidRPr="00E806FB">
              <w:rPr>
                <w:rFonts w:ascii="Times New Roman" w:hAnsi="Times New Roman" w:cs="Times New Roman"/>
                <w:color w:val="EE0000"/>
                <w:sz w:val="20"/>
                <w:szCs w:val="20"/>
                <w:lang w:val="en-US" w:eastAsia="ru-RU"/>
              </w:rPr>
              <w:t xml:space="preserve">(4) The provisions of this law shall be without prejudice to legislative acts regulating special legal regimes applicable to certain categories of entities, fields or activities, including banks, insurance or reinsurance companies, collective investment undertakings and their </w:t>
            </w:r>
            <w:r w:rsidRPr="00E806FB">
              <w:rPr>
                <w:rFonts w:ascii="Times New Roman" w:hAnsi="Times New Roman" w:cs="Times New Roman"/>
                <w:color w:val="EE0000"/>
                <w:sz w:val="20"/>
                <w:szCs w:val="20"/>
                <w:lang w:val="en-US" w:eastAsia="ru-RU"/>
              </w:rPr>
              <w:lastRenderedPageBreak/>
              <w:t>management companies, as well as voluntary pension funds and their administrators, as well as to rules on the protection of employees' rights, including regarding the information and consultation of the personnel of undertakings.</w:t>
            </w:r>
          </w:p>
          <w:p w14:paraId="06AAFFA3" w14:textId="31788C83" w:rsidR="009F0085" w:rsidRPr="009F0085" w:rsidRDefault="00E806FB" w:rsidP="00E806FB">
            <w:pPr>
              <w:pStyle w:val="NoSpacing"/>
              <w:jc w:val="both"/>
              <w:rPr>
                <w:rFonts w:ascii="Times New Roman" w:hAnsi="Times New Roman" w:cs="Times New Roman"/>
                <w:color w:val="EE0000"/>
                <w:sz w:val="20"/>
                <w:szCs w:val="20"/>
                <w:lang w:val="en-US" w:eastAsia="ru-RU"/>
              </w:rPr>
            </w:pPr>
            <w:r w:rsidRPr="00E806FB">
              <w:rPr>
                <w:rFonts w:ascii="Times New Roman" w:hAnsi="Times New Roman" w:cs="Times New Roman"/>
                <w:color w:val="EE0000"/>
                <w:sz w:val="20"/>
                <w:szCs w:val="20"/>
                <w:lang w:val="en-US" w:eastAsia="ru-RU"/>
              </w:rPr>
              <w:t>(4¹) In the event that this law establishes additional requirements to those provided for in the special legislative acts applicable to the entities provided for in para. (4), the provisions of this law shall apply cumulatively with the special regulations, to the extent that they do not conflict with them.</w:t>
            </w:r>
          </w:p>
          <w:p w14:paraId="5729EC2E" w14:textId="77777777" w:rsidR="00944BE8" w:rsidRPr="00F52489" w:rsidRDefault="00944BE8" w:rsidP="00F52489">
            <w:pPr>
              <w:pStyle w:val="NoSpacing"/>
              <w:jc w:val="both"/>
              <w:rPr>
                <w:rFonts w:ascii="Times New Roman" w:hAnsi="Times New Roman" w:cs="Times New Roman"/>
                <w:color w:val="000000" w:themeColor="text1"/>
                <w:sz w:val="20"/>
                <w:szCs w:val="20"/>
                <w:lang w:val="ro-MD"/>
              </w:rPr>
            </w:pPr>
          </w:p>
        </w:tc>
        <w:tc>
          <w:tcPr>
            <w:tcW w:w="1258" w:type="dxa"/>
          </w:tcPr>
          <w:p w14:paraId="7E569346" w14:textId="40B4ABFC" w:rsidR="00944BE8" w:rsidRPr="00944BE8" w:rsidRDefault="00093F8E" w:rsidP="00944BE8">
            <w:pP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 xml:space="preserve">Compatibil </w:t>
            </w:r>
            <w:r w:rsidR="00E77E24">
              <w:rPr>
                <w:rFonts w:ascii="Times New Roman" w:hAnsi="Times New Roman" w:cs="Times New Roman"/>
                <w:bCs/>
                <w:color w:val="000000" w:themeColor="text1"/>
                <w:sz w:val="20"/>
                <w:szCs w:val="20"/>
                <w:lang w:val="ro-MD"/>
              </w:rPr>
              <w:t xml:space="preserve">/ </w:t>
            </w:r>
            <w:proofErr w:type="spellStart"/>
            <w:r w:rsidR="00E77E24">
              <w:rPr>
                <w:rFonts w:ascii="Times New Roman" w:hAnsi="Times New Roman" w:cs="Times New Roman"/>
                <w:bCs/>
                <w:color w:val="000000" w:themeColor="text1"/>
                <w:sz w:val="20"/>
                <w:szCs w:val="20"/>
                <w:lang w:val="ro-MD"/>
              </w:rPr>
              <w:t>Compatible</w:t>
            </w:r>
            <w:proofErr w:type="spellEnd"/>
          </w:p>
        </w:tc>
        <w:tc>
          <w:tcPr>
            <w:tcW w:w="2175" w:type="dxa"/>
          </w:tcPr>
          <w:p w14:paraId="5A5CDA37" w14:textId="1CC31AC2" w:rsidR="00944BE8" w:rsidRPr="00944BE8" w:rsidRDefault="00944BE8" w:rsidP="00EC1C79">
            <w:pPr>
              <w:jc w:val="both"/>
              <w:rPr>
                <w:rFonts w:ascii="Times New Roman" w:hAnsi="Times New Roman" w:cs="Times New Roman"/>
                <w:bCs/>
                <w:color w:val="000000" w:themeColor="text1"/>
                <w:sz w:val="20"/>
                <w:szCs w:val="20"/>
                <w:lang w:val="ro-MD"/>
              </w:rPr>
            </w:pPr>
          </w:p>
        </w:tc>
        <w:tc>
          <w:tcPr>
            <w:tcW w:w="1464" w:type="dxa"/>
          </w:tcPr>
          <w:p w14:paraId="372C5E80"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r w:rsidR="00944BE8" w:rsidRPr="006B1F9B" w14:paraId="45680617" w14:textId="77777777" w:rsidTr="00DC690B">
        <w:tc>
          <w:tcPr>
            <w:tcW w:w="2547" w:type="dxa"/>
          </w:tcPr>
          <w:p w14:paraId="394A0442" w14:textId="77777777" w:rsidR="00944BE8" w:rsidRPr="00944BE8" w:rsidRDefault="00944BE8" w:rsidP="00944BE8">
            <w:pPr>
              <w:spacing w:before="100" w:beforeAutospacing="1" w:after="100" w:afterAutospacing="1"/>
              <w:jc w:val="center"/>
              <w:rPr>
                <w:rFonts w:ascii="Times New Roman" w:eastAsia="Times New Roman" w:hAnsi="Times New Roman" w:cs="Times New Roman"/>
                <w:color w:val="000000" w:themeColor="text1"/>
                <w:sz w:val="20"/>
                <w:szCs w:val="20"/>
                <w:lang w:val="ro-MD" w:eastAsia="ru-RU"/>
              </w:rPr>
            </w:pPr>
            <w:r w:rsidRPr="00944BE8">
              <w:rPr>
                <w:rFonts w:ascii="Times New Roman" w:eastAsia="Times New Roman" w:hAnsi="Times New Roman" w:cs="Times New Roman"/>
                <w:b/>
                <w:bCs/>
                <w:color w:val="000000" w:themeColor="text1"/>
                <w:sz w:val="20"/>
                <w:szCs w:val="20"/>
                <w:lang w:val="ro-MD" w:eastAsia="ru-RU"/>
              </w:rPr>
              <w:lastRenderedPageBreak/>
              <w:t>Articolul 99</w:t>
            </w:r>
            <w:r w:rsidRPr="00944BE8">
              <w:rPr>
                <w:rFonts w:ascii="Times New Roman" w:eastAsia="Times New Roman" w:hAnsi="Times New Roman" w:cs="Times New Roman"/>
                <w:b/>
                <w:bCs/>
                <w:color w:val="000000" w:themeColor="text1"/>
                <w:sz w:val="20"/>
                <w:szCs w:val="20"/>
                <w:lang w:val="ro-MD" w:eastAsia="ru-RU"/>
              </w:rPr>
              <w:br/>
              <w:t>Protecția intereselor creditorilor societăților care fuzionează</w:t>
            </w:r>
          </w:p>
          <w:p w14:paraId="51083F19" w14:textId="77777777" w:rsidR="00944BE8" w:rsidRPr="00944BE8" w:rsidRDefault="00944BE8" w:rsidP="00944BE8">
            <w:pPr>
              <w:spacing w:before="100" w:beforeAutospacing="1" w:after="100" w:afterAutospacing="1"/>
              <w:jc w:val="both"/>
              <w:rPr>
                <w:rFonts w:ascii="Times New Roman" w:eastAsia="Times New Roman" w:hAnsi="Times New Roman" w:cs="Times New Roman"/>
                <w:color w:val="000000" w:themeColor="text1"/>
                <w:sz w:val="20"/>
                <w:szCs w:val="20"/>
                <w:lang w:val="ro-MD" w:eastAsia="ru-RU"/>
              </w:rPr>
            </w:pPr>
            <w:r w:rsidRPr="00944BE8">
              <w:rPr>
                <w:rFonts w:ascii="Times New Roman" w:eastAsia="Times New Roman" w:hAnsi="Times New Roman" w:cs="Times New Roman"/>
                <w:color w:val="000000" w:themeColor="text1"/>
                <w:sz w:val="20"/>
                <w:szCs w:val="20"/>
                <w:lang w:val="ro-MD" w:eastAsia="ru-RU"/>
              </w:rPr>
              <w:t xml:space="preserve">1. Legislația statelor membre prevede un sistem adecvat de protecție a intereselor creditorilor societăților care fuzionează, ale căror creanțe sunt anterioare publicării proiectului termenilor fuziunii și nu au ajuns la </w:t>
            </w:r>
            <w:r w:rsidRPr="00944BE8">
              <w:rPr>
                <w:rFonts w:ascii="Times New Roman" w:eastAsia="Times New Roman" w:hAnsi="Times New Roman" w:cs="Times New Roman"/>
                <w:color w:val="000000" w:themeColor="text1"/>
                <w:sz w:val="20"/>
                <w:szCs w:val="20"/>
                <w:lang w:val="ro-MD" w:eastAsia="ru-RU"/>
              </w:rPr>
              <w:lastRenderedPageBreak/>
              <w:t>scadență la momentul publicării.</w:t>
            </w:r>
          </w:p>
          <w:p w14:paraId="498D5591" w14:textId="2395486E" w:rsidR="00944BE8" w:rsidRPr="00944BE8" w:rsidRDefault="00944BE8" w:rsidP="00944BE8">
            <w:pPr>
              <w:spacing w:before="100" w:beforeAutospacing="1" w:after="100" w:afterAutospacing="1"/>
              <w:jc w:val="both"/>
              <w:rPr>
                <w:rFonts w:ascii="Times New Roman" w:eastAsia="Times New Roman" w:hAnsi="Times New Roman" w:cs="Times New Roman"/>
                <w:color w:val="000000" w:themeColor="text1"/>
                <w:sz w:val="20"/>
                <w:szCs w:val="20"/>
                <w:lang w:val="ro-MD" w:eastAsia="ru-RU"/>
              </w:rPr>
            </w:pPr>
            <w:r w:rsidRPr="00944BE8">
              <w:rPr>
                <w:rFonts w:ascii="Times New Roman" w:eastAsia="Times New Roman" w:hAnsi="Times New Roman" w:cs="Times New Roman"/>
                <w:color w:val="000000" w:themeColor="text1"/>
                <w:sz w:val="20"/>
                <w:szCs w:val="20"/>
                <w:lang w:val="ro-MD" w:eastAsia="ru-RU"/>
              </w:rPr>
              <w:t>2. În sensul alineatului (1), legislația statelor membre prevede cel puțin că acești creditori au dreptul de a obține garanții adecvate atunci când situația financiară a societăților care fuzionează face necesară o astfel de protecție și atunci când acești creditori nu dispun deja de astfel de garanții.</w:t>
            </w:r>
          </w:p>
          <w:p w14:paraId="3A67B00C" w14:textId="43D12536" w:rsidR="00944BE8" w:rsidRPr="00944BE8" w:rsidRDefault="00944BE8" w:rsidP="00944BE8">
            <w:pPr>
              <w:spacing w:before="100" w:beforeAutospacing="1" w:after="100" w:afterAutospacing="1"/>
              <w:jc w:val="both"/>
              <w:rPr>
                <w:rFonts w:ascii="Times New Roman" w:eastAsia="Times New Roman" w:hAnsi="Times New Roman" w:cs="Times New Roman"/>
                <w:color w:val="000000" w:themeColor="text1"/>
                <w:sz w:val="20"/>
                <w:szCs w:val="20"/>
                <w:lang w:val="ro-MD" w:eastAsia="ru-RU"/>
              </w:rPr>
            </w:pPr>
            <w:r w:rsidRPr="00944BE8">
              <w:rPr>
                <w:rFonts w:ascii="Times New Roman" w:eastAsia="Times New Roman" w:hAnsi="Times New Roman" w:cs="Times New Roman"/>
                <w:color w:val="000000" w:themeColor="text1"/>
                <w:sz w:val="20"/>
                <w:szCs w:val="20"/>
                <w:lang w:val="ro-MD" w:eastAsia="ru-RU"/>
              </w:rPr>
              <w:t>Statele membre stabilesc condițiile pentru protecția prevăzută la alineatul (1) și în primul paragraf al prezentului alineat. În orice caz, statele membre se asigură că creditorii sunt autorizați să se adreseze autorității administrative sau judiciare competente pentru obținerea garanțiilor adecvate, cu condiția să poată demonstra în mod credibil că, din cauza fuziunii, satisfacerea creanțelor lor este pusă în pericol și că nu au obținut garanții adecvate din partea societății.</w:t>
            </w:r>
          </w:p>
          <w:p w14:paraId="36D9A2A3" w14:textId="2604AD03" w:rsidR="00944BE8" w:rsidRPr="00944BE8" w:rsidRDefault="00944BE8" w:rsidP="00944BE8">
            <w:pPr>
              <w:spacing w:before="100" w:beforeAutospacing="1" w:after="100" w:afterAutospacing="1"/>
              <w:jc w:val="both"/>
              <w:rPr>
                <w:rFonts w:ascii="Times New Roman" w:eastAsia="Times New Roman" w:hAnsi="Times New Roman" w:cs="Times New Roman"/>
                <w:color w:val="000000" w:themeColor="text1"/>
                <w:sz w:val="20"/>
                <w:szCs w:val="20"/>
                <w:lang w:val="ro-MD" w:eastAsia="ru-RU"/>
              </w:rPr>
            </w:pPr>
            <w:r w:rsidRPr="00944BE8">
              <w:rPr>
                <w:rFonts w:ascii="Times New Roman" w:eastAsia="Times New Roman" w:hAnsi="Times New Roman" w:cs="Times New Roman"/>
                <w:color w:val="000000" w:themeColor="text1"/>
                <w:sz w:val="20"/>
                <w:szCs w:val="20"/>
                <w:lang w:val="ro-MD" w:eastAsia="ru-RU"/>
              </w:rPr>
              <w:t xml:space="preserve">3. Această protecție poate fi diferită pentru creditorii </w:t>
            </w:r>
            <w:r w:rsidRPr="00944BE8">
              <w:rPr>
                <w:rFonts w:ascii="Times New Roman" w:eastAsia="Times New Roman" w:hAnsi="Times New Roman" w:cs="Times New Roman"/>
                <w:color w:val="000000" w:themeColor="text1"/>
                <w:sz w:val="20"/>
                <w:szCs w:val="20"/>
                <w:lang w:val="ro-MD" w:eastAsia="ru-RU"/>
              </w:rPr>
              <w:lastRenderedPageBreak/>
              <w:t>societății absorbante și pentru cei ai societății absorbite.</w:t>
            </w:r>
          </w:p>
          <w:p w14:paraId="65AFE393" w14:textId="77777777" w:rsidR="00944BE8" w:rsidRPr="00944BE8" w:rsidRDefault="00944BE8" w:rsidP="00944BE8">
            <w:pPr>
              <w:pStyle w:val="NoSpacing"/>
              <w:jc w:val="both"/>
              <w:rPr>
                <w:rFonts w:ascii="Times New Roman" w:hAnsi="Times New Roman" w:cs="Times New Roman"/>
                <w:b/>
                <w:color w:val="000000" w:themeColor="text1"/>
                <w:sz w:val="20"/>
                <w:szCs w:val="20"/>
                <w:lang w:val="ro-MD" w:eastAsia="ru-RU"/>
              </w:rPr>
            </w:pPr>
          </w:p>
        </w:tc>
        <w:tc>
          <w:tcPr>
            <w:tcW w:w="2410" w:type="dxa"/>
          </w:tcPr>
          <w:p w14:paraId="12BCEF6B" w14:textId="3B5039D1"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lastRenderedPageBreak/>
              <w:t>Article 99</w:t>
            </w:r>
          </w:p>
          <w:p w14:paraId="3D0EF190" w14:textId="0FC6DE38"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t>Protection of the interests of creditors of the merging companies</w:t>
            </w:r>
          </w:p>
          <w:p w14:paraId="5B6B4F02"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1. The laws of the Member States shall provide for an adequate system of protection of the interests of creditors of the merging companies whose claims antedate the publication of the draft terms of merger and have not fallen due at </w:t>
            </w:r>
            <w:r w:rsidRPr="00944BE8">
              <w:rPr>
                <w:rFonts w:ascii="Times New Roman" w:hAnsi="Times New Roman" w:cs="Times New Roman"/>
                <w:color w:val="000000" w:themeColor="text1"/>
                <w:sz w:val="20"/>
                <w:szCs w:val="20"/>
                <w:lang w:val="en-US"/>
              </w:rPr>
              <w:lastRenderedPageBreak/>
              <w:t xml:space="preserve">the time of such publication. </w:t>
            </w:r>
          </w:p>
          <w:p w14:paraId="58DE763C"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2. For the purposes of paragraph 1, the laws of the Member States shall at least provide that such creditors shall be entitled to obtain adequate safeguards where the financial situation of the merging companies makes such protection necessary and where those creditors do not already have such safeguards. </w:t>
            </w:r>
          </w:p>
          <w:p w14:paraId="40594245"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Member States shall lay down the conditions for the protection provided for in paragraph 1 and in the first subparagraph of this paragraph. In any event, Member States shall ensure that the creditors are </w:t>
            </w:r>
            <w:proofErr w:type="spellStart"/>
            <w:r w:rsidRPr="00944BE8">
              <w:rPr>
                <w:rFonts w:ascii="Times New Roman" w:hAnsi="Times New Roman" w:cs="Times New Roman"/>
                <w:color w:val="000000" w:themeColor="text1"/>
                <w:sz w:val="20"/>
                <w:szCs w:val="20"/>
                <w:lang w:val="en-US"/>
              </w:rPr>
              <w:t>authorised</w:t>
            </w:r>
            <w:proofErr w:type="spellEnd"/>
            <w:r w:rsidRPr="00944BE8">
              <w:rPr>
                <w:rFonts w:ascii="Times New Roman" w:hAnsi="Times New Roman" w:cs="Times New Roman"/>
                <w:color w:val="000000" w:themeColor="text1"/>
                <w:sz w:val="20"/>
                <w:szCs w:val="20"/>
                <w:lang w:val="en-US"/>
              </w:rPr>
              <w:t xml:space="preserve"> to apply to the appropriate administrative or judicial authority for adequate safeguards provided that they can credibly demonstrate that due to the merger the satisfaction of their claims is at stake and that no adequate safeguards have been obtained from the company. </w:t>
            </w:r>
          </w:p>
          <w:p w14:paraId="27BA7730" w14:textId="696AC6CB" w:rsidR="00944BE8" w:rsidRPr="00944BE8" w:rsidRDefault="00944BE8" w:rsidP="00944BE8">
            <w:pPr>
              <w:jc w:val="both"/>
              <w:rPr>
                <w:rFonts w:ascii="Times New Roman" w:hAnsi="Times New Roman" w:cs="Times New Roman"/>
                <w:b/>
                <w:color w:val="000000" w:themeColor="text1"/>
                <w:sz w:val="20"/>
                <w:szCs w:val="20"/>
                <w:lang w:val="en-US"/>
              </w:rPr>
            </w:pPr>
            <w:r w:rsidRPr="00944BE8">
              <w:rPr>
                <w:rFonts w:ascii="Times New Roman" w:hAnsi="Times New Roman" w:cs="Times New Roman"/>
                <w:color w:val="000000" w:themeColor="text1"/>
                <w:sz w:val="20"/>
                <w:szCs w:val="20"/>
                <w:lang w:val="en-US"/>
              </w:rPr>
              <w:t>3. Such protection may be different for the creditors of the acquiring company and for those of the company being acquired.</w:t>
            </w:r>
          </w:p>
        </w:tc>
        <w:tc>
          <w:tcPr>
            <w:tcW w:w="2551" w:type="dxa"/>
          </w:tcPr>
          <w:p w14:paraId="7DF2844D" w14:textId="77777777" w:rsidR="00944BE8" w:rsidRPr="00944BE8" w:rsidRDefault="00944BE8" w:rsidP="00944BE8">
            <w:pPr>
              <w:jc w:val="both"/>
              <w:rPr>
                <w:rFonts w:ascii="Times New Roman" w:hAnsi="Times New Roman" w:cs="Times New Roman"/>
                <w:b/>
                <w:bCs/>
                <w:sz w:val="20"/>
                <w:szCs w:val="20"/>
                <w:lang w:val="ro-MD"/>
              </w:rPr>
            </w:pPr>
            <w:r w:rsidRPr="00944BE8">
              <w:rPr>
                <w:rFonts w:ascii="Times New Roman" w:hAnsi="Times New Roman" w:cs="Times New Roman"/>
                <w:b/>
                <w:bCs/>
                <w:sz w:val="20"/>
                <w:szCs w:val="20"/>
                <w:lang w:val="ro-MD"/>
              </w:rPr>
              <w:lastRenderedPageBreak/>
              <w:t xml:space="preserve">Codul Civil </w:t>
            </w:r>
          </w:p>
          <w:p w14:paraId="5EC38C69" w14:textId="0A955750" w:rsidR="00944BE8" w:rsidRPr="00944BE8" w:rsidRDefault="00944BE8" w:rsidP="00944BE8">
            <w:pPr>
              <w:pStyle w:val="NormalWeb"/>
              <w:shd w:val="clear" w:color="auto" w:fill="FFFFFF"/>
              <w:spacing w:before="0" w:beforeAutospacing="0" w:after="0" w:afterAutospacing="0"/>
              <w:jc w:val="both"/>
              <w:rPr>
                <w:sz w:val="20"/>
                <w:szCs w:val="20"/>
                <w:lang w:val="ro-MD"/>
              </w:rPr>
            </w:pPr>
            <w:r w:rsidRPr="00944BE8">
              <w:rPr>
                <w:rStyle w:val="Strong"/>
                <w:sz w:val="20"/>
                <w:szCs w:val="20"/>
                <w:lang w:val="ro-MD"/>
              </w:rPr>
              <w:t>Articolul 207.</w:t>
            </w:r>
            <w:r w:rsidRPr="00944BE8">
              <w:rPr>
                <w:sz w:val="20"/>
                <w:szCs w:val="20"/>
                <w:lang w:val="ro-MD"/>
              </w:rPr>
              <w:t> Garantarea drepturilor creditorilor persoanei juridice în cazul  reorganizării ei</w:t>
            </w:r>
          </w:p>
          <w:p w14:paraId="39AB4C63" w14:textId="77777777" w:rsidR="00944BE8" w:rsidRPr="00944BE8" w:rsidRDefault="00944BE8" w:rsidP="00944BE8">
            <w:pPr>
              <w:pStyle w:val="NormalWeb"/>
              <w:shd w:val="clear" w:color="auto" w:fill="FFFFFF"/>
              <w:spacing w:before="0" w:beforeAutospacing="0" w:after="0" w:afterAutospacing="0"/>
              <w:jc w:val="both"/>
              <w:rPr>
                <w:sz w:val="20"/>
                <w:szCs w:val="20"/>
                <w:lang w:val="ro-MD"/>
              </w:rPr>
            </w:pPr>
            <w:r w:rsidRPr="00944BE8">
              <w:rPr>
                <w:sz w:val="20"/>
                <w:szCs w:val="20"/>
                <w:lang w:val="ro-MD"/>
              </w:rPr>
              <w:t xml:space="preserve">(1) În termen de 15 zile de la adoptarea </w:t>
            </w:r>
            <w:proofErr w:type="spellStart"/>
            <w:r w:rsidRPr="00944BE8">
              <w:rPr>
                <w:sz w:val="20"/>
                <w:szCs w:val="20"/>
                <w:lang w:val="ro-MD"/>
              </w:rPr>
              <w:t>hotărîrii</w:t>
            </w:r>
            <w:proofErr w:type="spellEnd"/>
            <w:r w:rsidRPr="00944BE8">
              <w:rPr>
                <w:sz w:val="20"/>
                <w:szCs w:val="20"/>
                <w:lang w:val="ro-MD"/>
              </w:rPr>
              <w:t xml:space="preserve"> de reorganizare, organul executiv al persoanei juridice participante la reorganizare este obligat să informeze în scris </w:t>
            </w:r>
            <w:proofErr w:type="spellStart"/>
            <w:r w:rsidRPr="00944BE8">
              <w:rPr>
                <w:sz w:val="20"/>
                <w:szCs w:val="20"/>
                <w:lang w:val="ro-MD"/>
              </w:rPr>
              <w:t>toţi</w:t>
            </w:r>
            <w:proofErr w:type="spellEnd"/>
            <w:r w:rsidRPr="00944BE8">
              <w:rPr>
                <w:sz w:val="20"/>
                <w:szCs w:val="20"/>
                <w:lang w:val="ro-MD"/>
              </w:rPr>
              <w:t xml:space="preserve"> creditorii </w:t>
            </w:r>
            <w:proofErr w:type="spellStart"/>
            <w:r w:rsidRPr="00944BE8">
              <w:rPr>
                <w:sz w:val="20"/>
                <w:szCs w:val="20"/>
                <w:lang w:val="ro-MD"/>
              </w:rPr>
              <w:t>cunoscuţi</w:t>
            </w:r>
            <w:proofErr w:type="spellEnd"/>
            <w:r w:rsidRPr="00944BE8">
              <w:rPr>
                <w:sz w:val="20"/>
                <w:szCs w:val="20"/>
                <w:lang w:val="ro-MD"/>
              </w:rPr>
              <w:t xml:space="preserve"> </w:t>
            </w:r>
            <w:proofErr w:type="spellStart"/>
            <w:r w:rsidRPr="00944BE8">
              <w:rPr>
                <w:sz w:val="20"/>
                <w:szCs w:val="20"/>
                <w:lang w:val="ro-MD"/>
              </w:rPr>
              <w:t>şi</w:t>
            </w:r>
            <w:proofErr w:type="spellEnd"/>
            <w:r w:rsidRPr="00944BE8">
              <w:rPr>
                <w:sz w:val="20"/>
                <w:szCs w:val="20"/>
                <w:lang w:val="ro-MD"/>
              </w:rPr>
              <w:t xml:space="preserve"> să publice, în mod gratuit, </w:t>
            </w:r>
            <w:r w:rsidRPr="00944BE8">
              <w:rPr>
                <w:sz w:val="20"/>
                <w:szCs w:val="20"/>
                <w:lang w:val="ro-MD"/>
              </w:rPr>
              <w:lastRenderedPageBreak/>
              <w:t>pe pagina web oficială a organului înregistrării de stat un aviz privind reorganizarea.</w:t>
            </w:r>
          </w:p>
          <w:p w14:paraId="7B9E4A27" w14:textId="77777777" w:rsidR="00944BE8" w:rsidRPr="00944BE8" w:rsidRDefault="00944BE8" w:rsidP="00944BE8">
            <w:pPr>
              <w:pStyle w:val="NormalWeb"/>
              <w:shd w:val="clear" w:color="auto" w:fill="FFFFFF"/>
              <w:spacing w:before="0" w:beforeAutospacing="0" w:after="0" w:afterAutospacing="0"/>
              <w:jc w:val="both"/>
              <w:rPr>
                <w:sz w:val="20"/>
                <w:szCs w:val="20"/>
                <w:lang w:val="ro-MD"/>
              </w:rPr>
            </w:pPr>
            <w:r w:rsidRPr="00944BE8">
              <w:rPr>
                <w:sz w:val="20"/>
                <w:szCs w:val="20"/>
                <w:lang w:val="ro-MD"/>
              </w:rPr>
              <w:t xml:space="preserve">(2) Creditorii pot, în termen de o lună de la publicarea avizului, să ceară persoanei juridice care se reorganizează </w:t>
            </w:r>
            <w:proofErr w:type="spellStart"/>
            <w:r w:rsidRPr="00944BE8">
              <w:rPr>
                <w:sz w:val="20"/>
                <w:szCs w:val="20"/>
                <w:lang w:val="ro-MD"/>
              </w:rPr>
              <w:t>garanţii</w:t>
            </w:r>
            <w:proofErr w:type="spellEnd"/>
            <w:r w:rsidRPr="00944BE8">
              <w:rPr>
                <w:sz w:val="20"/>
                <w:szCs w:val="20"/>
                <w:lang w:val="ro-MD"/>
              </w:rPr>
              <w:t xml:space="preserve"> în măsura în care nu pot cere satisfacerea </w:t>
            </w:r>
            <w:proofErr w:type="spellStart"/>
            <w:r w:rsidRPr="00944BE8">
              <w:rPr>
                <w:sz w:val="20"/>
                <w:szCs w:val="20"/>
                <w:lang w:val="ro-MD"/>
              </w:rPr>
              <w:t>creanţelor</w:t>
            </w:r>
            <w:proofErr w:type="spellEnd"/>
            <w:r w:rsidRPr="00944BE8">
              <w:rPr>
                <w:sz w:val="20"/>
                <w:szCs w:val="20"/>
                <w:lang w:val="ro-MD"/>
              </w:rPr>
              <w:t xml:space="preserve">. Dreptul la </w:t>
            </w:r>
            <w:proofErr w:type="spellStart"/>
            <w:r w:rsidRPr="00944BE8">
              <w:rPr>
                <w:sz w:val="20"/>
                <w:szCs w:val="20"/>
                <w:lang w:val="ro-MD"/>
              </w:rPr>
              <w:t>garanţii</w:t>
            </w:r>
            <w:proofErr w:type="spellEnd"/>
            <w:r w:rsidRPr="00944BE8">
              <w:rPr>
                <w:sz w:val="20"/>
                <w:szCs w:val="20"/>
                <w:lang w:val="ro-MD"/>
              </w:rPr>
              <w:t xml:space="preserve"> </w:t>
            </w:r>
            <w:proofErr w:type="spellStart"/>
            <w:r w:rsidRPr="00944BE8">
              <w:rPr>
                <w:sz w:val="20"/>
                <w:szCs w:val="20"/>
                <w:lang w:val="ro-MD"/>
              </w:rPr>
              <w:t>aparţine</w:t>
            </w:r>
            <w:proofErr w:type="spellEnd"/>
            <w:r w:rsidRPr="00944BE8">
              <w:rPr>
                <w:sz w:val="20"/>
                <w:szCs w:val="20"/>
                <w:lang w:val="ro-MD"/>
              </w:rPr>
              <w:t xml:space="preserve"> creditorilor doar dacă vor dovedi că prin reorganizare se va periclita satisfacerea </w:t>
            </w:r>
            <w:proofErr w:type="spellStart"/>
            <w:r w:rsidRPr="00944BE8">
              <w:rPr>
                <w:sz w:val="20"/>
                <w:szCs w:val="20"/>
                <w:lang w:val="ro-MD"/>
              </w:rPr>
              <w:t>creanţelor</w:t>
            </w:r>
            <w:proofErr w:type="spellEnd"/>
            <w:r w:rsidRPr="00944BE8">
              <w:rPr>
                <w:sz w:val="20"/>
                <w:szCs w:val="20"/>
                <w:lang w:val="ro-MD"/>
              </w:rPr>
              <w:t xml:space="preserve"> lor.</w:t>
            </w:r>
          </w:p>
          <w:p w14:paraId="028FB25B" w14:textId="77777777" w:rsidR="00944BE8" w:rsidRPr="00944BE8" w:rsidRDefault="00944BE8" w:rsidP="00944BE8">
            <w:pPr>
              <w:pStyle w:val="NormalWeb"/>
              <w:shd w:val="clear" w:color="auto" w:fill="FFFFFF"/>
              <w:spacing w:before="0" w:beforeAutospacing="0" w:after="0" w:afterAutospacing="0"/>
              <w:jc w:val="both"/>
              <w:rPr>
                <w:sz w:val="20"/>
                <w:szCs w:val="20"/>
                <w:lang w:val="ro-MD"/>
              </w:rPr>
            </w:pPr>
            <w:r w:rsidRPr="00944BE8">
              <w:rPr>
                <w:sz w:val="20"/>
                <w:szCs w:val="20"/>
                <w:lang w:val="ro-MD"/>
              </w:rPr>
              <w:t xml:space="preserve">(3) Creditorii </w:t>
            </w:r>
            <w:proofErr w:type="spellStart"/>
            <w:r w:rsidRPr="00944BE8">
              <w:rPr>
                <w:sz w:val="20"/>
                <w:szCs w:val="20"/>
                <w:lang w:val="ro-MD"/>
              </w:rPr>
              <w:t>sînt</w:t>
            </w:r>
            <w:proofErr w:type="spellEnd"/>
            <w:r w:rsidRPr="00944BE8">
              <w:rPr>
                <w:sz w:val="20"/>
                <w:szCs w:val="20"/>
                <w:lang w:val="ro-MD"/>
              </w:rPr>
              <w:t xml:space="preserve"> în drept să informeze organul înregistrării de stat cu privire la </w:t>
            </w:r>
            <w:proofErr w:type="spellStart"/>
            <w:r w:rsidRPr="00944BE8">
              <w:rPr>
                <w:sz w:val="20"/>
                <w:szCs w:val="20"/>
                <w:lang w:val="ro-MD"/>
              </w:rPr>
              <w:t>creanţele</w:t>
            </w:r>
            <w:proofErr w:type="spellEnd"/>
            <w:r w:rsidRPr="00944BE8">
              <w:rPr>
                <w:sz w:val="20"/>
                <w:szCs w:val="20"/>
                <w:lang w:val="ro-MD"/>
              </w:rPr>
              <w:t xml:space="preserve"> </w:t>
            </w:r>
            <w:proofErr w:type="spellStart"/>
            <w:r w:rsidRPr="00944BE8">
              <w:rPr>
                <w:sz w:val="20"/>
                <w:szCs w:val="20"/>
                <w:lang w:val="ro-MD"/>
              </w:rPr>
              <w:t>faţă</w:t>
            </w:r>
            <w:proofErr w:type="spellEnd"/>
            <w:r w:rsidRPr="00944BE8">
              <w:rPr>
                <w:sz w:val="20"/>
                <w:szCs w:val="20"/>
                <w:lang w:val="ro-MD"/>
              </w:rPr>
              <w:t xml:space="preserve"> de debitorul care se reorganizează.</w:t>
            </w:r>
          </w:p>
          <w:p w14:paraId="5DBA0E05" w14:textId="77777777" w:rsidR="00944BE8" w:rsidRPr="00944BE8" w:rsidRDefault="00944BE8" w:rsidP="00944BE8">
            <w:pPr>
              <w:pStyle w:val="NormalWeb"/>
              <w:shd w:val="clear" w:color="auto" w:fill="FFFFFF"/>
              <w:spacing w:before="0" w:beforeAutospacing="0" w:after="0" w:afterAutospacing="0"/>
              <w:jc w:val="both"/>
              <w:rPr>
                <w:sz w:val="20"/>
                <w:szCs w:val="20"/>
                <w:lang w:val="ro-MD"/>
              </w:rPr>
            </w:pPr>
            <w:r w:rsidRPr="00944BE8">
              <w:rPr>
                <w:sz w:val="20"/>
                <w:szCs w:val="20"/>
                <w:lang w:val="ro-MD"/>
              </w:rPr>
              <w:t xml:space="preserve">(4) Persoanele juridice participante la reorganizare răspund solidar pentru obligaţiile apărute </w:t>
            </w:r>
            <w:proofErr w:type="spellStart"/>
            <w:r w:rsidRPr="00944BE8">
              <w:rPr>
                <w:sz w:val="20"/>
                <w:szCs w:val="20"/>
                <w:lang w:val="ro-MD"/>
              </w:rPr>
              <w:t>pînă</w:t>
            </w:r>
            <w:proofErr w:type="spellEnd"/>
            <w:r w:rsidRPr="00944BE8">
              <w:rPr>
                <w:sz w:val="20"/>
                <w:szCs w:val="20"/>
                <w:lang w:val="ro-MD"/>
              </w:rPr>
              <w:t xml:space="preserve"> la reorganizarea acestora dacă din actul de transmitere </w:t>
            </w:r>
            <w:proofErr w:type="spellStart"/>
            <w:r w:rsidRPr="00944BE8">
              <w:rPr>
                <w:sz w:val="20"/>
                <w:szCs w:val="20"/>
                <w:lang w:val="ro-MD"/>
              </w:rPr>
              <w:t>şi</w:t>
            </w:r>
            <w:proofErr w:type="spellEnd"/>
            <w:r w:rsidRPr="00944BE8">
              <w:rPr>
                <w:sz w:val="20"/>
                <w:szCs w:val="20"/>
                <w:lang w:val="ro-MD"/>
              </w:rPr>
              <w:t xml:space="preserve"> din </w:t>
            </w:r>
            <w:proofErr w:type="spellStart"/>
            <w:r w:rsidRPr="00944BE8">
              <w:rPr>
                <w:sz w:val="20"/>
                <w:szCs w:val="20"/>
                <w:lang w:val="ro-MD"/>
              </w:rPr>
              <w:t>bilanţul</w:t>
            </w:r>
            <w:proofErr w:type="spellEnd"/>
            <w:r w:rsidRPr="00944BE8">
              <w:rPr>
                <w:sz w:val="20"/>
                <w:szCs w:val="20"/>
                <w:lang w:val="ro-MD"/>
              </w:rPr>
              <w:t xml:space="preserve"> de </w:t>
            </w:r>
            <w:proofErr w:type="spellStart"/>
            <w:r w:rsidRPr="00944BE8">
              <w:rPr>
                <w:sz w:val="20"/>
                <w:szCs w:val="20"/>
                <w:lang w:val="ro-MD"/>
              </w:rPr>
              <w:t>repartiţie</w:t>
            </w:r>
            <w:proofErr w:type="spellEnd"/>
            <w:r w:rsidRPr="00944BE8">
              <w:rPr>
                <w:sz w:val="20"/>
                <w:szCs w:val="20"/>
                <w:lang w:val="ro-MD"/>
              </w:rPr>
              <w:t xml:space="preserve"> nu este posibilă determinarea succesorului.</w:t>
            </w:r>
          </w:p>
          <w:p w14:paraId="45B8C22A" w14:textId="77777777" w:rsidR="00944BE8" w:rsidRPr="00944BE8" w:rsidRDefault="00944BE8" w:rsidP="00944BE8">
            <w:pPr>
              <w:pStyle w:val="NormalWeb"/>
              <w:shd w:val="clear" w:color="auto" w:fill="FFFFFF"/>
              <w:spacing w:before="0" w:beforeAutospacing="0" w:after="0" w:afterAutospacing="0"/>
              <w:jc w:val="both"/>
              <w:rPr>
                <w:sz w:val="20"/>
                <w:szCs w:val="20"/>
                <w:lang w:val="ro-MD"/>
              </w:rPr>
            </w:pPr>
            <w:r w:rsidRPr="00944BE8">
              <w:rPr>
                <w:sz w:val="20"/>
                <w:szCs w:val="20"/>
                <w:lang w:val="ro-MD"/>
              </w:rPr>
              <w:t xml:space="preserve">(5) Dacă un creditor nu a obținut realizarea creanței sale de la persoana juridică căreia îi este repartizată obligația corelativă prin dezmembrare, toate persoanele juridice care au </w:t>
            </w:r>
            <w:proofErr w:type="spellStart"/>
            <w:r w:rsidRPr="00944BE8">
              <w:rPr>
                <w:sz w:val="20"/>
                <w:szCs w:val="20"/>
                <w:lang w:val="ro-MD"/>
              </w:rPr>
              <w:t>dobîndit</w:t>
            </w:r>
            <w:proofErr w:type="spellEnd"/>
            <w:r w:rsidRPr="00944BE8">
              <w:rPr>
                <w:sz w:val="20"/>
                <w:szCs w:val="20"/>
                <w:lang w:val="ro-MD"/>
              </w:rPr>
              <w:t xml:space="preserve"> o parte din patrimoniul persoanei juridice dezmembrate </w:t>
            </w:r>
            <w:r w:rsidRPr="00944BE8">
              <w:rPr>
                <w:sz w:val="20"/>
                <w:szCs w:val="20"/>
                <w:lang w:val="ro-MD"/>
              </w:rPr>
              <w:lastRenderedPageBreak/>
              <w:t xml:space="preserve">răspund pentru obligația în cauză </w:t>
            </w:r>
            <w:proofErr w:type="spellStart"/>
            <w:r w:rsidRPr="00944BE8">
              <w:rPr>
                <w:sz w:val="20"/>
                <w:szCs w:val="20"/>
                <w:lang w:val="ro-MD"/>
              </w:rPr>
              <w:t>pînă</w:t>
            </w:r>
            <w:proofErr w:type="spellEnd"/>
            <w:r w:rsidRPr="00944BE8">
              <w:rPr>
                <w:sz w:val="20"/>
                <w:szCs w:val="20"/>
                <w:lang w:val="ro-MD"/>
              </w:rPr>
              <w:t xml:space="preserve"> la concurența valorii activelor nete care le-au fost repartizate prin dezmembrare, cu excepția persoanei juridice căreia i-a fost repartizată obligația respectivă, care răspunde nelimitat.</w:t>
            </w:r>
          </w:p>
          <w:p w14:paraId="5BFDA8C3" w14:textId="77777777" w:rsidR="00944BE8" w:rsidRPr="00944BE8" w:rsidRDefault="00944BE8" w:rsidP="00944BE8">
            <w:pPr>
              <w:pStyle w:val="NormalWeb"/>
              <w:shd w:val="clear" w:color="auto" w:fill="FFFFFF"/>
              <w:spacing w:before="0" w:beforeAutospacing="0" w:after="0" w:afterAutospacing="0"/>
              <w:jc w:val="both"/>
              <w:rPr>
                <w:sz w:val="20"/>
                <w:szCs w:val="20"/>
                <w:lang w:val="ro-MD"/>
              </w:rPr>
            </w:pPr>
            <w:r w:rsidRPr="00944BE8">
              <w:rPr>
                <w:sz w:val="20"/>
                <w:szCs w:val="20"/>
                <w:lang w:val="ro-MD"/>
              </w:rPr>
              <w:t>(6) Membrii organului executiv al persoanei juridice participante la reorganizare răspund solidar, pe parcursul a 3 ani de la data reorganizării, pentru prejudiciul cauzat prin reorganizare creditorilor persoanelor juridice reorganizate.</w:t>
            </w:r>
          </w:p>
          <w:p w14:paraId="4DD29B1B" w14:textId="3F845215" w:rsidR="00944BE8" w:rsidRPr="00944BE8" w:rsidRDefault="00944BE8" w:rsidP="00944BE8">
            <w:pPr>
              <w:pStyle w:val="NormalWeb"/>
              <w:shd w:val="clear" w:color="auto" w:fill="FFFFFF"/>
              <w:spacing w:before="0" w:beforeAutospacing="0" w:after="0" w:afterAutospacing="0"/>
              <w:jc w:val="both"/>
              <w:rPr>
                <w:sz w:val="20"/>
                <w:szCs w:val="20"/>
                <w:lang w:val="ro-MD"/>
              </w:rPr>
            </w:pPr>
          </w:p>
          <w:p w14:paraId="524DB59C" w14:textId="21C6922E" w:rsidR="00944BE8" w:rsidRPr="00944BE8" w:rsidRDefault="00944BE8" w:rsidP="00944BE8">
            <w:pPr>
              <w:pStyle w:val="NormalWeb"/>
              <w:shd w:val="clear" w:color="auto" w:fill="FFFFFF"/>
              <w:spacing w:before="0" w:beforeAutospacing="0" w:after="0" w:afterAutospacing="0"/>
              <w:jc w:val="both"/>
              <w:rPr>
                <w:b/>
                <w:sz w:val="20"/>
                <w:szCs w:val="20"/>
                <w:lang w:val="ro-MD"/>
              </w:rPr>
            </w:pPr>
            <w:r w:rsidRPr="00944BE8">
              <w:rPr>
                <w:b/>
                <w:sz w:val="20"/>
                <w:szCs w:val="20"/>
                <w:lang w:val="ro-MD"/>
              </w:rPr>
              <w:t>Legea 1134/1997</w:t>
            </w:r>
          </w:p>
          <w:p w14:paraId="54951973" w14:textId="77777777" w:rsidR="00944BE8" w:rsidRPr="00944BE8" w:rsidRDefault="00944BE8" w:rsidP="00944BE8">
            <w:pPr>
              <w:pStyle w:val="NormalWeb"/>
              <w:spacing w:before="0" w:beforeAutospacing="0" w:after="0" w:afterAutospacing="0"/>
              <w:rPr>
                <w:sz w:val="20"/>
                <w:szCs w:val="20"/>
                <w:lang w:val="it-IT"/>
              </w:rPr>
            </w:pPr>
            <w:bookmarkStart w:id="0" w:name="Articolul_43."/>
            <w:proofErr w:type="spellStart"/>
            <w:r w:rsidRPr="00944BE8">
              <w:rPr>
                <w:b/>
                <w:bCs/>
                <w:sz w:val="20"/>
                <w:szCs w:val="20"/>
                <w:lang w:val="it-IT"/>
              </w:rPr>
              <w:t>Articolul</w:t>
            </w:r>
            <w:proofErr w:type="spellEnd"/>
            <w:r w:rsidRPr="00944BE8">
              <w:rPr>
                <w:b/>
                <w:bCs/>
                <w:sz w:val="20"/>
                <w:szCs w:val="20"/>
                <w:lang w:val="it-IT"/>
              </w:rPr>
              <w:t xml:space="preserve"> 43.</w:t>
            </w:r>
            <w:bookmarkEnd w:id="0"/>
            <w:r w:rsidRPr="00944BE8">
              <w:rPr>
                <w:sz w:val="20"/>
                <w:szCs w:val="20"/>
                <w:lang w:val="it-IT"/>
              </w:rPr>
              <w:t xml:space="preserve"> </w:t>
            </w:r>
            <w:proofErr w:type="spellStart"/>
            <w:r w:rsidRPr="00944BE8">
              <w:rPr>
                <w:sz w:val="20"/>
                <w:szCs w:val="20"/>
                <w:lang w:val="it-IT"/>
              </w:rPr>
              <w:t>Reducerea</w:t>
            </w:r>
            <w:proofErr w:type="spellEnd"/>
            <w:r w:rsidRPr="00944BE8">
              <w:rPr>
                <w:sz w:val="20"/>
                <w:szCs w:val="20"/>
                <w:lang w:val="it-IT"/>
              </w:rPr>
              <w:t xml:space="preserve"> </w:t>
            </w:r>
            <w:proofErr w:type="spellStart"/>
            <w:r w:rsidRPr="00944BE8">
              <w:rPr>
                <w:sz w:val="20"/>
                <w:szCs w:val="20"/>
                <w:lang w:val="it-IT"/>
              </w:rPr>
              <w:t>capitalului</w:t>
            </w:r>
            <w:proofErr w:type="spellEnd"/>
            <w:r w:rsidRPr="00944BE8">
              <w:rPr>
                <w:sz w:val="20"/>
                <w:szCs w:val="20"/>
                <w:lang w:val="it-IT"/>
              </w:rPr>
              <w:t xml:space="preserve"> social</w:t>
            </w:r>
          </w:p>
          <w:p w14:paraId="76FE31F5" w14:textId="77777777" w:rsidR="00944BE8" w:rsidRPr="00944BE8" w:rsidRDefault="00944BE8" w:rsidP="00944BE8">
            <w:pPr>
              <w:jc w:val="both"/>
              <w:rPr>
                <w:rFonts w:ascii="Times New Roman" w:hAnsi="Times New Roman" w:cs="Times New Roman"/>
                <w:sz w:val="20"/>
                <w:szCs w:val="20"/>
                <w:lang w:val="it-IT"/>
              </w:rPr>
            </w:pPr>
            <w:r w:rsidRPr="00944BE8">
              <w:rPr>
                <w:rFonts w:ascii="Times New Roman" w:hAnsi="Times New Roman" w:cs="Times New Roman"/>
                <w:sz w:val="20"/>
                <w:szCs w:val="20"/>
                <w:lang w:val="it-IT"/>
              </w:rPr>
              <w:t xml:space="preserve">(5) Creditorii </w:t>
            </w:r>
            <w:proofErr w:type="spellStart"/>
            <w:r w:rsidRPr="00944BE8">
              <w:rPr>
                <w:rFonts w:ascii="Times New Roman" w:hAnsi="Times New Roman" w:cs="Times New Roman"/>
                <w:sz w:val="20"/>
                <w:szCs w:val="20"/>
                <w:lang w:val="it-IT"/>
              </w:rPr>
              <w:t>societății</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în</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termen</w:t>
            </w:r>
            <w:proofErr w:type="spellEnd"/>
            <w:r w:rsidRPr="00944BE8">
              <w:rPr>
                <w:rFonts w:ascii="Times New Roman" w:hAnsi="Times New Roman" w:cs="Times New Roman"/>
                <w:sz w:val="20"/>
                <w:szCs w:val="20"/>
                <w:lang w:val="it-IT"/>
              </w:rPr>
              <w:t xml:space="preserve"> de o </w:t>
            </w:r>
            <w:proofErr w:type="spellStart"/>
            <w:r w:rsidRPr="00944BE8">
              <w:rPr>
                <w:rFonts w:ascii="Times New Roman" w:hAnsi="Times New Roman" w:cs="Times New Roman"/>
                <w:sz w:val="20"/>
                <w:szCs w:val="20"/>
                <w:lang w:val="it-IT"/>
              </w:rPr>
              <w:t>lună</w:t>
            </w:r>
            <w:proofErr w:type="spellEnd"/>
            <w:r w:rsidRPr="00944BE8">
              <w:rPr>
                <w:rFonts w:ascii="Times New Roman" w:hAnsi="Times New Roman" w:cs="Times New Roman"/>
                <w:sz w:val="20"/>
                <w:szCs w:val="20"/>
                <w:lang w:val="it-IT"/>
              </w:rPr>
              <w:t xml:space="preserve"> de la data </w:t>
            </w:r>
            <w:proofErr w:type="spellStart"/>
            <w:r w:rsidRPr="00944BE8">
              <w:rPr>
                <w:rFonts w:ascii="Times New Roman" w:hAnsi="Times New Roman" w:cs="Times New Roman"/>
                <w:sz w:val="20"/>
                <w:szCs w:val="20"/>
                <w:lang w:val="it-IT"/>
              </w:rPr>
              <w:t>publicării</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hotărârii</w:t>
            </w:r>
            <w:proofErr w:type="spellEnd"/>
            <w:r w:rsidRPr="00944BE8">
              <w:rPr>
                <w:rFonts w:ascii="Times New Roman" w:hAnsi="Times New Roman" w:cs="Times New Roman"/>
                <w:sz w:val="20"/>
                <w:szCs w:val="20"/>
                <w:lang w:val="it-IT"/>
              </w:rPr>
              <w:t xml:space="preserve"> cu </w:t>
            </w:r>
            <w:proofErr w:type="spellStart"/>
            <w:r w:rsidRPr="00944BE8">
              <w:rPr>
                <w:rFonts w:ascii="Times New Roman" w:hAnsi="Times New Roman" w:cs="Times New Roman"/>
                <w:sz w:val="20"/>
                <w:szCs w:val="20"/>
                <w:lang w:val="it-IT"/>
              </w:rPr>
              <w:t>privire</w:t>
            </w:r>
            <w:proofErr w:type="spellEnd"/>
            <w:r w:rsidRPr="00944BE8">
              <w:rPr>
                <w:rFonts w:ascii="Times New Roman" w:hAnsi="Times New Roman" w:cs="Times New Roman"/>
                <w:sz w:val="20"/>
                <w:szCs w:val="20"/>
                <w:lang w:val="it-IT"/>
              </w:rPr>
              <w:t xml:space="preserve"> la </w:t>
            </w:r>
            <w:proofErr w:type="spellStart"/>
            <w:r w:rsidRPr="00944BE8">
              <w:rPr>
                <w:rFonts w:ascii="Times New Roman" w:hAnsi="Times New Roman" w:cs="Times New Roman"/>
                <w:sz w:val="20"/>
                <w:szCs w:val="20"/>
                <w:lang w:val="it-IT"/>
              </w:rPr>
              <w:t>reducerea</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capitalului</w:t>
            </w:r>
            <w:proofErr w:type="spellEnd"/>
            <w:r w:rsidRPr="00944BE8">
              <w:rPr>
                <w:rFonts w:ascii="Times New Roman" w:hAnsi="Times New Roman" w:cs="Times New Roman"/>
                <w:sz w:val="20"/>
                <w:szCs w:val="20"/>
                <w:lang w:val="it-IT"/>
              </w:rPr>
              <w:t xml:space="preserve"> social, </w:t>
            </w:r>
            <w:proofErr w:type="spellStart"/>
            <w:r w:rsidRPr="00944BE8">
              <w:rPr>
                <w:rFonts w:ascii="Times New Roman" w:hAnsi="Times New Roman" w:cs="Times New Roman"/>
                <w:sz w:val="20"/>
                <w:szCs w:val="20"/>
                <w:lang w:val="it-IT"/>
              </w:rPr>
              <w:t>au</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dreptul</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să</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ceară</w:t>
            </w:r>
            <w:proofErr w:type="spellEnd"/>
            <w:r w:rsidRPr="00944BE8">
              <w:rPr>
                <w:rFonts w:ascii="Times New Roman" w:hAnsi="Times New Roman" w:cs="Times New Roman"/>
                <w:sz w:val="20"/>
                <w:szCs w:val="20"/>
                <w:lang w:val="it-IT"/>
              </w:rPr>
              <w:t xml:space="preserve"> de la </w:t>
            </w:r>
            <w:proofErr w:type="spellStart"/>
            <w:r w:rsidRPr="00944BE8">
              <w:rPr>
                <w:rFonts w:ascii="Times New Roman" w:hAnsi="Times New Roman" w:cs="Times New Roman"/>
                <w:sz w:val="20"/>
                <w:szCs w:val="20"/>
                <w:lang w:val="it-IT"/>
              </w:rPr>
              <w:t>societate</w:t>
            </w:r>
            <w:proofErr w:type="spellEnd"/>
            <w:r w:rsidRPr="00944BE8">
              <w:rPr>
                <w:rFonts w:ascii="Times New Roman" w:hAnsi="Times New Roman" w:cs="Times New Roman"/>
                <w:sz w:val="20"/>
                <w:szCs w:val="20"/>
                <w:lang w:val="it-IT"/>
              </w:rPr>
              <w:t xml:space="preserve"> la </w:t>
            </w:r>
            <w:proofErr w:type="spellStart"/>
            <w:r w:rsidRPr="00944BE8">
              <w:rPr>
                <w:rFonts w:ascii="Times New Roman" w:hAnsi="Times New Roman" w:cs="Times New Roman"/>
                <w:sz w:val="20"/>
                <w:szCs w:val="20"/>
                <w:lang w:val="it-IT"/>
              </w:rPr>
              <w:t>alegerea</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acesteia</w:t>
            </w:r>
            <w:proofErr w:type="spellEnd"/>
            <w:r w:rsidRPr="00944BE8">
              <w:rPr>
                <w:rFonts w:ascii="Times New Roman" w:hAnsi="Times New Roman" w:cs="Times New Roman"/>
                <w:sz w:val="20"/>
                <w:szCs w:val="20"/>
                <w:lang w:val="it-IT"/>
              </w:rPr>
              <w:t>:</w:t>
            </w:r>
          </w:p>
          <w:p w14:paraId="10CF7466" w14:textId="77777777" w:rsidR="00944BE8" w:rsidRPr="00944BE8" w:rsidRDefault="00944BE8" w:rsidP="00944BE8">
            <w:pPr>
              <w:jc w:val="both"/>
              <w:rPr>
                <w:rFonts w:ascii="Times New Roman" w:hAnsi="Times New Roman" w:cs="Times New Roman"/>
                <w:sz w:val="20"/>
                <w:szCs w:val="20"/>
                <w:lang w:val="it-IT"/>
              </w:rPr>
            </w:pPr>
            <w:r w:rsidRPr="00944BE8">
              <w:rPr>
                <w:rFonts w:ascii="Times New Roman" w:hAnsi="Times New Roman" w:cs="Times New Roman"/>
                <w:sz w:val="20"/>
                <w:szCs w:val="20"/>
                <w:lang w:val="it-IT"/>
              </w:rPr>
              <w:t xml:space="preserve">a) </w:t>
            </w:r>
            <w:proofErr w:type="spellStart"/>
            <w:r w:rsidRPr="00944BE8">
              <w:rPr>
                <w:rFonts w:ascii="Times New Roman" w:hAnsi="Times New Roman" w:cs="Times New Roman"/>
                <w:sz w:val="20"/>
                <w:szCs w:val="20"/>
                <w:lang w:val="it-IT"/>
              </w:rPr>
              <w:t>acordarea</w:t>
            </w:r>
            <w:proofErr w:type="spellEnd"/>
            <w:r w:rsidRPr="00944BE8">
              <w:rPr>
                <w:rFonts w:ascii="Times New Roman" w:hAnsi="Times New Roman" w:cs="Times New Roman"/>
                <w:sz w:val="20"/>
                <w:szCs w:val="20"/>
                <w:lang w:val="it-IT"/>
              </w:rPr>
              <w:t xml:space="preserve"> de </w:t>
            </w:r>
            <w:proofErr w:type="spellStart"/>
            <w:r w:rsidRPr="00944BE8">
              <w:rPr>
                <w:rFonts w:ascii="Times New Roman" w:hAnsi="Times New Roman" w:cs="Times New Roman"/>
                <w:sz w:val="20"/>
                <w:szCs w:val="20"/>
                <w:lang w:val="it-IT"/>
              </w:rPr>
              <w:t>cauțiuni</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sau</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garantarea</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obligațiilor</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asumate</w:t>
            </w:r>
            <w:proofErr w:type="spellEnd"/>
            <w:r w:rsidRPr="00944BE8">
              <w:rPr>
                <w:rFonts w:ascii="Times New Roman" w:hAnsi="Times New Roman" w:cs="Times New Roman"/>
                <w:sz w:val="20"/>
                <w:szCs w:val="20"/>
                <w:lang w:val="it-IT"/>
              </w:rPr>
              <w:t xml:space="preserve"> de ea; </w:t>
            </w:r>
            <w:proofErr w:type="spellStart"/>
            <w:r w:rsidRPr="00944BE8">
              <w:rPr>
                <w:rFonts w:ascii="Times New Roman" w:hAnsi="Times New Roman" w:cs="Times New Roman"/>
                <w:sz w:val="20"/>
                <w:szCs w:val="20"/>
                <w:lang w:val="it-IT"/>
              </w:rPr>
              <w:t>sau</w:t>
            </w:r>
            <w:proofErr w:type="spellEnd"/>
          </w:p>
          <w:p w14:paraId="01B13238" w14:textId="77777777" w:rsidR="00944BE8" w:rsidRPr="00944BE8" w:rsidRDefault="00944BE8" w:rsidP="00944BE8">
            <w:pPr>
              <w:jc w:val="both"/>
              <w:rPr>
                <w:rFonts w:ascii="Times New Roman" w:hAnsi="Times New Roman" w:cs="Times New Roman"/>
                <w:sz w:val="20"/>
                <w:szCs w:val="20"/>
                <w:lang w:val="it-IT"/>
              </w:rPr>
            </w:pPr>
            <w:r w:rsidRPr="00944BE8">
              <w:rPr>
                <w:rFonts w:ascii="Times New Roman" w:hAnsi="Times New Roman" w:cs="Times New Roman"/>
                <w:sz w:val="20"/>
                <w:szCs w:val="20"/>
                <w:lang w:val="it-IT"/>
              </w:rPr>
              <w:t xml:space="preserve">b) </w:t>
            </w:r>
            <w:proofErr w:type="spellStart"/>
            <w:r w:rsidRPr="00944BE8">
              <w:rPr>
                <w:rFonts w:ascii="Times New Roman" w:hAnsi="Times New Roman" w:cs="Times New Roman"/>
                <w:sz w:val="20"/>
                <w:szCs w:val="20"/>
                <w:lang w:val="it-IT"/>
              </w:rPr>
              <w:t>executarea</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înainte</w:t>
            </w:r>
            <w:proofErr w:type="spellEnd"/>
            <w:r w:rsidRPr="00944BE8">
              <w:rPr>
                <w:rFonts w:ascii="Times New Roman" w:hAnsi="Times New Roman" w:cs="Times New Roman"/>
                <w:sz w:val="20"/>
                <w:szCs w:val="20"/>
                <w:lang w:val="it-IT"/>
              </w:rPr>
              <w:t xml:space="preserve"> de </w:t>
            </w:r>
            <w:proofErr w:type="spellStart"/>
            <w:r w:rsidRPr="00944BE8">
              <w:rPr>
                <w:rFonts w:ascii="Times New Roman" w:hAnsi="Times New Roman" w:cs="Times New Roman"/>
                <w:sz w:val="20"/>
                <w:szCs w:val="20"/>
                <w:lang w:val="it-IT"/>
              </w:rPr>
              <w:t>termen</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sau</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încetarea</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înainte</w:t>
            </w:r>
            <w:proofErr w:type="spellEnd"/>
            <w:r w:rsidRPr="00944BE8">
              <w:rPr>
                <w:rFonts w:ascii="Times New Roman" w:hAnsi="Times New Roman" w:cs="Times New Roman"/>
                <w:sz w:val="20"/>
                <w:szCs w:val="20"/>
                <w:lang w:val="it-IT"/>
              </w:rPr>
              <w:t xml:space="preserve"> de </w:t>
            </w:r>
            <w:proofErr w:type="spellStart"/>
            <w:r w:rsidRPr="00944BE8">
              <w:rPr>
                <w:rFonts w:ascii="Times New Roman" w:hAnsi="Times New Roman" w:cs="Times New Roman"/>
                <w:sz w:val="20"/>
                <w:szCs w:val="20"/>
                <w:lang w:val="it-IT"/>
              </w:rPr>
              <w:t>termen</w:t>
            </w:r>
            <w:proofErr w:type="spellEnd"/>
            <w:r w:rsidRPr="00944BE8">
              <w:rPr>
                <w:rFonts w:ascii="Times New Roman" w:hAnsi="Times New Roman" w:cs="Times New Roman"/>
                <w:sz w:val="20"/>
                <w:szCs w:val="20"/>
                <w:lang w:val="it-IT"/>
              </w:rPr>
              <w:t xml:space="preserve"> a </w:t>
            </w:r>
            <w:proofErr w:type="spellStart"/>
            <w:r w:rsidRPr="00944BE8">
              <w:rPr>
                <w:rFonts w:ascii="Times New Roman" w:hAnsi="Times New Roman" w:cs="Times New Roman"/>
                <w:sz w:val="20"/>
                <w:szCs w:val="20"/>
                <w:lang w:val="it-IT"/>
              </w:rPr>
              <w:t>obligațiilor</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societății</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și</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repararea</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prejudiciilor</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cauzate</w:t>
            </w:r>
            <w:proofErr w:type="spellEnd"/>
            <w:r w:rsidRPr="00944BE8">
              <w:rPr>
                <w:rFonts w:ascii="Times New Roman" w:hAnsi="Times New Roman" w:cs="Times New Roman"/>
                <w:sz w:val="20"/>
                <w:szCs w:val="20"/>
                <w:lang w:val="it-IT"/>
              </w:rPr>
              <w:t xml:space="preserve"> de </w:t>
            </w:r>
            <w:proofErr w:type="spellStart"/>
            <w:r w:rsidRPr="00944BE8">
              <w:rPr>
                <w:rFonts w:ascii="Times New Roman" w:hAnsi="Times New Roman" w:cs="Times New Roman"/>
                <w:sz w:val="20"/>
                <w:szCs w:val="20"/>
                <w:lang w:val="it-IT"/>
              </w:rPr>
              <w:t>aceasta</w:t>
            </w:r>
            <w:proofErr w:type="spellEnd"/>
            <w:r w:rsidRPr="00944BE8">
              <w:rPr>
                <w:rFonts w:ascii="Times New Roman" w:hAnsi="Times New Roman" w:cs="Times New Roman"/>
                <w:sz w:val="20"/>
                <w:szCs w:val="20"/>
                <w:lang w:val="it-IT"/>
              </w:rPr>
              <w:t>.</w:t>
            </w:r>
          </w:p>
          <w:p w14:paraId="59E2BF2F" w14:textId="372C0463" w:rsidR="00944BE8" w:rsidRPr="00944BE8" w:rsidRDefault="00944BE8" w:rsidP="00944BE8">
            <w:pPr>
              <w:pStyle w:val="NormalWeb"/>
              <w:shd w:val="clear" w:color="auto" w:fill="FFFFFF"/>
              <w:spacing w:before="0" w:beforeAutospacing="0" w:after="0" w:afterAutospacing="0"/>
              <w:jc w:val="both"/>
              <w:rPr>
                <w:sz w:val="20"/>
                <w:szCs w:val="20"/>
                <w:shd w:val="clear" w:color="auto" w:fill="FFFFFF"/>
                <w:lang w:val="ro-MD"/>
              </w:rPr>
            </w:pPr>
            <w:r w:rsidRPr="00944BE8">
              <w:rPr>
                <w:rStyle w:val="Strong"/>
                <w:sz w:val="20"/>
                <w:szCs w:val="20"/>
                <w:shd w:val="clear" w:color="auto" w:fill="FFFFFF"/>
                <w:lang w:val="ro-MD"/>
              </w:rPr>
              <w:lastRenderedPageBreak/>
              <w:t>Articolul 92.</w:t>
            </w:r>
            <w:r w:rsidRPr="00944BE8">
              <w:rPr>
                <w:sz w:val="20"/>
                <w:szCs w:val="20"/>
                <w:shd w:val="clear" w:color="auto" w:fill="FFFFFF"/>
                <w:lang w:val="ro-MD"/>
              </w:rPr>
              <w:t> </w:t>
            </w:r>
            <w:proofErr w:type="spellStart"/>
            <w:r w:rsidRPr="00944BE8">
              <w:rPr>
                <w:sz w:val="20"/>
                <w:szCs w:val="20"/>
                <w:shd w:val="clear" w:color="auto" w:fill="FFFFFF"/>
                <w:lang w:val="ro-MD"/>
              </w:rPr>
              <w:t>Dispoziţii</w:t>
            </w:r>
            <w:proofErr w:type="spellEnd"/>
            <w:r w:rsidRPr="00944BE8">
              <w:rPr>
                <w:sz w:val="20"/>
                <w:szCs w:val="20"/>
                <w:shd w:val="clear" w:color="auto" w:fill="FFFFFF"/>
                <w:lang w:val="ro-MD"/>
              </w:rPr>
              <w:t xml:space="preserve"> generale</w:t>
            </w:r>
          </w:p>
          <w:p w14:paraId="584F1635" w14:textId="77777777" w:rsidR="00944BE8" w:rsidRPr="00944BE8" w:rsidRDefault="00944BE8" w:rsidP="00944BE8">
            <w:pPr>
              <w:pStyle w:val="NormalWeb"/>
              <w:shd w:val="clear" w:color="auto" w:fill="FFFFFF"/>
              <w:spacing w:before="0" w:beforeAutospacing="0" w:after="0" w:afterAutospacing="0"/>
              <w:jc w:val="both"/>
              <w:rPr>
                <w:sz w:val="20"/>
                <w:szCs w:val="20"/>
                <w:lang w:val="ro-MD"/>
              </w:rPr>
            </w:pPr>
            <w:r w:rsidRPr="00944BE8">
              <w:rPr>
                <w:sz w:val="20"/>
                <w:szCs w:val="20"/>
                <w:lang w:val="ro-MD"/>
              </w:rPr>
              <w:t xml:space="preserve">(7) În termen de 15 zile de la data luării hotărârii privind reorganizarea, societatea va </w:t>
            </w:r>
            <w:proofErr w:type="spellStart"/>
            <w:r w:rsidRPr="00944BE8">
              <w:rPr>
                <w:sz w:val="20"/>
                <w:szCs w:val="20"/>
                <w:lang w:val="ro-MD"/>
              </w:rPr>
              <w:t>înştiinţa</w:t>
            </w:r>
            <w:proofErr w:type="spellEnd"/>
            <w:r w:rsidRPr="00944BE8">
              <w:rPr>
                <w:sz w:val="20"/>
                <w:szCs w:val="20"/>
                <w:lang w:val="ro-MD"/>
              </w:rPr>
              <w:t xml:space="preserve"> în scris creditorii săi despre acest fapt </w:t>
            </w:r>
            <w:proofErr w:type="spellStart"/>
            <w:r w:rsidRPr="00944BE8">
              <w:rPr>
                <w:sz w:val="20"/>
                <w:szCs w:val="20"/>
                <w:lang w:val="ro-MD"/>
              </w:rPr>
              <w:t>şi</w:t>
            </w:r>
            <w:proofErr w:type="spellEnd"/>
            <w:r w:rsidRPr="00944BE8">
              <w:rPr>
                <w:sz w:val="20"/>
                <w:szCs w:val="20"/>
                <w:lang w:val="ro-MD"/>
              </w:rPr>
              <w:t xml:space="preserve"> va publica un aviz în Monitorul Oficial al Republicii Moldova </w:t>
            </w:r>
            <w:proofErr w:type="spellStart"/>
            <w:r w:rsidRPr="00944BE8">
              <w:rPr>
                <w:sz w:val="20"/>
                <w:szCs w:val="20"/>
                <w:lang w:val="ro-MD"/>
              </w:rPr>
              <w:t>şi</w:t>
            </w:r>
            <w:proofErr w:type="spellEnd"/>
            <w:r w:rsidRPr="00944BE8">
              <w:rPr>
                <w:sz w:val="20"/>
                <w:szCs w:val="20"/>
                <w:lang w:val="ro-MD"/>
              </w:rPr>
              <w:t>, în mod gratuit, pe pagina web oficială a organului înregistrării de stat.</w:t>
            </w:r>
          </w:p>
          <w:p w14:paraId="6D13E111" w14:textId="77777777" w:rsidR="00944BE8" w:rsidRPr="00944BE8" w:rsidRDefault="00944BE8" w:rsidP="00944BE8">
            <w:pPr>
              <w:pStyle w:val="NormalWeb"/>
              <w:shd w:val="clear" w:color="auto" w:fill="FFFFFF"/>
              <w:spacing w:before="0" w:beforeAutospacing="0" w:after="0" w:afterAutospacing="0"/>
              <w:jc w:val="both"/>
              <w:rPr>
                <w:sz w:val="20"/>
                <w:szCs w:val="20"/>
                <w:lang w:val="ro-MD"/>
              </w:rPr>
            </w:pPr>
            <w:r w:rsidRPr="00944BE8">
              <w:rPr>
                <w:sz w:val="20"/>
                <w:szCs w:val="20"/>
                <w:lang w:val="ro-MD"/>
              </w:rPr>
              <w:t xml:space="preserve">(8) Creditorul ale cărui creanțe sunt anterioare datei publicării avizului conform alin. (7) și nu sunt scadente la data publicării este în drept a cere </w:t>
            </w:r>
            <w:proofErr w:type="spellStart"/>
            <w:r w:rsidRPr="00944BE8">
              <w:rPr>
                <w:sz w:val="20"/>
                <w:szCs w:val="20"/>
                <w:lang w:val="ro-MD"/>
              </w:rPr>
              <w:t>societăţii</w:t>
            </w:r>
            <w:proofErr w:type="spellEnd"/>
            <w:r w:rsidRPr="00944BE8">
              <w:rPr>
                <w:sz w:val="20"/>
                <w:szCs w:val="20"/>
                <w:lang w:val="ro-MD"/>
              </w:rPr>
              <w:t xml:space="preserve"> să întreprindă măsurile prevăzute la art.43 alin.(5) în termen de o lună de la data publicării </w:t>
            </w:r>
            <w:proofErr w:type="spellStart"/>
            <w:r w:rsidRPr="00944BE8">
              <w:rPr>
                <w:sz w:val="20"/>
                <w:szCs w:val="20"/>
                <w:lang w:val="ro-MD"/>
              </w:rPr>
              <w:t>înştiinţării</w:t>
            </w:r>
            <w:proofErr w:type="spellEnd"/>
            <w:r w:rsidRPr="00944BE8">
              <w:rPr>
                <w:sz w:val="20"/>
                <w:szCs w:val="20"/>
                <w:lang w:val="ro-MD"/>
              </w:rPr>
              <w:t xml:space="preserve"> despre reorganizarea </w:t>
            </w:r>
            <w:proofErr w:type="spellStart"/>
            <w:r w:rsidRPr="00944BE8">
              <w:rPr>
                <w:sz w:val="20"/>
                <w:szCs w:val="20"/>
                <w:lang w:val="ro-MD"/>
              </w:rPr>
              <w:t>societăţii</w:t>
            </w:r>
            <w:proofErr w:type="spellEnd"/>
            <w:r w:rsidRPr="00944BE8">
              <w:rPr>
                <w:sz w:val="20"/>
                <w:szCs w:val="20"/>
                <w:lang w:val="ro-MD"/>
              </w:rPr>
              <w:t>.</w:t>
            </w:r>
          </w:p>
          <w:p w14:paraId="2EB11305" w14:textId="5F5B5E74" w:rsidR="00944BE8" w:rsidRPr="00944BE8" w:rsidRDefault="00944BE8" w:rsidP="00944BE8">
            <w:pPr>
              <w:pStyle w:val="NormalWeb"/>
              <w:shd w:val="clear" w:color="auto" w:fill="FFFFFF"/>
              <w:spacing w:before="0" w:beforeAutospacing="0" w:after="0" w:afterAutospacing="0"/>
              <w:jc w:val="both"/>
              <w:rPr>
                <w:b/>
                <w:sz w:val="20"/>
                <w:szCs w:val="20"/>
                <w:lang w:val="ro-MD"/>
              </w:rPr>
            </w:pPr>
            <w:r w:rsidRPr="00944BE8">
              <w:rPr>
                <w:sz w:val="20"/>
                <w:szCs w:val="20"/>
                <w:shd w:val="clear" w:color="auto" w:fill="FFFFFF"/>
                <w:lang w:val="ro-MD"/>
              </w:rPr>
              <w:t xml:space="preserve">(9) În cazul lipsei </w:t>
            </w:r>
            <w:proofErr w:type="spellStart"/>
            <w:r w:rsidRPr="00944BE8">
              <w:rPr>
                <w:sz w:val="20"/>
                <w:szCs w:val="20"/>
                <w:shd w:val="clear" w:color="auto" w:fill="FFFFFF"/>
                <w:lang w:val="ro-MD"/>
              </w:rPr>
              <w:t>cerinţelor</w:t>
            </w:r>
            <w:proofErr w:type="spellEnd"/>
            <w:r w:rsidRPr="00944BE8">
              <w:rPr>
                <w:sz w:val="20"/>
                <w:szCs w:val="20"/>
                <w:shd w:val="clear" w:color="auto" w:fill="FFFFFF"/>
                <w:lang w:val="ro-MD"/>
              </w:rPr>
              <w:t xml:space="preserve"> creditorilor </w:t>
            </w:r>
            <w:proofErr w:type="spellStart"/>
            <w:r w:rsidRPr="00944BE8">
              <w:rPr>
                <w:sz w:val="20"/>
                <w:szCs w:val="20"/>
                <w:shd w:val="clear" w:color="auto" w:fill="FFFFFF"/>
                <w:lang w:val="ro-MD"/>
              </w:rPr>
              <w:t>faţă</w:t>
            </w:r>
            <w:proofErr w:type="spellEnd"/>
            <w:r w:rsidRPr="00944BE8">
              <w:rPr>
                <w:sz w:val="20"/>
                <w:szCs w:val="20"/>
                <w:shd w:val="clear" w:color="auto" w:fill="FFFFFF"/>
                <w:lang w:val="ro-MD"/>
              </w:rPr>
              <w:t xml:space="preserve"> de societate, hotărârea de reorganizare intră în vigoare după o lună de la data publicării. În cazul </w:t>
            </w:r>
            <w:proofErr w:type="spellStart"/>
            <w:r w:rsidRPr="00944BE8">
              <w:rPr>
                <w:sz w:val="20"/>
                <w:szCs w:val="20"/>
                <w:shd w:val="clear" w:color="auto" w:fill="FFFFFF"/>
                <w:lang w:val="ro-MD"/>
              </w:rPr>
              <w:t>existenţei</w:t>
            </w:r>
            <w:proofErr w:type="spellEnd"/>
            <w:r w:rsidRPr="00944BE8">
              <w:rPr>
                <w:sz w:val="20"/>
                <w:szCs w:val="20"/>
                <w:shd w:val="clear" w:color="auto" w:fill="FFFFFF"/>
                <w:lang w:val="ro-MD"/>
              </w:rPr>
              <w:t xml:space="preserve"> cerințelor creditorilor, hotărârea de reorganizare intră în vigoare după satisfacerea acestora.</w:t>
            </w:r>
          </w:p>
          <w:p w14:paraId="377B3EC9" w14:textId="5145CDBC" w:rsidR="00944BE8" w:rsidRPr="00944BE8" w:rsidRDefault="00944BE8" w:rsidP="00944BE8">
            <w:pPr>
              <w:jc w:val="both"/>
              <w:rPr>
                <w:rFonts w:ascii="Times New Roman" w:hAnsi="Times New Roman" w:cs="Times New Roman"/>
                <w:b/>
                <w:bCs/>
                <w:sz w:val="20"/>
                <w:szCs w:val="20"/>
                <w:lang w:val="ro-MD"/>
              </w:rPr>
            </w:pPr>
          </w:p>
        </w:tc>
        <w:tc>
          <w:tcPr>
            <w:tcW w:w="2268" w:type="dxa"/>
          </w:tcPr>
          <w:p w14:paraId="46D6D27C" w14:textId="400FD7DC"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Civil Code</w:t>
            </w:r>
          </w:p>
          <w:p w14:paraId="05E1EB4C" w14:textId="3AD8EDA9"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207</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Guaranteeing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rights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creditors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in case of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p>
          <w:p w14:paraId="41F3147F" w14:textId="2F22506D"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 </w:t>
            </w:r>
            <w:proofErr w:type="spellStart"/>
            <w:r w:rsidRPr="00944BE8">
              <w:rPr>
                <w:rFonts w:ascii="Times New Roman" w:hAnsi="Times New Roman" w:cs="Times New Roman"/>
                <w:color w:val="000000" w:themeColor="text1"/>
                <w:sz w:val="20"/>
                <w:szCs w:val="20"/>
                <w:lang w:val="ro-MD"/>
              </w:rPr>
              <w:t>Within</w:t>
            </w:r>
            <w:proofErr w:type="spellEnd"/>
            <w:r w:rsidRPr="00944BE8">
              <w:rPr>
                <w:rFonts w:ascii="Times New Roman" w:hAnsi="Times New Roman" w:cs="Times New Roman"/>
                <w:color w:val="000000" w:themeColor="text1"/>
                <w:sz w:val="20"/>
                <w:szCs w:val="20"/>
                <w:lang w:val="ro-MD"/>
              </w:rPr>
              <w:t xml:space="preserve"> 15 </w:t>
            </w:r>
            <w:proofErr w:type="spellStart"/>
            <w:r w:rsidRPr="00944BE8">
              <w:rPr>
                <w:rFonts w:ascii="Times New Roman" w:hAnsi="Times New Roman" w:cs="Times New Roman"/>
                <w:color w:val="000000" w:themeColor="text1"/>
                <w:sz w:val="20"/>
                <w:szCs w:val="20"/>
                <w:lang w:val="ro-MD"/>
              </w:rPr>
              <w:t>days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adoption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resolution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executive organ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participating</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obliged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inform in </w:t>
            </w:r>
            <w:proofErr w:type="spellStart"/>
            <w:r w:rsidRPr="00944BE8">
              <w:rPr>
                <w:rFonts w:ascii="Times New Roman" w:hAnsi="Times New Roman" w:cs="Times New Roman"/>
                <w:color w:val="000000" w:themeColor="text1"/>
                <w:sz w:val="20"/>
                <w:szCs w:val="20"/>
                <w:lang w:val="ro-MD"/>
              </w:rPr>
              <w:t>writing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known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lastRenderedPageBreak/>
              <w:t>creditors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publish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free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charge</w:t>
            </w:r>
            <w:proofErr w:type="spellEnd"/>
            <w:r w:rsidRPr="00944BE8">
              <w:rPr>
                <w:rFonts w:ascii="Times New Roman" w:hAnsi="Times New Roman" w:cs="Times New Roman"/>
                <w:color w:val="000000" w:themeColor="text1"/>
                <w:sz w:val="20"/>
                <w:szCs w:val="20"/>
                <w:lang w:val="ro-MD"/>
              </w:rPr>
              <w:t xml:space="preserve">, on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official</w:t>
            </w:r>
            <w:proofErr w:type="spellEnd"/>
            <w:r w:rsidRPr="00944BE8">
              <w:rPr>
                <w:rFonts w:ascii="Times New Roman" w:hAnsi="Times New Roman" w:cs="Times New Roman"/>
                <w:color w:val="000000" w:themeColor="text1"/>
                <w:sz w:val="20"/>
                <w:szCs w:val="20"/>
                <w:lang w:val="ro-MD"/>
              </w:rPr>
              <w:t xml:space="preserve"> web page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organ a </w:t>
            </w:r>
            <w:proofErr w:type="spellStart"/>
            <w:r w:rsidRPr="00944BE8">
              <w:rPr>
                <w:rFonts w:ascii="Times New Roman" w:hAnsi="Times New Roman" w:cs="Times New Roman"/>
                <w:color w:val="000000" w:themeColor="text1"/>
                <w:sz w:val="20"/>
                <w:szCs w:val="20"/>
                <w:lang w:val="ro-MD"/>
              </w:rPr>
              <w:t>notice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regarding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w:t>
            </w:r>
          </w:p>
          <w:p w14:paraId="58929319" w14:textId="52742BE1"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(2) </w:t>
            </w:r>
            <w:proofErr w:type="spellStart"/>
            <w:r w:rsidRPr="00944BE8">
              <w:rPr>
                <w:rFonts w:ascii="Times New Roman" w:hAnsi="Times New Roman" w:cs="Times New Roman"/>
                <w:color w:val="000000" w:themeColor="text1"/>
                <w:sz w:val="20"/>
                <w:szCs w:val="20"/>
                <w:lang w:val="ro-MD"/>
              </w:rPr>
              <w:t>Creditors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within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month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publication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notice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request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guarantees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insofar</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they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cannot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request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satisfaction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claims</w:t>
            </w:r>
            <w:proofErr w:type="spellEnd"/>
            <w:r w:rsidRPr="00944BE8">
              <w:rPr>
                <w:rFonts w:ascii="Times New Roman" w:hAnsi="Times New Roman" w:cs="Times New Roman"/>
                <w:color w:val="000000" w:themeColor="text1"/>
                <w:sz w:val="20"/>
                <w:szCs w:val="20"/>
                <w:lang w:val="ro-MD"/>
              </w:rPr>
              <w:t xml:space="preserve">. The </w:t>
            </w:r>
            <w:proofErr w:type="spellStart"/>
            <w:r w:rsidRPr="00944BE8">
              <w:rPr>
                <w:rFonts w:ascii="Times New Roman" w:hAnsi="Times New Roman" w:cs="Times New Roman"/>
                <w:color w:val="000000" w:themeColor="text1"/>
                <w:sz w:val="20"/>
                <w:szCs w:val="20"/>
                <w:lang w:val="ro-MD"/>
              </w:rPr>
              <w:t>right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guarantees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belongs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creditors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they</w:t>
            </w:r>
            <w:proofErr w:type="spellEnd"/>
            <w:r w:rsidRPr="00944BE8">
              <w:rPr>
                <w:rFonts w:ascii="Times New Roman" w:hAnsi="Times New Roman" w:cs="Times New Roman"/>
                <w:color w:val="000000" w:themeColor="text1"/>
                <w:sz w:val="20"/>
                <w:szCs w:val="20"/>
                <w:lang w:val="ro-MD"/>
              </w:rPr>
              <w:t xml:space="preserve"> prove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endanger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satisfaction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their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claims</w:t>
            </w:r>
            <w:proofErr w:type="spellEnd"/>
            <w:r w:rsidRPr="00944BE8">
              <w:rPr>
                <w:rFonts w:ascii="Times New Roman" w:hAnsi="Times New Roman" w:cs="Times New Roman"/>
                <w:color w:val="000000" w:themeColor="text1"/>
                <w:sz w:val="20"/>
                <w:szCs w:val="20"/>
                <w:lang w:val="ro-MD"/>
              </w:rPr>
              <w:t>.</w:t>
            </w:r>
          </w:p>
          <w:p w14:paraId="56DF4156" w14:textId="4DC43F1D"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(3) </w:t>
            </w:r>
            <w:proofErr w:type="spellStart"/>
            <w:r w:rsidRPr="00944BE8">
              <w:rPr>
                <w:rFonts w:ascii="Times New Roman" w:hAnsi="Times New Roman" w:cs="Times New Roman"/>
                <w:color w:val="000000" w:themeColor="text1"/>
                <w:sz w:val="20"/>
                <w:szCs w:val="20"/>
                <w:lang w:val="ro-MD"/>
              </w:rPr>
              <w:t>Creditors</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entitled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inform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organ </w:t>
            </w:r>
            <w:proofErr w:type="spellStart"/>
            <w:r w:rsidRPr="00944BE8">
              <w:rPr>
                <w:rFonts w:ascii="Times New Roman" w:hAnsi="Times New Roman" w:cs="Times New Roman"/>
                <w:color w:val="000000" w:themeColor="text1"/>
                <w:sz w:val="20"/>
                <w:szCs w:val="20"/>
                <w:lang w:val="ro-MD"/>
              </w:rPr>
              <w:t>regarding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claims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against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debtor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reorganised</w:t>
            </w:r>
            <w:proofErr w:type="spellEnd"/>
            <w:r w:rsidRPr="00944BE8">
              <w:rPr>
                <w:rFonts w:ascii="Times New Roman" w:hAnsi="Times New Roman" w:cs="Times New Roman"/>
                <w:color w:val="000000" w:themeColor="text1"/>
                <w:sz w:val="20"/>
                <w:szCs w:val="20"/>
                <w:lang w:val="ro-MD"/>
              </w:rPr>
              <w:t>.</w:t>
            </w:r>
          </w:p>
          <w:p w14:paraId="4BA4F5F9" w14:textId="7CB61658"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(4) The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participating</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jointly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severally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liable</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obligations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arising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until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their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 xml:space="preserve"> it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possible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determine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successor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transfer act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balance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sheet</w:t>
            </w:r>
            <w:proofErr w:type="spellEnd"/>
            <w:r w:rsidRPr="00944BE8">
              <w:rPr>
                <w:rFonts w:ascii="Times New Roman" w:hAnsi="Times New Roman" w:cs="Times New Roman"/>
                <w:color w:val="000000" w:themeColor="text1"/>
                <w:sz w:val="20"/>
                <w:szCs w:val="20"/>
                <w:lang w:val="ro-MD"/>
              </w:rPr>
              <w:t>.</w:t>
            </w:r>
          </w:p>
          <w:p w14:paraId="69E9B223" w14:textId="708433DD"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(5)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 xml:space="preserve"> a creditor </w:t>
            </w:r>
            <w:proofErr w:type="spellStart"/>
            <w:r w:rsidRPr="00944BE8">
              <w:rPr>
                <w:rFonts w:ascii="Times New Roman" w:hAnsi="Times New Roman" w:cs="Times New Roman"/>
                <w:color w:val="000000" w:themeColor="text1"/>
                <w:sz w:val="20"/>
                <w:szCs w:val="20"/>
                <w:lang w:val="ro-MD"/>
              </w:rPr>
              <w:t>has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obtained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realisation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lastRenderedPageBreak/>
              <w:t>its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claim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correlative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obligation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allocated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through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all</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have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acquired</w:t>
            </w:r>
            <w:proofErr w:type="spellEnd"/>
            <w:r w:rsidRPr="00944BE8">
              <w:rPr>
                <w:rFonts w:ascii="Times New Roman" w:hAnsi="Times New Roman" w:cs="Times New Roman"/>
                <w:color w:val="000000" w:themeColor="text1"/>
                <w:sz w:val="20"/>
                <w:szCs w:val="20"/>
                <w:lang w:val="ro-MD"/>
              </w:rPr>
              <w:t xml:space="preserve"> a part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patrimony</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divided</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liable</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obligation</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question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net </w:t>
            </w:r>
            <w:proofErr w:type="spellStart"/>
            <w:r w:rsidRPr="00944BE8">
              <w:rPr>
                <w:rFonts w:ascii="Times New Roman" w:hAnsi="Times New Roman" w:cs="Times New Roman"/>
                <w:color w:val="000000" w:themeColor="text1"/>
                <w:sz w:val="20"/>
                <w:szCs w:val="20"/>
                <w:lang w:val="ro-MD"/>
              </w:rPr>
              <w:t>assets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were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allocated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through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exception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respective </w:t>
            </w:r>
            <w:proofErr w:type="spellStart"/>
            <w:r w:rsidRPr="00944BE8">
              <w:rPr>
                <w:rFonts w:ascii="Times New Roman" w:hAnsi="Times New Roman" w:cs="Times New Roman"/>
                <w:color w:val="000000" w:themeColor="text1"/>
                <w:sz w:val="20"/>
                <w:szCs w:val="20"/>
                <w:lang w:val="ro-MD"/>
              </w:rPr>
              <w:t>obligation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was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allocated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unlimitedly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liable</w:t>
            </w:r>
            <w:proofErr w:type="spellEnd"/>
            <w:r w:rsidRPr="00944BE8">
              <w:rPr>
                <w:rFonts w:ascii="Times New Roman" w:hAnsi="Times New Roman" w:cs="Times New Roman"/>
                <w:color w:val="000000" w:themeColor="text1"/>
                <w:sz w:val="20"/>
                <w:szCs w:val="20"/>
                <w:lang w:val="ro-MD"/>
              </w:rPr>
              <w:t>.</w:t>
            </w:r>
          </w:p>
          <w:p w14:paraId="4563DAAE"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(6) The </w:t>
            </w:r>
            <w:proofErr w:type="spellStart"/>
            <w:r w:rsidRPr="00944BE8">
              <w:rPr>
                <w:rFonts w:ascii="Times New Roman" w:hAnsi="Times New Roman" w:cs="Times New Roman"/>
                <w:color w:val="000000" w:themeColor="text1"/>
                <w:sz w:val="20"/>
                <w:szCs w:val="20"/>
                <w:lang w:val="ro-MD"/>
              </w:rPr>
              <w:t>members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executive organ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participating</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jointly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severally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liable</w:t>
            </w:r>
            <w:proofErr w:type="spellEnd"/>
            <w:r w:rsidRPr="00944BE8">
              <w:rPr>
                <w:rFonts w:ascii="Times New Roman" w:hAnsi="Times New Roman" w:cs="Times New Roman"/>
                <w:color w:val="000000" w:themeColor="text1"/>
                <w:sz w:val="20"/>
                <w:szCs w:val="20"/>
                <w:lang w:val="ro-MD"/>
              </w:rPr>
              <w:t xml:space="preserve">, for a period of 3 </w:t>
            </w:r>
            <w:proofErr w:type="spellStart"/>
            <w:r w:rsidRPr="00944BE8">
              <w:rPr>
                <w:rFonts w:ascii="Times New Roman" w:hAnsi="Times New Roman" w:cs="Times New Roman"/>
                <w:color w:val="000000" w:themeColor="text1"/>
                <w:sz w:val="20"/>
                <w:szCs w:val="20"/>
                <w:lang w:val="ro-MD"/>
              </w:rPr>
              <w:t>years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damage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caused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creditors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reorganised</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w:t>
            </w:r>
          </w:p>
          <w:p w14:paraId="22C9299E" w14:textId="77777777" w:rsidR="00944BE8" w:rsidRPr="00944BE8" w:rsidRDefault="00944BE8" w:rsidP="00944BE8">
            <w:pPr>
              <w:jc w:val="both"/>
              <w:rPr>
                <w:rFonts w:ascii="Times New Roman" w:hAnsi="Times New Roman" w:cs="Times New Roman"/>
                <w:color w:val="000000" w:themeColor="text1"/>
                <w:sz w:val="20"/>
                <w:szCs w:val="20"/>
                <w:lang w:val="ro-MD"/>
              </w:rPr>
            </w:pPr>
          </w:p>
          <w:p w14:paraId="4A25D9AA" w14:textId="1AC695E8"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Law 1134/1997</w:t>
            </w:r>
          </w:p>
          <w:p w14:paraId="739FB383" w14:textId="4F71990E"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bCs/>
                <w:color w:val="000000" w:themeColor="text1"/>
                <w:sz w:val="20"/>
                <w:szCs w:val="20"/>
                <w:lang w:val="ro-MD"/>
              </w:rPr>
              <w:t>Article</w:t>
            </w:r>
            <w:proofErr w:type="spellEnd"/>
            <w:r w:rsidRPr="00944BE8">
              <w:rPr>
                <w:rFonts w:ascii="Times New Roman" w:hAnsi="Times New Roman" w:cs="Times New Roman"/>
                <w:b/>
                <w:bCs/>
                <w:color w:val="000000" w:themeColor="text1"/>
                <w:sz w:val="20"/>
                <w:szCs w:val="20"/>
                <w:lang w:val="ro-MD"/>
              </w:rPr>
              <w:t xml:space="preserve"> 43. </w:t>
            </w:r>
            <w:proofErr w:type="spellStart"/>
            <w:r w:rsidRPr="00944BE8">
              <w:rPr>
                <w:rFonts w:ascii="Times New Roman" w:hAnsi="Times New Roman" w:cs="Times New Roman"/>
                <w:color w:val="000000" w:themeColor="text1"/>
                <w:sz w:val="20"/>
                <w:szCs w:val="20"/>
                <w:lang w:val="ro-MD"/>
              </w:rPr>
              <w:t>Reduction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w:t>
            </w:r>
            <w:proofErr w:type="spellEnd"/>
            <w:r w:rsidRPr="00944BE8">
              <w:rPr>
                <w:rFonts w:ascii="Times New Roman" w:hAnsi="Times New Roman" w:cs="Times New Roman"/>
                <w:color w:val="000000" w:themeColor="text1"/>
                <w:sz w:val="20"/>
                <w:szCs w:val="20"/>
                <w:lang w:val="ro-MD"/>
              </w:rPr>
              <w:t xml:space="preserve"> capital</w:t>
            </w:r>
          </w:p>
          <w:p w14:paraId="0AA4436D" w14:textId="54099BA1"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(5) The </w:t>
            </w:r>
            <w:proofErr w:type="spellStart"/>
            <w:r w:rsidRPr="00944BE8">
              <w:rPr>
                <w:rFonts w:ascii="Times New Roman" w:hAnsi="Times New Roman" w:cs="Times New Roman"/>
                <w:color w:val="000000" w:themeColor="text1"/>
                <w:sz w:val="20"/>
                <w:szCs w:val="20"/>
                <w:lang w:val="ro-MD"/>
              </w:rPr>
              <w:t>creditors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within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month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of </w:t>
            </w:r>
            <w:proofErr w:type="spellStart"/>
            <w:r w:rsidRPr="00944BE8">
              <w:rPr>
                <w:rFonts w:ascii="Times New Roman" w:hAnsi="Times New Roman" w:cs="Times New Roman"/>
                <w:color w:val="000000" w:themeColor="text1"/>
                <w:sz w:val="20"/>
                <w:szCs w:val="20"/>
                <w:lang w:val="ro-MD"/>
              </w:rPr>
              <w:t>publication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lastRenderedPageBreak/>
              <w:t>resolution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regarding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reduction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w:t>
            </w:r>
            <w:proofErr w:type="spellEnd"/>
            <w:r w:rsidRPr="00944BE8">
              <w:rPr>
                <w:rFonts w:ascii="Times New Roman" w:hAnsi="Times New Roman" w:cs="Times New Roman"/>
                <w:color w:val="000000" w:themeColor="text1"/>
                <w:sz w:val="20"/>
                <w:szCs w:val="20"/>
                <w:lang w:val="ro-MD"/>
              </w:rPr>
              <w:t xml:space="preserve"> capital, </w:t>
            </w:r>
            <w:proofErr w:type="spellStart"/>
            <w:r w:rsidRPr="00944BE8">
              <w:rPr>
                <w:rFonts w:ascii="Times New Roman" w:hAnsi="Times New Roman" w:cs="Times New Roman"/>
                <w:color w:val="000000" w:themeColor="text1"/>
                <w:sz w:val="20"/>
                <w:szCs w:val="20"/>
                <w:lang w:val="ro-MD"/>
              </w:rPr>
              <w:t>have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right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request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at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latter's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choice</w:t>
            </w:r>
            <w:proofErr w:type="spellEnd"/>
            <w:r w:rsidRPr="00944BE8">
              <w:rPr>
                <w:rFonts w:ascii="Times New Roman" w:hAnsi="Times New Roman" w:cs="Times New Roman"/>
                <w:color w:val="000000" w:themeColor="text1"/>
                <w:sz w:val="20"/>
                <w:szCs w:val="20"/>
                <w:lang w:val="ro-MD"/>
              </w:rPr>
              <w:t>:</w:t>
            </w:r>
          </w:p>
          <w:p w14:paraId="63F98CB3" w14:textId="0FA45EC3"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a)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provision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sureties</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guarantee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obligations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assumed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it; or</w:t>
            </w:r>
          </w:p>
          <w:p w14:paraId="0876B241" w14:textId="77978F88"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b)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performance </w:t>
            </w:r>
            <w:proofErr w:type="spellStart"/>
            <w:r w:rsidRPr="00944BE8">
              <w:rPr>
                <w:rFonts w:ascii="Times New Roman" w:hAnsi="Times New Roman" w:cs="Times New Roman"/>
                <w:color w:val="000000" w:themeColor="text1"/>
                <w:sz w:val="20"/>
                <w:szCs w:val="20"/>
                <w:lang w:val="ro-MD"/>
              </w:rPr>
              <w:t>before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term</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termination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before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term</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company's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obligations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reparation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losses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caused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it.</w:t>
            </w:r>
          </w:p>
          <w:p w14:paraId="38BB8257" w14:textId="2FD40834"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color w:val="000000" w:themeColor="text1"/>
                <w:sz w:val="20"/>
                <w:szCs w:val="20"/>
                <w:lang w:val="ro-MD"/>
              </w:rPr>
              <w:t>Article</w:t>
            </w:r>
            <w:proofErr w:type="spellEnd"/>
            <w:r w:rsidRPr="00944BE8">
              <w:rPr>
                <w:rFonts w:ascii="Times New Roman" w:hAnsi="Times New Roman" w:cs="Times New Roman"/>
                <w:color w:val="000000" w:themeColor="text1"/>
                <w:sz w:val="20"/>
                <w:szCs w:val="20"/>
                <w:lang w:val="ro-MD"/>
              </w:rPr>
              <w:t xml:space="preserve"> 92. General </w:t>
            </w:r>
            <w:proofErr w:type="spellStart"/>
            <w:r w:rsidRPr="00944BE8">
              <w:rPr>
                <w:rFonts w:ascii="Times New Roman" w:hAnsi="Times New Roman" w:cs="Times New Roman"/>
                <w:color w:val="000000" w:themeColor="text1"/>
                <w:sz w:val="20"/>
                <w:szCs w:val="20"/>
                <w:lang w:val="ro-MD"/>
              </w:rPr>
              <w:t>provisions</w:t>
            </w:r>
            <w:proofErr w:type="spellEnd"/>
          </w:p>
          <w:p w14:paraId="42E0764B" w14:textId="744B708E"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(7) </w:t>
            </w:r>
            <w:proofErr w:type="spellStart"/>
            <w:r w:rsidRPr="00944BE8">
              <w:rPr>
                <w:rFonts w:ascii="Times New Roman" w:hAnsi="Times New Roman" w:cs="Times New Roman"/>
                <w:color w:val="000000" w:themeColor="text1"/>
                <w:sz w:val="20"/>
                <w:szCs w:val="20"/>
                <w:lang w:val="ro-MD"/>
              </w:rPr>
              <w:t>Within</w:t>
            </w:r>
            <w:proofErr w:type="spellEnd"/>
            <w:r w:rsidRPr="00944BE8">
              <w:rPr>
                <w:rFonts w:ascii="Times New Roman" w:hAnsi="Times New Roman" w:cs="Times New Roman"/>
                <w:color w:val="000000" w:themeColor="text1"/>
                <w:sz w:val="20"/>
                <w:szCs w:val="20"/>
                <w:lang w:val="ro-MD"/>
              </w:rPr>
              <w:t xml:space="preserve"> 15 </w:t>
            </w:r>
            <w:proofErr w:type="spellStart"/>
            <w:r w:rsidRPr="00944BE8">
              <w:rPr>
                <w:rFonts w:ascii="Times New Roman" w:hAnsi="Times New Roman" w:cs="Times New Roman"/>
                <w:color w:val="000000" w:themeColor="text1"/>
                <w:sz w:val="20"/>
                <w:szCs w:val="20"/>
                <w:lang w:val="ro-MD"/>
              </w:rPr>
              <w:t>days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resolution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notify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creditors</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writing</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fact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publish</w:t>
            </w:r>
            <w:proofErr w:type="spellEnd"/>
            <w:r w:rsidRPr="00944BE8">
              <w:rPr>
                <w:rFonts w:ascii="Times New Roman" w:hAnsi="Times New Roman" w:cs="Times New Roman"/>
                <w:color w:val="000000" w:themeColor="text1"/>
                <w:sz w:val="20"/>
                <w:szCs w:val="20"/>
                <w:lang w:val="ro-MD"/>
              </w:rPr>
              <w:t xml:space="preserve"> a </w:t>
            </w:r>
            <w:proofErr w:type="spellStart"/>
            <w:r w:rsidRPr="00944BE8">
              <w:rPr>
                <w:rFonts w:ascii="Times New Roman" w:hAnsi="Times New Roman" w:cs="Times New Roman"/>
                <w:color w:val="000000" w:themeColor="text1"/>
                <w:sz w:val="20"/>
                <w:szCs w:val="20"/>
                <w:lang w:val="ro-MD"/>
              </w:rPr>
              <w:t>notice</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Official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Gazette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Republic of Moldova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free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charge</w:t>
            </w:r>
            <w:proofErr w:type="spellEnd"/>
            <w:r w:rsidRPr="00944BE8">
              <w:rPr>
                <w:rFonts w:ascii="Times New Roman" w:hAnsi="Times New Roman" w:cs="Times New Roman"/>
                <w:color w:val="000000" w:themeColor="text1"/>
                <w:sz w:val="20"/>
                <w:szCs w:val="20"/>
                <w:lang w:val="ro-MD"/>
              </w:rPr>
              <w:t xml:space="preserve">, on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official</w:t>
            </w:r>
            <w:proofErr w:type="spellEnd"/>
            <w:r w:rsidRPr="00944BE8">
              <w:rPr>
                <w:rFonts w:ascii="Times New Roman" w:hAnsi="Times New Roman" w:cs="Times New Roman"/>
                <w:color w:val="000000" w:themeColor="text1"/>
                <w:sz w:val="20"/>
                <w:szCs w:val="20"/>
                <w:lang w:val="ro-MD"/>
              </w:rPr>
              <w:t xml:space="preserve"> web page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organ.</w:t>
            </w:r>
          </w:p>
          <w:p w14:paraId="4A69D518" w14:textId="0D29E43C"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(8) The creditor </w:t>
            </w:r>
            <w:proofErr w:type="spellStart"/>
            <w:r w:rsidRPr="00944BE8">
              <w:rPr>
                <w:rFonts w:ascii="Times New Roman" w:hAnsi="Times New Roman" w:cs="Times New Roman"/>
                <w:color w:val="000000" w:themeColor="text1"/>
                <w:sz w:val="20"/>
                <w:szCs w:val="20"/>
                <w:lang w:val="ro-MD"/>
              </w:rPr>
              <w:t>whose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claims</w:t>
            </w:r>
            <w:proofErr w:type="spellEnd"/>
            <w:r w:rsidRPr="00944BE8">
              <w:rPr>
                <w:rFonts w:ascii="Times New Roman" w:hAnsi="Times New Roman" w:cs="Times New Roman"/>
                <w:color w:val="000000" w:themeColor="text1"/>
                <w:sz w:val="20"/>
                <w:szCs w:val="20"/>
                <w:lang w:val="ro-MD"/>
              </w:rPr>
              <w:t xml:space="preserve"> are prior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of </w:t>
            </w:r>
            <w:proofErr w:type="spellStart"/>
            <w:r w:rsidRPr="00944BE8">
              <w:rPr>
                <w:rFonts w:ascii="Times New Roman" w:hAnsi="Times New Roman" w:cs="Times New Roman"/>
                <w:color w:val="000000" w:themeColor="text1"/>
                <w:sz w:val="20"/>
                <w:szCs w:val="20"/>
                <w:lang w:val="ro-MD"/>
              </w:rPr>
              <w:t>publication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notice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according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para. (7)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due</w:t>
            </w:r>
            <w:proofErr w:type="spellEnd"/>
            <w:r w:rsidRPr="00944BE8">
              <w:rPr>
                <w:rFonts w:ascii="Times New Roman" w:hAnsi="Times New Roman" w:cs="Times New Roman"/>
                <w:color w:val="000000" w:themeColor="text1"/>
                <w:sz w:val="20"/>
                <w:szCs w:val="20"/>
                <w:lang w:val="ro-MD"/>
              </w:rPr>
              <w:t xml:space="preserve"> at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of </w:t>
            </w:r>
            <w:proofErr w:type="spellStart"/>
            <w:r w:rsidRPr="00944BE8">
              <w:rPr>
                <w:rFonts w:ascii="Times New Roman" w:hAnsi="Times New Roman" w:cs="Times New Roman"/>
                <w:color w:val="000000" w:themeColor="text1"/>
                <w:sz w:val="20"/>
                <w:szCs w:val="20"/>
                <w:lang w:val="ro-MD"/>
              </w:rPr>
              <w:t>publication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entitled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request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undertake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lastRenderedPageBreak/>
              <w:t>measures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in art. 43 para. (5) </w:t>
            </w:r>
            <w:proofErr w:type="spellStart"/>
            <w:r w:rsidRPr="00944BE8">
              <w:rPr>
                <w:rFonts w:ascii="Times New Roman" w:hAnsi="Times New Roman" w:cs="Times New Roman"/>
                <w:color w:val="000000" w:themeColor="text1"/>
                <w:sz w:val="20"/>
                <w:szCs w:val="20"/>
                <w:lang w:val="ro-MD"/>
              </w:rPr>
              <w:t>within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month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of </w:t>
            </w:r>
            <w:proofErr w:type="spellStart"/>
            <w:r w:rsidRPr="00944BE8">
              <w:rPr>
                <w:rFonts w:ascii="Times New Roman" w:hAnsi="Times New Roman" w:cs="Times New Roman"/>
                <w:color w:val="000000" w:themeColor="text1"/>
                <w:sz w:val="20"/>
                <w:szCs w:val="20"/>
                <w:lang w:val="ro-MD"/>
              </w:rPr>
              <w:t>publication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notification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regarding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w:t>
            </w:r>
          </w:p>
          <w:p w14:paraId="0BAA06C2"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(9)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absence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requests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creditors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towards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resolution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enters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month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after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of </w:t>
            </w:r>
            <w:proofErr w:type="spellStart"/>
            <w:r w:rsidRPr="00944BE8">
              <w:rPr>
                <w:rFonts w:ascii="Times New Roman" w:hAnsi="Times New Roman" w:cs="Times New Roman"/>
                <w:color w:val="000000" w:themeColor="text1"/>
                <w:sz w:val="20"/>
                <w:szCs w:val="20"/>
                <w:lang w:val="ro-MD"/>
              </w:rPr>
              <w:t>publication</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of </w:t>
            </w:r>
            <w:proofErr w:type="spellStart"/>
            <w:r w:rsidRPr="00944BE8">
              <w:rPr>
                <w:rFonts w:ascii="Times New Roman" w:hAnsi="Times New Roman" w:cs="Times New Roman"/>
                <w:color w:val="000000" w:themeColor="text1"/>
                <w:sz w:val="20"/>
                <w:szCs w:val="20"/>
                <w:lang w:val="ro-MD"/>
              </w:rPr>
              <w:t>existing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requests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creditors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resolution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enters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after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their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satisfaction</w:t>
            </w:r>
            <w:proofErr w:type="spellEnd"/>
            <w:r w:rsidRPr="00944BE8">
              <w:rPr>
                <w:rFonts w:ascii="Times New Roman" w:hAnsi="Times New Roman" w:cs="Times New Roman"/>
                <w:color w:val="000000" w:themeColor="text1"/>
                <w:sz w:val="20"/>
                <w:szCs w:val="20"/>
                <w:lang w:val="ro-MD"/>
              </w:rPr>
              <w:t>.</w:t>
            </w:r>
          </w:p>
          <w:p w14:paraId="0E247067" w14:textId="1B2593F6" w:rsidR="00944BE8" w:rsidRPr="00944BE8" w:rsidRDefault="00944BE8" w:rsidP="00944BE8">
            <w:pPr>
              <w:jc w:val="both"/>
              <w:rPr>
                <w:rFonts w:ascii="Times New Roman" w:hAnsi="Times New Roman" w:cs="Times New Roman"/>
                <w:color w:val="000000" w:themeColor="text1"/>
                <w:sz w:val="20"/>
                <w:szCs w:val="20"/>
                <w:lang w:val="ro-MD"/>
              </w:rPr>
            </w:pPr>
          </w:p>
        </w:tc>
        <w:tc>
          <w:tcPr>
            <w:tcW w:w="1258" w:type="dxa"/>
          </w:tcPr>
          <w:p w14:paraId="26F8C88E" w14:textId="2DE116E2" w:rsidR="00944BE8" w:rsidRPr="00944BE8" w:rsidRDefault="00944BE8" w:rsidP="00944BE8">
            <w:pPr>
              <w:rPr>
                <w:rFonts w:ascii="Times New Roman" w:hAnsi="Times New Roman" w:cs="Times New Roman"/>
                <w:bCs/>
                <w:color w:val="000000" w:themeColor="text1"/>
                <w:sz w:val="20"/>
                <w:szCs w:val="20"/>
                <w:lang w:val="ro-MD"/>
              </w:rPr>
            </w:pPr>
            <w:r w:rsidRPr="00944BE8">
              <w:rPr>
                <w:rFonts w:ascii="Times New Roman" w:hAnsi="Times New Roman" w:cs="Times New Roman"/>
                <w:bCs/>
                <w:color w:val="000000" w:themeColor="text1"/>
                <w:sz w:val="20"/>
                <w:szCs w:val="20"/>
                <w:lang w:val="ro-MD"/>
              </w:rPr>
              <w:lastRenderedPageBreak/>
              <w:t xml:space="preserve">Compatibil </w:t>
            </w:r>
            <w:r w:rsidR="00102C6E">
              <w:rPr>
                <w:rFonts w:ascii="Times New Roman" w:hAnsi="Times New Roman" w:cs="Times New Roman"/>
                <w:bCs/>
                <w:color w:val="000000" w:themeColor="text1"/>
                <w:sz w:val="20"/>
                <w:szCs w:val="20"/>
                <w:lang w:val="ro-MD"/>
              </w:rPr>
              <w:t xml:space="preserve">/ </w:t>
            </w:r>
            <w:proofErr w:type="spellStart"/>
            <w:r w:rsidR="00102C6E">
              <w:rPr>
                <w:rFonts w:ascii="Times New Roman" w:hAnsi="Times New Roman" w:cs="Times New Roman"/>
                <w:bCs/>
                <w:color w:val="000000" w:themeColor="text1"/>
                <w:sz w:val="20"/>
                <w:szCs w:val="20"/>
                <w:lang w:val="ro-MD"/>
              </w:rPr>
              <w:t>Compatible</w:t>
            </w:r>
            <w:proofErr w:type="spellEnd"/>
          </w:p>
        </w:tc>
        <w:tc>
          <w:tcPr>
            <w:tcW w:w="2175" w:type="dxa"/>
          </w:tcPr>
          <w:p w14:paraId="424D8F17" w14:textId="7CAC0ACC" w:rsidR="00944BE8" w:rsidRPr="00944BE8" w:rsidRDefault="00944BE8" w:rsidP="00944BE8">
            <w:pPr>
              <w:spacing w:before="100" w:beforeAutospacing="1" w:after="100" w:afterAutospacing="1"/>
              <w:jc w:val="both"/>
              <w:rPr>
                <w:rFonts w:ascii="Times New Roman" w:eastAsia="Times New Roman" w:hAnsi="Times New Roman" w:cs="Times New Roman"/>
                <w:color w:val="000000" w:themeColor="text1"/>
                <w:sz w:val="20"/>
                <w:szCs w:val="20"/>
                <w:lang w:val="ro-MD" w:eastAsia="ru-RU"/>
              </w:rPr>
            </w:pPr>
            <w:r w:rsidRPr="00944BE8">
              <w:rPr>
                <w:rFonts w:ascii="Times New Roman" w:hAnsi="Times New Roman" w:cs="Times New Roman"/>
                <w:bCs/>
                <w:color w:val="000000" w:themeColor="text1"/>
                <w:sz w:val="20"/>
                <w:szCs w:val="20"/>
                <w:lang w:val="ro-MD"/>
              </w:rPr>
              <w:t xml:space="preserve">Legislația națională nu supune diferențierii  garanțiile creditorilor în situația în care aceștia aparțin societății absorbante sau absorbite. </w:t>
            </w:r>
          </w:p>
          <w:p w14:paraId="3132BEB6" w14:textId="0011B4B1" w:rsidR="00944BE8" w:rsidRPr="00944BE8" w:rsidRDefault="00944BE8" w:rsidP="00944BE8">
            <w:pPr>
              <w:jc w:val="both"/>
              <w:rPr>
                <w:rFonts w:ascii="Times New Roman" w:hAnsi="Times New Roman" w:cs="Times New Roman"/>
                <w:bCs/>
                <w:color w:val="000000" w:themeColor="text1"/>
                <w:sz w:val="20"/>
                <w:szCs w:val="20"/>
                <w:lang w:val="ro-MD"/>
              </w:rPr>
            </w:pPr>
          </w:p>
        </w:tc>
        <w:tc>
          <w:tcPr>
            <w:tcW w:w="1464" w:type="dxa"/>
          </w:tcPr>
          <w:p w14:paraId="02CB1EC4"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r w:rsidR="00944BE8" w:rsidRPr="00944BE8" w14:paraId="33ECA823" w14:textId="77777777" w:rsidTr="00DC690B">
        <w:tc>
          <w:tcPr>
            <w:tcW w:w="2547" w:type="dxa"/>
          </w:tcPr>
          <w:p w14:paraId="7FB0E53A" w14:textId="77777777" w:rsidR="00944BE8" w:rsidRPr="00944BE8" w:rsidRDefault="00944BE8" w:rsidP="00944BE8">
            <w:pPr>
              <w:pStyle w:val="NormalWeb"/>
              <w:jc w:val="center"/>
              <w:rPr>
                <w:color w:val="000000" w:themeColor="text1"/>
                <w:sz w:val="20"/>
                <w:szCs w:val="20"/>
                <w:lang w:val="it-IT"/>
              </w:rPr>
            </w:pPr>
            <w:r w:rsidRPr="00944BE8">
              <w:rPr>
                <w:rStyle w:val="Strong"/>
                <w:color w:val="000000" w:themeColor="text1"/>
                <w:sz w:val="20"/>
                <w:szCs w:val="20"/>
                <w:lang w:val="ro-MD"/>
              </w:rPr>
              <w:lastRenderedPageBreak/>
              <w:t>Articolul 100</w:t>
            </w:r>
            <w:r w:rsidRPr="00944BE8">
              <w:rPr>
                <w:b/>
                <w:bCs/>
                <w:color w:val="000000" w:themeColor="text1"/>
                <w:sz w:val="20"/>
                <w:szCs w:val="20"/>
                <w:lang w:val="ro-MD"/>
              </w:rPr>
              <w:br/>
            </w:r>
            <w:r w:rsidRPr="00944BE8">
              <w:rPr>
                <w:rStyle w:val="Strong"/>
                <w:color w:val="000000" w:themeColor="text1"/>
                <w:sz w:val="20"/>
                <w:szCs w:val="20"/>
                <w:lang w:val="ro-MD"/>
              </w:rPr>
              <w:t>Protecția intereselor deținătorilor de obligațiuni ai societăților care fuzionează</w:t>
            </w:r>
          </w:p>
          <w:p w14:paraId="40A830A9" w14:textId="77777777" w:rsidR="00944BE8" w:rsidRPr="00944BE8" w:rsidRDefault="00944BE8" w:rsidP="00944BE8">
            <w:pPr>
              <w:pStyle w:val="NormalWeb"/>
              <w:jc w:val="both"/>
              <w:rPr>
                <w:color w:val="000000" w:themeColor="text1"/>
                <w:sz w:val="20"/>
                <w:szCs w:val="20"/>
                <w:lang w:val="ro-MD"/>
              </w:rPr>
            </w:pPr>
            <w:r w:rsidRPr="00944BE8">
              <w:rPr>
                <w:color w:val="000000" w:themeColor="text1"/>
                <w:sz w:val="20"/>
                <w:szCs w:val="20"/>
                <w:lang w:val="ro-MD"/>
              </w:rPr>
              <w:t xml:space="preserve">Fără a aduce atingere regulilor care guvernează exercitarea colectivă a drepturilor acestora, articolul 99 se aplică deținătorilor de obligațiuni ai societăților care fuzionează, cu excepția cazului în care fuziunea a fost aprobată de o adunare a deținătorilor de obligațiuni, dacă o astfel de adunare este </w:t>
            </w:r>
            <w:r w:rsidRPr="00944BE8">
              <w:rPr>
                <w:color w:val="000000" w:themeColor="text1"/>
                <w:sz w:val="20"/>
                <w:szCs w:val="20"/>
                <w:lang w:val="ro-MD"/>
              </w:rPr>
              <w:lastRenderedPageBreak/>
              <w:t>prevăzută de legislația națională, sau de către deținătorii de obligațiuni individual.</w:t>
            </w:r>
          </w:p>
          <w:p w14:paraId="77961715" w14:textId="6B5F435D" w:rsidR="00944BE8" w:rsidRPr="00944BE8" w:rsidRDefault="00944BE8" w:rsidP="00944BE8">
            <w:pPr>
              <w:pStyle w:val="NormalWeb"/>
              <w:jc w:val="both"/>
              <w:rPr>
                <w:color w:val="000000" w:themeColor="text1"/>
                <w:sz w:val="20"/>
                <w:szCs w:val="20"/>
                <w:lang w:val="ro-MD"/>
              </w:rPr>
            </w:pPr>
          </w:p>
        </w:tc>
        <w:tc>
          <w:tcPr>
            <w:tcW w:w="2410" w:type="dxa"/>
          </w:tcPr>
          <w:p w14:paraId="3E4263D2" w14:textId="77777777"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lastRenderedPageBreak/>
              <w:t xml:space="preserve">Article 100 </w:t>
            </w:r>
          </w:p>
          <w:p w14:paraId="521DD6AF" w14:textId="77777777"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t xml:space="preserve">Protection of the interests of debenture holders of the merging companies </w:t>
            </w:r>
          </w:p>
          <w:p w14:paraId="5F799777"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Without prejudice to the rules governing the collective exercise of their rights, Article 99 shall apply to the debenture holders of the merging companies, except where the merger has been approved by a meeting of the debenture holders, if such a meeting is provided for under national laws, or by the debenture holders individually.</w:t>
            </w:r>
          </w:p>
          <w:p w14:paraId="54006A21" w14:textId="6ECA3C56" w:rsidR="00944BE8" w:rsidRPr="00944BE8" w:rsidRDefault="00944BE8" w:rsidP="00944BE8">
            <w:pPr>
              <w:jc w:val="both"/>
              <w:rPr>
                <w:rFonts w:ascii="Times New Roman" w:hAnsi="Times New Roman" w:cs="Times New Roman"/>
                <w:b/>
                <w:color w:val="000000" w:themeColor="text1"/>
                <w:sz w:val="20"/>
                <w:szCs w:val="20"/>
                <w:lang w:val="en-US"/>
              </w:rPr>
            </w:pPr>
          </w:p>
        </w:tc>
        <w:tc>
          <w:tcPr>
            <w:tcW w:w="2551" w:type="dxa"/>
          </w:tcPr>
          <w:p w14:paraId="122EB7BF" w14:textId="77777777" w:rsidR="00944BE8" w:rsidRPr="00944BE8" w:rsidRDefault="00944BE8" w:rsidP="00944BE8">
            <w:pPr>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 xml:space="preserve">Legea 1134/1997 </w:t>
            </w:r>
          </w:p>
          <w:p w14:paraId="7944B915" w14:textId="5C7D4960" w:rsidR="00944BE8" w:rsidRPr="00944BE8" w:rsidRDefault="00944BE8" w:rsidP="00944BE8">
            <w:pPr>
              <w:jc w:val="both"/>
              <w:rPr>
                <w:rFonts w:ascii="Times New Roman" w:hAnsi="Times New Roman" w:cs="Times New Roman"/>
                <w:color w:val="000000" w:themeColor="text1"/>
                <w:sz w:val="20"/>
                <w:szCs w:val="20"/>
                <w:shd w:val="clear" w:color="auto" w:fill="FFFFFF"/>
                <w:lang w:val="it-IT"/>
              </w:rPr>
            </w:pPr>
            <w:proofErr w:type="spellStart"/>
            <w:r w:rsidRPr="00944BE8">
              <w:rPr>
                <w:rStyle w:val="Strong"/>
                <w:rFonts w:ascii="Times New Roman" w:hAnsi="Times New Roman" w:cs="Times New Roman"/>
                <w:color w:val="000000" w:themeColor="text1"/>
                <w:sz w:val="20"/>
                <w:szCs w:val="20"/>
                <w:shd w:val="clear" w:color="auto" w:fill="FFFFFF"/>
                <w:lang w:val="it-IT"/>
              </w:rPr>
              <w:t>Articolul</w:t>
            </w:r>
            <w:proofErr w:type="spellEnd"/>
            <w:r w:rsidRPr="00944BE8">
              <w:rPr>
                <w:rStyle w:val="Strong"/>
                <w:rFonts w:ascii="Times New Roman" w:hAnsi="Times New Roman" w:cs="Times New Roman"/>
                <w:color w:val="000000" w:themeColor="text1"/>
                <w:sz w:val="20"/>
                <w:szCs w:val="20"/>
                <w:shd w:val="clear" w:color="auto" w:fill="FFFFFF"/>
                <w:lang w:val="it-IT"/>
              </w:rPr>
              <w:t xml:space="preserve"> 17.</w:t>
            </w:r>
            <w:r w:rsidRPr="00944BE8">
              <w:rPr>
                <w:rFonts w:ascii="Times New Roman" w:hAnsi="Times New Roman" w:cs="Times New Roman"/>
                <w:color w:val="000000" w:themeColor="text1"/>
                <w:sz w:val="20"/>
                <w:szCs w:val="20"/>
                <w:shd w:val="clear" w:color="auto" w:fill="FFFFFF"/>
                <w:lang w:val="it-IT"/>
              </w:rPr>
              <w:t> </w:t>
            </w:r>
            <w:proofErr w:type="spellStart"/>
            <w:r w:rsidRPr="00944BE8">
              <w:rPr>
                <w:rFonts w:ascii="Times New Roman" w:hAnsi="Times New Roman" w:cs="Times New Roman"/>
                <w:color w:val="000000" w:themeColor="text1"/>
                <w:sz w:val="20"/>
                <w:szCs w:val="20"/>
                <w:shd w:val="clear" w:color="auto" w:fill="FFFFFF"/>
                <w:lang w:val="it-IT"/>
              </w:rPr>
              <w:t>Obligaţiunile</w:t>
            </w:r>
            <w:proofErr w:type="spellEnd"/>
          </w:p>
          <w:p w14:paraId="60C5683F" w14:textId="77777777" w:rsidR="00944BE8" w:rsidRPr="00944BE8" w:rsidRDefault="00944BE8" w:rsidP="00944BE8">
            <w:pPr>
              <w:jc w:val="both"/>
              <w:rPr>
                <w:rFonts w:ascii="Times New Roman" w:hAnsi="Times New Roman" w:cs="Times New Roman"/>
                <w:color w:val="000000" w:themeColor="text1"/>
                <w:sz w:val="20"/>
                <w:szCs w:val="20"/>
                <w:shd w:val="clear" w:color="auto" w:fill="FFFFFF"/>
                <w:lang w:val="it-IT"/>
              </w:rPr>
            </w:pPr>
            <w:r w:rsidRPr="00944BE8">
              <w:rPr>
                <w:rFonts w:ascii="Times New Roman" w:hAnsi="Times New Roman" w:cs="Times New Roman"/>
                <w:color w:val="000000" w:themeColor="text1"/>
                <w:sz w:val="20"/>
                <w:szCs w:val="20"/>
                <w:shd w:val="clear" w:color="auto" w:fill="FFFFFF"/>
                <w:lang w:val="it-IT"/>
              </w:rPr>
              <w:t xml:space="preserve">(2) </w:t>
            </w:r>
            <w:proofErr w:type="spellStart"/>
            <w:r w:rsidRPr="00944BE8">
              <w:rPr>
                <w:rFonts w:ascii="Times New Roman" w:hAnsi="Times New Roman" w:cs="Times New Roman"/>
                <w:color w:val="000000" w:themeColor="text1"/>
                <w:sz w:val="20"/>
                <w:szCs w:val="20"/>
                <w:shd w:val="clear" w:color="auto" w:fill="FFFFFF"/>
                <w:lang w:val="it-IT"/>
              </w:rPr>
              <w:t>Deţinătorii</w:t>
            </w:r>
            <w:proofErr w:type="spellEnd"/>
            <w:r w:rsidRPr="00944BE8">
              <w:rPr>
                <w:rFonts w:ascii="Times New Roman" w:hAnsi="Times New Roman" w:cs="Times New Roman"/>
                <w:color w:val="000000" w:themeColor="text1"/>
                <w:sz w:val="20"/>
                <w:szCs w:val="20"/>
                <w:shd w:val="clear" w:color="auto" w:fill="FFFFFF"/>
                <w:lang w:val="it-IT"/>
              </w:rPr>
              <w:t xml:space="preserve"> de </w:t>
            </w:r>
            <w:proofErr w:type="spellStart"/>
            <w:r w:rsidRPr="00944BE8">
              <w:rPr>
                <w:rFonts w:ascii="Times New Roman" w:hAnsi="Times New Roman" w:cs="Times New Roman"/>
                <w:color w:val="000000" w:themeColor="text1"/>
                <w:sz w:val="20"/>
                <w:szCs w:val="20"/>
                <w:shd w:val="clear" w:color="auto" w:fill="FFFFFF"/>
                <w:lang w:val="it-IT"/>
              </w:rPr>
              <w:t>obligaţiuni</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apar</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în</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calitate</w:t>
            </w:r>
            <w:proofErr w:type="spellEnd"/>
            <w:r w:rsidRPr="00944BE8">
              <w:rPr>
                <w:rFonts w:ascii="Times New Roman" w:hAnsi="Times New Roman" w:cs="Times New Roman"/>
                <w:color w:val="000000" w:themeColor="text1"/>
                <w:sz w:val="20"/>
                <w:szCs w:val="20"/>
                <w:shd w:val="clear" w:color="auto" w:fill="FFFFFF"/>
                <w:lang w:val="it-IT"/>
              </w:rPr>
              <w:t xml:space="preserve"> de creditori ai </w:t>
            </w:r>
            <w:proofErr w:type="spellStart"/>
            <w:r w:rsidRPr="00944BE8">
              <w:rPr>
                <w:rFonts w:ascii="Times New Roman" w:hAnsi="Times New Roman" w:cs="Times New Roman"/>
                <w:color w:val="000000" w:themeColor="text1"/>
                <w:sz w:val="20"/>
                <w:szCs w:val="20"/>
                <w:shd w:val="clear" w:color="auto" w:fill="FFFFFF"/>
                <w:lang w:val="it-IT"/>
              </w:rPr>
              <w:t>societăţii</w:t>
            </w:r>
            <w:proofErr w:type="spellEnd"/>
            <w:r w:rsidRPr="00944BE8">
              <w:rPr>
                <w:rFonts w:ascii="Times New Roman" w:hAnsi="Times New Roman" w:cs="Times New Roman"/>
                <w:color w:val="000000" w:themeColor="text1"/>
                <w:sz w:val="20"/>
                <w:szCs w:val="20"/>
                <w:shd w:val="clear" w:color="auto" w:fill="FFFFFF"/>
                <w:lang w:val="it-IT"/>
              </w:rPr>
              <w:t>.</w:t>
            </w:r>
          </w:p>
          <w:p w14:paraId="74BD498E" w14:textId="77777777" w:rsidR="00944BE8" w:rsidRPr="00944BE8" w:rsidRDefault="00944BE8" w:rsidP="00944BE8">
            <w:pPr>
              <w:jc w:val="both"/>
              <w:rPr>
                <w:rFonts w:ascii="Times New Roman" w:hAnsi="Times New Roman" w:cs="Times New Roman"/>
                <w:sz w:val="20"/>
                <w:szCs w:val="20"/>
                <w:lang w:val="it-IT"/>
              </w:rPr>
            </w:pPr>
            <w:proofErr w:type="spellStart"/>
            <w:r w:rsidRPr="00944BE8">
              <w:rPr>
                <w:rFonts w:ascii="Times New Roman" w:hAnsi="Times New Roman" w:cs="Times New Roman"/>
                <w:b/>
                <w:bCs/>
                <w:sz w:val="20"/>
                <w:szCs w:val="20"/>
                <w:lang w:val="it-IT"/>
              </w:rPr>
              <w:t>Articolul</w:t>
            </w:r>
            <w:proofErr w:type="spellEnd"/>
            <w:r w:rsidRPr="00944BE8">
              <w:rPr>
                <w:rFonts w:ascii="Times New Roman" w:hAnsi="Times New Roman" w:cs="Times New Roman"/>
                <w:b/>
                <w:bCs/>
                <w:sz w:val="20"/>
                <w:szCs w:val="20"/>
                <w:lang w:val="it-IT"/>
              </w:rPr>
              <w:t xml:space="preserve"> 92.</w:t>
            </w:r>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Dispoziții</w:t>
            </w:r>
            <w:proofErr w:type="spellEnd"/>
            <w:r w:rsidRPr="00944BE8">
              <w:rPr>
                <w:rFonts w:ascii="Times New Roman" w:hAnsi="Times New Roman" w:cs="Times New Roman"/>
                <w:sz w:val="20"/>
                <w:szCs w:val="20"/>
                <w:lang w:val="it-IT"/>
              </w:rPr>
              <w:t xml:space="preserve"> generale</w:t>
            </w:r>
          </w:p>
          <w:p w14:paraId="1CBBB51D" w14:textId="77777777" w:rsidR="00944BE8" w:rsidRPr="00944BE8" w:rsidRDefault="00944BE8" w:rsidP="00944BE8">
            <w:pPr>
              <w:jc w:val="both"/>
              <w:rPr>
                <w:rFonts w:ascii="Times New Roman" w:hAnsi="Times New Roman" w:cs="Times New Roman"/>
                <w:sz w:val="20"/>
                <w:szCs w:val="20"/>
                <w:lang w:val="it-IT"/>
              </w:rPr>
            </w:pPr>
            <w:r w:rsidRPr="00944BE8">
              <w:rPr>
                <w:rFonts w:ascii="Times New Roman" w:hAnsi="Times New Roman" w:cs="Times New Roman"/>
                <w:sz w:val="20"/>
                <w:szCs w:val="20"/>
                <w:lang w:val="it-IT"/>
              </w:rPr>
              <w:t xml:space="preserve">(7) </w:t>
            </w:r>
            <w:proofErr w:type="spellStart"/>
            <w:r w:rsidRPr="00944BE8">
              <w:rPr>
                <w:rFonts w:ascii="Times New Roman" w:hAnsi="Times New Roman" w:cs="Times New Roman"/>
                <w:sz w:val="20"/>
                <w:szCs w:val="20"/>
                <w:lang w:val="it-IT"/>
              </w:rPr>
              <w:t>În</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termen</w:t>
            </w:r>
            <w:proofErr w:type="spellEnd"/>
            <w:r w:rsidRPr="00944BE8">
              <w:rPr>
                <w:rFonts w:ascii="Times New Roman" w:hAnsi="Times New Roman" w:cs="Times New Roman"/>
                <w:sz w:val="20"/>
                <w:szCs w:val="20"/>
                <w:lang w:val="it-IT"/>
              </w:rPr>
              <w:t xml:space="preserve"> de 15 </w:t>
            </w:r>
            <w:proofErr w:type="spellStart"/>
            <w:r w:rsidRPr="00944BE8">
              <w:rPr>
                <w:rFonts w:ascii="Times New Roman" w:hAnsi="Times New Roman" w:cs="Times New Roman"/>
                <w:sz w:val="20"/>
                <w:szCs w:val="20"/>
                <w:lang w:val="it-IT"/>
              </w:rPr>
              <w:t>zile</w:t>
            </w:r>
            <w:proofErr w:type="spellEnd"/>
            <w:r w:rsidRPr="00944BE8">
              <w:rPr>
                <w:rFonts w:ascii="Times New Roman" w:hAnsi="Times New Roman" w:cs="Times New Roman"/>
                <w:sz w:val="20"/>
                <w:szCs w:val="20"/>
                <w:lang w:val="it-IT"/>
              </w:rPr>
              <w:t xml:space="preserve"> de la data </w:t>
            </w:r>
            <w:proofErr w:type="spellStart"/>
            <w:r w:rsidRPr="00944BE8">
              <w:rPr>
                <w:rFonts w:ascii="Times New Roman" w:hAnsi="Times New Roman" w:cs="Times New Roman"/>
                <w:sz w:val="20"/>
                <w:szCs w:val="20"/>
                <w:lang w:val="it-IT"/>
              </w:rPr>
              <w:t>luării</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hotărârii</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privind</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reorganizarea</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societatea</w:t>
            </w:r>
            <w:proofErr w:type="spellEnd"/>
            <w:r w:rsidRPr="00944BE8">
              <w:rPr>
                <w:rFonts w:ascii="Times New Roman" w:hAnsi="Times New Roman" w:cs="Times New Roman"/>
                <w:sz w:val="20"/>
                <w:szCs w:val="20"/>
                <w:lang w:val="it-IT"/>
              </w:rPr>
              <w:t xml:space="preserve"> va </w:t>
            </w:r>
            <w:proofErr w:type="spellStart"/>
            <w:r w:rsidRPr="00944BE8">
              <w:rPr>
                <w:rFonts w:ascii="Times New Roman" w:hAnsi="Times New Roman" w:cs="Times New Roman"/>
                <w:sz w:val="20"/>
                <w:szCs w:val="20"/>
                <w:lang w:val="it-IT"/>
              </w:rPr>
              <w:t>înștiința</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în</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scris</w:t>
            </w:r>
            <w:proofErr w:type="spellEnd"/>
            <w:r w:rsidRPr="00944BE8">
              <w:rPr>
                <w:rFonts w:ascii="Times New Roman" w:hAnsi="Times New Roman" w:cs="Times New Roman"/>
                <w:sz w:val="20"/>
                <w:szCs w:val="20"/>
                <w:lang w:val="it-IT"/>
              </w:rPr>
              <w:t xml:space="preserve"> creditorii </w:t>
            </w:r>
            <w:proofErr w:type="spellStart"/>
            <w:r w:rsidRPr="00944BE8">
              <w:rPr>
                <w:rFonts w:ascii="Times New Roman" w:hAnsi="Times New Roman" w:cs="Times New Roman"/>
                <w:sz w:val="20"/>
                <w:szCs w:val="20"/>
                <w:lang w:val="it-IT"/>
              </w:rPr>
              <w:t>săi</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despre</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acest</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fapt</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și</w:t>
            </w:r>
            <w:proofErr w:type="spellEnd"/>
            <w:r w:rsidRPr="00944BE8">
              <w:rPr>
                <w:rFonts w:ascii="Times New Roman" w:hAnsi="Times New Roman" w:cs="Times New Roman"/>
                <w:sz w:val="20"/>
                <w:szCs w:val="20"/>
                <w:lang w:val="it-IT"/>
              </w:rPr>
              <w:t xml:space="preserve"> va </w:t>
            </w:r>
            <w:proofErr w:type="spellStart"/>
            <w:r w:rsidRPr="00944BE8">
              <w:rPr>
                <w:rFonts w:ascii="Times New Roman" w:hAnsi="Times New Roman" w:cs="Times New Roman"/>
                <w:sz w:val="20"/>
                <w:szCs w:val="20"/>
                <w:lang w:val="it-IT"/>
              </w:rPr>
              <w:t>publica</w:t>
            </w:r>
            <w:proofErr w:type="spellEnd"/>
            <w:r w:rsidRPr="00944BE8">
              <w:rPr>
                <w:rFonts w:ascii="Times New Roman" w:hAnsi="Times New Roman" w:cs="Times New Roman"/>
                <w:sz w:val="20"/>
                <w:szCs w:val="20"/>
                <w:lang w:val="it-IT"/>
              </w:rPr>
              <w:t xml:space="preserve"> un </w:t>
            </w:r>
            <w:proofErr w:type="spellStart"/>
            <w:r w:rsidRPr="00944BE8">
              <w:rPr>
                <w:rFonts w:ascii="Times New Roman" w:hAnsi="Times New Roman" w:cs="Times New Roman"/>
                <w:sz w:val="20"/>
                <w:szCs w:val="20"/>
                <w:lang w:val="it-IT"/>
              </w:rPr>
              <w:t>aviz</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în</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Monitorul</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Oficial</w:t>
            </w:r>
            <w:proofErr w:type="spellEnd"/>
            <w:r w:rsidRPr="00944BE8">
              <w:rPr>
                <w:rFonts w:ascii="Times New Roman" w:hAnsi="Times New Roman" w:cs="Times New Roman"/>
                <w:sz w:val="20"/>
                <w:szCs w:val="20"/>
                <w:lang w:val="it-IT"/>
              </w:rPr>
              <w:t xml:space="preserve"> al </w:t>
            </w:r>
            <w:proofErr w:type="spellStart"/>
            <w:r w:rsidRPr="00944BE8">
              <w:rPr>
                <w:rFonts w:ascii="Times New Roman" w:hAnsi="Times New Roman" w:cs="Times New Roman"/>
                <w:sz w:val="20"/>
                <w:szCs w:val="20"/>
                <w:lang w:val="it-IT"/>
              </w:rPr>
              <w:t>Republicii</w:t>
            </w:r>
            <w:proofErr w:type="spellEnd"/>
            <w:r w:rsidRPr="00944BE8">
              <w:rPr>
                <w:rFonts w:ascii="Times New Roman" w:hAnsi="Times New Roman" w:cs="Times New Roman"/>
                <w:sz w:val="20"/>
                <w:szCs w:val="20"/>
                <w:lang w:val="it-IT"/>
              </w:rPr>
              <w:t xml:space="preserve"> Moldova </w:t>
            </w:r>
            <w:proofErr w:type="spellStart"/>
            <w:r w:rsidRPr="00944BE8">
              <w:rPr>
                <w:rFonts w:ascii="Times New Roman" w:hAnsi="Times New Roman" w:cs="Times New Roman"/>
                <w:sz w:val="20"/>
                <w:szCs w:val="20"/>
                <w:lang w:val="it-IT"/>
              </w:rPr>
              <w:t>și</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în</w:t>
            </w:r>
            <w:proofErr w:type="spellEnd"/>
            <w:r w:rsidRPr="00944BE8">
              <w:rPr>
                <w:rFonts w:ascii="Times New Roman" w:hAnsi="Times New Roman" w:cs="Times New Roman"/>
                <w:sz w:val="20"/>
                <w:szCs w:val="20"/>
                <w:lang w:val="it-IT"/>
              </w:rPr>
              <w:t xml:space="preserve"> mod </w:t>
            </w:r>
            <w:proofErr w:type="spellStart"/>
            <w:r w:rsidRPr="00944BE8">
              <w:rPr>
                <w:rFonts w:ascii="Times New Roman" w:hAnsi="Times New Roman" w:cs="Times New Roman"/>
                <w:sz w:val="20"/>
                <w:szCs w:val="20"/>
                <w:lang w:val="it-IT"/>
              </w:rPr>
              <w:t>gratuit</w:t>
            </w:r>
            <w:proofErr w:type="spellEnd"/>
            <w:r w:rsidRPr="00944BE8">
              <w:rPr>
                <w:rFonts w:ascii="Times New Roman" w:hAnsi="Times New Roman" w:cs="Times New Roman"/>
                <w:sz w:val="20"/>
                <w:szCs w:val="20"/>
                <w:lang w:val="it-IT"/>
              </w:rPr>
              <w:t xml:space="preserve">, pe pagina web </w:t>
            </w:r>
            <w:proofErr w:type="spellStart"/>
            <w:r w:rsidRPr="00944BE8">
              <w:rPr>
                <w:rFonts w:ascii="Times New Roman" w:hAnsi="Times New Roman" w:cs="Times New Roman"/>
                <w:sz w:val="20"/>
                <w:szCs w:val="20"/>
                <w:lang w:val="it-IT"/>
              </w:rPr>
              <w:t>oficială</w:t>
            </w:r>
            <w:proofErr w:type="spellEnd"/>
            <w:r w:rsidRPr="00944BE8">
              <w:rPr>
                <w:rFonts w:ascii="Times New Roman" w:hAnsi="Times New Roman" w:cs="Times New Roman"/>
                <w:sz w:val="20"/>
                <w:szCs w:val="20"/>
                <w:lang w:val="it-IT"/>
              </w:rPr>
              <w:t xml:space="preserve"> a </w:t>
            </w:r>
            <w:proofErr w:type="spellStart"/>
            <w:r w:rsidRPr="00944BE8">
              <w:rPr>
                <w:rFonts w:ascii="Times New Roman" w:hAnsi="Times New Roman" w:cs="Times New Roman"/>
                <w:sz w:val="20"/>
                <w:szCs w:val="20"/>
                <w:lang w:val="it-IT"/>
              </w:rPr>
              <w:t>organului</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înregistrării</w:t>
            </w:r>
            <w:proofErr w:type="spellEnd"/>
            <w:r w:rsidRPr="00944BE8">
              <w:rPr>
                <w:rFonts w:ascii="Times New Roman" w:hAnsi="Times New Roman" w:cs="Times New Roman"/>
                <w:sz w:val="20"/>
                <w:szCs w:val="20"/>
                <w:lang w:val="it-IT"/>
              </w:rPr>
              <w:t xml:space="preserve"> de </w:t>
            </w:r>
            <w:proofErr w:type="spellStart"/>
            <w:r w:rsidRPr="00944BE8">
              <w:rPr>
                <w:rFonts w:ascii="Times New Roman" w:hAnsi="Times New Roman" w:cs="Times New Roman"/>
                <w:sz w:val="20"/>
                <w:szCs w:val="20"/>
                <w:lang w:val="it-IT"/>
              </w:rPr>
              <w:t>stat</w:t>
            </w:r>
            <w:proofErr w:type="spellEnd"/>
            <w:r w:rsidRPr="00944BE8">
              <w:rPr>
                <w:rFonts w:ascii="Times New Roman" w:hAnsi="Times New Roman" w:cs="Times New Roman"/>
                <w:sz w:val="20"/>
                <w:szCs w:val="20"/>
                <w:lang w:val="it-IT"/>
              </w:rPr>
              <w:t>.</w:t>
            </w:r>
          </w:p>
          <w:p w14:paraId="681FDBFF" w14:textId="77777777" w:rsidR="00944BE8" w:rsidRPr="00944BE8" w:rsidRDefault="00944BE8" w:rsidP="00944BE8">
            <w:pPr>
              <w:jc w:val="both"/>
              <w:rPr>
                <w:rFonts w:ascii="Times New Roman" w:hAnsi="Times New Roman" w:cs="Times New Roman"/>
                <w:sz w:val="20"/>
                <w:szCs w:val="20"/>
                <w:lang w:val="it-IT"/>
              </w:rPr>
            </w:pPr>
            <w:r w:rsidRPr="00944BE8">
              <w:rPr>
                <w:rFonts w:ascii="Times New Roman" w:hAnsi="Times New Roman" w:cs="Times New Roman"/>
                <w:sz w:val="20"/>
                <w:szCs w:val="20"/>
                <w:lang w:val="it-IT"/>
              </w:rPr>
              <w:lastRenderedPageBreak/>
              <w:t xml:space="preserve">(8) </w:t>
            </w:r>
            <w:proofErr w:type="spellStart"/>
            <w:r w:rsidRPr="00944BE8">
              <w:rPr>
                <w:rFonts w:ascii="Times New Roman" w:hAnsi="Times New Roman" w:cs="Times New Roman"/>
                <w:sz w:val="20"/>
                <w:szCs w:val="20"/>
                <w:lang w:val="it-IT"/>
              </w:rPr>
              <w:t>Creditorul</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ale</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cărui</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creanțe</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sunt</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anterioare</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datei</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publicării</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avizului</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conform</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alin</w:t>
            </w:r>
            <w:proofErr w:type="spellEnd"/>
            <w:r w:rsidRPr="00944BE8">
              <w:rPr>
                <w:rFonts w:ascii="Times New Roman" w:hAnsi="Times New Roman" w:cs="Times New Roman"/>
                <w:sz w:val="20"/>
                <w:szCs w:val="20"/>
                <w:lang w:val="it-IT"/>
              </w:rPr>
              <w:t xml:space="preserve">.(7) </w:t>
            </w:r>
            <w:proofErr w:type="spellStart"/>
            <w:r w:rsidRPr="00944BE8">
              <w:rPr>
                <w:rFonts w:ascii="Times New Roman" w:hAnsi="Times New Roman" w:cs="Times New Roman"/>
                <w:sz w:val="20"/>
                <w:szCs w:val="20"/>
                <w:lang w:val="it-IT"/>
              </w:rPr>
              <w:t>și</w:t>
            </w:r>
            <w:proofErr w:type="spellEnd"/>
            <w:r w:rsidRPr="00944BE8">
              <w:rPr>
                <w:rFonts w:ascii="Times New Roman" w:hAnsi="Times New Roman" w:cs="Times New Roman"/>
                <w:sz w:val="20"/>
                <w:szCs w:val="20"/>
                <w:lang w:val="it-IT"/>
              </w:rPr>
              <w:t xml:space="preserve"> nu </w:t>
            </w:r>
            <w:proofErr w:type="spellStart"/>
            <w:r w:rsidRPr="00944BE8">
              <w:rPr>
                <w:rFonts w:ascii="Times New Roman" w:hAnsi="Times New Roman" w:cs="Times New Roman"/>
                <w:sz w:val="20"/>
                <w:szCs w:val="20"/>
                <w:lang w:val="it-IT"/>
              </w:rPr>
              <w:t>sunt</w:t>
            </w:r>
            <w:proofErr w:type="spellEnd"/>
            <w:r w:rsidRPr="00944BE8">
              <w:rPr>
                <w:rFonts w:ascii="Times New Roman" w:hAnsi="Times New Roman" w:cs="Times New Roman"/>
                <w:sz w:val="20"/>
                <w:szCs w:val="20"/>
                <w:lang w:val="it-IT"/>
              </w:rPr>
              <w:t xml:space="preserve"> scadente la data </w:t>
            </w:r>
            <w:proofErr w:type="spellStart"/>
            <w:r w:rsidRPr="00944BE8">
              <w:rPr>
                <w:rFonts w:ascii="Times New Roman" w:hAnsi="Times New Roman" w:cs="Times New Roman"/>
                <w:sz w:val="20"/>
                <w:szCs w:val="20"/>
                <w:lang w:val="it-IT"/>
              </w:rPr>
              <w:t>publicării</w:t>
            </w:r>
            <w:proofErr w:type="spellEnd"/>
            <w:r w:rsidRPr="00944BE8">
              <w:rPr>
                <w:rFonts w:ascii="Times New Roman" w:hAnsi="Times New Roman" w:cs="Times New Roman"/>
                <w:sz w:val="20"/>
                <w:szCs w:val="20"/>
                <w:lang w:val="it-IT"/>
              </w:rPr>
              <w:t xml:space="preserve"> este </w:t>
            </w:r>
            <w:proofErr w:type="spellStart"/>
            <w:r w:rsidRPr="00944BE8">
              <w:rPr>
                <w:rFonts w:ascii="Times New Roman" w:hAnsi="Times New Roman" w:cs="Times New Roman"/>
                <w:sz w:val="20"/>
                <w:szCs w:val="20"/>
                <w:lang w:val="it-IT"/>
              </w:rPr>
              <w:t>în</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drept</w:t>
            </w:r>
            <w:proofErr w:type="spellEnd"/>
            <w:r w:rsidRPr="00944BE8">
              <w:rPr>
                <w:rFonts w:ascii="Times New Roman" w:hAnsi="Times New Roman" w:cs="Times New Roman"/>
                <w:sz w:val="20"/>
                <w:szCs w:val="20"/>
                <w:lang w:val="it-IT"/>
              </w:rPr>
              <w:t xml:space="preserve"> a cere </w:t>
            </w:r>
            <w:proofErr w:type="spellStart"/>
            <w:r w:rsidRPr="00944BE8">
              <w:rPr>
                <w:rFonts w:ascii="Times New Roman" w:hAnsi="Times New Roman" w:cs="Times New Roman"/>
                <w:sz w:val="20"/>
                <w:szCs w:val="20"/>
                <w:lang w:val="it-IT"/>
              </w:rPr>
              <w:t>societății</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să</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întreprindă</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măsurile</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prevăzute</w:t>
            </w:r>
            <w:proofErr w:type="spellEnd"/>
            <w:r w:rsidRPr="00944BE8">
              <w:rPr>
                <w:rFonts w:ascii="Times New Roman" w:hAnsi="Times New Roman" w:cs="Times New Roman"/>
                <w:sz w:val="20"/>
                <w:szCs w:val="20"/>
                <w:lang w:val="it-IT"/>
              </w:rPr>
              <w:t xml:space="preserve"> la art.43 </w:t>
            </w:r>
            <w:proofErr w:type="spellStart"/>
            <w:r w:rsidRPr="00944BE8">
              <w:rPr>
                <w:rFonts w:ascii="Times New Roman" w:hAnsi="Times New Roman" w:cs="Times New Roman"/>
                <w:sz w:val="20"/>
                <w:szCs w:val="20"/>
                <w:lang w:val="it-IT"/>
              </w:rPr>
              <w:t>alin</w:t>
            </w:r>
            <w:proofErr w:type="spellEnd"/>
            <w:r w:rsidRPr="00944BE8">
              <w:rPr>
                <w:rFonts w:ascii="Times New Roman" w:hAnsi="Times New Roman" w:cs="Times New Roman"/>
                <w:sz w:val="20"/>
                <w:szCs w:val="20"/>
                <w:lang w:val="it-IT"/>
              </w:rPr>
              <w:t xml:space="preserve">.(5) </w:t>
            </w:r>
            <w:proofErr w:type="spellStart"/>
            <w:r w:rsidRPr="00944BE8">
              <w:rPr>
                <w:rFonts w:ascii="Times New Roman" w:hAnsi="Times New Roman" w:cs="Times New Roman"/>
                <w:sz w:val="20"/>
                <w:szCs w:val="20"/>
                <w:lang w:val="it-IT"/>
              </w:rPr>
              <w:t>în</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termen</w:t>
            </w:r>
            <w:proofErr w:type="spellEnd"/>
            <w:r w:rsidRPr="00944BE8">
              <w:rPr>
                <w:rFonts w:ascii="Times New Roman" w:hAnsi="Times New Roman" w:cs="Times New Roman"/>
                <w:sz w:val="20"/>
                <w:szCs w:val="20"/>
                <w:lang w:val="it-IT"/>
              </w:rPr>
              <w:t xml:space="preserve"> de o </w:t>
            </w:r>
            <w:proofErr w:type="spellStart"/>
            <w:r w:rsidRPr="00944BE8">
              <w:rPr>
                <w:rFonts w:ascii="Times New Roman" w:hAnsi="Times New Roman" w:cs="Times New Roman"/>
                <w:sz w:val="20"/>
                <w:szCs w:val="20"/>
                <w:lang w:val="it-IT"/>
              </w:rPr>
              <w:t>lună</w:t>
            </w:r>
            <w:proofErr w:type="spellEnd"/>
            <w:r w:rsidRPr="00944BE8">
              <w:rPr>
                <w:rFonts w:ascii="Times New Roman" w:hAnsi="Times New Roman" w:cs="Times New Roman"/>
                <w:sz w:val="20"/>
                <w:szCs w:val="20"/>
                <w:lang w:val="it-IT"/>
              </w:rPr>
              <w:t xml:space="preserve"> de la data </w:t>
            </w:r>
            <w:proofErr w:type="spellStart"/>
            <w:r w:rsidRPr="00944BE8">
              <w:rPr>
                <w:rFonts w:ascii="Times New Roman" w:hAnsi="Times New Roman" w:cs="Times New Roman"/>
                <w:sz w:val="20"/>
                <w:szCs w:val="20"/>
                <w:lang w:val="it-IT"/>
              </w:rPr>
              <w:t>publicării</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înștiințării</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despre</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reorganizarea</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societății</w:t>
            </w:r>
            <w:proofErr w:type="spellEnd"/>
            <w:r w:rsidRPr="00944BE8">
              <w:rPr>
                <w:rFonts w:ascii="Times New Roman" w:hAnsi="Times New Roman" w:cs="Times New Roman"/>
                <w:sz w:val="20"/>
                <w:szCs w:val="20"/>
                <w:lang w:val="it-IT"/>
              </w:rPr>
              <w:t>.</w:t>
            </w:r>
          </w:p>
          <w:p w14:paraId="3B37937A" w14:textId="77777777" w:rsidR="00944BE8" w:rsidRPr="00944BE8" w:rsidRDefault="00944BE8" w:rsidP="00944BE8">
            <w:pPr>
              <w:jc w:val="both"/>
              <w:rPr>
                <w:rFonts w:ascii="Times New Roman" w:hAnsi="Times New Roman" w:cs="Times New Roman"/>
                <w:sz w:val="20"/>
                <w:szCs w:val="20"/>
                <w:lang w:val="it-IT"/>
              </w:rPr>
            </w:pPr>
            <w:r w:rsidRPr="00944BE8">
              <w:rPr>
                <w:rFonts w:ascii="Times New Roman" w:hAnsi="Times New Roman" w:cs="Times New Roman"/>
                <w:sz w:val="20"/>
                <w:szCs w:val="20"/>
                <w:lang w:val="it-IT"/>
              </w:rPr>
              <w:t xml:space="preserve">(9) </w:t>
            </w:r>
            <w:proofErr w:type="spellStart"/>
            <w:r w:rsidRPr="00944BE8">
              <w:rPr>
                <w:rFonts w:ascii="Times New Roman" w:hAnsi="Times New Roman" w:cs="Times New Roman"/>
                <w:sz w:val="20"/>
                <w:szCs w:val="20"/>
                <w:lang w:val="it-IT"/>
              </w:rPr>
              <w:t>În</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cazul</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lipsei</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cerințelor</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creditorilor</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față</w:t>
            </w:r>
            <w:proofErr w:type="spellEnd"/>
            <w:r w:rsidRPr="00944BE8">
              <w:rPr>
                <w:rFonts w:ascii="Times New Roman" w:hAnsi="Times New Roman" w:cs="Times New Roman"/>
                <w:sz w:val="20"/>
                <w:szCs w:val="20"/>
                <w:lang w:val="it-IT"/>
              </w:rPr>
              <w:t xml:space="preserve"> de </w:t>
            </w:r>
            <w:proofErr w:type="spellStart"/>
            <w:r w:rsidRPr="00944BE8">
              <w:rPr>
                <w:rFonts w:ascii="Times New Roman" w:hAnsi="Times New Roman" w:cs="Times New Roman"/>
                <w:sz w:val="20"/>
                <w:szCs w:val="20"/>
                <w:lang w:val="it-IT"/>
              </w:rPr>
              <w:t>societate</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hotărârea</w:t>
            </w:r>
            <w:proofErr w:type="spellEnd"/>
            <w:r w:rsidRPr="00944BE8">
              <w:rPr>
                <w:rFonts w:ascii="Times New Roman" w:hAnsi="Times New Roman" w:cs="Times New Roman"/>
                <w:sz w:val="20"/>
                <w:szCs w:val="20"/>
                <w:lang w:val="it-IT"/>
              </w:rPr>
              <w:t xml:space="preserve"> de </w:t>
            </w:r>
            <w:proofErr w:type="spellStart"/>
            <w:r w:rsidRPr="00944BE8">
              <w:rPr>
                <w:rFonts w:ascii="Times New Roman" w:hAnsi="Times New Roman" w:cs="Times New Roman"/>
                <w:sz w:val="20"/>
                <w:szCs w:val="20"/>
                <w:lang w:val="it-IT"/>
              </w:rPr>
              <w:t>reorganizare</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intră</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în</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vigoare</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după</w:t>
            </w:r>
            <w:proofErr w:type="spellEnd"/>
            <w:r w:rsidRPr="00944BE8">
              <w:rPr>
                <w:rFonts w:ascii="Times New Roman" w:hAnsi="Times New Roman" w:cs="Times New Roman"/>
                <w:sz w:val="20"/>
                <w:szCs w:val="20"/>
                <w:lang w:val="it-IT"/>
              </w:rPr>
              <w:t xml:space="preserve"> o </w:t>
            </w:r>
            <w:proofErr w:type="spellStart"/>
            <w:r w:rsidRPr="00944BE8">
              <w:rPr>
                <w:rFonts w:ascii="Times New Roman" w:hAnsi="Times New Roman" w:cs="Times New Roman"/>
                <w:sz w:val="20"/>
                <w:szCs w:val="20"/>
                <w:lang w:val="it-IT"/>
              </w:rPr>
              <w:t>lună</w:t>
            </w:r>
            <w:proofErr w:type="spellEnd"/>
            <w:r w:rsidRPr="00944BE8">
              <w:rPr>
                <w:rFonts w:ascii="Times New Roman" w:hAnsi="Times New Roman" w:cs="Times New Roman"/>
                <w:sz w:val="20"/>
                <w:szCs w:val="20"/>
                <w:lang w:val="it-IT"/>
              </w:rPr>
              <w:t xml:space="preserve"> de la data </w:t>
            </w:r>
            <w:proofErr w:type="spellStart"/>
            <w:r w:rsidRPr="00944BE8">
              <w:rPr>
                <w:rFonts w:ascii="Times New Roman" w:hAnsi="Times New Roman" w:cs="Times New Roman"/>
                <w:sz w:val="20"/>
                <w:szCs w:val="20"/>
                <w:lang w:val="it-IT"/>
              </w:rPr>
              <w:t>publicării</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În</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cazul</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existenței</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cerințelor</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creditorilor</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hotărârea</w:t>
            </w:r>
            <w:proofErr w:type="spellEnd"/>
            <w:r w:rsidRPr="00944BE8">
              <w:rPr>
                <w:rFonts w:ascii="Times New Roman" w:hAnsi="Times New Roman" w:cs="Times New Roman"/>
                <w:sz w:val="20"/>
                <w:szCs w:val="20"/>
                <w:lang w:val="it-IT"/>
              </w:rPr>
              <w:t xml:space="preserve"> de </w:t>
            </w:r>
            <w:proofErr w:type="spellStart"/>
            <w:r w:rsidRPr="00944BE8">
              <w:rPr>
                <w:rFonts w:ascii="Times New Roman" w:hAnsi="Times New Roman" w:cs="Times New Roman"/>
                <w:sz w:val="20"/>
                <w:szCs w:val="20"/>
                <w:lang w:val="it-IT"/>
              </w:rPr>
              <w:t>reorganizare</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intră</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în</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vigoare</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după</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satisfacerea</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acestora</w:t>
            </w:r>
            <w:proofErr w:type="spellEnd"/>
            <w:r w:rsidRPr="00944BE8">
              <w:rPr>
                <w:rFonts w:ascii="Times New Roman" w:hAnsi="Times New Roman" w:cs="Times New Roman"/>
                <w:sz w:val="20"/>
                <w:szCs w:val="20"/>
                <w:lang w:val="it-IT"/>
              </w:rPr>
              <w:t>.</w:t>
            </w:r>
          </w:p>
          <w:p w14:paraId="2EF4443D" w14:textId="5DDB256C" w:rsidR="00944BE8" w:rsidRPr="00944BE8" w:rsidRDefault="00944BE8" w:rsidP="00944BE8">
            <w:pPr>
              <w:jc w:val="both"/>
              <w:rPr>
                <w:rFonts w:ascii="Times New Roman" w:hAnsi="Times New Roman" w:cs="Times New Roman"/>
                <w:color w:val="000000" w:themeColor="text1"/>
                <w:sz w:val="20"/>
                <w:szCs w:val="20"/>
                <w:shd w:val="clear" w:color="auto" w:fill="FFFFFF"/>
                <w:lang w:val="it-IT"/>
              </w:rPr>
            </w:pPr>
          </w:p>
        </w:tc>
        <w:tc>
          <w:tcPr>
            <w:tcW w:w="2268" w:type="dxa"/>
          </w:tcPr>
          <w:p w14:paraId="60E2BD57" w14:textId="14D1F168"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Law 1134/1997</w:t>
            </w:r>
          </w:p>
          <w:p w14:paraId="4A670DCE" w14:textId="5526EDB5"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17</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Bonds</w:t>
            </w:r>
            <w:proofErr w:type="spellEnd"/>
          </w:p>
          <w:p w14:paraId="32026AF6" w14:textId="517A2B2B"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(2) </w:t>
            </w:r>
            <w:proofErr w:type="spellStart"/>
            <w:r w:rsidRPr="00944BE8">
              <w:rPr>
                <w:rFonts w:ascii="Times New Roman" w:hAnsi="Times New Roman" w:cs="Times New Roman"/>
                <w:color w:val="000000" w:themeColor="text1"/>
                <w:sz w:val="20"/>
                <w:szCs w:val="20"/>
                <w:lang w:val="ro-MD"/>
              </w:rPr>
              <w:t>Bondholders</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creditors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w:t>
            </w:r>
          </w:p>
          <w:p w14:paraId="38E3FACA" w14:textId="56D6F878" w:rsidR="00944BE8" w:rsidRPr="00944BE8" w:rsidRDefault="00944BE8" w:rsidP="00944BE8">
            <w:pPr>
              <w:jc w:val="both"/>
              <w:rPr>
                <w:rFonts w:ascii="Times New Roman" w:hAnsi="Times New Roman" w:cs="Times New Roman"/>
                <w:color w:val="000000" w:themeColor="text1"/>
                <w:sz w:val="20"/>
                <w:szCs w:val="20"/>
                <w:lang w:val="en-GB"/>
              </w:rPr>
            </w:pPr>
            <w:r w:rsidRPr="00944BE8">
              <w:rPr>
                <w:rFonts w:ascii="Times New Roman" w:hAnsi="Times New Roman" w:cs="Times New Roman"/>
                <w:b/>
                <w:bCs/>
                <w:color w:val="000000" w:themeColor="text1"/>
                <w:sz w:val="20"/>
                <w:szCs w:val="20"/>
                <w:lang w:val="en-GB"/>
              </w:rPr>
              <w:t>Article 92.</w:t>
            </w:r>
            <w:r w:rsidRPr="00944BE8">
              <w:rPr>
                <w:rFonts w:ascii="Times New Roman" w:hAnsi="Times New Roman" w:cs="Times New Roman"/>
                <w:color w:val="000000" w:themeColor="text1"/>
                <w:sz w:val="20"/>
                <w:szCs w:val="20"/>
                <w:lang w:val="en-GB"/>
              </w:rPr>
              <w:t xml:space="preserve"> General provisions</w:t>
            </w:r>
          </w:p>
          <w:p w14:paraId="5F80B9AC" w14:textId="10070A5C" w:rsidR="00944BE8" w:rsidRPr="00944BE8" w:rsidRDefault="00944BE8" w:rsidP="00944BE8">
            <w:pPr>
              <w:jc w:val="both"/>
              <w:rPr>
                <w:rFonts w:ascii="Times New Roman" w:hAnsi="Times New Roman" w:cs="Times New Roman"/>
                <w:color w:val="000000" w:themeColor="text1"/>
                <w:sz w:val="20"/>
                <w:szCs w:val="20"/>
                <w:lang w:val="en-GB"/>
              </w:rPr>
            </w:pPr>
            <w:r w:rsidRPr="00944BE8">
              <w:rPr>
                <w:rFonts w:ascii="Times New Roman" w:hAnsi="Times New Roman" w:cs="Times New Roman"/>
                <w:color w:val="000000" w:themeColor="text1"/>
                <w:sz w:val="20"/>
                <w:szCs w:val="20"/>
                <w:lang w:val="en-GB"/>
              </w:rPr>
              <w:t xml:space="preserve">(7) Within 15 days from the date of the resolution regarding the reorganisation, the company shall notify its creditors in writing of this fact and shall publish a notice in the Official Gazette of the Republic of Moldova and, free of charge, on the official </w:t>
            </w:r>
            <w:r w:rsidRPr="00944BE8">
              <w:rPr>
                <w:rFonts w:ascii="Times New Roman" w:hAnsi="Times New Roman" w:cs="Times New Roman"/>
                <w:color w:val="000000" w:themeColor="text1"/>
                <w:sz w:val="20"/>
                <w:szCs w:val="20"/>
                <w:lang w:val="en-GB"/>
              </w:rPr>
              <w:lastRenderedPageBreak/>
              <w:t>web page of the state registration organ.</w:t>
            </w:r>
          </w:p>
          <w:p w14:paraId="428A002A" w14:textId="79251B13" w:rsidR="00944BE8" w:rsidRPr="00944BE8" w:rsidRDefault="00944BE8" w:rsidP="00944BE8">
            <w:pPr>
              <w:jc w:val="both"/>
              <w:rPr>
                <w:rFonts w:ascii="Times New Roman" w:hAnsi="Times New Roman" w:cs="Times New Roman"/>
                <w:color w:val="000000" w:themeColor="text1"/>
                <w:sz w:val="20"/>
                <w:szCs w:val="20"/>
                <w:lang w:val="en-GB"/>
              </w:rPr>
            </w:pPr>
            <w:r w:rsidRPr="00944BE8">
              <w:rPr>
                <w:rFonts w:ascii="Times New Roman" w:hAnsi="Times New Roman" w:cs="Times New Roman"/>
                <w:color w:val="000000" w:themeColor="text1"/>
                <w:sz w:val="20"/>
                <w:szCs w:val="20"/>
                <w:lang w:val="en-GB"/>
              </w:rPr>
              <w:t>(8) The creditor whose claims are prior to the date of publication of the notice according to para. (7) and are not due on the date of publication is entitled to request the company to undertake the measures provided for in art. 43 para. (5) within one month from the date of publication of the notification regarding the reorganisation of the company.</w:t>
            </w:r>
          </w:p>
          <w:p w14:paraId="6F5C851C" w14:textId="77777777" w:rsidR="00944BE8" w:rsidRPr="00944BE8" w:rsidRDefault="00944BE8" w:rsidP="00944BE8">
            <w:pPr>
              <w:jc w:val="both"/>
              <w:rPr>
                <w:rFonts w:ascii="Times New Roman" w:hAnsi="Times New Roman" w:cs="Times New Roman"/>
                <w:color w:val="000000" w:themeColor="text1"/>
                <w:sz w:val="20"/>
                <w:szCs w:val="20"/>
                <w:lang w:val="en-GB"/>
              </w:rPr>
            </w:pPr>
            <w:r w:rsidRPr="00944BE8">
              <w:rPr>
                <w:rFonts w:ascii="Times New Roman" w:hAnsi="Times New Roman" w:cs="Times New Roman"/>
                <w:color w:val="000000" w:themeColor="text1"/>
                <w:sz w:val="20"/>
                <w:szCs w:val="20"/>
                <w:lang w:val="en-GB"/>
              </w:rPr>
              <w:t>(9) In the absence of claims from creditors towards the company, the reorganisation resolution enters into force one month after the date of publication. In the case there are claims from creditors, the reorganisation resolution enters into force after their satisfaction.</w:t>
            </w:r>
          </w:p>
          <w:p w14:paraId="6BEAA03D" w14:textId="1F8C95D3" w:rsidR="00944BE8" w:rsidRPr="00944BE8" w:rsidRDefault="00944BE8" w:rsidP="00944BE8">
            <w:pPr>
              <w:jc w:val="both"/>
              <w:rPr>
                <w:rFonts w:ascii="Times New Roman" w:hAnsi="Times New Roman" w:cs="Times New Roman"/>
                <w:color w:val="000000" w:themeColor="text1"/>
                <w:sz w:val="20"/>
                <w:szCs w:val="20"/>
                <w:lang w:val="en-GB"/>
              </w:rPr>
            </w:pPr>
          </w:p>
        </w:tc>
        <w:tc>
          <w:tcPr>
            <w:tcW w:w="1258" w:type="dxa"/>
          </w:tcPr>
          <w:p w14:paraId="23123A53" w14:textId="45933678" w:rsidR="00944BE8" w:rsidRPr="00944BE8" w:rsidRDefault="00944BE8" w:rsidP="00944BE8">
            <w:pPr>
              <w:rPr>
                <w:rFonts w:ascii="Times New Roman" w:hAnsi="Times New Roman" w:cs="Times New Roman"/>
                <w:bCs/>
                <w:color w:val="000000" w:themeColor="text1"/>
                <w:sz w:val="20"/>
                <w:szCs w:val="20"/>
                <w:lang w:val="ro-MD"/>
              </w:rPr>
            </w:pPr>
            <w:r w:rsidRPr="00944BE8">
              <w:rPr>
                <w:rFonts w:ascii="Times New Roman" w:hAnsi="Times New Roman" w:cs="Times New Roman"/>
                <w:bCs/>
                <w:color w:val="000000" w:themeColor="text1"/>
                <w:sz w:val="20"/>
                <w:szCs w:val="20"/>
                <w:lang w:val="ro-MD"/>
              </w:rPr>
              <w:lastRenderedPageBreak/>
              <w:t xml:space="preserve">Compatibil </w:t>
            </w:r>
            <w:r w:rsidR="002A2929">
              <w:rPr>
                <w:rFonts w:ascii="Times New Roman" w:hAnsi="Times New Roman" w:cs="Times New Roman"/>
                <w:bCs/>
                <w:color w:val="000000" w:themeColor="text1"/>
                <w:sz w:val="20"/>
                <w:szCs w:val="20"/>
                <w:lang w:val="ro-MD"/>
              </w:rPr>
              <w:t xml:space="preserve">/ </w:t>
            </w:r>
            <w:proofErr w:type="spellStart"/>
            <w:r w:rsidR="002A2929">
              <w:rPr>
                <w:rFonts w:ascii="Times New Roman" w:hAnsi="Times New Roman" w:cs="Times New Roman"/>
                <w:bCs/>
                <w:color w:val="000000" w:themeColor="text1"/>
                <w:sz w:val="20"/>
                <w:szCs w:val="20"/>
                <w:lang w:val="ro-MD"/>
              </w:rPr>
              <w:t>Compatible</w:t>
            </w:r>
            <w:proofErr w:type="spellEnd"/>
          </w:p>
        </w:tc>
        <w:tc>
          <w:tcPr>
            <w:tcW w:w="2175" w:type="dxa"/>
          </w:tcPr>
          <w:p w14:paraId="0D5446DD" w14:textId="68A00DE6" w:rsidR="00944BE8" w:rsidRPr="00944BE8" w:rsidRDefault="00944BE8" w:rsidP="00944BE8">
            <w:pPr>
              <w:jc w:val="both"/>
              <w:rPr>
                <w:rFonts w:ascii="Times New Roman" w:hAnsi="Times New Roman" w:cs="Times New Roman"/>
                <w:bCs/>
                <w:color w:val="000000" w:themeColor="text1"/>
                <w:sz w:val="20"/>
                <w:szCs w:val="20"/>
                <w:lang w:val="ro-MD"/>
              </w:rPr>
            </w:pPr>
          </w:p>
        </w:tc>
        <w:tc>
          <w:tcPr>
            <w:tcW w:w="1464" w:type="dxa"/>
          </w:tcPr>
          <w:p w14:paraId="752F556A"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r w:rsidR="00944BE8" w:rsidRPr="00944BE8" w14:paraId="0D48C073" w14:textId="77777777" w:rsidTr="00DC690B">
        <w:tc>
          <w:tcPr>
            <w:tcW w:w="2547" w:type="dxa"/>
          </w:tcPr>
          <w:p w14:paraId="19263BC9" w14:textId="77777777" w:rsidR="00944BE8" w:rsidRPr="00944BE8" w:rsidRDefault="00944BE8" w:rsidP="00944BE8">
            <w:pPr>
              <w:pStyle w:val="NoSpacing"/>
              <w:jc w:val="center"/>
              <w:rPr>
                <w:rStyle w:val="Strong"/>
                <w:rFonts w:ascii="Times New Roman" w:hAnsi="Times New Roman" w:cs="Times New Roman"/>
                <w:color w:val="000000" w:themeColor="text1"/>
                <w:sz w:val="20"/>
                <w:szCs w:val="20"/>
                <w:lang w:val="ro-MD"/>
              </w:rPr>
            </w:pPr>
            <w:r w:rsidRPr="00944BE8">
              <w:rPr>
                <w:rStyle w:val="Strong"/>
                <w:rFonts w:ascii="Times New Roman" w:hAnsi="Times New Roman" w:cs="Times New Roman"/>
                <w:color w:val="000000" w:themeColor="text1"/>
                <w:sz w:val="20"/>
                <w:szCs w:val="20"/>
                <w:lang w:val="ro-MD"/>
              </w:rPr>
              <w:t>Articolul 101</w:t>
            </w:r>
            <w:r w:rsidRPr="00944BE8">
              <w:rPr>
                <w:rFonts w:ascii="Times New Roman" w:hAnsi="Times New Roman" w:cs="Times New Roman"/>
                <w:b/>
                <w:bCs/>
                <w:color w:val="000000" w:themeColor="text1"/>
                <w:sz w:val="20"/>
                <w:szCs w:val="20"/>
                <w:lang w:val="ro-MD"/>
              </w:rPr>
              <w:br/>
            </w:r>
            <w:r w:rsidRPr="00944BE8">
              <w:rPr>
                <w:rStyle w:val="Strong"/>
                <w:rFonts w:ascii="Times New Roman" w:hAnsi="Times New Roman" w:cs="Times New Roman"/>
                <w:color w:val="000000" w:themeColor="text1"/>
                <w:sz w:val="20"/>
                <w:szCs w:val="20"/>
                <w:lang w:val="ro-MD"/>
              </w:rPr>
              <w:t>Protecția deținătorilor de valori mobiliare, altele decât acțiuni, la care sunt atașate drepturi speciale</w:t>
            </w:r>
          </w:p>
          <w:p w14:paraId="3B827873" w14:textId="599F3048" w:rsidR="00944BE8" w:rsidRPr="00944BE8" w:rsidRDefault="00944BE8" w:rsidP="00944BE8">
            <w:pPr>
              <w:pStyle w:val="NoSpacing"/>
              <w:jc w:val="both"/>
              <w:rPr>
                <w:rFonts w:ascii="Times New Roman" w:hAnsi="Times New Roman" w:cs="Times New Roman"/>
                <w:b/>
                <w:color w:val="000000" w:themeColor="text1"/>
                <w:sz w:val="20"/>
                <w:szCs w:val="20"/>
                <w:lang w:val="ro-MD" w:eastAsia="ru-RU"/>
              </w:rPr>
            </w:pPr>
            <w:r w:rsidRPr="00944BE8">
              <w:rPr>
                <w:rFonts w:ascii="Times New Roman" w:hAnsi="Times New Roman" w:cs="Times New Roman"/>
                <w:color w:val="000000" w:themeColor="text1"/>
                <w:sz w:val="20"/>
                <w:szCs w:val="20"/>
                <w:lang w:val="ro-MD"/>
              </w:rPr>
              <w:br/>
              <w:t xml:space="preserve">Deținătorii de valori mobiliare, altele decât acțiuni, la care sunt atașate </w:t>
            </w:r>
            <w:r w:rsidRPr="00944BE8">
              <w:rPr>
                <w:rFonts w:ascii="Times New Roman" w:hAnsi="Times New Roman" w:cs="Times New Roman"/>
                <w:color w:val="000000" w:themeColor="text1"/>
                <w:sz w:val="20"/>
                <w:szCs w:val="20"/>
                <w:lang w:val="ro-MD"/>
              </w:rPr>
              <w:lastRenderedPageBreak/>
              <w:t xml:space="preserve">drepturi speciale, trebuie să beneficieze de drepturi în compania care preia cel puțin echivalente cu cele pe care le dețineau în compania preluată, cu excepția cazului în care modificarea acestor drepturi a fost aprobată de o adunare a deținătorilor acestor valori mobiliare, dacă o astfel de adunare este prevăzută de legislația națională, sau de către deținătorii acestor valori mobiliare individual, sau dacă deținătorii au dreptul de a-și vinde valorile mobiliare către compania care preia. </w:t>
            </w:r>
          </w:p>
        </w:tc>
        <w:tc>
          <w:tcPr>
            <w:tcW w:w="2410" w:type="dxa"/>
          </w:tcPr>
          <w:p w14:paraId="74C17A0D" w14:textId="3C57600D"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lastRenderedPageBreak/>
              <w:t>Article 101</w:t>
            </w:r>
          </w:p>
          <w:p w14:paraId="301D8E80" w14:textId="20A18BE3"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t>Protection of holders of securities, other than shares, to which special rights are attached</w:t>
            </w:r>
          </w:p>
          <w:p w14:paraId="70805582" w14:textId="77777777" w:rsidR="00944BE8" w:rsidRPr="00944BE8" w:rsidRDefault="00944BE8" w:rsidP="00944BE8">
            <w:pPr>
              <w:jc w:val="center"/>
              <w:rPr>
                <w:rFonts w:ascii="Times New Roman" w:hAnsi="Times New Roman" w:cs="Times New Roman"/>
                <w:b/>
                <w:color w:val="000000" w:themeColor="text1"/>
                <w:sz w:val="20"/>
                <w:szCs w:val="20"/>
                <w:lang w:val="en-US"/>
              </w:rPr>
            </w:pPr>
          </w:p>
          <w:p w14:paraId="17539831" w14:textId="3D74423A" w:rsidR="00944BE8" w:rsidRPr="00944BE8" w:rsidRDefault="00944BE8" w:rsidP="00944BE8">
            <w:pPr>
              <w:jc w:val="both"/>
              <w:rPr>
                <w:rFonts w:ascii="Times New Roman" w:hAnsi="Times New Roman" w:cs="Times New Roman"/>
                <w:b/>
                <w:color w:val="000000" w:themeColor="text1"/>
                <w:sz w:val="20"/>
                <w:szCs w:val="20"/>
                <w:lang w:val="en-US"/>
              </w:rPr>
            </w:pPr>
            <w:r w:rsidRPr="00944BE8">
              <w:rPr>
                <w:rFonts w:ascii="Times New Roman" w:hAnsi="Times New Roman" w:cs="Times New Roman"/>
                <w:color w:val="000000" w:themeColor="text1"/>
                <w:sz w:val="20"/>
                <w:szCs w:val="20"/>
                <w:lang w:val="en-US"/>
              </w:rPr>
              <w:t xml:space="preserve">Holders of securities, other than shares, to which special rights are attached </w:t>
            </w:r>
            <w:r w:rsidRPr="00944BE8">
              <w:rPr>
                <w:rFonts w:ascii="Times New Roman" w:hAnsi="Times New Roman" w:cs="Times New Roman"/>
                <w:color w:val="000000" w:themeColor="text1"/>
                <w:sz w:val="20"/>
                <w:szCs w:val="20"/>
                <w:lang w:val="en-US"/>
              </w:rPr>
              <w:lastRenderedPageBreak/>
              <w:t>shall be given rights in the acquiring company at least equivalent to those they possessed in the company being acquired, unless the alteration of those rights has been approved by a meeting of the holders of such securities, if such a meeting is provided for under national laws, or by the holders of those securities individually, or unless the holders are entitled to have their securities repurchased by the acquiring company.</w:t>
            </w:r>
          </w:p>
        </w:tc>
        <w:tc>
          <w:tcPr>
            <w:tcW w:w="2551" w:type="dxa"/>
          </w:tcPr>
          <w:p w14:paraId="680E52BC" w14:textId="77777777" w:rsidR="00944BE8" w:rsidRPr="00944BE8" w:rsidRDefault="00944BE8" w:rsidP="00944BE8">
            <w:pPr>
              <w:rPr>
                <w:rFonts w:ascii="Times New Roman" w:hAnsi="Times New Roman" w:cs="Times New Roman"/>
                <w:b/>
                <w:bCs/>
                <w:sz w:val="20"/>
                <w:szCs w:val="20"/>
                <w:lang w:val="it-IT"/>
              </w:rPr>
            </w:pPr>
            <w:proofErr w:type="spellStart"/>
            <w:r w:rsidRPr="00944BE8">
              <w:rPr>
                <w:rFonts w:ascii="Times New Roman" w:hAnsi="Times New Roman" w:cs="Times New Roman"/>
                <w:b/>
                <w:bCs/>
                <w:sz w:val="20"/>
                <w:szCs w:val="20"/>
                <w:lang w:val="it-IT"/>
              </w:rPr>
              <w:lastRenderedPageBreak/>
              <w:t>Codul</w:t>
            </w:r>
            <w:proofErr w:type="spellEnd"/>
            <w:r w:rsidRPr="00944BE8">
              <w:rPr>
                <w:rFonts w:ascii="Times New Roman" w:hAnsi="Times New Roman" w:cs="Times New Roman"/>
                <w:b/>
                <w:bCs/>
                <w:sz w:val="20"/>
                <w:szCs w:val="20"/>
                <w:lang w:val="it-IT"/>
              </w:rPr>
              <w:t xml:space="preserve"> </w:t>
            </w:r>
            <w:proofErr w:type="spellStart"/>
            <w:r w:rsidRPr="00944BE8">
              <w:rPr>
                <w:rFonts w:ascii="Times New Roman" w:hAnsi="Times New Roman" w:cs="Times New Roman"/>
                <w:b/>
                <w:bCs/>
                <w:sz w:val="20"/>
                <w:szCs w:val="20"/>
                <w:lang w:val="it-IT"/>
              </w:rPr>
              <w:t>civil</w:t>
            </w:r>
            <w:proofErr w:type="spellEnd"/>
          </w:p>
          <w:p w14:paraId="0888D8AE" w14:textId="77777777" w:rsidR="00944BE8" w:rsidRPr="00944BE8" w:rsidRDefault="00944BE8" w:rsidP="00944BE8">
            <w:pPr>
              <w:jc w:val="both"/>
              <w:rPr>
                <w:rFonts w:ascii="Times New Roman" w:hAnsi="Times New Roman" w:cs="Times New Roman"/>
                <w:sz w:val="20"/>
                <w:szCs w:val="20"/>
                <w:lang w:val="it-IT"/>
              </w:rPr>
            </w:pPr>
            <w:proofErr w:type="spellStart"/>
            <w:r w:rsidRPr="00944BE8">
              <w:rPr>
                <w:rFonts w:ascii="Times New Roman" w:hAnsi="Times New Roman" w:cs="Times New Roman"/>
                <w:b/>
                <w:bCs/>
                <w:sz w:val="20"/>
                <w:szCs w:val="20"/>
                <w:lang w:val="it-IT"/>
              </w:rPr>
              <w:t>Articolul</w:t>
            </w:r>
            <w:proofErr w:type="spellEnd"/>
            <w:r w:rsidRPr="00944BE8">
              <w:rPr>
                <w:rFonts w:ascii="Times New Roman" w:hAnsi="Times New Roman" w:cs="Times New Roman"/>
                <w:b/>
                <w:bCs/>
                <w:sz w:val="20"/>
                <w:szCs w:val="20"/>
                <w:lang w:val="it-IT"/>
              </w:rPr>
              <w:t xml:space="preserve"> 204. </w:t>
            </w:r>
            <w:proofErr w:type="spellStart"/>
            <w:r w:rsidRPr="00944BE8">
              <w:rPr>
                <w:rFonts w:ascii="Times New Roman" w:hAnsi="Times New Roman" w:cs="Times New Roman"/>
                <w:sz w:val="20"/>
                <w:szCs w:val="20"/>
                <w:lang w:val="it-IT"/>
              </w:rPr>
              <w:t>Reorganizarea</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persoanei</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juridice</w:t>
            </w:r>
            <w:proofErr w:type="spellEnd"/>
            <w:r w:rsidRPr="00944BE8">
              <w:rPr>
                <w:rFonts w:ascii="Times New Roman" w:hAnsi="Times New Roman" w:cs="Times New Roman"/>
                <w:sz w:val="20"/>
                <w:szCs w:val="20"/>
                <w:lang w:val="it-IT"/>
              </w:rPr>
              <w:t xml:space="preserve"> </w:t>
            </w:r>
          </w:p>
          <w:p w14:paraId="04ED51A6" w14:textId="77777777" w:rsidR="00944BE8" w:rsidRPr="00944BE8" w:rsidRDefault="00944BE8" w:rsidP="00944BE8">
            <w:pPr>
              <w:jc w:val="both"/>
              <w:rPr>
                <w:rFonts w:ascii="Times New Roman" w:hAnsi="Times New Roman" w:cs="Times New Roman"/>
                <w:sz w:val="20"/>
                <w:szCs w:val="20"/>
                <w:lang w:val="it-IT"/>
              </w:rPr>
            </w:pPr>
            <w:r w:rsidRPr="00944BE8">
              <w:rPr>
                <w:rFonts w:ascii="Times New Roman" w:hAnsi="Times New Roman" w:cs="Times New Roman"/>
                <w:sz w:val="20"/>
                <w:szCs w:val="20"/>
                <w:lang w:val="it-IT"/>
              </w:rPr>
              <w:t xml:space="preserve">(1) </w:t>
            </w:r>
            <w:proofErr w:type="spellStart"/>
            <w:r w:rsidRPr="00944BE8">
              <w:rPr>
                <w:rFonts w:ascii="Times New Roman" w:hAnsi="Times New Roman" w:cs="Times New Roman"/>
                <w:sz w:val="20"/>
                <w:szCs w:val="20"/>
                <w:lang w:val="it-IT"/>
              </w:rPr>
              <w:t>Persoana</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juridică</w:t>
            </w:r>
            <w:proofErr w:type="spellEnd"/>
            <w:r w:rsidRPr="00944BE8">
              <w:rPr>
                <w:rFonts w:ascii="Times New Roman" w:hAnsi="Times New Roman" w:cs="Times New Roman"/>
                <w:sz w:val="20"/>
                <w:szCs w:val="20"/>
                <w:lang w:val="it-IT"/>
              </w:rPr>
              <w:t xml:space="preserve"> se </w:t>
            </w:r>
            <w:proofErr w:type="spellStart"/>
            <w:r w:rsidRPr="00944BE8">
              <w:rPr>
                <w:rFonts w:ascii="Times New Roman" w:hAnsi="Times New Roman" w:cs="Times New Roman"/>
                <w:sz w:val="20"/>
                <w:szCs w:val="20"/>
                <w:lang w:val="it-IT"/>
              </w:rPr>
              <w:t>reorganizează</w:t>
            </w:r>
            <w:proofErr w:type="spellEnd"/>
            <w:r w:rsidRPr="00944BE8">
              <w:rPr>
                <w:rFonts w:ascii="Times New Roman" w:hAnsi="Times New Roman" w:cs="Times New Roman"/>
                <w:sz w:val="20"/>
                <w:szCs w:val="20"/>
                <w:lang w:val="it-IT"/>
              </w:rPr>
              <w:t xml:space="preserve"> prin </w:t>
            </w:r>
            <w:proofErr w:type="spellStart"/>
            <w:r w:rsidRPr="00944BE8">
              <w:rPr>
                <w:rFonts w:ascii="Times New Roman" w:hAnsi="Times New Roman" w:cs="Times New Roman"/>
                <w:sz w:val="20"/>
                <w:szCs w:val="20"/>
                <w:lang w:val="it-IT"/>
              </w:rPr>
              <w:t>fuziune</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contopire</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și</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absorbție</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dezmembrare</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divizare</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și</w:t>
            </w:r>
            <w:proofErr w:type="spellEnd"/>
            <w:r w:rsidRPr="00944BE8">
              <w:rPr>
                <w:rFonts w:ascii="Times New Roman" w:hAnsi="Times New Roman" w:cs="Times New Roman"/>
                <w:sz w:val="20"/>
                <w:szCs w:val="20"/>
                <w:lang w:val="it-IT"/>
              </w:rPr>
              <w:t xml:space="preserve"> separare) </w:t>
            </w:r>
            <w:proofErr w:type="spellStart"/>
            <w:r w:rsidRPr="00944BE8">
              <w:rPr>
                <w:rFonts w:ascii="Times New Roman" w:hAnsi="Times New Roman" w:cs="Times New Roman"/>
                <w:sz w:val="20"/>
                <w:szCs w:val="20"/>
                <w:lang w:val="it-IT"/>
              </w:rPr>
              <w:t>sau</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transformare</w:t>
            </w:r>
            <w:proofErr w:type="spellEnd"/>
            <w:r w:rsidRPr="00944BE8">
              <w:rPr>
                <w:rFonts w:ascii="Times New Roman" w:hAnsi="Times New Roman" w:cs="Times New Roman"/>
                <w:sz w:val="20"/>
                <w:szCs w:val="20"/>
                <w:lang w:val="it-IT"/>
              </w:rPr>
              <w:t>.</w:t>
            </w:r>
          </w:p>
          <w:p w14:paraId="1F61F6E4" w14:textId="77777777" w:rsidR="00944BE8" w:rsidRPr="00944BE8" w:rsidRDefault="00944BE8" w:rsidP="00944BE8">
            <w:pPr>
              <w:jc w:val="both"/>
              <w:rPr>
                <w:rFonts w:ascii="Times New Roman" w:hAnsi="Times New Roman" w:cs="Times New Roman"/>
                <w:sz w:val="20"/>
                <w:szCs w:val="20"/>
                <w:lang w:val="it-IT"/>
              </w:rPr>
            </w:pPr>
            <w:r w:rsidRPr="00944BE8">
              <w:rPr>
                <w:rFonts w:ascii="Times New Roman" w:hAnsi="Times New Roman" w:cs="Times New Roman"/>
                <w:sz w:val="20"/>
                <w:szCs w:val="20"/>
                <w:lang w:val="it-IT"/>
              </w:rPr>
              <w:lastRenderedPageBreak/>
              <w:t xml:space="preserve">(2) </w:t>
            </w:r>
            <w:proofErr w:type="spellStart"/>
            <w:r w:rsidRPr="00944BE8">
              <w:rPr>
                <w:rFonts w:ascii="Times New Roman" w:hAnsi="Times New Roman" w:cs="Times New Roman"/>
                <w:sz w:val="20"/>
                <w:szCs w:val="20"/>
                <w:lang w:val="it-IT"/>
              </w:rPr>
              <w:t>Hotărârea</w:t>
            </w:r>
            <w:proofErr w:type="spellEnd"/>
            <w:r w:rsidRPr="00944BE8">
              <w:rPr>
                <w:rFonts w:ascii="Times New Roman" w:hAnsi="Times New Roman" w:cs="Times New Roman"/>
                <w:sz w:val="20"/>
                <w:szCs w:val="20"/>
                <w:lang w:val="it-IT"/>
              </w:rPr>
              <w:t xml:space="preserve"> de </w:t>
            </w:r>
            <w:proofErr w:type="spellStart"/>
            <w:r w:rsidRPr="00944BE8">
              <w:rPr>
                <w:rFonts w:ascii="Times New Roman" w:hAnsi="Times New Roman" w:cs="Times New Roman"/>
                <w:sz w:val="20"/>
                <w:szCs w:val="20"/>
                <w:lang w:val="it-IT"/>
              </w:rPr>
              <w:t>reorganizare</w:t>
            </w:r>
            <w:proofErr w:type="spellEnd"/>
            <w:r w:rsidRPr="00944BE8">
              <w:rPr>
                <w:rFonts w:ascii="Times New Roman" w:hAnsi="Times New Roman" w:cs="Times New Roman"/>
                <w:sz w:val="20"/>
                <w:szCs w:val="20"/>
                <w:lang w:val="it-IT"/>
              </w:rPr>
              <w:t xml:space="preserve"> se </w:t>
            </w:r>
            <w:proofErr w:type="spellStart"/>
            <w:r w:rsidRPr="00944BE8">
              <w:rPr>
                <w:rFonts w:ascii="Times New Roman" w:hAnsi="Times New Roman" w:cs="Times New Roman"/>
                <w:sz w:val="20"/>
                <w:szCs w:val="20"/>
                <w:lang w:val="it-IT"/>
              </w:rPr>
              <w:t>ia</w:t>
            </w:r>
            <w:proofErr w:type="spellEnd"/>
            <w:r w:rsidRPr="00944BE8">
              <w:rPr>
                <w:rFonts w:ascii="Times New Roman" w:hAnsi="Times New Roman" w:cs="Times New Roman"/>
                <w:sz w:val="20"/>
                <w:szCs w:val="20"/>
                <w:lang w:val="it-IT"/>
              </w:rPr>
              <w:t xml:space="preserve"> de </w:t>
            </w:r>
            <w:proofErr w:type="spellStart"/>
            <w:r w:rsidRPr="00944BE8">
              <w:rPr>
                <w:rFonts w:ascii="Times New Roman" w:hAnsi="Times New Roman" w:cs="Times New Roman"/>
                <w:sz w:val="20"/>
                <w:szCs w:val="20"/>
                <w:lang w:val="it-IT"/>
              </w:rPr>
              <w:t>fiecare</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persoană</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juridică</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în</w:t>
            </w:r>
            <w:proofErr w:type="spellEnd"/>
            <w:r w:rsidRPr="00944BE8">
              <w:rPr>
                <w:rFonts w:ascii="Times New Roman" w:hAnsi="Times New Roman" w:cs="Times New Roman"/>
                <w:sz w:val="20"/>
                <w:szCs w:val="20"/>
                <w:lang w:val="it-IT"/>
              </w:rPr>
              <w:t xml:space="preserve"> parte, </w:t>
            </w:r>
            <w:proofErr w:type="spellStart"/>
            <w:r w:rsidRPr="00944BE8">
              <w:rPr>
                <w:rFonts w:ascii="Times New Roman" w:hAnsi="Times New Roman" w:cs="Times New Roman"/>
                <w:sz w:val="20"/>
                <w:szCs w:val="20"/>
                <w:lang w:val="it-IT"/>
              </w:rPr>
              <w:t>în</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condițiile</w:t>
            </w:r>
            <w:proofErr w:type="spellEnd"/>
            <w:r w:rsidRPr="00944BE8">
              <w:rPr>
                <w:rFonts w:ascii="Times New Roman" w:hAnsi="Times New Roman" w:cs="Times New Roman"/>
                <w:sz w:val="20"/>
                <w:szCs w:val="20"/>
                <w:lang w:val="it-IT"/>
              </w:rPr>
              <w:t xml:space="preserve"> stabilite </w:t>
            </w:r>
            <w:proofErr w:type="spellStart"/>
            <w:r w:rsidRPr="00944BE8">
              <w:rPr>
                <w:rFonts w:ascii="Times New Roman" w:hAnsi="Times New Roman" w:cs="Times New Roman"/>
                <w:sz w:val="20"/>
                <w:szCs w:val="20"/>
                <w:lang w:val="it-IT"/>
              </w:rPr>
              <w:t>pentru</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modificarea</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actelor</w:t>
            </w:r>
            <w:proofErr w:type="spellEnd"/>
            <w:r w:rsidRPr="00944BE8">
              <w:rPr>
                <w:rFonts w:ascii="Times New Roman" w:hAnsi="Times New Roman" w:cs="Times New Roman"/>
                <w:sz w:val="20"/>
                <w:szCs w:val="20"/>
                <w:lang w:val="it-IT"/>
              </w:rPr>
              <w:t xml:space="preserve"> de </w:t>
            </w:r>
            <w:proofErr w:type="spellStart"/>
            <w:r w:rsidRPr="00944BE8">
              <w:rPr>
                <w:rFonts w:ascii="Times New Roman" w:hAnsi="Times New Roman" w:cs="Times New Roman"/>
                <w:sz w:val="20"/>
                <w:szCs w:val="20"/>
                <w:lang w:val="it-IT"/>
              </w:rPr>
              <w:t>constituire</w:t>
            </w:r>
            <w:proofErr w:type="spellEnd"/>
            <w:r w:rsidRPr="00944BE8">
              <w:rPr>
                <w:rFonts w:ascii="Times New Roman" w:hAnsi="Times New Roman" w:cs="Times New Roman"/>
                <w:sz w:val="20"/>
                <w:szCs w:val="20"/>
                <w:lang w:val="it-IT"/>
              </w:rPr>
              <w:t>.</w:t>
            </w:r>
          </w:p>
          <w:p w14:paraId="7FBD0E64" w14:textId="77777777" w:rsidR="00944BE8" w:rsidRPr="00944BE8" w:rsidRDefault="00944BE8" w:rsidP="00944BE8">
            <w:pPr>
              <w:jc w:val="both"/>
              <w:rPr>
                <w:rFonts w:ascii="Times New Roman" w:hAnsi="Times New Roman" w:cs="Times New Roman"/>
                <w:b/>
                <w:bCs/>
                <w:color w:val="000000" w:themeColor="text1"/>
                <w:sz w:val="20"/>
                <w:szCs w:val="20"/>
                <w:lang w:val="ro-MD"/>
              </w:rPr>
            </w:pPr>
          </w:p>
          <w:p w14:paraId="46BD2D1C" w14:textId="0EEEF1C0"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Legea 1134/1997</w:t>
            </w:r>
          </w:p>
          <w:p w14:paraId="31B42C7F" w14:textId="77777777" w:rsidR="00944BE8" w:rsidRPr="00944BE8" w:rsidRDefault="00944BE8" w:rsidP="00944BE8">
            <w:pPr>
              <w:jc w:val="both"/>
              <w:rPr>
                <w:rFonts w:ascii="Times New Roman" w:hAnsi="Times New Roman" w:cs="Times New Roman"/>
                <w:color w:val="000000" w:themeColor="text1"/>
                <w:sz w:val="20"/>
                <w:szCs w:val="20"/>
                <w:shd w:val="clear" w:color="auto" w:fill="FFFFFF"/>
                <w:lang w:val="ro-MD"/>
              </w:rPr>
            </w:pPr>
            <w:r w:rsidRPr="00944BE8">
              <w:rPr>
                <w:rStyle w:val="Strong"/>
                <w:rFonts w:ascii="Times New Roman" w:hAnsi="Times New Roman" w:cs="Times New Roman"/>
                <w:color w:val="000000" w:themeColor="text1"/>
                <w:sz w:val="20"/>
                <w:szCs w:val="20"/>
                <w:shd w:val="clear" w:color="auto" w:fill="FFFFFF"/>
                <w:lang w:val="ro-MD"/>
              </w:rPr>
              <w:t>Articolul 93.</w:t>
            </w:r>
            <w:r w:rsidRPr="00944BE8">
              <w:rPr>
                <w:rFonts w:ascii="Times New Roman" w:hAnsi="Times New Roman" w:cs="Times New Roman"/>
                <w:color w:val="000000" w:themeColor="text1"/>
                <w:sz w:val="20"/>
                <w:szCs w:val="20"/>
                <w:shd w:val="clear" w:color="auto" w:fill="FFFFFF"/>
                <w:lang w:val="ro-MD"/>
              </w:rPr>
              <w:t xml:space="preserve"> Fuziunea </w:t>
            </w:r>
            <w:proofErr w:type="spellStart"/>
            <w:r w:rsidRPr="00944BE8">
              <w:rPr>
                <w:rFonts w:ascii="Times New Roman" w:hAnsi="Times New Roman" w:cs="Times New Roman"/>
                <w:color w:val="000000" w:themeColor="text1"/>
                <w:sz w:val="20"/>
                <w:szCs w:val="20"/>
                <w:shd w:val="clear" w:color="auto" w:fill="FFFFFF"/>
                <w:lang w:val="ro-MD"/>
              </w:rPr>
              <w:t>societăţilor</w:t>
            </w:r>
            <w:proofErr w:type="spellEnd"/>
          </w:p>
          <w:p w14:paraId="0CA8A5D4" w14:textId="77777777" w:rsidR="00944BE8" w:rsidRPr="00944BE8" w:rsidRDefault="00944BE8" w:rsidP="00944BE8">
            <w:pPr>
              <w:jc w:val="both"/>
              <w:rPr>
                <w:rFonts w:ascii="Times New Roman" w:hAnsi="Times New Roman" w:cs="Times New Roman"/>
                <w:color w:val="000000" w:themeColor="text1"/>
                <w:sz w:val="20"/>
                <w:szCs w:val="20"/>
                <w:shd w:val="clear" w:color="auto" w:fill="FFFFFF"/>
                <w:lang w:val="ro-MD"/>
              </w:rPr>
            </w:pPr>
            <w:r w:rsidRPr="00944BE8">
              <w:rPr>
                <w:rFonts w:ascii="Times New Roman" w:hAnsi="Times New Roman" w:cs="Times New Roman"/>
                <w:color w:val="000000" w:themeColor="text1"/>
                <w:sz w:val="20"/>
                <w:szCs w:val="20"/>
                <w:shd w:val="clear" w:color="auto" w:fill="FFFFFF"/>
                <w:lang w:val="ro-MD"/>
              </w:rPr>
              <w:t xml:space="preserve">(1) Fuziunea </w:t>
            </w:r>
            <w:proofErr w:type="spellStart"/>
            <w:r w:rsidRPr="00944BE8">
              <w:rPr>
                <w:rFonts w:ascii="Times New Roman" w:hAnsi="Times New Roman" w:cs="Times New Roman"/>
                <w:color w:val="000000" w:themeColor="text1"/>
                <w:sz w:val="20"/>
                <w:szCs w:val="20"/>
                <w:shd w:val="clear" w:color="auto" w:fill="FFFFFF"/>
                <w:lang w:val="ro-MD"/>
              </w:rPr>
              <w:t>societăţilor</w:t>
            </w:r>
            <w:proofErr w:type="spellEnd"/>
            <w:r w:rsidRPr="00944BE8">
              <w:rPr>
                <w:rFonts w:ascii="Times New Roman" w:hAnsi="Times New Roman" w:cs="Times New Roman"/>
                <w:color w:val="000000" w:themeColor="text1"/>
                <w:sz w:val="20"/>
                <w:szCs w:val="20"/>
                <w:shd w:val="clear" w:color="auto" w:fill="FFFFFF"/>
                <w:lang w:val="ro-MD"/>
              </w:rPr>
              <w:t xml:space="preserve"> se realizează prin contopire sau </w:t>
            </w:r>
            <w:proofErr w:type="spellStart"/>
            <w:r w:rsidRPr="00944BE8">
              <w:rPr>
                <w:rFonts w:ascii="Times New Roman" w:hAnsi="Times New Roman" w:cs="Times New Roman"/>
                <w:color w:val="000000" w:themeColor="text1"/>
                <w:sz w:val="20"/>
                <w:szCs w:val="20"/>
                <w:shd w:val="clear" w:color="auto" w:fill="FFFFFF"/>
                <w:lang w:val="ro-MD"/>
              </w:rPr>
              <w:t>absorbţie</w:t>
            </w:r>
            <w:proofErr w:type="spellEnd"/>
            <w:r w:rsidRPr="00944BE8">
              <w:rPr>
                <w:rFonts w:ascii="Times New Roman" w:hAnsi="Times New Roman" w:cs="Times New Roman"/>
                <w:color w:val="000000" w:themeColor="text1"/>
                <w:sz w:val="20"/>
                <w:szCs w:val="20"/>
                <w:shd w:val="clear" w:color="auto" w:fill="FFFFFF"/>
                <w:lang w:val="ro-MD"/>
              </w:rPr>
              <w:t xml:space="preserve">. Fuziunea </w:t>
            </w:r>
            <w:proofErr w:type="spellStart"/>
            <w:r w:rsidRPr="00944BE8">
              <w:rPr>
                <w:rFonts w:ascii="Times New Roman" w:hAnsi="Times New Roman" w:cs="Times New Roman"/>
                <w:color w:val="000000" w:themeColor="text1"/>
                <w:sz w:val="20"/>
                <w:szCs w:val="20"/>
                <w:shd w:val="clear" w:color="auto" w:fill="FFFFFF"/>
                <w:lang w:val="ro-MD"/>
              </w:rPr>
              <w:t>societăţilor</w:t>
            </w:r>
            <w:proofErr w:type="spellEnd"/>
            <w:r w:rsidRPr="00944BE8">
              <w:rPr>
                <w:rFonts w:ascii="Times New Roman" w:hAnsi="Times New Roman" w:cs="Times New Roman"/>
                <w:color w:val="000000" w:themeColor="text1"/>
                <w:sz w:val="20"/>
                <w:szCs w:val="20"/>
                <w:shd w:val="clear" w:color="auto" w:fill="FFFFFF"/>
                <w:lang w:val="ro-MD"/>
              </w:rPr>
              <w:t xml:space="preserve"> se efectuează prin consolidarea </w:t>
            </w:r>
            <w:proofErr w:type="spellStart"/>
            <w:r w:rsidRPr="00944BE8">
              <w:rPr>
                <w:rFonts w:ascii="Times New Roman" w:hAnsi="Times New Roman" w:cs="Times New Roman"/>
                <w:color w:val="000000" w:themeColor="text1"/>
                <w:sz w:val="20"/>
                <w:szCs w:val="20"/>
                <w:shd w:val="clear" w:color="auto" w:fill="FFFFFF"/>
                <w:lang w:val="ro-MD"/>
              </w:rPr>
              <w:t>bilanţurilor</w:t>
            </w:r>
            <w:proofErr w:type="spellEnd"/>
            <w:r w:rsidRPr="00944BE8">
              <w:rPr>
                <w:rFonts w:ascii="Times New Roman" w:hAnsi="Times New Roman" w:cs="Times New Roman"/>
                <w:color w:val="000000" w:themeColor="text1"/>
                <w:sz w:val="20"/>
                <w:szCs w:val="20"/>
                <w:shd w:val="clear" w:color="auto" w:fill="FFFFFF"/>
                <w:lang w:val="ro-MD"/>
              </w:rPr>
              <w:t xml:space="preserve"> lor, cu convertirea, după caz, a valorilor mobiliare ale </w:t>
            </w:r>
            <w:proofErr w:type="spellStart"/>
            <w:r w:rsidRPr="00944BE8">
              <w:rPr>
                <w:rFonts w:ascii="Times New Roman" w:hAnsi="Times New Roman" w:cs="Times New Roman"/>
                <w:color w:val="000000" w:themeColor="text1"/>
                <w:sz w:val="20"/>
                <w:szCs w:val="20"/>
                <w:shd w:val="clear" w:color="auto" w:fill="FFFFFF"/>
                <w:lang w:val="ro-MD"/>
              </w:rPr>
              <w:t>societăţilor</w:t>
            </w:r>
            <w:proofErr w:type="spellEnd"/>
            <w:r w:rsidRPr="00944BE8">
              <w:rPr>
                <w:rFonts w:ascii="Times New Roman" w:hAnsi="Times New Roman" w:cs="Times New Roman"/>
                <w:color w:val="000000" w:themeColor="text1"/>
                <w:sz w:val="20"/>
                <w:szCs w:val="20"/>
                <w:shd w:val="clear" w:color="auto" w:fill="FFFFFF"/>
                <w:lang w:val="ro-MD"/>
              </w:rPr>
              <w:t xml:space="preserve"> </w:t>
            </w:r>
            <w:proofErr w:type="spellStart"/>
            <w:r w:rsidRPr="00944BE8">
              <w:rPr>
                <w:rFonts w:ascii="Times New Roman" w:hAnsi="Times New Roman" w:cs="Times New Roman"/>
                <w:color w:val="000000" w:themeColor="text1"/>
                <w:sz w:val="20"/>
                <w:szCs w:val="20"/>
                <w:shd w:val="clear" w:color="auto" w:fill="FFFFFF"/>
                <w:lang w:val="ro-MD"/>
              </w:rPr>
              <w:t>şi</w:t>
            </w:r>
            <w:proofErr w:type="spellEnd"/>
            <w:r w:rsidRPr="00944BE8">
              <w:rPr>
                <w:rFonts w:ascii="Times New Roman" w:hAnsi="Times New Roman" w:cs="Times New Roman"/>
                <w:color w:val="000000" w:themeColor="text1"/>
                <w:sz w:val="20"/>
                <w:szCs w:val="20"/>
                <w:shd w:val="clear" w:color="auto" w:fill="FFFFFF"/>
                <w:lang w:val="ro-MD"/>
              </w:rPr>
              <w:t xml:space="preserve">/sau a altor </w:t>
            </w:r>
            <w:proofErr w:type="spellStart"/>
            <w:r w:rsidRPr="00944BE8">
              <w:rPr>
                <w:rFonts w:ascii="Times New Roman" w:hAnsi="Times New Roman" w:cs="Times New Roman"/>
                <w:color w:val="000000" w:themeColor="text1"/>
                <w:sz w:val="20"/>
                <w:szCs w:val="20"/>
                <w:shd w:val="clear" w:color="auto" w:fill="FFFFFF"/>
                <w:lang w:val="ro-MD"/>
              </w:rPr>
              <w:t>participaţiuni</w:t>
            </w:r>
            <w:proofErr w:type="spellEnd"/>
            <w:r w:rsidRPr="00944BE8">
              <w:rPr>
                <w:rFonts w:ascii="Times New Roman" w:hAnsi="Times New Roman" w:cs="Times New Roman"/>
                <w:color w:val="000000" w:themeColor="text1"/>
                <w:sz w:val="20"/>
                <w:szCs w:val="20"/>
                <w:shd w:val="clear" w:color="auto" w:fill="FFFFFF"/>
                <w:lang w:val="ro-MD"/>
              </w:rPr>
              <w:t xml:space="preserve"> ale </w:t>
            </w:r>
            <w:proofErr w:type="spellStart"/>
            <w:r w:rsidRPr="00944BE8">
              <w:rPr>
                <w:rFonts w:ascii="Times New Roman" w:hAnsi="Times New Roman" w:cs="Times New Roman"/>
                <w:color w:val="000000" w:themeColor="text1"/>
                <w:sz w:val="20"/>
                <w:szCs w:val="20"/>
                <w:shd w:val="clear" w:color="auto" w:fill="FFFFFF"/>
                <w:lang w:val="ro-MD"/>
              </w:rPr>
              <w:t>societăţilor</w:t>
            </w:r>
            <w:proofErr w:type="spellEnd"/>
            <w:r w:rsidRPr="00944BE8">
              <w:rPr>
                <w:rFonts w:ascii="Times New Roman" w:hAnsi="Times New Roman" w:cs="Times New Roman"/>
                <w:color w:val="000000" w:themeColor="text1"/>
                <w:sz w:val="20"/>
                <w:szCs w:val="20"/>
                <w:shd w:val="clear" w:color="auto" w:fill="FFFFFF"/>
                <w:lang w:val="ro-MD"/>
              </w:rPr>
              <w:t xml:space="preserve"> antrenate în fuziune în valori mobiliare ale </w:t>
            </w:r>
            <w:proofErr w:type="spellStart"/>
            <w:r w:rsidRPr="00944BE8">
              <w:rPr>
                <w:rFonts w:ascii="Times New Roman" w:hAnsi="Times New Roman" w:cs="Times New Roman"/>
                <w:color w:val="000000" w:themeColor="text1"/>
                <w:sz w:val="20"/>
                <w:szCs w:val="20"/>
                <w:shd w:val="clear" w:color="auto" w:fill="FFFFFF"/>
                <w:lang w:val="ro-MD"/>
              </w:rPr>
              <w:t>societăţii</w:t>
            </w:r>
            <w:proofErr w:type="spellEnd"/>
            <w:r w:rsidRPr="00944BE8">
              <w:rPr>
                <w:rFonts w:ascii="Times New Roman" w:hAnsi="Times New Roman" w:cs="Times New Roman"/>
                <w:color w:val="000000" w:themeColor="text1"/>
                <w:sz w:val="20"/>
                <w:szCs w:val="20"/>
                <w:shd w:val="clear" w:color="auto" w:fill="FFFFFF"/>
                <w:lang w:val="ro-MD"/>
              </w:rPr>
              <w:t xml:space="preserve"> care va continua să </w:t>
            </w:r>
            <w:proofErr w:type="spellStart"/>
            <w:r w:rsidRPr="00944BE8">
              <w:rPr>
                <w:rFonts w:ascii="Times New Roman" w:hAnsi="Times New Roman" w:cs="Times New Roman"/>
                <w:color w:val="000000" w:themeColor="text1"/>
                <w:sz w:val="20"/>
                <w:szCs w:val="20"/>
                <w:shd w:val="clear" w:color="auto" w:fill="FFFFFF"/>
                <w:lang w:val="ro-MD"/>
              </w:rPr>
              <w:t>funcţioneze</w:t>
            </w:r>
            <w:proofErr w:type="spellEnd"/>
            <w:r w:rsidRPr="00944BE8">
              <w:rPr>
                <w:rFonts w:ascii="Times New Roman" w:hAnsi="Times New Roman" w:cs="Times New Roman"/>
                <w:color w:val="000000" w:themeColor="text1"/>
                <w:sz w:val="20"/>
                <w:szCs w:val="20"/>
                <w:shd w:val="clear" w:color="auto" w:fill="FFFFFF"/>
                <w:lang w:val="ro-MD"/>
              </w:rPr>
              <w:t xml:space="preserve"> după reorganizare sau ale </w:t>
            </w:r>
            <w:proofErr w:type="spellStart"/>
            <w:r w:rsidRPr="00944BE8">
              <w:rPr>
                <w:rFonts w:ascii="Times New Roman" w:hAnsi="Times New Roman" w:cs="Times New Roman"/>
                <w:color w:val="000000" w:themeColor="text1"/>
                <w:sz w:val="20"/>
                <w:szCs w:val="20"/>
                <w:shd w:val="clear" w:color="auto" w:fill="FFFFFF"/>
                <w:lang w:val="ro-MD"/>
              </w:rPr>
              <w:t>societăţii</w:t>
            </w:r>
            <w:proofErr w:type="spellEnd"/>
            <w:r w:rsidRPr="00944BE8">
              <w:rPr>
                <w:rFonts w:ascii="Times New Roman" w:hAnsi="Times New Roman" w:cs="Times New Roman"/>
                <w:color w:val="000000" w:themeColor="text1"/>
                <w:sz w:val="20"/>
                <w:szCs w:val="20"/>
                <w:shd w:val="clear" w:color="auto" w:fill="FFFFFF"/>
                <w:lang w:val="ro-MD"/>
              </w:rPr>
              <w:t xml:space="preserve"> nou-apărute.</w:t>
            </w:r>
          </w:p>
          <w:p w14:paraId="58052353" w14:textId="77777777" w:rsidR="00944BE8" w:rsidRPr="00944BE8" w:rsidRDefault="00944BE8" w:rsidP="00944BE8">
            <w:pPr>
              <w:jc w:val="both"/>
              <w:rPr>
                <w:rFonts w:ascii="Times New Roman" w:hAnsi="Times New Roman" w:cs="Times New Roman"/>
                <w:color w:val="000000" w:themeColor="text1"/>
                <w:sz w:val="20"/>
                <w:szCs w:val="20"/>
                <w:shd w:val="clear" w:color="auto" w:fill="FFFFFF"/>
                <w:lang w:val="ro-MD"/>
              </w:rPr>
            </w:pPr>
            <w:r w:rsidRPr="00944BE8">
              <w:rPr>
                <w:rFonts w:ascii="Times New Roman" w:hAnsi="Times New Roman" w:cs="Times New Roman"/>
                <w:color w:val="000000" w:themeColor="text1"/>
                <w:sz w:val="20"/>
                <w:szCs w:val="20"/>
                <w:shd w:val="clear" w:color="auto" w:fill="FFFFFF"/>
                <w:lang w:val="ro-MD"/>
              </w:rPr>
              <w:t xml:space="preserve">(9) La fuziunea </w:t>
            </w:r>
            <w:proofErr w:type="spellStart"/>
            <w:r w:rsidRPr="00944BE8">
              <w:rPr>
                <w:rFonts w:ascii="Times New Roman" w:hAnsi="Times New Roman" w:cs="Times New Roman"/>
                <w:color w:val="000000" w:themeColor="text1"/>
                <w:sz w:val="20"/>
                <w:szCs w:val="20"/>
                <w:shd w:val="clear" w:color="auto" w:fill="FFFFFF"/>
                <w:lang w:val="ro-MD"/>
              </w:rPr>
              <w:t>societăţilor</w:t>
            </w:r>
            <w:proofErr w:type="spellEnd"/>
            <w:r w:rsidRPr="00944BE8">
              <w:rPr>
                <w:rFonts w:ascii="Times New Roman" w:hAnsi="Times New Roman" w:cs="Times New Roman"/>
                <w:color w:val="000000" w:themeColor="text1"/>
                <w:sz w:val="20"/>
                <w:szCs w:val="20"/>
                <w:shd w:val="clear" w:color="auto" w:fill="FFFFFF"/>
                <w:lang w:val="ro-MD"/>
              </w:rPr>
              <w:t xml:space="preserve">, capitalul social al </w:t>
            </w:r>
            <w:proofErr w:type="spellStart"/>
            <w:r w:rsidRPr="00944BE8">
              <w:rPr>
                <w:rFonts w:ascii="Times New Roman" w:hAnsi="Times New Roman" w:cs="Times New Roman"/>
                <w:color w:val="000000" w:themeColor="text1"/>
                <w:sz w:val="20"/>
                <w:szCs w:val="20"/>
                <w:shd w:val="clear" w:color="auto" w:fill="FFFFFF"/>
                <w:lang w:val="ro-MD"/>
              </w:rPr>
              <w:t>societăţii</w:t>
            </w:r>
            <w:proofErr w:type="spellEnd"/>
            <w:r w:rsidRPr="00944BE8">
              <w:rPr>
                <w:rFonts w:ascii="Times New Roman" w:hAnsi="Times New Roman" w:cs="Times New Roman"/>
                <w:color w:val="000000" w:themeColor="text1"/>
                <w:sz w:val="20"/>
                <w:szCs w:val="20"/>
                <w:shd w:val="clear" w:color="auto" w:fill="FFFFFF"/>
                <w:lang w:val="ro-MD"/>
              </w:rPr>
              <w:t xml:space="preserve"> nou-create (absorbante) nu poate </w:t>
            </w:r>
            <w:proofErr w:type="spellStart"/>
            <w:r w:rsidRPr="00944BE8">
              <w:rPr>
                <w:rFonts w:ascii="Times New Roman" w:hAnsi="Times New Roman" w:cs="Times New Roman"/>
                <w:color w:val="000000" w:themeColor="text1"/>
                <w:sz w:val="20"/>
                <w:szCs w:val="20"/>
                <w:shd w:val="clear" w:color="auto" w:fill="FFFFFF"/>
                <w:lang w:val="ro-MD"/>
              </w:rPr>
              <w:t>depăşi</w:t>
            </w:r>
            <w:proofErr w:type="spellEnd"/>
            <w:r w:rsidRPr="00944BE8">
              <w:rPr>
                <w:rFonts w:ascii="Times New Roman" w:hAnsi="Times New Roman" w:cs="Times New Roman"/>
                <w:color w:val="000000" w:themeColor="text1"/>
                <w:sz w:val="20"/>
                <w:szCs w:val="20"/>
                <w:shd w:val="clear" w:color="auto" w:fill="FFFFFF"/>
                <w:lang w:val="ro-MD"/>
              </w:rPr>
              <w:t xml:space="preserve"> mărimea totală (sumară) a activelor nete ale </w:t>
            </w:r>
            <w:proofErr w:type="spellStart"/>
            <w:r w:rsidRPr="00944BE8">
              <w:rPr>
                <w:rFonts w:ascii="Times New Roman" w:hAnsi="Times New Roman" w:cs="Times New Roman"/>
                <w:color w:val="000000" w:themeColor="text1"/>
                <w:sz w:val="20"/>
                <w:szCs w:val="20"/>
                <w:shd w:val="clear" w:color="auto" w:fill="FFFFFF"/>
                <w:lang w:val="ro-MD"/>
              </w:rPr>
              <w:t>societăţilor</w:t>
            </w:r>
            <w:proofErr w:type="spellEnd"/>
            <w:r w:rsidRPr="00944BE8">
              <w:rPr>
                <w:rFonts w:ascii="Times New Roman" w:hAnsi="Times New Roman" w:cs="Times New Roman"/>
                <w:color w:val="000000" w:themeColor="text1"/>
                <w:sz w:val="20"/>
                <w:szCs w:val="20"/>
                <w:shd w:val="clear" w:color="auto" w:fill="FFFFFF"/>
                <w:lang w:val="ro-MD"/>
              </w:rPr>
              <w:t xml:space="preserve"> participante la fuziune. </w:t>
            </w:r>
            <w:proofErr w:type="spellStart"/>
            <w:r w:rsidRPr="00944BE8">
              <w:rPr>
                <w:rFonts w:ascii="Times New Roman" w:hAnsi="Times New Roman" w:cs="Times New Roman"/>
                <w:color w:val="000000" w:themeColor="text1"/>
                <w:sz w:val="20"/>
                <w:szCs w:val="20"/>
                <w:shd w:val="clear" w:color="auto" w:fill="FFFFFF"/>
                <w:lang w:val="ro-MD"/>
              </w:rPr>
              <w:t>Participaţiunea</w:t>
            </w:r>
            <w:proofErr w:type="spellEnd"/>
            <w:r w:rsidRPr="00944BE8">
              <w:rPr>
                <w:rFonts w:ascii="Times New Roman" w:hAnsi="Times New Roman" w:cs="Times New Roman"/>
                <w:color w:val="000000" w:themeColor="text1"/>
                <w:sz w:val="20"/>
                <w:szCs w:val="20"/>
                <w:shd w:val="clear" w:color="auto" w:fill="FFFFFF"/>
                <w:lang w:val="ro-MD"/>
              </w:rPr>
              <w:t xml:space="preserve"> fondatorilor (</w:t>
            </w:r>
            <w:proofErr w:type="spellStart"/>
            <w:r w:rsidRPr="00944BE8">
              <w:rPr>
                <w:rFonts w:ascii="Times New Roman" w:hAnsi="Times New Roman" w:cs="Times New Roman"/>
                <w:color w:val="000000" w:themeColor="text1"/>
                <w:sz w:val="20"/>
                <w:szCs w:val="20"/>
                <w:shd w:val="clear" w:color="auto" w:fill="FFFFFF"/>
                <w:lang w:val="ro-MD"/>
              </w:rPr>
              <w:t>acţionarilor</w:t>
            </w:r>
            <w:proofErr w:type="spellEnd"/>
            <w:r w:rsidRPr="00944BE8">
              <w:rPr>
                <w:rFonts w:ascii="Times New Roman" w:hAnsi="Times New Roman" w:cs="Times New Roman"/>
                <w:color w:val="000000" w:themeColor="text1"/>
                <w:sz w:val="20"/>
                <w:szCs w:val="20"/>
                <w:shd w:val="clear" w:color="auto" w:fill="FFFFFF"/>
                <w:lang w:val="ro-MD"/>
              </w:rPr>
              <w:t xml:space="preserve">, </w:t>
            </w:r>
            <w:proofErr w:type="spellStart"/>
            <w:r w:rsidRPr="00944BE8">
              <w:rPr>
                <w:rFonts w:ascii="Times New Roman" w:hAnsi="Times New Roman" w:cs="Times New Roman"/>
                <w:color w:val="000000" w:themeColor="text1"/>
                <w:sz w:val="20"/>
                <w:szCs w:val="20"/>
                <w:shd w:val="clear" w:color="auto" w:fill="FFFFFF"/>
                <w:lang w:val="ro-MD"/>
              </w:rPr>
              <w:t>asociaţilor</w:t>
            </w:r>
            <w:proofErr w:type="spellEnd"/>
            <w:r w:rsidRPr="00944BE8">
              <w:rPr>
                <w:rFonts w:ascii="Times New Roman" w:hAnsi="Times New Roman" w:cs="Times New Roman"/>
                <w:color w:val="000000" w:themeColor="text1"/>
                <w:sz w:val="20"/>
                <w:szCs w:val="20"/>
                <w:shd w:val="clear" w:color="auto" w:fill="FFFFFF"/>
                <w:lang w:val="ro-MD"/>
              </w:rPr>
              <w:t xml:space="preserve">) în capitalul social al </w:t>
            </w:r>
            <w:proofErr w:type="spellStart"/>
            <w:r w:rsidRPr="00944BE8">
              <w:rPr>
                <w:rFonts w:ascii="Times New Roman" w:hAnsi="Times New Roman" w:cs="Times New Roman"/>
                <w:color w:val="000000" w:themeColor="text1"/>
                <w:sz w:val="20"/>
                <w:szCs w:val="20"/>
                <w:shd w:val="clear" w:color="auto" w:fill="FFFFFF"/>
                <w:lang w:val="ro-MD"/>
              </w:rPr>
              <w:t>societăţii</w:t>
            </w:r>
            <w:proofErr w:type="spellEnd"/>
            <w:r w:rsidRPr="00944BE8">
              <w:rPr>
                <w:rFonts w:ascii="Times New Roman" w:hAnsi="Times New Roman" w:cs="Times New Roman"/>
                <w:color w:val="000000" w:themeColor="text1"/>
                <w:sz w:val="20"/>
                <w:szCs w:val="20"/>
                <w:shd w:val="clear" w:color="auto" w:fill="FFFFFF"/>
                <w:lang w:val="ro-MD"/>
              </w:rPr>
              <w:t xml:space="preserve"> nou-create va fi </w:t>
            </w:r>
            <w:proofErr w:type="spellStart"/>
            <w:r w:rsidRPr="00944BE8">
              <w:rPr>
                <w:rFonts w:ascii="Times New Roman" w:hAnsi="Times New Roman" w:cs="Times New Roman"/>
                <w:color w:val="000000" w:themeColor="text1"/>
                <w:sz w:val="20"/>
                <w:szCs w:val="20"/>
                <w:shd w:val="clear" w:color="auto" w:fill="FFFFFF"/>
                <w:lang w:val="ro-MD"/>
              </w:rPr>
              <w:t>proporţională</w:t>
            </w:r>
            <w:proofErr w:type="spellEnd"/>
            <w:r w:rsidRPr="00944BE8">
              <w:rPr>
                <w:rFonts w:ascii="Times New Roman" w:hAnsi="Times New Roman" w:cs="Times New Roman"/>
                <w:color w:val="000000" w:themeColor="text1"/>
                <w:sz w:val="20"/>
                <w:szCs w:val="20"/>
                <w:shd w:val="clear" w:color="auto" w:fill="FFFFFF"/>
                <w:lang w:val="ro-MD"/>
              </w:rPr>
              <w:t xml:space="preserve"> cu valoarea </w:t>
            </w:r>
            <w:proofErr w:type="spellStart"/>
            <w:r w:rsidRPr="00944BE8">
              <w:rPr>
                <w:rFonts w:ascii="Times New Roman" w:hAnsi="Times New Roman" w:cs="Times New Roman"/>
                <w:color w:val="000000" w:themeColor="text1"/>
                <w:sz w:val="20"/>
                <w:szCs w:val="20"/>
                <w:shd w:val="clear" w:color="auto" w:fill="FFFFFF"/>
                <w:lang w:val="ro-MD"/>
              </w:rPr>
              <w:t>participaţiunii</w:t>
            </w:r>
            <w:proofErr w:type="spellEnd"/>
            <w:r w:rsidRPr="00944BE8">
              <w:rPr>
                <w:rFonts w:ascii="Times New Roman" w:hAnsi="Times New Roman" w:cs="Times New Roman"/>
                <w:color w:val="000000" w:themeColor="text1"/>
                <w:sz w:val="20"/>
                <w:szCs w:val="20"/>
                <w:shd w:val="clear" w:color="auto" w:fill="FFFFFF"/>
                <w:lang w:val="ro-MD"/>
              </w:rPr>
              <w:t xml:space="preserve"> </w:t>
            </w:r>
            <w:proofErr w:type="spellStart"/>
            <w:r w:rsidRPr="00944BE8">
              <w:rPr>
                <w:rFonts w:ascii="Times New Roman" w:hAnsi="Times New Roman" w:cs="Times New Roman"/>
                <w:color w:val="000000" w:themeColor="text1"/>
                <w:sz w:val="20"/>
                <w:szCs w:val="20"/>
                <w:shd w:val="clear" w:color="auto" w:fill="FFFFFF"/>
                <w:lang w:val="ro-MD"/>
              </w:rPr>
              <w:t>deţinute</w:t>
            </w:r>
            <w:proofErr w:type="spellEnd"/>
            <w:r w:rsidRPr="00944BE8">
              <w:rPr>
                <w:rFonts w:ascii="Times New Roman" w:hAnsi="Times New Roman" w:cs="Times New Roman"/>
                <w:color w:val="000000" w:themeColor="text1"/>
                <w:sz w:val="20"/>
                <w:szCs w:val="20"/>
                <w:shd w:val="clear" w:color="auto" w:fill="FFFFFF"/>
                <w:lang w:val="ro-MD"/>
              </w:rPr>
              <w:t xml:space="preserve"> de ei anterior, în raport cu activele nete ale </w:t>
            </w:r>
            <w:proofErr w:type="spellStart"/>
            <w:r w:rsidRPr="00944BE8">
              <w:rPr>
                <w:rFonts w:ascii="Times New Roman" w:hAnsi="Times New Roman" w:cs="Times New Roman"/>
                <w:color w:val="000000" w:themeColor="text1"/>
                <w:sz w:val="20"/>
                <w:szCs w:val="20"/>
                <w:shd w:val="clear" w:color="auto" w:fill="FFFFFF"/>
                <w:lang w:val="ro-MD"/>
              </w:rPr>
              <w:t>societăţilor</w:t>
            </w:r>
            <w:proofErr w:type="spellEnd"/>
            <w:r w:rsidRPr="00944BE8">
              <w:rPr>
                <w:rFonts w:ascii="Times New Roman" w:hAnsi="Times New Roman" w:cs="Times New Roman"/>
                <w:color w:val="000000" w:themeColor="text1"/>
                <w:sz w:val="20"/>
                <w:szCs w:val="20"/>
                <w:shd w:val="clear" w:color="auto" w:fill="FFFFFF"/>
                <w:lang w:val="ro-MD"/>
              </w:rPr>
              <w:t xml:space="preserve"> participante la contopire. </w:t>
            </w:r>
            <w:proofErr w:type="spellStart"/>
            <w:r w:rsidRPr="00944BE8">
              <w:rPr>
                <w:rFonts w:ascii="Times New Roman" w:hAnsi="Times New Roman" w:cs="Times New Roman"/>
                <w:color w:val="000000" w:themeColor="text1"/>
                <w:sz w:val="20"/>
                <w:szCs w:val="20"/>
                <w:shd w:val="clear" w:color="auto" w:fill="FFFFFF"/>
                <w:lang w:val="ro-MD"/>
              </w:rPr>
              <w:t>Proporţiile</w:t>
            </w:r>
            <w:proofErr w:type="spellEnd"/>
            <w:r w:rsidRPr="00944BE8">
              <w:rPr>
                <w:rFonts w:ascii="Times New Roman" w:hAnsi="Times New Roman" w:cs="Times New Roman"/>
                <w:color w:val="000000" w:themeColor="text1"/>
                <w:sz w:val="20"/>
                <w:szCs w:val="20"/>
                <w:shd w:val="clear" w:color="auto" w:fill="FFFFFF"/>
                <w:lang w:val="ro-MD"/>
              </w:rPr>
              <w:t xml:space="preserve"> convertirii </w:t>
            </w:r>
            <w:r w:rsidRPr="00944BE8">
              <w:rPr>
                <w:rFonts w:ascii="Times New Roman" w:hAnsi="Times New Roman" w:cs="Times New Roman"/>
                <w:color w:val="000000" w:themeColor="text1"/>
                <w:sz w:val="20"/>
                <w:szCs w:val="20"/>
                <w:shd w:val="clear" w:color="auto" w:fill="FFFFFF"/>
                <w:lang w:val="ro-MD"/>
              </w:rPr>
              <w:lastRenderedPageBreak/>
              <w:t xml:space="preserve">(schimbului) </w:t>
            </w:r>
            <w:proofErr w:type="spellStart"/>
            <w:r w:rsidRPr="00944BE8">
              <w:rPr>
                <w:rFonts w:ascii="Times New Roman" w:hAnsi="Times New Roman" w:cs="Times New Roman"/>
                <w:color w:val="000000" w:themeColor="text1"/>
                <w:sz w:val="20"/>
                <w:szCs w:val="20"/>
                <w:shd w:val="clear" w:color="auto" w:fill="FFFFFF"/>
                <w:lang w:val="ro-MD"/>
              </w:rPr>
              <w:t>acţiunilor</w:t>
            </w:r>
            <w:proofErr w:type="spellEnd"/>
            <w:r w:rsidRPr="00944BE8">
              <w:rPr>
                <w:rFonts w:ascii="Times New Roman" w:hAnsi="Times New Roman" w:cs="Times New Roman"/>
                <w:color w:val="000000" w:themeColor="text1"/>
                <w:sz w:val="20"/>
                <w:szCs w:val="20"/>
                <w:shd w:val="clear" w:color="auto" w:fill="FFFFFF"/>
                <w:lang w:val="ro-MD"/>
              </w:rPr>
              <w:t xml:space="preserve"> aflate în </w:t>
            </w:r>
            <w:proofErr w:type="spellStart"/>
            <w:r w:rsidRPr="00944BE8">
              <w:rPr>
                <w:rFonts w:ascii="Times New Roman" w:hAnsi="Times New Roman" w:cs="Times New Roman"/>
                <w:color w:val="000000" w:themeColor="text1"/>
                <w:sz w:val="20"/>
                <w:szCs w:val="20"/>
                <w:shd w:val="clear" w:color="auto" w:fill="FFFFFF"/>
                <w:lang w:val="ro-MD"/>
              </w:rPr>
              <w:t>circulaţie</w:t>
            </w:r>
            <w:proofErr w:type="spellEnd"/>
            <w:r w:rsidRPr="00944BE8">
              <w:rPr>
                <w:rFonts w:ascii="Times New Roman" w:hAnsi="Times New Roman" w:cs="Times New Roman"/>
                <w:color w:val="000000" w:themeColor="text1"/>
                <w:sz w:val="20"/>
                <w:szCs w:val="20"/>
                <w:shd w:val="clear" w:color="auto" w:fill="FFFFFF"/>
                <w:lang w:val="ro-MD"/>
              </w:rPr>
              <w:t xml:space="preserve"> (</w:t>
            </w:r>
            <w:proofErr w:type="spellStart"/>
            <w:r w:rsidRPr="00944BE8">
              <w:rPr>
                <w:rFonts w:ascii="Times New Roman" w:hAnsi="Times New Roman" w:cs="Times New Roman"/>
                <w:color w:val="000000" w:themeColor="text1"/>
                <w:sz w:val="20"/>
                <w:szCs w:val="20"/>
                <w:shd w:val="clear" w:color="auto" w:fill="FFFFFF"/>
                <w:lang w:val="ro-MD"/>
              </w:rPr>
              <w:t>părţilor</w:t>
            </w:r>
            <w:proofErr w:type="spellEnd"/>
            <w:r w:rsidRPr="00944BE8">
              <w:rPr>
                <w:rFonts w:ascii="Times New Roman" w:hAnsi="Times New Roman" w:cs="Times New Roman"/>
                <w:color w:val="000000" w:themeColor="text1"/>
                <w:sz w:val="20"/>
                <w:szCs w:val="20"/>
                <w:shd w:val="clear" w:color="auto" w:fill="FFFFFF"/>
                <w:lang w:val="ro-MD"/>
              </w:rPr>
              <w:t xml:space="preserve"> sociale) ale </w:t>
            </w:r>
            <w:proofErr w:type="spellStart"/>
            <w:r w:rsidRPr="00944BE8">
              <w:rPr>
                <w:rFonts w:ascii="Times New Roman" w:hAnsi="Times New Roman" w:cs="Times New Roman"/>
                <w:color w:val="000000" w:themeColor="text1"/>
                <w:sz w:val="20"/>
                <w:szCs w:val="20"/>
                <w:shd w:val="clear" w:color="auto" w:fill="FFFFFF"/>
                <w:lang w:val="ro-MD"/>
              </w:rPr>
              <w:t>societăţilor</w:t>
            </w:r>
            <w:proofErr w:type="spellEnd"/>
            <w:r w:rsidRPr="00944BE8">
              <w:rPr>
                <w:rFonts w:ascii="Times New Roman" w:hAnsi="Times New Roman" w:cs="Times New Roman"/>
                <w:color w:val="000000" w:themeColor="text1"/>
                <w:sz w:val="20"/>
                <w:szCs w:val="20"/>
                <w:shd w:val="clear" w:color="auto" w:fill="FFFFFF"/>
                <w:lang w:val="ro-MD"/>
              </w:rPr>
              <w:t xml:space="preserve"> absorbite în </w:t>
            </w:r>
            <w:proofErr w:type="spellStart"/>
            <w:r w:rsidRPr="00944BE8">
              <w:rPr>
                <w:rFonts w:ascii="Times New Roman" w:hAnsi="Times New Roman" w:cs="Times New Roman"/>
                <w:color w:val="000000" w:themeColor="text1"/>
                <w:sz w:val="20"/>
                <w:szCs w:val="20"/>
                <w:shd w:val="clear" w:color="auto" w:fill="FFFFFF"/>
                <w:lang w:val="ro-MD"/>
              </w:rPr>
              <w:t>acţiuni</w:t>
            </w:r>
            <w:proofErr w:type="spellEnd"/>
            <w:r w:rsidRPr="00944BE8">
              <w:rPr>
                <w:rFonts w:ascii="Times New Roman" w:hAnsi="Times New Roman" w:cs="Times New Roman"/>
                <w:color w:val="000000" w:themeColor="text1"/>
                <w:sz w:val="20"/>
                <w:szCs w:val="20"/>
                <w:shd w:val="clear" w:color="auto" w:fill="FFFFFF"/>
                <w:lang w:val="ro-MD"/>
              </w:rPr>
              <w:t xml:space="preserve"> ale emisiunii suplimentare a </w:t>
            </w:r>
            <w:proofErr w:type="spellStart"/>
            <w:r w:rsidRPr="00944BE8">
              <w:rPr>
                <w:rFonts w:ascii="Times New Roman" w:hAnsi="Times New Roman" w:cs="Times New Roman"/>
                <w:color w:val="000000" w:themeColor="text1"/>
                <w:sz w:val="20"/>
                <w:szCs w:val="20"/>
                <w:shd w:val="clear" w:color="auto" w:fill="FFFFFF"/>
                <w:lang w:val="ro-MD"/>
              </w:rPr>
              <w:t>societăţii</w:t>
            </w:r>
            <w:proofErr w:type="spellEnd"/>
            <w:r w:rsidRPr="00944BE8">
              <w:rPr>
                <w:rFonts w:ascii="Times New Roman" w:hAnsi="Times New Roman" w:cs="Times New Roman"/>
                <w:color w:val="000000" w:themeColor="text1"/>
                <w:sz w:val="20"/>
                <w:szCs w:val="20"/>
                <w:shd w:val="clear" w:color="auto" w:fill="FFFFFF"/>
                <w:lang w:val="ro-MD"/>
              </w:rPr>
              <w:t xml:space="preserve"> absorbante se stabilesc pornindu-se de la valoarea de </w:t>
            </w:r>
            <w:proofErr w:type="spellStart"/>
            <w:r w:rsidRPr="00944BE8">
              <w:rPr>
                <w:rFonts w:ascii="Times New Roman" w:hAnsi="Times New Roman" w:cs="Times New Roman"/>
                <w:color w:val="000000" w:themeColor="text1"/>
                <w:sz w:val="20"/>
                <w:szCs w:val="20"/>
                <w:shd w:val="clear" w:color="auto" w:fill="FFFFFF"/>
                <w:lang w:val="ro-MD"/>
              </w:rPr>
              <w:t>piaţă</w:t>
            </w:r>
            <w:proofErr w:type="spellEnd"/>
            <w:r w:rsidRPr="00944BE8">
              <w:rPr>
                <w:rFonts w:ascii="Times New Roman" w:hAnsi="Times New Roman" w:cs="Times New Roman"/>
                <w:color w:val="000000" w:themeColor="text1"/>
                <w:sz w:val="20"/>
                <w:szCs w:val="20"/>
                <w:shd w:val="clear" w:color="auto" w:fill="FFFFFF"/>
                <w:lang w:val="ro-MD"/>
              </w:rPr>
              <w:t xml:space="preserve"> a activelor nete ce revin la o </w:t>
            </w:r>
            <w:proofErr w:type="spellStart"/>
            <w:r w:rsidRPr="00944BE8">
              <w:rPr>
                <w:rFonts w:ascii="Times New Roman" w:hAnsi="Times New Roman" w:cs="Times New Roman"/>
                <w:color w:val="000000" w:themeColor="text1"/>
                <w:sz w:val="20"/>
                <w:szCs w:val="20"/>
                <w:shd w:val="clear" w:color="auto" w:fill="FFFFFF"/>
                <w:lang w:val="ro-MD"/>
              </w:rPr>
              <w:t>acţiune</w:t>
            </w:r>
            <w:proofErr w:type="spellEnd"/>
            <w:r w:rsidRPr="00944BE8">
              <w:rPr>
                <w:rFonts w:ascii="Times New Roman" w:hAnsi="Times New Roman" w:cs="Times New Roman"/>
                <w:color w:val="000000" w:themeColor="text1"/>
                <w:sz w:val="20"/>
                <w:szCs w:val="20"/>
                <w:shd w:val="clear" w:color="auto" w:fill="FFFFFF"/>
                <w:lang w:val="ro-MD"/>
              </w:rPr>
              <w:t xml:space="preserve"> a </w:t>
            </w:r>
            <w:proofErr w:type="spellStart"/>
            <w:r w:rsidRPr="00944BE8">
              <w:rPr>
                <w:rFonts w:ascii="Times New Roman" w:hAnsi="Times New Roman" w:cs="Times New Roman"/>
                <w:color w:val="000000" w:themeColor="text1"/>
                <w:sz w:val="20"/>
                <w:szCs w:val="20"/>
                <w:shd w:val="clear" w:color="auto" w:fill="FFFFFF"/>
                <w:lang w:val="ro-MD"/>
              </w:rPr>
              <w:t>societăţilor</w:t>
            </w:r>
            <w:proofErr w:type="spellEnd"/>
            <w:r w:rsidRPr="00944BE8">
              <w:rPr>
                <w:rFonts w:ascii="Times New Roman" w:hAnsi="Times New Roman" w:cs="Times New Roman"/>
                <w:color w:val="000000" w:themeColor="text1"/>
                <w:sz w:val="20"/>
                <w:szCs w:val="20"/>
                <w:shd w:val="clear" w:color="auto" w:fill="FFFFFF"/>
                <w:lang w:val="ro-MD"/>
              </w:rPr>
              <w:t xml:space="preserve"> antrenate în reorganizare.</w:t>
            </w:r>
          </w:p>
          <w:p w14:paraId="7D023D0E" w14:textId="5ED622E2" w:rsidR="00944BE8" w:rsidRPr="00944BE8" w:rsidRDefault="00944BE8" w:rsidP="00944BE8">
            <w:pPr>
              <w:jc w:val="both"/>
              <w:rPr>
                <w:rFonts w:ascii="Times New Roman" w:hAnsi="Times New Roman" w:cs="Times New Roman"/>
                <w:b/>
                <w:bCs/>
                <w:color w:val="000000" w:themeColor="text1"/>
                <w:sz w:val="20"/>
                <w:szCs w:val="20"/>
                <w:lang w:val="ro-MD"/>
              </w:rPr>
            </w:pPr>
          </w:p>
        </w:tc>
        <w:tc>
          <w:tcPr>
            <w:tcW w:w="2268" w:type="dxa"/>
          </w:tcPr>
          <w:p w14:paraId="403D6099" w14:textId="77777777"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Civil Code</w:t>
            </w:r>
          </w:p>
          <w:p w14:paraId="0DAFA40D" w14:textId="77777777"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bCs/>
                <w:color w:val="000000" w:themeColor="text1"/>
                <w:sz w:val="20"/>
                <w:szCs w:val="20"/>
                <w:lang w:val="ro-MD"/>
              </w:rPr>
              <w:t>Article</w:t>
            </w:r>
            <w:proofErr w:type="spellEnd"/>
            <w:r w:rsidRPr="00944BE8">
              <w:rPr>
                <w:rFonts w:ascii="Times New Roman" w:hAnsi="Times New Roman" w:cs="Times New Roman"/>
                <w:b/>
                <w:bCs/>
                <w:color w:val="000000" w:themeColor="text1"/>
                <w:sz w:val="20"/>
                <w:szCs w:val="20"/>
                <w:lang w:val="ro-MD"/>
              </w:rPr>
              <w:t xml:space="preserve"> 204.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p>
          <w:p w14:paraId="263551BA"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 A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amalgamation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absorption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r w:rsidRPr="00944BE8">
              <w:rPr>
                <w:rFonts w:ascii="Times New Roman" w:hAnsi="Times New Roman" w:cs="Times New Roman"/>
                <w:color w:val="000000" w:themeColor="text1"/>
                <w:sz w:val="20"/>
                <w:szCs w:val="20"/>
                <w:lang w:val="ro-MD"/>
              </w:rPr>
              <w:lastRenderedPageBreak/>
              <w:t>(split‑</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spin‑off) or </w:t>
            </w:r>
            <w:proofErr w:type="spellStart"/>
            <w:r w:rsidRPr="00944BE8">
              <w:rPr>
                <w:rFonts w:ascii="Times New Roman" w:hAnsi="Times New Roman" w:cs="Times New Roman"/>
                <w:color w:val="000000" w:themeColor="text1"/>
                <w:sz w:val="20"/>
                <w:szCs w:val="20"/>
                <w:lang w:val="ro-MD"/>
              </w:rPr>
              <w:t>transformation</w:t>
            </w:r>
            <w:proofErr w:type="spellEnd"/>
            <w:r w:rsidRPr="00944BE8">
              <w:rPr>
                <w:rFonts w:ascii="Times New Roman" w:hAnsi="Times New Roman" w:cs="Times New Roman"/>
                <w:color w:val="000000" w:themeColor="text1"/>
                <w:sz w:val="20"/>
                <w:szCs w:val="20"/>
                <w:lang w:val="ro-MD"/>
              </w:rPr>
              <w:t>.</w:t>
            </w:r>
          </w:p>
          <w:p w14:paraId="2D50B8E7" w14:textId="668D1F9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(2) The </w:t>
            </w:r>
            <w:proofErr w:type="spellStart"/>
            <w:r w:rsidRPr="00944BE8">
              <w:rPr>
                <w:rFonts w:ascii="Times New Roman" w:hAnsi="Times New Roman" w:cs="Times New Roman"/>
                <w:color w:val="000000" w:themeColor="text1"/>
                <w:sz w:val="20"/>
                <w:szCs w:val="20"/>
                <w:lang w:val="ro-MD"/>
              </w:rPr>
              <w:t>resolution</w:t>
            </w:r>
            <w:proofErr w:type="spellEnd"/>
            <w:r w:rsidRPr="00944BE8">
              <w:rPr>
                <w:rFonts w:ascii="Times New Roman" w:hAnsi="Times New Roman" w:cs="Times New Roman"/>
                <w:color w:val="000000" w:themeColor="text1"/>
                <w:sz w:val="20"/>
                <w:szCs w:val="20"/>
                <w:lang w:val="ro-MD"/>
              </w:rPr>
              <w:t xml:space="preserve"> on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adopted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each</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separately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under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conditions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established</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amending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instrument of </w:t>
            </w:r>
            <w:proofErr w:type="spellStart"/>
            <w:r w:rsidRPr="00944BE8">
              <w:rPr>
                <w:rFonts w:ascii="Times New Roman" w:hAnsi="Times New Roman" w:cs="Times New Roman"/>
                <w:color w:val="000000" w:themeColor="text1"/>
                <w:sz w:val="20"/>
                <w:szCs w:val="20"/>
                <w:lang w:val="ro-MD"/>
              </w:rPr>
              <w:t>incorporation</w:t>
            </w:r>
            <w:proofErr w:type="spellEnd"/>
            <w:r w:rsidRPr="00944BE8">
              <w:rPr>
                <w:rFonts w:ascii="Times New Roman" w:hAnsi="Times New Roman" w:cs="Times New Roman"/>
                <w:color w:val="000000" w:themeColor="text1"/>
                <w:sz w:val="20"/>
                <w:szCs w:val="20"/>
                <w:lang w:val="ro-MD"/>
              </w:rPr>
              <w:t>.</w:t>
            </w:r>
          </w:p>
          <w:p w14:paraId="230A31AA" w14:textId="77777777" w:rsidR="00944BE8" w:rsidRPr="00944BE8" w:rsidRDefault="00944BE8" w:rsidP="00944BE8">
            <w:pPr>
              <w:jc w:val="both"/>
              <w:rPr>
                <w:rFonts w:ascii="Times New Roman" w:hAnsi="Times New Roman" w:cs="Times New Roman"/>
                <w:color w:val="000000" w:themeColor="text1"/>
                <w:sz w:val="20"/>
                <w:szCs w:val="20"/>
                <w:lang w:val="ro-MD"/>
              </w:rPr>
            </w:pPr>
          </w:p>
          <w:p w14:paraId="799B6A8B" w14:textId="4B6B6B9F"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Law 1134/1997</w:t>
            </w:r>
          </w:p>
          <w:p w14:paraId="1141250A" w14:textId="730C94B1"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bCs/>
                <w:color w:val="000000" w:themeColor="text1"/>
                <w:sz w:val="20"/>
                <w:szCs w:val="20"/>
                <w:lang w:val="ro-MD"/>
              </w:rPr>
              <w:t>Article</w:t>
            </w:r>
            <w:proofErr w:type="spellEnd"/>
            <w:r w:rsidRPr="00944BE8">
              <w:rPr>
                <w:rFonts w:ascii="Times New Roman" w:hAnsi="Times New Roman" w:cs="Times New Roman"/>
                <w:b/>
                <w:bCs/>
                <w:color w:val="000000" w:themeColor="text1"/>
                <w:sz w:val="20"/>
                <w:szCs w:val="20"/>
                <w:lang w:val="ro-MD"/>
              </w:rPr>
              <w:t xml:space="preserve"> 93.</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companies</w:t>
            </w:r>
            <w:proofErr w:type="spellEnd"/>
          </w:p>
          <w:p w14:paraId="4BBB26E7" w14:textId="44B133A6"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achieved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formation</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company or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acquisition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carried</w:t>
            </w:r>
            <w:proofErr w:type="spellEnd"/>
            <w:r w:rsidRPr="00944BE8">
              <w:rPr>
                <w:rFonts w:ascii="Times New Roman" w:hAnsi="Times New Roman" w:cs="Times New Roman"/>
                <w:color w:val="000000" w:themeColor="text1"/>
                <w:sz w:val="20"/>
                <w:szCs w:val="20"/>
                <w:lang w:val="ro-MD"/>
              </w:rPr>
              <w:t xml:space="preserve"> out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consolidating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their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balance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sheets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conversion</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securities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/or of </w:t>
            </w:r>
            <w:proofErr w:type="spellStart"/>
            <w:r w:rsidRPr="00944BE8">
              <w:rPr>
                <w:rFonts w:ascii="Times New Roman" w:hAnsi="Times New Roman" w:cs="Times New Roman"/>
                <w:color w:val="000000" w:themeColor="text1"/>
                <w:sz w:val="20"/>
                <w:szCs w:val="20"/>
                <w:lang w:val="ro-MD"/>
              </w:rPr>
              <w:t>other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involved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securities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will</w:t>
            </w:r>
            <w:proofErr w:type="spellEnd"/>
            <w:r w:rsidRPr="00944BE8">
              <w:rPr>
                <w:rFonts w:ascii="Times New Roman" w:hAnsi="Times New Roman" w:cs="Times New Roman"/>
                <w:color w:val="000000" w:themeColor="text1"/>
                <w:sz w:val="20"/>
                <w:szCs w:val="20"/>
                <w:lang w:val="ro-MD"/>
              </w:rPr>
              <w:t xml:space="preserve"> continue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function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after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or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newly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emerged</w:t>
            </w:r>
            <w:proofErr w:type="spellEnd"/>
            <w:r w:rsidRPr="00944BE8">
              <w:rPr>
                <w:rFonts w:ascii="Times New Roman" w:hAnsi="Times New Roman" w:cs="Times New Roman"/>
                <w:color w:val="000000" w:themeColor="text1"/>
                <w:sz w:val="20"/>
                <w:szCs w:val="20"/>
                <w:lang w:val="ro-MD"/>
              </w:rPr>
              <w:t xml:space="preserve"> company.</w:t>
            </w:r>
          </w:p>
          <w:p w14:paraId="59ED3733" w14:textId="65D04288"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(9) </w:t>
            </w:r>
            <w:proofErr w:type="spellStart"/>
            <w:r w:rsidRPr="00944BE8">
              <w:rPr>
                <w:rFonts w:ascii="Times New Roman" w:hAnsi="Times New Roman" w:cs="Times New Roman"/>
                <w:color w:val="000000" w:themeColor="text1"/>
                <w:sz w:val="20"/>
                <w:szCs w:val="20"/>
                <w:lang w:val="ro-MD"/>
              </w:rPr>
              <w:t>Upon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w:t>
            </w:r>
            <w:proofErr w:type="spellEnd"/>
            <w:r w:rsidRPr="00944BE8">
              <w:rPr>
                <w:rFonts w:ascii="Times New Roman" w:hAnsi="Times New Roman" w:cs="Times New Roman"/>
                <w:color w:val="000000" w:themeColor="text1"/>
                <w:sz w:val="20"/>
                <w:szCs w:val="20"/>
                <w:lang w:val="ro-MD"/>
              </w:rPr>
              <w:t xml:space="preserve"> capital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newly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created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acquiring</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cannot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exceed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total (</w:t>
            </w:r>
            <w:proofErr w:type="spellStart"/>
            <w:r w:rsidRPr="00944BE8">
              <w:rPr>
                <w:rFonts w:ascii="Times New Roman" w:hAnsi="Times New Roman" w:cs="Times New Roman"/>
                <w:color w:val="000000" w:themeColor="text1"/>
                <w:sz w:val="20"/>
                <w:szCs w:val="20"/>
                <w:lang w:val="ro-MD"/>
              </w:rPr>
              <w:t>summary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size</w:t>
            </w:r>
            <w:proofErr w:type="spellEnd"/>
            <w:r w:rsidRPr="00944BE8">
              <w:rPr>
                <w:rFonts w:ascii="Times New Roman" w:hAnsi="Times New Roman" w:cs="Times New Roman"/>
                <w:color w:val="000000" w:themeColor="text1"/>
                <w:sz w:val="20"/>
                <w:szCs w:val="20"/>
                <w:lang w:val="ro-MD"/>
              </w:rPr>
              <w:t xml:space="preserve"> </w:t>
            </w:r>
            <w:r w:rsidRPr="00944BE8">
              <w:rPr>
                <w:rFonts w:ascii="Times New Roman" w:hAnsi="Times New Roman" w:cs="Times New Roman"/>
                <w:color w:val="000000" w:themeColor="text1"/>
                <w:sz w:val="20"/>
                <w:szCs w:val="20"/>
                <w:lang w:val="ro-MD"/>
              </w:rPr>
              <w:lastRenderedPageBreak/>
              <w:t xml:space="preserve">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net </w:t>
            </w:r>
            <w:proofErr w:type="spellStart"/>
            <w:r w:rsidRPr="00944BE8">
              <w:rPr>
                <w:rFonts w:ascii="Times New Roman" w:hAnsi="Times New Roman" w:cs="Times New Roman"/>
                <w:color w:val="000000" w:themeColor="text1"/>
                <w:sz w:val="20"/>
                <w:szCs w:val="20"/>
                <w:lang w:val="ro-MD"/>
              </w:rPr>
              <w:t>assets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participating</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The </w:t>
            </w:r>
            <w:proofErr w:type="spellStart"/>
            <w:r w:rsidRPr="00944BE8">
              <w:rPr>
                <w:rFonts w:ascii="Times New Roman" w:hAnsi="Times New Roman" w:cs="Times New Roman"/>
                <w:color w:val="000000" w:themeColor="text1"/>
                <w:sz w:val="20"/>
                <w:szCs w:val="20"/>
                <w:lang w:val="ro-MD"/>
              </w:rPr>
              <w:t>participation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founders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members</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w:t>
            </w:r>
            <w:proofErr w:type="spellEnd"/>
            <w:r w:rsidRPr="00944BE8">
              <w:rPr>
                <w:rFonts w:ascii="Times New Roman" w:hAnsi="Times New Roman" w:cs="Times New Roman"/>
                <w:color w:val="000000" w:themeColor="text1"/>
                <w:sz w:val="20"/>
                <w:szCs w:val="20"/>
                <w:lang w:val="ro-MD"/>
              </w:rPr>
              <w:t xml:space="preserve"> capital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newly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created</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proportional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participation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previously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held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them</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relation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net </w:t>
            </w:r>
            <w:proofErr w:type="spellStart"/>
            <w:r w:rsidRPr="00944BE8">
              <w:rPr>
                <w:rFonts w:ascii="Times New Roman" w:hAnsi="Times New Roman" w:cs="Times New Roman"/>
                <w:color w:val="000000" w:themeColor="text1"/>
                <w:sz w:val="20"/>
                <w:szCs w:val="20"/>
                <w:lang w:val="ro-MD"/>
              </w:rPr>
              <w:t>assets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participating</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formation</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company. The </w:t>
            </w:r>
            <w:proofErr w:type="spellStart"/>
            <w:r w:rsidRPr="00944BE8">
              <w:rPr>
                <w:rFonts w:ascii="Times New Roman" w:hAnsi="Times New Roman" w:cs="Times New Roman"/>
                <w:color w:val="000000" w:themeColor="text1"/>
                <w:sz w:val="20"/>
                <w:szCs w:val="20"/>
                <w:lang w:val="ro-MD"/>
              </w:rPr>
              <w:t>ratios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conversion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exchange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outstanding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(social </w:t>
            </w:r>
            <w:proofErr w:type="spellStart"/>
            <w:r w:rsidRPr="00944BE8">
              <w:rPr>
                <w:rFonts w:ascii="Times New Roman" w:hAnsi="Times New Roman" w:cs="Times New Roman"/>
                <w:color w:val="000000" w:themeColor="text1"/>
                <w:sz w:val="20"/>
                <w:szCs w:val="20"/>
                <w:lang w:val="ro-MD"/>
              </w:rPr>
              <w:t>parts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supplementary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issue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acquiring</w:t>
            </w:r>
            <w:proofErr w:type="spellEnd"/>
            <w:r w:rsidRPr="00944BE8">
              <w:rPr>
                <w:rFonts w:ascii="Times New Roman" w:hAnsi="Times New Roman" w:cs="Times New Roman"/>
                <w:color w:val="000000" w:themeColor="text1"/>
                <w:sz w:val="20"/>
                <w:szCs w:val="20"/>
                <w:lang w:val="ro-MD"/>
              </w:rPr>
              <w:t xml:space="preserve"> company are </w:t>
            </w:r>
            <w:proofErr w:type="spellStart"/>
            <w:r w:rsidRPr="00944BE8">
              <w:rPr>
                <w:rFonts w:ascii="Times New Roman" w:hAnsi="Times New Roman" w:cs="Times New Roman"/>
                <w:color w:val="000000" w:themeColor="text1"/>
                <w:sz w:val="20"/>
                <w:szCs w:val="20"/>
                <w:lang w:val="ro-MD"/>
              </w:rPr>
              <w:t>established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starting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market </w:t>
            </w:r>
            <w:proofErr w:type="spellStart"/>
            <w:r w:rsidRPr="00944BE8">
              <w:rPr>
                <w:rFonts w:ascii="Times New Roman" w:hAnsi="Times New Roman" w:cs="Times New Roman"/>
                <w:color w:val="000000" w:themeColor="text1"/>
                <w:sz w:val="20"/>
                <w:szCs w:val="20"/>
                <w:lang w:val="ro-MD"/>
              </w:rPr>
              <w:t>value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net </w:t>
            </w:r>
            <w:proofErr w:type="spellStart"/>
            <w:r w:rsidRPr="00944BE8">
              <w:rPr>
                <w:rFonts w:ascii="Times New Roman" w:hAnsi="Times New Roman" w:cs="Times New Roman"/>
                <w:color w:val="000000" w:themeColor="text1"/>
                <w:sz w:val="20"/>
                <w:szCs w:val="20"/>
                <w:lang w:val="ro-MD"/>
              </w:rPr>
              <w:t>assets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pertaining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involved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w:t>
            </w:r>
          </w:p>
        </w:tc>
        <w:tc>
          <w:tcPr>
            <w:tcW w:w="1258" w:type="dxa"/>
          </w:tcPr>
          <w:p w14:paraId="7C6B75C4" w14:textId="3564645D" w:rsidR="00944BE8" w:rsidRPr="00944BE8" w:rsidRDefault="00944BE8" w:rsidP="00944BE8">
            <w:pPr>
              <w:jc w:val="center"/>
              <w:rPr>
                <w:rFonts w:ascii="Times New Roman" w:hAnsi="Times New Roman" w:cs="Times New Roman"/>
                <w:bCs/>
                <w:color w:val="000000" w:themeColor="text1"/>
                <w:sz w:val="20"/>
                <w:szCs w:val="20"/>
                <w:lang w:val="ro-MD"/>
              </w:rPr>
            </w:pPr>
            <w:r w:rsidRPr="00944BE8">
              <w:rPr>
                <w:rFonts w:ascii="Times New Roman" w:hAnsi="Times New Roman" w:cs="Times New Roman"/>
                <w:bCs/>
                <w:color w:val="000000" w:themeColor="text1"/>
                <w:sz w:val="20"/>
                <w:szCs w:val="20"/>
                <w:lang w:val="ro-MD"/>
              </w:rPr>
              <w:lastRenderedPageBreak/>
              <w:t xml:space="preserve">Compatibil </w:t>
            </w:r>
            <w:r w:rsidR="003E6B38">
              <w:rPr>
                <w:rFonts w:ascii="Times New Roman" w:hAnsi="Times New Roman" w:cs="Times New Roman"/>
                <w:bCs/>
                <w:color w:val="000000" w:themeColor="text1"/>
                <w:sz w:val="20"/>
                <w:szCs w:val="20"/>
                <w:lang w:val="ro-MD"/>
              </w:rPr>
              <w:t xml:space="preserve">/ </w:t>
            </w:r>
            <w:proofErr w:type="spellStart"/>
            <w:r w:rsidR="003E6B38">
              <w:rPr>
                <w:rFonts w:ascii="Times New Roman" w:hAnsi="Times New Roman" w:cs="Times New Roman"/>
                <w:bCs/>
                <w:color w:val="000000" w:themeColor="text1"/>
                <w:sz w:val="20"/>
                <w:szCs w:val="20"/>
                <w:lang w:val="ro-MD"/>
              </w:rPr>
              <w:t>Compatible</w:t>
            </w:r>
            <w:proofErr w:type="spellEnd"/>
          </w:p>
        </w:tc>
        <w:tc>
          <w:tcPr>
            <w:tcW w:w="2175" w:type="dxa"/>
          </w:tcPr>
          <w:p w14:paraId="4191E307" w14:textId="3E5D8C5C" w:rsidR="00944BE8" w:rsidRPr="00944BE8" w:rsidRDefault="00944BE8" w:rsidP="00944BE8">
            <w:pPr>
              <w:jc w:val="both"/>
              <w:rPr>
                <w:rFonts w:ascii="Times New Roman" w:hAnsi="Times New Roman" w:cs="Times New Roman"/>
                <w:bCs/>
                <w:color w:val="000000" w:themeColor="text1"/>
                <w:sz w:val="20"/>
                <w:szCs w:val="20"/>
                <w:lang w:val="ro-MD"/>
              </w:rPr>
            </w:pPr>
          </w:p>
        </w:tc>
        <w:tc>
          <w:tcPr>
            <w:tcW w:w="1464" w:type="dxa"/>
          </w:tcPr>
          <w:p w14:paraId="14BF6314"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r w:rsidR="00944BE8" w:rsidRPr="006B1F9B" w14:paraId="7960B641" w14:textId="77777777" w:rsidTr="00DC690B">
        <w:tc>
          <w:tcPr>
            <w:tcW w:w="2547" w:type="dxa"/>
          </w:tcPr>
          <w:p w14:paraId="3E711767" w14:textId="77777777" w:rsidR="00944BE8" w:rsidRPr="00944BE8" w:rsidRDefault="00944BE8" w:rsidP="00944BE8">
            <w:pPr>
              <w:spacing w:before="100" w:beforeAutospacing="1" w:after="100" w:afterAutospacing="1"/>
              <w:jc w:val="center"/>
              <w:rPr>
                <w:rFonts w:ascii="Times New Roman" w:eastAsia="Times New Roman" w:hAnsi="Times New Roman" w:cs="Times New Roman"/>
                <w:color w:val="000000" w:themeColor="text1"/>
                <w:sz w:val="20"/>
                <w:szCs w:val="20"/>
                <w:lang w:val="ro-MD" w:eastAsia="ru-RU"/>
              </w:rPr>
            </w:pPr>
            <w:r w:rsidRPr="00944BE8">
              <w:rPr>
                <w:rFonts w:ascii="Times New Roman" w:eastAsia="Times New Roman" w:hAnsi="Times New Roman" w:cs="Times New Roman"/>
                <w:b/>
                <w:bCs/>
                <w:color w:val="000000" w:themeColor="text1"/>
                <w:sz w:val="20"/>
                <w:szCs w:val="20"/>
                <w:lang w:val="ro-MD" w:eastAsia="ru-RU"/>
              </w:rPr>
              <w:lastRenderedPageBreak/>
              <w:t>Articolul 102</w:t>
            </w:r>
            <w:r w:rsidRPr="00944BE8">
              <w:rPr>
                <w:rFonts w:ascii="Times New Roman" w:eastAsia="Times New Roman" w:hAnsi="Times New Roman" w:cs="Times New Roman"/>
                <w:b/>
                <w:bCs/>
                <w:color w:val="000000" w:themeColor="text1"/>
                <w:sz w:val="20"/>
                <w:szCs w:val="20"/>
                <w:lang w:val="ro-MD" w:eastAsia="ru-RU"/>
              </w:rPr>
              <w:br/>
              <w:t>Redactarea și certificarea documentelor în forma legală corespunzătoare</w:t>
            </w:r>
          </w:p>
          <w:p w14:paraId="43E7638E" w14:textId="1B6804ED" w:rsidR="00944BE8" w:rsidRPr="00944BE8" w:rsidRDefault="00944BE8" w:rsidP="00944BE8">
            <w:pPr>
              <w:numPr>
                <w:ilvl w:val="0"/>
                <w:numId w:val="16"/>
              </w:numPr>
              <w:tabs>
                <w:tab w:val="clear" w:pos="720"/>
                <w:tab w:val="num" w:pos="360"/>
              </w:tabs>
              <w:spacing w:before="100" w:beforeAutospacing="1" w:after="100" w:afterAutospacing="1"/>
              <w:ind w:left="0"/>
              <w:jc w:val="both"/>
              <w:rPr>
                <w:rFonts w:ascii="Times New Roman" w:eastAsia="Times New Roman" w:hAnsi="Times New Roman" w:cs="Times New Roman"/>
                <w:color w:val="000000" w:themeColor="text1"/>
                <w:sz w:val="20"/>
                <w:szCs w:val="20"/>
                <w:lang w:val="ro-MD" w:eastAsia="ru-RU"/>
              </w:rPr>
            </w:pPr>
            <w:r w:rsidRPr="00944BE8">
              <w:rPr>
                <w:rFonts w:ascii="Times New Roman" w:eastAsia="Times New Roman" w:hAnsi="Times New Roman" w:cs="Times New Roman"/>
                <w:color w:val="000000" w:themeColor="text1"/>
                <w:sz w:val="20"/>
                <w:szCs w:val="20"/>
                <w:lang w:val="ro-MD" w:eastAsia="ru-RU"/>
              </w:rPr>
              <w:t xml:space="preserve">1. În cazul în care legislația unui stat membru nu prevede o supraveghere preventivă judiciară sau administrativă a </w:t>
            </w:r>
            <w:r w:rsidRPr="00944BE8">
              <w:rPr>
                <w:rFonts w:ascii="Times New Roman" w:eastAsia="Times New Roman" w:hAnsi="Times New Roman" w:cs="Times New Roman"/>
                <w:color w:val="000000" w:themeColor="text1"/>
                <w:sz w:val="20"/>
                <w:szCs w:val="20"/>
                <w:lang w:val="ro-MD" w:eastAsia="ru-RU"/>
              </w:rPr>
              <w:lastRenderedPageBreak/>
              <w:t>legalității fuziunilor, sau în cazul în care această supraveghere nu se extinde asupra tuturor actelor juridice necesare pentru o fuziune, procesele verbale ale adunărilor generale care decid asupra fuziunii și, după caz, contractul de fuziune ulterioare acestor adunări generale, vor fi redactate și certificate în forma legală corespunzătoare. În cazurile în care fuziunea nu trebuie aprobată de adunările generale ale tuturor companiilor care fuzionează, proiectul termenilor fuziunii va fi redactat și certificat în forma legală corespunzătoare.</w:t>
            </w:r>
          </w:p>
          <w:p w14:paraId="755D67E7" w14:textId="77777777" w:rsidR="00944BE8" w:rsidRPr="00944BE8" w:rsidRDefault="00944BE8" w:rsidP="00944BE8">
            <w:pPr>
              <w:numPr>
                <w:ilvl w:val="0"/>
                <w:numId w:val="16"/>
              </w:numPr>
              <w:tabs>
                <w:tab w:val="clear" w:pos="720"/>
                <w:tab w:val="num" w:pos="360"/>
              </w:tabs>
              <w:spacing w:before="100" w:beforeAutospacing="1" w:after="100" w:afterAutospacing="1"/>
              <w:ind w:left="0"/>
              <w:jc w:val="both"/>
              <w:rPr>
                <w:rFonts w:ascii="Times New Roman" w:eastAsia="Times New Roman" w:hAnsi="Times New Roman" w:cs="Times New Roman"/>
                <w:color w:val="000000" w:themeColor="text1"/>
                <w:sz w:val="20"/>
                <w:szCs w:val="20"/>
                <w:lang w:val="ro-MD" w:eastAsia="ru-RU"/>
              </w:rPr>
            </w:pPr>
          </w:p>
          <w:p w14:paraId="556C4479" w14:textId="08FB0C1B" w:rsidR="00944BE8" w:rsidRPr="00944BE8" w:rsidRDefault="00944BE8" w:rsidP="00944BE8">
            <w:pPr>
              <w:numPr>
                <w:ilvl w:val="0"/>
                <w:numId w:val="16"/>
              </w:numPr>
              <w:tabs>
                <w:tab w:val="clear" w:pos="720"/>
              </w:tabs>
              <w:spacing w:before="100" w:beforeAutospacing="1" w:after="100" w:afterAutospacing="1"/>
              <w:ind w:left="0"/>
              <w:jc w:val="both"/>
              <w:rPr>
                <w:rFonts w:ascii="Times New Roman" w:eastAsia="Times New Roman" w:hAnsi="Times New Roman" w:cs="Times New Roman"/>
                <w:color w:val="000000" w:themeColor="text1"/>
                <w:sz w:val="20"/>
                <w:szCs w:val="20"/>
                <w:lang w:val="ro-MD" w:eastAsia="ru-RU"/>
              </w:rPr>
            </w:pPr>
            <w:r w:rsidRPr="00944BE8">
              <w:rPr>
                <w:rFonts w:ascii="Times New Roman" w:eastAsia="Times New Roman" w:hAnsi="Times New Roman" w:cs="Times New Roman"/>
                <w:color w:val="000000" w:themeColor="text1"/>
                <w:sz w:val="20"/>
                <w:szCs w:val="20"/>
                <w:lang w:val="ro-MD" w:eastAsia="ru-RU"/>
              </w:rPr>
              <w:t>2. Notarul sau autoritatea competentă să redacteze și să certifice documentul în forma legală corespunzătoare va verifica și va certifica existența și valabilitatea actelor juridice și formalităților cerute de compania pentru care notarul sau autoritatea respectivă acționează, precum și a proiectului termenilor fuziunii.</w:t>
            </w:r>
          </w:p>
          <w:p w14:paraId="52BD3685" w14:textId="77777777" w:rsidR="00944BE8" w:rsidRPr="00944BE8" w:rsidRDefault="00944BE8" w:rsidP="00944BE8">
            <w:pPr>
              <w:pStyle w:val="NoSpacing"/>
              <w:jc w:val="both"/>
              <w:rPr>
                <w:rFonts w:ascii="Times New Roman" w:hAnsi="Times New Roman" w:cs="Times New Roman"/>
                <w:b/>
                <w:color w:val="000000" w:themeColor="text1"/>
                <w:sz w:val="20"/>
                <w:szCs w:val="20"/>
                <w:lang w:val="ro-MD" w:eastAsia="ru-RU"/>
              </w:rPr>
            </w:pPr>
          </w:p>
        </w:tc>
        <w:tc>
          <w:tcPr>
            <w:tcW w:w="2410" w:type="dxa"/>
          </w:tcPr>
          <w:p w14:paraId="0D8B7DA6" w14:textId="72F13601"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lastRenderedPageBreak/>
              <w:t>Article 102</w:t>
            </w:r>
          </w:p>
          <w:p w14:paraId="6FC9EFC9" w14:textId="00C340F2"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t>Drawing up and certification of documents in due legal form</w:t>
            </w:r>
          </w:p>
          <w:p w14:paraId="5D9F2807" w14:textId="77777777" w:rsidR="00944BE8" w:rsidRPr="00944BE8" w:rsidRDefault="00944BE8" w:rsidP="00944BE8">
            <w:pPr>
              <w:jc w:val="center"/>
              <w:rPr>
                <w:rFonts w:ascii="Times New Roman" w:hAnsi="Times New Roman" w:cs="Times New Roman"/>
                <w:b/>
                <w:color w:val="000000" w:themeColor="text1"/>
                <w:sz w:val="20"/>
                <w:szCs w:val="20"/>
                <w:lang w:val="en-US"/>
              </w:rPr>
            </w:pPr>
          </w:p>
          <w:p w14:paraId="0C36C802"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1. Where the laws of a Member State do not provide for judicial or administrative preventive </w:t>
            </w:r>
            <w:r w:rsidRPr="00944BE8">
              <w:rPr>
                <w:rFonts w:ascii="Times New Roman" w:hAnsi="Times New Roman" w:cs="Times New Roman"/>
                <w:color w:val="000000" w:themeColor="text1"/>
                <w:sz w:val="20"/>
                <w:szCs w:val="20"/>
                <w:lang w:val="en-US"/>
              </w:rPr>
              <w:lastRenderedPageBreak/>
              <w:t xml:space="preserve">supervision of the legality of mergers, or where such supervision does not extend to all the legal acts required for a merger, the minutes of the general meetings which decide on the merger and, where appropriate, the merger contract subsequent to such general meetings shall be drawn up and certified in due legal form. In cases where the merger need not be approved by the general meetings of all the merging companies, the draft terms of merger shall be drawn up and certified in due legal form. </w:t>
            </w:r>
          </w:p>
          <w:p w14:paraId="3FE16063" w14:textId="3100F153" w:rsidR="00944BE8" w:rsidRPr="00944BE8" w:rsidRDefault="00944BE8" w:rsidP="00944BE8">
            <w:pPr>
              <w:jc w:val="both"/>
              <w:rPr>
                <w:rFonts w:ascii="Times New Roman" w:hAnsi="Times New Roman" w:cs="Times New Roman"/>
                <w:b/>
                <w:color w:val="000000" w:themeColor="text1"/>
                <w:sz w:val="20"/>
                <w:szCs w:val="20"/>
                <w:lang w:val="en-US"/>
              </w:rPr>
            </w:pPr>
            <w:r w:rsidRPr="00944BE8">
              <w:rPr>
                <w:rFonts w:ascii="Times New Roman" w:hAnsi="Times New Roman" w:cs="Times New Roman"/>
                <w:color w:val="000000" w:themeColor="text1"/>
                <w:sz w:val="20"/>
                <w:szCs w:val="20"/>
                <w:lang w:val="en-US"/>
              </w:rPr>
              <w:t>2. The notary or the authority competent to draw up and certify the document in due legal form shall check and certify the existence and validity of the legal acts and formalities required of the company for which that notary or authority is acting and of the draft terms of merger.</w:t>
            </w:r>
          </w:p>
        </w:tc>
        <w:tc>
          <w:tcPr>
            <w:tcW w:w="2551" w:type="dxa"/>
          </w:tcPr>
          <w:p w14:paraId="5874D8E8" w14:textId="77777777" w:rsidR="00944BE8" w:rsidRPr="00944BE8" w:rsidRDefault="00944BE8" w:rsidP="00944BE8">
            <w:pPr>
              <w:rPr>
                <w:rFonts w:ascii="Times New Roman" w:hAnsi="Times New Roman" w:cs="Times New Roman"/>
                <w:b/>
                <w:bCs/>
                <w:sz w:val="20"/>
                <w:szCs w:val="20"/>
                <w:lang w:val="it-IT"/>
              </w:rPr>
            </w:pPr>
            <w:proofErr w:type="spellStart"/>
            <w:r w:rsidRPr="00944BE8">
              <w:rPr>
                <w:rFonts w:ascii="Times New Roman" w:hAnsi="Times New Roman" w:cs="Times New Roman"/>
                <w:b/>
                <w:bCs/>
                <w:sz w:val="20"/>
                <w:szCs w:val="20"/>
                <w:lang w:val="it-IT"/>
              </w:rPr>
              <w:lastRenderedPageBreak/>
              <w:t>Codul</w:t>
            </w:r>
            <w:proofErr w:type="spellEnd"/>
            <w:r w:rsidRPr="00944BE8">
              <w:rPr>
                <w:rFonts w:ascii="Times New Roman" w:hAnsi="Times New Roman" w:cs="Times New Roman"/>
                <w:b/>
                <w:bCs/>
                <w:sz w:val="20"/>
                <w:szCs w:val="20"/>
                <w:lang w:val="it-IT"/>
              </w:rPr>
              <w:t xml:space="preserve"> </w:t>
            </w:r>
            <w:proofErr w:type="spellStart"/>
            <w:r w:rsidRPr="00944BE8">
              <w:rPr>
                <w:rFonts w:ascii="Times New Roman" w:hAnsi="Times New Roman" w:cs="Times New Roman"/>
                <w:b/>
                <w:bCs/>
                <w:sz w:val="20"/>
                <w:szCs w:val="20"/>
                <w:lang w:val="it-IT"/>
              </w:rPr>
              <w:t>civil</w:t>
            </w:r>
            <w:proofErr w:type="spellEnd"/>
          </w:p>
          <w:p w14:paraId="15B22748" w14:textId="77777777" w:rsidR="00944BE8" w:rsidRPr="00944BE8" w:rsidRDefault="00944BE8" w:rsidP="00944BE8">
            <w:pPr>
              <w:jc w:val="both"/>
              <w:rPr>
                <w:rFonts w:ascii="Times New Roman" w:hAnsi="Times New Roman" w:cs="Times New Roman"/>
                <w:sz w:val="20"/>
                <w:szCs w:val="20"/>
                <w:lang w:val="it-IT"/>
              </w:rPr>
            </w:pPr>
            <w:proofErr w:type="spellStart"/>
            <w:r w:rsidRPr="00944BE8">
              <w:rPr>
                <w:rFonts w:ascii="Times New Roman" w:hAnsi="Times New Roman" w:cs="Times New Roman"/>
                <w:b/>
                <w:bCs/>
                <w:sz w:val="20"/>
                <w:szCs w:val="20"/>
                <w:lang w:val="it-IT"/>
              </w:rPr>
              <w:t>Articolul</w:t>
            </w:r>
            <w:proofErr w:type="spellEnd"/>
            <w:r w:rsidRPr="00944BE8">
              <w:rPr>
                <w:rFonts w:ascii="Times New Roman" w:hAnsi="Times New Roman" w:cs="Times New Roman"/>
                <w:b/>
                <w:bCs/>
                <w:sz w:val="20"/>
                <w:szCs w:val="20"/>
                <w:lang w:val="it-IT"/>
              </w:rPr>
              <w:t xml:space="preserve"> 207. </w:t>
            </w:r>
            <w:proofErr w:type="spellStart"/>
            <w:r w:rsidRPr="00944BE8">
              <w:rPr>
                <w:rFonts w:ascii="Times New Roman" w:hAnsi="Times New Roman" w:cs="Times New Roman"/>
                <w:sz w:val="20"/>
                <w:szCs w:val="20"/>
                <w:lang w:val="it-IT"/>
              </w:rPr>
              <w:t>Garantarea</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drepturilor</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creditorilor</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persoanei</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juridice</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în</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cazul</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reorganizării</w:t>
            </w:r>
            <w:proofErr w:type="spellEnd"/>
            <w:r w:rsidRPr="00944BE8">
              <w:rPr>
                <w:rFonts w:ascii="Times New Roman" w:hAnsi="Times New Roman" w:cs="Times New Roman"/>
                <w:sz w:val="20"/>
                <w:szCs w:val="20"/>
                <w:lang w:val="it-IT"/>
              </w:rPr>
              <w:t xml:space="preserve"> ei </w:t>
            </w:r>
          </w:p>
          <w:p w14:paraId="6E99B751" w14:textId="77777777" w:rsidR="00944BE8" w:rsidRPr="00944BE8" w:rsidRDefault="00944BE8" w:rsidP="00944BE8">
            <w:pPr>
              <w:jc w:val="both"/>
              <w:rPr>
                <w:rFonts w:ascii="Times New Roman" w:hAnsi="Times New Roman" w:cs="Times New Roman"/>
                <w:sz w:val="20"/>
                <w:szCs w:val="20"/>
                <w:lang w:val="it-IT"/>
              </w:rPr>
            </w:pPr>
            <w:r w:rsidRPr="00944BE8">
              <w:rPr>
                <w:rFonts w:ascii="Times New Roman" w:hAnsi="Times New Roman" w:cs="Times New Roman"/>
                <w:sz w:val="20"/>
                <w:szCs w:val="20"/>
                <w:lang w:val="it-IT"/>
              </w:rPr>
              <w:t xml:space="preserve">(1) </w:t>
            </w:r>
            <w:proofErr w:type="spellStart"/>
            <w:r w:rsidRPr="00944BE8">
              <w:rPr>
                <w:rFonts w:ascii="Times New Roman" w:hAnsi="Times New Roman" w:cs="Times New Roman"/>
                <w:sz w:val="20"/>
                <w:szCs w:val="20"/>
                <w:lang w:val="it-IT"/>
              </w:rPr>
              <w:t>În</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termen</w:t>
            </w:r>
            <w:proofErr w:type="spellEnd"/>
            <w:r w:rsidRPr="00944BE8">
              <w:rPr>
                <w:rFonts w:ascii="Times New Roman" w:hAnsi="Times New Roman" w:cs="Times New Roman"/>
                <w:sz w:val="20"/>
                <w:szCs w:val="20"/>
                <w:lang w:val="it-IT"/>
              </w:rPr>
              <w:t xml:space="preserve"> de 15 </w:t>
            </w:r>
            <w:proofErr w:type="spellStart"/>
            <w:r w:rsidRPr="00944BE8">
              <w:rPr>
                <w:rFonts w:ascii="Times New Roman" w:hAnsi="Times New Roman" w:cs="Times New Roman"/>
                <w:sz w:val="20"/>
                <w:szCs w:val="20"/>
                <w:lang w:val="it-IT"/>
              </w:rPr>
              <w:t>zile</w:t>
            </w:r>
            <w:proofErr w:type="spellEnd"/>
            <w:r w:rsidRPr="00944BE8">
              <w:rPr>
                <w:rFonts w:ascii="Times New Roman" w:hAnsi="Times New Roman" w:cs="Times New Roman"/>
                <w:sz w:val="20"/>
                <w:szCs w:val="20"/>
                <w:lang w:val="it-IT"/>
              </w:rPr>
              <w:t xml:space="preserve"> de la </w:t>
            </w:r>
            <w:proofErr w:type="spellStart"/>
            <w:r w:rsidRPr="00944BE8">
              <w:rPr>
                <w:rFonts w:ascii="Times New Roman" w:hAnsi="Times New Roman" w:cs="Times New Roman"/>
                <w:sz w:val="20"/>
                <w:szCs w:val="20"/>
                <w:lang w:val="it-IT"/>
              </w:rPr>
              <w:t>adoptarea</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hotărârii</w:t>
            </w:r>
            <w:proofErr w:type="spellEnd"/>
            <w:r w:rsidRPr="00944BE8">
              <w:rPr>
                <w:rFonts w:ascii="Times New Roman" w:hAnsi="Times New Roman" w:cs="Times New Roman"/>
                <w:sz w:val="20"/>
                <w:szCs w:val="20"/>
                <w:lang w:val="it-IT"/>
              </w:rPr>
              <w:t xml:space="preserve"> de </w:t>
            </w:r>
            <w:proofErr w:type="spellStart"/>
            <w:r w:rsidRPr="00944BE8">
              <w:rPr>
                <w:rFonts w:ascii="Times New Roman" w:hAnsi="Times New Roman" w:cs="Times New Roman"/>
                <w:sz w:val="20"/>
                <w:szCs w:val="20"/>
                <w:lang w:val="it-IT"/>
              </w:rPr>
              <w:t>reorganizare</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organul</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executiv</w:t>
            </w:r>
            <w:proofErr w:type="spellEnd"/>
            <w:r w:rsidRPr="00944BE8">
              <w:rPr>
                <w:rFonts w:ascii="Times New Roman" w:hAnsi="Times New Roman" w:cs="Times New Roman"/>
                <w:sz w:val="20"/>
                <w:szCs w:val="20"/>
                <w:lang w:val="it-IT"/>
              </w:rPr>
              <w:t xml:space="preserve"> al </w:t>
            </w:r>
            <w:proofErr w:type="spellStart"/>
            <w:r w:rsidRPr="00944BE8">
              <w:rPr>
                <w:rFonts w:ascii="Times New Roman" w:hAnsi="Times New Roman" w:cs="Times New Roman"/>
                <w:sz w:val="20"/>
                <w:szCs w:val="20"/>
                <w:lang w:val="it-IT"/>
              </w:rPr>
              <w:t>persoanei</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juridice</w:t>
            </w:r>
            <w:proofErr w:type="spellEnd"/>
            <w:r w:rsidRPr="00944BE8">
              <w:rPr>
                <w:rFonts w:ascii="Times New Roman" w:hAnsi="Times New Roman" w:cs="Times New Roman"/>
                <w:sz w:val="20"/>
                <w:szCs w:val="20"/>
                <w:lang w:val="it-IT"/>
              </w:rPr>
              <w:t xml:space="preserve"> participante la </w:t>
            </w:r>
            <w:proofErr w:type="spellStart"/>
            <w:r w:rsidRPr="00944BE8">
              <w:rPr>
                <w:rFonts w:ascii="Times New Roman" w:hAnsi="Times New Roman" w:cs="Times New Roman"/>
                <w:sz w:val="20"/>
                <w:szCs w:val="20"/>
                <w:lang w:val="it-IT"/>
              </w:rPr>
              <w:t>reorganizare</w:t>
            </w:r>
            <w:proofErr w:type="spellEnd"/>
            <w:r w:rsidRPr="00944BE8">
              <w:rPr>
                <w:rFonts w:ascii="Times New Roman" w:hAnsi="Times New Roman" w:cs="Times New Roman"/>
                <w:sz w:val="20"/>
                <w:szCs w:val="20"/>
                <w:lang w:val="it-IT"/>
              </w:rPr>
              <w:t xml:space="preserve"> </w:t>
            </w:r>
            <w:r w:rsidRPr="00944BE8">
              <w:rPr>
                <w:rFonts w:ascii="Times New Roman" w:hAnsi="Times New Roman" w:cs="Times New Roman"/>
                <w:sz w:val="20"/>
                <w:szCs w:val="20"/>
                <w:lang w:val="it-IT"/>
              </w:rPr>
              <w:lastRenderedPageBreak/>
              <w:t xml:space="preserve">este </w:t>
            </w:r>
            <w:proofErr w:type="spellStart"/>
            <w:r w:rsidRPr="00944BE8">
              <w:rPr>
                <w:rFonts w:ascii="Times New Roman" w:hAnsi="Times New Roman" w:cs="Times New Roman"/>
                <w:sz w:val="20"/>
                <w:szCs w:val="20"/>
                <w:lang w:val="it-IT"/>
              </w:rPr>
              <w:t>obligat</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să</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informeze</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în</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scris</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toți</w:t>
            </w:r>
            <w:proofErr w:type="spellEnd"/>
            <w:r w:rsidRPr="00944BE8">
              <w:rPr>
                <w:rFonts w:ascii="Times New Roman" w:hAnsi="Times New Roman" w:cs="Times New Roman"/>
                <w:sz w:val="20"/>
                <w:szCs w:val="20"/>
                <w:lang w:val="it-IT"/>
              </w:rPr>
              <w:t xml:space="preserve"> creditorii </w:t>
            </w:r>
            <w:proofErr w:type="spellStart"/>
            <w:r w:rsidRPr="00944BE8">
              <w:rPr>
                <w:rFonts w:ascii="Times New Roman" w:hAnsi="Times New Roman" w:cs="Times New Roman"/>
                <w:sz w:val="20"/>
                <w:szCs w:val="20"/>
                <w:lang w:val="it-IT"/>
              </w:rPr>
              <w:t>cunoscuți</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și</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să</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publice</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în</w:t>
            </w:r>
            <w:proofErr w:type="spellEnd"/>
            <w:r w:rsidRPr="00944BE8">
              <w:rPr>
                <w:rFonts w:ascii="Times New Roman" w:hAnsi="Times New Roman" w:cs="Times New Roman"/>
                <w:sz w:val="20"/>
                <w:szCs w:val="20"/>
                <w:lang w:val="it-IT"/>
              </w:rPr>
              <w:t xml:space="preserve"> mod </w:t>
            </w:r>
            <w:proofErr w:type="spellStart"/>
            <w:r w:rsidRPr="00944BE8">
              <w:rPr>
                <w:rFonts w:ascii="Times New Roman" w:hAnsi="Times New Roman" w:cs="Times New Roman"/>
                <w:sz w:val="20"/>
                <w:szCs w:val="20"/>
                <w:lang w:val="it-IT"/>
              </w:rPr>
              <w:t>gratuit</w:t>
            </w:r>
            <w:proofErr w:type="spellEnd"/>
            <w:r w:rsidRPr="00944BE8">
              <w:rPr>
                <w:rFonts w:ascii="Times New Roman" w:hAnsi="Times New Roman" w:cs="Times New Roman"/>
                <w:sz w:val="20"/>
                <w:szCs w:val="20"/>
                <w:lang w:val="it-IT"/>
              </w:rPr>
              <w:t xml:space="preserve">, pe pagina web </w:t>
            </w:r>
            <w:proofErr w:type="spellStart"/>
            <w:r w:rsidRPr="00944BE8">
              <w:rPr>
                <w:rFonts w:ascii="Times New Roman" w:hAnsi="Times New Roman" w:cs="Times New Roman"/>
                <w:sz w:val="20"/>
                <w:szCs w:val="20"/>
                <w:lang w:val="it-IT"/>
              </w:rPr>
              <w:t>oficială</w:t>
            </w:r>
            <w:proofErr w:type="spellEnd"/>
            <w:r w:rsidRPr="00944BE8">
              <w:rPr>
                <w:rFonts w:ascii="Times New Roman" w:hAnsi="Times New Roman" w:cs="Times New Roman"/>
                <w:sz w:val="20"/>
                <w:szCs w:val="20"/>
                <w:lang w:val="it-IT"/>
              </w:rPr>
              <w:t xml:space="preserve"> a </w:t>
            </w:r>
            <w:proofErr w:type="spellStart"/>
            <w:r w:rsidRPr="00944BE8">
              <w:rPr>
                <w:rFonts w:ascii="Times New Roman" w:hAnsi="Times New Roman" w:cs="Times New Roman"/>
                <w:sz w:val="20"/>
                <w:szCs w:val="20"/>
                <w:lang w:val="it-IT"/>
              </w:rPr>
              <w:t>organului</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înregistrării</w:t>
            </w:r>
            <w:proofErr w:type="spellEnd"/>
            <w:r w:rsidRPr="00944BE8">
              <w:rPr>
                <w:rFonts w:ascii="Times New Roman" w:hAnsi="Times New Roman" w:cs="Times New Roman"/>
                <w:sz w:val="20"/>
                <w:szCs w:val="20"/>
                <w:lang w:val="it-IT"/>
              </w:rPr>
              <w:t xml:space="preserve"> de </w:t>
            </w:r>
            <w:proofErr w:type="spellStart"/>
            <w:r w:rsidRPr="00944BE8">
              <w:rPr>
                <w:rFonts w:ascii="Times New Roman" w:hAnsi="Times New Roman" w:cs="Times New Roman"/>
                <w:sz w:val="20"/>
                <w:szCs w:val="20"/>
                <w:lang w:val="it-IT"/>
              </w:rPr>
              <w:t>stat</w:t>
            </w:r>
            <w:proofErr w:type="spellEnd"/>
            <w:r w:rsidRPr="00944BE8">
              <w:rPr>
                <w:rFonts w:ascii="Times New Roman" w:hAnsi="Times New Roman" w:cs="Times New Roman"/>
                <w:sz w:val="20"/>
                <w:szCs w:val="20"/>
                <w:lang w:val="it-IT"/>
              </w:rPr>
              <w:t xml:space="preserve"> un </w:t>
            </w:r>
            <w:proofErr w:type="spellStart"/>
            <w:r w:rsidRPr="00944BE8">
              <w:rPr>
                <w:rFonts w:ascii="Times New Roman" w:hAnsi="Times New Roman" w:cs="Times New Roman"/>
                <w:sz w:val="20"/>
                <w:szCs w:val="20"/>
                <w:lang w:val="it-IT"/>
              </w:rPr>
              <w:t>aviz</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privind</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reorganizarea</w:t>
            </w:r>
            <w:proofErr w:type="spellEnd"/>
            <w:r w:rsidRPr="00944BE8">
              <w:rPr>
                <w:rFonts w:ascii="Times New Roman" w:hAnsi="Times New Roman" w:cs="Times New Roman"/>
                <w:sz w:val="20"/>
                <w:szCs w:val="20"/>
                <w:lang w:val="it-IT"/>
              </w:rPr>
              <w:t>.</w:t>
            </w:r>
          </w:p>
          <w:p w14:paraId="2A09E3CC" w14:textId="77777777" w:rsidR="00944BE8" w:rsidRPr="00944BE8" w:rsidRDefault="00944BE8" w:rsidP="00944BE8">
            <w:pPr>
              <w:jc w:val="both"/>
              <w:rPr>
                <w:rFonts w:ascii="Times New Roman" w:hAnsi="Times New Roman" w:cs="Times New Roman"/>
                <w:b/>
                <w:bCs/>
                <w:sz w:val="20"/>
                <w:szCs w:val="20"/>
                <w:lang w:val="ro-MD"/>
              </w:rPr>
            </w:pPr>
          </w:p>
          <w:p w14:paraId="18F97F63" w14:textId="43881B6C" w:rsidR="004361D4" w:rsidRDefault="004361D4" w:rsidP="004361D4">
            <w:pPr>
              <w:jc w:val="both"/>
              <w:rPr>
                <w:rFonts w:ascii="Times New Roman" w:hAnsi="Times New Roman" w:cs="Times New Roman"/>
                <w:color w:val="FF0000"/>
                <w:sz w:val="20"/>
                <w:szCs w:val="20"/>
                <w:lang w:val="ro-RO"/>
              </w:rPr>
            </w:pPr>
            <w:r w:rsidRPr="00DE2DFD">
              <w:rPr>
                <w:rFonts w:ascii="Times New Roman" w:hAnsi="Times New Roman" w:cs="Times New Roman"/>
                <w:b/>
                <w:bCs/>
                <w:sz w:val="20"/>
                <w:szCs w:val="20"/>
                <w:lang w:val="ro-RO"/>
              </w:rPr>
              <w:t>L</w:t>
            </w:r>
            <w:r>
              <w:rPr>
                <w:rFonts w:ascii="Times New Roman" w:hAnsi="Times New Roman" w:cs="Times New Roman"/>
                <w:b/>
                <w:bCs/>
                <w:sz w:val="20"/>
                <w:szCs w:val="20"/>
                <w:lang w:val="ro-RO"/>
              </w:rPr>
              <w:t xml:space="preserve">egea </w:t>
            </w:r>
            <w:r w:rsidRPr="00DE2DFD">
              <w:rPr>
                <w:rFonts w:ascii="Times New Roman" w:hAnsi="Times New Roman" w:cs="Times New Roman"/>
                <w:b/>
                <w:bCs/>
                <w:sz w:val="20"/>
                <w:szCs w:val="20"/>
                <w:lang w:val="ro-RO"/>
              </w:rPr>
              <w:t>1134/1997</w:t>
            </w:r>
          </w:p>
          <w:p w14:paraId="170B9C62" w14:textId="77777777" w:rsidR="00944BE8" w:rsidRPr="00944BE8" w:rsidRDefault="00944BE8" w:rsidP="00944BE8">
            <w:pPr>
              <w:jc w:val="both"/>
              <w:rPr>
                <w:rFonts w:ascii="Times New Roman" w:hAnsi="Times New Roman" w:cs="Times New Roman"/>
                <w:sz w:val="20"/>
                <w:szCs w:val="20"/>
                <w:shd w:val="clear" w:color="auto" w:fill="FFFFFF"/>
                <w:lang w:val="ro-MD"/>
              </w:rPr>
            </w:pPr>
            <w:r w:rsidRPr="00944BE8">
              <w:rPr>
                <w:rStyle w:val="Strong"/>
                <w:rFonts w:ascii="Times New Roman" w:hAnsi="Times New Roman" w:cs="Times New Roman"/>
                <w:sz w:val="20"/>
                <w:szCs w:val="20"/>
                <w:shd w:val="clear" w:color="auto" w:fill="FFFFFF"/>
                <w:lang w:val="ro-MD"/>
              </w:rPr>
              <w:t>Articolul 92.</w:t>
            </w:r>
            <w:r w:rsidRPr="00944BE8">
              <w:rPr>
                <w:rFonts w:ascii="Times New Roman" w:hAnsi="Times New Roman" w:cs="Times New Roman"/>
                <w:sz w:val="20"/>
                <w:szCs w:val="20"/>
                <w:shd w:val="clear" w:color="auto" w:fill="FFFFFF"/>
                <w:lang w:val="ro-MD"/>
              </w:rPr>
              <w:t> </w:t>
            </w:r>
            <w:proofErr w:type="spellStart"/>
            <w:r w:rsidRPr="00944BE8">
              <w:rPr>
                <w:rFonts w:ascii="Times New Roman" w:hAnsi="Times New Roman" w:cs="Times New Roman"/>
                <w:sz w:val="20"/>
                <w:szCs w:val="20"/>
                <w:shd w:val="clear" w:color="auto" w:fill="FFFFFF"/>
                <w:lang w:val="ro-MD"/>
              </w:rPr>
              <w:t>Dispoziţii</w:t>
            </w:r>
            <w:proofErr w:type="spellEnd"/>
            <w:r w:rsidRPr="00944BE8">
              <w:rPr>
                <w:rFonts w:ascii="Times New Roman" w:hAnsi="Times New Roman" w:cs="Times New Roman"/>
                <w:sz w:val="20"/>
                <w:szCs w:val="20"/>
                <w:shd w:val="clear" w:color="auto" w:fill="FFFFFF"/>
                <w:lang w:val="ro-MD"/>
              </w:rPr>
              <w:t xml:space="preserve"> generale</w:t>
            </w:r>
          </w:p>
          <w:p w14:paraId="73DAEA21" w14:textId="524BDDC8" w:rsidR="00944BE8" w:rsidRPr="00944BE8" w:rsidRDefault="00944BE8" w:rsidP="00944BE8">
            <w:pPr>
              <w:jc w:val="both"/>
              <w:rPr>
                <w:rFonts w:ascii="Times New Roman" w:hAnsi="Times New Roman" w:cs="Times New Roman"/>
                <w:sz w:val="20"/>
                <w:szCs w:val="20"/>
                <w:shd w:val="clear" w:color="auto" w:fill="FFFFFF"/>
                <w:lang w:val="ro-MD"/>
              </w:rPr>
            </w:pPr>
            <w:r w:rsidRPr="00944BE8">
              <w:rPr>
                <w:rFonts w:ascii="Times New Roman" w:hAnsi="Times New Roman" w:cs="Times New Roman"/>
                <w:sz w:val="20"/>
                <w:szCs w:val="20"/>
                <w:shd w:val="clear" w:color="auto" w:fill="FFFFFF"/>
                <w:lang w:val="ro-MD"/>
              </w:rPr>
              <w:t xml:space="preserve">(1) Reorganizarea </w:t>
            </w:r>
            <w:proofErr w:type="spellStart"/>
            <w:r w:rsidRPr="00944BE8">
              <w:rPr>
                <w:rFonts w:ascii="Times New Roman" w:hAnsi="Times New Roman" w:cs="Times New Roman"/>
                <w:sz w:val="20"/>
                <w:szCs w:val="20"/>
                <w:shd w:val="clear" w:color="auto" w:fill="FFFFFF"/>
                <w:lang w:val="ro-MD"/>
              </w:rPr>
              <w:t>societăţii</w:t>
            </w:r>
            <w:proofErr w:type="spellEnd"/>
            <w:r w:rsidRPr="00944BE8">
              <w:rPr>
                <w:rFonts w:ascii="Times New Roman" w:hAnsi="Times New Roman" w:cs="Times New Roman"/>
                <w:sz w:val="20"/>
                <w:szCs w:val="20"/>
                <w:shd w:val="clear" w:color="auto" w:fill="FFFFFF"/>
                <w:lang w:val="ro-MD"/>
              </w:rPr>
              <w:t xml:space="preserve"> se efectuează prin fuziune (contopire </w:t>
            </w:r>
            <w:proofErr w:type="spellStart"/>
            <w:r w:rsidRPr="00944BE8">
              <w:rPr>
                <w:rFonts w:ascii="Times New Roman" w:hAnsi="Times New Roman" w:cs="Times New Roman"/>
                <w:sz w:val="20"/>
                <w:szCs w:val="20"/>
                <w:shd w:val="clear" w:color="auto" w:fill="FFFFFF"/>
                <w:lang w:val="ro-MD"/>
              </w:rPr>
              <w:t>şi</w:t>
            </w:r>
            <w:proofErr w:type="spellEnd"/>
            <w:r w:rsidRPr="00944BE8">
              <w:rPr>
                <w:rFonts w:ascii="Times New Roman" w:hAnsi="Times New Roman" w:cs="Times New Roman"/>
                <w:sz w:val="20"/>
                <w:szCs w:val="20"/>
                <w:shd w:val="clear" w:color="auto" w:fill="FFFFFF"/>
                <w:lang w:val="ro-MD"/>
              </w:rPr>
              <w:t xml:space="preserve"> </w:t>
            </w:r>
            <w:proofErr w:type="spellStart"/>
            <w:r w:rsidRPr="00944BE8">
              <w:rPr>
                <w:rFonts w:ascii="Times New Roman" w:hAnsi="Times New Roman" w:cs="Times New Roman"/>
                <w:sz w:val="20"/>
                <w:szCs w:val="20"/>
                <w:shd w:val="clear" w:color="auto" w:fill="FFFFFF"/>
                <w:lang w:val="ro-MD"/>
              </w:rPr>
              <w:t>absorbţie</w:t>
            </w:r>
            <w:proofErr w:type="spellEnd"/>
            <w:r w:rsidRPr="00944BE8">
              <w:rPr>
                <w:rFonts w:ascii="Times New Roman" w:hAnsi="Times New Roman" w:cs="Times New Roman"/>
                <w:sz w:val="20"/>
                <w:szCs w:val="20"/>
                <w:shd w:val="clear" w:color="auto" w:fill="FFFFFF"/>
                <w:lang w:val="ro-MD"/>
              </w:rPr>
              <w:t xml:space="preserve">), dezmembrare (divizare </w:t>
            </w:r>
            <w:proofErr w:type="spellStart"/>
            <w:r w:rsidRPr="00944BE8">
              <w:rPr>
                <w:rFonts w:ascii="Times New Roman" w:hAnsi="Times New Roman" w:cs="Times New Roman"/>
                <w:sz w:val="20"/>
                <w:szCs w:val="20"/>
                <w:shd w:val="clear" w:color="auto" w:fill="FFFFFF"/>
                <w:lang w:val="ro-MD"/>
              </w:rPr>
              <w:t>şi</w:t>
            </w:r>
            <w:proofErr w:type="spellEnd"/>
            <w:r w:rsidRPr="00944BE8">
              <w:rPr>
                <w:rFonts w:ascii="Times New Roman" w:hAnsi="Times New Roman" w:cs="Times New Roman"/>
                <w:sz w:val="20"/>
                <w:szCs w:val="20"/>
                <w:shd w:val="clear" w:color="auto" w:fill="FFFFFF"/>
                <w:lang w:val="ro-MD"/>
              </w:rPr>
              <w:t xml:space="preserve"> separare) sau transformare, în conformitate cu Codul civil, cu p</w:t>
            </w:r>
            <w:r w:rsidRPr="008517C4">
              <w:rPr>
                <w:rFonts w:ascii="Times New Roman" w:hAnsi="Times New Roman" w:cs="Times New Roman"/>
                <w:sz w:val="20"/>
                <w:szCs w:val="20"/>
                <w:shd w:val="clear" w:color="auto" w:fill="FFFFFF"/>
                <w:lang w:val="ro-MD"/>
              </w:rPr>
              <w:t>rezenta lege, cu actele normative ale Comisiei Naționale</w:t>
            </w:r>
            <w:r w:rsidR="008517C4" w:rsidRPr="008517C4">
              <w:rPr>
                <w:rFonts w:ascii="Times New Roman" w:hAnsi="Times New Roman" w:cs="Times New Roman"/>
                <w:sz w:val="20"/>
                <w:szCs w:val="20"/>
                <w:shd w:val="clear" w:color="auto" w:fill="FFFFFF"/>
                <w:lang w:val="ro-MD"/>
              </w:rPr>
              <w:t xml:space="preserve"> a </w:t>
            </w:r>
            <w:proofErr w:type="spellStart"/>
            <w:r w:rsidR="008517C4" w:rsidRPr="008517C4">
              <w:rPr>
                <w:rFonts w:ascii="Times New Roman" w:hAnsi="Times New Roman" w:cs="Times New Roman"/>
                <w:sz w:val="20"/>
                <w:szCs w:val="20"/>
                <w:shd w:val="clear" w:color="auto" w:fill="FFFFFF"/>
                <w:lang w:val="ro-MD"/>
              </w:rPr>
              <w:t>Pie</w:t>
            </w:r>
            <w:r w:rsidR="008517C4" w:rsidRPr="008517C4">
              <w:rPr>
                <w:rFonts w:ascii="Times New Roman" w:hAnsi="Times New Roman" w:cs="Times New Roman"/>
                <w:sz w:val="20"/>
                <w:szCs w:val="20"/>
                <w:shd w:val="clear" w:color="auto" w:fill="FFFFFF"/>
                <w:lang w:val="ro-RO"/>
              </w:rPr>
              <w:t>ței</w:t>
            </w:r>
            <w:proofErr w:type="spellEnd"/>
            <w:r w:rsidR="008517C4" w:rsidRPr="008517C4">
              <w:rPr>
                <w:rFonts w:ascii="Times New Roman" w:hAnsi="Times New Roman" w:cs="Times New Roman"/>
                <w:sz w:val="20"/>
                <w:szCs w:val="20"/>
                <w:shd w:val="clear" w:color="auto" w:fill="FFFFFF"/>
                <w:lang w:val="ro-RO"/>
              </w:rPr>
              <w:t xml:space="preserve"> Financiare</w:t>
            </w:r>
            <w:r w:rsidRPr="008517C4">
              <w:rPr>
                <w:rFonts w:ascii="Times New Roman" w:hAnsi="Times New Roman" w:cs="Times New Roman"/>
                <w:sz w:val="20"/>
                <w:szCs w:val="20"/>
                <w:shd w:val="clear" w:color="auto" w:fill="FFFFFF"/>
                <w:lang w:val="ro-MD"/>
              </w:rPr>
              <w:t>,</w:t>
            </w:r>
            <w:r w:rsidRPr="00944BE8">
              <w:rPr>
                <w:rFonts w:ascii="Times New Roman" w:hAnsi="Times New Roman" w:cs="Times New Roman"/>
                <w:sz w:val="20"/>
                <w:szCs w:val="20"/>
                <w:shd w:val="clear" w:color="auto" w:fill="FFFFFF"/>
                <w:lang w:val="ro-MD"/>
              </w:rPr>
              <w:t xml:space="preserve"> cu </w:t>
            </w:r>
            <w:proofErr w:type="spellStart"/>
            <w:r w:rsidRPr="00944BE8">
              <w:rPr>
                <w:rFonts w:ascii="Times New Roman" w:hAnsi="Times New Roman" w:cs="Times New Roman"/>
                <w:sz w:val="20"/>
                <w:szCs w:val="20"/>
                <w:shd w:val="clear" w:color="auto" w:fill="FFFFFF"/>
                <w:lang w:val="ro-MD"/>
              </w:rPr>
              <w:t>legislaţia</w:t>
            </w:r>
            <w:proofErr w:type="spellEnd"/>
            <w:r w:rsidRPr="00944BE8">
              <w:rPr>
                <w:rFonts w:ascii="Times New Roman" w:hAnsi="Times New Roman" w:cs="Times New Roman"/>
                <w:sz w:val="20"/>
                <w:szCs w:val="20"/>
                <w:shd w:val="clear" w:color="auto" w:fill="FFFFFF"/>
                <w:lang w:val="ro-MD"/>
              </w:rPr>
              <w:t xml:space="preserve"> din domeniul </w:t>
            </w:r>
            <w:proofErr w:type="spellStart"/>
            <w:r w:rsidRPr="00944BE8">
              <w:rPr>
                <w:rFonts w:ascii="Times New Roman" w:hAnsi="Times New Roman" w:cs="Times New Roman"/>
                <w:sz w:val="20"/>
                <w:szCs w:val="20"/>
                <w:shd w:val="clear" w:color="auto" w:fill="FFFFFF"/>
                <w:lang w:val="ro-MD"/>
              </w:rPr>
              <w:t>concurenţei</w:t>
            </w:r>
            <w:proofErr w:type="spellEnd"/>
            <w:r w:rsidRPr="00944BE8">
              <w:rPr>
                <w:rFonts w:ascii="Times New Roman" w:hAnsi="Times New Roman" w:cs="Times New Roman"/>
                <w:sz w:val="20"/>
                <w:szCs w:val="20"/>
                <w:shd w:val="clear" w:color="auto" w:fill="FFFFFF"/>
                <w:lang w:val="ro-MD"/>
              </w:rPr>
              <w:t xml:space="preserve"> </w:t>
            </w:r>
            <w:proofErr w:type="spellStart"/>
            <w:r w:rsidRPr="00944BE8">
              <w:rPr>
                <w:rFonts w:ascii="Times New Roman" w:hAnsi="Times New Roman" w:cs="Times New Roman"/>
                <w:sz w:val="20"/>
                <w:szCs w:val="20"/>
                <w:shd w:val="clear" w:color="auto" w:fill="FFFFFF"/>
                <w:lang w:val="ro-MD"/>
              </w:rPr>
              <w:t>şi</w:t>
            </w:r>
            <w:proofErr w:type="spellEnd"/>
            <w:r w:rsidRPr="00944BE8">
              <w:rPr>
                <w:rFonts w:ascii="Times New Roman" w:hAnsi="Times New Roman" w:cs="Times New Roman"/>
                <w:sz w:val="20"/>
                <w:szCs w:val="20"/>
                <w:shd w:val="clear" w:color="auto" w:fill="FFFFFF"/>
                <w:lang w:val="ro-MD"/>
              </w:rPr>
              <w:t xml:space="preserve"> cu </w:t>
            </w:r>
            <w:proofErr w:type="spellStart"/>
            <w:r w:rsidRPr="00944BE8">
              <w:rPr>
                <w:rFonts w:ascii="Times New Roman" w:hAnsi="Times New Roman" w:cs="Times New Roman"/>
                <w:sz w:val="20"/>
                <w:szCs w:val="20"/>
                <w:shd w:val="clear" w:color="auto" w:fill="FFFFFF"/>
                <w:lang w:val="ro-MD"/>
              </w:rPr>
              <w:t>legislaţia</w:t>
            </w:r>
            <w:proofErr w:type="spellEnd"/>
            <w:r w:rsidRPr="00944BE8">
              <w:rPr>
                <w:rFonts w:ascii="Times New Roman" w:hAnsi="Times New Roman" w:cs="Times New Roman"/>
                <w:sz w:val="20"/>
                <w:szCs w:val="20"/>
                <w:shd w:val="clear" w:color="auto" w:fill="FFFFFF"/>
                <w:lang w:val="ro-MD"/>
              </w:rPr>
              <w:t xml:space="preserve"> privind </w:t>
            </w:r>
            <w:proofErr w:type="spellStart"/>
            <w:r w:rsidRPr="00944BE8">
              <w:rPr>
                <w:rFonts w:ascii="Times New Roman" w:hAnsi="Times New Roman" w:cs="Times New Roman"/>
                <w:sz w:val="20"/>
                <w:szCs w:val="20"/>
                <w:shd w:val="clear" w:color="auto" w:fill="FFFFFF"/>
                <w:lang w:val="ro-MD"/>
              </w:rPr>
              <w:t>piaţa</w:t>
            </w:r>
            <w:proofErr w:type="spellEnd"/>
            <w:r w:rsidRPr="00944BE8">
              <w:rPr>
                <w:rFonts w:ascii="Times New Roman" w:hAnsi="Times New Roman" w:cs="Times New Roman"/>
                <w:sz w:val="20"/>
                <w:szCs w:val="20"/>
                <w:shd w:val="clear" w:color="auto" w:fill="FFFFFF"/>
                <w:lang w:val="ro-MD"/>
              </w:rPr>
              <w:t xml:space="preserve"> de capital.</w:t>
            </w:r>
          </w:p>
          <w:p w14:paraId="2EBDD888" w14:textId="77777777" w:rsidR="00944BE8" w:rsidRPr="00944BE8" w:rsidRDefault="00944BE8" w:rsidP="00944BE8">
            <w:pPr>
              <w:jc w:val="both"/>
              <w:rPr>
                <w:rFonts w:ascii="Times New Roman" w:hAnsi="Times New Roman" w:cs="Times New Roman"/>
                <w:sz w:val="20"/>
                <w:szCs w:val="20"/>
                <w:shd w:val="clear" w:color="auto" w:fill="FFFFFF"/>
                <w:lang w:val="ro-MD"/>
              </w:rPr>
            </w:pPr>
            <w:r w:rsidRPr="00944BE8">
              <w:rPr>
                <w:rFonts w:ascii="Times New Roman" w:hAnsi="Times New Roman" w:cs="Times New Roman"/>
                <w:sz w:val="20"/>
                <w:szCs w:val="20"/>
                <w:shd w:val="clear" w:color="auto" w:fill="FFFFFF"/>
                <w:lang w:val="ro-MD"/>
              </w:rPr>
              <w:t xml:space="preserve">(2) În cazurile prevăzute de </w:t>
            </w:r>
            <w:proofErr w:type="spellStart"/>
            <w:r w:rsidRPr="00944BE8">
              <w:rPr>
                <w:rFonts w:ascii="Times New Roman" w:hAnsi="Times New Roman" w:cs="Times New Roman"/>
                <w:sz w:val="20"/>
                <w:szCs w:val="20"/>
                <w:shd w:val="clear" w:color="auto" w:fill="FFFFFF"/>
                <w:lang w:val="ro-MD"/>
              </w:rPr>
              <w:t>legislaţia</w:t>
            </w:r>
            <w:proofErr w:type="spellEnd"/>
            <w:r w:rsidRPr="00944BE8">
              <w:rPr>
                <w:rFonts w:ascii="Times New Roman" w:hAnsi="Times New Roman" w:cs="Times New Roman"/>
                <w:sz w:val="20"/>
                <w:szCs w:val="20"/>
                <w:shd w:val="clear" w:color="auto" w:fill="FFFFFF"/>
                <w:lang w:val="ro-MD"/>
              </w:rPr>
              <w:t xml:space="preserve"> din domeniul </w:t>
            </w:r>
            <w:proofErr w:type="spellStart"/>
            <w:r w:rsidRPr="00944BE8">
              <w:rPr>
                <w:rFonts w:ascii="Times New Roman" w:hAnsi="Times New Roman" w:cs="Times New Roman"/>
                <w:sz w:val="20"/>
                <w:szCs w:val="20"/>
                <w:shd w:val="clear" w:color="auto" w:fill="FFFFFF"/>
                <w:lang w:val="ro-MD"/>
              </w:rPr>
              <w:t>concurenţei</w:t>
            </w:r>
            <w:proofErr w:type="spellEnd"/>
            <w:r w:rsidRPr="00944BE8">
              <w:rPr>
                <w:rFonts w:ascii="Times New Roman" w:hAnsi="Times New Roman" w:cs="Times New Roman"/>
                <w:sz w:val="20"/>
                <w:szCs w:val="20"/>
                <w:shd w:val="clear" w:color="auto" w:fill="FFFFFF"/>
                <w:lang w:val="ro-MD"/>
              </w:rPr>
              <w:t xml:space="preserve"> </w:t>
            </w:r>
            <w:proofErr w:type="spellStart"/>
            <w:r w:rsidRPr="00944BE8">
              <w:rPr>
                <w:rFonts w:ascii="Times New Roman" w:hAnsi="Times New Roman" w:cs="Times New Roman"/>
                <w:sz w:val="20"/>
                <w:szCs w:val="20"/>
                <w:shd w:val="clear" w:color="auto" w:fill="FFFFFF"/>
                <w:lang w:val="ro-MD"/>
              </w:rPr>
              <w:t>şi</w:t>
            </w:r>
            <w:proofErr w:type="spellEnd"/>
            <w:r w:rsidRPr="00944BE8">
              <w:rPr>
                <w:rFonts w:ascii="Times New Roman" w:hAnsi="Times New Roman" w:cs="Times New Roman"/>
                <w:sz w:val="20"/>
                <w:szCs w:val="20"/>
                <w:shd w:val="clear" w:color="auto" w:fill="FFFFFF"/>
                <w:lang w:val="ro-MD"/>
              </w:rPr>
              <w:t xml:space="preserve"> de altă </w:t>
            </w:r>
            <w:proofErr w:type="spellStart"/>
            <w:r w:rsidRPr="00944BE8">
              <w:rPr>
                <w:rFonts w:ascii="Times New Roman" w:hAnsi="Times New Roman" w:cs="Times New Roman"/>
                <w:sz w:val="20"/>
                <w:szCs w:val="20"/>
                <w:shd w:val="clear" w:color="auto" w:fill="FFFFFF"/>
                <w:lang w:val="ro-MD"/>
              </w:rPr>
              <w:t>legislaţie</w:t>
            </w:r>
            <w:proofErr w:type="spellEnd"/>
            <w:r w:rsidRPr="00944BE8">
              <w:rPr>
                <w:rFonts w:ascii="Times New Roman" w:hAnsi="Times New Roman" w:cs="Times New Roman"/>
                <w:sz w:val="20"/>
                <w:szCs w:val="20"/>
                <w:shd w:val="clear" w:color="auto" w:fill="FFFFFF"/>
                <w:lang w:val="ro-MD"/>
              </w:rPr>
              <w:t xml:space="preserve">, reorganizarea </w:t>
            </w:r>
            <w:proofErr w:type="spellStart"/>
            <w:r w:rsidRPr="00944BE8">
              <w:rPr>
                <w:rFonts w:ascii="Times New Roman" w:hAnsi="Times New Roman" w:cs="Times New Roman"/>
                <w:sz w:val="20"/>
                <w:szCs w:val="20"/>
                <w:shd w:val="clear" w:color="auto" w:fill="FFFFFF"/>
                <w:lang w:val="ro-MD"/>
              </w:rPr>
              <w:t>societăţii</w:t>
            </w:r>
            <w:proofErr w:type="spellEnd"/>
            <w:r w:rsidRPr="00944BE8">
              <w:rPr>
                <w:rFonts w:ascii="Times New Roman" w:hAnsi="Times New Roman" w:cs="Times New Roman"/>
                <w:sz w:val="20"/>
                <w:szCs w:val="20"/>
                <w:shd w:val="clear" w:color="auto" w:fill="FFFFFF"/>
                <w:lang w:val="ro-MD"/>
              </w:rPr>
              <w:t xml:space="preserve"> poate fi efectuată numai cu acordul organului de stat abilitat.</w:t>
            </w:r>
          </w:p>
          <w:p w14:paraId="6E6FFC6A" w14:textId="3B728FF2" w:rsidR="00944BE8" w:rsidRPr="00856E80" w:rsidRDefault="00944BE8" w:rsidP="00944BE8">
            <w:pPr>
              <w:pStyle w:val="NormalWeb"/>
              <w:shd w:val="clear" w:color="auto" w:fill="FFFFFF"/>
              <w:spacing w:before="0" w:beforeAutospacing="0" w:after="0" w:afterAutospacing="0"/>
              <w:jc w:val="both"/>
              <w:rPr>
                <w:sz w:val="20"/>
                <w:szCs w:val="20"/>
                <w:lang w:val="ro-MD"/>
              </w:rPr>
            </w:pPr>
            <w:r w:rsidRPr="00944BE8">
              <w:rPr>
                <w:sz w:val="20"/>
                <w:szCs w:val="20"/>
                <w:lang w:val="ro-MD"/>
              </w:rPr>
              <w:t xml:space="preserve">(10) Pentru înregistrarea de stat a reorganizării societății pe acțiuni se depun documentele prevăzute de </w:t>
            </w:r>
            <w:proofErr w:type="spellStart"/>
            <w:r w:rsidRPr="00944BE8">
              <w:rPr>
                <w:sz w:val="20"/>
                <w:szCs w:val="20"/>
                <w:lang w:val="ro-MD"/>
              </w:rPr>
              <w:t>legislaţie</w:t>
            </w:r>
            <w:proofErr w:type="spellEnd"/>
            <w:r w:rsidRPr="00944BE8">
              <w:rPr>
                <w:sz w:val="20"/>
                <w:szCs w:val="20"/>
                <w:lang w:val="ro-MD"/>
              </w:rPr>
              <w:t xml:space="preserve">, inclusiv autorizația de </w:t>
            </w:r>
            <w:r w:rsidRPr="00856E80">
              <w:rPr>
                <w:sz w:val="20"/>
                <w:szCs w:val="20"/>
                <w:lang w:val="ro-MD"/>
              </w:rPr>
              <w:t xml:space="preserve">reorganizare emisă de Comisia </w:t>
            </w:r>
            <w:proofErr w:type="spellStart"/>
            <w:r w:rsidRPr="00856E80">
              <w:rPr>
                <w:sz w:val="20"/>
                <w:szCs w:val="20"/>
                <w:lang w:val="ro-MD"/>
              </w:rPr>
              <w:t>Naţională</w:t>
            </w:r>
            <w:proofErr w:type="spellEnd"/>
            <w:r w:rsidR="00856E80" w:rsidRPr="00856E80">
              <w:rPr>
                <w:sz w:val="20"/>
                <w:szCs w:val="20"/>
                <w:lang w:val="ro-MD"/>
              </w:rPr>
              <w:t xml:space="preserve"> </w:t>
            </w:r>
            <w:r w:rsidR="00856E80" w:rsidRPr="00856E80">
              <w:rPr>
                <w:sz w:val="20"/>
                <w:szCs w:val="20"/>
                <w:shd w:val="clear" w:color="auto" w:fill="FFFFFF"/>
                <w:lang w:val="ro-MD"/>
              </w:rPr>
              <w:t xml:space="preserve">a </w:t>
            </w:r>
            <w:proofErr w:type="spellStart"/>
            <w:r w:rsidR="00856E80" w:rsidRPr="00856E80">
              <w:rPr>
                <w:sz w:val="20"/>
                <w:szCs w:val="20"/>
                <w:shd w:val="clear" w:color="auto" w:fill="FFFFFF"/>
                <w:lang w:val="ro-MD"/>
              </w:rPr>
              <w:t>Pie</w:t>
            </w:r>
            <w:r w:rsidR="00856E80" w:rsidRPr="00856E80">
              <w:rPr>
                <w:sz w:val="20"/>
                <w:szCs w:val="20"/>
                <w:shd w:val="clear" w:color="auto" w:fill="FFFFFF"/>
                <w:lang w:val="ro-RO"/>
              </w:rPr>
              <w:t>ței</w:t>
            </w:r>
            <w:proofErr w:type="spellEnd"/>
            <w:r w:rsidR="00856E80" w:rsidRPr="00856E80">
              <w:rPr>
                <w:sz w:val="20"/>
                <w:szCs w:val="20"/>
                <w:shd w:val="clear" w:color="auto" w:fill="FFFFFF"/>
                <w:lang w:val="ro-RO"/>
              </w:rPr>
              <w:t xml:space="preserve"> Financiare</w:t>
            </w:r>
            <w:r w:rsidR="00856E80" w:rsidRPr="00856E80">
              <w:rPr>
                <w:sz w:val="20"/>
                <w:szCs w:val="20"/>
                <w:shd w:val="clear" w:color="auto" w:fill="FFFFFF"/>
                <w:lang w:val="ro-RO"/>
              </w:rPr>
              <w:t>.</w:t>
            </w:r>
            <w:r w:rsidRPr="00856E80">
              <w:rPr>
                <w:sz w:val="20"/>
                <w:szCs w:val="20"/>
                <w:lang w:val="ro-MD"/>
              </w:rPr>
              <w:t xml:space="preserve"> În cazul </w:t>
            </w:r>
            <w:r w:rsidRPr="00856E80">
              <w:rPr>
                <w:sz w:val="20"/>
                <w:szCs w:val="20"/>
                <w:lang w:val="ro-MD"/>
              </w:rPr>
              <w:lastRenderedPageBreak/>
              <w:t xml:space="preserve">depistării unor devieri de la </w:t>
            </w:r>
            <w:proofErr w:type="spellStart"/>
            <w:r w:rsidRPr="00856E80">
              <w:rPr>
                <w:sz w:val="20"/>
                <w:szCs w:val="20"/>
                <w:lang w:val="ro-MD"/>
              </w:rPr>
              <w:t>legislaţie</w:t>
            </w:r>
            <w:proofErr w:type="spellEnd"/>
            <w:r w:rsidRPr="00856E80">
              <w:rPr>
                <w:sz w:val="20"/>
                <w:szCs w:val="20"/>
                <w:lang w:val="ro-MD"/>
              </w:rPr>
              <w:t xml:space="preserve">, Comisia </w:t>
            </w:r>
            <w:proofErr w:type="spellStart"/>
            <w:r w:rsidRPr="00856E80">
              <w:rPr>
                <w:sz w:val="20"/>
                <w:szCs w:val="20"/>
                <w:lang w:val="ro-MD"/>
              </w:rPr>
              <w:t>Naţională</w:t>
            </w:r>
            <w:proofErr w:type="spellEnd"/>
            <w:r w:rsidR="00856E80" w:rsidRPr="00856E80">
              <w:rPr>
                <w:sz w:val="20"/>
                <w:szCs w:val="20"/>
                <w:lang w:val="ro-MD"/>
              </w:rPr>
              <w:t xml:space="preserve"> </w:t>
            </w:r>
            <w:r w:rsidR="00856E80" w:rsidRPr="00856E80">
              <w:rPr>
                <w:sz w:val="20"/>
                <w:szCs w:val="20"/>
                <w:shd w:val="clear" w:color="auto" w:fill="FFFFFF"/>
                <w:lang w:val="ro-MD"/>
              </w:rPr>
              <w:t xml:space="preserve">a </w:t>
            </w:r>
            <w:proofErr w:type="spellStart"/>
            <w:r w:rsidR="00856E80" w:rsidRPr="00856E80">
              <w:rPr>
                <w:sz w:val="20"/>
                <w:szCs w:val="20"/>
                <w:shd w:val="clear" w:color="auto" w:fill="FFFFFF"/>
                <w:lang w:val="ro-MD"/>
              </w:rPr>
              <w:t>Pie</w:t>
            </w:r>
            <w:r w:rsidR="00856E80" w:rsidRPr="00856E80">
              <w:rPr>
                <w:sz w:val="20"/>
                <w:szCs w:val="20"/>
                <w:shd w:val="clear" w:color="auto" w:fill="FFFFFF"/>
                <w:lang w:val="ro-RO"/>
              </w:rPr>
              <w:t>ței</w:t>
            </w:r>
            <w:proofErr w:type="spellEnd"/>
            <w:r w:rsidR="00856E80" w:rsidRPr="00856E80">
              <w:rPr>
                <w:sz w:val="20"/>
                <w:szCs w:val="20"/>
                <w:shd w:val="clear" w:color="auto" w:fill="FFFFFF"/>
                <w:lang w:val="ro-RO"/>
              </w:rPr>
              <w:t xml:space="preserve"> Financiare</w:t>
            </w:r>
            <w:r w:rsidRPr="00856E80">
              <w:rPr>
                <w:sz w:val="20"/>
                <w:szCs w:val="20"/>
                <w:lang w:val="ro-MD"/>
              </w:rPr>
              <w:t xml:space="preserve"> este în drept să refuze eliberarea </w:t>
            </w:r>
            <w:proofErr w:type="spellStart"/>
            <w:r w:rsidRPr="00856E80">
              <w:rPr>
                <w:sz w:val="20"/>
                <w:szCs w:val="20"/>
                <w:lang w:val="ro-MD"/>
              </w:rPr>
              <w:t>autorizaţiei</w:t>
            </w:r>
            <w:proofErr w:type="spellEnd"/>
            <w:r w:rsidRPr="00856E80">
              <w:rPr>
                <w:sz w:val="20"/>
                <w:szCs w:val="20"/>
                <w:lang w:val="ro-MD"/>
              </w:rPr>
              <w:t xml:space="preserve"> privind reorganizarea </w:t>
            </w:r>
            <w:proofErr w:type="spellStart"/>
            <w:r w:rsidRPr="00856E80">
              <w:rPr>
                <w:sz w:val="20"/>
                <w:szCs w:val="20"/>
                <w:lang w:val="ro-MD"/>
              </w:rPr>
              <w:t>societăţii</w:t>
            </w:r>
            <w:proofErr w:type="spellEnd"/>
            <w:r w:rsidRPr="00856E80">
              <w:rPr>
                <w:sz w:val="20"/>
                <w:szCs w:val="20"/>
                <w:lang w:val="ro-MD"/>
              </w:rPr>
              <w:t>.</w:t>
            </w:r>
          </w:p>
          <w:p w14:paraId="59336E69" w14:textId="6FC79604" w:rsidR="00944BE8" w:rsidRPr="00944BE8" w:rsidRDefault="00944BE8" w:rsidP="00944BE8">
            <w:pPr>
              <w:pStyle w:val="NormalWeb"/>
              <w:shd w:val="clear" w:color="auto" w:fill="FFFFFF"/>
              <w:spacing w:before="0" w:beforeAutospacing="0" w:after="0" w:afterAutospacing="0"/>
              <w:jc w:val="both"/>
              <w:rPr>
                <w:sz w:val="20"/>
                <w:szCs w:val="20"/>
                <w:lang w:val="ro-MD"/>
              </w:rPr>
            </w:pPr>
            <w:r w:rsidRPr="00856E80">
              <w:rPr>
                <w:sz w:val="20"/>
                <w:szCs w:val="20"/>
                <w:lang w:val="ro-MD"/>
              </w:rPr>
              <w:t xml:space="preserve">(11) Hotărârea privind reorganizarea societății se prezintă Comisiei Naționale </w:t>
            </w:r>
            <w:r w:rsidR="00856E80" w:rsidRPr="00856E80">
              <w:rPr>
                <w:sz w:val="20"/>
                <w:szCs w:val="20"/>
                <w:shd w:val="clear" w:color="auto" w:fill="FFFFFF"/>
                <w:lang w:val="ro-MD"/>
              </w:rPr>
              <w:t xml:space="preserve">a </w:t>
            </w:r>
            <w:proofErr w:type="spellStart"/>
            <w:r w:rsidR="00856E80" w:rsidRPr="00856E80">
              <w:rPr>
                <w:sz w:val="20"/>
                <w:szCs w:val="20"/>
                <w:shd w:val="clear" w:color="auto" w:fill="FFFFFF"/>
                <w:lang w:val="ro-MD"/>
              </w:rPr>
              <w:t>Pie</w:t>
            </w:r>
            <w:r w:rsidR="00856E80" w:rsidRPr="00856E80">
              <w:rPr>
                <w:sz w:val="20"/>
                <w:szCs w:val="20"/>
                <w:shd w:val="clear" w:color="auto" w:fill="FFFFFF"/>
                <w:lang w:val="ro-RO"/>
              </w:rPr>
              <w:t>ței</w:t>
            </w:r>
            <w:proofErr w:type="spellEnd"/>
            <w:r w:rsidR="00856E80" w:rsidRPr="00856E80">
              <w:rPr>
                <w:sz w:val="20"/>
                <w:szCs w:val="20"/>
                <w:shd w:val="clear" w:color="auto" w:fill="FFFFFF"/>
                <w:lang w:val="ro-RO"/>
              </w:rPr>
              <w:t xml:space="preserve"> Financiare</w:t>
            </w:r>
            <w:r w:rsidR="00856E80" w:rsidRPr="00856E80">
              <w:rPr>
                <w:sz w:val="20"/>
                <w:szCs w:val="20"/>
                <w:lang w:val="ro-MD"/>
              </w:rPr>
              <w:t xml:space="preserve"> </w:t>
            </w:r>
            <w:r w:rsidRPr="00856E80">
              <w:rPr>
                <w:sz w:val="20"/>
                <w:szCs w:val="20"/>
                <w:lang w:val="ro-MD"/>
              </w:rPr>
              <w:t xml:space="preserve">spre autorizare în termen de 6 luni de la data adoptării, cu excepția hotărârilor privind fuziunea sau dezmembrarea băncilor, care se prezintă Comisiei Naționale </w:t>
            </w:r>
            <w:r w:rsidR="00856E80" w:rsidRPr="00856E80">
              <w:rPr>
                <w:sz w:val="20"/>
                <w:szCs w:val="20"/>
                <w:shd w:val="clear" w:color="auto" w:fill="FFFFFF"/>
                <w:lang w:val="ro-MD"/>
              </w:rPr>
              <w:t xml:space="preserve">a </w:t>
            </w:r>
            <w:proofErr w:type="spellStart"/>
            <w:r w:rsidR="00856E80" w:rsidRPr="00856E80">
              <w:rPr>
                <w:sz w:val="20"/>
                <w:szCs w:val="20"/>
                <w:shd w:val="clear" w:color="auto" w:fill="FFFFFF"/>
                <w:lang w:val="ro-MD"/>
              </w:rPr>
              <w:t>Pie</w:t>
            </w:r>
            <w:r w:rsidR="00856E80" w:rsidRPr="00856E80">
              <w:rPr>
                <w:sz w:val="20"/>
                <w:szCs w:val="20"/>
                <w:shd w:val="clear" w:color="auto" w:fill="FFFFFF"/>
                <w:lang w:val="ro-RO"/>
              </w:rPr>
              <w:t>ței</w:t>
            </w:r>
            <w:proofErr w:type="spellEnd"/>
            <w:r w:rsidR="00856E80" w:rsidRPr="00856E80">
              <w:rPr>
                <w:sz w:val="20"/>
                <w:szCs w:val="20"/>
                <w:shd w:val="clear" w:color="auto" w:fill="FFFFFF"/>
                <w:lang w:val="ro-RO"/>
              </w:rPr>
              <w:t xml:space="preserve"> Financiare</w:t>
            </w:r>
            <w:r w:rsidR="00856E80" w:rsidRPr="00856E80">
              <w:rPr>
                <w:sz w:val="20"/>
                <w:szCs w:val="20"/>
                <w:lang w:val="ro-MD"/>
              </w:rPr>
              <w:t xml:space="preserve"> </w:t>
            </w:r>
            <w:r w:rsidRPr="00856E80">
              <w:rPr>
                <w:sz w:val="20"/>
                <w:szCs w:val="20"/>
                <w:lang w:val="ro-MD"/>
              </w:rPr>
              <w:t xml:space="preserve">spre autorizare în termen de 9 luni </w:t>
            </w:r>
            <w:r w:rsidRPr="00944BE8">
              <w:rPr>
                <w:sz w:val="20"/>
                <w:szCs w:val="20"/>
                <w:lang w:val="ro-MD"/>
              </w:rPr>
              <w:t xml:space="preserve">de la data adoptării. În cazul nerespectării termenului indicat, hotărârea de reorganizare </w:t>
            </w:r>
            <w:proofErr w:type="spellStart"/>
            <w:r w:rsidRPr="00944BE8">
              <w:rPr>
                <w:sz w:val="20"/>
                <w:szCs w:val="20"/>
                <w:lang w:val="ro-MD"/>
              </w:rPr>
              <w:t>îşi</w:t>
            </w:r>
            <w:proofErr w:type="spellEnd"/>
            <w:r w:rsidRPr="00944BE8">
              <w:rPr>
                <w:sz w:val="20"/>
                <w:szCs w:val="20"/>
                <w:lang w:val="ro-MD"/>
              </w:rPr>
              <w:t xml:space="preserve"> pierde valabilitatea.</w:t>
            </w:r>
          </w:p>
          <w:p w14:paraId="46A61015" w14:textId="77777777" w:rsidR="00944BE8" w:rsidRPr="00944BE8" w:rsidRDefault="00944BE8" w:rsidP="00944BE8">
            <w:pPr>
              <w:jc w:val="both"/>
              <w:rPr>
                <w:rFonts w:ascii="Times New Roman" w:hAnsi="Times New Roman" w:cs="Times New Roman"/>
                <w:b/>
                <w:bCs/>
                <w:sz w:val="20"/>
                <w:szCs w:val="20"/>
                <w:lang w:val="ro-MD"/>
              </w:rPr>
            </w:pPr>
          </w:p>
          <w:p w14:paraId="1A06C03D" w14:textId="77777777" w:rsidR="00944BE8" w:rsidRPr="00944BE8" w:rsidRDefault="00944BE8" w:rsidP="00944BE8">
            <w:pPr>
              <w:jc w:val="both"/>
              <w:rPr>
                <w:rFonts w:ascii="Times New Roman" w:hAnsi="Times New Roman" w:cs="Times New Roman"/>
                <w:b/>
                <w:bCs/>
                <w:sz w:val="20"/>
                <w:szCs w:val="20"/>
                <w:lang w:val="ro-MD"/>
              </w:rPr>
            </w:pPr>
            <w:r w:rsidRPr="00944BE8">
              <w:rPr>
                <w:rFonts w:ascii="Times New Roman" w:hAnsi="Times New Roman" w:cs="Times New Roman"/>
                <w:b/>
                <w:bCs/>
                <w:sz w:val="20"/>
                <w:szCs w:val="20"/>
                <w:lang w:val="ro-MD"/>
              </w:rPr>
              <w:t>Legea 220/2007</w:t>
            </w:r>
          </w:p>
          <w:p w14:paraId="449E7567" w14:textId="5ADAA217" w:rsidR="00944BE8" w:rsidRPr="00944BE8" w:rsidRDefault="00944BE8" w:rsidP="00944BE8">
            <w:pPr>
              <w:pStyle w:val="NormalWeb"/>
              <w:shd w:val="clear" w:color="auto" w:fill="FFFFFF"/>
              <w:spacing w:before="0" w:beforeAutospacing="0" w:after="0" w:afterAutospacing="0"/>
              <w:jc w:val="both"/>
              <w:rPr>
                <w:sz w:val="20"/>
                <w:szCs w:val="20"/>
                <w:lang w:val="ro-MD"/>
              </w:rPr>
            </w:pPr>
            <w:r w:rsidRPr="00944BE8">
              <w:rPr>
                <w:rStyle w:val="Strong"/>
                <w:sz w:val="20"/>
                <w:szCs w:val="20"/>
                <w:lang w:val="ro-MD"/>
              </w:rPr>
              <w:t>Articolul 20.</w:t>
            </w:r>
            <w:r w:rsidRPr="00944BE8">
              <w:rPr>
                <w:sz w:val="20"/>
                <w:szCs w:val="20"/>
                <w:lang w:val="ro-MD"/>
              </w:rPr>
              <w:t> </w:t>
            </w:r>
            <w:proofErr w:type="spellStart"/>
            <w:r w:rsidRPr="00944BE8">
              <w:rPr>
                <w:sz w:val="20"/>
                <w:szCs w:val="20"/>
                <w:lang w:val="ro-MD"/>
              </w:rPr>
              <w:t>Înştiinţarea</w:t>
            </w:r>
            <w:proofErr w:type="spellEnd"/>
            <w:r w:rsidRPr="00944BE8">
              <w:rPr>
                <w:sz w:val="20"/>
                <w:szCs w:val="20"/>
                <w:lang w:val="ro-MD"/>
              </w:rPr>
              <w:t xml:space="preserve"> organului înregistrării   de stat despre începerea procedurii de reorganizare</w:t>
            </w:r>
          </w:p>
          <w:p w14:paraId="11BE185F" w14:textId="77777777" w:rsidR="00944BE8" w:rsidRPr="00944BE8" w:rsidRDefault="00944BE8" w:rsidP="00944BE8">
            <w:pPr>
              <w:jc w:val="both"/>
              <w:rPr>
                <w:rFonts w:ascii="Times New Roman" w:hAnsi="Times New Roman" w:cs="Times New Roman"/>
                <w:sz w:val="20"/>
                <w:szCs w:val="20"/>
                <w:shd w:val="clear" w:color="auto" w:fill="FFFFFF"/>
                <w:lang w:val="ro-MD"/>
              </w:rPr>
            </w:pPr>
            <w:r w:rsidRPr="00944BE8">
              <w:rPr>
                <w:rFonts w:ascii="Times New Roman" w:hAnsi="Times New Roman" w:cs="Times New Roman"/>
                <w:sz w:val="20"/>
                <w:szCs w:val="20"/>
                <w:shd w:val="clear" w:color="auto" w:fill="FFFFFF"/>
                <w:lang w:val="ro-MD"/>
              </w:rPr>
              <w:t xml:space="preserve">(2) Pentru consemnarea în Registrul de stat a începerii procedurii de reorganizare, la organul înregistrării de stat se prezintă </w:t>
            </w:r>
            <w:proofErr w:type="spellStart"/>
            <w:r w:rsidRPr="00944BE8">
              <w:rPr>
                <w:rFonts w:ascii="Times New Roman" w:hAnsi="Times New Roman" w:cs="Times New Roman"/>
                <w:sz w:val="20"/>
                <w:szCs w:val="20"/>
                <w:shd w:val="clear" w:color="auto" w:fill="FFFFFF"/>
                <w:lang w:val="ro-MD"/>
              </w:rPr>
              <w:t>hotărîrea</w:t>
            </w:r>
            <w:proofErr w:type="spellEnd"/>
            <w:r w:rsidRPr="00944BE8">
              <w:rPr>
                <w:rFonts w:ascii="Times New Roman" w:hAnsi="Times New Roman" w:cs="Times New Roman"/>
                <w:sz w:val="20"/>
                <w:szCs w:val="20"/>
                <w:shd w:val="clear" w:color="auto" w:fill="FFFFFF"/>
                <w:lang w:val="ro-MD"/>
              </w:rPr>
              <w:t xml:space="preserve"> de reorganizare, adoptată de organul competent al persoanei juridice sau de </w:t>
            </w:r>
            <w:proofErr w:type="spellStart"/>
            <w:r w:rsidRPr="00944BE8">
              <w:rPr>
                <w:rFonts w:ascii="Times New Roman" w:hAnsi="Times New Roman" w:cs="Times New Roman"/>
                <w:sz w:val="20"/>
                <w:szCs w:val="20"/>
                <w:shd w:val="clear" w:color="auto" w:fill="FFFFFF"/>
                <w:lang w:val="ro-MD"/>
              </w:rPr>
              <w:t>instanţa</w:t>
            </w:r>
            <w:proofErr w:type="spellEnd"/>
            <w:r w:rsidRPr="00944BE8">
              <w:rPr>
                <w:rFonts w:ascii="Times New Roman" w:hAnsi="Times New Roman" w:cs="Times New Roman"/>
                <w:sz w:val="20"/>
                <w:szCs w:val="20"/>
                <w:shd w:val="clear" w:color="auto" w:fill="FFFFFF"/>
                <w:lang w:val="ro-MD"/>
              </w:rPr>
              <w:t xml:space="preserve"> de judecată.</w:t>
            </w:r>
          </w:p>
          <w:p w14:paraId="6A007D93" w14:textId="3B4C147D" w:rsidR="00944BE8" w:rsidRPr="00944BE8" w:rsidRDefault="00944BE8" w:rsidP="00944BE8">
            <w:pPr>
              <w:pStyle w:val="NormalWeb"/>
              <w:shd w:val="clear" w:color="auto" w:fill="FFFFFF"/>
              <w:spacing w:before="0" w:beforeAutospacing="0" w:after="0" w:afterAutospacing="0"/>
              <w:jc w:val="both"/>
              <w:rPr>
                <w:sz w:val="20"/>
                <w:szCs w:val="20"/>
                <w:lang w:val="ro-MD"/>
              </w:rPr>
            </w:pPr>
            <w:r w:rsidRPr="00944BE8">
              <w:rPr>
                <w:rStyle w:val="Strong"/>
                <w:sz w:val="20"/>
                <w:szCs w:val="20"/>
                <w:lang w:val="ro-MD"/>
              </w:rPr>
              <w:lastRenderedPageBreak/>
              <w:t>Articolul 21. </w:t>
            </w:r>
            <w:r w:rsidRPr="00944BE8">
              <w:rPr>
                <w:sz w:val="20"/>
                <w:szCs w:val="20"/>
                <w:lang w:val="ro-MD"/>
              </w:rPr>
              <w:t>Documentele necesare pentru înregistrarea reorganizării</w:t>
            </w:r>
          </w:p>
          <w:p w14:paraId="6FC0CC03" w14:textId="3B46B209" w:rsidR="00944BE8" w:rsidRPr="00944BE8" w:rsidRDefault="00944BE8" w:rsidP="00944BE8">
            <w:pPr>
              <w:jc w:val="both"/>
              <w:rPr>
                <w:rFonts w:ascii="Times New Roman" w:hAnsi="Times New Roman" w:cs="Times New Roman"/>
                <w:sz w:val="20"/>
                <w:szCs w:val="20"/>
                <w:shd w:val="clear" w:color="auto" w:fill="FFFFFF"/>
                <w:lang w:val="ro-MD"/>
              </w:rPr>
            </w:pPr>
            <w:r w:rsidRPr="00944BE8">
              <w:rPr>
                <w:rFonts w:ascii="Times New Roman" w:hAnsi="Times New Roman" w:cs="Times New Roman"/>
                <w:sz w:val="20"/>
                <w:szCs w:val="20"/>
                <w:shd w:val="clear" w:color="auto" w:fill="FFFFFF"/>
                <w:lang w:val="ro-MD"/>
              </w:rPr>
              <w:t>(1)După expirarea termenului de o lună de la publicarea avizului privind reorganizarea, organul competent al persoanei juridice supuse reorganizării sau create în urma reorganizării depune la organul înregistrării de stat următoarele documente:</w:t>
            </w:r>
          </w:p>
          <w:p w14:paraId="6E0CB128" w14:textId="77777777" w:rsidR="00944BE8" w:rsidRPr="00944BE8" w:rsidRDefault="00944BE8" w:rsidP="00944BE8">
            <w:pPr>
              <w:pStyle w:val="NormalWeb"/>
              <w:shd w:val="clear" w:color="auto" w:fill="FFFFFF"/>
              <w:spacing w:before="0" w:beforeAutospacing="0" w:after="0" w:afterAutospacing="0"/>
              <w:jc w:val="both"/>
              <w:rPr>
                <w:sz w:val="20"/>
                <w:szCs w:val="20"/>
                <w:lang w:val="ro-MD"/>
              </w:rPr>
            </w:pPr>
            <w:r w:rsidRPr="00944BE8">
              <w:rPr>
                <w:sz w:val="20"/>
                <w:szCs w:val="20"/>
                <w:lang w:val="ro-MD"/>
              </w:rPr>
              <w:t>a) cererea de înregistrare a reorganizării, conform modelului aprobat de organul înregistrării de stat;</w:t>
            </w:r>
          </w:p>
          <w:p w14:paraId="77F53148" w14:textId="77777777" w:rsidR="00944BE8" w:rsidRPr="00944BE8" w:rsidRDefault="00944BE8" w:rsidP="00944BE8">
            <w:pPr>
              <w:pStyle w:val="NormalWeb"/>
              <w:shd w:val="clear" w:color="auto" w:fill="FFFFFF"/>
              <w:spacing w:before="0" w:beforeAutospacing="0" w:after="0" w:afterAutospacing="0"/>
              <w:jc w:val="both"/>
              <w:rPr>
                <w:sz w:val="20"/>
                <w:szCs w:val="20"/>
                <w:lang w:val="ro-MD"/>
              </w:rPr>
            </w:pPr>
            <w:r w:rsidRPr="00944BE8">
              <w:rPr>
                <w:sz w:val="20"/>
                <w:szCs w:val="20"/>
                <w:lang w:val="ro-MD"/>
              </w:rPr>
              <w:t>b) proiectul contractului de fuziune sau proiectul dezmembrării, după caz;</w:t>
            </w:r>
          </w:p>
          <w:p w14:paraId="14708AC6" w14:textId="2228E9A0" w:rsidR="00944BE8" w:rsidRPr="00944BE8" w:rsidRDefault="00944BE8" w:rsidP="00944BE8">
            <w:pPr>
              <w:pStyle w:val="NormalWeb"/>
              <w:shd w:val="clear" w:color="auto" w:fill="FFFFFF"/>
              <w:spacing w:before="0" w:beforeAutospacing="0" w:after="0" w:afterAutospacing="0"/>
              <w:jc w:val="both"/>
              <w:rPr>
                <w:sz w:val="20"/>
                <w:szCs w:val="20"/>
                <w:lang w:val="ro-MD"/>
              </w:rPr>
            </w:pPr>
            <w:r w:rsidRPr="00944BE8">
              <w:rPr>
                <w:sz w:val="20"/>
                <w:szCs w:val="20"/>
                <w:lang w:val="ro-MD"/>
              </w:rPr>
              <w:t>c)</w:t>
            </w:r>
            <w:proofErr w:type="spellStart"/>
            <w:r w:rsidRPr="00944BE8">
              <w:rPr>
                <w:sz w:val="20"/>
                <w:szCs w:val="20"/>
                <w:lang w:val="ro-MD"/>
              </w:rPr>
              <w:t>hotărîrea</w:t>
            </w:r>
            <w:proofErr w:type="spellEnd"/>
            <w:r w:rsidRPr="00944BE8">
              <w:rPr>
                <w:sz w:val="20"/>
                <w:szCs w:val="20"/>
                <w:lang w:val="ro-MD"/>
              </w:rPr>
              <w:t xml:space="preserve"> de reorganizare, adoptată de organul competent al fiecărei persoane juridice participante la reorganizare;</w:t>
            </w:r>
          </w:p>
          <w:p w14:paraId="3C888BE5" w14:textId="77777777" w:rsidR="00944BE8" w:rsidRPr="00944BE8" w:rsidRDefault="00944BE8" w:rsidP="00944BE8">
            <w:pPr>
              <w:pStyle w:val="NormalWeb"/>
              <w:shd w:val="clear" w:color="auto" w:fill="FFFFFF"/>
              <w:spacing w:before="0" w:beforeAutospacing="0" w:after="0" w:afterAutospacing="0"/>
              <w:jc w:val="both"/>
              <w:rPr>
                <w:sz w:val="20"/>
                <w:szCs w:val="20"/>
                <w:lang w:val="ro-MD"/>
              </w:rPr>
            </w:pPr>
            <w:r w:rsidRPr="00944BE8">
              <w:rPr>
                <w:sz w:val="20"/>
                <w:szCs w:val="20"/>
                <w:lang w:val="ro-MD"/>
              </w:rPr>
              <w:t>d) actele de constituire ale persoanei juridice participante la reorganizare;</w:t>
            </w:r>
          </w:p>
          <w:p w14:paraId="5D6BB259" w14:textId="77777777" w:rsidR="00944BE8" w:rsidRPr="00944BE8" w:rsidRDefault="00944BE8" w:rsidP="00944BE8">
            <w:pPr>
              <w:pStyle w:val="NormalWeb"/>
              <w:shd w:val="clear" w:color="auto" w:fill="FFFFFF"/>
              <w:spacing w:before="0" w:beforeAutospacing="0" w:after="0" w:afterAutospacing="0"/>
              <w:jc w:val="both"/>
              <w:rPr>
                <w:sz w:val="20"/>
                <w:szCs w:val="20"/>
                <w:lang w:val="ro-MD"/>
              </w:rPr>
            </w:pPr>
            <w:r w:rsidRPr="00944BE8">
              <w:rPr>
                <w:sz w:val="20"/>
                <w:szCs w:val="20"/>
                <w:lang w:val="ro-MD"/>
              </w:rPr>
              <w:t>e) actele de constituire ale persoanei juridice nou-create;</w:t>
            </w:r>
          </w:p>
          <w:p w14:paraId="07A5D83A" w14:textId="77777777" w:rsidR="00944BE8" w:rsidRPr="00944BE8" w:rsidRDefault="00944BE8" w:rsidP="00944BE8">
            <w:pPr>
              <w:pStyle w:val="NormalWeb"/>
              <w:shd w:val="clear" w:color="auto" w:fill="FFFFFF"/>
              <w:spacing w:before="0" w:beforeAutospacing="0" w:after="0" w:afterAutospacing="0"/>
              <w:jc w:val="both"/>
              <w:rPr>
                <w:sz w:val="20"/>
                <w:szCs w:val="20"/>
                <w:lang w:val="ro-MD"/>
              </w:rPr>
            </w:pPr>
            <w:r w:rsidRPr="00944BE8">
              <w:rPr>
                <w:sz w:val="20"/>
                <w:szCs w:val="20"/>
                <w:lang w:val="ro-MD"/>
              </w:rPr>
              <w:t xml:space="preserve">f) documentul ce confirmă acceptarea de către creditori a </w:t>
            </w:r>
            <w:proofErr w:type="spellStart"/>
            <w:r w:rsidRPr="00944BE8">
              <w:rPr>
                <w:sz w:val="20"/>
                <w:szCs w:val="20"/>
                <w:lang w:val="ro-MD"/>
              </w:rPr>
              <w:t>garanţiilor</w:t>
            </w:r>
            <w:proofErr w:type="spellEnd"/>
            <w:r w:rsidRPr="00944BE8">
              <w:rPr>
                <w:sz w:val="20"/>
                <w:szCs w:val="20"/>
                <w:lang w:val="ro-MD"/>
              </w:rPr>
              <w:t xml:space="preserve"> oferite sau ce confirmă plata datoriilor, după caz;</w:t>
            </w:r>
          </w:p>
          <w:p w14:paraId="0064DF06" w14:textId="77777777" w:rsidR="00944BE8" w:rsidRPr="00944BE8" w:rsidRDefault="00944BE8" w:rsidP="00944BE8">
            <w:pPr>
              <w:pStyle w:val="NormalWeb"/>
              <w:shd w:val="clear" w:color="auto" w:fill="FFFFFF"/>
              <w:spacing w:before="0" w:beforeAutospacing="0" w:after="0" w:afterAutospacing="0"/>
              <w:jc w:val="both"/>
              <w:rPr>
                <w:sz w:val="20"/>
                <w:szCs w:val="20"/>
                <w:lang w:val="ro-MD"/>
              </w:rPr>
            </w:pPr>
            <w:r w:rsidRPr="00944BE8">
              <w:rPr>
                <w:sz w:val="20"/>
                <w:szCs w:val="20"/>
                <w:lang w:val="ro-MD"/>
              </w:rPr>
              <w:t xml:space="preserve">g) </w:t>
            </w:r>
            <w:proofErr w:type="spellStart"/>
            <w:r w:rsidRPr="00944BE8">
              <w:rPr>
                <w:sz w:val="20"/>
                <w:szCs w:val="20"/>
                <w:lang w:val="ro-MD"/>
              </w:rPr>
              <w:t>autorizaţia</w:t>
            </w:r>
            <w:proofErr w:type="spellEnd"/>
            <w:r w:rsidRPr="00944BE8">
              <w:rPr>
                <w:sz w:val="20"/>
                <w:szCs w:val="20"/>
                <w:lang w:val="ro-MD"/>
              </w:rPr>
              <w:t xml:space="preserve"> de reorganizare, după caz;</w:t>
            </w:r>
          </w:p>
          <w:p w14:paraId="38CC9444" w14:textId="77777777" w:rsidR="00944BE8" w:rsidRPr="00944BE8" w:rsidRDefault="00944BE8" w:rsidP="00944BE8">
            <w:pPr>
              <w:pStyle w:val="NormalWeb"/>
              <w:shd w:val="clear" w:color="auto" w:fill="FFFFFF"/>
              <w:spacing w:before="0" w:beforeAutospacing="0" w:after="0" w:afterAutospacing="0"/>
              <w:jc w:val="both"/>
              <w:rPr>
                <w:sz w:val="20"/>
                <w:szCs w:val="20"/>
                <w:lang w:val="ro-MD"/>
              </w:rPr>
            </w:pPr>
            <w:r w:rsidRPr="00944BE8">
              <w:rPr>
                <w:sz w:val="20"/>
                <w:szCs w:val="20"/>
                <w:lang w:val="ro-MD"/>
              </w:rPr>
              <w:lastRenderedPageBreak/>
              <w:t xml:space="preserve">h) actul de transmitere sau </w:t>
            </w:r>
            <w:proofErr w:type="spellStart"/>
            <w:r w:rsidRPr="00944BE8">
              <w:rPr>
                <w:sz w:val="20"/>
                <w:szCs w:val="20"/>
                <w:lang w:val="ro-MD"/>
              </w:rPr>
              <w:t>bilanţul</w:t>
            </w:r>
            <w:proofErr w:type="spellEnd"/>
            <w:r w:rsidRPr="00944BE8">
              <w:rPr>
                <w:sz w:val="20"/>
                <w:szCs w:val="20"/>
                <w:lang w:val="ro-MD"/>
              </w:rPr>
              <w:t xml:space="preserve"> de </w:t>
            </w:r>
            <w:proofErr w:type="spellStart"/>
            <w:r w:rsidRPr="00944BE8">
              <w:rPr>
                <w:sz w:val="20"/>
                <w:szCs w:val="20"/>
                <w:lang w:val="ro-MD"/>
              </w:rPr>
              <w:t>repartiţie</w:t>
            </w:r>
            <w:proofErr w:type="spellEnd"/>
            <w:r w:rsidRPr="00944BE8">
              <w:rPr>
                <w:sz w:val="20"/>
                <w:szCs w:val="20"/>
                <w:lang w:val="ro-MD"/>
              </w:rPr>
              <w:t>, după caz;</w:t>
            </w:r>
          </w:p>
          <w:p w14:paraId="1B60B931" w14:textId="77777777" w:rsidR="00944BE8" w:rsidRPr="00944BE8" w:rsidRDefault="00944BE8" w:rsidP="00944BE8">
            <w:pPr>
              <w:pStyle w:val="NormalWeb"/>
              <w:shd w:val="clear" w:color="auto" w:fill="FFFFFF"/>
              <w:spacing w:before="0" w:beforeAutospacing="0" w:after="0" w:afterAutospacing="0"/>
              <w:jc w:val="both"/>
              <w:rPr>
                <w:sz w:val="20"/>
                <w:szCs w:val="20"/>
                <w:lang w:val="ro-MD"/>
              </w:rPr>
            </w:pPr>
            <w:r w:rsidRPr="00944BE8">
              <w:rPr>
                <w:sz w:val="20"/>
                <w:szCs w:val="20"/>
                <w:lang w:val="ro-MD"/>
              </w:rPr>
              <w:t>i) copia avizelor de reorganizare a persoanei juridice, publicate conform prevederilor art.207 din Codul civil;</w:t>
            </w:r>
          </w:p>
          <w:p w14:paraId="443B8829" w14:textId="0607AE92" w:rsidR="00944BE8" w:rsidRPr="00944BE8" w:rsidRDefault="00944BE8" w:rsidP="00944BE8">
            <w:pPr>
              <w:jc w:val="both"/>
              <w:rPr>
                <w:rFonts w:ascii="Times New Roman" w:hAnsi="Times New Roman" w:cs="Times New Roman"/>
                <w:b/>
                <w:bCs/>
                <w:sz w:val="20"/>
                <w:szCs w:val="20"/>
                <w:lang w:val="ro-MD"/>
              </w:rPr>
            </w:pPr>
          </w:p>
        </w:tc>
        <w:tc>
          <w:tcPr>
            <w:tcW w:w="2268" w:type="dxa"/>
          </w:tcPr>
          <w:p w14:paraId="08DA49FB" w14:textId="59863E24"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Civil Code</w:t>
            </w:r>
          </w:p>
          <w:p w14:paraId="613064E4" w14:textId="5D175021"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bCs/>
                <w:color w:val="000000" w:themeColor="text1"/>
                <w:sz w:val="20"/>
                <w:szCs w:val="20"/>
                <w:lang w:val="ro-MD"/>
              </w:rPr>
              <w:t>Article</w:t>
            </w:r>
            <w:proofErr w:type="spellEnd"/>
            <w:r w:rsidRPr="00944BE8">
              <w:rPr>
                <w:rFonts w:ascii="Times New Roman" w:hAnsi="Times New Roman" w:cs="Times New Roman"/>
                <w:b/>
                <w:bCs/>
                <w:color w:val="000000" w:themeColor="text1"/>
                <w:sz w:val="20"/>
                <w:szCs w:val="20"/>
                <w:lang w:val="ro-MD"/>
              </w:rPr>
              <w:t xml:space="preserve"> 207.</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Guaranteeing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rights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creditors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in case of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p>
          <w:p w14:paraId="4DC9C1B3" w14:textId="6269E03F"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 </w:t>
            </w:r>
            <w:proofErr w:type="spellStart"/>
            <w:r w:rsidRPr="00944BE8">
              <w:rPr>
                <w:rFonts w:ascii="Times New Roman" w:hAnsi="Times New Roman" w:cs="Times New Roman"/>
                <w:color w:val="000000" w:themeColor="text1"/>
                <w:sz w:val="20"/>
                <w:szCs w:val="20"/>
                <w:lang w:val="ro-MD"/>
              </w:rPr>
              <w:t>Within</w:t>
            </w:r>
            <w:proofErr w:type="spellEnd"/>
            <w:r w:rsidRPr="00944BE8">
              <w:rPr>
                <w:rFonts w:ascii="Times New Roman" w:hAnsi="Times New Roman" w:cs="Times New Roman"/>
                <w:color w:val="000000" w:themeColor="text1"/>
                <w:sz w:val="20"/>
                <w:szCs w:val="20"/>
                <w:lang w:val="ro-MD"/>
              </w:rPr>
              <w:t xml:space="preserve"> 15 </w:t>
            </w:r>
            <w:proofErr w:type="spellStart"/>
            <w:r w:rsidRPr="00944BE8">
              <w:rPr>
                <w:rFonts w:ascii="Times New Roman" w:hAnsi="Times New Roman" w:cs="Times New Roman"/>
                <w:color w:val="000000" w:themeColor="text1"/>
                <w:sz w:val="20"/>
                <w:szCs w:val="20"/>
                <w:lang w:val="ro-MD"/>
              </w:rPr>
              <w:t>days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adoption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resolution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executive organ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r w:rsidRPr="00944BE8">
              <w:rPr>
                <w:rFonts w:ascii="Times New Roman" w:hAnsi="Times New Roman" w:cs="Times New Roman"/>
                <w:color w:val="000000" w:themeColor="text1"/>
                <w:sz w:val="20"/>
                <w:szCs w:val="20"/>
                <w:lang w:val="ro-MD"/>
              </w:rPr>
              <w:lastRenderedPageBreak/>
              <w:t xml:space="preserve">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participating</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obliged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inform in </w:t>
            </w:r>
            <w:proofErr w:type="spellStart"/>
            <w:r w:rsidRPr="00944BE8">
              <w:rPr>
                <w:rFonts w:ascii="Times New Roman" w:hAnsi="Times New Roman" w:cs="Times New Roman"/>
                <w:color w:val="000000" w:themeColor="text1"/>
                <w:sz w:val="20"/>
                <w:szCs w:val="20"/>
                <w:lang w:val="ro-MD"/>
              </w:rPr>
              <w:t>writing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known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creditors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publish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free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charge</w:t>
            </w:r>
            <w:proofErr w:type="spellEnd"/>
            <w:r w:rsidRPr="00944BE8">
              <w:rPr>
                <w:rFonts w:ascii="Times New Roman" w:hAnsi="Times New Roman" w:cs="Times New Roman"/>
                <w:color w:val="000000" w:themeColor="text1"/>
                <w:sz w:val="20"/>
                <w:szCs w:val="20"/>
                <w:lang w:val="ro-MD"/>
              </w:rPr>
              <w:t xml:space="preserve">, on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official</w:t>
            </w:r>
            <w:proofErr w:type="spellEnd"/>
            <w:r w:rsidRPr="00944BE8">
              <w:rPr>
                <w:rFonts w:ascii="Times New Roman" w:hAnsi="Times New Roman" w:cs="Times New Roman"/>
                <w:color w:val="000000" w:themeColor="text1"/>
                <w:sz w:val="20"/>
                <w:szCs w:val="20"/>
                <w:lang w:val="ro-MD"/>
              </w:rPr>
              <w:t xml:space="preserve"> web page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organ a </w:t>
            </w:r>
            <w:proofErr w:type="spellStart"/>
            <w:r w:rsidRPr="00944BE8">
              <w:rPr>
                <w:rFonts w:ascii="Times New Roman" w:hAnsi="Times New Roman" w:cs="Times New Roman"/>
                <w:color w:val="000000" w:themeColor="text1"/>
                <w:sz w:val="20"/>
                <w:szCs w:val="20"/>
                <w:lang w:val="ro-MD"/>
              </w:rPr>
              <w:t>notice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regarding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w:t>
            </w:r>
          </w:p>
          <w:p w14:paraId="04EEF915" w14:textId="77777777" w:rsidR="00944BE8" w:rsidRPr="00944BE8" w:rsidRDefault="00944BE8" w:rsidP="00944BE8">
            <w:pPr>
              <w:jc w:val="both"/>
              <w:rPr>
                <w:rFonts w:ascii="Times New Roman" w:hAnsi="Times New Roman" w:cs="Times New Roman"/>
                <w:b/>
                <w:bCs/>
                <w:color w:val="000000" w:themeColor="text1"/>
                <w:sz w:val="20"/>
                <w:szCs w:val="20"/>
                <w:lang w:val="ro-MD"/>
              </w:rPr>
            </w:pPr>
          </w:p>
          <w:p w14:paraId="24DC2FED" w14:textId="72831977"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Law 1134/1997</w:t>
            </w:r>
          </w:p>
          <w:p w14:paraId="3619A76B" w14:textId="53A411E0"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E5727">
              <w:rPr>
                <w:rFonts w:ascii="Times New Roman" w:hAnsi="Times New Roman" w:cs="Times New Roman"/>
                <w:b/>
                <w:color w:val="000000" w:themeColor="text1"/>
                <w:sz w:val="20"/>
                <w:szCs w:val="20"/>
                <w:lang w:val="ro-MD"/>
              </w:rPr>
              <w:t>Article</w:t>
            </w:r>
            <w:proofErr w:type="spellEnd"/>
            <w:r w:rsidRPr="009E5727">
              <w:rPr>
                <w:rFonts w:ascii="Times New Roman" w:hAnsi="Times New Roman" w:cs="Times New Roman"/>
                <w:b/>
                <w:color w:val="000000" w:themeColor="text1"/>
                <w:sz w:val="20"/>
                <w:szCs w:val="20"/>
                <w:lang w:val="ro-MD"/>
              </w:rPr>
              <w:t xml:space="preserve"> 92.</w:t>
            </w:r>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provisions</w:t>
            </w:r>
            <w:proofErr w:type="spellEnd"/>
          </w:p>
          <w:p w14:paraId="3FAD274B" w14:textId="41720063"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carried</w:t>
            </w:r>
            <w:proofErr w:type="spellEnd"/>
            <w:r w:rsidRPr="00944BE8">
              <w:rPr>
                <w:rFonts w:ascii="Times New Roman" w:hAnsi="Times New Roman" w:cs="Times New Roman"/>
                <w:color w:val="000000" w:themeColor="text1"/>
                <w:sz w:val="20"/>
                <w:szCs w:val="20"/>
                <w:lang w:val="ro-MD"/>
              </w:rPr>
              <w:t xml:space="preserve"> out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formation</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acquisition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separation</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transformation</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accordance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Civil Code, </w:t>
            </w:r>
            <w:proofErr w:type="spellStart"/>
            <w:r w:rsidRPr="00944BE8">
              <w:rPr>
                <w:rFonts w:ascii="Times New Roman" w:hAnsi="Times New Roman" w:cs="Times New Roman"/>
                <w:color w:val="000000" w:themeColor="text1"/>
                <w:sz w:val="20"/>
                <w:szCs w:val="20"/>
                <w:lang w:val="ro-MD"/>
              </w:rPr>
              <w:t>this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law</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normative </w:t>
            </w:r>
            <w:proofErr w:type="spellStart"/>
            <w:r w:rsidRPr="00944BE8">
              <w:rPr>
                <w:rFonts w:ascii="Times New Roman" w:hAnsi="Times New Roman" w:cs="Times New Roman"/>
                <w:color w:val="000000" w:themeColor="text1"/>
                <w:sz w:val="20"/>
                <w:szCs w:val="20"/>
                <w:lang w:val="ro-MD"/>
              </w:rPr>
              <w:t>acts</w:t>
            </w:r>
            <w:proofErr w:type="spellEnd"/>
            <w:r w:rsidRPr="00944BE8">
              <w:rPr>
                <w:rFonts w:ascii="Times New Roman" w:hAnsi="Times New Roman" w:cs="Times New Roman"/>
                <w:color w:val="000000" w:themeColor="text1"/>
                <w:sz w:val="20"/>
                <w:szCs w:val="20"/>
                <w:lang w:val="ro-MD"/>
              </w:rPr>
              <w:t xml:space="preserve"> of </w:t>
            </w:r>
            <w:proofErr w:type="spellStart"/>
            <w:r w:rsidRPr="00B83F66">
              <w:rPr>
                <w:rFonts w:ascii="Times New Roman" w:hAnsi="Times New Roman" w:cs="Times New Roman"/>
                <w:sz w:val="20"/>
                <w:szCs w:val="20"/>
                <w:lang w:val="ro-MD"/>
              </w:rPr>
              <w:t>the</w:t>
            </w:r>
            <w:proofErr w:type="spellEnd"/>
            <w:r w:rsidRPr="00B83F66">
              <w:rPr>
                <w:rFonts w:ascii="Times New Roman" w:hAnsi="Times New Roman" w:cs="Times New Roman"/>
                <w:sz w:val="20"/>
                <w:szCs w:val="20"/>
                <w:lang w:val="ro-MD"/>
              </w:rPr>
              <w:t xml:space="preserve"> National </w:t>
            </w:r>
            <w:proofErr w:type="spellStart"/>
            <w:r w:rsidRPr="00B83F66">
              <w:rPr>
                <w:rFonts w:ascii="Times New Roman" w:hAnsi="Times New Roman" w:cs="Times New Roman"/>
                <w:sz w:val="20"/>
                <w:szCs w:val="20"/>
                <w:lang w:val="ro-MD"/>
              </w:rPr>
              <w:t>Commission</w:t>
            </w:r>
            <w:proofErr w:type="spellEnd"/>
            <w:r w:rsidR="00B83F66" w:rsidRPr="00B83F66">
              <w:rPr>
                <w:rFonts w:ascii="Times New Roman" w:hAnsi="Times New Roman" w:cs="Times New Roman"/>
                <w:sz w:val="20"/>
                <w:szCs w:val="20"/>
                <w:lang w:val="ro-MD"/>
              </w:rPr>
              <w:t xml:space="preserve"> of </w:t>
            </w:r>
            <w:proofErr w:type="spellStart"/>
            <w:r w:rsidR="00B83F66" w:rsidRPr="00B83F66">
              <w:rPr>
                <w:rFonts w:ascii="Times New Roman" w:hAnsi="Times New Roman" w:cs="Times New Roman"/>
                <w:sz w:val="20"/>
                <w:szCs w:val="20"/>
                <w:lang w:val="ro-MD"/>
              </w:rPr>
              <w:t>the</w:t>
            </w:r>
            <w:proofErr w:type="spellEnd"/>
            <w:r w:rsidR="00B83F66" w:rsidRPr="00B83F66">
              <w:rPr>
                <w:rFonts w:ascii="Times New Roman" w:hAnsi="Times New Roman" w:cs="Times New Roman"/>
                <w:sz w:val="20"/>
                <w:szCs w:val="20"/>
                <w:lang w:val="ro-MD"/>
              </w:rPr>
              <w:t xml:space="preserve"> Financial Market</w:t>
            </w:r>
            <w:r w:rsidRPr="00B83F66">
              <w:rPr>
                <w:rFonts w:ascii="Times New Roman" w:hAnsi="Times New Roman" w:cs="Times New Roman"/>
                <w:sz w:val="20"/>
                <w:szCs w:val="20"/>
                <w:lang w:val="ro-MD"/>
              </w:rPr>
              <w:t>,</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legislation</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field</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competition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legislation</w:t>
            </w:r>
            <w:proofErr w:type="spellEnd"/>
            <w:r w:rsidRPr="00944BE8">
              <w:rPr>
                <w:rFonts w:ascii="Times New Roman" w:hAnsi="Times New Roman" w:cs="Times New Roman"/>
                <w:color w:val="000000" w:themeColor="text1"/>
                <w:sz w:val="20"/>
                <w:szCs w:val="20"/>
                <w:lang w:val="ro-MD"/>
              </w:rPr>
              <w:t xml:space="preserve"> on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capital market.</w:t>
            </w:r>
          </w:p>
          <w:p w14:paraId="7221ACDF" w14:textId="4DB20910"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(2)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cases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legislation</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field</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competition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other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legislation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carried</w:t>
            </w:r>
            <w:proofErr w:type="spellEnd"/>
            <w:r w:rsidRPr="00944BE8">
              <w:rPr>
                <w:rFonts w:ascii="Times New Roman" w:hAnsi="Times New Roman" w:cs="Times New Roman"/>
                <w:color w:val="000000" w:themeColor="text1"/>
                <w:sz w:val="20"/>
                <w:szCs w:val="20"/>
                <w:lang w:val="ro-MD"/>
              </w:rPr>
              <w:t xml:space="preserve"> </w:t>
            </w:r>
            <w:r w:rsidRPr="00944BE8">
              <w:rPr>
                <w:rFonts w:ascii="Times New Roman" w:hAnsi="Times New Roman" w:cs="Times New Roman"/>
                <w:color w:val="000000" w:themeColor="text1"/>
                <w:sz w:val="20"/>
                <w:szCs w:val="20"/>
                <w:lang w:val="ro-MD"/>
              </w:rPr>
              <w:lastRenderedPageBreak/>
              <w:t xml:space="preserve">out </w:t>
            </w:r>
            <w:proofErr w:type="spellStart"/>
            <w:r w:rsidRPr="00944BE8">
              <w:rPr>
                <w:rFonts w:ascii="Times New Roman" w:hAnsi="Times New Roman" w:cs="Times New Roman"/>
                <w:color w:val="000000" w:themeColor="text1"/>
                <w:sz w:val="20"/>
                <w:szCs w:val="20"/>
                <w:lang w:val="ro-MD"/>
              </w:rPr>
              <w:t>only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consent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empowered</w:t>
            </w:r>
            <w:proofErr w:type="spellEnd"/>
            <w:r w:rsidRPr="00944BE8">
              <w:rPr>
                <w:rFonts w:ascii="Times New Roman" w:hAnsi="Times New Roman" w:cs="Times New Roman"/>
                <w:color w:val="000000" w:themeColor="text1"/>
                <w:sz w:val="20"/>
                <w:szCs w:val="20"/>
                <w:lang w:val="ro-MD"/>
              </w:rPr>
              <w:t xml:space="preserve"> state organ.</w:t>
            </w:r>
          </w:p>
          <w:p w14:paraId="29011498" w14:textId="27AD5468" w:rsidR="00944BE8" w:rsidRPr="00856E80" w:rsidRDefault="00944BE8" w:rsidP="00944BE8">
            <w:pPr>
              <w:jc w:val="both"/>
              <w:rPr>
                <w:rFonts w:ascii="Times New Roman" w:hAnsi="Times New Roman" w:cs="Times New Roman"/>
                <w:sz w:val="20"/>
                <w:szCs w:val="20"/>
                <w:lang w:val="ro-MD"/>
              </w:rPr>
            </w:pPr>
            <w:r w:rsidRPr="00944BE8">
              <w:rPr>
                <w:rFonts w:ascii="Times New Roman" w:hAnsi="Times New Roman" w:cs="Times New Roman"/>
                <w:color w:val="000000" w:themeColor="text1"/>
                <w:sz w:val="20"/>
                <w:szCs w:val="20"/>
                <w:lang w:val="ro-MD"/>
              </w:rPr>
              <w:t xml:space="preserve">(10)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joint-stock</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documents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law</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submitted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including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856E80">
              <w:rPr>
                <w:rFonts w:ascii="Times New Roman" w:hAnsi="Times New Roman" w:cs="Times New Roman"/>
                <w:sz w:val="20"/>
                <w:szCs w:val="20"/>
                <w:lang w:val="ro-MD"/>
              </w:rPr>
              <w:t>authorisation</w:t>
            </w:r>
            <w:proofErr w:type="spellEnd"/>
            <w:r w:rsidRPr="00856E80">
              <w:rPr>
                <w:rFonts w:ascii="Times New Roman" w:hAnsi="Times New Roman" w:cs="Times New Roman"/>
                <w:sz w:val="20"/>
                <w:szCs w:val="20"/>
                <w:lang w:val="ro-MD"/>
              </w:rPr>
              <w:t xml:space="preserve"> </w:t>
            </w:r>
            <w:proofErr w:type="spellStart"/>
            <w:r w:rsidRPr="00856E80">
              <w:rPr>
                <w:rFonts w:ascii="Times New Roman" w:hAnsi="Times New Roman" w:cs="Times New Roman"/>
                <w:sz w:val="20"/>
                <w:szCs w:val="20"/>
                <w:lang w:val="ro-MD"/>
              </w:rPr>
              <w:t>issued</w:t>
            </w:r>
            <w:proofErr w:type="spellEnd"/>
            <w:r w:rsidRPr="00856E80">
              <w:rPr>
                <w:rFonts w:ascii="Times New Roman" w:hAnsi="Times New Roman" w:cs="Times New Roman"/>
                <w:sz w:val="20"/>
                <w:szCs w:val="20"/>
                <w:lang w:val="ro-MD"/>
              </w:rPr>
              <w:t xml:space="preserve"> </w:t>
            </w:r>
            <w:proofErr w:type="spellStart"/>
            <w:r w:rsidRPr="00856E80">
              <w:rPr>
                <w:rFonts w:ascii="Times New Roman" w:hAnsi="Times New Roman" w:cs="Times New Roman"/>
                <w:sz w:val="20"/>
                <w:szCs w:val="20"/>
                <w:lang w:val="ro-MD"/>
              </w:rPr>
              <w:t>by</w:t>
            </w:r>
            <w:proofErr w:type="spellEnd"/>
            <w:r w:rsidRPr="00856E80">
              <w:rPr>
                <w:rFonts w:ascii="Times New Roman" w:hAnsi="Times New Roman" w:cs="Times New Roman"/>
                <w:sz w:val="20"/>
                <w:szCs w:val="20"/>
                <w:lang w:val="ro-MD"/>
              </w:rPr>
              <w:t xml:space="preserve"> </w:t>
            </w:r>
            <w:proofErr w:type="spellStart"/>
            <w:r w:rsidRPr="00856E80">
              <w:rPr>
                <w:rFonts w:ascii="Times New Roman" w:hAnsi="Times New Roman" w:cs="Times New Roman"/>
                <w:sz w:val="20"/>
                <w:szCs w:val="20"/>
                <w:lang w:val="ro-MD"/>
              </w:rPr>
              <w:t>the</w:t>
            </w:r>
            <w:proofErr w:type="spellEnd"/>
            <w:r w:rsidRPr="00856E80">
              <w:rPr>
                <w:rFonts w:ascii="Times New Roman" w:hAnsi="Times New Roman" w:cs="Times New Roman"/>
                <w:sz w:val="20"/>
                <w:szCs w:val="20"/>
                <w:lang w:val="ro-MD"/>
              </w:rPr>
              <w:t xml:space="preserve"> National </w:t>
            </w:r>
            <w:proofErr w:type="spellStart"/>
            <w:r w:rsidRPr="00856E80">
              <w:rPr>
                <w:rFonts w:ascii="Times New Roman" w:hAnsi="Times New Roman" w:cs="Times New Roman"/>
                <w:sz w:val="20"/>
                <w:szCs w:val="20"/>
                <w:lang w:val="ro-MD"/>
              </w:rPr>
              <w:t>Commission</w:t>
            </w:r>
            <w:proofErr w:type="spellEnd"/>
            <w:r w:rsidR="00856E80" w:rsidRPr="00856E80">
              <w:rPr>
                <w:rFonts w:ascii="Times New Roman" w:hAnsi="Times New Roman" w:cs="Times New Roman"/>
                <w:sz w:val="20"/>
                <w:szCs w:val="20"/>
                <w:lang w:val="ro-MD"/>
              </w:rPr>
              <w:t xml:space="preserve"> </w:t>
            </w:r>
            <w:r w:rsidR="00856E80" w:rsidRPr="00856E80">
              <w:rPr>
                <w:rFonts w:ascii="Times New Roman" w:hAnsi="Times New Roman" w:cs="Times New Roman"/>
                <w:sz w:val="20"/>
                <w:szCs w:val="20"/>
                <w:lang w:val="ro-MD"/>
              </w:rPr>
              <w:t xml:space="preserve">of </w:t>
            </w:r>
            <w:proofErr w:type="spellStart"/>
            <w:r w:rsidR="00856E80" w:rsidRPr="00856E80">
              <w:rPr>
                <w:rFonts w:ascii="Times New Roman" w:hAnsi="Times New Roman" w:cs="Times New Roman"/>
                <w:sz w:val="20"/>
                <w:szCs w:val="20"/>
                <w:lang w:val="ro-MD"/>
              </w:rPr>
              <w:t>the</w:t>
            </w:r>
            <w:proofErr w:type="spellEnd"/>
            <w:r w:rsidR="00856E80" w:rsidRPr="00856E80">
              <w:rPr>
                <w:rFonts w:ascii="Times New Roman" w:hAnsi="Times New Roman" w:cs="Times New Roman"/>
                <w:sz w:val="20"/>
                <w:szCs w:val="20"/>
                <w:lang w:val="ro-MD"/>
              </w:rPr>
              <w:t xml:space="preserve"> Financial Market</w:t>
            </w:r>
            <w:r w:rsidRPr="00856E80">
              <w:rPr>
                <w:rFonts w:ascii="Times New Roman" w:hAnsi="Times New Roman" w:cs="Times New Roman"/>
                <w:sz w:val="20"/>
                <w:szCs w:val="20"/>
                <w:lang w:val="ro-MD"/>
              </w:rPr>
              <w:t xml:space="preserve">. In case of </w:t>
            </w:r>
            <w:proofErr w:type="spellStart"/>
            <w:r w:rsidRPr="00856E80">
              <w:rPr>
                <w:rFonts w:ascii="Times New Roman" w:hAnsi="Times New Roman" w:cs="Times New Roman"/>
                <w:sz w:val="20"/>
                <w:szCs w:val="20"/>
                <w:lang w:val="ro-MD"/>
              </w:rPr>
              <w:t>detecting</w:t>
            </w:r>
            <w:proofErr w:type="spellEnd"/>
            <w:r w:rsidRPr="00856E80">
              <w:rPr>
                <w:rFonts w:ascii="Times New Roman" w:hAnsi="Times New Roman" w:cs="Times New Roman"/>
                <w:sz w:val="20"/>
                <w:szCs w:val="20"/>
                <w:lang w:val="ro-MD"/>
              </w:rPr>
              <w:t xml:space="preserve"> </w:t>
            </w:r>
            <w:proofErr w:type="spellStart"/>
            <w:r w:rsidRPr="00856E80">
              <w:rPr>
                <w:rFonts w:ascii="Times New Roman" w:hAnsi="Times New Roman" w:cs="Times New Roman"/>
                <w:sz w:val="20"/>
                <w:szCs w:val="20"/>
                <w:lang w:val="ro-MD"/>
              </w:rPr>
              <w:t>deviations</w:t>
            </w:r>
            <w:proofErr w:type="spellEnd"/>
            <w:r w:rsidRPr="00856E80">
              <w:rPr>
                <w:rFonts w:ascii="Times New Roman" w:hAnsi="Times New Roman" w:cs="Times New Roman"/>
                <w:sz w:val="20"/>
                <w:szCs w:val="20"/>
                <w:lang w:val="ro-MD"/>
              </w:rPr>
              <w:t xml:space="preserve"> </w:t>
            </w:r>
            <w:proofErr w:type="spellStart"/>
            <w:r w:rsidRPr="00856E80">
              <w:rPr>
                <w:rFonts w:ascii="Times New Roman" w:hAnsi="Times New Roman" w:cs="Times New Roman"/>
                <w:sz w:val="20"/>
                <w:szCs w:val="20"/>
                <w:lang w:val="ro-MD"/>
              </w:rPr>
              <w:t>from</w:t>
            </w:r>
            <w:proofErr w:type="spellEnd"/>
            <w:r w:rsidRPr="00856E80">
              <w:rPr>
                <w:rFonts w:ascii="Times New Roman" w:hAnsi="Times New Roman" w:cs="Times New Roman"/>
                <w:sz w:val="20"/>
                <w:szCs w:val="20"/>
                <w:lang w:val="ro-MD"/>
              </w:rPr>
              <w:t xml:space="preserve"> </w:t>
            </w:r>
            <w:proofErr w:type="spellStart"/>
            <w:r w:rsidRPr="00856E80">
              <w:rPr>
                <w:rFonts w:ascii="Times New Roman" w:hAnsi="Times New Roman" w:cs="Times New Roman"/>
                <w:sz w:val="20"/>
                <w:szCs w:val="20"/>
                <w:lang w:val="ro-MD"/>
              </w:rPr>
              <w:t>the</w:t>
            </w:r>
            <w:proofErr w:type="spellEnd"/>
            <w:r w:rsidRPr="00856E80">
              <w:rPr>
                <w:rFonts w:ascii="Times New Roman" w:hAnsi="Times New Roman" w:cs="Times New Roman"/>
                <w:sz w:val="20"/>
                <w:szCs w:val="20"/>
                <w:lang w:val="ro-MD"/>
              </w:rPr>
              <w:t xml:space="preserve"> </w:t>
            </w:r>
            <w:proofErr w:type="spellStart"/>
            <w:r w:rsidRPr="00856E80">
              <w:rPr>
                <w:rFonts w:ascii="Times New Roman" w:hAnsi="Times New Roman" w:cs="Times New Roman"/>
                <w:sz w:val="20"/>
                <w:szCs w:val="20"/>
                <w:lang w:val="ro-MD"/>
              </w:rPr>
              <w:t>legislation</w:t>
            </w:r>
            <w:proofErr w:type="spellEnd"/>
            <w:r w:rsidRPr="00856E80">
              <w:rPr>
                <w:rFonts w:ascii="Times New Roman" w:hAnsi="Times New Roman" w:cs="Times New Roman"/>
                <w:sz w:val="20"/>
                <w:szCs w:val="20"/>
                <w:lang w:val="ro-MD"/>
              </w:rPr>
              <w:t xml:space="preserve">, </w:t>
            </w:r>
            <w:proofErr w:type="spellStart"/>
            <w:r w:rsidRPr="00856E80">
              <w:rPr>
                <w:rFonts w:ascii="Times New Roman" w:hAnsi="Times New Roman" w:cs="Times New Roman"/>
                <w:sz w:val="20"/>
                <w:szCs w:val="20"/>
                <w:lang w:val="ro-MD"/>
              </w:rPr>
              <w:t>the</w:t>
            </w:r>
            <w:proofErr w:type="spellEnd"/>
            <w:r w:rsidRPr="00856E80">
              <w:rPr>
                <w:rFonts w:ascii="Times New Roman" w:hAnsi="Times New Roman" w:cs="Times New Roman"/>
                <w:sz w:val="20"/>
                <w:szCs w:val="20"/>
                <w:lang w:val="ro-MD"/>
              </w:rPr>
              <w:t xml:space="preserve"> National </w:t>
            </w:r>
            <w:proofErr w:type="spellStart"/>
            <w:r w:rsidRPr="00856E80">
              <w:rPr>
                <w:rFonts w:ascii="Times New Roman" w:hAnsi="Times New Roman" w:cs="Times New Roman"/>
                <w:sz w:val="20"/>
                <w:szCs w:val="20"/>
                <w:lang w:val="ro-MD"/>
              </w:rPr>
              <w:t>Commission</w:t>
            </w:r>
            <w:proofErr w:type="spellEnd"/>
            <w:r w:rsidRPr="00856E80">
              <w:rPr>
                <w:rFonts w:ascii="Times New Roman" w:hAnsi="Times New Roman" w:cs="Times New Roman"/>
                <w:sz w:val="20"/>
                <w:szCs w:val="20"/>
                <w:lang w:val="ro-MD"/>
              </w:rPr>
              <w:t xml:space="preserve"> </w:t>
            </w:r>
            <w:r w:rsidR="00856E80" w:rsidRPr="00856E80">
              <w:rPr>
                <w:rFonts w:ascii="Times New Roman" w:hAnsi="Times New Roman" w:cs="Times New Roman"/>
                <w:sz w:val="20"/>
                <w:szCs w:val="20"/>
                <w:lang w:val="ro-MD"/>
              </w:rPr>
              <w:t xml:space="preserve">of </w:t>
            </w:r>
            <w:proofErr w:type="spellStart"/>
            <w:r w:rsidR="00856E80" w:rsidRPr="00856E80">
              <w:rPr>
                <w:rFonts w:ascii="Times New Roman" w:hAnsi="Times New Roman" w:cs="Times New Roman"/>
                <w:sz w:val="20"/>
                <w:szCs w:val="20"/>
                <w:lang w:val="ro-MD"/>
              </w:rPr>
              <w:t>the</w:t>
            </w:r>
            <w:proofErr w:type="spellEnd"/>
            <w:r w:rsidR="00856E80" w:rsidRPr="00856E80">
              <w:rPr>
                <w:rFonts w:ascii="Times New Roman" w:hAnsi="Times New Roman" w:cs="Times New Roman"/>
                <w:sz w:val="20"/>
                <w:szCs w:val="20"/>
                <w:lang w:val="ro-MD"/>
              </w:rPr>
              <w:t xml:space="preserve"> Financial Market</w:t>
            </w:r>
            <w:r w:rsidR="00856E80" w:rsidRPr="00856E80">
              <w:rPr>
                <w:rFonts w:ascii="Times New Roman" w:hAnsi="Times New Roman" w:cs="Times New Roman"/>
                <w:sz w:val="20"/>
                <w:szCs w:val="20"/>
                <w:lang w:val="ro-MD"/>
              </w:rPr>
              <w:t xml:space="preserve"> </w:t>
            </w:r>
            <w:proofErr w:type="spellStart"/>
            <w:r w:rsidRPr="00856E80">
              <w:rPr>
                <w:rFonts w:ascii="Times New Roman" w:hAnsi="Times New Roman" w:cs="Times New Roman"/>
                <w:sz w:val="20"/>
                <w:szCs w:val="20"/>
                <w:lang w:val="ro-MD"/>
              </w:rPr>
              <w:t>is</w:t>
            </w:r>
            <w:proofErr w:type="spellEnd"/>
            <w:r w:rsidRPr="00856E80">
              <w:rPr>
                <w:rFonts w:ascii="Times New Roman" w:hAnsi="Times New Roman" w:cs="Times New Roman"/>
                <w:sz w:val="20"/>
                <w:szCs w:val="20"/>
                <w:lang w:val="ro-MD"/>
              </w:rPr>
              <w:t xml:space="preserve"> </w:t>
            </w:r>
            <w:proofErr w:type="spellStart"/>
            <w:r w:rsidRPr="00856E80">
              <w:rPr>
                <w:rFonts w:ascii="Times New Roman" w:hAnsi="Times New Roman" w:cs="Times New Roman"/>
                <w:sz w:val="20"/>
                <w:szCs w:val="20"/>
                <w:lang w:val="ro-MD"/>
              </w:rPr>
              <w:t>entitled</w:t>
            </w:r>
            <w:proofErr w:type="spellEnd"/>
            <w:r w:rsidRPr="00856E80">
              <w:rPr>
                <w:rFonts w:ascii="Times New Roman" w:hAnsi="Times New Roman" w:cs="Times New Roman"/>
                <w:sz w:val="20"/>
                <w:szCs w:val="20"/>
                <w:lang w:val="ro-MD"/>
              </w:rPr>
              <w:t xml:space="preserve"> </w:t>
            </w:r>
            <w:proofErr w:type="spellStart"/>
            <w:r w:rsidRPr="00856E80">
              <w:rPr>
                <w:rFonts w:ascii="Times New Roman" w:hAnsi="Times New Roman" w:cs="Times New Roman"/>
                <w:sz w:val="20"/>
                <w:szCs w:val="20"/>
                <w:lang w:val="ro-MD"/>
              </w:rPr>
              <w:t>to</w:t>
            </w:r>
            <w:proofErr w:type="spellEnd"/>
            <w:r w:rsidRPr="00856E80">
              <w:rPr>
                <w:rFonts w:ascii="Times New Roman" w:hAnsi="Times New Roman" w:cs="Times New Roman"/>
                <w:sz w:val="20"/>
                <w:szCs w:val="20"/>
                <w:lang w:val="ro-MD"/>
              </w:rPr>
              <w:t xml:space="preserve"> </w:t>
            </w:r>
            <w:proofErr w:type="spellStart"/>
            <w:r w:rsidRPr="00856E80">
              <w:rPr>
                <w:rFonts w:ascii="Times New Roman" w:hAnsi="Times New Roman" w:cs="Times New Roman"/>
                <w:sz w:val="20"/>
                <w:szCs w:val="20"/>
                <w:lang w:val="ro-MD"/>
              </w:rPr>
              <w:t>refuse</w:t>
            </w:r>
            <w:proofErr w:type="spellEnd"/>
            <w:r w:rsidRPr="00856E80">
              <w:rPr>
                <w:rFonts w:ascii="Times New Roman" w:hAnsi="Times New Roman" w:cs="Times New Roman"/>
                <w:sz w:val="20"/>
                <w:szCs w:val="20"/>
                <w:lang w:val="ro-MD"/>
              </w:rPr>
              <w:t xml:space="preserve"> </w:t>
            </w:r>
            <w:proofErr w:type="spellStart"/>
            <w:r w:rsidRPr="00856E80">
              <w:rPr>
                <w:rFonts w:ascii="Times New Roman" w:hAnsi="Times New Roman" w:cs="Times New Roman"/>
                <w:sz w:val="20"/>
                <w:szCs w:val="20"/>
                <w:lang w:val="ro-MD"/>
              </w:rPr>
              <w:t>the</w:t>
            </w:r>
            <w:proofErr w:type="spellEnd"/>
            <w:r w:rsidRPr="00856E80">
              <w:rPr>
                <w:rFonts w:ascii="Times New Roman" w:hAnsi="Times New Roman" w:cs="Times New Roman"/>
                <w:sz w:val="20"/>
                <w:szCs w:val="20"/>
                <w:lang w:val="ro-MD"/>
              </w:rPr>
              <w:t xml:space="preserve"> </w:t>
            </w:r>
            <w:proofErr w:type="spellStart"/>
            <w:r w:rsidRPr="00856E80">
              <w:rPr>
                <w:rFonts w:ascii="Times New Roman" w:hAnsi="Times New Roman" w:cs="Times New Roman"/>
                <w:sz w:val="20"/>
                <w:szCs w:val="20"/>
                <w:lang w:val="ro-MD"/>
              </w:rPr>
              <w:t>issuance</w:t>
            </w:r>
            <w:proofErr w:type="spellEnd"/>
            <w:r w:rsidRPr="00856E80">
              <w:rPr>
                <w:rFonts w:ascii="Times New Roman" w:hAnsi="Times New Roman" w:cs="Times New Roman"/>
                <w:sz w:val="20"/>
                <w:szCs w:val="20"/>
                <w:lang w:val="ro-MD"/>
              </w:rPr>
              <w:t xml:space="preserve"> of </w:t>
            </w:r>
            <w:proofErr w:type="spellStart"/>
            <w:r w:rsidRPr="00856E80">
              <w:rPr>
                <w:rFonts w:ascii="Times New Roman" w:hAnsi="Times New Roman" w:cs="Times New Roman"/>
                <w:sz w:val="20"/>
                <w:szCs w:val="20"/>
                <w:lang w:val="ro-MD"/>
              </w:rPr>
              <w:t>the</w:t>
            </w:r>
            <w:proofErr w:type="spellEnd"/>
            <w:r w:rsidRPr="00856E80">
              <w:rPr>
                <w:rFonts w:ascii="Times New Roman" w:hAnsi="Times New Roman" w:cs="Times New Roman"/>
                <w:sz w:val="20"/>
                <w:szCs w:val="20"/>
                <w:lang w:val="ro-MD"/>
              </w:rPr>
              <w:t xml:space="preserve"> </w:t>
            </w:r>
            <w:proofErr w:type="spellStart"/>
            <w:r w:rsidRPr="00856E80">
              <w:rPr>
                <w:rFonts w:ascii="Times New Roman" w:hAnsi="Times New Roman" w:cs="Times New Roman"/>
                <w:sz w:val="20"/>
                <w:szCs w:val="20"/>
                <w:lang w:val="ro-MD"/>
              </w:rPr>
              <w:t>authorisation</w:t>
            </w:r>
            <w:proofErr w:type="spellEnd"/>
            <w:r w:rsidRPr="00856E80">
              <w:rPr>
                <w:rFonts w:ascii="Times New Roman" w:hAnsi="Times New Roman" w:cs="Times New Roman"/>
                <w:sz w:val="20"/>
                <w:szCs w:val="20"/>
                <w:lang w:val="ro-MD"/>
              </w:rPr>
              <w:t xml:space="preserve"> </w:t>
            </w:r>
            <w:proofErr w:type="spellStart"/>
            <w:r w:rsidRPr="00856E80">
              <w:rPr>
                <w:rFonts w:ascii="Times New Roman" w:hAnsi="Times New Roman" w:cs="Times New Roman"/>
                <w:sz w:val="20"/>
                <w:szCs w:val="20"/>
                <w:lang w:val="ro-MD"/>
              </w:rPr>
              <w:t>regarding</w:t>
            </w:r>
            <w:proofErr w:type="spellEnd"/>
            <w:r w:rsidRPr="00856E80">
              <w:rPr>
                <w:rFonts w:ascii="Times New Roman" w:hAnsi="Times New Roman" w:cs="Times New Roman"/>
                <w:sz w:val="20"/>
                <w:szCs w:val="20"/>
                <w:lang w:val="ro-MD"/>
              </w:rPr>
              <w:t xml:space="preserve"> </w:t>
            </w:r>
            <w:proofErr w:type="spellStart"/>
            <w:r w:rsidRPr="00856E80">
              <w:rPr>
                <w:rFonts w:ascii="Times New Roman" w:hAnsi="Times New Roman" w:cs="Times New Roman"/>
                <w:sz w:val="20"/>
                <w:szCs w:val="20"/>
                <w:lang w:val="ro-MD"/>
              </w:rPr>
              <w:t>the</w:t>
            </w:r>
            <w:proofErr w:type="spellEnd"/>
            <w:r w:rsidRPr="00856E80">
              <w:rPr>
                <w:rFonts w:ascii="Times New Roman" w:hAnsi="Times New Roman" w:cs="Times New Roman"/>
                <w:sz w:val="20"/>
                <w:szCs w:val="20"/>
                <w:lang w:val="ro-MD"/>
              </w:rPr>
              <w:t xml:space="preserve"> </w:t>
            </w:r>
            <w:proofErr w:type="spellStart"/>
            <w:r w:rsidRPr="00856E80">
              <w:rPr>
                <w:rFonts w:ascii="Times New Roman" w:hAnsi="Times New Roman" w:cs="Times New Roman"/>
                <w:sz w:val="20"/>
                <w:szCs w:val="20"/>
                <w:lang w:val="ro-MD"/>
              </w:rPr>
              <w:t>reorganisation</w:t>
            </w:r>
            <w:proofErr w:type="spellEnd"/>
            <w:r w:rsidRPr="00856E80">
              <w:rPr>
                <w:rFonts w:ascii="Times New Roman" w:hAnsi="Times New Roman" w:cs="Times New Roman"/>
                <w:sz w:val="20"/>
                <w:szCs w:val="20"/>
                <w:lang w:val="ro-MD"/>
              </w:rPr>
              <w:t xml:space="preserve"> of </w:t>
            </w:r>
            <w:proofErr w:type="spellStart"/>
            <w:r w:rsidRPr="00856E80">
              <w:rPr>
                <w:rFonts w:ascii="Times New Roman" w:hAnsi="Times New Roman" w:cs="Times New Roman"/>
                <w:sz w:val="20"/>
                <w:szCs w:val="20"/>
                <w:lang w:val="ro-MD"/>
              </w:rPr>
              <w:t>the</w:t>
            </w:r>
            <w:proofErr w:type="spellEnd"/>
            <w:r w:rsidRPr="00856E80">
              <w:rPr>
                <w:rFonts w:ascii="Times New Roman" w:hAnsi="Times New Roman" w:cs="Times New Roman"/>
                <w:sz w:val="20"/>
                <w:szCs w:val="20"/>
                <w:lang w:val="ro-MD"/>
              </w:rPr>
              <w:t xml:space="preserve"> company.</w:t>
            </w:r>
          </w:p>
          <w:p w14:paraId="297FD7CC" w14:textId="36B990C4" w:rsidR="00944BE8" w:rsidRPr="00944BE8" w:rsidRDefault="00944BE8" w:rsidP="00944BE8">
            <w:pPr>
              <w:jc w:val="both"/>
              <w:rPr>
                <w:rFonts w:ascii="Times New Roman" w:hAnsi="Times New Roman" w:cs="Times New Roman"/>
                <w:color w:val="000000" w:themeColor="text1"/>
                <w:sz w:val="20"/>
                <w:szCs w:val="20"/>
                <w:lang w:val="ro-MD"/>
              </w:rPr>
            </w:pPr>
            <w:r w:rsidRPr="00856E80">
              <w:rPr>
                <w:rFonts w:ascii="Times New Roman" w:hAnsi="Times New Roman" w:cs="Times New Roman"/>
                <w:sz w:val="20"/>
                <w:szCs w:val="20"/>
                <w:lang w:val="ro-MD"/>
              </w:rPr>
              <w:t xml:space="preserve">(11) The </w:t>
            </w:r>
            <w:proofErr w:type="spellStart"/>
            <w:r w:rsidRPr="00856E80">
              <w:rPr>
                <w:rFonts w:ascii="Times New Roman" w:hAnsi="Times New Roman" w:cs="Times New Roman"/>
                <w:sz w:val="20"/>
                <w:szCs w:val="20"/>
                <w:lang w:val="ro-MD"/>
              </w:rPr>
              <w:t>resolution</w:t>
            </w:r>
            <w:proofErr w:type="spellEnd"/>
            <w:r w:rsidRPr="00856E80">
              <w:rPr>
                <w:rFonts w:ascii="Times New Roman" w:hAnsi="Times New Roman" w:cs="Times New Roman"/>
                <w:sz w:val="20"/>
                <w:szCs w:val="20"/>
                <w:lang w:val="ro-MD"/>
              </w:rPr>
              <w:t xml:space="preserve"> </w:t>
            </w:r>
            <w:proofErr w:type="spellStart"/>
            <w:r w:rsidRPr="00856E80">
              <w:rPr>
                <w:rFonts w:ascii="Times New Roman" w:hAnsi="Times New Roman" w:cs="Times New Roman"/>
                <w:sz w:val="20"/>
                <w:szCs w:val="20"/>
                <w:lang w:val="ro-MD"/>
              </w:rPr>
              <w:t>regarding</w:t>
            </w:r>
            <w:proofErr w:type="spellEnd"/>
            <w:r w:rsidRPr="00856E80">
              <w:rPr>
                <w:rFonts w:ascii="Times New Roman" w:hAnsi="Times New Roman" w:cs="Times New Roman"/>
                <w:sz w:val="20"/>
                <w:szCs w:val="20"/>
                <w:lang w:val="ro-MD"/>
              </w:rPr>
              <w:t xml:space="preserve"> </w:t>
            </w:r>
            <w:proofErr w:type="spellStart"/>
            <w:r w:rsidRPr="00856E80">
              <w:rPr>
                <w:rFonts w:ascii="Times New Roman" w:hAnsi="Times New Roman" w:cs="Times New Roman"/>
                <w:sz w:val="20"/>
                <w:szCs w:val="20"/>
                <w:lang w:val="ro-MD"/>
              </w:rPr>
              <w:t>the</w:t>
            </w:r>
            <w:proofErr w:type="spellEnd"/>
            <w:r w:rsidRPr="00856E80">
              <w:rPr>
                <w:rFonts w:ascii="Times New Roman" w:hAnsi="Times New Roman" w:cs="Times New Roman"/>
                <w:sz w:val="20"/>
                <w:szCs w:val="20"/>
                <w:lang w:val="ro-MD"/>
              </w:rPr>
              <w:t xml:space="preserve"> </w:t>
            </w:r>
            <w:proofErr w:type="spellStart"/>
            <w:r w:rsidRPr="00856E80">
              <w:rPr>
                <w:rFonts w:ascii="Times New Roman" w:hAnsi="Times New Roman" w:cs="Times New Roman"/>
                <w:sz w:val="20"/>
                <w:szCs w:val="20"/>
                <w:lang w:val="ro-MD"/>
              </w:rPr>
              <w:t>reorganisation</w:t>
            </w:r>
            <w:proofErr w:type="spellEnd"/>
            <w:r w:rsidRPr="00856E80">
              <w:rPr>
                <w:rFonts w:ascii="Times New Roman" w:hAnsi="Times New Roman" w:cs="Times New Roman"/>
                <w:sz w:val="20"/>
                <w:szCs w:val="20"/>
                <w:lang w:val="ro-MD"/>
              </w:rPr>
              <w:t xml:space="preserve"> of </w:t>
            </w:r>
            <w:proofErr w:type="spellStart"/>
            <w:r w:rsidRPr="00856E80">
              <w:rPr>
                <w:rFonts w:ascii="Times New Roman" w:hAnsi="Times New Roman" w:cs="Times New Roman"/>
                <w:sz w:val="20"/>
                <w:szCs w:val="20"/>
                <w:lang w:val="ro-MD"/>
              </w:rPr>
              <w:t>the</w:t>
            </w:r>
            <w:proofErr w:type="spellEnd"/>
            <w:r w:rsidRPr="00856E80">
              <w:rPr>
                <w:rFonts w:ascii="Times New Roman" w:hAnsi="Times New Roman" w:cs="Times New Roman"/>
                <w:sz w:val="20"/>
                <w:szCs w:val="20"/>
                <w:lang w:val="ro-MD"/>
              </w:rPr>
              <w:t xml:space="preserve"> company </w:t>
            </w:r>
            <w:proofErr w:type="spellStart"/>
            <w:r w:rsidRPr="00856E80">
              <w:rPr>
                <w:rFonts w:ascii="Times New Roman" w:hAnsi="Times New Roman" w:cs="Times New Roman"/>
                <w:sz w:val="20"/>
                <w:szCs w:val="20"/>
                <w:lang w:val="ro-MD"/>
              </w:rPr>
              <w:t>is</w:t>
            </w:r>
            <w:proofErr w:type="spellEnd"/>
            <w:r w:rsidRPr="00856E80">
              <w:rPr>
                <w:rFonts w:ascii="Times New Roman" w:hAnsi="Times New Roman" w:cs="Times New Roman"/>
                <w:sz w:val="20"/>
                <w:szCs w:val="20"/>
                <w:lang w:val="ro-MD"/>
              </w:rPr>
              <w:t xml:space="preserve"> </w:t>
            </w:r>
            <w:proofErr w:type="spellStart"/>
            <w:r w:rsidRPr="00856E80">
              <w:rPr>
                <w:rFonts w:ascii="Times New Roman" w:hAnsi="Times New Roman" w:cs="Times New Roman"/>
                <w:sz w:val="20"/>
                <w:szCs w:val="20"/>
                <w:lang w:val="ro-MD"/>
              </w:rPr>
              <w:t>submitted</w:t>
            </w:r>
            <w:proofErr w:type="spellEnd"/>
            <w:r w:rsidRPr="00856E80">
              <w:rPr>
                <w:rFonts w:ascii="Times New Roman" w:hAnsi="Times New Roman" w:cs="Times New Roman"/>
                <w:sz w:val="20"/>
                <w:szCs w:val="20"/>
                <w:lang w:val="ro-MD"/>
              </w:rPr>
              <w:t xml:space="preserve"> </w:t>
            </w:r>
            <w:proofErr w:type="spellStart"/>
            <w:r w:rsidRPr="00856E80">
              <w:rPr>
                <w:rFonts w:ascii="Times New Roman" w:hAnsi="Times New Roman" w:cs="Times New Roman"/>
                <w:sz w:val="20"/>
                <w:szCs w:val="20"/>
                <w:lang w:val="ro-MD"/>
              </w:rPr>
              <w:t>to</w:t>
            </w:r>
            <w:proofErr w:type="spellEnd"/>
            <w:r w:rsidRPr="00856E80">
              <w:rPr>
                <w:rFonts w:ascii="Times New Roman" w:hAnsi="Times New Roman" w:cs="Times New Roman"/>
                <w:sz w:val="20"/>
                <w:szCs w:val="20"/>
                <w:lang w:val="ro-MD"/>
              </w:rPr>
              <w:t xml:space="preserve"> </w:t>
            </w:r>
            <w:proofErr w:type="spellStart"/>
            <w:r w:rsidRPr="00856E80">
              <w:rPr>
                <w:rFonts w:ascii="Times New Roman" w:hAnsi="Times New Roman" w:cs="Times New Roman"/>
                <w:sz w:val="20"/>
                <w:szCs w:val="20"/>
                <w:lang w:val="ro-MD"/>
              </w:rPr>
              <w:t>the</w:t>
            </w:r>
            <w:proofErr w:type="spellEnd"/>
            <w:r w:rsidRPr="00856E80">
              <w:rPr>
                <w:rFonts w:ascii="Times New Roman" w:hAnsi="Times New Roman" w:cs="Times New Roman"/>
                <w:sz w:val="20"/>
                <w:szCs w:val="20"/>
                <w:lang w:val="ro-MD"/>
              </w:rPr>
              <w:t xml:space="preserve"> National </w:t>
            </w:r>
            <w:proofErr w:type="spellStart"/>
            <w:r w:rsidRPr="00856E80">
              <w:rPr>
                <w:rFonts w:ascii="Times New Roman" w:hAnsi="Times New Roman" w:cs="Times New Roman"/>
                <w:sz w:val="20"/>
                <w:szCs w:val="20"/>
                <w:lang w:val="ro-MD"/>
              </w:rPr>
              <w:t>Commission</w:t>
            </w:r>
            <w:proofErr w:type="spellEnd"/>
            <w:r w:rsidRPr="00856E80">
              <w:rPr>
                <w:rFonts w:ascii="Times New Roman" w:hAnsi="Times New Roman" w:cs="Times New Roman"/>
                <w:sz w:val="20"/>
                <w:szCs w:val="20"/>
                <w:lang w:val="ro-MD"/>
              </w:rPr>
              <w:t xml:space="preserve"> </w:t>
            </w:r>
            <w:r w:rsidR="00856E80" w:rsidRPr="00856E80">
              <w:rPr>
                <w:rFonts w:ascii="Times New Roman" w:hAnsi="Times New Roman" w:cs="Times New Roman"/>
                <w:sz w:val="20"/>
                <w:szCs w:val="20"/>
                <w:lang w:val="ro-MD"/>
              </w:rPr>
              <w:t xml:space="preserve">of </w:t>
            </w:r>
            <w:proofErr w:type="spellStart"/>
            <w:r w:rsidR="00856E80" w:rsidRPr="00856E80">
              <w:rPr>
                <w:rFonts w:ascii="Times New Roman" w:hAnsi="Times New Roman" w:cs="Times New Roman"/>
                <w:sz w:val="20"/>
                <w:szCs w:val="20"/>
                <w:lang w:val="ro-MD"/>
              </w:rPr>
              <w:t>the</w:t>
            </w:r>
            <w:proofErr w:type="spellEnd"/>
            <w:r w:rsidR="00856E80" w:rsidRPr="00856E80">
              <w:rPr>
                <w:rFonts w:ascii="Times New Roman" w:hAnsi="Times New Roman" w:cs="Times New Roman"/>
                <w:sz w:val="20"/>
                <w:szCs w:val="20"/>
                <w:lang w:val="ro-MD"/>
              </w:rPr>
              <w:t xml:space="preserve"> Financial </w:t>
            </w:r>
            <w:r w:rsidR="00856E80" w:rsidRPr="00B83F66">
              <w:rPr>
                <w:rFonts w:ascii="Times New Roman" w:hAnsi="Times New Roman" w:cs="Times New Roman"/>
                <w:sz w:val="20"/>
                <w:szCs w:val="20"/>
                <w:lang w:val="ro-MD"/>
              </w:rPr>
              <w:t>Market</w:t>
            </w:r>
            <w:r w:rsidR="00856E80" w:rsidRPr="00944BE8">
              <w:rPr>
                <w:rFonts w:ascii="Times New Roman" w:hAnsi="Times New Roman" w:cs="Times New Roman"/>
                <w:color w:val="000000" w:themeColor="text1"/>
                <w:sz w:val="20"/>
                <w:szCs w:val="20"/>
                <w:lang w:val="ro-MD"/>
              </w:rPr>
              <w:t xml:space="preserve"> </w:t>
            </w:r>
            <w:r w:rsidRPr="00944BE8">
              <w:rPr>
                <w:rFonts w:ascii="Times New Roman" w:hAnsi="Times New Roman" w:cs="Times New Roman"/>
                <w:color w:val="000000" w:themeColor="text1"/>
                <w:sz w:val="20"/>
                <w:szCs w:val="20"/>
                <w:lang w:val="ro-MD"/>
              </w:rPr>
              <w:t xml:space="preserve">for </w:t>
            </w:r>
            <w:proofErr w:type="spellStart"/>
            <w:r w:rsidRPr="00944BE8">
              <w:rPr>
                <w:rFonts w:ascii="Times New Roman" w:hAnsi="Times New Roman" w:cs="Times New Roman"/>
                <w:color w:val="000000" w:themeColor="text1"/>
                <w:sz w:val="20"/>
                <w:szCs w:val="20"/>
                <w:lang w:val="ro-MD"/>
              </w:rPr>
              <w:t>authorisation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within</w:t>
            </w:r>
            <w:proofErr w:type="spellEnd"/>
            <w:r w:rsidRPr="00944BE8">
              <w:rPr>
                <w:rFonts w:ascii="Times New Roman" w:hAnsi="Times New Roman" w:cs="Times New Roman"/>
                <w:color w:val="000000" w:themeColor="text1"/>
                <w:sz w:val="20"/>
                <w:szCs w:val="20"/>
                <w:lang w:val="ro-MD"/>
              </w:rPr>
              <w:t xml:space="preserve"> 6 </w:t>
            </w:r>
            <w:proofErr w:type="spellStart"/>
            <w:r w:rsidRPr="00944BE8">
              <w:rPr>
                <w:rFonts w:ascii="Times New Roman" w:hAnsi="Times New Roman" w:cs="Times New Roman"/>
                <w:color w:val="000000" w:themeColor="text1"/>
                <w:sz w:val="20"/>
                <w:szCs w:val="20"/>
                <w:lang w:val="ro-MD"/>
              </w:rPr>
              <w:t>months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of </w:t>
            </w:r>
            <w:proofErr w:type="spellStart"/>
            <w:r w:rsidRPr="00944BE8">
              <w:rPr>
                <w:rFonts w:ascii="Times New Roman" w:hAnsi="Times New Roman" w:cs="Times New Roman"/>
                <w:color w:val="000000" w:themeColor="text1"/>
                <w:sz w:val="20"/>
                <w:szCs w:val="20"/>
                <w:lang w:val="ro-MD"/>
              </w:rPr>
              <w:t>adoption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exception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resolutions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regarding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banks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submitted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National </w:t>
            </w:r>
            <w:proofErr w:type="spellStart"/>
            <w:r w:rsidRPr="00944BE8">
              <w:rPr>
                <w:rFonts w:ascii="Times New Roman" w:hAnsi="Times New Roman" w:cs="Times New Roman"/>
                <w:color w:val="000000" w:themeColor="text1"/>
                <w:sz w:val="20"/>
                <w:szCs w:val="20"/>
                <w:lang w:val="ro-MD"/>
              </w:rPr>
              <w:t>Commission</w:t>
            </w:r>
            <w:proofErr w:type="spellEnd"/>
            <w:r w:rsidRPr="00944BE8">
              <w:rPr>
                <w:rFonts w:ascii="Times New Roman" w:hAnsi="Times New Roman" w:cs="Times New Roman"/>
                <w:color w:val="000000" w:themeColor="text1"/>
                <w:sz w:val="20"/>
                <w:szCs w:val="20"/>
                <w:lang w:val="ro-MD"/>
              </w:rPr>
              <w:t xml:space="preserve"> for Financial </w:t>
            </w:r>
            <w:proofErr w:type="spellStart"/>
            <w:r w:rsidRPr="00944BE8">
              <w:rPr>
                <w:rFonts w:ascii="Times New Roman" w:hAnsi="Times New Roman" w:cs="Times New Roman"/>
                <w:color w:val="000000" w:themeColor="text1"/>
                <w:sz w:val="20"/>
                <w:szCs w:val="20"/>
                <w:lang w:val="ro-MD"/>
              </w:rPr>
              <w:t>Markets</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lastRenderedPageBreak/>
              <w:t>authorisation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within</w:t>
            </w:r>
            <w:proofErr w:type="spellEnd"/>
            <w:r w:rsidRPr="00944BE8">
              <w:rPr>
                <w:rFonts w:ascii="Times New Roman" w:hAnsi="Times New Roman" w:cs="Times New Roman"/>
                <w:color w:val="000000" w:themeColor="text1"/>
                <w:sz w:val="20"/>
                <w:szCs w:val="20"/>
                <w:lang w:val="ro-MD"/>
              </w:rPr>
              <w:t xml:space="preserve"> 9 </w:t>
            </w:r>
            <w:proofErr w:type="spellStart"/>
            <w:r w:rsidRPr="00944BE8">
              <w:rPr>
                <w:rFonts w:ascii="Times New Roman" w:hAnsi="Times New Roman" w:cs="Times New Roman"/>
                <w:color w:val="000000" w:themeColor="text1"/>
                <w:sz w:val="20"/>
                <w:szCs w:val="20"/>
                <w:lang w:val="ro-MD"/>
              </w:rPr>
              <w:t>months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of </w:t>
            </w:r>
            <w:proofErr w:type="spellStart"/>
            <w:r w:rsidRPr="00944BE8">
              <w:rPr>
                <w:rFonts w:ascii="Times New Roman" w:hAnsi="Times New Roman" w:cs="Times New Roman"/>
                <w:color w:val="000000" w:themeColor="text1"/>
                <w:sz w:val="20"/>
                <w:szCs w:val="20"/>
                <w:lang w:val="ro-MD"/>
              </w:rPr>
              <w:t>adoption</w:t>
            </w:r>
            <w:proofErr w:type="spellEnd"/>
            <w:r w:rsidRPr="00944BE8">
              <w:rPr>
                <w:rFonts w:ascii="Times New Roman" w:hAnsi="Times New Roman" w:cs="Times New Roman"/>
                <w:color w:val="000000" w:themeColor="text1"/>
                <w:sz w:val="20"/>
                <w:szCs w:val="20"/>
                <w:lang w:val="ro-MD"/>
              </w:rPr>
              <w:t>. In case of non-</w:t>
            </w:r>
            <w:proofErr w:type="spellStart"/>
            <w:r w:rsidRPr="00944BE8">
              <w:rPr>
                <w:rFonts w:ascii="Times New Roman" w:hAnsi="Times New Roman" w:cs="Times New Roman"/>
                <w:color w:val="000000" w:themeColor="text1"/>
                <w:sz w:val="20"/>
                <w:szCs w:val="20"/>
                <w:lang w:val="ro-MD"/>
              </w:rPr>
              <w:t>compliance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indicated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term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resolution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loses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validity</w:t>
            </w:r>
            <w:proofErr w:type="spellEnd"/>
            <w:r w:rsidRPr="00944BE8">
              <w:rPr>
                <w:rFonts w:ascii="Times New Roman" w:hAnsi="Times New Roman" w:cs="Times New Roman"/>
                <w:color w:val="000000" w:themeColor="text1"/>
                <w:sz w:val="20"/>
                <w:szCs w:val="20"/>
                <w:lang w:val="ro-MD"/>
              </w:rPr>
              <w:t>.</w:t>
            </w:r>
          </w:p>
          <w:p w14:paraId="28867903" w14:textId="77777777" w:rsidR="00944BE8" w:rsidRPr="00944BE8" w:rsidRDefault="00944BE8" w:rsidP="00944BE8">
            <w:pPr>
              <w:jc w:val="both"/>
              <w:rPr>
                <w:rFonts w:ascii="Times New Roman" w:hAnsi="Times New Roman" w:cs="Times New Roman"/>
                <w:color w:val="000000" w:themeColor="text1"/>
                <w:sz w:val="20"/>
                <w:szCs w:val="20"/>
                <w:lang w:val="ro-MD"/>
              </w:rPr>
            </w:pPr>
          </w:p>
          <w:p w14:paraId="4839F901" w14:textId="2D768EBB"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Law 220/2007</w:t>
            </w:r>
          </w:p>
          <w:p w14:paraId="2577C574" w14:textId="384E6510"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20</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Notifying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organ </w:t>
            </w:r>
            <w:proofErr w:type="spellStart"/>
            <w:r w:rsidRPr="00944BE8">
              <w:rPr>
                <w:rFonts w:ascii="Times New Roman" w:hAnsi="Times New Roman" w:cs="Times New Roman"/>
                <w:color w:val="000000" w:themeColor="text1"/>
                <w:sz w:val="20"/>
                <w:szCs w:val="20"/>
                <w:lang w:val="ro-MD"/>
              </w:rPr>
              <w:t>about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commencement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procedure</w:t>
            </w:r>
            <w:proofErr w:type="spellEnd"/>
          </w:p>
          <w:p w14:paraId="41C9E91E" w14:textId="0AFE2082"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(2)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recording</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Register</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commencement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procedure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resolution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adopted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competent organ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court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submitted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organ.</w:t>
            </w:r>
          </w:p>
          <w:p w14:paraId="13CB050F" w14:textId="3287FB71"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21</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Documents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necessary</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reorganisation</w:t>
            </w:r>
            <w:proofErr w:type="spellEnd"/>
          </w:p>
          <w:p w14:paraId="504EA502" w14:textId="5231D84B"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 </w:t>
            </w:r>
            <w:proofErr w:type="spellStart"/>
            <w:r w:rsidRPr="00944BE8">
              <w:rPr>
                <w:rFonts w:ascii="Times New Roman" w:hAnsi="Times New Roman" w:cs="Times New Roman"/>
                <w:color w:val="000000" w:themeColor="text1"/>
                <w:sz w:val="20"/>
                <w:szCs w:val="20"/>
                <w:lang w:val="ro-MD"/>
              </w:rPr>
              <w:t>After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expiration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one-month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term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publication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notice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regarding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competent organ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subject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created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following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lastRenderedPageBreak/>
              <w:t>submit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organ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following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documents</w:t>
            </w:r>
            <w:proofErr w:type="spellEnd"/>
            <w:r w:rsidRPr="00944BE8">
              <w:rPr>
                <w:rFonts w:ascii="Times New Roman" w:hAnsi="Times New Roman" w:cs="Times New Roman"/>
                <w:color w:val="000000" w:themeColor="text1"/>
                <w:sz w:val="20"/>
                <w:szCs w:val="20"/>
                <w:lang w:val="ro-MD"/>
              </w:rPr>
              <w:t>:</w:t>
            </w:r>
          </w:p>
          <w:p w14:paraId="1E42C324" w14:textId="5A35DAD3"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a)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application</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according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template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approved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organ;</w:t>
            </w:r>
          </w:p>
          <w:p w14:paraId="292871F3" w14:textId="5F18AB3D"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b)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draft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contract 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draft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project</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w:t>
            </w:r>
          </w:p>
          <w:p w14:paraId="45992774" w14:textId="506E342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c)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resolution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adopted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competent organ of </w:t>
            </w:r>
            <w:proofErr w:type="spellStart"/>
            <w:r w:rsidRPr="00944BE8">
              <w:rPr>
                <w:rFonts w:ascii="Times New Roman" w:hAnsi="Times New Roman" w:cs="Times New Roman"/>
                <w:color w:val="000000" w:themeColor="text1"/>
                <w:sz w:val="20"/>
                <w:szCs w:val="20"/>
                <w:lang w:val="ro-MD"/>
              </w:rPr>
              <w:t>each</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participating</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w:t>
            </w:r>
          </w:p>
          <w:p w14:paraId="447B8004" w14:textId="2ED392B6"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d)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instruments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incorporation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participating</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w:t>
            </w:r>
          </w:p>
          <w:p w14:paraId="60B533B8" w14:textId="05B02218"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instruments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incorporation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newly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created</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w:t>
            </w:r>
          </w:p>
          <w:p w14:paraId="3BB8E783" w14:textId="51189B41"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document </w:t>
            </w:r>
            <w:proofErr w:type="spellStart"/>
            <w:r w:rsidRPr="00944BE8">
              <w:rPr>
                <w:rFonts w:ascii="Times New Roman" w:hAnsi="Times New Roman" w:cs="Times New Roman"/>
                <w:color w:val="000000" w:themeColor="text1"/>
                <w:sz w:val="20"/>
                <w:szCs w:val="20"/>
                <w:lang w:val="ro-MD"/>
              </w:rPr>
              <w:t>confirming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acceptance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creditors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offered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guarantees</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confirming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payment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debts</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w:t>
            </w:r>
          </w:p>
          <w:p w14:paraId="084EB6DA" w14:textId="4A079018"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g)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authorisation</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w:t>
            </w:r>
          </w:p>
          <w:p w14:paraId="22D4C341" w14:textId="3808F0B8"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h)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transfer act 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balance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sheet</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w:t>
            </w:r>
          </w:p>
          <w:p w14:paraId="3AE370B3" w14:textId="5753512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lastRenderedPageBreak/>
              <w:t xml:space="preserve">i)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copy</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notices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published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according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provisions</w:t>
            </w:r>
            <w:proofErr w:type="spellEnd"/>
            <w:r w:rsidRPr="00944BE8">
              <w:rPr>
                <w:rFonts w:ascii="Times New Roman" w:hAnsi="Times New Roman" w:cs="Times New Roman"/>
                <w:color w:val="000000" w:themeColor="text1"/>
                <w:sz w:val="20"/>
                <w:szCs w:val="20"/>
                <w:lang w:val="ro-MD"/>
              </w:rPr>
              <w:t xml:space="preserve"> of art. 207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Civil Code;</w:t>
            </w:r>
          </w:p>
        </w:tc>
        <w:tc>
          <w:tcPr>
            <w:tcW w:w="1258" w:type="dxa"/>
          </w:tcPr>
          <w:p w14:paraId="42675AC5" w14:textId="597450AF" w:rsidR="00944BE8" w:rsidRPr="00944BE8" w:rsidRDefault="00EC4AF5" w:rsidP="00944BE8">
            <w:pPr>
              <w:rPr>
                <w:rFonts w:ascii="Times New Roman" w:hAnsi="Times New Roman" w:cs="Times New Roman"/>
                <w:bCs/>
                <w:color w:val="000000" w:themeColor="text1"/>
                <w:sz w:val="20"/>
                <w:szCs w:val="20"/>
                <w:lang w:val="ro-MD"/>
              </w:rPr>
            </w:pPr>
            <w:r w:rsidRPr="00EC4AF5">
              <w:rPr>
                <w:rFonts w:ascii="Times New Roman" w:hAnsi="Times New Roman" w:cs="Times New Roman"/>
                <w:bCs/>
                <w:color w:val="000000" w:themeColor="text1"/>
                <w:sz w:val="20"/>
                <w:szCs w:val="20"/>
                <w:lang w:val="ro-MD"/>
              </w:rPr>
              <w:lastRenderedPageBreak/>
              <w:t>prevederi UE neaplicabile</w:t>
            </w:r>
            <w:r>
              <w:rPr>
                <w:rFonts w:ascii="Times New Roman" w:hAnsi="Times New Roman" w:cs="Times New Roman"/>
                <w:bCs/>
                <w:color w:val="000000" w:themeColor="text1"/>
                <w:sz w:val="20"/>
                <w:szCs w:val="20"/>
                <w:lang w:val="ro-MD"/>
              </w:rPr>
              <w:t xml:space="preserve"> / </w:t>
            </w:r>
            <w:proofErr w:type="spellStart"/>
            <w:r>
              <w:rPr>
                <w:rFonts w:ascii="Times New Roman" w:hAnsi="Times New Roman" w:cs="Times New Roman"/>
                <w:bCs/>
                <w:color w:val="000000" w:themeColor="text1"/>
                <w:sz w:val="20"/>
                <w:szCs w:val="20"/>
                <w:lang w:val="ro-MD"/>
              </w:rPr>
              <w:t>Inapplicable</w:t>
            </w:r>
            <w:proofErr w:type="spellEnd"/>
            <w:r>
              <w:rPr>
                <w:rFonts w:ascii="Times New Roman" w:hAnsi="Times New Roman" w:cs="Times New Roman"/>
                <w:bCs/>
                <w:color w:val="000000" w:themeColor="text1"/>
                <w:sz w:val="20"/>
                <w:szCs w:val="20"/>
                <w:lang w:val="ro-MD"/>
              </w:rPr>
              <w:t xml:space="preserve"> EU </w:t>
            </w:r>
            <w:proofErr w:type="spellStart"/>
            <w:r>
              <w:rPr>
                <w:rFonts w:ascii="Times New Roman" w:hAnsi="Times New Roman" w:cs="Times New Roman"/>
                <w:bCs/>
                <w:color w:val="000000" w:themeColor="text1"/>
                <w:sz w:val="20"/>
                <w:szCs w:val="20"/>
                <w:lang w:val="ro-MD"/>
              </w:rPr>
              <w:t>provisions</w:t>
            </w:r>
            <w:proofErr w:type="spellEnd"/>
          </w:p>
        </w:tc>
        <w:tc>
          <w:tcPr>
            <w:tcW w:w="2175" w:type="dxa"/>
          </w:tcPr>
          <w:p w14:paraId="6C999AE8" w14:textId="6ED86D72" w:rsidR="00944BE8" w:rsidRPr="00944BE8" w:rsidRDefault="00944BE8" w:rsidP="00944BE8">
            <w:pPr>
              <w:jc w:val="both"/>
              <w:rPr>
                <w:rFonts w:ascii="Times New Roman" w:eastAsiaTheme="minorEastAsia" w:hAnsi="Times New Roman" w:cs="Times New Roman"/>
                <w:noProof/>
                <w:color w:val="000000" w:themeColor="text1"/>
                <w:sz w:val="20"/>
                <w:szCs w:val="20"/>
                <w:lang w:val="ro-MD"/>
              </w:rPr>
            </w:pPr>
            <w:r w:rsidRPr="00944BE8">
              <w:rPr>
                <w:rFonts w:ascii="Times New Roman" w:eastAsiaTheme="minorEastAsia" w:hAnsi="Times New Roman" w:cs="Times New Roman"/>
                <w:noProof/>
                <w:color w:val="000000" w:themeColor="text1"/>
                <w:sz w:val="20"/>
                <w:szCs w:val="20"/>
                <w:lang w:val="ro-MD"/>
              </w:rPr>
              <w:t xml:space="preserve">Legea națională prevede că în cazul adoptării  hotărîrii privind reorganizarea  societății pe acțiuni, inclusiv în cazul constituirii unor  societăți noi, urmare a reorganizării, se depun actele la CNPF în scop de autorizare preventivă  </w:t>
            </w:r>
            <w:r w:rsidRPr="00944BE8">
              <w:rPr>
                <w:rFonts w:ascii="Times New Roman" w:eastAsiaTheme="minorEastAsia" w:hAnsi="Times New Roman" w:cs="Times New Roman"/>
                <w:noProof/>
                <w:color w:val="000000" w:themeColor="text1"/>
                <w:sz w:val="20"/>
                <w:szCs w:val="20"/>
                <w:lang w:val="ro-MD"/>
              </w:rPr>
              <w:lastRenderedPageBreak/>
              <w:t xml:space="preserve">pentru înregistrarea unor astfel de societăți. </w:t>
            </w:r>
          </w:p>
          <w:p w14:paraId="241CC1F3" w14:textId="77777777" w:rsidR="00944BE8" w:rsidRPr="00944BE8" w:rsidRDefault="00944BE8" w:rsidP="00944BE8">
            <w:pPr>
              <w:jc w:val="both"/>
              <w:rPr>
                <w:rFonts w:ascii="Times New Roman" w:eastAsiaTheme="minorEastAsia" w:hAnsi="Times New Roman" w:cs="Times New Roman"/>
                <w:noProof/>
                <w:color w:val="000000" w:themeColor="text1"/>
                <w:sz w:val="20"/>
                <w:szCs w:val="20"/>
                <w:lang w:val="ro-MD"/>
              </w:rPr>
            </w:pPr>
          </w:p>
          <w:p w14:paraId="121205F2" w14:textId="5BD8B821" w:rsidR="00944BE8" w:rsidRPr="00944BE8" w:rsidRDefault="00944BE8" w:rsidP="00944BE8">
            <w:pPr>
              <w:jc w:val="both"/>
              <w:rPr>
                <w:rFonts w:ascii="Times New Roman" w:hAnsi="Times New Roman" w:cs="Times New Roman"/>
                <w:bCs/>
                <w:color w:val="000000" w:themeColor="text1"/>
                <w:sz w:val="20"/>
                <w:szCs w:val="20"/>
                <w:lang w:val="ro-MD"/>
              </w:rPr>
            </w:pPr>
            <w:r w:rsidRPr="00944BE8">
              <w:rPr>
                <w:rFonts w:ascii="Times New Roman" w:eastAsiaTheme="minorEastAsia" w:hAnsi="Times New Roman" w:cs="Times New Roman"/>
                <w:noProof/>
                <w:color w:val="000000" w:themeColor="text1"/>
                <w:sz w:val="20"/>
                <w:szCs w:val="20"/>
                <w:lang w:val="ro-MD"/>
              </w:rPr>
              <w:t>Astfel un grad suficient de supraveghere a fuziunii există.</w:t>
            </w:r>
          </w:p>
          <w:p w14:paraId="20225EB9" w14:textId="6198B1A0" w:rsidR="00944BE8" w:rsidRPr="00944BE8" w:rsidRDefault="00944BE8" w:rsidP="00944BE8">
            <w:pPr>
              <w:rPr>
                <w:rFonts w:ascii="Times New Roman" w:hAnsi="Times New Roman" w:cs="Times New Roman"/>
                <w:color w:val="000000" w:themeColor="text1"/>
                <w:sz w:val="20"/>
                <w:szCs w:val="20"/>
                <w:lang w:val="ro-MD"/>
              </w:rPr>
            </w:pPr>
          </w:p>
          <w:p w14:paraId="39E33FD6" w14:textId="77777777" w:rsidR="00944BE8" w:rsidRPr="00944BE8" w:rsidRDefault="00944BE8" w:rsidP="00944BE8">
            <w:pPr>
              <w:rPr>
                <w:rFonts w:ascii="Times New Roman" w:hAnsi="Times New Roman" w:cs="Times New Roman"/>
                <w:color w:val="000000" w:themeColor="text1"/>
                <w:sz w:val="20"/>
                <w:szCs w:val="20"/>
                <w:lang w:val="ro-MD"/>
              </w:rPr>
            </w:pPr>
          </w:p>
        </w:tc>
        <w:tc>
          <w:tcPr>
            <w:tcW w:w="1464" w:type="dxa"/>
          </w:tcPr>
          <w:p w14:paraId="587AC83D"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r w:rsidR="00944BE8" w:rsidRPr="00944BE8" w14:paraId="5E883053" w14:textId="77777777" w:rsidTr="00DC690B">
        <w:tc>
          <w:tcPr>
            <w:tcW w:w="2547" w:type="dxa"/>
          </w:tcPr>
          <w:p w14:paraId="27867854" w14:textId="77777777" w:rsidR="00944BE8" w:rsidRPr="00944BE8" w:rsidRDefault="00944BE8" w:rsidP="00944BE8">
            <w:pPr>
              <w:pStyle w:val="NoSpacing"/>
              <w:jc w:val="center"/>
              <w:rPr>
                <w:rStyle w:val="Strong"/>
                <w:rFonts w:ascii="Times New Roman" w:hAnsi="Times New Roman" w:cs="Times New Roman"/>
                <w:color w:val="000000" w:themeColor="text1"/>
                <w:sz w:val="20"/>
                <w:szCs w:val="20"/>
                <w:lang w:val="it-IT"/>
              </w:rPr>
            </w:pPr>
            <w:proofErr w:type="spellStart"/>
            <w:r w:rsidRPr="00944BE8">
              <w:rPr>
                <w:rStyle w:val="Strong"/>
                <w:rFonts w:ascii="Times New Roman" w:hAnsi="Times New Roman" w:cs="Times New Roman"/>
                <w:color w:val="000000" w:themeColor="text1"/>
                <w:sz w:val="20"/>
                <w:szCs w:val="20"/>
                <w:lang w:val="it-IT"/>
              </w:rPr>
              <w:lastRenderedPageBreak/>
              <w:t>Articolul</w:t>
            </w:r>
            <w:proofErr w:type="spellEnd"/>
            <w:r w:rsidRPr="00944BE8">
              <w:rPr>
                <w:rStyle w:val="Strong"/>
                <w:rFonts w:ascii="Times New Roman" w:hAnsi="Times New Roman" w:cs="Times New Roman"/>
                <w:color w:val="000000" w:themeColor="text1"/>
                <w:sz w:val="20"/>
                <w:szCs w:val="20"/>
                <w:lang w:val="it-IT"/>
              </w:rPr>
              <w:t xml:space="preserve"> 103</w:t>
            </w:r>
            <w:r w:rsidRPr="00944BE8">
              <w:rPr>
                <w:rFonts w:ascii="Times New Roman" w:hAnsi="Times New Roman" w:cs="Times New Roman"/>
                <w:b/>
                <w:bCs/>
                <w:color w:val="000000" w:themeColor="text1"/>
                <w:sz w:val="20"/>
                <w:szCs w:val="20"/>
                <w:lang w:val="it-IT"/>
              </w:rPr>
              <w:br/>
            </w:r>
            <w:r w:rsidRPr="00944BE8">
              <w:rPr>
                <w:rStyle w:val="Strong"/>
                <w:rFonts w:ascii="Times New Roman" w:hAnsi="Times New Roman" w:cs="Times New Roman"/>
                <w:color w:val="000000" w:themeColor="text1"/>
                <w:sz w:val="20"/>
                <w:szCs w:val="20"/>
                <w:lang w:val="it-IT"/>
              </w:rPr>
              <w:t xml:space="preserve">Data la care </w:t>
            </w:r>
            <w:proofErr w:type="spellStart"/>
            <w:r w:rsidRPr="00944BE8">
              <w:rPr>
                <w:rStyle w:val="Strong"/>
                <w:rFonts w:ascii="Times New Roman" w:hAnsi="Times New Roman" w:cs="Times New Roman"/>
                <w:color w:val="000000" w:themeColor="text1"/>
                <w:sz w:val="20"/>
                <w:szCs w:val="20"/>
                <w:lang w:val="it-IT"/>
              </w:rPr>
              <w:t>fuziunea</w:t>
            </w:r>
            <w:proofErr w:type="spellEnd"/>
            <w:r w:rsidRPr="00944BE8">
              <w:rPr>
                <w:rStyle w:val="Strong"/>
                <w:rFonts w:ascii="Times New Roman" w:hAnsi="Times New Roman" w:cs="Times New Roman"/>
                <w:color w:val="000000" w:themeColor="text1"/>
                <w:sz w:val="20"/>
                <w:szCs w:val="20"/>
                <w:lang w:val="it-IT"/>
              </w:rPr>
              <w:t xml:space="preserve"> produce </w:t>
            </w:r>
            <w:proofErr w:type="spellStart"/>
            <w:r w:rsidRPr="00944BE8">
              <w:rPr>
                <w:rStyle w:val="Strong"/>
                <w:rFonts w:ascii="Times New Roman" w:hAnsi="Times New Roman" w:cs="Times New Roman"/>
                <w:color w:val="000000" w:themeColor="text1"/>
                <w:sz w:val="20"/>
                <w:szCs w:val="20"/>
                <w:lang w:val="it-IT"/>
              </w:rPr>
              <w:t>efecte</w:t>
            </w:r>
            <w:proofErr w:type="spellEnd"/>
          </w:p>
          <w:p w14:paraId="27B99494" w14:textId="7EFF69B0" w:rsidR="00944BE8" w:rsidRPr="00944BE8" w:rsidRDefault="00944BE8" w:rsidP="00944BE8">
            <w:pPr>
              <w:pStyle w:val="NoSpacing"/>
              <w:jc w:val="both"/>
              <w:rPr>
                <w:rFonts w:ascii="Times New Roman" w:hAnsi="Times New Roman" w:cs="Times New Roman"/>
                <w:b/>
                <w:color w:val="000000" w:themeColor="text1"/>
                <w:sz w:val="20"/>
                <w:szCs w:val="20"/>
                <w:lang w:val="it-IT" w:eastAsia="ru-RU"/>
              </w:rPr>
            </w:pPr>
            <w:r w:rsidRPr="00944BE8">
              <w:rPr>
                <w:rFonts w:ascii="Times New Roman" w:hAnsi="Times New Roman" w:cs="Times New Roman"/>
                <w:color w:val="000000" w:themeColor="text1"/>
                <w:sz w:val="20"/>
                <w:szCs w:val="20"/>
                <w:lang w:val="it-IT"/>
              </w:rPr>
              <w:br/>
            </w:r>
            <w:proofErr w:type="spellStart"/>
            <w:r w:rsidRPr="00944BE8">
              <w:rPr>
                <w:rFonts w:ascii="Times New Roman" w:hAnsi="Times New Roman" w:cs="Times New Roman"/>
                <w:color w:val="000000" w:themeColor="text1"/>
                <w:sz w:val="20"/>
                <w:szCs w:val="20"/>
                <w:lang w:val="it-IT"/>
              </w:rPr>
              <w:t>Legislația</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statelor</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membre</w:t>
            </w:r>
            <w:proofErr w:type="spellEnd"/>
            <w:r w:rsidRPr="00944BE8">
              <w:rPr>
                <w:rFonts w:ascii="Times New Roman" w:hAnsi="Times New Roman" w:cs="Times New Roman"/>
                <w:color w:val="000000" w:themeColor="text1"/>
                <w:sz w:val="20"/>
                <w:szCs w:val="20"/>
                <w:lang w:val="it-IT"/>
              </w:rPr>
              <w:t xml:space="preserve"> va stabili data la care </w:t>
            </w:r>
            <w:proofErr w:type="spellStart"/>
            <w:r w:rsidRPr="00944BE8">
              <w:rPr>
                <w:rFonts w:ascii="Times New Roman" w:hAnsi="Times New Roman" w:cs="Times New Roman"/>
                <w:color w:val="000000" w:themeColor="text1"/>
                <w:sz w:val="20"/>
                <w:szCs w:val="20"/>
                <w:lang w:val="it-IT"/>
              </w:rPr>
              <w:t>fuziunea</w:t>
            </w:r>
            <w:proofErr w:type="spellEnd"/>
            <w:r w:rsidRPr="00944BE8">
              <w:rPr>
                <w:rFonts w:ascii="Times New Roman" w:hAnsi="Times New Roman" w:cs="Times New Roman"/>
                <w:color w:val="000000" w:themeColor="text1"/>
                <w:sz w:val="20"/>
                <w:szCs w:val="20"/>
                <w:lang w:val="it-IT"/>
              </w:rPr>
              <w:t xml:space="preserve"> produce </w:t>
            </w:r>
            <w:proofErr w:type="spellStart"/>
            <w:r w:rsidRPr="00944BE8">
              <w:rPr>
                <w:rFonts w:ascii="Times New Roman" w:hAnsi="Times New Roman" w:cs="Times New Roman"/>
                <w:color w:val="000000" w:themeColor="text1"/>
                <w:sz w:val="20"/>
                <w:szCs w:val="20"/>
                <w:lang w:val="it-IT"/>
              </w:rPr>
              <w:t>efecte</w:t>
            </w:r>
            <w:proofErr w:type="spellEnd"/>
            <w:r w:rsidRPr="00944BE8">
              <w:rPr>
                <w:rFonts w:ascii="Times New Roman" w:hAnsi="Times New Roman" w:cs="Times New Roman"/>
                <w:color w:val="000000" w:themeColor="text1"/>
                <w:sz w:val="20"/>
                <w:szCs w:val="20"/>
                <w:lang w:val="it-IT"/>
              </w:rPr>
              <w:t>.</w:t>
            </w:r>
          </w:p>
        </w:tc>
        <w:tc>
          <w:tcPr>
            <w:tcW w:w="2410" w:type="dxa"/>
          </w:tcPr>
          <w:p w14:paraId="38B80A76" w14:textId="0523F5A0"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t>Article 103</w:t>
            </w:r>
          </w:p>
          <w:p w14:paraId="5B3FF433" w14:textId="467572D0"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t>Date on which a merger takes effect</w:t>
            </w:r>
          </w:p>
          <w:p w14:paraId="22C2734D" w14:textId="77777777" w:rsidR="00944BE8" w:rsidRPr="00944BE8" w:rsidRDefault="00944BE8" w:rsidP="00944BE8">
            <w:pPr>
              <w:jc w:val="center"/>
              <w:rPr>
                <w:rFonts w:ascii="Times New Roman" w:hAnsi="Times New Roman" w:cs="Times New Roman"/>
                <w:b/>
                <w:color w:val="000000" w:themeColor="text1"/>
                <w:sz w:val="20"/>
                <w:szCs w:val="20"/>
                <w:lang w:val="en-US"/>
              </w:rPr>
            </w:pPr>
          </w:p>
          <w:p w14:paraId="1585CCA8" w14:textId="07762A43" w:rsidR="00944BE8" w:rsidRPr="00944BE8" w:rsidRDefault="00944BE8" w:rsidP="00944BE8">
            <w:pPr>
              <w:jc w:val="both"/>
              <w:rPr>
                <w:rFonts w:ascii="Times New Roman" w:hAnsi="Times New Roman" w:cs="Times New Roman"/>
                <w:b/>
                <w:color w:val="000000" w:themeColor="text1"/>
                <w:sz w:val="20"/>
                <w:szCs w:val="20"/>
                <w:lang w:val="en-US"/>
              </w:rPr>
            </w:pPr>
            <w:r w:rsidRPr="00944BE8">
              <w:rPr>
                <w:rFonts w:ascii="Times New Roman" w:hAnsi="Times New Roman" w:cs="Times New Roman"/>
                <w:color w:val="000000" w:themeColor="text1"/>
                <w:sz w:val="20"/>
                <w:szCs w:val="20"/>
                <w:lang w:val="en-US"/>
              </w:rPr>
              <w:t>The laws of the Member States shall determine the date on which a merger takes effect.</w:t>
            </w:r>
          </w:p>
        </w:tc>
        <w:tc>
          <w:tcPr>
            <w:tcW w:w="2551" w:type="dxa"/>
          </w:tcPr>
          <w:p w14:paraId="109D288B" w14:textId="48F1AD74"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Codul civil</w:t>
            </w:r>
          </w:p>
          <w:p w14:paraId="7A9823AA" w14:textId="46237FCA" w:rsidR="00944BE8" w:rsidRPr="00944BE8" w:rsidRDefault="00944BE8" w:rsidP="00944BE8">
            <w:pPr>
              <w:jc w:val="both"/>
              <w:rPr>
                <w:rFonts w:ascii="Times New Roman" w:hAnsi="Times New Roman" w:cs="Times New Roman"/>
                <w:color w:val="000000" w:themeColor="text1"/>
                <w:sz w:val="20"/>
                <w:szCs w:val="20"/>
                <w:shd w:val="clear" w:color="auto" w:fill="FFFFFF"/>
                <w:lang w:val="ro-MD"/>
              </w:rPr>
            </w:pPr>
            <w:r w:rsidRPr="00944BE8">
              <w:rPr>
                <w:rStyle w:val="Strong"/>
                <w:rFonts w:ascii="Times New Roman" w:hAnsi="Times New Roman" w:cs="Times New Roman"/>
                <w:color w:val="000000" w:themeColor="text1"/>
                <w:sz w:val="20"/>
                <w:szCs w:val="20"/>
                <w:shd w:val="clear" w:color="auto" w:fill="FFFFFF"/>
                <w:lang w:val="ro-MD"/>
              </w:rPr>
              <w:t>Articolul 204.</w:t>
            </w:r>
            <w:r w:rsidRPr="00944BE8">
              <w:rPr>
                <w:rFonts w:ascii="Times New Roman" w:hAnsi="Times New Roman" w:cs="Times New Roman"/>
                <w:color w:val="000000" w:themeColor="text1"/>
                <w:sz w:val="20"/>
                <w:szCs w:val="20"/>
                <w:shd w:val="clear" w:color="auto" w:fill="FFFFFF"/>
                <w:lang w:val="ro-MD"/>
              </w:rPr>
              <w:t> Reorganizarea persoanei juridice</w:t>
            </w:r>
          </w:p>
          <w:p w14:paraId="26F30ED6" w14:textId="62CA84A0" w:rsidR="00944BE8" w:rsidRPr="00944BE8" w:rsidRDefault="00944BE8" w:rsidP="00944BE8">
            <w:pPr>
              <w:jc w:val="both"/>
              <w:rPr>
                <w:rFonts w:ascii="Times New Roman" w:hAnsi="Times New Roman" w:cs="Times New Roman"/>
                <w:color w:val="000000" w:themeColor="text1"/>
                <w:sz w:val="20"/>
                <w:szCs w:val="20"/>
                <w:shd w:val="clear" w:color="auto" w:fill="FFFFFF"/>
                <w:lang w:val="ro-MD"/>
              </w:rPr>
            </w:pPr>
            <w:r w:rsidRPr="00944BE8">
              <w:rPr>
                <w:rFonts w:ascii="Times New Roman" w:hAnsi="Times New Roman" w:cs="Times New Roman"/>
                <w:color w:val="000000" w:themeColor="text1"/>
                <w:sz w:val="20"/>
                <w:szCs w:val="20"/>
                <w:shd w:val="clear" w:color="auto" w:fill="FFFFFF"/>
                <w:lang w:val="ro-MD"/>
              </w:rPr>
              <w:t xml:space="preserve">(5) Reorganizarea produce efecte numai după data înregistrării de stat a noilor persoane juridice, cu </w:t>
            </w:r>
            <w:proofErr w:type="spellStart"/>
            <w:r w:rsidRPr="00944BE8">
              <w:rPr>
                <w:rFonts w:ascii="Times New Roman" w:hAnsi="Times New Roman" w:cs="Times New Roman"/>
                <w:color w:val="000000" w:themeColor="text1"/>
                <w:sz w:val="20"/>
                <w:szCs w:val="20"/>
                <w:shd w:val="clear" w:color="auto" w:fill="FFFFFF"/>
                <w:lang w:val="ro-MD"/>
              </w:rPr>
              <w:t>excepţia</w:t>
            </w:r>
            <w:proofErr w:type="spellEnd"/>
            <w:r w:rsidRPr="00944BE8">
              <w:rPr>
                <w:rFonts w:ascii="Times New Roman" w:hAnsi="Times New Roman" w:cs="Times New Roman"/>
                <w:color w:val="000000" w:themeColor="text1"/>
                <w:sz w:val="20"/>
                <w:szCs w:val="20"/>
                <w:shd w:val="clear" w:color="auto" w:fill="FFFFFF"/>
                <w:lang w:val="ro-MD"/>
              </w:rPr>
              <w:t xml:space="preserve"> reorganizării prin </w:t>
            </w:r>
            <w:proofErr w:type="spellStart"/>
            <w:r w:rsidRPr="00944BE8">
              <w:rPr>
                <w:rFonts w:ascii="Times New Roman" w:hAnsi="Times New Roman" w:cs="Times New Roman"/>
                <w:color w:val="000000" w:themeColor="text1"/>
                <w:sz w:val="20"/>
                <w:szCs w:val="20"/>
                <w:shd w:val="clear" w:color="auto" w:fill="FFFFFF"/>
                <w:lang w:val="ro-MD"/>
              </w:rPr>
              <w:t>absorbţie</w:t>
            </w:r>
            <w:proofErr w:type="spellEnd"/>
            <w:r w:rsidRPr="00944BE8">
              <w:rPr>
                <w:rFonts w:ascii="Times New Roman" w:hAnsi="Times New Roman" w:cs="Times New Roman"/>
                <w:color w:val="000000" w:themeColor="text1"/>
                <w:sz w:val="20"/>
                <w:szCs w:val="20"/>
                <w:shd w:val="clear" w:color="auto" w:fill="FFFFFF"/>
                <w:lang w:val="ro-MD"/>
              </w:rPr>
              <w:t>, care produce efecte la data înregistrării modificărilor în actele de constituire ale persoanei juridice absorbante.</w:t>
            </w:r>
          </w:p>
          <w:p w14:paraId="6D79472B" w14:textId="77777777" w:rsidR="00944BE8" w:rsidRPr="00944BE8" w:rsidRDefault="00944BE8" w:rsidP="00944BE8">
            <w:pPr>
              <w:shd w:val="clear" w:color="auto" w:fill="FFFFFF"/>
              <w:jc w:val="both"/>
              <w:rPr>
                <w:rFonts w:ascii="Times New Roman" w:eastAsia="Times New Roman" w:hAnsi="Times New Roman" w:cs="Times New Roman"/>
                <w:color w:val="000000" w:themeColor="text1"/>
                <w:sz w:val="20"/>
                <w:szCs w:val="20"/>
                <w:lang w:val="ro-MD" w:eastAsia="ru-RU"/>
              </w:rPr>
            </w:pPr>
            <w:r w:rsidRPr="00944BE8">
              <w:rPr>
                <w:rFonts w:ascii="Times New Roman" w:eastAsia="Times New Roman" w:hAnsi="Times New Roman" w:cs="Times New Roman"/>
                <w:b/>
                <w:bCs/>
                <w:color w:val="000000" w:themeColor="text1"/>
                <w:sz w:val="20"/>
                <w:szCs w:val="20"/>
                <w:lang w:val="ro-MD" w:eastAsia="ru-RU"/>
              </w:rPr>
              <w:t>Articolul 213. </w:t>
            </w:r>
            <w:r w:rsidRPr="00944BE8">
              <w:rPr>
                <w:rFonts w:ascii="Times New Roman" w:eastAsia="Times New Roman" w:hAnsi="Times New Roman" w:cs="Times New Roman"/>
                <w:color w:val="000000" w:themeColor="text1"/>
                <w:sz w:val="20"/>
                <w:szCs w:val="20"/>
                <w:lang w:val="ro-MD" w:eastAsia="ru-RU"/>
              </w:rPr>
              <w:t>Efectele fuziunii</w:t>
            </w:r>
          </w:p>
          <w:p w14:paraId="60AC339B" w14:textId="77777777" w:rsidR="00944BE8" w:rsidRPr="00944BE8" w:rsidRDefault="00944BE8" w:rsidP="00944BE8">
            <w:pPr>
              <w:shd w:val="clear" w:color="auto" w:fill="FFFFFF"/>
              <w:jc w:val="both"/>
              <w:rPr>
                <w:rFonts w:ascii="Times New Roman" w:eastAsia="Times New Roman" w:hAnsi="Times New Roman" w:cs="Times New Roman"/>
                <w:color w:val="000000" w:themeColor="text1"/>
                <w:sz w:val="20"/>
                <w:szCs w:val="20"/>
                <w:lang w:val="ro-MD" w:eastAsia="ru-RU"/>
              </w:rPr>
            </w:pPr>
            <w:r w:rsidRPr="00944BE8">
              <w:rPr>
                <w:rFonts w:ascii="Times New Roman" w:eastAsia="Times New Roman" w:hAnsi="Times New Roman" w:cs="Times New Roman"/>
                <w:color w:val="000000" w:themeColor="text1"/>
                <w:sz w:val="20"/>
                <w:szCs w:val="20"/>
                <w:lang w:val="ro-MD" w:eastAsia="ru-RU"/>
              </w:rPr>
              <w:t>(1) De la data înregistrării fuziunii, patrimoniul persoanei juridice absorbite sau al persoanelor juridice care se contopesc trece la persoana juridică absorbantă sau la noua persoană juridică.</w:t>
            </w:r>
          </w:p>
          <w:p w14:paraId="4944AC3B" w14:textId="77777777" w:rsidR="00944BE8" w:rsidRPr="00944BE8" w:rsidRDefault="00944BE8" w:rsidP="00944BE8">
            <w:pPr>
              <w:shd w:val="clear" w:color="auto" w:fill="FFFFFF"/>
              <w:jc w:val="both"/>
              <w:rPr>
                <w:rFonts w:ascii="Times New Roman" w:eastAsia="Times New Roman" w:hAnsi="Times New Roman" w:cs="Times New Roman"/>
                <w:color w:val="000000" w:themeColor="text1"/>
                <w:sz w:val="20"/>
                <w:szCs w:val="20"/>
                <w:lang w:val="ro-MD" w:eastAsia="ru-RU"/>
              </w:rPr>
            </w:pPr>
            <w:r w:rsidRPr="00944BE8">
              <w:rPr>
                <w:rFonts w:ascii="Times New Roman" w:eastAsia="Times New Roman" w:hAnsi="Times New Roman" w:cs="Times New Roman"/>
                <w:color w:val="000000" w:themeColor="text1"/>
                <w:sz w:val="20"/>
                <w:szCs w:val="20"/>
                <w:lang w:val="ro-MD" w:eastAsia="ru-RU"/>
              </w:rPr>
              <w:t xml:space="preserve">(2) După înregistrarea fuziunii, persoana juridică absorbantă sau noua persoană juridică include în </w:t>
            </w:r>
            <w:proofErr w:type="spellStart"/>
            <w:r w:rsidRPr="00944BE8">
              <w:rPr>
                <w:rFonts w:ascii="Times New Roman" w:eastAsia="Times New Roman" w:hAnsi="Times New Roman" w:cs="Times New Roman"/>
                <w:color w:val="000000" w:themeColor="text1"/>
                <w:sz w:val="20"/>
                <w:szCs w:val="20"/>
                <w:lang w:val="ro-MD" w:eastAsia="ru-RU"/>
              </w:rPr>
              <w:t>bilanţul</w:t>
            </w:r>
            <w:proofErr w:type="spellEnd"/>
            <w:r w:rsidRPr="00944BE8">
              <w:rPr>
                <w:rFonts w:ascii="Times New Roman" w:eastAsia="Times New Roman" w:hAnsi="Times New Roman" w:cs="Times New Roman"/>
                <w:color w:val="000000" w:themeColor="text1"/>
                <w:sz w:val="20"/>
                <w:szCs w:val="20"/>
                <w:lang w:val="ro-MD" w:eastAsia="ru-RU"/>
              </w:rPr>
              <w:t xml:space="preserve"> său activele </w:t>
            </w:r>
            <w:proofErr w:type="spellStart"/>
            <w:r w:rsidRPr="00944BE8">
              <w:rPr>
                <w:rFonts w:ascii="Times New Roman" w:eastAsia="Times New Roman" w:hAnsi="Times New Roman" w:cs="Times New Roman"/>
                <w:color w:val="000000" w:themeColor="text1"/>
                <w:sz w:val="20"/>
                <w:szCs w:val="20"/>
                <w:lang w:val="ro-MD" w:eastAsia="ru-RU"/>
              </w:rPr>
              <w:t>şi</w:t>
            </w:r>
            <w:proofErr w:type="spellEnd"/>
            <w:r w:rsidRPr="00944BE8">
              <w:rPr>
                <w:rFonts w:ascii="Times New Roman" w:eastAsia="Times New Roman" w:hAnsi="Times New Roman" w:cs="Times New Roman"/>
                <w:color w:val="000000" w:themeColor="text1"/>
                <w:sz w:val="20"/>
                <w:szCs w:val="20"/>
                <w:lang w:val="ro-MD" w:eastAsia="ru-RU"/>
              </w:rPr>
              <w:t xml:space="preserve"> pasivele persoanei juridice absorbite sau ale persoanelor juridice contopite, iar bunurile </w:t>
            </w:r>
            <w:proofErr w:type="spellStart"/>
            <w:r w:rsidRPr="00944BE8">
              <w:rPr>
                <w:rFonts w:ascii="Times New Roman" w:eastAsia="Times New Roman" w:hAnsi="Times New Roman" w:cs="Times New Roman"/>
                <w:color w:val="000000" w:themeColor="text1"/>
                <w:sz w:val="20"/>
                <w:szCs w:val="20"/>
                <w:lang w:val="ro-MD" w:eastAsia="ru-RU"/>
              </w:rPr>
              <w:t>sînt</w:t>
            </w:r>
            <w:proofErr w:type="spellEnd"/>
            <w:r w:rsidRPr="00944BE8">
              <w:rPr>
                <w:rFonts w:ascii="Times New Roman" w:eastAsia="Times New Roman" w:hAnsi="Times New Roman" w:cs="Times New Roman"/>
                <w:color w:val="000000" w:themeColor="text1"/>
                <w:sz w:val="20"/>
                <w:szCs w:val="20"/>
                <w:lang w:val="ro-MD" w:eastAsia="ru-RU"/>
              </w:rPr>
              <w:t xml:space="preserve"> înregistrate ca bunuri ale persoanei juridice </w:t>
            </w:r>
            <w:r w:rsidRPr="00944BE8">
              <w:rPr>
                <w:rFonts w:ascii="Times New Roman" w:eastAsia="Times New Roman" w:hAnsi="Times New Roman" w:cs="Times New Roman"/>
                <w:color w:val="000000" w:themeColor="text1"/>
                <w:sz w:val="20"/>
                <w:szCs w:val="20"/>
                <w:lang w:val="ro-MD" w:eastAsia="ru-RU"/>
              </w:rPr>
              <w:lastRenderedPageBreak/>
              <w:t>absorbante sau ale noii persoane juridice.</w:t>
            </w:r>
          </w:p>
          <w:p w14:paraId="0E4EE7E3" w14:textId="77777777" w:rsidR="00944BE8" w:rsidRPr="00944BE8" w:rsidRDefault="00944BE8" w:rsidP="00944BE8">
            <w:pPr>
              <w:jc w:val="both"/>
              <w:rPr>
                <w:rFonts w:ascii="Times New Roman" w:hAnsi="Times New Roman" w:cs="Times New Roman"/>
                <w:b/>
                <w:bCs/>
                <w:color w:val="000000" w:themeColor="text1"/>
                <w:sz w:val="20"/>
                <w:szCs w:val="20"/>
                <w:lang w:val="ro-MD"/>
              </w:rPr>
            </w:pPr>
          </w:p>
          <w:p w14:paraId="460C3D4C" w14:textId="180976AB"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Legea 1134/1997</w:t>
            </w:r>
          </w:p>
          <w:p w14:paraId="7CED4C63" w14:textId="77777777" w:rsidR="00944BE8" w:rsidRPr="00944BE8" w:rsidRDefault="00944BE8" w:rsidP="00944BE8">
            <w:pPr>
              <w:jc w:val="both"/>
              <w:rPr>
                <w:rFonts w:ascii="Times New Roman" w:hAnsi="Times New Roman" w:cs="Times New Roman"/>
                <w:color w:val="000000" w:themeColor="text1"/>
                <w:sz w:val="20"/>
                <w:szCs w:val="20"/>
                <w:shd w:val="clear" w:color="auto" w:fill="FFFFFF"/>
                <w:lang w:val="ro-MD"/>
              </w:rPr>
            </w:pPr>
            <w:r w:rsidRPr="00944BE8">
              <w:rPr>
                <w:rStyle w:val="Strong"/>
                <w:rFonts w:ascii="Times New Roman" w:hAnsi="Times New Roman" w:cs="Times New Roman"/>
                <w:color w:val="000000" w:themeColor="text1"/>
                <w:sz w:val="20"/>
                <w:szCs w:val="20"/>
                <w:shd w:val="clear" w:color="auto" w:fill="FFFFFF"/>
                <w:lang w:val="ro-MD"/>
              </w:rPr>
              <w:t>Articolul 93.</w:t>
            </w:r>
            <w:r w:rsidRPr="00944BE8">
              <w:rPr>
                <w:rFonts w:ascii="Times New Roman" w:hAnsi="Times New Roman" w:cs="Times New Roman"/>
                <w:color w:val="000000" w:themeColor="text1"/>
                <w:sz w:val="20"/>
                <w:szCs w:val="20"/>
                <w:shd w:val="clear" w:color="auto" w:fill="FFFFFF"/>
                <w:lang w:val="ro-MD"/>
              </w:rPr>
              <w:t xml:space="preserve"> Fuziunea </w:t>
            </w:r>
            <w:proofErr w:type="spellStart"/>
            <w:r w:rsidRPr="00944BE8">
              <w:rPr>
                <w:rFonts w:ascii="Times New Roman" w:hAnsi="Times New Roman" w:cs="Times New Roman"/>
                <w:color w:val="000000" w:themeColor="text1"/>
                <w:sz w:val="20"/>
                <w:szCs w:val="20"/>
                <w:shd w:val="clear" w:color="auto" w:fill="FFFFFF"/>
                <w:lang w:val="ro-MD"/>
              </w:rPr>
              <w:t>societăţilor</w:t>
            </w:r>
            <w:proofErr w:type="spellEnd"/>
          </w:p>
          <w:p w14:paraId="595F63CF"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ro-MD"/>
              </w:rPr>
            </w:pPr>
            <w:r w:rsidRPr="00944BE8">
              <w:rPr>
                <w:color w:val="000000" w:themeColor="text1"/>
                <w:sz w:val="20"/>
                <w:szCs w:val="20"/>
                <w:lang w:val="ro-MD"/>
              </w:rPr>
              <w:t xml:space="preserve">(15) Reorganizarea </w:t>
            </w:r>
            <w:proofErr w:type="spellStart"/>
            <w:r w:rsidRPr="00944BE8">
              <w:rPr>
                <w:color w:val="000000" w:themeColor="text1"/>
                <w:sz w:val="20"/>
                <w:szCs w:val="20"/>
                <w:lang w:val="ro-MD"/>
              </w:rPr>
              <w:t>societăţii</w:t>
            </w:r>
            <w:proofErr w:type="spellEnd"/>
            <w:r w:rsidRPr="00944BE8">
              <w:rPr>
                <w:color w:val="000000" w:themeColor="text1"/>
                <w:sz w:val="20"/>
                <w:szCs w:val="20"/>
                <w:lang w:val="ro-MD"/>
              </w:rPr>
              <w:t xml:space="preserve"> prin fuziune se consideră finalizată:</w:t>
            </w:r>
          </w:p>
          <w:p w14:paraId="3B84F19D"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ro-MD"/>
              </w:rPr>
            </w:pPr>
            <w:r w:rsidRPr="00944BE8">
              <w:rPr>
                <w:color w:val="000000" w:themeColor="text1"/>
                <w:sz w:val="20"/>
                <w:szCs w:val="20"/>
                <w:lang w:val="ro-MD"/>
              </w:rPr>
              <w:t xml:space="preserve">a) în cazul contopirii, din momentul radierii valorilor mobiliare, plasate de </w:t>
            </w:r>
            <w:proofErr w:type="spellStart"/>
            <w:r w:rsidRPr="00944BE8">
              <w:rPr>
                <w:color w:val="000000" w:themeColor="text1"/>
                <w:sz w:val="20"/>
                <w:szCs w:val="20"/>
                <w:lang w:val="ro-MD"/>
              </w:rPr>
              <w:t>societăţile</w:t>
            </w:r>
            <w:proofErr w:type="spellEnd"/>
            <w:r w:rsidRPr="00944BE8">
              <w:rPr>
                <w:color w:val="000000" w:themeColor="text1"/>
                <w:sz w:val="20"/>
                <w:szCs w:val="20"/>
                <w:lang w:val="ro-MD"/>
              </w:rPr>
              <w:t xml:space="preserve"> participante la contopire, din Registrul </w:t>
            </w:r>
            <w:proofErr w:type="spellStart"/>
            <w:r w:rsidRPr="00944BE8">
              <w:rPr>
                <w:color w:val="000000" w:themeColor="text1"/>
                <w:sz w:val="20"/>
                <w:szCs w:val="20"/>
                <w:lang w:val="ro-MD"/>
              </w:rPr>
              <w:t>emitenţilor</w:t>
            </w:r>
            <w:proofErr w:type="spellEnd"/>
            <w:r w:rsidRPr="00944BE8">
              <w:rPr>
                <w:color w:val="000000" w:themeColor="text1"/>
                <w:sz w:val="20"/>
                <w:szCs w:val="20"/>
                <w:lang w:val="ro-MD"/>
              </w:rPr>
              <w:t xml:space="preserve"> de valori mobiliare și închiderii conturilor de valori mobiliare deschise la Depozitarul central unic/registrator;</w:t>
            </w:r>
          </w:p>
          <w:p w14:paraId="7635DFB6"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ro-MD"/>
              </w:rPr>
            </w:pPr>
            <w:r w:rsidRPr="00944BE8">
              <w:rPr>
                <w:color w:val="000000" w:themeColor="text1"/>
                <w:sz w:val="20"/>
                <w:szCs w:val="20"/>
                <w:lang w:val="ro-MD"/>
              </w:rPr>
              <w:t xml:space="preserve">b) în cazul </w:t>
            </w:r>
            <w:proofErr w:type="spellStart"/>
            <w:r w:rsidRPr="00944BE8">
              <w:rPr>
                <w:color w:val="000000" w:themeColor="text1"/>
                <w:sz w:val="20"/>
                <w:szCs w:val="20"/>
                <w:lang w:val="ro-MD"/>
              </w:rPr>
              <w:t>absorbţiei</w:t>
            </w:r>
            <w:proofErr w:type="spellEnd"/>
            <w:r w:rsidRPr="00944BE8">
              <w:rPr>
                <w:color w:val="000000" w:themeColor="text1"/>
                <w:sz w:val="20"/>
                <w:szCs w:val="20"/>
                <w:lang w:val="ro-MD"/>
              </w:rPr>
              <w:t xml:space="preserve">, din momentul înscrierii în registrul </w:t>
            </w:r>
            <w:proofErr w:type="spellStart"/>
            <w:r w:rsidRPr="00944BE8">
              <w:rPr>
                <w:color w:val="000000" w:themeColor="text1"/>
                <w:sz w:val="20"/>
                <w:szCs w:val="20"/>
                <w:lang w:val="ro-MD"/>
              </w:rPr>
              <w:t>deţinătorilor</w:t>
            </w:r>
            <w:proofErr w:type="spellEnd"/>
            <w:r w:rsidRPr="00944BE8">
              <w:rPr>
                <w:color w:val="000000" w:themeColor="text1"/>
                <w:sz w:val="20"/>
                <w:szCs w:val="20"/>
                <w:lang w:val="ro-MD"/>
              </w:rPr>
              <w:t xml:space="preserve"> de valori mobiliare </w:t>
            </w:r>
            <w:proofErr w:type="spellStart"/>
            <w:r w:rsidRPr="00944BE8">
              <w:rPr>
                <w:color w:val="000000" w:themeColor="text1"/>
                <w:sz w:val="20"/>
                <w:szCs w:val="20"/>
                <w:lang w:val="ro-MD"/>
              </w:rPr>
              <w:t>şi</w:t>
            </w:r>
            <w:proofErr w:type="spellEnd"/>
            <w:r w:rsidRPr="00944BE8">
              <w:rPr>
                <w:color w:val="000000" w:themeColor="text1"/>
                <w:sz w:val="20"/>
                <w:szCs w:val="20"/>
                <w:lang w:val="ro-MD"/>
              </w:rPr>
              <w:t xml:space="preserve">/sau în actele de constituire ale </w:t>
            </w:r>
            <w:proofErr w:type="spellStart"/>
            <w:r w:rsidRPr="00944BE8">
              <w:rPr>
                <w:color w:val="000000" w:themeColor="text1"/>
                <w:sz w:val="20"/>
                <w:szCs w:val="20"/>
                <w:lang w:val="ro-MD"/>
              </w:rPr>
              <w:t>societăţii</w:t>
            </w:r>
            <w:proofErr w:type="spellEnd"/>
            <w:r w:rsidRPr="00944BE8">
              <w:rPr>
                <w:color w:val="000000" w:themeColor="text1"/>
                <w:sz w:val="20"/>
                <w:szCs w:val="20"/>
                <w:lang w:val="ro-MD"/>
              </w:rPr>
              <w:t xml:space="preserve"> absorbante a </w:t>
            </w:r>
            <w:proofErr w:type="spellStart"/>
            <w:r w:rsidRPr="00944BE8">
              <w:rPr>
                <w:color w:val="000000" w:themeColor="text1"/>
                <w:sz w:val="20"/>
                <w:szCs w:val="20"/>
                <w:lang w:val="ro-MD"/>
              </w:rPr>
              <w:t>deţinătorilor</w:t>
            </w:r>
            <w:proofErr w:type="spellEnd"/>
            <w:r w:rsidRPr="00944BE8">
              <w:rPr>
                <w:color w:val="000000" w:themeColor="text1"/>
                <w:sz w:val="20"/>
                <w:szCs w:val="20"/>
                <w:lang w:val="ro-MD"/>
              </w:rPr>
              <w:t xml:space="preserve"> de valori mobiliare ale </w:t>
            </w:r>
            <w:proofErr w:type="spellStart"/>
            <w:r w:rsidRPr="00944BE8">
              <w:rPr>
                <w:color w:val="000000" w:themeColor="text1"/>
                <w:sz w:val="20"/>
                <w:szCs w:val="20"/>
                <w:lang w:val="ro-MD"/>
              </w:rPr>
              <w:t>societăţii</w:t>
            </w:r>
            <w:proofErr w:type="spellEnd"/>
            <w:r w:rsidRPr="00944BE8">
              <w:rPr>
                <w:color w:val="000000" w:themeColor="text1"/>
                <w:sz w:val="20"/>
                <w:szCs w:val="20"/>
                <w:lang w:val="ro-MD"/>
              </w:rPr>
              <w:t xml:space="preserve"> absorbite, radierii valorilor mobiliare, plasate de </w:t>
            </w:r>
            <w:proofErr w:type="spellStart"/>
            <w:r w:rsidRPr="00944BE8">
              <w:rPr>
                <w:color w:val="000000" w:themeColor="text1"/>
                <w:sz w:val="20"/>
                <w:szCs w:val="20"/>
                <w:lang w:val="ro-MD"/>
              </w:rPr>
              <w:t>societăţile</w:t>
            </w:r>
            <w:proofErr w:type="spellEnd"/>
            <w:r w:rsidRPr="00944BE8">
              <w:rPr>
                <w:color w:val="000000" w:themeColor="text1"/>
                <w:sz w:val="20"/>
                <w:szCs w:val="20"/>
                <w:lang w:val="ro-MD"/>
              </w:rPr>
              <w:t xml:space="preserve"> absorbite, din Registrul </w:t>
            </w:r>
            <w:proofErr w:type="spellStart"/>
            <w:r w:rsidRPr="00944BE8">
              <w:rPr>
                <w:color w:val="000000" w:themeColor="text1"/>
                <w:sz w:val="20"/>
                <w:szCs w:val="20"/>
                <w:lang w:val="ro-MD"/>
              </w:rPr>
              <w:t>emitenţilor</w:t>
            </w:r>
            <w:proofErr w:type="spellEnd"/>
            <w:r w:rsidRPr="00944BE8">
              <w:rPr>
                <w:color w:val="000000" w:themeColor="text1"/>
                <w:sz w:val="20"/>
                <w:szCs w:val="20"/>
                <w:lang w:val="ro-MD"/>
              </w:rPr>
              <w:t xml:space="preserve"> de valori mobiliare și închiderii conturilor de valori mobiliare deschise la Depozitarul central unic/registrator.</w:t>
            </w:r>
          </w:p>
          <w:p w14:paraId="4909092B" w14:textId="412D2B92" w:rsidR="00944BE8" w:rsidRPr="00944BE8" w:rsidRDefault="00944BE8" w:rsidP="00944BE8">
            <w:pPr>
              <w:jc w:val="both"/>
              <w:rPr>
                <w:rFonts w:ascii="Times New Roman" w:hAnsi="Times New Roman" w:cs="Times New Roman"/>
                <w:b/>
                <w:bCs/>
                <w:color w:val="000000" w:themeColor="text1"/>
                <w:sz w:val="20"/>
                <w:szCs w:val="20"/>
                <w:lang w:val="ro-MD"/>
              </w:rPr>
            </w:pPr>
          </w:p>
        </w:tc>
        <w:tc>
          <w:tcPr>
            <w:tcW w:w="2268" w:type="dxa"/>
          </w:tcPr>
          <w:p w14:paraId="4C8B5EBB" w14:textId="1F2FCCFA"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Civil Code</w:t>
            </w:r>
          </w:p>
          <w:p w14:paraId="29EAA5DD" w14:textId="1C684C95"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204.</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p>
          <w:p w14:paraId="0D706480" w14:textId="5D439082" w:rsidR="00944BE8" w:rsidRPr="00944BE8" w:rsidRDefault="00944BE8" w:rsidP="00944BE8">
            <w:pPr>
              <w:jc w:val="both"/>
              <w:rPr>
                <w:rFonts w:ascii="Times New Roman" w:hAnsi="Times New Roman" w:cs="Times New Roman"/>
                <w:b/>
                <w:color w:val="000000" w:themeColor="text1"/>
                <w:sz w:val="20"/>
                <w:szCs w:val="20"/>
                <w:lang w:val="ro-MD"/>
              </w:rPr>
            </w:pPr>
            <w:r w:rsidRPr="00944BE8">
              <w:rPr>
                <w:rFonts w:ascii="Times New Roman" w:hAnsi="Times New Roman" w:cs="Times New Roman"/>
                <w:color w:val="000000" w:themeColor="text1"/>
                <w:sz w:val="20"/>
                <w:szCs w:val="20"/>
                <w:lang w:val="ro-MD"/>
              </w:rPr>
              <w:t xml:space="preserve">(5)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produces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effects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after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of state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exception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acquisition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produces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effects</w:t>
            </w:r>
            <w:proofErr w:type="spellEnd"/>
            <w:r w:rsidRPr="00944BE8">
              <w:rPr>
                <w:rFonts w:ascii="Times New Roman" w:hAnsi="Times New Roman" w:cs="Times New Roman"/>
                <w:color w:val="000000" w:themeColor="text1"/>
                <w:sz w:val="20"/>
                <w:szCs w:val="20"/>
                <w:lang w:val="ro-MD"/>
              </w:rPr>
              <w:t xml:space="preserve"> on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of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amendments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instruments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incorporation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acquiring</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w:t>
            </w:r>
          </w:p>
          <w:p w14:paraId="532E75C7" w14:textId="684E9EBB"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213</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Effects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merger</w:t>
            </w:r>
            <w:proofErr w:type="spellEnd"/>
          </w:p>
          <w:p w14:paraId="3711D639" w14:textId="2B2C6B63"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of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patrimony</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acquired</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or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merging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formation</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passes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acquiring</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w:t>
            </w:r>
          </w:p>
          <w:p w14:paraId="425409BF"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(2) </w:t>
            </w:r>
            <w:proofErr w:type="spellStart"/>
            <w:r w:rsidRPr="00944BE8">
              <w:rPr>
                <w:rFonts w:ascii="Times New Roman" w:hAnsi="Times New Roman" w:cs="Times New Roman"/>
                <w:color w:val="000000" w:themeColor="text1"/>
                <w:sz w:val="20"/>
                <w:szCs w:val="20"/>
                <w:lang w:val="ro-MD"/>
              </w:rPr>
              <w:t>After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acquiring</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lastRenderedPageBreak/>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includes</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balance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sheet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assets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liabilities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acquired</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or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formation</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assets</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registered</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assets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acquiring</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or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w:t>
            </w:r>
          </w:p>
          <w:p w14:paraId="2D06B157" w14:textId="77777777" w:rsidR="00944BE8" w:rsidRPr="00944BE8" w:rsidRDefault="00944BE8" w:rsidP="00944BE8">
            <w:pPr>
              <w:jc w:val="both"/>
              <w:rPr>
                <w:rFonts w:ascii="Times New Roman" w:hAnsi="Times New Roman" w:cs="Times New Roman"/>
                <w:color w:val="000000" w:themeColor="text1"/>
                <w:sz w:val="20"/>
                <w:szCs w:val="20"/>
                <w:lang w:val="ro-MD"/>
              </w:rPr>
            </w:pPr>
          </w:p>
          <w:p w14:paraId="22879539" w14:textId="73547493"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 xml:space="preserve">Law </w:t>
            </w:r>
            <w:r w:rsidR="008179FA">
              <w:rPr>
                <w:rFonts w:ascii="Times New Roman" w:hAnsi="Times New Roman" w:cs="Times New Roman"/>
                <w:b/>
                <w:bCs/>
                <w:color w:val="000000" w:themeColor="text1"/>
                <w:sz w:val="20"/>
                <w:szCs w:val="20"/>
                <w:lang w:val="ro-MD"/>
              </w:rPr>
              <w:t xml:space="preserve">No. </w:t>
            </w:r>
            <w:r w:rsidRPr="00944BE8">
              <w:rPr>
                <w:rFonts w:ascii="Times New Roman" w:hAnsi="Times New Roman" w:cs="Times New Roman"/>
                <w:b/>
                <w:bCs/>
                <w:color w:val="000000" w:themeColor="text1"/>
                <w:sz w:val="20"/>
                <w:szCs w:val="20"/>
                <w:lang w:val="ro-MD"/>
              </w:rPr>
              <w:t>1134/1997</w:t>
            </w:r>
          </w:p>
          <w:p w14:paraId="79911E73" w14:textId="15E82873"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93</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companies</w:t>
            </w:r>
            <w:proofErr w:type="spellEnd"/>
          </w:p>
          <w:p w14:paraId="6987F19E" w14:textId="06648E43"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(15)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considered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completed</w:t>
            </w:r>
            <w:proofErr w:type="spellEnd"/>
            <w:r w:rsidRPr="00944BE8">
              <w:rPr>
                <w:rFonts w:ascii="Times New Roman" w:hAnsi="Times New Roman" w:cs="Times New Roman"/>
                <w:color w:val="000000" w:themeColor="text1"/>
                <w:sz w:val="20"/>
                <w:szCs w:val="20"/>
                <w:lang w:val="ro-MD"/>
              </w:rPr>
              <w:t>:</w:t>
            </w:r>
          </w:p>
          <w:p w14:paraId="70359E78" w14:textId="5AB24295"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a) in case of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formation</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moment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striking</w:t>
            </w:r>
            <w:proofErr w:type="spellEnd"/>
            <w:r w:rsidRPr="00944BE8">
              <w:rPr>
                <w:rFonts w:ascii="Times New Roman" w:hAnsi="Times New Roman" w:cs="Times New Roman"/>
                <w:color w:val="000000" w:themeColor="text1"/>
                <w:sz w:val="20"/>
                <w:szCs w:val="20"/>
                <w:lang w:val="ro-MD"/>
              </w:rPr>
              <w:t xml:space="preserve"> off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securities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issued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participating</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formation</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Register</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securities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issuers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closing</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securities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accounts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opened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Single Central </w:t>
            </w:r>
            <w:proofErr w:type="spellStart"/>
            <w:r w:rsidRPr="00944BE8">
              <w:rPr>
                <w:rFonts w:ascii="Times New Roman" w:hAnsi="Times New Roman" w:cs="Times New Roman"/>
                <w:color w:val="000000" w:themeColor="text1"/>
                <w:sz w:val="20"/>
                <w:szCs w:val="20"/>
                <w:lang w:val="ro-MD"/>
              </w:rPr>
              <w:t>Depository</w:t>
            </w:r>
            <w:proofErr w:type="spellEnd"/>
            <w:r w:rsidRPr="00944BE8">
              <w:rPr>
                <w:rFonts w:ascii="Times New Roman" w:hAnsi="Times New Roman" w:cs="Times New Roman"/>
                <w:color w:val="000000" w:themeColor="text1"/>
                <w:sz w:val="20"/>
                <w:szCs w:val="20"/>
                <w:lang w:val="ro-MD"/>
              </w:rPr>
              <w:t>/</w:t>
            </w:r>
            <w:proofErr w:type="spellStart"/>
            <w:r w:rsidRPr="00944BE8">
              <w:rPr>
                <w:rFonts w:ascii="Times New Roman" w:hAnsi="Times New Roman" w:cs="Times New Roman"/>
                <w:color w:val="000000" w:themeColor="text1"/>
                <w:sz w:val="20"/>
                <w:szCs w:val="20"/>
                <w:lang w:val="ro-MD"/>
              </w:rPr>
              <w:t>registrar</w:t>
            </w:r>
            <w:proofErr w:type="spellEnd"/>
            <w:r w:rsidRPr="00944BE8">
              <w:rPr>
                <w:rFonts w:ascii="Times New Roman" w:hAnsi="Times New Roman" w:cs="Times New Roman"/>
                <w:color w:val="000000" w:themeColor="text1"/>
                <w:sz w:val="20"/>
                <w:szCs w:val="20"/>
                <w:lang w:val="ro-MD"/>
              </w:rPr>
              <w:t>;</w:t>
            </w:r>
          </w:p>
          <w:p w14:paraId="3E65861F"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b) in case of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acquisition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moment of </w:t>
            </w:r>
            <w:proofErr w:type="spellStart"/>
            <w:r w:rsidRPr="00944BE8">
              <w:rPr>
                <w:rFonts w:ascii="Times New Roman" w:hAnsi="Times New Roman" w:cs="Times New Roman"/>
                <w:color w:val="000000" w:themeColor="text1"/>
                <w:sz w:val="20"/>
                <w:szCs w:val="20"/>
                <w:lang w:val="ro-MD"/>
              </w:rPr>
              <w:t>recording</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register</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securities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holders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/or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lastRenderedPageBreak/>
              <w:t>instruments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incorporation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acquiring</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holders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securities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acquired</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striking</w:t>
            </w:r>
            <w:proofErr w:type="spellEnd"/>
            <w:r w:rsidRPr="00944BE8">
              <w:rPr>
                <w:rFonts w:ascii="Times New Roman" w:hAnsi="Times New Roman" w:cs="Times New Roman"/>
                <w:color w:val="000000" w:themeColor="text1"/>
                <w:sz w:val="20"/>
                <w:szCs w:val="20"/>
                <w:lang w:val="ro-MD"/>
              </w:rPr>
              <w:t xml:space="preserve"> off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securities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issued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Register</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securities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issuers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closing</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securities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accounts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opened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Single Central </w:t>
            </w:r>
            <w:proofErr w:type="spellStart"/>
            <w:r w:rsidRPr="00944BE8">
              <w:rPr>
                <w:rFonts w:ascii="Times New Roman" w:hAnsi="Times New Roman" w:cs="Times New Roman"/>
                <w:color w:val="000000" w:themeColor="text1"/>
                <w:sz w:val="20"/>
                <w:szCs w:val="20"/>
                <w:lang w:val="ro-MD"/>
              </w:rPr>
              <w:t>Depository</w:t>
            </w:r>
            <w:proofErr w:type="spellEnd"/>
            <w:r w:rsidRPr="00944BE8">
              <w:rPr>
                <w:rFonts w:ascii="Times New Roman" w:hAnsi="Times New Roman" w:cs="Times New Roman"/>
                <w:color w:val="000000" w:themeColor="text1"/>
                <w:sz w:val="20"/>
                <w:szCs w:val="20"/>
                <w:lang w:val="ro-MD"/>
              </w:rPr>
              <w:t>/</w:t>
            </w:r>
            <w:proofErr w:type="spellStart"/>
            <w:r w:rsidRPr="00944BE8">
              <w:rPr>
                <w:rFonts w:ascii="Times New Roman" w:hAnsi="Times New Roman" w:cs="Times New Roman"/>
                <w:color w:val="000000" w:themeColor="text1"/>
                <w:sz w:val="20"/>
                <w:szCs w:val="20"/>
                <w:lang w:val="ro-MD"/>
              </w:rPr>
              <w:t>registrar</w:t>
            </w:r>
            <w:proofErr w:type="spellEnd"/>
            <w:r w:rsidRPr="00944BE8">
              <w:rPr>
                <w:rFonts w:ascii="Times New Roman" w:hAnsi="Times New Roman" w:cs="Times New Roman"/>
                <w:color w:val="000000" w:themeColor="text1"/>
                <w:sz w:val="20"/>
                <w:szCs w:val="20"/>
                <w:lang w:val="ro-MD"/>
              </w:rPr>
              <w:t>.</w:t>
            </w:r>
          </w:p>
          <w:p w14:paraId="7AB1A30A" w14:textId="03B12859" w:rsidR="00944BE8" w:rsidRPr="00944BE8" w:rsidRDefault="00944BE8" w:rsidP="00944BE8">
            <w:pPr>
              <w:jc w:val="both"/>
              <w:rPr>
                <w:rFonts w:ascii="Times New Roman" w:hAnsi="Times New Roman" w:cs="Times New Roman"/>
                <w:color w:val="000000" w:themeColor="text1"/>
                <w:sz w:val="20"/>
                <w:szCs w:val="20"/>
                <w:lang w:val="ro-MD"/>
              </w:rPr>
            </w:pPr>
          </w:p>
        </w:tc>
        <w:tc>
          <w:tcPr>
            <w:tcW w:w="1258" w:type="dxa"/>
          </w:tcPr>
          <w:p w14:paraId="0BC8B078" w14:textId="17691933" w:rsidR="00944BE8" w:rsidRPr="00944BE8" w:rsidRDefault="00944BE8" w:rsidP="00944BE8">
            <w:pPr>
              <w:jc w:val="center"/>
              <w:rPr>
                <w:rFonts w:ascii="Times New Roman" w:hAnsi="Times New Roman" w:cs="Times New Roman"/>
                <w:bCs/>
                <w:color w:val="000000" w:themeColor="text1"/>
                <w:sz w:val="20"/>
                <w:szCs w:val="20"/>
                <w:lang w:val="ro-MD"/>
              </w:rPr>
            </w:pPr>
            <w:r w:rsidRPr="00944BE8">
              <w:rPr>
                <w:rFonts w:ascii="Times New Roman" w:hAnsi="Times New Roman" w:cs="Times New Roman"/>
                <w:bCs/>
                <w:color w:val="000000" w:themeColor="text1"/>
                <w:sz w:val="20"/>
                <w:szCs w:val="20"/>
                <w:lang w:val="ro-MD"/>
              </w:rPr>
              <w:lastRenderedPageBreak/>
              <w:t>Compatibil</w:t>
            </w:r>
            <w:r w:rsidR="00E85E2D">
              <w:rPr>
                <w:rFonts w:ascii="Times New Roman" w:hAnsi="Times New Roman" w:cs="Times New Roman"/>
                <w:bCs/>
                <w:color w:val="000000" w:themeColor="text1"/>
                <w:sz w:val="20"/>
                <w:szCs w:val="20"/>
                <w:lang w:val="ro-MD"/>
              </w:rPr>
              <w:t xml:space="preserve"> / </w:t>
            </w:r>
            <w:proofErr w:type="spellStart"/>
            <w:r w:rsidR="00E85E2D">
              <w:rPr>
                <w:rFonts w:ascii="Times New Roman" w:hAnsi="Times New Roman" w:cs="Times New Roman"/>
                <w:bCs/>
                <w:color w:val="000000" w:themeColor="text1"/>
                <w:sz w:val="20"/>
                <w:szCs w:val="20"/>
                <w:lang w:val="ro-MD"/>
              </w:rPr>
              <w:t>Compatible</w:t>
            </w:r>
            <w:proofErr w:type="spellEnd"/>
          </w:p>
        </w:tc>
        <w:tc>
          <w:tcPr>
            <w:tcW w:w="2175" w:type="dxa"/>
          </w:tcPr>
          <w:p w14:paraId="2D26AC8F" w14:textId="77777777" w:rsidR="00944BE8" w:rsidRPr="00944BE8" w:rsidRDefault="00944BE8" w:rsidP="00944BE8">
            <w:pPr>
              <w:jc w:val="both"/>
              <w:rPr>
                <w:rFonts w:ascii="Times New Roman" w:hAnsi="Times New Roman" w:cs="Times New Roman"/>
                <w:bCs/>
                <w:color w:val="000000" w:themeColor="text1"/>
                <w:sz w:val="20"/>
                <w:szCs w:val="20"/>
                <w:lang w:val="ro-MD"/>
              </w:rPr>
            </w:pPr>
          </w:p>
        </w:tc>
        <w:tc>
          <w:tcPr>
            <w:tcW w:w="1464" w:type="dxa"/>
          </w:tcPr>
          <w:p w14:paraId="3FB6AFEF"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r w:rsidR="00944BE8" w:rsidRPr="00944BE8" w14:paraId="317FB290" w14:textId="77777777" w:rsidTr="00DC690B">
        <w:tc>
          <w:tcPr>
            <w:tcW w:w="2547" w:type="dxa"/>
          </w:tcPr>
          <w:p w14:paraId="646988D4" w14:textId="77777777" w:rsidR="00944BE8" w:rsidRPr="00944BE8" w:rsidRDefault="00944BE8" w:rsidP="00944BE8">
            <w:pPr>
              <w:spacing w:before="100" w:beforeAutospacing="1" w:after="100" w:afterAutospacing="1"/>
              <w:jc w:val="center"/>
              <w:rPr>
                <w:rFonts w:ascii="Times New Roman" w:eastAsia="Times New Roman" w:hAnsi="Times New Roman" w:cs="Times New Roman"/>
                <w:color w:val="000000" w:themeColor="text1"/>
                <w:sz w:val="20"/>
                <w:szCs w:val="20"/>
                <w:lang w:val="ro-MD" w:eastAsia="ru-RU"/>
              </w:rPr>
            </w:pPr>
            <w:r w:rsidRPr="00944BE8">
              <w:rPr>
                <w:rFonts w:ascii="Times New Roman" w:eastAsia="Times New Roman" w:hAnsi="Times New Roman" w:cs="Times New Roman"/>
                <w:b/>
                <w:bCs/>
                <w:color w:val="000000" w:themeColor="text1"/>
                <w:sz w:val="20"/>
                <w:szCs w:val="20"/>
                <w:lang w:val="ro-MD" w:eastAsia="ru-RU"/>
              </w:rPr>
              <w:lastRenderedPageBreak/>
              <w:t>Articolul 104</w:t>
            </w:r>
            <w:r w:rsidRPr="00944BE8">
              <w:rPr>
                <w:rFonts w:ascii="Times New Roman" w:eastAsia="Times New Roman" w:hAnsi="Times New Roman" w:cs="Times New Roman"/>
                <w:b/>
                <w:bCs/>
                <w:color w:val="000000" w:themeColor="text1"/>
                <w:sz w:val="20"/>
                <w:szCs w:val="20"/>
                <w:lang w:val="ro-MD" w:eastAsia="ru-RU"/>
              </w:rPr>
              <w:br/>
              <w:t>Formalitățile de publicare</w:t>
            </w:r>
          </w:p>
          <w:p w14:paraId="09BEA010" w14:textId="0A1D6849" w:rsidR="00944BE8" w:rsidRPr="00944BE8" w:rsidRDefault="00944BE8" w:rsidP="00944BE8">
            <w:pPr>
              <w:numPr>
                <w:ilvl w:val="0"/>
                <w:numId w:val="17"/>
              </w:numPr>
              <w:tabs>
                <w:tab w:val="clear" w:pos="720"/>
              </w:tabs>
              <w:spacing w:before="100" w:beforeAutospacing="1" w:after="100" w:afterAutospacing="1"/>
              <w:ind w:left="0"/>
              <w:jc w:val="both"/>
              <w:rPr>
                <w:rFonts w:ascii="Times New Roman" w:eastAsia="Times New Roman" w:hAnsi="Times New Roman" w:cs="Times New Roman"/>
                <w:color w:val="000000" w:themeColor="text1"/>
                <w:sz w:val="20"/>
                <w:szCs w:val="20"/>
                <w:lang w:val="ro-MD" w:eastAsia="ru-RU"/>
              </w:rPr>
            </w:pPr>
            <w:r w:rsidRPr="00944BE8">
              <w:rPr>
                <w:rFonts w:ascii="Times New Roman" w:eastAsia="Times New Roman" w:hAnsi="Times New Roman" w:cs="Times New Roman"/>
                <w:color w:val="000000" w:themeColor="text1"/>
                <w:sz w:val="20"/>
                <w:szCs w:val="20"/>
                <w:lang w:val="ro-MD" w:eastAsia="ru-RU"/>
              </w:rPr>
              <w:t>1. Fuziunea va fi publicată în modul prescris de legislația fiecărui stat membru, în conformitate cu articolul 16, pentru fiecare dintre companiile care fuzionează.</w:t>
            </w:r>
          </w:p>
          <w:p w14:paraId="5362827D" w14:textId="502F66DB" w:rsidR="00944BE8" w:rsidRPr="00944BE8" w:rsidRDefault="00944BE8" w:rsidP="00944BE8">
            <w:pPr>
              <w:numPr>
                <w:ilvl w:val="0"/>
                <w:numId w:val="17"/>
              </w:numPr>
              <w:tabs>
                <w:tab w:val="clear" w:pos="720"/>
              </w:tabs>
              <w:spacing w:before="100" w:beforeAutospacing="1" w:after="100" w:afterAutospacing="1"/>
              <w:ind w:left="0"/>
              <w:jc w:val="both"/>
              <w:rPr>
                <w:rFonts w:ascii="Times New Roman" w:eastAsia="Times New Roman" w:hAnsi="Times New Roman" w:cs="Times New Roman"/>
                <w:color w:val="000000" w:themeColor="text1"/>
                <w:sz w:val="20"/>
                <w:szCs w:val="20"/>
                <w:lang w:val="ro-MD" w:eastAsia="ru-RU"/>
              </w:rPr>
            </w:pPr>
            <w:r w:rsidRPr="00944BE8">
              <w:rPr>
                <w:rFonts w:ascii="Times New Roman" w:eastAsia="Times New Roman" w:hAnsi="Times New Roman" w:cs="Times New Roman"/>
                <w:color w:val="000000" w:themeColor="text1"/>
                <w:sz w:val="20"/>
                <w:szCs w:val="20"/>
                <w:lang w:val="ro-MD" w:eastAsia="ru-RU"/>
              </w:rPr>
              <w:t>2. Compania care preia poate efectua chiar ea formalitățile de publicare referitoare la compania sau companiile care sunt preluate.</w:t>
            </w:r>
          </w:p>
          <w:p w14:paraId="6B433453" w14:textId="77777777" w:rsidR="00944BE8" w:rsidRPr="00944BE8" w:rsidRDefault="00944BE8" w:rsidP="00944BE8">
            <w:pPr>
              <w:pStyle w:val="NoSpacing"/>
              <w:jc w:val="center"/>
              <w:rPr>
                <w:rFonts w:ascii="Times New Roman" w:hAnsi="Times New Roman" w:cs="Times New Roman"/>
                <w:b/>
                <w:color w:val="000000" w:themeColor="text1"/>
                <w:sz w:val="20"/>
                <w:szCs w:val="20"/>
                <w:lang w:val="ro-MD" w:eastAsia="ru-RU"/>
              </w:rPr>
            </w:pPr>
          </w:p>
        </w:tc>
        <w:tc>
          <w:tcPr>
            <w:tcW w:w="2410" w:type="dxa"/>
          </w:tcPr>
          <w:p w14:paraId="7C90398F" w14:textId="5C9CAF0A"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t>Article 104</w:t>
            </w:r>
          </w:p>
          <w:p w14:paraId="62DB2E16" w14:textId="721453BE"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t>Publication formalities</w:t>
            </w:r>
          </w:p>
          <w:p w14:paraId="10DDA0E7" w14:textId="77777777" w:rsidR="00944BE8" w:rsidRPr="00944BE8" w:rsidRDefault="00944BE8" w:rsidP="00944BE8">
            <w:pPr>
              <w:jc w:val="center"/>
              <w:rPr>
                <w:rFonts w:ascii="Times New Roman" w:hAnsi="Times New Roman" w:cs="Times New Roman"/>
                <w:b/>
                <w:color w:val="000000" w:themeColor="text1"/>
                <w:sz w:val="20"/>
                <w:szCs w:val="20"/>
                <w:lang w:val="en-US"/>
              </w:rPr>
            </w:pPr>
          </w:p>
          <w:p w14:paraId="18F3D0C4"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 1. A merger shall be </w:t>
            </w:r>
            <w:proofErr w:type="spellStart"/>
            <w:r w:rsidRPr="00944BE8">
              <w:rPr>
                <w:rFonts w:ascii="Times New Roman" w:hAnsi="Times New Roman" w:cs="Times New Roman"/>
                <w:color w:val="000000" w:themeColor="text1"/>
                <w:sz w:val="20"/>
                <w:szCs w:val="20"/>
                <w:lang w:val="en-US"/>
              </w:rPr>
              <w:t>publicised</w:t>
            </w:r>
            <w:proofErr w:type="spellEnd"/>
            <w:r w:rsidRPr="00944BE8">
              <w:rPr>
                <w:rFonts w:ascii="Times New Roman" w:hAnsi="Times New Roman" w:cs="Times New Roman"/>
                <w:color w:val="000000" w:themeColor="text1"/>
                <w:sz w:val="20"/>
                <w:szCs w:val="20"/>
                <w:lang w:val="en-US"/>
              </w:rPr>
              <w:t xml:space="preserve"> in the manner prescribed by the laws of each Member State, in accordance with Article 16, in respect of each of the merging companies. </w:t>
            </w:r>
          </w:p>
          <w:p w14:paraId="0C3B3410" w14:textId="0D83EBA5" w:rsidR="00944BE8" w:rsidRPr="00944BE8" w:rsidRDefault="00944BE8" w:rsidP="00944BE8">
            <w:pPr>
              <w:jc w:val="both"/>
              <w:rPr>
                <w:rFonts w:ascii="Times New Roman" w:hAnsi="Times New Roman" w:cs="Times New Roman"/>
                <w:b/>
                <w:color w:val="000000" w:themeColor="text1"/>
                <w:sz w:val="20"/>
                <w:szCs w:val="20"/>
                <w:lang w:val="en-US"/>
              </w:rPr>
            </w:pPr>
            <w:r w:rsidRPr="00944BE8">
              <w:rPr>
                <w:rFonts w:ascii="Times New Roman" w:hAnsi="Times New Roman" w:cs="Times New Roman"/>
                <w:color w:val="000000" w:themeColor="text1"/>
                <w:sz w:val="20"/>
                <w:szCs w:val="20"/>
                <w:lang w:val="en-US"/>
              </w:rPr>
              <w:t>2. The acquiring company may itself carry out the publication formalities relating to the company or companies being acquired.</w:t>
            </w:r>
          </w:p>
        </w:tc>
        <w:tc>
          <w:tcPr>
            <w:tcW w:w="2551" w:type="dxa"/>
          </w:tcPr>
          <w:p w14:paraId="01103DFF" w14:textId="6DD1118A" w:rsidR="00944BE8" w:rsidRPr="00944BE8" w:rsidRDefault="00944BE8" w:rsidP="00944BE8">
            <w:pPr>
              <w:jc w:val="both"/>
              <w:rPr>
                <w:rFonts w:ascii="Times New Roman" w:hAnsi="Times New Roman" w:cs="Times New Roman"/>
                <w:b/>
                <w:bCs/>
                <w:sz w:val="20"/>
                <w:szCs w:val="20"/>
                <w:lang w:val="ro-MD"/>
              </w:rPr>
            </w:pPr>
            <w:r w:rsidRPr="00944BE8">
              <w:rPr>
                <w:rFonts w:ascii="Times New Roman" w:hAnsi="Times New Roman" w:cs="Times New Roman"/>
                <w:b/>
                <w:bCs/>
                <w:sz w:val="20"/>
                <w:szCs w:val="20"/>
                <w:lang w:val="ro-MD"/>
              </w:rPr>
              <w:t xml:space="preserve">Cod Civil </w:t>
            </w:r>
          </w:p>
          <w:p w14:paraId="33CF9F27" w14:textId="77777777" w:rsidR="00944BE8" w:rsidRPr="00944BE8" w:rsidRDefault="00944BE8" w:rsidP="00944BE8">
            <w:pPr>
              <w:pStyle w:val="NormalWeb"/>
              <w:spacing w:before="0" w:beforeAutospacing="0" w:after="0" w:afterAutospacing="0"/>
              <w:rPr>
                <w:sz w:val="20"/>
                <w:szCs w:val="20"/>
                <w:lang w:val="en-GB"/>
              </w:rPr>
            </w:pPr>
            <w:bookmarkStart w:id="1" w:name="Articolul_207."/>
            <w:proofErr w:type="spellStart"/>
            <w:r w:rsidRPr="00944BE8">
              <w:rPr>
                <w:b/>
                <w:bCs/>
                <w:sz w:val="20"/>
                <w:szCs w:val="20"/>
                <w:lang w:val="en-GB"/>
              </w:rPr>
              <w:t>Articolul</w:t>
            </w:r>
            <w:proofErr w:type="spellEnd"/>
            <w:r w:rsidRPr="00944BE8">
              <w:rPr>
                <w:b/>
                <w:bCs/>
                <w:sz w:val="20"/>
                <w:szCs w:val="20"/>
                <w:lang w:val="en-GB"/>
              </w:rPr>
              <w:t xml:space="preserve"> 207.</w:t>
            </w:r>
            <w:bookmarkEnd w:id="1"/>
            <w:r w:rsidRPr="00944BE8">
              <w:rPr>
                <w:b/>
                <w:bCs/>
                <w:sz w:val="20"/>
                <w:szCs w:val="20"/>
                <w:lang w:val="en-GB"/>
              </w:rPr>
              <w:t xml:space="preserve"> </w:t>
            </w:r>
            <w:proofErr w:type="spellStart"/>
            <w:r w:rsidRPr="00944BE8">
              <w:rPr>
                <w:sz w:val="20"/>
                <w:szCs w:val="20"/>
                <w:lang w:val="en-GB"/>
              </w:rPr>
              <w:t>Garantarea</w:t>
            </w:r>
            <w:proofErr w:type="spellEnd"/>
            <w:r w:rsidRPr="00944BE8">
              <w:rPr>
                <w:sz w:val="20"/>
                <w:szCs w:val="20"/>
                <w:lang w:val="en-GB"/>
              </w:rPr>
              <w:t xml:space="preserve"> </w:t>
            </w:r>
            <w:proofErr w:type="spellStart"/>
            <w:r w:rsidRPr="00944BE8">
              <w:rPr>
                <w:sz w:val="20"/>
                <w:szCs w:val="20"/>
                <w:lang w:val="en-GB"/>
              </w:rPr>
              <w:t>drepturilor</w:t>
            </w:r>
            <w:proofErr w:type="spellEnd"/>
            <w:r w:rsidRPr="00944BE8">
              <w:rPr>
                <w:sz w:val="20"/>
                <w:szCs w:val="20"/>
                <w:lang w:val="en-GB"/>
              </w:rPr>
              <w:t xml:space="preserve"> </w:t>
            </w:r>
            <w:proofErr w:type="spellStart"/>
            <w:r w:rsidRPr="00944BE8">
              <w:rPr>
                <w:sz w:val="20"/>
                <w:szCs w:val="20"/>
                <w:lang w:val="en-GB"/>
              </w:rPr>
              <w:t>creditorilor</w:t>
            </w:r>
            <w:proofErr w:type="spellEnd"/>
            <w:r w:rsidRPr="00944BE8">
              <w:rPr>
                <w:sz w:val="20"/>
                <w:szCs w:val="20"/>
                <w:lang w:val="en-GB"/>
              </w:rPr>
              <w:t xml:space="preserve"> </w:t>
            </w:r>
            <w:proofErr w:type="spellStart"/>
            <w:r w:rsidRPr="00944BE8">
              <w:rPr>
                <w:sz w:val="20"/>
                <w:szCs w:val="20"/>
                <w:lang w:val="en-GB"/>
              </w:rPr>
              <w:t>persoanei</w:t>
            </w:r>
            <w:proofErr w:type="spellEnd"/>
            <w:r w:rsidRPr="00944BE8">
              <w:rPr>
                <w:sz w:val="20"/>
                <w:szCs w:val="20"/>
                <w:lang w:val="en-GB"/>
              </w:rPr>
              <w:t xml:space="preserve"> </w:t>
            </w:r>
            <w:proofErr w:type="spellStart"/>
            <w:r w:rsidRPr="00944BE8">
              <w:rPr>
                <w:sz w:val="20"/>
                <w:szCs w:val="20"/>
                <w:lang w:val="en-GB"/>
              </w:rPr>
              <w:t>juridice</w:t>
            </w:r>
            <w:proofErr w:type="spellEnd"/>
            <w:r w:rsidRPr="00944BE8">
              <w:rPr>
                <w:sz w:val="20"/>
                <w:szCs w:val="20"/>
                <w:lang w:val="en-GB"/>
              </w:rPr>
              <w:t xml:space="preserve"> </w:t>
            </w:r>
            <w:proofErr w:type="spellStart"/>
            <w:r w:rsidRPr="00944BE8">
              <w:rPr>
                <w:sz w:val="20"/>
                <w:szCs w:val="20"/>
                <w:lang w:val="en-GB"/>
              </w:rPr>
              <w:t>în</w:t>
            </w:r>
            <w:proofErr w:type="spellEnd"/>
            <w:r w:rsidRPr="00944BE8">
              <w:rPr>
                <w:sz w:val="20"/>
                <w:szCs w:val="20"/>
                <w:lang w:val="en-GB"/>
              </w:rPr>
              <w:t xml:space="preserve"> </w:t>
            </w:r>
            <w:proofErr w:type="spellStart"/>
            <w:r w:rsidRPr="00944BE8">
              <w:rPr>
                <w:sz w:val="20"/>
                <w:szCs w:val="20"/>
                <w:lang w:val="en-GB"/>
              </w:rPr>
              <w:t>cazul</w:t>
            </w:r>
            <w:proofErr w:type="spellEnd"/>
            <w:r w:rsidRPr="00944BE8">
              <w:rPr>
                <w:sz w:val="20"/>
                <w:szCs w:val="20"/>
                <w:lang w:val="en-GB"/>
              </w:rPr>
              <w:t xml:space="preserve"> </w:t>
            </w:r>
            <w:proofErr w:type="spellStart"/>
            <w:r w:rsidRPr="00944BE8">
              <w:rPr>
                <w:sz w:val="20"/>
                <w:szCs w:val="20"/>
                <w:lang w:val="en-GB"/>
              </w:rPr>
              <w:t>reorganizării</w:t>
            </w:r>
            <w:proofErr w:type="spellEnd"/>
            <w:r w:rsidRPr="00944BE8">
              <w:rPr>
                <w:sz w:val="20"/>
                <w:szCs w:val="20"/>
                <w:lang w:val="en-GB"/>
              </w:rPr>
              <w:t xml:space="preserve"> </w:t>
            </w:r>
            <w:proofErr w:type="spellStart"/>
            <w:r w:rsidRPr="00944BE8">
              <w:rPr>
                <w:sz w:val="20"/>
                <w:szCs w:val="20"/>
                <w:lang w:val="en-GB"/>
              </w:rPr>
              <w:t>ei</w:t>
            </w:r>
            <w:proofErr w:type="spellEnd"/>
            <w:r w:rsidRPr="00944BE8">
              <w:rPr>
                <w:sz w:val="20"/>
                <w:szCs w:val="20"/>
                <w:lang w:val="en-GB"/>
              </w:rPr>
              <w:t xml:space="preserve"> </w:t>
            </w:r>
          </w:p>
          <w:p w14:paraId="07BE8A63" w14:textId="3F1974EF" w:rsidR="00944BE8" w:rsidRPr="00944BE8" w:rsidRDefault="00944BE8" w:rsidP="00944BE8">
            <w:pPr>
              <w:jc w:val="both"/>
              <w:rPr>
                <w:rFonts w:ascii="Times New Roman" w:hAnsi="Times New Roman" w:cs="Times New Roman"/>
                <w:b/>
                <w:bCs/>
                <w:sz w:val="20"/>
                <w:szCs w:val="20"/>
                <w:lang w:val="en-GB"/>
              </w:rPr>
            </w:pPr>
            <w:r w:rsidRPr="00944BE8">
              <w:rPr>
                <w:rFonts w:ascii="Times New Roman" w:hAnsi="Times New Roman" w:cs="Times New Roman"/>
                <w:sz w:val="20"/>
                <w:szCs w:val="20"/>
                <w:lang w:val="en-GB"/>
              </w:rPr>
              <w:t xml:space="preserve">(1) </w:t>
            </w:r>
            <w:proofErr w:type="spellStart"/>
            <w:r w:rsidRPr="00944BE8">
              <w:rPr>
                <w:rFonts w:ascii="Times New Roman" w:hAnsi="Times New Roman" w:cs="Times New Roman"/>
                <w:sz w:val="20"/>
                <w:szCs w:val="20"/>
                <w:lang w:val="en-GB"/>
              </w:rPr>
              <w:t>În</w:t>
            </w:r>
            <w:proofErr w:type="spellEnd"/>
            <w:r w:rsidRPr="00944BE8">
              <w:rPr>
                <w:rFonts w:ascii="Times New Roman" w:hAnsi="Times New Roman" w:cs="Times New Roman"/>
                <w:sz w:val="20"/>
                <w:szCs w:val="20"/>
                <w:lang w:val="en-GB"/>
              </w:rPr>
              <w:t xml:space="preserve"> termen de 15 </w:t>
            </w:r>
            <w:proofErr w:type="spellStart"/>
            <w:r w:rsidRPr="00944BE8">
              <w:rPr>
                <w:rFonts w:ascii="Times New Roman" w:hAnsi="Times New Roman" w:cs="Times New Roman"/>
                <w:sz w:val="20"/>
                <w:szCs w:val="20"/>
                <w:lang w:val="en-GB"/>
              </w:rPr>
              <w:t>zile</w:t>
            </w:r>
            <w:proofErr w:type="spellEnd"/>
            <w:r w:rsidRPr="00944BE8">
              <w:rPr>
                <w:rFonts w:ascii="Times New Roman" w:hAnsi="Times New Roman" w:cs="Times New Roman"/>
                <w:sz w:val="20"/>
                <w:szCs w:val="20"/>
                <w:lang w:val="en-GB"/>
              </w:rPr>
              <w:t xml:space="preserve"> de la </w:t>
            </w:r>
            <w:proofErr w:type="spellStart"/>
            <w:r w:rsidRPr="00944BE8">
              <w:rPr>
                <w:rFonts w:ascii="Times New Roman" w:hAnsi="Times New Roman" w:cs="Times New Roman"/>
                <w:sz w:val="20"/>
                <w:szCs w:val="20"/>
                <w:lang w:val="en-GB"/>
              </w:rPr>
              <w:t>adoptarea</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hotărârii</w:t>
            </w:r>
            <w:proofErr w:type="spellEnd"/>
            <w:r w:rsidRPr="00944BE8">
              <w:rPr>
                <w:rFonts w:ascii="Times New Roman" w:hAnsi="Times New Roman" w:cs="Times New Roman"/>
                <w:sz w:val="20"/>
                <w:szCs w:val="20"/>
                <w:lang w:val="en-GB"/>
              </w:rPr>
              <w:t xml:space="preserve"> de </w:t>
            </w:r>
            <w:proofErr w:type="spellStart"/>
            <w:r w:rsidRPr="00944BE8">
              <w:rPr>
                <w:rFonts w:ascii="Times New Roman" w:hAnsi="Times New Roman" w:cs="Times New Roman"/>
                <w:sz w:val="20"/>
                <w:szCs w:val="20"/>
                <w:lang w:val="en-GB"/>
              </w:rPr>
              <w:t>reorganizare</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organul</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executiv</w:t>
            </w:r>
            <w:proofErr w:type="spellEnd"/>
            <w:r w:rsidRPr="00944BE8">
              <w:rPr>
                <w:rFonts w:ascii="Times New Roman" w:hAnsi="Times New Roman" w:cs="Times New Roman"/>
                <w:sz w:val="20"/>
                <w:szCs w:val="20"/>
                <w:lang w:val="en-GB"/>
              </w:rPr>
              <w:t xml:space="preserve"> al </w:t>
            </w:r>
            <w:proofErr w:type="spellStart"/>
            <w:r w:rsidRPr="00944BE8">
              <w:rPr>
                <w:rFonts w:ascii="Times New Roman" w:hAnsi="Times New Roman" w:cs="Times New Roman"/>
                <w:sz w:val="20"/>
                <w:szCs w:val="20"/>
                <w:lang w:val="en-GB"/>
              </w:rPr>
              <w:t>persoanei</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juridice</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participante</w:t>
            </w:r>
            <w:proofErr w:type="spellEnd"/>
            <w:r w:rsidRPr="00944BE8">
              <w:rPr>
                <w:rFonts w:ascii="Times New Roman" w:hAnsi="Times New Roman" w:cs="Times New Roman"/>
                <w:sz w:val="20"/>
                <w:szCs w:val="20"/>
                <w:lang w:val="en-GB"/>
              </w:rPr>
              <w:t xml:space="preserve"> la </w:t>
            </w:r>
            <w:proofErr w:type="spellStart"/>
            <w:r w:rsidRPr="00944BE8">
              <w:rPr>
                <w:rFonts w:ascii="Times New Roman" w:hAnsi="Times New Roman" w:cs="Times New Roman"/>
                <w:sz w:val="20"/>
                <w:szCs w:val="20"/>
                <w:lang w:val="en-GB"/>
              </w:rPr>
              <w:t>reorganizare</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este</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obligat</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să</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informeze</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în</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scris</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toți</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creditorii</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cunoscuți</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și</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să</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publice</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în</w:t>
            </w:r>
            <w:proofErr w:type="spellEnd"/>
            <w:r w:rsidRPr="00944BE8">
              <w:rPr>
                <w:rFonts w:ascii="Times New Roman" w:hAnsi="Times New Roman" w:cs="Times New Roman"/>
                <w:sz w:val="20"/>
                <w:szCs w:val="20"/>
                <w:lang w:val="en-GB"/>
              </w:rPr>
              <w:t xml:space="preserve"> mod </w:t>
            </w:r>
            <w:proofErr w:type="spellStart"/>
            <w:r w:rsidRPr="00944BE8">
              <w:rPr>
                <w:rFonts w:ascii="Times New Roman" w:hAnsi="Times New Roman" w:cs="Times New Roman"/>
                <w:sz w:val="20"/>
                <w:szCs w:val="20"/>
                <w:lang w:val="en-GB"/>
              </w:rPr>
              <w:t>gratuit</w:t>
            </w:r>
            <w:proofErr w:type="spellEnd"/>
            <w:r w:rsidRPr="00944BE8">
              <w:rPr>
                <w:rFonts w:ascii="Times New Roman" w:hAnsi="Times New Roman" w:cs="Times New Roman"/>
                <w:sz w:val="20"/>
                <w:szCs w:val="20"/>
                <w:lang w:val="en-GB"/>
              </w:rPr>
              <w:t xml:space="preserve">, pe </w:t>
            </w:r>
            <w:proofErr w:type="spellStart"/>
            <w:r w:rsidRPr="00944BE8">
              <w:rPr>
                <w:rFonts w:ascii="Times New Roman" w:hAnsi="Times New Roman" w:cs="Times New Roman"/>
                <w:sz w:val="20"/>
                <w:szCs w:val="20"/>
                <w:lang w:val="en-GB"/>
              </w:rPr>
              <w:t>pagina</w:t>
            </w:r>
            <w:proofErr w:type="spellEnd"/>
            <w:r w:rsidRPr="00944BE8">
              <w:rPr>
                <w:rFonts w:ascii="Times New Roman" w:hAnsi="Times New Roman" w:cs="Times New Roman"/>
                <w:sz w:val="20"/>
                <w:szCs w:val="20"/>
                <w:lang w:val="en-GB"/>
              </w:rPr>
              <w:t xml:space="preserve"> web </w:t>
            </w:r>
            <w:proofErr w:type="spellStart"/>
            <w:r w:rsidRPr="00944BE8">
              <w:rPr>
                <w:rFonts w:ascii="Times New Roman" w:hAnsi="Times New Roman" w:cs="Times New Roman"/>
                <w:sz w:val="20"/>
                <w:szCs w:val="20"/>
                <w:lang w:val="en-GB"/>
              </w:rPr>
              <w:t>oficială</w:t>
            </w:r>
            <w:proofErr w:type="spellEnd"/>
            <w:r w:rsidRPr="00944BE8">
              <w:rPr>
                <w:rFonts w:ascii="Times New Roman" w:hAnsi="Times New Roman" w:cs="Times New Roman"/>
                <w:sz w:val="20"/>
                <w:szCs w:val="20"/>
                <w:lang w:val="en-GB"/>
              </w:rPr>
              <w:t xml:space="preserve"> a </w:t>
            </w:r>
            <w:proofErr w:type="spellStart"/>
            <w:r w:rsidRPr="00944BE8">
              <w:rPr>
                <w:rFonts w:ascii="Times New Roman" w:hAnsi="Times New Roman" w:cs="Times New Roman"/>
                <w:sz w:val="20"/>
                <w:szCs w:val="20"/>
                <w:lang w:val="en-GB"/>
              </w:rPr>
              <w:t>organului</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înregistrării</w:t>
            </w:r>
            <w:proofErr w:type="spellEnd"/>
            <w:r w:rsidRPr="00944BE8">
              <w:rPr>
                <w:rFonts w:ascii="Times New Roman" w:hAnsi="Times New Roman" w:cs="Times New Roman"/>
                <w:sz w:val="20"/>
                <w:szCs w:val="20"/>
                <w:lang w:val="en-GB"/>
              </w:rPr>
              <w:t xml:space="preserve"> de stat un </w:t>
            </w:r>
            <w:proofErr w:type="spellStart"/>
            <w:r w:rsidRPr="00944BE8">
              <w:rPr>
                <w:rFonts w:ascii="Times New Roman" w:hAnsi="Times New Roman" w:cs="Times New Roman"/>
                <w:sz w:val="20"/>
                <w:szCs w:val="20"/>
                <w:lang w:val="en-GB"/>
              </w:rPr>
              <w:t>aviz</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privind</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reorganizarea</w:t>
            </w:r>
            <w:proofErr w:type="spellEnd"/>
          </w:p>
          <w:p w14:paraId="089ADD2D" w14:textId="75E10206" w:rsidR="00944BE8" w:rsidRPr="00944BE8" w:rsidRDefault="00944BE8" w:rsidP="00944BE8">
            <w:pPr>
              <w:jc w:val="both"/>
              <w:rPr>
                <w:rFonts w:ascii="Times New Roman" w:hAnsi="Times New Roman" w:cs="Times New Roman"/>
                <w:sz w:val="20"/>
                <w:szCs w:val="20"/>
                <w:shd w:val="clear" w:color="auto" w:fill="FFFFFF"/>
                <w:lang w:val="it-IT"/>
              </w:rPr>
            </w:pPr>
            <w:proofErr w:type="spellStart"/>
            <w:r w:rsidRPr="00944BE8">
              <w:rPr>
                <w:rStyle w:val="Strong"/>
                <w:rFonts w:ascii="Times New Roman" w:hAnsi="Times New Roman" w:cs="Times New Roman"/>
                <w:sz w:val="20"/>
                <w:szCs w:val="20"/>
                <w:shd w:val="clear" w:color="auto" w:fill="FFFFFF"/>
                <w:lang w:val="it-IT"/>
              </w:rPr>
              <w:t>Articolul</w:t>
            </w:r>
            <w:proofErr w:type="spellEnd"/>
            <w:r w:rsidRPr="00944BE8">
              <w:rPr>
                <w:rStyle w:val="Strong"/>
                <w:rFonts w:ascii="Times New Roman" w:hAnsi="Times New Roman" w:cs="Times New Roman"/>
                <w:sz w:val="20"/>
                <w:szCs w:val="20"/>
                <w:shd w:val="clear" w:color="auto" w:fill="FFFFFF"/>
                <w:lang w:val="it-IT"/>
              </w:rPr>
              <w:t xml:space="preserve"> 211.</w:t>
            </w:r>
            <w:r w:rsidRPr="00944BE8">
              <w:rPr>
                <w:rFonts w:ascii="Times New Roman" w:hAnsi="Times New Roman" w:cs="Times New Roman"/>
                <w:sz w:val="20"/>
                <w:szCs w:val="20"/>
                <w:shd w:val="clear" w:color="auto" w:fill="FFFFFF"/>
                <w:lang w:val="it-IT"/>
              </w:rPr>
              <w:t> </w:t>
            </w:r>
            <w:proofErr w:type="spellStart"/>
            <w:r w:rsidRPr="00944BE8">
              <w:rPr>
                <w:rFonts w:ascii="Times New Roman" w:hAnsi="Times New Roman" w:cs="Times New Roman"/>
                <w:sz w:val="20"/>
                <w:szCs w:val="20"/>
                <w:shd w:val="clear" w:color="auto" w:fill="FFFFFF"/>
                <w:lang w:val="it-IT"/>
              </w:rPr>
              <w:t>Cererea</w:t>
            </w:r>
            <w:proofErr w:type="spellEnd"/>
            <w:r w:rsidRPr="00944BE8">
              <w:rPr>
                <w:rFonts w:ascii="Times New Roman" w:hAnsi="Times New Roman" w:cs="Times New Roman"/>
                <w:sz w:val="20"/>
                <w:szCs w:val="20"/>
                <w:shd w:val="clear" w:color="auto" w:fill="FFFFFF"/>
                <w:lang w:val="it-IT"/>
              </w:rPr>
              <w:t xml:space="preserve"> de </w:t>
            </w:r>
            <w:proofErr w:type="spellStart"/>
            <w:r w:rsidRPr="00944BE8">
              <w:rPr>
                <w:rFonts w:ascii="Times New Roman" w:hAnsi="Times New Roman" w:cs="Times New Roman"/>
                <w:sz w:val="20"/>
                <w:szCs w:val="20"/>
                <w:shd w:val="clear" w:color="auto" w:fill="FFFFFF"/>
                <w:lang w:val="it-IT"/>
              </w:rPr>
              <w:t>înregistrare</w:t>
            </w:r>
            <w:proofErr w:type="spellEnd"/>
            <w:r w:rsidRPr="00944BE8">
              <w:rPr>
                <w:rFonts w:ascii="Times New Roman" w:hAnsi="Times New Roman" w:cs="Times New Roman"/>
                <w:sz w:val="20"/>
                <w:szCs w:val="20"/>
                <w:shd w:val="clear" w:color="auto" w:fill="FFFFFF"/>
                <w:lang w:val="it-IT"/>
              </w:rPr>
              <w:t xml:space="preserve"> a </w:t>
            </w:r>
            <w:proofErr w:type="spellStart"/>
            <w:r w:rsidRPr="00944BE8">
              <w:rPr>
                <w:rFonts w:ascii="Times New Roman" w:hAnsi="Times New Roman" w:cs="Times New Roman"/>
                <w:sz w:val="20"/>
                <w:szCs w:val="20"/>
                <w:shd w:val="clear" w:color="auto" w:fill="FFFFFF"/>
                <w:lang w:val="it-IT"/>
              </w:rPr>
              <w:t>fuziunii</w:t>
            </w:r>
            <w:proofErr w:type="spellEnd"/>
          </w:p>
          <w:p w14:paraId="541783E9" w14:textId="3E1C8A86" w:rsidR="00944BE8" w:rsidRPr="00944BE8" w:rsidRDefault="00944BE8" w:rsidP="00944BE8">
            <w:pPr>
              <w:jc w:val="both"/>
              <w:rPr>
                <w:rFonts w:ascii="Times New Roman" w:hAnsi="Times New Roman" w:cs="Times New Roman"/>
                <w:sz w:val="20"/>
                <w:szCs w:val="20"/>
                <w:shd w:val="clear" w:color="auto" w:fill="FFFFFF"/>
                <w:lang w:val="it-IT"/>
              </w:rPr>
            </w:pPr>
            <w:r w:rsidRPr="00944BE8">
              <w:rPr>
                <w:rFonts w:ascii="Times New Roman" w:hAnsi="Times New Roman" w:cs="Times New Roman"/>
                <w:sz w:val="20"/>
                <w:szCs w:val="20"/>
                <w:shd w:val="clear" w:color="auto" w:fill="FFFFFF"/>
                <w:lang w:val="it-IT"/>
              </w:rPr>
              <w:t xml:space="preserve">(2) </w:t>
            </w:r>
            <w:proofErr w:type="spellStart"/>
            <w:r w:rsidRPr="00944BE8">
              <w:rPr>
                <w:rFonts w:ascii="Times New Roman" w:hAnsi="Times New Roman" w:cs="Times New Roman"/>
                <w:sz w:val="20"/>
                <w:szCs w:val="20"/>
                <w:shd w:val="clear" w:color="auto" w:fill="FFFFFF"/>
                <w:lang w:val="it-IT"/>
              </w:rPr>
              <w:t>După</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expirarea</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termenului</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prevăzut</w:t>
            </w:r>
            <w:proofErr w:type="spellEnd"/>
            <w:r w:rsidRPr="00944BE8">
              <w:rPr>
                <w:rFonts w:ascii="Times New Roman" w:hAnsi="Times New Roman" w:cs="Times New Roman"/>
                <w:sz w:val="20"/>
                <w:szCs w:val="20"/>
                <w:shd w:val="clear" w:color="auto" w:fill="FFFFFF"/>
                <w:lang w:val="it-IT"/>
              </w:rPr>
              <w:t xml:space="preserve"> la </w:t>
            </w:r>
            <w:proofErr w:type="spellStart"/>
            <w:r w:rsidRPr="00944BE8">
              <w:rPr>
                <w:rFonts w:ascii="Times New Roman" w:hAnsi="Times New Roman" w:cs="Times New Roman"/>
                <w:sz w:val="20"/>
                <w:szCs w:val="20"/>
                <w:shd w:val="clear" w:color="auto" w:fill="FFFFFF"/>
                <w:lang w:val="it-IT"/>
              </w:rPr>
              <w:t>alin</w:t>
            </w:r>
            <w:proofErr w:type="spellEnd"/>
            <w:r w:rsidRPr="00944BE8">
              <w:rPr>
                <w:rFonts w:ascii="Times New Roman" w:hAnsi="Times New Roman" w:cs="Times New Roman"/>
                <w:sz w:val="20"/>
                <w:szCs w:val="20"/>
                <w:shd w:val="clear" w:color="auto" w:fill="FFFFFF"/>
                <w:lang w:val="it-IT"/>
              </w:rPr>
              <w:t xml:space="preserve">.(1), </w:t>
            </w:r>
            <w:proofErr w:type="spellStart"/>
            <w:r w:rsidRPr="00944BE8">
              <w:rPr>
                <w:rFonts w:ascii="Times New Roman" w:hAnsi="Times New Roman" w:cs="Times New Roman"/>
                <w:sz w:val="20"/>
                <w:szCs w:val="20"/>
                <w:shd w:val="clear" w:color="auto" w:fill="FFFFFF"/>
                <w:lang w:val="it-IT"/>
              </w:rPr>
              <w:t>organul</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executiv</w:t>
            </w:r>
            <w:proofErr w:type="spellEnd"/>
            <w:r w:rsidRPr="00944BE8">
              <w:rPr>
                <w:rFonts w:ascii="Times New Roman" w:hAnsi="Times New Roman" w:cs="Times New Roman"/>
                <w:sz w:val="20"/>
                <w:szCs w:val="20"/>
                <w:shd w:val="clear" w:color="auto" w:fill="FFFFFF"/>
                <w:lang w:val="it-IT"/>
              </w:rPr>
              <w:t xml:space="preserve"> al </w:t>
            </w:r>
            <w:proofErr w:type="spellStart"/>
            <w:r w:rsidRPr="00944BE8">
              <w:rPr>
                <w:rFonts w:ascii="Times New Roman" w:hAnsi="Times New Roman" w:cs="Times New Roman"/>
                <w:sz w:val="20"/>
                <w:szCs w:val="20"/>
                <w:shd w:val="clear" w:color="auto" w:fill="FFFFFF"/>
                <w:lang w:val="it-IT"/>
              </w:rPr>
              <w:t>persoanei</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juridice</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absorbante</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sau</w:t>
            </w:r>
            <w:proofErr w:type="spellEnd"/>
            <w:r w:rsidRPr="00944BE8">
              <w:rPr>
                <w:rFonts w:ascii="Times New Roman" w:hAnsi="Times New Roman" w:cs="Times New Roman"/>
                <w:sz w:val="20"/>
                <w:szCs w:val="20"/>
                <w:shd w:val="clear" w:color="auto" w:fill="FFFFFF"/>
                <w:lang w:val="it-IT"/>
              </w:rPr>
              <w:t xml:space="preserve"> al </w:t>
            </w:r>
            <w:proofErr w:type="spellStart"/>
            <w:r w:rsidRPr="00944BE8">
              <w:rPr>
                <w:rFonts w:ascii="Times New Roman" w:hAnsi="Times New Roman" w:cs="Times New Roman"/>
                <w:sz w:val="20"/>
                <w:szCs w:val="20"/>
                <w:shd w:val="clear" w:color="auto" w:fill="FFFFFF"/>
                <w:lang w:val="it-IT"/>
              </w:rPr>
              <w:t>persoanelor</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juridice</w:t>
            </w:r>
            <w:proofErr w:type="spellEnd"/>
            <w:r w:rsidRPr="00944BE8">
              <w:rPr>
                <w:rFonts w:ascii="Times New Roman" w:hAnsi="Times New Roman" w:cs="Times New Roman"/>
                <w:sz w:val="20"/>
                <w:szCs w:val="20"/>
                <w:shd w:val="clear" w:color="auto" w:fill="FFFFFF"/>
                <w:lang w:val="it-IT"/>
              </w:rPr>
              <w:t xml:space="preserve"> care se </w:t>
            </w:r>
            <w:proofErr w:type="spellStart"/>
            <w:r w:rsidRPr="00944BE8">
              <w:rPr>
                <w:rFonts w:ascii="Times New Roman" w:hAnsi="Times New Roman" w:cs="Times New Roman"/>
                <w:sz w:val="20"/>
                <w:szCs w:val="20"/>
                <w:shd w:val="clear" w:color="auto" w:fill="FFFFFF"/>
                <w:lang w:val="it-IT"/>
              </w:rPr>
              <w:t>contopesc</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depune</w:t>
            </w:r>
            <w:proofErr w:type="spellEnd"/>
            <w:r w:rsidRPr="00944BE8">
              <w:rPr>
                <w:rFonts w:ascii="Times New Roman" w:hAnsi="Times New Roman" w:cs="Times New Roman"/>
                <w:sz w:val="20"/>
                <w:szCs w:val="20"/>
                <w:shd w:val="clear" w:color="auto" w:fill="FFFFFF"/>
                <w:lang w:val="it-IT"/>
              </w:rPr>
              <w:t xml:space="preserve"> o </w:t>
            </w:r>
            <w:proofErr w:type="spellStart"/>
            <w:r w:rsidRPr="00944BE8">
              <w:rPr>
                <w:rFonts w:ascii="Times New Roman" w:hAnsi="Times New Roman" w:cs="Times New Roman"/>
                <w:sz w:val="20"/>
                <w:szCs w:val="20"/>
                <w:shd w:val="clear" w:color="auto" w:fill="FFFFFF"/>
                <w:lang w:val="it-IT"/>
              </w:rPr>
              <w:lastRenderedPageBreak/>
              <w:t>cerere</w:t>
            </w:r>
            <w:proofErr w:type="spellEnd"/>
            <w:r w:rsidRPr="00944BE8">
              <w:rPr>
                <w:rFonts w:ascii="Times New Roman" w:hAnsi="Times New Roman" w:cs="Times New Roman"/>
                <w:sz w:val="20"/>
                <w:szCs w:val="20"/>
                <w:shd w:val="clear" w:color="auto" w:fill="FFFFFF"/>
                <w:lang w:val="it-IT"/>
              </w:rPr>
              <w:t xml:space="preserve"> de </w:t>
            </w:r>
            <w:proofErr w:type="spellStart"/>
            <w:r w:rsidRPr="00944BE8">
              <w:rPr>
                <w:rFonts w:ascii="Times New Roman" w:hAnsi="Times New Roman" w:cs="Times New Roman"/>
                <w:sz w:val="20"/>
                <w:szCs w:val="20"/>
                <w:shd w:val="clear" w:color="auto" w:fill="FFFFFF"/>
                <w:lang w:val="it-IT"/>
              </w:rPr>
              <w:t>înregistrare</w:t>
            </w:r>
            <w:proofErr w:type="spellEnd"/>
            <w:r w:rsidRPr="00944BE8">
              <w:rPr>
                <w:rFonts w:ascii="Times New Roman" w:hAnsi="Times New Roman" w:cs="Times New Roman"/>
                <w:sz w:val="20"/>
                <w:szCs w:val="20"/>
                <w:shd w:val="clear" w:color="auto" w:fill="FFFFFF"/>
                <w:lang w:val="it-IT"/>
              </w:rPr>
              <w:t xml:space="preserve"> la </w:t>
            </w:r>
            <w:proofErr w:type="spellStart"/>
            <w:r w:rsidRPr="00944BE8">
              <w:rPr>
                <w:rFonts w:ascii="Times New Roman" w:hAnsi="Times New Roman" w:cs="Times New Roman"/>
                <w:sz w:val="20"/>
                <w:szCs w:val="20"/>
                <w:shd w:val="clear" w:color="auto" w:fill="FFFFFF"/>
                <w:lang w:val="it-IT"/>
              </w:rPr>
              <w:t>organul</w:t>
            </w:r>
            <w:proofErr w:type="spellEnd"/>
            <w:r w:rsidRPr="00944BE8">
              <w:rPr>
                <w:rFonts w:ascii="Times New Roman" w:hAnsi="Times New Roman" w:cs="Times New Roman"/>
                <w:sz w:val="20"/>
                <w:szCs w:val="20"/>
                <w:shd w:val="clear" w:color="auto" w:fill="FFFFFF"/>
                <w:lang w:val="it-IT"/>
              </w:rPr>
              <w:t xml:space="preserve"> de </w:t>
            </w:r>
            <w:proofErr w:type="spellStart"/>
            <w:r w:rsidRPr="00944BE8">
              <w:rPr>
                <w:rFonts w:ascii="Times New Roman" w:hAnsi="Times New Roman" w:cs="Times New Roman"/>
                <w:sz w:val="20"/>
                <w:szCs w:val="20"/>
                <w:shd w:val="clear" w:color="auto" w:fill="FFFFFF"/>
                <w:lang w:val="it-IT"/>
              </w:rPr>
              <w:t>stat</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unde</w:t>
            </w:r>
            <w:proofErr w:type="spellEnd"/>
            <w:r w:rsidRPr="00944BE8">
              <w:rPr>
                <w:rFonts w:ascii="Times New Roman" w:hAnsi="Times New Roman" w:cs="Times New Roman"/>
                <w:sz w:val="20"/>
                <w:szCs w:val="20"/>
                <w:shd w:val="clear" w:color="auto" w:fill="FFFFFF"/>
                <w:lang w:val="it-IT"/>
              </w:rPr>
              <w:t xml:space="preserve"> este </w:t>
            </w:r>
            <w:proofErr w:type="spellStart"/>
            <w:r w:rsidRPr="00944BE8">
              <w:rPr>
                <w:rFonts w:ascii="Times New Roman" w:hAnsi="Times New Roman" w:cs="Times New Roman"/>
                <w:sz w:val="20"/>
                <w:szCs w:val="20"/>
                <w:shd w:val="clear" w:color="auto" w:fill="FFFFFF"/>
                <w:lang w:val="it-IT"/>
              </w:rPr>
              <w:t>înregistrată</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persoana</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juridică</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absorbantă</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sau</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unde</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urmează</w:t>
            </w:r>
            <w:proofErr w:type="spellEnd"/>
            <w:r w:rsidRPr="00944BE8">
              <w:rPr>
                <w:rFonts w:ascii="Times New Roman" w:hAnsi="Times New Roman" w:cs="Times New Roman"/>
                <w:sz w:val="20"/>
                <w:szCs w:val="20"/>
                <w:shd w:val="clear" w:color="auto" w:fill="FFFFFF"/>
                <w:lang w:val="it-IT"/>
              </w:rPr>
              <w:t xml:space="preserve"> a fi </w:t>
            </w:r>
            <w:proofErr w:type="spellStart"/>
            <w:r w:rsidRPr="00944BE8">
              <w:rPr>
                <w:rFonts w:ascii="Times New Roman" w:hAnsi="Times New Roman" w:cs="Times New Roman"/>
                <w:sz w:val="20"/>
                <w:szCs w:val="20"/>
                <w:shd w:val="clear" w:color="auto" w:fill="FFFFFF"/>
                <w:lang w:val="it-IT"/>
              </w:rPr>
              <w:t>înregistrată</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noua</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persoană</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juridică</w:t>
            </w:r>
            <w:proofErr w:type="spellEnd"/>
            <w:r w:rsidRPr="00944BE8">
              <w:rPr>
                <w:rFonts w:ascii="Times New Roman" w:hAnsi="Times New Roman" w:cs="Times New Roman"/>
                <w:sz w:val="20"/>
                <w:szCs w:val="20"/>
                <w:shd w:val="clear" w:color="auto" w:fill="FFFFFF"/>
                <w:lang w:val="it-IT"/>
              </w:rPr>
              <w:t xml:space="preserve">. La </w:t>
            </w:r>
            <w:proofErr w:type="spellStart"/>
            <w:r w:rsidRPr="00944BE8">
              <w:rPr>
                <w:rFonts w:ascii="Times New Roman" w:hAnsi="Times New Roman" w:cs="Times New Roman"/>
                <w:sz w:val="20"/>
                <w:szCs w:val="20"/>
                <w:shd w:val="clear" w:color="auto" w:fill="FFFFFF"/>
                <w:lang w:val="it-IT"/>
              </w:rPr>
              <w:t>cerere</w:t>
            </w:r>
            <w:proofErr w:type="spellEnd"/>
            <w:r w:rsidRPr="00944BE8">
              <w:rPr>
                <w:rFonts w:ascii="Times New Roman" w:hAnsi="Times New Roman" w:cs="Times New Roman"/>
                <w:sz w:val="20"/>
                <w:szCs w:val="20"/>
                <w:shd w:val="clear" w:color="auto" w:fill="FFFFFF"/>
                <w:lang w:val="it-IT"/>
              </w:rPr>
              <w:t xml:space="preserve"> se </w:t>
            </w:r>
            <w:proofErr w:type="spellStart"/>
            <w:r w:rsidRPr="00944BE8">
              <w:rPr>
                <w:rFonts w:ascii="Times New Roman" w:hAnsi="Times New Roman" w:cs="Times New Roman"/>
                <w:sz w:val="20"/>
                <w:szCs w:val="20"/>
                <w:shd w:val="clear" w:color="auto" w:fill="FFFFFF"/>
                <w:lang w:val="it-IT"/>
              </w:rPr>
              <w:t>anexează</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actele</w:t>
            </w:r>
            <w:proofErr w:type="spellEnd"/>
            <w:r w:rsidRPr="00944BE8">
              <w:rPr>
                <w:rFonts w:ascii="Times New Roman" w:hAnsi="Times New Roman" w:cs="Times New Roman"/>
                <w:sz w:val="20"/>
                <w:szCs w:val="20"/>
                <w:shd w:val="clear" w:color="auto" w:fill="FFFFFF"/>
                <w:lang w:val="it-IT"/>
              </w:rPr>
              <w:t xml:space="preserve"> indicate la </w:t>
            </w:r>
            <w:proofErr w:type="spellStart"/>
            <w:r w:rsidRPr="00944BE8">
              <w:rPr>
                <w:rFonts w:ascii="Times New Roman" w:hAnsi="Times New Roman" w:cs="Times New Roman"/>
                <w:sz w:val="20"/>
                <w:szCs w:val="20"/>
                <w:shd w:val="clear" w:color="auto" w:fill="FFFFFF"/>
                <w:lang w:val="it-IT"/>
              </w:rPr>
              <w:t>alin</w:t>
            </w:r>
            <w:proofErr w:type="spellEnd"/>
            <w:r w:rsidRPr="00944BE8">
              <w:rPr>
                <w:rFonts w:ascii="Times New Roman" w:hAnsi="Times New Roman" w:cs="Times New Roman"/>
                <w:sz w:val="20"/>
                <w:szCs w:val="20"/>
                <w:shd w:val="clear" w:color="auto" w:fill="FFFFFF"/>
                <w:lang w:val="it-IT"/>
              </w:rPr>
              <w:t xml:space="preserve">.(1). </w:t>
            </w:r>
            <w:proofErr w:type="spellStart"/>
            <w:r w:rsidRPr="00944BE8">
              <w:rPr>
                <w:rFonts w:ascii="Times New Roman" w:hAnsi="Times New Roman" w:cs="Times New Roman"/>
                <w:sz w:val="20"/>
                <w:szCs w:val="20"/>
                <w:shd w:val="clear" w:color="auto" w:fill="FFFFFF"/>
                <w:lang w:val="it-IT"/>
              </w:rPr>
              <w:t>Persoana</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juridică</w:t>
            </w:r>
            <w:proofErr w:type="spellEnd"/>
            <w:r w:rsidRPr="00944BE8">
              <w:rPr>
                <w:rFonts w:ascii="Times New Roman" w:hAnsi="Times New Roman" w:cs="Times New Roman"/>
                <w:sz w:val="20"/>
                <w:szCs w:val="20"/>
                <w:shd w:val="clear" w:color="auto" w:fill="FFFFFF"/>
                <w:lang w:val="it-IT"/>
              </w:rPr>
              <w:t xml:space="preserve"> ce se </w:t>
            </w:r>
            <w:proofErr w:type="spellStart"/>
            <w:r w:rsidRPr="00944BE8">
              <w:rPr>
                <w:rFonts w:ascii="Times New Roman" w:hAnsi="Times New Roman" w:cs="Times New Roman"/>
                <w:sz w:val="20"/>
                <w:szCs w:val="20"/>
                <w:shd w:val="clear" w:color="auto" w:fill="FFFFFF"/>
                <w:lang w:val="it-IT"/>
              </w:rPr>
              <w:t>constituie</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anexează</w:t>
            </w:r>
            <w:proofErr w:type="spellEnd"/>
            <w:r w:rsidRPr="00944BE8">
              <w:rPr>
                <w:rFonts w:ascii="Times New Roman" w:hAnsi="Times New Roman" w:cs="Times New Roman"/>
                <w:sz w:val="20"/>
                <w:szCs w:val="20"/>
                <w:shd w:val="clear" w:color="auto" w:fill="FFFFFF"/>
                <w:lang w:val="it-IT"/>
              </w:rPr>
              <w:t xml:space="preserve">, de </w:t>
            </w:r>
            <w:proofErr w:type="spellStart"/>
            <w:r w:rsidRPr="00944BE8">
              <w:rPr>
                <w:rFonts w:ascii="Times New Roman" w:hAnsi="Times New Roman" w:cs="Times New Roman"/>
                <w:sz w:val="20"/>
                <w:szCs w:val="20"/>
                <w:shd w:val="clear" w:color="auto" w:fill="FFFFFF"/>
                <w:lang w:val="it-IT"/>
              </w:rPr>
              <w:t>asemenea</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actele</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necesare</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înregistrării</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persoanei</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juridice</w:t>
            </w:r>
            <w:proofErr w:type="spellEnd"/>
            <w:r w:rsidRPr="00944BE8">
              <w:rPr>
                <w:rFonts w:ascii="Times New Roman" w:hAnsi="Times New Roman" w:cs="Times New Roman"/>
                <w:sz w:val="20"/>
                <w:szCs w:val="20"/>
                <w:shd w:val="clear" w:color="auto" w:fill="FFFFFF"/>
                <w:lang w:val="it-IT"/>
              </w:rPr>
              <w:t xml:space="preserve"> de </w:t>
            </w:r>
            <w:proofErr w:type="spellStart"/>
            <w:r w:rsidRPr="00944BE8">
              <w:rPr>
                <w:rFonts w:ascii="Times New Roman" w:hAnsi="Times New Roman" w:cs="Times New Roman"/>
                <w:sz w:val="20"/>
                <w:szCs w:val="20"/>
                <w:shd w:val="clear" w:color="auto" w:fill="FFFFFF"/>
                <w:lang w:val="it-IT"/>
              </w:rPr>
              <w:t>tipul</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respectiv</w:t>
            </w:r>
            <w:proofErr w:type="spellEnd"/>
            <w:r w:rsidRPr="00944BE8">
              <w:rPr>
                <w:rFonts w:ascii="Times New Roman" w:hAnsi="Times New Roman" w:cs="Times New Roman"/>
                <w:sz w:val="20"/>
                <w:szCs w:val="20"/>
                <w:shd w:val="clear" w:color="auto" w:fill="FFFFFF"/>
                <w:lang w:val="it-IT"/>
              </w:rPr>
              <w:t>.</w:t>
            </w:r>
          </w:p>
          <w:p w14:paraId="661F218B" w14:textId="77777777" w:rsidR="00944BE8" w:rsidRPr="00944BE8" w:rsidRDefault="00944BE8" w:rsidP="00944BE8">
            <w:pPr>
              <w:jc w:val="both"/>
              <w:rPr>
                <w:rFonts w:ascii="Times New Roman" w:hAnsi="Times New Roman" w:cs="Times New Roman"/>
                <w:b/>
                <w:bCs/>
                <w:sz w:val="20"/>
                <w:szCs w:val="20"/>
                <w:lang w:val="it-IT"/>
              </w:rPr>
            </w:pPr>
          </w:p>
          <w:p w14:paraId="7970FEA1" w14:textId="51A9FB08" w:rsidR="00944BE8" w:rsidRPr="00944BE8" w:rsidRDefault="00944BE8" w:rsidP="00944BE8">
            <w:pPr>
              <w:jc w:val="both"/>
              <w:rPr>
                <w:rFonts w:ascii="Times New Roman" w:hAnsi="Times New Roman" w:cs="Times New Roman"/>
                <w:b/>
                <w:bCs/>
                <w:sz w:val="20"/>
                <w:szCs w:val="20"/>
                <w:lang w:val="ro-MD"/>
              </w:rPr>
            </w:pPr>
            <w:r w:rsidRPr="00944BE8">
              <w:rPr>
                <w:rFonts w:ascii="Times New Roman" w:hAnsi="Times New Roman" w:cs="Times New Roman"/>
                <w:b/>
                <w:bCs/>
                <w:sz w:val="20"/>
                <w:szCs w:val="20"/>
                <w:lang w:val="ro-MD"/>
              </w:rPr>
              <w:t>Legea 220/2007</w:t>
            </w:r>
          </w:p>
          <w:p w14:paraId="59239412" w14:textId="317E3EFC" w:rsidR="00944BE8" w:rsidRPr="00944BE8" w:rsidRDefault="00944BE8" w:rsidP="00944BE8">
            <w:pPr>
              <w:pStyle w:val="NormalWeb"/>
              <w:shd w:val="clear" w:color="auto" w:fill="FFFFFF"/>
              <w:spacing w:before="0" w:beforeAutospacing="0" w:after="0" w:afterAutospacing="0"/>
              <w:jc w:val="both"/>
              <w:rPr>
                <w:sz w:val="20"/>
                <w:szCs w:val="20"/>
                <w:lang w:val="it-IT"/>
              </w:rPr>
            </w:pPr>
            <w:proofErr w:type="spellStart"/>
            <w:r w:rsidRPr="00944BE8">
              <w:rPr>
                <w:rStyle w:val="Strong"/>
                <w:sz w:val="20"/>
                <w:szCs w:val="20"/>
                <w:lang w:val="it-IT"/>
              </w:rPr>
              <w:t>Articolul</w:t>
            </w:r>
            <w:proofErr w:type="spellEnd"/>
            <w:r w:rsidRPr="00944BE8">
              <w:rPr>
                <w:rStyle w:val="Strong"/>
                <w:sz w:val="20"/>
                <w:szCs w:val="20"/>
                <w:lang w:val="it-IT"/>
              </w:rPr>
              <w:t xml:space="preserve"> 20.</w:t>
            </w:r>
            <w:r w:rsidRPr="00944BE8">
              <w:rPr>
                <w:sz w:val="20"/>
                <w:szCs w:val="20"/>
                <w:lang w:val="it-IT"/>
              </w:rPr>
              <w:t> </w:t>
            </w:r>
            <w:proofErr w:type="spellStart"/>
            <w:r w:rsidRPr="00944BE8">
              <w:rPr>
                <w:sz w:val="20"/>
                <w:szCs w:val="20"/>
                <w:lang w:val="it-IT"/>
              </w:rPr>
              <w:t>Înştiinţarea</w:t>
            </w:r>
            <w:proofErr w:type="spellEnd"/>
            <w:r w:rsidRPr="00944BE8">
              <w:rPr>
                <w:sz w:val="20"/>
                <w:szCs w:val="20"/>
                <w:lang w:val="it-IT"/>
              </w:rPr>
              <w:t xml:space="preserve"> </w:t>
            </w:r>
            <w:proofErr w:type="spellStart"/>
            <w:r w:rsidRPr="00944BE8">
              <w:rPr>
                <w:sz w:val="20"/>
                <w:szCs w:val="20"/>
                <w:lang w:val="it-IT"/>
              </w:rPr>
              <w:t>organului</w:t>
            </w:r>
            <w:proofErr w:type="spellEnd"/>
            <w:r w:rsidRPr="00944BE8">
              <w:rPr>
                <w:sz w:val="20"/>
                <w:szCs w:val="20"/>
                <w:lang w:val="it-IT"/>
              </w:rPr>
              <w:t xml:space="preserve"> </w:t>
            </w:r>
            <w:proofErr w:type="spellStart"/>
            <w:r w:rsidRPr="00944BE8">
              <w:rPr>
                <w:sz w:val="20"/>
                <w:szCs w:val="20"/>
                <w:lang w:val="it-IT"/>
              </w:rPr>
              <w:t>înregistrării</w:t>
            </w:r>
            <w:proofErr w:type="spellEnd"/>
            <w:r w:rsidRPr="00944BE8">
              <w:rPr>
                <w:sz w:val="20"/>
                <w:szCs w:val="20"/>
                <w:lang w:val="it-IT"/>
              </w:rPr>
              <w:t xml:space="preserve"> de </w:t>
            </w:r>
            <w:proofErr w:type="spellStart"/>
            <w:r w:rsidRPr="00944BE8">
              <w:rPr>
                <w:sz w:val="20"/>
                <w:szCs w:val="20"/>
                <w:lang w:val="it-IT"/>
              </w:rPr>
              <w:t>stat</w:t>
            </w:r>
            <w:proofErr w:type="spellEnd"/>
            <w:r w:rsidRPr="00944BE8">
              <w:rPr>
                <w:sz w:val="20"/>
                <w:szCs w:val="20"/>
                <w:lang w:val="it-IT"/>
              </w:rPr>
              <w:t> </w:t>
            </w:r>
            <w:proofErr w:type="spellStart"/>
            <w:r w:rsidRPr="00944BE8">
              <w:rPr>
                <w:sz w:val="20"/>
                <w:szCs w:val="20"/>
                <w:lang w:val="it-IT"/>
              </w:rPr>
              <w:t>despre</w:t>
            </w:r>
            <w:proofErr w:type="spellEnd"/>
            <w:r w:rsidRPr="00944BE8">
              <w:rPr>
                <w:sz w:val="20"/>
                <w:szCs w:val="20"/>
                <w:lang w:val="it-IT"/>
              </w:rPr>
              <w:t> </w:t>
            </w:r>
            <w:proofErr w:type="spellStart"/>
            <w:r w:rsidRPr="00944BE8">
              <w:rPr>
                <w:sz w:val="20"/>
                <w:szCs w:val="20"/>
                <w:lang w:val="it-IT"/>
              </w:rPr>
              <w:t>începerea</w:t>
            </w:r>
            <w:proofErr w:type="spellEnd"/>
            <w:r w:rsidRPr="00944BE8">
              <w:rPr>
                <w:sz w:val="20"/>
                <w:szCs w:val="20"/>
                <w:lang w:val="it-IT"/>
              </w:rPr>
              <w:t> </w:t>
            </w:r>
            <w:proofErr w:type="spellStart"/>
            <w:r w:rsidRPr="00944BE8">
              <w:rPr>
                <w:sz w:val="20"/>
                <w:szCs w:val="20"/>
                <w:lang w:val="it-IT"/>
              </w:rPr>
              <w:t>procedurii</w:t>
            </w:r>
            <w:proofErr w:type="spellEnd"/>
            <w:r w:rsidRPr="00944BE8">
              <w:rPr>
                <w:sz w:val="20"/>
                <w:szCs w:val="20"/>
                <w:lang w:val="it-IT"/>
              </w:rPr>
              <w:t xml:space="preserve"> de </w:t>
            </w:r>
            <w:proofErr w:type="spellStart"/>
            <w:r w:rsidRPr="00944BE8">
              <w:rPr>
                <w:sz w:val="20"/>
                <w:szCs w:val="20"/>
                <w:lang w:val="it-IT"/>
              </w:rPr>
              <w:t>reorganizare</w:t>
            </w:r>
            <w:proofErr w:type="spellEnd"/>
          </w:p>
          <w:p w14:paraId="31E9FE34" w14:textId="77777777" w:rsidR="00944BE8" w:rsidRPr="00944BE8" w:rsidRDefault="00944BE8" w:rsidP="00944BE8">
            <w:pPr>
              <w:pStyle w:val="NormalWeb"/>
              <w:shd w:val="clear" w:color="auto" w:fill="FFFFFF"/>
              <w:spacing w:before="0" w:beforeAutospacing="0" w:after="0" w:afterAutospacing="0"/>
              <w:jc w:val="both"/>
              <w:rPr>
                <w:sz w:val="20"/>
                <w:szCs w:val="20"/>
                <w:lang w:val="it-IT"/>
              </w:rPr>
            </w:pPr>
            <w:r w:rsidRPr="00944BE8">
              <w:rPr>
                <w:sz w:val="20"/>
                <w:szCs w:val="20"/>
                <w:lang w:val="it-IT"/>
              </w:rPr>
              <w:t xml:space="preserve">(1) </w:t>
            </w:r>
            <w:proofErr w:type="spellStart"/>
            <w:r w:rsidRPr="00944BE8">
              <w:rPr>
                <w:sz w:val="20"/>
                <w:szCs w:val="20"/>
                <w:lang w:val="it-IT"/>
              </w:rPr>
              <w:t>Persoana</w:t>
            </w:r>
            <w:proofErr w:type="spellEnd"/>
            <w:r w:rsidRPr="00944BE8">
              <w:rPr>
                <w:sz w:val="20"/>
                <w:szCs w:val="20"/>
                <w:lang w:val="it-IT"/>
              </w:rPr>
              <w:t xml:space="preserve"> </w:t>
            </w:r>
            <w:proofErr w:type="spellStart"/>
            <w:r w:rsidRPr="00944BE8">
              <w:rPr>
                <w:sz w:val="20"/>
                <w:szCs w:val="20"/>
                <w:lang w:val="it-IT"/>
              </w:rPr>
              <w:t>juridică</w:t>
            </w:r>
            <w:proofErr w:type="spellEnd"/>
            <w:r w:rsidRPr="00944BE8">
              <w:rPr>
                <w:sz w:val="20"/>
                <w:szCs w:val="20"/>
                <w:lang w:val="it-IT"/>
              </w:rPr>
              <w:t xml:space="preserve"> </w:t>
            </w:r>
            <w:proofErr w:type="spellStart"/>
            <w:r w:rsidRPr="00944BE8">
              <w:rPr>
                <w:sz w:val="20"/>
                <w:szCs w:val="20"/>
                <w:lang w:val="it-IT"/>
              </w:rPr>
              <w:t>supusă</w:t>
            </w:r>
            <w:proofErr w:type="spellEnd"/>
            <w:r w:rsidRPr="00944BE8">
              <w:rPr>
                <w:sz w:val="20"/>
                <w:szCs w:val="20"/>
                <w:lang w:val="it-IT"/>
              </w:rPr>
              <w:t xml:space="preserve"> </w:t>
            </w:r>
            <w:proofErr w:type="spellStart"/>
            <w:r w:rsidRPr="00944BE8">
              <w:rPr>
                <w:sz w:val="20"/>
                <w:szCs w:val="20"/>
                <w:lang w:val="it-IT"/>
              </w:rPr>
              <w:t>reorganizării</w:t>
            </w:r>
            <w:proofErr w:type="spellEnd"/>
            <w:r w:rsidRPr="00944BE8">
              <w:rPr>
                <w:sz w:val="20"/>
                <w:szCs w:val="20"/>
                <w:lang w:val="it-IT"/>
              </w:rPr>
              <w:t xml:space="preserve"> este </w:t>
            </w:r>
            <w:proofErr w:type="spellStart"/>
            <w:r w:rsidRPr="00944BE8">
              <w:rPr>
                <w:sz w:val="20"/>
                <w:szCs w:val="20"/>
                <w:lang w:val="it-IT"/>
              </w:rPr>
              <w:t>obligată</w:t>
            </w:r>
            <w:proofErr w:type="spellEnd"/>
            <w:r w:rsidRPr="00944BE8">
              <w:rPr>
                <w:sz w:val="20"/>
                <w:szCs w:val="20"/>
                <w:lang w:val="it-IT"/>
              </w:rPr>
              <w:t xml:space="preserve"> </w:t>
            </w:r>
            <w:proofErr w:type="spellStart"/>
            <w:r w:rsidRPr="00944BE8">
              <w:rPr>
                <w:sz w:val="20"/>
                <w:szCs w:val="20"/>
                <w:lang w:val="it-IT"/>
              </w:rPr>
              <w:t>să</w:t>
            </w:r>
            <w:proofErr w:type="spellEnd"/>
            <w:r w:rsidRPr="00944BE8">
              <w:rPr>
                <w:sz w:val="20"/>
                <w:szCs w:val="20"/>
                <w:lang w:val="it-IT"/>
              </w:rPr>
              <w:t xml:space="preserve"> </w:t>
            </w:r>
            <w:proofErr w:type="spellStart"/>
            <w:r w:rsidRPr="00944BE8">
              <w:rPr>
                <w:sz w:val="20"/>
                <w:szCs w:val="20"/>
                <w:lang w:val="it-IT"/>
              </w:rPr>
              <w:t>înştiinţeze</w:t>
            </w:r>
            <w:proofErr w:type="spellEnd"/>
            <w:r w:rsidRPr="00944BE8">
              <w:rPr>
                <w:sz w:val="20"/>
                <w:szCs w:val="20"/>
                <w:lang w:val="it-IT"/>
              </w:rPr>
              <w:t xml:space="preserve"> </w:t>
            </w:r>
            <w:proofErr w:type="spellStart"/>
            <w:r w:rsidRPr="00944BE8">
              <w:rPr>
                <w:sz w:val="20"/>
                <w:szCs w:val="20"/>
                <w:lang w:val="it-IT"/>
              </w:rPr>
              <w:t>în</w:t>
            </w:r>
            <w:proofErr w:type="spellEnd"/>
            <w:r w:rsidRPr="00944BE8">
              <w:rPr>
                <w:sz w:val="20"/>
                <w:szCs w:val="20"/>
                <w:lang w:val="it-IT"/>
              </w:rPr>
              <w:t xml:space="preserve"> </w:t>
            </w:r>
            <w:proofErr w:type="spellStart"/>
            <w:r w:rsidRPr="00944BE8">
              <w:rPr>
                <w:sz w:val="20"/>
                <w:szCs w:val="20"/>
                <w:lang w:val="it-IT"/>
              </w:rPr>
              <w:t>scris</w:t>
            </w:r>
            <w:proofErr w:type="spellEnd"/>
            <w:r w:rsidRPr="00944BE8">
              <w:rPr>
                <w:sz w:val="20"/>
                <w:szCs w:val="20"/>
                <w:lang w:val="it-IT"/>
              </w:rPr>
              <w:t xml:space="preserve"> </w:t>
            </w:r>
            <w:proofErr w:type="spellStart"/>
            <w:r w:rsidRPr="00944BE8">
              <w:rPr>
                <w:sz w:val="20"/>
                <w:szCs w:val="20"/>
                <w:lang w:val="it-IT"/>
              </w:rPr>
              <w:t>organul</w:t>
            </w:r>
            <w:proofErr w:type="spellEnd"/>
            <w:r w:rsidRPr="00944BE8">
              <w:rPr>
                <w:sz w:val="20"/>
                <w:szCs w:val="20"/>
                <w:lang w:val="it-IT"/>
              </w:rPr>
              <w:t xml:space="preserve"> </w:t>
            </w:r>
            <w:proofErr w:type="spellStart"/>
            <w:r w:rsidRPr="00944BE8">
              <w:rPr>
                <w:sz w:val="20"/>
                <w:szCs w:val="20"/>
                <w:lang w:val="it-IT"/>
              </w:rPr>
              <w:t>înregistrării</w:t>
            </w:r>
            <w:proofErr w:type="spellEnd"/>
            <w:r w:rsidRPr="00944BE8">
              <w:rPr>
                <w:sz w:val="20"/>
                <w:szCs w:val="20"/>
                <w:lang w:val="it-IT"/>
              </w:rPr>
              <w:t xml:space="preserve"> de </w:t>
            </w:r>
            <w:proofErr w:type="spellStart"/>
            <w:r w:rsidRPr="00944BE8">
              <w:rPr>
                <w:sz w:val="20"/>
                <w:szCs w:val="20"/>
                <w:lang w:val="it-IT"/>
              </w:rPr>
              <w:t>stat</w:t>
            </w:r>
            <w:proofErr w:type="spellEnd"/>
            <w:r w:rsidRPr="00944BE8">
              <w:rPr>
                <w:sz w:val="20"/>
                <w:szCs w:val="20"/>
                <w:lang w:val="it-IT"/>
              </w:rPr>
              <w:t xml:space="preserve"> </w:t>
            </w:r>
            <w:proofErr w:type="spellStart"/>
            <w:r w:rsidRPr="00944BE8">
              <w:rPr>
                <w:sz w:val="20"/>
                <w:szCs w:val="20"/>
                <w:lang w:val="it-IT"/>
              </w:rPr>
              <w:t>despre</w:t>
            </w:r>
            <w:proofErr w:type="spellEnd"/>
            <w:r w:rsidRPr="00944BE8">
              <w:rPr>
                <w:sz w:val="20"/>
                <w:szCs w:val="20"/>
                <w:lang w:val="it-IT"/>
              </w:rPr>
              <w:t xml:space="preserve"> </w:t>
            </w:r>
            <w:proofErr w:type="spellStart"/>
            <w:r w:rsidRPr="00944BE8">
              <w:rPr>
                <w:sz w:val="20"/>
                <w:szCs w:val="20"/>
                <w:lang w:val="it-IT"/>
              </w:rPr>
              <w:t>reorganizare</w:t>
            </w:r>
            <w:proofErr w:type="spellEnd"/>
            <w:r w:rsidRPr="00944BE8">
              <w:rPr>
                <w:sz w:val="20"/>
                <w:szCs w:val="20"/>
                <w:lang w:val="it-IT"/>
              </w:rPr>
              <w:t xml:space="preserve"> </w:t>
            </w:r>
            <w:proofErr w:type="spellStart"/>
            <w:r w:rsidRPr="00944BE8">
              <w:rPr>
                <w:sz w:val="20"/>
                <w:szCs w:val="20"/>
                <w:lang w:val="it-IT"/>
              </w:rPr>
              <w:t>în</w:t>
            </w:r>
            <w:proofErr w:type="spellEnd"/>
            <w:r w:rsidRPr="00944BE8">
              <w:rPr>
                <w:sz w:val="20"/>
                <w:szCs w:val="20"/>
                <w:lang w:val="it-IT"/>
              </w:rPr>
              <w:t xml:space="preserve"> </w:t>
            </w:r>
            <w:proofErr w:type="spellStart"/>
            <w:r w:rsidRPr="00944BE8">
              <w:rPr>
                <w:sz w:val="20"/>
                <w:szCs w:val="20"/>
                <w:lang w:val="it-IT"/>
              </w:rPr>
              <w:t>termen</w:t>
            </w:r>
            <w:proofErr w:type="spellEnd"/>
            <w:r w:rsidRPr="00944BE8">
              <w:rPr>
                <w:sz w:val="20"/>
                <w:szCs w:val="20"/>
                <w:lang w:val="it-IT"/>
              </w:rPr>
              <w:t xml:space="preserve"> de 30 de </w:t>
            </w:r>
            <w:proofErr w:type="spellStart"/>
            <w:r w:rsidRPr="00944BE8">
              <w:rPr>
                <w:sz w:val="20"/>
                <w:szCs w:val="20"/>
                <w:lang w:val="it-IT"/>
              </w:rPr>
              <w:t>zile</w:t>
            </w:r>
            <w:proofErr w:type="spellEnd"/>
            <w:r w:rsidRPr="00944BE8">
              <w:rPr>
                <w:sz w:val="20"/>
                <w:szCs w:val="20"/>
                <w:lang w:val="it-IT"/>
              </w:rPr>
              <w:t xml:space="preserve"> de la data </w:t>
            </w:r>
            <w:proofErr w:type="spellStart"/>
            <w:r w:rsidRPr="00944BE8">
              <w:rPr>
                <w:sz w:val="20"/>
                <w:szCs w:val="20"/>
                <w:lang w:val="it-IT"/>
              </w:rPr>
              <w:t>adoptării</w:t>
            </w:r>
            <w:proofErr w:type="spellEnd"/>
            <w:r w:rsidRPr="00944BE8">
              <w:rPr>
                <w:sz w:val="20"/>
                <w:szCs w:val="20"/>
                <w:lang w:val="it-IT"/>
              </w:rPr>
              <w:t xml:space="preserve"> </w:t>
            </w:r>
            <w:proofErr w:type="spellStart"/>
            <w:r w:rsidRPr="00944BE8">
              <w:rPr>
                <w:sz w:val="20"/>
                <w:szCs w:val="20"/>
                <w:lang w:val="it-IT"/>
              </w:rPr>
              <w:t>hotărîrii</w:t>
            </w:r>
            <w:proofErr w:type="spellEnd"/>
            <w:r w:rsidRPr="00944BE8">
              <w:rPr>
                <w:sz w:val="20"/>
                <w:szCs w:val="20"/>
                <w:lang w:val="it-IT"/>
              </w:rPr>
              <w:t xml:space="preserve"> </w:t>
            </w:r>
            <w:proofErr w:type="spellStart"/>
            <w:r w:rsidRPr="00944BE8">
              <w:rPr>
                <w:sz w:val="20"/>
                <w:szCs w:val="20"/>
                <w:lang w:val="it-IT"/>
              </w:rPr>
              <w:t>respective</w:t>
            </w:r>
            <w:proofErr w:type="spellEnd"/>
            <w:r w:rsidRPr="00944BE8">
              <w:rPr>
                <w:sz w:val="20"/>
                <w:szCs w:val="20"/>
                <w:lang w:val="it-IT"/>
              </w:rPr>
              <w:t xml:space="preserve">. </w:t>
            </w:r>
            <w:proofErr w:type="spellStart"/>
            <w:r w:rsidRPr="00944BE8">
              <w:rPr>
                <w:sz w:val="20"/>
                <w:szCs w:val="20"/>
                <w:lang w:val="it-IT"/>
              </w:rPr>
              <w:t>Înştiinţarea</w:t>
            </w:r>
            <w:proofErr w:type="spellEnd"/>
            <w:r w:rsidRPr="00944BE8">
              <w:rPr>
                <w:sz w:val="20"/>
                <w:szCs w:val="20"/>
                <w:lang w:val="it-IT"/>
              </w:rPr>
              <w:t xml:space="preserve"> </w:t>
            </w:r>
            <w:proofErr w:type="spellStart"/>
            <w:r w:rsidRPr="00944BE8">
              <w:rPr>
                <w:sz w:val="20"/>
                <w:szCs w:val="20"/>
                <w:lang w:val="it-IT"/>
              </w:rPr>
              <w:t>implică</w:t>
            </w:r>
            <w:proofErr w:type="spellEnd"/>
            <w:r w:rsidRPr="00944BE8">
              <w:rPr>
                <w:sz w:val="20"/>
                <w:szCs w:val="20"/>
                <w:lang w:val="it-IT"/>
              </w:rPr>
              <w:t xml:space="preserve"> </w:t>
            </w:r>
            <w:proofErr w:type="spellStart"/>
            <w:r w:rsidRPr="00944BE8">
              <w:rPr>
                <w:sz w:val="20"/>
                <w:szCs w:val="20"/>
                <w:lang w:val="it-IT"/>
              </w:rPr>
              <w:t>consemnarea</w:t>
            </w:r>
            <w:proofErr w:type="spellEnd"/>
            <w:r w:rsidRPr="00944BE8">
              <w:rPr>
                <w:sz w:val="20"/>
                <w:szCs w:val="20"/>
                <w:lang w:val="it-IT"/>
              </w:rPr>
              <w:t xml:space="preserve"> </w:t>
            </w:r>
            <w:proofErr w:type="spellStart"/>
            <w:r w:rsidRPr="00944BE8">
              <w:rPr>
                <w:sz w:val="20"/>
                <w:szCs w:val="20"/>
                <w:lang w:val="it-IT"/>
              </w:rPr>
              <w:t>în</w:t>
            </w:r>
            <w:proofErr w:type="spellEnd"/>
            <w:r w:rsidRPr="00944BE8">
              <w:rPr>
                <w:sz w:val="20"/>
                <w:szCs w:val="20"/>
                <w:lang w:val="it-IT"/>
              </w:rPr>
              <w:t xml:space="preserve"> </w:t>
            </w:r>
            <w:proofErr w:type="spellStart"/>
            <w:r w:rsidRPr="00944BE8">
              <w:rPr>
                <w:sz w:val="20"/>
                <w:szCs w:val="20"/>
                <w:lang w:val="it-IT"/>
              </w:rPr>
              <w:t>Registrul</w:t>
            </w:r>
            <w:proofErr w:type="spellEnd"/>
            <w:r w:rsidRPr="00944BE8">
              <w:rPr>
                <w:sz w:val="20"/>
                <w:szCs w:val="20"/>
                <w:lang w:val="it-IT"/>
              </w:rPr>
              <w:t xml:space="preserve"> de </w:t>
            </w:r>
            <w:proofErr w:type="spellStart"/>
            <w:r w:rsidRPr="00944BE8">
              <w:rPr>
                <w:sz w:val="20"/>
                <w:szCs w:val="20"/>
                <w:lang w:val="it-IT"/>
              </w:rPr>
              <w:t>stat</w:t>
            </w:r>
            <w:proofErr w:type="spellEnd"/>
            <w:r w:rsidRPr="00944BE8">
              <w:rPr>
                <w:sz w:val="20"/>
                <w:szCs w:val="20"/>
                <w:lang w:val="it-IT"/>
              </w:rPr>
              <w:t xml:space="preserve"> a </w:t>
            </w:r>
            <w:proofErr w:type="spellStart"/>
            <w:r w:rsidRPr="00944BE8">
              <w:rPr>
                <w:sz w:val="20"/>
                <w:szCs w:val="20"/>
                <w:lang w:val="it-IT"/>
              </w:rPr>
              <w:t>începerii</w:t>
            </w:r>
            <w:proofErr w:type="spellEnd"/>
            <w:r w:rsidRPr="00944BE8">
              <w:rPr>
                <w:sz w:val="20"/>
                <w:szCs w:val="20"/>
                <w:lang w:val="it-IT"/>
              </w:rPr>
              <w:t xml:space="preserve"> </w:t>
            </w:r>
            <w:proofErr w:type="spellStart"/>
            <w:r w:rsidRPr="00944BE8">
              <w:rPr>
                <w:sz w:val="20"/>
                <w:szCs w:val="20"/>
                <w:lang w:val="it-IT"/>
              </w:rPr>
              <w:t>procedurii</w:t>
            </w:r>
            <w:proofErr w:type="spellEnd"/>
            <w:r w:rsidRPr="00944BE8">
              <w:rPr>
                <w:sz w:val="20"/>
                <w:szCs w:val="20"/>
                <w:lang w:val="it-IT"/>
              </w:rPr>
              <w:t xml:space="preserve"> de </w:t>
            </w:r>
            <w:proofErr w:type="spellStart"/>
            <w:r w:rsidRPr="00944BE8">
              <w:rPr>
                <w:sz w:val="20"/>
                <w:szCs w:val="20"/>
                <w:lang w:val="it-IT"/>
              </w:rPr>
              <w:t>reorganizare</w:t>
            </w:r>
            <w:proofErr w:type="spellEnd"/>
            <w:r w:rsidRPr="00944BE8">
              <w:rPr>
                <w:sz w:val="20"/>
                <w:szCs w:val="20"/>
                <w:lang w:val="it-IT"/>
              </w:rPr>
              <w:t>.</w:t>
            </w:r>
          </w:p>
          <w:p w14:paraId="78C9DDFD" w14:textId="7AC9C32B" w:rsidR="00944BE8" w:rsidRPr="00944BE8" w:rsidRDefault="00944BE8" w:rsidP="00944BE8">
            <w:pPr>
              <w:pStyle w:val="NormalWeb"/>
              <w:shd w:val="clear" w:color="auto" w:fill="FFFFFF"/>
              <w:spacing w:before="0" w:beforeAutospacing="0" w:after="0" w:afterAutospacing="0"/>
              <w:jc w:val="both"/>
              <w:rPr>
                <w:sz w:val="20"/>
                <w:szCs w:val="20"/>
                <w:lang w:val="it-IT"/>
              </w:rPr>
            </w:pPr>
            <w:r w:rsidRPr="00944BE8">
              <w:rPr>
                <w:sz w:val="20"/>
                <w:szCs w:val="20"/>
                <w:lang w:val="it-IT"/>
              </w:rPr>
              <w:t xml:space="preserve">(2) </w:t>
            </w:r>
            <w:proofErr w:type="spellStart"/>
            <w:r w:rsidRPr="00944BE8">
              <w:rPr>
                <w:sz w:val="20"/>
                <w:szCs w:val="20"/>
                <w:lang w:val="it-IT"/>
              </w:rPr>
              <w:t>Pentru</w:t>
            </w:r>
            <w:proofErr w:type="spellEnd"/>
            <w:r w:rsidRPr="00944BE8">
              <w:rPr>
                <w:sz w:val="20"/>
                <w:szCs w:val="20"/>
                <w:lang w:val="it-IT"/>
              </w:rPr>
              <w:t xml:space="preserve"> </w:t>
            </w:r>
            <w:proofErr w:type="spellStart"/>
            <w:r w:rsidRPr="00944BE8">
              <w:rPr>
                <w:sz w:val="20"/>
                <w:szCs w:val="20"/>
                <w:lang w:val="it-IT"/>
              </w:rPr>
              <w:t>consemnarea</w:t>
            </w:r>
            <w:proofErr w:type="spellEnd"/>
            <w:r w:rsidRPr="00944BE8">
              <w:rPr>
                <w:sz w:val="20"/>
                <w:szCs w:val="20"/>
                <w:lang w:val="it-IT"/>
              </w:rPr>
              <w:t xml:space="preserve"> </w:t>
            </w:r>
            <w:proofErr w:type="spellStart"/>
            <w:r w:rsidRPr="00944BE8">
              <w:rPr>
                <w:sz w:val="20"/>
                <w:szCs w:val="20"/>
                <w:lang w:val="it-IT"/>
              </w:rPr>
              <w:t>în</w:t>
            </w:r>
            <w:proofErr w:type="spellEnd"/>
            <w:r w:rsidRPr="00944BE8">
              <w:rPr>
                <w:sz w:val="20"/>
                <w:szCs w:val="20"/>
                <w:lang w:val="it-IT"/>
              </w:rPr>
              <w:t xml:space="preserve"> </w:t>
            </w:r>
            <w:proofErr w:type="spellStart"/>
            <w:r w:rsidRPr="00944BE8">
              <w:rPr>
                <w:sz w:val="20"/>
                <w:szCs w:val="20"/>
                <w:lang w:val="it-IT"/>
              </w:rPr>
              <w:t>Registrul</w:t>
            </w:r>
            <w:proofErr w:type="spellEnd"/>
            <w:r w:rsidRPr="00944BE8">
              <w:rPr>
                <w:sz w:val="20"/>
                <w:szCs w:val="20"/>
                <w:lang w:val="it-IT"/>
              </w:rPr>
              <w:t xml:space="preserve"> de </w:t>
            </w:r>
            <w:proofErr w:type="spellStart"/>
            <w:r w:rsidRPr="00944BE8">
              <w:rPr>
                <w:sz w:val="20"/>
                <w:szCs w:val="20"/>
                <w:lang w:val="it-IT"/>
              </w:rPr>
              <w:t>stat</w:t>
            </w:r>
            <w:proofErr w:type="spellEnd"/>
            <w:r w:rsidRPr="00944BE8">
              <w:rPr>
                <w:sz w:val="20"/>
                <w:szCs w:val="20"/>
                <w:lang w:val="it-IT"/>
              </w:rPr>
              <w:t xml:space="preserve"> a </w:t>
            </w:r>
            <w:proofErr w:type="spellStart"/>
            <w:r w:rsidRPr="00944BE8">
              <w:rPr>
                <w:sz w:val="20"/>
                <w:szCs w:val="20"/>
                <w:lang w:val="it-IT"/>
              </w:rPr>
              <w:t>începerii</w:t>
            </w:r>
            <w:proofErr w:type="spellEnd"/>
            <w:r w:rsidRPr="00944BE8">
              <w:rPr>
                <w:sz w:val="20"/>
                <w:szCs w:val="20"/>
                <w:lang w:val="it-IT"/>
              </w:rPr>
              <w:t xml:space="preserve"> </w:t>
            </w:r>
            <w:proofErr w:type="spellStart"/>
            <w:r w:rsidRPr="00944BE8">
              <w:rPr>
                <w:sz w:val="20"/>
                <w:szCs w:val="20"/>
                <w:lang w:val="it-IT"/>
              </w:rPr>
              <w:t>procedurii</w:t>
            </w:r>
            <w:proofErr w:type="spellEnd"/>
            <w:r w:rsidRPr="00944BE8">
              <w:rPr>
                <w:sz w:val="20"/>
                <w:szCs w:val="20"/>
                <w:lang w:val="it-IT"/>
              </w:rPr>
              <w:t xml:space="preserve"> de </w:t>
            </w:r>
            <w:proofErr w:type="spellStart"/>
            <w:r w:rsidRPr="00944BE8">
              <w:rPr>
                <w:sz w:val="20"/>
                <w:szCs w:val="20"/>
                <w:lang w:val="it-IT"/>
              </w:rPr>
              <w:t>reorganizare</w:t>
            </w:r>
            <w:proofErr w:type="spellEnd"/>
            <w:r w:rsidRPr="00944BE8">
              <w:rPr>
                <w:sz w:val="20"/>
                <w:szCs w:val="20"/>
                <w:lang w:val="it-IT"/>
              </w:rPr>
              <w:t xml:space="preserve">, la </w:t>
            </w:r>
            <w:proofErr w:type="spellStart"/>
            <w:r w:rsidRPr="00944BE8">
              <w:rPr>
                <w:sz w:val="20"/>
                <w:szCs w:val="20"/>
                <w:lang w:val="it-IT"/>
              </w:rPr>
              <w:t>organul</w:t>
            </w:r>
            <w:proofErr w:type="spellEnd"/>
            <w:r w:rsidRPr="00944BE8">
              <w:rPr>
                <w:sz w:val="20"/>
                <w:szCs w:val="20"/>
                <w:lang w:val="it-IT"/>
              </w:rPr>
              <w:t xml:space="preserve"> </w:t>
            </w:r>
            <w:proofErr w:type="spellStart"/>
            <w:r w:rsidRPr="00944BE8">
              <w:rPr>
                <w:sz w:val="20"/>
                <w:szCs w:val="20"/>
                <w:lang w:val="it-IT"/>
              </w:rPr>
              <w:t>înregistrării</w:t>
            </w:r>
            <w:proofErr w:type="spellEnd"/>
            <w:r w:rsidRPr="00944BE8">
              <w:rPr>
                <w:sz w:val="20"/>
                <w:szCs w:val="20"/>
                <w:lang w:val="it-IT"/>
              </w:rPr>
              <w:t xml:space="preserve"> de </w:t>
            </w:r>
            <w:proofErr w:type="spellStart"/>
            <w:r w:rsidRPr="00944BE8">
              <w:rPr>
                <w:sz w:val="20"/>
                <w:szCs w:val="20"/>
                <w:lang w:val="it-IT"/>
              </w:rPr>
              <w:t>stat</w:t>
            </w:r>
            <w:proofErr w:type="spellEnd"/>
            <w:r w:rsidRPr="00944BE8">
              <w:rPr>
                <w:sz w:val="20"/>
                <w:szCs w:val="20"/>
                <w:lang w:val="it-IT"/>
              </w:rPr>
              <w:t xml:space="preserve"> se </w:t>
            </w:r>
            <w:proofErr w:type="spellStart"/>
            <w:r w:rsidRPr="00944BE8">
              <w:rPr>
                <w:sz w:val="20"/>
                <w:szCs w:val="20"/>
                <w:lang w:val="it-IT"/>
              </w:rPr>
              <w:t>prezintă</w:t>
            </w:r>
            <w:proofErr w:type="spellEnd"/>
            <w:r w:rsidRPr="00944BE8">
              <w:rPr>
                <w:sz w:val="20"/>
                <w:szCs w:val="20"/>
                <w:lang w:val="it-IT"/>
              </w:rPr>
              <w:t xml:space="preserve"> </w:t>
            </w:r>
            <w:proofErr w:type="spellStart"/>
            <w:r w:rsidRPr="00944BE8">
              <w:rPr>
                <w:sz w:val="20"/>
                <w:szCs w:val="20"/>
                <w:lang w:val="it-IT"/>
              </w:rPr>
              <w:t>hotărîrea</w:t>
            </w:r>
            <w:proofErr w:type="spellEnd"/>
            <w:r w:rsidRPr="00944BE8">
              <w:rPr>
                <w:sz w:val="20"/>
                <w:szCs w:val="20"/>
                <w:lang w:val="it-IT"/>
              </w:rPr>
              <w:t xml:space="preserve"> de </w:t>
            </w:r>
            <w:proofErr w:type="spellStart"/>
            <w:r w:rsidRPr="00944BE8">
              <w:rPr>
                <w:sz w:val="20"/>
                <w:szCs w:val="20"/>
                <w:lang w:val="it-IT"/>
              </w:rPr>
              <w:t>reorganizare</w:t>
            </w:r>
            <w:proofErr w:type="spellEnd"/>
            <w:r w:rsidRPr="00944BE8">
              <w:rPr>
                <w:sz w:val="20"/>
                <w:szCs w:val="20"/>
                <w:lang w:val="it-IT"/>
              </w:rPr>
              <w:t xml:space="preserve">, </w:t>
            </w:r>
            <w:proofErr w:type="spellStart"/>
            <w:r w:rsidRPr="00944BE8">
              <w:rPr>
                <w:sz w:val="20"/>
                <w:szCs w:val="20"/>
                <w:lang w:val="it-IT"/>
              </w:rPr>
              <w:t>adoptată</w:t>
            </w:r>
            <w:proofErr w:type="spellEnd"/>
            <w:r w:rsidRPr="00944BE8">
              <w:rPr>
                <w:sz w:val="20"/>
                <w:szCs w:val="20"/>
                <w:lang w:val="it-IT"/>
              </w:rPr>
              <w:t xml:space="preserve"> de </w:t>
            </w:r>
            <w:proofErr w:type="spellStart"/>
            <w:r w:rsidRPr="00944BE8">
              <w:rPr>
                <w:sz w:val="20"/>
                <w:szCs w:val="20"/>
                <w:lang w:val="it-IT"/>
              </w:rPr>
              <w:t>organul</w:t>
            </w:r>
            <w:proofErr w:type="spellEnd"/>
            <w:r w:rsidRPr="00944BE8">
              <w:rPr>
                <w:sz w:val="20"/>
                <w:szCs w:val="20"/>
                <w:lang w:val="it-IT"/>
              </w:rPr>
              <w:t xml:space="preserve"> </w:t>
            </w:r>
            <w:proofErr w:type="spellStart"/>
            <w:r w:rsidRPr="00944BE8">
              <w:rPr>
                <w:sz w:val="20"/>
                <w:szCs w:val="20"/>
                <w:lang w:val="it-IT"/>
              </w:rPr>
              <w:t>competent</w:t>
            </w:r>
            <w:proofErr w:type="spellEnd"/>
            <w:r w:rsidRPr="00944BE8">
              <w:rPr>
                <w:sz w:val="20"/>
                <w:szCs w:val="20"/>
                <w:lang w:val="it-IT"/>
              </w:rPr>
              <w:t xml:space="preserve"> al </w:t>
            </w:r>
            <w:proofErr w:type="spellStart"/>
            <w:r w:rsidRPr="00944BE8">
              <w:rPr>
                <w:sz w:val="20"/>
                <w:szCs w:val="20"/>
                <w:lang w:val="it-IT"/>
              </w:rPr>
              <w:t>persoanei</w:t>
            </w:r>
            <w:proofErr w:type="spellEnd"/>
            <w:r w:rsidRPr="00944BE8">
              <w:rPr>
                <w:sz w:val="20"/>
                <w:szCs w:val="20"/>
                <w:lang w:val="it-IT"/>
              </w:rPr>
              <w:t xml:space="preserve"> </w:t>
            </w:r>
            <w:proofErr w:type="spellStart"/>
            <w:r w:rsidRPr="00944BE8">
              <w:rPr>
                <w:sz w:val="20"/>
                <w:szCs w:val="20"/>
                <w:lang w:val="it-IT"/>
              </w:rPr>
              <w:t>juridice</w:t>
            </w:r>
            <w:proofErr w:type="spellEnd"/>
            <w:r w:rsidRPr="00944BE8">
              <w:rPr>
                <w:sz w:val="20"/>
                <w:szCs w:val="20"/>
                <w:lang w:val="it-IT"/>
              </w:rPr>
              <w:t xml:space="preserve"> </w:t>
            </w:r>
            <w:proofErr w:type="spellStart"/>
            <w:r w:rsidRPr="00944BE8">
              <w:rPr>
                <w:sz w:val="20"/>
                <w:szCs w:val="20"/>
                <w:lang w:val="it-IT"/>
              </w:rPr>
              <w:t>sau</w:t>
            </w:r>
            <w:proofErr w:type="spellEnd"/>
            <w:r w:rsidRPr="00944BE8">
              <w:rPr>
                <w:sz w:val="20"/>
                <w:szCs w:val="20"/>
                <w:lang w:val="it-IT"/>
              </w:rPr>
              <w:t xml:space="preserve"> de </w:t>
            </w:r>
            <w:proofErr w:type="spellStart"/>
            <w:r w:rsidRPr="00944BE8">
              <w:rPr>
                <w:sz w:val="20"/>
                <w:szCs w:val="20"/>
                <w:lang w:val="it-IT"/>
              </w:rPr>
              <w:t>instanţa</w:t>
            </w:r>
            <w:proofErr w:type="spellEnd"/>
            <w:r w:rsidRPr="00944BE8">
              <w:rPr>
                <w:sz w:val="20"/>
                <w:szCs w:val="20"/>
                <w:lang w:val="it-IT"/>
              </w:rPr>
              <w:t xml:space="preserve"> de </w:t>
            </w:r>
            <w:proofErr w:type="spellStart"/>
            <w:r w:rsidRPr="00944BE8">
              <w:rPr>
                <w:sz w:val="20"/>
                <w:szCs w:val="20"/>
                <w:lang w:val="it-IT"/>
              </w:rPr>
              <w:t>judecată</w:t>
            </w:r>
            <w:proofErr w:type="spellEnd"/>
            <w:r w:rsidRPr="00944BE8">
              <w:rPr>
                <w:sz w:val="20"/>
                <w:szCs w:val="20"/>
                <w:lang w:val="it-IT"/>
              </w:rPr>
              <w:t>.</w:t>
            </w:r>
          </w:p>
          <w:p w14:paraId="6AD9A907" w14:textId="6CD32340" w:rsidR="00944BE8" w:rsidRPr="00944BE8" w:rsidRDefault="00944BE8" w:rsidP="00944BE8">
            <w:pPr>
              <w:pStyle w:val="NormalWeb"/>
              <w:shd w:val="clear" w:color="auto" w:fill="FFFFFF"/>
              <w:spacing w:before="0" w:beforeAutospacing="0" w:after="0" w:afterAutospacing="0"/>
              <w:jc w:val="both"/>
              <w:rPr>
                <w:sz w:val="20"/>
                <w:szCs w:val="20"/>
                <w:lang w:val="it-IT"/>
              </w:rPr>
            </w:pPr>
            <w:r w:rsidRPr="00944BE8">
              <w:rPr>
                <w:sz w:val="20"/>
                <w:szCs w:val="20"/>
                <w:lang w:val="it-IT"/>
              </w:rPr>
              <w:lastRenderedPageBreak/>
              <w:t xml:space="preserve">(3) </w:t>
            </w:r>
            <w:proofErr w:type="spellStart"/>
            <w:r w:rsidRPr="00944BE8">
              <w:rPr>
                <w:sz w:val="20"/>
                <w:szCs w:val="20"/>
                <w:lang w:val="it-IT"/>
              </w:rPr>
              <w:t>Registratorul</w:t>
            </w:r>
            <w:proofErr w:type="spellEnd"/>
            <w:r w:rsidRPr="00944BE8">
              <w:rPr>
                <w:sz w:val="20"/>
                <w:szCs w:val="20"/>
                <w:lang w:val="it-IT"/>
              </w:rPr>
              <w:t xml:space="preserve"> </w:t>
            </w:r>
            <w:proofErr w:type="spellStart"/>
            <w:r w:rsidRPr="00944BE8">
              <w:rPr>
                <w:sz w:val="20"/>
                <w:szCs w:val="20"/>
                <w:lang w:val="it-IT"/>
              </w:rPr>
              <w:t>adoptă</w:t>
            </w:r>
            <w:proofErr w:type="spellEnd"/>
            <w:r w:rsidRPr="00944BE8">
              <w:rPr>
                <w:sz w:val="20"/>
                <w:szCs w:val="20"/>
                <w:lang w:val="it-IT"/>
              </w:rPr>
              <w:t xml:space="preserve"> </w:t>
            </w:r>
            <w:proofErr w:type="spellStart"/>
            <w:r w:rsidRPr="00944BE8">
              <w:rPr>
                <w:sz w:val="20"/>
                <w:szCs w:val="20"/>
                <w:lang w:val="it-IT"/>
              </w:rPr>
              <w:t>decizia</w:t>
            </w:r>
            <w:proofErr w:type="spellEnd"/>
            <w:r w:rsidRPr="00944BE8">
              <w:rPr>
                <w:sz w:val="20"/>
                <w:szCs w:val="20"/>
                <w:lang w:val="it-IT"/>
              </w:rPr>
              <w:t xml:space="preserve"> cu </w:t>
            </w:r>
            <w:proofErr w:type="spellStart"/>
            <w:r w:rsidRPr="00944BE8">
              <w:rPr>
                <w:sz w:val="20"/>
                <w:szCs w:val="20"/>
                <w:lang w:val="it-IT"/>
              </w:rPr>
              <w:t>privire</w:t>
            </w:r>
            <w:proofErr w:type="spellEnd"/>
            <w:r w:rsidRPr="00944BE8">
              <w:rPr>
                <w:sz w:val="20"/>
                <w:szCs w:val="20"/>
                <w:lang w:val="it-IT"/>
              </w:rPr>
              <w:t xml:space="preserve"> la </w:t>
            </w:r>
            <w:proofErr w:type="spellStart"/>
            <w:r w:rsidRPr="00944BE8">
              <w:rPr>
                <w:sz w:val="20"/>
                <w:szCs w:val="20"/>
                <w:lang w:val="it-IT"/>
              </w:rPr>
              <w:t>înregistrarea</w:t>
            </w:r>
            <w:proofErr w:type="spellEnd"/>
            <w:r w:rsidRPr="00944BE8">
              <w:rPr>
                <w:sz w:val="20"/>
                <w:szCs w:val="20"/>
                <w:lang w:val="it-IT"/>
              </w:rPr>
              <w:t xml:space="preserve"> </w:t>
            </w:r>
            <w:proofErr w:type="spellStart"/>
            <w:r w:rsidRPr="00944BE8">
              <w:rPr>
                <w:sz w:val="20"/>
                <w:szCs w:val="20"/>
                <w:lang w:val="it-IT"/>
              </w:rPr>
              <w:t>începerii</w:t>
            </w:r>
            <w:proofErr w:type="spellEnd"/>
            <w:r w:rsidRPr="00944BE8">
              <w:rPr>
                <w:sz w:val="20"/>
                <w:szCs w:val="20"/>
                <w:lang w:val="it-IT"/>
              </w:rPr>
              <w:t xml:space="preserve"> </w:t>
            </w:r>
            <w:proofErr w:type="spellStart"/>
            <w:r w:rsidRPr="00944BE8">
              <w:rPr>
                <w:sz w:val="20"/>
                <w:szCs w:val="20"/>
                <w:lang w:val="it-IT"/>
              </w:rPr>
              <w:t>procedurii</w:t>
            </w:r>
            <w:proofErr w:type="spellEnd"/>
            <w:r w:rsidRPr="00944BE8">
              <w:rPr>
                <w:sz w:val="20"/>
                <w:szCs w:val="20"/>
                <w:lang w:val="it-IT"/>
              </w:rPr>
              <w:t xml:space="preserve"> de </w:t>
            </w:r>
            <w:proofErr w:type="spellStart"/>
            <w:r w:rsidRPr="00944BE8">
              <w:rPr>
                <w:sz w:val="20"/>
                <w:szCs w:val="20"/>
                <w:lang w:val="it-IT"/>
              </w:rPr>
              <w:t>reorganizare</w:t>
            </w:r>
            <w:proofErr w:type="spellEnd"/>
            <w:r w:rsidRPr="00944BE8">
              <w:rPr>
                <w:sz w:val="20"/>
                <w:szCs w:val="20"/>
                <w:lang w:val="it-IT"/>
              </w:rPr>
              <w:t xml:space="preserve"> a </w:t>
            </w:r>
            <w:proofErr w:type="spellStart"/>
            <w:r w:rsidRPr="00944BE8">
              <w:rPr>
                <w:sz w:val="20"/>
                <w:szCs w:val="20"/>
                <w:lang w:val="it-IT"/>
              </w:rPr>
              <w:t>persoanei</w:t>
            </w:r>
            <w:proofErr w:type="spellEnd"/>
            <w:r w:rsidRPr="00944BE8">
              <w:rPr>
                <w:sz w:val="20"/>
                <w:szCs w:val="20"/>
                <w:lang w:val="it-IT"/>
              </w:rPr>
              <w:t xml:space="preserve"> </w:t>
            </w:r>
            <w:proofErr w:type="spellStart"/>
            <w:r w:rsidRPr="00944BE8">
              <w:rPr>
                <w:sz w:val="20"/>
                <w:szCs w:val="20"/>
                <w:lang w:val="it-IT"/>
              </w:rPr>
              <w:t>juridice</w:t>
            </w:r>
            <w:proofErr w:type="spellEnd"/>
            <w:r w:rsidRPr="00944BE8">
              <w:rPr>
                <w:sz w:val="20"/>
                <w:szCs w:val="20"/>
                <w:lang w:val="it-IT"/>
              </w:rPr>
              <w:t xml:space="preserve"> </w:t>
            </w:r>
            <w:proofErr w:type="spellStart"/>
            <w:r w:rsidRPr="00944BE8">
              <w:rPr>
                <w:sz w:val="20"/>
                <w:szCs w:val="20"/>
                <w:lang w:val="it-IT"/>
              </w:rPr>
              <w:t>şi</w:t>
            </w:r>
            <w:proofErr w:type="spellEnd"/>
            <w:r w:rsidRPr="00944BE8">
              <w:rPr>
                <w:sz w:val="20"/>
                <w:szCs w:val="20"/>
                <w:lang w:val="it-IT"/>
              </w:rPr>
              <w:t xml:space="preserve"> </w:t>
            </w:r>
            <w:proofErr w:type="spellStart"/>
            <w:r w:rsidRPr="00944BE8">
              <w:rPr>
                <w:sz w:val="20"/>
                <w:szCs w:val="20"/>
                <w:lang w:val="it-IT"/>
              </w:rPr>
              <w:t>înscrie</w:t>
            </w:r>
            <w:proofErr w:type="spellEnd"/>
            <w:r w:rsidRPr="00944BE8">
              <w:rPr>
                <w:sz w:val="20"/>
                <w:szCs w:val="20"/>
                <w:lang w:val="it-IT"/>
              </w:rPr>
              <w:t xml:space="preserve"> </w:t>
            </w:r>
            <w:proofErr w:type="spellStart"/>
            <w:r w:rsidRPr="00944BE8">
              <w:rPr>
                <w:sz w:val="20"/>
                <w:szCs w:val="20"/>
                <w:lang w:val="it-IT"/>
              </w:rPr>
              <w:t>în</w:t>
            </w:r>
            <w:proofErr w:type="spellEnd"/>
            <w:r w:rsidRPr="00944BE8">
              <w:rPr>
                <w:sz w:val="20"/>
                <w:szCs w:val="20"/>
                <w:lang w:val="it-IT"/>
              </w:rPr>
              <w:t xml:space="preserve"> </w:t>
            </w:r>
            <w:proofErr w:type="spellStart"/>
            <w:r w:rsidRPr="00944BE8">
              <w:rPr>
                <w:sz w:val="20"/>
                <w:szCs w:val="20"/>
                <w:lang w:val="it-IT"/>
              </w:rPr>
              <w:t>Registrul</w:t>
            </w:r>
            <w:proofErr w:type="spellEnd"/>
            <w:r w:rsidRPr="00944BE8">
              <w:rPr>
                <w:sz w:val="20"/>
                <w:szCs w:val="20"/>
                <w:lang w:val="it-IT"/>
              </w:rPr>
              <w:t xml:space="preserve"> de </w:t>
            </w:r>
            <w:proofErr w:type="spellStart"/>
            <w:r w:rsidRPr="00944BE8">
              <w:rPr>
                <w:sz w:val="20"/>
                <w:szCs w:val="20"/>
                <w:lang w:val="it-IT"/>
              </w:rPr>
              <w:t>stat</w:t>
            </w:r>
            <w:proofErr w:type="spellEnd"/>
            <w:r w:rsidRPr="00944BE8">
              <w:rPr>
                <w:sz w:val="20"/>
                <w:szCs w:val="20"/>
                <w:lang w:val="it-IT"/>
              </w:rPr>
              <w:t xml:space="preserve"> </w:t>
            </w:r>
            <w:proofErr w:type="spellStart"/>
            <w:r w:rsidRPr="00944BE8">
              <w:rPr>
                <w:sz w:val="20"/>
                <w:szCs w:val="20"/>
                <w:lang w:val="it-IT"/>
              </w:rPr>
              <w:t>menţiunea</w:t>
            </w:r>
            <w:proofErr w:type="spellEnd"/>
            <w:r w:rsidRPr="00944BE8">
              <w:rPr>
                <w:sz w:val="20"/>
                <w:szCs w:val="20"/>
                <w:lang w:val="it-IT"/>
              </w:rPr>
              <w:t xml:space="preserve"> “</w:t>
            </w:r>
            <w:proofErr w:type="spellStart"/>
            <w:r w:rsidRPr="00944BE8">
              <w:rPr>
                <w:sz w:val="20"/>
                <w:szCs w:val="20"/>
                <w:lang w:val="it-IT"/>
              </w:rPr>
              <w:t>în</w:t>
            </w:r>
            <w:proofErr w:type="spellEnd"/>
            <w:r w:rsidRPr="00944BE8">
              <w:rPr>
                <w:sz w:val="20"/>
                <w:szCs w:val="20"/>
                <w:lang w:val="it-IT"/>
              </w:rPr>
              <w:t xml:space="preserve"> </w:t>
            </w:r>
            <w:proofErr w:type="spellStart"/>
            <w:r w:rsidRPr="00944BE8">
              <w:rPr>
                <w:sz w:val="20"/>
                <w:szCs w:val="20"/>
                <w:lang w:val="it-IT"/>
              </w:rPr>
              <w:t>reorganizare</w:t>
            </w:r>
            <w:proofErr w:type="spellEnd"/>
            <w:r w:rsidRPr="00944BE8">
              <w:rPr>
                <w:sz w:val="20"/>
                <w:szCs w:val="20"/>
                <w:lang w:val="it-IT"/>
              </w:rPr>
              <w:t>”.</w:t>
            </w:r>
          </w:p>
          <w:p w14:paraId="306ED6B4" w14:textId="401CF1A0" w:rsidR="00944BE8" w:rsidRPr="00944BE8" w:rsidRDefault="00944BE8" w:rsidP="00944BE8">
            <w:pPr>
              <w:pStyle w:val="NormalWeb"/>
              <w:shd w:val="clear" w:color="auto" w:fill="FFFFFF"/>
              <w:spacing w:before="0" w:beforeAutospacing="0" w:after="0" w:afterAutospacing="0"/>
              <w:jc w:val="both"/>
              <w:rPr>
                <w:sz w:val="20"/>
                <w:szCs w:val="20"/>
                <w:lang w:val="it-IT"/>
              </w:rPr>
            </w:pPr>
            <w:proofErr w:type="spellStart"/>
            <w:r w:rsidRPr="00944BE8">
              <w:rPr>
                <w:rStyle w:val="Strong"/>
                <w:sz w:val="20"/>
                <w:szCs w:val="20"/>
                <w:lang w:val="it-IT"/>
              </w:rPr>
              <w:t>Articolul</w:t>
            </w:r>
            <w:proofErr w:type="spellEnd"/>
            <w:r w:rsidRPr="00944BE8">
              <w:rPr>
                <w:rStyle w:val="Strong"/>
                <w:sz w:val="20"/>
                <w:szCs w:val="20"/>
                <w:lang w:val="it-IT"/>
              </w:rPr>
              <w:t xml:space="preserve"> 22.</w:t>
            </w:r>
            <w:r w:rsidRPr="00944BE8">
              <w:rPr>
                <w:sz w:val="20"/>
                <w:szCs w:val="20"/>
                <w:lang w:val="it-IT"/>
              </w:rPr>
              <w:t> </w:t>
            </w:r>
            <w:proofErr w:type="spellStart"/>
            <w:r w:rsidRPr="00944BE8">
              <w:rPr>
                <w:sz w:val="20"/>
                <w:szCs w:val="20"/>
                <w:lang w:val="it-IT"/>
              </w:rPr>
              <w:t>Modul</w:t>
            </w:r>
            <w:proofErr w:type="spellEnd"/>
            <w:r w:rsidRPr="00944BE8">
              <w:rPr>
                <w:sz w:val="20"/>
                <w:szCs w:val="20"/>
                <w:lang w:val="it-IT"/>
              </w:rPr>
              <w:t xml:space="preserve"> de </w:t>
            </w:r>
            <w:proofErr w:type="spellStart"/>
            <w:r w:rsidRPr="00944BE8">
              <w:rPr>
                <w:sz w:val="20"/>
                <w:szCs w:val="20"/>
                <w:lang w:val="it-IT"/>
              </w:rPr>
              <w:t>înregistrare</w:t>
            </w:r>
            <w:proofErr w:type="spellEnd"/>
            <w:r w:rsidRPr="00944BE8">
              <w:rPr>
                <w:sz w:val="20"/>
                <w:szCs w:val="20"/>
                <w:lang w:val="it-IT"/>
              </w:rPr>
              <w:t xml:space="preserve"> a </w:t>
            </w:r>
            <w:proofErr w:type="spellStart"/>
            <w:r w:rsidRPr="00944BE8">
              <w:rPr>
                <w:sz w:val="20"/>
                <w:szCs w:val="20"/>
                <w:lang w:val="it-IT"/>
              </w:rPr>
              <w:t>persoanei</w:t>
            </w:r>
            <w:proofErr w:type="spellEnd"/>
            <w:r w:rsidRPr="00944BE8">
              <w:rPr>
                <w:sz w:val="20"/>
                <w:szCs w:val="20"/>
                <w:lang w:val="it-IT"/>
              </w:rPr>
              <w:t xml:space="preserve"> </w:t>
            </w:r>
            <w:proofErr w:type="spellStart"/>
            <w:r w:rsidRPr="00944BE8">
              <w:rPr>
                <w:sz w:val="20"/>
                <w:szCs w:val="20"/>
                <w:lang w:val="it-IT"/>
              </w:rPr>
              <w:t>juridice</w:t>
            </w:r>
            <w:proofErr w:type="spellEnd"/>
            <w:r w:rsidRPr="00944BE8">
              <w:rPr>
                <w:sz w:val="20"/>
                <w:szCs w:val="20"/>
                <w:lang w:val="it-IT"/>
              </w:rPr>
              <w:t> </w:t>
            </w:r>
            <w:proofErr w:type="spellStart"/>
            <w:r w:rsidRPr="00944BE8">
              <w:rPr>
                <w:sz w:val="20"/>
                <w:szCs w:val="20"/>
                <w:lang w:val="it-IT"/>
              </w:rPr>
              <w:t>supuse</w:t>
            </w:r>
            <w:proofErr w:type="spellEnd"/>
            <w:r w:rsidRPr="00944BE8">
              <w:rPr>
                <w:sz w:val="20"/>
                <w:szCs w:val="20"/>
                <w:lang w:val="it-IT"/>
              </w:rPr>
              <w:t> </w:t>
            </w:r>
            <w:proofErr w:type="spellStart"/>
            <w:r w:rsidRPr="00944BE8">
              <w:rPr>
                <w:sz w:val="20"/>
                <w:szCs w:val="20"/>
                <w:lang w:val="it-IT"/>
              </w:rPr>
              <w:t>reorganizării</w:t>
            </w:r>
            <w:proofErr w:type="spellEnd"/>
          </w:p>
          <w:p w14:paraId="4D75AA15" w14:textId="300FE50E" w:rsidR="00944BE8" w:rsidRPr="00944BE8" w:rsidRDefault="00944BE8" w:rsidP="00944BE8">
            <w:pPr>
              <w:pStyle w:val="NormalWeb"/>
              <w:shd w:val="clear" w:color="auto" w:fill="FFFFFF"/>
              <w:spacing w:before="0" w:beforeAutospacing="0" w:after="0" w:afterAutospacing="0"/>
              <w:jc w:val="both"/>
              <w:rPr>
                <w:sz w:val="20"/>
                <w:szCs w:val="20"/>
                <w:lang w:val="it-IT"/>
              </w:rPr>
            </w:pPr>
            <w:r w:rsidRPr="00944BE8">
              <w:rPr>
                <w:sz w:val="20"/>
                <w:szCs w:val="20"/>
                <w:lang w:val="it-IT"/>
              </w:rPr>
              <w:t xml:space="preserve">(1) </w:t>
            </w:r>
            <w:proofErr w:type="spellStart"/>
            <w:r w:rsidRPr="00944BE8">
              <w:rPr>
                <w:sz w:val="20"/>
                <w:szCs w:val="20"/>
                <w:lang w:val="it-IT"/>
              </w:rPr>
              <w:t>Înregistrarea</w:t>
            </w:r>
            <w:proofErr w:type="spellEnd"/>
            <w:r w:rsidRPr="00944BE8">
              <w:rPr>
                <w:sz w:val="20"/>
                <w:szCs w:val="20"/>
                <w:lang w:val="it-IT"/>
              </w:rPr>
              <w:t xml:space="preserve"> </w:t>
            </w:r>
            <w:proofErr w:type="spellStart"/>
            <w:r w:rsidRPr="00944BE8">
              <w:rPr>
                <w:sz w:val="20"/>
                <w:szCs w:val="20"/>
                <w:lang w:val="it-IT"/>
              </w:rPr>
              <w:t>persoanelor</w:t>
            </w:r>
            <w:proofErr w:type="spellEnd"/>
            <w:r w:rsidRPr="00944BE8">
              <w:rPr>
                <w:sz w:val="20"/>
                <w:szCs w:val="20"/>
                <w:lang w:val="it-IT"/>
              </w:rPr>
              <w:t xml:space="preserve"> </w:t>
            </w:r>
            <w:proofErr w:type="spellStart"/>
            <w:r w:rsidRPr="00944BE8">
              <w:rPr>
                <w:sz w:val="20"/>
                <w:szCs w:val="20"/>
                <w:lang w:val="it-IT"/>
              </w:rPr>
              <w:t>juridice</w:t>
            </w:r>
            <w:proofErr w:type="spellEnd"/>
            <w:r w:rsidRPr="00944BE8">
              <w:rPr>
                <w:sz w:val="20"/>
                <w:szCs w:val="20"/>
                <w:lang w:val="it-IT"/>
              </w:rPr>
              <w:t xml:space="preserve"> </w:t>
            </w:r>
            <w:proofErr w:type="spellStart"/>
            <w:r w:rsidRPr="00944BE8">
              <w:rPr>
                <w:sz w:val="20"/>
                <w:szCs w:val="20"/>
                <w:lang w:val="it-IT"/>
              </w:rPr>
              <w:t>supuse</w:t>
            </w:r>
            <w:proofErr w:type="spellEnd"/>
            <w:r w:rsidRPr="00944BE8">
              <w:rPr>
                <w:sz w:val="20"/>
                <w:szCs w:val="20"/>
                <w:lang w:val="it-IT"/>
              </w:rPr>
              <w:t xml:space="preserve"> </w:t>
            </w:r>
            <w:proofErr w:type="spellStart"/>
            <w:r w:rsidRPr="00944BE8">
              <w:rPr>
                <w:sz w:val="20"/>
                <w:szCs w:val="20"/>
                <w:lang w:val="it-IT"/>
              </w:rPr>
              <w:t>reorganizării</w:t>
            </w:r>
            <w:proofErr w:type="spellEnd"/>
            <w:r w:rsidRPr="00944BE8">
              <w:rPr>
                <w:sz w:val="20"/>
                <w:szCs w:val="20"/>
                <w:lang w:val="it-IT"/>
              </w:rPr>
              <w:t xml:space="preserve"> prin </w:t>
            </w:r>
            <w:proofErr w:type="spellStart"/>
            <w:r w:rsidRPr="00944BE8">
              <w:rPr>
                <w:sz w:val="20"/>
                <w:szCs w:val="20"/>
                <w:lang w:val="it-IT"/>
              </w:rPr>
              <w:t>fuziune</w:t>
            </w:r>
            <w:proofErr w:type="spellEnd"/>
            <w:r w:rsidRPr="00944BE8">
              <w:rPr>
                <w:sz w:val="20"/>
                <w:szCs w:val="20"/>
                <w:lang w:val="it-IT"/>
              </w:rPr>
              <w:t xml:space="preserve"> (</w:t>
            </w:r>
            <w:proofErr w:type="spellStart"/>
            <w:r w:rsidRPr="00944BE8">
              <w:rPr>
                <w:sz w:val="20"/>
                <w:szCs w:val="20"/>
                <w:lang w:val="it-IT"/>
              </w:rPr>
              <w:t>contopire</w:t>
            </w:r>
            <w:proofErr w:type="spellEnd"/>
            <w:r w:rsidRPr="00944BE8">
              <w:rPr>
                <w:sz w:val="20"/>
                <w:szCs w:val="20"/>
                <w:lang w:val="it-IT"/>
              </w:rPr>
              <w:t xml:space="preserve"> </w:t>
            </w:r>
            <w:proofErr w:type="spellStart"/>
            <w:r w:rsidRPr="00944BE8">
              <w:rPr>
                <w:sz w:val="20"/>
                <w:szCs w:val="20"/>
                <w:lang w:val="it-IT"/>
              </w:rPr>
              <w:t>şi</w:t>
            </w:r>
            <w:proofErr w:type="spellEnd"/>
            <w:r w:rsidRPr="00944BE8">
              <w:rPr>
                <w:sz w:val="20"/>
                <w:szCs w:val="20"/>
                <w:lang w:val="it-IT"/>
              </w:rPr>
              <w:t xml:space="preserve"> </w:t>
            </w:r>
            <w:proofErr w:type="spellStart"/>
            <w:r w:rsidRPr="00944BE8">
              <w:rPr>
                <w:sz w:val="20"/>
                <w:szCs w:val="20"/>
                <w:lang w:val="it-IT"/>
              </w:rPr>
              <w:t>absorbţie</w:t>
            </w:r>
            <w:proofErr w:type="spellEnd"/>
            <w:r w:rsidRPr="00944BE8">
              <w:rPr>
                <w:sz w:val="20"/>
                <w:szCs w:val="20"/>
                <w:lang w:val="it-IT"/>
              </w:rPr>
              <w:t xml:space="preserve">), </w:t>
            </w:r>
            <w:proofErr w:type="spellStart"/>
            <w:r w:rsidRPr="00944BE8">
              <w:rPr>
                <w:sz w:val="20"/>
                <w:szCs w:val="20"/>
                <w:lang w:val="it-IT"/>
              </w:rPr>
              <w:t>dezmembrare</w:t>
            </w:r>
            <w:proofErr w:type="spellEnd"/>
            <w:r w:rsidRPr="00944BE8">
              <w:rPr>
                <w:sz w:val="20"/>
                <w:szCs w:val="20"/>
                <w:lang w:val="it-IT"/>
              </w:rPr>
              <w:t xml:space="preserve"> (</w:t>
            </w:r>
            <w:proofErr w:type="spellStart"/>
            <w:r w:rsidRPr="00944BE8">
              <w:rPr>
                <w:sz w:val="20"/>
                <w:szCs w:val="20"/>
                <w:lang w:val="it-IT"/>
              </w:rPr>
              <w:t>divizare</w:t>
            </w:r>
            <w:proofErr w:type="spellEnd"/>
            <w:r w:rsidRPr="00944BE8">
              <w:rPr>
                <w:sz w:val="20"/>
                <w:szCs w:val="20"/>
                <w:lang w:val="it-IT"/>
              </w:rPr>
              <w:t xml:space="preserve"> </w:t>
            </w:r>
            <w:proofErr w:type="spellStart"/>
            <w:r w:rsidRPr="00944BE8">
              <w:rPr>
                <w:sz w:val="20"/>
                <w:szCs w:val="20"/>
                <w:lang w:val="it-IT"/>
              </w:rPr>
              <w:t>şi</w:t>
            </w:r>
            <w:proofErr w:type="spellEnd"/>
            <w:r w:rsidRPr="00944BE8">
              <w:rPr>
                <w:sz w:val="20"/>
                <w:szCs w:val="20"/>
                <w:lang w:val="it-IT"/>
              </w:rPr>
              <w:t xml:space="preserve"> separare) </w:t>
            </w:r>
            <w:proofErr w:type="spellStart"/>
            <w:r w:rsidRPr="00944BE8">
              <w:rPr>
                <w:sz w:val="20"/>
                <w:szCs w:val="20"/>
                <w:lang w:val="it-IT"/>
              </w:rPr>
              <w:t>sau</w:t>
            </w:r>
            <w:proofErr w:type="spellEnd"/>
            <w:r w:rsidRPr="00944BE8">
              <w:rPr>
                <w:sz w:val="20"/>
                <w:szCs w:val="20"/>
                <w:lang w:val="it-IT"/>
              </w:rPr>
              <w:t xml:space="preserve"> </w:t>
            </w:r>
            <w:proofErr w:type="spellStart"/>
            <w:r w:rsidRPr="00944BE8">
              <w:rPr>
                <w:sz w:val="20"/>
                <w:szCs w:val="20"/>
                <w:lang w:val="it-IT"/>
              </w:rPr>
              <w:t>transformare</w:t>
            </w:r>
            <w:proofErr w:type="spellEnd"/>
            <w:r w:rsidRPr="00944BE8">
              <w:rPr>
                <w:sz w:val="20"/>
                <w:szCs w:val="20"/>
                <w:lang w:val="it-IT"/>
              </w:rPr>
              <w:t xml:space="preserve"> se </w:t>
            </w:r>
            <w:proofErr w:type="spellStart"/>
            <w:r w:rsidRPr="00944BE8">
              <w:rPr>
                <w:sz w:val="20"/>
                <w:szCs w:val="20"/>
                <w:lang w:val="it-IT"/>
              </w:rPr>
              <w:t>efectuează</w:t>
            </w:r>
            <w:proofErr w:type="spellEnd"/>
            <w:r w:rsidRPr="00944BE8">
              <w:rPr>
                <w:sz w:val="20"/>
                <w:szCs w:val="20"/>
                <w:lang w:val="it-IT"/>
              </w:rPr>
              <w:t xml:space="preserve"> </w:t>
            </w:r>
            <w:proofErr w:type="spellStart"/>
            <w:r w:rsidRPr="00944BE8">
              <w:rPr>
                <w:sz w:val="20"/>
                <w:szCs w:val="20"/>
                <w:lang w:val="it-IT"/>
              </w:rPr>
              <w:t>în</w:t>
            </w:r>
            <w:proofErr w:type="spellEnd"/>
            <w:r w:rsidRPr="00944BE8">
              <w:rPr>
                <w:sz w:val="20"/>
                <w:szCs w:val="20"/>
                <w:lang w:val="it-IT"/>
              </w:rPr>
              <w:t xml:space="preserve"> </w:t>
            </w:r>
            <w:proofErr w:type="spellStart"/>
            <w:r w:rsidRPr="00944BE8">
              <w:rPr>
                <w:sz w:val="20"/>
                <w:szCs w:val="20"/>
                <w:lang w:val="it-IT"/>
              </w:rPr>
              <w:t>modul</w:t>
            </w:r>
            <w:proofErr w:type="spellEnd"/>
            <w:r w:rsidRPr="00944BE8">
              <w:rPr>
                <w:sz w:val="20"/>
                <w:szCs w:val="20"/>
                <w:lang w:val="it-IT"/>
              </w:rPr>
              <w:t xml:space="preserve"> </w:t>
            </w:r>
            <w:proofErr w:type="spellStart"/>
            <w:r w:rsidRPr="00944BE8">
              <w:rPr>
                <w:sz w:val="20"/>
                <w:szCs w:val="20"/>
                <w:lang w:val="it-IT"/>
              </w:rPr>
              <w:t>şi</w:t>
            </w:r>
            <w:proofErr w:type="spellEnd"/>
            <w:r w:rsidRPr="00944BE8">
              <w:rPr>
                <w:sz w:val="20"/>
                <w:szCs w:val="20"/>
                <w:lang w:val="it-IT"/>
              </w:rPr>
              <w:t xml:space="preserve"> </w:t>
            </w:r>
            <w:proofErr w:type="spellStart"/>
            <w:r w:rsidRPr="00944BE8">
              <w:rPr>
                <w:sz w:val="20"/>
                <w:szCs w:val="20"/>
                <w:lang w:val="it-IT"/>
              </w:rPr>
              <w:t>în</w:t>
            </w:r>
            <w:proofErr w:type="spellEnd"/>
            <w:r w:rsidRPr="00944BE8">
              <w:rPr>
                <w:sz w:val="20"/>
                <w:szCs w:val="20"/>
                <w:lang w:val="it-IT"/>
              </w:rPr>
              <w:t xml:space="preserve"> </w:t>
            </w:r>
            <w:proofErr w:type="spellStart"/>
            <w:r w:rsidRPr="00944BE8">
              <w:rPr>
                <w:sz w:val="20"/>
                <w:szCs w:val="20"/>
                <w:lang w:val="it-IT"/>
              </w:rPr>
              <w:t>condiţiile</w:t>
            </w:r>
            <w:proofErr w:type="spellEnd"/>
            <w:r w:rsidRPr="00944BE8">
              <w:rPr>
                <w:sz w:val="20"/>
                <w:szCs w:val="20"/>
                <w:lang w:val="it-IT"/>
              </w:rPr>
              <w:t xml:space="preserve"> </w:t>
            </w:r>
            <w:proofErr w:type="spellStart"/>
            <w:r w:rsidRPr="00944BE8">
              <w:rPr>
                <w:sz w:val="20"/>
                <w:szCs w:val="20"/>
                <w:lang w:val="it-IT"/>
              </w:rPr>
              <w:t>prevăzute</w:t>
            </w:r>
            <w:proofErr w:type="spellEnd"/>
            <w:r w:rsidRPr="00944BE8">
              <w:rPr>
                <w:sz w:val="20"/>
                <w:szCs w:val="20"/>
                <w:lang w:val="it-IT"/>
              </w:rPr>
              <w:t xml:space="preserve"> la art.11.</w:t>
            </w:r>
          </w:p>
          <w:p w14:paraId="360AC909" w14:textId="25FCE45F" w:rsidR="00944BE8" w:rsidRPr="00944BE8" w:rsidRDefault="00944BE8" w:rsidP="00944BE8">
            <w:pPr>
              <w:pStyle w:val="NormalWeb"/>
              <w:shd w:val="clear" w:color="auto" w:fill="FFFFFF"/>
              <w:spacing w:before="0" w:beforeAutospacing="0" w:after="0" w:afterAutospacing="0"/>
              <w:jc w:val="both"/>
              <w:rPr>
                <w:sz w:val="20"/>
                <w:szCs w:val="20"/>
                <w:lang w:val="it-IT"/>
              </w:rPr>
            </w:pPr>
            <w:r w:rsidRPr="00944BE8">
              <w:rPr>
                <w:sz w:val="20"/>
                <w:szCs w:val="20"/>
                <w:lang w:val="it-IT"/>
              </w:rPr>
              <w:t>(2)</w:t>
            </w:r>
            <w:proofErr w:type="spellStart"/>
            <w:r w:rsidRPr="00944BE8">
              <w:rPr>
                <w:sz w:val="20"/>
                <w:szCs w:val="20"/>
                <w:lang w:val="it-IT"/>
              </w:rPr>
              <w:t>Reorganizarea</w:t>
            </w:r>
            <w:proofErr w:type="spellEnd"/>
            <w:r w:rsidRPr="00944BE8">
              <w:rPr>
                <w:sz w:val="20"/>
                <w:szCs w:val="20"/>
                <w:lang w:val="it-IT"/>
              </w:rPr>
              <w:t xml:space="preserve"> </w:t>
            </w:r>
            <w:proofErr w:type="spellStart"/>
            <w:r w:rsidRPr="00944BE8">
              <w:rPr>
                <w:sz w:val="20"/>
                <w:szCs w:val="20"/>
                <w:lang w:val="it-IT"/>
              </w:rPr>
              <w:t>persoanelor</w:t>
            </w:r>
            <w:proofErr w:type="spellEnd"/>
            <w:r w:rsidRPr="00944BE8">
              <w:rPr>
                <w:sz w:val="20"/>
                <w:szCs w:val="20"/>
                <w:lang w:val="it-IT"/>
              </w:rPr>
              <w:t xml:space="preserve"> </w:t>
            </w:r>
            <w:proofErr w:type="spellStart"/>
            <w:r w:rsidRPr="00944BE8">
              <w:rPr>
                <w:sz w:val="20"/>
                <w:szCs w:val="20"/>
                <w:lang w:val="it-IT"/>
              </w:rPr>
              <w:t>juridice</w:t>
            </w:r>
            <w:proofErr w:type="spellEnd"/>
            <w:r w:rsidRPr="00944BE8">
              <w:rPr>
                <w:sz w:val="20"/>
                <w:szCs w:val="20"/>
                <w:lang w:val="it-IT"/>
              </w:rPr>
              <w:t xml:space="preserve"> prin </w:t>
            </w:r>
            <w:proofErr w:type="spellStart"/>
            <w:r w:rsidRPr="00944BE8">
              <w:rPr>
                <w:sz w:val="20"/>
                <w:szCs w:val="20"/>
                <w:lang w:val="it-IT"/>
              </w:rPr>
              <w:t>contopire</w:t>
            </w:r>
            <w:proofErr w:type="spellEnd"/>
            <w:r w:rsidRPr="00944BE8">
              <w:rPr>
                <w:sz w:val="20"/>
                <w:szCs w:val="20"/>
                <w:lang w:val="it-IT"/>
              </w:rPr>
              <w:t xml:space="preserve"> se </w:t>
            </w:r>
            <w:proofErr w:type="spellStart"/>
            <w:r w:rsidRPr="00944BE8">
              <w:rPr>
                <w:sz w:val="20"/>
                <w:szCs w:val="20"/>
                <w:lang w:val="it-IT"/>
              </w:rPr>
              <w:t>consideră</w:t>
            </w:r>
            <w:proofErr w:type="spellEnd"/>
            <w:r w:rsidRPr="00944BE8">
              <w:rPr>
                <w:sz w:val="20"/>
                <w:szCs w:val="20"/>
                <w:lang w:val="it-IT"/>
              </w:rPr>
              <w:t xml:space="preserve"> </w:t>
            </w:r>
            <w:proofErr w:type="spellStart"/>
            <w:r w:rsidRPr="00944BE8">
              <w:rPr>
                <w:sz w:val="20"/>
                <w:szCs w:val="20"/>
                <w:lang w:val="it-IT"/>
              </w:rPr>
              <w:t>încheiată</w:t>
            </w:r>
            <w:proofErr w:type="spellEnd"/>
            <w:r w:rsidRPr="00944BE8">
              <w:rPr>
                <w:sz w:val="20"/>
                <w:szCs w:val="20"/>
                <w:lang w:val="it-IT"/>
              </w:rPr>
              <w:t xml:space="preserve"> </w:t>
            </w:r>
            <w:proofErr w:type="spellStart"/>
            <w:r w:rsidRPr="00944BE8">
              <w:rPr>
                <w:sz w:val="20"/>
                <w:szCs w:val="20"/>
                <w:lang w:val="it-IT"/>
              </w:rPr>
              <w:t>din</w:t>
            </w:r>
            <w:proofErr w:type="spellEnd"/>
            <w:r w:rsidRPr="00944BE8">
              <w:rPr>
                <w:sz w:val="20"/>
                <w:szCs w:val="20"/>
                <w:lang w:val="it-IT"/>
              </w:rPr>
              <w:t xml:space="preserve"> </w:t>
            </w:r>
            <w:proofErr w:type="spellStart"/>
            <w:r w:rsidRPr="00944BE8">
              <w:rPr>
                <w:sz w:val="20"/>
                <w:szCs w:val="20"/>
                <w:lang w:val="it-IT"/>
              </w:rPr>
              <w:t>momentul</w:t>
            </w:r>
            <w:proofErr w:type="spellEnd"/>
            <w:r w:rsidRPr="00944BE8">
              <w:rPr>
                <w:sz w:val="20"/>
                <w:szCs w:val="20"/>
                <w:lang w:val="it-IT"/>
              </w:rPr>
              <w:t xml:space="preserve"> </w:t>
            </w:r>
            <w:proofErr w:type="spellStart"/>
            <w:r w:rsidRPr="00944BE8">
              <w:rPr>
                <w:sz w:val="20"/>
                <w:szCs w:val="20"/>
                <w:lang w:val="it-IT"/>
              </w:rPr>
              <w:t>înregistrării</w:t>
            </w:r>
            <w:proofErr w:type="spellEnd"/>
            <w:r w:rsidRPr="00944BE8">
              <w:rPr>
                <w:sz w:val="20"/>
                <w:szCs w:val="20"/>
                <w:lang w:val="it-IT"/>
              </w:rPr>
              <w:t xml:space="preserve"> de </w:t>
            </w:r>
            <w:proofErr w:type="spellStart"/>
            <w:r w:rsidRPr="00944BE8">
              <w:rPr>
                <w:sz w:val="20"/>
                <w:szCs w:val="20"/>
                <w:lang w:val="it-IT"/>
              </w:rPr>
              <w:t>stat</w:t>
            </w:r>
            <w:proofErr w:type="spellEnd"/>
            <w:r w:rsidRPr="00944BE8">
              <w:rPr>
                <w:sz w:val="20"/>
                <w:szCs w:val="20"/>
                <w:lang w:val="it-IT"/>
              </w:rPr>
              <w:t xml:space="preserve"> a </w:t>
            </w:r>
            <w:proofErr w:type="spellStart"/>
            <w:r w:rsidRPr="00944BE8">
              <w:rPr>
                <w:sz w:val="20"/>
                <w:szCs w:val="20"/>
                <w:lang w:val="it-IT"/>
              </w:rPr>
              <w:t>persoanei</w:t>
            </w:r>
            <w:proofErr w:type="spellEnd"/>
            <w:r w:rsidRPr="00944BE8">
              <w:rPr>
                <w:sz w:val="20"/>
                <w:szCs w:val="20"/>
                <w:lang w:val="it-IT"/>
              </w:rPr>
              <w:t xml:space="preserve"> </w:t>
            </w:r>
            <w:proofErr w:type="spellStart"/>
            <w:r w:rsidRPr="00944BE8">
              <w:rPr>
                <w:sz w:val="20"/>
                <w:szCs w:val="20"/>
                <w:lang w:val="it-IT"/>
              </w:rPr>
              <w:t>juridice</w:t>
            </w:r>
            <w:proofErr w:type="spellEnd"/>
            <w:r w:rsidRPr="00944BE8">
              <w:rPr>
                <w:sz w:val="20"/>
                <w:szCs w:val="20"/>
                <w:lang w:val="it-IT"/>
              </w:rPr>
              <w:t xml:space="preserve"> create ca </w:t>
            </w:r>
            <w:proofErr w:type="spellStart"/>
            <w:r w:rsidRPr="00944BE8">
              <w:rPr>
                <w:sz w:val="20"/>
                <w:szCs w:val="20"/>
                <w:lang w:val="it-IT"/>
              </w:rPr>
              <w:t>urmare</w:t>
            </w:r>
            <w:proofErr w:type="spellEnd"/>
            <w:r w:rsidRPr="00944BE8">
              <w:rPr>
                <w:sz w:val="20"/>
                <w:szCs w:val="20"/>
                <w:lang w:val="it-IT"/>
              </w:rPr>
              <w:t xml:space="preserve"> a </w:t>
            </w:r>
            <w:proofErr w:type="spellStart"/>
            <w:r w:rsidRPr="00944BE8">
              <w:rPr>
                <w:sz w:val="20"/>
                <w:szCs w:val="20"/>
                <w:lang w:val="it-IT"/>
              </w:rPr>
              <w:t>contopirii</w:t>
            </w:r>
            <w:proofErr w:type="spellEnd"/>
            <w:r w:rsidRPr="00944BE8">
              <w:rPr>
                <w:sz w:val="20"/>
                <w:szCs w:val="20"/>
                <w:lang w:val="it-IT"/>
              </w:rPr>
              <w:t xml:space="preserve">. </w:t>
            </w:r>
            <w:proofErr w:type="spellStart"/>
            <w:r w:rsidRPr="00944BE8">
              <w:rPr>
                <w:sz w:val="20"/>
                <w:szCs w:val="20"/>
                <w:lang w:val="it-IT"/>
              </w:rPr>
              <w:t>Actele</w:t>
            </w:r>
            <w:proofErr w:type="spellEnd"/>
            <w:r w:rsidRPr="00944BE8">
              <w:rPr>
                <w:sz w:val="20"/>
                <w:szCs w:val="20"/>
                <w:lang w:val="it-IT"/>
              </w:rPr>
              <w:t xml:space="preserve"> de </w:t>
            </w:r>
            <w:proofErr w:type="spellStart"/>
            <w:r w:rsidRPr="00944BE8">
              <w:rPr>
                <w:sz w:val="20"/>
                <w:szCs w:val="20"/>
                <w:lang w:val="it-IT"/>
              </w:rPr>
              <w:t>constituire</w:t>
            </w:r>
            <w:proofErr w:type="spellEnd"/>
            <w:r w:rsidRPr="00944BE8">
              <w:rPr>
                <w:sz w:val="20"/>
                <w:szCs w:val="20"/>
                <w:lang w:val="it-IT"/>
              </w:rPr>
              <w:t xml:space="preserve"> </w:t>
            </w:r>
            <w:proofErr w:type="spellStart"/>
            <w:r w:rsidRPr="00944BE8">
              <w:rPr>
                <w:sz w:val="20"/>
                <w:szCs w:val="20"/>
                <w:lang w:val="it-IT"/>
              </w:rPr>
              <w:t>ale</w:t>
            </w:r>
            <w:proofErr w:type="spellEnd"/>
            <w:r w:rsidRPr="00944BE8">
              <w:rPr>
                <w:sz w:val="20"/>
                <w:szCs w:val="20"/>
                <w:lang w:val="it-IT"/>
              </w:rPr>
              <w:t xml:space="preserve"> </w:t>
            </w:r>
            <w:proofErr w:type="spellStart"/>
            <w:r w:rsidRPr="00944BE8">
              <w:rPr>
                <w:sz w:val="20"/>
                <w:szCs w:val="20"/>
                <w:lang w:val="it-IT"/>
              </w:rPr>
              <w:t>persoanei</w:t>
            </w:r>
            <w:proofErr w:type="spellEnd"/>
            <w:r w:rsidRPr="00944BE8">
              <w:rPr>
                <w:sz w:val="20"/>
                <w:szCs w:val="20"/>
                <w:lang w:val="it-IT"/>
              </w:rPr>
              <w:t xml:space="preserve"> </w:t>
            </w:r>
            <w:proofErr w:type="spellStart"/>
            <w:r w:rsidRPr="00944BE8">
              <w:rPr>
                <w:sz w:val="20"/>
                <w:szCs w:val="20"/>
                <w:lang w:val="it-IT"/>
              </w:rPr>
              <w:t>juridice</w:t>
            </w:r>
            <w:proofErr w:type="spellEnd"/>
            <w:r w:rsidRPr="00944BE8">
              <w:rPr>
                <w:sz w:val="20"/>
                <w:szCs w:val="20"/>
                <w:lang w:val="it-IT"/>
              </w:rPr>
              <w:t xml:space="preserve"> create ca </w:t>
            </w:r>
            <w:proofErr w:type="spellStart"/>
            <w:r w:rsidRPr="00944BE8">
              <w:rPr>
                <w:sz w:val="20"/>
                <w:szCs w:val="20"/>
                <w:lang w:val="it-IT"/>
              </w:rPr>
              <w:t>urmare</w:t>
            </w:r>
            <w:proofErr w:type="spellEnd"/>
            <w:r w:rsidRPr="00944BE8">
              <w:rPr>
                <w:sz w:val="20"/>
                <w:szCs w:val="20"/>
                <w:lang w:val="it-IT"/>
              </w:rPr>
              <w:t xml:space="preserve"> a </w:t>
            </w:r>
            <w:proofErr w:type="spellStart"/>
            <w:r w:rsidRPr="00944BE8">
              <w:rPr>
                <w:sz w:val="20"/>
                <w:szCs w:val="20"/>
                <w:lang w:val="it-IT"/>
              </w:rPr>
              <w:t>contopirii</w:t>
            </w:r>
            <w:proofErr w:type="spellEnd"/>
            <w:r w:rsidRPr="00944BE8">
              <w:rPr>
                <w:sz w:val="20"/>
                <w:szCs w:val="20"/>
                <w:lang w:val="it-IT"/>
              </w:rPr>
              <w:t xml:space="preserve"> </w:t>
            </w:r>
            <w:proofErr w:type="spellStart"/>
            <w:r w:rsidRPr="00944BE8">
              <w:rPr>
                <w:sz w:val="20"/>
                <w:szCs w:val="20"/>
                <w:lang w:val="it-IT"/>
              </w:rPr>
              <w:t>vor</w:t>
            </w:r>
            <w:proofErr w:type="spellEnd"/>
            <w:r w:rsidRPr="00944BE8">
              <w:rPr>
                <w:sz w:val="20"/>
                <w:szCs w:val="20"/>
                <w:lang w:val="it-IT"/>
              </w:rPr>
              <w:t xml:space="preserve"> </w:t>
            </w:r>
            <w:proofErr w:type="spellStart"/>
            <w:r w:rsidRPr="00944BE8">
              <w:rPr>
                <w:sz w:val="20"/>
                <w:szCs w:val="20"/>
                <w:lang w:val="it-IT"/>
              </w:rPr>
              <w:t>conţine</w:t>
            </w:r>
            <w:proofErr w:type="spellEnd"/>
            <w:r w:rsidRPr="00944BE8">
              <w:rPr>
                <w:sz w:val="20"/>
                <w:szCs w:val="20"/>
                <w:lang w:val="it-IT"/>
              </w:rPr>
              <w:t xml:space="preserve"> </w:t>
            </w:r>
            <w:proofErr w:type="spellStart"/>
            <w:r w:rsidRPr="00944BE8">
              <w:rPr>
                <w:sz w:val="20"/>
                <w:szCs w:val="20"/>
                <w:lang w:val="it-IT"/>
              </w:rPr>
              <w:t>dispoziţii</w:t>
            </w:r>
            <w:proofErr w:type="spellEnd"/>
            <w:r w:rsidRPr="00944BE8">
              <w:rPr>
                <w:sz w:val="20"/>
                <w:szCs w:val="20"/>
                <w:lang w:val="it-IT"/>
              </w:rPr>
              <w:t xml:space="preserve"> cu </w:t>
            </w:r>
            <w:proofErr w:type="spellStart"/>
            <w:r w:rsidRPr="00944BE8">
              <w:rPr>
                <w:sz w:val="20"/>
                <w:szCs w:val="20"/>
                <w:lang w:val="it-IT"/>
              </w:rPr>
              <w:t>privire</w:t>
            </w:r>
            <w:proofErr w:type="spellEnd"/>
            <w:r w:rsidRPr="00944BE8">
              <w:rPr>
                <w:sz w:val="20"/>
                <w:szCs w:val="20"/>
                <w:lang w:val="it-IT"/>
              </w:rPr>
              <w:t xml:space="preserve"> la </w:t>
            </w:r>
            <w:proofErr w:type="spellStart"/>
            <w:r w:rsidRPr="00944BE8">
              <w:rPr>
                <w:sz w:val="20"/>
                <w:szCs w:val="20"/>
                <w:lang w:val="it-IT"/>
              </w:rPr>
              <w:t>preluarea</w:t>
            </w:r>
            <w:proofErr w:type="spellEnd"/>
            <w:r w:rsidRPr="00944BE8">
              <w:rPr>
                <w:sz w:val="20"/>
                <w:szCs w:val="20"/>
                <w:lang w:val="it-IT"/>
              </w:rPr>
              <w:t xml:space="preserve"> </w:t>
            </w:r>
            <w:proofErr w:type="spellStart"/>
            <w:r w:rsidRPr="00944BE8">
              <w:rPr>
                <w:sz w:val="20"/>
                <w:szCs w:val="20"/>
                <w:lang w:val="it-IT"/>
              </w:rPr>
              <w:t>tuturor</w:t>
            </w:r>
            <w:proofErr w:type="spellEnd"/>
            <w:r w:rsidRPr="00944BE8">
              <w:rPr>
                <w:sz w:val="20"/>
                <w:szCs w:val="20"/>
                <w:lang w:val="it-IT"/>
              </w:rPr>
              <w:t xml:space="preserve"> </w:t>
            </w:r>
            <w:proofErr w:type="spellStart"/>
            <w:r w:rsidRPr="00944BE8">
              <w:rPr>
                <w:sz w:val="20"/>
                <w:szCs w:val="20"/>
                <w:lang w:val="it-IT"/>
              </w:rPr>
              <w:t>drepturilor</w:t>
            </w:r>
            <w:proofErr w:type="spellEnd"/>
            <w:r w:rsidRPr="00944BE8">
              <w:rPr>
                <w:sz w:val="20"/>
                <w:szCs w:val="20"/>
                <w:lang w:val="it-IT"/>
              </w:rPr>
              <w:t xml:space="preserve"> </w:t>
            </w:r>
            <w:proofErr w:type="spellStart"/>
            <w:r w:rsidRPr="00944BE8">
              <w:rPr>
                <w:sz w:val="20"/>
                <w:szCs w:val="20"/>
                <w:lang w:val="it-IT"/>
              </w:rPr>
              <w:t>şi</w:t>
            </w:r>
            <w:proofErr w:type="spellEnd"/>
            <w:r w:rsidRPr="00944BE8">
              <w:rPr>
                <w:sz w:val="20"/>
                <w:szCs w:val="20"/>
                <w:lang w:val="it-IT"/>
              </w:rPr>
              <w:t xml:space="preserve"> </w:t>
            </w:r>
            <w:proofErr w:type="spellStart"/>
            <w:r w:rsidRPr="00944BE8">
              <w:rPr>
                <w:sz w:val="20"/>
                <w:szCs w:val="20"/>
                <w:lang w:val="it-IT"/>
              </w:rPr>
              <w:t>obligaţiilor</w:t>
            </w:r>
            <w:proofErr w:type="spellEnd"/>
            <w:r w:rsidRPr="00944BE8">
              <w:rPr>
                <w:sz w:val="20"/>
                <w:szCs w:val="20"/>
                <w:lang w:val="it-IT"/>
              </w:rPr>
              <w:t xml:space="preserve"> patrimoniale </w:t>
            </w:r>
            <w:proofErr w:type="spellStart"/>
            <w:r w:rsidRPr="00944BE8">
              <w:rPr>
                <w:sz w:val="20"/>
                <w:szCs w:val="20"/>
                <w:lang w:val="it-IT"/>
              </w:rPr>
              <w:t>ale</w:t>
            </w:r>
            <w:proofErr w:type="spellEnd"/>
            <w:r w:rsidRPr="00944BE8">
              <w:rPr>
                <w:sz w:val="20"/>
                <w:szCs w:val="20"/>
                <w:lang w:val="it-IT"/>
              </w:rPr>
              <w:t xml:space="preserve"> </w:t>
            </w:r>
            <w:proofErr w:type="spellStart"/>
            <w:r w:rsidRPr="00944BE8">
              <w:rPr>
                <w:sz w:val="20"/>
                <w:szCs w:val="20"/>
                <w:lang w:val="it-IT"/>
              </w:rPr>
              <w:t>persoanelor</w:t>
            </w:r>
            <w:proofErr w:type="spellEnd"/>
            <w:r w:rsidRPr="00944BE8">
              <w:rPr>
                <w:sz w:val="20"/>
                <w:szCs w:val="20"/>
                <w:lang w:val="it-IT"/>
              </w:rPr>
              <w:t xml:space="preserve"> </w:t>
            </w:r>
            <w:proofErr w:type="spellStart"/>
            <w:r w:rsidRPr="00944BE8">
              <w:rPr>
                <w:sz w:val="20"/>
                <w:szCs w:val="20"/>
                <w:lang w:val="it-IT"/>
              </w:rPr>
              <w:t>juridice</w:t>
            </w:r>
            <w:proofErr w:type="spellEnd"/>
            <w:r w:rsidRPr="00944BE8">
              <w:rPr>
                <w:sz w:val="20"/>
                <w:szCs w:val="20"/>
                <w:lang w:val="it-IT"/>
              </w:rPr>
              <w:t xml:space="preserve"> </w:t>
            </w:r>
            <w:proofErr w:type="spellStart"/>
            <w:r w:rsidRPr="00944BE8">
              <w:rPr>
                <w:sz w:val="20"/>
                <w:szCs w:val="20"/>
                <w:lang w:val="it-IT"/>
              </w:rPr>
              <w:t>reorganizate</w:t>
            </w:r>
            <w:proofErr w:type="spellEnd"/>
            <w:r w:rsidRPr="00944BE8">
              <w:rPr>
                <w:sz w:val="20"/>
                <w:szCs w:val="20"/>
                <w:lang w:val="it-IT"/>
              </w:rPr>
              <w:t xml:space="preserve"> prin </w:t>
            </w:r>
            <w:proofErr w:type="spellStart"/>
            <w:r w:rsidRPr="00944BE8">
              <w:rPr>
                <w:sz w:val="20"/>
                <w:szCs w:val="20"/>
                <w:lang w:val="it-IT"/>
              </w:rPr>
              <w:t>contopire</w:t>
            </w:r>
            <w:proofErr w:type="spellEnd"/>
            <w:r w:rsidRPr="00944BE8">
              <w:rPr>
                <w:sz w:val="20"/>
                <w:szCs w:val="20"/>
                <w:lang w:val="it-IT"/>
              </w:rPr>
              <w:t>.</w:t>
            </w:r>
          </w:p>
          <w:p w14:paraId="56CF3D34" w14:textId="77777777" w:rsidR="00944BE8" w:rsidRPr="00944BE8" w:rsidRDefault="00944BE8" w:rsidP="00944BE8">
            <w:pPr>
              <w:pStyle w:val="NormalWeb"/>
              <w:shd w:val="clear" w:color="auto" w:fill="FFFFFF"/>
              <w:spacing w:before="0" w:beforeAutospacing="0" w:after="0" w:afterAutospacing="0"/>
              <w:jc w:val="both"/>
              <w:rPr>
                <w:sz w:val="20"/>
                <w:szCs w:val="20"/>
                <w:lang w:val="it-IT"/>
              </w:rPr>
            </w:pPr>
            <w:r w:rsidRPr="00944BE8">
              <w:rPr>
                <w:sz w:val="20"/>
                <w:szCs w:val="20"/>
                <w:lang w:val="it-IT"/>
              </w:rPr>
              <w:t xml:space="preserve">(3) </w:t>
            </w:r>
            <w:proofErr w:type="spellStart"/>
            <w:r w:rsidRPr="00944BE8">
              <w:rPr>
                <w:sz w:val="20"/>
                <w:szCs w:val="20"/>
                <w:lang w:val="it-IT"/>
              </w:rPr>
              <w:t>Persoanei</w:t>
            </w:r>
            <w:proofErr w:type="spellEnd"/>
            <w:r w:rsidRPr="00944BE8">
              <w:rPr>
                <w:sz w:val="20"/>
                <w:szCs w:val="20"/>
                <w:lang w:val="it-IT"/>
              </w:rPr>
              <w:t xml:space="preserve"> </w:t>
            </w:r>
            <w:proofErr w:type="spellStart"/>
            <w:r w:rsidRPr="00944BE8">
              <w:rPr>
                <w:sz w:val="20"/>
                <w:szCs w:val="20"/>
                <w:lang w:val="it-IT"/>
              </w:rPr>
              <w:t>juridice</w:t>
            </w:r>
            <w:proofErr w:type="spellEnd"/>
            <w:r w:rsidRPr="00944BE8">
              <w:rPr>
                <w:sz w:val="20"/>
                <w:szCs w:val="20"/>
                <w:lang w:val="it-IT"/>
              </w:rPr>
              <w:t xml:space="preserve"> create ca </w:t>
            </w:r>
            <w:proofErr w:type="spellStart"/>
            <w:r w:rsidRPr="00944BE8">
              <w:rPr>
                <w:sz w:val="20"/>
                <w:szCs w:val="20"/>
                <w:lang w:val="it-IT"/>
              </w:rPr>
              <w:t>urmare</w:t>
            </w:r>
            <w:proofErr w:type="spellEnd"/>
            <w:r w:rsidRPr="00944BE8">
              <w:rPr>
                <w:sz w:val="20"/>
                <w:szCs w:val="20"/>
                <w:lang w:val="it-IT"/>
              </w:rPr>
              <w:t xml:space="preserve"> a </w:t>
            </w:r>
            <w:proofErr w:type="spellStart"/>
            <w:r w:rsidRPr="00944BE8">
              <w:rPr>
                <w:sz w:val="20"/>
                <w:szCs w:val="20"/>
                <w:lang w:val="it-IT"/>
              </w:rPr>
              <w:t>contopirii</w:t>
            </w:r>
            <w:proofErr w:type="spellEnd"/>
            <w:r w:rsidRPr="00944BE8">
              <w:rPr>
                <w:sz w:val="20"/>
                <w:szCs w:val="20"/>
                <w:lang w:val="it-IT"/>
              </w:rPr>
              <w:t xml:space="preserve"> i se </w:t>
            </w:r>
            <w:proofErr w:type="spellStart"/>
            <w:r w:rsidRPr="00944BE8">
              <w:rPr>
                <w:sz w:val="20"/>
                <w:szCs w:val="20"/>
                <w:lang w:val="it-IT"/>
              </w:rPr>
              <w:t>atribuie</w:t>
            </w:r>
            <w:proofErr w:type="spellEnd"/>
            <w:r w:rsidRPr="00944BE8">
              <w:rPr>
                <w:sz w:val="20"/>
                <w:szCs w:val="20"/>
                <w:lang w:val="it-IT"/>
              </w:rPr>
              <w:t xml:space="preserve"> un </w:t>
            </w:r>
            <w:proofErr w:type="spellStart"/>
            <w:r w:rsidRPr="00944BE8">
              <w:rPr>
                <w:sz w:val="20"/>
                <w:szCs w:val="20"/>
                <w:lang w:val="it-IT"/>
              </w:rPr>
              <w:t>nou</w:t>
            </w:r>
            <w:proofErr w:type="spellEnd"/>
            <w:r w:rsidRPr="00944BE8">
              <w:rPr>
                <w:sz w:val="20"/>
                <w:szCs w:val="20"/>
                <w:lang w:val="it-IT"/>
              </w:rPr>
              <w:t xml:space="preserve"> </w:t>
            </w:r>
            <w:proofErr w:type="spellStart"/>
            <w:r w:rsidRPr="00944BE8">
              <w:rPr>
                <w:sz w:val="20"/>
                <w:szCs w:val="20"/>
                <w:lang w:val="it-IT"/>
              </w:rPr>
              <w:t>număr</w:t>
            </w:r>
            <w:proofErr w:type="spellEnd"/>
            <w:r w:rsidRPr="00944BE8">
              <w:rPr>
                <w:sz w:val="20"/>
                <w:szCs w:val="20"/>
                <w:lang w:val="it-IT"/>
              </w:rPr>
              <w:t xml:space="preserve"> de identificare de </w:t>
            </w:r>
            <w:proofErr w:type="spellStart"/>
            <w:r w:rsidRPr="00944BE8">
              <w:rPr>
                <w:sz w:val="20"/>
                <w:szCs w:val="20"/>
                <w:lang w:val="it-IT"/>
              </w:rPr>
              <w:t>stat</w:t>
            </w:r>
            <w:proofErr w:type="spellEnd"/>
            <w:r w:rsidRPr="00944BE8">
              <w:rPr>
                <w:sz w:val="20"/>
                <w:szCs w:val="20"/>
                <w:lang w:val="it-IT"/>
              </w:rPr>
              <w:t xml:space="preserve">. </w:t>
            </w:r>
            <w:proofErr w:type="spellStart"/>
            <w:r w:rsidRPr="00944BE8">
              <w:rPr>
                <w:sz w:val="20"/>
                <w:szCs w:val="20"/>
                <w:lang w:val="it-IT"/>
              </w:rPr>
              <w:t>Persoanele</w:t>
            </w:r>
            <w:proofErr w:type="spellEnd"/>
            <w:r w:rsidRPr="00944BE8">
              <w:rPr>
                <w:sz w:val="20"/>
                <w:szCs w:val="20"/>
                <w:lang w:val="it-IT"/>
              </w:rPr>
              <w:t xml:space="preserve"> </w:t>
            </w:r>
            <w:proofErr w:type="spellStart"/>
            <w:r w:rsidRPr="00944BE8">
              <w:rPr>
                <w:sz w:val="20"/>
                <w:szCs w:val="20"/>
                <w:lang w:val="it-IT"/>
              </w:rPr>
              <w:t>juridice</w:t>
            </w:r>
            <w:proofErr w:type="spellEnd"/>
            <w:r w:rsidRPr="00944BE8">
              <w:rPr>
                <w:sz w:val="20"/>
                <w:szCs w:val="20"/>
                <w:lang w:val="it-IT"/>
              </w:rPr>
              <w:t xml:space="preserve"> participante la </w:t>
            </w:r>
            <w:proofErr w:type="spellStart"/>
            <w:r w:rsidRPr="00944BE8">
              <w:rPr>
                <w:sz w:val="20"/>
                <w:szCs w:val="20"/>
                <w:lang w:val="it-IT"/>
              </w:rPr>
              <w:t>contopire</w:t>
            </w:r>
            <w:proofErr w:type="spellEnd"/>
            <w:r w:rsidRPr="00944BE8">
              <w:rPr>
                <w:sz w:val="20"/>
                <w:szCs w:val="20"/>
                <w:lang w:val="it-IT"/>
              </w:rPr>
              <w:t xml:space="preserve"> </w:t>
            </w:r>
            <w:proofErr w:type="spellStart"/>
            <w:r w:rsidRPr="00944BE8">
              <w:rPr>
                <w:sz w:val="20"/>
                <w:szCs w:val="20"/>
                <w:lang w:val="it-IT"/>
              </w:rPr>
              <w:t>îşi</w:t>
            </w:r>
            <w:proofErr w:type="spellEnd"/>
            <w:r w:rsidRPr="00944BE8">
              <w:rPr>
                <w:sz w:val="20"/>
                <w:szCs w:val="20"/>
                <w:lang w:val="it-IT"/>
              </w:rPr>
              <w:t xml:space="preserve"> </w:t>
            </w:r>
            <w:proofErr w:type="spellStart"/>
            <w:r w:rsidRPr="00944BE8">
              <w:rPr>
                <w:sz w:val="20"/>
                <w:szCs w:val="20"/>
                <w:lang w:val="it-IT"/>
              </w:rPr>
              <w:lastRenderedPageBreak/>
              <w:t>încetează</w:t>
            </w:r>
            <w:proofErr w:type="spellEnd"/>
            <w:r w:rsidRPr="00944BE8">
              <w:rPr>
                <w:sz w:val="20"/>
                <w:szCs w:val="20"/>
                <w:lang w:val="it-IT"/>
              </w:rPr>
              <w:t xml:space="preserve"> </w:t>
            </w:r>
            <w:proofErr w:type="spellStart"/>
            <w:r w:rsidRPr="00944BE8">
              <w:rPr>
                <w:sz w:val="20"/>
                <w:szCs w:val="20"/>
                <w:lang w:val="it-IT"/>
              </w:rPr>
              <w:t>existenţa</w:t>
            </w:r>
            <w:proofErr w:type="spellEnd"/>
            <w:r w:rsidRPr="00944BE8">
              <w:rPr>
                <w:sz w:val="20"/>
                <w:szCs w:val="20"/>
                <w:lang w:val="it-IT"/>
              </w:rPr>
              <w:t xml:space="preserve"> </w:t>
            </w:r>
            <w:proofErr w:type="spellStart"/>
            <w:r w:rsidRPr="00944BE8">
              <w:rPr>
                <w:sz w:val="20"/>
                <w:szCs w:val="20"/>
                <w:lang w:val="it-IT"/>
              </w:rPr>
              <w:t>şi</w:t>
            </w:r>
            <w:proofErr w:type="spellEnd"/>
            <w:r w:rsidRPr="00944BE8">
              <w:rPr>
                <w:sz w:val="20"/>
                <w:szCs w:val="20"/>
                <w:lang w:val="it-IT"/>
              </w:rPr>
              <w:t xml:space="preserve"> se </w:t>
            </w:r>
            <w:proofErr w:type="spellStart"/>
            <w:r w:rsidRPr="00944BE8">
              <w:rPr>
                <w:sz w:val="20"/>
                <w:szCs w:val="20"/>
                <w:lang w:val="it-IT"/>
              </w:rPr>
              <w:t>radiază</w:t>
            </w:r>
            <w:proofErr w:type="spellEnd"/>
            <w:r w:rsidRPr="00944BE8">
              <w:rPr>
                <w:sz w:val="20"/>
                <w:szCs w:val="20"/>
                <w:lang w:val="it-IT"/>
              </w:rPr>
              <w:t xml:space="preserve"> </w:t>
            </w:r>
            <w:proofErr w:type="spellStart"/>
            <w:r w:rsidRPr="00944BE8">
              <w:rPr>
                <w:sz w:val="20"/>
                <w:szCs w:val="20"/>
                <w:lang w:val="it-IT"/>
              </w:rPr>
              <w:t>din</w:t>
            </w:r>
            <w:proofErr w:type="spellEnd"/>
            <w:r w:rsidRPr="00944BE8">
              <w:rPr>
                <w:sz w:val="20"/>
                <w:szCs w:val="20"/>
                <w:lang w:val="it-IT"/>
              </w:rPr>
              <w:t xml:space="preserve"> Registrul de </w:t>
            </w:r>
            <w:proofErr w:type="spellStart"/>
            <w:r w:rsidRPr="00944BE8">
              <w:rPr>
                <w:sz w:val="20"/>
                <w:szCs w:val="20"/>
                <w:lang w:val="it-IT"/>
              </w:rPr>
              <w:t>stat</w:t>
            </w:r>
            <w:proofErr w:type="spellEnd"/>
            <w:r w:rsidRPr="00944BE8">
              <w:rPr>
                <w:sz w:val="20"/>
                <w:szCs w:val="20"/>
                <w:lang w:val="it-IT"/>
              </w:rPr>
              <w:t>.</w:t>
            </w:r>
          </w:p>
          <w:p w14:paraId="676BD30C" w14:textId="77777777" w:rsidR="00944BE8" w:rsidRPr="00944BE8" w:rsidRDefault="00944BE8" w:rsidP="00944BE8">
            <w:pPr>
              <w:pStyle w:val="NormalWeb"/>
              <w:shd w:val="clear" w:color="auto" w:fill="FFFFFF"/>
              <w:spacing w:before="0" w:beforeAutospacing="0" w:after="0" w:afterAutospacing="0"/>
              <w:jc w:val="both"/>
              <w:rPr>
                <w:sz w:val="20"/>
                <w:szCs w:val="20"/>
                <w:lang w:val="it-IT"/>
              </w:rPr>
            </w:pPr>
            <w:r w:rsidRPr="00944BE8">
              <w:rPr>
                <w:sz w:val="20"/>
                <w:szCs w:val="20"/>
                <w:lang w:val="it-IT"/>
              </w:rPr>
              <w:t xml:space="preserve">(4) </w:t>
            </w:r>
            <w:proofErr w:type="spellStart"/>
            <w:r w:rsidRPr="00944BE8">
              <w:rPr>
                <w:sz w:val="20"/>
                <w:szCs w:val="20"/>
                <w:lang w:val="it-IT"/>
              </w:rPr>
              <w:t>În</w:t>
            </w:r>
            <w:proofErr w:type="spellEnd"/>
            <w:r w:rsidRPr="00944BE8">
              <w:rPr>
                <w:sz w:val="20"/>
                <w:szCs w:val="20"/>
                <w:lang w:val="it-IT"/>
              </w:rPr>
              <w:t xml:space="preserve"> </w:t>
            </w:r>
            <w:proofErr w:type="spellStart"/>
            <w:r w:rsidRPr="00944BE8">
              <w:rPr>
                <w:sz w:val="20"/>
                <w:szCs w:val="20"/>
                <w:lang w:val="it-IT"/>
              </w:rPr>
              <w:t>cazul</w:t>
            </w:r>
            <w:proofErr w:type="spellEnd"/>
            <w:r w:rsidRPr="00944BE8">
              <w:rPr>
                <w:sz w:val="20"/>
                <w:szCs w:val="20"/>
                <w:lang w:val="it-IT"/>
              </w:rPr>
              <w:t xml:space="preserve"> </w:t>
            </w:r>
            <w:proofErr w:type="spellStart"/>
            <w:r w:rsidRPr="00944BE8">
              <w:rPr>
                <w:sz w:val="20"/>
                <w:szCs w:val="20"/>
                <w:lang w:val="it-IT"/>
              </w:rPr>
              <w:t>reorganizării</w:t>
            </w:r>
            <w:proofErr w:type="spellEnd"/>
            <w:r w:rsidRPr="00944BE8">
              <w:rPr>
                <w:sz w:val="20"/>
                <w:szCs w:val="20"/>
                <w:lang w:val="it-IT"/>
              </w:rPr>
              <w:t xml:space="preserve"> </w:t>
            </w:r>
            <w:proofErr w:type="spellStart"/>
            <w:r w:rsidRPr="00944BE8">
              <w:rPr>
                <w:sz w:val="20"/>
                <w:szCs w:val="20"/>
                <w:lang w:val="it-IT"/>
              </w:rPr>
              <w:t>persoanelor</w:t>
            </w:r>
            <w:proofErr w:type="spellEnd"/>
            <w:r w:rsidRPr="00944BE8">
              <w:rPr>
                <w:sz w:val="20"/>
                <w:szCs w:val="20"/>
                <w:lang w:val="it-IT"/>
              </w:rPr>
              <w:t xml:space="preserve"> </w:t>
            </w:r>
            <w:proofErr w:type="spellStart"/>
            <w:r w:rsidRPr="00944BE8">
              <w:rPr>
                <w:sz w:val="20"/>
                <w:szCs w:val="20"/>
                <w:lang w:val="it-IT"/>
              </w:rPr>
              <w:t>juridice</w:t>
            </w:r>
            <w:proofErr w:type="spellEnd"/>
            <w:r w:rsidRPr="00944BE8">
              <w:rPr>
                <w:sz w:val="20"/>
                <w:szCs w:val="20"/>
                <w:lang w:val="it-IT"/>
              </w:rPr>
              <w:t xml:space="preserve"> prin </w:t>
            </w:r>
            <w:proofErr w:type="spellStart"/>
            <w:r w:rsidRPr="00944BE8">
              <w:rPr>
                <w:sz w:val="20"/>
                <w:szCs w:val="20"/>
                <w:lang w:val="it-IT"/>
              </w:rPr>
              <w:t>absorbţie</w:t>
            </w:r>
            <w:proofErr w:type="spellEnd"/>
            <w:r w:rsidRPr="00944BE8">
              <w:rPr>
                <w:sz w:val="20"/>
                <w:szCs w:val="20"/>
                <w:lang w:val="it-IT"/>
              </w:rPr>
              <w:t xml:space="preserve">, </w:t>
            </w:r>
            <w:proofErr w:type="spellStart"/>
            <w:r w:rsidRPr="00944BE8">
              <w:rPr>
                <w:sz w:val="20"/>
                <w:szCs w:val="20"/>
                <w:lang w:val="it-IT"/>
              </w:rPr>
              <w:t>persoana</w:t>
            </w:r>
            <w:proofErr w:type="spellEnd"/>
            <w:r w:rsidRPr="00944BE8">
              <w:rPr>
                <w:sz w:val="20"/>
                <w:szCs w:val="20"/>
                <w:lang w:val="it-IT"/>
              </w:rPr>
              <w:t xml:space="preserve"> </w:t>
            </w:r>
            <w:proofErr w:type="spellStart"/>
            <w:r w:rsidRPr="00944BE8">
              <w:rPr>
                <w:sz w:val="20"/>
                <w:szCs w:val="20"/>
                <w:lang w:val="it-IT"/>
              </w:rPr>
              <w:t>juridică</w:t>
            </w:r>
            <w:proofErr w:type="spellEnd"/>
            <w:r w:rsidRPr="00944BE8">
              <w:rPr>
                <w:sz w:val="20"/>
                <w:szCs w:val="20"/>
                <w:lang w:val="it-IT"/>
              </w:rPr>
              <w:t xml:space="preserve"> </w:t>
            </w:r>
            <w:proofErr w:type="spellStart"/>
            <w:r w:rsidRPr="00944BE8">
              <w:rPr>
                <w:sz w:val="20"/>
                <w:szCs w:val="20"/>
                <w:lang w:val="it-IT"/>
              </w:rPr>
              <w:t>absorbantă</w:t>
            </w:r>
            <w:proofErr w:type="spellEnd"/>
            <w:r w:rsidRPr="00944BE8">
              <w:rPr>
                <w:sz w:val="20"/>
                <w:szCs w:val="20"/>
                <w:lang w:val="it-IT"/>
              </w:rPr>
              <w:t xml:space="preserve"> </w:t>
            </w:r>
            <w:proofErr w:type="spellStart"/>
            <w:r w:rsidRPr="00944BE8">
              <w:rPr>
                <w:sz w:val="20"/>
                <w:szCs w:val="20"/>
                <w:lang w:val="it-IT"/>
              </w:rPr>
              <w:t>operează</w:t>
            </w:r>
            <w:proofErr w:type="spellEnd"/>
            <w:r w:rsidRPr="00944BE8">
              <w:rPr>
                <w:sz w:val="20"/>
                <w:szCs w:val="20"/>
                <w:lang w:val="it-IT"/>
              </w:rPr>
              <w:t xml:space="preserve"> </w:t>
            </w:r>
            <w:proofErr w:type="spellStart"/>
            <w:r w:rsidRPr="00944BE8">
              <w:rPr>
                <w:sz w:val="20"/>
                <w:szCs w:val="20"/>
                <w:lang w:val="it-IT"/>
              </w:rPr>
              <w:t>în</w:t>
            </w:r>
            <w:proofErr w:type="spellEnd"/>
            <w:r w:rsidRPr="00944BE8">
              <w:rPr>
                <w:sz w:val="20"/>
                <w:szCs w:val="20"/>
                <w:lang w:val="it-IT"/>
              </w:rPr>
              <w:t xml:space="preserve"> </w:t>
            </w:r>
            <w:proofErr w:type="spellStart"/>
            <w:r w:rsidRPr="00944BE8">
              <w:rPr>
                <w:sz w:val="20"/>
                <w:szCs w:val="20"/>
                <w:lang w:val="it-IT"/>
              </w:rPr>
              <w:t>actele</w:t>
            </w:r>
            <w:proofErr w:type="spellEnd"/>
            <w:r w:rsidRPr="00944BE8">
              <w:rPr>
                <w:sz w:val="20"/>
                <w:szCs w:val="20"/>
                <w:lang w:val="it-IT"/>
              </w:rPr>
              <w:t xml:space="preserve"> de </w:t>
            </w:r>
            <w:proofErr w:type="spellStart"/>
            <w:r w:rsidRPr="00944BE8">
              <w:rPr>
                <w:sz w:val="20"/>
                <w:szCs w:val="20"/>
                <w:lang w:val="it-IT"/>
              </w:rPr>
              <w:t>constituire</w:t>
            </w:r>
            <w:proofErr w:type="spellEnd"/>
            <w:r w:rsidRPr="00944BE8">
              <w:rPr>
                <w:sz w:val="20"/>
                <w:szCs w:val="20"/>
                <w:lang w:val="it-IT"/>
              </w:rPr>
              <w:t xml:space="preserve"> </w:t>
            </w:r>
            <w:proofErr w:type="spellStart"/>
            <w:r w:rsidRPr="00944BE8">
              <w:rPr>
                <w:sz w:val="20"/>
                <w:szCs w:val="20"/>
                <w:lang w:val="it-IT"/>
              </w:rPr>
              <w:t>modificări</w:t>
            </w:r>
            <w:proofErr w:type="spellEnd"/>
            <w:r w:rsidRPr="00944BE8">
              <w:rPr>
                <w:sz w:val="20"/>
                <w:szCs w:val="20"/>
                <w:lang w:val="it-IT"/>
              </w:rPr>
              <w:t xml:space="preserve"> </w:t>
            </w:r>
            <w:proofErr w:type="spellStart"/>
            <w:r w:rsidRPr="00944BE8">
              <w:rPr>
                <w:sz w:val="20"/>
                <w:szCs w:val="20"/>
                <w:lang w:val="it-IT"/>
              </w:rPr>
              <w:t>privind</w:t>
            </w:r>
            <w:proofErr w:type="spellEnd"/>
            <w:r w:rsidRPr="00944BE8">
              <w:rPr>
                <w:sz w:val="20"/>
                <w:szCs w:val="20"/>
                <w:lang w:val="it-IT"/>
              </w:rPr>
              <w:t xml:space="preserve"> </w:t>
            </w:r>
            <w:proofErr w:type="spellStart"/>
            <w:r w:rsidRPr="00944BE8">
              <w:rPr>
                <w:sz w:val="20"/>
                <w:szCs w:val="20"/>
                <w:lang w:val="it-IT"/>
              </w:rPr>
              <w:t>preluarea</w:t>
            </w:r>
            <w:proofErr w:type="spellEnd"/>
            <w:r w:rsidRPr="00944BE8">
              <w:rPr>
                <w:sz w:val="20"/>
                <w:szCs w:val="20"/>
                <w:lang w:val="it-IT"/>
              </w:rPr>
              <w:t xml:space="preserve"> </w:t>
            </w:r>
            <w:proofErr w:type="spellStart"/>
            <w:r w:rsidRPr="00944BE8">
              <w:rPr>
                <w:sz w:val="20"/>
                <w:szCs w:val="20"/>
                <w:lang w:val="it-IT"/>
              </w:rPr>
              <w:t>tuturor</w:t>
            </w:r>
            <w:proofErr w:type="spellEnd"/>
            <w:r w:rsidRPr="00944BE8">
              <w:rPr>
                <w:sz w:val="20"/>
                <w:szCs w:val="20"/>
                <w:lang w:val="it-IT"/>
              </w:rPr>
              <w:t xml:space="preserve"> </w:t>
            </w:r>
            <w:proofErr w:type="spellStart"/>
            <w:r w:rsidRPr="00944BE8">
              <w:rPr>
                <w:sz w:val="20"/>
                <w:szCs w:val="20"/>
                <w:lang w:val="it-IT"/>
              </w:rPr>
              <w:t>drepturilor</w:t>
            </w:r>
            <w:proofErr w:type="spellEnd"/>
            <w:r w:rsidRPr="00944BE8">
              <w:rPr>
                <w:sz w:val="20"/>
                <w:szCs w:val="20"/>
                <w:lang w:val="it-IT"/>
              </w:rPr>
              <w:t xml:space="preserve"> </w:t>
            </w:r>
            <w:proofErr w:type="spellStart"/>
            <w:r w:rsidRPr="00944BE8">
              <w:rPr>
                <w:sz w:val="20"/>
                <w:szCs w:val="20"/>
                <w:lang w:val="it-IT"/>
              </w:rPr>
              <w:t>şi</w:t>
            </w:r>
            <w:proofErr w:type="spellEnd"/>
            <w:r w:rsidRPr="00944BE8">
              <w:rPr>
                <w:sz w:val="20"/>
                <w:szCs w:val="20"/>
                <w:lang w:val="it-IT"/>
              </w:rPr>
              <w:t xml:space="preserve"> </w:t>
            </w:r>
            <w:proofErr w:type="spellStart"/>
            <w:r w:rsidRPr="00944BE8">
              <w:rPr>
                <w:sz w:val="20"/>
                <w:szCs w:val="20"/>
                <w:lang w:val="it-IT"/>
              </w:rPr>
              <w:t>obligaţiilor</w:t>
            </w:r>
            <w:proofErr w:type="spellEnd"/>
            <w:r w:rsidRPr="00944BE8">
              <w:rPr>
                <w:sz w:val="20"/>
                <w:szCs w:val="20"/>
                <w:lang w:val="it-IT"/>
              </w:rPr>
              <w:t xml:space="preserve"> patrimoniale </w:t>
            </w:r>
            <w:proofErr w:type="spellStart"/>
            <w:r w:rsidRPr="00944BE8">
              <w:rPr>
                <w:sz w:val="20"/>
                <w:szCs w:val="20"/>
                <w:lang w:val="it-IT"/>
              </w:rPr>
              <w:t>ale</w:t>
            </w:r>
            <w:proofErr w:type="spellEnd"/>
            <w:r w:rsidRPr="00944BE8">
              <w:rPr>
                <w:sz w:val="20"/>
                <w:szCs w:val="20"/>
                <w:lang w:val="it-IT"/>
              </w:rPr>
              <w:t xml:space="preserve"> </w:t>
            </w:r>
            <w:proofErr w:type="spellStart"/>
            <w:r w:rsidRPr="00944BE8">
              <w:rPr>
                <w:sz w:val="20"/>
                <w:szCs w:val="20"/>
                <w:lang w:val="it-IT"/>
              </w:rPr>
              <w:t>persoanei</w:t>
            </w:r>
            <w:proofErr w:type="spellEnd"/>
            <w:r w:rsidRPr="00944BE8">
              <w:rPr>
                <w:sz w:val="20"/>
                <w:szCs w:val="20"/>
                <w:lang w:val="it-IT"/>
              </w:rPr>
              <w:t xml:space="preserve"> </w:t>
            </w:r>
            <w:proofErr w:type="spellStart"/>
            <w:r w:rsidRPr="00944BE8">
              <w:rPr>
                <w:sz w:val="20"/>
                <w:szCs w:val="20"/>
                <w:lang w:val="it-IT"/>
              </w:rPr>
              <w:t>juridice</w:t>
            </w:r>
            <w:proofErr w:type="spellEnd"/>
            <w:r w:rsidRPr="00944BE8">
              <w:rPr>
                <w:sz w:val="20"/>
                <w:szCs w:val="20"/>
                <w:lang w:val="it-IT"/>
              </w:rPr>
              <w:t xml:space="preserve"> </w:t>
            </w:r>
            <w:proofErr w:type="spellStart"/>
            <w:r w:rsidRPr="00944BE8">
              <w:rPr>
                <w:sz w:val="20"/>
                <w:szCs w:val="20"/>
                <w:lang w:val="it-IT"/>
              </w:rPr>
              <w:t>absorbite</w:t>
            </w:r>
            <w:proofErr w:type="spellEnd"/>
            <w:r w:rsidRPr="00944BE8">
              <w:rPr>
                <w:sz w:val="20"/>
                <w:szCs w:val="20"/>
                <w:lang w:val="it-IT"/>
              </w:rPr>
              <w:t>.</w:t>
            </w:r>
          </w:p>
          <w:p w14:paraId="62993C90" w14:textId="78F6DCB7" w:rsidR="00944BE8" w:rsidRPr="00944BE8" w:rsidRDefault="00944BE8" w:rsidP="00944BE8">
            <w:pPr>
              <w:pStyle w:val="NormalWeb"/>
              <w:shd w:val="clear" w:color="auto" w:fill="FFFFFF"/>
              <w:spacing w:before="0" w:beforeAutospacing="0" w:after="0" w:afterAutospacing="0"/>
              <w:jc w:val="both"/>
              <w:rPr>
                <w:sz w:val="20"/>
                <w:szCs w:val="20"/>
                <w:lang w:val="it-IT"/>
              </w:rPr>
            </w:pPr>
            <w:r w:rsidRPr="00944BE8">
              <w:rPr>
                <w:sz w:val="20"/>
                <w:szCs w:val="20"/>
                <w:lang w:val="it-IT"/>
              </w:rPr>
              <w:t xml:space="preserve">(5) </w:t>
            </w:r>
            <w:proofErr w:type="spellStart"/>
            <w:r w:rsidRPr="00944BE8">
              <w:rPr>
                <w:sz w:val="20"/>
                <w:szCs w:val="20"/>
                <w:lang w:val="it-IT"/>
              </w:rPr>
              <w:t>Persoana</w:t>
            </w:r>
            <w:proofErr w:type="spellEnd"/>
            <w:r w:rsidRPr="00944BE8">
              <w:rPr>
                <w:sz w:val="20"/>
                <w:szCs w:val="20"/>
                <w:lang w:val="it-IT"/>
              </w:rPr>
              <w:t xml:space="preserve"> </w:t>
            </w:r>
            <w:proofErr w:type="spellStart"/>
            <w:r w:rsidRPr="00944BE8">
              <w:rPr>
                <w:sz w:val="20"/>
                <w:szCs w:val="20"/>
                <w:lang w:val="it-IT"/>
              </w:rPr>
              <w:t>juridică</w:t>
            </w:r>
            <w:proofErr w:type="spellEnd"/>
            <w:r w:rsidRPr="00944BE8">
              <w:rPr>
                <w:sz w:val="20"/>
                <w:szCs w:val="20"/>
                <w:lang w:val="it-IT"/>
              </w:rPr>
              <w:t xml:space="preserve"> </w:t>
            </w:r>
            <w:proofErr w:type="spellStart"/>
            <w:r w:rsidRPr="00944BE8">
              <w:rPr>
                <w:sz w:val="20"/>
                <w:szCs w:val="20"/>
                <w:lang w:val="it-IT"/>
              </w:rPr>
              <w:t>absorbantă</w:t>
            </w:r>
            <w:proofErr w:type="spellEnd"/>
            <w:r w:rsidRPr="00944BE8">
              <w:rPr>
                <w:sz w:val="20"/>
                <w:szCs w:val="20"/>
                <w:lang w:val="it-IT"/>
              </w:rPr>
              <w:t xml:space="preserve"> </w:t>
            </w:r>
            <w:proofErr w:type="spellStart"/>
            <w:r w:rsidRPr="00944BE8">
              <w:rPr>
                <w:sz w:val="20"/>
                <w:szCs w:val="20"/>
                <w:lang w:val="it-IT"/>
              </w:rPr>
              <w:t>îşi</w:t>
            </w:r>
            <w:proofErr w:type="spellEnd"/>
            <w:r w:rsidRPr="00944BE8">
              <w:rPr>
                <w:sz w:val="20"/>
                <w:szCs w:val="20"/>
                <w:lang w:val="it-IT"/>
              </w:rPr>
              <w:t xml:space="preserve"> </w:t>
            </w:r>
            <w:proofErr w:type="spellStart"/>
            <w:r w:rsidRPr="00944BE8">
              <w:rPr>
                <w:sz w:val="20"/>
                <w:szCs w:val="20"/>
                <w:lang w:val="it-IT"/>
              </w:rPr>
              <w:t>păstrează</w:t>
            </w:r>
            <w:proofErr w:type="spellEnd"/>
            <w:r w:rsidRPr="00944BE8">
              <w:rPr>
                <w:sz w:val="20"/>
                <w:szCs w:val="20"/>
                <w:lang w:val="it-IT"/>
              </w:rPr>
              <w:t xml:space="preserve"> </w:t>
            </w:r>
            <w:proofErr w:type="spellStart"/>
            <w:r w:rsidRPr="00944BE8">
              <w:rPr>
                <w:sz w:val="20"/>
                <w:szCs w:val="20"/>
                <w:lang w:val="it-IT"/>
              </w:rPr>
              <w:t>numărul</w:t>
            </w:r>
            <w:proofErr w:type="spellEnd"/>
            <w:r w:rsidRPr="00944BE8">
              <w:rPr>
                <w:sz w:val="20"/>
                <w:szCs w:val="20"/>
                <w:lang w:val="it-IT"/>
              </w:rPr>
              <w:t xml:space="preserve"> </w:t>
            </w:r>
            <w:proofErr w:type="spellStart"/>
            <w:r w:rsidRPr="00944BE8">
              <w:rPr>
                <w:sz w:val="20"/>
                <w:szCs w:val="20"/>
                <w:lang w:val="it-IT"/>
              </w:rPr>
              <w:t>său</w:t>
            </w:r>
            <w:proofErr w:type="spellEnd"/>
            <w:r w:rsidRPr="00944BE8">
              <w:rPr>
                <w:sz w:val="20"/>
                <w:szCs w:val="20"/>
                <w:lang w:val="it-IT"/>
              </w:rPr>
              <w:t xml:space="preserve"> de identificare de </w:t>
            </w:r>
            <w:proofErr w:type="spellStart"/>
            <w:r w:rsidRPr="00944BE8">
              <w:rPr>
                <w:sz w:val="20"/>
                <w:szCs w:val="20"/>
                <w:lang w:val="it-IT"/>
              </w:rPr>
              <w:t>stat</w:t>
            </w:r>
            <w:proofErr w:type="spellEnd"/>
            <w:r w:rsidRPr="00944BE8">
              <w:rPr>
                <w:sz w:val="20"/>
                <w:szCs w:val="20"/>
                <w:lang w:val="it-IT"/>
              </w:rPr>
              <w:t xml:space="preserve">. </w:t>
            </w:r>
            <w:proofErr w:type="spellStart"/>
            <w:r w:rsidRPr="00944BE8">
              <w:rPr>
                <w:sz w:val="20"/>
                <w:szCs w:val="20"/>
                <w:lang w:val="it-IT"/>
              </w:rPr>
              <w:t>Persoana</w:t>
            </w:r>
            <w:proofErr w:type="spellEnd"/>
            <w:r w:rsidRPr="00944BE8">
              <w:rPr>
                <w:sz w:val="20"/>
                <w:szCs w:val="20"/>
                <w:lang w:val="it-IT"/>
              </w:rPr>
              <w:t xml:space="preserve"> </w:t>
            </w:r>
            <w:proofErr w:type="spellStart"/>
            <w:r w:rsidRPr="00944BE8">
              <w:rPr>
                <w:sz w:val="20"/>
                <w:szCs w:val="20"/>
                <w:lang w:val="it-IT"/>
              </w:rPr>
              <w:t>juridică</w:t>
            </w:r>
            <w:proofErr w:type="spellEnd"/>
            <w:r w:rsidRPr="00944BE8">
              <w:rPr>
                <w:sz w:val="20"/>
                <w:szCs w:val="20"/>
                <w:lang w:val="it-IT"/>
              </w:rPr>
              <w:t xml:space="preserve"> </w:t>
            </w:r>
            <w:proofErr w:type="spellStart"/>
            <w:r w:rsidRPr="00944BE8">
              <w:rPr>
                <w:sz w:val="20"/>
                <w:szCs w:val="20"/>
                <w:lang w:val="it-IT"/>
              </w:rPr>
              <w:t>absorbită</w:t>
            </w:r>
            <w:proofErr w:type="spellEnd"/>
            <w:r w:rsidRPr="00944BE8">
              <w:rPr>
                <w:sz w:val="20"/>
                <w:szCs w:val="20"/>
                <w:lang w:val="it-IT"/>
              </w:rPr>
              <w:t xml:space="preserve"> </w:t>
            </w:r>
            <w:proofErr w:type="spellStart"/>
            <w:r w:rsidRPr="00944BE8">
              <w:rPr>
                <w:sz w:val="20"/>
                <w:szCs w:val="20"/>
                <w:lang w:val="it-IT"/>
              </w:rPr>
              <w:t>îşi</w:t>
            </w:r>
            <w:proofErr w:type="spellEnd"/>
            <w:r w:rsidRPr="00944BE8">
              <w:rPr>
                <w:sz w:val="20"/>
                <w:szCs w:val="20"/>
                <w:lang w:val="it-IT"/>
              </w:rPr>
              <w:t xml:space="preserve"> </w:t>
            </w:r>
            <w:proofErr w:type="spellStart"/>
            <w:r w:rsidRPr="00944BE8">
              <w:rPr>
                <w:sz w:val="20"/>
                <w:szCs w:val="20"/>
                <w:lang w:val="it-IT"/>
              </w:rPr>
              <w:t>încetează</w:t>
            </w:r>
            <w:proofErr w:type="spellEnd"/>
            <w:r w:rsidRPr="00944BE8">
              <w:rPr>
                <w:sz w:val="20"/>
                <w:szCs w:val="20"/>
                <w:lang w:val="it-IT"/>
              </w:rPr>
              <w:t xml:space="preserve"> </w:t>
            </w:r>
            <w:proofErr w:type="spellStart"/>
            <w:r w:rsidRPr="00944BE8">
              <w:rPr>
                <w:sz w:val="20"/>
                <w:szCs w:val="20"/>
                <w:lang w:val="it-IT"/>
              </w:rPr>
              <w:t>existenţa</w:t>
            </w:r>
            <w:proofErr w:type="spellEnd"/>
            <w:r w:rsidRPr="00944BE8">
              <w:rPr>
                <w:sz w:val="20"/>
                <w:szCs w:val="20"/>
                <w:lang w:val="it-IT"/>
              </w:rPr>
              <w:t xml:space="preserve"> </w:t>
            </w:r>
            <w:proofErr w:type="spellStart"/>
            <w:r w:rsidRPr="00944BE8">
              <w:rPr>
                <w:sz w:val="20"/>
                <w:szCs w:val="20"/>
                <w:lang w:val="it-IT"/>
              </w:rPr>
              <w:t>şi</w:t>
            </w:r>
            <w:proofErr w:type="spellEnd"/>
            <w:r w:rsidRPr="00944BE8">
              <w:rPr>
                <w:sz w:val="20"/>
                <w:szCs w:val="20"/>
                <w:lang w:val="it-IT"/>
              </w:rPr>
              <w:t xml:space="preserve"> se </w:t>
            </w:r>
            <w:proofErr w:type="spellStart"/>
            <w:r w:rsidRPr="00944BE8">
              <w:rPr>
                <w:sz w:val="20"/>
                <w:szCs w:val="20"/>
                <w:lang w:val="it-IT"/>
              </w:rPr>
              <w:t>radiază</w:t>
            </w:r>
            <w:proofErr w:type="spellEnd"/>
            <w:r w:rsidRPr="00944BE8">
              <w:rPr>
                <w:sz w:val="20"/>
                <w:szCs w:val="20"/>
                <w:lang w:val="it-IT"/>
              </w:rPr>
              <w:t xml:space="preserve"> </w:t>
            </w:r>
            <w:proofErr w:type="spellStart"/>
            <w:r w:rsidRPr="00944BE8">
              <w:rPr>
                <w:sz w:val="20"/>
                <w:szCs w:val="20"/>
                <w:lang w:val="it-IT"/>
              </w:rPr>
              <w:t>din</w:t>
            </w:r>
            <w:proofErr w:type="spellEnd"/>
            <w:r w:rsidRPr="00944BE8">
              <w:rPr>
                <w:sz w:val="20"/>
                <w:szCs w:val="20"/>
                <w:lang w:val="it-IT"/>
              </w:rPr>
              <w:t xml:space="preserve"> Registrul de </w:t>
            </w:r>
            <w:proofErr w:type="spellStart"/>
            <w:r w:rsidRPr="00944BE8">
              <w:rPr>
                <w:sz w:val="20"/>
                <w:szCs w:val="20"/>
                <w:lang w:val="it-IT"/>
              </w:rPr>
              <w:t>stat</w:t>
            </w:r>
            <w:proofErr w:type="spellEnd"/>
            <w:r w:rsidRPr="00944BE8">
              <w:rPr>
                <w:sz w:val="20"/>
                <w:szCs w:val="20"/>
                <w:lang w:val="it-IT"/>
              </w:rPr>
              <w:t>.</w:t>
            </w:r>
          </w:p>
          <w:p w14:paraId="682786BD" w14:textId="2C4113F2" w:rsidR="00944BE8" w:rsidRPr="00944BE8" w:rsidRDefault="00944BE8" w:rsidP="00944BE8">
            <w:pPr>
              <w:pStyle w:val="NormalWeb"/>
              <w:shd w:val="clear" w:color="auto" w:fill="FFFFFF"/>
              <w:spacing w:before="0" w:beforeAutospacing="0" w:after="0" w:afterAutospacing="0"/>
              <w:jc w:val="both"/>
              <w:rPr>
                <w:sz w:val="20"/>
                <w:szCs w:val="20"/>
                <w:lang w:val="it-IT"/>
              </w:rPr>
            </w:pPr>
            <w:r w:rsidRPr="00944BE8">
              <w:rPr>
                <w:sz w:val="20"/>
                <w:szCs w:val="20"/>
                <w:lang w:val="it-IT"/>
              </w:rPr>
              <w:t xml:space="preserve"> (14) </w:t>
            </w:r>
            <w:proofErr w:type="spellStart"/>
            <w:r w:rsidRPr="00944BE8">
              <w:rPr>
                <w:sz w:val="20"/>
                <w:szCs w:val="20"/>
                <w:lang w:val="it-IT"/>
              </w:rPr>
              <w:t>Organul</w:t>
            </w:r>
            <w:proofErr w:type="spellEnd"/>
            <w:r w:rsidRPr="00944BE8">
              <w:rPr>
                <w:sz w:val="20"/>
                <w:szCs w:val="20"/>
                <w:lang w:val="it-IT"/>
              </w:rPr>
              <w:t xml:space="preserve"> </w:t>
            </w:r>
            <w:proofErr w:type="spellStart"/>
            <w:r w:rsidRPr="00944BE8">
              <w:rPr>
                <w:sz w:val="20"/>
                <w:szCs w:val="20"/>
                <w:lang w:val="it-IT"/>
              </w:rPr>
              <w:t>înregistrării</w:t>
            </w:r>
            <w:proofErr w:type="spellEnd"/>
            <w:r w:rsidRPr="00944BE8">
              <w:rPr>
                <w:sz w:val="20"/>
                <w:szCs w:val="20"/>
                <w:lang w:val="it-IT"/>
              </w:rPr>
              <w:t xml:space="preserve"> de </w:t>
            </w:r>
            <w:proofErr w:type="spellStart"/>
            <w:r w:rsidRPr="00944BE8">
              <w:rPr>
                <w:sz w:val="20"/>
                <w:szCs w:val="20"/>
                <w:lang w:val="it-IT"/>
              </w:rPr>
              <w:t>stat</w:t>
            </w:r>
            <w:proofErr w:type="spellEnd"/>
            <w:r w:rsidRPr="00944BE8">
              <w:rPr>
                <w:sz w:val="20"/>
                <w:szCs w:val="20"/>
                <w:lang w:val="it-IT"/>
              </w:rPr>
              <w:t xml:space="preserve"> care </w:t>
            </w:r>
            <w:proofErr w:type="spellStart"/>
            <w:r w:rsidRPr="00944BE8">
              <w:rPr>
                <w:sz w:val="20"/>
                <w:szCs w:val="20"/>
                <w:lang w:val="it-IT"/>
              </w:rPr>
              <w:t>înregistrează</w:t>
            </w:r>
            <w:proofErr w:type="spellEnd"/>
            <w:r w:rsidRPr="00944BE8">
              <w:rPr>
                <w:sz w:val="20"/>
                <w:szCs w:val="20"/>
                <w:lang w:val="it-IT"/>
              </w:rPr>
              <w:t xml:space="preserve"> </w:t>
            </w:r>
            <w:proofErr w:type="spellStart"/>
            <w:r w:rsidRPr="00944BE8">
              <w:rPr>
                <w:sz w:val="20"/>
                <w:szCs w:val="20"/>
                <w:lang w:val="it-IT"/>
              </w:rPr>
              <w:t>persoana</w:t>
            </w:r>
            <w:proofErr w:type="spellEnd"/>
            <w:r w:rsidRPr="00944BE8">
              <w:rPr>
                <w:sz w:val="20"/>
                <w:szCs w:val="20"/>
                <w:lang w:val="it-IT"/>
              </w:rPr>
              <w:t xml:space="preserve"> </w:t>
            </w:r>
            <w:proofErr w:type="spellStart"/>
            <w:r w:rsidRPr="00944BE8">
              <w:rPr>
                <w:sz w:val="20"/>
                <w:szCs w:val="20"/>
                <w:lang w:val="it-IT"/>
              </w:rPr>
              <w:t>juridică</w:t>
            </w:r>
            <w:proofErr w:type="spellEnd"/>
            <w:r w:rsidRPr="00944BE8">
              <w:rPr>
                <w:sz w:val="20"/>
                <w:szCs w:val="20"/>
                <w:lang w:val="it-IT"/>
              </w:rPr>
              <w:t xml:space="preserve"> </w:t>
            </w:r>
            <w:proofErr w:type="spellStart"/>
            <w:r w:rsidRPr="00944BE8">
              <w:rPr>
                <w:sz w:val="20"/>
                <w:szCs w:val="20"/>
                <w:lang w:val="it-IT"/>
              </w:rPr>
              <w:t>creată</w:t>
            </w:r>
            <w:proofErr w:type="spellEnd"/>
            <w:r w:rsidRPr="00944BE8">
              <w:rPr>
                <w:sz w:val="20"/>
                <w:szCs w:val="20"/>
                <w:lang w:val="it-IT"/>
              </w:rPr>
              <w:t xml:space="preserve"> ca </w:t>
            </w:r>
            <w:proofErr w:type="spellStart"/>
            <w:r w:rsidRPr="00944BE8">
              <w:rPr>
                <w:sz w:val="20"/>
                <w:szCs w:val="20"/>
                <w:lang w:val="it-IT"/>
              </w:rPr>
              <w:t>urmare</w:t>
            </w:r>
            <w:proofErr w:type="spellEnd"/>
            <w:r w:rsidRPr="00944BE8">
              <w:rPr>
                <w:sz w:val="20"/>
                <w:szCs w:val="20"/>
                <w:lang w:val="it-IT"/>
              </w:rPr>
              <w:t xml:space="preserve"> a </w:t>
            </w:r>
            <w:proofErr w:type="spellStart"/>
            <w:r w:rsidRPr="00944BE8">
              <w:rPr>
                <w:sz w:val="20"/>
                <w:szCs w:val="20"/>
                <w:lang w:val="it-IT"/>
              </w:rPr>
              <w:t>reorganizării</w:t>
            </w:r>
            <w:proofErr w:type="spellEnd"/>
            <w:r w:rsidRPr="00944BE8">
              <w:rPr>
                <w:sz w:val="20"/>
                <w:szCs w:val="20"/>
                <w:lang w:val="it-IT"/>
              </w:rPr>
              <w:t xml:space="preserve"> </w:t>
            </w:r>
            <w:proofErr w:type="spellStart"/>
            <w:r w:rsidRPr="00944BE8">
              <w:rPr>
                <w:sz w:val="20"/>
                <w:szCs w:val="20"/>
                <w:lang w:val="it-IT"/>
              </w:rPr>
              <w:t>consemnează</w:t>
            </w:r>
            <w:proofErr w:type="spellEnd"/>
            <w:r w:rsidRPr="00944BE8">
              <w:rPr>
                <w:sz w:val="20"/>
                <w:szCs w:val="20"/>
                <w:lang w:val="it-IT"/>
              </w:rPr>
              <w:t xml:space="preserve"> </w:t>
            </w:r>
            <w:proofErr w:type="spellStart"/>
            <w:r w:rsidRPr="00944BE8">
              <w:rPr>
                <w:sz w:val="20"/>
                <w:szCs w:val="20"/>
                <w:lang w:val="it-IT"/>
              </w:rPr>
              <w:t>acest</w:t>
            </w:r>
            <w:proofErr w:type="spellEnd"/>
            <w:r w:rsidRPr="00944BE8">
              <w:rPr>
                <w:sz w:val="20"/>
                <w:szCs w:val="20"/>
                <w:lang w:val="it-IT"/>
              </w:rPr>
              <w:t xml:space="preserve"> </w:t>
            </w:r>
            <w:proofErr w:type="spellStart"/>
            <w:r w:rsidRPr="00944BE8">
              <w:rPr>
                <w:sz w:val="20"/>
                <w:szCs w:val="20"/>
                <w:lang w:val="it-IT"/>
              </w:rPr>
              <w:t>fapt</w:t>
            </w:r>
            <w:proofErr w:type="spellEnd"/>
            <w:r w:rsidRPr="00944BE8">
              <w:rPr>
                <w:sz w:val="20"/>
                <w:szCs w:val="20"/>
                <w:lang w:val="it-IT"/>
              </w:rPr>
              <w:t xml:space="preserve"> </w:t>
            </w:r>
            <w:proofErr w:type="spellStart"/>
            <w:r w:rsidRPr="00944BE8">
              <w:rPr>
                <w:sz w:val="20"/>
                <w:szCs w:val="20"/>
                <w:lang w:val="it-IT"/>
              </w:rPr>
              <w:t>în</w:t>
            </w:r>
            <w:proofErr w:type="spellEnd"/>
            <w:r w:rsidRPr="00944BE8">
              <w:rPr>
                <w:sz w:val="20"/>
                <w:szCs w:val="20"/>
                <w:lang w:val="it-IT"/>
              </w:rPr>
              <w:t xml:space="preserve"> </w:t>
            </w:r>
            <w:proofErr w:type="spellStart"/>
            <w:r w:rsidRPr="00944BE8">
              <w:rPr>
                <w:sz w:val="20"/>
                <w:szCs w:val="20"/>
                <w:lang w:val="it-IT"/>
              </w:rPr>
              <w:t>Registrul</w:t>
            </w:r>
            <w:proofErr w:type="spellEnd"/>
            <w:r w:rsidRPr="00944BE8">
              <w:rPr>
                <w:sz w:val="20"/>
                <w:szCs w:val="20"/>
                <w:lang w:val="it-IT"/>
              </w:rPr>
              <w:t xml:space="preserve"> de </w:t>
            </w:r>
            <w:proofErr w:type="spellStart"/>
            <w:r w:rsidRPr="00944BE8">
              <w:rPr>
                <w:sz w:val="20"/>
                <w:szCs w:val="20"/>
                <w:lang w:val="it-IT"/>
              </w:rPr>
              <w:t>stat</w:t>
            </w:r>
            <w:proofErr w:type="spellEnd"/>
            <w:r w:rsidRPr="00944BE8">
              <w:rPr>
                <w:sz w:val="20"/>
                <w:szCs w:val="20"/>
                <w:lang w:val="it-IT"/>
              </w:rPr>
              <w:t xml:space="preserve">, </w:t>
            </w:r>
            <w:proofErr w:type="spellStart"/>
            <w:r w:rsidRPr="00944BE8">
              <w:rPr>
                <w:sz w:val="20"/>
                <w:szCs w:val="20"/>
                <w:lang w:val="it-IT"/>
              </w:rPr>
              <w:t>precum</w:t>
            </w:r>
            <w:proofErr w:type="spellEnd"/>
            <w:r w:rsidRPr="00944BE8">
              <w:rPr>
                <w:sz w:val="20"/>
                <w:szCs w:val="20"/>
                <w:lang w:val="it-IT"/>
              </w:rPr>
              <w:t xml:space="preserve"> </w:t>
            </w:r>
            <w:proofErr w:type="spellStart"/>
            <w:r w:rsidRPr="00944BE8">
              <w:rPr>
                <w:sz w:val="20"/>
                <w:szCs w:val="20"/>
                <w:lang w:val="it-IT"/>
              </w:rPr>
              <w:t>şi</w:t>
            </w:r>
            <w:proofErr w:type="spellEnd"/>
            <w:r w:rsidRPr="00944BE8">
              <w:rPr>
                <w:sz w:val="20"/>
                <w:szCs w:val="20"/>
                <w:lang w:val="it-IT"/>
              </w:rPr>
              <w:t xml:space="preserve"> </w:t>
            </w:r>
            <w:proofErr w:type="spellStart"/>
            <w:r w:rsidRPr="00944BE8">
              <w:rPr>
                <w:sz w:val="20"/>
                <w:szCs w:val="20"/>
                <w:lang w:val="it-IT"/>
              </w:rPr>
              <w:t>radiază</w:t>
            </w:r>
            <w:proofErr w:type="spellEnd"/>
            <w:r w:rsidRPr="00944BE8">
              <w:rPr>
                <w:sz w:val="20"/>
                <w:szCs w:val="20"/>
                <w:lang w:val="it-IT"/>
              </w:rPr>
              <w:t xml:space="preserve"> </w:t>
            </w:r>
            <w:proofErr w:type="spellStart"/>
            <w:r w:rsidRPr="00944BE8">
              <w:rPr>
                <w:sz w:val="20"/>
                <w:szCs w:val="20"/>
                <w:lang w:val="it-IT"/>
              </w:rPr>
              <w:t>din</w:t>
            </w:r>
            <w:proofErr w:type="spellEnd"/>
            <w:r w:rsidRPr="00944BE8">
              <w:rPr>
                <w:sz w:val="20"/>
                <w:szCs w:val="20"/>
                <w:lang w:val="it-IT"/>
              </w:rPr>
              <w:t xml:space="preserve"> Registrul de </w:t>
            </w:r>
            <w:proofErr w:type="spellStart"/>
            <w:r w:rsidRPr="00944BE8">
              <w:rPr>
                <w:sz w:val="20"/>
                <w:szCs w:val="20"/>
                <w:lang w:val="it-IT"/>
              </w:rPr>
              <w:t>stat</w:t>
            </w:r>
            <w:proofErr w:type="spellEnd"/>
            <w:r w:rsidRPr="00944BE8">
              <w:rPr>
                <w:sz w:val="20"/>
                <w:szCs w:val="20"/>
                <w:lang w:val="it-IT"/>
              </w:rPr>
              <w:t xml:space="preserve"> </w:t>
            </w:r>
            <w:proofErr w:type="spellStart"/>
            <w:r w:rsidRPr="00944BE8">
              <w:rPr>
                <w:sz w:val="20"/>
                <w:szCs w:val="20"/>
                <w:lang w:val="it-IT"/>
              </w:rPr>
              <w:t>persoana</w:t>
            </w:r>
            <w:proofErr w:type="spellEnd"/>
            <w:r w:rsidRPr="00944BE8">
              <w:rPr>
                <w:sz w:val="20"/>
                <w:szCs w:val="20"/>
                <w:lang w:val="it-IT"/>
              </w:rPr>
              <w:t xml:space="preserve"> </w:t>
            </w:r>
            <w:proofErr w:type="spellStart"/>
            <w:r w:rsidRPr="00944BE8">
              <w:rPr>
                <w:sz w:val="20"/>
                <w:szCs w:val="20"/>
                <w:lang w:val="it-IT"/>
              </w:rPr>
              <w:t>juridică</w:t>
            </w:r>
            <w:proofErr w:type="spellEnd"/>
            <w:r w:rsidRPr="00944BE8">
              <w:rPr>
                <w:sz w:val="20"/>
                <w:szCs w:val="20"/>
                <w:lang w:val="it-IT"/>
              </w:rPr>
              <w:t xml:space="preserve"> </w:t>
            </w:r>
            <w:proofErr w:type="spellStart"/>
            <w:r w:rsidRPr="00944BE8">
              <w:rPr>
                <w:sz w:val="20"/>
                <w:szCs w:val="20"/>
                <w:lang w:val="it-IT"/>
              </w:rPr>
              <w:t>reorganizată</w:t>
            </w:r>
            <w:proofErr w:type="spellEnd"/>
            <w:r w:rsidRPr="00944BE8">
              <w:rPr>
                <w:sz w:val="20"/>
                <w:szCs w:val="20"/>
                <w:lang w:val="it-IT"/>
              </w:rPr>
              <w:t>.</w:t>
            </w:r>
          </w:p>
          <w:p w14:paraId="4083352C" w14:textId="77777777" w:rsidR="00944BE8" w:rsidRPr="00944BE8" w:rsidRDefault="00944BE8" w:rsidP="00944BE8">
            <w:pPr>
              <w:jc w:val="both"/>
              <w:rPr>
                <w:rFonts w:ascii="Times New Roman" w:hAnsi="Times New Roman" w:cs="Times New Roman"/>
                <w:b/>
                <w:bCs/>
                <w:sz w:val="20"/>
                <w:szCs w:val="20"/>
                <w:lang w:val="it-IT"/>
              </w:rPr>
            </w:pPr>
          </w:p>
          <w:p w14:paraId="56491078" w14:textId="14A3622D" w:rsidR="00944BE8" w:rsidRPr="00944BE8" w:rsidRDefault="00944BE8" w:rsidP="00944BE8">
            <w:pPr>
              <w:jc w:val="both"/>
              <w:rPr>
                <w:rFonts w:ascii="Times New Roman" w:hAnsi="Times New Roman" w:cs="Times New Roman"/>
                <w:sz w:val="20"/>
                <w:szCs w:val="20"/>
                <w:shd w:val="clear" w:color="auto" w:fill="FFFFFF"/>
                <w:lang w:val="it-IT"/>
              </w:rPr>
            </w:pPr>
            <w:r w:rsidRPr="00944BE8">
              <w:rPr>
                <w:rFonts w:ascii="Times New Roman" w:hAnsi="Times New Roman" w:cs="Times New Roman"/>
                <w:sz w:val="20"/>
                <w:szCs w:val="20"/>
                <w:shd w:val="clear" w:color="auto" w:fill="FFFFFF"/>
                <w:lang w:val="it-IT"/>
              </w:rPr>
              <w:t xml:space="preserve"> </w:t>
            </w:r>
          </w:p>
        </w:tc>
        <w:tc>
          <w:tcPr>
            <w:tcW w:w="2268" w:type="dxa"/>
          </w:tcPr>
          <w:p w14:paraId="60577FB5" w14:textId="77777777"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Civil Code</w:t>
            </w:r>
          </w:p>
          <w:p w14:paraId="6E9F640C" w14:textId="57D7180B"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bCs/>
                <w:color w:val="000000" w:themeColor="text1"/>
                <w:sz w:val="20"/>
                <w:szCs w:val="20"/>
                <w:lang w:val="ro-MD"/>
              </w:rPr>
              <w:t>Article</w:t>
            </w:r>
            <w:proofErr w:type="spellEnd"/>
            <w:r w:rsidRPr="00944BE8">
              <w:rPr>
                <w:rFonts w:ascii="Times New Roman" w:hAnsi="Times New Roman" w:cs="Times New Roman"/>
                <w:b/>
                <w:bCs/>
                <w:color w:val="000000" w:themeColor="text1"/>
                <w:sz w:val="20"/>
                <w:szCs w:val="20"/>
                <w:lang w:val="ro-MD"/>
              </w:rPr>
              <w:t xml:space="preserve"> 207. </w:t>
            </w:r>
            <w:proofErr w:type="spellStart"/>
            <w:r w:rsidRPr="00944BE8">
              <w:rPr>
                <w:rFonts w:ascii="Times New Roman" w:hAnsi="Times New Roman" w:cs="Times New Roman"/>
                <w:color w:val="000000" w:themeColor="text1"/>
                <w:sz w:val="20"/>
                <w:szCs w:val="20"/>
                <w:lang w:val="ro-MD"/>
              </w:rPr>
              <w:t>Guaranteeing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rights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creditors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in case of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p>
          <w:p w14:paraId="147E72AA" w14:textId="040BAE36"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 </w:t>
            </w:r>
            <w:proofErr w:type="spellStart"/>
            <w:r w:rsidRPr="00944BE8">
              <w:rPr>
                <w:rFonts w:ascii="Times New Roman" w:hAnsi="Times New Roman" w:cs="Times New Roman"/>
                <w:color w:val="000000" w:themeColor="text1"/>
                <w:sz w:val="20"/>
                <w:szCs w:val="20"/>
                <w:lang w:val="ro-MD"/>
              </w:rPr>
              <w:t>Within</w:t>
            </w:r>
            <w:proofErr w:type="spellEnd"/>
            <w:r w:rsidRPr="00944BE8">
              <w:rPr>
                <w:rFonts w:ascii="Times New Roman" w:hAnsi="Times New Roman" w:cs="Times New Roman"/>
                <w:color w:val="000000" w:themeColor="text1"/>
                <w:sz w:val="20"/>
                <w:szCs w:val="20"/>
                <w:lang w:val="ro-MD"/>
              </w:rPr>
              <w:t xml:space="preserve"> 15 </w:t>
            </w:r>
            <w:proofErr w:type="spellStart"/>
            <w:r w:rsidRPr="00944BE8">
              <w:rPr>
                <w:rFonts w:ascii="Times New Roman" w:hAnsi="Times New Roman" w:cs="Times New Roman"/>
                <w:color w:val="000000" w:themeColor="text1"/>
                <w:sz w:val="20"/>
                <w:szCs w:val="20"/>
                <w:lang w:val="ro-MD"/>
              </w:rPr>
              <w:t>days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adoption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resolution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executive organ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participating</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obliged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inform in </w:t>
            </w:r>
            <w:proofErr w:type="spellStart"/>
            <w:r w:rsidRPr="00944BE8">
              <w:rPr>
                <w:rFonts w:ascii="Times New Roman" w:hAnsi="Times New Roman" w:cs="Times New Roman"/>
                <w:color w:val="000000" w:themeColor="text1"/>
                <w:sz w:val="20"/>
                <w:szCs w:val="20"/>
                <w:lang w:val="ro-MD"/>
              </w:rPr>
              <w:t>writing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known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creditors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publish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free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charge</w:t>
            </w:r>
            <w:proofErr w:type="spellEnd"/>
            <w:r w:rsidRPr="00944BE8">
              <w:rPr>
                <w:rFonts w:ascii="Times New Roman" w:hAnsi="Times New Roman" w:cs="Times New Roman"/>
                <w:color w:val="000000" w:themeColor="text1"/>
                <w:sz w:val="20"/>
                <w:szCs w:val="20"/>
                <w:lang w:val="ro-MD"/>
              </w:rPr>
              <w:t xml:space="preserve">, on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official</w:t>
            </w:r>
            <w:proofErr w:type="spellEnd"/>
            <w:r w:rsidRPr="00944BE8">
              <w:rPr>
                <w:rFonts w:ascii="Times New Roman" w:hAnsi="Times New Roman" w:cs="Times New Roman"/>
                <w:color w:val="000000" w:themeColor="text1"/>
                <w:sz w:val="20"/>
                <w:szCs w:val="20"/>
                <w:lang w:val="ro-MD"/>
              </w:rPr>
              <w:t xml:space="preserve"> web page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organ a </w:t>
            </w:r>
            <w:proofErr w:type="spellStart"/>
            <w:r w:rsidRPr="00944BE8">
              <w:rPr>
                <w:rFonts w:ascii="Times New Roman" w:hAnsi="Times New Roman" w:cs="Times New Roman"/>
                <w:color w:val="000000" w:themeColor="text1"/>
                <w:sz w:val="20"/>
                <w:szCs w:val="20"/>
                <w:lang w:val="ro-MD"/>
              </w:rPr>
              <w:t>notice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regarding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w:t>
            </w:r>
          </w:p>
          <w:p w14:paraId="65A789CE" w14:textId="66743E14"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bCs/>
                <w:color w:val="000000" w:themeColor="text1"/>
                <w:sz w:val="20"/>
                <w:szCs w:val="20"/>
                <w:lang w:val="ro-MD"/>
              </w:rPr>
              <w:t>Article</w:t>
            </w:r>
            <w:proofErr w:type="spellEnd"/>
            <w:r w:rsidRPr="00944BE8">
              <w:rPr>
                <w:rFonts w:ascii="Times New Roman" w:hAnsi="Times New Roman" w:cs="Times New Roman"/>
                <w:b/>
                <w:bCs/>
                <w:color w:val="000000" w:themeColor="text1"/>
                <w:sz w:val="20"/>
                <w:szCs w:val="20"/>
                <w:lang w:val="ro-MD"/>
              </w:rPr>
              <w:t xml:space="preserve"> 211</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Application</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p>
          <w:p w14:paraId="2F6FA2DD"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lastRenderedPageBreak/>
              <w:t xml:space="preserve">(2) </w:t>
            </w:r>
            <w:proofErr w:type="spellStart"/>
            <w:r w:rsidRPr="00944BE8">
              <w:rPr>
                <w:rFonts w:ascii="Times New Roman" w:hAnsi="Times New Roman" w:cs="Times New Roman"/>
                <w:color w:val="000000" w:themeColor="text1"/>
                <w:sz w:val="20"/>
                <w:szCs w:val="20"/>
                <w:lang w:val="ro-MD"/>
              </w:rPr>
              <w:t>After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expiration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term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for in para.(1),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executive organ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acquiring</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or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merging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formation</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submits</w:t>
            </w:r>
            <w:proofErr w:type="spellEnd"/>
            <w:r w:rsidRPr="00944BE8">
              <w:rPr>
                <w:rFonts w:ascii="Times New Roman" w:hAnsi="Times New Roman" w:cs="Times New Roman"/>
                <w:color w:val="000000" w:themeColor="text1"/>
                <w:sz w:val="20"/>
                <w:szCs w:val="20"/>
                <w:lang w:val="ro-MD"/>
              </w:rPr>
              <w:t xml:space="preserve"> an </w:t>
            </w:r>
            <w:proofErr w:type="spellStart"/>
            <w:r w:rsidRPr="00944BE8">
              <w:rPr>
                <w:rFonts w:ascii="Times New Roman" w:hAnsi="Times New Roman" w:cs="Times New Roman"/>
                <w:color w:val="000000" w:themeColor="text1"/>
                <w:sz w:val="20"/>
                <w:szCs w:val="20"/>
                <w:lang w:val="ro-MD"/>
              </w:rPr>
              <w:t>application</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organ </w:t>
            </w:r>
            <w:proofErr w:type="spellStart"/>
            <w:r w:rsidRPr="00944BE8">
              <w:rPr>
                <w:rFonts w:ascii="Times New Roman" w:hAnsi="Times New Roman" w:cs="Times New Roman"/>
                <w:color w:val="000000" w:themeColor="text1"/>
                <w:sz w:val="20"/>
                <w:szCs w:val="20"/>
                <w:lang w:val="ro-MD"/>
              </w:rPr>
              <w:t>where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acquiring</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registered</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where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registered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application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annexed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indicated</w:t>
            </w:r>
            <w:proofErr w:type="spellEnd"/>
            <w:r w:rsidRPr="00944BE8">
              <w:rPr>
                <w:rFonts w:ascii="Times New Roman" w:hAnsi="Times New Roman" w:cs="Times New Roman"/>
                <w:color w:val="000000" w:themeColor="text1"/>
                <w:sz w:val="20"/>
                <w:szCs w:val="20"/>
                <w:lang w:val="ro-MD"/>
              </w:rPr>
              <w:t xml:space="preserve"> in para.(1). The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constituted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also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annexes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necessary</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respective </w:t>
            </w:r>
            <w:proofErr w:type="spellStart"/>
            <w:r w:rsidRPr="00944BE8">
              <w:rPr>
                <w:rFonts w:ascii="Times New Roman" w:hAnsi="Times New Roman" w:cs="Times New Roman"/>
                <w:color w:val="000000" w:themeColor="text1"/>
                <w:sz w:val="20"/>
                <w:szCs w:val="20"/>
                <w:lang w:val="ro-MD"/>
              </w:rPr>
              <w:t>type</w:t>
            </w:r>
            <w:proofErr w:type="spellEnd"/>
            <w:r w:rsidRPr="00944BE8">
              <w:rPr>
                <w:rFonts w:ascii="Times New Roman" w:hAnsi="Times New Roman" w:cs="Times New Roman"/>
                <w:color w:val="000000" w:themeColor="text1"/>
                <w:sz w:val="20"/>
                <w:szCs w:val="20"/>
                <w:lang w:val="ro-MD"/>
              </w:rPr>
              <w:t>.</w:t>
            </w:r>
          </w:p>
          <w:p w14:paraId="68C7D6C4" w14:textId="77777777" w:rsidR="00944BE8" w:rsidRPr="00944BE8" w:rsidRDefault="00944BE8" w:rsidP="00944BE8">
            <w:pPr>
              <w:jc w:val="both"/>
              <w:rPr>
                <w:rFonts w:ascii="Times New Roman" w:hAnsi="Times New Roman" w:cs="Times New Roman"/>
                <w:color w:val="000000" w:themeColor="text1"/>
                <w:sz w:val="20"/>
                <w:szCs w:val="20"/>
                <w:lang w:val="ro-MD"/>
              </w:rPr>
            </w:pPr>
          </w:p>
          <w:p w14:paraId="55871F47" w14:textId="6550F09F"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 xml:space="preserve">Law </w:t>
            </w:r>
            <w:r w:rsidR="008179FA">
              <w:rPr>
                <w:rFonts w:ascii="Times New Roman" w:hAnsi="Times New Roman" w:cs="Times New Roman"/>
                <w:b/>
                <w:bCs/>
                <w:color w:val="000000" w:themeColor="text1"/>
                <w:sz w:val="20"/>
                <w:szCs w:val="20"/>
                <w:lang w:val="ro-MD"/>
              </w:rPr>
              <w:t xml:space="preserve">No. </w:t>
            </w:r>
            <w:r w:rsidRPr="00944BE8">
              <w:rPr>
                <w:rFonts w:ascii="Times New Roman" w:hAnsi="Times New Roman" w:cs="Times New Roman"/>
                <w:b/>
                <w:bCs/>
                <w:color w:val="000000" w:themeColor="text1"/>
                <w:sz w:val="20"/>
                <w:szCs w:val="20"/>
                <w:lang w:val="ro-MD"/>
              </w:rPr>
              <w:t>220/2007</w:t>
            </w:r>
          </w:p>
          <w:p w14:paraId="7B18C2CB" w14:textId="77777777"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bCs/>
                <w:color w:val="000000" w:themeColor="text1"/>
                <w:sz w:val="20"/>
                <w:szCs w:val="20"/>
                <w:lang w:val="ro-MD"/>
              </w:rPr>
              <w:t>Article</w:t>
            </w:r>
            <w:proofErr w:type="spellEnd"/>
            <w:r w:rsidRPr="00944BE8">
              <w:rPr>
                <w:rFonts w:ascii="Times New Roman" w:hAnsi="Times New Roman" w:cs="Times New Roman"/>
                <w:b/>
                <w:bCs/>
                <w:color w:val="000000" w:themeColor="text1"/>
                <w:sz w:val="20"/>
                <w:szCs w:val="20"/>
                <w:lang w:val="ro-MD"/>
              </w:rPr>
              <w:t xml:space="preserve"> 20</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Notifying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organ </w:t>
            </w:r>
            <w:proofErr w:type="spellStart"/>
            <w:r w:rsidRPr="00944BE8">
              <w:rPr>
                <w:rFonts w:ascii="Times New Roman" w:hAnsi="Times New Roman" w:cs="Times New Roman"/>
                <w:color w:val="000000" w:themeColor="text1"/>
                <w:sz w:val="20"/>
                <w:szCs w:val="20"/>
                <w:lang w:val="ro-MD"/>
              </w:rPr>
              <w:t>about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commencement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procedure</w:t>
            </w:r>
            <w:proofErr w:type="spellEnd"/>
          </w:p>
          <w:p w14:paraId="172D30E8"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 The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subject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obliged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notify</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writing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organ </w:t>
            </w:r>
            <w:proofErr w:type="spellStart"/>
            <w:r w:rsidRPr="00944BE8">
              <w:rPr>
                <w:rFonts w:ascii="Times New Roman" w:hAnsi="Times New Roman" w:cs="Times New Roman"/>
                <w:color w:val="000000" w:themeColor="text1"/>
                <w:sz w:val="20"/>
                <w:szCs w:val="20"/>
                <w:lang w:val="ro-MD"/>
              </w:rPr>
              <w:t>about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within</w:t>
            </w:r>
            <w:proofErr w:type="spellEnd"/>
            <w:r w:rsidRPr="00944BE8">
              <w:rPr>
                <w:rFonts w:ascii="Times New Roman" w:hAnsi="Times New Roman" w:cs="Times New Roman"/>
                <w:color w:val="000000" w:themeColor="text1"/>
                <w:sz w:val="20"/>
                <w:szCs w:val="20"/>
                <w:lang w:val="ro-MD"/>
              </w:rPr>
              <w:t xml:space="preserve"> 30 </w:t>
            </w:r>
            <w:proofErr w:type="spellStart"/>
            <w:r w:rsidRPr="00944BE8">
              <w:rPr>
                <w:rFonts w:ascii="Times New Roman" w:hAnsi="Times New Roman" w:cs="Times New Roman"/>
                <w:color w:val="000000" w:themeColor="text1"/>
                <w:sz w:val="20"/>
                <w:szCs w:val="20"/>
                <w:lang w:val="ro-MD"/>
              </w:rPr>
              <w:t>days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of </w:t>
            </w:r>
            <w:proofErr w:type="spellStart"/>
            <w:r w:rsidRPr="00944BE8">
              <w:rPr>
                <w:rFonts w:ascii="Times New Roman" w:hAnsi="Times New Roman" w:cs="Times New Roman"/>
                <w:color w:val="000000" w:themeColor="text1"/>
                <w:sz w:val="20"/>
                <w:szCs w:val="20"/>
                <w:lang w:val="ro-MD"/>
              </w:rPr>
              <w:t>adoption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respective </w:t>
            </w:r>
            <w:proofErr w:type="spellStart"/>
            <w:r w:rsidRPr="00944BE8">
              <w:rPr>
                <w:rFonts w:ascii="Times New Roman" w:hAnsi="Times New Roman" w:cs="Times New Roman"/>
                <w:color w:val="000000" w:themeColor="text1"/>
                <w:sz w:val="20"/>
                <w:szCs w:val="20"/>
                <w:lang w:val="ro-MD"/>
              </w:rPr>
              <w:lastRenderedPageBreak/>
              <w:t>resolution</w:t>
            </w:r>
            <w:proofErr w:type="spellEnd"/>
            <w:r w:rsidRPr="00944BE8">
              <w:rPr>
                <w:rFonts w:ascii="Times New Roman" w:hAnsi="Times New Roman" w:cs="Times New Roman"/>
                <w:color w:val="000000" w:themeColor="text1"/>
                <w:sz w:val="20"/>
                <w:szCs w:val="20"/>
                <w:lang w:val="ro-MD"/>
              </w:rPr>
              <w:t xml:space="preserve">. The </w:t>
            </w:r>
            <w:proofErr w:type="spellStart"/>
            <w:r w:rsidRPr="00944BE8">
              <w:rPr>
                <w:rFonts w:ascii="Times New Roman" w:hAnsi="Times New Roman" w:cs="Times New Roman"/>
                <w:color w:val="000000" w:themeColor="text1"/>
                <w:sz w:val="20"/>
                <w:szCs w:val="20"/>
                <w:lang w:val="ro-MD"/>
              </w:rPr>
              <w:t>notification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implies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recording</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Register</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commencement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procedure</w:t>
            </w:r>
            <w:proofErr w:type="spellEnd"/>
            <w:r w:rsidRPr="00944BE8">
              <w:rPr>
                <w:rFonts w:ascii="Times New Roman" w:hAnsi="Times New Roman" w:cs="Times New Roman"/>
                <w:color w:val="000000" w:themeColor="text1"/>
                <w:sz w:val="20"/>
                <w:szCs w:val="20"/>
                <w:lang w:val="ro-MD"/>
              </w:rPr>
              <w:t>.</w:t>
            </w:r>
          </w:p>
          <w:p w14:paraId="68417506"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(2)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recording</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Register</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commencement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procedure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resolution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adopted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competent organ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court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submitted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organ.</w:t>
            </w:r>
          </w:p>
          <w:p w14:paraId="74FB9B58"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(3) The </w:t>
            </w:r>
            <w:proofErr w:type="spellStart"/>
            <w:r w:rsidRPr="00944BE8">
              <w:rPr>
                <w:rFonts w:ascii="Times New Roman" w:hAnsi="Times New Roman" w:cs="Times New Roman"/>
                <w:color w:val="000000" w:themeColor="text1"/>
                <w:sz w:val="20"/>
                <w:szCs w:val="20"/>
                <w:lang w:val="ro-MD"/>
              </w:rPr>
              <w:t>registrar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adopts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decision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regarding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commencement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procedure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enters</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mention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under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w:t>
            </w:r>
          </w:p>
          <w:p w14:paraId="1736C6C9" w14:textId="77777777"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bCs/>
                <w:color w:val="000000" w:themeColor="text1"/>
                <w:sz w:val="20"/>
                <w:szCs w:val="20"/>
                <w:lang w:val="ro-MD"/>
              </w:rPr>
              <w:t>Article</w:t>
            </w:r>
            <w:proofErr w:type="spellEnd"/>
            <w:r w:rsidRPr="00944BE8">
              <w:rPr>
                <w:rFonts w:ascii="Times New Roman" w:hAnsi="Times New Roman" w:cs="Times New Roman"/>
                <w:b/>
                <w:bCs/>
                <w:color w:val="000000" w:themeColor="text1"/>
                <w:sz w:val="20"/>
                <w:szCs w:val="20"/>
                <w:lang w:val="ro-MD"/>
              </w:rPr>
              <w:t xml:space="preserve"> 22.</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Manner</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subject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p>
          <w:p w14:paraId="3A5CCA8C"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 The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subject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formation</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acquisition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separation</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lastRenderedPageBreak/>
              <w:t>transformation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carried</w:t>
            </w:r>
            <w:proofErr w:type="spellEnd"/>
            <w:r w:rsidRPr="00944BE8">
              <w:rPr>
                <w:rFonts w:ascii="Times New Roman" w:hAnsi="Times New Roman" w:cs="Times New Roman"/>
                <w:color w:val="000000" w:themeColor="text1"/>
                <w:sz w:val="20"/>
                <w:szCs w:val="20"/>
                <w:lang w:val="ro-MD"/>
              </w:rPr>
              <w:t xml:space="preserve"> out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manner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under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conditions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for in art.11.</w:t>
            </w:r>
          </w:p>
          <w:p w14:paraId="07B22E03"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(2)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of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formation</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considered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completed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moment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created</w:t>
            </w:r>
            <w:proofErr w:type="spellEnd"/>
            <w:r w:rsidRPr="00944BE8">
              <w:rPr>
                <w:rFonts w:ascii="Times New Roman" w:hAnsi="Times New Roman" w:cs="Times New Roman"/>
                <w:color w:val="000000" w:themeColor="text1"/>
                <w:sz w:val="20"/>
                <w:szCs w:val="20"/>
                <w:lang w:val="ro-MD"/>
              </w:rPr>
              <w:t xml:space="preserve"> as a </w:t>
            </w:r>
            <w:proofErr w:type="spellStart"/>
            <w:r w:rsidRPr="00944BE8">
              <w:rPr>
                <w:rFonts w:ascii="Times New Roman" w:hAnsi="Times New Roman" w:cs="Times New Roman"/>
                <w:color w:val="000000" w:themeColor="text1"/>
                <w:sz w:val="20"/>
                <w:szCs w:val="20"/>
                <w:lang w:val="ro-MD"/>
              </w:rPr>
              <w:t>result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formation</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company. The </w:t>
            </w:r>
            <w:proofErr w:type="spellStart"/>
            <w:r w:rsidRPr="00944BE8">
              <w:rPr>
                <w:rFonts w:ascii="Times New Roman" w:hAnsi="Times New Roman" w:cs="Times New Roman"/>
                <w:color w:val="000000" w:themeColor="text1"/>
                <w:sz w:val="20"/>
                <w:szCs w:val="20"/>
                <w:lang w:val="ro-MD"/>
              </w:rPr>
              <w:t>instruments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incorporation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created</w:t>
            </w:r>
            <w:proofErr w:type="spellEnd"/>
            <w:r w:rsidRPr="00944BE8">
              <w:rPr>
                <w:rFonts w:ascii="Times New Roman" w:hAnsi="Times New Roman" w:cs="Times New Roman"/>
                <w:color w:val="000000" w:themeColor="text1"/>
                <w:sz w:val="20"/>
                <w:szCs w:val="20"/>
                <w:lang w:val="ro-MD"/>
              </w:rPr>
              <w:t xml:space="preserve"> as a </w:t>
            </w:r>
            <w:proofErr w:type="spellStart"/>
            <w:r w:rsidRPr="00944BE8">
              <w:rPr>
                <w:rFonts w:ascii="Times New Roman" w:hAnsi="Times New Roman" w:cs="Times New Roman"/>
                <w:color w:val="000000" w:themeColor="text1"/>
                <w:sz w:val="20"/>
                <w:szCs w:val="20"/>
                <w:lang w:val="ro-MD"/>
              </w:rPr>
              <w:t>result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formation</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contain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provisions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regarding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takeover</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all</w:t>
            </w:r>
            <w:proofErr w:type="spellEnd"/>
            <w:r w:rsidRPr="00944BE8">
              <w:rPr>
                <w:rFonts w:ascii="Times New Roman" w:hAnsi="Times New Roman" w:cs="Times New Roman"/>
                <w:color w:val="000000" w:themeColor="text1"/>
                <w:sz w:val="20"/>
                <w:szCs w:val="20"/>
                <w:lang w:val="ro-MD"/>
              </w:rPr>
              <w:t xml:space="preserve"> patrimonial </w:t>
            </w:r>
            <w:proofErr w:type="spellStart"/>
            <w:r w:rsidRPr="00944BE8">
              <w:rPr>
                <w:rFonts w:ascii="Times New Roman" w:hAnsi="Times New Roman" w:cs="Times New Roman"/>
                <w:color w:val="000000" w:themeColor="text1"/>
                <w:sz w:val="20"/>
                <w:szCs w:val="20"/>
                <w:lang w:val="ro-MD"/>
              </w:rPr>
              <w:t>rights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obligations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formation</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company.</w:t>
            </w:r>
          </w:p>
          <w:p w14:paraId="4A44458A"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(3) The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created</w:t>
            </w:r>
            <w:proofErr w:type="spellEnd"/>
            <w:r w:rsidRPr="00944BE8">
              <w:rPr>
                <w:rFonts w:ascii="Times New Roman" w:hAnsi="Times New Roman" w:cs="Times New Roman"/>
                <w:color w:val="000000" w:themeColor="text1"/>
                <w:sz w:val="20"/>
                <w:szCs w:val="20"/>
                <w:lang w:val="ro-MD"/>
              </w:rPr>
              <w:t xml:space="preserve"> as a </w:t>
            </w:r>
            <w:proofErr w:type="spellStart"/>
            <w:r w:rsidRPr="00944BE8">
              <w:rPr>
                <w:rFonts w:ascii="Times New Roman" w:hAnsi="Times New Roman" w:cs="Times New Roman"/>
                <w:color w:val="000000" w:themeColor="text1"/>
                <w:sz w:val="20"/>
                <w:szCs w:val="20"/>
                <w:lang w:val="ro-MD"/>
              </w:rPr>
              <w:t>result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formation</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assigned</w:t>
            </w:r>
            <w:proofErr w:type="spellEnd"/>
            <w:r w:rsidRPr="00944BE8">
              <w:rPr>
                <w:rFonts w:ascii="Times New Roman" w:hAnsi="Times New Roman" w:cs="Times New Roman"/>
                <w:color w:val="000000" w:themeColor="text1"/>
                <w:sz w:val="20"/>
                <w:szCs w:val="20"/>
                <w:lang w:val="ro-MD"/>
              </w:rPr>
              <w:t xml:space="preserve">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identification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number</w:t>
            </w:r>
            <w:proofErr w:type="spellEnd"/>
            <w:r w:rsidRPr="00944BE8">
              <w:rPr>
                <w:rFonts w:ascii="Times New Roman" w:hAnsi="Times New Roman" w:cs="Times New Roman"/>
                <w:color w:val="000000" w:themeColor="text1"/>
                <w:sz w:val="20"/>
                <w:szCs w:val="20"/>
                <w:lang w:val="ro-MD"/>
              </w:rPr>
              <w:t xml:space="preserve">. The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participating</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formation</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cease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their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existence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lastRenderedPageBreak/>
              <w:t>struck</w:t>
            </w:r>
            <w:proofErr w:type="spellEnd"/>
            <w:r w:rsidRPr="00944BE8">
              <w:rPr>
                <w:rFonts w:ascii="Times New Roman" w:hAnsi="Times New Roman" w:cs="Times New Roman"/>
                <w:color w:val="000000" w:themeColor="text1"/>
                <w:sz w:val="20"/>
                <w:szCs w:val="20"/>
                <w:lang w:val="ro-MD"/>
              </w:rPr>
              <w:t xml:space="preserve"> off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Register</w:t>
            </w:r>
            <w:proofErr w:type="spellEnd"/>
            <w:r w:rsidRPr="00944BE8">
              <w:rPr>
                <w:rFonts w:ascii="Times New Roman" w:hAnsi="Times New Roman" w:cs="Times New Roman"/>
                <w:color w:val="000000" w:themeColor="text1"/>
                <w:sz w:val="20"/>
                <w:szCs w:val="20"/>
                <w:lang w:val="ro-MD"/>
              </w:rPr>
              <w:t>.</w:t>
            </w:r>
          </w:p>
          <w:p w14:paraId="21A4DDC1"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(4)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of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of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acquisition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acquiring</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operates</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instruments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incorporation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amendments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regarding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takeover</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all</w:t>
            </w:r>
            <w:proofErr w:type="spellEnd"/>
            <w:r w:rsidRPr="00944BE8">
              <w:rPr>
                <w:rFonts w:ascii="Times New Roman" w:hAnsi="Times New Roman" w:cs="Times New Roman"/>
                <w:color w:val="000000" w:themeColor="text1"/>
                <w:sz w:val="20"/>
                <w:szCs w:val="20"/>
                <w:lang w:val="ro-MD"/>
              </w:rPr>
              <w:t xml:space="preserve"> patrimonial </w:t>
            </w:r>
            <w:proofErr w:type="spellStart"/>
            <w:r w:rsidRPr="00944BE8">
              <w:rPr>
                <w:rFonts w:ascii="Times New Roman" w:hAnsi="Times New Roman" w:cs="Times New Roman"/>
                <w:color w:val="000000" w:themeColor="text1"/>
                <w:sz w:val="20"/>
                <w:szCs w:val="20"/>
                <w:lang w:val="ro-MD"/>
              </w:rPr>
              <w:t>rights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obligations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acquired</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w:t>
            </w:r>
          </w:p>
          <w:p w14:paraId="2B70FACA"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(5) The </w:t>
            </w:r>
            <w:proofErr w:type="spellStart"/>
            <w:r w:rsidRPr="00944BE8">
              <w:rPr>
                <w:rFonts w:ascii="Times New Roman" w:hAnsi="Times New Roman" w:cs="Times New Roman"/>
                <w:color w:val="000000" w:themeColor="text1"/>
                <w:sz w:val="20"/>
                <w:szCs w:val="20"/>
                <w:lang w:val="ro-MD"/>
              </w:rPr>
              <w:t>acquiring</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keeps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identification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number</w:t>
            </w:r>
            <w:proofErr w:type="spellEnd"/>
            <w:r w:rsidRPr="00944BE8">
              <w:rPr>
                <w:rFonts w:ascii="Times New Roman" w:hAnsi="Times New Roman" w:cs="Times New Roman"/>
                <w:color w:val="000000" w:themeColor="text1"/>
                <w:sz w:val="20"/>
                <w:szCs w:val="20"/>
                <w:lang w:val="ro-MD"/>
              </w:rPr>
              <w:t xml:space="preserve">. The </w:t>
            </w:r>
            <w:proofErr w:type="spellStart"/>
            <w:r w:rsidRPr="00944BE8">
              <w:rPr>
                <w:rFonts w:ascii="Times New Roman" w:hAnsi="Times New Roman" w:cs="Times New Roman"/>
                <w:color w:val="000000" w:themeColor="text1"/>
                <w:sz w:val="20"/>
                <w:szCs w:val="20"/>
                <w:lang w:val="ro-MD"/>
              </w:rPr>
              <w:t>acquired</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ceases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existence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struck</w:t>
            </w:r>
            <w:proofErr w:type="spellEnd"/>
            <w:r w:rsidRPr="00944BE8">
              <w:rPr>
                <w:rFonts w:ascii="Times New Roman" w:hAnsi="Times New Roman" w:cs="Times New Roman"/>
                <w:color w:val="000000" w:themeColor="text1"/>
                <w:sz w:val="20"/>
                <w:szCs w:val="20"/>
                <w:lang w:val="ro-MD"/>
              </w:rPr>
              <w:t xml:space="preserve"> off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Register</w:t>
            </w:r>
            <w:proofErr w:type="spellEnd"/>
            <w:r w:rsidRPr="00944BE8">
              <w:rPr>
                <w:rFonts w:ascii="Times New Roman" w:hAnsi="Times New Roman" w:cs="Times New Roman"/>
                <w:color w:val="000000" w:themeColor="text1"/>
                <w:sz w:val="20"/>
                <w:szCs w:val="20"/>
                <w:lang w:val="ro-MD"/>
              </w:rPr>
              <w:t>.</w:t>
            </w:r>
          </w:p>
          <w:p w14:paraId="472EED03"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(14) The state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organ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created</w:t>
            </w:r>
            <w:proofErr w:type="spellEnd"/>
            <w:r w:rsidRPr="00944BE8">
              <w:rPr>
                <w:rFonts w:ascii="Times New Roman" w:hAnsi="Times New Roman" w:cs="Times New Roman"/>
                <w:color w:val="000000" w:themeColor="text1"/>
                <w:sz w:val="20"/>
                <w:szCs w:val="20"/>
                <w:lang w:val="ro-MD"/>
              </w:rPr>
              <w:t xml:space="preserve"> as a </w:t>
            </w:r>
            <w:proofErr w:type="spellStart"/>
            <w:r w:rsidRPr="00944BE8">
              <w:rPr>
                <w:rFonts w:ascii="Times New Roman" w:hAnsi="Times New Roman" w:cs="Times New Roman"/>
                <w:color w:val="000000" w:themeColor="text1"/>
                <w:sz w:val="20"/>
                <w:szCs w:val="20"/>
                <w:lang w:val="ro-MD"/>
              </w:rPr>
              <w:t>result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records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fact</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Register</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well</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strikes</w:t>
            </w:r>
            <w:proofErr w:type="spellEnd"/>
            <w:r w:rsidRPr="00944BE8">
              <w:rPr>
                <w:rFonts w:ascii="Times New Roman" w:hAnsi="Times New Roman" w:cs="Times New Roman"/>
                <w:color w:val="000000" w:themeColor="text1"/>
                <w:sz w:val="20"/>
                <w:szCs w:val="20"/>
                <w:lang w:val="ro-MD"/>
              </w:rPr>
              <w:t xml:space="preserve"> off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reorganised</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w:t>
            </w:r>
          </w:p>
          <w:p w14:paraId="4C09B072" w14:textId="71C25474" w:rsidR="00944BE8" w:rsidRPr="00944BE8" w:rsidRDefault="00944BE8" w:rsidP="00944BE8">
            <w:pPr>
              <w:jc w:val="both"/>
              <w:rPr>
                <w:rFonts w:ascii="Times New Roman" w:hAnsi="Times New Roman" w:cs="Times New Roman"/>
                <w:color w:val="000000" w:themeColor="text1"/>
                <w:sz w:val="20"/>
                <w:szCs w:val="20"/>
                <w:lang w:val="ro-MD"/>
              </w:rPr>
            </w:pPr>
          </w:p>
        </w:tc>
        <w:tc>
          <w:tcPr>
            <w:tcW w:w="1258" w:type="dxa"/>
          </w:tcPr>
          <w:p w14:paraId="2AC2F1FD" w14:textId="672F0AED" w:rsidR="00944BE8" w:rsidRPr="00944BE8" w:rsidRDefault="00944BE8" w:rsidP="00944BE8">
            <w:pPr>
              <w:rPr>
                <w:rFonts w:ascii="Times New Roman" w:hAnsi="Times New Roman" w:cs="Times New Roman"/>
                <w:bCs/>
                <w:color w:val="000000" w:themeColor="text1"/>
                <w:sz w:val="20"/>
                <w:szCs w:val="20"/>
                <w:lang w:val="ro-MD"/>
              </w:rPr>
            </w:pPr>
            <w:r w:rsidRPr="00944BE8">
              <w:rPr>
                <w:rFonts w:ascii="Times New Roman" w:hAnsi="Times New Roman" w:cs="Times New Roman"/>
                <w:bCs/>
                <w:color w:val="000000" w:themeColor="text1"/>
                <w:sz w:val="20"/>
                <w:szCs w:val="20"/>
                <w:lang w:val="ro-MD"/>
              </w:rPr>
              <w:lastRenderedPageBreak/>
              <w:t xml:space="preserve">Compatibil </w:t>
            </w:r>
            <w:r w:rsidR="000B4BFC">
              <w:rPr>
                <w:rFonts w:ascii="Times New Roman" w:hAnsi="Times New Roman" w:cs="Times New Roman"/>
                <w:bCs/>
                <w:color w:val="000000" w:themeColor="text1"/>
                <w:sz w:val="20"/>
                <w:szCs w:val="20"/>
                <w:lang w:val="ro-MD"/>
              </w:rPr>
              <w:t xml:space="preserve"> / </w:t>
            </w:r>
            <w:proofErr w:type="spellStart"/>
            <w:r w:rsidR="000B4BFC">
              <w:rPr>
                <w:rFonts w:ascii="Times New Roman" w:hAnsi="Times New Roman" w:cs="Times New Roman"/>
                <w:bCs/>
                <w:color w:val="000000" w:themeColor="text1"/>
                <w:sz w:val="20"/>
                <w:szCs w:val="20"/>
                <w:lang w:val="ro-MD"/>
              </w:rPr>
              <w:t>Compatible</w:t>
            </w:r>
            <w:proofErr w:type="spellEnd"/>
          </w:p>
        </w:tc>
        <w:tc>
          <w:tcPr>
            <w:tcW w:w="2175" w:type="dxa"/>
          </w:tcPr>
          <w:p w14:paraId="13CA31F5" w14:textId="77777777" w:rsidR="00944BE8" w:rsidRPr="00944BE8" w:rsidRDefault="00944BE8" w:rsidP="00944BE8">
            <w:pPr>
              <w:jc w:val="both"/>
              <w:rPr>
                <w:rFonts w:ascii="Times New Roman" w:hAnsi="Times New Roman" w:cs="Times New Roman"/>
                <w:bCs/>
                <w:color w:val="000000" w:themeColor="text1"/>
                <w:sz w:val="20"/>
                <w:szCs w:val="20"/>
                <w:lang w:val="ro-MD"/>
              </w:rPr>
            </w:pPr>
          </w:p>
        </w:tc>
        <w:tc>
          <w:tcPr>
            <w:tcW w:w="1464" w:type="dxa"/>
          </w:tcPr>
          <w:p w14:paraId="4EEB3C93"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r w:rsidR="00944BE8" w:rsidRPr="00944BE8" w14:paraId="64481394" w14:textId="77777777" w:rsidTr="00DC690B">
        <w:tc>
          <w:tcPr>
            <w:tcW w:w="2547" w:type="dxa"/>
          </w:tcPr>
          <w:p w14:paraId="7E2AA056" w14:textId="77777777" w:rsidR="00944BE8" w:rsidRPr="00944BE8" w:rsidRDefault="00944BE8" w:rsidP="00944BE8">
            <w:pPr>
              <w:spacing w:before="100" w:beforeAutospacing="1" w:after="100" w:afterAutospacing="1"/>
              <w:jc w:val="center"/>
              <w:rPr>
                <w:rFonts w:ascii="Times New Roman" w:eastAsia="Times New Roman" w:hAnsi="Times New Roman" w:cs="Times New Roman"/>
                <w:color w:val="000000" w:themeColor="text1"/>
                <w:sz w:val="20"/>
                <w:szCs w:val="20"/>
                <w:lang w:val="en-US" w:eastAsia="ru-RU"/>
              </w:rPr>
            </w:pPr>
            <w:proofErr w:type="spellStart"/>
            <w:r w:rsidRPr="00944BE8">
              <w:rPr>
                <w:rFonts w:ascii="Times New Roman" w:eastAsia="Times New Roman" w:hAnsi="Times New Roman" w:cs="Times New Roman"/>
                <w:b/>
                <w:bCs/>
                <w:color w:val="000000" w:themeColor="text1"/>
                <w:sz w:val="20"/>
                <w:szCs w:val="20"/>
                <w:lang w:val="en-US" w:eastAsia="ru-RU"/>
              </w:rPr>
              <w:lastRenderedPageBreak/>
              <w:t>Articolul</w:t>
            </w:r>
            <w:proofErr w:type="spellEnd"/>
            <w:r w:rsidRPr="00944BE8">
              <w:rPr>
                <w:rFonts w:ascii="Times New Roman" w:eastAsia="Times New Roman" w:hAnsi="Times New Roman" w:cs="Times New Roman"/>
                <w:b/>
                <w:bCs/>
                <w:color w:val="000000" w:themeColor="text1"/>
                <w:sz w:val="20"/>
                <w:szCs w:val="20"/>
                <w:lang w:val="en-US" w:eastAsia="ru-RU"/>
              </w:rPr>
              <w:t xml:space="preserve"> 105</w:t>
            </w:r>
            <w:r w:rsidRPr="00944BE8">
              <w:rPr>
                <w:rFonts w:ascii="Times New Roman" w:eastAsia="Times New Roman" w:hAnsi="Times New Roman" w:cs="Times New Roman"/>
                <w:b/>
                <w:bCs/>
                <w:color w:val="000000" w:themeColor="text1"/>
                <w:sz w:val="20"/>
                <w:szCs w:val="20"/>
                <w:lang w:val="en-US" w:eastAsia="ru-RU"/>
              </w:rPr>
              <w:br/>
            </w:r>
            <w:proofErr w:type="spellStart"/>
            <w:r w:rsidRPr="00944BE8">
              <w:rPr>
                <w:rFonts w:ascii="Times New Roman" w:eastAsia="Times New Roman" w:hAnsi="Times New Roman" w:cs="Times New Roman"/>
                <w:b/>
                <w:bCs/>
                <w:color w:val="000000" w:themeColor="text1"/>
                <w:sz w:val="20"/>
                <w:szCs w:val="20"/>
                <w:lang w:val="en-US" w:eastAsia="ru-RU"/>
              </w:rPr>
              <w:t>Consecințele</w:t>
            </w:r>
            <w:proofErr w:type="spellEnd"/>
            <w:r w:rsidRPr="00944BE8">
              <w:rPr>
                <w:rFonts w:ascii="Times New Roman" w:eastAsia="Times New Roman" w:hAnsi="Times New Roman" w:cs="Times New Roman"/>
                <w:b/>
                <w:bCs/>
                <w:color w:val="000000" w:themeColor="text1"/>
                <w:sz w:val="20"/>
                <w:szCs w:val="20"/>
                <w:lang w:val="en-US" w:eastAsia="ru-RU"/>
              </w:rPr>
              <w:t xml:space="preserve"> </w:t>
            </w:r>
            <w:proofErr w:type="spellStart"/>
            <w:r w:rsidRPr="00944BE8">
              <w:rPr>
                <w:rFonts w:ascii="Times New Roman" w:eastAsia="Times New Roman" w:hAnsi="Times New Roman" w:cs="Times New Roman"/>
                <w:b/>
                <w:bCs/>
                <w:color w:val="000000" w:themeColor="text1"/>
                <w:sz w:val="20"/>
                <w:szCs w:val="20"/>
                <w:lang w:val="en-US" w:eastAsia="ru-RU"/>
              </w:rPr>
              <w:t>unei</w:t>
            </w:r>
            <w:proofErr w:type="spellEnd"/>
            <w:r w:rsidRPr="00944BE8">
              <w:rPr>
                <w:rFonts w:ascii="Times New Roman" w:eastAsia="Times New Roman" w:hAnsi="Times New Roman" w:cs="Times New Roman"/>
                <w:b/>
                <w:bCs/>
                <w:color w:val="000000" w:themeColor="text1"/>
                <w:sz w:val="20"/>
                <w:szCs w:val="20"/>
                <w:lang w:val="en-US" w:eastAsia="ru-RU"/>
              </w:rPr>
              <w:t xml:space="preserve"> </w:t>
            </w:r>
            <w:proofErr w:type="spellStart"/>
            <w:r w:rsidRPr="00944BE8">
              <w:rPr>
                <w:rFonts w:ascii="Times New Roman" w:eastAsia="Times New Roman" w:hAnsi="Times New Roman" w:cs="Times New Roman"/>
                <w:b/>
                <w:bCs/>
                <w:color w:val="000000" w:themeColor="text1"/>
                <w:sz w:val="20"/>
                <w:szCs w:val="20"/>
                <w:lang w:val="en-US" w:eastAsia="ru-RU"/>
              </w:rPr>
              <w:t>fuziuni</w:t>
            </w:r>
            <w:proofErr w:type="spellEnd"/>
          </w:p>
          <w:p w14:paraId="445610B5" w14:textId="538C35D4" w:rsidR="00944BE8" w:rsidRPr="00944BE8" w:rsidRDefault="00944BE8" w:rsidP="00944BE8">
            <w:pPr>
              <w:pStyle w:val="ListParagraph"/>
              <w:numPr>
                <w:ilvl w:val="0"/>
                <w:numId w:val="18"/>
              </w:numPr>
              <w:tabs>
                <w:tab w:val="clear" w:pos="720"/>
              </w:tabs>
              <w:spacing w:before="100" w:beforeAutospacing="1" w:after="100" w:afterAutospacing="1"/>
              <w:ind w:left="0"/>
              <w:jc w:val="both"/>
              <w:rPr>
                <w:rFonts w:ascii="Times New Roman" w:eastAsia="Times New Roman" w:hAnsi="Times New Roman" w:cs="Times New Roman"/>
                <w:color w:val="000000" w:themeColor="text1"/>
                <w:sz w:val="20"/>
                <w:szCs w:val="20"/>
                <w:lang w:val="en-US" w:eastAsia="ru-RU"/>
              </w:rPr>
            </w:pPr>
            <w:r w:rsidRPr="00944BE8">
              <w:rPr>
                <w:rFonts w:ascii="Times New Roman" w:eastAsia="Times New Roman" w:hAnsi="Times New Roman" w:cs="Times New Roman"/>
                <w:color w:val="000000" w:themeColor="text1"/>
                <w:sz w:val="20"/>
                <w:szCs w:val="20"/>
                <w:lang w:val="en-US" w:eastAsia="ru-RU"/>
              </w:rPr>
              <w:t xml:space="preserve">1. O </w:t>
            </w:r>
            <w:proofErr w:type="spellStart"/>
            <w:r w:rsidRPr="00944BE8">
              <w:rPr>
                <w:rFonts w:ascii="Times New Roman" w:eastAsia="Times New Roman" w:hAnsi="Times New Roman" w:cs="Times New Roman"/>
                <w:color w:val="000000" w:themeColor="text1"/>
                <w:sz w:val="20"/>
                <w:szCs w:val="20"/>
                <w:lang w:val="en-US" w:eastAsia="ru-RU"/>
              </w:rPr>
              <w:t>fuziune</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va</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avea</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următoarele</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consecințe</w:t>
            </w:r>
            <w:proofErr w:type="spellEnd"/>
            <w:r w:rsidRPr="00944BE8">
              <w:rPr>
                <w:rFonts w:ascii="Times New Roman" w:eastAsia="Times New Roman" w:hAnsi="Times New Roman" w:cs="Times New Roman"/>
                <w:color w:val="000000" w:themeColor="text1"/>
                <w:sz w:val="20"/>
                <w:szCs w:val="20"/>
                <w:lang w:val="en-US" w:eastAsia="ru-RU"/>
              </w:rPr>
              <w:t xml:space="preserve"> </w:t>
            </w:r>
            <w:r w:rsidRPr="00944BE8">
              <w:rPr>
                <w:rFonts w:ascii="Times New Roman" w:eastAsia="Times New Roman" w:hAnsi="Times New Roman" w:cs="Times New Roman"/>
                <w:bCs/>
                <w:color w:val="000000" w:themeColor="text1"/>
                <w:sz w:val="20"/>
                <w:szCs w:val="20"/>
                <w:lang w:val="en-US" w:eastAsia="ru-RU"/>
              </w:rPr>
              <w:t>ipso jure</w:t>
            </w:r>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și</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simultan</w:t>
            </w:r>
            <w:proofErr w:type="spellEnd"/>
            <w:r w:rsidRPr="00944BE8">
              <w:rPr>
                <w:rFonts w:ascii="Times New Roman" w:eastAsia="Times New Roman" w:hAnsi="Times New Roman" w:cs="Times New Roman"/>
                <w:color w:val="000000" w:themeColor="text1"/>
                <w:sz w:val="20"/>
                <w:szCs w:val="20"/>
                <w:lang w:val="en-US" w:eastAsia="ru-RU"/>
              </w:rPr>
              <w:t>:</w:t>
            </w:r>
            <w:r w:rsidRPr="00944BE8">
              <w:rPr>
                <w:rFonts w:ascii="Times New Roman" w:eastAsia="Times New Roman" w:hAnsi="Times New Roman" w:cs="Times New Roman"/>
                <w:color w:val="000000" w:themeColor="text1"/>
                <w:sz w:val="20"/>
                <w:szCs w:val="20"/>
                <w:lang w:val="en-US" w:eastAsia="ru-RU"/>
              </w:rPr>
              <w:br/>
            </w:r>
            <w:r w:rsidRPr="00944BE8">
              <w:rPr>
                <w:rFonts w:ascii="Times New Roman" w:eastAsia="Times New Roman" w:hAnsi="Times New Roman" w:cs="Times New Roman"/>
                <w:color w:val="000000" w:themeColor="text1"/>
                <w:sz w:val="20"/>
                <w:szCs w:val="20"/>
                <w:lang w:val="en-US" w:eastAsia="ru-RU"/>
              </w:rPr>
              <w:lastRenderedPageBreak/>
              <w:t xml:space="preserve">(a) </w:t>
            </w:r>
            <w:proofErr w:type="spellStart"/>
            <w:r w:rsidRPr="00944BE8">
              <w:rPr>
                <w:rFonts w:ascii="Times New Roman" w:eastAsia="Times New Roman" w:hAnsi="Times New Roman" w:cs="Times New Roman"/>
                <w:color w:val="000000" w:themeColor="text1"/>
                <w:sz w:val="20"/>
                <w:szCs w:val="20"/>
                <w:lang w:val="en-US" w:eastAsia="ru-RU"/>
              </w:rPr>
              <w:t>transferul</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atât</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între</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compania</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preluată</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și</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compania</w:t>
            </w:r>
            <w:proofErr w:type="spellEnd"/>
            <w:r w:rsidRPr="00944BE8">
              <w:rPr>
                <w:rFonts w:ascii="Times New Roman" w:eastAsia="Times New Roman" w:hAnsi="Times New Roman" w:cs="Times New Roman"/>
                <w:color w:val="000000" w:themeColor="text1"/>
                <w:sz w:val="20"/>
                <w:szCs w:val="20"/>
                <w:lang w:val="en-US" w:eastAsia="ru-RU"/>
              </w:rPr>
              <w:t xml:space="preserve"> care </w:t>
            </w:r>
            <w:proofErr w:type="spellStart"/>
            <w:r w:rsidRPr="00944BE8">
              <w:rPr>
                <w:rFonts w:ascii="Times New Roman" w:eastAsia="Times New Roman" w:hAnsi="Times New Roman" w:cs="Times New Roman"/>
                <w:color w:val="000000" w:themeColor="text1"/>
                <w:sz w:val="20"/>
                <w:szCs w:val="20"/>
                <w:lang w:val="en-US" w:eastAsia="ru-RU"/>
              </w:rPr>
              <w:t>preia</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cât</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și</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față</w:t>
            </w:r>
            <w:proofErr w:type="spellEnd"/>
            <w:r w:rsidRPr="00944BE8">
              <w:rPr>
                <w:rFonts w:ascii="Times New Roman" w:eastAsia="Times New Roman" w:hAnsi="Times New Roman" w:cs="Times New Roman"/>
                <w:color w:val="000000" w:themeColor="text1"/>
                <w:sz w:val="20"/>
                <w:szCs w:val="20"/>
                <w:lang w:val="en-US" w:eastAsia="ru-RU"/>
              </w:rPr>
              <w:t xml:space="preserve"> de </w:t>
            </w:r>
            <w:proofErr w:type="spellStart"/>
            <w:r w:rsidRPr="00944BE8">
              <w:rPr>
                <w:rFonts w:ascii="Times New Roman" w:eastAsia="Times New Roman" w:hAnsi="Times New Roman" w:cs="Times New Roman"/>
                <w:color w:val="000000" w:themeColor="text1"/>
                <w:sz w:val="20"/>
                <w:szCs w:val="20"/>
                <w:lang w:val="en-US" w:eastAsia="ru-RU"/>
              </w:rPr>
              <w:t>terți</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către</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compania</w:t>
            </w:r>
            <w:proofErr w:type="spellEnd"/>
            <w:r w:rsidRPr="00944BE8">
              <w:rPr>
                <w:rFonts w:ascii="Times New Roman" w:eastAsia="Times New Roman" w:hAnsi="Times New Roman" w:cs="Times New Roman"/>
                <w:color w:val="000000" w:themeColor="text1"/>
                <w:sz w:val="20"/>
                <w:szCs w:val="20"/>
                <w:lang w:val="en-US" w:eastAsia="ru-RU"/>
              </w:rPr>
              <w:t xml:space="preserve"> care </w:t>
            </w:r>
            <w:proofErr w:type="spellStart"/>
            <w:r w:rsidRPr="00944BE8">
              <w:rPr>
                <w:rFonts w:ascii="Times New Roman" w:eastAsia="Times New Roman" w:hAnsi="Times New Roman" w:cs="Times New Roman"/>
                <w:color w:val="000000" w:themeColor="text1"/>
                <w:sz w:val="20"/>
                <w:szCs w:val="20"/>
                <w:lang w:val="en-US" w:eastAsia="ru-RU"/>
              </w:rPr>
              <w:t>preia</w:t>
            </w:r>
            <w:proofErr w:type="spellEnd"/>
            <w:r w:rsidRPr="00944BE8">
              <w:rPr>
                <w:rFonts w:ascii="Times New Roman" w:eastAsia="Times New Roman" w:hAnsi="Times New Roman" w:cs="Times New Roman"/>
                <w:color w:val="000000" w:themeColor="text1"/>
                <w:sz w:val="20"/>
                <w:szCs w:val="20"/>
                <w:lang w:val="en-US" w:eastAsia="ru-RU"/>
              </w:rPr>
              <w:t xml:space="preserve">, al </w:t>
            </w:r>
            <w:proofErr w:type="spellStart"/>
            <w:r w:rsidRPr="00944BE8">
              <w:rPr>
                <w:rFonts w:ascii="Times New Roman" w:eastAsia="Times New Roman" w:hAnsi="Times New Roman" w:cs="Times New Roman"/>
                <w:color w:val="000000" w:themeColor="text1"/>
                <w:sz w:val="20"/>
                <w:szCs w:val="20"/>
                <w:lang w:val="en-US" w:eastAsia="ru-RU"/>
              </w:rPr>
              <w:t>tuturor</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activelor</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și</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pasivelor</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companiei</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preluate</w:t>
            </w:r>
            <w:proofErr w:type="spellEnd"/>
            <w:r w:rsidRPr="00944BE8">
              <w:rPr>
                <w:rFonts w:ascii="Times New Roman" w:eastAsia="Times New Roman" w:hAnsi="Times New Roman" w:cs="Times New Roman"/>
                <w:color w:val="000000" w:themeColor="text1"/>
                <w:sz w:val="20"/>
                <w:szCs w:val="20"/>
                <w:lang w:val="en-US" w:eastAsia="ru-RU"/>
              </w:rPr>
              <w:t>;</w:t>
            </w:r>
            <w:r w:rsidRPr="00944BE8">
              <w:rPr>
                <w:rFonts w:ascii="Times New Roman" w:eastAsia="Times New Roman" w:hAnsi="Times New Roman" w:cs="Times New Roman"/>
                <w:color w:val="000000" w:themeColor="text1"/>
                <w:sz w:val="20"/>
                <w:szCs w:val="20"/>
                <w:lang w:val="en-US" w:eastAsia="ru-RU"/>
              </w:rPr>
              <w:br/>
              <w:t xml:space="preserve">(b) </w:t>
            </w:r>
            <w:proofErr w:type="spellStart"/>
            <w:r w:rsidRPr="00944BE8">
              <w:rPr>
                <w:rFonts w:ascii="Times New Roman" w:eastAsia="Times New Roman" w:hAnsi="Times New Roman" w:cs="Times New Roman"/>
                <w:color w:val="000000" w:themeColor="text1"/>
                <w:sz w:val="20"/>
                <w:szCs w:val="20"/>
                <w:lang w:val="en-US" w:eastAsia="ru-RU"/>
              </w:rPr>
              <w:t>acționarii</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companiei</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preluate</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devin</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acționari</w:t>
            </w:r>
            <w:proofErr w:type="spellEnd"/>
            <w:r w:rsidRPr="00944BE8">
              <w:rPr>
                <w:rFonts w:ascii="Times New Roman" w:eastAsia="Times New Roman" w:hAnsi="Times New Roman" w:cs="Times New Roman"/>
                <w:color w:val="000000" w:themeColor="text1"/>
                <w:sz w:val="20"/>
                <w:szCs w:val="20"/>
                <w:lang w:val="en-US" w:eastAsia="ru-RU"/>
              </w:rPr>
              <w:t xml:space="preserve"> ai </w:t>
            </w:r>
            <w:proofErr w:type="spellStart"/>
            <w:r w:rsidRPr="00944BE8">
              <w:rPr>
                <w:rFonts w:ascii="Times New Roman" w:eastAsia="Times New Roman" w:hAnsi="Times New Roman" w:cs="Times New Roman"/>
                <w:color w:val="000000" w:themeColor="text1"/>
                <w:sz w:val="20"/>
                <w:szCs w:val="20"/>
                <w:lang w:val="en-US" w:eastAsia="ru-RU"/>
              </w:rPr>
              <w:t>companiei</w:t>
            </w:r>
            <w:proofErr w:type="spellEnd"/>
            <w:r w:rsidRPr="00944BE8">
              <w:rPr>
                <w:rFonts w:ascii="Times New Roman" w:eastAsia="Times New Roman" w:hAnsi="Times New Roman" w:cs="Times New Roman"/>
                <w:color w:val="000000" w:themeColor="text1"/>
                <w:sz w:val="20"/>
                <w:szCs w:val="20"/>
                <w:lang w:val="en-US" w:eastAsia="ru-RU"/>
              </w:rPr>
              <w:t xml:space="preserve"> care </w:t>
            </w:r>
            <w:proofErr w:type="spellStart"/>
            <w:r w:rsidRPr="00944BE8">
              <w:rPr>
                <w:rFonts w:ascii="Times New Roman" w:eastAsia="Times New Roman" w:hAnsi="Times New Roman" w:cs="Times New Roman"/>
                <w:color w:val="000000" w:themeColor="text1"/>
                <w:sz w:val="20"/>
                <w:szCs w:val="20"/>
                <w:lang w:val="en-US" w:eastAsia="ru-RU"/>
              </w:rPr>
              <w:t>preia</w:t>
            </w:r>
            <w:proofErr w:type="spellEnd"/>
            <w:r w:rsidRPr="00944BE8">
              <w:rPr>
                <w:rFonts w:ascii="Times New Roman" w:eastAsia="Times New Roman" w:hAnsi="Times New Roman" w:cs="Times New Roman"/>
                <w:color w:val="000000" w:themeColor="text1"/>
                <w:sz w:val="20"/>
                <w:szCs w:val="20"/>
                <w:lang w:val="en-US" w:eastAsia="ru-RU"/>
              </w:rPr>
              <w:t xml:space="preserve">; </w:t>
            </w:r>
            <w:r w:rsidRPr="00944BE8">
              <w:rPr>
                <w:rFonts w:ascii="Times New Roman" w:eastAsia="Times New Roman" w:hAnsi="Times New Roman" w:cs="Times New Roman"/>
                <w:color w:val="000000" w:themeColor="text1"/>
                <w:sz w:val="20"/>
                <w:szCs w:val="20"/>
                <w:lang w:val="en-US" w:eastAsia="ru-RU"/>
              </w:rPr>
              <w:br/>
              <w:t xml:space="preserve">(c) </w:t>
            </w:r>
            <w:proofErr w:type="spellStart"/>
            <w:r w:rsidRPr="00944BE8">
              <w:rPr>
                <w:rFonts w:ascii="Times New Roman" w:eastAsia="Times New Roman" w:hAnsi="Times New Roman" w:cs="Times New Roman"/>
                <w:color w:val="000000" w:themeColor="text1"/>
                <w:sz w:val="20"/>
                <w:szCs w:val="20"/>
                <w:lang w:val="en-US" w:eastAsia="ru-RU"/>
              </w:rPr>
              <w:t>compania</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preluată</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încetează</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să</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existe</w:t>
            </w:r>
            <w:proofErr w:type="spellEnd"/>
            <w:r w:rsidRPr="00944BE8">
              <w:rPr>
                <w:rFonts w:ascii="Times New Roman" w:eastAsia="Times New Roman" w:hAnsi="Times New Roman" w:cs="Times New Roman"/>
                <w:color w:val="000000" w:themeColor="text1"/>
                <w:sz w:val="20"/>
                <w:szCs w:val="20"/>
                <w:lang w:val="en-US" w:eastAsia="ru-RU"/>
              </w:rPr>
              <w:t>.</w:t>
            </w:r>
          </w:p>
          <w:p w14:paraId="26ECD7F0" w14:textId="77777777" w:rsidR="00944BE8" w:rsidRPr="00944BE8" w:rsidRDefault="00944BE8" w:rsidP="00944BE8">
            <w:pPr>
              <w:numPr>
                <w:ilvl w:val="0"/>
                <w:numId w:val="18"/>
              </w:numPr>
              <w:tabs>
                <w:tab w:val="clear" w:pos="720"/>
                <w:tab w:val="num" w:pos="458"/>
              </w:tabs>
              <w:spacing w:before="100" w:beforeAutospacing="1" w:after="100" w:afterAutospacing="1"/>
              <w:ind w:left="0"/>
              <w:jc w:val="both"/>
              <w:rPr>
                <w:rFonts w:ascii="Times New Roman" w:eastAsia="Times New Roman" w:hAnsi="Times New Roman" w:cs="Times New Roman"/>
                <w:color w:val="000000" w:themeColor="text1"/>
                <w:sz w:val="20"/>
                <w:szCs w:val="20"/>
                <w:lang w:val="en-US" w:eastAsia="ru-RU"/>
              </w:rPr>
            </w:pPr>
          </w:p>
          <w:p w14:paraId="34CBC732" w14:textId="6724DADE" w:rsidR="00944BE8" w:rsidRPr="00944BE8" w:rsidRDefault="00944BE8" w:rsidP="00944BE8">
            <w:pPr>
              <w:numPr>
                <w:ilvl w:val="0"/>
                <w:numId w:val="18"/>
              </w:numPr>
              <w:tabs>
                <w:tab w:val="clear" w:pos="720"/>
                <w:tab w:val="num" w:pos="458"/>
              </w:tabs>
              <w:spacing w:before="100" w:beforeAutospacing="1" w:after="100" w:afterAutospacing="1"/>
              <w:ind w:left="0"/>
              <w:jc w:val="both"/>
              <w:rPr>
                <w:rFonts w:ascii="Times New Roman" w:eastAsia="Times New Roman" w:hAnsi="Times New Roman" w:cs="Times New Roman"/>
                <w:color w:val="000000" w:themeColor="text1"/>
                <w:sz w:val="20"/>
                <w:szCs w:val="20"/>
                <w:lang w:val="en-US" w:eastAsia="ru-RU"/>
              </w:rPr>
            </w:pPr>
            <w:r w:rsidRPr="00944BE8">
              <w:rPr>
                <w:rFonts w:ascii="Times New Roman" w:eastAsia="Times New Roman" w:hAnsi="Times New Roman" w:cs="Times New Roman"/>
                <w:color w:val="000000" w:themeColor="text1"/>
                <w:sz w:val="20"/>
                <w:szCs w:val="20"/>
                <w:lang w:val="en-US" w:eastAsia="ru-RU"/>
              </w:rPr>
              <w:t xml:space="preserve">2. </w:t>
            </w:r>
            <w:proofErr w:type="spellStart"/>
            <w:r w:rsidRPr="00944BE8">
              <w:rPr>
                <w:rFonts w:ascii="Times New Roman" w:eastAsia="Times New Roman" w:hAnsi="Times New Roman" w:cs="Times New Roman"/>
                <w:color w:val="000000" w:themeColor="text1"/>
                <w:sz w:val="20"/>
                <w:szCs w:val="20"/>
                <w:lang w:val="en-US" w:eastAsia="ru-RU"/>
              </w:rPr>
              <w:t>Nicio</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acțiune</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în</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compania</w:t>
            </w:r>
            <w:proofErr w:type="spellEnd"/>
            <w:r w:rsidRPr="00944BE8">
              <w:rPr>
                <w:rFonts w:ascii="Times New Roman" w:eastAsia="Times New Roman" w:hAnsi="Times New Roman" w:cs="Times New Roman"/>
                <w:color w:val="000000" w:themeColor="text1"/>
                <w:sz w:val="20"/>
                <w:szCs w:val="20"/>
                <w:lang w:val="en-US" w:eastAsia="ru-RU"/>
              </w:rPr>
              <w:t xml:space="preserve"> care </w:t>
            </w:r>
            <w:proofErr w:type="spellStart"/>
            <w:r w:rsidRPr="00944BE8">
              <w:rPr>
                <w:rFonts w:ascii="Times New Roman" w:eastAsia="Times New Roman" w:hAnsi="Times New Roman" w:cs="Times New Roman"/>
                <w:color w:val="000000" w:themeColor="text1"/>
                <w:sz w:val="20"/>
                <w:szCs w:val="20"/>
                <w:lang w:val="en-US" w:eastAsia="ru-RU"/>
              </w:rPr>
              <w:t>preia</w:t>
            </w:r>
            <w:proofErr w:type="spellEnd"/>
            <w:r w:rsidRPr="00944BE8">
              <w:rPr>
                <w:rFonts w:ascii="Times New Roman" w:eastAsia="Times New Roman" w:hAnsi="Times New Roman" w:cs="Times New Roman"/>
                <w:color w:val="000000" w:themeColor="text1"/>
                <w:sz w:val="20"/>
                <w:szCs w:val="20"/>
                <w:lang w:val="en-US" w:eastAsia="ru-RU"/>
              </w:rPr>
              <w:t xml:space="preserve"> nu </w:t>
            </w:r>
            <w:proofErr w:type="spellStart"/>
            <w:r w:rsidRPr="00944BE8">
              <w:rPr>
                <w:rFonts w:ascii="Times New Roman" w:eastAsia="Times New Roman" w:hAnsi="Times New Roman" w:cs="Times New Roman"/>
                <w:color w:val="000000" w:themeColor="text1"/>
                <w:sz w:val="20"/>
                <w:szCs w:val="20"/>
                <w:lang w:val="en-US" w:eastAsia="ru-RU"/>
              </w:rPr>
              <w:t>va</w:t>
            </w:r>
            <w:proofErr w:type="spellEnd"/>
            <w:r w:rsidRPr="00944BE8">
              <w:rPr>
                <w:rFonts w:ascii="Times New Roman" w:eastAsia="Times New Roman" w:hAnsi="Times New Roman" w:cs="Times New Roman"/>
                <w:color w:val="000000" w:themeColor="text1"/>
                <w:sz w:val="20"/>
                <w:szCs w:val="20"/>
                <w:lang w:val="en-US" w:eastAsia="ru-RU"/>
              </w:rPr>
              <w:t xml:space="preserve"> fi </w:t>
            </w:r>
            <w:proofErr w:type="spellStart"/>
            <w:r w:rsidRPr="00944BE8">
              <w:rPr>
                <w:rFonts w:ascii="Times New Roman" w:eastAsia="Times New Roman" w:hAnsi="Times New Roman" w:cs="Times New Roman"/>
                <w:color w:val="000000" w:themeColor="text1"/>
                <w:sz w:val="20"/>
                <w:szCs w:val="20"/>
                <w:lang w:val="en-US" w:eastAsia="ru-RU"/>
              </w:rPr>
              <w:t>schimbată</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pentru</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acțiuni</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în</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compania</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preluată</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deținute</w:t>
            </w:r>
            <w:proofErr w:type="spellEnd"/>
            <w:r w:rsidRPr="00944BE8">
              <w:rPr>
                <w:rFonts w:ascii="Times New Roman" w:eastAsia="Times New Roman" w:hAnsi="Times New Roman" w:cs="Times New Roman"/>
                <w:color w:val="000000" w:themeColor="text1"/>
                <w:sz w:val="20"/>
                <w:szCs w:val="20"/>
                <w:lang w:val="en-US" w:eastAsia="ru-RU"/>
              </w:rPr>
              <w:t>:</w:t>
            </w:r>
            <w:r w:rsidRPr="00944BE8">
              <w:rPr>
                <w:rFonts w:ascii="Times New Roman" w:eastAsia="Times New Roman" w:hAnsi="Times New Roman" w:cs="Times New Roman"/>
                <w:color w:val="000000" w:themeColor="text1"/>
                <w:sz w:val="20"/>
                <w:szCs w:val="20"/>
                <w:lang w:val="en-US" w:eastAsia="ru-RU"/>
              </w:rPr>
              <w:br/>
              <w:t xml:space="preserve">(a) de </w:t>
            </w:r>
            <w:proofErr w:type="spellStart"/>
            <w:r w:rsidRPr="00944BE8">
              <w:rPr>
                <w:rFonts w:ascii="Times New Roman" w:eastAsia="Times New Roman" w:hAnsi="Times New Roman" w:cs="Times New Roman"/>
                <w:color w:val="000000" w:themeColor="text1"/>
                <w:sz w:val="20"/>
                <w:szCs w:val="20"/>
                <w:lang w:val="en-US" w:eastAsia="ru-RU"/>
              </w:rPr>
              <w:t>către</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compania</w:t>
            </w:r>
            <w:proofErr w:type="spellEnd"/>
            <w:r w:rsidRPr="00944BE8">
              <w:rPr>
                <w:rFonts w:ascii="Times New Roman" w:eastAsia="Times New Roman" w:hAnsi="Times New Roman" w:cs="Times New Roman"/>
                <w:color w:val="000000" w:themeColor="text1"/>
                <w:sz w:val="20"/>
                <w:szCs w:val="20"/>
                <w:lang w:val="en-US" w:eastAsia="ru-RU"/>
              </w:rPr>
              <w:t xml:space="preserve"> care </w:t>
            </w:r>
            <w:proofErr w:type="spellStart"/>
            <w:r w:rsidRPr="00944BE8">
              <w:rPr>
                <w:rFonts w:ascii="Times New Roman" w:eastAsia="Times New Roman" w:hAnsi="Times New Roman" w:cs="Times New Roman"/>
                <w:color w:val="000000" w:themeColor="text1"/>
                <w:sz w:val="20"/>
                <w:szCs w:val="20"/>
                <w:lang w:val="en-US" w:eastAsia="ru-RU"/>
              </w:rPr>
              <w:t>preia</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însăși</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sau</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printr</w:t>
            </w:r>
            <w:proofErr w:type="spellEnd"/>
            <w:r w:rsidRPr="00944BE8">
              <w:rPr>
                <w:rFonts w:ascii="Times New Roman" w:eastAsia="Times New Roman" w:hAnsi="Times New Roman" w:cs="Times New Roman"/>
                <w:color w:val="000000" w:themeColor="text1"/>
                <w:sz w:val="20"/>
                <w:szCs w:val="20"/>
                <w:lang w:val="en-US" w:eastAsia="ru-RU"/>
              </w:rPr>
              <w:t xml:space="preserve">-o </w:t>
            </w:r>
            <w:proofErr w:type="spellStart"/>
            <w:r w:rsidRPr="00944BE8">
              <w:rPr>
                <w:rFonts w:ascii="Times New Roman" w:eastAsia="Times New Roman" w:hAnsi="Times New Roman" w:cs="Times New Roman"/>
                <w:color w:val="000000" w:themeColor="text1"/>
                <w:sz w:val="20"/>
                <w:szCs w:val="20"/>
                <w:lang w:val="en-US" w:eastAsia="ru-RU"/>
              </w:rPr>
              <w:t>persoană</w:t>
            </w:r>
            <w:proofErr w:type="spellEnd"/>
            <w:r w:rsidRPr="00944BE8">
              <w:rPr>
                <w:rFonts w:ascii="Times New Roman" w:eastAsia="Times New Roman" w:hAnsi="Times New Roman" w:cs="Times New Roman"/>
                <w:color w:val="000000" w:themeColor="text1"/>
                <w:sz w:val="20"/>
                <w:szCs w:val="20"/>
                <w:lang w:val="en-US" w:eastAsia="ru-RU"/>
              </w:rPr>
              <w:t xml:space="preserve"> care </w:t>
            </w:r>
            <w:proofErr w:type="spellStart"/>
            <w:r w:rsidRPr="00944BE8">
              <w:rPr>
                <w:rFonts w:ascii="Times New Roman" w:eastAsia="Times New Roman" w:hAnsi="Times New Roman" w:cs="Times New Roman"/>
                <w:color w:val="000000" w:themeColor="text1"/>
                <w:sz w:val="20"/>
                <w:szCs w:val="20"/>
                <w:lang w:val="en-US" w:eastAsia="ru-RU"/>
              </w:rPr>
              <w:t>acționează</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în</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nume</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propriu</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dar</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în</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interesul</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acesteia</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sau</w:t>
            </w:r>
            <w:proofErr w:type="spellEnd"/>
            <w:r w:rsidRPr="00944BE8">
              <w:rPr>
                <w:rFonts w:ascii="Times New Roman" w:eastAsia="Times New Roman" w:hAnsi="Times New Roman" w:cs="Times New Roman"/>
                <w:color w:val="000000" w:themeColor="text1"/>
                <w:sz w:val="20"/>
                <w:szCs w:val="20"/>
                <w:lang w:val="en-US" w:eastAsia="ru-RU"/>
              </w:rPr>
              <w:br/>
              <w:t xml:space="preserve">(b) de </w:t>
            </w:r>
            <w:proofErr w:type="spellStart"/>
            <w:r w:rsidRPr="00944BE8">
              <w:rPr>
                <w:rFonts w:ascii="Times New Roman" w:eastAsia="Times New Roman" w:hAnsi="Times New Roman" w:cs="Times New Roman"/>
                <w:color w:val="000000" w:themeColor="text1"/>
                <w:sz w:val="20"/>
                <w:szCs w:val="20"/>
                <w:lang w:val="en-US" w:eastAsia="ru-RU"/>
              </w:rPr>
              <w:t>către</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compania</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preluată</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însăși</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sau</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printr</w:t>
            </w:r>
            <w:proofErr w:type="spellEnd"/>
            <w:r w:rsidRPr="00944BE8">
              <w:rPr>
                <w:rFonts w:ascii="Times New Roman" w:eastAsia="Times New Roman" w:hAnsi="Times New Roman" w:cs="Times New Roman"/>
                <w:color w:val="000000" w:themeColor="text1"/>
                <w:sz w:val="20"/>
                <w:szCs w:val="20"/>
                <w:lang w:val="en-US" w:eastAsia="ru-RU"/>
              </w:rPr>
              <w:t xml:space="preserve">-o </w:t>
            </w:r>
            <w:proofErr w:type="spellStart"/>
            <w:r w:rsidRPr="00944BE8">
              <w:rPr>
                <w:rFonts w:ascii="Times New Roman" w:eastAsia="Times New Roman" w:hAnsi="Times New Roman" w:cs="Times New Roman"/>
                <w:color w:val="000000" w:themeColor="text1"/>
                <w:sz w:val="20"/>
                <w:szCs w:val="20"/>
                <w:lang w:val="en-US" w:eastAsia="ru-RU"/>
              </w:rPr>
              <w:t>persoană</w:t>
            </w:r>
            <w:proofErr w:type="spellEnd"/>
            <w:r w:rsidRPr="00944BE8">
              <w:rPr>
                <w:rFonts w:ascii="Times New Roman" w:eastAsia="Times New Roman" w:hAnsi="Times New Roman" w:cs="Times New Roman"/>
                <w:color w:val="000000" w:themeColor="text1"/>
                <w:sz w:val="20"/>
                <w:szCs w:val="20"/>
                <w:lang w:val="en-US" w:eastAsia="ru-RU"/>
              </w:rPr>
              <w:t xml:space="preserve"> care </w:t>
            </w:r>
            <w:proofErr w:type="spellStart"/>
            <w:r w:rsidRPr="00944BE8">
              <w:rPr>
                <w:rFonts w:ascii="Times New Roman" w:eastAsia="Times New Roman" w:hAnsi="Times New Roman" w:cs="Times New Roman"/>
                <w:color w:val="000000" w:themeColor="text1"/>
                <w:sz w:val="20"/>
                <w:szCs w:val="20"/>
                <w:lang w:val="en-US" w:eastAsia="ru-RU"/>
              </w:rPr>
              <w:t>acționează</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în</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nume</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propriu</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dar</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în</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interesul</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acesteia</w:t>
            </w:r>
            <w:proofErr w:type="spellEnd"/>
            <w:r w:rsidRPr="00944BE8">
              <w:rPr>
                <w:rFonts w:ascii="Times New Roman" w:eastAsia="Times New Roman" w:hAnsi="Times New Roman" w:cs="Times New Roman"/>
                <w:color w:val="000000" w:themeColor="text1"/>
                <w:sz w:val="20"/>
                <w:szCs w:val="20"/>
                <w:lang w:val="en-US" w:eastAsia="ru-RU"/>
              </w:rPr>
              <w:t>.</w:t>
            </w:r>
          </w:p>
          <w:p w14:paraId="0BED57D5" w14:textId="77777777" w:rsidR="00944BE8" w:rsidRPr="00944BE8" w:rsidRDefault="00944BE8" w:rsidP="00944BE8">
            <w:pPr>
              <w:numPr>
                <w:ilvl w:val="0"/>
                <w:numId w:val="18"/>
              </w:numPr>
              <w:tabs>
                <w:tab w:val="clear" w:pos="720"/>
                <w:tab w:val="num" w:pos="458"/>
              </w:tabs>
              <w:spacing w:before="100" w:beforeAutospacing="1" w:after="100" w:afterAutospacing="1"/>
              <w:ind w:left="0"/>
              <w:jc w:val="both"/>
              <w:rPr>
                <w:rFonts w:ascii="Times New Roman" w:eastAsia="Times New Roman" w:hAnsi="Times New Roman" w:cs="Times New Roman"/>
                <w:color w:val="000000" w:themeColor="text1"/>
                <w:sz w:val="20"/>
                <w:szCs w:val="20"/>
                <w:lang w:val="en-US" w:eastAsia="ru-RU"/>
              </w:rPr>
            </w:pPr>
          </w:p>
          <w:p w14:paraId="08A5A208" w14:textId="1EC0DA3B" w:rsidR="00944BE8" w:rsidRPr="00944BE8" w:rsidRDefault="00944BE8" w:rsidP="00944BE8">
            <w:pPr>
              <w:numPr>
                <w:ilvl w:val="0"/>
                <w:numId w:val="18"/>
              </w:numPr>
              <w:tabs>
                <w:tab w:val="clear" w:pos="720"/>
                <w:tab w:val="num" w:pos="458"/>
              </w:tabs>
              <w:spacing w:before="100" w:beforeAutospacing="1" w:after="100" w:afterAutospacing="1"/>
              <w:ind w:left="0"/>
              <w:jc w:val="both"/>
              <w:rPr>
                <w:rFonts w:ascii="Times New Roman" w:eastAsia="Times New Roman" w:hAnsi="Times New Roman" w:cs="Times New Roman"/>
                <w:color w:val="000000" w:themeColor="text1"/>
                <w:sz w:val="20"/>
                <w:szCs w:val="20"/>
                <w:lang w:val="en-US" w:eastAsia="ru-RU"/>
              </w:rPr>
            </w:pPr>
            <w:r w:rsidRPr="00944BE8">
              <w:rPr>
                <w:rFonts w:ascii="Times New Roman" w:eastAsia="Times New Roman" w:hAnsi="Times New Roman" w:cs="Times New Roman"/>
                <w:color w:val="000000" w:themeColor="text1"/>
                <w:sz w:val="20"/>
                <w:szCs w:val="20"/>
                <w:lang w:val="en-US" w:eastAsia="ru-RU"/>
              </w:rPr>
              <w:t xml:space="preserve">3. Cele de </w:t>
            </w:r>
            <w:proofErr w:type="spellStart"/>
            <w:r w:rsidRPr="00944BE8">
              <w:rPr>
                <w:rFonts w:ascii="Times New Roman" w:eastAsia="Times New Roman" w:hAnsi="Times New Roman" w:cs="Times New Roman"/>
                <w:color w:val="000000" w:themeColor="text1"/>
                <w:sz w:val="20"/>
                <w:szCs w:val="20"/>
                <w:lang w:val="en-US" w:eastAsia="ru-RU"/>
              </w:rPr>
              <w:t>mai</w:t>
            </w:r>
            <w:proofErr w:type="spellEnd"/>
            <w:r w:rsidRPr="00944BE8">
              <w:rPr>
                <w:rFonts w:ascii="Times New Roman" w:eastAsia="Times New Roman" w:hAnsi="Times New Roman" w:cs="Times New Roman"/>
                <w:color w:val="000000" w:themeColor="text1"/>
                <w:sz w:val="20"/>
                <w:szCs w:val="20"/>
                <w:lang w:val="en-US" w:eastAsia="ru-RU"/>
              </w:rPr>
              <w:t xml:space="preserve"> sus nu </w:t>
            </w:r>
            <w:proofErr w:type="spellStart"/>
            <w:r w:rsidRPr="00944BE8">
              <w:rPr>
                <w:rFonts w:ascii="Times New Roman" w:eastAsia="Times New Roman" w:hAnsi="Times New Roman" w:cs="Times New Roman"/>
                <w:color w:val="000000" w:themeColor="text1"/>
                <w:sz w:val="20"/>
                <w:szCs w:val="20"/>
                <w:lang w:val="en-US" w:eastAsia="ru-RU"/>
              </w:rPr>
              <w:t>vor</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afecta</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legislația</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statelor</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membre</w:t>
            </w:r>
            <w:proofErr w:type="spellEnd"/>
            <w:r w:rsidRPr="00944BE8">
              <w:rPr>
                <w:rFonts w:ascii="Times New Roman" w:eastAsia="Times New Roman" w:hAnsi="Times New Roman" w:cs="Times New Roman"/>
                <w:color w:val="000000" w:themeColor="text1"/>
                <w:sz w:val="20"/>
                <w:szCs w:val="20"/>
                <w:lang w:val="en-US" w:eastAsia="ru-RU"/>
              </w:rPr>
              <w:t xml:space="preserve"> care </w:t>
            </w:r>
            <w:proofErr w:type="spellStart"/>
            <w:r w:rsidRPr="00944BE8">
              <w:rPr>
                <w:rFonts w:ascii="Times New Roman" w:eastAsia="Times New Roman" w:hAnsi="Times New Roman" w:cs="Times New Roman"/>
                <w:color w:val="000000" w:themeColor="text1"/>
                <w:sz w:val="20"/>
                <w:szCs w:val="20"/>
                <w:lang w:val="en-US" w:eastAsia="ru-RU"/>
              </w:rPr>
              <w:t>impune</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finalizarea</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unor</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formalități</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speciale</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pentru</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transferul</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anumitor</w:t>
            </w:r>
            <w:proofErr w:type="spellEnd"/>
            <w:r w:rsidRPr="00944BE8">
              <w:rPr>
                <w:rFonts w:ascii="Times New Roman" w:eastAsia="Times New Roman" w:hAnsi="Times New Roman" w:cs="Times New Roman"/>
                <w:color w:val="000000" w:themeColor="text1"/>
                <w:sz w:val="20"/>
                <w:szCs w:val="20"/>
                <w:lang w:val="en-US" w:eastAsia="ru-RU"/>
              </w:rPr>
              <w:t xml:space="preserve"> active, </w:t>
            </w:r>
            <w:proofErr w:type="spellStart"/>
            <w:r w:rsidRPr="00944BE8">
              <w:rPr>
                <w:rFonts w:ascii="Times New Roman" w:eastAsia="Times New Roman" w:hAnsi="Times New Roman" w:cs="Times New Roman"/>
                <w:color w:val="000000" w:themeColor="text1"/>
                <w:sz w:val="20"/>
                <w:szCs w:val="20"/>
                <w:lang w:val="en-US" w:eastAsia="ru-RU"/>
              </w:rPr>
              <w:t>drepturi</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și</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obligații</w:t>
            </w:r>
            <w:proofErr w:type="spellEnd"/>
            <w:r w:rsidRPr="00944BE8">
              <w:rPr>
                <w:rFonts w:ascii="Times New Roman" w:eastAsia="Times New Roman" w:hAnsi="Times New Roman" w:cs="Times New Roman"/>
                <w:color w:val="000000" w:themeColor="text1"/>
                <w:sz w:val="20"/>
                <w:szCs w:val="20"/>
                <w:lang w:val="en-US" w:eastAsia="ru-RU"/>
              </w:rPr>
              <w:t xml:space="preserve"> de la </w:t>
            </w:r>
            <w:proofErr w:type="spellStart"/>
            <w:r w:rsidRPr="00944BE8">
              <w:rPr>
                <w:rFonts w:ascii="Times New Roman" w:eastAsia="Times New Roman" w:hAnsi="Times New Roman" w:cs="Times New Roman"/>
                <w:color w:val="000000" w:themeColor="text1"/>
                <w:sz w:val="20"/>
                <w:szCs w:val="20"/>
                <w:lang w:val="en-US" w:eastAsia="ru-RU"/>
              </w:rPr>
              <w:t>compania</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preluată</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pentru</w:t>
            </w:r>
            <w:proofErr w:type="spellEnd"/>
            <w:r w:rsidRPr="00944BE8">
              <w:rPr>
                <w:rFonts w:ascii="Times New Roman" w:eastAsia="Times New Roman" w:hAnsi="Times New Roman" w:cs="Times New Roman"/>
                <w:color w:val="000000" w:themeColor="text1"/>
                <w:sz w:val="20"/>
                <w:szCs w:val="20"/>
                <w:lang w:val="en-US" w:eastAsia="ru-RU"/>
              </w:rPr>
              <w:t xml:space="preserve"> a fi </w:t>
            </w:r>
            <w:proofErr w:type="spellStart"/>
            <w:r w:rsidRPr="00944BE8">
              <w:rPr>
                <w:rFonts w:ascii="Times New Roman" w:eastAsia="Times New Roman" w:hAnsi="Times New Roman" w:cs="Times New Roman"/>
                <w:color w:val="000000" w:themeColor="text1"/>
                <w:sz w:val="20"/>
                <w:szCs w:val="20"/>
                <w:lang w:val="en-US" w:eastAsia="ru-RU"/>
              </w:rPr>
              <w:t>eficace</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față</w:t>
            </w:r>
            <w:proofErr w:type="spellEnd"/>
            <w:r w:rsidRPr="00944BE8">
              <w:rPr>
                <w:rFonts w:ascii="Times New Roman" w:eastAsia="Times New Roman" w:hAnsi="Times New Roman" w:cs="Times New Roman"/>
                <w:color w:val="000000" w:themeColor="text1"/>
                <w:sz w:val="20"/>
                <w:szCs w:val="20"/>
                <w:lang w:val="en-US" w:eastAsia="ru-RU"/>
              </w:rPr>
              <w:t xml:space="preserve"> de </w:t>
            </w:r>
            <w:proofErr w:type="spellStart"/>
            <w:r w:rsidRPr="00944BE8">
              <w:rPr>
                <w:rFonts w:ascii="Times New Roman" w:eastAsia="Times New Roman" w:hAnsi="Times New Roman" w:cs="Times New Roman"/>
                <w:color w:val="000000" w:themeColor="text1"/>
                <w:sz w:val="20"/>
                <w:szCs w:val="20"/>
                <w:lang w:val="en-US" w:eastAsia="ru-RU"/>
              </w:rPr>
              <w:t>terți</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Compania</w:t>
            </w:r>
            <w:proofErr w:type="spellEnd"/>
            <w:r w:rsidRPr="00944BE8">
              <w:rPr>
                <w:rFonts w:ascii="Times New Roman" w:eastAsia="Times New Roman" w:hAnsi="Times New Roman" w:cs="Times New Roman"/>
                <w:color w:val="000000" w:themeColor="text1"/>
                <w:sz w:val="20"/>
                <w:szCs w:val="20"/>
                <w:lang w:val="en-US" w:eastAsia="ru-RU"/>
              </w:rPr>
              <w:t xml:space="preserve"> care </w:t>
            </w:r>
            <w:proofErr w:type="spellStart"/>
            <w:r w:rsidRPr="00944BE8">
              <w:rPr>
                <w:rFonts w:ascii="Times New Roman" w:eastAsia="Times New Roman" w:hAnsi="Times New Roman" w:cs="Times New Roman"/>
                <w:color w:val="000000" w:themeColor="text1"/>
                <w:sz w:val="20"/>
                <w:szCs w:val="20"/>
                <w:lang w:val="en-US" w:eastAsia="ru-RU"/>
              </w:rPr>
              <w:t>preia</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poate</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efectua</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aceste</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formalități</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ea</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însăși</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totuși</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lastRenderedPageBreak/>
              <w:t>legislația</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statelor</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membre</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poate</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permite</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companiei</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preluate</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să</w:t>
            </w:r>
            <w:proofErr w:type="spellEnd"/>
            <w:r w:rsidRPr="00944BE8">
              <w:rPr>
                <w:rFonts w:ascii="Times New Roman" w:eastAsia="Times New Roman" w:hAnsi="Times New Roman" w:cs="Times New Roman"/>
                <w:color w:val="000000" w:themeColor="text1"/>
                <w:sz w:val="20"/>
                <w:szCs w:val="20"/>
                <w:lang w:val="en-US" w:eastAsia="ru-RU"/>
              </w:rPr>
              <w:t xml:space="preserve"> continue </w:t>
            </w:r>
            <w:proofErr w:type="spellStart"/>
            <w:r w:rsidRPr="00944BE8">
              <w:rPr>
                <w:rFonts w:ascii="Times New Roman" w:eastAsia="Times New Roman" w:hAnsi="Times New Roman" w:cs="Times New Roman"/>
                <w:color w:val="000000" w:themeColor="text1"/>
                <w:sz w:val="20"/>
                <w:szCs w:val="20"/>
                <w:lang w:val="en-US" w:eastAsia="ru-RU"/>
              </w:rPr>
              <w:t>să</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efectueze</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aceste</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formalități</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pentru</w:t>
            </w:r>
            <w:proofErr w:type="spellEnd"/>
            <w:r w:rsidRPr="00944BE8">
              <w:rPr>
                <w:rFonts w:ascii="Times New Roman" w:eastAsia="Times New Roman" w:hAnsi="Times New Roman" w:cs="Times New Roman"/>
                <w:color w:val="000000" w:themeColor="text1"/>
                <w:sz w:val="20"/>
                <w:szCs w:val="20"/>
                <w:lang w:val="en-US" w:eastAsia="ru-RU"/>
              </w:rPr>
              <w:t xml:space="preserve"> o </w:t>
            </w:r>
            <w:proofErr w:type="spellStart"/>
            <w:r w:rsidRPr="00944BE8">
              <w:rPr>
                <w:rFonts w:ascii="Times New Roman" w:eastAsia="Times New Roman" w:hAnsi="Times New Roman" w:cs="Times New Roman"/>
                <w:color w:val="000000" w:themeColor="text1"/>
                <w:sz w:val="20"/>
                <w:szCs w:val="20"/>
                <w:lang w:val="en-US" w:eastAsia="ru-RU"/>
              </w:rPr>
              <w:t>perioadă</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limitată</w:t>
            </w:r>
            <w:proofErr w:type="spellEnd"/>
            <w:r w:rsidRPr="00944BE8">
              <w:rPr>
                <w:rFonts w:ascii="Times New Roman" w:eastAsia="Times New Roman" w:hAnsi="Times New Roman" w:cs="Times New Roman"/>
                <w:color w:val="000000" w:themeColor="text1"/>
                <w:sz w:val="20"/>
                <w:szCs w:val="20"/>
                <w:lang w:val="en-US" w:eastAsia="ru-RU"/>
              </w:rPr>
              <w:t xml:space="preserve">, care nu </w:t>
            </w:r>
            <w:proofErr w:type="spellStart"/>
            <w:r w:rsidRPr="00944BE8">
              <w:rPr>
                <w:rFonts w:ascii="Times New Roman" w:eastAsia="Times New Roman" w:hAnsi="Times New Roman" w:cs="Times New Roman"/>
                <w:color w:val="000000" w:themeColor="text1"/>
                <w:sz w:val="20"/>
                <w:szCs w:val="20"/>
                <w:lang w:val="en-US" w:eastAsia="ru-RU"/>
              </w:rPr>
              <w:t>poate</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depăși</w:t>
            </w:r>
            <w:proofErr w:type="spellEnd"/>
            <w:r w:rsidRPr="00944BE8">
              <w:rPr>
                <w:rFonts w:ascii="Times New Roman" w:eastAsia="Times New Roman" w:hAnsi="Times New Roman" w:cs="Times New Roman"/>
                <w:color w:val="000000" w:themeColor="text1"/>
                <w:sz w:val="20"/>
                <w:szCs w:val="20"/>
                <w:lang w:val="en-US" w:eastAsia="ru-RU"/>
              </w:rPr>
              <w:t xml:space="preserve">, cu </w:t>
            </w:r>
            <w:proofErr w:type="spellStart"/>
            <w:r w:rsidRPr="00944BE8">
              <w:rPr>
                <w:rFonts w:ascii="Times New Roman" w:eastAsia="Times New Roman" w:hAnsi="Times New Roman" w:cs="Times New Roman"/>
                <w:color w:val="000000" w:themeColor="text1"/>
                <w:sz w:val="20"/>
                <w:szCs w:val="20"/>
                <w:lang w:val="en-US" w:eastAsia="ru-RU"/>
              </w:rPr>
              <w:t>excepția</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cazurilor</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excepționale</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șase</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luni</w:t>
            </w:r>
            <w:proofErr w:type="spellEnd"/>
            <w:r w:rsidRPr="00944BE8">
              <w:rPr>
                <w:rFonts w:ascii="Times New Roman" w:eastAsia="Times New Roman" w:hAnsi="Times New Roman" w:cs="Times New Roman"/>
                <w:color w:val="000000" w:themeColor="text1"/>
                <w:sz w:val="20"/>
                <w:szCs w:val="20"/>
                <w:lang w:val="en-US" w:eastAsia="ru-RU"/>
              </w:rPr>
              <w:t xml:space="preserve"> de la data la care </w:t>
            </w:r>
            <w:proofErr w:type="spellStart"/>
            <w:r w:rsidRPr="00944BE8">
              <w:rPr>
                <w:rFonts w:ascii="Times New Roman" w:eastAsia="Times New Roman" w:hAnsi="Times New Roman" w:cs="Times New Roman"/>
                <w:color w:val="000000" w:themeColor="text1"/>
                <w:sz w:val="20"/>
                <w:szCs w:val="20"/>
                <w:lang w:val="en-US" w:eastAsia="ru-RU"/>
              </w:rPr>
              <w:t>fuziunea</w:t>
            </w:r>
            <w:proofErr w:type="spellEnd"/>
            <w:r w:rsidRPr="00944BE8">
              <w:rPr>
                <w:rFonts w:ascii="Times New Roman" w:eastAsia="Times New Roman" w:hAnsi="Times New Roman" w:cs="Times New Roman"/>
                <w:color w:val="000000" w:themeColor="text1"/>
                <w:sz w:val="20"/>
                <w:szCs w:val="20"/>
                <w:lang w:val="en-US" w:eastAsia="ru-RU"/>
              </w:rPr>
              <w:t xml:space="preserve"> produce </w:t>
            </w:r>
            <w:proofErr w:type="spellStart"/>
            <w:r w:rsidRPr="00944BE8">
              <w:rPr>
                <w:rFonts w:ascii="Times New Roman" w:eastAsia="Times New Roman" w:hAnsi="Times New Roman" w:cs="Times New Roman"/>
                <w:color w:val="000000" w:themeColor="text1"/>
                <w:sz w:val="20"/>
                <w:szCs w:val="20"/>
                <w:lang w:val="en-US" w:eastAsia="ru-RU"/>
              </w:rPr>
              <w:t>efecte</w:t>
            </w:r>
            <w:proofErr w:type="spellEnd"/>
            <w:r w:rsidRPr="00944BE8">
              <w:rPr>
                <w:rFonts w:ascii="Times New Roman" w:eastAsia="Times New Roman" w:hAnsi="Times New Roman" w:cs="Times New Roman"/>
                <w:color w:val="000000" w:themeColor="text1"/>
                <w:sz w:val="20"/>
                <w:szCs w:val="20"/>
                <w:lang w:val="en-US" w:eastAsia="ru-RU"/>
              </w:rPr>
              <w:t>.</w:t>
            </w:r>
          </w:p>
          <w:p w14:paraId="3C58F250" w14:textId="77777777" w:rsidR="00944BE8" w:rsidRPr="00944BE8" w:rsidRDefault="00944BE8" w:rsidP="00944BE8">
            <w:pPr>
              <w:pStyle w:val="NoSpacing"/>
              <w:jc w:val="both"/>
              <w:rPr>
                <w:rFonts w:ascii="Times New Roman" w:hAnsi="Times New Roman" w:cs="Times New Roman"/>
                <w:b/>
                <w:color w:val="000000" w:themeColor="text1"/>
                <w:sz w:val="20"/>
                <w:szCs w:val="20"/>
                <w:lang w:val="en-US" w:eastAsia="ru-RU"/>
              </w:rPr>
            </w:pPr>
          </w:p>
        </w:tc>
        <w:tc>
          <w:tcPr>
            <w:tcW w:w="2410" w:type="dxa"/>
          </w:tcPr>
          <w:p w14:paraId="283C77FF" w14:textId="77777777"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lastRenderedPageBreak/>
              <w:t xml:space="preserve">Article 105 </w:t>
            </w:r>
          </w:p>
          <w:p w14:paraId="33036923" w14:textId="32D43E4A"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t>Consequences of a merger</w:t>
            </w:r>
          </w:p>
          <w:p w14:paraId="13666FC2" w14:textId="77777777" w:rsidR="00944BE8" w:rsidRPr="00944BE8" w:rsidRDefault="00944BE8" w:rsidP="00944BE8">
            <w:pPr>
              <w:jc w:val="center"/>
              <w:rPr>
                <w:rFonts w:ascii="Times New Roman" w:hAnsi="Times New Roman" w:cs="Times New Roman"/>
                <w:b/>
                <w:color w:val="000000" w:themeColor="text1"/>
                <w:sz w:val="20"/>
                <w:szCs w:val="20"/>
                <w:lang w:val="en-US"/>
              </w:rPr>
            </w:pPr>
          </w:p>
          <w:p w14:paraId="0899EC38"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1. A merger shall have the following consequences </w:t>
            </w:r>
            <w:r w:rsidRPr="00944BE8">
              <w:rPr>
                <w:rFonts w:ascii="Times New Roman" w:hAnsi="Times New Roman" w:cs="Times New Roman"/>
                <w:color w:val="000000" w:themeColor="text1"/>
                <w:sz w:val="20"/>
                <w:szCs w:val="20"/>
                <w:lang w:val="en-US"/>
              </w:rPr>
              <w:lastRenderedPageBreak/>
              <w:t xml:space="preserve">ipso jure and simultaneously: </w:t>
            </w:r>
          </w:p>
          <w:p w14:paraId="1479067F" w14:textId="24E537C9"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(a) the transfer, both as between the company being acquired and the acquiring company and, as regards third parties, to the acquiring company of all the assets and liabilities of the company being acquired;</w:t>
            </w:r>
          </w:p>
          <w:p w14:paraId="7C8C19AB"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(b) the shareholders of the company being acquired become shareholders of the acquiring company; and </w:t>
            </w:r>
          </w:p>
          <w:p w14:paraId="100608FB"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(c) the company being acquired ceases to exist. </w:t>
            </w:r>
          </w:p>
          <w:p w14:paraId="73173267" w14:textId="77777777" w:rsidR="00944BE8" w:rsidRPr="00944BE8" w:rsidRDefault="00944BE8" w:rsidP="00944BE8">
            <w:pPr>
              <w:jc w:val="both"/>
              <w:rPr>
                <w:rFonts w:ascii="Times New Roman" w:hAnsi="Times New Roman" w:cs="Times New Roman"/>
                <w:color w:val="000000" w:themeColor="text1"/>
                <w:sz w:val="20"/>
                <w:szCs w:val="20"/>
                <w:lang w:val="en-US"/>
              </w:rPr>
            </w:pPr>
          </w:p>
          <w:p w14:paraId="766CAD71"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2. No shares in the acquiring company shall be exchanged for shares in the company being acquired held either: </w:t>
            </w:r>
          </w:p>
          <w:p w14:paraId="2F38660D"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(a) by the acquiring company itself or through a person acting in his own name but on its behalf; or </w:t>
            </w:r>
          </w:p>
          <w:p w14:paraId="6F7259BC"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(b) by the company being acquired itself or through a person acting in his own name but on its behalf. </w:t>
            </w:r>
          </w:p>
          <w:p w14:paraId="3B54B810" w14:textId="21AFC702" w:rsidR="00944BE8" w:rsidRPr="00944BE8" w:rsidRDefault="00944BE8" w:rsidP="00944BE8">
            <w:pPr>
              <w:jc w:val="both"/>
              <w:rPr>
                <w:rFonts w:ascii="Times New Roman" w:hAnsi="Times New Roman" w:cs="Times New Roman"/>
                <w:b/>
                <w:color w:val="000000" w:themeColor="text1"/>
                <w:sz w:val="20"/>
                <w:szCs w:val="20"/>
                <w:lang w:val="en-US"/>
              </w:rPr>
            </w:pPr>
            <w:r w:rsidRPr="00944BE8">
              <w:rPr>
                <w:rFonts w:ascii="Times New Roman" w:hAnsi="Times New Roman" w:cs="Times New Roman"/>
                <w:color w:val="000000" w:themeColor="text1"/>
                <w:sz w:val="20"/>
                <w:szCs w:val="20"/>
                <w:lang w:val="en-US"/>
              </w:rPr>
              <w:t xml:space="preserve">3. The foregoing shall not affect the laws of Member States which require the completion of special formalities for the transfer of certain assets, rights and obligations by the acquired company to be effective as </w:t>
            </w:r>
            <w:r w:rsidRPr="00944BE8">
              <w:rPr>
                <w:rFonts w:ascii="Times New Roman" w:hAnsi="Times New Roman" w:cs="Times New Roman"/>
                <w:color w:val="000000" w:themeColor="text1"/>
                <w:sz w:val="20"/>
                <w:szCs w:val="20"/>
                <w:lang w:val="en-US"/>
              </w:rPr>
              <w:lastRenderedPageBreak/>
              <w:t>against third parties. The acquiring company may carry out such formalities itself; however, the laws of the Member States may permit the company being acquired to continue to carry out such formalities for a limited period which may not, save in exceptional cases, be fixed at more than six months from the date on which the merger takes effect.</w:t>
            </w:r>
          </w:p>
        </w:tc>
        <w:tc>
          <w:tcPr>
            <w:tcW w:w="2551" w:type="dxa"/>
          </w:tcPr>
          <w:p w14:paraId="13F2F00C" w14:textId="5AFA0FA5" w:rsidR="00944BE8" w:rsidRPr="00944BE8" w:rsidRDefault="00944BE8" w:rsidP="00944BE8">
            <w:pPr>
              <w:jc w:val="both"/>
              <w:rPr>
                <w:rFonts w:ascii="Times New Roman" w:hAnsi="Times New Roman" w:cs="Times New Roman"/>
                <w:b/>
                <w:bCs/>
                <w:sz w:val="20"/>
                <w:szCs w:val="20"/>
                <w:lang w:val="ro-MD"/>
              </w:rPr>
            </w:pPr>
            <w:r w:rsidRPr="00944BE8">
              <w:rPr>
                <w:rFonts w:ascii="Times New Roman" w:hAnsi="Times New Roman" w:cs="Times New Roman"/>
                <w:b/>
                <w:bCs/>
                <w:sz w:val="20"/>
                <w:szCs w:val="20"/>
                <w:lang w:val="ro-MD"/>
              </w:rPr>
              <w:lastRenderedPageBreak/>
              <w:t xml:space="preserve">Cod Civil </w:t>
            </w:r>
          </w:p>
          <w:p w14:paraId="0322048E" w14:textId="77777777" w:rsidR="00944BE8" w:rsidRPr="00944BE8" w:rsidRDefault="00944BE8" w:rsidP="00944BE8">
            <w:pPr>
              <w:jc w:val="both"/>
              <w:rPr>
                <w:rFonts w:ascii="Times New Roman" w:hAnsi="Times New Roman" w:cs="Times New Roman"/>
                <w:sz w:val="20"/>
                <w:szCs w:val="20"/>
                <w:lang w:val="en-GB"/>
              </w:rPr>
            </w:pPr>
            <w:proofErr w:type="spellStart"/>
            <w:r w:rsidRPr="00944BE8">
              <w:rPr>
                <w:rFonts w:ascii="Times New Roman" w:hAnsi="Times New Roman" w:cs="Times New Roman"/>
                <w:b/>
                <w:bCs/>
                <w:sz w:val="20"/>
                <w:szCs w:val="20"/>
                <w:lang w:val="en-GB"/>
              </w:rPr>
              <w:t>Articolul</w:t>
            </w:r>
            <w:proofErr w:type="spellEnd"/>
            <w:r w:rsidRPr="00944BE8">
              <w:rPr>
                <w:rFonts w:ascii="Times New Roman" w:hAnsi="Times New Roman" w:cs="Times New Roman"/>
                <w:b/>
                <w:bCs/>
                <w:sz w:val="20"/>
                <w:szCs w:val="20"/>
                <w:lang w:val="en-GB"/>
              </w:rPr>
              <w:t xml:space="preserve"> 204. </w:t>
            </w:r>
            <w:proofErr w:type="spellStart"/>
            <w:r w:rsidRPr="00944BE8">
              <w:rPr>
                <w:rFonts w:ascii="Times New Roman" w:hAnsi="Times New Roman" w:cs="Times New Roman"/>
                <w:sz w:val="20"/>
                <w:szCs w:val="20"/>
                <w:lang w:val="en-GB"/>
              </w:rPr>
              <w:t>Reorganizarea</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persoanei</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juridice</w:t>
            </w:r>
            <w:proofErr w:type="spellEnd"/>
          </w:p>
          <w:p w14:paraId="27DB8AFE" w14:textId="1B32B3A2" w:rsidR="00944BE8" w:rsidRPr="00944BE8" w:rsidRDefault="00944BE8" w:rsidP="00944BE8">
            <w:pPr>
              <w:jc w:val="both"/>
              <w:rPr>
                <w:rFonts w:ascii="Times New Roman" w:hAnsi="Times New Roman" w:cs="Times New Roman"/>
                <w:sz w:val="20"/>
                <w:szCs w:val="20"/>
                <w:lang w:val="en-GB"/>
              </w:rPr>
            </w:pPr>
            <w:r w:rsidRPr="00944BE8">
              <w:rPr>
                <w:rFonts w:ascii="Times New Roman" w:hAnsi="Times New Roman" w:cs="Times New Roman"/>
                <w:sz w:val="20"/>
                <w:szCs w:val="20"/>
                <w:lang w:val="en-GB"/>
              </w:rPr>
              <w:t xml:space="preserve">(1) </w:t>
            </w:r>
            <w:proofErr w:type="spellStart"/>
            <w:r w:rsidRPr="00944BE8">
              <w:rPr>
                <w:rFonts w:ascii="Times New Roman" w:hAnsi="Times New Roman" w:cs="Times New Roman"/>
                <w:sz w:val="20"/>
                <w:szCs w:val="20"/>
                <w:lang w:val="en-GB"/>
              </w:rPr>
              <w:t>Persoana</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juridică</w:t>
            </w:r>
            <w:proofErr w:type="spellEnd"/>
            <w:r w:rsidRPr="00944BE8">
              <w:rPr>
                <w:rFonts w:ascii="Times New Roman" w:hAnsi="Times New Roman" w:cs="Times New Roman"/>
                <w:sz w:val="20"/>
                <w:szCs w:val="20"/>
                <w:lang w:val="en-GB"/>
              </w:rPr>
              <w:t xml:space="preserve"> se </w:t>
            </w:r>
            <w:proofErr w:type="spellStart"/>
            <w:r w:rsidRPr="00944BE8">
              <w:rPr>
                <w:rFonts w:ascii="Times New Roman" w:hAnsi="Times New Roman" w:cs="Times New Roman"/>
                <w:sz w:val="20"/>
                <w:szCs w:val="20"/>
                <w:lang w:val="en-GB"/>
              </w:rPr>
              <w:t>reorganizează</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prin</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fuziune</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contopire</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și</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absorbție</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lastRenderedPageBreak/>
              <w:t>dezmembrare</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divizare</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și</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separare</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sau</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transformare</w:t>
            </w:r>
            <w:proofErr w:type="spellEnd"/>
            <w:r w:rsidRPr="00944BE8">
              <w:rPr>
                <w:rFonts w:ascii="Times New Roman" w:hAnsi="Times New Roman" w:cs="Times New Roman"/>
                <w:sz w:val="20"/>
                <w:szCs w:val="20"/>
                <w:lang w:val="en-GB"/>
              </w:rPr>
              <w:t>.</w:t>
            </w:r>
          </w:p>
          <w:p w14:paraId="2C6FFB54" w14:textId="77777777" w:rsidR="00944BE8" w:rsidRPr="00944BE8" w:rsidRDefault="00944BE8" w:rsidP="00944BE8">
            <w:pPr>
              <w:jc w:val="both"/>
              <w:rPr>
                <w:rFonts w:ascii="Times New Roman" w:hAnsi="Times New Roman" w:cs="Times New Roman"/>
                <w:sz w:val="20"/>
                <w:szCs w:val="20"/>
                <w:lang w:val="en-GB"/>
              </w:rPr>
            </w:pPr>
            <w:r w:rsidRPr="00944BE8">
              <w:rPr>
                <w:rFonts w:ascii="Times New Roman" w:hAnsi="Times New Roman" w:cs="Times New Roman"/>
                <w:sz w:val="20"/>
                <w:szCs w:val="20"/>
                <w:lang w:val="en-GB"/>
              </w:rPr>
              <w:t xml:space="preserve">(2) </w:t>
            </w:r>
            <w:proofErr w:type="spellStart"/>
            <w:r w:rsidRPr="00944BE8">
              <w:rPr>
                <w:rFonts w:ascii="Times New Roman" w:hAnsi="Times New Roman" w:cs="Times New Roman"/>
                <w:sz w:val="20"/>
                <w:szCs w:val="20"/>
                <w:lang w:val="en-GB"/>
              </w:rPr>
              <w:t>Hotărârea</w:t>
            </w:r>
            <w:proofErr w:type="spellEnd"/>
            <w:r w:rsidRPr="00944BE8">
              <w:rPr>
                <w:rFonts w:ascii="Times New Roman" w:hAnsi="Times New Roman" w:cs="Times New Roman"/>
                <w:sz w:val="20"/>
                <w:szCs w:val="20"/>
                <w:lang w:val="en-GB"/>
              </w:rPr>
              <w:t xml:space="preserve"> de </w:t>
            </w:r>
            <w:proofErr w:type="spellStart"/>
            <w:r w:rsidRPr="00944BE8">
              <w:rPr>
                <w:rFonts w:ascii="Times New Roman" w:hAnsi="Times New Roman" w:cs="Times New Roman"/>
                <w:sz w:val="20"/>
                <w:szCs w:val="20"/>
                <w:lang w:val="en-GB"/>
              </w:rPr>
              <w:t>reorganizare</w:t>
            </w:r>
            <w:proofErr w:type="spellEnd"/>
            <w:r w:rsidRPr="00944BE8">
              <w:rPr>
                <w:rFonts w:ascii="Times New Roman" w:hAnsi="Times New Roman" w:cs="Times New Roman"/>
                <w:sz w:val="20"/>
                <w:szCs w:val="20"/>
                <w:lang w:val="en-GB"/>
              </w:rPr>
              <w:t xml:space="preserve"> se </w:t>
            </w:r>
            <w:proofErr w:type="spellStart"/>
            <w:r w:rsidRPr="00944BE8">
              <w:rPr>
                <w:rFonts w:ascii="Times New Roman" w:hAnsi="Times New Roman" w:cs="Times New Roman"/>
                <w:sz w:val="20"/>
                <w:szCs w:val="20"/>
                <w:lang w:val="en-GB"/>
              </w:rPr>
              <w:t>ia</w:t>
            </w:r>
            <w:proofErr w:type="spellEnd"/>
            <w:r w:rsidRPr="00944BE8">
              <w:rPr>
                <w:rFonts w:ascii="Times New Roman" w:hAnsi="Times New Roman" w:cs="Times New Roman"/>
                <w:sz w:val="20"/>
                <w:szCs w:val="20"/>
                <w:lang w:val="en-GB"/>
              </w:rPr>
              <w:t xml:space="preserve"> de </w:t>
            </w:r>
            <w:proofErr w:type="spellStart"/>
            <w:r w:rsidRPr="00944BE8">
              <w:rPr>
                <w:rFonts w:ascii="Times New Roman" w:hAnsi="Times New Roman" w:cs="Times New Roman"/>
                <w:sz w:val="20"/>
                <w:szCs w:val="20"/>
                <w:lang w:val="en-GB"/>
              </w:rPr>
              <w:t>fiecare</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persoană</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juridică</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în</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parte</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în</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condițiile</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stabilite</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pentru</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modificarea</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actelor</w:t>
            </w:r>
            <w:proofErr w:type="spellEnd"/>
            <w:r w:rsidRPr="00944BE8">
              <w:rPr>
                <w:rFonts w:ascii="Times New Roman" w:hAnsi="Times New Roman" w:cs="Times New Roman"/>
                <w:sz w:val="20"/>
                <w:szCs w:val="20"/>
                <w:lang w:val="en-GB"/>
              </w:rPr>
              <w:t xml:space="preserve"> de </w:t>
            </w:r>
            <w:proofErr w:type="spellStart"/>
            <w:r w:rsidRPr="00944BE8">
              <w:rPr>
                <w:rFonts w:ascii="Times New Roman" w:hAnsi="Times New Roman" w:cs="Times New Roman"/>
                <w:sz w:val="20"/>
                <w:szCs w:val="20"/>
                <w:lang w:val="en-GB"/>
              </w:rPr>
              <w:t>constituire</w:t>
            </w:r>
            <w:proofErr w:type="spellEnd"/>
            <w:r w:rsidRPr="00944BE8">
              <w:rPr>
                <w:rFonts w:ascii="Times New Roman" w:hAnsi="Times New Roman" w:cs="Times New Roman"/>
                <w:sz w:val="20"/>
                <w:szCs w:val="20"/>
                <w:lang w:val="en-GB"/>
              </w:rPr>
              <w:t>.</w:t>
            </w:r>
          </w:p>
          <w:p w14:paraId="0FC5D123" w14:textId="77777777" w:rsidR="00944BE8" w:rsidRPr="00944BE8" w:rsidRDefault="00944BE8" w:rsidP="00944BE8">
            <w:pPr>
              <w:jc w:val="both"/>
              <w:rPr>
                <w:rFonts w:ascii="Times New Roman" w:hAnsi="Times New Roman" w:cs="Times New Roman"/>
                <w:sz w:val="20"/>
                <w:szCs w:val="20"/>
                <w:lang w:val="en-GB"/>
              </w:rPr>
            </w:pPr>
            <w:r w:rsidRPr="00944BE8">
              <w:rPr>
                <w:rFonts w:ascii="Times New Roman" w:hAnsi="Times New Roman" w:cs="Times New Roman"/>
                <w:sz w:val="20"/>
                <w:szCs w:val="20"/>
                <w:lang w:val="en-GB"/>
              </w:rPr>
              <w:t xml:space="preserve">(4) </w:t>
            </w:r>
            <w:proofErr w:type="spellStart"/>
            <w:r w:rsidRPr="00944BE8">
              <w:rPr>
                <w:rFonts w:ascii="Times New Roman" w:hAnsi="Times New Roman" w:cs="Times New Roman"/>
                <w:sz w:val="20"/>
                <w:szCs w:val="20"/>
                <w:lang w:val="en-GB"/>
              </w:rPr>
              <w:t>Dacă</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prin</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fuziune</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sau</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dezmembrare</w:t>
            </w:r>
            <w:proofErr w:type="spellEnd"/>
            <w:r w:rsidRPr="00944BE8">
              <w:rPr>
                <w:rFonts w:ascii="Times New Roman" w:hAnsi="Times New Roman" w:cs="Times New Roman"/>
                <w:sz w:val="20"/>
                <w:szCs w:val="20"/>
                <w:lang w:val="en-GB"/>
              </w:rPr>
              <w:t xml:space="preserve"> se </w:t>
            </w:r>
            <w:proofErr w:type="spellStart"/>
            <w:r w:rsidRPr="00944BE8">
              <w:rPr>
                <w:rFonts w:ascii="Times New Roman" w:hAnsi="Times New Roman" w:cs="Times New Roman"/>
                <w:sz w:val="20"/>
                <w:szCs w:val="20"/>
                <w:lang w:val="en-GB"/>
              </w:rPr>
              <w:t>înființează</w:t>
            </w:r>
            <w:proofErr w:type="spellEnd"/>
            <w:r w:rsidRPr="00944BE8">
              <w:rPr>
                <w:rFonts w:ascii="Times New Roman" w:hAnsi="Times New Roman" w:cs="Times New Roman"/>
                <w:sz w:val="20"/>
                <w:szCs w:val="20"/>
                <w:lang w:val="en-GB"/>
              </w:rPr>
              <w:t xml:space="preserve"> o </w:t>
            </w:r>
            <w:proofErr w:type="spellStart"/>
            <w:r w:rsidRPr="00944BE8">
              <w:rPr>
                <w:rFonts w:ascii="Times New Roman" w:hAnsi="Times New Roman" w:cs="Times New Roman"/>
                <w:sz w:val="20"/>
                <w:szCs w:val="20"/>
                <w:lang w:val="en-GB"/>
              </w:rPr>
              <w:t>nouă</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persoană</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juridică</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aceasta</w:t>
            </w:r>
            <w:proofErr w:type="spellEnd"/>
            <w:r w:rsidRPr="00944BE8">
              <w:rPr>
                <w:rFonts w:ascii="Times New Roman" w:hAnsi="Times New Roman" w:cs="Times New Roman"/>
                <w:sz w:val="20"/>
                <w:szCs w:val="20"/>
                <w:lang w:val="en-GB"/>
              </w:rPr>
              <w:t xml:space="preserve"> se </w:t>
            </w:r>
            <w:proofErr w:type="spellStart"/>
            <w:r w:rsidRPr="00944BE8">
              <w:rPr>
                <w:rFonts w:ascii="Times New Roman" w:hAnsi="Times New Roman" w:cs="Times New Roman"/>
                <w:sz w:val="20"/>
                <w:szCs w:val="20"/>
                <w:lang w:val="en-GB"/>
              </w:rPr>
              <w:t>constituie</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în</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condițiile</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prevăzute</w:t>
            </w:r>
            <w:proofErr w:type="spellEnd"/>
            <w:r w:rsidRPr="00944BE8">
              <w:rPr>
                <w:rFonts w:ascii="Times New Roman" w:hAnsi="Times New Roman" w:cs="Times New Roman"/>
                <w:sz w:val="20"/>
                <w:szCs w:val="20"/>
                <w:lang w:val="en-GB"/>
              </w:rPr>
              <w:t xml:space="preserve"> de </w:t>
            </w:r>
            <w:proofErr w:type="spellStart"/>
            <w:r w:rsidRPr="00944BE8">
              <w:rPr>
                <w:rFonts w:ascii="Times New Roman" w:hAnsi="Times New Roman" w:cs="Times New Roman"/>
                <w:sz w:val="20"/>
                <w:szCs w:val="20"/>
                <w:lang w:val="en-GB"/>
              </w:rPr>
              <w:t>lege</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pentru</w:t>
            </w:r>
            <w:proofErr w:type="spellEnd"/>
            <w:r w:rsidRPr="00944BE8">
              <w:rPr>
                <w:rFonts w:ascii="Times New Roman" w:hAnsi="Times New Roman" w:cs="Times New Roman"/>
                <w:sz w:val="20"/>
                <w:szCs w:val="20"/>
                <w:lang w:val="en-GB"/>
              </w:rPr>
              <w:t xml:space="preserve"> forma </w:t>
            </w:r>
            <w:proofErr w:type="spellStart"/>
            <w:r w:rsidRPr="00944BE8">
              <w:rPr>
                <w:rFonts w:ascii="Times New Roman" w:hAnsi="Times New Roman" w:cs="Times New Roman"/>
                <w:sz w:val="20"/>
                <w:szCs w:val="20"/>
                <w:lang w:val="en-GB"/>
              </w:rPr>
              <w:t>persoanei</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juridice</w:t>
            </w:r>
            <w:proofErr w:type="spellEnd"/>
            <w:r w:rsidRPr="00944BE8">
              <w:rPr>
                <w:rFonts w:ascii="Times New Roman" w:hAnsi="Times New Roman" w:cs="Times New Roman"/>
                <w:sz w:val="20"/>
                <w:szCs w:val="20"/>
                <w:lang w:val="en-GB"/>
              </w:rPr>
              <w:t xml:space="preserve"> respective.</w:t>
            </w:r>
          </w:p>
          <w:p w14:paraId="32F4F2BF" w14:textId="77777777" w:rsidR="00944BE8" w:rsidRPr="00944BE8" w:rsidRDefault="00944BE8" w:rsidP="00944BE8">
            <w:pPr>
              <w:jc w:val="both"/>
              <w:rPr>
                <w:rFonts w:ascii="Times New Roman" w:hAnsi="Times New Roman" w:cs="Times New Roman"/>
                <w:sz w:val="20"/>
                <w:szCs w:val="20"/>
                <w:lang w:val="en-GB"/>
              </w:rPr>
            </w:pPr>
            <w:r w:rsidRPr="00944BE8">
              <w:rPr>
                <w:rFonts w:ascii="Times New Roman" w:hAnsi="Times New Roman" w:cs="Times New Roman"/>
                <w:sz w:val="20"/>
                <w:szCs w:val="20"/>
                <w:lang w:val="en-GB"/>
              </w:rPr>
              <w:t xml:space="preserve">(5) </w:t>
            </w:r>
            <w:proofErr w:type="spellStart"/>
            <w:r w:rsidRPr="00944BE8">
              <w:rPr>
                <w:rFonts w:ascii="Times New Roman" w:hAnsi="Times New Roman" w:cs="Times New Roman"/>
                <w:sz w:val="20"/>
                <w:szCs w:val="20"/>
                <w:lang w:val="en-GB"/>
              </w:rPr>
              <w:t>Reorganizarea</w:t>
            </w:r>
            <w:proofErr w:type="spellEnd"/>
            <w:r w:rsidRPr="00944BE8">
              <w:rPr>
                <w:rFonts w:ascii="Times New Roman" w:hAnsi="Times New Roman" w:cs="Times New Roman"/>
                <w:sz w:val="20"/>
                <w:szCs w:val="20"/>
                <w:lang w:val="en-GB"/>
              </w:rPr>
              <w:t xml:space="preserve"> produce </w:t>
            </w:r>
            <w:proofErr w:type="spellStart"/>
            <w:r w:rsidRPr="00944BE8">
              <w:rPr>
                <w:rFonts w:ascii="Times New Roman" w:hAnsi="Times New Roman" w:cs="Times New Roman"/>
                <w:sz w:val="20"/>
                <w:szCs w:val="20"/>
                <w:lang w:val="en-GB"/>
              </w:rPr>
              <w:t>efecte</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numai</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după</w:t>
            </w:r>
            <w:proofErr w:type="spellEnd"/>
            <w:r w:rsidRPr="00944BE8">
              <w:rPr>
                <w:rFonts w:ascii="Times New Roman" w:hAnsi="Times New Roman" w:cs="Times New Roman"/>
                <w:sz w:val="20"/>
                <w:szCs w:val="20"/>
                <w:lang w:val="en-GB"/>
              </w:rPr>
              <w:t xml:space="preserve"> data </w:t>
            </w:r>
            <w:proofErr w:type="spellStart"/>
            <w:r w:rsidRPr="00944BE8">
              <w:rPr>
                <w:rFonts w:ascii="Times New Roman" w:hAnsi="Times New Roman" w:cs="Times New Roman"/>
                <w:sz w:val="20"/>
                <w:szCs w:val="20"/>
                <w:lang w:val="en-GB"/>
              </w:rPr>
              <w:t>înregistrării</w:t>
            </w:r>
            <w:proofErr w:type="spellEnd"/>
            <w:r w:rsidRPr="00944BE8">
              <w:rPr>
                <w:rFonts w:ascii="Times New Roman" w:hAnsi="Times New Roman" w:cs="Times New Roman"/>
                <w:sz w:val="20"/>
                <w:szCs w:val="20"/>
                <w:lang w:val="en-GB"/>
              </w:rPr>
              <w:t xml:space="preserve"> de stat a </w:t>
            </w:r>
            <w:proofErr w:type="spellStart"/>
            <w:r w:rsidRPr="00944BE8">
              <w:rPr>
                <w:rFonts w:ascii="Times New Roman" w:hAnsi="Times New Roman" w:cs="Times New Roman"/>
                <w:sz w:val="20"/>
                <w:szCs w:val="20"/>
                <w:lang w:val="en-GB"/>
              </w:rPr>
              <w:t>noilor</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persoane</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juridice</w:t>
            </w:r>
            <w:proofErr w:type="spellEnd"/>
            <w:r w:rsidRPr="00944BE8">
              <w:rPr>
                <w:rFonts w:ascii="Times New Roman" w:hAnsi="Times New Roman" w:cs="Times New Roman"/>
                <w:sz w:val="20"/>
                <w:szCs w:val="20"/>
                <w:lang w:val="en-GB"/>
              </w:rPr>
              <w:t xml:space="preserve">, cu </w:t>
            </w:r>
            <w:proofErr w:type="spellStart"/>
            <w:r w:rsidRPr="00944BE8">
              <w:rPr>
                <w:rFonts w:ascii="Times New Roman" w:hAnsi="Times New Roman" w:cs="Times New Roman"/>
                <w:sz w:val="20"/>
                <w:szCs w:val="20"/>
                <w:lang w:val="en-GB"/>
              </w:rPr>
              <w:t>excepția</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reorganizării</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prin</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absorbție</w:t>
            </w:r>
            <w:proofErr w:type="spellEnd"/>
            <w:r w:rsidRPr="00944BE8">
              <w:rPr>
                <w:rFonts w:ascii="Times New Roman" w:hAnsi="Times New Roman" w:cs="Times New Roman"/>
                <w:sz w:val="20"/>
                <w:szCs w:val="20"/>
                <w:lang w:val="en-GB"/>
              </w:rPr>
              <w:t xml:space="preserve">, care produce </w:t>
            </w:r>
            <w:proofErr w:type="spellStart"/>
            <w:r w:rsidRPr="00944BE8">
              <w:rPr>
                <w:rFonts w:ascii="Times New Roman" w:hAnsi="Times New Roman" w:cs="Times New Roman"/>
                <w:sz w:val="20"/>
                <w:szCs w:val="20"/>
                <w:lang w:val="en-GB"/>
              </w:rPr>
              <w:t>efecte</w:t>
            </w:r>
            <w:proofErr w:type="spellEnd"/>
            <w:r w:rsidRPr="00944BE8">
              <w:rPr>
                <w:rFonts w:ascii="Times New Roman" w:hAnsi="Times New Roman" w:cs="Times New Roman"/>
                <w:sz w:val="20"/>
                <w:szCs w:val="20"/>
                <w:lang w:val="en-GB"/>
              </w:rPr>
              <w:t xml:space="preserve"> la data </w:t>
            </w:r>
            <w:proofErr w:type="spellStart"/>
            <w:r w:rsidRPr="00944BE8">
              <w:rPr>
                <w:rFonts w:ascii="Times New Roman" w:hAnsi="Times New Roman" w:cs="Times New Roman"/>
                <w:sz w:val="20"/>
                <w:szCs w:val="20"/>
                <w:lang w:val="en-GB"/>
              </w:rPr>
              <w:t>înregistrării</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modificărilor</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în</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actele</w:t>
            </w:r>
            <w:proofErr w:type="spellEnd"/>
            <w:r w:rsidRPr="00944BE8">
              <w:rPr>
                <w:rFonts w:ascii="Times New Roman" w:hAnsi="Times New Roman" w:cs="Times New Roman"/>
                <w:sz w:val="20"/>
                <w:szCs w:val="20"/>
                <w:lang w:val="en-GB"/>
              </w:rPr>
              <w:t xml:space="preserve"> de </w:t>
            </w:r>
            <w:proofErr w:type="spellStart"/>
            <w:r w:rsidRPr="00944BE8">
              <w:rPr>
                <w:rFonts w:ascii="Times New Roman" w:hAnsi="Times New Roman" w:cs="Times New Roman"/>
                <w:sz w:val="20"/>
                <w:szCs w:val="20"/>
                <w:lang w:val="en-GB"/>
              </w:rPr>
              <w:t>constituire</w:t>
            </w:r>
            <w:proofErr w:type="spellEnd"/>
            <w:r w:rsidRPr="00944BE8">
              <w:rPr>
                <w:rFonts w:ascii="Times New Roman" w:hAnsi="Times New Roman" w:cs="Times New Roman"/>
                <w:sz w:val="20"/>
                <w:szCs w:val="20"/>
                <w:lang w:val="en-GB"/>
              </w:rPr>
              <w:t xml:space="preserve"> ale </w:t>
            </w:r>
            <w:proofErr w:type="spellStart"/>
            <w:r w:rsidRPr="00944BE8">
              <w:rPr>
                <w:rFonts w:ascii="Times New Roman" w:hAnsi="Times New Roman" w:cs="Times New Roman"/>
                <w:sz w:val="20"/>
                <w:szCs w:val="20"/>
                <w:lang w:val="en-GB"/>
              </w:rPr>
              <w:t>persoanei</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juridice</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absorbante</w:t>
            </w:r>
            <w:proofErr w:type="spellEnd"/>
            <w:r w:rsidRPr="00944BE8">
              <w:rPr>
                <w:rFonts w:ascii="Times New Roman" w:hAnsi="Times New Roman" w:cs="Times New Roman"/>
                <w:sz w:val="20"/>
                <w:szCs w:val="20"/>
                <w:lang w:val="en-GB"/>
              </w:rPr>
              <w:t>.</w:t>
            </w:r>
          </w:p>
          <w:p w14:paraId="7A116AB7" w14:textId="77777777" w:rsidR="00944BE8" w:rsidRPr="00944BE8" w:rsidRDefault="00944BE8" w:rsidP="00944BE8">
            <w:pPr>
              <w:jc w:val="both"/>
              <w:rPr>
                <w:rFonts w:ascii="Times New Roman" w:hAnsi="Times New Roman" w:cs="Times New Roman"/>
                <w:sz w:val="20"/>
                <w:szCs w:val="20"/>
                <w:lang w:val="en-GB"/>
              </w:rPr>
            </w:pPr>
            <w:r w:rsidRPr="00944BE8">
              <w:rPr>
                <w:rFonts w:ascii="Times New Roman" w:hAnsi="Times New Roman" w:cs="Times New Roman"/>
                <w:sz w:val="20"/>
                <w:szCs w:val="20"/>
                <w:lang w:val="en-GB"/>
              </w:rPr>
              <w:t xml:space="preserve">(6) </w:t>
            </w:r>
            <w:proofErr w:type="spellStart"/>
            <w:r w:rsidRPr="00944BE8">
              <w:rPr>
                <w:rFonts w:ascii="Times New Roman" w:hAnsi="Times New Roman" w:cs="Times New Roman"/>
                <w:sz w:val="20"/>
                <w:szCs w:val="20"/>
                <w:lang w:val="en-GB"/>
              </w:rPr>
              <w:t>Fuziunea</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sau</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dezmembrarea</w:t>
            </w:r>
            <w:proofErr w:type="spellEnd"/>
            <w:r w:rsidRPr="00944BE8">
              <w:rPr>
                <w:rFonts w:ascii="Times New Roman" w:hAnsi="Times New Roman" w:cs="Times New Roman"/>
                <w:sz w:val="20"/>
                <w:szCs w:val="20"/>
                <w:lang w:val="en-GB"/>
              </w:rPr>
              <w:t xml:space="preserve"> se </w:t>
            </w:r>
            <w:proofErr w:type="spellStart"/>
            <w:r w:rsidRPr="00944BE8">
              <w:rPr>
                <w:rFonts w:ascii="Times New Roman" w:hAnsi="Times New Roman" w:cs="Times New Roman"/>
                <w:sz w:val="20"/>
                <w:szCs w:val="20"/>
                <w:lang w:val="en-GB"/>
              </w:rPr>
              <w:t>poate</w:t>
            </w:r>
            <w:proofErr w:type="spellEnd"/>
            <w:r w:rsidRPr="00944BE8">
              <w:rPr>
                <w:rFonts w:ascii="Times New Roman" w:hAnsi="Times New Roman" w:cs="Times New Roman"/>
                <w:sz w:val="20"/>
                <w:szCs w:val="20"/>
                <w:lang w:val="en-GB"/>
              </w:rPr>
              <w:t xml:space="preserve"> face </w:t>
            </w:r>
            <w:proofErr w:type="spellStart"/>
            <w:r w:rsidRPr="00944BE8">
              <w:rPr>
                <w:rFonts w:ascii="Times New Roman" w:hAnsi="Times New Roman" w:cs="Times New Roman"/>
                <w:sz w:val="20"/>
                <w:szCs w:val="20"/>
                <w:lang w:val="en-GB"/>
              </w:rPr>
              <w:t>și</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între</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persoane</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juridice</w:t>
            </w:r>
            <w:proofErr w:type="spellEnd"/>
            <w:r w:rsidRPr="00944BE8">
              <w:rPr>
                <w:rFonts w:ascii="Times New Roman" w:hAnsi="Times New Roman" w:cs="Times New Roman"/>
                <w:sz w:val="20"/>
                <w:szCs w:val="20"/>
                <w:lang w:val="en-GB"/>
              </w:rPr>
              <w:t xml:space="preserve"> de </w:t>
            </w:r>
            <w:proofErr w:type="spellStart"/>
            <w:r w:rsidRPr="00944BE8">
              <w:rPr>
                <w:rFonts w:ascii="Times New Roman" w:hAnsi="Times New Roman" w:cs="Times New Roman"/>
                <w:sz w:val="20"/>
                <w:szCs w:val="20"/>
                <w:lang w:val="en-GB"/>
              </w:rPr>
              <w:t>forme</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diferite</w:t>
            </w:r>
            <w:proofErr w:type="spellEnd"/>
            <w:r w:rsidRPr="00944BE8">
              <w:rPr>
                <w:rFonts w:ascii="Times New Roman" w:hAnsi="Times New Roman" w:cs="Times New Roman"/>
                <w:sz w:val="20"/>
                <w:szCs w:val="20"/>
                <w:lang w:val="en-GB"/>
              </w:rPr>
              <w:t xml:space="preserve"> cu </w:t>
            </w:r>
            <w:proofErr w:type="spellStart"/>
            <w:r w:rsidRPr="00944BE8">
              <w:rPr>
                <w:rFonts w:ascii="Times New Roman" w:hAnsi="Times New Roman" w:cs="Times New Roman"/>
                <w:sz w:val="20"/>
                <w:szCs w:val="20"/>
                <w:lang w:val="en-GB"/>
              </w:rPr>
              <w:t>condiția</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că</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toate</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persoanele</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juridice</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participante</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sânt</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înregistrate</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în</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același</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registru</w:t>
            </w:r>
            <w:proofErr w:type="spellEnd"/>
            <w:r w:rsidRPr="00944BE8">
              <w:rPr>
                <w:rFonts w:ascii="Times New Roman" w:hAnsi="Times New Roman" w:cs="Times New Roman"/>
                <w:sz w:val="20"/>
                <w:szCs w:val="20"/>
                <w:lang w:val="en-GB"/>
              </w:rPr>
              <w:t xml:space="preserve"> de </w:t>
            </w:r>
            <w:proofErr w:type="spellStart"/>
            <w:r w:rsidRPr="00944BE8">
              <w:rPr>
                <w:rFonts w:ascii="Times New Roman" w:hAnsi="Times New Roman" w:cs="Times New Roman"/>
                <w:sz w:val="20"/>
                <w:szCs w:val="20"/>
                <w:lang w:val="en-GB"/>
              </w:rPr>
              <w:t>publicitate</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prevăzut</w:t>
            </w:r>
            <w:proofErr w:type="spellEnd"/>
            <w:r w:rsidRPr="00944BE8">
              <w:rPr>
                <w:rFonts w:ascii="Times New Roman" w:hAnsi="Times New Roman" w:cs="Times New Roman"/>
                <w:sz w:val="20"/>
                <w:szCs w:val="20"/>
                <w:lang w:val="en-GB"/>
              </w:rPr>
              <w:t xml:space="preserve"> de </w:t>
            </w:r>
            <w:proofErr w:type="spellStart"/>
            <w:r w:rsidRPr="00944BE8">
              <w:rPr>
                <w:rFonts w:ascii="Times New Roman" w:hAnsi="Times New Roman" w:cs="Times New Roman"/>
                <w:sz w:val="20"/>
                <w:szCs w:val="20"/>
                <w:lang w:val="en-GB"/>
              </w:rPr>
              <w:t>lege</w:t>
            </w:r>
            <w:proofErr w:type="spellEnd"/>
            <w:r w:rsidRPr="00944BE8">
              <w:rPr>
                <w:rFonts w:ascii="Times New Roman" w:hAnsi="Times New Roman" w:cs="Times New Roman"/>
                <w:sz w:val="20"/>
                <w:szCs w:val="20"/>
                <w:lang w:val="en-GB"/>
              </w:rPr>
              <w:t>.</w:t>
            </w:r>
          </w:p>
          <w:p w14:paraId="0937ECD0" w14:textId="77777777" w:rsidR="00944BE8" w:rsidRPr="00944BE8" w:rsidRDefault="00944BE8" w:rsidP="00944BE8">
            <w:pPr>
              <w:jc w:val="both"/>
              <w:rPr>
                <w:rFonts w:ascii="Times New Roman" w:hAnsi="Times New Roman" w:cs="Times New Roman"/>
                <w:sz w:val="20"/>
                <w:szCs w:val="20"/>
                <w:lang w:val="en-GB"/>
              </w:rPr>
            </w:pPr>
            <w:r w:rsidRPr="00944BE8">
              <w:rPr>
                <w:rFonts w:ascii="Times New Roman" w:hAnsi="Times New Roman" w:cs="Times New Roman"/>
                <w:sz w:val="20"/>
                <w:szCs w:val="20"/>
                <w:lang w:val="en-GB"/>
              </w:rPr>
              <w:t xml:space="preserve">(7) </w:t>
            </w:r>
            <w:proofErr w:type="spellStart"/>
            <w:r w:rsidRPr="00944BE8">
              <w:rPr>
                <w:rFonts w:ascii="Times New Roman" w:hAnsi="Times New Roman" w:cs="Times New Roman"/>
                <w:sz w:val="20"/>
                <w:szCs w:val="20"/>
                <w:lang w:val="en-GB"/>
              </w:rPr>
              <w:t>Fuziunea</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sau</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dezmembrarea</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poate</w:t>
            </w:r>
            <w:proofErr w:type="spellEnd"/>
            <w:r w:rsidRPr="00944BE8">
              <w:rPr>
                <w:rFonts w:ascii="Times New Roman" w:hAnsi="Times New Roman" w:cs="Times New Roman"/>
                <w:sz w:val="20"/>
                <w:szCs w:val="20"/>
                <w:lang w:val="en-GB"/>
              </w:rPr>
              <w:t xml:space="preserve"> fi </w:t>
            </w:r>
            <w:proofErr w:type="spellStart"/>
            <w:r w:rsidRPr="00944BE8">
              <w:rPr>
                <w:rFonts w:ascii="Times New Roman" w:hAnsi="Times New Roman" w:cs="Times New Roman"/>
                <w:sz w:val="20"/>
                <w:szCs w:val="20"/>
                <w:lang w:val="en-GB"/>
              </w:rPr>
              <w:t>efectuată</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chiar</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dacă</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persoanele</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juridice</w:t>
            </w:r>
            <w:proofErr w:type="spellEnd"/>
            <w:r w:rsidRPr="00944BE8">
              <w:rPr>
                <w:rFonts w:ascii="Times New Roman" w:hAnsi="Times New Roman" w:cs="Times New Roman"/>
                <w:sz w:val="20"/>
                <w:szCs w:val="20"/>
                <w:lang w:val="en-GB"/>
              </w:rPr>
              <w:t xml:space="preserve"> care se </w:t>
            </w:r>
            <w:proofErr w:type="spellStart"/>
            <w:r w:rsidRPr="00944BE8">
              <w:rPr>
                <w:rFonts w:ascii="Times New Roman" w:hAnsi="Times New Roman" w:cs="Times New Roman"/>
                <w:sz w:val="20"/>
                <w:szCs w:val="20"/>
                <w:lang w:val="en-GB"/>
              </w:rPr>
              <w:t>vor</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dizolva</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sânt</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în</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lichidare</w:t>
            </w:r>
            <w:proofErr w:type="spellEnd"/>
            <w:r w:rsidRPr="00944BE8">
              <w:rPr>
                <w:rFonts w:ascii="Times New Roman" w:hAnsi="Times New Roman" w:cs="Times New Roman"/>
                <w:sz w:val="20"/>
                <w:szCs w:val="20"/>
                <w:lang w:val="en-GB"/>
              </w:rPr>
              <w:t xml:space="preserve">, cu </w:t>
            </w:r>
            <w:proofErr w:type="spellStart"/>
            <w:r w:rsidRPr="00944BE8">
              <w:rPr>
                <w:rFonts w:ascii="Times New Roman" w:hAnsi="Times New Roman" w:cs="Times New Roman"/>
                <w:sz w:val="20"/>
                <w:szCs w:val="20"/>
                <w:lang w:val="en-GB"/>
              </w:rPr>
              <w:t>condiția</w:t>
            </w:r>
            <w:proofErr w:type="spellEnd"/>
            <w:r w:rsidRPr="00944BE8">
              <w:rPr>
                <w:rFonts w:ascii="Times New Roman" w:hAnsi="Times New Roman" w:cs="Times New Roman"/>
                <w:sz w:val="20"/>
                <w:szCs w:val="20"/>
                <w:lang w:val="en-GB"/>
              </w:rPr>
              <w:t xml:space="preserve"> ca </w:t>
            </w:r>
            <w:proofErr w:type="spellStart"/>
            <w:r w:rsidRPr="00944BE8">
              <w:rPr>
                <w:rFonts w:ascii="Times New Roman" w:hAnsi="Times New Roman" w:cs="Times New Roman"/>
                <w:sz w:val="20"/>
                <w:szCs w:val="20"/>
                <w:lang w:val="en-GB"/>
              </w:rPr>
              <w:t>acestea</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să</w:t>
            </w:r>
            <w:proofErr w:type="spellEnd"/>
            <w:r w:rsidRPr="00944BE8">
              <w:rPr>
                <w:rFonts w:ascii="Times New Roman" w:hAnsi="Times New Roman" w:cs="Times New Roman"/>
                <w:sz w:val="20"/>
                <w:szCs w:val="20"/>
                <w:lang w:val="en-GB"/>
              </w:rPr>
              <w:t xml:space="preserve"> nu fi </w:t>
            </w:r>
            <w:proofErr w:type="spellStart"/>
            <w:r w:rsidRPr="00944BE8">
              <w:rPr>
                <w:rFonts w:ascii="Times New Roman" w:hAnsi="Times New Roman" w:cs="Times New Roman"/>
                <w:sz w:val="20"/>
                <w:szCs w:val="20"/>
                <w:lang w:val="en-GB"/>
              </w:rPr>
              <w:lastRenderedPageBreak/>
              <w:t>început</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repartizarea</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activelor</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în</w:t>
            </w:r>
            <w:proofErr w:type="spellEnd"/>
            <w:r w:rsidRPr="00944BE8">
              <w:rPr>
                <w:rFonts w:ascii="Times New Roman" w:hAnsi="Times New Roman" w:cs="Times New Roman"/>
                <w:sz w:val="20"/>
                <w:szCs w:val="20"/>
                <w:lang w:val="en-GB"/>
              </w:rPr>
              <w:t xml:space="preserve"> </w:t>
            </w:r>
            <w:proofErr w:type="spellStart"/>
            <w:r w:rsidRPr="00944BE8">
              <w:rPr>
                <w:rFonts w:ascii="Times New Roman" w:hAnsi="Times New Roman" w:cs="Times New Roman"/>
                <w:sz w:val="20"/>
                <w:szCs w:val="20"/>
                <w:lang w:val="en-GB"/>
              </w:rPr>
              <w:t>procedura</w:t>
            </w:r>
            <w:proofErr w:type="spellEnd"/>
            <w:r w:rsidRPr="00944BE8">
              <w:rPr>
                <w:rFonts w:ascii="Times New Roman" w:hAnsi="Times New Roman" w:cs="Times New Roman"/>
                <w:sz w:val="20"/>
                <w:szCs w:val="20"/>
                <w:lang w:val="en-GB"/>
              </w:rPr>
              <w:t xml:space="preserve"> de </w:t>
            </w:r>
            <w:proofErr w:type="spellStart"/>
            <w:r w:rsidRPr="00944BE8">
              <w:rPr>
                <w:rFonts w:ascii="Times New Roman" w:hAnsi="Times New Roman" w:cs="Times New Roman"/>
                <w:sz w:val="20"/>
                <w:szCs w:val="20"/>
                <w:lang w:val="en-GB"/>
              </w:rPr>
              <w:t>lichidare</w:t>
            </w:r>
            <w:proofErr w:type="spellEnd"/>
            <w:r w:rsidRPr="00944BE8">
              <w:rPr>
                <w:rFonts w:ascii="Times New Roman" w:hAnsi="Times New Roman" w:cs="Times New Roman"/>
                <w:sz w:val="20"/>
                <w:szCs w:val="20"/>
                <w:lang w:val="en-GB"/>
              </w:rPr>
              <w:t>.</w:t>
            </w:r>
          </w:p>
          <w:p w14:paraId="270237F0" w14:textId="10DEE2A8" w:rsidR="00944BE8" w:rsidRPr="00944BE8" w:rsidRDefault="00944BE8" w:rsidP="00944BE8">
            <w:pPr>
              <w:shd w:val="clear" w:color="auto" w:fill="FFFFFF"/>
              <w:jc w:val="both"/>
              <w:rPr>
                <w:rFonts w:ascii="Times New Roman" w:eastAsia="Times New Roman" w:hAnsi="Times New Roman" w:cs="Times New Roman"/>
                <w:sz w:val="20"/>
                <w:szCs w:val="20"/>
                <w:lang w:val="it-IT" w:eastAsia="ru-RU"/>
              </w:rPr>
            </w:pPr>
            <w:proofErr w:type="spellStart"/>
            <w:r w:rsidRPr="00944BE8">
              <w:rPr>
                <w:rFonts w:ascii="Times New Roman" w:eastAsia="Times New Roman" w:hAnsi="Times New Roman" w:cs="Times New Roman"/>
                <w:b/>
                <w:bCs/>
                <w:sz w:val="20"/>
                <w:szCs w:val="20"/>
                <w:lang w:val="it-IT" w:eastAsia="ru-RU"/>
              </w:rPr>
              <w:t>Articolul</w:t>
            </w:r>
            <w:proofErr w:type="spellEnd"/>
            <w:r w:rsidRPr="00944BE8">
              <w:rPr>
                <w:rFonts w:ascii="Times New Roman" w:eastAsia="Times New Roman" w:hAnsi="Times New Roman" w:cs="Times New Roman"/>
                <w:b/>
                <w:bCs/>
                <w:sz w:val="20"/>
                <w:szCs w:val="20"/>
                <w:lang w:val="it-IT" w:eastAsia="ru-RU"/>
              </w:rPr>
              <w:t xml:space="preserve"> 205.</w:t>
            </w:r>
            <w:r w:rsidRPr="00944BE8">
              <w:rPr>
                <w:rFonts w:ascii="Times New Roman" w:eastAsia="Times New Roman" w:hAnsi="Times New Roman" w:cs="Times New Roman"/>
                <w:sz w:val="20"/>
                <w:szCs w:val="20"/>
                <w:lang w:val="it-IT" w:eastAsia="ru-RU"/>
              </w:rPr>
              <w:t> </w:t>
            </w:r>
            <w:proofErr w:type="spellStart"/>
            <w:r w:rsidRPr="00944BE8">
              <w:rPr>
                <w:rFonts w:ascii="Times New Roman" w:eastAsia="Times New Roman" w:hAnsi="Times New Roman" w:cs="Times New Roman"/>
                <w:sz w:val="20"/>
                <w:szCs w:val="20"/>
                <w:lang w:val="it-IT" w:eastAsia="ru-RU"/>
              </w:rPr>
              <w:t>Succesiunea</w:t>
            </w:r>
            <w:proofErr w:type="spellEnd"/>
            <w:r w:rsidRPr="00944BE8">
              <w:rPr>
                <w:rFonts w:ascii="Times New Roman" w:eastAsia="Times New Roman" w:hAnsi="Times New Roman" w:cs="Times New Roman"/>
                <w:sz w:val="20"/>
                <w:szCs w:val="20"/>
                <w:lang w:val="it-IT" w:eastAsia="ru-RU"/>
              </w:rPr>
              <w:t xml:space="preserve"> de </w:t>
            </w:r>
            <w:proofErr w:type="spellStart"/>
            <w:r w:rsidRPr="00944BE8">
              <w:rPr>
                <w:rFonts w:ascii="Times New Roman" w:eastAsia="Times New Roman" w:hAnsi="Times New Roman" w:cs="Times New Roman"/>
                <w:sz w:val="20"/>
                <w:szCs w:val="20"/>
                <w:lang w:val="it-IT" w:eastAsia="ru-RU"/>
              </w:rPr>
              <w:t>drept</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în</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cazul</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reorganizării</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persoanelor</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juridice</w:t>
            </w:r>
            <w:proofErr w:type="spellEnd"/>
          </w:p>
          <w:p w14:paraId="5C665875" w14:textId="77777777" w:rsidR="00944BE8" w:rsidRPr="00944BE8" w:rsidRDefault="00944BE8" w:rsidP="00944BE8">
            <w:pPr>
              <w:shd w:val="clear" w:color="auto" w:fill="FFFFFF"/>
              <w:jc w:val="both"/>
              <w:rPr>
                <w:rFonts w:ascii="Times New Roman" w:eastAsia="Times New Roman" w:hAnsi="Times New Roman" w:cs="Times New Roman"/>
                <w:sz w:val="20"/>
                <w:szCs w:val="20"/>
                <w:lang w:val="it-IT" w:eastAsia="ru-RU"/>
              </w:rPr>
            </w:pPr>
            <w:r w:rsidRPr="00944BE8">
              <w:rPr>
                <w:rFonts w:ascii="Times New Roman" w:eastAsia="Times New Roman" w:hAnsi="Times New Roman" w:cs="Times New Roman"/>
                <w:sz w:val="20"/>
                <w:szCs w:val="20"/>
                <w:lang w:val="it-IT" w:eastAsia="ru-RU"/>
              </w:rPr>
              <w:t xml:space="preserve">(1) </w:t>
            </w:r>
            <w:proofErr w:type="spellStart"/>
            <w:r w:rsidRPr="00944BE8">
              <w:rPr>
                <w:rFonts w:ascii="Times New Roman" w:eastAsia="Times New Roman" w:hAnsi="Times New Roman" w:cs="Times New Roman"/>
                <w:sz w:val="20"/>
                <w:szCs w:val="20"/>
                <w:lang w:val="it-IT" w:eastAsia="ru-RU"/>
              </w:rPr>
              <w:t>În</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cazul</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contopirii</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persoanelor</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juridice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drepturile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şi</w:t>
            </w:r>
            <w:proofErr w:type="spellEnd"/>
            <w:r w:rsidRPr="00944BE8">
              <w:rPr>
                <w:rFonts w:ascii="Times New Roman" w:eastAsia="Times New Roman" w:hAnsi="Times New Roman" w:cs="Times New Roman"/>
                <w:sz w:val="20"/>
                <w:szCs w:val="20"/>
                <w:lang w:val="it-IT" w:eastAsia="ru-RU"/>
              </w:rPr>
              <w:t xml:space="preserve"> obligaţiile </w:t>
            </w:r>
            <w:proofErr w:type="spellStart"/>
            <w:r w:rsidRPr="00944BE8">
              <w:rPr>
                <w:rFonts w:ascii="Times New Roman" w:eastAsia="Times New Roman" w:hAnsi="Times New Roman" w:cs="Times New Roman"/>
                <w:sz w:val="20"/>
                <w:szCs w:val="20"/>
                <w:lang w:val="it-IT" w:eastAsia="ru-RU"/>
              </w:rPr>
              <w:t>fiecăreia</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din</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ele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trec</w:t>
            </w:r>
            <w:proofErr w:type="spellEnd"/>
            <w:r w:rsidRPr="00944BE8">
              <w:rPr>
                <w:rFonts w:ascii="Times New Roman" w:eastAsia="Times New Roman" w:hAnsi="Times New Roman" w:cs="Times New Roman"/>
                <w:sz w:val="20"/>
                <w:szCs w:val="20"/>
                <w:lang w:val="it-IT" w:eastAsia="ru-RU"/>
              </w:rPr>
              <w:t xml:space="preserve"> la </w:t>
            </w:r>
            <w:proofErr w:type="spellStart"/>
            <w:r w:rsidRPr="00944BE8">
              <w:rPr>
                <w:rFonts w:ascii="Times New Roman" w:eastAsia="Times New Roman" w:hAnsi="Times New Roman" w:cs="Times New Roman"/>
                <w:sz w:val="20"/>
                <w:szCs w:val="20"/>
                <w:lang w:val="it-IT" w:eastAsia="ru-RU"/>
              </w:rPr>
              <w:t>noua</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persoană</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juridică</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în</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conformitate</w:t>
            </w:r>
            <w:proofErr w:type="spellEnd"/>
            <w:r w:rsidRPr="00944BE8">
              <w:rPr>
                <w:rFonts w:ascii="Times New Roman" w:eastAsia="Times New Roman" w:hAnsi="Times New Roman" w:cs="Times New Roman"/>
                <w:sz w:val="20"/>
                <w:szCs w:val="20"/>
                <w:lang w:val="it-IT" w:eastAsia="ru-RU"/>
              </w:rPr>
              <w:t xml:space="preserve"> cu </w:t>
            </w:r>
            <w:proofErr w:type="spellStart"/>
            <w:r w:rsidRPr="00944BE8">
              <w:rPr>
                <w:rFonts w:ascii="Times New Roman" w:eastAsia="Times New Roman" w:hAnsi="Times New Roman" w:cs="Times New Roman"/>
                <w:sz w:val="20"/>
                <w:szCs w:val="20"/>
                <w:lang w:val="it-IT" w:eastAsia="ru-RU"/>
              </w:rPr>
              <w:t>actul</w:t>
            </w:r>
            <w:proofErr w:type="spellEnd"/>
            <w:r w:rsidRPr="00944BE8">
              <w:rPr>
                <w:rFonts w:ascii="Times New Roman" w:eastAsia="Times New Roman" w:hAnsi="Times New Roman" w:cs="Times New Roman"/>
                <w:sz w:val="20"/>
                <w:szCs w:val="20"/>
                <w:lang w:val="it-IT" w:eastAsia="ru-RU"/>
              </w:rPr>
              <w:t xml:space="preserve"> de </w:t>
            </w:r>
            <w:proofErr w:type="spellStart"/>
            <w:r w:rsidRPr="00944BE8">
              <w:rPr>
                <w:rFonts w:ascii="Times New Roman" w:eastAsia="Times New Roman" w:hAnsi="Times New Roman" w:cs="Times New Roman"/>
                <w:sz w:val="20"/>
                <w:szCs w:val="20"/>
                <w:lang w:val="it-IT" w:eastAsia="ru-RU"/>
              </w:rPr>
              <w:t>transmitere</w:t>
            </w:r>
            <w:proofErr w:type="spellEnd"/>
            <w:r w:rsidRPr="00944BE8">
              <w:rPr>
                <w:rFonts w:ascii="Times New Roman" w:eastAsia="Times New Roman" w:hAnsi="Times New Roman" w:cs="Times New Roman"/>
                <w:sz w:val="20"/>
                <w:szCs w:val="20"/>
                <w:lang w:val="it-IT" w:eastAsia="ru-RU"/>
              </w:rPr>
              <w:t>.</w:t>
            </w:r>
          </w:p>
          <w:p w14:paraId="463708BA" w14:textId="0771891A" w:rsidR="00944BE8" w:rsidRPr="00944BE8" w:rsidRDefault="00944BE8" w:rsidP="00944BE8">
            <w:pPr>
              <w:shd w:val="clear" w:color="auto" w:fill="FFFFFF"/>
              <w:jc w:val="both"/>
              <w:rPr>
                <w:rFonts w:ascii="Times New Roman" w:eastAsia="Times New Roman" w:hAnsi="Times New Roman" w:cs="Times New Roman"/>
                <w:sz w:val="20"/>
                <w:szCs w:val="20"/>
                <w:lang w:val="it-IT" w:eastAsia="ru-RU"/>
              </w:rPr>
            </w:pPr>
            <w:r w:rsidRPr="00944BE8">
              <w:rPr>
                <w:rFonts w:ascii="Times New Roman" w:eastAsia="Times New Roman" w:hAnsi="Times New Roman" w:cs="Times New Roman"/>
                <w:sz w:val="20"/>
                <w:szCs w:val="20"/>
                <w:lang w:val="it-IT" w:eastAsia="ru-RU"/>
              </w:rPr>
              <w:t xml:space="preserve">(2) </w:t>
            </w:r>
            <w:proofErr w:type="spellStart"/>
            <w:r w:rsidRPr="00944BE8">
              <w:rPr>
                <w:rFonts w:ascii="Times New Roman" w:eastAsia="Times New Roman" w:hAnsi="Times New Roman" w:cs="Times New Roman"/>
                <w:sz w:val="20"/>
                <w:szCs w:val="20"/>
                <w:lang w:val="it-IT" w:eastAsia="ru-RU"/>
              </w:rPr>
              <w:t>În</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cazul</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absorbţiei</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unei</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persoane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juridice</w:t>
            </w:r>
            <w:proofErr w:type="spellEnd"/>
            <w:r w:rsidRPr="00944BE8">
              <w:rPr>
                <w:rFonts w:ascii="Times New Roman" w:eastAsia="Times New Roman" w:hAnsi="Times New Roman" w:cs="Times New Roman"/>
                <w:sz w:val="20"/>
                <w:szCs w:val="20"/>
                <w:lang w:val="it-IT" w:eastAsia="ru-RU"/>
              </w:rPr>
              <w:t xml:space="preserve"> de </w:t>
            </w:r>
            <w:proofErr w:type="spellStart"/>
            <w:r w:rsidRPr="00944BE8">
              <w:rPr>
                <w:rFonts w:ascii="Times New Roman" w:eastAsia="Times New Roman" w:hAnsi="Times New Roman" w:cs="Times New Roman"/>
                <w:sz w:val="20"/>
                <w:szCs w:val="20"/>
                <w:lang w:val="it-IT" w:eastAsia="ru-RU"/>
              </w:rPr>
              <w:t>către</w:t>
            </w:r>
            <w:proofErr w:type="spellEnd"/>
            <w:r w:rsidRPr="00944BE8">
              <w:rPr>
                <w:rFonts w:ascii="Times New Roman" w:eastAsia="Times New Roman" w:hAnsi="Times New Roman" w:cs="Times New Roman"/>
                <w:sz w:val="20"/>
                <w:szCs w:val="20"/>
                <w:lang w:val="it-IT" w:eastAsia="ru-RU"/>
              </w:rPr>
              <w:t xml:space="preserve"> alta, </w:t>
            </w:r>
            <w:proofErr w:type="spellStart"/>
            <w:r w:rsidRPr="00944BE8">
              <w:rPr>
                <w:rFonts w:ascii="Times New Roman" w:eastAsia="Times New Roman" w:hAnsi="Times New Roman" w:cs="Times New Roman"/>
                <w:sz w:val="20"/>
                <w:szCs w:val="20"/>
                <w:lang w:val="it-IT" w:eastAsia="ru-RU"/>
              </w:rPr>
              <w:t>drepturile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şi</w:t>
            </w:r>
            <w:proofErr w:type="spellEnd"/>
            <w:r w:rsidRPr="00944BE8">
              <w:rPr>
                <w:rFonts w:ascii="Times New Roman" w:eastAsia="Times New Roman" w:hAnsi="Times New Roman" w:cs="Times New Roman"/>
                <w:sz w:val="20"/>
                <w:szCs w:val="20"/>
                <w:lang w:val="it-IT" w:eastAsia="ru-RU"/>
              </w:rPr>
              <w:t xml:space="preserve"> obligaţiile </w:t>
            </w:r>
            <w:proofErr w:type="spellStart"/>
            <w:r w:rsidRPr="00944BE8">
              <w:rPr>
                <w:rFonts w:ascii="Times New Roman" w:eastAsia="Times New Roman" w:hAnsi="Times New Roman" w:cs="Times New Roman"/>
                <w:sz w:val="20"/>
                <w:szCs w:val="20"/>
                <w:lang w:val="it-IT" w:eastAsia="ru-RU"/>
              </w:rPr>
              <w:t>persoanei</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juridice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absorbite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trec</w:t>
            </w:r>
            <w:proofErr w:type="spellEnd"/>
            <w:r w:rsidRPr="00944BE8">
              <w:rPr>
                <w:rFonts w:ascii="Times New Roman" w:eastAsia="Times New Roman" w:hAnsi="Times New Roman" w:cs="Times New Roman"/>
                <w:sz w:val="20"/>
                <w:szCs w:val="20"/>
                <w:lang w:val="it-IT" w:eastAsia="ru-RU"/>
              </w:rPr>
              <w:t xml:space="preserve"> la </w:t>
            </w:r>
            <w:proofErr w:type="spellStart"/>
            <w:r w:rsidRPr="00944BE8">
              <w:rPr>
                <w:rFonts w:ascii="Times New Roman" w:eastAsia="Times New Roman" w:hAnsi="Times New Roman" w:cs="Times New Roman"/>
                <w:sz w:val="20"/>
                <w:szCs w:val="20"/>
                <w:lang w:val="it-IT" w:eastAsia="ru-RU"/>
              </w:rPr>
              <w:t>persoana</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juridică</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absorbantă</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în</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conformitate</w:t>
            </w:r>
            <w:proofErr w:type="spellEnd"/>
            <w:r w:rsidRPr="00944BE8">
              <w:rPr>
                <w:rFonts w:ascii="Times New Roman" w:eastAsia="Times New Roman" w:hAnsi="Times New Roman" w:cs="Times New Roman"/>
                <w:sz w:val="20"/>
                <w:szCs w:val="20"/>
                <w:lang w:val="it-IT" w:eastAsia="ru-RU"/>
              </w:rPr>
              <w:t xml:space="preserve"> cu </w:t>
            </w:r>
            <w:proofErr w:type="spellStart"/>
            <w:r w:rsidRPr="00944BE8">
              <w:rPr>
                <w:rFonts w:ascii="Times New Roman" w:eastAsia="Times New Roman" w:hAnsi="Times New Roman" w:cs="Times New Roman"/>
                <w:sz w:val="20"/>
                <w:szCs w:val="20"/>
                <w:lang w:val="it-IT" w:eastAsia="ru-RU"/>
              </w:rPr>
              <w:t>actul</w:t>
            </w:r>
            <w:proofErr w:type="spellEnd"/>
            <w:r w:rsidRPr="00944BE8">
              <w:rPr>
                <w:rFonts w:ascii="Times New Roman" w:eastAsia="Times New Roman" w:hAnsi="Times New Roman" w:cs="Times New Roman"/>
                <w:sz w:val="20"/>
                <w:szCs w:val="20"/>
                <w:lang w:val="it-IT" w:eastAsia="ru-RU"/>
              </w:rPr>
              <w:t xml:space="preserve"> de </w:t>
            </w:r>
            <w:proofErr w:type="spellStart"/>
            <w:r w:rsidRPr="00944BE8">
              <w:rPr>
                <w:rFonts w:ascii="Times New Roman" w:eastAsia="Times New Roman" w:hAnsi="Times New Roman" w:cs="Times New Roman"/>
                <w:sz w:val="20"/>
                <w:szCs w:val="20"/>
                <w:lang w:val="it-IT" w:eastAsia="ru-RU"/>
              </w:rPr>
              <w:t>transmitere</w:t>
            </w:r>
            <w:proofErr w:type="spellEnd"/>
            <w:r w:rsidRPr="00944BE8">
              <w:rPr>
                <w:rFonts w:ascii="Times New Roman" w:eastAsia="Times New Roman" w:hAnsi="Times New Roman" w:cs="Times New Roman"/>
                <w:sz w:val="20"/>
                <w:szCs w:val="20"/>
                <w:lang w:val="it-IT" w:eastAsia="ru-RU"/>
              </w:rPr>
              <w:t>.</w:t>
            </w:r>
          </w:p>
          <w:p w14:paraId="191BAE17" w14:textId="24164493" w:rsidR="00944BE8" w:rsidRPr="00944BE8" w:rsidRDefault="00944BE8" w:rsidP="00944BE8">
            <w:pPr>
              <w:jc w:val="both"/>
              <w:rPr>
                <w:rFonts w:ascii="Times New Roman" w:hAnsi="Times New Roman" w:cs="Times New Roman"/>
                <w:sz w:val="20"/>
                <w:szCs w:val="20"/>
                <w:shd w:val="clear" w:color="auto" w:fill="FFFFFF"/>
                <w:lang w:val="it-IT"/>
              </w:rPr>
            </w:pPr>
            <w:proofErr w:type="spellStart"/>
            <w:r w:rsidRPr="00944BE8">
              <w:rPr>
                <w:rStyle w:val="Strong"/>
                <w:rFonts w:ascii="Times New Roman" w:hAnsi="Times New Roman" w:cs="Times New Roman"/>
                <w:sz w:val="20"/>
                <w:szCs w:val="20"/>
                <w:shd w:val="clear" w:color="auto" w:fill="FFFFFF"/>
                <w:lang w:val="it-IT"/>
              </w:rPr>
              <w:t>Articolul</w:t>
            </w:r>
            <w:proofErr w:type="spellEnd"/>
            <w:r w:rsidRPr="00944BE8">
              <w:rPr>
                <w:rStyle w:val="Strong"/>
                <w:rFonts w:ascii="Times New Roman" w:hAnsi="Times New Roman" w:cs="Times New Roman"/>
                <w:sz w:val="20"/>
                <w:szCs w:val="20"/>
                <w:shd w:val="clear" w:color="auto" w:fill="FFFFFF"/>
                <w:lang w:val="it-IT"/>
              </w:rPr>
              <w:t xml:space="preserve"> 212. </w:t>
            </w:r>
            <w:proofErr w:type="spellStart"/>
            <w:r w:rsidRPr="00944BE8">
              <w:rPr>
                <w:rFonts w:ascii="Times New Roman" w:hAnsi="Times New Roman" w:cs="Times New Roman"/>
                <w:sz w:val="20"/>
                <w:szCs w:val="20"/>
                <w:shd w:val="clear" w:color="auto" w:fill="FFFFFF"/>
                <w:lang w:val="it-IT"/>
              </w:rPr>
              <w:t>Înregistrarea</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fuziunii</w:t>
            </w:r>
            <w:proofErr w:type="spellEnd"/>
          </w:p>
          <w:p w14:paraId="05518210" w14:textId="49C62D2D" w:rsidR="00944BE8" w:rsidRPr="00944BE8" w:rsidRDefault="00944BE8" w:rsidP="00944BE8">
            <w:pPr>
              <w:jc w:val="both"/>
              <w:rPr>
                <w:rFonts w:ascii="Times New Roman" w:hAnsi="Times New Roman" w:cs="Times New Roman"/>
                <w:b/>
                <w:bCs/>
                <w:sz w:val="20"/>
                <w:szCs w:val="20"/>
                <w:lang w:val="it-IT"/>
              </w:rPr>
            </w:pPr>
            <w:r w:rsidRPr="00944BE8">
              <w:rPr>
                <w:rFonts w:ascii="Times New Roman" w:hAnsi="Times New Roman" w:cs="Times New Roman"/>
                <w:sz w:val="20"/>
                <w:szCs w:val="20"/>
                <w:shd w:val="clear" w:color="auto" w:fill="FFFFFF"/>
                <w:lang w:val="it-IT"/>
              </w:rPr>
              <w:t xml:space="preserve">(4) </w:t>
            </w:r>
            <w:proofErr w:type="spellStart"/>
            <w:r w:rsidRPr="00944BE8">
              <w:rPr>
                <w:rFonts w:ascii="Times New Roman" w:hAnsi="Times New Roman" w:cs="Times New Roman"/>
                <w:sz w:val="20"/>
                <w:szCs w:val="20"/>
                <w:shd w:val="clear" w:color="auto" w:fill="FFFFFF"/>
                <w:lang w:val="it-IT"/>
              </w:rPr>
              <w:t>După</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înregistrarea</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efectuată</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conform</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alin</w:t>
            </w:r>
            <w:proofErr w:type="spellEnd"/>
            <w:r w:rsidRPr="00944BE8">
              <w:rPr>
                <w:rFonts w:ascii="Times New Roman" w:hAnsi="Times New Roman" w:cs="Times New Roman"/>
                <w:sz w:val="20"/>
                <w:szCs w:val="20"/>
                <w:shd w:val="clear" w:color="auto" w:fill="FFFFFF"/>
                <w:lang w:val="it-IT"/>
              </w:rPr>
              <w:t xml:space="preserve">. (1), </w:t>
            </w:r>
            <w:proofErr w:type="spellStart"/>
            <w:r w:rsidRPr="00944BE8">
              <w:rPr>
                <w:rFonts w:ascii="Times New Roman" w:hAnsi="Times New Roman" w:cs="Times New Roman"/>
                <w:sz w:val="20"/>
                <w:szCs w:val="20"/>
                <w:shd w:val="clear" w:color="auto" w:fill="FFFFFF"/>
                <w:lang w:val="it-IT"/>
              </w:rPr>
              <w:t>persoanele</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juridice</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absorbite</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sau</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cele</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contopite</w:t>
            </w:r>
            <w:proofErr w:type="spellEnd"/>
            <w:r w:rsidRPr="00944BE8">
              <w:rPr>
                <w:rFonts w:ascii="Times New Roman" w:hAnsi="Times New Roman" w:cs="Times New Roman"/>
                <w:sz w:val="20"/>
                <w:szCs w:val="20"/>
                <w:shd w:val="clear" w:color="auto" w:fill="FFFFFF"/>
                <w:lang w:val="it-IT"/>
              </w:rPr>
              <w:t xml:space="preserve"> se </w:t>
            </w:r>
            <w:proofErr w:type="spellStart"/>
            <w:r w:rsidRPr="00944BE8">
              <w:rPr>
                <w:rFonts w:ascii="Times New Roman" w:hAnsi="Times New Roman" w:cs="Times New Roman"/>
                <w:sz w:val="20"/>
                <w:szCs w:val="20"/>
                <w:shd w:val="clear" w:color="auto" w:fill="FFFFFF"/>
                <w:lang w:val="it-IT"/>
              </w:rPr>
              <w:t>consideră</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dizolvate</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şi</w:t>
            </w:r>
            <w:proofErr w:type="spellEnd"/>
            <w:r w:rsidRPr="00944BE8">
              <w:rPr>
                <w:rFonts w:ascii="Times New Roman" w:hAnsi="Times New Roman" w:cs="Times New Roman"/>
                <w:sz w:val="20"/>
                <w:szCs w:val="20"/>
                <w:shd w:val="clear" w:color="auto" w:fill="FFFFFF"/>
                <w:lang w:val="it-IT"/>
              </w:rPr>
              <w:t xml:space="preserve"> se </w:t>
            </w:r>
            <w:proofErr w:type="spellStart"/>
            <w:r w:rsidRPr="00944BE8">
              <w:rPr>
                <w:rFonts w:ascii="Times New Roman" w:hAnsi="Times New Roman" w:cs="Times New Roman"/>
                <w:sz w:val="20"/>
                <w:szCs w:val="20"/>
                <w:shd w:val="clear" w:color="auto" w:fill="FFFFFF"/>
                <w:lang w:val="it-IT"/>
              </w:rPr>
              <w:t>radiază</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din</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registrul</w:t>
            </w:r>
            <w:proofErr w:type="spellEnd"/>
            <w:r w:rsidRPr="00944BE8">
              <w:rPr>
                <w:rFonts w:ascii="Times New Roman" w:hAnsi="Times New Roman" w:cs="Times New Roman"/>
                <w:sz w:val="20"/>
                <w:szCs w:val="20"/>
                <w:shd w:val="clear" w:color="auto" w:fill="FFFFFF"/>
                <w:lang w:val="it-IT"/>
              </w:rPr>
              <w:t xml:space="preserve"> de </w:t>
            </w:r>
            <w:proofErr w:type="spellStart"/>
            <w:r w:rsidRPr="00944BE8">
              <w:rPr>
                <w:rFonts w:ascii="Times New Roman" w:hAnsi="Times New Roman" w:cs="Times New Roman"/>
                <w:sz w:val="20"/>
                <w:szCs w:val="20"/>
                <w:shd w:val="clear" w:color="auto" w:fill="FFFFFF"/>
                <w:lang w:val="it-IT"/>
              </w:rPr>
              <w:t>publicitate</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prevăzut</w:t>
            </w:r>
            <w:proofErr w:type="spellEnd"/>
            <w:r w:rsidRPr="00944BE8">
              <w:rPr>
                <w:rFonts w:ascii="Times New Roman" w:hAnsi="Times New Roman" w:cs="Times New Roman"/>
                <w:sz w:val="20"/>
                <w:szCs w:val="20"/>
                <w:shd w:val="clear" w:color="auto" w:fill="FFFFFF"/>
                <w:lang w:val="it-IT"/>
              </w:rPr>
              <w:t xml:space="preserve"> de lege.</w:t>
            </w:r>
          </w:p>
          <w:p w14:paraId="4CFA6953" w14:textId="77777777" w:rsidR="00944BE8" w:rsidRPr="00944BE8" w:rsidRDefault="00944BE8" w:rsidP="00944BE8">
            <w:pPr>
              <w:jc w:val="both"/>
              <w:rPr>
                <w:rFonts w:ascii="Times New Roman" w:hAnsi="Times New Roman" w:cs="Times New Roman"/>
                <w:sz w:val="20"/>
                <w:szCs w:val="20"/>
                <w:shd w:val="clear" w:color="auto" w:fill="FFFFFF"/>
                <w:lang w:val="it-IT"/>
              </w:rPr>
            </w:pPr>
            <w:proofErr w:type="spellStart"/>
            <w:r w:rsidRPr="00944BE8">
              <w:rPr>
                <w:rStyle w:val="Strong"/>
                <w:rFonts w:ascii="Times New Roman" w:hAnsi="Times New Roman" w:cs="Times New Roman"/>
                <w:sz w:val="20"/>
                <w:szCs w:val="20"/>
                <w:shd w:val="clear" w:color="auto" w:fill="FFFFFF"/>
                <w:lang w:val="it-IT"/>
              </w:rPr>
              <w:t>Articolul</w:t>
            </w:r>
            <w:proofErr w:type="spellEnd"/>
            <w:r w:rsidRPr="00944BE8">
              <w:rPr>
                <w:rStyle w:val="Strong"/>
                <w:rFonts w:ascii="Times New Roman" w:hAnsi="Times New Roman" w:cs="Times New Roman"/>
                <w:sz w:val="20"/>
                <w:szCs w:val="20"/>
                <w:shd w:val="clear" w:color="auto" w:fill="FFFFFF"/>
                <w:lang w:val="it-IT"/>
              </w:rPr>
              <w:t xml:space="preserve"> 213. </w:t>
            </w:r>
            <w:proofErr w:type="spellStart"/>
            <w:r w:rsidRPr="00944BE8">
              <w:rPr>
                <w:rFonts w:ascii="Times New Roman" w:hAnsi="Times New Roman" w:cs="Times New Roman"/>
                <w:sz w:val="20"/>
                <w:szCs w:val="20"/>
                <w:shd w:val="clear" w:color="auto" w:fill="FFFFFF"/>
                <w:lang w:val="it-IT"/>
              </w:rPr>
              <w:t>Efectele</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fuziunii</w:t>
            </w:r>
            <w:proofErr w:type="spellEnd"/>
          </w:p>
          <w:p w14:paraId="7034F422" w14:textId="77777777" w:rsidR="00944BE8" w:rsidRPr="00944BE8" w:rsidRDefault="00944BE8" w:rsidP="00944BE8">
            <w:pPr>
              <w:jc w:val="both"/>
              <w:rPr>
                <w:rFonts w:ascii="Times New Roman" w:hAnsi="Times New Roman" w:cs="Times New Roman"/>
                <w:sz w:val="20"/>
                <w:szCs w:val="20"/>
                <w:shd w:val="clear" w:color="auto" w:fill="FFFFFF"/>
                <w:lang w:val="it-IT"/>
              </w:rPr>
            </w:pPr>
            <w:r w:rsidRPr="00944BE8">
              <w:rPr>
                <w:rFonts w:ascii="Times New Roman" w:hAnsi="Times New Roman" w:cs="Times New Roman"/>
                <w:sz w:val="20"/>
                <w:szCs w:val="20"/>
                <w:shd w:val="clear" w:color="auto" w:fill="FFFFFF"/>
                <w:lang w:val="it-IT"/>
              </w:rPr>
              <w:t xml:space="preserve">(1) De la data </w:t>
            </w:r>
            <w:proofErr w:type="spellStart"/>
            <w:r w:rsidRPr="00944BE8">
              <w:rPr>
                <w:rFonts w:ascii="Times New Roman" w:hAnsi="Times New Roman" w:cs="Times New Roman"/>
                <w:sz w:val="20"/>
                <w:szCs w:val="20"/>
                <w:shd w:val="clear" w:color="auto" w:fill="FFFFFF"/>
                <w:lang w:val="it-IT"/>
              </w:rPr>
              <w:t>înregistrării</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fuziunii</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patrimoniul</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persoanei</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juridice</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absorbite</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sau</w:t>
            </w:r>
            <w:proofErr w:type="spellEnd"/>
            <w:r w:rsidRPr="00944BE8">
              <w:rPr>
                <w:rFonts w:ascii="Times New Roman" w:hAnsi="Times New Roman" w:cs="Times New Roman"/>
                <w:sz w:val="20"/>
                <w:szCs w:val="20"/>
                <w:shd w:val="clear" w:color="auto" w:fill="FFFFFF"/>
                <w:lang w:val="it-IT"/>
              </w:rPr>
              <w:t xml:space="preserve"> al </w:t>
            </w:r>
            <w:proofErr w:type="spellStart"/>
            <w:r w:rsidRPr="00944BE8">
              <w:rPr>
                <w:rFonts w:ascii="Times New Roman" w:hAnsi="Times New Roman" w:cs="Times New Roman"/>
                <w:sz w:val="20"/>
                <w:szCs w:val="20"/>
                <w:shd w:val="clear" w:color="auto" w:fill="FFFFFF"/>
                <w:lang w:val="it-IT"/>
              </w:rPr>
              <w:t>persoanelor</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juridice</w:t>
            </w:r>
            <w:proofErr w:type="spellEnd"/>
            <w:r w:rsidRPr="00944BE8">
              <w:rPr>
                <w:rFonts w:ascii="Times New Roman" w:hAnsi="Times New Roman" w:cs="Times New Roman"/>
                <w:sz w:val="20"/>
                <w:szCs w:val="20"/>
                <w:shd w:val="clear" w:color="auto" w:fill="FFFFFF"/>
                <w:lang w:val="it-IT"/>
              </w:rPr>
              <w:t xml:space="preserve"> care se </w:t>
            </w:r>
            <w:proofErr w:type="spellStart"/>
            <w:r w:rsidRPr="00944BE8">
              <w:rPr>
                <w:rFonts w:ascii="Times New Roman" w:hAnsi="Times New Roman" w:cs="Times New Roman"/>
                <w:sz w:val="20"/>
                <w:szCs w:val="20"/>
                <w:shd w:val="clear" w:color="auto" w:fill="FFFFFF"/>
                <w:lang w:val="it-IT"/>
              </w:rPr>
              <w:t>contopesc</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trece</w:t>
            </w:r>
            <w:proofErr w:type="spellEnd"/>
            <w:r w:rsidRPr="00944BE8">
              <w:rPr>
                <w:rFonts w:ascii="Times New Roman" w:hAnsi="Times New Roman" w:cs="Times New Roman"/>
                <w:sz w:val="20"/>
                <w:szCs w:val="20"/>
                <w:shd w:val="clear" w:color="auto" w:fill="FFFFFF"/>
                <w:lang w:val="it-IT"/>
              </w:rPr>
              <w:t xml:space="preserve"> la </w:t>
            </w:r>
            <w:proofErr w:type="spellStart"/>
            <w:r w:rsidRPr="00944BE8">
              <w:rPr>
                <w:rFonts w:ascii="Times New Roman" w:hAnsi="Times New Roman" w:cs="Times New Roman"/>
                <w:sz w:val="20"/>
                <w:szCs w:val="20"/>
                <w:shd w:val="clear" w:color="auto" w:fill="FFFFFF"/>
                <w:lang w:val="it-IT"/>
              </w:rPr>
              <w:t>persoana</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juridică</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absorbantă</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sau</w:t>
            </w:r>
            <w:proofErr w:type="spellEnd"/>
            <w:r w:rsidRPr="00944BE8">
              <w:rPr>
                <w:rFonts w:ascii="Times New Roman" w:hAnsi="Times New Roman" w:cs="Times New Roman"/>
                <w:sz w:val="20"/>
                <w:szCs w:val="20"/>
                <w:shd w:val="clear" w:color="auto" w:fill="FFFFFF"/>
                <w:lang w:val="it-IT"/>
              </w:rPr>
              <w:t xml:space="preserve"> la </w:t>
            </w:r>
            <w:proofErr w:type="spellStart"/>
            <w:r w:rsidRPr="00944BE8">
              <w:rPr>
                <w:rFonts w:ascii="Times New Roman" w:hAnsi="Times New Roman" w:cs="Times New Roman"/>
                <w:sz w:val="20"/>
                <w:szCs w:val="20"/>
                <w:shd w:val="clear" w:color="auto" w:fill="FFFFFF"/>
                <w:lang w:val="it-IT"/>
              </w:rPr>
              <w:t>noua</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persoană</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juridică</w:t>
            </w:r>
            <w:proofErr w:type="spellEnd"/>
            <w:r w:rsidRPr="00944BE8">
              <w:rPr>
                <w:rFonts w:ascii="Times New Roman" w:hAnsi="Times New Roman" w:cs="Times New Roman"/>
                <w:sz w:val="20"/>
                <w:szCs w:val="20"/>
                <w:shd w:val="clear" w:color="auto" w:fill="FFFFFF"/>
                <w:lang w:val="it-IT"/>
              </w:rPr>
              <w:t>.</w:t>
            </w:r>
          </w:p>
          <w:p w14:paraId="12F2B83C" w14:textId="77777777" w:rsidR="00944BE8" w:rsidRPr="00944BE8" w:rsidRDefault="00944BE8" w:rsidP="00944BE8">
            <w:pPr>
              <w:jc w:val="both"/>
              <w:rPr>
                <w:rFonts w:ascii="Times New Roman" w:hAnsi="Times New Roman" w:cs="Times New Roman"/>
                <w:sz w:val="20"/>
                <w:szCs w:val="20"/>
                <w:shd w:val="clear" w:color="auto" w:fill="FFFFFF"/>
                <w:lang w:val="it-IT"/>
              </w:rPr>
            </w:pPr>
            <w:r w:rsidRPr="00944BE8">
              <w:rPr>
                <w:rFonts w:ascii="Times New Roman" w:hAnsi="Times New Roman" w:cs="Times New Roman"/>
                <w:sz w:val="20"/>
                <w:szCs w:val="20"/>
                <w:shd w:val="clear" w:color="auto" w:fill="FFFFFF"/>
                <w:lang w:val="it-IT"/>
              </w:rPr>
              <w:lastRenderedPageBreak/>
              <w:t xml:space="preserve">(2) </w:t>
            </w:r>
            <w:proofErr w:type="spellStart"/>
            <w:r w:rsidRPr="00944BE8">
              <w:rPr>
                <w:rFonts w:ascii="Times New Roman" w:hAnsi="Times New Roman" w:cs="Times New Roman"/>
                <w:sz w:val="20"/>
                <w:szCs w:val="20"/>
                <w:shd w:val="clear" w:color="auto" w:fill="FFFFFF"/>
                <w:lang w:val="it-IT"/>
              </w:rPr>
              <w:t>După</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înregistrarea</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fuziunii</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persoana</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juridică</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absorbantă</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sau</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noua</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persoană</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juridică</w:t>
            </w:r>
            <w:proofErr w:type="spellEnd"/>
            <w:r w:rsidRPr="00944BE8">
              <w:rPr>
                <w:rFonts w:ascii="Times New Roman" w:hAnsi="Times New Roman" w:cs="Times New Roman"/>
                <w:sz w:val="20"/>
                <w:szCs w:val="20"/>
                <w:shd w:val="clear" w:color="auto" w:fill="FFFFFF"/>
                <w:lang w:val="it-IT"/>
              </w:rPr>
              <w:t xml:space="preserve"> include </w:t>
            </w:r>
            <w:proofErr w:type="spellStart"/>
            <w:r w:rsidRPr="00944BE8">
              <w:rPr>
                <w:rFonts w:ascii="Times New Roman" w:hAnsi="Times New Roman" w:cs="Times New Roman"/>
                <w:sz w:val="20"/>
                <w:szCs w:val="20"/>
                <w:shd w:val="clear" w:color="auto" w:fill="FFFFFF"/>
                <w:lang w:val="it-IT"/>
              </w:rPr>
              <w:t>în</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bilanţul</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său</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activele</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şi</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pasivele</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persoanei</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juridice</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absorbite</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sau</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ale</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persoanelor</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juridice</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contopite</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iar</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bunurile</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sînt</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înregistrate</w:t>
            </w:r>
            <w:proofErr w:type="spellEnd"/>
            <w:r w:rsidRPr="00944BE8">
              <w:rPr>
                <w:rFonts w:ascii="Times New Roman" w:hAnsi="Times New Roman" w:cs="Times New Roman"/>
                <w:sz w:val="20"/>
                <w:szCs w:val="20"/>
                <w:shd w:val="clear" w:color="auto" w:fill="FFFFFF"/>
                <w:lang w:val="it-IT"/>
              </w:rPr>
              <w:t xml:space="preserve"> ca </w:t>
            </w:r>
            <w:proofErr w:type="spellStart"/>
            <w:r w:rsidRPr="00944BE8">
              <w:rPr>
                <w:rFonts w:ascii="Times New Roman" w:hAnsi="Times New Roman" w:cs="Times New Roman"/>
                <w:sz w:val="20"/>
                <w:szCs w:val="20"/>
                <w:shd w:val="clear" w:color="auto" w:fill="FFFFFF"/>
                <w:lang w:val="it-IT"/>
              </w:rPr>
              <w:t>bunuri</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ale</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persoanei</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juridice</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absorbante</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sau</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ale</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noii</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persoane</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juridice</w:t>
            </w:r>
            <w:proofErr w:type="spellEnd"/>
            <w:r w:rsidRPr="00944BE8">
              <w:rPr>
                <w:rFonts w:ascii="Times New Roman" w:hAnsi="Times New Roman" w:cs="Times New Roman"/>
                <w:sz w:val="20"/>
                <w:szCs w:val="20"/>
                <w:shd w:val="clear" w:color="auto" w:fill="FFFFFF"/>
                <w:lang w:val="it-IT"/>
              </w:rPr>
              <w:t>.</w:t>
            </w:r>
          </w:p>
          <w:p w14:paraId="0691BE1F" w14:textId="77777777" w:rsidR="00944BE8" w:rsidRPr="00944BE8" w:rsidRDefault="00944BE8" w:rsidP="00944BE8">
            <w:pPr>
              <w:jc w:val="both"/>
              <w:rPr>
                <w:rFonts w:ascii="Times New Roman" w:hAnsi="Times New Roman" w:cs="Times New Roman"/>
                <w:b/>
                <w:bCs/>
                <w:sz w:val="20"/>
                <w:szCs w:val="20"/>
                <w:lang w:val="it-IT"/>
              </w:rPr>
            </w:pPr>
          </w:p>
          <w:p w14:paraId="12C065E4" w14:textId="6C404C39" w:rsidR="007B38CD" w:rsidRDefault="007B38CD" w:rsidP="007B38CD">
            <w:pPr>
              <w:jc w:val="both"/>
              <w:rPr>
                <w:rFonts w:ascii="Times New Roman" w:hAnsi="Times New Roman" w:cs="Times New Roman"/>
                <w:color w:val="FF0000"/>
                <w:sz w:val="20"/>
                <w:szCs w:val="20"/>
                <w:lang w:val="ro-RO"/>
              </w:rPr>
            </w:pPr>
            <w:r w:rsidRPr="00DE2DFD">
              <w:rPr>
                <w:rFonts w:ascii="Times New Roman" w:hAnsi="Times New Roman" w:cs="Times New Roman"/>
                <w:b/>
                <w:bCs/>
                <w:sz w:val="20"/>
                <w:szCs w:val="20"/>
                <w:lang w:val="ro-RO"/>
              </w:rPr>
              <w:t>L</w:t>
            </w:r>
            <w:r>
              <w:rPr>
                <w:rFonts w:ascii="Times New Roman" w:hAnsi="Times New Roman" w:cs="Times New Roman"/>
                <w:b/>
                <w:bCs/>
                <w:sz w:val="20"/>
                <w:szCs w:val="20"/>
                <w:lang w:val="ro-RO"/>
              </w:rPr>
              <w:t xml:space="preserve">egea </w:t>
            </w:r>
            <w:r w:rsidRPr="00DE2DFD">
              <w:rPr>
                <w:rFonts w:ascii="Times New Roman" w:hAnsi="Times New Roman" w:cs="Times New Roman"/>
                <w:b/>
                <w:bCs/>
                <w:sz w:val="20"/>
                <w:szCs w:val="20"/>
                <w:lang w:val="ro-RO"/>
              </w:rPr>
              <w:t>1134/1997</w:t>
            </w:r>
            <w:r>
              <w:rPr>
                <w:rFonts w:ascii="Times New Roman" w:hAnsi="Times New Roman" w:cs="Times New Roman"/>
                <w:b/>
                <w:bCs/>
                <w:sz w:val="20"/>
                <w:szCs w:val="20"/>
                <w:lang w:val="ro-RO"/>
              </w:rPr>
              <w:t xml:space="preserve"> </w:t>
            </w:r>
            <w:r w:rsidRPr="008908C6">
              <w:rPr>
                <w:rFonts w:ascii="Times New Roman" w:hAnsi="Times New Roman" w:cs="Times New Roman"/>
                <w:bCs/>
                <w:sz w:val="20"/>
                <w:szCs w:val="20"/>
                <w:lang w:val="ro-RO"/>
              </w:rPr>
              <w:t xml:space="preserve">în redacția </w:t>
            </w:r>
            <w:r w:rsidRPr="008908C6">
              <w:rPr>
                <w:rFonts w:ascii="Times New Roman" w:hAnsi="Times New Roman" w:cs="Times New Roman"/>
                <w:color w:val="FF0000"/>
                <w:sz w:val="20"/>
                <w:szCs w:val="20"/>
                <w:lang w:val="ro-RO"/>
              </w:rPr>
              <w:t>Proiect</w:t>
            </w:r>
            <w:r>
              <w:rPr>
                <w:rFonts w:ascii="Times New Roman" w:hAnsi="Times New Roman" w:cs="Times New Roman"/>
                <w:color w:val="FF0000"/>
                <w:sz w:val="20"/>
                <w:szCs w:val="20"/>
                <w:lang w:val="ro-RO"/>
              </w:rPr>
              <w:t>ului</w:t>
            </w:r>
            <w:r w:rsidRPr="008908C6">
              <w:rPr>
                <w:rFonts w:ascii="Times New Roman" w:hAnsi="Times New Roman" w:cs="Times New Roman"/>
                <w:color w:val="FF0000"/>
                <w:sz w:val="20"/>
                <w:szCs w:val="20"/>
                <w:lang w:val="ro-RO"/>
              </w:rPr>
              <w:t xml:space="preserve"> de modificare a Legii nr. 1134/1997 (</w:t>
            </w:r>
            <w:r w:rsidR="00DE56BA" w:rsidRPr="00DE56BA">
              <w:rPr>
                <w:rFonts w:ascii="Times New Roman" w:hAnsi="Times New Roman" w:cs="Times New Roman"/>
                <w:color w:val="FF0000"/>
                <w:sz w:val="20"/>
                <w:szCs w:val="20"/>
                <w:highlight w:val="yellow"/>
                <w:lang w:val="ro-RO"/>
              </w:rPr>
              <w:t>ID 16339</w:t>
            </w:r>
            <w:r w:rsidRPr="008908C6">
              <w:rPr>
                <w:rFonts w:ascii="Times New Roman" w:hAnsi="Times New Roman" w:cs="Times New Roman"/>
                <w:color w:val="FF0000"/>
                <w:sz w:val="20"/>
                <w:szCs w:val="20"/>
                <w:lang w:val="ro-RO"/>
              </w:rPr>
              <w:t>)</w:t>
            </w:r>
          </w:p>
          <w:p w14:paraId="3B192531" w14:textId="334435F9" w:rsidR="00944BE8" w:rsidRPr="005A0AD8" w:rsidRDefault="00944BE8" w:rsidP="00944BE8">
            <w:pPr>
              <w:pStyle w:val="NormalWeb"/>
              <w:shd w:val="clear" w:color="auto" w:fill="FFFFFF"/>
              <w:spacing w:before="0" w:beforeAutospacing="0" w:after="0" w:afterAutospacing="0"/>
              <w:jc w:val="both"/>
              <w:rPr>
                <w:sz w:val="20"/>
                <w:szCs w:val="20"/>
                <w:lang w:val="ro-RO"/>
              </w:rPr>
            </w:pPr>
            <w:r w:rsidRPr="005A0AD8">
              <w:rPr>
                <w:rStyle w:val="Strong"/>
                <w:sz w:val="20"/>
                <w:szCs w:val="20"/>
                <w:lang w:val="ro-RO"/>
              </w:rPr>
              <w:t>Articolul 14.</w:t>
            </w:r>
            <w:r w:rsidRPr="005A0AD8">
              <w:rPr>
                <w:sz w:val="20"/>
                <w:szCs w:val="20"/>
                <w:lang w:val="ro-RO"/>
              </w:rPr>
              <w:t> </w:t>
            </w:r>
            <w:proofErr w:type="spellStart"/>
            <w:r w:rsidRPr="005A0AD8">
              <w:rPr>
                <w:sz w:val="20"/>
                <w:szCs w:val="20"/>
                <w:lang w:val="ro-RO"/>
              </w:rPr>
              <w:t>Acţiunile</w:t>
            </w:r>
            <w:proofErr w:type="spellEnd"/>
            <w:r w:rsidRPr="005A0AD8">
              <w:rPr>
                <w:sz w:val="20"/>
                <w:szCs w:val="20"/>
                <w:lang w:val="ro-RO"/>
              </w:rPr>
              <w:t xml:space="preserve"> aflate în </w:t>
            </w:r>
            <w:proofErr w:type="spellStart"/>
            <w:r w:rsidRPr="005A0AD8">
              <w:rPr>
                <w:sz w:val="20"/>
                <w:szCs w:val="20"/>
                <w:lang w:val="ro-RO"/>
              </w:rPr>
              <w:t>circulaţie</w:t>
            </w:r>
            <w:proofErr w:type="spellEnd"/>
            <w:r w:rsidRPr="005A0AD8">
              <w:rPr>
                <w:sz w:val="20"/>
                <w:szCs w:val="20"/>
                <w:lang w:val="ro-RO"/>
              </w:rPr>
              <w:t xml:space="preserve"> </w:t>
            </w:r>
            <w:proofErr w:type="spellStart"/>
            <w:r w:rsidRPr="005A0AD8">
              <w:rPr>
                <w:sz w:val="20"/>
                <w:szCs w:val="20"/>
                <w:lang w:val="ro-RO"/>
              </w:rPr>
              <w:t>şi</w:t>
            </w:r>
            <w:proofErr w:type="spellEnd"/>
            <w:r w:rsidRPr="005A0AD8">
              <w:rPr>
                <w:sz w:val="20"/>
                <w:szCs w:val="20"/>
                <w:lang w:val="ro-RO"/>
              </w:rPr>
              <w:t xml:space="preserve"> </w:t>
            </w:r>
            <w:proofErr w:type="spellStart"/>
            <w:r w:rsidRPr="005A0AD8">
              <w:rPr>
                <w:sz w:val="20"/>
                <w:szCs w:val="20"/>
                <w:lang w:val="ro-RO"/>
              </w:rPr>
              <w:t>acţiunile</w:t>
            </w:r>
            <w:proofErr w:type="spellEnd"/>
            <w:r w:rsidRPr="005A0AD8">
              <w:rPr>
                <w:sz w:val="20"/>
                <w:szCs w:val="20"/>
                <w:lang w:val="ro-RO"/>
              </w:rPr>
              <w:t> de tezaur</w:t>
            </w:r>
          </w:p>
          <w:p w14:paraId="5AD74E13" w14:textId="18D44EF9" w:rsidR="00944BE8" w:rsidRDefault="00944BE8" w:rsidP="00944BE8">
            <w:pPr>
              <w:pStyle w:val="NormalWeb"/>
              <w:shd w:val="clear" w:color="auto" w:fill="FFFFFF"/>
              <w:spacing w:before="0" w:beforeAutospacing="0" w:after="0" w:afterAutospacing="0"/>
              <w:jc w:val="both"/>
              <w:rPr>
                <w:color w:val="FF0000"/>
                <w:sz w:val="20"/>
                <w:szCs w:val="20"/>
                <w:lang w:val="ro-RO"/>
              </w:rPr>
            </w:pPr>
            <w:r w:rsidRPr="005A0AD8">
              <w:rPr>
                <w:sz w:val="20"/>
                <w:szCs w:val="20"/>
                <w:shd w:val="clear" w:color="auto" w:fill="FFFFFF"/>
                <w:lang w:val="ro-RO"/>
              </w:rPr>
              <w:t xml:space="preserve">(3) </w:t>
            </w:r>
            <w:proofErr w:type="spellStart"/>
            <w:r w:rsidRPr="005A0AD8">
              <w:rPr>
                <w:sz w:val="20"/>
                <w:szCs w:val="20"/>
                <w:shd w:val="clear" w:color="auto" w:fill="FFFFFF"/>
                <w:lang w:val="ro-RO"/>
              </w:rPr>
              <w:t>Acţiunile</w:t>
            </w:r>
            <w:proofErr w:type="spellEnd"/>
            <w:r w:rsidRPr="005A0AD8">
              <w:rPr>
                <w:sz w:val="20"/>
                <w:szCs w:val="20"/>
                <w:shd w:val="clear" w:color="auto" w:fill="FFFFFF"/>
                <w:lang w:val="ro-RO"/>
              </w:rPr>
              <w:t xml:space="preserve"> de tezaur </w:t>
            </w:r>
            <w:proofErr w:type="spellStart"/>
            <w:r w:rsidRPr="005A0AD8">
              <w:rPr>
                <w:sz w:val="20"/>
                <w:szCs w:val="20"/>
                <w:shd w:val="clear" w:color="auto" w:fill="FFFFFF"/>
                <w:lang w:val="ro-RO"/>
              </w:rPr>
              <w:t>sînt</w:t>
            </w:r>
            <w:proofErr w:type="spellEnd"/>
            <w:r w:rsidRPr="005A0AD8">
              <w:rPr>
                <w:sz w:val="20"/>
                <w:szCs w:val="20"/>
                <w:shd w:val="clear" w:color="auto" w:fill="FFFFFF"/>
                <w:lang w:val="ro-RO"/>
              </w:rPr>
              <w:t xml:space="preserve"> excluse din </w:t>
            </w:r>
            <w:proofErr w:type="spellStart"/>
            <w:r w:rsidRPr="005A0AD8">
              <w:rPr>
                <w:sz w:val="20"/>
                <w:szCs w:val="20"/>
                <w:shd w:val="clear" w:color="auto" w:fill="FFFFFF"/>
                <w:lang w:val="ro-RO"/>
              </w:rPr>
              <w:t>circulaţie</w:t>
            </w:r>
            <w:proofErr w:type="spellEnd"/>
            <w:r w:rsidRPr="005A0AD8">
              <w:rPr>
                <w:sz w:val="20"/>
                <w:szCs w:val="20"/>
                <w:shd w:val="clear" w:color="auto" w:fill="FFFFFF"/>
                <w:lang w:val="ro-RO"/>
              </w:rPr>
              <w:t xml:space="preserve"> </w:t>
            </w:r>
            <w:proofErr w:type="spellStart"/>
            <w:r w:rsidRPr="005A0AD8">
              <w:rPr>
                <w:sz w:val="20"/>
                <w:szCs w:val="20"/>
                <w:shd w:val="clear" w:color="auto" w:fill="FFFFFF"/>
                <w:lang w:val="ro-RO"/>
              </w:rPr>
              <w:t>şi</w:t>
            </w:r>
            <w:proofErr w:type="spellEnd"/>
            <w:r w:rsidRPr="005A0AD8">
              <w:rPr>
                <w:sz w:val="20"/>
                <w:szCs w:val="20"/>
                <w:shd w:val="clear" w:color="auto" w:fill="FFFFFF"/>
                <w:lang w:val="ro-RO"/>
              </w:rPr>
              <w:t xml:space="preserve"> constituie capital retras al </w:t>
            </w:r>
            <w:proofErr w:type="spellStart"/>
            <w:r w:rsidRPr="005A0AD8">
              <w:rPr>
                <w:sz w:val="20"/>
                <w:szCs w:val="20"/>
                <w:shd w:val="clear" w:color="auto" w:fill="FFFFFF"/>
                <w:lang w:val="ro-RO"/>
              </w:rPr>
              <w:t>societăţii</w:t>
            </w:r>
            <w:proofErr w:type="spellEnd"/>
            <w:r w:rsidR="007B38CD" w:rsidRPr="005A0AD8">
              <w:rPr>
                <w:sz w:val="20"/>
                <w:szCs w:val="20"/>
                <w:shd w:val="clear" w:color="auto" w:fill="FFFFFF"/>
                <w:lang w:val="ro-RO"/>
              </w:rPr>
              <w:t xml:space="preserve">. </w:t>
            </w:r>
          </w:p>
          <w:p w14:paraId="5A53B21F" w14:textId="57E526ED" w:rsidR="00B20BA5" w:rsidRPr="005A0AD8" w:rsidRDefault="00B20BA5" w:rsidP="00944BE8">
            <w:pPr>
              <w:pStyle w:val="NormalWeb"/>
              <w:shd w:val="clear" w:color="auto" w:fill="FFFFFF"/>
              <w:spacing w:before="0" w:beforeAutospacing="0" w:after="0" w:afterAutospacing="0"/>
              <w:jc w:val="both"/>
              <w:rPr>
                <w:sz w:val="20"/>
                <w:szCs w:val="20"/>
                <w:lang w:val="ro-RO"/>
              </w:rPr>
            </w:pPr>
            <w:r w:rsidRPr="00814C73">
              <w:rPr>
                <w:color w:val="FF0000"/>
                <w:sz w:val="20"/>
                <w:szCs w:val="20"/>
                <w:lang w:val="ro-RO"/>
              </w:rPr>
              <w:t xml:space="preserve">(3¹) În cazul deținerii de acțiuni proprii (de tezaur), societatea constituie la pasivul bilanțului o rezervă indisponibilă egală cu valoarea acestora, care nu poate fi distribuită acționarilor și poate fi utilizată exclusiv pentru majorarea capitalului social prin capitalizarea rezervelor, în condițiile art. 41 alin. (3) lit. a). Această cerință nu se aplică în cazul achiziționării propriilor acțiuni în scopul </w:t>
            </w:r>
            <w:r w:rsidRPr="00814C73">
              <w:rPr>
                <w:color w:val="FF0000"/>
                <w:sz w:val="20"/>
                <w:szCs w:val="20"/>
                <w:lang w:val="ro-RO"/>
              </w:rPr>
              <w:lastRenderedPageBreak/>
              <w:t xml:space="preserve">reducerii capitalului social, în condițiile art. 43 alin. </w:t>
            </w:r>
            <w:r w:rsidRPr="00814C73">
              <w:rPr>
                <w:color w:val="FF0000"/>
                <w:sz w:val="20"/>
                <w:szCs w:val="20"/>
                <w:lang w:val="it-IT"/>
              </w:rPr>
              <w:t xml:space="preserve">(1) </w:t>
            </w:r>
            <w:proofErr w:type="spellStart"/>
            <w:r w:rsidRPr="00814C73">
              <w:rPr>
                <w:color w:val="FF0000"/>
                <w:sz w:val="20"/>
                <w:szCs w:val="20"/>
                <w:lang w:val="it-IT"/>
              </w:rPr>
              <w:t>lit</w:t>
            </w:r>
            <w:proofErr w:type="spellEnd"/>
            <w:r w:rsidRPr="00814C73">
              <w:rPr>
                <w:color w:val="FF0000"/>
                <w:sz w:val="20"/>
                <w:szCs w:val="20"/>
                <w:lang w:val="it-IT"/>
              </w:rPr>
              <w:t>. b).</w:t>
            </w:r>
          </w:p>
          <w:p w14:paraId="40179BB6" w14:textId="69325A37" w:rsidR="00944BE8" w:rsidRPr="005A0AD8" w:rsidRDefault="00944BE8" w:rsidP="00944BE8">
            <w:pPr>
              <w:jc w:val="both"/>
              <w:rPr>
                <w:rFonts w:ascii="Times New Roman" w:hAnsi="Times New Roman" w:cs="Times New Roman"/>
                <w:sz w:val="20"/>
                <w:szCs w:val="20"/>
                <w:shd w:val="clear" w:color="auto" w:fill="FFFFFF"/>
                <w:lang w:val="ro-RO"/>
              </w:rPr>
            </w:pPr>
            <w:r w:rsidRPr="005A0AD8">
              <w:rPr>
                <w:rFonts w:ascii="Times New Roman" w:hAnsi="Times New Roman" w:cs="Times New Roman"/>
                <w:sz w:val="20"/>
                <w:szCs w:val="20"/>
                <w:shd w:val="clear" w:color="auto" w:fill="FFFFFF"/>
                <w:lang w:val="ro-RO"/>
              </w:rPr>
              <w:t xml:space="preserve">(4) </w:t>
            </w:r>
            <w:proofErr w:type="spellStart"/>
            <w:r w:rsidRPr="005A0AD8">
              <w:rPr>
                <w:rFonts w:ascii="Times New Roman" w:hAnsi="Times New Roman" w:cs="Times New Roman"/>
                <w:sz w:val="20"/>
                <w:szCs w:val="20"/>
                <w:shd w:val="clear" w:color="auto" w:fill="FFFFFF"/>
                <w:lang w:val="ro-RO"/>
              </w:rPr>
              <w:t>Acţiunile</w:t>
            </w:r>
            <w:proofErr w:type="spellEnd"/>
            <w:r w:rsidRPr="005A0AD8">
              <w:rPr>
                <w:rFonts w:ascii="Times New Roman" w:hAnsi="Times New Roman" w:cs="Times New Roman"/>
                <w:sz w:val="20"/>
                <w:szCs w:val="20"/>
                <w:shd w:val="clear" w:color="auto" w:fill="FFFFFF"/>
                <w:lang w:val="ro-RO"/>
              </w:rPr>
              <w:t xml:space="preserve"> de tezaur nu constituie capital propriu al </w:t>
            </w:r>
            <w:proofErr w:type="spellStart"/>
            <w:r w:rsidRPr="005A0AD8">
              <w:rPr>
                <w:rFonts w:ascii="Times New Roman" w:hAnsi="Times New Roman" w:cs="Times New Roman"/>
                <w:sz w:val="20"/>
                <w:szCs w:val="20"/>
                <w:shd w:val="clear" w:color="auto" w:fill="FFFFFF"/>
                <w:lang w:val="ro-RO"/>
              </w:rPr>
              <w:t>societăţii</w:t>
            </w:r>
            <w:proofErr w:type="spellEnd"/>
            <w:r w:rsidRPr="005A0AD8">
              <w:rPr>
                <w:rFonts w:ascii="Times New Roman" w:hAnsi="Times New Roman" w:cs="Times New Roman"/>
                <w:sz w:val="20"/>
                <w:szCs w:val="20"/>
                <w:shd w:val="clear" w:color="auto" w:fill="FFFFFF"/>
                <w:lang w:val="ro-RO"/>
              </w:rPr>
              <w:t xml:space="preserve">, nu dau dreptul la vot în adunarea generală a </w:t>
            </w:r>
            <w:proofErr w:type="spellStart"/>
            <w:r w:rsidRPr="005A0AD8">
              <w:rPr>
                <w:rFonts w:ascii="Times New Roman" w:hAnsi="Times New Roman" w:cs="Times New Roman"/>
                <w:sz w:val="20"/>
                <w:szCs w:val="20"/>
                <w:shd w:val="clear" w:color="auto" w:fill="FFFFFF"/>
                <w:lang w:val="ro-RO"/>
              </w:rPr>
              <w:t>acţionarilor</w:t>
            </w:r>
            <w:proofErr w:type="spellEnd"/>
            <w:r w:rsidRPr="005A0AD8">
              <w:rPr>
                <w:rFonts w:ascii="Times New Roman" w:hAnsi="Times New Roman" w:cs="Times New Roman"/>
                <w:sz w:val="20"/>
                <w:szCs w:val="20"/>
                <w:shd w:val="clear" w:color="auto" w:fill="FFFFFF"/>
                <w:lang w:val="ro-RO"/>
              </w:rPr>
              <w:t xml:space="preserve">, dreptul la primirea dividendelor </w:t>
            </w:r>
            <w:proofErr w:type="spellStart"/>
            <w:r w:rsidRPr="005A0AD8">
              <w:rPr>
                <w:rFonts w:ascii="Times New Roman" w:hAnsi="Times New Roman" w:cs="Times New Roman"/>
                <w:sz w:val="20"/>
                <w:szCs w:val="20"/>
                <w:shd w:val="clear" w:color="auto" w:fill="FFFFFF"/>
                <w:lang w:val="ro-RO"/>
              </w:rPr>
              <w:t>şi</w:t>
            </w:r>
            <w:proofErr w:type="spellEnd"/>
            <w:r w:rsidRPr="005A0AD8">
              <w:rPr>
                <w:rFonts w:ascii="Times New Roman" w:hAnsi="Times New Roman" w:cs="Times New Roman"/>
                <w:sz w:val="20"/>
                <w:szCs w:val="20"/>
                <w:shd w:val="clear" w:color="auto" w:fill="FFFFFF"/>
                <w:lang w:val="ro-RO"/>
              </w:rPr>
              <w:t xml:space="preserve"> a unei </w:t>
            </w:r>
            <w:proofErr w:type="spellStart"/>
            <w:r w:rsidRPr="005A0AD8">
              <w:rPr>
                <w:rFonts w:ascii="Times New Roman" w:hAnsi="Times New Roman" w:cs="Times New Roman"/>
                <w:sz w:val="20"/>
                <w:szCs w:val="20"/>
                <w:shd w:val="clear" w:color="auto" w:fill="FFFFFF"/>
                <w:lang w:val="ro-RO"/>
              </w:rPr>
              <w:t>părţi</w:t>
            </w:r>
            <w:proofErr w:type="spellEnd"/>
            <w:r w:rsidRPr="005A0AD8">
              <w:rPr>
                <w:rFonts w:ascii="Times New Roman" w:hAnsi="Times New Roman" w:cs="Times New Roman"/>
                <w:sz w:val="20"/>
                <w:szCs w:val="20"/>
                <w:shd w:val="clear" w:color="auto" w:fill="FFFFFF"/>
                <w:lang w:val="ro-RO"/>
              </w:rPr>
              <w:t xml:space="preserve"> din bunurile </w:t>
            </w:r>
            <w:proofErr w:type="spellStart"/>
            <w:r w:rsidRPr="005A0AD8">
              <w:rPr>
                <w:rFonts w:ascii="Times New Roman" w:hAnsi="Times New Roman" w:cs="Times New Roman"/>
                <w:sz w:val="20"/>
                <w:szCs w:val="20"/>
                <w:shd w:val="clear" w:color="auto" w:fill="FFFFFF"/>
                <w:lang w:val="ro-RO"/>
              </w:rPr>
              <w:t>societăţii</w:t>
            </w:r>
            <w:proofErr w:type="spellEnd"/>
            <w:r w:rsidRPr="005A0AD8">
              <w:rPr>
                <w:rFonts w:ascii="Times New Roman" w:hAnsi="Times New Roman" w:cs="Times New Roman"/>
                <w:sz w:val="20"/>
                <w:szCs w:val="20"/>
                <w:shd w:val="clear" w:color="auto" w:fill="FFFFFF"/>
                <w:lang w:val="ro-RO"/>
              </w:rPr>
              <w:t xml:space="preserve"> în cazul lichidării acesteia </w:t>
            </w:r>
            <w:proofErr w:type="spellStart"/>
            <w:r w:rsidRPr="005A0AD8">
              <w:rPr>
                <w:rFonts w:ascii="Times New Roman" w:hAnsi="Times New Roman" w:cs="Times New Roman"/>
                <w:sz w:val="20"/>
                <w:szCs w:val="20"/>
                <w:shd w:val="clear" w:color="auto" w:fill="FFFFFF"/>
                <w:lang w:val="ro-RO"/>
              </w:rPr>
              <w:t>şi</w:t>
            </w:r>
            <w:proofErr w:type="spellEnd"/>
            <w:r w:rsidRPr="005A0AD8">
              <w:rPr>
                <w:rFonts w:ascii="Times New Roman" w:hAnsi="Times New Roman" w:cs="Times New Roman"/>
                <w:sz w:val="20"/>
                <w:szCs w:val="20"/>
                <w:shd w:val="clear" w:color="auto" w:fill="FFFFFF"/>
                <w:lang w:val="ro-RO"/>
              </w:rPr>
              <w:t xml:space="preserve"> nu pot constitui aport la capitalul social al unei </w:t>
            </w:r>
            <w:proofErr w:type="spellStart"/>
            <w:r w:rsidRPr="005A0AD8">
              <w:rPr>
                <w:rFonts w:ascii="Times New Roman" w:hAnsi="Times New Roman" w:cs="Times New Roman"/>
                <w:sz w:val="20"/>
                <w:szCs w:val="20"/>
                <w:shd w:val="clear" w:color="auto" w:fill="FFFFFF"/>
                <w:lang w:val="ro-RO"/>
              </w:rPr>
              <w:t>societăţi</w:t>
            </w:r>
            <w:proofErr w:type="spellEnd"/>
            <w:r w:rsidRPr="005A0AD8">
              <w:rPr>
                <w:rFonts w:ascii="Times New Roman" w:hAnsi="Times New Roman" w:cs="Times New Roman"/>
                <w:sz w:val="20"/>
                <w:szCs w:val="20"/>
                <w:shd w:val="clear" w:color="auto" w:fill="FFFFFF"/>
                <w:lang w:val="ro-RO"/>
              </w:rPr>
              <w:t xml:space="preserve"> comerciale.</w:t>
            </w:r>
          </w:p>
          <w:p w14:paraId="7EFF867C" w14:textId="77777777" w:rsidR="00944BE8" w:rsidRPr="005A0AD8" w:rsidRDefault="00944BE8" w:rsidP="00944BE8">
            <w:pPr>
              <w:jc w:val="both"/>
              <w:rPr>
                <w:rFonts w:ascii="Times New Roman" w:hAnsi="Times New Roman" w:cs="Times New Roman"/>
                <w:sz w:val="20"/>
                <w:szCs w:val="20"/>
                <w:shd w:val="clear" w:color="auto" w:fill="FFFFFF"/>
                <w:lang w:val="ro-RO"/>
              </w:rPr>
            </w:pPr>
            <w:r w:rsidRPr="005A0AD8">
              <w:rPr>
                <w:rStyle w:val="Strong"/>
                <w:rFonts w:ascii="Times New Roman" w:hAnsi="Times New Roman" w:cs="Times New Roman"/>
                <w:sz w:val="20"/>
                <w:szCs w:val="20"/>
                <w:shd w:val="clear" w:color="auto" w:fill="FFFFFF"/>
                <w:lang w:val="ro-RO"/>
              </w:rPr>
              <w:t>Articolul 93.</w:t>
            </w:r>
            <w:r w:rsidRPr="005A0AD8">
              <w:rPr>
                <w:rFonts w:ascii="Times New Roman" w:hAnsi="Times New Roman" w:cs="Times New Roman"/>
                <w:sz w:val="20"/>
                <w:szCs w:val="20"/>
                <w:shd w:val="clear" w:color="auto" w:fill="FFFFFF"/>
                <w:lang w:val="ro-RO"/>
              </w:rPr>
              <w:t xml:space="preserve"> Fuziunea </w:t>
            </w:r>
            <w:proofErr w:type="spellStart"/>
            <w:r w:rsidRPr="005A0AD8">
              <w:rPr>
                <w:rFonts w:ascii="Times New Roman" w:hAnsi="Times New Roman" w:cs="Times New Roman"/>
                <w:sz w:val="20"/>
                <w:szCs w:val="20"/>
                <w:shd w:val="clear" w:color="auto" w:fill="FFFFFF"/>
                <w:lang w:val="ro-RO"/>
              </w:rPr>
              <w:t>societăţilor</w:t>
            </w:r>
            <w:proofErr w:type="spellEnd"/>
          </w:p>
          <w:p w14:paraId="77978930" w14:textId="77777777" w:rsidR="00944BE8" w:rsidRPr="005A0AD8" w:rsidRDefault="00944BE8" w:rsidP="00944BE8">
            <w:pPr>
              <w:pStyle w:val="NormalWeb"/>
              <w:shd w:val="clear" w:color="auto" w:fill="FFFFFF"/>
              <w:spacing w:before="0" w:beforeAutospacing="0" w:after="0" w:afterAutospacing="0"/>
              <w:jc w:val="both"/>
              <w:rPr>
                <w:sz w:val="20"/>
                <w:szCs w:val="20"/>
                <w:lang w:val="ro-RO"/>
              </w:rPr>
            </w:pPr>
            <w:r w:rsidRPr="005A0AD8">
              <w:rPr>
                <w:sz w:val="20"/>
                <w:szCs w:val="20"/>
                <w:lang w:val="ro-RO"/>
              </w:rPr>
              <w:t xml:space="preserve">(3) Contopirea are ca efect încetarea </w:t>
            </w:r>
            <w:proofErr w:type="spellStart"/>
            <w:r w:rsidRPr="005A0AD8">
              <w:rPr>
                <w:sz w:val="20"/>
                <w:szCs w:val="20"/>
                <w:lang w:val="ro-RO"/>
              </w:rPr>
              <w:t>existenţei</w:t>
            </w:r>
            <w:proofErr w:type="spellEnd"/>
            <w:r w:rsidRPr="005A0AD8">
              <w:rPr>
                <w:sz w:val="20"/>
                <w:szCs w:val="20"/>
                <w:lang w:val="ro-RO"/>
              </w:rPr>
              <w:t xml:space="preserve"> </w:t>
            </w:r>
            <w:proofErr w:type="spellStart"/>
            <w:r w:rsidRPr="005A0AD8">
              <w:rPr>
                <w:sz w:val="20"/>
                <w:szCs w:val="20"/>
                <w:lang w:val="ro-RO"/>
              </w:rPr>
              <w:t>societăţilor</w:t>
            </w:r>
            <w:proofErr w:type="spellEnd"/>
            <w:r w:rsidRPr="005A0AD8">
              <w:rPr>
                <w:sz w:val="20"/>
                <w:szCs w:val="20"/>
                <w:lang w:val="ro-RO"/>
              </w:rPr>
              <w:t xml:space="preserve"> ce se reorganizează </w:t>
            </w:r>
            <w:proofErr w:type="spellStart"/>
            <w:r w:rsidRPr="005A0AD8">
              <w:rPr>
                <w:sz w:val="20"/>
                <w:szCs w:val="20"/>
                <w:lang w:val="ro-RO"/>
              </w:rPr>
              <w:t>şi</w:t>
            </w:r>
            <w:proofErr w:type="spellEnd"/>
            <w:r w:rsidRPr="005A0AD8">
              <w:rPr>
                <w:sz w:val="20"/>
                <w:szCs w:val="20"/>
                <w:lang w:val="ro-RO"/>
              </w:rPr>
              <w:t xml:space="preserve"> trecerea integrală a drepturilor </w:t>
            </w:r>
            <w:proofErr w:type="spellStart"/>
            <w:r w:rsidRPr="005A0AD8">
              <w:rPr>
                <w:sz w:val="20"/>
                <w:szCs w:val="20"/>
                <w:lang w:val="ro-RO"/>
              </w:rPr>
              <w:t>şi</w:t>
            </w:r>
            <w:proofErr w:type="spellEnd"/>
            <w:r w:rsidRPr="005A0AD8">
              <w:rPr>
                <w:sz w:val="20"/>
                <w:szCs w:val="20"/>
                <w:lang w:val="ro-RO"/>
              </w:rPr>
              <w:t xml:space="preserve"> </w:t>
            </w:r>
            <w:proofErr w:type="spellStart"/>
            <w:r w:rsidRPr="005A0AD8">
              <w:rPr>
                <w:sz w:val="20"/>
                <w:szCs w:val="20"/>
                <w:lang w:val="ro-RO"/>
              </w:rPr>
              <w:t>obligaţiilor</w:t>
            </w:r>
            <w:proofErr w:type="spellEnd"/>
            <w:r w:rsidRPr="005A0AD8">
              <w:rPr>
                <w:sz w:val="20"/>
                <w:szCs w:val="20"/>
                <w:lang w:val="ro-RO"/>
              </w:rPr>
              <w:t xml:space="preserve"> acestora la societatea ce se </w:t>
            </w:r>
            <w:proofErr w:type="spellStart"/>
            <w:r w:rsidRPr="005A0AD8">
              <w:rPr>
                <w:sz w:val="20"/>
                <w:szCs w:val="20"/>
                <w:lang w:val="ro-RO"/>
              </w:rPr>
              <w:t>înfiinţează</w:t>
            </w:r>
            <w:proofErr w:type="spellEnd"/>
            <w:r w:rsidRPr="005A0AD8">
              <w:rPr>
                <w:sz w:val="20"/>
                <w:szCs w:val="20"/>
                <w:lang w:val="ro-RO"/>
              </w:rPr>
              <w:t>.</w:t>
            </w:r>
          </w:p>
          <w:p w14:paraId="0B76DE5E" w14:textId="77777777" w:rsidR="00944BE8" w:rsidRPr="005A0AD8" w:rsidRDefault="00944BE8" w:rsidP="00944BE8">
            <w:pPr>
              <w:pStyle w:val="NormalWeb"/>
              <w:shd w:val="clear" w:color="auto" w:fill="FFFFFF"/>
              <w:spacing w:before="0" w:beforeAutospacing="0" w:after="0" w:afterAutospacing="0"/>
              <w:jc w:val="both"/>
              <w:rPr>
                <w:sz w:val="20"/>
                <w:szCs w:val="20"/>
                <w:lang w:val="ro-RO"/>
              </w:rPr>
            </w:pPr>
            <w:r w:rsidRPr="005A0AD8">
              <w:rPr>
                <w:sz w:val="20"/>
                <w:szCs w:val="20"/>
                <w:lang w:val="ro-RO"/>
              </w:rPr>
              <w:t xml:space="preserve">(4) </w:t>
            </w:r>
            <w:proofErr w:type="spellStart"/>
            <w:r w:rsidRPr="005A0AD8">
              <w:rPr>
                <w:sz w:val="20"/>
                <w:szCs w:val="20"/>
                <w:lang w:val="ro-RO"/>
              </w:rPr>
              <w:t>Absorbţia</w:t>
            </w:r>
            <w:proofErr w:type="spellEnd"/>
            <w:r w:rsidRPr="005A0AD8">
              <w:rPr>
                <w:sz w:val="20"/>
                <w:szCs w:val="20"/>
                <w:lang w:val="ro-RO"/>
              </w:rPr>
              <w:t xml:space="preserve"> are ca efect încetarea </w:t>
            </w:r>
            <w:proofErr w:type="spellStart"/>
            <w:r w:rsidRPr="005A0AD8">
              <w:rPr>
                <w:sz w:val="20"/>
                <w:szCs w:val="20"/>
                <w:lang w:val="ro-RO"/>
              </w:rPr>
              <w:t>existenţei</w:t>
            </w:r>
            <w:proofErr w:type="spellEnd"/>
            <w:r w:rsidRPr="005A0AD8">
              <w:rPr>
                <w:sz w:val="20"/>
                <w:szCs w:val="20"/>
                <w:lang w:val="ro-RO"/>
              </w:rPr>
              <w:t xml:space="preserve"> </w:t>
            </w:r>
            <w:proofErr w:type="spellStart"/>
            <w:r w:rsidRPr="005A0AD8">
              <w:rPr>
                <w:sz w:val="20"/>
                <w:szCs w:val="20"/>
                <w:lang w:val="ro-RO"/>
              </w:rPr>
              <w:t>societăţilor</w:t>
            </w:r>
            <w:proofErr w:type="spellEnd"/>
            <w:r w:rsidRPr="005A0AD8">
              <w:rPr>
                <w:sz w:val="20"/>
                <w:szCs w:val="20"/>
                <w:lang w:val="ro-RO"/>
              </w:rPr>
              <w:t xml:space="preserve"> absorbite în urma reorganizării </w:t>
            </w:r>
            <w:proofErr w:type="spellStart"/>
            <w:r w:rsidRPr="005A0AD8">
              <w:rPr>
                <w:sz w:val="20"/>
                <w:szCs w:val="20"/>
                <w:lang w:val="ro-RO"/>
              </w:rPr>
              <w:t>şi</w:t>
            </w:r>
            <w:proofErr w:type="spellEnd"/>
            <w:r w:rsidRPr="005A0AD8">
              <w:rPr>
                <w:sz w:val="20"/>
                <w:szCs w:val="20"/>
                <w:lang w:val="ro-RO"/>
              </w:rPr>
              <w:t xml:space="preserve"> trecerea integrală a drepturilor </w:t>
            </w:r>
            <w:proofErr w:type="spellStart"/>
            <w:r w:rsidRPr="005A0AD8">
              <w:rPr>
                <w:sz w:val="20"/>
                <w:szCs w:val="20"/>
                <w:lang w:val="ro-RO"/>
              </w:rPr>
              <w:t>şi</w:t>
            </w:r>
            <w:proofErr w:type="spellEnd"/>
            <w:r w:rsidRPr="005A0AD8">
              <w:rPr>
                <w:sz w:val="20"/>
                <w:szCs w:val="20"/>
                <w:lang w:val="ro-RO"/>
              </w:rPr>
              <w:t xml:space="preserve"> </w:t>
            </w:r>
            <w:proofErr w:type="spellStart"/>
            <w:r w:rsidRPr="005A0AD8">
              <w:rPr>
                <w:sz w:val="20"/>
                <w:szCs w:val="20"/>
                <w:lang w:val="ro-RO"/>
              </w:rPr>
              <w:t>obligaţiilor</w:t>
            </w:r>
            <w:proofErr w:type="spellEnd"/>
            <w:r w:rsidRPr="005A0AD8">
              <w:rPr>
                <w:sz w:val="20"/>
                <w:szCs w:val="20"/>
                <w:lang w:val="ro-RO"/>
              </w:rPr>
              <w:t xml:space="preserve"> acestora la persoana juridică absorbantă.</w:t>
            </w:r>
          </w:p>
          <w:p w14:paraId="617CA90D" w14:textId="69821492" w:rsidR="00944BE8" w:rsidRPr="005A0AD8" w:rsidRDefault="00944BE8" w:rsidP="00944BE8">
            <w:pPr>
              <w:jc w:val="both"/>
              <w:rPr>
                <w:rFonts w:ascii="Times New Roman" w:hAnsi="Times New Roman" w:cs="Times New Roman"/>
                <w:b/>
                <w:bCs/>
                <w:sz w:val="20"/>
                <w:szCs w:val="20"/>
                <w:lang w:val="ro-RO"/>
              </w:rPr>
            </w:pPr>
          </w:p>
          <w:p w14:paraId="3E5C1B5A" w14:textId="6C776753" w:rsidR="00944BE8" w:rsidRPr="00944BE8" w:rsidRDefault="00944BE8" w:rsidP="00944BE8">
            <w:pPr>
              <w:jc w:val="both"/>
              <w:rPr>
                <w:rFonts w:ascii="Times New Roman" w:hAnsi="Times New Roman" w:cs="Times New Roman"/>
                <w:b/>
                <w:bCs/>
                <w:sz w:val="20"/>
                <w:szCs w:val="20"/>
                <w:lang w:val="it-IT"/>
              </w:rPr>
            </w:pPr>
            <w:r w:rsidRPr="00944BE8">
              <w:rPr>
                <w:rFonts w:ascii="Times New Roman" w:hAnsi="Times New Roman" w:cs="Times New Roman"/>
                <w:b/>
                <w:bCs/>
                <w:sz w:val="20"/>
                <w:szCs w:val="20"/>
                <w:lang w:val="it-IT"/>
              </w:rPr>
              <w:t>Legea 220/2007</w:t>
            </w:r>
          </w:p>
          <w:p w14:paraId="6DAA24E0" w14:textId="4E9932BC" w:rsidR="00944BE8" w:rsidRPr="00944BE8" w:rsidRDefault="00944BE8" w:rsidP="00944BE8">
            <w:pPr>
              <w:shd w:val="clear" w:color="auto" w:fill="FFFFFF"/>
              <w:jc w:val="both"/>
              <w:rPr>
                <w:rFonts w:ascii="Times New Roman" w:eastAsia="Times New Roman" w:hAnsi="Times New Roman" w:cs="Times New Roman"/>
                <w:sz w:val="20"/>
                <w:szCs w:val="20"/>
                <w:lang w:val="it-IT" w:eastAsia="ru-RU"/>
              </w:rPr>
            </w:pPr>
            <w:proofErr w:type="spellStart"/>
            <w:r w:rsidRPr="00944BE8">
              <w:rPr>
                <w:rFonts w:ascii="Times New Roman" w:eastAsia="Times New Roman" w:hAnsi="Times New Roman" w:cs="Times New Roman"/>
                <w:b/>
                <w:bCs/>
                <w:sz w:val="20"/>
                <w:szCs w:val="20"/>
                <w:lang w:val="it-IT" w:eastAsia="ru-RU"/>
              </w:rPr>
              <w:t>Articolul</w:t>
            </w:r>
            <w:proofErr w:type="spellEnd"/>
            <w:r w:rsidRPr="00944BE8">
              <w:rPr>
                <w:rFonts w:ascii="Times New Roman" w:eastAsia="Times New Roman" w:hAnsi="Times New Roman" w:cs="Times New Roman"/>
                <w:b/>
                <w:bCs/>
                <w:sz w:val="20"/>
                <w:szCs w:val="20"/>
                <w:lang w:val="it-IT" w:eastAsia="ru-RU"/>
              </w:rPr>
              <w:t xml:space="preserve"> 22.</w:t>
            </w:r>
            <w:r w:rsidRPr="00944BE8">
              <w:rPr>
                <w:rFonts w:ascii="Times New Roman" w:eastAsia="Times New Roman" w:hAnsi="Times New Roman" w:cs="Times New Roman"/>
                <w:sz w:val="20"/>
                <w:szCs w:val="20"/>
                <w:lang w:val="it-IT" w:eastAsia="ru-RU"/>
              </w:rPr>
              <w:t> </w:t>
            </w:r>
            <w:proofErr w:type="spellStart"/>
            <w:r w:rsidRPr="00944BE8">
              <w:rPr>
                <w:rFonts w:ascii="Times New Roman" w:eastAsia="Times New Roman" w:hAnsi="Times New Roman" w:cs="Times New Roman"/>
                <w:sz w:val="20"/>
                <w:szCs w:val="20"/>
                <w:lang w:val="it-IT" w:eastAsia="ru-RU"/>
              </w:rPr>
              <w:t>Modul</w:t>
            </w:r>
            <w:proofErr w:type="spellEnd"/>
            <w:r w:rsidRPr="00944BE8">
              <w:rPr>
                <w:rFonts w:ascii="Times New Roman" w:eastAsia="Times New Roman" w:hAnsi="Times New Roman" w:cs="Times New Roman"/>
                <w:sz w:val="20"/>
                <w:szCs w:val="20"/>
                <w:lang w:val="it-IT" w:eastAsia="ru-RU"/>
              </w:rPr>
              <w:t xml:space="preserve"> de </w:t>
            </w:r>
            <w:proofErr w:type="spellStart"/>
            <w:r w:rsidRPr="00944BE8">
              <w:rPr>
                <w:rFonts w:ascii="Times New Roman" w:eastAsia="Times New Roman" w:hAnsi="Times New Roman" w:cs="Times New Roman"/>
                <w:sz w:val="20"/>
                <w:szCs w:val="20"/>
                <w:lang w:val="it-IT" w:eastAsia="ru-RU"/>
              </w:rPr>
              <w:t>înregistrare</w:t>
            </w:r>
            <w:proofErr w:type="spellEnd"/>
            <w:r w:rsidRPr="00944BE8">
              <w:rPr>
                <w:rFonts w:ascii="Times New Roman" w:eastAsia="Times New Roman" w:hAnsi="Times New Roman" w:cs="Times New Roman"/>
                <w:sz w:val="20"/>
                <w:szCs w:val="20"/>
                <w:lang w:val="it-IT" w:eastAsia="ru-RU"/>
              </w:rPr>
              <w:t xml:space="preserve"> a </w:t>
            </w:r>
            <w:proofErr w:type="spellStart"/>
            <w:r w:rsidRPr="00944BE8">
              <w:rPr>
                <w:rFonts w:ascii="Times New Roman" w:eastAsia="Times New Roman" w:hAnsi="Times New Roman" w:cs="Times New Roman"/>
                <w:sz w:val="20"/>
                <w:szCs w:val="20"/>
                <w:lang w:val="it-IT" w:eastAsia="ru-RU"/>
              </w:rPr>
              <w:t>persoanei</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juridice</w:t>
            </w:r>
            <w:proofErr w:type="spellEnd"/>
            <w:r w:rsidRPr="00944BE8">
              <w:rPr>
                <w:rFonts w:ascii="Times New Roman" w:eastAsia="Times New Roman" w:hAnsi="Times New Roman" w:cs="Times New Roman"/>
                <w:sz w:val="20"/>
                <w:szCs w:val="20"/>
                <w:lang w:val="it-IT" w:eastAsia="ru-RU"/>
              </w:rPr>
              <w:t> </w:t>
            </w:r>
            <w:proofErr w:type="spellStart"/>
            <w:r w:rsidRPr="00944BE8">
              <w:rPr>
                <w:rFonts w:ascii="Times New Roman" w:eastAsia="Times New Roman" w:hAnsi="Times New Roman" w:cs="Times New Roman"/>
                <w:sz w:val="20"/>
                <w:szCs w:val="20"/>
                <w:lang w:val="it-IT" w:eastAsia="ru-RU"/>
              </w:rPr>
              <w:t>supuse</w:t>
            </w:r>
            <w:proofErr w:type="spellEnd"/>
            <w:r w:rsidRPr="00944BE8">
              <w:rPr>
                <w:rFonts w:ascii="Times New Roman" w:eastAsia="Times New Roman" w:hAnsi="Times New Roman" w:cs="Times New Roman"/>
                <w:sz w:val="20"/>
                <w:szCs w:val="20"/>
                <w:lang w:val="it-IT" w:eastAsia="ru-RU"/>
              </w:rPr>
              <w:t> </w:t>
            </w:r>
            <w:proofErr w:type="spellStart"/>
            <w:r w:rsidRPr="00944BE8">
              <w:rPr>
                <w:rFonts w:ascii="Times New Roman" w:eastAsia="Times New Roman" w:hAnsi="Times New Roman" w:cs="Times New Roman"/>
                <w:sz w:val="20"/>
                <w:szCs w:val="20"/>
                <w:lang w:val="it-IT" w:eastAsia="ru-RU"/>
              </w:rPr>
              <w:t>reorganizării</w:t>
            </w:r>
            <w:proofErr w:type="spellEnd"/>
          </w:p>
          <w:p w14:paraId="3BC3D549" w14:textId="09DAD739" w:rsidR="00944BE8" w:rsidRPr="00944BE8" w:rsidRDefault="00944BE8" w:rsidP="00944BE8">
            <w:pPr>
              <w:jc w:val="both"/>
              <w:rPr>
                <w:rFonts w:ascii="Times New Roman" w:hAnsi="Times New Roman" w:cs="Times New Roman"/>
                <w:sz w:val="20"/>
                <w:szCs w:val="20"/>
                <w:shd w:val="clear" w:color="auto" w:fill="FFFFFF"/>
                <w:lang w:val="it-IT"/>
              </w:rPr>
            </w:pPr>
            <w:r w:rsidRPr="00944BE8">
              <w:rPr>
                <w:rFonts w:ascii="Times New Roman" w:hAnsi="Times New Roman" w:cs="Times New Roman"/>
                <w:sz w:val="20"/>
                <w:szCs w:val="20"/>
                <w:shd w:val="clear" w:color="auto" w:fill="FFFFFF"/>
                <w:lang w:val="it-IT"/>
              </w:rPr>
              <w:t xml:space="preserve">(2) </w:t>
            </w:r>
            <w:proofErr w:type="spellStart"/>
            <w:r w:rsidRPr="00944BE8">
              <w:rPr>
                <w:rFonts w:ascii="Times New Roman" w:hAnsi="Times New Roman" w:cs="Times New Roman"/>
                <w:sz w:val="20"/>
                <w:szCs w:val="20"/>
                <w:shd w:val="clear" w:color="auto" w:fill="FFFFFF"/>
                <w:lang w:val="it-IT"/>
              </w:rPr>
              <w:t>Reorganizarea</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persoanelor</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juridice</w:t>
            </w:r>
            <w:proofErr w:type="spellEnd"/>
            <w:r w:rsidRPr="00944BE8">
              <w:rPr>
                <w:rFonts w:ascii="Times New Roman" w:hAnsi="Times New Roman" w:cs="Times New Roman"/>
                <w:sz w:val="20"/>
                <w:szCs w:val="20"/>
                <w:shd w:val="clear" w:color="auto" w:fill="FFFFFF"/>
                <w:lang w:val="it-IT"/>
              </w:rPr>
              <w:t xml:space="preserve"> prin </w:t>
            </w:r>
            <w:proofErr w:type="spellStart"/>
            <w:r w:rsidRPr="00944BE8">
              <w:rPr>
                <w:rFonts w:ascii="Times New Roman" w:hAnsi="Times New Roman" w:cs="Times New Roman"/>
                <w:sz w:val="20"/>
                <w:szCs w:val="20"/>
                <w:shd w:val="clear" w:color="auto" w:fill="FFFFFF"/>
                <w:lang w:val="it-IT"/>
              </w:rPr>
              <w:t>contopire</w:t>
            </w:r>
            <w:proofErr w:type="spellEnd"/>
            <w:r w:rsidRPr="00944BE8">
              <w:rPr>
                <w:rFonts w:ascii="Times New Roman" w:hAnsi="Times New Roman" w:cs="Times New Roman"/>
                <w:sz w:val="20"/>
                <w:szCs w:val="20"/>
                <w:shd w:val="clear" w:color="auto" w:fill="FFFFFF"/>
                <w:lang w:val="it-IT"/>
              </w:rPr>
              <w:t xml:space="preserve"> se </w:t>
            </w:r>
            <w:proofErr w:type="spellStart"/>
            <w:r w:rsidRPr="00944BE8">
              <w:rPr>
                <w:rFonts w:ascii="Times New Roman" w:hAnsi="Times New Roman" w:cs="Times New Roman"/>
                <w:sz w:val="20"/>
                <w:szCs w:val="20"/>
                <w:shd w:val="clear" w:color="auto" w:fill="FFFFFF"/>
                <w:lang w:val="it-IT"/>
              </w:rPr>
              <w:t>consideră</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încheiată</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din</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momentul</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lastRenderedPageBreak/>
              <w:t>înregistrării</w:t>
            </w:r>
            <w:proofErr w:type="spellEnd"/>
            <w:r w:rsidRPr="00944BE8">
              <w:rPr>
                <w:rFonts w:ascii="Times New Roman" w:hAnsi="Times New Roman" w:cs="Times New Roman"/>
                <w:sz w:val="20"/>
                <w:szCs w:val="20"/>
                <w:shd w:val="clear" w:color="auto" w:fill="FFFFFF"/>
                <w:lang w:val="it-IT"/>
              </w:rPr>
              <w:t xml:space="preserve"> de </w:t>
            </w:r>
            <w:proofErr w:type="spellStart"/>
            <w:r w:rsidRPr="00944BE8">
              <w:rPr>
                <w:rFonts w:ascii="Times New Roman" w:hAnsi="Times New Roman" w:cs="Times New Roman"/>
                <w:sz w:val="20"/>
                <w:szCs w:val="20"/>
                <w:shd w:val="clear" w:color="auto" w:fill="FFFFFF"/>
                <w:lang w:val="it-IT"/>
              </w:rPr>
              <w:t>stat</w:t>
            </w:r>
            <w:proofErr w:type="spellEnd"/>
            <w:r w:rsidRPr="00944BE8">
              <w:rPr>
                <w:rFonts w:ascii="Times New Roman" w:hAnsi="Times New Roman" w:cs="Times New Roman"/>
                <w:sz w:val="20"/>
                <w:szCs w:val="20"/>
                <w:shd w:val="clear" w:color="auto" w:fill="FFFFFF"/>
                <w:lang w:val="it-IT"/>
              </w:rPr>
              <w:t xml:space="preserve"> a </w:t>
            </w:r>
            <w:proofErr w:type="spellStart"/>
            <w:r w:rsidRPr="00944BE8">
              <w:rPr>
                <w:rFonts w:ascii="Times New Roman" w:hAnsi="Times New Roman" w:cs="Times New Roman"/>
                <w:sz w:val="20"/>
                <w:szCs w:val="20"/>
                <w:shd w:val="clear" w:color="auto" w:fill="FFFFFF"/>
                <w:lang w:val="it-IT"/>
              </w:rPr>
              <w:t>persoanei</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juridice</w:t>
            </w:r>
            <w:proofErr w:type="spellEnd"/>
            <w:r w:rsidRPr="00944BE8">
              <w:rPr>
                <w:rFonts w:ascii="Times New Roman" w:hAnsi="Times New Roman" w:cs="Times New Roman"/>
                <w:sz w:val="20"/>
                <w:szCs w:val="20"/>
                <w:shd w:val="clear" w:color="auto" w:fill="FFFFFF"/>
                <w:lang w:val="it-IT"/>
              </w:rPr>
              <w:t xml:space="preserve"> create ca </w:t>
            </w:r>
            <w:proofErr w:type="spellStart"/>
            <w:r w:rsidRPr="00944BE8">
              <w:rPr>
                <w:rFonts w:ascii="Times New Roman" w:hAnsi="Times New Roman" w:cs="Times New Roman"/>
                <w:sz w:val="20"/>
                <w:szCs w:val="20"/>
                <w:shd w:val="clear" w:color="auto" w:fill="FFFFFF"/>
                <w:lang w:val="it-IT"/>
              </w:rPr>
              <w:t>urmare</w:t>
            </w:r>
            <w:proofErr w:type="spellEnd"/>
            <w:r w:rsidRPr="00944BE8">
              <w:rPr>
                <w:rFonts w:ascii="Times New Roman" w:hAnsi="Times New Roman" w:cs="Times New Roman"/>
                <w:sz w:val="20"/>
                <w:szCs w:val="20"/>
                <w:shd w:val="clear" w:color="auto" w:fill="FFFFFF"/>
                <w:lang w:val="it-IT"/>
              </w:rPr>
              <w:t xml:space="preserve"> a </w:t>
            </w:r>
            <w:proofErr w:type="spellStart"/>
            <w:r w:rsidRPr="00944BE8">
              <w:rPr>
                <w:rFonts w:ascii="Times New Roman" w:hAnsi="Times New Roman" w:cs="Times New Roman"/>
                <w:sz w:val="20"/>
                <w:szCs w:val="20"/>
                <w:shd w:val="clear" w:color="auto" w:fill="FFFFFF"/>
                <w:lang w:val="it-IT"/>
              </w:rPr>
              <w:t>contopirii</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Actele</w:t>
            </w:r>
            <w:proofErr w:type="spellEnd"/>
            <w:r w:rsidRPr="00944BE8">
              <w:rPr>
                <w:rFonts w:ascii="Times New Roman" w:hAnsi="Times New Roman" w:cs="Times New Roman"/>
                <w:sz w:val="20"/>
                <w:szCs w:val="20"/>
                <w:shd w:val="clear" w:color="auto" w:fill="FFFFFF"/>
                <w:lang w:val="it-IT"/>
              </w:rPr>
              <w:t xml:space="preserve"> de </w:t>
            </w:r>
            <w:proofErr w:type="spellStart"/>
            <w:r w:rsidRPr="00944BE8">
              <w:rPr>
                <w:rFonts w:ascii="Times New Roman" w:hAnsi="Times New Roman" w:cs="Times New Roman"/>
                <w:sz w:val="20"/>
                <w:szCs w:val="20"/>
                <w:shd w:val="clear" w:color="auto" w:fill="FFFFFF"/>
                <w:lang w:val="it-IT"/>
              </w:rPr>
              <w:t>constituire</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ale</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persoanei</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juridice</w:t>
            </w:r>
            <w:proofErr w:type="spellEnd"/>
            <w:r w:rsidRPr="00944BE8">
              <w:rPr>
                <w:rFonts w:ascii="Times New Roman" w:hAnsi="Times New Roman" w:cs="Times New Roman"/>
                <w:sz w:val="20"/>
                <w:szCs w:val="20"/>
                <w:shd w:val="clear" w:color="auto" w:fill="FFFFFF"/>
                <w:lang w:val="it-IT"/>
              </w:rPr>
              <w:t xml:space="preserve"> create ca </w:t>
            </w:r>
            <w:proofErr w:type="spellStart"/>
            <w:r w:rsidRPr="00944BE8">
              <w:rPr>
                <w:rFonts w:ascii="Times New Roman" w:hAnsi="Times New Roman" w:cs="Times New Roman"/>
                <w:sz w:val="20"/>
                <w:szCs w:val="20"/>
                <w:shd w:val="clear" w:color="auto" w:fill="FFFFFF"/>
                <w:lang w:val="it-IT"/>
              </w:rPr>
              <w:t>urmare</w:t>
            </w:r>
            <w:proofErr w:type="spellEnd"/>
            <w:r w:rsidRPr="00944BE8">
              <w:rPr>
                <w:rFonts w:ascii="Times New Roman" w:hAnsi="Times New Roman" w:cs="Times New Roman"/>
                <w:sz w:val="20"/>
                <w:szCs w:val="20"/>
                <w:shd w:val="clear" w:color="auto" w:fill="FFFFFF"/>
                <w:lang w:val="it-IT"/>
              </w:rPr>
              <w:t xml:space="preserve"> a </w:t>
            </w:r>
            <w:proofErr w:type="spellStart"/>
            <w:r w:rsidRPr="00944BE8">
              <w:rPr>
                <w:rFonts w:ascii="Times New Roman" w:hAnsi="Times New Roman" w:cs="Times New Roman"/>
                <w:sz w:val="20"/>
                <w:szCs w:val="20"/>
                <w:shd w:val="clear" w:color="auto" w:fill="FFFFFF"/>
                <w:lang w:val="it-IT"/>
              </w:rPr>
              <w:t>contopirii</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vor</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conţine</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dispoziţii</w:t>
            </w:r>
            <w:proofErr w:type="spellEnd"/>
            <w:r w:rsidRPr="00944BE8">
              <w:rPr>
                <w:rFonts w:ascii="Times New Roman" w:hAnsi="Times New Roman" w:cs="Times New Roman"/>
                <w:sz w:val="20"/>
                <w:szCs w:val="20"/>
                <w:shd w:val="clear" w:color="auto" w:fill="FFFFFF"/>
                <w:lang w:val="it-IT"/>
              </w:rPr>
              <w:t xml:space="preserve"> cu </w:t>
            </w:r>
            <w:proofErr w:type="spellStart"/>
            <w:r w:rsidRPr="00944BE8">
              <w:rPr>
                <w:rFonts w:ascii="Times New Roman" w:hAnsi="Times New Roman" w:cs="Times New Roman"/>
                <w:sz w:val="20"/>
                <w:szCs w:val="20"/>
                <w:shd w:val="clear" w:color="auto" w:fill="FFFFFF"/>
                <w:lang w:val="it-IT"/>
              </w:rPr>
              <w:t>privire</w:t>
            </w:r>
            <w:proofErr w:type="spellEnd"/>
            <w:r w:rsidRPr="00944BE8">
              <w:rPr>
                <w:rFonts w:ascii="Times New Roman" w:hAnsi="Times New Roman" w:cs="Times New Roman"/>
                <w:sz w:val="20"/>
                <w:szCs w:val="20"/>
                <w:shd w:val="clear" w:color="auto" w:fill="FFFFFF"/>
                <w:lang w:val="it-IT"/>
              </w:rPr>
              <w:t xml:space="preserve"> la </w:t>
            </w:r>
            <w:proofErr w:type="spellStart"/>
            <w:r w:rsidRPr="00944BE8">
              <w:rPr>
                <w:rFonts w:ascii="Times New Roman" w:hAnsi="Times New Roman" w:cs="Times New Roman"/>
                <w:sz w:val="20"/>
                <w:szCs w:val="20"/>
                <w:shd w:val="clear" w:color="auto" w:fill="FFFFFF"/>
                <w:lang w:val="it-IT"/>
              </w:rPr>
              <w:t>preluarea</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tuturor</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drepturilor</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şi</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obligaţiilor</w:t>
            </w:r>
            <w:proofErr w:type="spellEnd"/>
            <w:r w:rsidRPr="00944BE8">
              <w:rPr>
                <w:rFonts w:ascii="Times New Roman" w:hAnsi="Times New Roman" w:cs="Times New Roman"/>
                <w:sz w:val="20"/>
                <w:szCs w:val="20"/>
                <w:shd w:val="clear" w:color="auto" w:fill="FFFFFF"/>
                <w:lang w:val="it-IT"/>
              </w:rPr>
              <w:t xml:space="preserve"> patrimoniale </w:t>
            </w:r>
            <w:proofErr w:type="spellStart"/>
            <w:r w:rsidRPr="00944BE8">
              <w:rPr>
                <w:rFonts w:ascii="Times New Roman" w:hAnsi="Times New Roman" w:cs="Times New Roman"/>
                <w:sz w:val="20"/>
                <w:szCs w:val="20"/>
                <w:shd w:val="clear" w:color="auto" w:fill="FFFFFF"/>
                <w:lang w:val="it-IT"/>
              </w:rPr>
              <w:t>ale</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persoanelor</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juridice</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reorganizate</w:t>
            </w:r>
            <w:proofErr w:type="spellEnd"/>
            <w:r w:rsidRPr="00944BE8">
              <w:rPr>
                <w:rFonts w:ascii="Times New Roman" w:hAnsi="Times New Roman" w:cs="Times New Roman"/>
                <w:sz w:val="20"/>
                <w:szCs w:val="20"/>
                <w:shd w:val="clear" w:color="auto" w:fill="FFFFFF"/>
                <w:lang w:val="it-IT"/>
              </w:rPr>
              <w:t xml:space="preserve"> prin </w:t>
            </w:r>
            <w:proofErr w:type="spellStart"/>
            <w:r w:rsidRPr="00944BE8">
              <w:rPr>
                <w:rFonts w:ascii="Times New Roman" w:hAnsi="Times New Roman" w:cs="Times New Roman"/>
                <w:sz w:val="20"/>
                <w:szCs w:val="20"/>
                <w:shd w:val="clear" w:color="auto" w:fill="FFFFFF"/>
                <w:lang w:val="it-IT"/>
              </w:rPr>
              <w:t>contopire</w:t>
            </w:r>
            <w:proofErr w:type="spellEnd"/>
            <w:r w:rsidRPr="00944BE8">
              <w:rPr>
                <w:rFonts w:ascii="Times New Roman" w:hAnsi="Times New Roman" w:cs="Times New Roman"/>
                <w:sz w:val="20"/>
                <w:szCs w:val="20"/>
                <w:shd w:val="clear" w:color="auto" w:fill="FFFFFF"/>
                <w:lang w:val="it-IT"/>
              </w:rPr>
              <w:t>.</w:t>
            </w:r>
          </w:p>
          <w:p w14:paraId="2B7F6998" w14:textId="463118C8" w:rsidR="00944BE8" w:rsidRPr="00944BE8" w:rsidRDefault="00944BE8" w:rsidP="00944BE8">
            <w:pPr>
              <w:jc w:val="both"/>
              <w:rPr>
                <w:rFonts w:ascii="Times New Roman" w:hAnsi="Times New Roman" w:cs="Times New Roman"/>
                <w:sz w:val="20"/>
                <w:szCs w:val="20"/>
                <w:shd w:val="clear" w:color="auto" w:fill="FFFFFF"/>
                <w:lang w:val="it-IT"/>
              </w:rPr>
            </w:pPr>
            <w:r w:rsidRPr="00944BE8">
              <w:rPr>
                <w:rFonts w:ascii="Times New Roman" w:hAnsi="Times New Roman" w:cs="Times New Roman"/>
                <w:sz w:val="20"/>
                <w:szCs w:val="20"/>
                <w:shd w:val="clear" w:color="auto" w:fill="FFFFFF"/>
                <w:lang w:val="it-IT"/>
              </w:rPr>
              <w:t xml:space="preserve">(3) </w:t>
            </w:r>
            <w:proofErr w:type="spellStart"/>
            <w:r w:rsidRPr="00944BE8">
              <w:rPr>
                <w:rFonts w:ascii="Times New Roman" w:hAnsi="Times New Roman" w:cs="Times New Roman"/>
                <w:sz w:val="20"/>
                <w:szCs w:val="20"/>
                <w:shd w:val="clear" w:color="auto" w:fill="FFFFFF"/>
                <w:lang w:val="it-IT"/>
              </w:rPr>
              <w:t>Persoanei</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juridice</w:t>
            </w:r>
            <w:proofErr w:type="spellEnd"/>
            <w:r w:rsidRPr="00944BE8">
              <w:rPr>
                <w:rFonts w:ascii="Times New Roman" w:hAnsi="Times New Roman" w:cs="Times New Roman"/>
                <w:sz w:val="20"/>
                <w:szCs w:val="20"/>
                <w:shd w:val="clear" w:color="auto" w:fill="FFFFFF"/>
                <w:lang w:val="it-IT"/>
              </w:rPr>
              <w:t xml:space="preserve"> create ca </w:t>
            </w:r>
            <w:proofErr w:type="spellStart"/>
            <w:r w:rsidRPr="00944BE8">
              <w:rPr>
                <w:rFonts w:ascii="Times New Roman" w:hAnsi="Times New Roman" w:cs="Times New Roman"/>
                <w:sz w:val="20"/>
                <w:szCs w:val="20"/>
                <w:shd w:val="clear" w:color="auto" w:fill="FFFFFF"/>
                <w:lang w:val="it-IT"/>
              </w:rPr>
              <w:t>urmare</w:t>
            </w:r>
            <w:proofErr w:type="spellEnd"/>
            <w:r w:rsidRPr="00944BE8">
              <w:rPr>
                <w:rFonts w:ascii="Times New Roman" w:hAnsi="Times New Roman" w:cs="Times New Roman"/>
                <w:sz w:val="20"/>
                <w:szCs w:val="20"/>
                <w:shd w:val="clear" w:color="auto" w:fill="FFFFFF"/>
                <w:lang w:val="it-IT"/>
              </w:rPr>
              <w:t xml:space="preserve"> a </w:t>
            </w:r>
            <w:proofErr w:type="spellStart"/>
            <w:r w:rsidRPr="00944BE8">
              <w:rPr>
                <w:rFonts w:ascii="Times New Roman" w:hAnsi="Times New Roman" w:cs="Times New Roman"/>
                <w:sz w:val="20"/>
                <w:szCs w:val="20"/>
                <w:shd w:val="clear" w:color="auto" w:fill="FFFFFF"/>
                <w:lang w:val="it-IT"/>
              </w:rPr>
              <w:t>contopirii</w:t>
            </w:r>
            <w:proofErr w:type="spellEnd"/>
            <w:r w:rsidRPr="00944BE8">
              <w:rPr>
                <w:rFonts w:ascii="Times New Roman" w:hAnsi="Times New Roman" w:cs="Times New Roman"/>
                <w:sz w:val="20"/>
                <w:szCs w:val="20"/>
                <w:shd w:val="clear" w:color="auto" w:fill="FFFFFF"/>
                <w:lang w:val="it-IT"/>
              </w:rPr>
              <w:t xml:space="preserve"> i se </w:t>
            </w:r>
            <w:proofErr w:type="spellStart"/>
            <w:r w:rsidRPr="00944BE8">
              <w:rPr>
                <w:rFonts w:ascii="Times New Roman" w:hAnsi="Times New Roman" w:cs="Times New Roman"/>
                <w:sz w:val="20"/>
                <w:szCs w:val="20"/>
                <w:shd w:val="clear" w:color="auto" w:fill="FFFFFF"/>
                <w:lang w:val="it-IT"/>
              </w:rPr>
              <w:t>atribuie</w:t>
            </w:r>
            <w:proofErr w:type="spellEnd"/>
            <w:r w:rsidRPr="00944BE8">
              <w:rPr>
                <w:rFonts w:ascii="Times New Roman" w:hAnsi="Times New Roman" w:cs="Times New Roman"/>
                <w:sz w:val="20"/>
                <w:szCs w:val="20"/>
                <w:shd w:val="clear" w:color="auto" w:fill="FFFFFF"/>
                <w:lang w:val="it-IT"/>
              </w:rPr>
              <w:t xml:space="preserve"> un </w:t>
            </w:r>
            <w:proofErr w:type="spellStart"/>
            <w:r w:rsidRPr="00944BE8">
              <w:rPr>
                <w:rFonts w:ascii="Times New Roman" w:hAnsi="Times New Roman" w:cs="Times New Roman"/>
                <w:sz w:val="20"/>
                <w:szCs w:val="20"/>
                <w:shd w:val="clear" w:color="auto" w:fill="FFFFFF"/>
                <w:lang w:val="it-IT"/>
              </w:rPr>
              <w:t>nou</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număr</w:t>
            </w:r>
            <w:proofErr w:type="spellEnd"/>
            <w:r w:rsidRPr="00944BE8">
              <w:rPr>
                <w:rFonts w:ascii="Times New Roman" w:hAnsi="Times New Roman" w:cs="Times New Roman"/>
                <w:sz w:val="20"/>
                <w:szCs w:val="20"/>
                <w:shd w:val="clear" w:color="auto" w:fill="FFFFFF"/>
                <w:lang w:val="it-IT"/>
              </w:rPr>
              <w:t xml:space="preserve"> de identificare de </w:t>
            </w:r>
            <w:proofErr w:type="spellStart"/>
            <w:r w:rsidRPr="00944BE8">
              <w:rPr>
                <w:rFonts w:ascii="Times New Roman" w:hAnsi="Times New Roman" w:cs="Times New Roman"/>
                <w:sz w:val="20"/>
                <w:szCs w:val="20"/>
                <w:shd w:val="clear" w:color="auto" w:fill="FFFFFF"/>
                <w:lang w:val="it-IT"/>
              </w:rPr>
              <w:t>stat</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Persoanele</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juridice</w:t>
            </w:r>
            <w:proofErr w:type="spellEnd"/>
            <w:r w:rsidRPr="00944BE8">
              <w:rPr>
                <w:rFonts w:ascii="Times New Roman" w:hAnsi="Times New Roman" w:cs="Times New Roman"/>
                <w:sz w:val="20"/>
                <w:szCs w:val="20"/>
                <w:shd w:val="clear" w:color="auto" w:fill="FFFFFF"/>
                <w:lang w:val="it-IT"/>
              </w:rPr>
              <w:t xml:space="preserve"> participante la </w:t>
            </w:r>
            <w:proofErr w:type="spellStart"/>
            <w:r w:rsidRPr="00944BE8">
              <w:rPr>
                <w:rFonts w:ascii="Times New Roman" w:hAnsi="Times New Roman" w:cs="Times New Roman"/>
                <w:sz w:val="20"/>
                <w:szCs w:val="20"/>
                <w:shd w:val="clear" w:color="auto" w:fill="FFFFFF"/>
                <w:lang w:val="it-IT"/>
              </w:rPr>
              <w:t>contopire</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îşi</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încetează</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existenţa</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şi</w:t>
            </w:r>
            <w:proofErr w:type="spellEnd"/>
            <w:r w:rsidRPr="00944BE8">
              <w:rPr>
                <w:rFonts w:ascii="Times New Roman" w:hAnsi="Times New Roman" w:cs="Times New Roman"/>
                <w:sz w:val="20"/>
                <w:szCs w:val="20"/>
                <w:shd w:val="clear" w:color="auto" w:fill="FFFFFF"/>
                <w:lang w:val="it-IT"/>
              </w:rPr>
              <w:t xml:space="preserve"> se </w:t>
            </w:r>
            <w:proofErr w:type="spellStart"/>
            <w:r w:rsidRPr="00944BE8">
              <w:rPr>
                <w:rFonts w:ascii="Times New Roman" w:hAnsi="Times New Roman" w:cs="Times New Roman"/>
                <w:sz w:val="20"/>
                <w:szCs w:val="20"/>
                <w:shd w:val="clear" w:color="auto" w:fill="FFFFFF"/>
                <w:lang w:val="it-IT"/>
              </w:rPr>
              <w:t>radiază</w:t>
            </w:r>
            <w:proofErr w:type="spellEnd"/>
            <w:r w:rsidRPr="00944BE8">
              <w:rPr>
                <w:rFonts w:ascii="Times New Roman" w:hAnsi="Times New Roman" w:cs="Times New Roman"/>
                <w:sz w:val="20"/>
                <w:szCs w:val="20"/>
                <w:shd w:val="clear" w:color="auto" w:fill="FFFFFF"/>
                <w:lang w:val="it-IT"/>
              </w:rPr>
              <w:t xml:space="preserve"> </w:t>
            </w:r>
            <w:proofErr w:type="spellStart"/>
            <w:r w:rsidRPr="00944BE8">
              <w:rPr>
                <w:rFonts w:ascii="Times New Roman" w:hAnsi="Times New Roman" w:cs="Times New Roman"/>
                <w:sz w:val="20"/>
                <w:szCs w:val="20"/>
                <w:shd w:val="clear" w:color="auto" w:fill="FFFFFF"/>
                <w:lang w:val="it-IT"/>
              </w:rPr>
              <w:t>din</w:t>
            </w:r>
            <w:proofErr w:type="spellEnd"/>
            <w:r w:rsidRPr="00944BE8">
              <w:rPr>
                <w:rFonts w:ascii="Times New Roman" w:hAnsi="Times New Roman" w:cs="Times New Roman"/>
                <w:sz w:val="20"/>
                <w:szCs w:val="20"/>
                <w:shd w:val="clear" w:color="auto" w:fill="FFFFFF"/>
                <w:lang w:val="it-IT"/>
              </w:rPr>
              <w:t xml:space="preserve"> Registrul de </w:t>
            </w:r>
            <w:proofErr w:type="spellStart"/>
            <w:r w:rsidRPr="00944BE8">
              <w:rPr>
                <w:rFonts w:ascii="Times New Roman" w:hAnsi="Times New Roman" w:cs="Times New Roman"/>
                <w:sz w:val="20"/>
                <w:szCs w:val="20"/>
                <w:shd w:val="clear" w:color="auto" w:fill="FFFFFF"/>
                <w:lang w:val="it-IT"/>
              </w:rPr>
              <w:t>stat</w:t>
            </w:r>
            <w:proofErr w:type="spellEnd"/>
            <w:r w:rsidRPr="00944BE8">
              <w:rPr>
                <w:rFonts w:ascii="Times New Roman" w:hAnsi="Times New Roman" w:cs="Times New Roman"/>
                <w:sz w:val="20"/>
                <w:szCs w:val="20"/>
                <w:shd w:val="clear" w:color="auto" w:fill="FFFFFF"/>
                <w:lang w:val="it-IT"/>
              </w:rPr>
              <w:t>.</w:t>
            </w:r>
          </w:p>
          <w:p w14:paraId="08920C60" w14:textId="77777777" w:rsidR="00944BE8" w:rsidRPr="00944BE8" w:rsidRDefault="00944BE8" w:rsidP="00944BE8">
            <w:pPr>
              <w:shd w:val="clear" w:color="auto" w:fill="FFFFFF"/>
              <w:jc w:val="both"/>
              <w:rPr>
                <w:rFonts w:ascii="Times New Roman" w:eastAsia="Times New Roman" w:hAnsi="Times New Roman" w:cs="Times New Roman"/>
                <w:sz w:val="20"/>
                <w:szCs w:val="20"/>
                <w:lang w:val="it-IT" w:eastAsia="ru-RU"/>
              </w:rPr>
            </w:pPr>
            <w:r w:rsidRPr="00944BE8">
              <w:rPr>
                <w:rFonts w:ascii="Times New Roman" w:eastAsia="Times New Roman" w:hAnsi="Times New Roman" w:cs="Times New Roman"/>
                <w:sz w:val="20"/>
                <w:szCs w:val="20"/>
                <w:lang w:val="it-IT" w:eastAsia="ru-RU"/>
              </w:rPr>
              <w:t xml:space="preserve">(4) </w:t>
            </w:r>
            <w:proofErr w:type="spellStart"/>
            <w:r w:rsidRPr="00944BE8">
              <w:rPr>
                <w:rFonts w:ascii="Times New Roman" w:eastAsia="Times New Roman" w:hAnsi="Times New Roman" w:cs="Times New Roman"/>
                <w:sz w:val="20"/>
                <w:szCs w:val="20"/>
                <w:lang w:val="it-IT" w:eastAsia="ru-RU"/>
              </w:rPr>
              <w:t>În</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cazul</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reorganizării</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persoanelor</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juridice</w:t>
            </w:r>
            <w:proofErr w:type="spellEnd"/>
            <w:r w:rsidRPr="00944BE8">
              <w:rPr>
                <w:rFonts w:ascii="Times New Roman" w:eastAsia="Times New Roman" w:hAnsi="Times New Roman" w:cs="Times New Roman"/>
                <w:sz w:val="20"/>
                <w:szCs w:val="20"/>
                <w:lang w:val="it-IT" w:eastAsia="ru-RU"/>
              </w:rPr>
              <w:t xml:space="preserve"> prin </w:t>
            </w:r>
            <w:proofErr w:type="spellStart"/>
            <w:r w:rsidRPr="00944BE8">
              <w:rPr>
                <w:rFonts w:ascii="Times New Roman" w:eastAsia="Times New Roman" w:hAnsi="Times New Roman" w:cs="Times New Roman"/>
                <w:sz w:val="20"/>
                <w:szCs w:val="20"/>
                <w:lang w:val="it-IT" w:eastAsia="ru-RU"/>
              </w:rPr>
              <w:t>absorbţie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persoana</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juridică</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absorbantă</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operează</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în</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actele</w:t>
            </w:r>
            <w:proofErr w:type="spellEnd"/>
            <w:r w:rsidRPr="00944BE8">
              <w:rPr>
                <w:rFonts w:ascii="Times New Roman" w:eastAsia="Times New Roman" w:hAnsi="Times New Roman" w:cs="Times New Roman"/>
                <w:sz w:val="20"/>
                <w:szCs w:val="20"/>
                <w:lang w:val="it-IT" w:eastAsia="ru-RU"/>
              </w:rPr>
              <w:t xml:space="preserve"> de </w:t>
            </w:r>
            <w:proofErr w:type="spellStart"/>
            <w:r w:rsidRPr="00944BE8">
              <w:rPr>
                <w:rFonts w:ascii="Times New Roman" w:eastAsia="Times New Roman" w:hAnsi="Times New Roman" w:cs="Times New Roman"/>
                <w:sz w:val="20"/>
                <w:szCs w:val="20"/>
                <w:lang w:val="it-IT" w:eastAsia="ru-RU"/>
              </w:rPr>
              <w:t>constituire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modificări</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privind</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preluarea</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tuturor</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drepturilor</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şi</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obligaţiilor</w:t>
            </w:r>
            <w:proofErr w:type="spellEnd"/>
            <w:r w:rsidRPr="00944BE8">
              <w:rPr>
                <w:rFonts w:ascii="Times New Roman" w:eastAsia="Times New Roman" w:hAnsi="Times New Roman" w:cs="Times New Roman"/>
                <w:sz w:val="20"/>
                <w:szCs w:val="20"/>
                <w:lang w:val="it-IT" w:eastAsia="ru-RU"/>
              </w:rPr>
              <w:t xml:space="preserve"> patrimoniale </w:t>
            </w:r>
            <w:proofErr w:type="spellStart"/>
            <w:r w:rsidRPr="00944BE8">
              <w:rPr>
                <w:rFonts w:ascii="Times New Roman" w:eastAsia="Times New Roman" w:hAnsi="Times New Roman" w:cs="Times New Roman"/>
                <w:sz w:val="20"/>
                <w:szCs w:val="20"/>
                <w:lang w:val="it-IT" w:eastAsia="ru-RU"/>
              </w:rPr>
              <w:t>ale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persoanei</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juridice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absorbite</w:t>
            </w:r>
            <w:proofErr w:type="spellEnd"/>
            <w:r w:rsidRPr="00944BE8">
              <w:rPr>
                <w:rFonts w:ascii="Times New Roman" w:eastAsia="Times New Roman" w:hAnsi="Times New Roman" w:cs="Times New Roman"/>
                <w:sz w:val="20"/>
                <w:szCs w:val="20"/>
                <w:lang w:val="it-IT" w:eastAsia="ru-RU"/>
              </w:rPr>
              <w:t>.</w:t>
            </w:r>
          </w:p>
          <w:p w14:paraId="65F173C6" w14:textId="77777777" w:rsidR="00944BE8" w:rsidRPr="00944BE8" w:rsidRDefault="00944BE8" w:rsidP="00944BE8">
            <w:pPr>
              <w:shd w:val="clear" w:color="auto" w:fill="FFFFFF"/>
              <w:jc w:val="both"/>
              <w:rPr>
                <w:rFonts w:ascii="Times New Roman" w:eastAsia="Times New Roman" w:hAnsi="Times New Roman" w:cs="Times New Roman"/>
                <w:sz w:val="20"/>
                <w:szCs w:val="20"/>
                <w:lang w:val="it-IT" w:eastAsia="ru-RU"/>
              </w:rPr>
            </w:pPr>
            <w:r w:rsidRPr="00944BE8">
              <w:rPr>
                <w:rFonts w:ascii="Times New Roman" w:eastAsia="Times New Roman" w:hAnsi="Times New Roman" w:cs="Times New Roman"/>
                <w:sz w:val="20"/>
                <w:szCs w:val="20"/>
                <w:lang w:val="it-IT" w:eastAsia="ru-RU"/>
              </w:rPr>
              <w:t xml:space="preserve">(5) </w:t>
            </w:r>
            <w:proofErr w:type="spellStart"/>
            <w:r w:rsidRPr="00944BE8">
              <w:rPr>
                <w:rFonts w:ascii="Times New Roman" w:eastAsia="Times New Roman" w:hAnsi="Times New Roman" w:cs="Times New Roman"/>
                <w:sz w:val="20"/>
                <w:szCs w:val="20"/>
                <w:lang w:val="it-IT" w:eastAsia="ru-RU"/>
              </w:rPr>
              <w:t>Persoana</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juridică</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absorbantă</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îşi</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păstrează</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numărul</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său</w:t>
            </w:r>
            <w:proofErr w:type="spellEnd"/>
            <w:r w:rsidRPr="00944BE8">
              <w:rPr>
                <w:rFonts w:ascii="Times New Roman" w:eastAsia="Times New Roman" w:hAnsi="Times New Roman" w:cs="Times New Roman"/>
                <w:sz w:val="20"/>
                <w:szCs w:val="20"/>
                <w:lang w:val="it-IT" w:eastAsia="ru-RU"/>
              </w:rPr>
              <w:t xml:space="preserve"> de identificare de </w:t>
            </w:r>
            <w:proofErr w:type="spellStart"/>
            <w:r w:rsidRPr="00944BE8">
              <w:rPr>
                <w:rFonts w:ascii="Times New Roman" w:eastAsia="Times New Roman" w:hAnsi="Times New Roman" w:cs="Times New Roman"/>
                <w:sz w:val="20"/>
                <w:szCs w:val="20"/>
                <w:lang w:val="it-IT" w:eastAsia="ru-RU"/>
              </w:rPr>
              <w:t>stat</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Persoana</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juridică</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absorbită</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îşi</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încetează</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existenţa</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şi</w:t>
            </w:r>
            <w:proofErr w:type="spellEnd"/>
            <w:r w:rsidRPr="00944BE8">
              <w:rPr>
                <w:rFonts w:ascii="Times New Roman" w:eastAsia="Times New Roman" w:hAnsi="Times New Roman" w:cs="Times New Roman"/>
                <w:sz w:val="20"/>
                <w:szCs w:val="20"/>
                <w:lang w:val="it-IT" w:eastAsia="ru-RU"/>
              </w:rPr>
              <w:t xml:space="preserve"> se </w:t>
            </w:r>
            <w:proofErr w:type="spellStart"/>
            <w:r w:rsidRPr="00944BE8">
              <w:rPr>
                <w:rFonts w:ascii="Times New Roman" w:eastAsia="Times New Roman" w:hAnsi="Times New Roman" w:cs="Times New Roman"/>
                <w:sz w:val="20"/>
                <w:szCs w:val="20"/>
                <w:lang w:val="it-IT" w:eastAsia="ru-RU"/>
              </w:rPr>
              <w:t>radiază</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din</w:t>
            </w:r>
            <w:proofErr w:type="spellEnd"/>
            <w:r w:rsidRPr="00944BE8">
              <w:rPr>
                <w:rFonts w:ascii="Times New Roman" w:eastAsia="Times New Roman" w:hAnsi="Times New Roman" w:cs="Times New Roman"/>
                <w:sz w:val="20"/>
                <w:szCs w:val="20"/>
                <w:lang w:val="it-IT" w:eastAsia="ru-RU"/>
              </w:rPr>
              <w:t xml:space="preserve"> Registrul de </w:t>
            </w:r>
            <w:proofErr w:type="spellStart"/>
            <w:r w:rsidRPr="00944BE8">
              <w:rPr>
                <w:rFonts w:ascii="Times New Roman" w:eastAsia="Times New Roman" w:hAnsi="Times New Roman" w:cs="Times New Roman"/>
                <w:sz w:val="20"/>
                <w:szCs w:val="20"/>
                <w:lang w:val="it-IT" w:eastAsia="ru-RU"/>
              </w:rPr>
              <w:t>stat</w:t>
            </w:r>
            <w:proofErr w:type="spellEnd"/>
            <w:r w:rsidRPr="00944BE8">
              <w:rPr>
                <w:rFonts w:ascii="Times New Roman" w:eastAsia="Times New Roman" w:hAnsi="Times New Roman" w:cs="Times New Roman"/>
                <w:sz w:val="20"/>
                <w:szCs w:val="20"/>
                <w:lang w:val="it-IT" w:eastAsia="ru-RU"/>
              </w:rPr>
              <w:t>.</w:t>
            </w:r>
          </w:p>
          <w:p w14:paraId="6490949C" w14:textId="77777777" w:rsidR="00944BE8" w:rsidRPr="00944BE8" w:rsidRDefault="00944BE8" w:rsidP="00944BE8">
            <w:pPr>
              <w:jc w:val="both"/>
              <w:rPr>
                <w:rFonts w:ascii="Times New Roman" w:hAnsi="Times New Roman" w:cs="Times New Roman"/>
                <w:b/>
                <w:bCs/>
                <w:sz w:val="20"/>
                <w:szCs w:val="20"/>
                <w:lang w:val="it-IT"/>
              </w:rPr>
            </w:pPr>
          </w:p>
          <w:p w14:paraId="11964E82" w14:textId="77777777" w:rsidR="00944BE8" w:rsidRPr="00944BE8" w:rsidRDefault="00944BE8" w:rsidP="00944BE8">
            <w:pPr>
              <w:jc w:val="both"/>
              <w:rPr>
                <w:rFonts w:ascii="Times New Roman" w:hAnsi="Times New Roman" w:cs="Times New Roman"/>
                <w:b/>
                <w:bCs/>
                <w:sz w:val="20"/>
                <w:szCs w:val="20"/>
                <w:lang w:val="it-IT"/>
              </w:rPr>
            </w:pPr>
          </w:p>
          <w:p w14:paraId="3C25FEDA" w14:textId="26C1523D" w:rsidR="00944BE8" w:rsidRPr="00944BE8" w:rsidRDefault="00944BE8" w:rsidP="00944BE8">
            <w:pPr>
              <w:jc w:val="both"/>
              <w:rPr>
                <w:rFonts w:ascii="Times New Roman" w:hAnsi="Times New Roman" w:cs="Times New Roman"/>
                <w:b/>
                <w:bCs/>
                <w:sz w:val="20"/>
                <w:szCs w:val="20"/>
                <w:lang w:val="it-IT"/>
              </w:rPr>
            </w:pPr>
          </w:p>
        </w:tc>
        <w:tc>
          <w:tcPr>
            <w:tcW w:w="2268" w:type="dxa"/>
          </w:tcPr>
          <w:p w14:paraId="7D4713DE" w14:textId="77777777"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Civil Code</w:t>
            </w:r>
          </w:p>
          <w:p w14:paraId="2C5894BB" w14:textId="77777777" w:rsidR="00944BE8" w:rsidRPr="00944BE8" w:rsidRDefault="00944BE8" w:rsidP="00944BE8">
            <w:pPr>
              <w:jc w:val="both"/>
              <w:rPr>
                <w:rFonts w:ascii="Times New Roman" w:hAnsi="Times New Roman" w:cs="Times New Roman"/>
                <w:color w:val="000000" w:themeColor="text1"/>
                <w:sz w:val="20"/>
                <w:szCs w:val="20"/>
                <w:lang w:val="en-GB"/>
              </w:rPr>
            </w:pPr>
            <w:r w:rsidRPr="00944BE8">
              <w:rPr>
                <w:rFonts w:ascii="Times New Roman" w:hAnsi="Times New Roman" w:cs="Times New Roman"/>
                <w:b/>
                <w:bCs/>
                <w:color w:val="000000" w:themeColor="text1"/>
                <w:sz w:val="20"/>
                <w:szCs w:val="20"/>
                <w:lang w:val="en-GB"/>
              </w:rPr>
              <w:t xml:space="preserve">Article 204. </w:t>
            </w:r>
            <w:r w:rsidRPr="00944BE8">
              <w:rPr>
                <w:rFonts w:ascii="Times New Roman" w:hAnsi="Times New Roman" w:cs="Times New Roman"/>
                <w:color w:val="000000" w:themeColor="text1"/>
                <w:sz w:val="20"/>
                <w:szCs w:val="20"/>
                <w:lang w:val="en-GB"/>
              </w:rPr>
              <w:t>Reorganisation of the legal person</w:t>
            </w:r>
          </w:p>
          <w:p w14:paraId="2C9D3839" w14:textId="77777777" w:rsidR="00944BE8" w:rsidRPr="00944BE8" w:rsidRDefault="00944BE8" w:rsidP="00944BE8">
            <w:pPr>
              <w:jc w:val="both"/>
              <w:rPr>
                <w:rFonts w:ascii="Times New Roman" w:hAnsi="Times New Roman" w:cs="Times New Roman"/>
                <w:color w:val="000000" w:themeColor="text1"/>
                <w:sz w:val="20"/>
                <w:szCs w:val="20"/>
                <w:lang w:val="en-GB"/>
              </w:rPr>
            </w:pPr>
            <w:r w:rsidRPr="00944BE8">
              <w:rPr>
                <w:rFonts w:ascii="Times New Roman" w:hAnsi="Times New Roman" w:cs="Times New Roman"/>
                <w:color w:val="000000" w:themeColor="text1"/>
                <w:sz w:val="20"/>
                <w:szCs w:val="20"/>
                <w:lang w:val="en-GB"/>
              </w:rPr>
              <w:t xml:space="preserve">(1) A legal person is reorganised by merger (merger by formation of a </w:t>
            </w:r>
            <w:r w:rsidRPr="00944BE8">
              <w:rPr>
                <w:rFonts w:ascii="Times New Roman" w:hAnsi="Times New Roman" w:cs="Times New Roman"/>
                <w:color w:val="000000" w:themeColor="text1"/>
                <w:sz w:val="20"/>
                <w:szCs w:val="20"/>
                <w:lang w:val="en-GB"/>
              </w:rPr>
              <w:lastRenderedPageBreak/>
              <w:t>new company and merger by acquisition), division (division by winding up and division by separation) or transformation.</w:t>
            </w:r>
          </w:p>
          <w:p w14:paraId="2C5206B0"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(2) The </w:t>
            </w:r>
            <w:proofErr w:type="spellStart"/>
            <w:r w:rsidRPr="00944BE8">
              <w:rPr>
                <w:rFonts w:ascii="Times New Roman" w:hAnsi="Times New Roman" w:cs="Times New Roman"/>
                <w:color w:val="000000" w:themeColor="text1"/>
                <w:sz w:val="20"/>
                <w:szCs w:val="20"/>
                <w:lang w:val="ro-MD"/>
              </w:rPr>
              <w:t>resolution</w:t>
            </w:r>
            <w:proofErr w:type="spellEnd"/>
            <w:r w:rsidRPr="00944BE8">
              <w:rPr>
                <w:rFonts w:ascii="Times New Roman" w:hAnsi="Times New Roman" w:cs="Times New Roman"/>
                <w:color w:val="000000" w:themeColor="text1"/>
                <w:sz w:val="20"/>
                <w:szCs w:val="20"/>
                <w:lang w:val="ro-MD"/>
              </w:rPr>
              <w:t xml:space="preserve"> on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adopted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each</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separately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under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conditions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established</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amending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instrument of </w:t>
            </w:r>
            <w:proofErr w:type="spellStart"/>
            <w:r w:rsidRPr="00944BE8">
              <w:rPr>
                <w:rFonts w:ascii="Times New Roman" w:hAnsi="Times New Roman" w:cs="Times New Roman"/>
                <w:color w:val="000000" w:themeColor="text1"/>
                <w:sz w:val="20"/>
                <w:szCs w:val="20"/>
                <w:lang w:val="ro-MD"/>
              </w:rPr>
              <w:t>incorporation</w:t>
            </w:r>
            <w:proofErr w:type="spellEnd"/>
            <w:r w:rsidRPr="00944BE8">
              <w:rPr>
                <w:rFonts w:ascii="Times New Roman" w:hAnsi="Times New Roman" w:cs="Times New Roman"/>
                <w:color w:val="000000" w:themeColor="text1"/>
                <w:sz w:val="20"/>
                <w:szCs w:val="20"/>
                <w:lang w:val="ro-MD"/>
              </w:rPr>
              <w:t>.</w:t>
            </w:r>
          </w:p>
          <w:p w14:paraId="008258CB" w14:textId="77777777" w:rsidR="00944BE8" w:rsidRPr="00944BE8" w:rsidRDefault="00944BE8" w:rsidP="00944BE8">
            <w:pPr>
              <w:jc w:val="both"/>
              <w:rPr>
                <w:rFonts w:ascii="Times New Roman" w:hAnsi="Times New Roman" w:cs="Times New Roman"/>
                <w:color w:val="000000" w:themeColor="text1"/>
                <w:sz w:val="20"/>
                <w:szCs w:val="20"/>
                <w:lang w:val="en-GB"/>
              </w:rPr>
            </w:pPr>
            <w:r w:rsidRPr="00944BE8">
              <w:rPr>
                <w:rFonts w:ascii="Times New Roman" w:hAnsi="Times New Roman" w:cs="Times New Roman"/>
                <w:color w:val="000000" w:themeColor="text1"/>
                <w:sz w:val="20"/>
                <w:szCs w:val="20"/>
                <w:lang w:val="en-GB"/>
              </w:rPr>
              <w:t>(4) If a new legal person is established by merger or division, it is constituted under the conditions provided by law for the form of the respective legal person</w:t>
            </w:r>
          </w:p>
          <w:p w14:paraId="23951F04" w14:textId="6E476421"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(5)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produces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effects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after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of state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exception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acquisition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produces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effects</w:t>
            </w:r>
            <w:proofErr w:type="spellEnd"/>
            <w:r w:rsidRPr="00944BE8">
              <w:rPr>
                <w:rFonts w:ascii="Times New Roman" w:hAnsi="Times New Roman" w:cs="Times New Roman"/>
                <w:color w:val="000000" w:themeColor="text1"/>
                <w:sz w:val="20"/>
                <w:szCs w:val="20"/>
                <w:lang w:val="ro-MD"/>
              </w:rPr>
              <w:t xml:space="preserve"> on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of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amendments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instruments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incorporation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acquiring</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w:t>
            </w:r>
          </w:p>
          <w:p w14:paraId="152AEDC3" w14:textId="2667E70E" w:rsidR="00944BE8" w:rsidRPr="00944BE8" w:rsidRDefault="00944BE8" w:rsidP="00944BE8">
            <w:pPr>
              <w:jc w:val="both"/>
              <w:rPr>
                <w:rFonts w:ascii="Times New Roman" w:hAnsi="Times New Roman" w:cs="Times New Roman"/>
                <w:color w:val="000000" w:themeColor="text1"/>
                <w:sz w:val="20"/>
                <w:szCs w:val="20"/>
                <w:lang w:val="en-GB"/>
              </w:rPr>
            </w:pPr>
            <w:r w:rsidRPr="00944BE8">
              <w:rPr>
                <w:rFonts w:ascii="Times New Roman" w:hAnsi="Times New Roman" w:cs="Times New Roman"/>
                <w:color w:val="000000" w:themeColor="text1"/>
                <w:sz w:val="20"/>
                <w:szCs w:val="20"/>
                <w:lang w:val="en-GB"/>
              </w:rPr>
              <w:t xml:space="preserve">(6) Merger or division may also take place between legal persons of different forms provided </w:t>
            </w:r>
            <w:r w:rsidRPr="00944BE8">
              <w:rPr>
                <w:rFonts w:ascii="Times New Roman" w:hAnsi="Times New Roman" w:cs="Times New Roman"/>
                <w:color w:val="000000" w:themeColor="text1"/>
                <w:sz w:val="20"/>
                <w:szCs w:val="20"/>
                <w:lang w:val="en-GB"/>
              </w:rPr>
              <w:lastRenderedPageBreak/>
              <w:t>that all participating legal persons are registered in the same publicity register provided by law.</w:t>
            </w:r>
          </w:p>
          <w:p w14:paraId="4120088B" w14:textId="4F26FF12"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en-GB"/>
              </w:rPr>
              <w:t>(7) Merger or division may be carried out even if the legal persons to be dissolved are in liquidation, provided that they have not begun the distribution of assets in the liquidation procedure.</w:t>
            </w:r>
          </w:p>
          <w:p w14:paraId="5D396CBC" w14:textId="0D7FAD3F"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bCs/>
                <w:color w:val="000000" w:themeColor="text1"/>
                <w:sz w:val="20"/>
                <w:szCs w:val="20"/>
                <w:lang w:val="ro-MD"/>
              </w:rPr>
              <w:t>Article</w:t>
            </w:r>
            <w:proofErr w:type="spellEnd"/>
            <w:r w:rsidRPr="00944BE8">
              <w:rPr>
                <w:rFonts w:ascii="Times New Roman" w:hAnsi="Times New Roman" w:cs="Times New Roman"/>
                <w:b/>
                <w:bCs/>
                <w:color w:val="000000" w:themeColor="text1"/>
                <w:sz w:val="20"/>
                <w:szCs w:val="20"/>
                <w:lang w:val="ro-MD"/>
              </w:rPr>
              <w:t xml:space="preserve"> 205.</w:t>
            </w:r>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succession</w:t>
            </w:r>
            <w:proofErr w:type="spellEnd"/>
            <w:r w:rsidRPr="00944BE8">
              <w:rPr>
                <w:rFonts w:ascii="Times New Roman" w:hAnsi="Times New Roman" w:cs="Times New Roman"/>
                <w:color w:val="000000" w:themeColor="text1"/>
                <w:sz w:val="20"/>
                <w:szCs w:val="20"/>
                <w:lang w:val="ro-MD"/>
              </w:rPr>
              <w:t xml:space="preserve"> in case of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of legal </w:t>
            </w:r>
            <w:proofErr w:type="spellStart"/>
            <w:r w:rsidRPr="00944BE8">
              <w:rPr>
                <w:rFonts w:ascii="Times New Roman" w:hAnsi="Times New Roman" w:cs="Times New Roman"/>
                <w:color w:val="000000" w:themeColor="text1"/>
                <w:sz w:val="20"/>
                <w:szCs w:val="20"/>
                <w:lang w:val="ro-MD"/>
              </w:rPr>
              <w:t>persons</w:t>
            </w:r>
            <w:proofErr w:type="spellEnd"/>
          </w:p>
          <w:p w14:paraId="3D190E95"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 In case of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formation</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company of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rights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obligations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each</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pass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accordance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transfer act.</w:t>
            </w:r>
          </w:p>
          <w:p w14:paraId="190E19C0"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(2) In case of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acquisition</w:t>
            </w:r>
            <w:proofErr w:type="spellEnd"/>
            <w:r w:rsidRPr="00944BE8">
              <w:rPr>
                <w:rFonts w:ascii="Times New Roman" w:hAnsi="Times New Roman" w:cs="Times New Roman"/>
                <w:color w:val="000000" w:themeColor="text1"/>
                <w:sz w:val="20"/>
                <w:szCs w:val="20"/>
                <w:lang w:val="ro-MD"/>
              </w:rPr>
              <w:t xml:space="preserve"> of a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another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rights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obligations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acquired</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pass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acquiring</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accordance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transfer act.</w:t>
            </w:r>
          </w:p>
          <w:p w14:paraId="612C647E" w14:textId="77777777"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bCs/>
                <w:color w:val="000000" w:themeColor="text1"/>
                <w:sz w:val="20"/>
                <w:szCs w:val="20"/>
                <w:lang w:val="ro-MD"/>
              </w:rPr>
              <w:t>Article</w:t>
            </w:r>
            <w:proofErr w:type="spellEnd"/>
            <w:r w:rsidRPr="00944BE8">
              <w:rPr>
                <w:rFonts w:ascii="Times New Roman" w:hAnsi="Times New Roman" w:cs="Times New Roman"/>
                <w:b/>
                <w:bCs/>
                <w:color w:val="000000" w:themeColor="text1"/>
                <w:sz w:val="20"/>
                <w:szCs w:val="20"/>
                <w:lang w:val="ro-MD"/>
              </w:rPr>
              <w:t xml:space="preserve"> 212.</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p>
          <w:p w14:paraId="5C7FE4A6"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(4) </w:t>
            </w:r>
            <w:proofErr w:type="spellStart"/>
            <w:r w:rsidRPr="00944BE8">
              <w:rPr>
                <w:rFonts w:ascii="Times New Roman" w:hAnsi="Times New Roman" w:cs="Times New Roman"/>
                <w:color w:val="000000" w:themeColor="text1"/>
                <w:sz w:val="20"/>
                <w:szCs w:val="20"/>
                <w:lang w:val="ro-MD"/>
              </w:rPr>
              <w:t>After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carried</w:t>
            </w:r>
            <w:proofErr w:type="spellEnd"/>
            <w:r w:rsidRPr="00944BE8">
              <w:rPr>
                <w:rFonts w:ascii="Times New Roman" w:hAnsi="Times New Roman" w:cs="Times New Roman"/>
                <w:color w:val="000000" w:themeColor="text1"/>
                <w:sz w:val="20"/>
                <w:szCs w:val="20"/>
                <w:lang w:val="ro-MD"/>
              </w:rPr>
              <w:t xml:space="preserve"> out </w:t>
            </w:r>
            <w:proofErr w:type="spellStart"/>
            <w:r w:rsidRPr="00944BE8">
              <w:rPr>
                <w:rFonts w:ascii="Times New Roman" w:hAnsi="Times New Roman" w:cs="Times New Roman"/>
                <w:color w:val="000000" w:themeColor="text1"/>
                <w:sz w:val="20"/>
                <w:szCs w:val="20"/>
                <w:lang w:val="ro-MD"/>
              </w:rPr>
              <w:t>according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para. (1),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acquired</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those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lastRenderedPageBreak/>
              <w:t>merged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formation</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company are </w:t>
            </w:r>
            <w:proofErr w:type="spellStart"/>
            <w:r w:rsidRPr="00944BE8">
              <w:rPr>
                <w:rFonts w:ascii="Times New Roman" w:hAnsi="Times New Roman" w:cs="Times New Roman"/>
                <w:color w:val="000000" w:themeColor="text1"/>
                <w:sz w:val="20"/>
                <w:szCs w:val="20"/>
                <w:lang w:val="ro-MD"/>
              </w:rPr>
              <w:t>considered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dissolved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struck</w:t>
            </w:r>
            <w:proofErr w:type="spellEnd"/>
            <w:r w:rsidRPr="00944BE8">
              <w:rPr>
                <w:rFonts w:ascii="Times New Roman" w:hAnsi="Times New Roman" w:cs="Times New Roman"/>
                <w:color w:val="000000" w:themeColor="text1"/>
                <w:sz w:val="20"/>
                <w:szCs w:val="20"/>
                <w:lang w:val="ro-MD"/>
              </w:rPr>
              <w:t xml:space="preserve"> off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publicity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law</w:t>
            </w:r>
            <w:proofErr w:type="spellEnd"/>
            <w:r w:rsidRPr="00944BE8">
              <w:rPr>
                <w:rFonts w:ascii="Times New Roman" w:hAnsi="Times New Roman" w:cs="Times New Roman"/>
                <w:color w:val="000000" w:themeColor="text1"/>
                <w:sz w:val="20"/>
                <w:szCs w:val="20"/>
                <w:lang w:val="ro-MD"/>
              </w:rPr>
              <w:t>.</w:t>
            </w:r>
          </w:p>
          <w:p w14:paraId="3C45CEE7" w14:textId="77777777"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bCs/>
                <w:color w:val="000000" w:themeColor="text1"/>
                <w:sz w:val="20"/>
                <w:szCs w:val="20"/>
                <w:lang w:val="ro-MD"/>
              </w:rPr>
              <w:t>Article</w:t>
            </w:r>
            <w:proofErr w:type="spellEnd"/>
            <w:r w:rsidRPr="00944BE8">
              <w:rPr>
                <w:rFonts w:ascii="Times New Roman" w:hAnsi="Times New Roman" w:cs="Times New Roman"/>
                <w:b/>
                <w:bCs/>
                <w:color w:val="000000" w:themeColor="text1"/>
                <w:sz w:val="20"/>
                <w:szCs w:val="20"/>
                <w:lang w:val="ro-MD"/>
              </w:rPr>
              <w:t xml:space="preserve"> 213.</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Effects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merger</w:t>
            </w:r>
            <w:proofErr w:type="spellEnd"/>
          </w:p>
          <w:p w14:paraId="1472A31A"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of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patrimony</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acquired</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or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merging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formation</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passes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acquiring</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w:t>
            </w:r>
          </w:p>
          <w:p w14:paraId="33B8E710"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(2) </w:t>
            </w:r>
            <w:proofErr w:type="spellStart"/>
            <w:r w:rsidRPr="00944BE8">
              <w:rPr>
                <w:rFonts w:ascii="Times New Roman" w:hAnsi="Times New Roman" w:cs="Times New Roman"/>
                <w:color w:val="000000" w:themeColor="text1"/>
                <w:sz w:val="20"/>
                <w:szCs w:val="20"/>
                <w:lang w:val="ro-MD"/>
              </w:rPr>
              <w:t>After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acquiring</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includes</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balance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sheet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assets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liabilities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acquired</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or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formation</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assets</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registered</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assets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acquiring</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or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w:t>
            </w:r>
          </w:p>
          <w:p w14:paraId="5785251B" w14:textId="77777777" w:rsidR="00944BE8" w:rsidRPr="00944BE8" w:rsidRDefault="00944BE8" w:rsidP="00944BE8">
            <w:pPr>
              <w:jc w:val="both"/>
              <w:rPr>
                <w:rFonts w:ascii="Times New Roman" w:hAnsi="Times New Roman" w:cs="Times New Roman"/>
                <w:color w:val="000000" w:themeColor="text1"/>
                <w:sz w:val="20"/>
                <w:szCs w:val="20"/>
                <w:lang w:val="ro-MD"/>
              </w:rPr>
            </w:pPr>
          </w:p>
          <w:p w14:paraId="29ED63E9" w14:textId="24D2F992"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Law 1134/1997</w:t>
            </w:r>
            <w:r w:rsidR="00D2221E" w:rsidRPr="00D2221E">
              <w:rPr>
                <w:lang w:val="en-GB"/>
              </w:rPr>
              <w:t xml:space="preserve"> </w:t>
            </w:r>
            <w:r w:rsidR="00D2221E" w:rsidRPr="00D2221E">
              <w:rPr>
                <w:rFonts w:ascii="Times New Roman" w:hAnsi="Times New Roman" w:cs="Times New Roman"/>
                <w:color w:val="EE0000"/>
                <w:sz w:val="20"/>
                <w:szCs w:val="20"/>
                <w:lang w:val="ro-MD"/>
              </w:rPr>
              <w:t xml:space="preserve">in </w:t>
            </w:r>
            <w:proofErr w:type="spellStart"/>
            <w:r w:rsidR="00D2221E" w:rsidRPr="00D2221E">
              <w:rPr>
                <w:rFonts w:ascii="Times New Roman" w:hAnsi="Times New Roman" w:cs="Times New Roman"/>
                <w:color w:val="EE0000"/>
                <w:sz w:val="20"/>
                <w:szCs w:val="20"/>
                <w:lang w:val="ro-MD"/>
              </w:rPr>
              <w:t>the</w:t>
            </w:r>
            <w:proofErr w:type="spellEnd"/>
            <w:r w:rsidR="00D2221E" w:rsidRPr="00D2221E">
              <w:rPr>
                <w:rFonts w:ascii="Times New Roman" w:hAnsi="Times New Roman" w:cs="Times New Roman"/>
                <w:color w:val="EE0000"/>
                <w:sz w:val="20"/>
                <w:szCs w:val="20"/>
                <w:lang w:val="ro-MD"/>
              </w:rPr>
              <w:t xml:space="preserve"> </w:t>
            </w:r>
            <w:proofErr w:type="spellStart"/>
            <w:r w:rsidR="00D2221E" w:rsidRPr="00D2221E">
              <w:rPr>
                <w:rFonts w:ascii="Times New Roman" w:hAnsi="Times New Roman" w:cs="Times New Roman"/>
                <w:color w:val="EE0000"/>
                <w:sz w:val="20"/>
                <w:szCs w:val="20"/>
                <w:lang w:val="ro-MD"/>
              </w:rPr>
              <w:t>wording</w:t>
            </w:r>
            <w:proofErr w:type="spellEnd"/>
            <w:r w:rsidR="00D2221E" w:rsidRPr="00D2221E">
              <w:rPr>
                <w:rFonts w:ascii="Times New Roman" w:hAnsi="Times New Roman" w:cs="Times New Roman"/>
                <w:color w:val="EE0000"/>
                <w:sz w:val="20"/>
                <w:szCs w:val="20"/>
                <w:lang w:val="ro-MD"/>
              </w:rPr>
              <w:t xml:space="preserve"> of </w:t>
            </w:r>
            <w:proofErr w:type="spellStart"/>
            <w:r w:rsidR="00D2221E" w:rsidRPr="00D2221E">
              <w:rPr>
                <w:rFonts w:ascii="Times New Roman" w:hAnsi="Times New Roman" w:cs="Times New Roman"/>
                <w:color w:val="EE0000"/>
                <w:sz w:val="20"/>
                <w:szCs w:val="20"/>
                <w:lang w:val="ro-MD"/>
              </w:rPr>
              <w:t>the</w:t>
            </w:r>
            <w:proofErr w:type="spellEnd"/>
            <w:r w:rsidR="00D2221E" w:rsidRPr="00D2221E">
              <w:rPr>
                <w:rFonts w:ascii="Times New Roman" w:hAnsi="Times New Roman" w:cs="Times New Roman"/>
                <w:color w:val="EE0000"/>
                <w:sz w:val="20"/>
                <w:szCs w:val="20"/>
                <w:lang w:val="ro-MD"/>
              </w:rPr>
              <w:t xml:space="preserve"> </w:t>
            </w:r>
            <w:proofErr w:type="spellStart"/>
            <w:r w:rsidR="00D2221E" w:rsidRPr="00D2221E">
              <w:rPr>
                <w:rFonts w:ascii="Times New Roman" w:hAnsi="Times New Roman" w:cs="Times New Roman"/>
                <w:color w:val="EE0000"/>
                <w:sz w:val="20"/>
                <w:szCs w:val="20"/>
                <w:lang w:val="ro-MD"/>
              </w:rPr>
              <w:t>Draft</w:t>
            </w:r>
            <w:proofErr w:type="spellEnd"/>
            <w:r w:rsidR="00D2221E" w:rsidRPr="00D2221E">
              <w:rPr>
                <w:rFonts w:ascii="Times New Roman" w:hAnsi="Times New Roman" w:cs="Times New Roman"/>
                <w:color w:val="EE0000"/>
                <w:sz w:val="20"/>
                <w:szCs w:val="20"/>
                <w:lang w:val="ro-MD"/>
              </w:rPr>
              <w:t xml:space="preserve"> </w:t>
            </w:r>
            <w:proofErr w:type="spellStart"/>
            <w:r w:rsidR="00D2221E" w:rsidRPr="00D2221E">
              <w:rPr>
                <w:rFonts w:ascii="Times New Roman" w:hAnsi="Times New Roman" w:cs="Times New Roman"/>
                <w:color w:val="EE0000"/>
                <w:sz w:val="20"/>
                <w:szCs w:val="20"/>
                <w:lang w:val="ro-MD"/>
              </w:rPr>
              <w:t>amendment</w:t>
            </w:r>
            <w:proofErr w:type="spellEnd"/>
            <w:r w:rsidR="00D2221E" w:rsidRPr="00D2221E">
              <w:rPr>
                <w:rFonts w:ascii="Times New Roman" w:hAnsi="Times New Roman" w:cs="Times New Roman"/>
                <w:color w:val="EE0000"/>
                <w:sz w:val="20"/>
                <w:szCs w:val="20"/>
                <w:lang w:val="ro-MD"/>
              </w:rPr>
              <w:t xml:space="preserve"> of Law </w:t>
            </w:r>
            <w:proofErr w:type="spellStart"/>
            <w:r w:rsidR="00D2221E" w:rsidRPr="00D2221E">
              <w:rPr>
                <w:rFonts w:ascii="Times New Roman" w:hAnsi="Times New Roman" w:cs="Times New Roman"/>
                <w:color w:val="EE0000"/>
                <w:sz w:val="20"/>
                <w:szCs w:val="20"/>
                <w:lang w:val="ro-MD"/>
              </w:rPr>
              <w:t>no</w:t>
            </w:r>
            <w:proofErr w:type="spellEnd"/>
            <w:r w:rsidR="00D2221E" w:rsidRPr="00D2221E">
              <w:rPr>
                <w:rFonts w:ascii="Times New Roman" w:hAnsi="Times New Roman" w:cs="Times New Roman"/>
                <w:color w:val="EE0000"/>
                <w:sz w:val="20"/>
                <w:szCs w:val="20"/>
                <w:lang w:val="ro-MD"/>
              </w:rPr>
              <w:t xml:space="preserve">. 1134/1997 </w:t>
            </w:r>
            <w:r w:rsidR="00D2221E" w:rsidRPr="009D7DF8">
              <w:rPr>
                <w:rFonts w:ascii="Times New Roman" w:hAnsi="Times New Roman" w:cs="Times New Roman"/>
                <w:color w:val="EE0000"/>
                <w:sz w:val="20"/>
                <w:szCs w:val="20"/>
                <w:highlight w:val="yellow"/>
                <w:lang w:val="ro-MD"/>
              </w:rPr>
              <w:t>(ID 16339)</w:t>
            </w:r>
          </w:p>
          <w:p w14:paraId="1CAF59DC" w14:textId="77777777"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bCs/>
                <w:color w:val="000000" w:themeColor="text1"/>
                <w:sz w:val="20"/>
                <w:szCs w:val="20"/>
                <w:lang w:val="ro-MD"/>
              </w:rPr>
              <w:lastRenderedPageBreak/>
              <w:t>Article</w:t>
            </w:r>
            <w:proofErr w:type="spellEnd"/>
            <w:r w:rsidRPr="00944BE8">
              <w:rPr>
                <w:rFonts w:ascii="Times New Roman" w:hAnsi="Times New Roman" w:cs="Times New Roman"/>
                <w:b/>
                <w:bCs/>
                <w:color w:val="000000" w:themeColor="text1"/>
                <w:sz w:val="20"/>
                <w:szCs w:val="20"/>
                <w:lang w:val="ro-MD"/>
              </w:rPr>
              <w:t xml:space="preserve"> 14.</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Outstanding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treasury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shares</w:t>
            </w:r>
            <w:proofErr w:type="spellEnd"/>
          </w:p>
          <w:p w14:paraId="25E9BE89" w14:textId="3F45070C" w:rsidR="00944BE8" w:rsidRDefault="00944BE8" w:rsidP="00944BE8">
            <w:pPr>
              <w:jc w:val="both"/>
              <w:rPr>
                <w:rFonts w:ascii="Times New Roman" w:hAnsi="Times New Roman" w:cs="Times New Roman"/>
                <w:color w:val="EE0000"/>
                <w:sz w:val="20"/>
                <w:szCs w:val="20"/>
                <w:lang w:val="ro-MD"/>
              </w:rPr>
            </w:pPr>
            <w:r w:rsidRPr="00944BE8">
              <w:rPr>
                <w:rFonts w:ascii="Times New Roman" w:hAnsi="Times New Roman" w:cs="Times New Roman"/>
                <w:color w:val="000000" w:themeColor="text1"/>
                <w:sz w:val="20"/>
                <w:szCs w:val="20"/>
                <w:lang w:val="ro-MD"/>
              </w:rPr>
              <w:t xml:space="preserve">(3) </w:t>
            </w:r>
            <w:proofErr w:type="spellStart"/>
            <w:r w:rsidRPr="00944BE8">
              <w:rPr>
                <w:rFonts w:ascii="Times New Roman" w:hAnsi="Times New Roman" w:cs="Times New Roman"/>
                <w:color w:val="000000" w:themeColor="text1"/>
                <w:sz w:val="20"/>
                <w:szCs w:val="20"/>
                <w:lang w:val="ro-MD"/>
              </w:rPr>
              <w:t>Treasury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excluded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circulation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constitute </w:t>
            </w:r>
            <w:proofErr w:type="spellStart"/>
            <w:r w:rsidRPr="00944BE8">
              <w:rPr>
                <w:rFonts w:ascii="Times New Roman" w:hAnsi="Times New Roman" w:cs="Times New Roman"/>
                <w:color w:val="000000" w:themeColor="text1"/>
                <w:sz w:val="20"/>
                <w:szCs w:val="20"/>
                <w:lang w:val="ro-MD"/>
              </w:rPr>
              <w:t>withdrawn</w:t>
            </w:r>
            <w:proofErr w:type="spellEnd"/>
            <w:r w:rsidRPr="00944BE8">
              <w:rPr>
                <w:rFonts w:ascii="Times New Roman" w:hAnsi="Times New Roman" w:cs="Times New Roman"/>
                <w:color w:val="000000" w:themeColor="text1"/>
                <w:sz w:val="20"/>
                <w:szCs w:val="20"/>
                <w:lang w:val="ro-MD"/>
              </w:rPr>
              <w:t xml:space="preserve"> capital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w:t>
            </w:r>
            <w:r w:rsidR="00BA7C8F">
              <w:rPr>
                <w:rFonts w:ascii="Times New Roman" w:hAnsi="Times New Roman" w:cs="Times New Roman"/>
                <w:color w:val="000000" w:themeColor="text1"/>
                <w:sz w:val="20"/>
                <w:szCs w:val="20"/>
                <w:lang w:val="ro-MD"/>
              </w:rPr>
              <w:t xml:space="preserve">. </w:t>
            </w:r>
          </w:p>
          <w:p w14:paraId="708637D6" w14:textId="77777777" w:rsidR="00DE5DDA" w:rsidRPr="0033340B" w:rsidRDefault="00DE5DDA" w:rsidP="00DE5DDA">
            <w:pPr>
              <w:jc w:val="both"/>
              <w:rPr>
                <w:rFonts w:ascii="Times New Roman" w:hAnsi="Times New Roman" w:cs="Times New Roman"/>
                <w:color w:val="EE0000"/>
                <w:sz w:val="20"/>
                <w:szCs w:val="20"/>
                <w:lang w:val="ro-RO"/>
              </w:rPr>
            </w:pPr>
            <w:r w:rsidRPr="0033340B">
              <w:rPr>
                <w:rFonts w:ascii="Times New Roman" w:hAnsi="Times New Roman" w:cs="Times New Roman"/>
                <w:color w:val="EE0000"/>
                <w:sz w:val="20"/>
                <w:szCs w:val="20"/>
                <w:lang w:val="ro-RO"/>
              </w:rPr>
              <w:t>(3¹)</w:t>
            </w:r>
            <w:r>
              <w:rPr>
                <w:rFonts w:ascii="Times New Roman" w:hAnsi="Times New Roman" w:cs="Times New Roman"/>
                <w:color w:val="EE0000"/>
                <w:sz w:val="20"/>
                <w:szCs w:val="20"/>
                <w:lang w:val="ro-RO"/>
              </w:rPr>
              <w:t xml:space="preserve"> </w:t>
            </w:r>
            <w:r w:rsidRPr="0033340B">
              <w:rPr>
                <w:rFonts w:ascii="Times New Roman" w:hAnsi="Times New Roman" w:cs="Times New Roman"/>
                <w:color w:val="EE0000"/>
                <w:sz w:val="20"/>
                <w:szCs w:val="20"/>
                <w:lang w:val="ro-RO"/>
              </w:rPr>
              <w:t xml:space="preserve">In </w:t>
            </w:r>
            <w:proofErr w:type="spellStart"/>
            <w:r w:rsidRPr="0033340B">
              <w:rPr>
                <w:rFonts w:ascii="Times New Roman" w:hAnsi="Times New Roman" w:cs="Times New Roman"/>
                <w:color w:val="EE0000"/>
                <w:sz w:val="20"/>
                <w:szCs w:val="20"/>
                <w:lang w:val="ro-RO"/>
              </w:rPr>
              <w:t>the</w:t>
            </w:r>
            <w:proofErr w:type="spellEnd"/>
            <w:r w:rsidRPr="0033340B">
              <w:rPr>
                <w:rFonts w:ascii="Times New Roman" w:hAnsi="Times New Roman" w:cs="Times New Roman"/>
                <w:color w:val="EE0000"/>
                <w:sz w:val="20"/>
                <w:szCs w:val="20"/>
                <w:lang w:val="ro-RO"/>
              </w:rPr>
              <w:t xml:space="preserve"> case of holding </w:t>
            </w:r>
            <w:proofErr w:type="spellStart"/>
            <w:r w:rsidRPr="0033340B">
              <w:rPr>
                <w:rFonts w:ascii="Times New Roman" w:hAnsi="Times New Roman" w:cs="Times New Roman"/>
                <w:color w:val="EE0000"/>
                <w:sz w:val="20"/>
                <w:szCs w:val="20"/>
                <w:lang w:val="ro-RO"/>
              </w:rPr>
              <w:t>treasury</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shares</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the</w:t>
            </w:r>
            <w:proofErr w:type="spellEnd"/>
            <w:r w:rsidRPr="0033340B">
              <w:rPr>
                <w:rFonts w:ascii="Times New Roman" w:hAnsi="Times New Roman" w:cs="Times New Roman"/>
                <w:color w:val="EE0000"/>
                <w:sz w:val="20"/>
                <w:szCs w:val="20"/>
                <w:lang w:val="ro-RO"/>
              </w:rPr>
              <w:t xml:space="preserve"> company </w:t>
            </w:r>
            <w:proofErr w:type="spellStart"/>
            <w:r w:rsidRPr="0033340B">
              <w:rPr>
                <w:rFonts w:ascii="Times New Roman" w:hAnsi="Times New Roman" w:cs="Times New Roman"/>
                <w:color w:val="EE0000"/>
                <w:sz w:val="20"/>
                <w:szCs w:val="20"/>
                <w:lang w:val="ro-RO"/>
              </w:rPr>
              <w:t>establishes</w:t>
            </w:r>
            <w:proofErr w:type="spellEnd"/>
            <w:r w:rsidRPr="0033340B">
              <w:rPr>
                <w:rFonts w:ascii="Times New Roman" w:hAnsi="Times New Roman" w:cs="Times New Roman"/>
                <w:color w:val="EE0000"/>
                <w:sz w:val="20"/>
                <w:szCs w:val="20"/>
                <w:lang w:val="ro-RO"/>
              </w:rPr>
              <w:t xml:space="preserve"> in </w:t>
            </w:r>
            <w:proofErr w:type="spellStart"/>
            <w:r w:rsidRPr="0033340B">
              <w:rPr>
                <w:rFonts w:ascii="Times New Roman" w:hAnsi="Times New Roman" w:cs="Times New Roman"/>
                <w:color w:val="EE0000"/>
                <w:sz w:val="20"/>
                <w:szCs w:val="20"/>
                <w:lang w:val="ro-RO"/>
              </w:rPr>
              <w:t>the</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equity</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and</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liabilities</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section</w:t>
            </w:r>
            <w:proofErr w:type="spellEnd"/>
            <w:r w:rsidRPr="0033340B">
              <w:rPr>
                <w:rFonts w:ascii="Times New Roman" w:hAnsi="Times New Roman" w:cs="Times New Roman"/>
                <w:color w:val="EE0000"/>
                <w:sz w:val="20"/>
                <w:szCs w:val="20"/>
                <w:lang w:val="ro-RO"/>
              </w:rPr>
              <w:t xml:space="preserve"> of </w:t>
            </w:r>
            <w:proofErr w:type="spellStart"/>
            <w:r w:rsidRPr="0033340B">
              <w:rPr>
                <w:rFonts w:ascii="Times New Roman" w:hAnsi="Times New Roman" w:cs="Times New Roman"/>
                <w:color w:val="EE0000"/>
                <w:sz w:val="20"/>
                <w:szCs w:val="20"/>
                <w:lang w:val="ro-RO"/>
              </w:rPr>
              <w:t>the</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balance</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sheet</w:t>
            </w:r>
            <w:proofErr w:type="spellEnd"/>
            <w:r w:rsidRPr="0033340B">
              <w:rPr>
                <w:rFonts w:ascii="Times New Roman" w:hAnsi="Times New Roman" w:cs="Times New Roman"/>
                <w:color w:val="EE0000"/>
                <w:sz w:val="20"/>
                <w:szCs w:val="20"/>
                <w:lang w:val="ro-RO"/>
              </w:rPr>
              <w:t xml:space="preserve"> an </w:t>
            </w:r>
            <w:proofErr w:type="spellStart"/>
            <w:r w:rsidRPr="0033340B">
              <w:rPr>
                <w:rFonts w:ascii="Times New Roman" w:hAnsi="Times New Roman" w:cs="Times New Roman"/>
                <w:color w:val="EE0000"/>
                <w:sz w:val="20"/>
                <w:szCs w:val="20"/>
                <w:lang w:val="ro-RO"/>
              </w:rPr>
              <w:t>undistributable</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reserve</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equal</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to</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their</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value</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which</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cannot</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be</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distributed</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to</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shareholders</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and</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may</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be</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used</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exclusively</w:t>
            </w:r>
            <w:proofErr w:type="spellEnd"/>
            <w:r w:rsidRPr="0033340B">
              <w:rPr>
                <w:rFonts w:ascii="Times New Roman" w:hAnsi="Times New Roman" w:cs="Times New Roman"/>
                <w:color w:val="EE0000"/>
                <w:sz w:val="20"/>
                <w:szCs w:val="20"/>
                <w:lang w:val="ro-RO"/>
              </w:rPr>
              <w:t xml:space="preserve"> for </w:t>
            </w:r>
            <w:proofErr w:type="spellStart"/>
            <w:r w:rsidRPr="0033340B">
              <w:rPr>
                <w:rFonts w:ascii="Times New Roman" w:hAnsi="Times New Roman" w:cs="Times New Roman"/>
                <w:color w:val="EE0000"/>
                <w:sz w:val="20"/>
                <w:szCs w:val="20"/>
                <w:lang w:val="ro-RO"/>
              </w:rPr>
              <w:t>increasing</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the</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share</w:t>
            </w:r>
            <w:proofErr w:type="spellEnd"/>
            <w:r w:rsidRPr="0033340B">
              <w:rPr>
                <w:rFonts w:ascii="Times New Roman" w:hAnsi="Times New Roman" w:cs="Times New Roman"/>
                <w:color w:val="EE0000"/>
                <w:sz w:val="20"/>
                <w:szCs w:val="20"/>
                <w:lang w:val="ro-RO"/>
              </w:rPr>
              <w:t xml:space="preserve"> capital </w:t>
            </w:r>
            <w:proofErr w:type="spellStart"/>
            <w:r w:rsidRPr="0033340B">
              <w:rPr>
                <w:rFonts w:ascii="Times New Roman" w:hAnsi="Times New Roman" w:cs="Times New Roman"/>
                <w:color w:val="EE0000"/>
                <w:sz w:val="20"/>
                <w:szCs w:val="20"/>
                <w:lang w:val="ro-RO"/>
              </w:rPr>
              <w:t>by</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capitalizing</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the</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reserves</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under</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the</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conditions</w:t>
            </w:r>
            <w:proofErr w:type="spellEnd"/>
            <w:r w:rsidRPr="0033340B">
              <w:rPr>
                <w:rFonts w:ascii="Times New Roman" w:hAnsi="Times New Roman" w:cs="Times New Roman"/>
                <w:color w:val="EE0000"/>
                <w:sz w:val="20"/>
                <w:szCs w:val="20"/>
                <w:lang w:val="ro-RO"/>
              </w:rPr>
              <w:t xml:space="preserve"> of Art. 41 para. (3) lit. a).</w:t>
            </w:r>
          </w:p>
          <w:p w14:paraId="77E6E904" w14:textId="6818F078" w:rsidR="00DE5DDA" w:rsidRPr="00944BE8" w:rsidRDefault="00DE5DDA" w:rsidP="00DE5DDA">
            <w:pPr>
              <w:jc w:val="both"/>
              <w:rPr>
                <w:rFonts w:ascii="Times New Roman" w:hAnsi="Times New Roman" w:cs="Times New Roman"/>
                <w:color w:val="000000" w:themeColor="text1"/>
                <w:sz w:val="20"/>
                <w:szCs w:val="20"/>
                <w:lang w:val="ro-MD"/>
              </w:rPr>
            </w:pPr>
            <w:proofErr w:type="spellStart"/>
            <w:r w:rsidRPr="0033340B">
              <w:rPr>
                <w:rFonts w:ascii="Times New Roman" w:hAnsi="Times New Roman" w:cs="Times New Roman"/>
                <w:color w:val="EE0000"/>
                <w:sz w:val="20"/>
                <w:szCs w:val="20"/>
                <w:lang w:val="ro-RO"/>
              </w:rPr>
              <w:t>This</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requirement</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shall</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not</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apply</w:t>
            </w:r>
            <w:proofErr w:type="spellEnd"/>
            <w:r w:rsidRPr="0033340B">
              <w:rPr>
                <w:rFonts w:ascii="Times New Roman" w:hAnsi="Times New Roman" w:cs="Times New Roman"/>
                <w:color w:val="EE0000"/>
                <w:sz w:val="20"/>
                <w:szCs w:val="20"/>
                <w:lang w:val="ro-RO"/>
              </w:rPr>
              <w:t xml:space="preserve"> in </w:t>
            </w:r>
            <w:proofErr w:type="spellStart"/>
            <w:r w:rsidRPr="0033340B">
              <w:rPr>
                <w:rFonts w:ascii="Times New Roman" w:hAnsi="Times New Roman" w:cs="Times New Roman"/>
                <w:color w:val="EE0000"/>
                <w:sz w:val="20"/>
                <w:szCs w:val="20"/>
                <w:lang w:val="ro-RO"/>
              </w:rPr>
              <w:t>the</w:t>
            </w:r>
            <w:proofErr w:type="spellEnd"/>
            <w:r w:rsidRPr="0033340B">
              <w:rPr>
                <w:rFonts w:ascii="Times New Roman" w:hAnsi="Times New Roman" w:cs="Times New Roman"/>
                <w:color w:val="EE0000"/>
                <w:sz w:val="20"/>
                <w:szCs w:val="20"/>
                <w:lang w:val="ro-RO"/>
              </w:rPr>
              <w:t xml:space="preserve"> case of </w:t>
            </w:r>
            <w:proofErr w:type="spellStart"/>
            <w:r w:rsidRPr="0033340B">
              <w:rPr>
                <w:rFonts w:ascii="Times New Roman" w:hAnsi="Times New Roman" w:cs="Times New Roman"/>
                <w:color w:val="EE0000"/>
                <w:sz w:val="20"/>
                <w:szCs w:val="20"/>
                <w:lang w:val="ro-RO"/>
              </w:rPr>
              <w:t>purchasing</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its</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own</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shares</w:t>
            </w:r>
            <w:proofErr w:type="spellEnd"/>
            <w:r w:rsidRPr="0033340B">
              <w:rPr>
                <w:rFonts w:ascii="Times New Roman" w:hAnsi="Times New Roman" w:cs="Times New Roman"/>
                <w:color w:val="EE0000"/>
                <w:sz w:val="20"/>
                <w:szCs w:val="20"/>
                <w:lang w:val="ro-RO"/>
              </w:rPr>
              <w:t xml:space="preserve"> for </w:t>
            </w:r>
            <w:proofErr w:type="spellStart"/>
            <w:r w:rsidRPr="0033340B">
              <w:rPr>
                <w:rFonts w:ascii="Times New Roman" w:hAnsi="Times New Roman" w:cs="Times New Roman"/>
                <w:color w:val="EE0000"/>
                <w:sz w:val="20"/>
                <w:szCs w:val="20"/>
                <w:lang w:val="ro-RO"/>
              </w:rPr>
              <w:t>the</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purpose</w:t>
            </w:r>
            <w:proofErr w:type="spellEnd"/>
            <w:r w:rsidRPr="0033340B">
              <w:rPr>
                <w:rFonts w:ascii="Times New Roman" w:hAnsi="Times New Roman" w:cs="Times New Roman"/>
                <w:color w:val="EE0000"/>
                <w:sz w:val="20"/>
                <w:szCs w:val="20"/>
                <w:lang w:val="ro-RO"/>
              </w:rPr>
              <w:t xml:space="preserve"> of </w:t>
            </w:r>
            <w:proofErr w:type="spellStart"/>
            <w:r w:rsidRPr="0033340B">
              <w:rPr>
                <w:rFonts w:ascii="Times New Roman" w:hAnsi="Times New Roman" w:cs="Times New Roman"/>
                <w:color w:val="EE0000"/>
                <w:sz w:val="20"/>
                <w:szCs w:val="20"/>
                <w:lang w:val="ro-RO"/>
              </w:rPr>
              <w:t>reducing</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the</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share</w:t>
            </w:r>
            <w:proofErr w:type="spellEnd"/>
            <w:r w:rsidRPr="0033340B">
              <w:rPr>
                <w:rFonts w:ascii="Times New Roman" w:hAnsi="Times New Roman" w:cs="Times New Roman"/>
                <w:color w:val="EE0000"/>
                <w:sz w:val="20"/>
                <w:szCs w:val="20"/>
                <w:lang w:val="ro-RO"/>
              </w:rPr>
              <w:t xml:space="preserve"> capital, </w:t>
            </w:r>
            <w:proofErr w:type="spellStart"/>
            <w:r w:rsidRPr="0033340B">
              <w:rPr>
                <w:rFonts w:ascii="Times New Roman" w:hAnsi="Times New Roman" w:cs="Times New Roman"/>
                <w:color w:val="EE0000"/>
                <w:sz w:val="20"/>
                <w:szCs w:val="20"/>
                <w:lang w:val="ro-RO"/>
              </w:rPr>
              <w:t>under</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the</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conditions</w:t>
            </w:r>
            <w:proofErr w:type="spellEnd"/>
            <w:r w:rsidRPr="0033340B">
              <w:rPr>
                <w:rFonts w:ascii="Times New Roman" w:hAnsi="Times New Roman" w:cs="Times New Roman"/>
                <w:color w:val="EE0000"/>
                <w:sz w:val="20"/>
                <w:szCs w:val="20"/>
                <w:lang w:val="ro-RO"/>
              </w:rPr>
              <w:t xml:space="preserve"> of Art. 43 para. (1) lit. b).</w:t>
            </w:r>
          </w:p>
          <w:p w14:paraId="56FC1269" w14:textId="26142AE2"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(4) </w:t>
            </w:r>
            <w:proofErr w:type="spellStart"/>
            <w:r w:rsidRPr="00944BE8">
              <w:rPr>
                <w:rFonts w:ascii="Times New Roman" w:hAnsi="Times New Roman" w:cs="Times New Roman"/>
                <w:color w:val="000000" w:themeColor="text1"/>
                <w:sz w:val="20"/>
                <w:szCs w:val="20"/>
                <w:lang w:val="ro-MD"/>
              </w:rPr>
              <w:t>Treasury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do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constitute </w:t>
            </w:r>
            <w:proofErr w:type="spellStart"/>
            <w:r w:rsidRPr="00944BE8">
              <w:rPr>
                <w:rFonts w:ascii="Times New Roman" w:hAnsi="Times New Roman" w:cs="Times New Roman"/>
                <w:color w:val="000000" w:themeColor="text1"/>
                <w:sz w:val="20"/>
                <w:szCs w:val="20"/>
                <w:lang w:val="ro-MD"/>
              </w:rPr>
              <w:t>equity</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do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give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right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vote</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right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receive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dividends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a part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company's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assets</w:t>
            </w:r>
            <w:proofErr w:type="spellEnd"/>
            <w:r w:rsidRPr="00944BE8">
              <w:rPr>
                <w:rFonts w:ascii="Times New Roman" w:hAnsi="Times New Roman" w:cs="Times New Roman"/>
                <w:color w:val="000000" w:themeColor="text1"/>
                <w:sz w:val="20"/>
                <w:szCs w:val="20"/>
                <w:lang w:val="ro-MD"/>
              </w:rPr>
              <w:t xml:space="preserve"> in case of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lastRenderedPageBreak/>
              <w:t>liquidation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cannot</w:t>
            </w:r>
            <w:proofErr w:type="spellEnd"/>
            <w:r w:rsidRPr="00944BE8">
              <w:rPr>
                <w:rFonts w:ascii="Times New Roman" w:hAnsi="Times New Roman" w:cs="Times New Roman"/>
                <w:color w:val="000000" w:themeColor="text1"/>
                <w:sz w:val="20"/>
                <w:szCs w:val="20"/>
                <w:lang w:val="ro-MD"/>
              </w:rPr>
              <w:t xml:space="preserve"> constitute a </w:t>
            </w:r>
            <w:proofErr w:type="spellStart"/>
            <w:r w:rsidRPr="00944BE8">
              <w:rPr>
                <w:rFonts w:ascii="Times New Roman" w:hAnsi="Times New Roman" w:cs="Times New Roman"/>
                <w:color w:val="000000" w:themeColor="text1"/>
                <w:sz w:val="20"/>
                <w:szCs w:val="20"/>
                <w:lang w:val="ro-MD"/>
              </w:rPr>
              <w:t>contribution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w:t>
            </w:r>
            <w:proofErr w:type="spellEnd"/>
            <w:r w:rsidRPr="00944BE8">
              <w:rPr>
                <w:rFonts w:ascii="Times New Roman" w:hAnsi="Times New Roman" w:cs="Times New Roman"/>
                <w:color w:val="000000" w:themeColor="text1"/>
                <w:sz w:val="20"/>
                <w:szCs w:val="20"/>
                <w:lang w:val="ro-MD"/>
              </w:rPr>
              <w:t xml:space="preserve"> capital of a company.</w:t>
            </w:r>
          </w:p>
          <w:p w14:paraId="1F5B351E" w14:textId="77777777"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bCs/>
                <w:color w:val="000000" w:themeColor="text1"/>
                <w:sz w:val="20"/>
                <w:szCs w:val="20"/>
                <w:lang w:val="ro-MD"/>
              </w:rPr>
              <w:t>Article</w:t>
            </w:r>
            <w:proofErr w:type="spellEnd"/>
            <w:r w:rsidRPr="00944BE8">
              <w:rPr>
                <w:rFonts w:ascii="Times New Roman" w:hAnsi="Times New Roman" w:cs="Times New Roman"/>
                <w:b/>
                <w:bCs/>
                <w:color w:val="000000" w:themeColor="text1"/>
                <w:sz w:val="20"/>
                <w:szCs w:val="20"/>
                <w:lang w:val="ro-MD"/>
              </w:rPr>
              <w:t xml:space="preserve"> 93.</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companies</w:t>
            </w:r>
            <w:proofErr w:type="spellEnd"/>
          </w:p>
          <w:p w14:paraId="7D925AE6"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(3)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formation</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has</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effect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cessation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existence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full transfer of </w:t>
            </w:r>
            <w:proofErr w:type="spellStart"/>
            <w:r w:rsidRPr="00944BE8">
              <w:rPr>
                <w:rFonts w:ascii="Times New Roman" w:hAnsi="Times New Roman" w:cs="Times New Roman"/>
                <w:color w:val="000000" w:themeColor="text1"/>
                <w:sz w:val="20"/>
                <w:szCs w:val="20"/>
                <w:lang w:val="ro-MD"/>
              </w:rPr>
              <w:t>their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rights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obligations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being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established</w:t>
            </w:r>
            <w:proofErr w:type="spellEnd"/>
            <w:r w:rsidRPr="00944BE8">
              <w:rPr>
                <w:rFonts w:ascii="Times New Roman" w:hAnsi="Times New Roman" w:cs="Times New Roman"/>
                <w:color w:val="000000" w:themeColor="text1"/>
                <w:sz w:val="20"/>
                <w:szCs w:val="20"/>
                <w:lang w:val="ro-MD"/>
              </w:rPr>
              <w:t>.</w:t>
            </w:r>
          </w:p>
          <w:p w14:paraId="4E450DA3"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(4)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acquisition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has</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effect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cessation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existence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following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full transfer of </w:t>
            </w:r>
            <w:proofErr w:type="spellStart"/>
            <w:r w:rsidRPr="00944BE8">
              <w:rPr>
                <w:rFonts w:ascii="Times New Roman" w:hAnsi="Times New Roman" w:cs="Times New Roman"/>
                <w:color w:val="000000" w:themeColor="text1"/>
                <w:sz w:val="20"/>
                <w:szCs w:val="20"/>
                <w:lang w:val="ro-MD"/>
              </w:rPr>
              <w:t>their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rights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obligations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acquiring</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w:t>
            </w:r>
          </w:p>
          <w:p w14:paraId="4A2914BC" w14:textId="77777777" w:rsidR="00944BE8" w:rsidRPr="00944BE8" w:rsidRDefault="00944BE8" w:rsidP="00944BE8">
            <w:pPr>
              <w:jc w:val="both"/>
              <w:rPr>
                <w:rFonts w:ascii="Times New Roman" w:hAnsi="Times New Roman" w:cs="Times New Roman"/>
                <w:color w:val="000000" w:themeColor="text1"/>
                <w:sz w:val="20"/>
                <w:szCs w:val="20"/>
                <w:lang w:val="ro-MD"/>
              </w:rPr>
            </w:pPr>
          </w:p>
          <w:p w14:paraId="096C17B1" w14:textId="39D30195"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Law 220/2007</w:t>
            </w:r>
          </w:p>
          <w:p w14:paraId="12D5A3D7" w14:textId="77777777"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bCs/>
                <w:color w:val="000000" w:themeColor="text1"/>
                <w:sz w:val="20"/>
                <w:szCs w:val="20"/>
                <w:lang w:val="ro-MD"/>
              </w:rPr>
              <w:t>Article</w:t>
            </w:r>
            <w:proofErr w:type="spellEnd"/>
            <w:r w:rsidRPr="00944BE8">
              <w:rPr>
                <w:rFonts w:ascii="Times New Roman" w:hAnsi="Times New Roman" w:cs="Times New Roman"/>
                <w:b/>
                <w:bCs/>
                <w:color w:val="000000" w:themeColor="text1"/>
                <w:sz w:val="20"/>
                <w:szCs w:val="20"/>
                <w:lang w:val="ro-MD"/>
              </w:rPr>
              <w:t xml:space="preserve"> 22.</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Manner</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subject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p>
          <w:p w14:paraId="471F6C25"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(2)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of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formation</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considered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completed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moment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created</w:t>
            </w:r>
            <w:proofErr w:type="spellEnd"/>
            <w:r w:rsidRPr="00944BE8">
              <w:rPr>
                <w:rFonts w:ascii="Times New Roman" w:hAnsi="Times New Roman" w:cs="Times New Roman"/>
                <w:color w:val="000000" w:themeColor="text1"/>
                <w:sz w:val="20"/>
                <w:szCs w:val="20"/>
                <w:lang w:val="ro-MD"/>
              </w:rPr>
              <w:t xml:space="preserve"> as a </w:t>
            </w:r>
            <w:proofErr w:type="spellStart"/>
            <w:r w:rsidRPr="00944BE8">
              <w:rPr>
                <w:rFonts w:ascii="Times New Roman" w:hAnsi="Times New Roman" w:cs="Times New Roman"/>
                <w:color w:val="000000" w:themeColor="text1"/>
                <w:sz w:val="20"/>
                <w:szCs w:val="20"/>
                <w:lang w:val="ro-MD"/>
              </w:rPr>
              <w:t>result</w:t>
            </w:r>
            <w:proofErr w:type="spellEnd"/>
            <w:r w:rsidRPr="00944BE8">
              <w:rPr>
                <w:rFonts w:ascii="Times New Roman" w:hAnsi="Times New Roman" w:cs="Times New Roman"/>
                <w:color w:val="000000" w:themeColor="text1"/>
                <w:sz w:val="20"/>
                <w:szCs w:val="20"/>
                <w:lang w:val="ro-MD"/>
              </w:rPr>
              <w:t xml:space="preserve"> </w:t>
            </w:r>
            <w:r w:rsidRPr="00944BE8">
              <w:rPr>
                <w:rFonts w:ascii="Times New Roman" w:hAnsi="Times New Roman" w:cs="Times New Roman"/>
                <w:color w:val="000000" w:themeColor="text1"/>
                <w:sz w:val="20"/>
                <w:szCs w:val="20"/>
                <w:lang w:val="ro-MD"/>
              </w:rPr>
              <w:lastRenderedPageBreak/>
              <w:t xml:space="preserve">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formation</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company. The </w:t>
            </w:r>
            <w:proofErr w:type="spellStart"/>
            <w:r w:rsidRPr="00944BE8">
              <w:rPr>
                <w:rFonts w:ascii="Times New Roman" w:hAnsi="Times New Roman" w:cs="Times New Roman"/>
                <w:color w:val="000000" w:themeColor="text1"/>
                <w:sz w:val="20"/>
                <w:szCs w:val="20"/>
                <w:lang w:val="ro-MD"/>
              </w:rPr>
              <w:t>instruments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incorporation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created</w:t>
            </w:r>
            <w:proofErr w:type="spellEnd"/>
            <w:r w:rsidRPr="00944BE8">
              <w:rPr>
                <w:rFonts w:ascii="Times New Roman" w:hAnsi="Times New Roman" w:cs="Times New Roman"/>
                <w:color w:val="000000" w:themeColor="text1"/>
                <w:sz w:val="20"/>
                <w:szCs w:val="20"/>
                <w:lang w:val="ro-MD"/>
              </w:rPr>
              <w:t xml:space="preserve"> as a </w:t>
            </w:r>
            <w:proofErr w:type="spellStart"/>
            <w:r w:rsidRPr="00944BE8">
              <w:rPr>
                <w:rFonts w:ascii="Times New Roman" w:hAnsi="Times New Roman" w:cs="Times New Roman"/>
                <w:color w:val="000000" w:themeColor="text1"/>
                <w:sz w:val="20"/>
                <w:szCs w:val="20"/>
                <w:lang w:val="ro-MD"/>
              </w:rPr>
              <w:t>result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formation</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contain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provisions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regarding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takeover</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all</w:t>
            </w:r>
            <w:proofErr w:type="spellEnd"/>
            <w:r w:rsidRPr="00944BE8">
              <w:rPr>
                <w:rFonts w:ascii="Times New Roman" w:hAnsi="Times New Roman" w:cs="Times New Roman"/>
                <w:color w:val="000000" w:themeColor="text1"/>
                <w:sz w:val="20"/>
                <w:szCs w:val="20"/>
                <w:lang w:val="ro-MD"/>
              </w:rPr>
              <w:t xml:space="preserve"> patrimonial </w:t>
            </w:r>
            <w:proofErr w:type="spellStart"/>
            <w:r w:rsidRPr="00944BE8">
              <w:rPr>
                <w:rFonts w:ascii="Times New Roman" w:hAnsi="Times New Roman" w:cs="Times New Roman"/>
                <w:color w:val="000000" w:themeColor="text1"/>
                <w:sz w:val="20"/>
                <w:szCs w:val="20"/>
                <w:lang w:val="ro-MD"/>
              </w:rPr>
              <w:t>rights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obligations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formation</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company.</w:t>
            </w:r>
          </w:p>
          <w:p w14:paraId="4837EF55"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(3) The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created</w:t>
            </w:r>
            <w:proofErr w:type="spellEnd"/>
            <w:r w:rsidRPr="00944BE8">
              <w:rPr>
                <w:rFonts w:ascii="Times New Roman" w:hAnsi="Times New Roman" w:cs="Times New Roman"/>
                <w:color w:val="000000" w:themeColor="text1"/>
                <w:sz w:val="20"/>
                <w:szCs w:val="20"/>
                <w:lang w:val="ro-MD"/>
              </w:rPr>
              <w:t xml:space="preserve"> as a </w:t>
            </w:r>
            <w:proofErr w:type="spellStart"/>
            <w:r w:rsidRPr="00944BE8">
              <w:rPr>
                <w:rFonts w:ascii="Times New Roman" w:hAnsi="Times New Roman" w:cs="Times New Roman"/>
                <w:color w:val="000000" w:themeColor="text1"/>
                <w:sz w:val="20"/>
                <w:szCs w:val="20"/>
                <w:lang w:val="ro-MD"/>
              </w:rPr>
              <w:t>result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formation</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assigned</w:t>
            </w:r>
            <w:proofErr w:type="spellEnd"/>
            <w:r w:rsidRPr="00944BE8">
              <w:rPr>
                <w:rFonts w:ascii="Times New Roman" w:hAnsi="Times New Roman" w:cs="Times New Roman"/>
                <w:color w:val="000000" w:themeColor="text1"/>
                <w:sz w:val="20"/>
                <w:szCs w:val="20"/>
                <w:lang w:val="ro-MD"/>
              </w:rPr>
              <w:t xml:space="preserve">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identification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number</w:t>
            </w:r>
            <w:proofErr w:type="spellEnd"/>
            <w:r w:rsidRPr="00944BE8">
              <w:rPr>
                <w:rFonts w:ascii="Times New Roman" w:hAnsi="Times New Roman" w:cs="Times New Roman"/>
                <w:color w:val="000000" w:themeColor="text1"/>
                <w:sz w:val="20"/>
                <w:szCs w:val="20"/>
                <w:lang w:val="ro-MD"/>
              </w:rPr>
              <w:t xml:space="preserve">. The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participating</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formation</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cease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their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existence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struck</w:t>
            </w:r>
            <w:proofErr w:type="spellEnd"/>
            <w:r w:rsidRPr="00944BE8">
              <w:rPr>
                <w:rFonts w:ascii="Times New Roman" w:hAnsi="Times New Roman" w:cs="Times New Roman"/>
                <w:color w:val="000000" w:themeColor="text1"/>
                <w:sz w:val="20"/>
                <w:szCs w:val="20"/>
                <w:lang w:val="ro-MD"/>
              </w:rPr>
              <w:t xml:space="preserve"> off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Register</w:t>
            </w:r>
            <w:proofErr w:type="spellEnd"/>
            <w:r w:rsidRPr="00944BE8">
              <w:rPr>
                <w:rFonts w:ascii="Times New Roman" w:hAnsi="Times New Roman" w:cs="Times New Roman"/>
                <w:color w:val="000000" w:themeColor="text1"/>
                <w:sz w:val="20"/>
                <w:szCs w:val="20"/>
                <w:lang w:val="ro-MD"/>
              </w:rPr>
              <w:t>.</w:t>
            </w:r>
          </w:p>
          <w:p w14:paraId="0E3E1EBA"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(4)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of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of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acquisition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acquiring</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operates</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instruments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incorporation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amendments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regarding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takeover</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all</w:t>
            </w:r>
            <w:proofErr w:type="spellEnd"/>
            <w:r w:rsidRPr="00944BE8">
              <w:rPr>
                <w:rFonts w:ascii="Times New Roman" w:hAnsi="Times New Roman" w:cs="Times New Roman"/>
                <w:color w:val="000000" w:themeColor="text1"/>
                <w:sz w:val="20"/>
                <w:szCs w:val="20"/>
                <w:lang w:val="ro-MD"/>
              </w:rPr>
              <w:t xml:space="preserve"> patrimonial </w:t>
            </w:r>
            <w:proofErr w:type="spellStart"/>
            <w:r w:rsidRPr="00944BE8">
              <w:rPr>
                <w:rFonts w:ascii="Times New Roman" w:hAnsi="Times New Roman" w:cs="Times New Roman"/>
                <w:color w:val="000000" w:themeColor="text1"/>
                <w:sz w:val="20"/>
                <w:szCs w:val="20"/>
                <w:lang w:val="ro-MD"/>
              </w:rPr>
              <w:t>rights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lastRenderedPageBreak/>
              <w:t>obligations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acquired</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w:t>
            </w:r>
          </w:p>
          <w:p w14:paraId="1A38DE7D"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(5) The </w:t>
            </w:r>
            <w:proofErr w:type="spellStart"/>
            <w:r w:rsidRPr="00944BE8">
              <w:rPr>
                <w:rFonts w:ascii="Times New Roman" w:hAnsi="Times New Roman" w:cs="Times New Roman"/>
                <w:color w:val="000000" w:themeColor="text1"/>
                <w:sz w:val="20"/>
                <w:szCs w:val="20"/>
                <w:lang w:val="ro-MD"/>
              </w:rPr>
              <w:t>acquiring</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keeps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identification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number</w:t>
            </w:r>
            <w:proofErr w:type="spellEnd"/>
            <w:r w:rsidRPr="00944BE8">
              <w:rPr>
                <w:rFonts w:ascii="Times New Roman" w:hAnsi="Times New Roman" w:cs="Times New Roman"/>
                <w:color w:val="000000" w:themeColor="text1"/>
                <w:sz w:val="20"/>
                <w:szCs w:val="20"/>
                <w:lang w:val="ro-MD"/>
              </w:rPr>
              <w:t xml:space="preserve">. The </w:t>
            </w:r>
            <w:proofErr w:type="spellStart"/>
            <w:r w:rsidRPr="00944BE8">
              <w:rPr>
                <w:rFonts w:ascii="Times New Roman" w:hAnsi="Times New Roman" w:cs="Times New Roman"/>
                <w:color w:val="000000" w:themeColor="text1"/>
                <w:sz w:val="20"/>
                <w:szCs w:val="20"/>
                <w:lang w:val="ro-MD"/>
              </w:rPr>
              <w:t>acquired</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ceases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existence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struck</w:t>
            </w:r>
            <w:proofErr w:type="spellEnd"/>
            <w:r w:rsidRPr="00944BE8">
              <w:rPr>
                <w:rFonts w:ascii="Times New Roman" w:hAnsi="Times New Roman" w:cs="Times New Roman"/>
                <w:color w:val="000000" w:themeColor="text1"/>
                <w:sz w:val="20"/>
                <w:szCs w:val="20"/>
                <w:lang w:val="ro-MD"/>
              </w:rPr>
              <w:t xml:space="preserve"> off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Register</w:t>
            </w:r>
            <w:proofErr w:type="spellEnd"/>
            <w:r w:rsidRPr="00944BE8">
              <w:rPr>
                <w:rFonts w:ascii="Times New Roman" w:hAnsi="Times New Roman" w:cs="Times New Roman"/>
                <w:color w:val="000000" w:themeColor="text1"/>
                <w:sz w:val="20"/>
                <w:szCs w:val="20"/>
                <w:lang w:val="ro-MD"/>
              </w:rPr>
              <w:t>.</w:t>
            </w:r>
          </w:p>
          <w:p w14:paraId="18AEBE26" w14:textId="6EF07802" w:rsidR="00944BE8" w:rsidRPr="00944BE8" w:rsidRDefault="00944BE8" w:rsidP="00944BE8">
            <w:pPr>
              <w:jc w:val="both"/>
              <w:rPr>
                <w:rFonts w:ascii="Times New Roman" w:hAnsi="Times New Roman" w:cs="Times New Roman"/>
                <w:color w:val="000000" w:themeColor="text1"/>
                <w:sz w:val="20"/>
                <w:szCs w:val="20"/>
                <w:lang w:val="ro-MD"/>
              </w:rPr>
            </w:pPr>
          </w:p>
        </w:tc>
        <w:tc>
          <w:tcPr>
            <w:tcW w:w="1258" w:type="dxa"/>
          </w:tcPr>
          <w:p w14:paraId="02C18031" w14:textId="121A91CC" w:rsidR="00944BE8" w:rsidRPr="00944BE8" w:rsidRDefault="00944BE8" w:rsidP="00944BE8">
            <w:pPr>
              <w:rPr>
                <w:rFonts w:ascii="Times New Roman" w:hAnsi="Times New Roman" w:cs="Times New Roman"/>
                <w:bCs/>
                <w:color w:val="000000" w:themeColor="text1"/>
                <w:sz w:val="20"/>
                <w:szCs w:val="20"/>
                <w:lang w:val="ro-MD"/>
              </w:rPr>
            </w:pPr>
            <w:r w:rsidRPr="00944BE8">
              <w:rPr>
                <w:rFonts w:ascii="Times New Roman" w:hAnsi="Times New Roman" w:cs="Times New Roman"/>
                <w:bCs/>
                <w:color w:val="000000" w:themeColor="text1"/>
                <w:sz w:val="20"/>
                <w:szCs w:val="20"/>
                <w:lang w:val="ro-MD"/>
              </w:rPr>
              <w:lastRenderedPageBreak/>
              <w:t>Compatibil</w:t>
            </w:r>
            <w:r w:rsidR="00B02D5D">
              <w:rPr>
                <w:rFonts w:ascii="Times New Roman" w:hAnsi="Times New Roman" w:cs="Times New Roman"/>
                <w:bCs/>
                <w:color w:val="000000" w:themeColor="text1"/>
                <w:sz w:val="20"/>
                <w:szCs w:val="20"/>
                <w:lang w:val="ro-MD"/>
              </w:rPr>
              <w:t xml:space="preserve"> / </w:t>
            </w:r>
            <w:proofErr w:type="spellStart"/>
            <w:r w:rsidR="00B02D5D">
              <w:rPr>
                <w:rFonts w:ascii="Times New Roman" w:hAnsi="Times New Roman" w:cs="Times New Roman"/>
                <w:bCs/>
                <w:color w:val="000000" w:themeColor="text1"/>
                <w:sz w:val="20"/>
                <w:szCs w:val="20"/>
                <w:lang w:val="ro-MD"/>
              </w:rPr>
              <w:t>Compatible</w:t>
            </w:r>
            <w:proofErr w:type="spellEnd"/>
            <w:r w:rsidRPr="00944BE8">
              <w:rPr>
                <w:rFonts w:ascii="Times New Roman" w:hAnsi="Times New Roman" w:cs="Times New Roman"/>
                <w:bCs/>
                <w:color w:val="000000" w:themeColor="text1"/>
                <w:sz w:val="20"/>
                <w:szCs w:val="20"/>
                <w:lang w:val="ro-MD"/>
              </w:rPr>
              <w:t xml:space="preserve"> </w:t>
            </w:r>
          </w:p>
        </w:tc>
        <w:tc>
          <w:tcPr>
            <w:tcW w:w="2175" w:type="dxa"/>
          </w:tcPr>
          <w:p w14:paraId="545F76BF" w14:textId="77777777" w:rsidR="00944BE8" w:rsidRPr="00944BE8" w:rsidRDefault="00944BE8" w:rsidP="00944BE8">
            <w:pPr>
              <w:jc w:val="both"/>
              <w:rPr>
                <w:rFonts w:ascii="Times New Roman" w:hAnsi="Times New Roman" w:cs="Times New Roman"/>
                <w:bCs/>
                <w:color w:val="000000" w:themeColor="text1"/>
                <w:sz w:val="20"/>
                <w:szCs w:val="20"/>
                <w:lang w:val="ro-MD"/>
              </w:rPr>
            </w:pPr>
          </w:p>
        </w:tc>
        <w:tc>
          <w:tcPr>
            <w:tcW w:w="1464" w:type="dxa"/>
          </w:tcPr>
          <w:p w14:paraId="6D5B57E6"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r w:rsidR="00944BE8" w:rsidRPr="00944BE8" w14:paraId="293A406F" w14:textId="77777777" w:rsidTr="00DC690B">
        <w:tc>
          <w:tcPr>
            <w:tcW w:w="2547" w:type="dxa"/>
          </w:tcPr>
          <w:p w14:paraId="095C846A" w14:textId="77777777" w:rsidR="00944BE8" w:rsidRPr="006B1F9B" w:rsidRDefault="00944BE8" w:rsidP="00944BE8">
            <w:pPr>
              <w:pStyle w:val="NormalWeb"/>
              <w:jc w:val="center"/>
              <w:rPr>
                <w:rStyle w:val="Strong"/>
                <w:color w:val="000000" w:themeColor="text1"/>
                <w:sz w:val="20"/>
                <w:szCs w:val="20"/>
              </w:rPr>
            </w:pPr>
            <w:proofErr w:type="spellStart"/>
            <w:r w:rsidRPr="00944BE8">
              <w:rPr>
                <w:rStyle w:val="Strong"/>
                <w:color w:val="000000" w:themeColor="text1"/>
                <w:sz w:val="20"/>
                <w:szCs w:val="20"/>
                <w:lang w:val="en-US"/>
              </w:rPr>
              <w:lastRenderedPageBreak/>
              <w:t>Articolul</w:t>
            </w:r>
            <w:proofErr w:type="spellEnd"/>
            <w:r w:rsidRPr="006B1F9B">
              <w:rPr>
                <w:rStyle w:val="Strong"/>
                <w:color w:val="000000" w:themeColor="text1"/>
                <w:sz w:val="20"/>
                <w:szCs w:val="20"/>
              </w:rPr>
              <w:t xml:space="preserve"> 106</w:t>
            </w:r>
            <w:r w:rsidRPr="006B1F9B">
              <w:rPr>
                <w:b/>
                <w:bCs/>
                <w:color w:val="000000" w:themeColor="text1"/>
                <w:sz w:val="20"/>
                <w:szCs w:val="20"/>
              </w:rPr>
              <w:br/>
            </w:r>
            <w:r w:rsidRPr="00944BE8">
              <w:rPr>
                <w:rStyle w:val="Strong"/>
                <w:color w:val="000000" w:themeColor="text1"/>
                <w:sz w:val="20"/>
                <w:szCs w:val="20"/>
                <w:lang w:val="en-US"/>
              </w:rPr>
              <w:t>R</w:t>
            </w:r>
            <w:r w:rsidRPr="006B1F9B">
              <w:rPr>
                <w:rStyle w:val="Strong"/>
                <w:color w:val="000000" w:themeColor="text1"/>
                <w:sz w:val="20"/>
                <w:szCs w:val="20"/>
              </w:rPr>
              <w:t>ă</w:t>
            </w:r>
            <w:proofErr w:type="spellStart"/>
            <w:r w:rsidRPr="00944BE8">
              <w:rPr>
                <w:rStyle w:val="Strong"/>
                <w:color w:val="000000" w:themeColor="text1"/>
                <w:sz w:val="20"/>
                <w:szCs w:val="20"/>
                <w:lang w:val="en-US"/>
              </w:rPr>
              <w:t>spunderea</w:t>
            </w:r>
            <w:proofErr w:type="spellEnd"/>
            <w:r w:rsidRPr="006B1F9B">
              <w:rPr>
                <w:rStyle w:val="Strong"/>
                <w:color w:val="000000" w:themeColor="text1"/>
                <w:sz w:val="20"/>
                <w:szCs w:val="20"/>
              </w:rPr>
              <w:t xml:space="preserve"> </w:t>
            </w:r>
            <w:r w:rsidRPr="00944BE8">
              <w:rPr>
                <w:rStyle w:val="Strong"/>
                <w:color w:val="000000" w:themeColor="text1"/>
                <w:sz w:val="20"/>
                <w:szCs w:val="20"/>
                <w:lang w:val="en-US"/>
              </w:rPr>
              <w:t>civil</w:t>
            </w:r>
            <w:r w:rsidRPr="006B1F9B">
              <w:rPr>
                <w:rStyle w:val="Strong"/>
                <w:color w:val="000000" w:themeColor="text1"/>
                <w:sz w:val="20"/>
                <w:szCs w:val="20"/>
              </w:rPr>
              <w:t xml:space="preserve">ă </w:t>
            </w:r>
            <w:r w:rsidRPr="00944BE8">
              <w:rPr>
                <w:rStyle w:val="Strong"/>
                <w:color w:val="000000" w:themeColor="text1"/>
                <w:sz w:val="20"/>
                <w:szCs w:val="20"/>
                <w:lang w:val="en-US"/>
              </w:rPr>
              <w:t>a</w:t>
            </w:r>
            <w:r w:rsidRPr="006B1F9B">
              <w:rPr>
                <w:rStyle w:val="Strong"/>
                <w:color w:val="000000" w:themeColor="text1"/>
                <w:sz w:val="20"/>
                <w:szCs w:val="20"/>
              </w:rPr>
              <w:t xml:space="preserve"> </w:t>
            </w:r>
            <w:proofErr w:type="spellStart"/>
            <w:r w:rsidRPr="00944BE8">
              <w:rPr>
                <w:rStyle w:val="Strong"/>
                <w:color w:val="000000" w:themeColor="text1"/>
                <w:sz w:val="20"/>
                <w:szCs w:val="20"/>
                <w:lang w:val="en-US"/>
              </w:rPr>
              <w:t>membrilor</w:t>
            </w:r>
            <w:proofErr w:type="spellEnd"/>
            <w:r w:rsidRPr="006B1F9B">
              <w:rPr>
                <w:rStyle w:val="Strong"/>
                <w:color w:val="000000" w:themeColor="text1"/>
                <w:sz w:val="20"/>
                <w:szCs w:val="20"/>
              </w:rPr>
              <w:t xml:space="preserve"> </w:t>
            </w:r>
            <w:proofErr w:type="spellStart"/>
            <w:r w:rsidRPr="00944BE8">
              <w:rPr>
                <w:rStyle w:val="Strong"/>
                <w:color w:val="000000" w:themeColor="text1"/>
                <w:sz w:val="20"/>
                <w:szCs w:val="20"/>
                <w:lang w:val="en-US"/>
              </w:rPr>
              <w:t>organelor</w:t>
            </w:r>
            <w:proofErr w:type="spellEnd"/>
            <w:r w:rsidRPr="006B1F9B">
              <w:rPr>
                <w:rStyle w:val="Strong"/>
                <w:color w:val="000000" w:themeColor="text1"/>
                <w:sz w:val="20"/>
                <w:szCs w:val="20"/>
              </w:rPr>
              <w:t xml:space="preserve"> </w:t>
            </w:r>
            <w:r w:rsidRPr="00944BE8">
              <w:rPr>
                <w:rStyle w:val="Strong"/>
                <w:color w:val="000000" w:themeColor="text1"/>
                <w:sz w:val="20"/>
                <w:szCs w:val="20"/>
                <w:lang w:val="en-US"/>
              </w:rPr>
              <w:t>administrative</w:t>
            </w:r>
            <w:r w:rsidRPr="006B1F9B">
              <w:rPr>
                <w:rStyle w:val="Strong"/>
                <w:color w:val="000000" w:themeColor="text1"/>
                <w:sz w:val="20"/>
                <w:szCs w:val="20"/>
              </w:rPr>
              <w:t xml:space="preserve"> </w:t>
            </w:r>
            <w:proofErr w:type="spellStart"/>
            <w:r w:rsidRPr="00944BE8">
              <w:rPr>
                <w:rStyle w:val="Strong"/>
                <w:color w:val="000000" w:themeColor="text1"/>
                <w:sz w:val="20"/>
                <w:szCs w:val="20"/>
                <w:lang w:val="en-US"/>
              </w:rPr>
              <w:t>sau</w:t>
            </w:r>
            <w:proofErr w:type="spellEnd"/>
            <w:r w:rsidRPr="006B1F9B">
              <w:rPr>
                <w:rStyle w:val="Strong"/>
                <w:color w:val="000000" w:themeColor="text1"/>
                <w:sz w:val="20"/>
                <w:szCs w:val="20"/>
              </w:rPr>
              <w:t xml:space="preserve"> </w:t>
            </w:r>
            <w:r w:rsidRPr="00944BE8">
              <w:rPr>
                <w:rStyle w:val="Strong"/>
                <w:color w:val="000000" w:themeColor="text1"/>
                <w:sz w:val="20"/>
                <w:szCs w:val="20"/>
                <w:lang w:val="en-US"/>
              </w:rPr>
              <w:t>de</w:t>
            </w:r>
            <w:r w:rsidRPr="006B1F9B">
              <w:rPr>
                <w:rStyle w:val="Strong"/>
                <w:color w:val="000000" w:themeColor="text1"/>
                <w:sz w:val="20"/>
                <w:szCs w:val="20"/>
              </w:rPr>
              <w:t xml:space="preserve"> </w:t>
            </w:r>
            <w:proofErr w:type="spellStart"/>
            <w:r w:rsidRPr="00944BE8">
              <w:rPr>
                <w:rStyle w:val="Strong"/>
                <w:color w:val="000000" w:themeColor="text1"/>
                <w:sz w:val="20"/>
                <w:szCs w:val="20"/>
                <w:lang w:val="en-US"/>
              </w:rPr>
              <w:t>conducere</w:t>
            </w:r>
            <w:proofErr w:type="spellEnd"/>
            <w:r w:rsidRPr="006B1F9B">
              <w:rPr>
                <w:rStyle w:val="Strong"/>
                <w:color w:val="000000" w:themeColor="text1"/>
                <w:sz w:val="20"/>
                <w:szCs w:val="20"/>
              </w:rPr>
              <w:t xml:space="preserve"> </w:t>
            </w:r>
            <w:r w:rsidRPr="00944BE8">
              <w:rPr>
                <w:rStyle w:val="Strong"/>
                <w:color w:val="000000" w:themeColor="text1"/>
                <w:sz w:val="20"/>
                <w:szCs w:val="20"/>
                <w:lang w:val="en-US"/>
              </w:rPr>
              <w:t>ale</w:t>
            </w:r>
            <w:r w:rsidRPr="006B1F9B">
              <w:rPr>
                <w:rStyle w:val="Strong"/>
                <w:color w:val="000000" w:themeColor="text1"/>
                <w:sz w:val="20"/>
                <w:szCs w:val="20"/>
              </w:rPr>
              <w:t xml:space="preserve"> </w:t>
            </w:r>
            <w:proofErr w:type="spellStart"/>
            <w:r w:rsidRPr="00944BE8">
              <w:rPr>
                <w:rStyle w:val="Strong"/>
                <w:color w:val="000000" w:themeColor="text1"/>
                <w:sz w:val="20"/>
                <w:szCs w:val="20"/>
                <w:lang w:val="en-US"/>
              </w:rPr>
              <w:t>companiei</w:t>
            </w:r>
            <w:proofErr w:type="spellEnd"/>
            <w:r w:rsidRPr="006B1F9B">
              <w:rPr>
                <w:rStyle w:val="Strong"/>
                <w:color w:val="000000" w:themeColor="text1"/>
                <w:sz w:val="20"/>
                <w:szCs w:val="20"/>
              </w:rPr>
              <w:t xml:space="preserve"> </w:t>
            </w:r>
            <w:proofErr w:type="spellStart"/>
            <w:r w:rsidRPr="00944BE8">
              <w:rPr>
                <w:rStyle w:val="Strong"/>
                <w:color w:val="000000" w:themeColor="text1"/>
                <w:sz w:val="20"/>
                <w:szCs w:val="20"/>
                <w:lang w:val="en-US"/>
              </w:rPr>
              <w:t>preluate</w:t>
            </w:r>
            <w:proofErr w:type="spellEnd"/>
          </w:p>
          <w:p w14:paraId="3501A13D" w14:textId="7F981B4E" w:rsidR="00944BE8" w:rsidRPr="006B1F9B" w:rsidRDefault="00944BE8" w:rsidP="00944BE8">
            <w:pPr>
              <w:pStyle w:val="NormalWeb"/>
              <w:jc w:val="both"/>
              <w:rPr>
                <w:b/>
                <w:bCs/>
                <w:color w:val="000000" w:themeColor="text1"/>
                <w:sz w:val="20"/>
                <w:szCs w:val="20"/>
              </w:rPr>
            </w:pPr>
            <w:r w:rsidRPr="006B1F9B">
              <w:rPr>
                <w:color w:val="000000" w:themeColor="text1"/>
                <w:sz w:val="20"/>
                <w:szCs w:val="20"/>
              </w:rPr>
              <w:br/>
            </w:r>
            <w:proofErr w:type="spellStart"/>
            <w:r w:rsidRPr="00944BE8">
              <w:rPr>
                <w:color w:val="000000" w:themeColor="text1"/>
                <w:sz w:val="20"/>
                <w:szCs w:val="20"/>
                <w:lang w:val="en-US"/>
              </w:rPr>
              <w:t>Legisla</w:t>
            </w:r>
            <w:proofErr w:type="spellEnd"/>
            <w:r w:rsidRPr="006B1F9B">
              <w:rPr>
                <w:color w:val="000000" w:themeColor="text1"/>
                <w:sz w:val="20"/>
                <w:szCs w:val="20"/>
              </w:rPr>
              <w:t>ț</w:t>
            </w:r>
            <w:proofErr w:type="spellStart"/>
            <w:r w:rsidRPr="00944BE8">
              <w:rPr>
                <w:color w:val="000000" w:themeColor="text1"/>
                <w:sz w:val="20"/>
                <w:szCs w:val="20"/>
                <w:lang w:val="en-US"/>
              </w:rPr>
              <w:t>ia</w:t>
            </w:r>
            <w:proofErr w:type="spellEnd"/>
            <w:r w:rsidRPr="006B1F9B">
              <w:rPr>
                <w:color w:val="000000" w:themeColor="text1"/>
                <w:sz w:val="20"/>
                <w:szCs w:val="20"/>
              </w:rPr>
              <w:t xml:space="preserve"> </w:t>
            </w:r>
            <w:proofErr w:type="spellStart"/>
            <w:r w:rsidRPr="00944BE8">
              <w:rPr>
                <w:color w:val="000000" w:themeColor="text1"/>
                <w:sz w:val="20"/>
                <w:szCs w:val="20"/>
                <w:lang w:val="en-US"/>
              </w:rPr>
              <w:t>statelor</w:t>
            </w:r>
            <w:proofErr w:type="spellEnd"/>
            <w:r w:rsidRPr="006B1F9B">
              <w:rPr>
                <w:color w:val="000000" w:themeColor="text1"/>
                <w:sz w:val="20"/>
                <w:szCs w:val="20"/>
              </w:rPr>
              <w:t xml:space="preserve"> </w:t>
            </w:r>
            <w:proofErr w:type="spellStart"/>
            <w:r w:rsidRPr="00944BE8">
              <w:rPr>
                <w:color w:val="000000" w:themeColor="text1"/>
                <w:sz w:val="20"/>
                <w:szCs w:val="20"/>
                <w:lang w:val="en-US"/>
              </w:rPr>
              <w:t>membre</w:t>
            </w:r>
            <w:proofErr w:type="spellEnd"/>
            <w:r w:rsidRPr="006B1F9B">
              <w:rPr>
                <w:color w:val="000000" w:themeColor="text1"/>
                <w:sz w:val="20"/>
                <w:szCs w:val="20"/>
              </w:rPr>
              <w:t xml:space="preserve"> </w:t>
            </w:r>
            <w:proofErr w:type="spellStart"/>
            <w:r w:rsidRPr="00944BE8">
              <w:rPr>
                <w:color w:val="000000" w:themeColor="text1"/>
                <w:sz w:val="20"/>
                <w:szCs w:val="20"/>
                <w:lang w:val="en-US"/>
              </w:rPr>
              <w:t>va</w:t>
            </w:r>
            <w:proofErr w:type="spellEnd"/>
            <w:r w:rsidRPr="006B1F9B">
              <w:rPr>
                <w:color w:val="000000" w:themeColor="text1"/>
                <w:sz w:val="20"/>
                <w:szCs w:val="20"/>
              </w:rPr>
              <w:t xml:space="preserve"> </w:t>
            </w:r>
            <w:proofErr w:type="spellStart"/>
            <w:r w:rsidRPr="00944BE8">
              <w:rPr>
                <w:color w:val="000000" w:themeColor="text1"/>
                <w:sz w:val="20"/>
                <w:szCs w:val="20"/>
                <w:lang w:val="en-US"/>
              </w:rPr>
              <w:t>stabili</w:t>
            </w:r>
            <w:proofErr w:type="spellEnd"/>
            <w:r w:rsidRPr="006B1F9B">
              <w:rPr>
                <w:color w:val="000000" w:themeColor="text1"/>
                <w:sz w:val="20"/>
                <w:szCs w:val="20"/>
              </w:rPr>
              <w:t xml:space="preserve"> </w:t>
            </w:r>
            <w:r w:rsidRPr="00944BE8">
              <w:rPr>
                <w:color w:val="000000" w:themeColor="text1"/>
                <w:sz w:val="20"/>
                <w:szCs w:val="20"/>
                <w:lang w:val="en-US"/>
              </w:rPr>
              <w:t>cel</w:t>
            </w:r>
            <w:r w:rsidRPr="006B1F9B">
              <w:rPr>
                <w:color w:val="000000" w:themeColor="text1"/>
                <w:sz w:val="20"/>
                <w:szCs w:val="20"/>
              </w:rPr>
              <w:t xml:space="preserve"> </w:t>
            </w:r>
            <w:proofErr w:type="spellStart"/>
            <w:r w:rsidRPr="00944BE8">
              <w:rPr>
                <w:color w:val="000000" w:themeColor="text1"/>
                <w:sz w:val="20"/>
                <w:szCs w:val="20"/>
                <w:lang w:val="en-US"/>
              </w:rPr>
              <w:t>pu</w:t>
            </w:r>
            <w:proofErr w:type="spellEnd"/>
            <w:r w:rsidRPr="006B1F9B">
              <w:rPr>
                <w:color w:val="000000" w:themeColor="text1"/>
                <w:sz w:val="20"/>
                <w:szCs w:val="20"/>
              </w:rPr>
              <w:t>ț</w:t>
            </w:r>
            <w:r w:rsidRPr="00944BE8">
              <w:rPr>
                <w:color w:val="000000" w:themeColor="text1"/>
                <w:sz w:val="20"/>
                <w:szCs w:val="20"/>
                <w:lang w:val="en-US"/>
              </w:rPr>
              <w:t>in</w:t>
            </w:r>
            <w:r w:rsidRPr="006B1F9B">
              <w:rPr>
                <w:color w:val="000000" w:themeColor="text1"/>
                <w:sz w:val="20"/>
                <w:szCs w:val="20"/>
              </w:rPr>
              <w:t xml:space="preserve"> </w:t>
            </w:r>
            <w:proofErr w:type="spellStart"/>
            <w:r w:rsidRPr="00944BE8">
              <w:rPr>
                <w:color w:val="000000" w:themeColor="text1"/>
                <w:sz w:val="20"/>
                <w:szCs w:val="20"/>
                <w:lang w:val="en-US"/>
              </w:rPr>
              <w:t>norme</w:t>
            </w:r>
            <w:proofErr w:type="spellEnd"/>
            <w:r w:rsidRPr="006B1F9B">
              <w:rPr>
                <w:color w:val="000000" w:themeColor="text1"/>
                <w:sz w:val="20"/>
                <w:szCs w:val="20"/>
              </w:rPr>
              <w:t xml:space="preserve"> </w:t>
            </w:r>
            <w:r w:rsidRPr="00944BE8">
              <w:rPr>
                <w:color w:val="000000" w:themeColor="text1"/>
                <w:sz w:val="20"/>
                <w:szCs w:val="20"/>
                <w:lang w:val="en-US"/>
              </w:rPr>
              <w:t>care</w:t>
            </w:r>
            <w:r w:rsidRPr="006B1F9B">
              <w:rPr>
                <w:color w:val="000000" w:themeColor="text1"/>
                <w:sz w:val="20"/>
                <w:szCs w:val="20"/>
              </w:rPr>
              <w:t xml:space="preserve"> </w:t>
            </w:r>
            <w:proofErr w:type="spellStart"/>
            <w:r w:rsidRPr="00944BE8">
              <w:rPr>
                <w:color w:val="000000" w:themeColor="text1"/>
                <w:sz w:val="20"/>
                <w:szCs w:val="20"/>
                <w:lang w:val="en-US"/>
              </w:rPr>
              <w:t>reglementeaz</w:t>
            </w:r>
            <w:proofErr w:type="spellEnd"/>
            <w:r w:rsidRPr="006B1F9B">
              <w:rPr>
                <w:color w:val="000000" w:themeColor="text1"/>
                <w:sz w:val="20"/>
                <w:szCs w:val="20"/>
              </w:rPr>
              <w:t xml:space="preserve">ă </w:t>
            </w:r>
            <w:r w:rsidRPr="00944BE8">
              <w:rPr>
                <w:color w:val="000000" w:themeColor="text1"/>
                <w:sz w:val="20"/>
                <w:szCs w:val="20"/>
                <w:lang w:val="en-US"/>
              </w:rPr>
              <w:t>r</w:t>
            </w:r>
            <w:r w:rsidRPr="006B1F9B">
              <w:rPr>
                <w:color w:val="000000" w:themeColor="text1"/>
                <w:sz w:val="20"/>
                <w:szCs w:val="20"/>
              </w:rPr>
              <w:t>ă</w:t>
            </w:r>
            <w:proofErr w:type="spellStart"/>
            <w:r w:rsidRPr="00944BE8">
              <w:rPr>
                <w:color w:val="000000" w:themeColor="text1"/>
                <w:sz w:val="20"/>
                <w:szCs w:val="20"/>
                <w:lang w:val="en-US"/>
              </w:rPr>
              <w:t>spunderea</w:t>
            </w:r>
            <w:proofErr w:type="spellEnd"/>
            <w:r w:rsidRPr="006B1F9B">
              <w:rPr>
                <w:color w:val="000000" w:themeColor="text1"/>
                <w:sz w:val="20"/>
                <w:szCs w:val="20"/>
              </w:rPr>
              <w:t xml:space="preserve"> </w:t>
            </w:r>
            <w:r w:rsidRPr="00944BE8">
              <w:rPr>
                <w:color w:val="000000" w:themeColor="text1"/>
                <w:sz w:val="20"/>
                <w:szCs w:val="20"/>
                <w:lang w:val="en-US"/>
              </w:rPr>
              <w:t>civil</w:t>
            </w:r>
            <w:r w:rsidRPr="006B1F9B">
              <w:rPr>
                <w:color w:val="000000" w:themeColor="text1"/>
                <w:sz w:val="20"/>
                <w:szCs w:val="20"/>
              </w:rPr>
              <w:t xml:space="preserve">ă, </w:t>
            </w:r>
            <w:r w:rsidRPr="00944BE8">
              <w:rPr>
                <w:color w:val="000000" w:themeColor="text1"/>
                <w:sz w:val="20"/>
                <w:szCs w:val="20"/>
                <w:lang w:val="en-US"/>
              </w:rPr>
              <w:t>fa</w:t>
            </w:r>
            <w:proofErr w:type="spellStart"/>
            <w:r w:rsidRPr="006B1F9B">
              <w:rPr>
                <w:color w:val="000000" w:themeColor="text1"/>
                <w:sz w:val="20"/>
                <w:szCs w:val="20"/>
              </w:rPr>
              <w:t>ță</w:t>
            </w:r>
            <w:proofErr w:type="spellEnd"/>
            <w:r w:rsidRPr="006B1F9B">
              <w:rPr>
                <w:color w:val="000000" w:themeColor="text1"/>
                <w:sz w:val="20"/>
                <w:szCs w:val="20"/>
              </w:rPr>
              <w:t xml:space="preserve"> </w:t>
            </w:r>
            <w:r w:rsidRPr="00944BE8">
              <w:rPr>
                <w:color w:val="000000" w:themeColor="text1"/>
                <w:sz w:val="20"/>
                <w:szCs w:val="20"/>
                <w:lang w:val="en-US"/>
              </w:rPr>
              <w:t>de</w:t>
            </w:r>
            <w:r w:rsidRPr="006B1F9B">
              <w:rPr>
                <w:color w:val="000000" w:themeColor="text1"/>
                <w:sz w:val="20"/>
                <w:szCs w:val="20"/>
              </w:rPr>
              <w:t xml:space="preserve"> </w:t>
            </w:r>
            <w:r w:rsidRPr="00944BE8">
              <w:rPr>
                <w:color w:val="000000" w:themeColor="text1"/>
                <w:sz w:val="20"/>
                <w:szCs w:val="20"/>
                <w:lang w:val="en-US"/>
              </w:rPr>
              <w:t>ac</w:t>
            </w:r>
            <w:r w:rsidRPr="006B1F9B">
              <w:rPr>
                <w:color w:val="000000" w:themeColor="text1"/>
                <w:sz w:val="20"/>
                <w:szCs w:val="20"/>
              </w:rPr>
              <w:t>ț</w:t>
            </w:r>
            <w:proofErr w:type="spellStart"/>
            <w:r w:rsidRPr="00944BE8">
              <w:rPr>
                <w:color w:val="000000" w:themeColor="text1"/>
                <w:sz w:val="20"/>
                <w:szCs w:val="20"/>
                <w:lang w:val="en-US"/>
              </w:rPr>
              <w:t>ionarii</w:t>
            </w:r>
            <w:proofErr w:type="spellEnd"/>
            <w:r w:rsidRPr="006B1F9B">
              <w:rPr>
                <w:color w:val="000000" w:themeColor="text1"/>
                <w:sz w:val="20"/>
                <w:szCs w:val="20"/>
              </w:rPr>
              <w:t xml:space="preserve"> </w:t>
            </w:r>
            <w:proofErr w:type="spellStart"/>
            <w:r w:rsidRPr="00944BE8">
              <w:rPr>
                <w:color w:val="000000" w:themeColor="text1"/>
                <w:sz w:val="20"/>
                <w:szCs w:val="20"/>
                <w:lang w:val="en-US"/>
              </w:rPr>
              <w:t>companiei</w:t>
            </w:r>
            <w:proofErr w:type="spellEnd"/>
            <w:r w:rsidRPr="006B1F9B">
              <w:rPr>
                <w:color w:val="000000" w:themeColor="text1"/>
                <w:sz w:val="20"/>
                <w:szCs w:val="20"/>
              </w:rPr>
              <w:t xml:space="preserve"> </w:t>
            </w:r>
            <w:proofErr w:type="spellStart"/>
            <w:r w:rsidRPr="00944BE8">
              <w:rPr>
                <w:color w:val="000000" w:themeColor="text1"/>
                <w:sz w:val="20"/>
                <w:szCs w:val="20"/>
                <w:lang w:val="en-US"/>
              </w:rPr>
              <w:t>preluate</w:t>
            </w:r>
            <w:proofErr w:type="spellEnd"/>
            <w:r w:rsidRPr="006B1F9B">
              <w:rPr>
                <w:color w:val="000000" w:themeColor="text1"/>
                <w:sz w:val="20"/>
                <w:szCs w:val="20"/>
              </w:rPr>
              <w:t xml:space="preserve">, </w:t>
            </w:r>
            <w:r w:rsidRPr="00944BE8">
              <w:rPr>
                <w:color w:val="000000" w:themeColor="text1"/>
                <w:sz w:val="20"/>
                <w:szCs w:val="20"/>
                <w:lang w:val="en-US"/>
              </w:rPr>
              <w:t>a</w:t>
            </w:r>
            <w:r w:rsidRPr="006B1F9B">
              <w:rPr>
                <w:color w:val="000000" w:themeColor="text1"/>
                <w:sz w:val="20"/>
                <w:szCs w:val="20"/>
              </w:rPr>
              <w:t xml:space="preserve"> </w:t>
            </w:r>
            <w:proofErr w:type="spellStart"/>
            <w:r w:rsidRPr="00944BE8">
              <w:rPr>
                <w:color w:val="000000" w:themeColor="text1"/>
                <w:sz w:val="20"/>
                <w:szCs w:val="20"/>
                <w:lang w:val="en-US"/>
              </w:rPr>
              <w:t>membrilor</w:t>
            </w:r>
            <w:proofErr w:type="spellEnd"/>
            <w:r w:rsidRPr="006B1F9B">
              <w:rPr>
                <w:color w:val="000000" w:themeColor="text1"/>
                <w:sz w:val="20"/>
                <w:szCs w:val="20"/>
              </w:rPr>
              <w:t xml:space="preserve"> </w:t>
            </w:r>
            <w:proofErr w:type="spellStart"/>
            <w:r w:rsidRPr="00944BE8">
              <w:rPr>
                <w:color w:val="000000" w:themeColor="text1"/>
                <w:sz w:val="20"/>
                <w:szCs w:val="20"/>
                <w:lang w:val="en-US"/>
              </w:rPr>
              <w:t>organelor</w:t>
            </w:r>
            <w:proofErr w:type="spellEnd"/>
            <w:r w:rsidRPr="006B1F9B">
              <w:rPr>
                <w:color w:val="000000" w:themeColor="text1"/>
                <w:sz w:val="20"/>
                <w:szCs w:val="20"/>
              </w:rPr>
              <w:t xml:space="preserve"> </w:t>
            </w:r>
            <w:r w:rsidRPr="00944BE8">
              <w:rPr>
                <w:color w:val="000000" w:themeColor="text1"/>
                <w:sz w:val="20"/>
                <w:szCs w:val="20"/>
                <w:lang w:val="en-US"/>
              </w:rPr>
              <w:t>administrative</w:t>
            </w:r>
            <w:r w:rsidRPr="006B1F9B">
              <w:rPr>
                <w:color w:val="000000" w:themeColor="text1"/>
                <w:sz w:val="20"/>
                <w:szCs w:val="20"/>
              </w:rPr>
              <w:t xml:space="preserve"> </w:t>
            </w:r>
            <w:proofErr w:type="spellStart"/>
            <w:r w:rsidRPr="00944BE8">
              <w:rPr>
                <w:color w:val="000000" w:themeColor="text1"/>
                <w:sz w:val="20"/>
                <w:szCs w:val="20"/>
                <w:lang w:val="en-US"/>
              </w:rPr>
              <w:t>sau</w:t>
            </w:r>
            <w:proofErr w:type="spellEnd"/>
            <w:r w:rsidRPr="006B1F9B">
              <w:rPr>
                <w:color w:val="000000" w:themeColor="text1"/>
                <w:sz w:val="20"/>
                <w:szCs w:val="20"/>
              </w:rPr>
              <w:t xml:space="preserve"> </w:t>
            </w:r>
            <w:r w:rsidRPr="00944BE8">
              <w:rPr>
                <w:color w:val="000000" w:themeColor="text1"/>
                <w:sz w:val="20"/>
                <w:szCs w:val="20"/>
                <w:lang w:val="en-US"/>
              </w:rPr>
              <w:t>de</w:t>
            </w:r>
            <w:r w:rsidRPr="006B1F9B">
              <w:rPr>
                <w:color w:val="000000" w:themeColor="text1"/>
                <w:sz w:val="20"/>
                <w:szCs w:val="20"/>
              </w:rPr>
              <w:t xml:space="preserve"> </w:t>
            </w:r>
            <w:proofErr w:type="spellStart"/>
            <w:r w:rsidRPr="00944BE8">
              <w:rPr>
                <w:color w:val="000000" w:themeColor="text1"/>
                <w:sz w:val="20"/>
                <w:szCs w:val="20"/>
                <w:lang w:val="en-US"/>
              </w:rPr>
              <w:t>conducere</w:t>
            </w:r>
            <w:proofErr w:type="spellEnd"/>
            <w:r w:rsidRPr="006B1F9B">
              <w:rPr>
                <w:color w:val="000000" w:themeColor="text1"/>
                <w:sz w:val="20"/>
                <w:szCs w:val="20"/>
              </w:rPr>
              <w:t xml:space="preserve"> </w:t>
            </w:r>
            <w:r w:rsidRPr="00944BE8">
              <w:rPr>
                <w:color w:val="000000" w:themeColor="text1"/>
                <w:sz w:val="20"/>
                <w:szCs w:val="20"/>
                <w:lang w:val="en-US"/>
              </w:rPr>
              <w:t>ale</w:t>
            </w:r>
            <w:r w:rsidRPr="006B1F9B">
              <w:rPr>
                <w:color w:val="000000" w:themeColor="text1"/>
                <w:sz w:val="20"/>
                <w:szCs w:val="20"/>
              </w:rPr>
              <w:t xml:space="preserve"> </w:t>
            </w:r>
            <w:proofErr w:type="spellStart"/>
            <w:r w:rsidRPr="00944BE8">
              <w:rPr>
                <w:color w:val="000000" w:themeColor="text1"/>
                <w:sz w:val="20"/>
                <w:szCs w:val="20"/>
                <w:lang w:val="en-US"/>
              </w:rPr>
              <w:t>acestei</w:t>
            </w:r>
            <w:proofErr w:type="spellEnd"/>
            <w:r w:rsidRPr="006B1F9B">
              <w:rPr>
                <w:color w:val="000000" w:themeColor="text1"/>
                <w:sz w:val="20"/>
                <w:szCs w:val="20"/>
              </w:rPr>
              <w:t xml:space="preserve"> </w:t>
            </w:r>
            <w:proofErr w:type="spellStart"/>
            <w:r w:rsidRPr="00944BE8">
              <w:rPr>
                <w:color w:val="000000" w:themeColor="text1"/>
                <w:sz w:val="20"/>
                <w:szCs w:val="20"/>
                <w:lang w:val="en-US"/>
              </w:rPr>
              <w:t>companii</w:t>
            </w:r>
            <w:proofErr w:type="spellEnd"/>
            <w:r w:rsidRPr="006B1F9B">
              <w:rPr>
                <w:color w:val="000000" w:themeColor="text1"/>
                <w:sz w:val="20"/>
                <w:szCs w:val="20"/>
              </w:rPr>
              <w:t>, î</w:t>
            </w:r>
            <w:r w:rsidRPr="00944BE8">
              <w:rPr>
                <w:color w:val="000000" w:themeColor="text1"/>
                <w:sz w:val="20"/>
                <w:szCs w:val="20"/>
                <w:lang w:val="en-US"/>
              </w:rPr>
              <w:t>n</w:t>
            </w:r>
            <w:r w:rsidRPr="006B1F9B">
              <w:rPr>
                <w:color w:val="000000" w:themeColor="text1"/>
                <w:sz w:val="20"/>
                <w:szCs w:val="20"/>
              </w:rPr>
              <w:t xml:space="preserve"> </w:t>
            </w:r>
            <w:proofErr w:type="spellStart"/>
            <w:r w:rsidRPr="00944BE8">
              <w:rPr>
                <w:color w:val="000000" w:themeColor="text1"/>
                <w:sz w:val="20"/>
                <w:szCs w:val="20"/>
                <w:lang w:val="en-US"/>
              </w:rPr>
              <w:t>ceea</w:t>
            </w:r>
            <w:proofErr w:type="spellEnd"/>
            <w:r w:rsidRPr="006B1F9B">
              <w:rPr>
                <w:color w:val="000000" w:themeColor="text1"/>
                <w:sz w:val="20"/>
                <w:szCs w:val="20"/>
              </w:rPr>
              <w:t xml:space="preserve"> </w:t>
            </w:r>
            <w:proofErr w:type="spellStart"/>
            <w:r w:rsidRPr="00944BE8">
              <w:rPr>
                <w:color w:val="000000" w:themeColor="text1"/>
                <w:sz w:val="20"/>
                <w:szCs w:val="20"/>
                <w:lang w:val="en-US"/>
              </w:rPr>
              <w:t>ce</w:t>
            </w:r>
            <w:proofErr w:type="spellEnd"/>
            <w:r w:rsidRPr="006B1F9B">
              <w:rPr>
                <w:color w:val="000000" w:themeColor="text1"/>
                <w:sz w:val="20"/>
                <w:szCs w:val="20"/>
              </w:rPr>
              <w:t xml:space="preserve"> </w:t>
            </w:r>
            <w:proofErr w:type="spellStart"/>
            <w:r w:rsidRPr="00944BE8">
              <w:rPr>
                <w:color w:val="000000" w:themeColor="text1"/>
                <w:sz w:val="20"/>
                <w:szCs w:val="20"/>
                <w:lang w:val="en-US"/>
              </w:rPr>
              <w:t>prive</w:t>
            </w:r>
            <w:proofErr w:type="spellEnd"/>
            <w:r w:rsidRPr="006B1F9B">
              <w:rPr>
                <w:color w:val="000000" w:themeColor="text1"/>
                <w:sz w:val="20"/>
                <w:szCs w:val="20"/>
              </w:rPr>
              <w:t>ș</w:t>
            </w:r>
            <w:proofErr w:type="spellStart"/>
            <w:r w:rsidRPr="00944BE8">
              <w:rPr>
                <w:color w:val="000000" w:themeColor="text1"/>
                <w:sz w:val="20"/>
                <w:szCs w:val="20"/>
                <w:lang w:val="en-US"/>
              </w:rPr>
              <w:t>te</w:t>
            </w:r>
            <w:proofErr w:type="spellEnd"/>
            <w:r w:rsidRPr="006B1F9B">
              <w:rPr>
                <w:color w:val="000000" w:themeColor="text1"/>
                <w:sz w:val="20"/>
                <w:szCs w:val="20"/>
              </w:rPr>
              <w:t xml:space="preserve"> </w:t>
            </w:r>
            <w:proofErr w:type="spellStart"/>
            <w:r w:rsidRPr="00944BE8">
              <w:rPr>
                <w:color w:val="000000" w:themeColor="text1"/>
                <w:sz w:val="20"/>
                <w:szCs w:val="20"/>
                <w:lang w:val="en-US"/>
              </w:rPr>
              <w:t>comportamentul</w:t>
            </w:r>
            <w:proofErr w:type="spellEnd"/>
            <w:r w:rsidRPr="006B1F9B">
              <w:rPr>
                <w:color w:val="000000" w:themeColor="text1"/>
                <w:sz w:val="20"/>
                <w:szCs w:val="20"/>
              </w:rPr>
              <w:t xml:space="preserve"> </w:t>
            </w:r>
            <w:proofErr w:type="spellStart"/>
            <w:r w:rsidRPr="00944BE8">
              <w:rPr>
                <w:color w:val="000000" w:themeColor="text1"/>
                <w:sz w:val="20"/>
                <w:szCs w:val="20"/>
                <w:lang w:val="en-US"/>
              </w:rPr>
              <w:t>necorespunz</w:t>
            </w:r>
            <w:proofErr w:type="spellEnd"/>
            <w:r w:rsidRPr="006B1F9B">
              <w:rPr>
                <w:color w:val="000000" w:themeColor="text1"/>
                <w:sz w:val="20"/>
                <w:szCs w:val="20"/>
              </w:rPr>
              <w:t>ă</w:t>
            </w:r>
            <w:r w:rsidRPr="00944BE8">
              <w:rPr>
                <w:color w:val="000000" w:themeColor="text1"/>
                <w:sz w:val="20"/>
                <w:szCs w:val="20"/>
                <w:lang w:val="en-US"/>
              </w:rPr>
              <w:t>tor</w:t>
            </w:r>
            <w:r w:rsidRPr="006B1F9B">
              <w:rPr>
                <w:color w:val="000000" w:themeColor="text1"/>
                <w:sz w:val="20"/>
                <w:szCs w:val="20"/>
              </w:rPr>
              <w:t xml:space="preserve"> </w:t>
            </w:r>
            <w:r w:rsidRPr="00944BE8">
              <w:rPr>
                <w:color w:val="000000" w:themeColor="text1"/>
                <w:sz w:val="20"/>
                <w:szCs w:val="20"/>
                <w:lang w:val="en-US"/>
              </w:rPr>
              <w:t>al</w:t>
            </w:r>
            <w:r w:rsidRPr="006B1F9B">
              <w:rPr>
                <w:color w:val="000000" w:themeColor="text1"/>
                <w:sz w:val="20"/>
                <w:szCs w:val="20"/>
              </w:rPr>
              <w:t xml:space="preserve"> </w:t>
            </w:r>
            <w:proofErr w:type="spellStart"/>
            <w:r w:rsidRPr="00944BE8">
              <w:rPr>
                <w:color w:val="000000" w:themeColor="text1"/>
                <w:sz w:val="20"/>
                <w:szCs w:val="20"/>
                <w:lang w:val="en-US"/>
              </w:rPr>
              <w:t>membrilor</w:t>
            </w:r>
            <w:proofErr w:type="spellEnd"/>
            <w:r w:rsidRPr="006B1F9B">
              <w:rPr>
                <w:color w:val="000000" w:themeColor="text1"/>
                <w:sz w:val="20"/>
                <w:szCs w:val="20"/>
              </w:rPr>
              <w:t xml:space="preserve"> </w:t>
            </w:r>
            <w:proofErr w:type="spellStart"/>
            <w:r w:rsidRPr="00944BE8">
              <w:rPr>
                <w:color w:val="000000" w:themeColor="text1"/>
                <w:sz w:val="20"/>
                <w:szCs w:val="20"/>
                <w:lang w:val="en-US"/>
              </w:rPr>
              <w:t>acestor</w:t>
            </w:r>
            <w:proofErr w:type="spellEnd"/>
            <w:r w:rsidRPr="006B1F9B">
              <w:rPr>
                <w:color w:val="000000" w:themeColor="text1"/>
                <w:sz w:val="20"/>
                <w:szCs w:val="20"/>
              </w:rPr>
              <w:t xml:space="preserve"> </w:t>
            </w:r>
            <w:proofErr w:type="spellStart"/>
            <w:r w:rsidRPr="00944BE8">
              <w:rPr>
                <w:color w:val="000000" w:themeColor="text1"/>
                <w:sz w:val="20"/>
                <w:szCs w:val="20"/>
                <w:lang w:val="en-US"/>
              </w:rPr>
              <w:t>organe</w:t>
            </w:r>
            <w:proofErr w:type="spellEnd"/>
            <w:r w:rsidRPr="006B1F9B">
              <w:rPr>
                <w:color w:val="000000" w:themeColor="text1"/>
                <w:sz w:val="20"/>
                <w:szCs w:val="20"/>
              </w:rPr>
              <w:t xml:space="preserve"> î</w:t>
            </w:r>
            <w:r w:rsidRPr="00944BE8">
              <w:rPr>
                <w:color w:val="000000" w:themeColor="text1"/>
                <w:sz w:val="20"/>
                <w:szCs w:val="20"/>
                <w:lang w:val="en-US"/>
              </w:rPr>
              <w:t>n</w:t>
            </w:r>
            <w:r w:rsidRPr="006B1F9B">
              <w:rPr>
                <w:color w:val="000000" w:themeColor="text1"/>
                <w:sz w:val="20"/>
                <w:szCs w:val="20"/>
              </w:rPr>
              <w:t xml:space="preserve"> </w:t>
            </w:r>
            <w:proofErr w:type="spellStart"/>
            <w:r w:rsidRPr="00944BE8">
              <w:rPr>
                <w:color w:val="000000" w:themeColor="text1"/>
                <w:sz w:val="20"/>
                <w:szCs w:val="20"/>
                <w:lang w:val="en-US"/>
              </w:rPr>
              <w:t>preg</w:t>
            </w:r>
            <w:proofErr w:type="spellEnd"/>
            <w:r w:rsidRPr="006B1F9B">
              <w:rPr>
                <w:color w:val="000000" w:themeColor="text1"/>
                <w:sz w:val="20"/>
                <w:szCs w:val="20"/>
              </w:rPr>
              <w:t>ă</w:t>
            </w:r>
            <w:proofErr w:type="spellStart"/>
            <w:r w:rsidRPr="00944BE8">
              <w:rPr>
                <w:color w:val="000000" w:themeColor="text1"/>
                <w:sz w:val="20"/>
                <w:szCs w:val="20"/>
                <w:lang w:val="en-US"/>
              </w:rPr>
              <w:t>tirea</w:t>
            </w:r>
            <w:proofErr w:type="spellEnd"/>
            <w:r w:rsidRPr="006B1F9B">
              <w:rPr>
                <w:color w:val="000000" w:themeColor="text1"/>
                <w:sz w:val="20"/>
                <w:szCs w:val="20"/>
              </w:rPr>
              <w:t xml:space="preserve"> ș</w:t>
            </w:r>
            <w:proofErr w:type="spellStart"/>
            <w:r w:rsidRPr="00944BE8">
              <w:rPr>
                <w:color w:val="000000" w:themeColor="text1"/>
                <w:sz w:val="20"/>
                <w:szCs w:val="20"/>
                <w:lang w:val="en-US"/>
              </w:rPr>
              <w:t>i</w:t>
            </w:r>
            <w:proofErr w:type="spellEnd"/>
            <w:r w:rsidRPr="006B1F9B">
              <w:rPr>
                <w:color w:val="000000" w:themeColor="text1"/>
                <w:sz w:val="20"/>
                <w:szCs w:val="20"/>
              </w:rPr>
              <w:t xml:space="preserve"> </w:t>
            </w:r>
            <w:proofErr w:type="spellStart"/>
            <w:r w:rsidRPr="00944BE8">
              <w:rPr>
                <w:color w:val="000000" w:themeColor="text1"/>
                <w:sz w:val="20"/>
                <w:szCs w:val="20"/>
                <w:lang w:val="en-US"/>
              </w:rPr>
              <w:t>implementarea</w:t>
            </w:r>
            <w:proofErr w:type="spellEnd"/>
            <w:r w:rsidRPr="006B1F9B">
              <w:rPr>
                <w:color w:val="000000" w:themeColor="text1"/>
                <w:sz w:val="20"/>
                <w:szCs w:val="20"/>
              </w:rPr>
              <w:t xml:space="preserve"> </w:t>
            </w:r>
            <w:proofErr w:type="spellStart"/>
            <w:r w:rsidRPr="00944BE8">
              <w:rPr>
                <w:color w:val="000000" w:themeColor="text1"/>
                <w:sz w:val="20"/>
                <w:szCs w:val="20"/>
                <w:lang w:val="en-US"/>
              </w:rPr>
              <w:t>fuziunii</w:t>
            </w:r>
            <w:proofErr w:type="spellEnd"/>
            <w:r w:rsidRPr="006B1F9B">
              <w:rPr>
                <w:color w:val="000000" w:themeColor="text1"/>
                <w:sz w:val="20"/>
                <w:szCs w:val="20"/>
              </w:rPr>
              <w:t>.</w:t>
            </w:r>
          </w:p>
          <w:p w14:paraId="13DE898F" w14:textId="77777777" w:rsidR="00944BE8" w:rsidRPr="006B1F9B" w:rsidRDefault="00944BE8" w:rsidP="00944BE8">
            <w:pPr>
              <w:pStyle w:val="NoSpacing"/>
              <w:jc w:val="both"/>
              <w:rPr>
                <w:rFonts w:ascii="Times New Roman" w:hAnsi="Times New Roman" w:cs="Times New Roman"/>
                <w:b/>
                <w:color w:val="000000" w:themeColor="text1"/>
                <w:sz w:val="20"/>
                <w:szCs w:val="20"/>
                <w:lang w:eastAsia="ru-RU"/>
              </w:rPr>
            </w:pPr>
          </w:p>
        </w:tc>
        <w:tc>
          <w:tcPr>
            <w:tcW w:w="2410" w:type="dxa"/>
          </w:tcPr>
          <w:p w14:paraId="144B84C5" w14:textId="5380C9AF"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t>Article 106</w:t>
            </w:r>
          </w:p>
          <w:p w14:paraId="6D9C027F" w14:textId="62C5939B"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t>Civil liability of members of the administrative or management bodies of the company being acquired</w:t>
            </w:r>
          </w:p>
          <w:p w14:paraId="50BC9153" w14:textId="77777777" w:rsidR="00944BE8" w:rsidRPr="00944BE8" w:rsidRDefault="00944BE8" w:rsidP="00944BE8">
            <w:pPr>
              <w:jc w:val="center"/>
              <w:rPr>
                <w:rFonts w:ascii="Times New Roman" w:hAnsi="Times New Roman" w:cs="Times New Roman"/>
                <w:b/>
                <w:color w:val="000000" w:themeColor="text1"/>
                <w:sz w:val="20"/>
                <w:szCs w:val="20"/>
                <w:lang w:val="en-US"/>
              </w:rPr>
            </w:pPr>
          </w:p>
          <w:p w14:paraId="5B4FF99B" w14:textId="303147CB" w:rsidR="00944BE8" w:rsidRPr="00944BE8" w:rsidRDefault="00944BE8" w:rsidP="00944BE8">
            <w:pPr>
              <w:jc w:val="both"/>
              <w:rPr>
                <w:rFonts w:ascii="Times New Roman" w:hAnsi="Times New Roman" w:cs="Times New Roman"/>
                <w:b/>
                <w:color w:val="000000" w:themeColor="text1"/>
                <w:sz w:val="20"/>
                <w:szCs w:val="20"/>
                <w:lang w:val="en-US"/>
              </w:rPr>
            </w:pPr>
            <w:r w:rsidRPr="00944BE8">
              <w:rPr>
                <w:rFonts w:ascii="Times New Roman" w:hAnsi="Times New Roman" w:cs="Times New Roman"/>
                <w:color w:val="000000" w:themeColor="text1"/>
                <w:sz w:val="20"/>
                <w:szCs w:val="20"/>
                <w:lang w:val="en-US"/>
              </w:rPr>
              <w:t>The laws of the Member States shall at least lay down rules governing the civil liability, towards the shareholders of the company being acquired, of the members of the administrative or management bodies of that company in respect of misconduct on the part of members of those bodies in preparing and implementing the merger</w:t>
            </w:r>
          </w:p>
        </w:tc>
        <w:tc>
          <w:tcPr>
            <w:tcW w:w="2551" w:type="dxa"/>
          </w:tcPr>
          <w:p w14:paraId="50A3EDD6" w14:textId="68C5373C" w:rsidR="00944BE8" w:rsidRPr="00944BE8" w:rsidRDefault="00944BE8" w:rsidP="00944BE8">
            <w:pPr>
              <w:jc w:val="both"/>
              <w:rPr>
                <w:rFonts w:ascii="Times New Roman" w:hAnsi="Times New Roman" w:cs="Times New Roman"/>
                <w:b/>
                <w:bCs/>
                <w:sz w:val="20"/>
                <w:szCs w:val="20"/>
                <w:lang w:val="ro-MD"/>
              </w:rPr>
            </w:pPr>
            <w:r w:rsidRPr="00944BE8">
              <w:rPr>
                <w:rFonts w:ascii="Times New Roman" w:hAnsi="Times New Roman" w:cs="Times New Roman"/>
                <w:b/>
                <w:bCs/>
                <w:sz w:val="20"/>
                <w:szCs w:val="20"/>
                <w:lang w:val="ro-MD"/>
              </w:rPr>
              <w:t xml:space="preserve">Cod Civil </w:t>
            </w:r>
          </w:p>
          <w:p w14:paraId="2935CF18" w14:textId="77777777" w:rsidR="007B38CD" w:rsidRDefault="00944BE8" w:rsidP="007B38CD">
            <w:pPr>
              <w:pStyle w:val="NormalWeb"/>
              <w:shd w:val="clear" w:color="auto" w:fill="FFFFFF"/>
              <w:spacing w:before="0" w:beforeAutospacing="0" w:after="0" w:afterAutospacing="0"/>
              <w:jc w:val="both"/>
              <w:rPr>
                <w:sz w:val="20"/>
                <w:szCs w:val="20"/>
                <w:lang w:val="en-US"/>
              </w:rPr>
            </w:pPr>
            <w:proofErr w:type="spellStart"/>
            <w:r w:rsidRPr="00944BE8">
              <w:rPr>
                <w:rStyle w:val="Strong"/>
                <w:sz w:val="20"/>
                <w:szCs w:val="20"/>
                <w:lang w:val="en-US"/>
              </w:rPr>
              <w:t>Articolul</w:t>
            </w:r>
            <w:proofErr w:type="spellEnd"/>
            <w:r w:rsidRPr="00944BE8">
              <w:rPr>
                <w:rStyle w:val="Strong"/>
                <w:sz w:val="20"/>
                <w:szCs w:val="20"/>
                <w:lang w:val="en-US"/>
              </w:rPr>
              <w:t xml:space="preserve"> 207.</w:t>
            </w:r>
            <w:r w:rsidRPr="00944BE8">
              <w:rPr>
                <w:sz w:val="20"/>
                <w:szCs w:val="20"/>
                <w:lang w:val="en-US"/>
              </w:rPr>
              <w:t> </w:t>
            </w:r>
            <w:proofErr w:type="spellStart"/>
            <w:r w:rsidRPr="00944BE8">
              <w:rPr>
                <w:sz w:val="20"/>
                <w:szCs w:val="20"/>
                <w:lang w:val="en-US"/>
              </w:rPr>
              <w:t>Garantarea</w:t>
            </w:r>
            <w:proofErr w:type="spellEnd"/>
            <w:r w:rsidRPr="00944BE8">
              <w:rPr>
                <w:sz w:val="20"/>
                <w:szCs w:val="20"/>
                <w:lang w:val="en-US"/>
              </w:rPr>
              <w:t xml:space="preserve"> </w:t>
            </w:r>
            <w:proofErr w:type="spellStart"/>
            <w:r w:rsidRPr="00944BE8">
              <w:rPr>
                <w:sz w:val="20"/>
                <w:szCs w:val="20"/>
                <w:lang w:val="en-US"/>
              </w:rPr>
              <w:t>drepturilor</w:t>
            </w:r>
            <w:proofErr w:type="spellEnd"/>
            <w:r w:rsidRPr="00944BE8">
              <w:rPr>
                <w:sz w:val="20"/>
                <w:szCs w:val="20"/>
                <w:lang w:val="en-US"/>
              </w:rPr>
              <w:t xml:space="preserve"> </w:t>
            </w:r>
            <w:proofErr w:type="spellStart"/>
            <w:r w:rsidRPr="00944BE8">
              <w:rPr>
                <w:sz w:val="20"/>
                <w:szCs w:val="20"/>
                <w:lang w:val="en-US"/>
              </w:rPr>
              <w:t>creditorilor</w:t>
            </w:r>
            <w:proofErr w:type="spellEnd"/>
            <w:r w:rsidRPr="00944BE8">
              <w:rPr>
                <w:sz w:val="20"/>
                <w:szCs w:val="20"/>
                <w:lang w:val="en-US"/>
              </w:rPr>
              <w:t> </w:t>
            </w:r>
            <w:proofErr w:type="spellStart"/>
            <w:r w:rsidRPr="00944BE8">
              <w:rPr>
                <w:sz w:val="20"/>
                <w:szCs w:val="20"/>
                <w:lang w:val="en-US"/>
              </w:rPr>
              <w:t>persoanei</w:t>
            </w:r>
            <w:proofErr w:type="spellEnd"/>
            <w:r w:rsidRPr="00944BE8">
              <w:rPr>
                <w:sz w:val="20"/>
                <w:szCs w:val="20"/>
                <w:lang w:val="en-US"/>
              </w:rPr>
              <w:t xml:space="preserve"> </w:t>
            </w:r>
            <w:proofErr w:type="spellStart"/>
            <w:r w:rsidRPr="00944BE8">
              <w:rPr>
                <w:sz w:val="20"/>
                <w:szCs w:val="20"/>
                <w:lang w:val="en-US"/>
              </w:rPr>
              <w:t>juridice</w:t>
            </w:r>
            <w:proofErr w:type="spellEnd"/>
            <w:r w:rsidRPr="00944BE8">
              <w:rPr>
                <w:sz w:val="20"/>
                <w:szCs w:val="20"/>
                <w:lang w:val="en-US"/>
              </w:rPr>
              <w:t xml:space="preserve"> </w:t>
            </w:r>
            <w:proofErr w:type="spellStart"/>
            <w:r w:rsidRPr="00944BE8">
              <w:rPr>
                <w:sz w:val="20"/>
                <w:szCs w:val="20"/>
                <w:lang w:val="en-US"/>
              </w:rPr>
              <w:t>în</w:t>
            </w:r>
            <w:proofErr w:type="spellEnd"/>
            <w:r w:rsidRPr="00944BE8">
              <w:rPr>
                <w:sz w:val="20"/>
                <w:szCs w:val="20"/>
                <w:lang w:val="en-US"/>
              </w:rPr>
              <w:t xml:space="preserve"> </w:t>
            </w:r>
            <w:proofErr w:type="spellStart"/>
            <w:r w:rsidRPr="00944BE8">
              <w:rPr>
                <w:sz w:val="20"/>
                <w:szCs w:val="20"/>
                <w:lang w:val="en-US"/>
              </w:rPr>
              <w:t>cazul</w:t>
            </w:r>
            <w:proofErr w:type="spellEnd"/>
            <w:r w:rsidRPr="00944BE8">
              <w:rPr>
                <w:sz w:val="20"/>
                <w:szCs w:val="20"/>
                <w:lang w:val="en-US"/>
              </w:rPr>
              <w:t xml:space="preserve"> </w:t>
            </w:r>
            <w:proofErr w:type="spellStart"/>
            <w:r w:rsidRPr="00944BE8">
              <w:rPr>
                <w:sz w:val="20"/>
                <w:szCs w:val="20"/>
                <w:lang w:val="en-US"/>
              </w:rPr>
              <w:t>reorganizării</w:t>
            </w:r>
            <w:proofErr w:type="spellEnd"/>
            <w:r w:rsidRPr="00944BE8">
              <w:rPr>
                <w:sz w:val="20"/>
                <w:szCs w:val="20"/>
                <w:lang w:val="en-US"/>
              </w:rPr>
              <w:t xml:space="preserve"> </w:t>
            </w:r>
            <w:proofErr w:type="spellStart"/>
            <w:r w:rsidRPr="00944BE8">
              <w:rPr>
                <w:sz w:val="20"/>
                <w:szCs w:val="20"/>
                <w:lang w:val="en-US"/>
              </w:rPr>
              <w:t>ei</w:t>
            </w:r>
            <w:proofErr w:type="spellEnd"/>
          </w:p>
          <w:p w14:paraId="70E4DC00" w14:textId="293D215E" w:rsidR="00944BE8" w:rsidRPr="007B38CD" w:rsidRDefault="00944BE8" w:rsidP="007B38CD">
            <w:pPr>
              <w:pStyle w:val="NormalWeb"/>
              <w:shd w:val="clear" w:color="auto" w:fill="FFFFFF"/>
              <w:spacing w:before="0" w:beforeAutospacing="0" w:after="0" w:afterAutospacing="0"/>
              <w:jc w:val="both"/>
              <w:rPr>
                <w:sz w:val="20"/>
                <w:szCs w:val="20"/>
                <w:lang w:val="en-US"/>
              </w:rPr>
            </w:pPr>
            <w:r w:rsidRPr="00944BE8">
              <w:rPr>
                <w:rFonts w:eastAsiaTheme="minorEastAsia"/>
                <w:sz w:val="20"/>
                <w:szCs w:val="20"/>
                <w:lang w:val="ro-MD"/>
              </w:rPr>
              <w:t xml:space="preserve">(6) Membrii organului executiv al persoanei juridice participante la reorganizare </w:t>
            </w:r>
            <w:proofErr w:type="spellStart"/>
            <w:r w:rsidRPr="00944BE8">
              <w:rPr>
                <w:rFonts w:eastAsiaTheme="minorEastAsia"/>
                <w:sz w:val="20"/>
                <w:szCs w:val="20"/>
                <w:lang w:val="ro-MD"/>
              </w:rPr>
              <w:t>răspund</w:t>
            </w:r>
            <w:proofErr w:type="spellEnd"/>
            <w:r w:rsidRPr="00944BE8">
              <w:rPr>
                <w:rFonts w:eastAsiaTheme="minorEastAsia"/>
                <w:sz w:val="20"/>
                <w:szCs w:val="20"/>
                <w:lang w:val="ro-MD"/>
              </w:rPr>
              <w:t xml:space="preserve"> solidar, pe parcursul a 3 ani de la data </w:t>
            </w:r>
            <w:proofErr w:type="spellStart"/>
            <w:r w:rsidRPr="00944BE8">
              <w:rPr>
                <w:rFonts w:eastAsiaTheme="minorEastAsia"/>
                <w:sz w:val="20"/>
                <w:szCs w:val="20"/>
                <w:lang w:val="ro-MD"/>
              </w:rPr>
              <w:t>reorganizării</w:t>
            </w:r>
            <w:proofErr w:type="spellEnd"/>
            <w:r w:rsidRPr="00944BE8">
              <w:rPr>
                <w:rFonts w:eastAsiaTheme="minorEastAsia"/>
                <w:sz w:val="20"/>
                <w:szCs w:val="20"/>
                <w:lang w:val="ro-MD"/>
              </w:rPr>
              <w:t xml:space="preserve">, pentru prejudiciul cauzat prin reorganizare </w:t>
            </w:r>
            <w:proofErr w:type="spellStart"/>
            <w:r w:rsidRPr="00944BE8">
              <w:rPr>
                <w:rFonts w:eastAsiaTheme="minorEastAsia"/>
                <w:sz w:val="20"/>
                <w:szCs w:val="20"/>
                <w:lang w:val="ro-MD"/>
              </w:rPr>
              <w:t>participanţilor</w:t>
            </w:r>
            <w:proofErr w:type="spellEnd"/>
            <w:r w:rsidRPr="00944BE8">
              <w:rPr>
                <w:rFonts w:eastAsiaTheme="minorEastAsia"/>
                <w:sz w:val="20"/>
                <w:szCs w:val="20"/>
                <w:lang w:val="ro-MD"/>
              </w:rPr>
              <w:t xml:space="preserve"> sau creditorilor persoanelor juridice reorganizate</w:t>
            </w:r>
          </w:p>
          <w:p w14:paraId="1C86955A" w14:textId="72E551E2" w:rsidR="00944BE8" w:rsidRPr="00944BE8" w:rsidRDefault="00944BE8" w:rsidP="00944BE8">
            <w:pPr>
              <w:pStyle w:val="NormalWeb"/>
              <w:shd w:val="clear" w:color="auto" w:fill="FFFFFF"/>
              <w:spacing w:before="0" w:beforeAutospacing="0" w:after="0" w:afterAutospacing="0"/>
              <w:jc w:val="both"/>
              <w:rPr>
                <w:sz w:val="20"/>
                <w:szCs w:val="20"/>
                <w:lang w:val="it-IT"/>
              </w:rPr>
            </w:pPr>
            <w:proofErr w:type="spellStart"/>
            <w:r w:rsidRPr="00944BE8">
              <w:rPr>
                <w:rStyle w:val="Strong"/>
                <w:sz w:val="20"/>
                <w:szCs w:val="20"/>
                <w:lang w:val="it-IT"/>
              </w:rPr>
              <w:t>Articolul</w:t>
            </w:r>
            <w:proofErr w:type="spellEnd"/>
            <w:r w:rsidRPr="00944BE8">
              <w:rPr>
                <w:rStyle w:val="Strong"/>
                <w:sz w:val="20"/>
                <w:szCs w:val="20"/>
                <w:lang w:val="it-IT"/>
              </w:rPr>
              <w:t xml:space="preserve"> 221. </w:t>
            </w:r>
            <w:proofErr w:type="spellStart"/>
            <w:r w:rsidRPr="00944BE8">
              <w:rPr>
                <w:sz w:val="20"/>
                <w:szCs w:val="20"/>
                <w:lang w:val="it-IT"/>
              </w:rPr>
              <w:t>Răspunderea</w:t>
            </w:r>
            <w:proofErr w:type="spellEnd"/>
            <w:r w:rsidRPr="00944BE8">
              <w:rPr>
                <w:sz w:val="20"/>
                <w:szCs w:val="20"/>
                <w:lang w:val="it-IT"/>
              </w:rPr>
              <w:t xml:space="preserve"> </w:t>
            </w:r>
            <w:proofErr w:type="spellStart"/>
            <w:r w:rsidRPr="00944BE8">
              <w:rPr>
                <w:sz w:val="20"/>
                <w:szCs w:val="20"/>
                <w:lang w:val="it-IT"/>
              </w:rPr>
              <w:t>organului</w:t>
            </w:r>
            <w:proofErr w:type="spellEnd"/>
            <w:r w:rsidRPr="00944BE8">
              <w:rPr>
                <w:sz w:val="20"/>
                <w:szCs w:val="20"/>
                <w:lang w:val="it-IT"/>
              </w:rPr>
              <w:t xml:space="preserve"> </w:t>
            </w:r>
            <w:proofErr w:type="spellStart"/>
            <w:r w:rsidRPr="00944BE8">
              <w:rPr>
                <w:sz w:val="20"/>
                <w:szCs w:val="20"/>
                <w:lang w:val="it-IT"/>
              </w:rPr>
              <w:t>executiv</w:t>
            </w:r>
            <w:proofErr w:type="spellEnd"/>
            <w:r w:rsidRPr="00944BE8">
              <w:rPr>
                <w:sz w:val="20"/>
                <w:szCs w:val="20"/>
                <w:lang w:val="it-IT"/>
              </w:rPr>
              <w:t> </w:t>
            </w:r>
            <w:proofErr w:type="spellStart"/>
            <w:r w:rsidRPr="00944BE8">
              <w:rPr>
                <w:sz w:val="20"/>
                <w:szCs w:val="20"/>
                <w:lang w:val="it-IT"/>
              </w:rPr>
              <w:t>și</w:t>
            </w:r>
            <w:proofErr w:type="spellEnd"/>
            <w:r w:rsidRPr="00944BE8">
              <w:rPr>
                <w:sz w:val="20"/>
                <w:szCs w:val="20"/>
                <w:lang w:val="it-IT"/>
              </w:rPr>
              <w:t xml:space="preserve"> a </w:t>
            </w:r>
            <w:proofErr w:type="spellStart"/>
            <w:r w:rsidRPr="00944BE8">
              <w:rPr>
                <w:sz w:val="20"/>
                <w:szCs w:val="20"/>
                <w:lang w:val="it-IT"/>
              </w:rPr>
              <w:t>organului</w:t>
            </w:r>
            <w:proofErr w:type="spellEnd"/>
            <w:r w:rsidRPr="00944BE8">
              <w:rPr>
                <w:sz w:val="20"/>
                <w:szCs w:val="20"/>
                <w:lang w:val="it-IT"/>
              </w:rPr>
              <w:t xml:space="preserve"> de </w:t>
            </w:r>
            <w:proofErr w:type="spellStart"/>
            <w:r w:rsidRPr="00944BE8">
              <w:rPr>
                <w:sz w:val="20"/>
                <w:szCs w:val="20"/>
                <w:lang w:val="it-IT"/>
              </w:rPr>
              <w:t>supraveghere</w:t>
            </w:r>
            <w:proofErr w:type="spellEnd"/>
          </w:p>
          <w:p w14:paraId="721C5570" w14:textId="0A66DBE1" w:rsidR="00944BE8" w:rsidRPr="00944BE8" w:rsidRDefault="00944BE8" w:rsidP="00944BE8">
            <w:pPr>
              <w:pStyle w:val="NormalWeb"/>
              <w:shd w:val="clear" w:color="auto" w:fill="FFFFFF"/>
              <w:spacing w:before="0" w:beforeAutospacing="0" w:after="0" w:afterAutospacing="0"/>
              <w:jc w:val="both"/>
              <w:rPr>
                <w:sz w:val="20"/>
                <w:szCs w:val="20"/>
                <w:lang w:val="it-IT"/>
              </w:rPr>
            </w:pPr>
            <w:proofErr w:type="spellStart"/>
            <w:r w:rsidRPr="00944BE8">
              <w:rPr>
                <w:sz w:val="20"/>
                <w:szCs w:val="20"/>
                <w:lang w:val="it-IT"/>
              </w:rPr>
              <w:t>Membrii</w:t>
            </w:r>
            <w:proofErr w:type="spellEnd"/>
            <w:r w:rsidRPr="00944BE8">
              <w:rPr>
                <w:sz w:val="20"/>
                <w:szCs w:val="20"/>
                <w:lang w:val="it-IT"/>
              </w:rPr>
              <w:t xml:space="preserve"> </w:t>
            </w:r>
            <w:proofErr w:type="spellStart"/>
            <w:r w:rsidRPr="00944BE8">
              <w:rPr>
                <w:sz w:val="20"/>
                <w:szCs w:val="20"/>
                <w:lang w:val="it-IT"/>
              </w:rPr>
              <w:t>organului</w:t>
            </w:r>
            <w:proofErr w:type="spellEnd"/>
            <w:r w:rsidRPr="00944BE8">
              <w:rPr>
                <w:sz w:val="20"/>
                <w:szCs w:val="20"/>
                <w:lang w:val="it-IT"/>
              </w:rPr>
              <w:t xml:space="preserve"> </w:t>
            </w:r>
            <w:proofErr w:type="spellStart"/>
            <w:r w:rsidRPr="00944BE8">
              <w:rPr>
                <w:sz w:val="20"/>
                <w:szCs w:val="20"/>
                <w:lang w:val="it-IT"/>
              </w:rPr>
              <w:t>executiv</w:t>
            </w:r>
            <w:proofErr w:type="spellEnd"/>
            <w:r w:rsidRPr="00944BE8">
              <w:rPr>
                <w:sz w:val="20"/>
                <w:szCs w:val="20"/>
                <w:lang w:val="it-IT"/>
              </w:rPr>
              <w:t xml:space="preserve"> </w:t>
            </w:r>
            <w:proofErr w:type="spellStart"/>
            <w:r w:rsidRPr="00944BE8">
              <w:rPr>
                <w:sz w:val="20"/>
                <w:szCs w:val="20"/>
                <w:lang w:val="it-IT"/>
              </w:rPr>
              <w:t>și</w:t>
            </w:r>
            <w:proofErr w:type="spellEnd"/>
            <w:r w:rsidRPr="00944BE8">
              <w:rPr>
                <w:sz w:val="20"/>
                <w:szCs w:val="20"/>
                <w:lang w:val="it-IT"/>
              </w:rPr>
              <w:t xml:space="preserve">, </w:t>
            </w:r>
            <w:proofErr w:type="spellStart"/>
            <w:r w:rsidRPr="00944BE8">
              <w:rPr>
                <w:sz w:val="20"/>
                <w:szCs w:val="20"/>
                <w:lang w:val="it-IT"/>
              </w:rPr>
              <w:t>după</w:t>
            </w:r>
            <w:proofErr w:type="spellEnd"/>
            <w:r w:rsidRPr="00944BE8">
              <w:rPr>
                <w:sz w:val="20"/>
                <w:szCs w:val="20"/>
                <w:lang w:val="it-IT"/>
              </w:rPr>
              <w:t xml:space="preserve"> </w:t>
            </w:r>
            <w:proofErr w:type="spellStart"/>
            <w:r w:rsidRPr="00944BE8">
              <w:rPr>
                <w:sz w:val="20"/>
                <w:szCs w:val="20"/>
                <w:lang w:val="it-IT"/>
              </w:rPr>
              <w:t>caz</w:t>
            </w:r>
            <w:proofErr w:type="spellEnd"/>
            <w:r w:rsidRPr="00944BE8">
              <w:rPr>
                <w:sz w:val="20"/>
                <w:szCs w:val="20"/>
                <w:lang w:val="it-IT"/>
              </w:rPr>
              <w:t xml:space="preserve">, ai </w:t>
            </w:r>
            <w:proofErr w:type="spellStart"/>
            <w:r w:rsidRPr="00944BE8">
              <w:rPr>
                <w:sz w:val="20"/>
                <w:szCs w:val="20"/>
                <w:lang w:val="it-IT"/>
              </w:rPr>
              <w:t>organului</w:t>
            </w:r>
            <w:proofErr w:type="spellEnd"/>
            <w:r w:rsidRPr="00944BE8">
              <w:rPr>
                <w:sz w:val="20"/>
                <w:szCs w:val="20"/>
                <w:lang w:val="it-IT"/>
              </w:rPr>
              <w:t xml:space="preserve"> de </w:t>
            </w:r>
            <w:proofErr w:type="spellStart"/>
            <w:r w:rsidRPr="00944BE8">
              <w:rPr>
                <w:sz w:val="20"/>
                <w:szCs w:val="20"/>
                <w:lang w:val="it-IT"/>
              </w:rPr>
              <w:t>supraveghere</w:t>
            </w:r>
            <w:proofErr w:type="spellEnd"/>
            <w:r w:rsidRPr="00944BE8">
              <w:rPr>
                <w:sz w:val="20"/>
                <w:szCs w:val="20"/>
                <w:lang w:val="it-IT"/>
              </w:rPr>
              <w:t xml:space="preserve"> </w:t>
            </w:r>
            <w:proofErr w:type="spellStart"/>
            <w:r w:rsidRPr="00944BE8">
              <w:rPr>
                <w:sz w:val="20"/>
                <w:szCs w:val="20"/>
                <w:lang w:val="it-IT"/>
              </w:rPr>
              <w:t>răspund</w:t>
            </w:r>
            <w:proofErr w:type="spellEnd"/>
            <w:r w:rsidRPr="00944BE8">
              <w:rPr>
                <w:sz w:val="20"/>
                <w:szCs w:val="20"/>
                <w:lang w:val="it-IT"/>
              </w:rPr>
              <w:t xml:space="preserve"> solidar </w:t>
            </w:r>
            <w:proofErr w:type="spellStart"/>
            <w:r w:rsidRPr="00944BE8">
              <w:rPr>
                <w:sz w:val="20"/>
                <w:szCs w:val="20"/>
                <w:lang w:val="it-IT"/>
              </w:rPr>
              <w:t>față</w:t>
            </w:r>
            <w:proofErr w:type="spellEnd"/>
            <w:r w:rsidRPr="00944BE8">
              <w:rPr>
                <w:sz w:val="20"/>
                <w:szCs w:val="20"/>
                <w:lang w:val="it-IT"/>
              </w:rPr>
              <w:t xml:space="preserve"> de </w:t>
            </w:r>
            <w:proofErr w:type="spellStart"/>
            <w:r w:rsidRPr="00944BE8">
              <w:rPr>
                <w:sz w:val="20"/>
                <w:szCs w:val="20"/>
                <w:lang w:val="it-IT"/>
              </w:rPr>
              <w:t>membrii</w:t>
            </w:r>
            <w:proofErr w:type="spellEnd"/>
            <w:r w:rsidRPr="00944BE8">
              <w:rPr>
                <w:sz w:val="20"/>
                <w:szCs w:val="20"/>
                <w:lang w:val="it-IT"/>
              </w:rPr>
              <w:t xml:space="preserve"> </w:t>
            </w:r>
            <w:proofErr w:type="spellStart"/>
            <w:r w:rsidRPr="00944BE8">
              <w:rPr>
                <w:sz w:val="20"/>
                <w:szCs w:val="20"/>
                <w:lang w:val="it-IT"/>
              </w:rPr>
              <w:t>persoanei</w:t>
            </w:r>
            <w:proofErr w:type="spellEnd"/>
            <w:r w:rsidRPr="00944BE8">
              <w:rPr>
                <w:sz w:val="20"/>
                <w:szCs w:val="20"/>
                <w:lang w:val="it-IT"/>
              </w:rPr>
              <w:t xml:space="preserve"> </w:t>
            </w:r>
            <w:proofErr w:type="spellStart"/>
            <w:r w:rsidRPr="00944BE8">
              <w:rPr>
                <w:sz w:val="20"/>
                <w:szCs w:val="20"/>
                <w:lang w:val="it-IT"/>
              </w:rPr>
              <w:t>juridice</w:t>
            </w:r>
            <w:proofErr w:type="spellEnd"/>
            <w:r w:rsidRPr="00944BE8">
              <w:rPr>
                <w:sz w:val="20"/>
                <w:szCs w:val="20"/>
                <w:lang w:val="it-IT"/>
              </w:rPr>
              <w:t xml:space="preserve"> participante la </w:t>
            </w:r>
            <w:proofErr w:type="spellStart"/>
            <w:r w:rsidRPr="00944BE8">
              <w:rPr>
                <w:sz w:val="20"/>
                <w:szCs w:val="20"/>
                <w:lang w:val="it-IT"/>
              </w:rPr>
              <w:t>fuziune</w:t>
            </w:r>
            <w:proofErr w:type="spellEnd"/>
            <w:r w:rsidRPr="00944BE8">
              <w:rPr>
                <w:sz w:val="20"/>
                <w:szCs w:val="20"/>
                <w:lang w:val="it-IT"/>
              </w:rPr>
              <w:t xml:space="preserve"> </w:t>
            </w:r>
            <w:proofErr w:type="spellStart"/>
            <w:r w:rsidRPr="00944BE8">
              <w:rPr>
                <w:sz w:val="20"/>
                <w:szCs w:val="20"/>
                <w:lang w:val="it-IT"/>
              </w:rPr>
              <w:t>sau</w:t>
            </w:r>
            <w:proofErr w:type="spellEnd"/>
            <w:r w:rsidRPr="00944BE8">
              <w:rPr>
                <w:sz w:val="20"/>
                <w:szCs w:val="20"/>
                <w:lang w:val="it-IT"/>
              </w:rPr>
              <w:t xml:space="preserve"> </w:t>
            </w:r>
            <w:proofErr w:type="spellStart"/>
            <w:r w:rsidRPr="00944BE8">
              <w:rPr>
                <w:sz w:val="20"/>
                <w:szCs w:val="20"/>
                <w:lang w:val="it-IT"/>
              </w:rPr>
              <w:t>dezmembrare</w:t>
            </w:r>
            <w:proofErr w:type="spellEnd"/>
            <w:r w:rsidRPr="00944BE8">
              <w:rPr>
                <w:sz w:val="20"/>
                <w:szCs w:val="20"/>
                <w:lang w:val="it-IT"/>
              </w:rPr>
              <w:t xml:space="preserve"> </w:t>
            </w:r>
            <w:proofErr w:type="spellStart"/>
            <w:r w:rsidRPr="00944BE8">
              <w:rPr>
                <w:sz w:val="20"/>
                <w:szCs w:val="20"/>
                <w:lang w:val="it-IT"/>
              </w:rPr>
              <w:t>pentru</w:t>
            </w:r>
            <w:proofErr w:type="spellEnd"/>
            <w:r w:rsidRPr="00944BE8">
              <w:rPr>
                <w:sz w:val="20"/>
                <w:szCs w:val="20"/>
                <w:lang w:val="it-IT"/>
              </w:rPr>
              <w:t xml:space="preserve"> </w:t>
            </w:r>
            <w:proofErr w:type="spellStart"/>
            <w:r w:rsidRPr="00944BE8">
              <w:rPr>
                <w:sz w:val="20"/>
                <w:szCs w:val="20"/>
                <w:lang w:val="it-IT"/>
              </w:rPr>
              <w:t>neexecutarea</w:t>
            </w:r>
            <w:proofErr w:type="spellEnd"/>
            <w:r w:rsidRPr="00944BE8">
              <w:rPr>
                <w:sz w:val="20"/>
                <w:szCs w:val="20"/>
                <w:lang w:val="it-IT"/>
              </w:rPr>
              <w:t xml:space="preserve"> </w:t>
            </w:r>
            <w:proofErr w:type="spellStart"/>
            <w:r w:rsidRPr="00944BE8">
              <w:rPr>
                <w:sz w:val="20"/>
                <w:szCs w:val="20"/>
                <w:lang w:val="it-IT"/>
              </w:rPr>
              <w:t>obligațiilor</w:t>
            </w:r>
            <w:proofErr w:type="spellEnd"/>
            <w:r w:rsidRPr="00944BE8">
              <w:rPr>
                <w:sz w:val="20"/>
                <w:szCs w:val="20"/>
                <w:lang w:val="it-IT"/>
              </w:rPr>
              <w:t xml:space="preserve"> ce le </w:t>
            </w:r>
            <w:proofErr w:type="spellStart"/>
            <w:r w:rsidRPr="00944BE8">
              <w:rPr>
                <w:sz w:val="20"/>
                <w:szCs w:val="20"/>
                <w:lang w:val="it-IT"/>
              </w:rPr>
              <w:t>revin</w:t>
            </w:r>
            <w:proofErr w:type="spellEnd"/>
            <w:r w:rsidRPr="00944BE8">
              <w:rPr>
                <w:sz w:val="20"/>
                <w:szCs w:val="20"/>
                <w:lang w:val="it-IT"/>
              </w:rPr>
              <w:t xml:space="preserve"> </w:t>
            </w:r>
            <w:proofErr w:type="spellStart"/>
            <w:r w:rsidRPr="00944BE8">
              <w:rPr>
                <w:sz w:val="20"/>
                <w:szCs w:val="20"/>
                <w:lang w:val="it-IT"/>
              </w:rPr>
              <w:t>în</w:t>
            </w:r>
            <w:proofErr w:type="spellEnd"/>
            <w:r w:rsidRPr="00944BE8">
              <w:rPr>
                <w:sz w:val="20"/>
                <w:szCs w:val="20"/>
                <w:lang w:val="it-IT"/>
              </w:rPr>
              <w:t xml:space="preserve"> </w:t>
            </w:r>
            <w:proofErr w:type="spellStart"/>
            <w:r w:rsidRPr="00944BE8">
              <w:rPr>
                <w:sz w:val="20"/>
                <w:szCs w:val="20"/>
                <w:lang w:val="it-IT"/>
              </w:rPr>
              <w:t>pregătirea</w:t>
            </w:r>
            <w:proofErr w:type="spellEnd"/>
            <w:r w:rsidRPr="00944BE8">
              <w:rPr>
                <w:sz w:val="20"/>
                <w:szCs w:val="20"/>
                <w:lang w:val="it-IT"/>
              </w:rPr>
              <w:t xml:space="preserve"> </w:t>
            </w:r>
            <w:proofErr w:type="spellStart"/>
            <w:r w:rsidRPr="00944BE8">
              <w:rPr>
                <w:sz w:val="20"/>
                <w:szCs w:val="20"/>
                <w:lang w:val="it-IT"/>
              </w:rPr>
              <w:t>și</w:t>
            </w:r>
            <w:proofErr w:type="spellEnd"/>
            <w:r w:rsidRPr="00944BE8">
              <w:rPr>
                <w:sz w:val="20"/>
                <w:szCs w:val="20"/>
                <w:lang w:val="it-IT"/>
              </w:rPr>
              <w:t xml:space="preserve"> </w:t>
            </w:r>
            <w:proofErr w:type="spellStart"/>
            <w:r w:rsidRPr="00944BE8">
              <w:rPr>
                <w:sz w:val="20"/>
                <w:szCs w:val="20"/>
                <w:lang w:val="it-IT"/>
              </w:rPr>
              <w:t>realizarea</w:t>
            </w:r>
            <w:proofErr w:type="spellEnd"/>
            <w:r w:rsidRPr="00944BE8">
              <w:rPr>
                <w:sz w:val="20"/>
                <w:szCs w:val="20"/>
                <w:lang w:val="it-IT"/>
              </w:rPr>
              <w:t xml:space="preserve"> </w:t>
            </w:r>
            <w:proofErr w:type="spellStart"/>
            <w:r w:rsidRPr="00944BE8">
              <w:rPr>
                <w:sz w:val="20"/>
                <w:szCs w:val="20"/>
                <w:lang w:val="it-IT"/>
              </w:rPr>
              <w:lastRenderedPageBreak/>
              <w:t>procedurii</w:t>
            </w:r>
            <w:proofErr w:type="spellEnd"/>
            <w:r w:rsidRPr="00944BE8">
              <w:rPr>
                <w:sz w:val="20"/>
                <w:szCs w:val="20"/>
                <w:lang w:val="it-IT"/>
              </w:rPr>
              <w:t xml:space="preserve"> de </w:t>
            </w:r>
            <w:proofErr w:type="spellStart"/>
            <w:r w:rsidRPr="00944BE8">
              <w:rPr>
                <w:sz w:val="20"/>
                <w:szCs w:val="20"/>
                <w:lang w:val="it-IT"/>
              </w:rPr>
              <w:t>fuziune</w:t>
            </w:r>
            <w:proofErr w:type="spellEnd"/>
            <w:r w:rsidRPr="00944BE8">
              <w:rPr>
                <w:sz w:val="20"/>
                <w:szCs w:val="20"/>
                <w:lang w:val="it-IT"/>
              </w:rPr>
              <w:t xml:space="preserve"> </w:t>
            </w:r>
            <w:proofErr w:type="spellStart"/>
            <w:r w:rsidRPr="00944BE8">
              <w:rPr>
                <w:sz w:val="20"/>
                <w:szCs w:val="20"/>
                <w:lang w:val="it-IT"/>
              </w:rPr>
              <w:t>sau</w:t>
            </w:r>
            <w:proofErr w:type="spellEnd"/>
            <w:r w:rsidRPr="00944BE8">
              <w:rPr>
                <w:sz w:val="20"/>
                <w:szCs w:val="20"/>
                <w:lang w:val="it-IT"/>
              </w:rPr>
              <w:t xml:space="preserve">, </w:t>
            </w:r>
            <w:proofErr w:type="spellStart"/>
            <w:r w:rsidRPr="00944BE8">
              <w:rPr>
                <w:sz w:val="20"/>
                <w:szCs w:val="20"/>
                <w:lang w:val="it-IT"/>
              </w:rPr>
              <w:t>după</w:t>
            </w:r>
            <w:proofErr w:type="spellEnd"/>
            <w:r w:rsidRPr="00944BE8">
              <w:rPr>
                <w:sz w:val="20"/>
                <w:szCs w:val="20"/>
                <w:lang w:val="it-IT"/>
              </w:rPr>
              <w:t xml:space="preserve"> </w:t>
            </w:r>
            <w:proofErr w:type="spellStart"/>
            <w:r w:rsidRPr="00944BE8">
              <w:rPr>
                <w:sz w:val="20"/>
                <w:szCs w:val="20"/>
                <w:lang w:val="it-IT"/>
              </w:rPr>
              <w:t>caz</w:t>
            </w:r>
            <w:proofErr w:type="spellEnd"/>
            <w:r w:rsidRPr="00944BE8">
              <w:rPr>
                <w:sz w:val="20"/>
                <w:szCs w:val="20"/>
                <w:lang w:val="it-IT"/>
              </w:rPr>
              <w:t xml:space="preserve">, de </w:t>
            </w:r>
            <w:proofErr w:type="spellStart"/>
            <w:r w:rsidRPr="00944BE8">
              <w:rPr>
                <w:sz w:val="20"/>
                <w:szCs w:val="20"/>
                <w:lang w:val="it-IT"/>
              </w:rPr>
              <w:t>dezmembrare</w:t>
            </w:r>
            <w:proofErr w:type="spellEnd"/>
          </w:p>
          <w:p w14:paraId="7B45AFF3" w14:textId="77777777" w:rsidR="00944BE8" w:rsidRPr="00944BE8" w:rsidRDefault="00944BE8" w:rsidP="00944BE8">
            <w:pPr>
              <w:pStyle w:val="NormalWeb"/>
              <w:shd w:val="clear" w:color="auto" w:fill="FFFFFF"/>
              <w:spacing w:before="0" w:beforeAutospacing="0" w:after="0" w:afterAutospacing="0"/>
              <w:jc w:val="both"/>
              <w:rPr>
                <w:sz w:val="20"/>
                <w:szCs w:val="20"/>
                <w:lang w:val="it-IT"/>
              </w:rPr>
            </w:pPr>
          </w:p>
          <w:p w14:paraId="5BCB2B8D" w14:textId="4D2820A3" w:rsidR="00364278" w:rsidRPr="008908C6" w:rsidRDefault="00364278" w:rsidP="00364278">
            <w:pPr>
              <w:jc w:val="both"/>
              <w:rPr>
                <w:rFonts w:ascii="Times New Roman" w:hAnsi="Times New Roman" w:cs="Times New Roman"/>
                <w:color w:val="FF0000"/>
                <w:sz w:val="20"/>
                <w:szCs w:val="20"/>
                <w:lang w:val="ro-RO"/>
              </w:rPr>
            </w:pPr>
            <w:r w:rsidRPr="00DE2DFD">
              <w:rPr>
                <w:rFonts w:ascii="Times New Roman" w:hAnsi="Times New Roman" w:cs="Times New Roman"/>
                <w:b/>
                <w:bCs/>
                <w:sz w:val="20"/>
                <w:szCs w:val="20"/>
                <w:lang w:val="ro-RO"/>
              </w:rPr>
              <w:t>L</w:t>
            </w:r>
            <w:r>
              <w:rPr>
                <w:rFonts w:ascii="Times New Roman" w:hAnsi="Times New Roman" w:cs="Times New Roman"/>
                <w:b/>
                <w:bCs/>
                <w:sz w:val="20"/>
                <w:szCs w:val="20"/>
                <w:lang w:val="ro-RO"/>
              </w:rPr>
              <w:t xml:space="preserve">egea </w:t>
            </w:r>
            <w:r w:rsidRPr="00DE2DFD">
              <w:rPr>
                <w:rFonts w:ascii="Times New Roman" w:hAnsi="Times New Roman" w:cs="Times New Roman"/>
                <w:b/>
                <w:bCs/>
                <w:sz w:val="20"/>
                <w:szCs w:val="20"/>
                <w:lang w:val="ro-RO"/>
              </w:rPr>
              <w:t>1134/1997</w:t>
            </w:r>
            <w:r>
              <w:rPr>
                <w:rFonts w:ascii="Times New Roman" w:hAnsi="Times New Roman" w:cs="Times New Roman"/>
                <w:b/>
                <w:bCs/>
                <w:sz w:val="20"/>
                <w:szCs w:val="20"/>
                <w:lang w:val="ro-RO"/>
              </w:rPr>
              <w:t xml:space="preserve"> </w:t>
            </w:r>
            <w:r w:rsidRPr="008908C6">
              <w:rPr>
                <w:rFonts w:ascii="Times New Roman" w:hAnsi="Times New Roman" w:cs="Times New Roman"/>
                <w:bCs/>
                <w:sz w:val="20"/>
                <w:szCs w:val="20"/>
                <w:lang w:val="ro-RO"/>
              </w:rPr>
              <w:t xml:space="preserve">în redacția </w:t>
            </w:r>
            <w:r w:rsidRPr="008908C6">
              <w:rPr>
                <w:rFonts w:ascii="Times New Roman" w:hAnsi="Times New Roman" w:cs="Times New Roman"/>
                <w:color w:val="FF0000"/>
                <w:sz w:val="20"/>
                <w:szCs w:val="20"/>
                <w:lang w:val="ro-RO"/>
              </w:rPr>
              <w:t>Proiect</w:t>
            </w:r>
            <w:r>
              <w:rPr>
                <w:rFonts w:ascii="Times New Roman" w:hAnsi="Times New Roman" w:cs="Times New Roman"/>
                <w:color w:val="FF0000"/>
                <w:sz w:val="20"/>
                <w:szCs w:val="20"/>
                <w:lang w:val="ro-RO"/>
              </w:rPr>
              <w:t>ului</w:t>
            </w:r>
            <w:r w:rsidRPr="008908C6">
              <w:rPr>
                <w:rFonts w:ascii="Times New Roman" w:hAnsi="Times New Roman" w:cs="Times New Roman"/>
                <w:color w:val="FF0000"/>
                <w:sz w:val="20"/>
                <w:szCs w:val="20"/>
                <w:lang w:val="ro-RO"/>
              </w:rPr>
              <w:t xml:space="preserve"> de modificare a Legii nr. 1134/1997 (</w:t>
            </w:r>
            <w:r w:rsidR="00DE56BA" w:rsidRPr="00DE56BA">
              <w:rPr>
                <w:rFonts w:ascii="Times New Roman" w:hAnsi="Times New Roman" w:cs="Times New Roman"/>
                <w:color w:val="FF0000"/>
                <w:sz w:val="20"/>
                <w:szCs w:val="20"/>
                <w:highlight w:val="yellow"/>
                <w:lang w:val="ro-RO"/>
              </w:rPr>
              <w:t>ID 16339</w:t>
            </w:r>
            <w:r w:rsidRPr="008908C6">
              <w:rPr>
                <w:rFonts w:ascii="Times New Roman" w:hAnsi="Times New Roman" w:cs="Times New Roman"/>
                <w:color w:val="FF0000"/>
                <w:sz w:val="20"/>
                <w:szCs w:val="20"/>
                <w:lang w:val="ro-RO"/>
              </w:rPr>
              <w:t>)</w:t>
            </w:r>
          </w:p>
          <w:p w14:paraId="6B2BF311" w14:textId="77777777" w:rsidR="00944BE8" w:rsidRPr="005A0AD8" w:rsidRDefault="00944BE8" w:rsidP="00944BE8">
            <w:pPr>
              <w:pStyle w:val="NormalWeb"/>
              <w:shd w:val="clear" w:color="auto" w:fill="FFFFFF"/>
              <w:spacing w:before="0" w:beforeAutospacing="0" w:after="0" w:afterAutospacing="0"/>
              <w:jc w:val="both"/>
              <w:rPr>
                <w:sz w:val="20"/>
                <w:szCs w:val="20"/>
                <w:lang w:val="ro-RO"/>
              </w:rPr>
            </w:pPr>
            <w:r w:rsidRPr="005A0AD8">
              <w:rPr>
                <w:b/>
                <w:bCs/>
                <w:sz w:val="20"/>
                <w:szCs w:val="20"/>
                <w:lang w:val="ro-RO"/>
              </w:rPr>
              <w:t>Articolul 73.</w:t>
            </w:r>
            <w:r w:rsidRPr="005A0AD8">
              <w:rPr>
                <w:sz w:val="20"/>
                <w:szCs w:val="20"/>
                <w:lang w:val="ro-RO"/>
              </w:rPr>
              <w:t xml:space="preserve"> Răspunderea persoanelor cu funcții de răspundere ale societății</w:t>
            </w:r>
          </w:p>
          <w:p w14:paraId="1018CE97" w14:textId="77777777" w:rsidR="00944BE8" w:rsidRPr="005A0AD8" w:rsidRDefault="00944BE8" w:rsidP="00944BE8">
            <w:pPr>
              <w:pStyle w:val="NormalWeb"/>
              <w:shd w:val="clear" w:color="auto" w:fill="FFFFFF"/>
              <w:spacing w:before="0" w:beforeAutospacing="0" w:after="0" w:afterAutospacing="0"/>
              <w:jc w:val="both"/>
              <w:rPr>
                <w:sz w:val="20"/>
                <w:szCs w:val="20"/>
                <w:lang w:val="ro-RO"/>
              </w:rPr>
            </w:pPr>
            <w:r w:rsidRPr="005A0AD8">
              <w:rPr>
                <w:sz w:val="20"/>
                <w:szCs w:val="20"/>
                <w:lang w:val="ro-RO"/>
              </w:rPr>
              <w:t>(1) Persoanele cu funcții de răspundere, în conformitate cu prezenta lege, cu legislația penală, contravențională și cu legislația muncii, răspund pentru prejudiciul cauzat societății.</w:t>
            </w:r>
          </w:p>
          <w:p w14:paraId="22BA2131" w14:textId="77777777" w:rsidR="00944BE8" w:rsidRPr="005A0AD8" w:rsidRDefault="00944BE8" w:rsidP="00944BE8">
            <w:pPr>
              <w:pStyle w:val="NormalWeb"/>
              <w:shd w:val="clear" w:color="auto" w:fill="FFFFFF"/>
              <w:spacing w:before="0" w:beforeAutospacing="0" w:after="0" w:afterAutospacing="0"/>
              <w:jc w:val="both"/>
              <w:rPr>
                <w:sz w:val="20"/>
                <w:szCs w:val="20"/>
                <w:lang w:val="ro-RO"/>
              </w:rPr>
            </w:pPr>
            <w:r w:rsidRPr="005A0AD8">
              <w:rPr>
                <w:sz w:val="20"/>
                <w:szCs w:val="20"/>
                <w:lang w:val="ro-RO"/>
              </w:rPr>
              <w:t>(2) Persoanele cu funcții de răspundere ale societății poartă răspundere patrimonială și altă răspundere prevăzută de actele legislative dacă ele:</w:t>
            </w:r>
          </w:p>
          <w:p w14:paraId="59982054" w14:textId="77777777" w:rsidR="00944BE8" w:rsidRPr="005A0AD8" w:rsidRDefault="00944BE8" w:rsidP="00944BE8">
            <w:pPr>
              <w:pStyle w:val="NormalWeb"/>
              <w:shd w:val="clear" w:color="auto" w:fill="FFFFFF"/>
              <w:spacing w:before="0" w:beforeAutospacing="0" w:after="0" w:afterAutospacing="0"/>
              <w:jc w:val="both"/>
              <w:rPr>
                <w:sz w:val="20"/>
                <w:szCs w:val="20"/>
                <w:lang w:val="ro-RO"/>
              </w:rPr>
            </w:pPr>
            <w:r w:rsidRPr="005A0AD8">
              <w:rPr>
                <w:sz w:val="20"/>
                <w:szCs w:val="20"/>
                <w:lang w:val="ro-RO"/>
              </w:rPr>
              <w:t>a) au condus premeditat societatea la faliment;</w:t>
            </w:r>
          </w:p>
          <w:p w14:paraId="3C1D13F4" w14:textId="77777777" w:rsidR="00944BE8" w:rsidRPr="005A0AD8" w:rsidRDefault="00944BE8" w:rsidP="00944BE8">
            <w:pPr>
              <w:pStyle w:val="NormalWeb"/>
              <w:shd w:val="clear" w:color="auto" w:fill="FFFFFF"/>
              <w:spacing w:before="0" w:beforeAutospacing="0" w:after="0" w:afterAutospacing="0"/>
              <w:jc w:val="both"/>
              <w:rPr>
                <w:sz w:val="20"/>
                <w:szCs w:val="20"/>
                <w:lang w:val="ro-RO"/>
              </w:rPr>
            </w:pPr>
            <w:r w:rsidRPr="005A0AD8">
              <w:rPr>
                <w:sz w:val="20"/>
                <w:szCs w:val="20"/>
                <w:lang w:val="ro-RO"/>
              </w:rPr>
              <w:t>b) au denaturat sau au ascuns premeditat informația despre activitatea economico-financiară a societății, altă informație pe care creditorii, acționarii și autoritățile publice trebuie să o primească în conformitate cu prezenta lege și cu alte acte legislative;</w:t>
            </w:r>
          </w:p>
          <w:p w14:paraId="42933E86" w14:textId="77777777" w:rsidR="00944BE8" w:rsidRPr="005A0AD8" w:rsidRDefault="00944BE8" w:rsidP="00944BE8">
            <w:pPr>
              <w:pStyle w:val="NormalWeb"/>
              <w:shd w:val="clear" w:color="auto" w:fill="FFFFFF"/>
              <w:spacing w:before="0" w:beforeAutospacing="0" w:after="0" w:afterAutospacing="0"/>
              <w:jc w:val="both"/>
              <w:rPr>
                <w:sz w:val="20"/>
                <w:szCs w:val="20"/>
                <w:lang w:val="ro-RO"/>
              </w:rPr>
            </w:pPr>
            <w:r w:rsidRPr="005A0AD8">
              <w:rPr>
                <w:sz w:val="20"/>
                <w:szCs w:val="20"/>
                <w:lang w:val="ro-RO"/>
              </w:rPr>
              <w:t xml:space="preserve">c) au difuzat informație neveridică sau inducătoare în eroare, au folosit alte metode care au condus la schimbarea </w:t>
            </w:r>
            <w:r w:rsidRPr="005A0AD8">
              <w:rPr>
                <w:sz w:val="20"/>
                <w:szCs w:val="20"/>
                <w:lang w:val="ro-RO"/>
              </w:rPr>
              <w:lastRenderedPageBreak/>
              <w:t>cursului valorilor mobiliare ale societății în detrimentul acesteia;</w:t>
            </w:r>
          </w:p>
          <w:p w14:paraId="25D26E14" w14:textId="77777777" w:rsidR="00944BE8" w:rsidRPr="005A0AD8" w:rsidRDefault="00944BE8" w:rsidP="00944BE8">
            <w:pPr>
              <w:pStyle w:val="NormalWeb"/>
              <w:shd w:val="clear" w:color="auto" w:fill="FFFFFF"/>
              <w:spacing w:before="0" w:beforeAutospacing="0" w:after="0" w:afterAutospacing="0"/>
              <w:jc w:val="both"/>
              <w:rPr>
                <w:sz w:val="20"/>
                <w:szCs w:val="20"/>
                <w:lang w:val="ro-RO"/>
              </w:rPr>
            </w:pPr>
            <w:r w:rsidRPr="005A0AD8">
              <w:rPr>
                <w:sz w:val="20"/>
                <w:szCs w:val="20"/>
                <w:lang w:val="ro-RO"/>
              </w:rPr>
              <w:t>d) nu au convocat adunarea generală a acționarilor, încălcând prezenta lege sau statutul societății;</w:t>
            </w:r>
          </w:p>
          <w:p w14:paraId="14D5AF1D" w14:textId="77777777" w:rsidR="00944BE8" w:rsidRPr="005A0AD8" w:rsidRDefault="00944BE8" w:rsidP="00944BE8">
            <w:pPr>
              <w:pStyle w:val="NormalWeb"/>
              <w:shd w:val="clear" w:color="auto" w:fill="FFFFFF"/>
              <w:spacing w:before="0" w:beforeAutospacing="0" w:after="0" w:afterAutospacing="0"/>
              <w:jc w:val="both"/>
              <w:rPr>
                <w:sz w:val="20"/>
                <w:szCs w:val="20"/>
                <w:lang w:val="ro-RO"/>
              </w:rPr>
            </w:pPr>
            <w:r w:rsidRPr="005A0AD8">
              <w:rPr>
                <w:sz w:val="20"/>
                <w:szCs w:val="20"/>
                <w:lang w:val="ro-RO"/>
              </w:rPr>
              <w:t>e) au plătit sau nu au plătit dividende sau dobânzi, alte venituri aferente obligațiunilor, încălcând prevederile prezentei legi, ale statutului societății sau ale deciziei de emitere a acțiunilor sau obligațiunilor;</w:t>
            </w:r>
          </w:p>
          <w:p w14:paraId="64ABA7B3" w14:textId="77777777" w:rsidR="00944BE8" w:rsidRPr="005A0AD8" w:rsidRDefault="00944BE8" w:rsidP="00944BE8">
            <w:pPr>
              <w:pStyle w:val="NormalWeb"/>
              <w:shd w:val="clear" w:color="auto" w:fill="FFFFFF"/>
              <w:spacing w:before="0" w:beforeAutospacing="0" w:after="0" w:afterAutospacing="0"/>
              <w:jc w:val="both"/>
              <w:rPr>
                <w:sz w:val="20"/>
                <w:szCs w:val="20"/>
                <w:lang w:val="ro-RO"/>
              </w:rPr>
            </w:pPr>
            <w:r w:rsidRPr="005A0AD8">
              <w:rPr>
                <w:sz w:val="20"/>
                <w:szCs w:val="20"/>
                <w:lang w:val="ro-RO"/>
              </w:rPr>
              <w:t>f) au achiziționat din mijloacele societății valorile mobiliare ale altor emitenți la prețuri evident mai mari decât prețul lor echitabil sau au înstrăinat valorile mobiliare ale societății la prețuri evident mai mici decât prețul lor echitabil în detrimentul societății;</w:t>
            </w:r>
          </w:p>
          <w:p w14:paraId="284D78C3" w14:textId="77777777" w:rsidR="00944BE8" w:rsidRPr="005A0AD8" w:rsidRDefault="00944BE8" w:rsidP="00944BE8">
            <w:pPr>
              <w:pStyle w:val="NormalWeb"/>
              <w:shd w:val="clear" w:color="auto" w:fill="FFFFFF"/>
              <w:spacing w:before="0" w:beforeAutospacing="0" w:after="0" w:afterAutospacing="0"/>
              <w:jc w:val="both"/>
              <w:rPr>
                <w:sz w:val="20"/>
                <w:szCs w:val="20"/>
                <w:lang w:val="ro-RO"/>
              </w:rPr>
            </w:pPr>
            <w:r w:rsidRPr="005A0AD8">
              <w:rPr>
                <w:sz w:val="20"/>
                <w:szCs w:val="20"/>
                <w:lang w:val="ro-RO"/>
              </w:rPr>
              <w:t>g) au folosit bunurile societății în interes personal fie în interesul terților în care aceștia sânt interesați material în mod direct sau indirect;</w:t>
            </w:r>
          </w:p>
          <w:p w14:paraId="3F1E988C" w14:textId="77777777" w:rsidR="00944BE8" w:rsidRPr="00944BE8" w:rsidRDefault="00944BE8" w:rsidP="00944BE8">
            <w:pPr>
              <w:pStyle w:val="NormalWeb"/>
              <w:shd w:val="clear" w:color="auto" w:fill="FFFFFF"/>
              <w:spacing w:before="0" w:beforeAutospacing="0" w:after="0" w:afterAutospacing="0"/>
              <w:jc w:val="both"/>
              <w:rPr>
                <w:sz w:val="20"/>
                <w:szCs w:val="20"/>
                <w:lang w:val="it-IT"/>
              </w:rPr>
            </w:pPr>
            <w:r w:rsidRPr="00944BE8">
              <w:rPr>
                <w:sz w:val="20"/>
                <w:szCs w:val="20"/>
                <w:lang w:val="it-IT"/>
              </w:rPr>
              <w:t xml:space="preserve">h) </w:t>
            </w:r>
            <w:proofErr w:type="spellStart"/>
            <w:r w:rsidRPr="00944BE8">
              <w:rPr>
                <w:sz w:val="20"/>
                <w:szCs w:val="20"/>
                <w:lang w:val="it-IT"/>
              </w:rPr>
              <w:t>au</w:t>
            </w:r>
            <w:proofErr w:type="spellEnd"/>
            <w:r w:rsidRPr="00944BE8">
              <w:rPr>
                <w:sz w:val="20"/>
                <w:szCs w:val="20"/>
                <w:lang w:val="it-IT"/>
              </w:rPr>
              <w:t xml:space="preserve"> </w:t>
            </w:r>
            <w:proofErr w:type="spellStart"/>
            <w:r w:rsidRPr="00944BE8">
              <w:rPr>
                <w:sz w:val="20"/>
                <w:szCs w:val="20"/>
                <w:lang w:val="it-IT"/>
              </w:rPr>
              <w:t>încălcat</w:t>
            </w:r>
            <w:proofErr w:type="spellEnd"/>
            <w:r w:rsidRPr="00944BE8">
              <w:rPr>
                <w:sz w:val="20"/>
                <w:szCs w:val="20"/>
                <w:lang w:val="it-IT"/>
              </w:rPr>
              <w:t xml:space="preserve"> </w:t>
            </w:r>
            <w:proofErr w:type="spellStart"/>
            <w:r w:rsidRPr="00944BE8">
              <w:rPr>
                <w:sz w:val="20"/>
                <w:szCs w:val="20"/>
                <w:lang w:val="it-IT"/>
              </w:rPr>
              <w:t>ordinea</w:t>
            </w:r>
            <w:proofErr w:type="spellEnd"/>
            <w:r w:rsidRPr="00944BE8">
              <w:rPr>
                <w:sz w:val="20"/>
                <w:szCs w:val="20"/>
                <w:lang w:val="it-IT"/>
              </w:rPr>
              <w:t xml:space="preserve"> </w:t>
            </w:r>
            <w:proofErr w:type="spellStart"/>
            <w:r w:rsidRPr="00944BE8">
              <w:rPr>
                <w:sz w:val="20"/>
                <w:szCs w:val="20"/>
                <w:lang w:val="it-IT"/>
              </w:rPr>
              <w:t>modificării</w:t>
            </w:r>
            <w:proofErr w:type="spellEnd"/>
            <w:r w:rsidRPr="00944BE8">
              <w:rPr>
                <w:sz w:val="20"/>
                <w:szCs w:val="20"/>
                <w:lang w:val="it-IT"/>
              </w:rPr>
              <w:t xml:space="preserve"> </w:t>
            </w:r>
            <w:proofErr w:type="spellStart"/>
            <w:r w:rsidRPr="00944BE8">
              <w:rPr>
                <w:sz w:val="20"/>
                <w:szCs w:val="20"/>
                <w:lang w:val="it-IT"/>
              </w:rPr>
              <w:t>capitalului</w:t>
            </w:r>
            <w:proofErr w:type="spellEnd"/>
            <w:r w:rsidRPr="00944BE8">
              <w:rPr>
                <w:sz w:val="20"/>
                <w:szCs w:val="20"/>
                <w:lang w:val="it-IT"/>
              </w:rPr>
              <w:t xml:space="preserve"> social al </w:t>
            </w:r>
            <w:proofErr w:type="spellStart"/>
            <w:r w:rsidRPr="00944BE8">
              <w:rPr>
                <w:sz w:val="20"/>
                <w:szCs w:val="20"/>
                <w:lang w:val="it-IT"/>
              </w:rPr>
              <w:t>societății</w:t>
            </w:r>
            <w:proofErr w:type="spellEnd"/>
            <w:r w:rsidRPr="00944BE8">
              <w:rPr>
                <w:sz w:val="20"/>
                <w:szCs w:val="20"/>
                <w:lang w:val="it-IT"/>
              </w:rPr>
              <w:t>;</w:t>
            </w:r>
          </w:p>
          <w:p w14:paraId="13CF062F" w14:textId="77777777" w:rsidR="00944BE8" w:rsidRPr="00944BE8" w:rsidRDefault="00944BE8" w:rsidP="00944BE8">
            <w:pPr>
              <w:pStyle w:val="NormalWeb"/>
              <w:shd w:val="clear" w:color="auto" w:fill="FFFFFF"/>
              <w:spacing w:before="0" w:beforeAutospacing="0" w:after="0" w:afterAutospacing="0"/>
              <w:jc w:val="both"/>
              <w:rPr>
                <w:sz w:val="20"/>
                <w:szCs w:val="20"/>
                <w:lang w:val="it-IT"/>
              </w:rPr>
            </w:pPr>
            <w:r w:rsidRPr="00944BE8">
              <w:rPr>
                <w:sz w:val="20"/>
                <w:szCs w:val="20"/>
                <w:lang w:val="it-IT"/>
              </w:rPr>
              <w:t xml:space="preserve">i) </w:t>
            </w:r>
            <w:proofErr w:type="spellStart"/>
            <w:r w:rsidRPr="00944BE8">
              <w:rPr>
                <w:sz w:val="20"/>
                <w:szCs w:val="20"/>
                <w:lang w:val="it-IT"/>
              </w:rPr>
              <w:t>au</w:t>
            </w:r>
            <w:proofErr w:type="spellEnd"/>
            <w:r w:rsidRPr="00944BE8">
              <w:rPr>
                <w:sz w:val="20"/>
                <w:szCs w:val="20"/>
                <w:lang w:val="it-IT"/>
              </w:rPr>
              <w:t xml:space="preserve"> </w:t>
            </w:r>
            <w:proofErr w:type="spellStart"/>
            <w:r w:rsidRPr="00944BE8">
              <w:rPr>
                <w:sz w:val="20"/>
                <w:szCs w:val="20"/>
                <w:lang w:val="it-IT"/>
              </w:rPr>
              <w:t>încălcat</w:t>
            </w:r>
            <w:proofErr w:type="spellEnd"/>
            <w:r w:rsidRPr="00944BE8">
              <w:rPr>
                <w:sz w:val="20"/>
                <w:szCs w:val="20"/>
                <w:lang w:val="it-IT"/>
              </w:rPr>
              <w:t xml:space="preserve"> </w:t>
            </w:r>
            <w:proofErr w:type="spellStart"/>
            <w:r w:rsidRPr="00944BE8">
              <w:rPr>
                <w:sz w:val="20"/>
                <w:szCs w:val="20"/>
                <w:lang w:val="it-IT"/>
              </w:rPr>
              <w:t>ordinea</w:t>
            </w:r>
            <w:proofErr w:type="spellEnd"/>
            <w:r w:rsidRPr="00944BE8">
              <w:rPr>
                <w:sz w:val="20"/>
                <w:szCs w:val="20"/>
                <w:lang w:val="it-IT"/>
              </w:rPr>
              <w:t xml:space="preserve"> </w:t>
            </w:r>
            <w:proofErr w:type="spellStart"/>
            <w:r w:rsidRPr="00944BE8">
              <w:rPr>
                <w:sz w:val="20"/>
                <w:szCs w:val="20"/>
                <w:lang w:val="it-IT"/>
              </w:rPr>
              <w:t>încheierii</w:t>
            </w:r>
            <w:proofErr w:type="spellEnd"/>
            <w:r w:rsidRPr="00944BE8">
              <w:rPr>
                <w:sz w:val="20"/>
                <w:szCs w:val="20"/>
                <w:lang w:val="it-IT"/>
              </w:rPr>
              <w:t xml:space="preserve"> </w:t>
            </w:r>
            <w:proofErr w:type="spellStart"/>
            <w:r w:rsidRPr="00944BE8">
              <w:rPr>
                <w:sz w:val="20"/>
                <w:szCs w:val="20"/>
                <w:lang w:val="it-IT"/>
              </w:rPr>
              <w:t>tranzacțiilor</w:t>
            </w:r>
            <w:proofErr w:type="spellEnd"/>
            <w:r w:rsidRPr="00944BE8">
              <w:rPr>
                <w:sz w:val="20"/>
                <w:szCs w:val="20"/>
                <w:lang w:val="it-IT"/>
              </w:rPr>
              <w:t xml:space="preserve"> de </w:t>
            </w:r>
            <w:proofErr w:type="spellStart"/>
            <w:r w:rsidRPr="00944BE8">
              <w:rPr>
                <w:sz w:val="20"/>
                <w:szCs w:val="20"/>
                <w:lang w:val="it-IT"/>
              </w:rPr>
              <w:t>proporții</w:t>
            </w:r>
            <w:proofErr w:type="spellEnd"/>
            <w:r w:rsidRPr="00944BE8">
              <w:rPr>
                <w:sz w:val="20"/>
                <w:szCs w:val="20"/>
                <w:lang w:val="it-IT"/>
              </w:rPr>
              <w:t xml:space="preserve"> </w:t>
            </w:r>
            <w:proofErr w:type="spellStart"/>
            <w:r w:rsidRPr="00944BE8">
              <w:rPr>
                <w:sz w:val="20"/>
                <w:szCs w:val="20"/>
                <w:lang w:val="it-IT"/>
              </w:rPr>
              <w:t>și</w:t>
            </w:r>
            <w:proofErr w:type="spellEnd"/>
            <w:r w:rsidRPr="00944BE8">
              <w:rPr>
                <w:sz w:val="20"/>
                <w:szCs w:val="20"/>
                <w:lang w:val="it-IT"/>
              </w:rPr>
              <w:t>/</w:t>
            </w:r>
            <w:proofErr w:type="spellStart"/>
            <w:r w:rsidRPr="00944BE8">
              <w:rPr>
                <w:sz w:val="20"/>
                <w:szCs w:val="20"/>
                <w:lang w:val="it-IT"/>
              </w:rPr>
              <w:t>sau</w:t>
            </w:r>
            <w:proofErr w:type="spellEnd"/>
            <w:r w:rsidRPr="00944BE8">
              <w:rPr>
                <w:sz w:val="20"/>
                <w:szCs w:val="20"/>
                <w:lang w:val="it-IT"/>
              </w:rPr>
              <w:t xml:space="preserve"> </w:t>
            </w:r>
            <w:proofErr w:type="spellStart"/>
            <w:r w:rsidRPr="00944BE8">
              <w:rPr>
                <w:sz w:val="20"/>
                <w:szCs w:val="20"/>
                <w:lang w:val="it-IT"/>
              </w:rPr>
              <w:t>tranzacțiilor</w:t>
            </w:r>
            <w:proofErr w:type="spellEnd"/>
            <w:r w:rsidRPr="00944BE8">
              <w:rPr>
                <w:sz w:val="20"/>
                <w:szCs w:val="20"/>
                <w:lang w:val="it-IT"/>
              </w:rPr>
              <w:t xml:space="preserve"> cu </w:t>
            </w:r>
            <w:proofErr w:type="spellStart"/>
            <w:r w:rsidRPr="00944BE8">
              <w:rPr>
                <w:sz w:val="20"/>
                <w:szCs w:val="20"/>
                <w:lang w:val="it-IT"/>
              </w:rPr>
              <w:t>conflict</w:t>
            </w:r>
            <w:proofErr w:type="spellEnd"/>
            <w:r w:rsidRPr="00944BE8">
              <w:rPr>
                <w:sz w:val="20"/>
                <w:szCs w:val="20"/>
                <w:lang w:val="it-IT"/>
              </w:rPr>
              <w:t xml:space="preserve"> de </w:t>
            </w:r>
            <w:proofErr w:type="spellStart"/>
            <w:r w:rsidRPr="00944BE8">
              <w:rPr>
                <w:sz w:val="20"/>
                <w:szCs w:val="20"/>
                <w:lang w:val="it-IT"/>
              </w:rPr>
              <w:t>interese</w:t>
            </w:r>
            <w:proofErr w:type="spellEnd"/>
            <w:r w:rsidRPr="00944BE8">
              <w:rPr>
                <w:sz w:val="20"/>
                <w:szCs w:val="20"/>
                <w:lang w:val="it-IT"/>
              </w:rPr>
              <w:t>;</w:t>
            </w:r>
          </w:p>
          <w:p w14:paraId="082CEBF4" w14:textId="77777777" w:rsidR="00944BE8" w:rsidRPr="00944BE8" w:rsidRDefault="00944BE8" w:rsidP="00944BE8">
            <w:pPr>
              <w:pStyle w:val="NormalWeb"/>
              <w:shd w:val="clear" w:color="auto" w:fill="FFFFFF"/>
              <w:spacing w:before="0" w:beforeAutospacing="0" w:after="0" w:afterAutospacing="0"/>
              <w:jc w:val="both"/>
              <w:rPr>
                <w:sz w:val="20"/>
                <w:szCs w:val="20"/>
                <w:lang w:val="it-IT"/>
              </w:rPr>
            </w:pPr>
            <w:r w:rsidRPr="00944BE8">
              <w:rPr>
                <w:sz w:val="20"/>
                <w:szCs w:val="20"/>
                <w:lang w:val="it-IT"/>
              </w:rPr>
              <w:lastRenderedPageBreak/>
              <w:t xml:space="preserve">j) </w:t>
            </w:r>
            <w:proofErr w:type="spellStart"/>
            <w:r w:rsidRPr="00944BE8">
              <w:rPr>
                <w:sz w:val="20"/>
                <w:szCs w:val="20"/>
                <w:lang w:val="it-IT"/>
              </w:rPr>
              <w:t>au</w:t>
            </w:r>
            <w:proofErr w:type="spellEnd"/>
            <w:r w:rsidRPr="00944BE8">
              <w:rPr>
                <w:sz w:val="20"/>
                <w:szCs w:val="20"/>
                <w:lang w:val="it-IT"/>
              </w:rPr>
              <w:t xml:space="preserve"> </w:t>
            </w:r>
            <w:proofErr w:type="spellStart"/>
            <w:r w:rsidRPr="00944BE8">
              <w:rPr>
                <w:sz w:val="20"/>
                <w:szCs w:val="20"/>
                <w:lang w:val="it-IT"/>
              </w:rPr>
              <w:t>admis</w:t>
            </w:r>
            <w:proofErr w:type="spellEnd"/>
            <w:r w:rsidRPr="00944BE8">
              <w:rPr>
                <w:sz w:val="20"/>
                <w:szCs w:val="20"/>
                <w:lang w:val="it-IT"/>
              </w:rPr>
              <w:t xml:space="preserve"> </w:t>
            </w:r>
            <w:proofErr w:type="spellStart"/>
            <w:r w:rsidRPr="00944BE8">
              <w:rPr>
                <w:sz w:val="20"/>
                <w:szCs w:val="20"/>
                <w:lang w:val="it-IT"/>
              </w:rPr>
              <w:t>încălcări</w:t>
            </w:r>
            <w:proofErr w:type="spellEnd"/>
            <w:r w:rsidRPr="00944BE8">
              <w:rPr>
                <w:sz w:val="20"/>
                <w:szCs w:val="20"/>
                <w:lang w:val="it-IT"/>
              </w:rPr>
              <w:t xml:space="preserve">, cu premeditare </w:t>
            </w:r>
            <w:proofErr w:type="spellStart"/>
            <w:r w:rsidRPr="00944BE8">
              <w:rPr>
                <w:sz w:val="20"/>
                <w:szCs w:val="20"/>
                <w:lang w:val="it-IT"/>
              </w:rPr>
              <w:t>sau</w:t>
            </w:r>
            <w:proofErr w:type="spellEnd"/>
            <w:r w:rsidRPr="00944BE8">
              <w:rPr>
                <w:sz w:val="20"/>
                <w:szCs w:val="20"/>
                <w:lang w:val="it-IT"/>
              </w:rPr>
              <w:t xml:space="preserve"> grave, </w:t>
            </w:r>
            <w:proofErr w:type="spellStart"/>
            <w:r w:rsidRPr="00944BE8">
              <w:rPr>
                <w:sz w:val="20"/>
                <w:szCs w:val="20"/>
                <w:lang w:val="it-IT"/>
              </w:rPr>
              <w:t>ale</w:t>
            </w:r>
            <w:proofErr w:type="spellEnd"/>
            <w:r w:rsidRPr="00944BE8">
              <w:rPr>
                <w:sz w:val="20"/>
                <w:szCs w:val="20"/>
                <w:lang w:val="it-IT"/>
              </w:rPr>
              <w:t xml:space="preserve"> altor </w:t>
            </w:r>
            <w:proofErr w:type="spellStart"/>
            <w:r w:rsidRPr="00944BE8">
              <w:rPr>
                <w:sz w:val="20"/>
                <w:szCs w:val="20"/>
                <w:lang w:val="it-IT"/>
              </w:rPr>
              <w:t>prevederi</w:t>
            </w:r>
            <w:proofErr w:type="spellEnd"/>
            <w:r w:rsidRPr="00944BE8">
              <w:rPr>
                <w:sz w:val="20"/>
                <w:szCs w:val="20"/>
                <w:lang w:val="it-IT"/>
              </w:rPr>
              <w:t xml:space="preserve"> </w:t>
            </w:r>
            <w:proofErr w:type="spellStart"/>
            <w:r w:rsidRPr="00944BE8">
              <w:rPr>
                <w:sz w:val="20"/>
                <w:szCs w:val="20"/>
                <w:lang w:val="it-IT"/>
              </w:rPr>
              <w:t>ale</w:t>
            </w:r>
            <w:proofErr w:type="spellEnd"/>
            <w:r w:rsidRPr="00944BE8">
              <w:rPr>
                <w:sz w:val="20"/>
                <w:szCs w:val="20"/>
                <w:lang w:val="it-IT"/>
              </w:rPr>
              <w:t xml:space="preserve"> </w:t>
            </w:r>
            <w:proofErr w:type="spellStart"/>
            <w:r w:rsidRPr="00944BE8">
              <w:rPr>
                <w:sz w:val="20"/>
                <w:szCs w:val="20"/>
                <w:lang w:val="it-IT"/>
              </w:rPr>
              <w:t>prezentei</w:t>
            </w:r>
            <w:proofErr w:type="spellEnd"/>
            <w:r w:rsidRPr="00944BE8">
              <w:rPr>
                <w:sz w:val="20"/>
                <w:szCs w:val="20"/>
                <w:lang w:val="it-IT"/>
              </w:rPr>
              <w:t xml:space="preserve"> </w:t>
            </w:r>
            <w:proofErr w:type="spellStart"/>
            <w:r w:rsidRPr="00944BE8">
              <w:rPr>
                <w:sz w:val="20"/>
                <w:szCs w:val="20"/>
                <w:lang w:val="it-IT"/>
              </w:rPr>
              <w:t>legi</w:t>
            </w:r>
            <w:proofErr w:type="spellEnd"/>
            <w:r w:rsidRPr="00944BE8">
              <w:rPr>
                <w:sz w:val="20"/>
                <w:szCs w:val="20"/>
                <w:lang w:val="it-IT"/>
              </w:rPr>
              <w:t xml:space="preserve"> </w:t>
            </w:r>
            <w:proofErr w:type="spellStart"/>
            <w:r w:rsidRPr="00944BE8">
              <w:rPr>
                <w:sz w:val="20"/>
                <w:szCs w:val="20"/>
                <w:lang w:val="it-IT"/>
              </w:rPr>
              <w:t>sau</w:t>
            </w:r>
            <w:proofErr w:type="spellEnd"/>
            <w:r w:rsidRPr="00944BE8">
              <w:rPr>
                <w:sz w:val="20"/>
                <w:szCs w:val="20"/>
                <w:lang w:val="it-IT"/>
              </w:rPr>
              <w:t xml:space="preserve"> altor </w:t>
            </w:r>
            <w:proofErr w:type="spellStart"/>
            <w:r w:rsidRPr="00944BE8">
              <w:rPr>
                <w:sz w:val="20"/>
                <w:szCs w:val="20"/>
                <w:lang w:val="it-IT"/>
              </w:rPr>
              <w:t>acte</w:t>
            </w:r>
            <w:proofErr w:type="spellEnd"/>
            <w:r w:rsidRPr="00944BE8">
              <w:rPr>
                <w:sz w:val="20"/>
                <w:szCs w:val="20"/>
                <w:lang w:val="it-IT"/>
              </w:rPr>
              <w:t xml:space="preserve"> legislative.</w:t>
            </w:r>
          </w:p>
          <w:p w14:paraId="3E64AFEE" w14:textId="77777777" w:rsidR="00944BE8" w:rsidRPr="00944BE8" w:rsidRDefault="00944BE8" w:rsidP="00944BE8">
            <w:pPr>
              <w:pStyle w:val="NormalWeb"/>
              <w:shd w:val="clear" w:color="auto" w:fill="FFFFFF"/>
              <w:spacing w:before="0" w:beforeAutospacing="0" w:after="0" w:afterAutospacing="0"/>
              <w:jc w:val="both"/>
              <w:rPr>
                <w:sz w:val="20"/>
                <w:szCs w:val="20"/>
                <w:lang w:val="it-IT"/>
              </w:rPr>
            </w:pPr>
            <w:r w:rsidRPr="00944BE8">
              <w:rPr>
                <w:sz w:val="20"/>
                <w:szCs w:val="20"/>
                <w:lang w:val="it-IT"/>
              </w:rPr>
              <w:t xml:space="preserve">(3) </w:t>
            </w:r>
            <w:proofErr w:type="spellStart"/>
            <w:r w:rsidRPr="00944BE8">
              <w:rPr>
                <w:sz w:val="20"/>
                <w:szCs w:val="20"/>
                <w:lang w:val="it-IT"/>
              </w:rPr>
              <w:t>În</w:t>
            </w:r>
            <w:proofErr w:type="spellEnd"/>
            <w:r w:rsidRPr="00944BE8">
              <w:rPr>
                <w:sz w:val="20"/>
                <w:szCs w:val="20"/>
                <w:lang w:val="it-IT"/>
              </w:rPr>
              <w:t xml:space="preserve"> </w:t>
            </w:r>
            <w:proofErr w:type="spellStart"/>
            <w:r w:rsidRPr="00944BE8">
              <w:rPr>
                <w:sz w:val="20"/>
                <w:szCs w:val="20"/>
                <w:lang w:val="it-IT"/>
              </w:rPr>
              <w:t>cazul</w:t>
            </w:r>
            <w:proofErr w:type="spellEnd"/>
            <w:r w:rsidRPr="00944BE8">
              <w:rPr>
                <w:sz w:val="20"/>
                <w:szCs w:val="20"/>
                <w:lang w:val="it-IT"/>
              </w:rPr>
              <w:t xml:space="preserve"> </w:t>
            </w:r>
            <w:proofErr w:type="spellStart"/>
            <w:r w:rsidRPr="00944BE8">
              <w:rPr>
                <w:sz w:val="20"/>
                <w:szCs w:val="20"/>
                <w:lang w:val="it-IT"/>
              </w:rPr>
              <w:t>luării</w:t>
            </w:r>
            <w:proofErr w:type="spellEnd"/>
            <w:r w:rsidRPr="00944BE8">
              <w:rPr>
                <w:sz w:val="20"/>
                <w:szCs w:val="20"/>
                <w:lang w:val="it-IT"/>
              </w:rPr>
              <w:t xml:space="preserve"> de </w:t>
            </w:r>
            <w:proofErr w:type="spellStart"/>
            <w:r w:rsidRPr="00944BE8">
              <w:rPr>
                <w:sz w:val="20"/>
                <w:szCs w:val="20"/>
                <w:lang w:val="it-IT"/>
              </w:rPr>
              <w:t>către</w:t>
            </w:r>
            <w:proofErr w:type="spellEnd"/>
            <w:r w:rsidRPr="00944BE8">
              <w:rPr>
                <w:sz w:val="20"/>
                <w:szCs w:val="20"/>
                <w:lang w:val="it-IT"/>
              </w:rPr>
              <w:t xml:space="preserve"> </w:t>
            </w:r>
            <w:proofErr w:type="spellStart"/>
            <w:r w:rsidRPr="00944BE8">
              <w:rPr>
                <w:sz w:val="20"/>
                <w:szCs w:val="20"/>
                <w:lang w:val="it-IT"/>
              </w:rPr>
              <w:t>persoanele</w:t>
            </w:r>
            <w:proofErr w:type="spellEnd"/>
            <w:r w:rsidRPr="00944BE8">
              <w:rPr>
                <w:sz w:val="20"/>
                <w:szCs w:val="20"/>
                <w:lang w:val="it-IT"/>
              </w:rPr>
              <w:t xml:space="preserve"> cu </w:t>
            </w:r>
            <w:proofErr w:type="spellStart"/>
            <w:r w:rsidRPr="00944BE8">
              <w:rPr>
                <w:sz w:val="20"/>
                <w:szCs w:val="20"/>
                <w:lang w:val="it-IT"/>
              </w:rPr>
              <w:t>funcții</w:t>
            </w:r>
            <w:proofErr w:type="spellEnd"/>
            <w:r w:rsidRPr="00944BE8">
              <w:rPr>
                <w:sz w:val="20"/>
                <w:szCs w:val="20"/>
                <w:lang w:val="it-IT"/>
              </w:rPr>
              <w:t xml:space="preserve"> de </w:t>
            </w:r>
            <w:proofErr w:type="spellStart"/>
            <w:r w:rsidRPr="00944BE8">
              <w:rPr>
                <w:sz w:val="20"/>
                <w:szCs w:val="20"/>
                <w:lang w:val="it-IT"/>
              </w:rPr>
              <w:t>răspundere</w:t>
            </w:r>
            <w:proofErr w:type="spellEnd"/>
            <w:r w:rsidRPr="00944BE8">
              <w:rPr>
                <w:sz w:val="20"/>
                <w:szCs w:val="20"/>
                <w:lang w:val="it-IT"/>
              </w:rPr>
              <w:t xml:space="preserve"> </w:t>
            </w:r>
            <w:proofErr w:type="spellStart"/>
            <w:r w:rsidRPr="00944BE8">
              <w:rPr>
                <w:sz w:val="20"/>
                <w:szCs w:val="20"/>
                <w:lang w:val="it-IT"/>
              </w:rPr>
              <w:t>ale</w:t>
            </w:r>
            <w:proofErr w:type="spellEnd"/>
            <w:r w:rsidRPr="00944BE8">
              <w:rPr>
                <w:sz w:val="20"/>
                <w:szCs w:val="20"/>
                <w:lang w:val="it-IT"/>
              </w:rPr>
              <w:t xml:space="preserve"> </w:t>
            </w:r>
            <w:proofErr w:type="spellStart"/>
            <w:r w:rsidRPr="00944BE8">
              <w:rPr>
                <w:sz w:val="20"/>
                <w:szCs w:val="20"/>
                <w:lang w:val="it-IT"/>
              </w:rPr>
              <w:t>societății</w:t>
            </w:r>
            <w:proofErr w:type="spellEnd"/>
            <w:r w:rsidRPr="00944BE8">
              <w:rPr>
                <w:sz w:val="20"/>
                <w:szCs w:val="20"/>
                <w:lang w:val="it-IT"/>
              </w:rPr>
              <w:t xml:space="preserve"> a </w:t>
            </w:r>
            <w:proofErr w:type="spellStart"/>
            <w:r w:rsidRPr="00944BE8">
              <w:rPr>
                <w:sz w:val="20"/>
                <w:szCs w:val="20"/>
                <w:lang w:val="it-IT"/>
              </w:rPr>
              <w:t>unor</w:t>
            </w:r>
            <w:proofErr w:type="spellEnd"/>
            <w:r w:rsidRPr="00944BE8">
              <w:rPr>
                <w:sz w:val="20"/>
                <w:szCs w:val="20"/>
                <w:lang w:val="it-IT"/>
              </w:rPr>
              <w:t xml:space="preserve"> </w:t>
            </w:r>
            <w:proofErr w:type="spellStart"/>
            <w:r w:rsidRPr="00944BE8">
              <w:rPr>
                <w:sz w:val="20"/>
                <w:szCs w:val="20"/>
                <w:lang w:val="it-IT"/>
              </w:rPr>
              <w:t>decizii</w:t>
            </w:r>
            <w:proofErr w:type="spellEnd"/>
            <w:r w:rsidRPr="00944BE8">
              <w:rPr>
                <w:sz w:val="20"/>
                <w:szCs w:val="20"/>
                <w:lang w:val="it-IT"/>
              </w:rPr>
              <w:t xml:space="preserve"> comune care </w:t>
            </w:r>
            <w:proofErr w:type="spellStart"/>
            <w:r w:rsidRPr="00944BE8">
              <w:rPr>
                <w:sz w:val="20"/>
                <w:szCs w:val="20"/>
                <w:lang w:val="it-IT"/>
              </w:rPr>
              <w:t>sânt</w:t>
            </w:r>
            <w:proofErr w:type="spellEnd"/>
            <w:r w:rsidRPr="00944BE8">
              <w:rPr>
                <w:sz w:val="20"/>
                <w:szCs w:val="20"/>
                <w:lang w:val="it-IT"/>
              </w:rPr>
              <w:t xml:space="preserve"> </w:t>
            </w:r>
            <w:proofErr w:type="spellStart"/>
            <w:r w:rsidRPr="00944BE8">
              <w:rPr>
                <w:sz w:val="20"/>
                <w:szCs w:val="20"/>
                <w:lang w:val="it-IT"/>
              </w:rPr>
              <w:t>în</w:t>
            </w:r>
            <w:proofErr w:type="spellEnd"/>
            <w:r w:rsidRPr="00944BE8">
              <w:rPr>
                <w:sz w:val="20"/>
                <w:szCs w:val="20"/>
                <w:lang w:val="it-IT"/>
              </w:rPr>
              <w:t xml:space="preserve"> </w:t>
            </w:r>
            <w:proofErr w:type="spellStart"/>
            <w:r w:rsidRPr="00944BE8">
              <w:rPr>
                <w:sz w:val="20"/>
                <w:szCs w:val="20"/>
                <w:lang w:val="it-IT"/>
              </w:rPr>
              <w:t>contradicție</w:t>
            </w:r>
            <w:proofErr w:type="spellEnd"/>
            <w:r w:rsidRPr="00944BE8">
              <w:rPr>
                <w:sz w:val="20"/>
                <w:szCs w:val="20"/>
                <w:lang w:val="it-IT"/>
              </w:rPr>
              <w:t xml:space="preserve"> cu </w:t>
            </w:r>
            <w:proofErr w:type="spellStart"/>
            <w:r w:rsidRPr="00944BE8">
              <w:rPr>
                <w:sz w:val="20"/>
                <w:szCs w:val="20"/>
                <w:lang w:val="it-IT"/>
              </w:rPr>
              <w:t>legislația</w:t>
            </w:r>
            <w:proofErr w:type="spellEnd"/>
            <w:r w:rsidRPr="00944BE8">
              <w:rPr>
                <w:sz w:val="20"/>
                <w:szCs w:val="20"/>
                <w:lang w:val="it-IT"/>
              </w:rPr>
              <w:t xml:space="preserve">, </w:t>
            </w:r>
            <w:proofErr w:type="spellStart"/>
            <w:r w:rsidRPr="00944BE8">
              <w:rPr>
                <w:sz w:val="20"/>
                <w:szCs w:val="20"/>
                <w:lang w:val="it-IT"/>
              </w:rPr>
              <w:t>aceste</w:t>
            </w:r>
            <w:proofErr w:type="spellEnd"/>
            <w:r w:rsidRPr="00944BE8">
              <w:rPr>
                <w:sz w:val="20"/>
                <w:szCs w:val="20"/>
                <w:lang w:val="it-IT"/>
              </w:rPr>
              <w:t xml:space="preserve"> </w:t>
            </w:r>
            <w:proofErr w:type="spellStart"/>
            <w:r w:rsidRPr="00944BE8">
              <w:rPr>
                <w:sz w:val="20"/>
                <w:szCs w:val="20"/>
                <w:lang w:val="it-IT"/>
              </w:rPr>
              <w:t>persoane</w:t>
            </w:r>
            <w:proofErr w:type="spellEnd"/>
            <w:r w:rsidRPr="00944BE8">
              <w:rPr>
                <w:sz w:val="20"/>
                <w:szCs w:val="20"/>
                <w:lang w:val="it-IT"/>
              </w:rPr>
              <w:t xml:space="preserve"> </w:t>
            </w:r>
            <w:proofErr w:type="spellStart"/>
            <w:r w:rsidRPr="00944BE8">
              <w:rPr>
                <w:sz w:val="20"/>
                <w:szCs w:val="20"/>
                <w:lang w:val="it-IT"/>
              </w:rPr>
              <w:t>poartă</w:t>
            </w:r>
            <w:proofErr w:type="spellEnd"/>
            <w:r w:rsidRPr="00944BE8">
              <w:rPr>
                <w:sz w:val="20"/>
                <w:szCs w:val="20"/>
                <w:lang w:val="it-IT"/>
              </w:rPr>
              <w:t xml:space="preserve"> </w:t>
            </w:r>
            <w:proofErr w:type="spellStart"/>
            <w:r w:rsidRPr="00944BE8">
              <w:rPr>
                <w:sz w:val="20"/>
                <w:szCs w:val="20"/>
                <w:lang w:val="it-IT"/>
              </w:rPr>
              <w:t>în</w:t>
            </w:r>
            <w:proofErr w:type="spellEnd"/>
            <w:r w:rsidRPr="00944BE8">
              <w:rPr>
                <w:sz w:val="20"/>
                <w:szCs w:val="20"/>
                <w:lang w:val="it-IT"/>
              </w:rPr>
              <w:t xml:space="preserve"> </w:t>
            </w:r>
            <w:proofErr w:type="spellStart"/>
            <w:r w:rsidRPr="00944BE8">
              <w:rPr>
                <w:sz w:val="20"/>
                <w:szCs w:val="20"/>
                <w:lang w:val="it-IT"/>
              </w:rPr>
              <w:t>fața</w:t>
            </w:r>
            <w:proofErr w:type="spellEnd"/>
            <w:r w:rsidRPr="00944BE8">
              <w:rPr>
                <w:sz w:val="20"/>
                <w:szCs w:val="20"/>
                <w:lang w:val="it-IT"/>
              </w:rPr>
              <w:t xml:space="preserve"> </w:t>
            </w:r>
            <w:proofErr w:type="spellStart"/>
            <w:r w:rsidRPr="00944BE8">
              <w:rPr>
                <w:sz w:val="20"/>
                <w:szCs w:val="20"/>
                <w:lang w:val="it-IT"/>
              </w:rPr>
              <w:t>societății</w:t>
            </w:r>
            <w:proofErr w:type="spellEnd"/>
            <w:r w:rsidRPr="00944BE8">
              <w:rPr>
                <w:sz w:val="20"/>
                <w:szCs w:val="20"/>
                <w:lang w:val="it-IT"/>
              </w:rPr>
              <w:t xml:space="preserve"> </w:t>
            </w:r>
            <w:proofErr w:type="spellStart"/>
            <w:r w:rsidRPr="00944BE8">
              <w:rPr>
                <w:sz w:val="20"/>
                <w:szCs w:val="20"/>
                <w:lang w:val="it-IT"/>
              </w:rPr>
              <w:t>răspundere</w:t>
            </w:r>
            <w:proofErr w:type="spellEnd"/>
            <w:r w:rsidRPr="00944BE8">
              <w:rPr>
                <w:sz w:val="20"/>
                <w:szCs w:val="20"/>
                <w:lang w:val="it-IT"/>
              </w:rPr>
              <w:t xml:space="preserve"> </w:t>
            </w:r>
            <w:proofErr w:type="spellStart"/>
            <w:r w:rsidRPr="00944BE8">
              <w:rPr>
                <w:sz w:val="20"/>
                <w:szCs w:val="20"/>
                <w:lang w:val="it-IT"/>
              </w:rPr>
              <w:t>patrimonială</w:t>
            </w:r>
            <w:proofErr w:type="spellEnd"/>
            <w:r w:rsidRPr="00944BE8">
              <w:rPr>
                <w:sz w:val="20"/>
                <w:szCs w:val="20"/>
                <w:lang w:val="it-IT"/>
              </w:rPr>
              <w:t xml:space="preserve"> </w:t>
            </w:r>
            <w:proofErr w:type="spellStart"/>
            <w:r w:rsidRPr="00944BE8">
              <w:rPr>
                <w:sz w:val="20"/>
                <w:szCs w:val="20"/>
                <w:lang w:val="it-IT"/>
              </w:rPr>
              <w:t>solidară</w:t>
            </w:r>
            <w:proofErr w:type="spellEnd"/>
            <w:r w:rsidRPr="00944BE8">
              <w:rPr>
                <w:sz w:val="20"/>
                <w:szCs w:val="20"/>
                <w:lang w:val="it-IT"/>
              </w:rPr>
              <w:t xml:space="preserve"> </w:t>
            </w:r>
            <w:proofErr w:type="spellStart"/>
            <w:r w:rsidRPr="00944BE8">
              <w:rPr>
                <w:sz w:val="20"/>
                <w:szCs w:val="20"/>
                <w:lang w:val="it-IT"/>
              </w:rPr>
              <w:t>în</w:t>
            </w:r>
            <w:proofErr w:type="spellEnd"/>
            <w:r w:rsidRPr="00944BE8">
              <w:rPr>
                <w:sz w:val="20"/>
                <w:szCs w:val="20"/>
                <w:lang w:val="it-IT"/>
              </w:rPr>
              <w:t xml:space="preserve"> </w:t>
            </w:r>
            <w:proofErr w:type="spellStart"/>
            <w:r w:rsidRPr="00944BE8">
              <w:rPr>
                <w:sz w:val="20"/>
                <w:szCs w:val="20"/>
                <w:lang w:val="it-IT"/>
              </w:rPr>
              <w:t>mărimea</w:t>
            </w:r>
            <w:proofErr w:type="spellEnd"/>
            <w:r w:rsidRPr="00944BE8">
              <w:rPr>
                <w:sz w:val="20"/>
                <w:szCs w:val="20"/>
                <w:lang w:val="it-IT"/>
              </w:rPr>
              <w:t xml:space="preserve"> </w:t>
            </w:r>
            <w:proofErr w:type="spellStart"/>
            <w:r w:rsidRPr="00944BE8">
              <w:rPr>
                <w:sz w:val="20"/>
                <w:szCs w:val="20"/>
                <w:lang w:val="it-IT"/>
              </w:rPr>
              <w:t>prejudiciului</w:t>
            </w:r>
            <w:proofErr w:type="spellEnd"/>
            <w:r w:rsidRPr="00944BE8">
              <w:rPr>
                <w:sz w:val="20"/>
                <w:szCs w:val="20"/>
                <w:lang w:val="it-IT"/>
              </w:rPr>
              <w:t xml:space="preserve"> </w:t>
            </w:r>
            <w:proofErr w:type="spellStart"/>
            <w:r w:rsidRPr="00944BE8">
              <w:rPr>
                <w:sz w:val="20"/>
                <w:szCs w:val="20"/>
                <w:lang w:val="it-IT"/>
              </w:rPr>
              <w:t>cauzat</w:t>
            </w:r>
            <w:proofErr w:type="spellEnd"/>
            <w:r w:rsidRPr="00944BE8">
              <w:rPr>
                <w:sz w:val="20"/>
                <w:szCs w:val="20"/>
                <w:lang w:val="it-IT"/>
              </w:rPr>
              <w:t>.</w:t>
            </w:r>
          </w:p>
          <w:p w14:paraId="37BE1175" w14:textId="77777777" w:rsidR="00944BE8" w:rsidRPr="00944BE8" w:rsidRDefault="00944BE8" w:rsidP="00944BE8">
            <w:pPr>
              <w:pStyle w:val="NormalWeb"/>
              <w:shd w:val="clear" w:color="auto" w:fill="FFFFFF"/>
              <w:spacing w:before="0" w:beforeAutospacing="0" w:after="0" w:afterAutospacing="0"/>
              <w:jc w:val="both"/>
              <w:rPr>
                <w:sz w:val="20"/>
                <w:szCs w:val="20"/>
                <w:lang w:val="it-IT"/>
              </w:rPr>
            </w:pPr>
            <w:r w:rsidRPr="00944BE8">
              <w:rPr>
                <w:sz w:val="20"/>
                <w:szCs w:val="20"/>
                <w:lang w:val="it-IT"/>
              </w:rPr>
              <w:t xml:space="preserve">(4) </w:t>
            </w:r>
            <w:proofErr w:type="spellStart"/>
            <w:r w:rsidRPr="00944BE8">
              <w:rPr>
                <w:sz w:val="20"/>
                <w:szCs w:val="20"/>
                <w:lang w:val="it-IT"/>
              </w:rPr>
              <w:t>Persoana</w:t>
            </w:r>
            <w:proofErr w:type="spellEnd"/>
            <w:r w:rsidRPr="00944BE8">
              <w:rPr>
                <w:sz w:val="20"/>
                <w:szCs w:val="20"/>
                <w:lang w:val="it-IT"/>
              </w:rPr>
              <w:t xml:space="preserve"> cu </w:t>
            </w:r>
            <w:proofErr w:type="spellStart"/>
            <w:r w:rsidRPr="00944BE8">
              <w:rPr>
                <w:sz w:val="20"/>
                <w:szCs w:val="20"/>
                <w:lang w:val="it-IT"/>
              </w:rPr>
              <w:t>funcții</w:t>
            </w:r>
            <w:proofErr w:type="spellEnd"/>
            <w:r w:rsidRPr="00944BE8">
              <w:rPr>
                <w:sz w:val="20"/>
                <w:szCs w:val="20"/>
                <w:lang w:val="it-IT"/>
              </w:rPr>
              <w:t xml:space="preserve"> de </w:t>
            </w:r>
            <w:proofErr w:type="spellStart"/>
            <w:r w:rsidRPr="00944BE8">
              <w:rPr>
                <w:sz w:val="20"/>
                <w:szCs w:val="20"/>
                <w:lang w:val="it-IT"/>
              </w:rPr>
              <w:t>răspundere</w:t>
            </w:r>
            <w:proofErr w:type="spellEnd"/>
            <w:r w:rsidRPr="00944BE8">
              <w:rPr>
                <w:sz w:val="20"/>
                <w:szCs w:val="20"/>
                <w:lang w:val="it-IT"/>
              </w:rPr>
              <w:t xml:space="preserve"> a </w:t>
            </w:r>
            <w:proofErr w:type="spellStart"/>
            <w:r w:rsidRPr="00944BE8">
              <w:rPr>
                <w:sz w:val="20"/>
                <w:szCs w:val="20"/>
                <w:lang w:val="it-IT"/>
              </w:rPr>
              <w:t>societății</w:t>
            </w:r>
            <w:proofErr w:type="spellEnd"/>
            <w:r w:rsidRPr="00944BE8">
              <w:rPr>
                <w:sz w:val="20"/>
                <w:szCs w:val="20"/>
                <w:lang w:val="it-IT"/>
              </w:rPr>
              <w:t xml:space="preserve"> este </w:t>
            </w:r>
            <w:proofErr w:type="spellStart"/>
            <w:r w:rsidRPr="00944BE8">
              <w:rPr>
                <w:sz w:val="20"/>
                <w:szCs w:val="20"/>
                <w:lang w:val="it-IT"/>
              </w:rPr>
              <w:t>eliberată</w:t>
            </w:r>
            <w:proofErr w:type="spellEnd"/>
            <w:r w:rsidRPr="00944BE8">
              <w:rPr>
                <w:sz w:val="20"/>
                <w:szCs w:val="20"/>
                <w:lang w:val="it-IT"/>
              </w:rPr>
              <w:t xml:space="preserve"> de </w:t>
            </w:r>
            <w:proofErr w:type="spellStart"/>
            <w:r w:rsidRPr="00944BE8">
              <w:rPr>
                <w:sz w:val="20"/>
                <w:szCs w:val="20"/>
                <w:lang w:val="it-IT"/>
              </w:rPr>
              <w:t>răspundere</w:t>
            </w:r>
            <w:proofErr w:type="spellEnd"/>
            <w:r w:rsidRPr="00944BE8">
              <w:rPr>
                <w:sz w:val="20"/>
                <w:szCs w:val="20"/>
                <w:lang w:val="it-IT"/>
              </w:rPr>
              <w:t xml:space="preserve"> </w:t>
            </w:r>
            <w:proofErr w:type="spellStart"/>
            <w:r w:rsidRPr="00944BE8">
              <w:rPr>
                <w:sz w:val="20"/>
                <w:szCs w:val="20"/>
                <w:lang w:val="it-IT"/>
              </w:rPr>
              <w:t>patrimonială</w:t>
            </w:r>
            <w:proofErr w:type="spellEnd"/>
            <w:r w:rsidRPr="00944BE8">
              <w:rPr>
                <w:sz w:val="20"/>
                <w:szCs w:val="20"/>
                <w:lang w:val="it-IT"/>
              </w:rPr>
              <w:t xml:space="preserve"> </w:t>
            </w:r>
            <w:proofErr w:type="spellStart"/>
            <w:r w:rsidRPr="00944BE8">
              <w:rPr>
                <w:sz w:val="20"/>
                <w:szCs w:val="20"/>
                <w:lang w:val="it-IT"/>
              </w:rPr>
              <w:t>solidară</w:t>
            </w:r>
            <w:proofErr w:type="spellEnd"/>
            <w:r w:rsidRPr="00944BE8">
              <w:rPr>
                <w:sz w:val="20"/>
                <w:szCs w:val="20"/>
                <w:lang w:val="it-IT"/>
              </w:rPr>
              <w:t xml:space="preserve"> </w:t>
            </w:r>
            <w:proofErr w:type="spellStart"/>
            <w:r w:rsidRPr="00944BE8">
              <w:rPr>
                <w:sz w:val="20"/>
                <w:szCs w:val="20"/>
                <w:lang w:val="it-IT"/>
              </w:rPr>
              <w:t>pentru</w:t>
            </w:r>
            <w:proofErr w:type="spellEnd"/>
            <w:r w:rsidRPr="00944BE8">
              <w:rPr>
                <w:sz w:val="20"/>
                <w:szCs w:val="20"/>
                <w:lang w:val="it-IT"/>
              </w:rPr>
              <w:t xml:space="preserve"> </w:t>
            </w:r>
            <w:proofErr w:type="spellStart"/>
            <w:r w:rsidRPr="00944BE8">
              <w:rPr>
                <w:sz w:val="20"/>
                <w:szCs w:val="20"/>
                <w:lang w:val="it-IT"/>
              </w:rPr>
              <w:t>decizia</w:t>
            </w:r>
            <w:proofErr w:type="spellEnd"/>
            <w:r w:rsidRPr="00944BE8">
              <w:rPr>
                <w:sz w:val="20"/>
                <w:szCs w:val="20"/>
                <w:lang w:val="it-IT"/>
              </w:rPr>
              <w:t xml:space="preserve"> </w:t>
            </w:r>
            <w:proofErr w:type="spellStart"/>
            <w:r w:rsidRPr="00944BE8">
              <w:rPr>
                <w:sz w:val="20"/>
                <w:szCs w:val="20"/>
                <w:lang w:val="it-IT"/>
              </w:rPr>
              <w:t>consiliului</w:t>
            </w:r>
            <w:proofErr w:type="spellEnd"/>
            <w:r w:rsidRPr="00944BE8">
              <w:rPr>
                <w:sz w:val="20"/>
                <w:szCs w:val="20"/>
                <w:lang w:val="it-IT"/>
              </w:rPr>
              <w:t xml:space="preserve"> </w:t>
            </w:r>
            <w:proofErr w:type="spellStart"/>
            <w:r w:rsidRPr="00944BE8">
              <w:rPr>
                <w:sz w:val="20"/>
                <w:szCs w:val="20"/>
                <w:lang w:val="it-IT"/>
              </w:rPr>
              <w:t>societății</w:t>
            </w:r>
            <w:proofErr w:type="spellEnd"/>
            <w:r w:rsidRPr="00944BE8">
              <w:rPr>
                <w:sz w:val="20"/>
                <w:szCs w:val="20"/>
                <w:lang w:val="it-IT"/>
              </w:rPr>
              <w:t xml:space="preserve"> </w:t>
            </w:r>
            <w:proofErr w:type="spellStart"/>
            <w:r w:rsidRPr="00944BE8">
              <w:rPr>
                <w:sz w:val="20"/>
                <w:szCs w:val="20"/>
                <w:lang w:val="it-IT"/>
              </w:rPr>
              <w:t>sau</w:t>
            </w:r>
            <w:proofErr w:type="spellEnd"/>
            <w:r w:rsidRPr="00944BE8">
              <w:rPr>
                <w:sz w:val="20"/>
                <w:szCs w:val="20"/>
                <w:lang w:val="it-IT"/>
              </w:rPr>
              <w:t xml:space="preserve"> a </w:t>
            </w:r>
            <w:proofErr w:type="spellStart"/>
            <w:r w:rsidRPr="00944BE8">
              <w:rPr>
                <w:sz w:val="20"/>
                <w:szCs w:val="20"/>
                <w:lang w:val="it-IT"/>
              </w:rPr>
              <w:t>organului</w:t>
            </w:r>
            <w:proofErr w:type="spellEnd"/>
            <w:r w:rsidRPr="00944BE8">
              <w:rPr>
                <w:sz w:val="20"/>
                <w:szCs w:val="20"/>
                <w:lang w:val="it-IT"/>
              </w:rPr>
              <w:t xml:space="preserve"> </w:t>
            </w:r>
            <w:proofErr w:type="spellStart"/>
            <w:r w:rsidRPr="00944BE8">
              <w:rPr>
                <w:sz w:val="20"/>
                <w:szCs w:val="20"/>
                <w:lang w:val="it-IT"/>
              </w:rPr>
              <w:t>executiv</w:t>
            </w:r>
            <w:proofErr w:type="spellEnd"/>
            <w:r w:rsidRPr="00944BE8">
              <w:rPr>
                <w:sz w:val="20"/>
                <w:szCs w:val="20"/>
                <w:lang w:val="it-IT"/>
              </w:rPr>
              <w:t xml:space="preserve"> </w:t>
            </w:r>
            <w:proofErr w:type="spellStart"/>
            <w:r w:rsidRPr="00944BE8">
              <w:rPr>
                <w:sz w:val="20"/>
                <w:szCs w:val="20"/>
                <w:lang w:val="it-IT"/>
              </w:rPr>
              <w:t>colegial</w:t>
            </w:r>
            <w:proofErr w:type="spellEnd"/>
            <w:r w:rsidRPr="00944BE8">
              <w:rPr>
                <w:sz w:val="20"/>
                <w:szCs w:val="20"/>
                <w:lang w:val="it-IT"/>
              </w:rPr>
              <w:t xml:space="preserve"> al </w:t>
            </w:r>
            <w:proofErr w:type="spellStart"/>
            <w:r w:rsidRPr="00944BE8">
              <w:rPr>
                <w:sz w:val="20"/>
                <w:szCs w:val="20"/>
                <w:lang w:val="it-IT"/>
              </w:rPr>
              <w:t>societății</w:t>
            </w:r>
            <w:proofErr w:type="spellEnd"/>
            <w:r w:rsidRPr="00944BE8">
              <w:rPr>
                <w:sz w:val="20"/>
                <w:szCs w:val="20"/>
                <w:lang w:val="it-IT"/>
              </w:rPr>
              <w:t xml:space="preserve"> </w:t>
            </w:r>
            <w:proofErr w:type="spellStart"/>
            <w:r w:rsidRPr="00944BE8">
              <w:rPr>
                <w:sz w:val="20"/>
                <w:szCs w:val="20"/>
                <w:lang w:val="it-IT"/>
              </w:rPr>
              <w:t>dacă</w:t>
            </w:r>
            <w:proofErr w:type="spellEnd"/>
            <w:r w:rsidRPr="00944BE8">
              <w:rPr>
                <w:sz w:val="20"/>
                <w:szCs w:val="20"/>
                <w:lang w:val="it-IT"/>
              </w:rPr>
              <w:t>:</w:t>
            </w:r>
          </w:p>
          <w:p w14:paraId="11B080BC" w14:textId="77777777" w:rsidR="00944BE8" w:rsidRPr="00944BE8" w:rsidRDefault="00944BE8" w:rsidP="00944BE8">
            <w:pPr>
              <w:pStyle w:val="NormalWeb"/>
              <w:shd w:val="clear" w:color="auto" w:fill="FFFFFF"/>
              <w:spacing w:before="0" w:beforeAutospacing="0" w:after="0" w:afterAutospacing="0"/>
              <w:jc w:val="both"/>
              <w:rPr>
                <w:sz w:val="20"/>
                <w:szCs w:val="20"/>
                <w:lang w:val="it-IT"/>
              </w:rPr>
            </w:pPr>
            <w:r w:rsidRPr="00944BE8">
              <w:rPr>
                <w:sz w:val="20"/>
                <w:szCs w:val="20"/>
                <w:lang w:val="it-IT"/>
              </w:rPr>
              <w:t xml:space="preserve">a) </w:t>
            </w:r>
            <w:proofErr w:type="spellStart"/>
            <w:r w:rsidRPr="00944BE8">
              <w:rPr>
                <w:sz w:val="20"/>
                <w:szCs w:val="20"/>
                <w:lang w:val="it-IT"/>
              </w:rPr>
              <w:t>această</w:t>
            </w:r>
            <w:proofErr w:type="spellEnd"/>
            <w:r w:rsidRPr="00944BE8">
              <w:rPr>
                <w:sz w:val="20"/>
                <w:szCs w:val="20"/>
                <w:lang w:val="it-IT"/>
              </w:rPr>
              <w:t xml:space="preserve"> </w:t>
            </w:r>
            <w:proofErr w:type="spellStart"/>
            <w:r w:rsidRPr="00944BE8">
              <w:rPr>
                <w:sz w:val="20"/>
                <w:szCs w:val="20"/>
                <w:lang w:val="it-IT"/>
              </w:rPr>
              <w:t>persoană</w:t>
            </w:r>
            <w:proofErr w:type="spellEnd"/>
            <w:r w:rsidRPr="00944BE8">
              <w:rPr>
                <w:sz w:val="20"/>
                <w:szCs w:val="20"/>
                <w:lang w:val="it-IT"/>
              </w:rPr>
              <w:t xml:space="preserve"> a </w:t>
            </w:r>
            <w:proofErr w:type="spellStart"/>
            <w:r w:rsidRPr="00944BE8">
              <w:rPr>
                <w:sz w:val="20"/>
                <w:szCs w:val="20"/>
                <w:lang w:val="it-IT"/>
              </w:rPr>
              <w:t>votat</w:t>
            </w:r>
            <w:proofErr w:type="spellEnd"/>
            <w:r w:rsidRPr="00944BE8">
              <w:rPr>
                <w:sz w:val="20"/>
                <w:szCs w:val="20"/>
                <w:lang w:val="it-IT"/>
              </w:rPr>
              <w:t xml:space="preserve"> contra </w:t>
            </w:r>
            <w:proofErr w:type="spellStart"/>
            <w:r w:rsidRPr="00944BE8">
              <w:rPr>
                <w:sz w:val="20"/>
                <w:szCs w:val="20"/>
                <w:lang w:val="it-IT"/>
              </w:rPr>
              <w:t>luării</w:t>
            </w:r>
            <w:proofErr w:type="spellEnd"/>
            <w:r w:rsidRPr="00944BE8">
              <w:rPr>
                <w:sz w:val="20"/>
                <w:szCs w:val="20"/>
                <w:lang w:val="it-IT"/>
              </w:rPr>
              <w:t xml:space="preserve"> </w:t>
            </w:r>
            <w:proofErr w:type="spellStart"/>
            <w:r w:rsidRPr="00944BE8">
              <w:rPr>
                <w:sz w:val="20"/>
                <w:szCs w:val="20"/>
                <w:lang w:val="it-IT"/>
              </w:rPr>
              <w:t>deciziei</w:t>
            </w:r>
            <w:proofErr w:type="spellEnd"/>
            <w:r w:rsidRPr="00944BE8">
              <w:rPr>
                <w:sz w:val="20"/>
                <w:szCs w:val="20"/>
                <w:lang w:val="it-IT"/>
              </w:rPr>
              <w:t xml:space="preserve"> de </w:t>
            </w:r>
            <w:proofErr w:type="spellStart"/>
            <w:r w:rsidRPr="00944BE8">
              <w:rPr>
                <w:sz w:val="20"/>
                <w:szCs w:val="20"/>
                <w:lang w:val="it-IT"/>
              </w:rPr>
              <w:t>către</w:t>
            </w:r>
            <w:proofErr w:type="spellEnd"/>
            <w:r w:rsidRPr="00944BE8">
              <w:rPr>
                <w:sz w:val="20"/>
                <w:szCs w:val="20"/>
                <w:lang w:val="it-IT"/>
              </w:rPr>
              <w:t xml:space="preserve"> </w:t>
            </w:r>
            <w:proofErr w:type="spellStart"/>
            <w:r w:rsidRPr="00944BE8">
              <w:rPr>
                <w:sz w:val="20"/>
                <w:szCs w:val="20"/>
                <w:lang w:val="it-IT"/>
              </w:rPr>
              <w:t>organele</w:t>
            </w:r>
            <w:proofErr w:type="spellEnd"/>
            <w:r w:rsidRPr="00944BE8">
              <w:rPr>
                <w:sz w:val="20"/>
                <w:szCs w:val="20"/>
                <w:lang w:val="it-IT"/>
              </w:rPr>
              <w:t xml:space="preserve"> de </w:t>
            </w:r>
            <w:proofErr w:type="spellStart"/>
            <w:r w:rsidRPr="00944BE8">
              <w:rPr>
                <w:sz w:val="20"/>
                <w:szCs w:val="20"/>
                <w:lang w:val="it-IT"/>
              </w:rPr>
              <w:t>conducere</w:t>
            </w:r>
            <w:proofErr w:type="spellEnd"/>
            <w:r w:rsidRPr="00944BE8">
              <w:rPr>
                <w:sz w:val="20"/>
                <w:szCs w:val="20"/>
                <w:lang w:val="it-IT"/>
              </w:rPr>
              <w:t xml:space="preserve"> </w:t>
            </w:r>
            <w:proofErr w:type="spellStart"/>
            <w:r w:rsidRPr="00944BE8">
              <w:rPr>
                <w:sz w:val="20"/>
                <w:szCs w:val="20"/>
                <w:lang w:val="it-IT"/>
              </w:rPr>
              <w:t>respective</w:t>
            </w:r>
            <w:proofErr w:type="spellEnd"/>
            <w:r w:rsidRPr="00944BE8">
              <w:rPr>
                <w:sz w:val="20"/>
                <w:szCs w:val="20"/>
                <w:lang w:val="it-IT"/>
              </w:rPr>
              <w:t xml:space="preserve">; </w:t>
            </w:r>
            <w:proofErr w:type="spellStart"/>
            <w:r w:rsidRPr="00944BE8">
              <w:rPr>
                <w:sz w:val="20"/>
                <w:szCs w:val="20"/>
                <w:lang w:val="it-IT"/>
              </w:rPr>
              <w:t>și</w:t>
            </w:r>
            <w:proofErr w:type="spellEnd"/>
          </w:p>
          <w:p w14:paraId="3B476DDC" w14:textId="77777777" w:rsidR="00944BE8" w:rsidRPr="00944BE8" w:rsidRDefault="00944BE8" w:rsidP="00944BE8">
            <w:pPr>
              <w:pStyle w:val="NormalWeb"/>
              <w:shd w:val="clear" w:color="auto" w:fill="FFFFFF"/>
              <w:spacing w:before="0" w:beforeAutospacing="0" w:after="0" w:afterAutospacing="0"/>
              <w:jc w:val="both"/>
              <w:rPr>
                <w:sz w:val="20"/>
                <w:szCs w:val="20"/>
                <w:lang w:val="it-IT"/>
              </w:rPr>
            </w:pPr>
            <w:r w:rsidRPr="00944BE8">
              <w:rPr>
                <w:sz w:val="20"/>
                <w:szCs w:val="20"/>
                <w:lang w:val="it-IT"/>
              </w:rPr>
              <w:t xml:space="preserve">b) </w:t>
            </w:r>
            <w:proofErr w:type="spellStart"/>
            <w:r w:rsidRPr="00944BE8">
              <w:rPr>
                <w:sz w:val="20"/>
                <w:szCs w:val="20"/>
                <w:lang w:val="it-IT"/>
              </w:rPr>
              <w:t>opinia</w:t>
            </w:r>
            <w:proofErr w:type="spellEnd"/>
            <w:r w:rsidRPr="00944BE8">
              <w:rPr>
                <w:sz w:val="20"/>
                <w:szCs w:val="20"/>
                <w:lang w:val="it-IT"/>
              </w:rPr>
              <w:t xml:space="preserve"> sa </w:t>
            </w:r>
            <w:proofErr w:type="spellStart"/>
            <w:r w:rsidRPr="00944BE8">
              <w:rPr>
                <w:sz w:val="20"/>
                <w:szCs w:val="20"/>
                <w:lang w:val="it-IT"/>
              </w:rPr>
              <w:t>separată</w:t>
            </w:r>
            <w:proofErr w:type="spellEnd"/>
            <w:r w:rsidRPr="00944BE8">
              <w:rPr>
                <w:sz w:val="20"/>
                <w:szCs w:val="20"/>
                <w:lang w:val="it-IT"/>
              </w:rPr>
              <w:t xml:space="preserve"> este </w:t>
            </w:r>
            <w:proofErr w:type="spellStart"/>
            <w:r w:rsidRPr="00944BE8">
              <w:rPr>
                <w:sz w:val="20"/>
                <w:szCs w:val="20"/>
                <w:lang w:val="it-IT"/>
              </w:rPr>
              <w:t>anexată</w:t>
            </w:r>
            <w:proofErr w:type="spellEnd"/>
            <w:r w:rsidRPr="00944BE8">
              <w:rPr>
                <w:sz w:val="20"/>
                <w:szCs w:val="20"/>
                <w:lang w:val="it-IT"/>
              </w:rPr>
              <w:t xml:space="preserve"> la </w:t>
            </w:r>
            <w:proofErr w:type="spellStart"/>
            <w:r w:rsidRPr="00944BE8">
              <w:rPr>
                <w:sz w:val="20"/>
                <w:szCs w:val="20"/>
                <w:lang w:val="it-IT"/>
              </w:rPr>
              <w:t>procesul-verbal</w:t>
            </w:r>
            <w:proofErr w:type="spellEnd"/>
            <w:r w:rsidRPr="00944BE8">
              <w:rPr>
                <w:sz w:val="20"/>
                <w:szCs w:val="20"/>
                <w:lang w:val="it-IT"/>
              </w:rPr>
              <w:t xml:space="preserve"> al </w:t>
            </w:r>
            <w:proofErr w:type="spellStart"/>
            <w:r w:rsidRPr="00944BE8">
              <w:rPr>
                <w:sz w:val="20"/>
                <w:szCs w:val="20"/>
                <w:lang w:val="it-IT"/>
              </w:rPr>
              <w:t>ședinței</w:t>
            </w:r>
            <w:proofErr w:type="spellEnd"/>
            <w:r w:rsidRPr="00944BE8">
              <w:rPr>
                <w:sz w:val="20"/>
                <w:szCs w:val="20"/>
                <w:lang w:val="it-IT"/>
              </w:rPr>
              <w:t xml:space="preserve"> </w:t>
            </w:r>
            <w:proofErr w:type="spellStart"/>
            <w:r w:rsidRPr="00944BE8">
              <w:rPr>
                <w:sz w:val="20"/>
                <w:szCs w:val="20"/>
                <w:lang w:val="it-IT"/>
              </w:rPr>
              <w:t>organului</w:t>
            </w:r>
            <w:proofErr w:type="spellEnd"/>
            <w:r w:rsidRPr="00944BE8">
              <w:rPr>
                <w:sz w:val="20"/>
                <w:szCs w:val="20"/>
                <w:lang w:val="it-IT"/>
              </w:rPr>
              <w:t xml:space="preserve"> </w:t>
            </w:r>
            <w:proofErr w:type="spellStart"/>
            <w:r w:rsidRPr="00944BE8">
              <w:rPr>
                <w:sz w:val="20"/>
                <w:szCs w:val="20"/>
                <w:lang w:val="it-IT"/>
              </w:rPr>
              <w:t>respectiv</w:t>
            </w:r>
            <w:proofErr w:type="spellEnd"/>
            <w:r w:rsidRPr="00944BE8">
              <w:rPr>
                <w:sz w:val="20"/>
                <w:szCs w:val="20"/>
                <w:lang w:val="it-IT"/>
              </w:rPr>
              <w:t xml:space="preserve"> </w:t>
            </w:r>
            <w:proofErr w:type="spellStart"/>
            <w:r w:rsidRPr="00944BE8">
              <w:rPr>
                <w:sz w:val="20"/>
                <w:szCs w:val="20"/>
                <w:lang w:val="it-IT"/>
              </w:rPr>
              <w:t>sau</w:t>
            </w:r>
            <w:proofErr w:type="spellEnd"/>
            <w:r w:rsidRPr="00944BE8">
              <w:rPr>
                <w:sz w:val="20"/>
                <w:szCs w:val="20"/>
                <w:lang w:val="it-IT"/>
              </w:rPr>
              <w:t xml:space="preserve"> este </w:t>
            </w:r>
            <w:proofErr w:type="spellStart"/>
            <w:r w:rsidRPr="00944BE8">
              <w:rPr>
                <w:sz w:val="20"/>
                <w:szCs w:val="20"/>
                <w:lang w:val="it-IT"/>
              </w:rPr>
              <w:t>consemnată</w:t>
            </w:r>
            <w:proofErr w:type="spellEnd"/>
            <w:r w:rsidRPr="00944BE8">
              <w:rPr>
                <w:sz w:val="20"/>
                <w:szCs w:val="20"/>
                <w:lang w:val="it-IT"/>
              </w:rPr>
              <w:t xml:space="preserve"> </w:t>
            </w:r>
            <w:proofErr w:type="spellStart"/>
            <w:r w:rsidRPr="00944BE8">
              <w:rPr>
                <w:sz w:val="20"/>
                <w:szCs w:val="20"/>
                <w:lang w:val="it-IT"/>
              </w:rPr>
              <w:t>în</w:t>
            </w:r>
            <w:proofErr w:type="spellEnd"/>
            <w:r w:rsidRPr="00944BE8">
              <w:rPr>
                <w:sz w:val="20"/>
                <w:szCs w:val="20"/>
                <w:lang w:val="it-IT"/>
              </w:rPr>
              <w:t xml:space="preserve"> </w:t>
            </w:r>
            <w:proofErr w:type="spellStart"/>
            <w:r w:rsidRPr="00944BE8">
              <w:rPr>
                <w:sz w:val="20"/>
                <w:szCs w:val="20"/>
                <w:lang w:val="it-IT"/>
              </w:rPr>
              <w:t>procesul-verbal</w:t>
            </w:r>
            <w:proofErr w:type="spellEnd"/>
            <w:r w:rsidRPr="00944BE8">
              <w:rPr>
                <w:sz w:val="20"/>
                <w:szCs w:val="20"/>
                <w:lang w:val="it-IT"/>
              </w:rPr>
              <w:t>.</w:t>
            </w:r>
          </w:p>
          <w:p w14:paraId="3E4E684A" w14:textId="77777777" w:rsidR="00944BE8" w:rsidRPr="00944BE8" w:rsidRDefault="00944BE8" w:rsidP="00944BE8">
            <w:pPr>
              <w:pStyle w:val="NormalWeb"/>
              <w:shd w:val="clear" w:color="auto" w:fill="FFFFFF"/>
              <w:spacing w:before="0" w:beforeAutospacing="0" w:after="0" w:afterAutospacing="0"/>
              <w:jc w:val="both"/>
              <w:rPr>
                <w:sz w:val="20"/>
                <w:szCs w:val="20"/>
                <w:lang w:val="it-IT"/>
              </w:rPr>
            </w:pPr>
            <w:r w:rsidRPr="00944BE8">
              <w:rPr>
                <w:sz w:val="20"/>
                <w:szCs w:val="20"/>
                <w:lang w:val="it-IT"/>
              </w:rPr>
              <w:t xml:space="preserve">(5) </w:t>
            </w:r>
            <w:proofErr w:type="spellStart"/>
            <w:r w:rsidRPr="00944BE8">
              <w:rPr>
                <w:sz w:val="20"/>
                <w:szCs w:val="20"/>
                <w:lang w:val="it-IT"/>
              </w:rPr>
              <w:t>Persoanele</w:t>
            </w:r>
            <w:proofErr w:type="spellEnd"/>
            <w:r w:rsidRPr="00944BE8">
              <w:rPr>
                <w:sz w:val="20"/>
                <w:szCs w:val="20"/>
                <w:lang w:val="it-IT"/>
              </w:rPr>
              <w:t xml:space="preserve"> cu </w:t>
            </w:r>
            <w:proofErr w:type="spellStart"/>
            <w:r w:rsidRPr="00944BE8">
              <w:rPr>
                <w:sz w:val="20"/>
                <w:szCs w:val="20"/>
                <w:lang w:val="it-IT"/>
              </w:rPr>
              <w:t>funcții</w:t>
            </w:r>
            <w:proofErr w:type="spellEnd"/>
            <w:r w:rsidRPr="00944BE8">
              <w:rPr>
                <w:sz w:val="20"/>
                <w:szCs w:val="20"/>
                <w:lang w:val="it-IT"/>
              </w:rPr>
              <w:t xml:space="preserve"> de </w:t>
            </w:r>
            <w:proofErr w:type="spellStart"/>
            <w:r w:rsidRPr="00944BE8">
              <w:rPr>
                <w:sz w:val="20"/>
                <w:szCs w:val="20"/>
                <w:lang w:val="it-IT"/>
              </w:rPr>
              <w:t>răspundere</w:t>
            </w:r>
            <w:proofErr w:type="spellEnd"/>
            <w:r w:rsidRPr="00944BE8">
              <w:rPr>
                <w:sz w:val="20"/>
                <w:szCs w:val="20"/>
                <w:lang w:val="it-IT"/>
              </w:rPr>
              <w:t xml:space="preserve"> </w:t>
            </w:r>
            <w:proofErr w:type="spellStart"/>
            <w:r w:rsidRPr="00944BE8">
              <w:rPr>
                <w:sz w:val="20"/>
                <w:szCs w:val="20"/>
                <w:lang w:val="it-IT"/>
              </w:rPr>
              <w:t>ale</w:t>
            </w:r>
            <w:proofErr w:type="spellEnd"/>
            <w:r w:rsidRPr="00944BE8">
              <w:rPr>
                <w:sz w:val="20"/>
                <w:szCs w:val="20"/>
                <w:lang w:val="it-IT"/>
              </w:rPr>
              <w:t xml:space="preserve"> </w:t>
            </w:r>
            <w:proofErr w:type="spellStart"/>
            <w:r w:rsidRPr="00944BE8">
              <w:rPr>
                <w:sz w:val="20"/>
                <w:szCs w:val="20"/>
                <w:lang w:val="it-IT"/>
              </w:rPr>
              <w:t>societății</w:t>
            </w:r>
            <w:proofErr w:type="spellEnd"/>
            <w:r w:rsidRPr="00944BE8">
              <w:rPr>
                <w:sz w:val="20"/>
                <w:szCs w:val="20"/>
                <w:lang w:val="it-IT"/>
              </w:rPr>
              <w:t xml:space="preserve"> nu </w:t>
            </w:r>
            <w:proofErr w:type="spellStart"/>
            <w:r w:rsidRPr="00944BE8">
              <w:rPr>
                <w:sz w:val="20"/>
                <w:szCs w:val="20"/>
                <w:lang w:val="it-IT"/>
              </w:rPr>
              <w:t>sânt</w:t>
            </w:r>
            <w:proofErr w:type="spellEnd"/>
            <w:r w:rsidRPr="00944BE8">
              <w:rPr>
                <w:sz w:val="20"/>
                <w:szCs w:val="20"/>
                <w:lang w:val="it-IT"/>
              </w:rPr>
              <w:t xml:space="preserve"> </w:t>
            </w:r>
            <w:proofErr w:type="spellStart"/>
            <w:r w:rsidRPr="00944BE8">
              <w:rPr>
                <w:sz w:val="20"/>
                <w:szCs w:val="20"/>
                <w:lang w:val="it-IT"/>
              </w:rPr>
              <w:t>eliberate</w:t>
            </w:r>
            <w:proofErr w:type="spellEnd"/>
            <w:r w:rsidRPr="00944BE8">
              <w:rPr>
                <w:sz w:val="20"/>
                <w:szCs w:val="20"/>
                <w:lang w:val="it-IT"/>
              </w:rPr>
              <w:t xml:space="preserve"> de </w:t>
            </w:r>
            <w:proofErr w:type="spellStart"/>
            <w:r w:rsidRPr="00944BE8">
              <w:rPr>
                <w:sz w:val="20"/>
                <w:szCs w:val="20"/>
                <w:lang w:val="it-IT"/>
              </w:rPr>
              <w:t>răspundere</w:t>
            </w:r>
            <w:proofErr w:type="spellEnd"/>
            <w:r w:rsidRPr="00944BE8">
              <w:rPr>
                <w:sz w:val="20"/>
                <w:szCs w:val="20"/>
                <w:lang w:val="it-IT"/>
              </w:rPr>
              <w:t xml:space="preserve"> </w:t>
            </w:r>
            <w:proofErr w:type="spellStart"/>
            <w:r w:rsidRPr="00944BE8">
              <w:rPr>
                <w:sz w:val="20"/>
                <w:szCs w:val="20"/>
                <w:lang w:val="it-IT"/>
              </w:rPr>
              <w:t>dacă</w:t>
            </w:r>
            <w:proofErr w:type="spellEnd"/>
            <w:r w:rsidRPr="00944BE8">
              <w:rPr>
                <w:sz w:val="20"/>
                <w:szCs w:val="20"/>
                <w:lang w:val="it-IT"/>
              </w:rPr>
              <w:t xml:space="preserve"> </w:t>
            </w:r>
            <w:proofErr w:type="spellStart"/>
            <w:r w:rsidRPr="00944BE8">
              <w:rPr>
                <w:sz w:val="20"/>
                <w:szCs w:val="20"/>
                <w:lang w:val="it-IT"/>
              </w:rPr>
              <w:t>au</w:t>
            </w:r>
            <w:proofErr w:type="spellEnd"/>
            <w:r w:rsidRPr="00944BE8">
              <w:rPr>
                <w:sz w:val="20"/>
                <w:szCs w:val="20"/>
                <w:lang w:val="it-IT"/>
              </w:rPr>
              <w:t xml:space="preserve"> </w:t>
            </w:r>
            <w:proofErr w:type="spellStart"/>
            <w:r w:rsidRPr="00944BE8">
              <w:rPr>
                <w:sz w:val="20"/>
                <w:szCs w:val="20"/>
                <w:lang w:val="it-IT"/>
              </w:rPr>
              <w:t>delegat</w:t>
            </w:r>
            <w:proofErr w:type="spellEnd"/>
            <w:r w:rsidRPr="00944BE8">
              <w:rPr>
                <w:sz w:val="20"/>
                <w:szCs w:val="20"/>
                <w:lang w:val="it-IT"/>
              </w:rPr>
              <w:t xml:space="preserve"> altor </w:t>
            </w:r>
            <w:proofErr w:type="spellStart"/>
            <w:r w:rsidRPr="00944BE8">
              <w:rPr>
                <w:sz w:val="20"/>
                <w:szCs w:val="20"/>
                <w:lang w:val="it-IT"/>
              </w:rPr>
              <w:t>persoane</w:t>
            </w:r>
            <w:proofErr w:type="spellEnd"/>
            <w:r w:rsidRPr="00944BE8">
              <w:rPr>
                <w:sz w:val="20"/>
                <w:szCs w:val="20"/>
                <w:lang w:val="it-IT"/>
              </w:rPr>
              <w:t xml:space="preserve"> </w:t>
            </w:r>
            <w:proofErr w:type="spellStart"/>
            <w:r w:rsidRPr="00944BE8">
              <w:rPr>
                <w:sz w:val="20"/>
                <w:szCs w:val="20"/>
                <w:lang w:val="it-IT"/>
              </w:rPr>
              <w:t>împuternicirile</w:t>
            </w:r>
            <w:proofErr w:type="spellEnd"/>
            <w:r w:rsidRPr="00944BE8">
              <w:rPr>
                <w:sz w:val="20"/>
                <w:szCs w:val="20"/>
                <w:lang w:val="it-IT"/>
              </w:rPr>
              <w:t xml:space="preserve"> lor de a </w:t>
            </w:r>
            <w:proofErr w:type="spellStart"/>
            <w:r w:rsidRPr="00944BE8">
              <w:rPr>
                <w:sz w:val="20"/>
                <w:szCs w:val="20"/>
                <w:lang w:val="it-IT"/>
              </w:rPr>
              <w:t>lua</w:t>
            </w:r>
            <w:proofErr w:type="spellEnd"/>
            <w:r w:rsidRPr="00944BE8">
              <w:rPr>
                <w:sz w:val="20"/>
                <w:szCs w:val="20"/>
                <w:lang w:val="it-IT"/>
              </w:rPr>
              <w:t xml:space="preserve"> </w:t>
            </w:r>
            <w:proofErr w:type="spellStart"/>
            <w:r w:rsidRPr="00944BE8">
              <w:rPr>
                <w:sz w:val="20"/>
                <w:szCs w:val="20"/>
                <w:lang w:val="it-IT"/>
              </w:rPr>
              <w:t>decizii</w:t>
            </w:r>
            <w:proofErr w:type="spellEnd"/>
            <w:r w:rsidRPr="00944BE8">
              <w:rPr>
                <w:sz w:val="20"/>
                <w:szCs w:val="20"/>
                <w:lang w:val="it-IT"/>
              </w:rPr>
              <w:t>.</w:t>
            </w:r>
          </w:p>
          <w:p w14:paraId="6103B0C7" w14:textId="267D11A7" w:rsidR="00944BE8" w:rsidRPr="00F57923" w:rsidRDefault="00944BE8" w:rsidP="00944BE8">
            <w:pPr>
              <w:pStyle w:val="NormalWeb"/>
              <w:shd w:val="clear" w:color="auto" w:fill="FFFFFF"/>
              <w:spacing w:before="0" w:beforeAutospacing="0" w:after="0" w:afterAutospacing="0"/>
              <w:jc w:val="both"/>
              <w:rPr>
                <w:sz w:val="20"/>
                <w:szCs w:val="20"/>
                <w:lang w:val="it-IT"/>
              </w:rPr>
            </w:pPr>
            <w:r w:rsidRPr="00944BE8">
              <w:rPr>
                <w:sz w:val="20"/>
                <w:szCs w:val="20"/>
                <w:lang w:val="it-IT"/>
              </w:rPr>
              <w:t xml:space="preserve">(6) </w:t>
            </w:r>
            <w:proofErr w:type="spellStart"/>
            <w:r w:rsidRPr="00944BE8">
              <w:rPr>
                <w:sz w:val="20"/>
                <w:szCs w:val="20"/>
                <w:lang w:val="it-IT"/>
              </w:rPr>
              <w:t>Dacă</w:t>
            </w:r>
            <w:proofErr w:type="spellEnd"/>
            <w:r w:rsidRPr="00944BE8">
              <w:rPr>
                <w:sz w:val="20"/>
                <w:szCs w:val="20"/>
                <w:lang w:val="it-IT"/>
              </w:rPr>
              <w:t xml:space="preserve"> </w:t>
            </w:r>
            <w:proofErr w:type="spellStart"/>
            <w:r w:rsidRPr="00944BE8">
              <w:rPr>
                <w:sz w:val="20"/>
                <w:szCs w:val="20"/>
                <w:lang w:val="it-IT"/>
              </w:rPr>
              <w:t>acțiunile</w:t>
            </w:r>
            <w:proofErr w:type="spellEnd"/>
            <w:r w:rsidRPr="00944BE8">
              <w:rPr>
                <w:sz w:val="20"/>
                <w:szCs w:val="20"/>
                <w:lang w:val="it-IT"/>
              </w:rPr>
              <w:t xml:space="preserve"> </w:t>
            </w:r>
            <w:proofErr w:type="spellStart"/>
            <w:r w:rsidRPr="00944BE8">
              <w:rPr>
                <w:sz w:val="20"/>
                <w:szCs w:val="20"/>
                <w:lang w:val="it-IT"/>
              </w:rPr>
              <w:t>realizate</w:t>
            </w:r>
            <w:proofErr w:type="spellEnd"/>
            <w:r w:rsidRPr="00944BE8">
              <w:rPr>
                <w:sz w:val="20"/>
                <w:szCs w:val="20"/>
                <w:lang w:val="it-IT"/>
              </w:rPr>
              <w:t xml:space="preserve"> de </w:t>
            </w:r>
            <w:proofErr w:type="spellStart"/>
            <w:r w:rsidRPr="00944BE8">
              <w:rPr>
                <w:sz w:val="20"/>
                <w:szCs w:val="20"/>
                <w:lang w:val="it-IT"/>
              </w:rPr>
              <w:t>persoanele</w:t>
            </w:r>
            <w:proofErr w:type="spellEnd"/>
            <w:r w:rsidRPr="00944BE8">
              <w:rPr>
                <w:sz w:val="20"/>
                <w:szCs w:val="20"/>
                <w:lang w:val="it-IT"/>
              </w:rPr>
              <w:t xml:space="preserve"> cu </w:t>
            </w:r>
            <w:proofErr w:type="spellStart"/>
            <w:r w:rsidRPr="00944BE8">
              <w:rPr>
                <w:sz w:val="20"/>
                <w:szCs w:val="20"/>
                <w:lang w:val="it-IT"/>
              </w:rPr>
              <w:t>funcții</w:t>
            </w:r>
            <w:proofErr w:type="spellEnd"/>
            <w:r w:rsidRPr="00944BE8">
              <w:rPr>
                <w:sz w:val="20"/>
                <w:szCs w:val="20"/>
                <w:lang w:val="it-IT"/>
              </w:rPr>
              <w:t xml:space="preserve"> de </w:t>
            </w:r>
            <w:proofErr w:type="spellStart"/>
            <w:r w:rsidRPr="00944BE8">
              <w:rPr>
                <w:sz w:val="20"/>
                <w:szCs w:val="20"/>
                <w:lang w:val="it-IT"/>
              </w:rPr>
              <w:t>răspundere</w:t>
            </w:r>
            <w:proofErr w:type="spellEnd"/>
            <w:r w:rsidRPr="00944BE8">
              <w:rPr>
                <w:sz w:val="20"/>
                <w:szCs w:val="20"/>
                <w:lang w:val="it-IT"/>
              </w:rPr>
              <w:t xml:space="preserve"> prin </w:t>
            </w:r>
            <w:proofErr w:type="spellStart"/>
            <w:r w:rsidRPr="00944BE8">
              <w:rPr>
                <w:sz w:val="20"/>
                <w:szCs w:val="20"/>
                <w:lang w:val="it-IT"/>
              </w:rPr>
              <w:t>depășirea</w:t>
            </w:r>
            <w:proofErr w:type="spellEnd"/>
            <w:r w:rsidRPr="00944BE8">
              <w:rPr>
                <w:sz w:val="20"/>
                <w:szCs w:val="20"/>
                <w:lang w:val="it-IT"/>
              </w:rPr>
              <w:t xml:space="preserve"> </w:t>
            </w:r>
            <w:proofErr w:type="spellStart"/>
            <w:r w:rsidRPr="00944BE8">
              <w:rPr>
                <w:sz w:val="20"/>
                <w:szCs w:val="20"/>
                <w:lang w:val="it-IT"/>
              </w:rPr>
              <w:lastRenderedPageBreak/>
              <w:t>împuternicirilor</w:t>
            </w:r>
            <w:proofErr w:type="spellEnd"/>
            <w:r w:rsidRPr="00944BE8">
              <w:rPr>
                <w:sz w:val="20"/>
                <w:szCs w:val="20"/>
                <w:lang w:val="it-IT"/>
              </w:rPr>
              <w:t xml:space="preserve"> </w:t>
            </w:r>
            <w:proofErr w:type="spellStart"/>
            <w:r w:rsidRPr="00944BE8">
              <w:rPr>
                <w:sz w:val="20"/>
                <w:szCs w:val="20"/>
                <w:lang w:val="it-IT"/>
              </w:rPr>
              <w:t>sânt</w:t>
            </w:r>
            <w:proofErr w:type="spellEnd"/>
            <w:r w:rsidRPr="00944BE8">
              <w:rPr>
                <w:sz w:val="20"/>
                <w:szCs w:val="20"/>
                <w:lang w:val="it-IT"/>
              </w:rPr>
              <w:t xml:space="preserve"> </w:t>
            </w:r>
            <w:proofErr w:type="spellStart"/>
            <w:r w:rsidRPr="00944BE8">
              <w:rPr>
                <w:sz w:val="20"/>
                <w:szCs w:val="20"/>
                <w:lang w:val="it-IT"/>
              </w:rPr>
              <w:t>recunoscute</w:t>
            </w:r>
            <w:proofErr w:type="spellEnd"/>
            <w:r w:rsidRPr="00944BE8">
              <w:rPr>
                <w:sz w:val="20"/>
                <w:szCs w:val="20"/>
                <w:lang w:val="it-IT"/>
              </w:rPr>
              <w:t xml:space="preserve"> de </w:t>
            </w:r>
            <w:proofErr w:type="spellStart"/>
            <w:r w:rsidRPr="00944BE8">
              <w:rPr>
                <w:sz w:val="20"/>
                <w:szCs w:val="20"/>
                <w:lang w:val="it-IT"/>
              </w:rPr>
              <w:t>societate</w:t>
            </w:r>
            <w:proofErr w:type="spellEnd"/>
            <w:r w:rsidRPr="00944BE8">
              <w:rPr>
                <w:sz w:val="20"/>
                <w:szCs w:val="20"/>
                <w:lang w:val="it-IT"/>
              </w:rPr>
              <w:t xml:space="preserve"> ca </w:t>
            </w:r>
            <w:proofErr w:type="spellStart"/>
            <w:r w:rsidRPr="00944BE8">
              <w:rPr>
                <w:sz w:val="20"/>
                <w:szCs w:val="20"/>
                <w:lang w:val="it-IT"/>
              </w:rPr>
              <w:t>fiind</w:t>
            </w:r>
            <w:proofErr w:type="spellEnd"/>
            <w:r w:rsidRPr="00944BE8">
              <w:rPr>
                <w:sz w:val="20"/>
                <w:szCs w:val="20"/>
                <w:lang w:val="it-IT"/>
              </w:rPr>
              <w:t xml:space="preserve"> </w:t>
            </w:r>
            <w:proofErr w:type="spellStart"/>
            <w:r w:rsidRPr="00944BE8">
              <w:rPr>
                <w:sz w:val="20"/>
                <w:szCs w:val="20"/>
                <w:lang w:val="it-IT"/>
              </w:rPr>
              <w:t>săvârșite</w:t>
            </w:r>
            <w:proofErr w:type="spellEnd"/>
            <w:r w:rsidRPr="00944BE8">
              <w:rPr>
                <w:sz w:val="20"/>
                <w:szCs w:val="20"/>
                <w:lang w:val="it-IT"/>
              </w:rPr>
              <w:t xml:space="preserve"> </w:t>
            </w:r>
            <w:proofErr w:type="spellStart"/>
            <w:r w:rsidRPr="00944BE8">
              <w:rPr>
                <w:sz w:val="20"/>
                <w:szCs w:val="20"/>
                <w:lang w:val="it-IT"/>
              </w:rPr>
              <w:t>în</w:t>
            </w:r>
            <w:proofErr w:type="spellEnd"/>
            <w:r w:rsidRPr="00944BE8">
              <w:rPr>
                <w:sz w:val="20"/>
                <w:szCs w:val="20"/>
                <w:lang w:val="it-IT"/>
              </w:rPr>
              <w:t xml:space="preserve"> </w:t>
            </w:r>
            <w:proofErr w:type="spellStart"/>
            <w:r w:rsidRPr="00944BE8">
              <w:rPr>
                <w:sz w:val="20"/>
                <w:szCs w:val="20"/>
                <w:lang w:val="it-IT"/>
              </w:rPr>
              <w:t>interesul</w:t>
            </w:r>
            <w:proofErr w:type="spellEnd"/>
            <w:r w:rsidRPr="00944BE8">
              <w:rPr>
                <w:sz w:val="20"/>
                <w:szCs w:val="20"/>
                <w:lang w:val="it-IT"/>
              </w:rPr>
              <w:t xml:space="preserve"> ei, </w:t>
            </w:r>
            <w:proofErr w:type="spellStart"/>
            <w:r w:rsidRPr="00944BE8">
              <w:rPr>
                <w:sz w:val="20"/>
                <w:szCs w:val="20"/>
                <w:lang w:val="it-IT"/>
              </w:rPr>
              <w:t>răspunderea</w:t>
            </w:r>
            <w:proofErr w:type="spellEnd"/>
            <w:r w:rsidRPr="00944BE8">
              <w:rPr>
                <w:sz w:val="20"/>
                <w:szCs w:val="20"/>
                <w:lang w:val="it-IT"/>
              </w:rPr>
              <w:t xml:space="preserve"> </w:t>
            </w:r>
            <w:proofErr w:type="spellStart"/>
            <w:r w:rsidRPr="00944BE8">
              <w:rPr>
                <w:sz w:val="20"/>
                <w:szCs w:val="20"/>
                <w:lang w:val="it-IT"/>
              </w:rPr>
              <w:t>pentru</w:t>
            </w:r>
            <w:proofErr w:type="spellEnd"/>
            <w:r w:rsidRPr="00944BE8">
              <w:rPr>
                <w:sz w:val="20"/>
                <w:szCs w:val="20"/>
                <w:lang w:val="it-IT"/>
              </w:rPr>
              <w:t xml:space="preserve"> </w:t>
            </w:r>
            <w:proofErr w:type="spellStart"/>
            <w:r w:rsidRPr="00944BE8">
              <w:rPr>
                <w:sz w:val="20"/>
                <w:szCs w:val="20"/>
                <w:lang w:val="it-IT"/>
              </w:rPr>
              <w:t>aceste</w:t>
            </w:r>
            <w:proofErr w:type="spellEnd"/>
            <w:r w:rsidRPr="00944BE8">
              <w:rPr>
                <w:sz w:val="20"/>
                <w:szCs w:val="20"/>
                <w:lang w:val="it-IT"/>
              </w:rPr>
              <w:t xml:space="preserve"> </w:t>
            </w:r>
            <w:proofErr w:type="spellStart"/>
            <w:r w:rsidRPr="00F57923">
              <w:rPr>
                <w:sz w:val="20"/>
                <w:szCs w:val="20"/>
                <w:lang w:val="it-IT"/>
              </w:rPr>
              <w:t>acțiuni</w:t>
            </w:r>
            <w:proofErr w:type="spellEnd"/>
            <w:r w:rsidRPr="00F57923">
              <w:rPr>
                <w:sz w:val="20"/>
                <w:szCs w:val="20"/>
                <w:lang w:val="it-IT"/>
              </w:rPr>
              <w:t xml:space="preserve"> </w:t>
            </w:r>
            <w:proofErr w:type="spellStart"/>
            <w:r w:rsidRPr="00F57923">
              <w:rPr>
                <w:sz w:val="20"/>
                <w:szCs w:val="20"/>
                <w:lang w:val="it-IT"/>
              </w:rPr>
              <w:t>trece</w:t>
            </w:r>
            <w:proofErr w:type="spellEnd"/>
            <w:r w:rsidRPr="00F57923">
              <w:rPr>
                <w:sz w:val="20"/>
                <w:szCs w:val="20"/>
                <w:lang w:val="it-IT"/>
              </w:rPr>
              <w:t xml:space="preserve"> </w:t>
            </w:r>
            <w:proofErr w:type="spellStart"/>
            <w:r w:rsidRPr="00F57923">
              <w:rPr>
                <w:sz w:val="20"/>
                <w:szCs w:val="20"/>
                <w:lang w:val="it-IT"/>
              </w:rPr>
              <w:t>asupra</w:t>
            </w:r>
            <w:proofErr w:type="spellEnd"/>
            <w:r w:rsidRPr="00F57923">
              <w:rPr>
                <w:sz w:val="20"/>
                <w:szCs w:val="20"/>
                <w:lang w:val="it-IT"/>
              </w:rPr>
              <w:t xml:space="preserve"> </w:t>
            </w:r>
            <w:proofErr w:type="spellStart"/>
            <w:r w:rsidRPr="00F57923">
              <w:rPr>
                <w:sz w:val="20"/>
                <w:szCs w:val="20"/>
                <w:lang w:val="it-IT"/>
              </w:rPr>
              <w:t>societății</w:t>
            </w:r>
            <w:proofErr w:type="spellEnd"/>
            <w:r w:rsidRPr="00F57923">
              <w:rPr>
                <w:sz w:val="20"/>
                <w:szCs w:val="20"/>
                <w:lang w:val="it-IT"/>
              </w:rPr>
              <w:t>.</w:t>
            </w:r>
          </w:p>
          <w:p w14:paraId="52A08EB2" w14:textId="77777777" w:rsidR="00356584" w:rsidRPr="00356584" w:rsidRDefault="00356584" w:rsidP="00356584">
            <w:pPr>
              <w:pStyle w:val="Default"/>
              <w:jc w:val="both"/>
              <w:rPr>
                <w:color w:val="FF0000"/>
                <w:sz w:val="20"/>
                <w:szCs w:val="20"/>
                <w:lang w:val="it-IT"/>
              </w:rPr>
            </w:pPr>
            <w:proofErr w:type="spellStart"/>
            <w:r w:rsidRPr="00356584">
              <w:rPr>
                <w:b/>
                <w:bCs/>
                <w:color w:val="FF0000"/>
                <w:sz w:val="20"/>
                <w:szCs w:val="20"/>
                <w:lang w:val="it-IT"/>
              </w:rPr>
              <w:t>Articolul</w:t>
            </w:r>
            <w:proofErr w:type="spellEnd"/>
            <w:r w:rsidRPr="00356584">
              <w:rPr>
                <w:b/>
                <w:bCs/>
                <w:color w:val="FF0000"/>
                <w:sz w:val="20"/>
                <w:szCs w:val="20"/>
                <w:lang w:val="it-IT"/>
              </w:rPr>
              <w:t xml:space="preserve"> 100</w:t>
            </w:r>
            <w:r w:rsidRPr="00356584">
              <w:rPr>
                <w:b/>
                <w:bCs/>
                <w:color w:val="FF0000"/>
                <w:sz w:val="20"/>
                <w:szCs w:val="20"/>
                <w:vertAlign w:val="superscript"/>
                <w:lang w:val="it-IT"/>
              </w:rPr>
              <w:t>2</w:t>
            </w:r>
            <w:r w:rsidRPr="00356584">
              <w:rPr>
                <w:b/>
                <w:bCs/>
                <w:color w:val="FF0000"/>
                <w:sz w:val="20"/>
                <w:szCs w:val="20"/>
                <w:lang w:val="it-IT"/>
              </w:rPr>
              <w:t xml:space="preserve">. </w:t>
            </w:r>
            <w:proofErr w:type="spellStart"/>
            <w:r w:rsidRPr="00356584">
              <w:rPr>
                <w:color w:val="FF0000"/>
                <w:sz w:val="20"/>
                <w:szCs w:val="20"/>
                <w:lang w:val="it-IT"/>
              </w:rPr>
              <w:t>Măsuri</w:t>
            </w:r>
            <w:proofErr w:type="spellEnd"/>
            <w:r w:rsidRPr="00356584">
              <w:rPr>
                <w:color w:val="FF0000"/>
                <w:sz w:val="20"/>
                <w:szCs w:val="20"/>
                <w:lang w:val="it-IT"/>
              </w:rPr>
              <w:t xml:space="preserve"> </w:t>
            </w:r>
            <w:proofErr w:type="spellStart"/>
            <w:r w:rsidRPr="00356584">
              <w:rPr>
                <w:color w:val="FF0000"/>
                <w:sz w:val="20"/>
                <w:szCs w:val="20"/>
                <w:lang w:val="it-IT"/>
              </w:rPr>
              <w:t>și</w:t>
            </w:r>
            <w:proofErr w:type="spellEnd"/>
            <w:r w:rsidRPr="00356584">
              <w:rPr>
                <w:color w:val="FF0000"/>
                <w:sz w:val="20"/>
                <w:szCs w:val="20"/>
                <w:lang w:val="it-IT"/>
              </w:rPr>
              <w:t xml:space="preserve"> </w:t>
            </w:r>
            <w:proofErr w:type="spellStart"/>
            <w:r w:rsidRPr="00356584">
              <w:rPr>
                <w:color w:val="FF0000"/>
                <w:sz w:val="20"/>
                <w:szCs w:val="20"/>
                <w:lang w:val="it-IT"/>
              </w:rPr>
              <w:t>sancțiuni</w:t>
            </w:r>
            <w:proofErr w:type="spellEnd"/>
          </w:p>
          <w:p w14:paraId="748F1635" w14:textId="77777777" w:rsidR="00356584" w:rsidRPr="00356584" w:rsidRDefault="00356584" w:rsidP="00356584">
            <w:pPr>
              <w:pStyle w:val="Default"/>
              <w:jc w:val="both"/>
              <w:rPr>
                <w:color w:val="FF0000"/>
                <w:sz w:val="20"/>
                <w:szCs w:val="20"/>
                <w:lang w:val="it-IT"/>
              </w:rPr>
            </w:pPr>
            <w:r w:rsidRPr="00356584">
              <w:rPr>
                <w:color w:val="FF0000"/>
                <w:sz w:val="20"/>
                <w:szCs w:val="20"/>
                <w:lang w:val="it-IT"/>
              </w:rPr>
              <w:t xml:space="preserve">(1) </w:t>
            </w:r>
            <w:proofErr w:type="spellStart"/>
            <w:r w:rsidRPr="00356584">
              <w:rPr>
                <w:color w:val="FF0000"/>
                <w:sz w:val="20"/>
                <w:szCs w:val="20"/>
                <w:lang w:val="it-IT"/>
              </w:rPr>
              <w:t>Încălcarea</w:t>
            </w:r>
            <w:proofErr w:type="spellEnd"/>
            <w:r w:rsidRPr="00356584">
              <w:rPr>
                <w:color w:val="FF0000"/>
                <w:sz w:val="20"/>
                <w:szCs w:val="20"/>
                <w:lang w:val="it-IT"/>
              </w:rPr>
              <w:t xml:space="preserve"> </w:t>
            </w:r>
            <w:proofErr w:type="spellStart"/>
            <w:r w:rsidRPr="00356584">
              <w:rPr>
                <w:color w:val="FF0000"/>
                <w:sz w:val="20"/>
                <w:szCs w:val="20"/>
                <w:lang w:val="it-IT"/>
              </w:rPr>
              <w:t>prevederilor</w:t>
            </w:r>
            <w:proofErr w:type="spellEnd"/>
            <w:r w:rsidRPr="00356584">
              <w:rPr>
                <w:color w:val="FF0000"/>
                <w:sz w:val="20"/>
                <w:szCs w:val="20"/>
                <w:lang w:val="it-IT"/>
              </w:rPr>
              <w:t xml:space="preserve"> </w:t>
            </w:r>
            <w:proofErr w:type="spellStart"/>
            <w:r w:rsidRPr="00356584">
              <w:rPr>
                <w:color w:val="FF0000"/>
                <w:sz w:val="20"/>
                <w:szCs w:val="20"/>
                <w:lang w:val="it-IT"/>
              </w:rPr>
              <w:t>prezentei</w:t>
            </w:r>
            <w:proofErr w:type="spellEnd"/>
            <w:r w:rsidRPr="00356584">
              <w:rPr>
                <w:color w:val="FF0000"/>
                <w:sz w:val="20"/>
                <w:szCs w:val="20"/>
                <w:lang w:val="it-IT"/>
              </w:rPr>
              <w:t xml:space="preserve"> </w:t>
            </w:r>
            <w:proofErr w:type="spellStart"/>
            <w:r w:rsidRPr="00356584">
              <w:rPr>
                <w:color w:val="FF0000"/>
                <w:sz w:val="20"/>
                <w:szCs w:val="20"/>
                <w:lang w:val="it-IT"/>
              </w:rPr>
              <w:t>legi</w:t>
            </w:r>
            <w:proofErr w:type="spellEnd"/>
            <w:r w:rsidRPr="00356584">
              <w:rPr>
                <w:color w:val="FF0000"/>
                <w:sz w:val="20"/>
                <w:szCs w:val="20"/>
                <w:lang w:val="it-IT"/>
              </w:rPr>
              <w:t xml:space="preserve"> </w:t>
            </w:r>
            <w:proofErr w:type="spellStart"/>
            <w:r w:rsidRPr="00356584">
              <w:rPr>
                <w:color w:val="FF0000"/>
                <w:sz w:val="20"/>
                <w:szCs w:val="20"/>
                <w:lang w:val="it-IT"/>
              </w:rPr>
              <w:t>şi</w:t>
            </w:r>
            <w:proofErr w:type="spellEnd"/>
            <w:r w:rsidRPr="00356584">
              <w:rPr>
                <w:color w:val="FF0000"/>
                <w:sz w:val="20"/>
                <w:szCs w:val="20"/>
                <w:lang w:val="it-IT"/>
              </w:rPr>
              <w:t xml:space="preserve"> </w:t>
            </w:r>
            <w:proofErr w:type="spellStart"/>
            <w:r w:rsidRPr="00356584">
              <w:rPr>
                <w:color w:val="FF0000"/>
                <w:sz w:val="20"/>
                <w:szCs w:val="20"/>
                <w:lang w:val="it-IT"/>
              </w:rPr>
              <w:t>ale</w:t>
            </w:r>
            <w:proofErr w:type="spellEnd"/>
            <w:r w:rsidRPr="00356584">
              <w:rPr>
                <w:color w:val="FF0000"/>
                <w:sz w:val="20"/>
                <w:szCs w:val="20"/>
                <w:lang w:val="it-IT"/>
              </w:rPr>
              <w:t xml:space="preserve"> </w:t>
            </w:r>
            <w:proofErr w:type="spellStart"/>
            <w:r w:rsidRPr="00356584">
              <w:rPr>
                <w:color w:val="FF0000"/>
                <w:sz w:val="20"/>
                <w:szCs w:val="20"/>
                <w:lang w:val="it-IT"/>
              </w:rPr>
              <w:t>actelor</w:t>
            </w:r>
            <w:proofErr w:type="spellEnd"/>
            <w:r w:rsidRPr="00356584">
              <w:rPr>
                <w:color w:val="FF0000"/>
                <w:sz w:val="20"/>
                <w:szCs w:val="20"/>
                <w:lang w:val="it-IT"/>
              </w:rPr>
              <w:t xml:space="preserve"> normative </w:t>
            </w:r>
            <w:proofErr w:type="spellStart"/>
            <w:r w:rsidRPr="00356584">
              <w:rPr>
                <w:color w:val="FF0000"/>
                <w:sz w:val="20"/>
                <w:szCs w:val="20"/>
                <w:lang w:val="it-IT"/>
              </w:rPr>
              <w:t>ale</w:t>
            </w:r>
            <w:proofErr w:type="spellEnd"/>
            <w:r w:rsidRPr="00356584">
              <w:rPr>
                <w:color w:val="FF0000"/>
                <w:sz w:val="20"/>
                <w:szCs w:val="20"/>
                <w:lang w:val="it-IT"/>
              </w:rPr>
              <w:t xml:space="preserve"> </w:t>
            </w:r>
            <w:proofErr w:type="spellStart"/>
            <w:r w:rsidRPr="00356584">
              <w:rPr>
                <w:color w:val="FF0000"/>
                <w:sz w:val="20"/>
                <w:szCs w:val="20"/>
                <w:lang w:val="it-IT"/>
              </w:rPr>
              <w:t>Comisiei</w:t>
            </w:r>
            <w:proofErr w:type="spellEnd"/>
            <w:r w:rsidRPr="00356584">
              <w:rPr>
                <w:color w:val="FF0000"/>
                <w:sz w:val="20"/>
                <w:szCs w:val="20"/>
                <w:lang w:val="it-IT"/>
              </w:rPr>
              <w:t xml:space="preserve"> </w:t>
            </w:r>
            <w:proofErr w:type="spellStart"/>
            <w:r w:rsidRPr="00356584">
              <w:rPr>
                <w:color w:val="FF0000"/>
                <w:sz w:val="20"/>
                <w:szCs w:val="20"/>
                <w:lang w:val="it-IT"/>
              </w:rPr>
              <w:t>Naţionale</w:t>
            </w:r>
            <w:proofErr w:type="spellEnd"/>
            <w:r w:rsidRPr="00356584">
              <w:rPr>
                <w:color w:val="FF0000"/>
                <w:sz w:val="20"/>
                <w:szCs w:val="20"/>
                <w:lang w:val="it-IT"/>
              </w:rPr>
              <w:t xml:space="preserve">, emise </w:t>
            </w:r>
            <w:proofErr w:type="spellStart"/>
            <w:r w:rsidRPr="00356584">
              <w:rPr>
                <w:color w:val="FF0000"/>
                <w:sz w:val="20"/>
                <w:szCs w:val="20"/>
                <w:lang w:val="it-IT"/>
              </w:rPr>
              <w:t>în</w:t>
            </w:r>
            <w:proofErr w:type="spellEnd"/>
            <w:r w:rsidRPr="00356584">
              <w:rPr>
                <w:color w:val="FF0000"/>
                <w:sz w:val="20"/>
                <w:szCs w:val="20"/>
                <w:lang w:val="it-IT"/>
              </w:rPr>
              <w:t xml:space="preserve"> </w:t>
            </w:r>
            <w:proofErr w:type="spellStart"/>
            <w:r w:rsidRPr="00356584">
              <w:rPr>
                <w:color w:val="FF0000"/>
                <w:sz w:val="20"/>
                <w:szCs w:val="20"/>
                <w:lang w:val="it-IT"/>
              </w:rPr>
              <w:t>aplicarea</w:t>
            </w:r>
            <w:proofErr w:type="spellEnd"/>
            <w:r w:rsidRPr="00356584">
              <w:rPr>
                <w:color w:val="FF0000"/>
                <w:sz w:val="20"/>
                <w:szCs w:val="20"/>
                <w:lang w:val="it-IT"/>
              </w:rPr>
              <w:t xml:space="preserve"> </w:t>
            </w:r>
            <w:proofErr w:type="spellStart"/>
            <w:r w:rsidRPr="00356584">
              <w:rPr>
                <w:color w:val="FF0000"/>
                <w:sz w:val="20"/>
                <w:szCs w:val="20"/>
                <w:lang w:val="it-IT"/>
              </w:rPr>
              <w:t>acesteia</w:t>
            </w:r>
            <w:proofErr w:type="spellEnd"/>
            <w:r w:rsidRPr="00356584">
              <w:rPr>
                <w:color w:val="FF0000"/>
                <w:sz w:val="20"/>
                <w:szCs w:val="20"/>
                <w:lang w:val="it-IT"/>
              </w:rPr>
              <w:t xml:space="preserve">, </w:t>
            </w:r>
            <w:proofErr w:type="spellStart"/>
            <w:r w:rsidRPr="00356584">
              <w:rPr>
                <w:color w:val="FF0000"/>
                <w:sz w:val="20"/>
                <w:szCs w:val="20"/>
                <w:lang w:val="it-IT"/>
              </w:rPr>
              <w:t>atrage</w:t>
            </w:r>
            <w:proofErr w:type="spellEnd"/>
            <w:r w:rsidRPr="00356584">
              <w:rPr>
                <w:color w:val="FF0000"/>
                <w:sz w:val="20"/>
                <w:szCs w:val="20"/>
                <w:lang w:val="it-IT"/>
              </w:rPr>
              <w:t xml:space="preserve"> </w:t>
            </w:r>
            <w:proofErr w:type="spellStart"/>
            <w:r w:rsidRPr="00356584">
              <w:rPr>
                <w:color w:val="FF0000"/>
                <w:sz w:val="20"/>
                <w:szCs w:val="20"/>
                <w:lang w:val="it-IT"/>
              </w:rPr>
              <w:t>după</w:t>
            </w:r>
            <w:proofErr w:type="spellEnd"/>
            <w:r w:rsidRPr="00356584">
              <w:rPr>
                <w:color w:val="FF0000"/>
                <w:sz w:val="20"/>
                <w:szCs w:val="20"/>
                <w:lang w:val="it-IT"/>
              </w:rPr>
              <w:t xml:space="preserve"> sine, </w:t>
            </w:r>
            <w:proofErr w:type="spellStart"/>
            <w:r w:rsidRPr="00356584">
              <w:rPr>
                <w:color w:val="FF0000"/>
                <w:sz w:val="20"/>
                <w:szCs w:val="20"/>
                <w:lang w:val="it-IT"/>
              </w:rPr>
              <w:t>după</w:t>
            </w:r>
            <w:proofErr w:type="spellEnd"/>
            <w:r w:rsidRPr="00356584">
              <w:rPr>
                <w:color w:val="FF0000"/>
                <w:sz w:val="20"/>
                <w:szCs w:val="20"/>
                <w:lang w:val="it-IT"/>
              </w:rPr>
              <w:t xml:space="preserve"> </w:t>
            </w:r>
            <w:proofErr w:type="spellStart"/>
            <w:r w:rsidRPr="00356584">
              <w:rPr>
                <w:color w:val="FF0000"/>
                <w:sz w:val="20"/>
                <w:szCs w:val="20"/>
                <w:lang w:val="it-IT"/>
              </w:rPr>
              <w:t>caz</w:t>
            </w:r>
            <w:proofErr w:type="spellEnd"/>
            <w:r w:rsidRPr="00356584">
              <w:rPr>
                <w:color w:val="FF0000"/>
                <w:sz w:val="20"/>
                <w:szCs w:val="20"/>
                <w:lang w:val="it-IT"/>
              </w:rPr>
              <w:t xml:space="preserve">, </w:t>
            </w:r>
            <w:proofErr w:type="spellStart"/>
            <w:r w:rsidRPr="00356584">
              <w:rPr>
                <w:color w:val="FF0000"/>
                <w:sz w:val="20"/>
                <w:szCs w:val="20"/>
                <w:lang w:val="it-IT"/>
              </w:rPr>
              <w:t>răspunderea</w:t>
            </w:r>
            <w:proofErr w:type="spellEnd"/>
            <w:r w:rsidRPr="00356584">
              <w:rPr>
                <w:color w:val="FF0000"/>
                <w:sz w:val="20"/>
                <w:szCs w:val="20"/>
                <w:lang w:val="it-IT"/>
              </w:rPr>
              <w:t xml:space="preserve"> </w:t>
            </w:r>
            <w:proofErr w:type="spellStart"/>
            <w:r w:rsidRPr="00356584">
              <w:rPr>
                <w:color w:val="FF0000"/>
                <w:sz w:val="20"/>
                <w:szCs w:val="20"/>
                <w:lang w:val="it-IT"/>
              </w:rPr>
              <w:t>contravențională</w:t>
            </w:r>
            <w:proofErr w:type="spellEnd"/>
            <w:r w:rsidRPr="00356584">
              <w:rPr>
                <w:color w:val="FF0000"/>
                <w:sz w:val="20"/>
                <w:szCs w:val="20"/>
                <w:lang w:val="it-IT"/>
              </w:rPr>
              <w:t xml:space="preserve">, </w:t>
            </w:r>
            <w:proofErr w:type="spellStart"/>
            <w:r w:rsidRPr="00356584">
              <w:rPr>
                <w:color w:val="FF0000"/>
                <w:sz w:val="20"/>
                <w:szCs w:val="20"/>
                <w:lang w:val="it-IT"/>
              </w:rPr>
              <w:t>administrativă</w:t>
            </w:r>
            <w:proofErr w:type="spellEnd"/>
            <w:r w:rsidRPr="00356584">
              <w:rPr>
                <w:color w:val="FF0000"/>
                <w:sz w:val="20"/>
                <w:szCs w:val="20"/>
                <w:lang w:val="it-IT"/>
              </w:rPr>
              <w:t xml:space="preserve"> </w:t>
            </w:r>
            <w:proofErr w:type="spellStart"/>
            <w:r w:rsidRPr="00356584">
              <w:rPr>
                <w:color w:val="FF0000"/>
                <w:sz w:val="20"/>
                <w:szCs w:val="20"/>
                <w:lang w:val="it-IT"/>
              </w:rPr>
              <w:t>sau</w:t>
            </w:r>
            <w:proofErr w:type="spellEnd"/>
            <w:r w:rsidRPr="00356584">
              <w:rPr>
                <w:color w:val="FF0000"/>
                <w:sz w:val="20"/>
                <w:szCs w:val="20"/>
                <w:lang w:val="it-IT"/>
              </w:rPr>
              <w:t xml:space="preserve"> </w:t>
            </w:r>
            <w:proofErr w:type="spellStart"/>
            <w:r w:rsidRPr="00356584">
              <w:rPr>
                <w:color w:val="FF0000"/>
                <w:sz w:val="20"/>
                <w:szCs w:val="20"/>
                <w:lang w:val="it-IT"/>
              </w:rPr>
              <w:t>penală</w:t>
            </w:r>
            <w:proofErr w:type="spellEnd"/>
            <w:r w:rsidRPr="00356584">
              <w:rPr>
                <w:color w:val="FF0000"/>
                <w:sz w:val="20"/>
                <w:szCs w:val="20"/>
                <w:lang w:val="it-IT"/>
              </w:rPr>
              <w:t xml:space="preserve">, </w:t>
            </w:r>
            <w:proofErr w:type="spellStart"/>
            <w:r w:rsidRPr="00356584">
              <w:rPr>
                <w:color w:val="FF0000"/>
                <w:sz w:val="20"/>
                <w:szCs w:val="20"/>
                <w:lang w:val="it-IT"/>
              </w:rPr>
              <w:t>în</w:t>
            </w:r>
            <w:proofErr w:type="spellEnd"/>
            <w:r w:rsidRPr="00356584">
              <w:rPr>
                <w:color w:val="FF0000"/>
                <w:sz w:val="20"/>
                <w:szCs w:val="20"/>
                <w:lang w:val="it-IT"/>
              </w:rPr>
              <w:t xml:space="preserve"> </w:t>
            </w:r>
            <w:proofErr w:type="spellStart"/>
            <w:r w:rsidRPr="00356584">
              <w:rPr>
                <w:color w:val="FF0000"/>
                <w:sz w:val="20"/>
                <w:szCs w:val="20"/>
                <w:lang w:val="it-IT"/>
              </w:rPr>
              <w:t>condițiile</w:t>
            </w:r>
            <w:proofErr w:type="spellEnd"/>
            <w:r w:rsidRPr="00356584">
              <w:rPr>
                <w:color w:val="FF0000"/>
                <w:sz w:val="20"/>
                <w:szCs w:val="20"/>
                <w:lang w:val="it-IT"/>
              </w:rPr>
              <w:t xml:space="preserve"> </w:t>
            </w:r>
            <w:proofErr w:type="spellStart"/>
            <w:r w:rsidRPr="00356584">
              <w:rPr>
                <w:color w:val="FF0000"/>
                <w:sz w:val="20"/>
                <w:szCs w:val="20"/>
                <w:lang w:val="it-IT"/>
              </w:rPr>
              <w:t>legii</w:t>
            </w:r>
            <w:proofErr w:type="spellEnd"/>
            <w:r w:rsidRPr="00356584">
              <w:rPr>
                <w:color w:val="FF0000"/>
                <w:sz w:val="20"/>
                <w:szCs w:val="20"/>
                <w:lang w:val="it-IT"/>
              </w:rPr>
              <w:t xml:space="preserve">. </w:t>
            </w:r>
          </w:p>
          <w:p w14:paraId="3053DD66" w14:textId="77777777" w:rsidR="00356584" w:rsidRPr="00356584" w:rsidRDefault="00356584" w:rsidP="00356584">
            <w:pPr>
              <w:pStyle w:val="Default"/>
              <w:jc w:val="both"/>
              <w:rPr>
                <w:color w:val="FF0000"/>
                <w:sz w:val="20"/>
                <w:szCs w:val="20"/>
                <w:lang w:val="it-IT"/>
              </w:rPr>
            </w:pPr>
            <w:r w:rsidRPr="00356584">
              <w:rPr>
                <w:color w:val="FF0000"/>
                <w:sz w:val="20"/>
                <w:szCs w:val="20"/>
                <w:lang w:val="it-IT"/>
              </w:rPr>
              <w:t xml:space="preserve">(2) </w:t>
            </w:r>
            <w:proofErr w:type="spellStart"/>
            <w:r w:rsidRPr="00356584">
              <w:rPr>
                <w:color w:val="FF0000"/>
                <w:sz w:val="20"/>
                <w:szCs w:val="20"/>
                <w:lang w:val="it-IT"/>
              </w:rPr>
              <w:t>În</w:t>
            </w:r>
            <w:proofErr w:type="spellEnd"/>
            <w:r w:rsidRPr="00356584">
              <w:rPr>
                <w:color w:val="FF0000"/>
                <w:sz w:val="20"/>
                <w:szCs w:val="20"/>
                <w:lang w:val="it-IT"/>
              </w:rPr>
              <w:t xml:space="preserve"> </w:t>
            </w:r>
            <w:proofErr w:type="spellStart"/>
            <w:r w:rsidRPr="00356584">
              <w:rPr>
                <w:color w:val="FF0000"/>
                <w:sz w:val="20"/>
                <w:szCs w:val="20"/>
                <w:lang w:val="it-IT"/>
              </w:rPr>
              <w:t>cazul</w:t>
            </w:r>
            <w:proofErr w:type="spellEnd"/>
            <w:r w:rsidRPr="00356584">
              <w:rPr>
                <w:color w:val="FF0000"/>
                <w:sz w:val="20"/>
                <w:szCs w:val="20"/>
                <w:lang w:val="it-IT"/>
              </w:rPr>
              <w:t xml:space="preserve"> </w:t>
            </w:r>
            <w:proofErr w:type="spellStart"/>
            <w:r w:rsidRPr="00356584">
              <w:rPr>
                <w:color w:val="FF0000"/>
                <w:sz w:val="20"/>
                <w:szCs w:val="20"/>
                <w:lang w:val="it-IT"/>
              </w:rPr>
              <w:t>în</w:t>
            </w:r>
            <w:proofErr w:type="spellEnd"/>
            <w:r w:rsidRPr="00356584">
              <w:rPr>
                <w:color w:val="FF0000"/>
                <w:sz w:val="20"/>
                <w:szCs w:val="20"/>
                <w:lang w:val="it-IT"/>
              </w:rPr>
              <w:t xml:space="preserve"> care </w:t>
            </w:r>
            <w:proofErr w:type="spellStart"/>
            <w:r w:rsidRPr="00356584">
              <w:rPr>
                <w:color w:val="FF0000"/>
                <w:sz w:val="20"/>
                <w:szCs w:val="20"/>
                <w:lang w:val="it-IT"/>
              </w:rPr>
              <w:t>încălcarea</w:t>
            </w:r>
            <w:proofErr w:type="spellEnd"/>
            <w:r w:rsidRPr="00356584">
              <w:rPr>
                <w:color w:val="FF0000"/>
                <w:sz w:val="20"/>
                <w:szCs w:val="20"/>
                <w:lang w:val="it-IT"/>
              </w:rPr>
              <w:t xml:space="preserve"> </w:t>
            </w:r>
            <w:proofErr w:type="spellStart"/>
            <w:r w:rsidRPr="00356584">
              <w:rPr>
                <w:color w:val="FF0000"/>
                <w:sz w:val="20"/>
                <w:szCs w:val="20"/>
                <w:lang w:val="it-IT"/>
              </w:rPr>
              <w:t>prevederilor</w:t>
            </w:r>
            <w:proofErr w:type="spellEnd"/>
            <w:r w:rsidRPr="00356584">
              <w:rPr>
                <w:color w:val="FF0000"/>
                <w:sz w:val="20"/>
                <w:szCs w:val="20"/>
                <w:lang w:val="it-IT"/>
              </w:rPr>
              <w:t xml:space="preserve"> </w:t>
            </w:r>
            <w:proofErr w:type="spellStart"/>
            <w:r w:rsidRPr="00356584">
              <w:rPr>
                <w:color w:val="FF0000"/>
                <w:sz w:val="20"/>
                <w:szCs w:val="20"/>
                <w:lang w:val="it-IT"/>
              </w:rPr>
              <w:t>prezentei</w:t>
            </w:r>
            <w:proofErr w:type="spellEnd"/>
            <w:r w:rsidRPr="00356584">
              <w:rPr>
                <w:color w:val="FF0000"/>
                <w:sz w:val="20"/>
                <w:szCs w:val="20"/>
                <w:lang w:val="it-IT"/>
              </w:rPr>
              <w:t xml:space="preserve"> </w:t>
            </w:r>
            <w:proofErr w:type="spellStart"/>
            <w:r w:rsidRPr="00356584">
              <w:rPr>
                <w:color w:val="FF0000"/>
                <w:sz w:val="20"/>
                <w:szCs w:val="20"/>
                <w:lang w:val="it-IT"/>
              </w:rPr>
              <w:t>legi</w:t>
            </w:r>
            <w:proofErr w:type="spellEnd"/>
            <w:r w:rsidRPr="00356584">
              <w:rPr>
                <w:color w:val="FF0000"/>
                <w:sz w:val="20"/>
                <w:szCs w:val="20"/>
                <w:lang w:val="it-IT"/>
              </w:rPr>
              <w:t xml:space="preserve"> </w:t>
            </w:r>
            <w:proofErr w:type="spellStart"/>
            <w:r w:rsidRPr="00356584">
              <w:rPr>
                <w:color w:val="FF0000"/>
                <w:sz w:val="20"/>
                <w:szCs w:val="20"/>
                <w:lang w:val="it-IT"/>
              </w:rPr>
              <w:t>sau</w:t>
            </w:r>
            <w:proofErr w:type="spellEnd"/>
            <w:r w:rsidRPr="00356584">
              <w:rPr>
                <w:color w:val="FF0000"/>
                <w:sz w:val="20"/>
                <w:szCs w:val="20"/>
                <w:lang w:val="it-IT"/>
              </w:rPr>
              <w:t xml:space="preserve"> </w:t>
            </w:r>
            <w:proofErr w:type="spellStart"/>
            <w:r w:rsidRPr="00356584">
              <w:rPr>
                <w:color w:val="FF0000"/>
                <w:sz w:val="20"/>
                <w:szCs w:val="20"/>
                <w:lang w:val="it-IT"/>
              </w:rPr>
              <w:t>ale</w:t>
            </w:r>
            <w:proofErr w:type="spellEnd"/>
            <w:r w:rsidRPr="00356584">
              <w:rPr>
                <w:color w:val="FF0000"/>
                <w:sz w:val="20"/>
                <w:szCs w:val="20"/>
                <w:lang w:val="it-IT"/>
              </w:rPr>
              <w:t xml:space="preserve"> </w:t>
            </w:r>
            <w:proofErr w:type="spellStart"/>
            <w:r w:rsidRPr="00356584">
              <w:rPr>
                <w:color w:val="FF0000"/>
                <w:sz w:val="20"/>
                <w:szCs w:val="20"/>
                <w:lang w:val="it-IT"/>
              </w:rPr>
              <w:t>actelor</w:t>
            </w:r>
            <w:proofErr w:type="spellEnd"/>
            <w:r w:rsidRPr="00356584">
              <w:rPr>
                <w:color w:val="FF0000"/>
                <w:sz w:val="20"/>
                <w:szCs w:val="20"/>
                <w:lang w:val="it-IT"/>
              </w:rPr>
              <w:t xml:space="preserve"> normative </w:t>
            </w:r>
            <w:proofErr w:type="spellStart"/>
            <w:r w:rsidRPr="00356584">
              <w:rPr>
                <w:color w:val="FF0000"/>
                <w:sz w:val="20"/>
                <w:szCs w:val="20"/>
                <w:lang w:val="it-IT"/>
              </w:rPr>
              <w:t>ale</w:t>
            </w:r>
            <w:proofErr w:type="spellEnd"/>
            <w:r w:rsidRPr="00356584">
              <w:rPr>
                <w:color w:val="FF0000"/>
                <w:sz w:val="20"/>
                <w:szCs w:val="20"/>
                <w:lang w:val="it-IT"/>
              </w:rPr>
              <w:t xml:space="preserve"> </w:t>
            </w:r>
            <w:proofErr w:type="spellStart"/>
            <w:r w:rsidRPr="00356584">
              <w:rPr>
                <w:color w:val="FF0000"/>
                <w:sz w:val="20"/>
                <w:szCs w:val="20"/>
                <w:lang w:val="it-IT"/>
              </w:rPr>
              <w:t>Comisiei</w:t>
            </w:r>
            <w:proofErr w:type="spellEnd"/>
            <w:r w:rsidRPr="00356584">
              <w:rPr>
                <w:color w:val="FF0000"/>
                <w:sz w:val="20"/>
                <w:szCs w:val="20"/>
                <w:lang w:val="it-IT"/>
              </w:rPr>
              <w:t xml:space="preserve"> </w:t>
            </w:r>
            <w:proofErr w:type="spellStart"/>
            <w:r w:rsidRPr="00356584">
              <w:rPr>
                <w:color w:val="FF0000"/>
                <w:sz w:val="20"/>
                <w:szCs w:val="20"/>
                <w:lang w:val="it-IT"/>
              </w:rPr>
              <w:t>Naționale</w:t>
            </w:r>
            <w:proofErr w:type="spellEnd"/>
            <w:r w:rsidRPr="00356584">
              <w:rPr>
                <w:color w:val="FF0000"/>
                <w:sz w:val="20"/>
                <w:szCs w:val="20"/>
                <w:lang w:val="it-IT"/>
              </w:rPr>
              <w:t xml:space="preserve"> nu </w:t>
            </w:r>
            <w:proofErr w:type="spellStart"/>
            <w:r w:rsidRPr="00356584">
              <w:rPr>
                <w:color w:val="FF0000"/>
                <w:sz w:val="20"/>
                <w:szCs w:val="20"/>
                <w:lang w:val="it-IT"/>
              </w:rPr>
              <w:t>constituie</w:t>
            </w:r>
            <w:proofErr w:type="spellEnd"/>
            <w:r w:rsidRPr="00356584">
              <w:rPr>
                <w:color w:val="FF0000"/>
                <w:sz w:val="20"/>
                <w:szCs w:val="20"/>
                <w:lang w:val="it-IT"/>
              </w:rPr>
              <w:t xml:space="preserve"> </w:t>
            </w:r>
            <w:proofErr w:type="spellStart"/>
            <w:r w:rsidRPr="00356584">
              <w:rPr>
                <w:color w:val="FF0000"/>
                <w:sz w:val="20"/>
                <w:szCs w:val="20"/>
                <w:lang w:val="it-IT"/>
              </w:rPr>
              <w:t>infracțiune</w:t>
            </w:r>
            <w:proofErr w:type="spellEnd"/>
            <w:r w:rsidRPr="00356584">
              <w:rPr>
                <w:color w:val="FF0000"/>
                <w:sz w:val="20"/>
                <w:szCs w:val="20"/>
                <w:lang w:val="it-IT"/>
              </w:rPr>
              <w:t xml:space="preserve">, </w:t>
            </w:r>
            <w:proofErr w:type="spellStart"/>
            <w:r w:rsidRPr="00356584">
              <w:rPr>
                <w:color w:val="FF0000"/>
                <w:sz w:val="20"/>
                <w:szCs w:val="20"/>
                <w:lang w:val="it-IT"/>
              </w:rPr>
              <w:t>Comisia</w:t>
            </w:r>
            <w:proofErr w:type="spellEnd"/>
            <w:r w:rsidRPr="00356584">
              <w:rPr>
                <w:color w:val="FF0000"/>
                <w:sz w:val="20"/>
                <w:szCs w:val="20"/>
                <w:lang w:val="it-IT"/>
              </w:rPr>
              <w:t xml:space="preserve"> </w:t>
            </w:r>
            <w:proofErr w:type="spellStart"/>
            <w:r w:rsidRPr="00356584">
              <w:rPr>
                <w:color w:val="FF0000"/>
                <w:sz w:val="20"/>
                <w:szCs w:val="20"/>
                <w:lang w:val="it-IT"/>
              </w:rPr>
              <w:t>Națională</w:t>
            </w:r>
            <w:proofErr w:type="spellEnd"/>
            <w:r w:rsidRPr="00356584">
              <w:rPr>
                <w:color w:val="FF0000"/>
                <w:sz w:val="20"/>
                <w:szCs w:val="20"/>
                <w:lang w:val="it-IT"/>
              </w:rPr>
              <w:t xml:space="preserve"> </w:t>
            </w:r>
            <w:proofErr w:type="spellStart"/>
            <w:r w:rsidRPr="00356584">
              <w:rPr>
                <w:color w:val="FF0000"/>
                <w:sz w:val="20"/>
                <w:szCs w:val="20"/>
                <w:lang w:val="it-IT"/>
              </w:rPr>
              <w:t>poate</w:t>
            </w:r>
            <w:proofErr w:type="spellEnd"/>
            <w:r w:rsidRPr="00356584">
              <w:rPr>
                <w:color w:val="FF0000"/>
                <w:sz w:val="20"/>
                <w:szCs w:val="20"/>
                <w:lang w:val="it-IT"/>
              </w:rPr>
              <w:t xml:space="preserve"> </w:t>
            </w:r>
            <w:proofErr w:type="spellStart"/>
            <w:r w:rsidRPr="00356584">
              <w:rPr>
                <w:color w:val="FF0000"/>
                <w:sz w:val="20"/>
                <w:szCs w:val="20"/>
                <w:lang w:val="it-IT"/>
              </w:rPr>
              <w:t>aplica</w:t>
            </w:r>
            <w:proofErr w:type="spellEnd"/>
            <w:r w:rsidRPr="00356584">
              <w:rPr>
                <w:color w:val="FF0000"/>
                <w:sz w:val="20"/>
                <w:szCs w:val="20"/>
                <w:lang w:val="it-IT"/>
              </w:rPr>
              <w:t xml:space="preserve"> una </w:t>
            </w:r>
            <w:proofErr w:type="spellStart"/>
            <w:r w:rsidRPr="00356584">
              <w:rPr>
                <w:color w:val="FF0000"/>
                <w:sz w:val="20"/>
                <w:szCs w:val="20"/>
                <w:lang w:val="it-IT"/>
              </w:rPr>
              <w:t>sau</w:t>
            </w:r>
            <w:proofErr w:type="spellEnd"/>
            <w:r w:rsidRPr="00356584">
              <w:rPr>
                <w:color w:val="FF0000"/>
                <w:sz w:val="20"/>
                <w:szCs w:val="20"/>
                <w:lang w:val="it-IT"/>
              </w:rPr>
              <w:t xml:space="preserve"> mai multe </w:t>
            </w:r>
            <w:proofErr w:type="spellStart"/>
            <w:r w:rsidRPr="00356584">
              <w:rPr>
                <w:color w:val="FF0000"/>
                <w:sz w:val="20"/>
                <w:szCs w:val="20"/>
                <w:lang w:val="it-IT"/>
              </w:rPr>
              <w:t>dintre</w:t>
            </w:r>
            <w:proofErr w:type="spellEnd"/>
            <w:r w:rsidRPr="00356584">
              <w:rPr>
                <w:color w:val="FF0000"/>
                <w:sz w:val="20"/>
                <w:szCs w:val="20"/>
                <w:lang w:val="it-IT"/>
              </w:rPr>
              <w:t xml:space="preserve"> </w:t>
            </w:r>
            <w:proofErr w:type="spellStart"/>
            <w:r w:rsidRPr="00356584">
              <w:rPr>
                <w:color w:val="FF0000"/>
                <w:sz w:val="20"/>
                <w:szCs w:val="20"/>
                <w:lang w:val="it-IT"/>
              </w:rPr>
              <w:t>următoarele</w:t>
            </w:r>
            <w:proofErr w:type="spellEnd"/>
            <w:r w:rsidRPr="00356584">
              <w:rPr>
                <w:color w:val="FF0000"/>
                <w:sz w:val="20"/>
                <w:szCs w:val="20"/>
                <w:lang w:val="it-IT"/>
              </w:rPr>
              <w:t xml:space="preserve"> </w:t>
            </w:r>
            <w:proofErr w:type="spellStart"/>
            <w:r w:rsidRPr="00356584">
              <w:rPr>
                <w:color w:val="FF0000"/>
                <w:sz w:val="20"/>
                <w:szCs w:val="20"/>
                <w:lang w:val="it-IT"/>
              </w:rPr>
              <w:t>sancțiuni</w:t>
            </w:r>
            <w:proofErr w:type="spellEnd"/>
            <w:r w:rsidRPr="00356584">
              <w:rPr>
                <w:color w:val="FF0000"/>
                <w:sz w:val="20"/>
                <w:szCs w:val="20"/>
                <w:lang w:val="it-IT"/>
              </w:rPr>
              <w:t>:</w:t>
            </w:r>
          </w:p>
          <w:p w14:paraId="1C616C7F" w14:textId="77777777" w:rsidR="00356584" w:rsidRPr="00356584" w:rsidRDefault="00356584" w:rsidP="00356584">
            <w:pPr>
              <w:pStyle w:val="Default"/>
              <w:jc w:val="both"/>
              <w:rPr>
                <w:color w:val="FF0000"/>
                <w:sz w:val="20"/>
                <w:szCs w:val="20"/>
                <w:lang w:val="fr-FR"/>
              </w:rPr>
            </w:pPr>
            <w:r w:rsidRPr="00356584">
              <w:rPr>
                <w:color w:val="FF0000"/>
                <w:sz w:val="20"/>
                <w:szCs w:val="20"/>
                <w:lang w:val="fr-FR"/>
              </w:rPr>
              <w:t xml:space="preserve">a) </w:t>
            </w:r>
            <w:proofErr w:type="spellStart"/>
            <w:r w:rsidRPr="00356584">
              <w:rPr>
                <w:color w:val="FF0000"/>
                <w:sz w:val="20"/>
                <w:szCs w:val="20"/>
                <w:lang w:val="fr-FR"/>
              </w:rPr>
              <w:t>avertisment</w:t>
            </w:r>
            <w:proofErr w:type="spellEnd"/>
            <w:r w:rsidRPr="00356584">
              <w:rPr>
                <w:color w:val="FF0000"/>
                <w:sz w:val="20"/>
                <w:szCs w:val="20"/>
                <w:lang w:val="fr-FR"/>
              </w:rPr>
              <w:t>;</w:t>
            </w:r>
          </w:p>
          <w:p w14:paraId="608C00D4" w14:textId="77777777" w:rsidR="00356584" w:rsidRPr="00356584" w:rsidRDefault="00356584" w:rsidP="00356584">
            <w:pPr>
              <w:pStyle w:val="Default"/>
              <w:jc w:val="both"/>
              <w:rPr>
                <w:color w:val="FF0000"/>
                <w:sz w:val="20"/>
                <w:szCs w:val="20"/>
                <w:lang w:val="fr-FR"/>
              </w:rPr>
            </w:pPr>
            <w:r w:rsidRPr="00356584">
              <w:rPr>
                <w:color w:val="FF0000"/>
                <w:sz w:val="20"/>
                <w:szCs w:val="20"/>
                <w:lang w:val="fr-FR"/>
              </w:rPr>
              <w:t xml:space="preserve">b) </w:t>
            </w:r>
            <w:proofErr w:type="spellStart"/>
            <w:r w:rsidRPr="00356584">
              <w:rPr>
                <w:color w:val="FF0000"/>
                <w:sz w:val="20"/>
                <w:szCs w:val="20"/>
                <w:lang w:val="fr-FR"/>
              </w:rPr>
              <w:t>avertisment</w:t>
            </w:r>
            <w:proofErr w:type="spellEnd"/>
            <w:r w:rsidRPr="00356584">
              <w:rPr>
                <w:color w:val="FF0000"/>
                <w:sz w:val="20"/>
                <w:szCs w:val="20"/>
                <w:lang w:val="fr-FR"/>
              </w:rPr>
              <w:t xml:space="preserve"> public;</w:t>
            </w:r>
          </w:p>
          <w:p w14:paraId="7608A3CC" w14:textId="77777777" w:rsidR="00356584" w:rsidRPr="00356584" w:rsidRDefault="00356584" w:rsidP="00356584">
            <w:pPr>
              <w:pStyle w:val="Default"/>
              <w:jc w:val="both"/>
              <w:rPr>
                <w:color w:val="FF0000"/>
                <w:sz w:val="20"/>
                <w:szCs w:val="20"/>
                <w:lang w:val="it-IT"/>
              </w:rPr>
            </w:pPr>
            <w:r w:rsidRPr="00356584">
              <w:rPr>
                <w:color w:val="FF0000"/>
                <w:sz w:val="20"/>
                <w:szCs w:val="20"/>
                <w:lang w:val="it-IT"/>
              </w:rPr>
              <w:t xml:space="preserve">c) </w:t>
            </w:r>
            <w:proofErr w:type="spellStart"/>
            <w:r w:rsidRPr="00356584">
              <w:rPr>
                <w:color w:val="FF0000"/>
                <w:sz w:val="20"/>
                <w:szCs w:val="20"/>
                <w:lang w:val="it-IT"/>
              </w:rPr>
              <w:t>amendă</w:t>
            </w:r>
            <w:proofErr w:type="spellEnd"/>
            <w:r w:rsidRPr="00356584">
              <w:rPr>
                <w:color w:val="FF0000"/>
                <w:sz w:val="20"/>
                <w:szCs w:val="20"/>
                <w:lang w:val="it-IT"/>
              </w:rPr>
              <w:t xml:space="preserve"> </w:t>
            </w:r>
            <w:proofErr w:type="spellStart"/>
            <w:r w:rsidRPr="00356584">
              <w:rPr>
                <w:color w:val="FF0000"/>
                <w:sz w:val="20"/>
                <w:szCs w:val="20"/>
                <w:lang w:val="it-IT"/>
              </w:rPr>
              <w:t>aplicată</w:t>
            </w:r>
            <w:proofErr w:type="spellEnd"/>
            <w:r w:rsidRPr="00356584">
              <w:rPr>
                <w:color w:val="FF0000"/>
                <w:sz w:val="20"/>
                <w:szCs w:val="20"/>
                <w:lang w:val="it-IT"/>
              </w:rPr>
              <w:t xml:space="preserve"> </w:t>
            </w:r>
            <w:proofErr w:type="spellStart"/>
            <w:r w:rsidRPr="00356584">
              <w:rPr>
                <w:color w:val="FF0000"/>
                <w:sz w:val="20"/>
                <w:szCs w:val="20"/>
                <w:lang w:val="it-IT"/>
              </w:rPr>
              <w:t>societății</w:t>
            </w:r>
            <w:proofErr w:type="spellEnd"/>
            <w:r w:rsidRPr="00356584">
              <w:rPr>
                <w:color w:val="FF0000"/>
                <w:sz w:val="20"/>
                <w:szCs w:val="20"/>
                <w:lang w:val="it-IT"/>
              </w:rPr>
              <w:t xml:space="preserve"> </w:t>
            </w:r>
            <w:proofErr w:type="spellStart"/>
            <w:r w:rsidRPr="00356584">
              <w:rPr>
                <w:color w:val="FF0000"/>
                <w:sz w:val="20"/>
                <w:szCs w:val="20"/>
                <w:lang w:val="it-IT"/>
              </w:rPr>
              <w:t>în</w:t>
            </w:r>
            <w:proofErr w:type="spellEnd"/>
            <w:r w:rsidRPr="00356584">
              <w:rPr>
                <w:color w:val="FF0000"/>
                <w:sz w:val="20"/>
                <w:szCs w:val="20"/>
                <w:lang w:val="it-IT"/>
              </w:rPr>
              <w:t xml:space="preserve"> </w:t>
            </w:r>
            <w:proofErr w:type="spellStart"/>
            <w:r w:rsidRPr="00356584">
              <w:rPr>
                <w:color w:val="FF0000"/>
                <w:sz w:val="20"/>
                <w:szCs w:val="20"/>
                <w:lang w:val="it-IT"/>
              </w:rPr>
              <w:t>cuantum</w:t>
            </w:r>
            <w:proofErr w:type="spellEnd"/>
            <w:r w:rsidRPr="00356584">
              <w:rPr>
                <w:color w:val="FF0000"/>
                <w:sz w:val="20"/>
                <w:szCs w:val="20"/>
                <w:lang w:val="it-IT"/>
              </w:rPr>
              <w:t xml:space="preserve"> de la 20 000 lei </w:t>
            </w:r>
            <w:proofErr w:type="spellStart"/>
            <w:r w:rsidRPr="00356584">
              <w:rPr>
                <w:color w:val="FF0000"/>
                <w:sz w:val="20"/>
                <w:szCs w:val="20"/>
                <w:lang w:val="it-IT"/>
              </w:rPr>
              <w:t>până</w:t>
            </w:r>
            <w:proofErr w:type="spellEnd"/>
            <w:r w:rsidRPr="00356584">
              <w:rPr>
                <w:color w:val="FF0000"/>
                <w:sz w:val="20"/>
                <w:szCs w:val="20"/>
                <w:lang w:val="it-IT"/>
              </w:rPr>
              <w:t xml:space="preserve"> la </w:t>
            </w:r>
            <w:proofErr w:type="spellStart"/>
            <w:r w:rsidRPr="00356584">
              <w:rPr>
                <w:color w:val="FF0000"/>
                <w:sz w:val="20"/>
                <w:szCs w:val="20"/>
                <w:lang w:val="it-IT"/>
              </w:rPr>
              <w:t>valoarea</w:t>
            </w:r>
            <w:proofErr w:type="spellEnd"/>
            <w:r w:rsidRPr="00356584">
              <w:rPr>
                <w:color w:val="FF0000"/>
                <w:sz w:val="20"/>
                <w:szCs w:val="20"/>
                <w:lang w:val="it-IT"/>
              </w:rPr>
              <w:t xml:space="preserve"> </w:t>
            </w:r>
            <w:proofErr w:type="spellStart"/>
            <w:r w:rsidRPr="00356584">
              <w:rPr>
                <w:color w:val="FF0000"/>
                <w:sz w:val="20"/>
                <w:szCs w:val="20"/>
                <w:lang w:val="it-IT"/>
              </w:rPr>
              <w:t>cea</w:t>
            </w:r>
            <w:proofErr w:type="spellEnd"/>
            <w:r w:rsidRPr="00356584">
              <w:rPr>
                <w:color w:val="FF0000"/>
                <w:sz w:val="20"/>
                <w:szCs w:val="20"/>
                <w:lang w:val="it-IT"/>
              </w:rPr>
              <w:t xml:space="preserve"> mai mare </w:t>
            </w:r>
            <w:proofErr w:type="spellStart"/>
            <w:r w:rsidRPr="00356584">
              <w:rPr>
                <w:color w:val="FF0000"/>
                <w:sz w:val="20"/>
                <w:szCs w:val="20"/>
                <w:lang w:val="it-IT"/>
              </w:rPr>
              <w:t>dintre</w:t>
            </w:r>
            <w:proofErr w:type="spellEnd"/>
          </w:p>
          <w:p w14:paraId="4480C0B2" w14:textId="77777777" w:rsidR="00356584" w:rsidRPr="00356584" w:rsidRDefault="00356584" w:rsidP="00356584">
            <w:pPr>
              <w:pStyle w:val="Default"/>
              <w:jc w:val="both"/>
              <w:rPr>
                <w:color w:val="FF0000"/>
                <w:sz w:val="20"/>
                <w:szCs w:val="20"/>
                <w:lang w:val="it-IT"/>
              </w:rPr>
            </w:pPr>
            <w:r w:rsidRPr="00356584">
              <w:rPr>
                <w:color w:val="FF0000"/>
                <w:sz w:val="20"/>
                <w:szCs w:val="20"/>
                <w:lang w:val="it-IT"/>
              </w:rPr>
              <w:t xml:space="preserve">1 000 000 lei </w:t>
            </w:r>
            <w:proofErr w:type="spellStart"/>
            <w:r w:rsidRPr="00356584">
              <w:rPr>
                <w:color w:val="FF0000"/>
                <w:sz w:val="20"/>
                <w:szCs w:val="20"/>
                <w:lang w:val="it-IT"/>
              </w:rPr>
              <w:t>sau</w:t>
            </w:r>
            <w:proofErr w:type="spellEnd"/>
            <w:r w:rsidRPr="00356584">
              <w:rPr>
                <w:color w:val="FF0000"/>
                <w:sz w:val="20"/>
                <w:szCs w:val="20"/>
                <w:lang w:val="it-IT"/>
              </w:rPr>
              <w:t xml:space="preserve"> 10% </w:t>
            </w:r>
            <w:proofErr w:type="spellStart"/>
            <w:r w:rsidRPr="00356584">
              <w:rPr>
                <w:color w:val="FF0000"/>
                <w:sz w:val="20"/>
                <w:szCs w:val="20"/>
                <w:lang w:val="it-IT"/>
              </w:rPr>
              <w:t>din</w:t>
            </w:r>
            <w:proofErr w:type="spellEnd"/>
            <w:r w:rsidRPr="00356584">
              <w:rPr>
                <w:color w:val="FF0000"/>
                <w:sz w:val="20"/>
                <w:szCs w:val="20"/>
                <w:lang w:val="it-IT"/>
              </w:rPr>
              <w:t xml:space="preserve"> cifra de </w:t>
            </w:r>
            <w:proofErr w:type="spellStart"/>
            <w:r w:rsidRPr="00356584">
              <w:rPr>
                <w:color w:val="FF0000"/>
                <w:sz w:val="20"/>
                <w:szCs w:val="20"/>
                <w:lang w:val="it-IT"/>
              </w:rPr>
              <w:t>afaceri</w:t>
            </w:r>
            <w:proofErr w:type="spellEnd"/>
            <w:r w:rsidRPr="00356584">
              <w:rPr>
                <w:color w:val="FF0000"/>
                <w:sz w:val="20"/>
                <w:szCs w:val="20"/>
                <w:lang w:val="it-IT"/>
              </w:rPr>
              <w:t xml:space="preserve"> </w:t>
            </w:r>
            <w:proofErr w:type="spellStart"/>
            <w:r w:rsidRPr="00356584">
              <w:rPr>
                <w:color w:val="FF0000"/>
                <w:sz w:val="20"/>
                <w:szCs w:val="20"/>
                <w:lang w:val="it-IT"/>
              </w:rPr>
              <w:t>anuală</w:t>
            </w:r>
            <w:proofErr w:type="spellEnd"/>
            <w:r w:rsidRPr="00356584">
              <w:rPr>
                <w:color w:val="FF0000"/>
                <w:sz w:val="20"/>
                <w:szCs w:val="20"/>
                <w:lang w:val="it-IT"/>
              </w:rPr>
              <w:t xml:space="preserve"> </w:t>
            </w:r>
            <w:proofErr w:type="spellStart"/>
            <w:r w:rsidRPr="00356584">
              <w:rPr>
                <w:color w:val="FF0000"/>
                <w:sz w:val="20"/>
                <w:szCs w:val="20"/>
                <w:lang w:val="it-IT"/>
              </w:rPr>
              <w:t>totală</w:t>
            </w:r>
            <w:proofErr w:type="spellEnd"/>
            <w:r w:rsidRPr="00356584">
              <w:rPr>
                <w:color w:val="FF0000"/>
                <w:sz w:val="20"/>
                <w:szCs w:val="20"/>
                <w:lang w:val="it-IT"/>
              </w:rPr>
              <w:t xml:space="preserve"> </w:t>
            </w:r>
            <w:proofErr w:type="spellStart"/>
            <w:r w:rsidRPr="00356584">
              <w:rPr>
                <w:color w:val="FF0000"/>
                <w:sz w:val="20"/>
                <w:szCs w:val="20"/>
                <w:lang w:val="it-IT"/>
              </w:rPr>
              <w:t>potrivit</w:t>
            </w:r>
            <w:proofErr w:type="spellEnd"/>
            <w:r w:rsidRPr="00356584">
              <w:rPr>
                <w:color w:val="FF0000"/>
                <w:sz w:val="20"/>
                <w:szCs w:val="20"/>
                <w:lang w:val="it-IT"/>
              </w:rPr>
              <w:t xml:space="preserve"> </w:t>
            </w:r>
            <w:proofErr w:type="spellStart"/>
            <w:r w:rsidRPr="00356584">
              <w:rPr>
                <w:color w:val="FF0000"/>
                <w:sz w:val="20"/>
                <w:szCs w:val="20"/>
                <w:lang w:val="it-IT"/>
              </w:rPr>
              <w:t>ultimei</w:t>
            </w:r>
            <w:proofErr w:type="spellEnd"/>
            <w:r w:rsidRPr="00356584">
              <w:rPr>
                <w:color w:val="FF0000"/>
                <w:sz w:val="20"/>
                <w:szCs w:val="20"/>
                <w:lang w:val="it-IT"/>
              </w:rPr>
              <w:t xml:space="preserve"> </w:t>
            </w:r>
            <w:proofErr w:type="spellStart"/>
            <w:r w:rsidRPr="00356584">
              <w:rPr>
                <w:color w:val="FF0000"/>
                <w:sz w:val="20"/>
                <w:szCs w:val="20"/>
                <w:lang w:val="it-IT"/>
              </w:rPr>
              <w:t>situații</w:t>
            </w:r>
            <w:proofErr w:type="spellEnd"/>
            <w:r w:rsidRPr="00356584">
              <w:rPr>
                <w:color w:val="FF0000"/>
                <w:sz w:val="20"/>
                <w:szCs w:val="20"/>
                <w:lang w:val="it-IT"/>
              </w:rPr>
              <w:t xml:space="preserve"> </w:t>
            </w:r>
            <w:proofErr w:type="spellStart"/>
            <w:r w:rsidRPr="00356584">
              <w:rPr>
                <w:color w:val="FF0000"/>
                <w:sz w:val="20"/>
                <w:szCs w:val="20"/>
                <w:lang w:val="it-IT"/>
              </w:rPr>
              <w:t>financiare</w:t>
            </w:r>
            <w:proofErr w:type="spellEnd"/>
            <w:r w:rsidRPr="00356584">
              <w:rPr>
                <w:color w:val="FF0000"/>
                <w:sz w:val="20"/>
                <w:szCs w:val="20"/>
                <w:lang w:val="it-IT"/>
              </w:rPr>
              <w:t xml:space="preserve"> </w:t>
            </w:r>
            <w:proofErr w:type="spellStart"/>
            <w:r w:rsidRPr="00356584">
              <w:rPr>
                <w:color w:val="FF0000"/>
                <w:sz w:val="20"/>
                <w:szCs w:val="20"/>
                <w:lang w:val="it-IT"/>
              </w:rPr>
              <w:t>anuale</w:t>
            </w:r>
            <w:proofErr w:type="spellEnd"/>
            <w:r w:rsidRPr="00356584">
              <w:rPr>
                <w:color w:val="FF0000"/>
                <w:sz w:val="20"/>
                <w:szCs w:val="20"/>
                <w:lang w:val="it-IT"/>
              </w:rPr>
              <w:t xml:space="preserve"> disponibile;</w:t>
            </w:r>
          </w:p>
          <w:p w14:paraId="1A6D429C" w14:textId="77777777" w:rsidR="00356584" w:rsidRPr="00356584" w:rsidRDefault="00356584" w:rsidP="00356584">
            <w:pPr>
              <w:pStyle w:val="Default"/>
              <w:jc w:val="both"/>
              <w:rPr>
                <w:color w:val="FF0000"/>
                <w:sz w:val="20"/>
                <w:szCs w:val="20"/>
                <w:lang w:val="it-IT"/>
              </w:rPr>
            </w:pPr>
            <w:r w:rsidRPr="00356584">
              <w:rPr>
                <w:color w:val="FF0000"/>
                <w:sz w:val="20"/>
                <w:szCs w:val="20"/>
                <w:lang w:val="it-IT"/>
              </w:rPr>
              <w:t xml:space="preserve">d) </w:t>
            </w:r>
            <w:proofErr w:type="spellStart"/>
            <w:r w:rsidRPr="00356584">
              <w:rPr>
                <w:color w:val="FF0000"/>
                <w:sz w:val="20"/>
                <w:szCs w:val="20"/>
                <w:lang w:val="it-IT"/>
              </w:rPr>
              <w:t>amendă</w:t>
            </w:r>
            <w:proofErr w:type="spellEnd"/>
            <w:r w:rsidRPr="00356584">
              <w:rPr>
                <w:color w:val="FF0000"/>
                <w:sz w:val="20"/>
                <w:szCs w:val="20"/>
                <w:lang w:val="it-IT"/>
              </w:rPr>
              <w:t xml:space="preserve"> </w:t>
            </w:r>
            <w:proofErr w:type="spellStart"/>
            <w:r w:rsidRPr="00356584">
              <w:rPr>
                <w:color w:val="FF0000"/>
                <w:sz w:val="20"/>
                <w:szCs w:val="20"/>
                <w:lang w:val="it-IT"/>
              </w:rPr>
              <w:t>aplicată</w:t>
            </w:r>
            <w:proofErr w:type="spellEnd"/>
            <w:r w:rsidRPr="00356584">
              <w:rPr>
                <w:color w:val="FF0000"/>
                <w:sz w:val="20"/>
                <w:szCs w:val="20"/>
                <w:lang w:val="it-IT"/>
              </w:rPr>
              <w:t xml:space="preserve"> </w:t>
            </w:r>
            <w:proofErr w:type="spellStart"/>
            <w:r w:rsidRPr="00356584">
              <w:rPr>
                <w:color w:val="FF0000"/>
                <w:sz w:val="20"/>
                <w:szCs w:val="20"/>
                <w:lang w:val="it-IT"/>
              </w:rPr>
              <w:t>persoanelor</w:t>
            </w:r>
            <w:proofErr w:type="spellEnd"/>
            <w:r w:rsidRPr="00356584">
              <w:rPr>
                <w:color w:val="FF0000"/>
                <w:sz w:val="20"/>
                <w:szCs w:val="20"/>
                <w:lang w:val="it-IT"/>
              </w:rPr>
              <w:t xml:space="preserve"> cu </w:t>
            </w:r>
            <w:proofErr w:type="spellStart"/>
            <w:r w:rsidRPr="00356584">
              <w:rPr>
                <w:color w:val="FF0000"/>
                <w:sz w:val="20"/>
                <w:szCs w:val="20"/>
                <w:lang w:val="it-IT"/>
              </w:rPr>
              <w:t>funcții</w:t>
            </w:r>
            <w:proofErr w:type="spellEnd"/>
            <w:r w:rsidRPr="00356584">
              <w:rPr>
                <w:color w:val="FF0000"/>
                <w:sz w:val="20"/>
                <w:szCs w:val="20"/>
                <w:lang w:val="it-IT"/>
              </w:rPr>
              <w:t xml:space="preserve"> de </w:t>
            </w:r>
            <w:proofErr w:type="spellStart"/>
            <w:r w:rsidRPr="00356584">
              <w:rPr>
                <w:color w:val="FF0000"/>
                <w:sz w:val="20"/>
                <w:szCs w:val="20"/>
                <w:lang w:val="it-IT"/>
              </w:rPr>
              <w:t>răspundere</w:t>
            </w:r>
            <w:proofErr w:type="spellEnd"/>
            <w:r w:rsidRPr="00356584">
              <w:rPr>
                <w:color w:val="FF0000"/>
                <w:sz w:val="20"/>
                <w:szCs w:val="20"/>
                <w:lang w:val="it-IT"/>
              </w:rPr>
              <w:t xml:space="preserve"> </w:t>
            </w:r>
            <w:proofErr w:type="spellStart"/>
            <w:r w:rsidRPr="00356584">
              <w:rPr>
                <w:color w:val="FF0000"/>
                <w:sz w:val="20"/>
                <w:szCs w:val="20"/>
                <w:lang w:val="it-IT"/>
              </w:rPr>
              <w:t>ale</w:t>
            </w:r>
            <w:proofErr w:type="spellEnd"/>
            <w:r w:rsidRPr="00356584">
              <w:rPr>
                <w:color w:val="FF0000"/>
                <w:sz w:val="20"/>
                <w:szCs w:val="20"/>
                <w:lang w:val="it-IT"/>
              </w:rPr>
              <w:t xml:space="preserve"> </w:t>
            </w:r>
            <w:proofErr w:type="spellStart"/>
            <w:r w:rsidRPr="00356584">
              <w:rPr>
                <w:color w:val="FF0000"/>
                <w:sz w:val="20"/>
                <w:szCs w:val="20"/>
                <w:lang w:val="it-IT"/>
              </w:rPr>
              <w:t>societății</w:t>
            </w:r>
            <w:proofErr w:type="spellEnd"/>
            <w:r w:rsidRPr="00356584">
              <w:rPr>
                <w:color w:val="FF0000"/>
                <w:sz w:val="20"/>
                <w:szCs w:val="20"/>
                <w:lang w:val="it-IT"/>
              </w:rPr>
              <w:t xml:space="preserve"> </w:t>
            </w:r>
            <w:proofErr w:type="spellStart"/>
            <w:r w:rsidRPr="00356584">
              <w:rPr>
                <w:color w:val="FF0000"/>
                <w:sz w:val="20"/>
                <w:szCs w:val="20"/>
                <w:lang w:val="it-IT"/>
              </w:rPr>
              <w:t>în</w:t>
            </w:r>
            <w:proofErr w:type="spellEnd"/>
            <w:r w:rsidRPr="00356584">
              <w:rPr>
                <w:color w:val="FF0000"/>
                <w:sz w:val="20"/>
                <w:szCs w:val="20"/>
                <w:lang w:val="it-IT"/>
              </w:rPr>
              <w:t xml:space="preserve"> </w:t>
            </w:r>
            <w:proofErr w:type="spellStart"/>
            <w:r w:rsidRPr="00356584">
              <w:rPr>
                <w:color w:val="FF0000"/>
                <w:sz w:val="20"/>
                <w:szCs w:val="20"/>
                <w:lang w:val="it-IT"/>
              </w:rPr>
              <w:lastRenderedPageBreak/>
              <w:t>cuantum</w:t>
            </w:r>
            <w:proofErr w:type="spellEnd"/>
            <w:r w:rsidRPr="00356584">
              <w:rPr>
                <w:color w:val="FF0000"/>
                <w:sz w:val="20"/>
                <w:szCs w:val="20"/>
                <w:lang w:val="it-IT"/>
              </w:rPr>
              <w:t xml:space="preserve"> de la 1  </w:t>
            </w:r>
            <w:proofErr w:type="spellStart"/>
            <w:r w:rsidRPr="00356584">
              <w:rPr>
                <w:color w:val="FF0000"/>
                <w:sz w:val="20"/>
                <w:szCs w:val="20"/>
                <w:lang w:val="it-IT"/>
              </w:rPr>
              <w:t>până</w:t>
            </w:r>
            <w:proofErr w:type="spellEnd"/>
            <w:r w:rsidRPr="00356584">
              <w:rPr>
                <w:color w:val="FF0000"/>
                <w:sz w:val="20"/>
                <w:szCs w:val="20"/>
                <w:lang w:val="it-IT"/>
              </w:rPr>
              <w:t xml:space="preserve"> la 10 </w:t>
            </w:r>
            <w:proofErr w:type="spellStart"/>
            <w:r w:rsidRPr="00356584">
              <w:rPr>
                <w:color w:val="FF0000"/>
                <w:sz w:val="20"/>
                <w:szCs w:val="20"/>
                <w:lang w:val="it-IT"/>
              </w:rPr>
              <w:t>salarii</w:t>
            </w:r>
            <w:proofErr w:type="spellEnd"/>
            <w:r w:rsidRPr="00356584">
              <w:rPr>
                <w:color w:val="FF0000"/>
                <w:sz w:val="20"/>
                <w:szCs w:val="20"/>
                <w:lang w:val="it-IT"/>
              </w:rPr>
              <w:t xml:space="preserve"> </w:t>
            </w:r>
            <w:proofErr w:type="spellStart"/>
            <w:r w:rsidRPr="00356584">
              <w:rPr>
                <w:color w:val="FF0000"/>
                <w:sz w:val="20"/>
                <w:szCs w:val="20"/>
                <w:lang w:val="it-IT"/>
              </w:rPr>
              <w:t>medii</w:t>
            </w:r>
            <w:proofErr w:type="spellEnd"/>
            <w:r w:rsidRPr="00356584">
              <w:rPr>
                <w:color w:val="FF0000"/>
                <w:sz w:val="20"/>
                <w:szCs w:val="20"/>
                <w:lang w:val="it-IT"/>
              </w:rPr>
              <w:t xml:space="preserve"> lunare </w:t>
            </w:r>
            <w:proofErr w:type="spellStart"/>
            <w:r w:rsidRPr="00356584">
              <w:rPr>
                <w:color w:val="FF0000"/>
                <w:sz w:val="20"/>
                <w:szCs w:val="20"/>
                <w:lang w:val="it-IT"/>
              </w:rPr>
              <w:t>ale</w:t>
            </w:r>
            <w:proofErr w:type="spellEnd"/>
            <w:r w:rsidRPr="00356584">
              <w:rPr>
                <w:color w:val="FF0000"/>
                <w:sz w:val="20"/>
                <w:szCs w:val="20"/>
                <w:lang w:val="it-IT"/>
              </w:rPr>
              <w:t xml:space="preserve"> </w:t>
            </w:r>
            <w:proofErr w:type="spellStart"/>
            <w:r w:rsidRPr="00356584">
              <w:rPr>
                <w:color w:val="FF0000"/>
                <w:sz w:val="20"/>
                <w:szCs w:val="20"/>
                <w:lang w:val="it-IT"/>
              </w:rPr>
              <w:t>persoanei</w:t>
            </w:r>
            <w:proofErr w:type="spellEnd"/>
            <w:r w:rsidRPr="00356584">
              <w:rPr>
                <w:color w:val="FF0000"/>
                <w:sz w:val="20"/>
                <w:szCs w:val="20"/>
                <w:lang w:val="it-IT"/>
              </w:rPr>
              <w:t xml:space="preserve"> </w:t>
            </w:r>
            <w:proofErr w:type="spellStart"/>
            <w:r w:rsidRPr="00356584">
              <w:rPr>
                <w:color w:val="FF0000"/>
                <w:sz w:val="20"/>
                <w:szCs w:val="20"/>
                <w:lang w:val="it-IT"/>
              </w:rPr>
              <w:t>sancționate</w:t>
            </w:r>
            <w:proofErr w:type="spellEnd"/>
            <w:r w:rsidRPr="00356584">
              <w:rPr>
                <w:color w:val="FF0000"/>
                <w:sz w:val="20"/>
                <w:szCs w:val="20"/>
                <w:lang w:val="it-IT"/>
              </w:rPr>
              <w:t xml:space="preserve"> </w:t>
            </w:r>
            <w:proofErr w:type="spellStart"/>
            <w:r w:rsidRPr="00356584">
              <w:rPr>
                <w:color w:val="FF0000"/>
                <w:sz w:val="20"/>
                <w:szCs w:val="20"/>
                <w:lang w:val="it-IT"/>
              </w:rPr>
              <w:t>pentru</w:t>
            </w:r>
            <w:proofErr w:type="spellEnd"/>
            <w:r w:rsidRPr="00356584">
              <w:rPr>
                <w:color w:val="FF0000"/>
                <w:sz w:val="20"/>
                <w:szCs w:val="20"/>
                <w:lang w:val="it-IT"/>
              </w:rPr>
              <w:t xml:space="preserve"> </w:t>
            </w:r>
            <w:proofErr w:type="spellStart"/>
            <w:r w:rsidRPr="00356584">
              <w:rPr>
                <w:color w:val="FF0000"/>
                <w:sz w:val="20"/>
                <w:szCs w:val="20"/>
                <w:lang w:val="it-IT"/>
              </w:rPr>
              <w:t>ultimele</w:t>
            </w:r>
            <w:proofErr w:type="spellEnd"/>
            <w:r w:rsidRPr="00356584">
              <w:rPr>
                <w:color w:val="FF0000"/>
                <w:sz w:val="20"/>
                <w:szCs w:val="20"/>
                <w:lang w:val="it-IT"/>
              </w:rPr>
              <w:t xml:space="preserve"> 12 </w:t>
            </w:r>
            <w:proofErr w:type="spellStart"/>
            <w:r w:rsidRPr="00356584">
              <w:rPr>
                <w:color w:val="FF0000"/>
                <w:sz w:val="20"/>
                <w:szCs w:val="20"/>
                <w:lang w:val="it-IT"/>
              </w:rPr>
              <w:t>luni</w:t>
            </w:r>
            <w:proofErr w:type="spellEnd"/>
            <w:r w:rsidRPr="00356584">
              <w:rPr>
                <w:color w:val="FF0000"/>
                <w:sz w:val="20"/>
                <w:szCs w:val="20"/>
                <w:lang w:val="it-IT"/>
              </w:rPr>
              <w:t xml:space="preserve">, </w:t>
            </w:r>
            <w:proofErr w:type="spellStart"/>
            <w:r w:rsidRPr="00356584">
              <w:rPr>
                <w:color w:val="FF0000"/>
                <w:sz w:val="20"/>
                <w:szCs w:val="20"/>
                <w:lang w:val="it-IT"/>
              </w:rPr>
              <w:t>incluzând</w:t>
            </w:r>
            <w:proofErr w:type="spellEnd"/>
            <w:r w:rsidRPr="00356584">
              <w:rPr>
                <w:color w:val="FF0000"/>
                <w:sz w:val="20"/>
                <w:szCs w:val="20"/>
                <w:lang w:val="it-IT"/>
              </w:rPr>
              <w:t xml:space="preserve"> </w:t>
            </w:r>
            <w:proofErr w:type="spellStart"/>
            <w:r w:rsidRPr="00356584">
              <w:rPr>
                <w:color w:val="FF0000"/>
                <w:sz w:val="20"/>
                <w:szCs w:val="20"/>
                <w:lang w:val="it-IT"/>
              </w:rPr>
              <w:t>toate</w:t>
            </w:r>
            <w:proofErr w:type="spellEnd"/>
            <w:r w:rsidRPr="00356584">
              <w:rPr>
                <w:color w:val="FF0000"/>
                <w:sz w:val="20"/>
                <w:szCs w:val="20"/>
                <w:lang w:val="it-IT"/>
              </w:rPr>
              <w:t xml:space="preserve"> </w:t>
            </w:r>
            <w:proofErr w:type="spellStart"/>
            <w:r w:rsidRPr="00356584">
              <w:rPr>
                <w:color w:val="FF0000"/>
                <w:sz w:val="20"/>
                <w:szCs w:val="20"/>
                <w:lang w:val="it-IT"/>
              </w:rPr>
              <w:t>beneficiile</w:t>
            </w:r>
            <w:proofErr w:type="spellEnd"/>
            <w:r w:rsidRPr="00356584">
              <w:rPr>
                <w:color w:val="FF0000"/>
                <w:sz w:val="20"/>
                <w:szCs w:val="20"/>
                <w:lang w:val="it-IT"/>
              </w:rPr>
              <w:t xml:space="preserve">, </w:t>
            </w:r>
            <w:proofErr w:type="spellStart"/>
            <w:r w:rsidRPr="00356584">
              <w:rPr>
                <w:color w:val="FF0000"/>
                <w:sz w:val="20"/>
                <w:szCs w:val="20"/>
                <w:lang w:val="it-IT"/>
              </w:rPr>
              <w:t>primele</w:t>
            </w:r>
            <w:proofErr w:type="spellEnd"/>
            <w:r w:rsidRPr="00356584">
              <w:rPr>
                <w:color w:val="FF0000"/>
                <w:sz w:val="20"/>
                <w:szCs w:val="20"/>
                <w:lang w:val="it-IT"/>
              </w:rPr>
              <w:t xml:space="preserve"> </w:t>
            </w:r>
            <w:proofErr w:type="spellStart"/>
            <w:r w:rsidRPr="00356584">
              <w:rPr>
                <w:color w:val="FF0000"/>
                <w:sz w:val="20"/>
                <w:szCs w:val="20"/>
                <w:lang w:val="it-IT"/>
              </w:rPr>
              <w:t>și</w:t>
            </w:r>
            <w:proofErr w:type="spellEnd"/>
            <w:r w:rsidRPr="00356584">
              <w:rPr>
                <w:color w:val="FF0000"/>
                <w:sz w:val="20"/>
                <w:szCs w:val="20"/>
                <w:lang w:val="it-IT"/>
              </w:rPr>
              <w:t xml:space="preserve"> alte </w:t>
            </w:r>
            <w:proofErr w:type="spellStart"/>
            <w:r w:rsidRPr="00356584">
              <w:rPr>
                <w:color w:val="FF0000"/>
                <w:sz w:val="20"/>
                <w:szCs w:val="20"/>
                <w:lang w:val="it-IT"/>
              </w:rPr>
              <w:t>adaosuri</w:t>
            </w:r>
            <w:proofErr w:type="spellEnd"/>
            <w:r w:rsidRPr="00356584">
              <w:rPr>
                <w:color w:val="FF0000"/>
                <w:sz w:val="20"/>
                <w:szCs w:val="20"/>
                <w:lang w:val="it-IT"/>
              </w:rPr>
              <w:t xml:space="preserve"> salariale;</w:t>
            </w:r>
          </w:p>
          <w:p w14:paraId="6CA11B42" w14:textId="77777777" w:rsidR="00356584" w:rsidRPr="00356584" w:rsidRDefault="00356584" w:rsidP="00356584">
            <w:pPr>
              <w:pStyle w:val="Default"/>
              <w:jc w:val="both"/>
              <w:rPr>
                <w:color w:val="FF0000"/>
                <w:sz w:val="20"/>
                <w:szCs w:val="20"/>
                <w:lang w:val="it-IT"/>
              </w:rPr>
            </w:pPr>
            <w:r w:rsidRPr="00356584">
              <w:rPr>
                <w:color w:val="FF0000"/>
                <w:sz w:val="20"/>
                <w:szCs w:val="20"/>
                <w:lang w:val="it-IT"/>
              </w:rPr>
              <w:t xml:space="preserve">e) </w:t>
            </w:r>
            <w:proofErr w:type="spellStart"/>
            <w:r w:rsidRPr="00356584">
              <w:rPr>
                <w:color w:val="FF0000"/>
                <w:sz w:val="20"/>
                <w:szCs w:val="20"/>
                <w:lang w:val="it-IT"/>
              </w:rPr>
              <w:t>amendă</w:t>
            </w:r>
            <w:proofErr w:type="spellEnd"/>
            <w:r w:rsidRPr="00356584">
              <w:rPr>
                <w:color w:val="FF0000"/>
                <w:sz w:val="20"/>
                <w:szCs w:val="20"/>
                <w:lang w:val="it-IT"/>
              </w:rPr>
              <w:t xml:space="preserve"> </w:t>
            </w:r>
            <w:proofErr w:type="spellStart"/>
            <w:r w:rsidRPr="00356584">
              <w:rPr>
                <w:color w:val="FF0000"/>
                <w:sz w:val="20"/>
                <w:szCs w:val="20"/>
                <w:lang w:val="it-IT"/>
              </w:rPr>
              <w:t>aplicată</w:t>
            </w:r>
            <w:proofErr w:type="spellEnd"/>
            <w:r w:rsidRPr="00356584">
              <w:rPr>
                <w:color w:val="FF0000"/>
                <w:sz w:val="20"/>
                <w:szCs w:val="20"/>
                <w:lang w:val="it-IT"/>
              </w:rPr>
              <w:t xml:space="preserve"> </w:t>
            </w:r>
            <w:proofErr w:type="spellStart"/>
            <w:r w:rsidRPr="00356584">
              <w:rPr>
                <w:color w:val="FF0000"/>
                <w:sz w:val="20"/>
                <w:szCs w:val="20"/>
                <w:lang w:val="it-IT"/>
              </w:rPr>
              <w:t>persoanelor</w:t>
            </w:r>
            <w:proofErr w:type="spellEnd"/>
            <w:r w:rsidRPr="00356584">
              <w:rPr>
                <w:color w:val="FF0000"/>
                <w:sz w:val="20"/>
                <w:szCs w:val="20"/>
                <w:lang w:val="it-IT"/>
              </w:rPr>
              <w:t xml:space="preserve"> </w:t>
            </w:r>
            <w:proofErr w:type="spellStart"/>
            <w:r w:rsidRPr="00356584">
              <w:rPr>
                <w:color w:val="FF0000"/>
                <w:sz w:val="20"/>
                <w:szCs w:val="20"/>
                <w:lang w:val="it-IT"/>
              </w:rPr>
              <w:t>fizice</w:t>
            </w:r>
            <w:proofErr w:type="spellEnd"/>
            <w:r w:rsidRPr="00356584">
              <w:rPr>
                <w:color w:val="FF0000"/>
                <w:sz w:val="20"/>
                <w:szCs w:val="20"/>
                <w:lang w:val="it-IT"/>
              </w:rPr>
              <w:t xml:space="preserve"> </w:t>
            </w:r>
            <w:proofErr w:type="spellStart"/>
            <w:r w:rsidRPr="00356584">
              <w:rPr>
                <w:color w:val="FF0000"/>
                <w:sz w:val="20"/>
                <w:szCs w:val="20"/>
                <w:lang w:val="it-IT"/>
              </w:rPr>
              <w:t>sau</w:t>
            </w:r>
            <w:proofErr w:type="spellEnd"/>
            <w:r w:rsidRPr="00356584">
              <w:rPr>
                <w:color w:val="FF0000"/>
                <w:sz w:val="20"/>
                <w:szCs w:val="20"/>
                <w:lang w:val="it-IT"/>
              </w:rPr>
              <w:t xml:space="preserve"> </w:t>
            </w:r>
            <w:proofErr w:type="spellStart"/>
            <w:r w:rsidRPr="00356584">
              <w:rPr>
                <w:color w:val="FF0000"/>
                <w:sz w:val="20"/>
                <w:szCs w:val="20"/>
                <w:lang w:val="it-IT"/>
              </w:rPr>
              <w:t>juridice</w:t>
            </w:r>
            <w:proofErr w:type="spellEnd"/>
            <w:r w:rsidRPr="00356584">
              <w:rPr>
                <w:color w:val="FF0000"/>
                <w:sz w:val="20"/>
                <w:szCs w:val="20"/>
                <w:lang w:val="it-IT"/>
              </w:rPr>
              <w:t xml:space="preserve"> </w:t>
            </w:r>
            <w:proofErr w:type="spellStart"/>
            <w:r w:rsidRPr="00356584">
              <w:rPr>
                <w:color w:val="FF0000"/>
                <w:sz w:val="20"/>
                <w:szCs w:val="20"/>
                <w:lang w:val="it-IT"/>
              </w:rPr>
              <w:t>cărora</w:t>
            </w:r>
            <w:proofErr w:type="spellEnd"/>
            <w:r w:rsidRPr="00356584">
              <w:rPr>
                <w:color w:val="FF0000"/>
                <w:sz w:val="20"/>
                <w:szCs w:val="20"/>
                <w:lang w:val="it-IT"/>
              </w:rPr>
              <w:t xml:space="preserve"> le </w:t>
            </w:r>
            <w:proofErr w:type="spellStart"/>
            <w:r w:rsidRPr="00356584">
              <w:rPr>
                <w:color w:val="FF0000"/>
                <w:sz w:val="20"/>
                <w:szCs w:val="20"/>
                <w:lang w:val="it-IT"/>
              </w:rPr>
              <w:t>revin</w:t>
            </w:r>
            <w:proofErr w:type="spellEnd"/>
            <w:r w:rsidRPr="00356584">
              <w:rPr>
                <w:color w:val="FF0000"/>
                <w:sz w:val="20"/>
                <w:szCs w:val="20"/>
                <w:lang w:val="it-IT"/>
              </w:rPr>
              <w:t xml:space="preserve"> </w:t>
            </w:r>
            <w:proofErr w:type="spellStart"/>
            <w:r w:rsidRPr="00356584">
              <w:rPr>
                <w:color w:val="FF0000"/>
                <w:sz w:val="20"/>
                <w:szCs w:val="20"/>
                <w:lang w:val="it-IT"/>
              </w:rPr>
              <w:t>obligații</w:t>
            </w:r>
            <w:proofErr w:type="spellEnd"/>
            <w:r w:rsidRPr="00356584">
              <w:rPr>
                <w:color w:val="FF0000"/>
                <w:sz w:val="20"/>
                <w:szCs w:val="20"/>
                <w:lang w:val="it-IT"/>
              </w:rPr>
              <w:t xml:space="preserve"> </w:t>
            </w:r>
            <w:proofErr w:type="spellStart"/>
            <w:r w:rsidRPr="00356584">
              <w:rPr>
                <w:color w:val="FF0000"/>
                <w:sz w:val="20"/>
                <w:szCs w:val="20"/>
                <w:lang w:val="it-IT"/>
              </w:rPr>
              <w:t>potrivit</w:t>
            </w:r>
            <w:proofErr w:type="spellEnd"/>
            <w:r w:rsidRPr="00356584">
              <w:rPr>
                <w:color w:val="FF0000"/>
                <w:sz w:val="20"/>
                <w:szCs w:val="20"/>
                <w:lang w:val="it-IT"/>
              </w:rPr>
              <w:t xml:space="preserve"> </w:t>
            </w:r>
            <w:proofErr w:type="spellStart"/>
            <w:r w:rsidRPr="00356584">
              <w:rPr>
                <w:color w:val="FF0000"/>
                <w:sz w:val="20"/>
                <w:szCs w:val="20"/>
                <w:lang w:val="it-IT"/>
              </w:rPr>
              <w:t>prezentei</w:t>
            </w:r>
            <w:proofErr w:type="spellEnd"/>
            <w:r w:rsidRPr="00356584">
              <w:rPr>
                <w:color w:val="FF0000"/>
                <w:sz w:val="20"/>
                <w:szCs w:val="20"/>
                <w:lang w:val="it-IT"/>
              </w:rPr>
              <w:t xml:space="preserve"> </w:t>
            </w:r>
            <w:proofErr w:type="spellStart"/>
            <w:r w:rsidRPr="00356584">
              <w:rPr>
                <w:color w:val="FF0000"/>
                <w:sz w:val="20"/>
                <w:szCs w:val="20"/>
                <w:lang w:val="it-IT"/>
              </w:rPr>
              <w:t>legi</w:t>
            </w:r>
            <w:proofErr w:type="spellEnd"/>
            <w:r w:rsidRPr="00356584">
              <w:rPr>
                <w:color w:val="FF0000"/>
                <w:sz w:val="20"/>
                <w:szCs w:val="20"/>
                <w:lang w:val="it-IT"/>
              </w:rPr>
              <w:t xml:space="preserve">, </w:t>
            </w:r>
            <w:proofErr w:type="spellStart"/>
            <w:r w:rsidRPr="00356584">
              <w:rPr>
                <w:color w:val="FF0000"/>
                <w:sz w:val="20"/>
                <w:szCs w:val="20"/>
                <w:lang w:val="it-IT"/>
              </w:rPr>
              <w:t>inclusiv</w:t>
            </w:r>
            <w:proofErr w:type="spellEnd"/>
            <w:r w:rsidRPr="00356584">
              <w:rPr>
                <w:color w:val="FF0000"/>
                <w:sz w:val="20"/>
                <w:szCs w:val="20"/>
                <w:lang w:val="it-IT"/>
              </w:rPr>
              <w:t xml:space="preserve"> </w:t>
            </w:r>
            <w:proofErr w:type="spellStart"/>
            <w:r w:rsidRPr="00356584">
              <w:rPr>
                <w:color w:val="FF0000"/>
                <w:sz w:val="20"/>
                <w:szCs w:val="20"/>
                <w:lang w:val="it-IT"/>
              </w:rPr>
              <w:t>acționarilor</w:t>
            </w:r>
            <w:proofErr w:type="spellEnd"/>
            <w:r w:rsidRPr="00356584">
              <w:rPr>
                <w:color w:val="FF0000"/>
                <w:sz w:val="20"/>
                <w:szCs w:val="20"/>
                <w:lang w:val="it-IT"/>
              </w:rPr>
              <w:t xml:space="preserve"> care </w:t>
            </w:r>
            <w:proofErr w:type="spellStart"/>
            <w:r w:rsidRPr="00356584">
              <w:rPr>
                <w:color w:val="FF0000"/>
                <w:sz w:val="20"/>
                <w:szCs w:val="20"/>
                <w:lang w:val="it-IT"/>
              </w:rPr>
              <w:t>dețin</w:t>
            </w:r>
            <w:proofErr w:type="spellEnd"/>
            <w:r w:rsidRPr="00356584">
              <w:rPr>
                <w:color w:val="FF0000"/>
                <w:sz w:val="20"/>
                <w:szCs w:val="20"/>
                <w:lang w:val="it-IT"/>
              </w:rPr>
              <w:t xml:space="preserve"> </w:t>
            </w:r>
            <w:proofErr w:type="spellStart"/>
            <w:r w:rsidRPr="00356584">
              <w:rPr>
                <w:color w:val="FF0000"/>
                <w:sz w:val="20"/>
                <w:szCs w:val="20"/>
                <w:lang w:val="it-IT"/>
              </w:rPr>
              <w:t>controlul</w:t>
            </w:r>
            <w:proofErr w:type="spellEnd"/>
            <w:r w:rsidRPr="00356584">
              <w:rPr>
                <w:color w:val="FF0000"/>
                <w:sz w:val="20"/>
                <w:szCs w:val="20"/>
                <w:lang w:val="it-IT"/>
              </w:rPr>
              <w:t xml:space="preserve"> </w:t>
            </w:r>
            <w:proofErr w:type="spellStart"/>
            <w:r w:rsidRPr="00356584">
              <w:rPr>
                <w:color w:val="FF0000"/>
                <w:sz w:val="20"/>
                <w:szCs w:val="20"/>
                <w:lang w:val="it-IT"/>
              </w:rPr>
              <w:t>sau</w:t>
            </w:r>
            <w:proofErr w:type="spellEnd"/>
            <w:r w:rsidRPr="00356584">
              <w:rPr>
                <w:color w:val="FF0000"/>
                <w:sz w:val="20"/>
                <w:szCs w:val="20"/>
                <w:lang w:val="it-IT"/>
              </w:rPr>
              <w:t xml:space="preserve"> o </w:t>
            </w:r>
            <w:proofErr w:type="spellStart"/>
            <w:r w:rsidRPr="00356584">
              <w:rPr>
                <w:color w:val="FF0000"/>
                <w:sz w:val="20"/>
                <w:szCs w:val="20"/>
                <w:lang w:val="it-IT"/>
              </w:rPr>
              <w:t>participație</w:t>
            </w:r>
            <w:proofErr w:type="spellEnd"/>
            <w:r w:rsidRPr="00356584">
              <w:rPr>
                <w:color w:val="FF0000"/>
                <w:sz w:val="20"/>
                <w:szCs w:val="20"/>
                <w:lang w:val="it-IT"/>
              </w:rPr>
              <w:t xml:space="preserve"> </w:t>
            </w:r>
            <w:proofErr w:type="spellStart"/>
            <w:r w:rsidRPr="00356584">
              <w:rPr>
                <w:color w:val="FF0000"/>
                <w:sz w:val="20"/>
                <w:szCs w:val="20"/>
                <w:lang w:val="it-IT"/>
              </w:rPr>
              <w:t>semnificativă</w:t>
            </w:r>
            <w:proofErr w:type="spellEnd"/>
            <w:r w:rsidRPr="00356584">
              <w:rPr>
                <w:color w:val="FF0000"/>
                <w:sz w:val="20"/>
                <w:szCs w:val="20"/>
                <w:lang w:val="it-IT"/>
              </w:rPr>
              <w:t xml:space="preserve"> </w:t>
            </w:r>
            <w:proofErr w:type="spellStart"/>
            <w:r w:rsidRPr="00356584">
              <w:rPr>
                <w:color w:val="FF0000"/>
                <w:sz w:val="20"/>
                <w:szCs w:val="20"/>
                <w:lang w:val="it-IT"/>
              </w:rPr>
              <w:t>în</w:t>
            </w:r>
            <w:proofErr w:type="spellEnd"/>
            <w:r w:rsidRPr="00356584">
              <w:rPr>
                <w:color w:val="FF0000"/>
                <w:sz w:val="20"/>
                <w:szCs w:val="20"/>
                <w:lang w:val="it-IT"/>
              </w:rPr>
              <w:t xml:space="preserve"> </w:t>
            </w:r>
            <w:proofErr w:type="spellStart"/>
            <w:r w:rsidRPr="00356584">
              <w:rPr>
                <w:color w:val="FF0000"/>
                <w:sz w:val="20"/>
                <w:szCs w:val="20"/>
                <w:lang w:val="it-IT"/>
              </w:rPr>
              <w:t>societate</w:t>
            </w:r>
            <w:proofErr w:type="spellEnd"/>
            <w:r w:rsidRPr="00356584">
              <w:rPr>
                <w:color w:val="FF0000"/>
                <w:sz w:val="20"/>
                <w:szCs w:val="20"/>
                <w:lang w:val="it-IT"/>
              </w:rPr>
              <w:t xml:space="preserve">, </w:t>
            </w:r>
            <w:proofErr w:type="spellStart"/>
            <w:r w:rsidRPr="00356584">
              <w:rPr>
                <w:color w:val="FF0000"/>
                <w:sz w:val="20"/>
                <w:szCs w:val="20"/>
                <w:lang w:val="it-IT"/>
              </w:rPr>
              <w:t>în</w:t>
            </w:r>
            <w:proofErr w:type="spellEnd"/>
            <w:r w:rsidRPr="00356584">
              <w:rPr>
                <w:color w:val="FF0000"/>
                <w:sz w:val="20"/>
                <w:szCs w:val="20"/>
                <w:lang w:val="it-IT"/>
              </w:rPr>
              <w:t xml:space="preserve"> </w:t>
            </w:r>
            <w:proofErr w:type="spellStart"/>
            <w:r w:rsidRPr="00356584">
              <w:rPr>
                <w:color w:val="FF0000"/>
                <w:sz w:val="20"/>
                <w:szCs w:val="20"/>
                <w:lang w:val="it-IT"/>
              </w:rPr>
              <w:t>cuantum</w:t>
            </w:r>
            <w:proofErr w:type="spellEnd"/>
            <w:r w:rsidRPr="00356584">
              <w:rPr>
                <w:color w:val="FF0000"/>
                <w:sz w:val="20"/>
                <w:szCs w:val="20"/>
                <w:lang w:val="it-IT"/>
              </w:rPr>
              <w:t xml:space="preserve"> de la 20 000 lei </w:t>
            </w:r>
            <w:proofErr w:type="spellStart"/>
            <w:r w:rsidRPr="00356584">
              <w:rPr>
                <w:color w:val="FF0000"/>
                <w:sz w:val="20"/>
                <w:szCs w:val="20"/>
                <w:lang w:val="it-IT"/>
              </w:rPr>
              <w:t>până</w:t>
            </w:r>
            <w:proofErr w:type="spellEnd"/>
            <w:r w:rsidRPr="00356584">
              <w:rPr>
                <w:color w:val="FF0000"/>
                <w:sz w:val="20"/>
                <w:szCs w:val="20"/>
                <w:lang w:val="it-IT"/>
              </w:rPr>
              <w:t xml:space="preserve"> la 1 000 000 lei.</w:t>
            </w:r>
          </w:p>
          <w:p w14:paraId="7B9FA2D7" w14:textId="77777777" w:rsidR="00356584" w:rsidRPr="00356584" w:rsidRDefault="00356584" w:rsidP="00356584">
            <w:pPr>
              <w:pStyle w:val="Default"/>
              <w:jc w:val="both"/>
              <w:rPr>
                <w:color w:val="FF0000"/>
                <w:sz w:val="20"/>
                <w:szCs w:val="20"/>
                <w:lang w:val="it-IT"/>
              </w:rPr>
            </w:pPr>
            <w:r w:rsidRPr="00356584">
              <w:rPr>
                <w:color w:val="FF0000"/>
                <w:sz w:val="20"/>
                <w:szCs w:val="20"/>
                <w:lang w:val="it-IT"/>
              </w:rPr>
              <w:t xml:space="preserve"> (3) </w:t>
            </w:r>
            <w:proofErr w:type="spellStart"/>
            <w:r w:rsidRPr="00356584">
              <w:rPr>
                <w:color w:val="FF0000"/>
                <w:sz w:val="20"/>
                <w:szCs w:val="20"/>
                <w:lang w:val="it-IT"/>
              </w:rPr>
              <w:t>Sancțiunile</w:t>
            </w:r>
            <w:proofErr w:type="spellEnd"/>
            <w:r w:rsidRPr="00356584">
              <w:rPr>
                <w:color w:val="FF0000"/>
                <w:sz w:val="20"/>
                <w:szCs w:val="20"/>
                <w:lang w:val="it-IT"/>
              </w:rPr>
              <w:t xml:space="preserve"> </w:t>
            </w:r>
            <w:proofErr w:type="spellStart"/>
            <w:r w:rsidRPr="00356584">
              <w:rPr>
                <w:color w:val="FF0000"/>
                <w:sz w:val="20"/>
                <w:szCs w:val="20"/>
                <w:lang w:val="it-IT"/>
              </w:rPr>
              <w:t>prevăzute</w:t>
            </w:r>
            <w:proofErr w:type="spellEnd"/>
            <w:r w:rsidRPr="00356584">
              <w:rPr>
                <w:color w:val="FF0000"/>
                <w:sz w:val="20"/>
                <w:szCs w:val="20"/>
                <w:lang w:val="it-IT"/>
              </w:rPr>
              <w:t xml:space="preserve"> la </w:t>
            </w:r>
            <w:proofErr w:type="spellStart"/>
            <w:r w:rsidRPr="00356584">
              <w:rPr>
                <w:color w:val="FF0000"/>
                <w:sz w:val="20"/>
                <w:szCs w:val="20"/>
                <w:lang w:val="it-IT"/>
              </w:rPr>
              <w:t>alin</w:t>
            </w:r>
            <w:proofErr w:type="spellEnd"/>
            <w:r w:rsidRPr="00356584">
              <w:rPr>
                <w:color w:val="FF0000"/>
                <w:sz w:val="20"/>
                <w:szCs w:val="20"/>
                <w:lang w:val="it-IT"/>
              </w:rPr>
              <w:t xml:space="preserve">. (2) </w:t>
            </w:r>
            <w:proofErr w:type="spellStart"/>
            <w:r w:rsidRPr="00356584">
              <w:rPr>
                <w:color w:val="FF0000"/>
                <w:sz w:val="20"/>
                <w:szCs w:val="20"/>
                <w:lang w:val="it-IT"/>
              </w:rPr>
              <w:t>pot</w:t>
            </w:r>
            <w:proofErr w:type="spellEnd"/>
            <w:r w:rsidRPr="00356584">
              <w:rPr>
                <w:color w:val="FF0000"/>
                <w:sz w:val="20"/>
                <w:szCs w:val="20"/>
                <w:lang w:val="it-IT"/>
              </w:rPr>
              <w:t xml:space="preserve"> fi </w:t>
            </w:r>
            <w:proofErr w:type="spellStart"/>
            <w:r w:rsidRPr="00356584">
              <w:rPr>
                <w:color w:val="FF0000"/>
                <w:sz w:val="20"/>
                <w:szCs w:val="20"/>
                <w:lang w:val="it-IT"/>
              </w:rPr>
              <w:t>aplicate</w:t>
            </w:r>
            <w:proofErr w:type="spellEnd"/>
            <w:r w:rsidRPr="00356584">
              <w:rPr>
                <w:color w:val="FF0000"/>
                <w:sz w:val="20"/>
                <w:szCs w:val="20"/>
                <w:lang w:val="it-IT"/>
              </w:rPr>
              <w:t xml:space="preserve"> </w:t>
            </w:r>
            <w:proofErr w:type="spellStart"/>
            <w:r w:rsidRPr="00356584">
              <w:rPr>
                <w:color w:val="FF0000"/>
                <w:sz w:val="20"/>
                <w:szCs w:val="20"/>
                <w:lang w:val="it-IT"/>
              </w:rPr>
              <w:t>societății</w:t>
            </w:r>
            <w:proofErr w:type="spellEnd"/>
            <w:r w:rsidRPr="00356584">
              <w:rPr>
                <w:color w:val="FF0000"/>
                <w:sz w:val="20"/>
                <w:szCs w:val="20"/>
                <w:lang w:val="it-IT"/>
              </w:rPr>
              <w:t xml:space="preserve">, </w:t>
            </w:r>
            <w:proofErr w:type="spellStart"/>
            <w:r w:rsidRPr="00356584">
              <w:rPr>
                <w:color w:val="FF0000"/>
                <w:sz w:val="20"/>
                <w:szCs w:val="20"/>
                <w:lang w:val="it-IT"/>
              </w:rPr>
              <w:t>persoanelor</w:t>
            </w:r>
            <w:proofErr w:type="spellEnd"/>
            <w:r w:rsidRPr="00356584">
              <w:rPr>
                <w:color w:val="FF0000"/>
                <w:sz w:val="20"/>
                <w:szCs w:val="20"/>
                <w:lang w:val="it-IT"/>
              </w:rPr>
              <w:t xml:space="preserve"> cu </w:t>
            </w:r>
            <w:proofErr w:type="spellStart"/>
            <w:r w:rsidRPr="00356584">
              <w:rPr>
                <w:color w:val="FF0000"/>
                <w:sz w:val="20"/>
                <w:szCs w:val="20"/>
                <w:lang w:val="it-IT"/>
              </w:rPr>
              <w:t>funcții</w:t>
            </w:r>
            <w:proofErr w:type="spellEnd"/>
            <w:r w:rsidRPr="00356584">
              <w:rPr>
                <w:color w:val="FF0000"/>
                <w:sz w:val="20"/>
                <w:szCs w:val="20"/>
                <w:lang w:val="it-IT"/>
              </w:rPr>
              <w:t xml:space="preserve"> de </w:t>
            </w:r>
            <w:proofErr w:type="spellStart"/>
            <w:r w:rsidRPr="00356584">
              <w:rPr>
                <w:color w:val="FF0000"/>
                <w:sz w:val="20"/>
                <w:szCs w:val="20"/>
                <w:lang w:val="it-IT"/>
              </w:rPr>
              <w:t>răspundere</w:t>
            </w:r>
            <w:proofErr w:type="spellEnd"/>
            <w:r w:rsidRPr="00356584">
              <w:rPr>
                <w:color w:val="FF0000"/>
                <w:sz w:val="20"/>
                <w:szCs w:val="20"/>
                <w:lang w:val="it-IT"/>
              </w:rPr>
              <w:t xml:space="preserve"> </w:t>
            </w:r>
            <w:proofErr w:type="spellStart"/>
            <w:r w:rsidRPr="00356584">
              <w:rPr>
                <w:color w:val="FF0000"/>
                <w:sz w:val="20"/>
                <w:szCs w:val="20"/>
                <w:lang w:val="it-IT"/>
              </w:rPr>
              <w:t>ale</w:t>
            </w:r>
            <w:proofErr w:type="spellEnd"/>
            <w:r w:rsidRPr="00356584">
              <w:rPr>
                <w:color w:val="FF0000"/>
                <w:sz w:val="20"/>
                <w:szCs w:val="20"/>
                <w:lang w:val="it-IT"/>
              </w:rPr>
              <w:t xml:space="preserve"> </w:t>
            </w:r>
            <w:proofErr w:type="spellStart"/>
            <w:r w:rsidRPr="00356584">
              <w:rPr>
                <w:color w:val="FF0000"/>
                <w:sz w:val="20"/>
                <w:szCs w:val="20"/>
                <w:lang w:val="it-IT"/>
              </w:rPr>
              <w:t>acesteia</w:t>
            </w:r>
            <w:proofErr w:type="spellEnd"/>
            <w:r w:rsidRPr="00356584">
              <w:rPr>
                <w:color w:val="FF0000"/>
                <w:sz w:val="20"/>
                <w:szCs w:val="20"/>
                <w:lang w:val="it-IT"/>
              </w:rPr>
              <w:t xml:space="preserve">, </w:t>
            </w:r>
            <w:proofErr w:type="spellStart"/>
            <w:r w:rsidRPr="00356584">
              <w:rPr>
                <w:color w:val="FF0000"/>
                <w:sz w:val="20"/>
                <w:szCs w:val="20"/>
                <w:lang w:val="it-IT"/>
              </w:rPr>
              <w:t>acționarilor</w:t>
            </w:r>
            <w:proofErr w:type="spellEnd"/>
            <w:r w:rsidRPr="00356584">
              <w:rPr>
                <w:color w:val="FF0000"/>
                <w:sz w:val="20"/>
                <w:szCs w:val="20"/>
                <w:lang w:val="it-IT"/>
              </w:rPr>
              <w:t xml:space="preserve"> care </w:t>
            </w:r>
            <w:proofErr w:type="spellStart"/>
            <w:r w:rsidRPr="00356584">
              <w:rPr>
                <w:color w:val="FF0000"/>
                <w:sz w:val="20"/>
                <w:szCs w:val="20"/>
                <w:lang w:val="it-IT"/>
              </w:rPr>
              <w:t>dețin</w:t>
            </w:r>
            <w:proofErr w:type="spellEnd"/>
            <w:r w:rsidRPr="00356584">
              <w:rPr>
                <w:color w:val="FF0000"/>
                <w:sz w:val="20"/>
                <w:szCs w:val="20"/>
                <w:lang w:val="it-IT"/>
              </w:rPr>
              <w:t xml:space="preserve"> </w:t>
            </w:r>
            <w:proofErr w:type="spellStart"/>
            <w:r w:rsidRPr="00356584">
              <w:rPr>
                <w:color w:val="FF0000"/>
                <w:sz w:val="20"/>
                <w:szCs w:val="20"/>
                <w:lang w:val="it-IT"/>
              </w:rPr>
              <w:t>controlul</w:t>
            </w:r>
            <w:proofErr w:type="spellEnd"/>
            <w:r w:rsidRPr="00356584">
              <w:rPr>
                <w:color w:val="FF0000"/>
                <w:sz w:val="20"/>
                <w:szCs w:val="20"/>
                <w:lang w:val="it-IT"/>
              </w:rPr>
              <w:t xml:space="preserve"> </w:t>
            </w:r>
            <w:proofErr w:type="spellStart"/>
            <w:r w:rsidRPr="00356584">
              <w:rPr>
                <w:color w:val="FF0000"/>
                <w:sz w:val="20"/>
                <w:szCs w:val="20"/>
                <w:lang w:val="it-IT"/>
              </w:rPr>
              <w:t>sau</w:t>
            </w:r>
            <w:proofErr w:type="spellEnd"/>
            <w:r w:rsidRPr="00356584">
              <w:rPr>
                <w:color w:val="FF0000"/>
                <w:sz w:val="20"/>
                <w:szCs w:val="20"/>
                <w:lang w:val="it-IT"/>
              </w:rPr>
              <w:t xml:space="preserve"> o </w:t>
            </w:r>
            <w:proofErr w:type="spellStart"/>
            <w:r w:rsidRPr="00356584">
              <w:rPr>
                <w:color w:val="FF0000"/>
                <w:sz w:val="20"/>
                <w:szCs w:val="20"/>
                <w:lang w:val="it-IT"/>
              </w:rPr>
              <w:t>participație</w:t>
            </w:r>
            <w:proofErr w:type="spellEnd"/>
            <w:r w:rsidRPr="00356584">
              <w:rPr>
                <w:color w:val="FF0000"/>
                <w:sz w:val="20"/>
                <w:szCs w:val="20"/>
                <w:lang w:val="it-IT"/>
              </w:rPr>
              <w:t xml:space="preserve"> </w:t>
            </w:r>
            <w:proofErr w:type="spellStart"/>
            <w:r w:rsidRPr="00356584">
              <w:rPr>
                <w:color w:val="FF0000"/>
                <w:sz w:val="20"/>
                <w:szCs w:val="20"/>
                <w:lang w:val="it-IT"/>
              </w:rPr>
              <w:t>semnificativă</w:t>
            </w:r>
            <w:proofErr w:type="spellEnd"/>
            <w:r w:rsidRPr="00356584">
              <w:rPr>
                <w:color w:val="FF0000"/>
                <w:sz w:val="20"/>
                <w:szCs w:val="20"/>
                <w:lang w:val="it-IT"/>
              </w:rPr>
              <w:t xml:space="preserve"> </w:t>
            </w:r>
            <w:proofErr w:type="spellStart"/>
            <w:r w:rsidRPr="00356584">
              <w:rPr>
                <w:color w:val="FF0000"/>
                <w:sz w:val="20"/>
                <w:szCs w:val="20"/>
                <w:lang w:val="it-IT"/>
              </w:rPr>
              <w:t>în</w:t>
            </w:r>
            <w:proofErr w:type="spellEnd"/>
            <w:r w:rsidRPr="00356584">
              <w:rPr>
                <w:color w:val="FF0000"/>
                <w:sz w:val="20"/>
                <w:szCs w:val="20"/>
                <w:lang w:val="it-IT"/>
              </w:rPr>
              <w:t xml:space="preserve"> </w:t>
            </w:r>
            <w:proofErr w:type="spellStart"/>
            <w:r w:rsidRPr="00356584">
              <w:rPr>
                <w:color w:val="FF0000"/>
                <w:sz w:val="20"/>
                <w:szCs w:val="20"/>
                <w:lang w:val="it-IT"/>
              </w:rPr>
              <w:t>societate</w:t>
            </w:r>
            <w:proofErr w:type="spellEnd"/>
            <w:r w:rsidRPr="00356584">
              <w:rPr>
                <w:color w:val="FF0000"/>
                <w:sz w:val="20"/>
                <w:szCs w:val="20"/>
                <w:lang w:val="it-IT"/>
              </w:rPr>
              <w:t xml:space="preserve"> </w:t>
            </w:r>
            <w:proofErr w:type="spellStart"/>
            <w:r w:rsidRPr="00356584">
              <w:rPr>
                <w:color w:val="FF0000"/>
                <w:sz w:val="20"/>
                <w:szCs w:val="20"/>
                <w:lang w:val="it-IT"/>
              </w:rPr>
              <w:t>și</w:t>
            </w:r>
            <w:proofErr w:type="spellEnd"/>
            <w:r w:rsidRPr="00356584">
              <w:rPr>
                <w:color w:val="FF0000"/>
                <w:sz w:val="20"/>
                <w:szCs w:val="20"/>
                <w:lang w:val="it-IT"/>
              </w:rPr>
              <w:t xml:space="preserve"> care </w:t>
            </w:r>
            <w:proofErr w:type="spellStart"/>
            <w:r w:rsidRPr="00356584">
              <w:rPr>
                <w:color w:val="FF0000"/>
                <w:sz w:val="20"/>
                <w:szCs w:val="20"/>
                <w:lang w:val="it-IT"/>
              </w:rPr>
              <w:t>au</w:t>
            </w:r>
            <w:proofErr w:type="spellEnd"/>
            <w:r w:rsidRPr="00356584">
              <w:rPr>
                <w:color w:val="FF0000"/>
                <w:sz w:val="20"/>
                <w:szCs w:val="20"/>
                <w:lang w:val="it-IT"/>
              </w:rPr>
              <w:t xml:space="preserve"> </w:t>
            </w:r>
            <w:proofErr w:type="spellStart"/>
            <w:r w:rsidRPr="00356584">
              <w:rPr>
                <w:color w:val="FF0000"/>
                <w:sz w:val="20"/>
                <w:szCs w:val="20"/>
                <w:lang w:val="it-IT"/>
              </w:rPr>
              <w:t>încălcat</w:t>
            </w:r>
            <w:proofErr w:type="spellEnd"/>
            <w:r w:rsidRPr="00356584">
              <w:rPr>
                <w:color w:val="FF0000"/>
                <w:sz w:val="20"/>
                <w:szCs w:val="20"/>
                <w:lang w:val="it-IT"/>
              </w:rPr>
              <w:t xml:space="preserve"> </w:t>
            </w:r>
            <w:proofErr w:type="spellStart"/>
            <w:r w:rsidRPr="00356584">
              <w:rPr>
                <w:color w:val="FF0000"/>
                <w:sz w:val="20"/>
                <w:szCs w:val="20"/>
                <w:lang w:val="it-IT"/>
              </w:rPr>
              <w:t>obligațiile</w:t>
            </w:r>
            <w:proofErr w:type="spellEnd"/>
            <w:r w:rsidRPr="00356584">
              <w:rPr>
                <w:color w:val="FF0000"/>
                <w:sz w:val="20"/>
                <w:szCs w:val="20"/>
                <w:lang w:val="it-IT"/>
              </w:rPr>
              <w:t xml:space="preserve"> </w:t>
            </w:r>
            <w:proofErr w:type="spellStart"/>
            <w:r w:rsidRPr="00356584">
              <w:rPr>
                <w:color w:val="FF0000"/>
                <w:sz w:val="20"/>
                <w:szCs w:val="20"/>
                <w:lang w:val="it-IT"/>
              </w:rPr>
              <w:t>prevăzute</w:t>
            </w:r>
            <w:proofErr w:type="spellEnd"/>
            <w:r w:rsidRPr="00356584">
              <w:rPr>
                <w:color w:val="FF0000"/>
                <w:sz w:val="20"/>
                <w:szCs w:val="20"/>
                <w:lang w:val="it-IT"/>
              </w:rPr>
              <w:t xml:space="preserve"> de </w:t>
            </w:r>
            <w:proofErr w:type="spellStart"/>
            <w:r w:rsidRPr="00356584">
              <w:rPr>
                <w:color w:val="FF0000"/>
                <w:sz w:val="20"/>
                <w:szCs w:val="20"/>
                <w:lang w:val="it-IT"/>
              </w:rPr>
              <w:t>prezenta</w:t>
            </w:r>
            <w:proofErr w:type="spellEnd"/>
            <w:r w:rsidRPr="00356584">
              <w:rPr>
                <w:color w:val="FF0000"/>
                <w:sz w:val="20"/>
                <w:szCs w:val="20"/>
                <w:lang w:val="it-IT"/>
              </w:rPr>
              <w:t xml:space="preserve"> lege, </w:t>
            </w:r>
            <w:proofErr w:type="spellStart"/>
            <w:r w:rsidRPr="00356584">
              <w:rPr>
                <w:color w:val="FF0000"/>
                <w:sz w:val="20"/>
                <w:szCs w:val="20"/>
                <w:lang w:val="it-IT"/>
              </w:rPr>
              <w:t>precum</w:t>
            </w:r>
            <w:proofErr w:type="spellEnd"/>
            <w:r w:rsidRPr="00356584">
              <w:rPr>
                <w:color w:val="FF0000"/>
                <w:sz w:val="20"/>
                <w:szCs w:val="20"/>
                <w:lang w:val="it-IT"/>
              </w:rPr>
              <w:t xml:space="preserve"> </w:t>
            </w:r>
            <w:proofErr w:type="spellStart"/>
            <w:r w:rsidRPr="00356584">
              <w:rPr>
                <w:color w:val="FF0000"/>
                <w:sz w:val="20"/>
                <w:szCs w:val="20"/>
                <w:lang w:val="it-IT"/>
              </w:rPr>
              <w:t>și</w:t>
            </w:r>
            <w:proofErr w:type="spellEnd"/>
            <w:r w:rsidRPr="00356584">
              <w:rPr>
                <w:color w:val="FF0000"/>
                <w:sz w:val="20"/>
                <w:szCs w:val="20"/>
                <w:lang w:val="it-IT"/>
              </w:rPr>
              <w:t xml:space="preserve"> altor </w:t>
            </w:r>
            <w:proofErr w:type="spellStart"/>
            <w:r w:rsidRPr="00356584">
              <w:rPr>
                <w:color w:val="FF0000"/>
                <w:sz w:val="20"/>
                <w:szCs w:val="20"/>
                <w:lang w:val="it-IT"/>
              </w:rPr>
              <w:t>persoane</w:t>
            </w:r>
            <w:proofErr w:type="spellEnd"/>
            <w:r w:rsidRPr="00356584">
              <w:rPr>
                <w:color w:val="FF0000"/>
                <w:sz w:val="20"/>
                <w:szCs w:val="20"/>
                <w:lang w:val="it-IT"/>
              </w:rPr>
              <w:t xml:space="preserve"> responsabile de </w:t>
            </w:r>
            <w:proofErr w:type="spellStart"/>
            <w:r w:rsidRPr="00356584">
              <w:rPr>
                <w:color w:val="FF0000"/>
                <w:sz w:val="20"/>
                <w:szCs w:val="20"/>
                <w:lang w:val="it-IT"/>
              </w:rPr>
              <w:t>încălcarea</w:t>
            </w:r>
            <w:proofErr w:type="spellEnd"/>
            <w:r w:rsidRPr="00356584">
              <w:rPr>
                <w:color w:val="FF0000"/>
                <w:sz w:val="20"/>
                <w:szCs w:val="20"/>
                <w:lang w:val="it-IT"/>
              </w:rPr>
              <w:t xml:space="preserve"> </w:t>
            </w:r>
            <w:proofErr w:type="spellStart"/>
            <w:r w:rsidRPr="00356584">
              <w:rPr>
                <w:color w:val="FF0000"/>
                <w:sz w:val="20"/>
                <w:szCs w:val="20"/>
                <w:lang w:val="it-IT"/>
              </w:rPr>
              <w:t>constatată</w:t>
            </w:r>
            <w:proofErr w:type="spellEnd"/>
            <w:r w:rsidRPr="00356584">
              <w:rPr>
                <w:color w:val="FF0000"/>
                <w:sz w:val="20"/>
                <w:szCs w:val="20"/>
                <w:lang w:val="it-IT"/>
              </w:rPr>
              <w:t>.</w:t>
            </w:r>
          </w:p>
          <w:p w14:paraId="363719A7" w14:textId="77777777" w:rsidR="00356584" w:rsidRPr="00356584" w:rsidRDefault="00356584" w:rsidP="00356584">
            <w:pPr>
              <w:pStyle w:val="Default"/>
              <w:jc w:val="both"/>
              <w:rPr>
                <w:color w:val="FF0000"/>
                <w:sz w:val="20"/>
                <w:szCs w:val="20"/>
                <w:lang w:val="it-IT"/>
              </w:rPr>
            </w:pPr>
            <w:r w:rsidRPr="00356584">
              <w:rPr>
                <w:color w:val="FF0000"/>
                <w:sz w:val="20"/>
                <w:szCs w:val="20"/>
                <w:lang w:val="it-IT"/>
              </w:rPr>
              <w:t xml:space="preserve">(4) </w:t>
            </w:r>
            <w:proofErr w:type="spellStart"/>
            <w:r w:rsidRPr="00356584">
              <w:rPr>
                <w:color w:val="FF0000"/>
                <w:sz w:val="20"/>
                <w:szCs w:val="20"/>
                <w:lang w:val="it-IT"/>
              </w:rPr>
              <w:t>În</w:t>
            </w:r>
            <w:proofErr w:type="spellEnd"/>
            <w:r w:rsidRPr="00356584">
              <w:rPr>
                <w:color w:val="FF0000"/>
                <w:sz w:val="20"/>
                <w:szCs w:val="20"/>
                <w:lang w:val="it-IT"/>
              </w:rPr>
              <w:t xml:space="preserve"> </w:t>
            </w:r>
            <w:proofErr w:type="spellStart"/>
            <w:r w:rsidRPr="00356584">
              <w:rPr>
                <w:color w:val="FF0000"/>
                <w:sz w:val="20"/>
                <w:szCs w:val="20"/>
                <w:lang w:val="it-IT"/>
              </w:rPr>
              <w:t>cazul</w:t>
            </w:r>
            <w:proofErr w:type="spellEnd"/>
            <w:r w:rsidRPr="00356584">
              <w:rPr>
                <w:color w:val="FF0000"/>
                <w:sz w:val="20"/>
                <w:szCs w:val="20"/>
                <w:lang w:val="it-IT"/>
              </w:rPr>
              <w:t xml:space="preserve"> </w:t>
            </w:r>
            <w:proofErr w:type="spellStart"/>
            <w:r w:rsidRPr="00356584">
              <w:rPr>
                <w:color w:val="FF0000"/>
                <w:sz w:val="20"/>
                <w:szCs w:val="20"/>
                <w:lang w:val="it-IT"/>
              </w:rPr>
              <w:t>în</w:t>
            </w:r>
            <w:proofErr w:type="spellEnd"/>
            <w:r w:rsidRPr="00356584">
              <w:rPr>
                <w:color w:val="FF0000"/>
                <w:sz w:val="20"/>
                <w:szCs w:val="20"/>
                <w:lang w:val="it-IT"/>
              </w:rPr>
              <w:t xml:space="preserve"> care </w:t>
            </w:r>
            <w:proofErr w:type="spellStart"/>
            <w:r w:rsidRPr="00356584">
              <w:rPr>
                <w:color w:val="FF0000"/>
                <w:sz w:val="20"/>
                <w:szCs w:val="20"/>
                <w:lang w:val="it-IT"/>
              </w:rPr>
              <w:t>societatea</w:t>
            </w:r>
            <w:proofErr w:type="spellEnd"/>
            <w:r w:rsidRPr="00356584">
              <w:rPr>
                <w:color w:val="FF0000"/>
                <w:sz w:val="20"/>
                <w:szCs w:val="20"/>
                <w:lang w:val="it-IT"/>
              </w:rPr>
              <w:t xml:space="preserve"> </w:t>
            </w:r>
            <w:proofErr w:type="spellStart"/>
            <w:r w:rsidRPr="00356584">
              <w:rPr>
                <w:color w:val="FF0000"/>
                <w:sz w:val="20"/>
                <w:szCs w:val="20"/>
                <w:lang w:val="it-IT"/>
              </w:rPr>
              <w:t>sancționată</w:t>
            </w:r>
            <w:proofErr w:type="spellEnd"/>
            <w:r w:rsidRPr="00356584">
              <w:rPr>
                <w:color w:val="FF0000"/>
                <w:sz w:val="20"/>
                <w:szCs w:val="20"/>
                <w:lang w:val="it-IT"/>
              </w:rPr>
              <w:t xml:space="preserve"> </w:t>
            </w:r>
            <w:proofErr w:type="spellStart"/>
            <w:r w:rsidRPr="00356584">
              <w:rPr>
                <w:color w:val="FF0000"/>
                <w:sz w:val="20"/>
                <w:szCs w:val="20"/>
                <w:lang w:val="it-IT"/>
              </w:rPr>
              <w:t>potrivit</w:t>
            </w:r>
            <w:proofErr w:type="spellEnd"/>
            <w:r w:rsidRPr="00356584">
              <w:rPr>
                <w:color w:val="FF0000"/>
                <w:sz w:val="20"/>
                <w:szCs w:val="20"/>
                <w:lang w:val="it-IT"/>
              </w:rPr>
              <w:t xml:space="preserve"> </w:t>
            </w:r>
            <w:proofErr w:type="spellStart"/>
            <w:r w:rsidRPr="00356584">
              <w:rPr>
                <w:color w:val="FF0000"/>
                <w:sz w:val="20"/>
                <w:szCs w:val="20"/>
                <w:lang w:val="it-IT"/>
              </w:rPr>
              <w:t>alin</w:t>
            </w:r>
            <w:proofErr w:type="spellEnd"/>
            <w:r w:rsidRPr="00356584">
              <w:rPr>
                <w:color w:val="FF0000"/>
                <w:sz w:val="20"/>
                <w:szCs w:val="20"/>
                <w:lang w:val="it-IT"/>
              </w:rPr>
              <w:t xml:space="preserve">. (2) </w:t>
            </w:r>
            <w:proofErr w:type="spellStart"/>
            <w:r w:rsidRPr="00356584">
              <w:rPr>
                <w:color w:val="FF0000"/>
                <w:sz w:val="20"/>
                <w:szCs w:val="20"/>
                <w:lang w:val="it-IT"/>
              </w:rPr>
              <w:t>lit</w:t>
            </w:r>
            <w:proofErr w:type="spellEnd"/>
            <w:r w:rsidRPr="00356584">
              <w:rPr>
                <w:color w:val="FF0000"/>
                <w:sz w:val="20"/>
                <w:szCs w:val="20"/>
                <w:lang w:val="it-IT"/>
              </w:rPr>
              <w:t xml:space="preserve">. c) este o </w:t>
            </w:r>
            <w:proofErr w:type="spellStart"/>
            <w:r w:rsidRPr="00356584">
              <w:rPr>
                <w:color w:val="FF0000"/>
                <w:sz w:val="20"/>
                <w:szCs w:val="20"/>
                <w:lang w:val="it-IT"/>
              </w:rPr>
              <w:t>sucursală</w:t>
            </w:r>
            <w:proofErr w:type="spellEnd"/>
            <w:r w:rsidRPr="00356584">
              <w:rPr>
                <w:color w:val="FF0000"/>
                <w:sz w:val="20"/>
                <w:szCs w:val="20"/>
                <w:lang w:val="it-IT"/>
              </w:rPr>
              <w:t xml:space="preserve">, cifra de </w:t>
            </w:r>
            <w:proofErr w:type="spellStart"/>
            <w:r w:rsidRPr="00356584">
              <w:rPr>
                <w:color w:val="FF0000"/>
                <w:sz w:val="20"/>
                <w:szCs w:val="20"/>
                <w:lang w:val="it-IT"/>
              </w:rPr>
              <w:t>afaceri</w:t>
            </w:r>
            <w:proofErr w:type="spellEnd"/>
            <w:r w:rsidRPr="00356584">
              <w:rPr>
                <w:color w:val="FF0000"/>
                <w:sz w:val="20"/>
                <w:szCs w:val="20"/>
                <w:lang w:val="it-IT"/>
              </w:rPr>
              <w:t xml:space="preserve"> se </w:t>
            </w:r>
            <w:proofErr w:type="spellStart"/>
            <w:r w:rsidRPr="00356584">
              <w:rPr>
                <w:color w:val="FF0000"/>
                <w:sz w:val="20"/>
                <w:szCs w:val="20"/>
                <w:lang w:val="it-IT"/>
              </w:rPr>
              <w:t>determină</w:t>
            </w:r>
            <w:proofErr w:type="spellEnd"/>
            <w:r w:rsidRPr="00356584">
              <w:rPr>
                <w:color w:val="FF0000"/>
                <w:sz w:val="20"/>
                <w:szCs w:val="20"/>
                <w:lang w:val="it-IT"/>
              </w:rPr>
              <w:t xml:space="preserve"> pe </w:t>
            </w:r>
            <w:proofErr w:type="spellStart"/>
            <w:r w:rsidRPr="00356584">
              <w:rPr>
                <w:color w:val="FF0000"/>
                <w:sz w:val="20"/>
                <w:szCs w:val="20"/>
                <w:lang w:val="it-IT"/>
              </w:rPr>
              <w:t>baza</w:t>
            </w:r>
            <w:proofErr w:type="spellEnd"/>
            <w:r w:rsidRPr="00356584">
              <w:rPr>
                <w:color w:val="FF0000"/>
                <w:sz w:val="20"/>
                <w:szCs w:val="20"/>
                <w:lang w:val="it-IT"/>
              </w:rPr>
              <w:t xml:space="preserve"> </w:t>
            </w:r>
            <w:proofErr w:type="spellStart"/>
            <w:r w:rsidRPr="00356584">
              <w:rPr>
                <w:color w:val="FF0000"/>
                <w:sz w:val="20"/>
                <w:szCs w:val="20"/>
                <w:lang w:val="it-IT"/>
              </w:rPr>
              <w:t>veniturilor</w:t>
            </w:r>
            <w:proofErr w:type="spellEnd"/>
            <w:r w:rsidRPr="00356584">
              <w:rPr>
                <w:color w:val="FF0000"/>
                <w:sz w:val="20"/>
                <w:szCs w:val="20"/>
                <w:lang w:val="it-IT"/>
              </w:rPr>
              <w:t xml:space="preserve"> brute </w:t>
            </w:r>
            <w:proofErr w:type="spellStart"/>
            <w:r w:rsidRPr="00356584">
              <w:rPr>
                <w:color w:val="FF0000"/>
                <w:sz w:val="20"/>
                <w:szCs w:val="20"/>
                <w:lang w:val="it-IT"/>
              </w:rPr>
              <w:t>rezultate</w:t>
            </w:r>
            <w:proofErr w:type="spellEnd"/>
            <w:r w:rsidRPr="00356584">
              <w:rPr>
                <w:color w:val="FF0000"/>
                <w:sz w:val="20"/>
                <w:szCs w:val="20"/>
                <w:lang w:val="it-IT"/>
              </w:rPr>
              <w:t xml:space="preserve"> </w:t>
            </w:r>
            <w:proofErr w:type="spellStart"/>
            <w:r w:rsidRPr="00356584">
              <w:rPr>
                <w:color w:val="FF0000"/>
                <w:sz w:val="20"/>
                <w:szCs w:val="20"/>
                <w:lang w:val="it-IT"/>
              </w:rPr>
              <w:t>din</w:t>
            </w:r>
            <w:proofErr w:type="spellEnd"/>
            <w:r w:rsidRPr="00356584">
              <w:rPr>
                <w:color w:val="FF0000"/>
                <w:sz w:val="20"/>
                <w:szCs w:val="20"/>
                <w:lang w:val="it-IT"/>
              </w:rPr>
              <w:t xml:space="preserve"> </w:t>
            </w:r>
            <w:proofErr w:type="spellStart"/>
            <w:r w:rsidRPr="00356584">
              <w:rPr>
                <w:color w:val="FF0000"/>
                <w:sz w:val="20"/>
                <w:szCs w:val="20"/>
                <w:lang w:val="it-IT"/>
              </w:rPr>
              <w:t>situațiile</w:t>
            </w:r>
            <w:proofErr w:type="spellEnd"/>
            <w:r w:rsidRPr="00356584">
              <w:rPr>
                <w:color w:val="FF0000"/>
                <w:sz w:val="20"/>
                <w:szCs w:val="20"/>
                <w:lang w:val="it-IT"/>
              </w:rPr>
              <w:t xml:space="preserve"> </w:t>
            </w:r>
            <w:proofErr w:type="spellStart"/>
            <w:r w:rsidRPr="00356584">
              <w:rPr>
                <w:color w:val="FF0000"/>
                <w:sz w:val="20"/>
                <w:szCs w:val="20"/>
                <w:lang w:val="it-IT"/>
              </w:rPr>
              <w:t>financiare</w:t>
            </w:r>
            <w:proofErr w:type="spellEnd"/>
            <w:r w:rsidRPr="00356584">
              <w:rPr>
                <w:color w:val="FF0000"/>
                <w:sz w:val="20"/>
                <w:szCs w:val="20"/>
                <w:lang w:val="it-IT"/>
              </w:rPr>
              <w:t xml:space="preserve"> consolidate </w:t>
            </w:r>
            <w:proofErr w:type="spellStart"/>
            <w:r w:rsidRPr="00356584">
              <w:rPr>
                <w:color w:val="FF0000"/>
                <w:sz w:val="20"/>
                <w:szCs w:val="20"/>
                <w:lang w:val="it-IT"/>
              </w:rPr>
              <w:t>ale</w:t>
            </w:r>
            <w:proofErr w:type="spellEnd"/>
            <w:r w:rsidRPr="00356584">
              <w:rPr>
                <w:color w:val="FF0000"/>
                <w:sz w:val="20"/>
                <w:szCs w:val="20"/>
                <w:lang w:val="it-IT"/>
              </w:rPr>
              <w:t xml:space="preserve"> </w:t>
            </w:r>
            <w:proofErr w:type="spellStart"/>
            <w:r w:rsidRPr="00356584">
              <w:rPr>
                <w:color w:val="FF0000"/>
                <w:sz w:val="20"/>
                <w:szCs w:val="20"/>
                <w:lang w:val="it-IT"/>
              </w:rPr>
              <w:t>societății-mamă</w:t>
            </w:r>
            <w:proofErr w:type="spellEnd"/>
            <w:r w:rsidRPr="00356584">
              <w:rPr>
                <w:color w:val="FF0000"/>
                <w:sz w:val="20"/>
                <w:szCs w:val="20"/>
                <w:lang w:val="it-IT"/>
              </w:rPr>
              <w:t xml:space="preserve"> de cel mai </w:t>
            </w:r>
            <w:proofErr w:type="spellStart"/>
            <w:r w:rsidRPr="00356584">
              <w:rPr>
                <w:color w:val="FF0000"/>
                <w:sz w:val="20"/>
                <w:szCs w:val="20"/>
                <w:lang w:val="it-IT"/>
              </w:rPr>
              <w:t>înalt</w:t>
            </w:r>
            <w:proofErr w:type="spellEnd"/>
            <w:r w:rsidRPr="00356584">
              <w:rPr>
                <w:color w:val="FF0000"/>
                <w:sz w:val="20"/>
                <w:szCs w:val="20"/>
                <w:lang w:val="it-IT"/>
              </w:rPr>
              <w:t xml:space="preserve"> </w:t>
            </w:r>
            <w:proofErr w:type="spellStart"/>
            <w:r w:rsidRPr="00356584">
              <w:rPr>
                <w:color w:val="FF0000"/>
                <w:sz w:val="20"/>
                <w:szCs w:val="20"/>
                <w:lang w:val="it-IT"/>
              </w:rPr>
              <w:t>rang</w:t>
            </w:r>
            <w:proofErr w:type="spellEnd"/>
            <w:r w:rsidRPr="00356584">
              <w:rPr>
                <w:color w:val="FF0000"/>
                <w:sz w:val="20"/>
                <w:szCs w:val="20"/>
                <w:lang w:val="it-IT"/>
              </w:rPr>
              <w:t xml:space="preserve"> </w:t>
            </w:r>
            <w:proofErr w:type="spellStart"/>
            <w:r w:rsidRPr="00356584">
              <w:rPr>
                <w:color w:val="FF0000"/>
                <w:sz w:val="20"/>
                <w:szCs w:val="20"/>
                <w:lang w:val="it-IT"/>
              </w:rPr>
              <w:t>aferente</w:t>
            </w:r>
            <w:proofErr w:type="spellEnd"/>
            <w:r w:rsidRPr="00356584">
              <w:rPr>
                <w:color w:val="FF0000"/>
                <w:sz w:val="20"/>
                <w:szCs w:val="20"/>
                <w:lang w:val="it-IT"/>
              </w:rPr>
              <w:t xml:space="preserve"> </w:t>
            </w:r>
            <w:proofErr w:type="spellStart"/>
            <w:r w:rsidRPr="00356584">
              <w:rPr>
                <w:color w:val="FF0000"/>
                <w:sz w:val="20"/>
                <w:szCs w:val="20"/>
                <w:lang w:val="it-IT"/>
              </w:rPr>
              <w:t>ultimului</w:t>
            </w:r>
            <w:proofErr w:type="spellEnd"/>
            <w:r w:rsidRPr="00356584">
              <w:rPr>
                <w:color w:val="FF0000"/>
                <w:sz w:val="20"/>
                <w:szCs w:val="20"/>
                <w:lang w:val="it-IT"/>
              </w:rPr>
              <w:t xml:space="preserve"> </w:t>
            </w:r>
            <w:proofErr w:type="spellStart"/>
            <w:r w:rsidRPr="00356584">
              <w:rPr>
                <w:color w:val="FF0000"/>
                <w:sz w:val="20"/>
                <w:szCs w:val="20"/>
                <w:lang w:val="it-IT"/>
              </w:rPr>
              <w:t>exercițiu</w:t>
            </w:r>
            <w:proofErr w:type="spellEnd"/>
            <w:r w:rsidRPr="00356584">
              <w:rPr>
                <w:color w:val="FF0000"/>
                <w:sz w:val="20"/>
                <w:szCs w:val="20"/>
                <w:lang w:val="it-IT"/>
              </w:rPr>
              <w:t xml:space="preserve"> </w:t>
            </w:r>
            <w:proofErr w:type="spellStart"/>
            <w:r w:rsidRPr="00356584">
              <w:rPr>
                <w:color w:val="FF0000"/>
                <w:sz w:val="20"/>
                <w:szCs w:val="20"/>
                <w:lang w:val="it-IT"/>
              </w:rPr>
              <w:t>financiar</w:t>
            </w:r>
            <w:proofErr w:type="spellEnd"/>
            <w:r w:rsidRPr="00356584">
              <w:rPr>
                <w:color w:val="FF0000"/>
                <w:sz w:val="20"/>
                <w:szCs w:val="20"/>
                <w:lang w:val="it-IT"/>
              </w:rPr>
              <w:t xml:space="preserve"> </w:t>
            </w:r>
            <w:proofErr w:type="spellStart"/>
            <w:r w:rsidRPr="00356584">
              <w:rPr>
                <w:color w:val="FF0000"/>
                <w:sz w:val="20"/>
                <w:szCs w:val="20"/>
                <w:lang w:val="it-IT"/>
              </w:rPr>
              <w:t>încheiat</w:t>
            </w:r>
            <w:proofErr w:type="spellEnd"/>
            <w:r w:rsidRPr="00356584">
              <w:rPr>
                <w:color w:val="FF0000"/>
                <w:sz w:val="20"/>
                <w:szCs w:val="20"/>
                <w:lang w:val="it-IT"/>
              </w:rPr>
              <w:t>.</w:t>
            </w:r>
          </w:p>
          <w:p w14:paraId="7ADFE5C5" w14:textId="77777777" w:rsidR="00356584" w:rsidRPr="00356584" w:rsidRDefault="00356584" w:rsidP="00356584">
            <w:pPr>
              <w:pStyle w:val="Default"/>
              <w:jc w:val="both"/>
              <w:rPr>
                <w:color w:val="FF0000"/>
                <w:sz w:val="20"/>
                <w:szCs w:val="20"/>
                <w:lang w:val="it-IT"/>
              </w:rPr>
            </w:pPr>
            <w:r w:rsidRPr="00356584">
              <w:rPr>
                <w:color w:val="FF0000"/>
                <w:sz w:val="20"/>
                <w:szCs w:val="20"/>
                <w:lang w:val="it-IT"/>
              </w:rPr>
              <w:t xml:space="preserve">(5) La </w:t>
            </w:r>
            <w:proofErr w:type="spellStart"/>
            <w:r w:rsidRPr="00356584">
              <w:rPr>
                <w:color w:val="FF0000"/>
                <w:sz w:val="20"/>
                <w:szCs w:val="20"/>
                <w:lang w:val="it-IT"/>
              </w:rPr>
              <w:t>stabilirea</w:t>
            </w:r>
            <w:proofErr w:type="spellEnd"/>
            <w:r w:rsidRPr="00356584">
              <w:rPr>
                <w:color w:val="FF0000"/>
                <w:sz w:val="20"/>
                <w:szCs w:val="20"/>
                <w:lang w:val="it-IT"/>
              </w:rPr>
              <w:t xml:space="preserve"> </w:t>
            </w:r>
            <w:proofErr w:type="spellStart"/>
            <w:r w:rsidRPr="00356584">
              <w:rPr>
                <w:color w:val="FF0000"/>
                <w:sz w:val="20"/>
                <w:szCs w:val="20"/>
                <w:lang w:val="it-IT"/>
              </w:rPr>
              <w:t>tipului</w:t>
            </w:r>
            <w:proofErr w:type="spellEnd"/>
            <w:r w:rsidRPr="00356584">
              <w:rPr>
                <w:color w:val="FF0000"/>
                <w:sz w:val="20"/>
                <w:szCs w:val="20"/>
                <w:lang w:val="it-IT"/>
              </w:rPr>
              <w:t xml:space="preserve"> </w:t>
            </w:r>
            <w:proofErr w:type="spellStart"/>
            <w:r w:rsidRPr="00356584">
              <w:rPr>
                <w:color w:val="FF0000"/>
                <w:sz w:val="20"/>
                <w:szCs w:val="20"/>
                <w:lang w:val="it-IT"/>
              </w:rPr>
              <w:t>sancțiunii</w:t>
            </w:r>
            <w:proofErr w:type="spellEnd"/>
            <w:r w:rsidRPr="00356584">
              <w:rPr>
                <w:color w:val="FF0000"/>
                <w:sz w:val="20"/>
                <w:szCs w:val="20"/>
                <w:lang w:val="it-IT"/>
              </w:rPr>
              <w:t xml:space="preserve"> </w:t>
            </w:r>
            <w:proofErr w:type="spellStart"/>
            <w:r w:rsidRPr="00356584">
              <w:rPr>
                <w:color w:val="FF0000"/>
                <w:sz w:val="20"/>
                <w:szCs w:val="20"/>
                <w:lang w:val="it-IT"/>
              </w:rPr>
              <w:t>și</w:t>
            </w:r>
            <w:proofErr w:type="spellEnd"/>
            <w:r w:rsidRPr="00356584">
              <w:rPr>
                <w:color w:val="FF0000"/>
                <w:sz w:val="20"/>
                <w:szCs w:val="20"/>
                <w:lang w:val="it-IT"/>
              </w:rPr>
              <w:t xml:space="preserve"> a </w:t>
            </w:r>
            <w:proofErr w:type="spellStart"/>
            <w:r w:rsidRPr="00356584">
              <w:rPr>
                <w:color w:val="FF0000"/>
                <w:sz w:val="20"/>
                <w:szCs w:val="20"/>
                <w:lang w:val="it-IT"/>
              </w:rPr>
              <w:t>cuantumului</w:t>
            </w:r>
            <w:proofErr w:type="spellEnd"/>
            <w:r w:rsidRPr="00356584">
              <w:rPr>
                <w:color w:val="FF0000"/>
                <w:sz w:val="20"/>
                <w:szCs w:val="20"/>
                <w:lang w:val="it-IT"/>
              </w:rPr>
              <w:t xml:space="preserve"> </w:t>
            </w:r>
            <w:proofErr w:type="spellStart"/>
            <w:r w:rsidRPr="00356584">
              <w:rPr>
                <w:color w:val="FF0000"/>
                <w:sz w:val="20"/>
                <w:szCs w:val="20"/>
                <w:lang w:val="it-IT"/>
              </w:rPr>
              <w:lastRenderedPageBreak/>
              <w:t>amenzii</w:t>
            </w:r>
            <w:proofErr w:type="spellEnd"/>
            <w:r w:rsidRPr="00356584">
              <w:rPr>
                <w:color w:val="FF0000"/>
                <w:sz w:val="20"/>
                <w:szCs w:val="20"/>
                <w:lang w:val="it-IT"/>
              </w:rPr>
              <w:t xml:space="preserve">, </w:t>
            </w:r>
            <w:proofErr w:type="spellStart"/>
            <w:r w:rsidRPr="00356584">
              <w:rPr>
                <w:color w:val="FF0000"/>
                <w:sz w:val="20"/>
                <w:szCs w:val="20"/>
                <w:lang w:val="it-IT"/>
              </w:rPr>
              <w:t>Comisia</w:t>
            </w:r>
            <w:proofErr w:type="spellEnd"/>
            <w:r w:rsidRPr="00356584">
              <w:rPr>
                <w:color w:val="FF0000"/>
                <w:sz w:val="20"/>
                <w:szCs w:val="20"/>
                <w:lang w:val="it-IT"/>
              </w:rPr>
              <w:t xml:space="preserve"> </w:t>
            </w:r>
            <w:proofErr w:type="spellStart"/>
            <w:r w:rsidRPr="00356584">
              <w:rPr>
                <w:color w:val="FF0000"/>
                <w:sz w:val="20"/>
                <w:szCs w:val="20"/>
                <w:lang w:val="it-IT"/>
              </w:rPr>
              <w:t>Națională</w:t>
            </w:r>
            <w:proofErr w:type="spellEnd"/>
            <w:r w:rsidRPr="00356584">
              <w:rPr>
                <w:color w:val="FF0000"/>
                <w:sz w:val="20"/>
                <w:szCs w:val="20"/>
                <w:lang w:val="it-IT"/>
              </w:rPr>
              <w:t xml:space="preserve"> </w:t>
            </w:r>
            <w:proofErr w:type="spellStart"/>
            <w:r w:rsidRPr="00356584">
              <w:rPr>
                <w:color w:val="FF0000"/>
                <w:sz w:val="20"/>
                <w:szCs w:val="20"/>
                <w:lang w:val="it-IT"/>
              </w:rPr>
              <w:t>asigură</w:t>
            </w:r>
            <w:proofErr w:type="spellEnd"/>
            <w:r w:rsidRPr="00356584">
              <w:rPr>
                <w:color w:val="FF0000"/>
                <w:sz w:val="20"/>
                <w:szCs w:val="20"/>
                <w:lang w:val="it-IT"/>
              </w:rPr>
              <w:t xml:space="preserve"> </w:t>
            </w:r>
            <w:proofErr w:type="spellStart"/>
            <w:r w:rsidRPr="00356584">
              <w:rPr>
                <w:color w:val="FF0000"/>
                <w:sz w:val="20"/>
                <w:szCs w:val="20"/>
                <w:lang w:val="it-IT"/>
              </w:rPr>
              <w:t>caracterul</w:t>
            </w:r>
            <w:proofErr w:type="spellEnd"/>
            <w:r w:rsidRPr="00356584">
              <w:rPr>
                <w:color w:val="FF0000"/>
                <w:sz w:val="20"/>
                <w:szCs w:val="20"/>
                <w:lang w:val="it-IT"/>
              </w:rPr>
              <w:t xml:space="preserve"> </w:t>
            </w:r>
            <w:proofErr w:type="spellStart"/>
            <w:r w:rsidRPr="00356584">
              <w:rPr>
                <w:color w:val="FF0000"/>
                <w:sz w:val="20"/>
                <w:szCs w:val="20"/>
                <w:lang w:val="it-IT"/>
              </w:rPr>
              <w:t>efectiv</w:t>
            </w:r>
            <w:proofErr w:type="spellEnd"/>
            <w:r w:rsidRPr="00356584">
              <w:rPr>
                <w:color w:val="FF0000"/>
                <w:sz w:val="20"/>
                <w:szCs w:val="20"/>
                <w:lang w:val="it-IT"/>
              </w:rPr>
              <w:t xml:space="preserve">, </w:t>
            </w:r>
            <w:proofErr w:type="spellStart"/>
            <w:r w:rsidRPr="00356584">
              <w:rPr>
                <w:color w:val="FF0000"/>
                <w:sz w:val="20"/>
                <w:szCs w:val="20"/>
                <w:lang w:val="it-IT"/>
              </w:rPr>
              <w:t>proporțional</w:t>
            </w:r>
            <w:proofErr w:type="spellEnd"/>
            <w:r w:rsidRPr="00356584">
              <w:rPr>
                <w:color w:val="FF0000"/>
                <w:sz w:val="20"/>
                <w:szCs w:val="20"/>
                <w:lang w:val="it-IT"/>
              </w:rPr>
              <w:t xml:space="preserve"> </w:t>
            </w:r>
            <w:proofErr w:type="spellStart"/>
            <w:r w:rsidRPr="00356584">
              <w:rPr>
                <w:color w:val="FF0000"/>
                <w:sz w:val="20"/>
                <w:szCs w:val="20"/>
                <w:lang w:val="it-IT"/>
              </w:rPr>
              <w:t>și</w:t>
            </w:r>
            <w:proofErr w:type="spellEnd"/>
            <w:r w:rsidRPr="00356584">
              <w:rPr>
                <w:color w:val="FF0000"/>
                <w:sz w:val="20"/>
                <w:szCs w:val="20"/>
                <w:lang w:val="it-IT"/>
              </w:rPr>
              <w:t xml:space="preserve"> </w:t>
            </w:r>
            <w:proofErr w:type="spellStart"/>
            <w:r w:rsidRPr="00356584">
              <w:rPr>
                <w:color w:val="FF0000"/>
                <w:sz w:val="20"/>
                <w:szCs w:val="20"/>
                <w:lang w:val="it-IT"/>
              </w:rPr>
              <w:t>disuasiv</w:t>
            </w:r>
            <w:proofErr w:type="spellEnd"/>
            <w:r w:rsidRPr="00356584">
              <w:rPr>
                <w:color w:val="FF0000"/>
                <w:sz w:val="20"/>
                <w:szCs w:val="20"/>
                <w:lang w:val="it-IT"/>
              </w:rPr>
              <w:t xml:space="preserve"> al </w:t>
            </w:r>
            <w:proofErr w:type="spellStart"/>
            <w:r w:rsidRPr="00356584">
              <w:rPr>
                <w:color w:val="FF0000"/>
                <w:sz w:val="20"/>
                <w:szCs w:val="20"/>
                <w:lang w:val="it-IT"/>
              </w:rPr>
              <w:t>sancțiunii</w:t>
            </w:r>
            <w:proofErr w:type="spellEnd"/>
            <w:r w:rsidRPr="00356584">
              <w:rPr>
                <w:color w:val="FF0000"/>
                <w:sz w:val="20"/>
                <w:szCs w:val="20"/>
                <w:lang w:val="it-IT"/>
              </w:rPr>
              <w:t xml:space="preserve"> </w:t>
            </w:r>
            <w:proofErr w:type="spellStart"/>
            <w:r w:rsidRPr="00356584">
              <w:rPr>
                <w:color w:val="FF0000"/>
                <w:sz w:val="20"/>
                <w:szCs w:val="20"/>
                <w:lang w:val="it-IT"/>
              </w:rPr>
              <w:t>și</w:t>
            </w:r>
            <w:proofErr w:type="spellEnd"/>
            <w:r w:rsidRPr="00356584">
              <w:rPr>
                <w:color w:val="FF0000"/>
                <w:sz w:val="20"/>
                <w:szCs w:val="20"/>
                <w:lang w:val="it-IT"/>
              </w:rPr>
              <w:t xml:space="preserve"> </w:t>
            </w:r>
            <w:proofErr w:type="spellStart"/>
            <w:r w:rsidRPr="00356584">
              <w:rPr>
                <w:color w:val="FF0000"/>
                <w:sz w:val="20"/>
                <w:szCs w:val="20"/>
                <w:lang w:val="it-IT"/>
              </w:rPr>
              <w:t>ia</w:t>
            </w:r>
            <w:proofErr w:type="spellEnd"/>
            <w:r w:rsidRPr="00356584">
              <w:rPr>
                <w:color w:val="FF0000"/>
                <w:sz w:val="20"/>
                <w:szCs w:val="20"/>
                <w:lang w:val="it-IT"/>
              </w:rPr>
              <w:t xml:space="preserve"> </w:t>
            </w:r>
            <w:proofErr w:type="spellStart"/>
            <w:r w:rsidRPr="00356584">
              <w:rPr>
                <w:color w:val="FF0000"/>
                <w:sz w:val="20"/>
                <w:szCs w:val="20"/>
                <w:lang w:val="it-IT"/>
              </w:rPr>
              <w:t>în</w:t>
            </w:r>
            <w:proofErr w:type="spellEnd"/>
            <w:r w:rsidRPr="00356584">
              <w:rPr>
                <w:color w:val="FF0000"/>
                <w:sz w:val="20"/>
                <w:szCs w:val="20"/>
                <w:lang w:val="it-IT"/>
              </w:rPr>
              <w:t xml:space="preserve"> considerare </w:t>
            </w:r>
            <w:proofErr w:type="spellStart"/>
            <w:r w:rsidRPr="00356584">
              <w:rPr>
                <w:color w:val="FF0000"/>
                <w:sz w:val="20"/>
                <w:szCs w:val="20"/>
                <w:lang w:val="it-IT"/>
              </w:rPr>
              <w:t>toate</w:t>
            </w:r>
            <w:proofErr w:type="spellEnd"/>
            <w:r w:rsidRPr="00356584">
              <w:rPr>
                <w:color w:val="FF0000"/>
                <w:sz w:val="20"/>
                <w:szCs w:val="20"/>
                <w:lang w:val="it-IT"/>
              </w:rPr>
              <w:t xml:space="preserve"> </w:t>
            </w:r>
            <w:proofErr w:type="spellStart"/>
            <w:r w:rsidRPr="00356584">
              <w:rPr>
                <w:color w:val="FF0000"/>
                <w:sz w:val="20"/>
                <w:szCs w:val="20"/>
                <w:lang w:val="it-IT"/>
              </w:rPr>
              <w:t>circumstanțele</w:t>
            </w:r>
            <w:proofErr w:type="spellEnd"/>
            <w:r w:rsidRPr="00356584">
              <w:rPr>
                <w:color w:val="FF0000"/>
                <w:sz w:val="20"/>
                <w:szCs w:val="20"/>
                <w:lang w:val="it-IT"/>
              </w:rPr>
              <w:t xml:space="preserve"> </w:t>
            </w:r>
            <w:proofErr w:type="spellStart"/>
            <w:r w:rsidRPr="00356584">
              <w:rPr>
                <w:color w:val="FF0000"/>
                <w:sz w:val="20"/>
                <w:szCs w:val="20"/>
                <w:lang w:val="it-IT"/>
              </w:rPr>
              <w:t>relevante</w:t>
            </w:r>
            <w:proofErr w:type="spellEnd"/>
            <w:r w:rsidRPr="00356584">
              <w:rPr>
                <w:color w:val="FF0000"/>
                <w:sz w:val="20"/>
                <w:szCs w:val="20"/>
                <w:lang w:val="it-IT"/>
              </w:rPr>
              <w:t xml:space="preserve">, </w:t>
            </w:r>
            <w:proofErr w:type="spellStart"/>
            <w:r w:rsidRPr="00356584">
              <w:rPr>
                <w:color w:val="FF0000"/>
                <w:sz w:val="20"/>
                <w:szCs w:val="20"/>
                <w:lang w:val="it-IT"/>
              </w:rPr>
              <w:t>inclusiv</w:t>
            </w:r>
            <w:proofErr w:type="spellEnd"/>
            <w:r w:rsidRPr="00356584">
              <w:rPr>
                <w:color w:val="FF0000"/>
                <w:sz w:val="20"/>
                <w:szCs w:val="20"/>
                <w:lang w:val="it-IT"/>
              </w:rPr>
              <w:t>:</w:t>
            </w:r>
          </w:p>
          <w:p w14:paraId="7A7EA90E" w14:textId="77777777" w:rsidR="00356584" w:rsidRPr="00356584" w:rsidRDefault="00356584" w:rsidP="00356584">
            <w:pPr>
              <w:pStyle w:val="Default"/>
              <w:jc w:val="both"/>
              <w:rPr>
                <w:color w:val="FF0000"/>
                <w:sz w:val="20"/>
                <w:szCs w:val="20"/>
                <w:lang w:val="it-IT"/>
              </w:rPr>
            </w:pPr>
            <w:r w:rsidRPr="00356584">
              <w:rPr>
                <w:color w:val="FF0000"/>
                <w:sz w:val="20"/>
                <w:szCs w:val="20"/>
                <w:lang w:val="it-IT"/>
              </w:rPr>
              <w:t xml:space="preserve">a) </w:t>
            </w:r>
            <w:proofErr w:type="spellStart"/>
            <w:r w:rsidRPr="00356584">
              <w:rPr>
                <w:color w:val="FF0000"/>
                <w:sz w:val="20"/>
                <w:szCs w:val="20"/>
                <w:lang w:val="it-IT"/>
              </w:rPr>
              <w:t>gravitatea</w:t>
            </w:r>
            <w:proofErr w:type="spellEnd"/>
            <w:r w:rsidRPr="00356584">
              <w:rPr>
                <w:color w:val="FF0000"/>
                <w:sz w:val="20"/>
                <w:szCs w:val="20"/>
                <w:lang w:val="it-IT"/>
              </w:rPr>
              <w:t xml:space="preserve"> </w:t>
            </w:r>
            <w:proofErr w:type="spellStart"/>
            <w:r w:rsidRPr="00356584">
              <w:rPr>
                <w:color w:val="FF0000"/>
                <w:sz w:val="20"/>
                <w:szCs w:val="20"/>
                <w:lang w:val="it-IT"/>
              </w:rPr>
              <w:t>și</w:t>
            </w:r>
            <w:proofErr w:type="spellEnd"/>
            <w:r w:rsidRPr="00356584">
              <w:rPr>
                <w:color w:val="FF0000"/>
                <w:sz w:val="20"/>
                <w:szCs w:val="20"/>
                <w:lang w:val="it-IT"/>
              </w:rPr>
              <w:t xml:space="preserve"> durata </w:t>
            </w:r>
            <w:proofErr w:type="spellStart"/>
            <w:r w:rsidRPr="00356584">
              <w:rPr>
                <w:color w:val="FF0000"/>
                <w:sz w:val="20"/>
                <w:szCs w:val="20"/>
                <w:lang w:val="it-IT"/>
              </w:rPr>
              <w:t>încălcării</w:t>
            </w:r>
            <w:proofErr w:type="spellEnd"/>
            <w:r w:rsidRPr="00356584">
              <w:rPr>
                <w:color w:val="FF0000"/>
                <w:sz w:val="20"/>
                <w:szCs w:val="20"/>
                <w:lang w:val="it-IT"/>
              </w:rPr>
              <w:t>;</w:t>
            </w:r>
          </w:p>
          <w:p w14:paraId="68286CE7" w14:textId="77777777" w:rsidR="00356584" w:rsidRPr="00356584" w:rsidRDefault="00356584" w:rsidP="00356584">
            <w:pPr>
              <w:pStyle w:val="Default"/>
              <w:jc w:val="both"/>
              <w:rPr>
                <w:color w:val="FF0000"/>
                <w:sz w:val="20"/>
                <w:szCs w:val="20"/>
                <w:lang w:val="it-IT"/>
              </w:rPr>
            </w:pPr>
            <w:r w:rsidRPr="00356584">
              <w:rPr>
                <w:color w:val="FF0000"/>
                <w:sz w:val="20"/>
                <w:szCs w:val="20"/>
                <w:lang w:val="it-IT"/>
              </w:rPr>
              <w:t xml:space="preserve">b) </w:t>
            </w:r>
            <w:proofErr w:type="spellStart"/>
            <w:r w:rsidRPr="00356584">
              <w:rPr>
                <w:color w:val="FF0000"/>
                <w:sz w:val="20"/>
                <w:szCs w:val="20"/>
                <w:lang w:val="it-IT"/>
              </w:rPr>
              <w:t>gradul</w:t>
            </w:r>
            <w:proofErr w:type="spellEnd"/>
            <w:r w:rsidRPr="00356584">
              <w:rPr>
                <w:color w:val="FF0000"/>
                <w:sz w:val="20"/>
                <w:szCs w:val="20"/>
                <w:lang w:val="it-IT"/>
              </w:rPr>
              <w:t xml:space="preserve"> de </w:t>
            </w:r>
            <w:proofErr w:type="spellStart"/>
            <w:r w:rsidRPr="00356584">
              <w:rPr>
                <w:color w:val="FF0000"/>
                <w:sz w:val="20"/>
                <w:szCs w:val="20"/>
                <w:lang w:val="it-IT"/>
              </w:rPr>
              <w:t>responsabilitate</w:t>
            </w:r>
            <w:proofErr w:type="spellEnd"/>
            <w:r w:rsidRPr="00356584">
              <w:rPr>
                <w:color w:val="FF0000"/>
                <w:sz w:val="20"/>
                <w:szCs w:val="20"/>
                <w:lang w:val="it-IT"/>
              </w:rPr>
              <w:t xml:space="preserve"> al </w:t>
            </w:r>
            <w:proofErr w:type="spellStart"/>
            <w:r w:rsidRPr="00356584">
              <w:rPr>
                <w:color w:val="FF0000"/>
                <w:sz w:val="20"/>
                <w:szCs w:val="20"/>
                <w:lang w:val="it-IT"/>
              </w:rPr>
              <w:t>societății</w:t>
            </w:r>
            <w:proofErr w:type="spellEnd"/>
            <w:r w:rsidRPr="00356584">
              <w:rPr>
                <w:color w:val="FF0000"/>
                <w:sz w:val="20"/>
                <w:szCs w:val="20"/>
                <w:lang w:val="it-IT"/>
              </w:rPr>
              <w:t xml:space="preserve"> </w:t>
            </w:r>
            <w:proofErr w:type="spellStart"/>
            <w:r w:rsidRPr="00356584">
              <w:rPr>
                <w:color w:val="FF0000"/>
                <w:sz w:val="20"/>
                <w:szCs w:val="20"/>
                <w:lang w:val="it-IT"/>
              </w:rPr>
              <w:t>și</w:t>
            </w:r>
            <w:proofErr w:type="spellEnd"/>
            <w:r w:rsidRPr="00356584">
              <w:rPr>
                <w:color w:val="FF0000"/>
                <w:sz w:val="20"/>
                <w:szCs w:val="20"/>
                <w:lang w:val="it-IT"/>
              </w:rPr>
              <w:t>/</w:t>
            </w:r>
            <w:proofErr w:type="spellStart"/>
            <w:r w:rsidRPr="00356584">
              <w:rPr>
                <w:color w:val="FF0000"/>
                <w:sz w:val="20"/>
                <w:szCs w:val="20"/>
                <w:lang w:val="it-IT"/>
              </w:rPr>
              <w:t>sau</w:t>
            </w:r>
            <w:proofErr w:type="spellEnd"/>
            <w:r w:rsidRPr="00356584">
              <w:rPr>
                <w:color w:val="FF0000"/>
                <w:sz w:val="20"/>
                <w:szCs w:val="20"/>
                <w:lang w:val="it-IT"/>
              </w:rPr>
              <w:t xml:space="preserve"> al </w:t>
            </w:r>
            <w:proofErr w:type="spellStart"/>
            <w:r w:rsidRPr="00356584">
              <w:rPr>
                <w:color w:val="FF0000"/>
                <w:sz w:val="20"/>
                <w:szCs w:val="20"/>
                <w:lang w:val="it-IT"/>
              </w:rPr>
              <w:t>persoanelor</w:t>
            </w:r>
            <w:proofErr w:type="spellEnd"/>
            <w:r w:rsidRPr="00356584">
              <w:rPr>
                <w:color w:val="FF0000"/>
                <w:sz w:val="20"/>
                <w:szCs w:val="20"/>
                <w:lang w:val="it-IT"/>
              </w:rPr>
              <w:t xml:space="preserve"> responsabile de </w:t>
            </w:r>
            <w:proofErr w:type="spellStart"/>
            <w:r w:rsidRPr="00356584">
              <w:rPr>
                <w:color w:val="FF0000"/>
                <w:sz w:val="20"/>
                <w:szCs w:val="20"/>
                <w:lang w:val="it-IT"/>
              </w:rPr>
              <w:t>încălcare</w:t>
            </w:r>
            <w:proofErr w:type="spellEnd"/>
            <w:r w:rsidRPr="00356584">
              <w:rPr>
                <w:color w:val="FF0000"/>
                <w:sz w:val="20"/>
                <w:szCs w:val="20"/>
                <w:lang w:val="it-IT"/>
              </w:rPr>
              <w:t>;</w:t>
            </w:r>
          </w:p>
          <w:p w14:paraId="71E6CCA1" w14:textId="77777777" w:rsidR="00356584" w:rsidRPr="00356584" w:rsidRDefault="00356584" w:rsidP="00356584">
            <w:pPr>
              <w:pStyle w:val="Default"/>
              <w:jc w:val="both"/>
              <w:rPr>
                <w:color w:val="FF0000"/>
                <w:sz w:val="20"/>
                <w:szCs w:val="20"/>
                <w:lang w:val="it-IT"/>
              </w:rPr>
            </w:pPr>
            <w:r w:rsidRPr="00356584">
              <w:rPr>
                <w:color w:val="FF0000"/>
                <w:sz w:val="20"/>
                <w:szCs w:val="20"/>
                <w:lang w:val="it-IT"/>
              </w:rPr>
              <w:t xml:space="preserve">c) </w:t>
            </w:r>
            <w:proofErr w:type="spellStart"/>
            <w:r w:rsidRPr="00356584">
              <w:rPr>
                <w:color w:val="FF0000"/>
                <w:sz w:val="20"/>
                <w:szCs w:val="20"/>
                <w:lang w:val="it-IT"/>
              </w:rPr>
              <w:t>capacitatea</w:t>
            </w:r>
            <w:proofErr w:type="spellEnd"/>
            <w:r w:rsidRPr="00356584">
              <w:rPr>
                <w:color w:val="FF0000"/>
                <w:sz w:val="20"/>
                <w:szCs w:val="20"/>
                <w:lang w:val="it-IT"/>
              </w:rPr>
              <w:t xml:space="preserve"> </w:t>
            </w:r>
            <w:proofErr w:type="spellStart"/>
            <w:r w:rsidRPr="00356584">
              <w:rPr>
                <w:color w:val="FF0000"/>
                <w:sz w:val="20"/>
                <w:szCs w:val="20"/>
                <w:lang w:val="it-IT"/>
              </w:rPr>
              <w:t>financiară</w:t>
            </w:r>
            <w:proofErr w:type="spellEnd"/>
            <w:r w:rsidRPr="00356584">
              <w:rPr>
                <w:color w:val="FF0000"/>
                <w:sz w:val="20"/>
                <w:szCs w:val="20"/>
                <w:lang w:val="it-IT"/>
              </w:rPr>
              <w:t xml:space="preserve"> a </w:t>
            </w:r>
            <w:proofErr w:type="spellStart"/>
            <w:r w:rsidRPr="00356584">
              <w:rPr>
                <w:color w:val="FF0000"/>
                <w:sz w:val="20"/>
                <w:szCs w:val="20"/>
                <w:lang w:val="it-IT"/>
              </w:rPr>
              <w:t>persoanei</w:t>
            </w:r>
            <w:proofErr w:type="spellEnd"/>
            <w:r w:rsidRPr="00356584">
              <w:rPr>
                <w:color w:val="FF0000"/>
                <w:sz w:val="20"/>
                <w:szCs w:val="20"/>
                <w:lang w:val="it-IT"/>
              </w:rPr>
              <w:t xml:space="preserve"> </w:t>
            </w:r>
            <w:proofErr w:type="spellStart"/>
            <w:r w:rsidRPr="00356584">
              <w:rPr>
                <w:color w:val="FF0000"/>
                <w:sz w:val="20"/>
                <w:szCs w:val="20"/>
                <w:lang w:val="it-IT"/>
              </w:rPr>
              <w:t>sancționate</w:t>
            </w:r>
            <w:proofErr w:type="spellEnd"/>
            <w:r w:rsidRPr="00356584">
              <w:rPr>
                <w:color w:val="FF0000"/>
                <w:sz w:val="20"/>
                <w:szCs w:val="20"/>
                <w:lang w:val="it-IT"/>
              </w:rPr>
              <w:t xml:space="preserve">, </w:t>
            </w:r>
            <w:proofErr w:type="spellStart"/>
            <w:r w:rsidRPr="00356584">
              <w:rPr>
                <w:color w:val="FF0000"/>
                <w:sz w:val="20"/>
                <w:szCs w:val="20"/>
                <w:lang w:val="it-IT"/>
              </w:rPr>
              <w:t>inclusiv</w:t>
            </w:r>
            <w:proofErr w:type="spellEnd"/>
            <w:r w:rsidRPr="00356584">
              <w:rPr>
                <w:color w:val="FF0000"/>
                <w:sz w:val="20"/>
                <w:szCs w:val="20"/>
                <w:lang w:val="it-IT"/>
              </w:rPr>
              <w:t xml:space="preserve"> cifra de </w:t>
            </w:r>
            <w:proofErr w:type="spellStart"/>
            <w:r w:rsidRPr="00356584">
              <w:rPr>
                <w:color w:val="FF0000"/>
                <w:sz w:val="20"/>
                <w:szCs w:val="20"/>
                <w:lang w:val="it-IT"/>
              </w:rPr>
              <w:t>afaceri</w:t>
            </w:r>
            <w:proofErr w:type="spellEnd"/>
            <w:r w:rsidRPr="00356584">
              <w:rPr>
                <w:color w:val="FF0000"/>
                <w:sz w:val="20"/>
                <w:szCs w:val="20"/>
                <w:lang w:val="it-IT"/>
              </w:rPr>
              <w:t xml:space="preserve"> </w:t>
            </w:r>
            <w:proofErr w:type="spellStart"/>
            <w:r w:rsidRPr="00356584">
              <w:rPr>
                <w:color w:val="FF0000"/>
                <w:sz w:val="20"/>
                <w:szCs w:val="20"/>
                <w:lang w:val="it-IT"/>
              </w:rPr>
              <w:t>totală</w:t>
            </w:r>
            <w:proofErr w:type="spellEnd"/>
            <w:r w:rsidRPr="00356584">
              <w:rPr>
                <w:color w:val="FF0000"/>
                <w:sz w:val="20"/>
                <w:szCs w:val="20"/>
                <w:lang w:val="it-IT"/>
              </w:rPr>
              <w:t xml:space="preserve"> a </w:t>
            </w:r>
            <w:proofErr w:type="spellStart"/>
            <w:r w:rsidRPr="00356584">
              <w:rPr>
                <w:color w:val="FF0000"/>
                <w:sz w:val="20"/>
                <w:szCs w:val="20"/>
                <w:lang w:val="it-IT"/>
              </w:rPr>
              <w:t>persoanei</w:t>
            </w:r>
            <w:proofErr w:type="spellEnd"/>
            <w:r w:rsidRPr="00356584">
              <w:rPr>
                <w:color w:val="FF0000"/>
                <w:sz w:val="20"/>
                <w:szCs w:val="20"/>
                <w:lang w:val="it-IT"/>
              </w:rPr>
              <w:t xml:space="preserve"> </w:t>
            </w:r>
            <w:proofErr w:type="spellStart"/>
            <w:r w:rsidRPr="00356584">
              <w:rPr>
                <w:color w:val="FF0000"/>
                <w:sz w:val="20"/>
                <w:szCs w:val="20"/>
                <w:lang w:val="it-IT"/>
              </w:rPr>
              <w:t>juridice</w:t>
            </w:r>
            <w:proofErr w:type="spellEnd"/>
            <w:r w:rsidRPr="00356584">
              <w:rPr>
                <w:color w:val="FF0000"/>
                <w:sz w:val="20"/>
                <w:szCs w:val="20"/>
                <w:lang w:val="it-IT"/>
              </w:rPr>
              <w:t xml:space="preserve"> </w:t>
            </w:r>
            <w:proofErr w:type="spellStart"/>
            <w:r w:rsidRPr="00356584">
              <w:rPr>
                <w:color w:val="FF0000"/>
                <w:sz w:val="20"/>
                <w:szCs w:val="20"/>
                <w:lang w:val="it-IT"/>
              </w:rPr>
              <w:t>sau</w:t>
            </w:r>
            <w:proofErr w:type="spellEnd"/>
            <w:r w:rsidRPr="00356584">
              <w:rPr>
                <w:color w:val="FF0000"/>
                <w:sz w:val="20"/>
                <w:szCs w:val="20"/>
                <w:lang w:val="it-IT"/>
              </w:rPr>
              <w:t xml:space="preserve"> </w:t>
            </w:r>
            <w:proofErr w:type="spellStart"/>
            <w:r w:rsidRPr="00356584">
              <w:rPr>
                <w:color w:val="FF0000"/>
                <w:sz w:val="20"/>
                <w:szCs w:val="20"/>
                <w:lang w:val="it-IT"/>
              </w:rPr>
              <w:t>venitul</w:t>
            </w:r>
            <w:proofErr w:type="spellEnd"/>
            <w:r w:rsidRPr="00356584">
              <w:rPr>
                <w:color w:val="FF0000"/>
                <w:sz w:val="20"/>
                <w:szCs w:val="20"/>
                <w:lang w:val="it-IT"/>
              </w:rPr>
              <w:t xml:space="preserve"> </w:t>
            </w:r>
            <w:proofErr w:type="spellStart"/>
            <w:r w:rsidRPr="00356584">
              <w:rPr>
                <w:color w:val="FF0000"/>
                <w:sz w:val="20"/>
                <w:szCs w:val="20"/>
                <w:lang w:val="it-IT"/>
              </w:rPr>
              <w:t>anual</w:t>
            </w:r>
            <w:proofErr w:type="spellEnd"/>
            <w:r w:rsidRPr="00356584">
              <w:rPr>
                <w:color w:val="FF0000"/>
                <w:sz w:val="20"/>
                <w:szCs w:val="20"/>
                <w:lang w:val="it-IT"/>
              </w:rPr>
              <w:t xml:space="preserve"> al </w:t>
            </w:r>
            <w:proofErr w:type="spellStart"/>
            <w:r w:rsidRPr="00356584">
              <w:rPr>
                <w:color w:val="FF0000"/>
                <w:sz w:val="20"/>
                <w:szCs w:val="20"/>
                <w:lang w:val="it-IT"/>
              </w:rPr>
              <w:t>persoanei</w:t>
            </w:r>
            <w:proofErr w:type="spellEnd"/>
            <w:r w:rsidRPr="00356584">
              <w:rPr>
                <w:color w:val="FF0000"/>
                <w:sz w:val="20"/>
                <w:szCs w:val="20"/>
                <w:lang w:val="it-IT"/>
              </w:rPr>
              <w:t xml:space="preserve"> </w:t>
            </w:r>
            <w:proofErr w:type="spellStart"/>
            <w:r w:rsidRPr="00356584">
              <w:rPr>
                <w:color w:val="FF0000"/>
                <w:sz w:val="20"/>
                <w:szCs w:val="20"/>
                <w:lang w:val="it-IT"/>
              </w:rPr>
              <w:t>fizice</w:t>
            </w:r>
            <w:proofErr w:type="spellEnd"/>
            <w:r w:rsidRPr="00356584">
              <w:rPr>
                <w:color w:val="FF0000"/>
                <w:sz w:val="20"/>
                <w:szCs w:val="20"/>
                <w:lang w:val="it-IT"/>
              </w:rPr>
              <w:t>;</w:t>
            </w:r>
          </w:p>
          <w:p w14:paraId="3E454036" w14:textId="77777777" w:rsidR="00356584" w:rsidRPr="00356584" w:rsidRDefault="00356584" w:rsidP="00356584">
            <w:pPr>
              <w:pStyle w:val="Default"/>
              <w:jc w:val="both"/>
              <w:rPr>
                <w:color w:val="FF0000"/>
                <w:sz w:val="20"/>
                <w:szCs w:val="20"/>
                <w:lang w:val="it-IT"/>
              </w:rPr>
            </w:pPr>
            <w:r w:rsidRPr="00356584">
              <w:rPr>
                <w:color w:val="FF0000"/>
                <w:sz w:val="20"/>
                <w:szCs w:val="20"/>
                <w:lang w:val="it-IT"/>
              </w:rPr>
              <w:t xml:space="preserve">d) </w:t>
            </w:r>
            <w:proofErr w:type="spellStart"/>
            <w:r w:rsidRPr="00356584">
              <w:rPr>
                <w:color w:val="FF0000"/>
                <w:sz w:val="20"/>
                <w:szCs w:val="20"/>
                <w:lang w:val="it-IT"/>
              </w:rPr>
              <w:t>beneficiile</w:t>
            </w:r>
            <w:proofErr w:type="spellEnd"/>
            <w:r w:rsidRPr="00356584">
              <w:rPr>
                <w:color w:val="FF0000"/>
                <w:sz w:val="20"/>
                <w:szCs w:val="20"/>
                <w:lang w:val="it-IT"/>
              </w:rPr>
              <w:t xml:space="preserve"> </w:t>
            </w:r>
            <w:proofErr w:type="spellStart"/>
            <w:r w:rsidRPr="00356584">
              <w:rPr>
                <w:color w:val="FF0000"/>
                <w:sz w:val="20"/>
                <w:szCs w:val="20"/>
                <w:lang w:val="it-IT"/>
              </w:rPr>
              <w:t>obținute</w:t>
            </w:r>
            <w:proofErr w:type="spellEnd"/>
            <w:r w:rsidRPr="00356584">
              <w:rPr>
                <w:color w:val="FF0000"/>
                <w:sz w:val="20"/>
                <w:szCs w:val="20"/>
                <w:lang w:val="it-IT"/>
              </w:rPr>
              <w:t xml:space="preserve"> ori </w:t>
            </w:r>
            <w:proofErr w:type="spellStart"/>
            <w:r w:rsidRPr="00356584">
              <w:rPr>
                <w:color w:val="FF0000"/>
                <w:sz w:val="20"/>
                <w:szCs w:val="20"/>
                <w:lang w:val="it-IT"/>
              </w:rPr>
              <w:t>pierderile</w:t>
            </w:r>
            <w:proofErr w:type="spellEnd"/>
            <w:r w:rsidRPr="00356584">
              <w:rPr>
                <w:color w:val="FF0000"/>
                <w:sz w:val="20"/>
                <w:szCs w:val="20"/>
                <w:lang w:val="it-IT"/>
              </w:rPr>
              <w:t xml:space="preserve"> evitate ca </w:t>
            </w:r>
            <w:proofErr w:type="spellStart"/>
            <w:r w:rsidRPr="00356584">
              <w:rPr>
                <w:color w:val="FF0000"/>
                <w:sz w:val="20"/>
                <w:szCs w:val="20"/>
                <w:lang w:val="it-IT"/>
              </w:rPr>
              <w:t>urmare</w:t>
            </w:r>
            <w:proofErr w:type="spellEnd"/>
            <w:r w:rsidRPr="00356584">
              <w:rPr>
                <w:color w:val="FF0000"/>
                <w:sz w:val="20"/>
                <w:szCs w:val="20"/>
                <w:lang w:val="it-IT"/>
              </w:rPr>
              <w:t xml:space="preserve"> a </w:t>
            </w:r>
            <w:proofErr w:type="spellStart"/>
            <w:r w:rsidRPr="00356584">
              <w:rPr>
                <w:color w:val="FF0000"/>
                <w:sz w:val="20"/>
                <w:szCs w:val="20"/>
                <w:lang w:val="it-IT"/>
              </w:rPr>
              <w:t>încălcării</w:t>
            </w:r>
            <w:proofErr w:type="spellEnd"/>
            <w:r w:rsidRPr="00356584">
              <w:rPr>
                <w:color w:val="FF0000"/>
                <w:sz w:val="20"/>
                <w:szCs w:val="20"/>
                <w:lang w:val="it-IT"/>
              </w:rPr>
              <w:t xml:space="preserve">, </w:t>
            </w:r>
            <w:proofErr w:type="spellStart"/>
            <w:r w:rsidRPr="00356584">
              <w:rPr>
                <w:color w:val="FF0000"/>
                <w:sz w:val="20"/>
                <w:szCs w:val="20"/>
                <w:lang w:val="it-IT"/>
              </w:rPr>
              <w:t>în</w:t>
            </w:r>
            <w:proofErr w:type="spellEnd"/>
            <w:r w:rsidRPr="00356584">
              <w:rPr>
                <w:color w:val="FF0000"/>
                <w:sz w:val="20"/>
                <w:szCs w:val="20"/>
                <w:lang w:val="it-IT"/>
              </w:rPr>
              <w:t xml:space="preserve"> </w:t>
            </w:r>
            <w:proofErr w:type="spellStart"/>
            <w:r w:rsidRPr="00356584">
              <w:rPr>
                <w:color w:val="FF0000"/>
                <w:sz w:val="20"/>
                <w:szCs w:val="20"/>
                <w:lang w:val="it-IT"/>
              </w:rPr>
              <w:t>măsura</w:t>
            </w:r>
            <w:proofErr w:type="spellEnd"/>
            <w:r w:rsidRPr="00356584">
              <w:rPr>
                <w:color w:val="FF0000"/>
                <w:sz w:val="20"/>
                <w:szCs w:val="20"/>
                <w:lang w:val="it-IT"/>
              </w:rPr>
              <w:t xml:space="preserve"> </w:t>
            </w:r>
            <w:proofErr w:type="spellStart"/>
            <w:r w:rsidRPr="00356584">
              <w:rPr>
                <w:color w:val="FF0000"/>
                <w:sz w:val="20"/>
                <w:szCs w:val="20"/>
                <w:lang w:val="it-IT"/>
              </w:rPr>
              <w:t>în</w:t>
            </w:r>
            <w:proofErr w:type="spellEnd"/>
            <w:r w:rsidRPr="00356584">
              <w:rPr>
                <w:color w:val="FF0000"/>
                <w:sz w:val="20"/>
                <w:szCs w:val="20"/>
                <w:lang w:val="it-IT"/>
              </w:rPr>
              <w:t xml:space="preserve"> care </w:t>
            </w:r>
            <w:proofErr w:type="spellStart"/>
            <w:r w:rsidRPr="00356584">
              <w:rPr>
                <w:color w:val="FF0000"/>
                <w:sz w:val="20"/>
                <w:szCs w:val="20"/>
                <w:lang w:val="it-IT"/>
              </w:rPr>
              <w:t>acestea</w:t>
            </w:r>
            <w:proofErr w:type="spellEnd"/>
            <w:r w:rsidRPr="00356584">
              <w:rPr>
                <w:color w:val="FF0000"/>
                <w:sz w:val="20"/>
                <w:szCs w:val="20"/>
                <w:lang w:val="it-IT"/>
              </w:rPr>
              <w:t xml:space="preserve"> </w:t>
            </w:r>
            <w:proofErr w:type="spellStart"/>
            <w:r w:rsidRPr="00356584">
              <w:rPr>
                <w:color w:val="FF0000"/>
                <w:sz w:val="20"/>
                <w:szCs w:val="20"/>
                <w:lang w:val="it-IT"/>
              </w:rPr>
              <w:t>pot</w:t>
            </w:r>
            <w:proofErr w:type="spellEnd"/>
            <w:r w:rsidRPr="00356584">
              <w:rPr>
                <w:color w:val="FF0000"/>
                <w:sz w:val="20"/>
                <w:szCs w:val="20"/>
                <w:lang w:val="it-IT"/>
              </w:rPr>
              <w:t xml:space="preserve"> fi determinate;</w:t>
            </w:r>
          </w:p>
          <w:p w14:paraId="01BD3E0C" w14:textId="77777777" w:rsidR="00356584" w:rsidRPr="00356584" w:rsidRDefault="00356584" w:rsidP="00356584">
            <w:pPr>
              <w:pStyle w:val="Default"/>
              <w:jc w:val="both"/>
              <w:rPr>
                <w:color w:val="FF0000"/>
                <w:sz w:val="20"/>
                <w:szCs w:val="20"/>
                <w:lang w:val="it-IT"/>
              </w:rPr>
            </w:pPr>
            <w:r w:rsidRPr="00356584">
              <w:rPr>
                <w:color w:val="FF0000"/>
                <w:sz w:val="20"/>
                <w:szCs w:val="20"/>
                <w:lang w:val="it-IT"/>
              </w:rPr>
              <w:t xml:space="preserve">e) </w:t>
            </w:r>
            <w:proofErr w:type="spellStart"/>
            <w:r w:rsidRPr="00356584">
              <w:rPr>
                <w:color w:val="FF0000"/>
                <w:sz w:val="20"/>
                <w:szCs w:val="20"/>
                <w:lang w:val="it-IT"/>
              </w:rPr>
              <w:t>prejudiciile</w:t>
            </w:r>
            <w:proofErr w:type="spellEnd"/>
            <w:r w:rsidRPr="00356584">
              <w:rPr>
                <w:color w:val="FF0000"/>
                <w:sz w:val="20"/>
                <w:szCs w:val="20"/>
                <w:lang w:val="it-IT"/>
              </w:rPr>
              <w:t xml:space="preserve"> </w:t>
            </w:r>
            <w:proofErr w:type="spellStart"/>
            <w:r w:rsidRPr="00356584">
              <w:rPr>
                <w:color w:val="FF0000"/>
                <w:sz w:val="20"/>
                <w:szCs w:val="20"/>
                <w:lang w:val="it-IT"/>
              </w:rPr>
              <w:t>cauzate</w:t>
            </w:r>
            <w:proofErr w:type="spellEnd"/>
            <w:r w:rsidRPr="00356584">
              <w:rPr>
                <w:color w:val="FF0000"/>
                <w:sz w:val="20"/>
                <w:szCs w:val="20"/>
                <w:lang w:val="it-IT"/>
              </w:rPr>
              <w:t xml:space="preserve"> </w:t>
            </w:r>
            <w:proofErr w:type="spellStart"/>
            <w:r w:rsidRPr="00356584">
              <w:rPr>
                <w:color w:val="FF0000"/>
                <w:sz w:val="20"/>
                <w:szCs w:val="20"/>
                <w:lang w:val="it-IT"/>
              </w:rPr>
              <w:t>acționarilor</w:t>
            </w:r>
            <w:proofErr w:type="spellEnd"/>
            <w:r w:rsidRPr="00356584">
              <w:rPr>
                <w:color w:val="FF0000"/>
                <w:sz w:val="20"/>
                <w:szCs w:val="20"/>
                <w:lang w:val="it-IT"/>
              </w:rPr>
              <w:t xml:space="preserve"> </w:t>
            </w:r>
            <w:proofErr w:type="spellStart"/>
            <w:r w:rsidRPr="00356584">
              <w:rPr>
                <w:color w:val="FF0000"/>
                <w:sz w:val="20"/>
                <w:szCs w:val="20"/>
                <w:lang w:val="it-IT"/>
              </w:rPr>
              <w:t>sau</w:t>
            </w:r>
            <w:proofErr w:type="spellEnd"/>
            <w:r w:rsidRPr="00356584">
              <w:rPr>
                <w:color w:val="FF0000"/>
                <w:sz w:val="20"/>
                <w:szCs w:val="20"/>
                <w:lang w:val="it-IT"/>
              </w:rPr>
              <w:t xml:space="preserve"> </w:t>
            </w:r>
            <w:proofErr w:type="spellStart"/>
            <w:r w:rsidRPr="00356584">
              <w:rPr>
                <w:color w:val="FF0000"/>
                <w:sz w:val="20"/>
                <w:szCs w:val="20"/>
                <w:lang w:val="it-IT"/>
              </w:rPr>
              <w:t>terților</w:t>
            </w:r>
            <w:proofErr w:type="spellEnd"/>
            <w:r w:rsidRPr="00356584">
              <w:rPr>
                <w:color w:val="FF0000"/>
                <w:sz w:val="20"/>
                <w:szCs w:val="20"/>
                <w:lang w:val="it-IT"/>
              </w:rPr>
              <w:t>;</w:t>
            </w:r>
          </w:p>
          <w:p w14:paraId="54021173" w14:textId="77777777" w:rsidR="00356584" w:rsidRPr="00356584" w:rsidRDefault="00356584" w:rsidP="00356584">
            <w:pPr>
              <w:pStyle w:val="Default"/>
              <w:jc w:val="both"/>
              <w:rPr>
                <w:color w:val="FF0000"/>
                <w:sz w:val="20"/>
                <w:szCs w:val="20"/>
                <w:lang w:val="it-IT"/>
              </w:rPr>
            </w:pPr>
            <w:r w:rsidRPr="00356584">
              <w:rPr>
                <w:color w:val="FF0000"/>
                <w:sz w:val="20"/>
                <w:szCs w:val="20"/>
                <w:lang w:val="it-IT"/>
              </w:rPr>
              <w:t xml:space="preserve">f) </w:t>
            </w:r>
            <w:proofErr w:type="spellStart"/>
            <w:r w:rsidRPr="00356584">
              <w:rPr>
                <w:color w:val="FF0000"/>
                <w:sz w:val="20"/>
                <w:szCs w:val="20"/>
                <w:lang w:val="it-IT"/>
              </w:rPr>
              <w:t>gradul</w:t>
            </w:r>
            <w:proofErr w:type="spellEnd"/>
            <w:r w:rsidRPr="00356584">
              <w:rPr>
                <w:color w:val="FF0000"/>
                <w:sz w:val="20"/>
                <w:szCs w:val="20"/>
                <w:lang w:val="it-IT"/>
              </w:rPr>
              <w:t xml:space="preserve"> de cooperare cu </w:t>
            </w:r>
            <w:proofErr w:type="spellStart"/>
            <w:r w:rsidRPr="00356584">
              <w:rPr>
                <w:color w:val="FF0000"/>
                <w:sz w:val="20"/>
                <w:szCs w:val="20"/>
                <w:lang w:val="it-IT"/>
              </w:rPr>
              <w:t>Comisia</w:t>
            </w:r>
            <w:proofErr w:type="spellEnd"/>
            <w:r w:rsidRPr="00356584">
              <w:rPr>
                <w:color w:val="FF0000"/>
                <w:sz w:val="20"/>
                <w:szCs w:val="20"/>
                <w:lang w:val="it-IT"/>
              </w:rPr>
              <w:t xml:space="preserve"> </w:t>
            </w:r>
            <w:proofErr w:type="spellStart"/>
            <w:r w:rsidRPr="00356584">
              <w:rPr>
                <w:color w:val="FF0000"/>
                <w:sz w:val="20"/>
                <w:szCs w:val="20"/>
                <w:lang w:val="it-IT"/>
              </w:rPr>
              <w:t>Națională</w:t>
            </w:r>
            <w:proofErr w:type="spellEnd"/>
            <w:r w:rsidRPr="00356584">
              <w:rPr>
                <w:color w:val="FF0000"/>
                <w:sz w:val="20"/>
                <w:szCs w:val="20"/>
                <w:lang w:val="it-IT"/>
              </w:rPr>
              <w:t xml:space="preserve"> </w:t>
            </w:r>
            <w:proofErr w:type="spellStart"/>
            <w:r w:rsidRPr="00356584">
              <w:rPr>
                <w:color w:val="FF0000"/>
                <w:sz w:val="20"/>
                <w:szCs w:val="20"/>
                <w:lang w:val="it-IT"/>
              </w:rPr>
              <w:t>și</w:t>
            </w:r>
            <w:proofErr w:type="spellEnd"/>
            <w:r w:rsidRPr="00356584">
              <w:rPr>
                <w:color w:val="FF0000"/>
                <w:sz w:val="20"/>
                <w:szCs w:val="20"/>
                <w:lang w:val="it-IT"/>
              </w:rPr>
              <w:t xml:space="preserve"> cu alte </w:t>
            </w:r>
            <w:proofErr w:type="spellStart"/>
            <w:r w:rsidRPr="00356584">
              <w:rPr>
                <w:color w:val="FF0000"/>
                <w:sz w:val="20"/>
                <w:szCs w:val="20"/>
                <w:lang w:val="it-IT"/>
              </w:rPr>
              <w:t>autorități</w:t>
            </w:r>
            <w:proofErr w:type="spellEnd"/>
            <w:r w:rsidRPr="00356584">
              <w:rPr>
                <w:color w:val="FF0000"/>
                <w:sz w:val="20"/>
                <w:szCs w:val="20"/>
                <w:lang w:val="it-IT"/>
              </w:rPr>
              <w:t xml:space="preserve"> competente;</w:t>
            </w:r>
          </w:p>
          <w:p w14:paraId="6E64405E" w14:textId="77777777" w:rsidR="00356584" w:rsidRPr="00356584" w:rsidRDefault="00356584" w:rsidP="00356584">
            <w:pPr>
              <w:pStyle w:val="Default"/>
              <w:jc w:val="both"/>
              <w:rPr>
                <w:color w:val="FF0000"/>
                <w:sz w:val="20"/>
                <w:szCs w:val="20"/>
                <w:lang w:val="it-IT"/>
              </w:rPr>
            </w:pPr>
            <w:r w:rsidRPr="00356584">
              <w:rPr>
                <w:color w:val="FF0000"/>
                <w:sz w:val="20"/>
                <w:szCs w:val="20"/>
                <w:lang w:val="it-IT"/>
              </w:rPr>
              <w:t xml:space="preserve">g) </w:t>
            </w:r>
            <w:proofErr w:type="spellStart"/>
            <w:r w:rsidRPr="00356584">
              <w:rPr>
                <w:color w:val="FF0000"/>
                <w:sz w:val="20"/>
                <w:szCs w:val="20"/>
                <w:lang w:val="it-IT"/>
              </w:rPr>
              <w:t>încălcările</w:t>
            </w:r>
            <w:proofErr w:type="spellEnd"/>
            <w:r w:rsidRPr="00356584">
              <w:rPr>
                <w:color w:val="FF0000"/>
                <w:sz w:val="20"/>
                <w:szCs w:val="20"/>
                <w:lang w:val="it-IT"/>
              </w:rPr>
              <w:t xml:space="preserve"> </w:t>
            </w:r>
            <w:proofErr w:type="spellStart"/>
            <w:r w:rsidRPr="00356584">
              <w:rPr>
                <w:color w:val="FF0000"/>
                <w:sz w:val="20"/>
                <w:szCs w:val="20"/>
                <w:lang w:val="it-IT"/>
              </w:rPr>
              <w:t>anterioare</w:t>
            </w:r>
            <w:proofErr w:type="spellEnd"/>
            <w:r w:rsidRPr="00356584">
              <w:rPr>
                <w:color w:val="FF0000"/>
                <w:sz w:val="20"/>
                <w:szCs w:val="20"/>
                <w:lang w:val="it-IT"/>
              </w:rPr>
              <w:t xml:space="preserve"> </w:t>
            </w:r>
            <w:proofErr w:type="spellStart"/>
            <w:r w:rsidRPr="00356584">
              <w:rPr>
                <w:color w:val="FF0000"/>
                <w:sz w:val="20"/>
                <w:szCs w:val="20"/>
                <w:lang w:val="it-IT"/>
              </w:rPr>
              <w:t>săvârșite</w:t>
            </w:r>
            <w:proofErr w:type="spellEnd"/>
            <w:r w:rsidRPr="00356584">
              <w:rPr>
                <w:color w:val="FF0000"/>
                <w:sz w:val="20"/>
                <w:szCs w:val="20"/>
                <w:lang w:val="it-IT"/>
              </w:rPr>
              <w:t xml:space="preserve"> de </w:t>
            </w:r>
            <w:proofErr w:type="spellStart"/>
            <w:r w:rsidRPr="00356584">
              <w:rPr>
                <w:color w:val="FF0000"/>
                <w:sz w:val="20"/>
                <w:szCs w:val="20"/>
                <w:lang w:val="it-IT"/>
              </w:rPr>
              <w:t>societate</w:t>
            </w:r>
            <w:proofErr w:type="spellEnd"/>
            <w:r w:rsidRPr="00356584">
              <w:rPr>
                <w:color w:val="FF0000"/>
                <w:sz w:val="20"/>
                <w:szCs w:val="20"/>
                <w:lang w:val="it-IT"/>
              </w:rPr>
              <w:t xml:space="preserve"> </w:t>
            </w:r>
            <w:proofErr w:type="spellStart"/>
            <w:r w:rsidRPr="00356584">
              <w:rPr>
                <w:color w:val="FF0000"/>
                <w:sz w:val="20"/>
                <w:szCs w:val="20"/>
                <w:lang w:val="it-IT"/>
              </w:rPr>
              <w:t>sau</w:t>
            </w:r>
            <w:proofErr w:type="spellEnd"/>
            <w:r w:rsidRPr="00356584">
              <w:rPr>
                <w:color w:val="FF0000"/>
                <w:sz w:val="20"/>
                <w:szCs w:val="20"/>
                <w:lang w:val="it-IT"/>
              </w:rPr>
              <w:t xml:space="preserve"> de </w:t>
            </w:r>
            <w:proofErr w:type="spellStart"/>
            <w:r w:rsidRPr="00356584">
              <w:rPr>
                <w:color w:val="FF0000"/>
                <w:sz w:val="20"/>
                <w:szCs w:val="20"/>
                <w:lang w:val="it-IT"/>
              </w:rPr>
              <w:t>persoanele</w:t>
            </w:r>
            <w:proofErr w:type="spellEnd"/>
            <w:r w:rsidRPr="00356584">
              <w:rPr>
                <w:color w:val="FF0000"/>
                <w:sz w:val="20"/>
                <w:szCs w:val="20"/>
                <w:lang w:val="it-IT"/>
              </w:rPr>
              <w:t xml:space="preserve"> responsabile de </w:t>
            </w:r>
            <w:proofErr w:type="spellStart"/>
            <w:r w:rsidRPr="00356584">
              <w:rPr>
                <w:color w:val="FF0000"/>
                <w:sz w:val="20"/>
                <w:szCs w:val="20"/>
                <w:lang w:val="it-IT"/>
              </w:rPr>
              <w:t>încălcare</w:t>
            </w:r>
            <w:proofErr w:type="spellEnd"/>
            <w:r w:rsidRPr="00356584">
              <w:rPr>
                <w:color w:val="FF0000"/>
                <w:sz w:val="20"/>
                <w:szCs w:val="20"/>
                <w:lang w:val="it-IT"/>
              </w:rPr>
              <w:t>;</w:t>
            </w:r>
          </w:p>
          <w:p w14:paraId="170653F5" w14:textId="77777777" w:rsidR="00356584" w:rsidRPr="00356584" w:rsidRDefault="00356584" w:rsidP="00356584">
            <w:pPr>
              <w:pStyle w:val="Default"/>
              <w:jc w:val="both"/>
              <w:rPr>
                <w:color w:val="FF0000"/>
                <w:sz w:val="20"/>
                <w:szCs w:val="20"/>
                <w:lang w:val="it-IT"/>
              </w:rPr>
            </w:pPr>
            <w:r w:rsidRPr="00356584">
              <w:rPr>
                <w:color w:val="FF0000"/>
                <w:sz w:val="20"/>
                <w:szCs w:val="20"/>
                <w:lang w:val="it-IT"/>
              </w:rPr>
              <w:t xml:space="preserve">h) </w:t>
            </w:r>
            <w:proofErr w:type="spellStart"/>
            <w:r w:rsidRPr="00356584">
              <w:rPr>
                <w:color w:val="FF0000"/>
                <w:sz w:val="20"/>
                <w:szCs w:val="20"/>
                <w:lang w:val="it-IT"/>
              </w:rPr>
              <w:t>măsurile</w:t>
            </w:r>
            <w:proofErr w:type="spellEnd"/>
            <w:r w:rsidRPr="00356584">
              <w:rPr>
                <w:color w:val="FF0000"/>
                <w:sz w:val="20"/>
                <w:szCs w:val="20"/>
                <w:lang w:val="it-IT"/>
              </w:rPr>
              <w:t xml:space="preserve"> </w:t>
            </w:r>
            <w:proofErr w:type="spellStart"/>
            <w:r w:rsidRPr="00356584">
              <w:rPr>
                <w:color w:val="FF0000"/>
                <w:sz w:val="20"/>
                <w:szCs w:val="20"/>
                <w:lang w:val="it-IT"/>
              </w:rPr>
              <w:t>întreprinse</w:t>
            </w:r>
            <w:proofErr w:type="spellEnd"/>
            <w:r w:rsidRPr="00356584">
              <w:rPr>
                <w:color w:val="FF0000"/>
                <w:sz w:val="20"/>
                <w:szCs w:val="20"/>
                <w:lang w:val="it-IT"/>
              </w:rPr>
              <w:t xml:space="preserve"> </w:t>
            </w:r>
            <w:proofErr w:type="spellStart"/>
            <w:r w:rsidRPr="00356584">
              <w:rPr>
                <w:color w:val="FF0000"/>
                <w:sz w:val="20"/>
                <w:szCs w:val="20"/>
                <w:lang w:val="it-IT"/>
              </w:rPr>
              <w:t>pentru</w:t>
            </w:r>
            <w:proofErr w:type="spellEnd"/>
            <w:r w:rsidRPr="00356584">
              <w:rPr>
                <w:color w:val="FF0000"/>
                <w:sz w:val="20"/>
                <w:szCs w:val="20"/>
                <w:lang w:val="it-IT"/>
              </w:rPr>
              <w:t xml:space="preserve"> </w:t>
            </w:r>
            <w:proofErr w:type="spellStart"/>
            <w:r w:rsidRPr="00356584">
              <w:rPr>
                <w:color w:val="FF0000"/>
                <w:sz w:val="20"/>
                <w:szCs w:val="20"/>
                <w:lang w:val="it-IT"/>
              </w:rPr>
              <w:t>înlăturarea</w:t>
            </w:r>
            <w:proofErr w:type="spellEnd"/>
            <w:r w:rsidRPr="00356584">
              <w:rPr>
                <w:color w:val="FF0000"/>
                <w:sz w:val="20"/>
                <w:szCs w:val="20"/>
                <w:lang w:val="it-IT"/>
              </w:rPr>
              <w:t xml:space="preserve"> </w:t>
            </w:r>
            <w:proofErr w:type="spellStart"/>
            <w:r w:rsidRPr="00356584">
              <w:rPr>
                <w:color w:val="FF0000"/>
                <w:sz w:val="20"/>
                <w:szCs w:val="20"/>
                <w:lang w:val="it-IT"/>
              </w:rPr>
              <w:t>consecințelor</w:t>
            </w:r>
            <w:proofErr w:type="spellEnd"/>
            <w:r w:rsidRPr="00356584">
              <w:rPr>
                <w:color w:val="FF0000"/>
                <w:sz w:val="20"/>
                <w:szCs w:val="20"/>
                <w:lang w:val="it-IT"/>
              </w:rPr>
              <w:t xml:space="preserve"> </w:t>
            </w:r>
            <w:proofErr w:type="spellStart"/>
            <w:r w:rsidRPr="00356584">
              <w:rPr>
                <w:color w:val="FF0000"/>
                <w:sz w:val="20"/>
                <w:szCs w:val="20"/>
                <w:lang w:val="it-IT"/>
              </w:rPr>
              <w:t>încălcării</w:t>
            </w:r>
            <w:proofErr w:type="spellEnd"/>
            <w:r w:rsidRPr="00356584">
              <w:rPr>
                <w:color w:val="FF0000"/>
                <w:sz w:val="20"/>
                <w:szCs w:val="20"/>
                <w:lang w:val="it-IT"/>
              </w:rPr>
              <w:t>;</w:t>
            </w:r>
          </w:p>
          <w:p w14:paraId="68CF9094" w14:textId="77777777" w:rsidR="00356584" w:rsidRPr="00356584" w:rsidRDefault="00356584" w:rsidP="00356584">
            <w:pPr>
              <w:pStyle w:val="Default"/>
              <w:jc w:val="both"/>
              <w:rPr>
                <w:color w:val="FF0000"/>
                <w:sz w:val="20"/>
                <w:szCs w:val="20"/>
                <w:lang w:val="it-IT"/>
              </w:rPr>
            </w:pPr>
            <w:r w:rsidRPr="00356584">
              <w:rPr>
                <w:color w:val="FF0000"/>
                <w:sz w:val="20"/>
                <w:szCs w:val="20"/>
                <w:lang w:val="it-IT"/>
              </w:rPr>
              <w:t xml:space="preserve">i) </w:t>
            </w:r>
            <w:proofErr w:type="spellStart"/>
            <w:r w:rsidRPr="00356584">
              <w:rPr>
                <w:color w:val="FF0000"/>
                <w:sz w:val="20"/>
                <w:szCs w:val="20"/>
                <w:lang w:val="it-IT"/>
              </w:rPr>
              <w:t>eventualele</w:t>
            </w:r>
            <w:proofErr w:type="spellEnd"/>
            <w:r w:rsidRPr="00356584">
              <w:rPr>
                <w:color w:val="FF0000"/>
                <w:sz w:val="20"/>
                <w:szCs w:val="20"/>
                <w:lang w:val="it-IT"/>
              </w:rPr>
              <w:t xml:space="preserve"> </w:t>
            </w:r>
            <w:proofErr w:type="spellStart"/>
            <w:r w:rsidRPr="00356584">
              <w:rPr>
                <w:color w:val="FF0000"/>
                <w:sz w:val="20"/>
                <w:szCs w:val="20"/>
                <w:lang w:val="it-IT"/>
              </w:rPr>
              <w:t>consecințe</w:t>
            </w:r>
            <w:proofErr w:type="spellEnd"/>
            <w:r w:rsidRPr="00356584">
              <w:rPr>
                <w:color w:val="FF0000"/>
                <w:sz w:val="20"/>
                <w:szCs w:val="20"/>
                <w:lang w:val="it-IT"/>
              </w:rPr>
              <w:t xml:space="preserve"> </w:t>
            </w:r>
            <w:proofErr w:type="spellStart"/>
            <w:r w:rsidRPr="00356584">
              <w:rPr>
                <w:color w:val="FF0000"/>
                <w:sz w:val="20"/>
                <w:szCs w:val="20"/>
                <w:lang w:val="it-IT"/>
              </w:rPr>
              <w:t>sistemice</w:t>
            </w:r>
            <w:proofErr w:type="spellEnd"/>
            <w:r w:rsidRPr="00356584">
              <w:rPr>
                <w:color w:val="FF0000"/>
                <w:sz w:val="20"/>
                <w:szCs w:val="20"/>
                <w:lang w:val="it-IT"/>
              </w:rPr>
              <w:t xml:space="preserve"> </w:t>
            </w:r>
            <w:proofErr w:type="spellStart"/>
            <w:r w:rsidRPr="00356584">
              <w:rPr>
                <w:color w:val="FF0000"/>
                <w:sz w:val="20"/>
                <w:szCs w:val="20"/>
                <w:lang w:val="it-IT"/>
              </w:rPr>
              <w:t>ale</w:t>
            </w:r>
            <w:proofErr w:type="spellEnd"/>
            <w:r w:rsidRPr="00356584">
              <w:rPr>
                <w:color w:val="FF0000"/>
                <w:sz w:val="20"/>
                <w:szCs w:val="20"/>
                <w:lang w:val="it-IT"/>
              </w:rPr>
              <w:t xml:space="preserve"> </w:t>
            </w:r>
            <w:proofErr w:type="spellStart"/>
            <w:r w:rsidRPr="00356584">
              <w:rPr>
                <w:color w:val="FF0000"/>
                <w:sz w:val="20"/>
                <w:szCs w:val="20"/>
                <w:lang w:val="it-IT"/>
              </w:rPr>
              <w:t>încălcării</w:t>
            </w:r>
            <w:proofErr w:type="spellEnd"/>
            <w:r w:rsidRPr="00356584">
              <w:rPr>
                <w:color w:val="FF0000"/>
                <w:sz w:val="20"/>
                <w:szCs w:val="20"/>
                <w:lang w:val="it-IT"/>
              </w:rPr>
              <w:t>;</w:t>
            </w:r>
          </w:p>
          <w:p w14:paraId="7DEA6EE7" w14:textId="77777777" w:rsidR="00356584" w:rsidRPr="00356584" w:rsidRDefault="00356584" w:rsidP="00356584">
            <w:pPr>
              <w:pStyle w:val="Default"/>
              <w:jc w:val="both"/>
              <w:rPr>
                <w:color w:val="FF0000"/>
                <w:sz w:val="20"/>
                <w:szCs w:val="20"/>
                <w:lang w:val="it-IT"/>
              </w:rPr>
            </w:pPr>
            <w:r w:rsidRPr="00356584">
              <w:rPr>
                <w:color w:val="FF0000"/>
                <w:sz w:val="20"/>
                <w:szCs w:val="20"/>
                <w:lang w:val="it-IT"/>
              </w:rPr>
              <w:t xml:space="preserve">j) </w:t>
            </w:r>
            <w:proofErr w:type="spellStart"/>
            <w:r w:rsidRPr="00356584">
              <w:rPr>
                <w:color w:val="FF0000"/>
                <w:sz w:val="20"/>
                <w:szCs w:val="20"/>
                <w:lang w:val="it-IT"/>
              </w:rPr>
              <w:t>existența</w:t>
            </w:r>
            <w:proofErr w:type="spellEnd"/>
            <w:r w:rsidRPr="00356584">
              <w:rPr>
                <w:color w:val="FF0000"/>
                <w:sz w:val="20"/>
                <w:szCs w:val="20"/>
                <w:lang w:val="it-IT"/>
              </w:rPr>
              <w:t xml:space="preserve"> </w:t>
            </w:r>
            <w:proofErr w:type="spellStart"/>
            <w:r w:rsidRPr="00356584">
              <w:rPr>
                <w:color w:val="FF0000"/>
                <w:sz w:val="20"/>
                <w:szCs w:val="20"/>
                <w:lang w:val="it-IT"/>
              </w:rPr>
              <w:t>unei</w:t>
            </w:r>
            <w:proofErr w:type="spellEnd"/>
            <w:r w:rsidRPr="00356584">
              <w:rPr>
                <w:color w:val="FF0000"/>
                <w:sz w:val="20"/>
                <w:szCs w:val="20"/>
                <w:lang w:val="it-IT"/>
              </w:rPr>
              <w:t xml:space="preserve"> </w:t>
            </w:r>
            <w:proofErr w:type="spellStart"/>
            <w:r w:rsidRPr="00356584">
              <w:rPr>
                <w:color w:val="FF0000"/>
                <w:sz w:val="20"/>
                <w:szCs w:val="20"/>
                <w:lang w:val="it-IT"/>
              </w:rPr>
              <w:t>influențe</w:t>
            </w:r>
            <w:proofErr w:type="spellEnd"/>
            <w:r w:rsidRPr="00356584">
              <w:rPr>
                <w:color w:val="FF0000"/>
                <w:sz w:val="20"/>
                <w:szCs w:val="20"/>
                <w:lang w:val="it-IT"/>
              </w:rPr>
              <w:t xml:space="preserve"> </w:t>
            </w:r>
            <w:proofErr w:type="spellStart"/>
            <w:r w:rsidRPr="00356584">
              <w:rPr>
                <w:color w:val="FF0000"/>
                <w:sz w:val="20"/>
                <w:szCs w:val="20"/>
                <w:lang w:val="it-IT"/>
              </w:rPr>
              <w:t>semnificative</w:t>
            </w:r>
            <w:proofErr w:type="spellEnd"/>
            <w:r w:rsidRPr="00356584">
              <w:rPr>
                <w:color w:val="FF0000"/>
                <w:sz w:val="20"/>
                <w:szCs w:val="20"/>
                <w:lang w:val="it-IT"/>
              </w:rPr>
              <w:t xml:space="preserve">, a </w:t>
            </w:r>
            <w:proofErr w:type="spellStart"/>
            <w:r w:rsidRPr="00356584">
              <w:rPr>
                <w:color w:val="FF0000"/>
                <w:sz w:val="20"/>
                <w:szCs w:val="20"/>
                <w:lang w:val="it-IT"/>
              </w:rPr>
              <w:t>unui</w:t>
            </w:r>
            <w:proofErr w:type="spellEnd"/>
            <w:r w:rsidRPr="00356584">
              <w:rPr>
                <w:color w:val="FF0000"/>
                <w:sz w:val="20"/>
                <w:szCs w:val="20"/>
                <w:lang w:val="it-IT"/>
              </w:rPr>
              <w:t xml:space="preserve"> control </w:t>
            </w:r>
            <w:proofErr w:type="spellStart"/>
            <w:r w:rsidRPr="00356584">
              <w:rPr>
                <w:color w:val="FF0000"/>
                <w:sz w:val="20"/>
                <w:szCs w:val="20"/>
                <w:lang w:val="it-IT"/>
              </w:rPr>
              <w:t>direct</w:t>
            </w:r>
            <w:proofErr w:type="spellEnd"/>
            <w:r w:rsidRPr="00356584">
              <w:rPr>
                <w:color w:val="FF0000"/>
                <w:sz w:val="20"/>
                <w:szCs w:val="20"/>
                <w:lang w:val="it-IT"/>
              </w:rPr>
              <w:t xml:space="preserve"> </w:t>
            </w:r>
            <w:proofErr w:type="spellStart"/>
            <w:r w:rsidRPr="00356584">
              <w:rPr>
                <w:color w:val="FF0000"/>
                <w:sz w:val="20"/>
                <w:szCs w:val="20"/>
                <w:lang w:val="it-IT"/>
              </w:rPr>
              <w:t>sau</w:t>
            </w:r>
            <w:proofErr w:type="spellEnd"/>
            <w:r w:rsidRPr="00356584">
              <w:rPr>
                <w:color w:val="FF0000"/>
                <w:sz w:val="20"/>
                <w:szCs w:val="20"/>
                <w:lang w:val="it-IT"/>
              </w:rPr>
              <w:t xml:space="preserve"> </w:t>
            </w:r>
            <w:proofErr w:type="spellStart"/>
            <w:r w:rsidRPr="00356584">
              <w:rPr>
                <w:color w:val="FF0000"/>
                <w:sz w:val="20"/>
                <w:szCs w:val="20"/>
                <w:lang w:val="it-IT"/>
              </w:rPr>
              <w:t>indirect</w:t>
            </w:r>
            <w:proofErr w:type="spellEnd"/>
            <w:r w:rsidRPr="00356584">
              <w:rPr>
                <w:color w:val="FF0000"/>
                <w:sz w:val="20"/>
                <w:szCs w:val="20"/>
                <w:lang w:val="it-IT"/>
              </w:rPr>
              <w:t xml:space="preserve"> ori a </w:t>
            </w:r>
            <w:proofErr w:type="spellStart"/>
            <w:r w:rsidRPr="00356584">
              <w:rPr>
                <w:color w:val="FF0000"/>
                <w:sz w:val="20"/>
                <w:szCs w:val="20"/>
                <w:lang w:val="it-IT"/>
              </w:rPr>
              <w:t>unor</w:t>
            </w:r>
            <w:proofErr w:type="spellEnd"/>
            <w:r w:rsidRPr="00356584">
              <w:rPr>
                <w:color w:val="FF0000"/>
                <w:sz w:val="20"/>
                <w:szCs w:val="20"/>
                <w:lang w:val="it-IT"/>
              </w:rPr>
              <w:t xml:space="preserve"> </w:t>
            </w:r>
            <w:proofErr w:type="spellStart"/>
            <w:r w:rsidRPr="00356584">
              <w:rPr>
                <w:color w:val="FF0000"/>
                <w:sz w:val="20"/>
                <w:szCs w:val="20"/>
                <w:lang w:val="it-IT"/>
              </w:rPr>
              <w:lastRenderedPageBreak/>
              <w:t>instrucțiuni</w:t>
            </w:r>
            <w:proofErr w:type="spellEnd"/>
            <w:r w:rsidRPr="00356584">
              <w:rPr>
                <w:color w:val="FF0000"/>
                <w:sz w:val="20"/>
                <w:szCs w:val="20"/>
                <w:lang w:val="it-IT"/>
              </w:rPr>
              <w:t xml:space="preserve"> date de </w:t>
            </w:r>
            <w:proofErr w:type="spellStart"/>
            <w:r w:rsidRPr="00356584">
              <w:rPr>
                <w:color w:val="FF0000"/>
                <w:sz w:val="20"/>
                <w:szCs w:val="20"/>
                <w:lang w:val="it-IT"/>
              </w:rPr>
              <w:t>acționari</w:t>
            </w:r>
            <w:proofErr w:type="spellEnd"/>
            <w:r w:rsidRPr="00356584">
              <w:rPr>
                <w:color w:val="FF0000"/>
                <w:sz w:val="20"/>
                <w:szCs w:val="20"/>
                <w:lang w:val="it-IT"/>
              </w:rPr>
              <w:t xml:space="preserve"> </w:t>
            </w:r>
            <w:proofErr w:type="spellStart"/>
            <w:r w:rsidRPr="00356584">
              <w:rPr>
                <w:color w:val="FF0000"/>
                <w:sz w:val="20"/>
                <w:szCs w:val="20"/>
                <w:lang w:val="it-IT"/>
              </w:rPr>
              <w:t>sau</w:t>
            </w:r>
            <w:proofErr w:type="spellEnd"/>
            <w:r w:rsidRPr="00356584">
              <w:rPr>
                <w:color w:val="FF0000"/>
                <w:sz w:val="20"/>
                <w:szCs w:val="20"/>
                <w:lang w:val="it-IT"/>
              </w:rPr>
              <w:t xml:space="preserve"> de alte </w:t>
            </w:r>
            <w:proofErr w:type="spellStart"/>
            <w:r w:rsidRPr="00356584">
              <w:rPr>
                <w:color w:val="FF0000"/>
                <w:sz w:val="20"/>
                <w:szCs w:val="20"/>
                <w:lang w:val="it-IT"/>
              </w:rPr>
              <w:t>persoane</w:t>
            </w:r>
            <w:proofErr w:type="spellEnd"/>
            <w:r w:rsidRPr="00356584">
              <w:rPr>
                <w:color w:val="FF0000"/>
                <w:sz w:val="20"/>
                <w:szCs w:val="20"/>
                <w:lang w:val="it-IT"/>
              </w:rPr>
              <w:t xml:space="preserve"> care </w:t>
            </w:r>
            <w:proofErr w:type="spellStart"/>
            <w:r w:rsidRPr="00356584">
              <w:rPr>
                <w:color w:val="FF0000"/>
                <w:sz w:val="20"/>
                <w:szCs w:val="20"/>
                <w:lang w:val="it-IT"/>
              </w:rPr>
              <w:t>au</w:t>
            </w:r>
            <w:proofErr w:type="spellEnd"/>
            <w:r w:rsidRPr="00356584">
              <w:rPr>
                <w:color w:val="FF0000"/>
                <w:sz w:val="20"/>
                <w:szCs w:val="20"/>
                <w:lang w:val="it-IT"/>
              </w:rPr>
              <w:t xml:space="preserve"> </w:t>
            </w:r>
            <w:proofErr w:type="spellStart"/>
            <w:r w:rsidRPr="00356584">
              <w:rPr>
                <w:color w:val="FF0000"/>
                <w:sz w:val="20"/>
                <w:szCs w:val="20"/>
                <w:lang w:val="it-IT"/>
              </w:rPr>
              <w:t>determinat</w:t>
            </w:r>
            <w:proofErr w:type="spellEnd"/>
            <w:r w:rsidRPr="00356584">
              <w:rPr>
                <w:color w:val="FF0000"/>
                <w:sz w:val="20"/>
                <w:szCs w:val="20"/>
                <w:lang w:val="it-IT"/>
              </w:rPr>
              <w:t xml:space="preserve"> </w:t>
            </w:r>
            <w:proofErr w:type="spellStart"/>
            <w:r w:rsidRPr="00356584">
              <w:rPr>
                <w:color w:val="FF0000"/>
                <w:sz w:val="20"/>
                <w:szCs w:val="20"/>
                <w:lang w:val="it-IT"/>
              </w:rPr>
              <w:t>săvârșirea</w:t>
            </w:r>
            <w:proofErr w:type="spellEnd"/>
            <w:r w:rsidRPr="00356584">
              <w:rPr>
                <w:color w:val="FF0000"/>
                <w:sz w:val="20"/>
                <w:szCs w:val="20"/>
                <w:lang w:val="it-IT"/>
              </w:rPr>
              <w:t xml:space="preserve"> </w:t>
            </w:r>
            <w:proofErr w:type="spellStart"/>
            <w:r w:rsidRPr="00356584">
              <w:rPr>
                <w:color w:val="FF0000"/>
                <w:sz w:val="20"/>
                <w:szCs w:val="20"/>
                <w:lang w:val="it-IT"/>
              </w:rPr>
              <w:t>încălcării</w:t>
            </w:r>
            <w:proofErr w:type="spellEnd"/>
            <w:r w:rsidRPr="00356584">
              <w:rPr>
                <w:color w:val="FF0000"/>
                <w:sz w:val="20"/>
                <w:szCs w:val="20"/>
                <w:lang w:val="it-IT"/>
              </w:rPr>
              <w:t>.</w:t>
            </w:r>
          </w:p>
          <w:p w14:paraId="25AD9EC3" w14:textId="77777777" w:rsidR="00356584" w:rsidRPr="00356584" w:rsidRDefault="00356584" w:rsidP="00356584">
            <w:pPr>
              <w:pStyle w:val="Default"/>
              <w:jc w:val="both"/>
              <w:rPr>
                <w:color w:val="FF0000"/>
                <w:sz w:val="20"/>
                <w:szCs w:val="20"/>
                <w:lang w:val="it-IT"/>
              </w:rPr>
            </w:pPr>
            <w:r w:rsidRPr="00356584">
              <w:rPr>
                <w:color w:val="FF0000"/>
                <w:sz w:val="20"/>
                <w:szCs w:val="20"/>
                <w:lang w:val="it-IT"/>
              </w:rPr>
              <w:t xml:space="preserve">(6) </w:t>
            </w:r>
            <w:proofErr w:type="spellStart"/>
            <w:r w:rsidRPr="00356584">
              <w:rPr>
                <w:color w:val="FF0000"/>
                <w:sz w:val="20"/>
                <w:szCs w:val="20"/>
                <w:lang w:val="it-IT"/>
              </w:rPr>
              <w:t>În</w:t>
            </w:r>
            <w:proofErr w:type="spellEnd"/>
            <w:r w:rsidRPr="00356584">
              <w:rPr>
                <w:color w:val="FF0000"/>
                <w:sz w:val="20"/>
                <w:szCs w:val="20"/>
                <w:lang w:val="it-IT"/>
              </w:rPr>
              <w:t xml:space="preserve"> </w:t>
            </w:r>
            <w:proofErr w:type="spellStart"/>
            <w:r w:rsidRPr="00356584">
              <w:rPr>
                <w:color w:val="FF0000"/>
                <w:sz w:val="20"/>
                <w:szCs w:val="20"/>
                <w:lang w:val="it-IT"/>
              </w:rPr>
              <w:t>cazul</w:t>
            </w:r>
            <w:proofErr w:type="spellEnd"/>
            <w:r w:rsidRPr="00356584">
              <w:rPr>
                <w:color w:val="FF0000"/>
                <w:sz w:val="20"/>
                <w:szCs w:val="20"/>
                <w:lang w:val="it-IT"/>
              </w:rPr>
              <w:t xml:space="preserve"> </w:t>
            </w:r>
            <w:proofErr w:type="spellStart"/>
            <w:r w:rsidRPr="00356584">
              <w:rPr>
                <w:color w:val="FF0000"/>
                <w:sz w:val="20"/>
                <w:szCs w:val="20"/>
                <w:lang w:val="it-IT"/>
              </w:rPr>
              <w:t>în</w:t>
            </w:r>
            <w:proofErr w:type="spellEnd"/>
            <w:r w:rsidRPr="00356584">
              <w:rPr>
                <w:color w:val="FF0000"/>
                <w:sz w:val="20"/>
                <w:szCs w:val="20"/>
                <w:lang w:val="it-IT"/>
              </w:rPr>
              <w:t xml:space="preserve"> care </w:t>
            </w:r>
            <w:proofErr w:type="spellStart"/>
            <w:r w:rsidRPr="00356584">
              <w:rPr>
                <w:color w:val="FF0000"/>
                <w:sz w:val="20"/>
                <w:szCs w:val="20"/>
                <w:lang w:val="it-IT"/>
              </w:rPr>
              <w:t>încălcarea</w:t>
            </w:r>
            <w:proofErr w:type="spellEnd"/>
            <w:r w:rsidRPr="00356584">
              <w:rPr>
                <w:color w:val="FF0000"/>
                <w:sz w:val="20"/>
                <w:szCs w:val="20"/>
                <w:lang w:val="it-IT"/>
              </w:rPr>
              <w:t xml:space="preserve"> </w:t>
            </w:r>
            <w:proofErr w:type="spellStart"/>
            <w:r w:rsidRPr="00356584">
              <w:rPr>
                <w:color w:val="FF0000"/>
                <w:sz w:val="20"/>
                <w:szCs w:val="20"/>
                <w:lang w:val="it-IT"/>
              </w:rPr>
              <w:t>rezultă</w:t>
            </w:r>
            <w:proofErr w:type="spellEnd"/>
            <w:r w:rsidRPr="00356584">
              <w:rPr>
                <w:color w:val="FF0000"/>
                <w:sz w:val="20"/>
                <w:szCs w:val="20"/>
                <w:lang w:val="it-IT"/>
              </w:rPr>
              <w:t xml:space="preserve"> </w:t>
            </w:r>
            <w:proofErr w:type="spellStart"/>
            <w:r w:rsidRPr="00356584">
              <w:rPr>
                <w:color w:val="FF0000"/>
                <w:sz w:val="20"/>
                <w:szCs w:val="20"/>
                <w:lang w:val="it-IT"/>
              </w:rPr>
              <w:t>din</w:t>
            </w:r>
            <w:proofErr w:type="spellEnd"/>
            <w:r w:rsidRPr="00356584">
              <w:rPr>
                <w:color w:val="FF0000"/>
                <w:sz w:val="20"/>
                <w:szCs w:val="20"/>
                <w:lang w:val="it-IT"/>
              </w:rPr>
              <w:t xml:space="preserve"> </w:t>
            </w:r>
            <w:proofErr w:type="spellStart"/>
            <w:r w:rsidRPr="00356584">
              <w:rPr>
                <w:color w:val="FF0000"/>
                <w:sz w:val="20"/>
                <w:szCs w:val="20"/>
                <w:lang w:val="it-IT"/>
              </w:rPr>
              <w:t>adoptarea</w:t>
            </w:r>
            <w:proofErr w:type="spellEnd"/>
            <w:r w:rsidRPr="00356584">
              <w:rPr>
                <w:color w:val="FF0000"/>
                <w:sz w:val="20"/>
                <w:szCs w:val="20"/>
                <w:lang w:val="it-IT"/>
              </w:rPr>
              <w:t xml:space="preserve"> </w:t>
            </w:r>
            <w:proofErr w:type="spellStart"/>
            <w:r w:rsidRPr="00356584">
              <w:rPr>
                <w:color w:val="FF0000"/>
                <w:sz w:val="20"/>
                <w:szCs w:val="20"/>
                <w:lang w:val="it-IT"/>
              </w:rPr>
              <w:t>sau</w:t>
            </w:r>
            <w:proofErr w:type="spellEnd"/>
            <w:r w:rsidRPr="00356584">
              <w:rPr>
                <w:color w:val="FF0000"/>
                <w:sz w:val="20"/>
                <w:szCs w:val="20"/>
                <w:lang w:val="it-IT"/>
              </w:rPr>
              <w:t xml:space="preserve"> </w:t>
            </w:r>
            <w:proofErr w:type="spellStart"/>
            <w:r w:rsidRPr="00356584">
              <w:rPr>
                <w:color w:val="FF0000"/>
                <w:sz w:val="20"/>
                <w:szCs w:val="20"/>
                <w:lang w:val="it-IT"/>
              </w:rPr>
              <w:t>neadoptarea</w:t>
            </w:r>
            <w:proofErr w:type="spellEnd"/>
            <w:r w:rsidRPr="00356584">
              <w:rPr>
                <w:color w:val="FF0000"/>
                <w:sz w:val="20"/>
                <w:szCs w:val="20"/>
                <w:lang w:val="it-IT"/>
              </w:rPr>
              <w:t xml:space="preserve"> </w:t>
            </w:r>
            <w:proofErr w:type="spellStart"/>
            <w:r w:rsidRPr="00356584">
              <w:rPr>
                <w:color w:val="FF0000"/>
                <w:sz w:val="20"/>
                <w:szCs w:val="20"/>
                <w:lang w:val="it-IT"/>
              </w:rPr>
              <w:t>unei</w:t>
            </w:r>
            <w:proofErr w:type="spellEnd"/>
            <w:r w:rsidRPr="00356584">
              <w:rPr>
                <w:color w:val="FF0000"/>
                <w:sz w:val="20"/>
                <w:szCs w:val="20"/>
                <w:lang w:val="it-IT"/>
              </w:rPr>
              <w:t xml:space="preserve"> </w:t>
            </w:r>
            <w:proofErr w:type="spellStart"/>
            <w:r w:rsidRPr="00356584">
              <w:rPr>
                <w:color w:val="FF0000"/>
                <w:sz w:val="20"/>
                <w:szCs w:val="20"/>
                <w:lang w:val="it-IT"/>
              </w:rPr>
              <w:t>hotărâri</w:t>
            </w:r>
            <w:proofErr w:type="spellEnd"/>
            <w:r w:rsidRPr="00356584">
              <w:rPr>
                <w:color w:val="FF0000"/>
                <w:sz w:val="20"/>
                <w:szCs w:val="20"/>
                <w:lang w:val="it-IT"/>
              </w:rPr>
              <w:t xml:space="preserve"> de </w:t>
            </w:r>
            <w:proofErr w:type="spellStart"/>
            <w:r w:rsidRPr="00356584">
              <w:rPr>
                <w:color w:val="FF0000"/>
                <w:sz w:val="20"/>
                <w:szCs w:val="20"/>
                <w:lang w:val="it-IT"/>
              </w:rPr>
              <w:t>către</w:t>
            </w:r>
            <w:proofErr w:type="spellEnd"/>
            <w:r w:rsidRPr="00356584">
              <w:rPr>
                <w:color w:val="FF0000"/>
                <w:sz w:val="20"/>
                <w:szCs w:val="20"/>
                <w:lang w:val="it-IT"/>
              </w:rPr>
              <w:t xml:space="preserve"> </w:t>
            </w:r>
            <w:proofErr w:type="spellStart"/>
            <w:r w:rsidRPr="00356584">
              <w:rPr>
                <w:color w:val="FF0000"/>
                <w:sz w:val="20"/>
                <w:szCs w:val="20"/>
                <w:lang w:val="it-IT"/>
              </w:rPr>
              <w:t>consiliul</w:t>
            </w:r>
            <w:proofErr w:type="spellEnd"/>
            <w:r w:rsidRPr="00356584">
              <w:rPr>
                <w:color w:val="FF0000"/>
                <w:sz w:val="20"/>
                <w:szCs w:val="20"/>
                <w:lang w:val="it-IT"/>
              </w:rPr>
              <w:t xml:space="preserve"> </w:t>
            </w:r>
            <w:proofErr w:type="spellStart"/>
            <w:r w:rsidRPr="00356584">
              <w:rPr>
                <w:color w:val="FF0000"/>
                <w:sz w:val="20"/>
                <w:szCs w:val="20"/>
                <w:lang w:val="it-IT"/>
              </w:rPr>
              <w:t>societății</w:t>
            </w:r>
            <w:proofErr w:type="spellEnd"/>
            <w:r w:rsidRPr="00356584">
              <w:rPr>
                <w:color w:val="FF0000"/>
                <w:sz w:val="20"/>
                <w:szCs w:val="20"/>
                <w:lang w:val="it-IT"/>
              </w:rPr>
              <w:t xml:space="preserve"> ori de </w:t>
            </w:r>
            <w:proofErr w:type="spellStart"/>
            <w:r w:rsidRPr="00356584">
              <w:rPr>
                <w:color w:val="FF0000"/>
                <w:sz w:val="20"/>
                <w:szCs w:val="20"/>
                <w:lang w:val="it-IT"/>
              </w:rPr>
              <w:t>către</w:t>
            </w:r>
            <w:proofErr w:type="spellEnd"/>
            <w:r w:rsidRPr="00356584">
              <w:rPr>
                <w:color w:val="FF0000"/>
                <w:sz w:val="20"/>
                <w:szCs w:val="20"/>
                <w:lang w:val="it-IT"/>
              </w:rPr>
              <w:t xml:space="preserve"> un alt </w:t>
            </w:r>
            <w:proofErr w:type="spellStart"/>
            <w:r w:rsidRPr="00356584">
              <w:rPr>
                <w:color w:val="FF0000"/>
                <w:sz w:val="20"/>
                <w:szCs w:val="20"/>
                <w:lang w:val="it-IT"/>
              </w:rPr>
              <w:t>organ</w:t>
            </w:r>
            <w:proofErr w:type="spellEnd"/>
            <w:r w:rsidRPr="00356584">
              <w:rPr>
                <w:color w:val="FF0000"/>
                <w:sz w:val="20"/>
                <w:szCs w:val="20"/>
                <w:lang w:val="it-IT"/>
              </w:rPr>
              <w:t xml:space="preserve"> </w:t>
            </w:r>
            <w:proofErr w:type="spellStart"/>
            <w:r w:rsidRPr="00356584">
              <w:rPr>
                <w:color w:val="FF0000"/>
                <w:sz w:val="20"/>
                <w:szCs w:val="20"/>
                <w:lang w:val="it-IT"/>
              </w:rPr>
              <w:t>colegial</w:t>
            </w:r>
            <w:proofErr w:type="spellEnd"/>
            <w:r w:rsidRPr="00356584">
              <w:rPr>
                <w:color w:val="FF0000"/>
                <w:sz w:val="20"/>
                <w:szCs w:val="20"/>
                <w:lang w:val="it-IT"/>
              </w:rPr>
              <w:t xml:space="preserve"> al </w:t>
            </w:r>
            <w:proofErr w:type="spellStart"/>
            <w:r w:rsidRPr="00356584">
              <w:rPr>
                <w:color w:val="FF0000"/>
                <w:sz w:val="20"/>
                <w:szCs w:val="20"/>
                <w:lang w:val="it-IT"/>
              </w:rPr>
              <w:t>societății</w:t>
            </w:r>
            <w:proofErr w:type="spellEnd"/>
            <w:r w:rsidRPr="00356584">
              <w:rPr>
                <w:color w:val="FF0000"/>
                <w:sz w:val="20"/>
                <w:szCs w:val="20"/>
                <w:lang w:val="it-IT"/>
              </w:rPr>
              <w:t xml:space="preserve">, </w:t>
            </w:r>
            <w:proofErr w:type="spellStart"/>
            <w:r w:rsidRPr="00356584">
              <w:rPr>
                <w:color w:val="FF0000"/>
                <w:sz w:val="20"/>
                <w:szCs w:val="20"/>
                <w:lang w:val="it-IT"/>
              </w:rPr>
              <w:t>răspunde</w:t>
            </w:r>
            <w:proofErr w:type="spellEnd"/>
            <w:r w:rsidRPr="00356584">
              <w:rPr>
                <w:color w:val="FF0000"/>
                <w:sz w:val="20"/>
                <w:szCs w:val="20"/>
                <w:lang w:val="it-IT"/>
              </w:rPr>
              <w:t xml:space="preserve"> </w:t>
            </w:r>
            <w:proofErr w:type="spellStart"/>
            <w:r w:rsidRPr="00356584">
              <w:rPr>
                <w:color w:val="FF0000"/>
                <w:sz w:val="20"/>
                <w:szCs w:val="20"/>
                <w:lang w:val="it-IT"/>
              </w:rPr>
              <w:t>fiecare</w:t>
            </w:r>
            <w:proofErr w:type="spellEnd"/>
            <w:r w:rsidRPr="00356584">
              <w:rPr>
                <w:color w:val="FF0000"/>
                <w:sz w:val="20"/>
                <w:szCs w:val="20"/>
                <w:lang w:val="it-IT"/>
              </w:rPr>
              <w:t xml:space="preserve"> </w:t>
            </w:r>
            <w:proofErr w:type="spellStart"/>
            <w:r w:rsidRPr="00356584">
              <w:rPr>
                <w:color w:val="FF0000"/>
                <w:sz w:val="20"/>
                <w:szCs w:val="20"/>
                <w:lang w:val="it-IT"/>
              </w:rPr>
              <w:t>membru</w:t>
            </w:r>
            <w:proofErr w:type="spellEnd"/>
            <w:r w:rsidRPr="00356584">
              <w:rPr>
                <w:color w:val="FF0000"/>
                <w:sz w:val="20"/>
                <w:szCs w:val="20"/>
                <w:lang w:val="it-IT"/>
              </w:rPr>
              <w:t xml:space="preserve"> care a </w:t>
            </w:r>
            <w:proofErr w:type="spellStart"/>
            <w:r w:rsidRPr="00356584">
              <w:rPr>
                <w:color w:val="FF0000"/>
                <w:sz w:val="20"/>
                <w:szCs w:val="20"/>
                <w:lang w:val="it-IT"/>
              </w:rPr>
              <w:t>participat</w:t>
            </w:r>
            <w:proofErr w:type="spellEnd"/>
            <w:r w:rsidRPr="00356584">
              <w:rPr>
                <w:color w:val="FF0000"/>
                <w:sz w:val="20"/>
                <w:szCs w:val="20"/>
                <w:lang w:val="it-IT"/>
              </w:rPr>
              <w:t xml:space="preserve"> la </w:t>
            </w:r>
            <w:proofErr w:type="spellStart"/>
            <w:r w:rsidRPr="00356584">
              <w:rPr>
                <w:color w:val="FF0000"/>
                <w:sz w:val="20"/>
                <w:szCs w:val="20"/>
                <w:lang w:val="it-IT"/>
              </w:rPr>
              <w:t>adoptarea</w:t>
            </w:r>
            <w:proofErr w:type="spellEnd"/>
            <w:r w:rsidRPr="00356584">
              <w:rPr>
                <w:color w:val="FF0000"/>
                <w:sz w:val="20"/>
                <w:szCs w:val="20"/>
                <w:lang w:val="it-IT"/>
              </w:rPr>
              <w:t xml:space="preserve"> </w:t>
            </w:r>
            <w:proofErr w:type="spellStart"/>
            <w:r w:rsidRPr="00356584">
              <w:rPr>
                <w:color w:val="FF0000"/>
                <w:sz w:val="20"/>
                <w:szCs w:val="20"/>
                <w:lang w:val="it-IT"/>
              </w:rPr>
              <w:t>acesteia</w:t>
            </w:r>
            <w:proofErr w:type="spellEnd"/>
            <w:r w:rsidRPr="00356584">
              <w:rPr>
                <w:color w:val="FF0000"/>
                <w:sz w:val="20"/>
                <w:szCs w:val="20"/>
                <w:lang w:val="it-IT"/>
              </w:rPr>
              <w:t xml:space="preserve">, cu </w:t>
            </w:r>
            <w:proofErr w:type="spellStart"/>
            <w:r w:rsidRPr="00356584">
              <w:rPr>
                <w:color w:val="FF0000"/>
                <w:sz w:val="20"/>
                <w:szCs w:val="20"/>
                <w:lang w:val="it-IT"/>
              </w:rPr>
              <w:t>excepția</w:t>
            </w:r>
            <w:proofErr w:type="spellEnd"/>
            <w:r w:rsidRPr="00356584">
              <w:rPr>
                <w:color w:val="FF0000"/>
                <w:sz w:val="20"/>
                <w:szCs w:val="20"/>
                <w:lang w:val="it-IT"/>
              </w:rPr>
              <w:t xml:space="preserve"> </w:t>
            </w:r>
            <w:proofErr w:type="spellStart"/>
            <w:r w:rsidRPr="00356584">
              <w:rPr>
                <w:color w:val="FF0000"/>
                <w:sz w:val="20"/>
                <w:szCs w:val="20"/>
                <w:lang w:val="it-IT"/>
              </w:rPr>
              <w:t>membrului</w:t>
            </w:r>
            <w:proofErr w:type="spellEnd"/>
            <w:r w:rsidRPr="00356584">
              <w:rPr>
                <w:color w:val="FF0000"/>
                <w:sz w:val="20"/>
                <w:szCs w:val="20"/>
                <w:lang w:val="it-IT"/>
              </w:rPr>
              <w:t xml:space="preserve"> care a </w:t>
            </w:r>
            <w:proofErr w:type="spellStart"/>
            <w:r w:rsidRPr="00356584">
              <w:rPr>
                <w:color w:val="FF0000"/>
                <w:sz w:val="20"/>
                <w:szCs w:val="20"/>
                <w:lang w:val="it-IT"/>
              </w:rPr>
              <w:t>votat</w:t>
            </w:r>
            <w:proofErr w:type="spellEnd"/>
            <w:r w:rsidRPr="00356584">
              <w:rPr>
                <w:color w:val="FF0000"/>
                <w:sz w:val="20"/>
                <w:szCs w:val="20"/>
                <w:lang w:val="it-IT"/>
              </w:rPr>
              <w:t xml:space="preserve"> </w:t>
            </w:r>
            <w:proofErr w:type="spellStart"/>
            <w:r w:rsidRPr="00356584">
              <w:rPr>
                <w:color w:val="FF0000"/>
                <w:sz w:val="20"/>
                <w:szCs w:val="20"/>
                <w:lang w:val="it-IT"/>
              </w:rPr>
              <w:t>împotrivă</w:t>
            </w:r>
            <w:proofErr w:type="spellEnd"/>
            <w:r w:rsidRPr="00356584">
              <w:rPr>
                <w:color w:val="FF0000"/>
                <w:sz w:val="20"/>
                <w:szCs w:val="20"/>
                <w:lang w:val="it-IT"/>
              </w:rPr>
              <w:t xml:space="preserve"> </w:t>
            </w:r>
            <w:proofErr w:type="spellStart"/>
            <w:r w:rsidRPr="00356584">
              <w:rPr>
                <w:color w:val="FF0000"/>
                <w:sz w:val="20"/>
                <w:szCs w:val="20"/>
                <w:lang w:val="it-IT"/>
              </w:rPr>
              <w:t>și</w:t>
            </w:r>
            <w:proofErr w:type="spellEnd"/>
            <w:r w:rsidRPr="00356584">
              <w:rPr>
                <w:color w:val="FF0000"/>
                <w:sz w:val="20"/>
                <w:szCs w:val="20"/>
                <w:lang w:val="it-IT"/>
              </w:rPr>
              <w:t xml:space="preserve"> a </w:t>
            </w:r>
            <w:proofErr w:type="spellStart"/>
            <w:r w:rsidRPr="00356584">
              <w:rPr>
                <w:color w:val="FF0000"/>
                <w:sz w:val="20"/>
                <w:szCs w:val="20"/>
                <w:lang w:val="it-IT"/>
              </w:rPr>
              <w:t>solicitat</w:t>
            </w:r>
            <w:proofErr w:type="spellEnd"/>
            <w:r w:rsidRPr="00356584">
              <w:rPr>
                <w:color w:val="FF0000"/>
                <w:sz w:val="20"/>
                <w:szCs w:val="20"/>
                <w:lang w:val="it-IT"/>
              </w:rPr>
              <w:t xml:space="preserve"> </w:t>
            </w:r>
            <w:proofErr w:type="spellStart"/>
            <w:r w:rsidRPr="00356584">
              <w:rPr>
                <w:color w:val="FF0000"/>
                <w:sz w:val="20"/>
                <w:szCs w:val="20"/>
                <w:lang w:val="it-IT"/>
              </w:rPr>
              <w:t>consemnarea</w:t>
            </w:r>
            <w:proofErr w:type="spellEnd"/>
            <w:r w:rsidRPr="00356584">
              <w:rPr>
                <w:color w:val="FF0000"/>
                <w:sz w:val="20"/>
                <w:szCs w:val="20"/>
                <w:lang w:val="it-IT"/>
              </w:rPr>
              <w:t xml:space="preserve"> </w:t>
            </w:r>
            <w:proofErr w:type="spellStart"/>
            <w:r w:rsidRPr="00356584">
              <w:rPr>
                <w:color w:val="FF0000"/>
                <w:sz w:val="20"/>
                <w:szCs w:val="20"/>
                <w:lang w:val="it-IT"/>
              </w:rPr>
              <w:t>opiniei</w:t>
            </w:r>
            <w:proofErr w:type="spellEnd"/>
            <w:r w:rsidRPr="00356584">
              <w:rPr>
                <w:color w:val="FF0000"/>
                <w:sz w:val="20"/>
                <w:szCs w:val="20"/>
                <w:lang w:val="it-IT"/>
              </w:rPr>
              <w:t xml:space="preserve"> sale separate </w:t>
            </w:r>
            <w:proofErr w:type="spellStart"/>
            <w:r w:rsidRPr="00356584">
              <w:rPr>
                <w:color w:val="FF0000"/>
                <w:sz w:val="20"/>
                <w:szCs w:val="20"/>
                <w:lang w:val="it-IT"/>
              </w:rPr>
              <w:t>în</w:t>
            </w:r>
            <w:proofErr w:type="spellEnd"/>
            <w:r w:rsidRPr="00356584">
              <w:rPr>
                <w:color w:val="FF0000"/>
                <w:sz w:val="20"/>
                <w:szCs w:val="20"/>
                <w:lang w:val="it-IT"/>
              </w:rPr>
              <w:t xml:space="preserve"> </w:t>
            </w:r>
            <w:proofErr w:type="spellStart"/>
            <w:r w:rsidRPr="00356584">
              <w:rPr>
                <w:color w:val="FF0000"/>
                <w:sz w:val="20"/>
                <w:szCs w:val="20"/>
                <w:lang w:val="it-IT"/>
              </w:rPr>
              <w:t>procesul-verbal</w:t>
            </w:r>
            <w:proofErr w:type="spellEnd"/>
            <w:r w:rsidRPr="00356584">
              <w:rPr>
                <w:color w:val="FF0000"/>
                <w:sz w:val="20"/>
                <w:szCs w:val="20"/>
                <w:lang w:val="it-IT"/>
              </w:rPr>
              <w:t xml:space="preserve"> </w:t>
            </w:r>
            <w:proofErr w:type="spellStart"/>
            <w:r w:rsidRPr="00356584">
              <w:rPr>
                <w:color w:val="FF0000"/>
                <w:sz w:val="20"/>
                <w:szCs w:val="20"/>
                <w:lang w:val="it-IT"/>
              </w:rPr>
              <w:t>sau</w:t>
            </w:r>
            <w:proofErr w:type="spellEnd"/>
            <w:r w:rsidRPr="00356584">
              <w:rPr>
                <w:color w:val="FF0000"/>
                <w:sz w:val="20"/>
                <w:szCs w:val="20"/>
                <w:lang w:val="it-IT"/>
              </w:rPr>
              <w:t xml:space="preserve"> care nu a </w:t>
            </w:r>
            <w:proofErr w:type="spellStart"/>
            <w:r w:rsidRPr="00356584">
              <w:rPr>
                <w:color w:val="FF0000"/>
                <w:sz w:val="20"/>
                <w:szCs w:val="20"/>
                <w:lang w:val="it-IT"/>
              </w:rPr>
              <w:t>participat</w:t>
            </w:r>
            <w:proofErr w:type="spellEnd"/>
            <w:r w:rsidRPr="00356584">
              <w:rPr>
                <w:color w:val="FF0000"/>
                <w:sz w:val="20"/>
                <w:szCs w:val="20"/>
                <w:lang w:val="it-IT"/>
              </w:rPr>
              <w:t xml:space="preserve"> la </w:t>
            </w:r>
            <w:proofErr w:type="spellStart"/>
            <w:r w:rsidRPr="00356584">
              <w:rPr>
                <w:color w:val="FF0000"/>
                <w:sz w:val="20"/>
                <w:szCs w:val="20"/>
                <w:lang w:val="it-IT"/>
              </w:rPr>
              <w:t>ședință</w:t>
            </w:r>
            <w:proofErr w:type="spellEnd"/>
            <w:r w:rsidRPr="00356584">
              <w:rPr>
                <w:color w:val="FF0000"/>
                <w:sz w:val="20"/>
                <w:szCs w:val="20"/>
                <w:lang w:val="it-IT"/>
              </w:rPr>
              <w:t xml:space="preserve"> </w:t>
            </w:r>
            <w:proofErr w:type="spellStart"/>
            <w:r w:rsidRPr="00356584">
              <w:rPr>
                <w:color w:val="FF0000"/>
                <w:sz w:val="20"/>
                <w:szCs w:val="20"/>
                <w:lang w:val="it-IT"/>
              </w:rPr>
              <w:t>din</w:t>
            </w:r>
            <w:proofErr w:type="spellEnd"/>
            <w:r w:rsidRPr="00356584">
              <w:rPr>
                <w:color w:val="FF0000"/>
                <w:sz w:val="20"/>
                <w:szCs w:val="20"/>
                <w:lang w:val="it-IT"/>
              </w:rPr>
              <w:t xml:space="preserve"> motive </w:t>
            </w:r>
            <w:proofErr w:type="spellStart"/>
            <w:r w:rsidRPr="00356584">
              <w:rPr>
                <w:color w:val="FF0000"/>
                <w:sz w:val="20"/>
                <w:szCs w:val="20"/>
                <w:lang w:val="it-IT"/>
              </w:rPr>
              <w:t>justificate</w:t>
            </w:r>
            <w:proofErr w:type="spellEnd"/>
            <w:r w:rsidRPr="00356584">
              <w:rPr>
                <w:color w:val="FF0000"/>
                <w:sz w:val="20"/>
                <w:szCs w:val="20"/>
                <w:lang w:val="it-IT"/>
              </w:rPr>
              <w:t>.</w:t>
            </w:r>
          </w:p>
          <w:p w14:paraId="10B068A6" w14:textId="77777777" w:rsidR="00356584" w:rsidRPr="00356584" w:rsidRDefault="00356584" w:rsidP="00356584">
            <w:pPr>
              <w:pStyle w:val="Default"/>
              <w:jc w:val="both"/>
              <w:rPr>
                <w:color w:val="FF0000"/>
                <w:sz w:val="20"/>
                <w:szCs w:val="20"/>
                <w:lang w:val="it-IT"/>
              </w:rPr>
            </w:pPr>
            <w:r w:rsidRPr="00356584">
              <w:rPr>
                <w:color w:val="FF0000"/>
                <w:sz w:val="20"/>
                <w:szCs w:val="20"/>
                <w:lang w:val="it-IT"/>
              </w:rPr>
              <w:t xml:space="preserve">(7) </w:t>
            </w:r>
            <w:proofErr w:type="spellStart"/>
            <w:r w:rsidRPr="00356584">
              <w:rPr>
                <w:color w:val="FF0000"/>
                <w:sz w:val="20"/>
                <w:szCs w:val="20"/>
                <w:lang w:val="it-IT"/>
              </w:rPr>
              <w:t>Prevederile</w:t>
            </w:r>
            <w:proofErr w:type="spellEnd"/>
            <w:r w:rsidRPr="00356584">
              <w:rPr>
                <w:color w:val="FF0000"/>
                <w:sz w:val="20"/>
                <w:szCs w:val="20"/>
                <w:lang w:val="it-IT"/>
              </w:rPr>
              <w:t xml:space="preserve"> </w:t>
            </w:r>
            <w:proofErr w:type="spellStart"/>
            <w:r w:rsidRPr="00356584">
              <w:rPr>
                <w:color w:val="FF0000"/>
                <w:sz w:val="20"/>
                <w:szCs w:val="20"/>
                <w:lang w:val="it-IT"/>
              </w:rPr>
              <w:t>alin</w:t>
            </w:r>
            <w:proofErr w:type="spellEnd"/>
            <w:r w:rsidRPr="00356584">
              <w:rPr>
                <w:color w:val="FF0000"/>
                <w:sz w:val="20"/>
                <w:szCs w:val="20"/>
                <w:lang w:val="it-IT"/>
              </w:rPr>
              <w:t xml:space="preserve">. (2) nu </w:t>
            </w:r>
            <w:proofErr w:type="spellStart"/>
            <w:r w:rsidRPr="00356584">
              <w:rPr>
                <w:color w:val="FF0000"/>
                <w:sz w:val="20"/>
                <w:szCs w:val="20"/>
                <w:lang w:val="it-IT"/>
              </w:rPr>
              <w:t>exclud</w:t>
            </w:r>
            <w:proofErr w:type="spellEnd"/>
            <w:r w:rsidRPr="00356584">
              <w:rPr>
                <w:color w:val="FF0000"/>
                <w:sz w:val="20"/>
                <w:szCs w:val="20"/>
                <w:lang w:val="it-IT"/>
              </w:rPr>
              <w:t xml:space="preserve"> </w:t>
            </w:r>
            <w:proofErr w:type="spellStart"/>
            <w:r w:rsidRPr="00356584">
              <w:rPr>
                <w:color w:val="FF0000"/>
                <w:sz w:val="20"/>
                <w:szCs w:val="20"/>
                <w:lang w:val="it-IT"/>
              </w:rPr>
              <w:t>exercitarea</w:t>
            </w:r>
            <w:proofErr w:type="spellEnd"/>
            <w:r w:rsidRPr="00356584">
              <w:rPr>
                <w:color w:val="FF0000"/>
                <w:sz w:val="20"/>
                <w:szCs w:val="20"/>
                <w:lang w:val="it-IT"/>
              </w:rPr>
              <w:t xml:space="preserve"> de </w:t>
            </w:r>
            <w:proofErr w:type="spellStart"/>
            <w:r w:rsidRPr="00356584">
              <w:rPr>
                <w:color w:val="FF0000"/>
                <w:sz w:val="20"/>
                <w:szCs w:val="20"/>
                <w:lang w:val="it-IT"/>
              </w:rPr>
              <w:t>către</w:t>
            </w:r>
            <w:proofErr w:type="spellEnd"/>
            <w:r w:rsidRPr="00356584">
              <w:rPr>
                <w:color w:val="FF0000"/>
                <w:sz w:val="20"/>
                <w:szCs w:val="20"/>
                <w:lang w:val="it-IT"/>
              </w:rPr>
              <w:t xml:space="preserve"> </w:t>
            </w:r>
            <w:proofErr w:type="spellStart"/>
            <w:r w:rsidRPr="00356584">
              <w:rPr>
                <w:color w:val="FF0000"/>
                <w:sz w:val="20"/>
                <w:szCs w:val="20"/>
                <w:lang w:val="it-IT"/>
              </w:rPr>
              <w:t>Comisia</w:t>
            </w:r>
            <w:proofErr w:type="spellEnd"/>
            <w:r w:rsidRPr="00356584">
              <w:rPr>
                <w:color w:val="FF0000"/>
                <w:sz w:val="20"/>
                <w:szCs w:val="20"/>
                <w:lang w:val="it-IT"/>
              </w:rPr>
              <w:t xml:space="preserve"> </w:t>
            </w:r>
            <w:proofErr w:type="spellStart"/>
            <w:r w:rsidRPr="00356584">
              <w:rPr>
                <w:color w:val="FF0000"/>
                <w:sz w:val="20"/>
                <w:szCs w:val="20"/>
                <w:lang w:val="it-IT"/>
              </w:rPr>
              <w:t>Națională</w:t>
            </w:r>
            <w:proofErr w:type="spellEnd"/>
            <w:r w:rsidRPr="00356584">
              <w:rPr>
                <w:color w:val="FF0000"/>
                <w:sz w:val="20"/>
                <w:szCs w:val="20"/>
                <w:lang w:val="it-IT"/>
              </w:rPr>
              <w:t xml:space="preserve"> a </w:t>
            </w:r>
            <w:proofErr w:type="spellStart"/>
            <w:r w:rsidRPr="00356584">
              <w:rPr>
                <w:color w:val="FF0000"/>
                <w:sz w:val="20"/>
                <w:szCs w:val="20"/>
                <w:lang w:val="it-IT"/>
              </w:rPr>
              <w:t>atribuțiilor</w:t>
            </w:r>
            <w:proofErr w:type="spellEnd"/>
            <w:r w:rsidRPr="00356584">
              <w:rPr>
                <w:color w:val="FF0000"/>
                <w:sz w:val="20"/>
                <w:szCs w:val="20"/>
                <w:lang w:val="it-IT"/>
              </w:rPr>
              <w:t xml:space="preserve"> </w:t>
            </w:r>
            <w:proofErr w:type="spellStart"/>
            <w:r w:rsidRPr="00356584">
              <w:rPr>
                <w:color w:val="FF0000"/>
                <w:sz w:val="20"/>
                <w:szCs w:val="20"/>
                <w:lang w:val="it-IT"/>
              </w:rPr>
              <w:t>și</w:t>
            </w:r>
            <w:proofErr w:type="spellEnd"/>
            <w:r w:rsidRPr="00356584">
              <w:rPr>
                <w:color w:val="FF0000"/>
                <w:sz w:val="20"/>
                <w:szCs w:val="20"/>
                <w:lang w:val="it-IT"/>
              </w:rPr>
              <w:t xml:space="preserve"> </w:t>
            </w:r>
            <w:proofErr w:type="spellStart"/>
            <w:r w:rsidRPr="00356584">
              <w:rPr>
                <w:color w:val="FF0000"/>
                <w:sz w:val="20"/>
                <w:szCs w:val="20"/>
                <w:lang w:val="it-IT"/>
              </w:rPr>
              <w:t>aplicarea</w:t>
            </w:r>
            <w:proofErr w:type="spellEnd"/>
            <w:r w:rsidRPr="00356584">
              <w:rPr>
                <w:color w:val="FF0000"/>
                <w:sz w:val="20"/>
                <w:szCs w:val="20"/>
                <w:lang w:val="it-IT"/>
              </w:rPr>
              <w:t xml:space="preserve"> </w:t>
            </w:r>
            <w:proofErr w:type="spellStart"/>
            <w:r w:rsidRPr="00356584">
              <w:rPr>
                <w:color w:val="FF0000"/>
                <w:sz w:val="20"/>
                <w:szCs w:val="20"/>
                <w:lang w:val="it-IT"/>
              </w:rPr>
              <w:t>măsurilor</w:t>
            </w:r>
            <w:proofErr w:type="spellEnd"/>
            <w:r w:rsidRPr="00356584">
              <w:rPr>
                <w:color w:val="FF0000"/>
                <w:sz w:val="20"/>
                <w:szCs w:val="20"/>
                <w:lang w:val="it-IT"/>
              </w:rPr>
              <w:t xml:space="preserve"> </w:t>
            </w:r>
            <w:proofErr w:type="spellStart"/>
            <w:r w:rsidRPr="00356584">
              <w:rPr>
                <w:color w:val="FF0000"/>
                <w:sz w:val="20"/>
                <w:szCs w:val="20"/>
                <w:lang w:val="it-IT"/>
              </w:rPr>
              <w:t>prevăzute</w:t>
            </w:r>
            <w:proofErr w:type="spellEnd"/>
            <w:r w:rsidRPr="00356584">
              <w:rPr>
                <w:color w:val="FF0000"/>
                <w:sz w:val="20"/>
                <w:szCs w:val="20"/>
                <w:lang w:val="it-IT"/>
              </w:rPr>
              <w:t xml:space="preserve"> la art. 9 </w:t>
            </w:r>
            <w:proofErr w:type="spellStart"/>
            <w:r w:rsidRPr="00356584">
              <w:rPr>
                <w:color w:val="FF0000"/>
                <w:sz w:val="20"/>
                <w:szCs w:val="20"/>
                <w:lang w:val="it-IT"/>
              </w:rPr>
              <w:t>din</w:t>
            </w:r>
            <w:proofErr w:type="spellEnd"/>
            <w:r w:rsidRPr="00356584">
              <w:rPr>
                <w:color w:val="FF0000"/>
                <w:sz w:val="20"/>
                <w:szCs w:val="20"/>
                <w:lang w:val="it-IT"/>
              </w:rPr>
              <w:t xml:space="preserve"> Legea nr. 192/1998.</w:t>
            </w:r>
          </w:p>
          <w:p w14:paraId="5AAB588F" w14:textId="77777777" w:rsidR="00356584" w:rsidRPr="00356584" w:rsidRDefault="00356584" w:rsidP="00356584">
            <w:pPr>
              <w:pStyle w:val="Default"/>
              <w:jc w:val="both"/>
              <w:rPr>
                <w:color w:val="FF0000"/>
                <w:sz w:val="20"/>
                <w:szCs w:val="20"/>
                <w:lang w:val="it-IT"/>
              </w:rPr>
            </w:pPr>
            <w:r w:rsidRPr="00356584">
              <w:rPr>
                <w:color w:val="FF0000"/>
                <w:sz w:val="20"/>
                <w:szCs w:val="20"/>
                <w:lang w:val="it-IT"/>
              </w:rPr>
              <w:t xml:space="preserve">(8) </w:t>
            </w:r>
            <w:proofErr w:type="spellStart"/>
            <w:r w:rsidRPr="00356584">
              <w:rPr>
                <w:color w:val="FF0000"/>
                <w:sz w:val="20"/>
                <w:szCs w:val="20"/>
                <w:lang w:val="it-IT"/>
              </w:rPr>
              <w:t>Sancțiunile</w:t>
            </w:r>
            <w:proofErr w:type="spellEnd"/>
            <w:r w:rsidRPr="00356584">
              <w:rPr>
                <w:color w:val="FF0000"/>
                <w:sz w:val="20"/>
                <w:szCs w:val="20"/>
                <w:lang w:val="it-IT"/>
              </w:rPr>
              <w:t xml:space="preserve"> </w:t>
            </w:r>
            <w:proofErr w:type="spellStart"/>
            <w:r w:rsidRPr="00356584">
              <w:rPr>
                <w:color w:val="FF0000"/>
                <w:sz w:val="20"/>
                <w:szCs w:val="20"/>
                <w:lang w:val="it-IT"/>
              </w:rPr>
              <w:t>prevăzute</w:t>
            </w:r>
            <w:proofErr w:type="spellEnd"/>
            <w:r w:rsidRPr="00356584">
              <w:rPr>
                <w:color w:val="FF0000"/>
                <w:sz w:val="20"/>
                <w:szCs w:val="20"/>
                <w:lang w:val="it-IT"/>
              </w:rPr>
              <w:t xml:space="preserve"> la </w:t>
            </w:r>
            <w:proofErr w:type="spellStart"/>
            <w:r w:rsidRPr="00356584">
              <w:rPr>
                <w:color w:val="FF0000"/>
                <w:sz w:val="20"/>
                <w:szCs w:val="20"/>
                <w:lang w:val="it-IT"/>
              </w:rPr>
              <w:t>alin</w:t>
            </w:r>
            <w:proofErr w:type="spellEnd"/>
            <w:r w:rsidRPr="00356584">
              <w:rPr>
                <w:color w:val="FF0000"/>
                <w:sz w:val="20"/>
                <w:szCs w:val="20"/>
                <w:lang w:val="it-IT"/>
              </w:rPr>
              <w:t xml:space="preserve">. (2) </w:t>
            </w:r>
            <w:proofErr w:type="spellStart"/>
            <w:r w:rsidRPr="00356584">
              <w:rPr>
                <w:color w:val="FF0000"/>
                <w:sz w:val="20"/>
                <w:szCs w:val="20"/>
                <w:lang w:val="it-IT"/>
              </w:rPr>
              <w:t>pot</w:t>
            </w:r>
            <w:proofErr w:type="spellEnd"/>
            <w:r w:rsidRPr="00356584">
              <w:rPr>
                <w:color w:val="FF0000"/>
                <w:sz w:val="20"/>
                <w:szCs w:val="20"/>
                <w:lang w:val="it-IT"/>
              </w:rPr>
              <w:t xml:space="preserve"> fi </w:t>
            </w:r>
            <w:proofErr w:type="spellStart"/>
            <w:r w:rsidRPr="00356584">
              <w:rPr>
                <w:color w:val="FF0000"/>
                <w:sz w:val="20"/>
                <w:szCs w:val="20"/>
                <w:lang w:val="it-IT"/>
              </w:rPr>
              <w:t>aplicate</w:t>
            </w:r>
            <w:proofErr w:type="spellEnd"/>
            <w:r w:rsidRPr="00356584">
              <w:rPr>
                <w:color w:val="FF0000"/>
                <w:sz w:val="20"/>
                <w:szCs w:val="20"/>
                <w:lang w:val="it-IT"/>
              </w:rPr>
              <w:t xml:space="preserve"> </w:t>
            </w:r>
            <w:proofErr w:type="spellStart"/>
            <w:r w:rsidRPr="00356584">
              <w:rPr>
                <w:color w:val="FF0000"/>
                <w:sz w:val="20"/>
                <w:szCs w:val="20"/>
                <w:lang w:val="it-IT"/>
              </w:rPr>
              <w:t>cumulativ</w:t>
            </w:r>
            <w:proofErr w:type="spellEnd"/>
            <w:r w:rsidRPr="00356584">
              <w:rPr>
                <w:color w:val="FF0000"/>
                <w:sz w:val="20"/>
                <w:szCs w:val="20"/>
                <w:lang w:val="it-IT"/>
              </w:rPr>
              <w:t xml:space="preserve"> cu una </w:t>
            </w:r>
            <w:proofErr w:type="spellStart"/>
            <w:r w:rsidRPr="00356584">
              <w:rPr>
                <w:color w:val="FF0000"/>
                <w:sz w:val="20"/>
                <w:szCs w:val="20"/>
                <w:lang w:val="it-IT"/>
              </w:rPr>
              <w:t>sau</w:t>
            </w:r>
            <w:proofErr w:type="spellEnd"/>
            <w:r w:rsidRPr="00356584">
              <w:rPr>
                <w:color w:val="FF0000"/>
                <w:sz w:val="20"/>
                <w:szCs w:val="20"/>
                <w:lang w:val="it-IT"/>
              </w:rPr>
              <w:t xml:space="preserve"> mai multe </w:t>
            </w:r>
            <w:proofErr w:type="spellStart"/>
            <w:r w:rsidRPr="00356584">
              <w:rPr>
                <w:color w:val="FF0000"/>
                <w:sz w:val="20"/>
                <w:szCs w:val="20"/>
                <w:lang w:val="it-IT"/>
              </w:rPr>
              <w:t>măsuri</w:t>
            </w:r>
            <w:proofErr w:type="spellEnd"/>
            <w:r w:rsidRPr="00356584">
              <w:rPr>
                <w:color w:val="FF0000"/>
                <w:sz w:val="20"/>
                <w:szCs w:val="20"/>
                <w:lang w:val="it-IT"/>
              </w:rPr>
              <w:t xml:space="preserve"> </w:t>
            </w:r>
            <w:proofErr w:type="spellStart"/>
            <w:r w:rsidRPr="00356584">
              <w:rPr>
                <w:color w:val="FF0000"/>
                <w:sz w:val="20"/>
                <w:szCs w:val="20"/>
                <w:lang w:val="it-IT"/>
              </w:rPr>
              <w:t>prevăzute</w:t>
            </w:r>
            <w:proofErr w:type="spellEnd"/>
            <w:r w:rsidRPr="00356584">
              <w:rPr>
                <w:color w:val="FF0000"/>
                <w:sz w:val="20"/>
                <w:szCs w:val="20"/>
                <w:lang w:val="it-IT"/>
              </w:rPr>
              <w:t xml:space="preserve"> la </w:t>
            </w:r>
            <w:proofErr w:type="spellStart"/>
            <w:r w:rsidRPr="00356584">
              <w:rPr>
                <w:color w:val="FF0000"/>
                <w:sz w:val="20"/>
                <w:szCs w:val="20"/>
                <w:lang w:val="it-IT"/>
              </w:rPr>
              <w:t>alin</w:t>
            </w:r>
            <w:proofErr w:type="spellEnd"/>
            <w:r w:rsidRPr="00356584">
              <w:rPr>
                <w:color w:val="FF0000"/>
                <w:sz w:val="20"/>
                <w:szCs w:val="20"/>
                <w:lang w:val="it-IT"/>
              </w:rPr>
              <w:t xml:space="preserve">. (7) ori </w:t>
            </w:r>
            <w:proofErr w:type="spellStart"/>
            <w:r w:rsidRPr="00356584">
              <w:rPr>
                <w:color w:val="FF0000"/>
                <w:sz w:val="20"/>
                <w:szCs w:val="20"/>
                <w:lang w:val="it-IT"/>
              </w:rPr>
              <w:t>independent</w:t>
            </w:r>
            <w:proofErr w:type="spellEnd"/>
            <w:r w:rsidRPr="00356584">
              <w:rPr>
                <w:color w:val="FF0000"/>
                <w:sz w:val="20"/>
                <w:szCs w:val="20"/>
                <w:lang w:val="it-IT"/>
              </w:rPr>
              <w:t xml:space="preserve"> de </w:t>
            </w:r>
            <w:proofErr w:type="spellStart"/>
            <w:r w:rsidRPr="00356584">
              <w:rPr>
                <w:color w:val="FF0000"/>
                <w:sz w:val="20"/>
                <w:szCs w:val="20"/>
                <w:lang w:val="it-IT"/>
              </w:rPr>
              <w:t>acestea</w:t>
            </w:r>
            <w:proofErr w:type="spellEnd"/>
            <w:r w:rsidRPr="00356584">
              <w:rPr>
                <w:color w:val="FF0000"/>
                <w:sz w:val="20"/>
                <w:szCs w:val="20"/>
                <w:lang w:val="it-IT"/>
              </w:rPr>
              <w:t>.</w:t>
            </w:r>
          </w:p>
          <w:p w14:paraId="7A713EE3" w14:textId="77777777" w:rsidR="00356584" w:rsidRPr="00356584" w:rsidRDefault="00356584" w:rsidP="00356584">
            <w:pPr>
              <w:pStyle w:val="Default"/>
              <w:jc w:val="both"/>
              <w:rPr>
                <w:color w:val="FF0000"/>
                <w:sz w:val="20"/>
                <w:szCs w:val="20"/>
                <w:lang w:val="it-IT"/>
              </w:rPr>
            </w:pPr>
            <w:r w:rsidRPr="00356584">
              <w:rPr>
                <w:color w:val="FF0000"/>
                <w:sz w:val="20"/>
                <w:szCs w:val="20"/>
                <w:lang w:val="it-IT"/>
              </w:rPr>
              <w:t xml:space="preserve"> (9) </w:t>
            </w:r>
            <w:proofErr w:type="spellStart"/>
            <w:r w:rsidRPr="00356584">
              <w:rPr>
                <w:color w:val="FF0000"/>
                <w:sz w:val="20"/>
                <w:szCs w:val="20"/>
                <w:lang w:val="it-IT"/>
              </w:rPr>
              <w:t>Decizia</w:t>
            </w:r>
            <w:proofErr w:type="spellEnd"/>
            <w:r w:rsidRPr="00356584">
              <w:rPr>
                <w:color w:val="FF0000"/>
                <w:sz w:val="20"/>
                <w:szCs w:val="20"/>
                <w:lang w:val="it-IT"/>
              </w:rPr>
              <w:t xml:space="preserve"> de </w:t>
            </w:r>
            <w:proofErr w:type="spellStart"/>
            <w:r w:rsidRPr="00356584">
              <w:rPr>
                <w:color w:val="FF0000"/>
                <w:sz w:val="20"/>
                <w:szCs w:val="20"/>
                <w:lang w:val="it-IT"/>
              </w:rPr>
              <w:t>sancționare</w:t>
            </w:r>
            <w:proofErr w:type="spellEnd"/>
            <w:r w:rsidRPr="00356584">
              <w:rPr>
                <w:color w:val="FF0000"/>
                <w:sz w:val="20"/>
                <w:szCs w:val="20"/>
                <w:lang w:val="it-IT"/>
              </w:rPr>
              <w:t xml:space="preserve"> se </w:t>
            </w:r>
            <w:proofErr w:type="spellStart"/>
            <w:r w:rsidRPr="00356584">
              <w:rPr>
                <w:color w:val="FF0000"/>
                <w:sz w:val="20"/>
                <w:szCs w:val="20"/>
                <w:lang w:val="it-IT"/>
              </w:rPr>
              <w:t>execută</w:t>
            </w:r>
            <w:proofErr w:type="spellEnd"/>
            <w:r w:rsidRPr="00356584">
              <w:rPr>
                <w:color w:val="FF0000"/>
                <w:sz w:val="20"/>
                <w:szCs w:val="20"/>
                <w:lang w:val="it-IT"/>
              </w:rPr>
              <w:t xml:space="preserve"> </w:t>
            </w:r>
            <w:proofErr w:type="spellStart"/>
            <w:r w:rsidRPr="00356584">
              <w:rPr>
                <w:color w:val="FF0000"/>
                <w:sz w:val="20"/>
                <w:szCs w:val="20"/>
                <w:lang w:val="it-IT"/>
              </w:rPr>
              <w:t>în</w:t>
            </w:r>
            <w:proofErr w:type="spellEnd"/>
            <w:r w:rsidRPr="00356584">
              <w:rPr>
                <w:color w:val="FF0000"/>
                <w:sz w:val="20"/>
                <w:szCs w:val="20"/>
                <w:lang w:val="it-IT"/>
              </w:rPr>
              <w:t xml:space="preserve"> </w:t>
            </w:r>
            <w:proofErr w:type="spellStart"/>
            <w:r w:rsidRPr="00356584">
              <w:rPr>
                <w:color w:val="FF0000"/>
                <w:sz w:val="20"/>
                <w:szCs w:val="20"/>
                <w:lang w:val="it-IT"/>
              </w:rPr>
              <w:t>termen</w:t>
            </w:r>
            <w:proofErr w:type="spellEnd"/>
            <w:r w:rsidRPr="00356584">
              <w:rPr>
                <w:color w:val="FF0000"/>
                <w:sz w:val="20"/>
                <w:szCs w:val="20"/>
                <w:lang w:val="it-IT"/>
              </w:rPr>
              <w:t xml:space="preserve"> de cel </w:t>
            </w:r>
            <w:proofErr w:type="spellStart"/>
            <w:r w:rsidRPr="00356584">
              <w:rPr>
                <w:color w:val="FF0000"/>
                <w:sz w:val="20"/>
                <w:szCs w:val="20"/>
                <w:lang w:val="it-IT"/>
              </w:rPr>
              <w:t>mult</w:t>
            </w:r>
            <w:proofErr w:type="spellEnd"/>
            <w:r w:rsidRPr="00356584">
              <w:rPr>
                <w:color w:val="FF0000"/>
                <w:sz w:val="20"/>
                <w:szCs w:val="20"/>
                <w:lang w:val="it-IT"/>
              </w:rPr>
              <w:t xml:space="preserve"> 30 de </w:t>
            </w:r>
            <w:proofErr w:type="spellStart"/>
            <w:r w:rsidRPr="00356584">
              <w:rPr>
                <w:color w:val="FF0000"/>
                <w:sz w:val="20"/>
                <w:szCs w:val="20"/>
                <w:lang w:val="it-IT"/>
              </w:rPr>
              <w:t>zile</w:t>
            </w:r>
            <w:proofErr w:type="spellEnd"/>
            <w:r w:rsidRPr="00356584">
              <w:rPr>
                <w:color w:val="FF0000"/>
                <w:sz w:val="20"/>
                <w:szCs w:val="20"/>
                <w:lang w:val="it-IT"/>
              </w:rPr>
              <w:t xml:space="preserve"> </w:t>
            </w:r>
            <w:proofErr w:type="spellStart"/>
            <w:r w:rsidRPr="00356584">
              <w:rPr>
                <w:color w:val="FF0000"/>
                <w:sz w:val="20"/>
                <w:szCs w:val="20"/>
                <w:lang w:val="it-IT"/>
              </w:rPr>
              <w:t>lucrătoare</w:t>
            </w:r>
            <w:proofErr w:type="spellEnd"/>
            <w:r w:rsidRPr="00356584">
              <w:rPr>
                <w:color w:val="FF0000"/>
                <w:sz w:val="20"/>
                <w:szCs w:val="20"/>
                <w:lang w:val="it-IT"/>
              </w:rPr>
              <w:t xml:space="preserve"> de la data </w:t>
            </w:r>
            <w:proofErr w:type="spellStart"/>
            <w:r w:rsidRPr="00356584">
              <w:rPr>
                <w:color w:val="FF0000"/>
                <w:sz w:val="20"/>
                <w:szCs w:val="20"/>
                <w:lang w:val="it-IT"/>
              </w:rPr>
              <w:t>comunicării</w:t>
            </w:r>
            <w:proofErr w:type="spellEnd"/>
            <w:r w:rsidRPr="00356584">
              <w:rPr>
                <w:color w:val="FF0000"/>
                <w:sz w:val="20"/>
                <w:szCs w:val="20"/>
                <w:lang w:val="it-IT"/>
              </w:rPr>
              <w:t xml:space="preserve"> </w:t>
            </w:r>
            <w:proofErr w:type="spellStart"/>
            <w:r w:rsidRPr="00356584">
              <w:rPr>
                <w:color w:val="FF0000"/>
                <w:sz w:val="20"/>
                <w:szCs w:val="20"/>
                <w:lang w:val="it-IT"/>
              </w:rPr>
              <w:t>acesteia</w:t>
            </w:r>
            <w:proofErr w:type="spellEnd"/>
            <w:r w:rsidRPr="00356584">
              <w:rPr>
                <w:color w:val="FF0000"/>
                <w:sz w:val="20"/>
                <w:szCs w:val="20"/>
                <w:lang w:val="it-IT"/>
              </w:rPr>
              <w:t xml:space="preserve">, </w:t>
            </w:r>
            <w:proofErr w:type="spellStart"/>
            <w:r w:rsidRPr="00356584">
              <w:rPr>
                <w:color w:val="FF0000"/>
                <w:sz w:val="20"/>
                <w:szCs w:val="20"/>
                <w:lang w:val="it-IT"/>
              </w:rPr>
              <w:t>dacă</w:t>
            </w:r>
            <w:proofErr w:type="spellEnd"/>
            <w:r w:rsidRPr="00356584">
              <w:rPr>
                <w:color w:val="FF0000"/>
                <w:sz w:val="20"/>
                <w:szCs w:val="20"/>
                <w:lang w:val="it-IT"/>
              </w:rPr>
              <w:t xml:space="preserve"> prin </w:t>
            </w:r>
            <w:proofErr w:type="spellStart"/>
            <w:r w:rsidRPr="00356584">
              <w:rPr>
                <w:color w:val="FF0000"/>
                <w:sz w:val="20"/>
                <w:szCs w:val="20"/>
                <w:lang w:val="it-IT"/>
              </w:rPr>
              <w:t>decizie</w:t>
            </w:r>
            <w:proofErr w:type="spellEnd"/>
            <w:r w:rsidRPr="00356584">
              <w:rPr>
                <w:color w:val="FF0000"/>
                <w:sz w:val="20"/>
                <w:szCs w:val="20"/>
                <w:lang w:val="it-IT"/>
              </w:rPr>
              <w:t xml:space="preserve"> nu este </w:t>
            </w:r>
            <w:proofErr w:type="spellStart"/>
            <w:r w:rsidRPr="00356584">
              <w:rPr>
                <w:color w:val="FF0000"/>
                <w:sz w:val="20"/>
                <w:szCs w:val="20"/>
                <w:lang w:val="it-IT"/>
              </w:rPr>
              <w:t>stabilit</w:t>
            </w:r>
            <w:proofErr w:type="spellEnd"/>
            <w:r w:rsidRPr="00356584">
              <w:rPr>
                <w:color w:val="FF0000"/>
                <w:sz w:val="20"/>
                <w:szCs w:val="20"/>
                <w:lang w:val="it-IT"/>
              </w:rPr>
              <w:t xml:space="preserve"> un alt </w:t>
            </w:r>
            <w:proofErr w:type="spellStart"/>
            <w:r w:rsidRPr="00356584">
              <w:rPr>
                <w:color w:val="FF0000"/>
                <w:sz w:val="20"/>
                <w:szCs w:val="20"/>
                <w:lang w:val="it-IT"/>
              </w:rPr>
              <w:t>termen</w:t>
            </w:r>
            <w:proofErr w:type="spellEnd"/>
            <w:r w:rsidRPr="00356584">
              <w:rPr>
                <w:color w:val="FF0000"/>
                <w:sz w:val="20"/>
                <w:szCs w:val="20"/>
                <w:lang w:val="it-IT"/>
              </w:rPr>
              <w:t>.</w:t>
            </w:r>
          </w:p>
          <w:p w14:paraId="65867B9B" w14:textId="77777777" w:rsidR="00356584" w:rsidRPr="00356584" w:rsidRDefault="00356584" w:rsidP="00356584">
            <w:pPr>
              <w:pStyle w:val="Default"/>
              <w:jc w:val="both"/>
              <w:rPr>
                <w:color w:val="FF0000"/>
                <w:sz w:val="20"/>
                <w:szCs w:val="20"/>
                <w:lang w:val="it-IT"/>
              </w:rPr>
            </w:pPr>
            <w:r w:rsidRPr="00356584">
              <w:rPr>
                <w:color w:val="FF0000"/>
                <w:sz w:val="20"/>
                <w:szCs w:val="20"/>
                <w:lang w:val="it-IT"/>
              </w:rPr>
              <w:t xml:space="preserve">(10) </w:t>
            </w:r>
            <w:proofErr w:type="spellStart"/>
            <w:r w:rsidRPr="00356584">
              <w:rPr>
                <w:color w:val="FF0000"/>
                <w:sz w:val="20"/>
                <w:szCs w:val="20"/>
                <w:lang w:val="it-IT"/>
              </w:rPr>
              <w:t>Persoana</w:t>
            </w:r>
            <w:proofErr w:type="spellEnd"/>
            <w:r w:rsidRPr="00356584">
              <w:rPr>
                <w:color w:val="FF0000"/>
                <w:sz w:val="20"/>
                <w:szCs w:val="20"/>
                <w:lang w:val="it-IT"/>
              </w:rPr>
              <w:t xml:space="preserve"> </w:t>
            </w:r>
            <w:proofErr w:type="spellStart"/>
            <w:r w:rsidRPr="00356584">
              <w:rPr>
                <w:color w:val="FF0000"/>
                <w:sz w:val="20"/>
                <w:szCs w:val="20"/>
                <w:lang w:val="it-IT"/>
              </w:rPr>
              <w:t>sancționată</w:t>
            </w:r>
            <w:proofErr w:type="spellEnd"/>
            <w:r w:rsidRPr="00356584">
              <w:rPr>
                <w:color w:val="FF0000"/>
                <w:sz w:val="20"/>
                <w:szCs w:val="20"/>
                <w:lang w:val="it-IT"/>
              </w:rPr>
              <w:t xml:space="preserve"> este </w:t>
            </w:r>
            <w:proofErr w:type="spellStart"/>
            <w:r w:rsidRPr="00356584">
              <w:rPr>
                <w:color w:val="FF0000"/>
                <w:sz w:val="20"/>
                <w:szCs w:val="20"/>
                <w:lang w:val="it-IT"/>
              </w:rPr>
              <w:t>obligată</w:t>
            </w:r>
            <w:proofErr w:type="spellEnd"/>
            <w:r w:rsidRPr="00356584">
              <w:rPr>
                <w:color w:val="FF0000"/>
                <w:sz w:val="20"/>
                <w:szCs w:val="20"/>
                <w:lang w:val="it-IT"/>
              </w:rPr>
              <w:t xml:space="preserve"> </w:t>
            </w:r>
            <w:proofErr w:type="spellStart"/>
            <w:r w:rsidRPr="00356584">
              <w:rPr>
                <w:color w:val="FF0000"/>
                <w:sz w:val="20"/>
                <w:szCs w:val="20"/>
                <w:lang w:val="it-IT"/>
              </w:rPr>
              <w:t>să</w:t>
            </w:r>
            <w:proofErr w:type="spellEnd"/>
            <w:r w:rsidRPr="00356584">
              <w:rPr>
                <w:color w:val="FF0000"/>
                <w:sz w:val="20"/>
                <w:szCs w:val="20"/>
                <w:lang w:val="it-IT"/>
              </w:rPr>
              <w:t xml:space="preserve"> </w:t>
            </w:r>
            <w:proofErr w:type="spellStart"/>
            <w:r w:rsidRPr="00356584">
              <w:rPr>
                <w:color w:val="FF0000"/>
                <w:sz w:val="20"/>
                <w:szCs w:val="20"/>
                <w:lang w:val="it-IT"/>
              </w:rPr>
              <w:t>informeze</w:t>
            </w:r>
            <w:proofErr w:type="spellEnd"/>
            <w:r w:rsidRPr="00356584">
              <w:rPr>
                <w:color w:val="FF0000"/>
                <w:sz w:val="20"/>
                <w:szCs w:val="20"/>
                <w:lang w:val="it-IT"/>
              </w:rPr>
              <w:t xml:space="preserve"> </w:t>
            </w:r>
            <w:proofErr w:type="spellStart"/>
            <w:r w:rsidRPr="00356584">
              <w:rPr>
                <w:color w:val="FF0000"/>
                <w:sz w:val="20"/>
                <w:szCs w:val="20"/>
                <w:lang w:val="it-IT"/>
              </w:rPr>
              <w:t>Comisia</w:t>
            </w:r>
            <w:proofErr w:type="spellEnd"/>
            <w:r w:rsidRPr="00356584">
              <w:rPr>
                <w:color w:val="FF0000"/>
                <w:sz w:val="20"/>
                <w:szCs w:val="20"/>
                <w:lang w:val="it-IT"/>
              </w:rPr>
              <w:t xml:space="preserve"> </w:t>
            </w:r>
            <w:proofErr w:type="spellStart"/>
            <w:r w:rsidRPr="00356584">
              <w:rPr>
                <w:color w:val="FF0000"/>
                <w:sz w:val="20"/>
                <w:szCs w:val="20"/>
                <w:lang w:val="it-IT"/>
              </w:rPr>
              <w:t>Națională</w:t>
            </w:r>
            <w:proofErr w:type="spellEnd"/>
            <w:r w:rsidRPr="00356584">
              <w:rPr>
                <w:color w:val="FF0000"/>
                <w:sz w:val="20"/>
                <w:szCs w:val="20"/>
                <w:lang w:val="it-IT"/>
              </w:rPr>
              <w:t xml:space="preserve"> </w:t>
            </w:r>
            <w:proofErr w:type="spellStart"/>
            <w:r w:rsidRPr="00356584">
              <w:rPr>
                <w:color w:val="FF0000"/>
                <w:sz w:val="20"/>
                <w:szCs w:val="20"/>
                <w:lang w:val="it-IT"/>
              </w:rPr>
              <w:t>despre</w:t>
            </w:r>
            <w:proofErr w:type="spellEnd"/>
            <w:r w:rsidRPr="00356584">
              <w:rPr>
                <w:color w:val="FF0000"/>
                <w:sz w:val="20"/>
                <w:szCs w:val="20"/>
                <w:lang w:val="it-IT"/>
              </w:rPr>
              <w:t xml:space="preserve"> </w:t>
            </w:r>
            <w:proofErr w:type="spellStart"/>
            <w:r w:rsidRPr="00356584">
              <w:rPr>
                <w:color w:val="FF0000"/>
                <w:sz w:val="20"/>
                <w:szCs w:val="20"/>
                <w:lang w:val="it-IT"/>
              </w:rPr>
              <w:lastRenderedPageBreak/>
              <w:t>înlăturarea</w:t>
            </w:r>
            <w:proofErr w:type="spellEnd"/>
            <w:r w:rsidRPr="00356584">
              <w:rPr>
                <w:color w:val="FF0000"/>
                <w:sz w:val="20"/>
                <w:szCs w:val="20"/>
                <w:lang w:val="it-IT"/>
              </w:rPr>
              <w:t xml:space="preserve"> </w:t>
            </w:r>
            <w:proofErr w:type="spellStart"/>
            <w:r w:rsidRPr="00356584">
              <w:rPr>
                <w:color w:val="FF0000"/>
                <w:sz w:val="20"/>
                <w:szCs w:val="20"/>
                <w:lang w:val="it-IT"/>
              </w:rPr>
              <w:t>circumstanțelor</w:t>
            </w:r>
            <w:proofErr w:type="spellEnd"/>
            <w:r w:rsidRPr="00356584">
              <w:rPr>
                <w:color w:val="FF0000"/>
                <w:sz w:val="20"/>
                <w:szCs w:val="20"/>
                <w:lang w:val="it-IT"/>
              </w:rPr>
              <w:t xml:space="preserve"> care </w:t>
            </w:r>
            <w:proofErr w:type="spellStart"/>
            <w:r w:rsidRPr="00356584">
              <w:rPr>
                <w:color w:val="FF0000"/>
                <w:sz w:val="20"/>
                <w:szCs w:val="20"/>
                <w:lang w:val="it-IT"/>
              </w:rPr>
              <w:t>au</w:t>
            </w:r>
            <w:proofErr w:type="spellEnd"/>
            <w:r w:rsidRPr="00356584">
              <w:rPr>
                <w:color w:val="FF0000"/>
                <w:sz w:val="20"/>
                <w:szCs w:val="20"/>
                <w:lang w:val="it-IT"/>
              </w:rPr>
              <w:t xml:space="preserve"> </w:t>
            </w:r>
            <w:proofErr w:type="spellStart"/>
            <w:r w:rsidRPr="00356584">
              <w:rPr>
                <w:color w:val="FF0000"/>
                <w:sz w:val="20"/>
                <w:szCs w:val="20"/>
                <w:lang w:val="it-IT"/>
              </w:rPr>
              <w:t>determinat</w:t>
            </w:r>
            <w:proofErr w:type="spellEnd"/>
            <w:r w:rsidRPr="00356584">
              <w:rPr>
                <w:color w:val="FF0000"/>
                <w:sz w:val="20"/>
                <w:szCs w:val="20"/>
                <w:lang w:val="it-IT"/>
              </w:rPr>
              <w:t xml:space="preserve"> </w:t>
            </w:r>
            <w:proofErr w:type="spellStart"/>
            <w:r w:rsidRPr="00356584">
              <w:rPr>
                <w:color w:val="FF0000"/>
                <w:sz w:val="20"/>
                <w:szCs w:val="20"/>
                <w:lang w:val="it-IT"/>
              </w:rPr>
              <w:t>aplicarea</w:t>
            </w:r>
            <w:proofErr w:type="spellEnd"/>
            <w:r w:rsidRPr="00356584">
              <w:rPr>
                <w:color w:val="FF0000"/>
                <w:sz w:val="20"/>
                <w:szCs w:val="20"/>
                <w:lang w:val="it-IT"/>
              </w:rPr>
              <w:t xml:space="preserve"> </w:t>
            </w:r>
            <w:proofErr w:type="spellStart"/>
            <w:r w:rsidRPr="00356584">
              <w:rPr>
                <w:color w:val="FF0000"/>
                <w:sz w:val="20"/>
                <w:szCs w:val="20"/>
                <w:lang w:val="it-IT"/>
              </w:rPr>
              <w:t>sancțiunii</w:t>
            </w:r>
            <w:proofErr w:type="spellEnd"/>
            <w:r w:rsidRPr="00356584">
              <w:rPr>
                <w:color w:val="FF0000"/>
                <w:sz w:val="20"/>
                <w:szCs w:val="20"/>
                <w:lang w:val="it-IT"/>
              </w:rPr>
              <w:t xml:space="preserve"> </w:t>
            </w:r>
            <w:proofErr w:type="spellStart"/>
            <w:r w:rsidRPr="00356584">
              <w:rPr>
                <w:color w:val="FF0000"/>
                <w:sz w:val="20"/>
                <w:szCs w:val="20"/>
                <w:lang w:val="it-IT"/>
              </w:rPr>
              <w:t>și</w:t>
            </w:r>
            <w:proofErr w:type="spellEnd"/>
            <w:r w:rsidRPr="00356584">
              <w:rPr>
                <w:color w:val="FF0000"/>
                <w:sz w:val="20"/>
                <w:szCs w:val="20"/>
                <w:lang w:val="it-IT"/>
              </w:rPr>
              <w:t xml:space="preserve"> </w:t>
            </w:r>
            <w:proofErr w:type="spellStart"/>
            <w:r w:rsidRPr="00356584">
              <w:rPr>
                <w:color w:val="FF0000"/>
                <w:sz w:val="20"/>
                <w:szCs w:val="20"/>
                <w:lang w:val="it-IT"/>
              </w:rPr>
              <w:t>să</w:t>
            </w:r>
            <w:proofErr w:type="spellEnd"/>
            <w:r w:rsidRPr="00356584">
              <w:rPr>
                <w:color w:val="FF0000"/>
                <w:sz w:val="20"/>
                <w:szCs w:val="20"/>
                <w:lang w:val="it-IT"/>
              </w:rPr>
              <w:t xml:space="preserve"> </w:t>
            </w:r>
            <w:proofErr w:type="spellStart"/>
            <w:r w:rsidRPr="00356584">
              <w:rPr>
                <w:color w:val="FF0000"/>
                <w:sz w:val="20"/>
                <w:szCs w:val="20"/>
                <w:lang w:val="it-IT"/>
              </w:rPr>
              <w:t>întreprindă</w:t>
            </w:r>
            <w:proofErr w:type="spellEnd"/>
            <w:r w:rsidRPr="00356584">
              <w:rPr>
                <w:color w:val="FF0000"/>
                <w:sz w:val="20"/>
                <w:szCs w:val="20"/>
                <w:lang w:val="it-IT"/>
              </w:rPr>
              <w:t xml:space="preserve"> </w:t>
            </w:r>
            <w:proofErr w:type="spellStart"/>
            <w:r w:rsidRPr="00356584">
              <w:rPr>
                <w:color w:val="FF0000"/>
                <w:sz w:val="20"/>
                <w:szCs w:val="20"/>
                <w:lang w:val="it-IT"/>
              </w:rPr>
              <w:t>măsurile</w:t>
            </w:r>
            <w:proofErr w:type="spellEnd"/>
            <w:r w:rsidRPr="00356584">
              <w:rPr>
                <w:color w:val="FF0000"/>
                <w:sz w:val="20"/>
                <w:szCs w:val="20"/>
                <w:lang w:val="it-IT"/>
              </w:rPr>
              <w:t xml:space="preserve"> </w:t>
            </w:r>
            <w:proofErr w:type="spellStart"/>
            <w:r w:rsidRPr="00356584">
              <w:rPr>
                <w:color w:val="FF0000"/>
                <w:sz w:val="20"/>
                <w:szCs w:val="20"/>
                <w:lang w:val="it-IT"/>
              </w:rPr>
              <w:t>dispuse</w:t>
            </w:r>
            <w:proofErr w:type="spellEnd"/>
            <w:r w:rsidRPr="00356584">
              <w:rPr>
                <w:color w:val="FF0000"/>
                <w:sz w:val="20"/>
                <w:szCs w:val="20"/>
                <w:lang w:val="it-IT"/>
              </w:rPr>
              <w:t xml:space="preserve"> prin </w:t>
            </w:r>
            <w:proofErr w:type="spellStart"/>
            <w:r w:rsidRPr="00356584">
              <w:rPr>
                <w:color w:val="FF0000"/>
                <w:sz w:val="20"/>
                <w:szCs w:val="20"/>
                <w:lang w:val="it-IT"/>
              </w:rPr>
              <w:t>decizia</w:t>
            </w:r>
            <w:proofErr w:type="spellEnd"/>
            <w:r w:rsidRPr="00356584">
              <w:rPr>
                <w:color w:val="FF0000"/>
                <w:sz w:val="20"/>
                <w:szCs w:val="20"/>
                <w:lang w:val="it-IT"/>
              </w:rPr>
              <w:t xml:space="preserve"> de </w:t>
            </w:r>
            <w:proofErr w:type="spellStart"/>
            <w:r w:rsidRPr="00356584">
              <w:rPr>
                <w:color w:val="FF0000"/>
                <w:sz w:val="20"/>
                <w:szCs w:val="20"/>
                <w:lang w:val="it-IT"/>
              </w:rPr>
              <w:t>sancționare</w:t>
            </w:r>
            <w:proofErr w:type="spellEnd"/>
            <w:r w:rsidRPr="00356584">
              <w:rPr>
                <w:color w:val="FF0000"/>
                <w:sz w:val="20"/>
                <w:szCs w:val="20"/>
                <w:lang w:val="it-IT"/>
              </w:rPr>
              <w:t>.</w:t>
            </w:r>
          </w:p>
          <w:p w14:paraId="7340CDEF" w14:textId="77777777" w:rsidR="00356584" w:rsidRPr="00356584" w:rsidRDefault="00356584" w:rsidP="00356584">
            <w:pPr>
              <w:pStyle w:val="Default"/>
              <w:jc w:val="both"/>
              <w:rPr>
                <w:color w:val="FF0000"/>
                <w:sz w:val="20"/>
                <w:szCs w:val="20"/>
                <w:lang w:val="it-IT"/>
              </w:rPr>
            </w:pPr>
            <w:r w:rsidRPr="00356584">
              <w:rPr>
                <w:color w:val="FF0000"/>
                <w:sz w:val="20"/>
                <w:szCs w:val="20"/>
                <w:lang w:val="it-IT"/>
              </w:rPr>
              <w:t xml:space="preserve">(11) </w:t>
            </w:r>
            <w:proofErr w:type="spellStart"/>
            <w:r w:rsidRPr="00356584">
              <w:rPr>
                <w:color w:val="FF0000"/>
                <w:sz w:val="20"/>
                <w:szCs w:val="20"/>
                <w:lang w:val="it-IT"/>
              </w:rPr>
              <w:t>Aplicarea</w:t>
            </w:r>
            <w:proofErr w:type="spellEnd"/>
            <w:r w:rsidRPr="00356584">
              <w:rPr>
                <w:color w:val="FF0000"/>
                <w:sz w:val="20"/>
                <w:szCs w:val="20"/>
                <w:lang w:val="it-IT"/>
              </w:rPr>
              <w:t xml:space="preserve"> </w:t>
            </w:r>
            <w:proofErr w:type="spellStart"/>
            <w:r w:rsidRPr="00356584">
              <w:rPr>
                <w:color w:val="FF0000"/>
                <w:sz w:val="20"/>
                <w:szCs w:val="20"/>
                <w:lang w:val="it-IT"/>
              </w:rPr>
              <w:t>sancțiunilor</w:t>
            </w:r>
            <w:proofErr w:type="spellEnd"/>
            <w:r w:rsidRPr="00356584">
              <w:rPr>
                <w:color w:val="FF0000"/>
                <w:sz w:val="20"/>
                <w:szCs w:val="20"/>
                <w:lang w:val="it-IT"/>
              </w:rPr>
              <w:t xml:space="preserve"> </w:t>
            </w:r>
            <w:proofErr w:type="spellStart"/>
            <w:r w:rsidRPr="00356584">
              <w:rPr>
                <w:color w:val="FF0000"/>
                <w:sz w:val="20"/>
                <w:szCs w:val="20"/>
                <w:lang w:val="it-IT"/>
              </w:rPr>
              <w:t>prevăzute</w:t>
            </w:r>
            <w:proofErr w:type="spellEnd"/>
            <w:r w:rsidRPr="00356584">
              <w:rPr>
                <w:color w:val="FF0000"/>
                <w:sz w:val="20"/>
                <w:szCs w:val="20"/>
                <w:lang w:val="it-IT"/>
              </w:rPr>
              <w:t xml:space="preserve"> de </w:t>
            </w:r>
            <w:proofErr w:type="spellStart"/>
            <w:r w:rsidRPr="00356584">
              <w:rPr>
                <w:color w:val="FF0000"/>
                <w:sz w:val="20"/>
                <w:szCs w:val="20"/>
                <w:lang w:val="it-IT"/>
              </w:rPr>
              <w:t>prezentul</w:t>
            </w:r>
            <w:proofErr w:type="spellEnd"/>
            <w:r w:rsidRPr="00356584">
              <w:rPr>
                <w:color w:val="FF0000"/>
                <w:sz w:val="20"/>
                <w:szCs w:val="20"/>
                <w:lang w:val="it-IT"/>
              </w:rPr>
              <w:t xml:space="preserve"> </w:t>
            </w:r>
            <w:proofErr w:type="spellStart"/>
            <w:r w:rsidRPr="00356584">
              <w:rPr>
                <w:color w:val="FF0000"/>
                <w:sz w:val="20"/>
                <w:szCs w:val="20"/>
                <w:lang w:val="it-IT"/>
              </w:rPr>
              <w:t>articol</w:t>
            </w:r>
            <w:proofErr w:type="spellEnd"/>
            <w:r w:rsidRPr="00356584">
              <w:rPr>
                <w:color w:val="FF0000"/>
                <w:sz w:val="20"/>
                <w:szCs w:val="20"/>
                <w:lang w:val="it-IT"/>
              </w:rPr>
              <w:t xml:space="preserve"> nu </w:t>
            </w:r>
            <w:proofErr w:type="spellStart"/>
            <w:r w:rsidRPr="00356584">
              <w:rPr>
                <w:color w:val="FF0000"/>
                <w:sz w:val="20"/>
                <w:szCs w:val="20"/>
                <w:lang w:val="it-IT"/>
              </w:rPr>
              <w:t>înlătură</w:t>
            </w:r>
            <w:proofErr w:type="spellEnd"/>
            <w:r w:rsidRPr="00356584">
              <w:rPr>
                <w:color w:val="FF0000"/>
                <w:sz w:val="20"/>
                <w:szCs w:val="20"/>
                <w:lang w:val="it-IT"/>
              </w:rPr>
              <w:t xml:space="preserve"> </w:t>
            </w:r>
            <w:proofErr w:type="spellStart"/>
            <w:r w:rsidRPr="00356584">
              <w:rPr>
                <w:color w:val="FF0000"/>
                <w:sz w:val="20"/>
                <w:szCs w:val="20"/>
                <w:lang w:val="it-IT"/>
              </w:rPr>
              <w:t>obligația</w:t>
            </w:r>
            <w:proofErr w:type="spellEnd"/>
            <w:r w:rsidRPr="00356584">
              <w:rPr>
                <w:color w:val="FF0000"/>
                <w:sz w:val="20"/>
                <w:szCs w:val="20"/>
                <w:lang w:val="it-IT"/>
              </w:rPr>
              <w:t xml:space="preserve"> de conformare </w:t>
            </w:r>
            <w:proofErr w:type="spellStart"/>
            <w:r w:rsidRPr="00356584">
              <w:rPr>
                <w:color w:val="FF0000"/>
                <w:sz w:val="20"/>
                <w:szCs w:val="20"/>
                <w:lang w:val="it-IT"/>
              </w:rPr>
              <w:t>și</w:t>
            </w:r>
            <w:proofErr w:type="spellEnd"/>
            <w:r w:rsidRPr="00356584">
              <w:rPr>
                <w:color w:val="FF0000"/>
                <w:sz w:val="20"/>
                <w:szCs w:val="20"/>
                <w:lang w:val="it-IT"/>
              </w:rPr>
              <w:t xml:space="preserve"> nu </w:t>
            </w:r>
            <w:proofErr w:type="spellStart"/>
            <w:r w:rsidRPr="00356584">
              <w:rPr>
                <w:color w:val="FF0000"/>
                <w:sz w:val="20"/>
                <w:szCs w:val="20"/>
                <w:lang w:val="it-IT"/>
              </w:rPr>
              <w:t>exonerează</w:t>
            </w:r>
            <w:proofErr w:type="spellEnd"/>
            <w:r w:rsidRPr="00356584">
              <w:rPr>
                <w:color w:val="FF0000"/>
                <w:sz w:val="20"/>
                <w:szCs w:val="20"/>
                <w:lang w:val="it-IT"/>
              </w:rPr>
              <w:t xml:space="preserve"> </w:t>
            </w:r>
            <w:proofErr w:type="spellStart"/>
            <w:r w:rsidRPr="00356584">
              <w:rPr>
                <w:color w:val="FF0000"/>
                <w:sz w:val="20"/>
                <w:szCs w:val="20"/>
                <w:lang w:val="it-IT"/>
              </w:rPr>
              <w:t>persoanele</w:t>
            </w:r>
            <w:proofErr w:type="spellEnd"/>
            <w:r w:rsidRPr="00356584">
              <w:rPr>
                <w:color w:val="FF0000"/>
                <w:sz w:val="20"/>
                <w:szCs w:val="20"/>
                <w:lang w:val="it-IT"/>
              </w:rPr>
              <w:t xml:space="preserve"> responsabile de alte forme de </w:t>
            </w:r>
            <w:proofErr w:type="spellStart"/>
            <w:r w:rsidRPr="00356584">
              <w:rPr>
                <w:color w:val="FF0000"/>
                <w:sz w:val="20"/>
                <w:szCs w:val="20"/>
                <w:lang w:val="it-IT"/>
              </w:rPr>
              <w:t>răspundere</w:t>
            </w:r>
            <w:proofErr w:type="spellEnd"/>
            <w:r w:rsidRPr="00356584">
              <w:rPr>
                <w:color w:val="FF0000"/>
                <w:sz w:val="20"/>
                <w:szCs w:val="20"/>
                <w:lang w:val="it-IT"/>
              </w:rPr>
              <w:t xml:space="preserve"> </w:t>
            </w:r>
            <w:proofErr w:type="spellStart"/>
            <w:r w:rsidRPr="00356584">
              <w:rPr>
                <w:color w:val="FF0000"/>
                <w:sz w:val="20"/>
                <w:szCs w:val="20"/>
                <w:lang w:val="it-IT"/>
              </w:rPr>
              <w:t>prevăzute</w:t>
            </w:r>
            <w:proofErr w:type="spellEnd"/>
            <w:r w:rsidRPr="00356584">
              <w:rPr>
                <w:color w:val="FF0000"/>
                <w:sz w:val="20"/>
                <w:szCs w:val="20"/>
                <w:lang w:val="it-IT"/>
              </w:rPr>
              <w:t xml:space="preserve"> de lege.</w:t>
            </w:r>
          </w:p>
          <w:p w14:paraId="182947DB" w14:textId="23994688" w:rsidR="00356584" w:rsidRPr="00356584" w:rsidRDefault="00356584" w:rsidP="00356584">
            <w:pPr>
              <w:pStyle w:val="Default"/>
              <w:jc w:val="both"/>
              <w:rPr>
                <w:color w:val="FF0000"/>
                <w:sz w:val="20"/>
                <w:szCs w:val="20"/>
                <w:lang w:val="it-IT"/>
              </w:rPr>
            </w:pPr>
            <w:r w:rsidRPr="00356584">
              <w:rPr>
                <w:color w:val="FF0000"/>
                <w:sz w:val="20"/>
                <w:szCs w:val="20"/>
                <w:lang w:val="it-IT"/>
              </w:rPr>
              <w:t xml:space="preserve">(12) </w:t>
            </w:r>
            <w:proofErr w:type="spellStart"/>
            <w:r w:rsidRPr="00356584">
              <w:rPr>
                <w:color w:val="FF0000"/>
                <w:sz w:val="20"/>
                <w:szCs w:val="20"/>
                <w:lang w:val="it-IT"/>
              </w:rPr>
              <w:t>Amenzile</w:t>
            </w:r>
            <w:proofErr w:type="spellEnd"/>
            <w:r w:rsidRPr="00356584">
              <w:rPr>
                <w:color w:val="FF0000"/>
                <w:sz w:val="20"/>
                <w:szCs w:val="20"/>
                <w:lang w:val="it-IT"/>
              </w:rPr>
              <w:t xml:space="preserve"> </w:t>
            </w:r>
            <w:proofErr w:type="spellStart"/>
            <w:r w:rsidRPr="00356584">
              <w:rPr>
                <w:color w:val="FF0000"/>
                <w:sz w:val="20"/>
                <w:szCs w:val="20"/>
                <w:lang w:val="it-IT"/>
              </w:rPr>
              <w:t>aplicate</w:t>
            </w:r>
            <w:proofErr w:type="spellEnd"/>
            <w:r w:rsidRPr="00356584">
              <w:rPr>
                <w:color w:val="FF0000"/>
                <w:sz w:val="20"/>
                <w:szCs w:val="20"/>
                <w:lang w:val="it-IT"/>
              </w:rPr>
              <w:t xml:space="preserve"> </w:t>
            </w:r>
            <w:proofErr w:type="spellStart"/>
            <w:r w:rsidRPr="00356584">
              <w:rPr>
                <w:color w:val="FF0000"/>
                <w:sz w:val="20"/>
                <w:szCs w:val="20"/>
                <w:lang w:val="it-IT"/>
              </w:rPr>
              <w:t>în</w:t>
            </w:r>
            <w:proofErr w:type="spellEnd"/>
            <w:r w:rsidRPr="00356584">
              <w:rPr>
                <w:color w:val="FF0000"/>
                <w:sz w:val="20"/>
                <w:szCs w:val="20"/>
                <w:lang w:val="it-IT"/>
              </w:rPr>
              <w:t xml:space="preserve"> </w:t>
            </w:r>
            <w:proofErr w:type="spellStart"/>
            <w:r w:rsidRPr="00356584">
              <w:rPr>
                <w:color w:val="FF0000"/>
                <w:sz w:val="20"/>
                <w:szCs w:val="20"/>
                <w:lang w:val="it-IT"/>
              </w:rPr>
              <w:t>temeiul</w:t>
            </w:r>
            <w:proofErr w:type="spellEnd"/>
            <w:r w:rsidRPr="00356584">
              <w:rPr>
                <w:color w:val="FF0000"/>
                <w:sz w:val="20"/>
                <w:szCs w:val="20"/>
                <w:lang w:val="it-IT"/>
              </w:rPr>
              <w:t xml:space="preserve"> </w:t>
            </w:r>
            <w:proofErr w:type="spellStart"/>
            <w:r w:rsidRPr="00356584">
              <w:rPr>
                <w:color w:val="FF0000"/>
                <w:sz w:val="20"/>
                <w:szCs w:val="20"/>
                <w:lang w:val="it-IT"/>
              </w:rPr>
              <w:t>prezentului</w:t>
            </w:r>
            <w:proofErr w:type="spellEnd"/>
            <w:r w:rsidRPr="00356584">
              <w:rPr>
                <w:color w:val="FF0000"/>
                <w:sz w:val="20"/>
                <w:szCs w:val="20"/>
                <w:lang w:val="it-IT"/>
              </w:rPr>
              <w:t xml:space="preserve"> </w:t>
            </w:r>
            <w:proofErr w:type="spellStart"/>
            <w:r w:rsidRPr="00356584">
              <w:rPr>
                <w:color w:val="FF0000"/>
                <w:sz w:val="20"/>
                <w:szCs w:val="20"/>
                <w:lang w:val="it-IT"/>
              </w:rPr>
              <w:t>articol</w:t>
            </w:r>
            <w:proofErr w:type="spellEnd"/>
            <w:r w:rsidRPr="00356584">
              <w:rPr>
                <w:color w:val="FF0000"/>
                <w:sz w:val="20"/>
                <w:szCs w:val="20"/>
                <w:lang w:val="it-IT"/>
              </w:rPr>
              <w:t xml:space="preserve"> se </w:t>
            </w:r>
            <w:proofErr w:type="spellStart"/>
            <w:r w:rsidRPr="00356584">
              <w:rPr>
                <w:color w:val="FF0000"/>
                <w:sz w:val="20"/>
                <w:szCs w:val="20"/>
                <w:lang w:val="it-IT"/>
              </w:rPr>
              <w:t>varsă</w:t>
            </w:r>
            <w:proofErr w:type="spellEnd"/>
            <w:r w:rsidRPr="00356584">
              <w:rPr>
                <w:color w:val="FF0000"/>
                <w:sz w:val="20"/>
                <w:szCs w:val="20"/>
                <w:lang w:val="it-IT"/>
              </w:rPr>
              <w:t xml:space="preserve"> la </w:t>
            </w:r>
            <w:proofErr w:type="spellStart"/>
            <w:r w:rsidRPr="00356584">
              <w:rPr>
                <w:color w:val="FF0000"/>
                <w:sz w:val="20"/>
                <w:szCs w:val="20"/>
                <w:lang w:val="it-IT"/>
              </w:rPr>
              <w:t>bugetul</w:t>
            </w:r>
            <w:proofErr w:type="spellEnd"/>
            <w:r w:rsidRPr="00356584">
              <w:rPr>
                <w:color w:val="FF0000"/>
                <w:sz w:val="20"/>
                <w:szCs w:val="20"/>
                <w:lang w:val="it-IT"/>
              </w:rPr>
              <w:t xml:space="preserve"> de </w:t>
            </w:r>
            <w:proofErr w:type="spellStart"/>
            <w:r w:rsidRPr="00356584">
              <w:rPr>
                <w:color w:val="FF0000"/>
                <w:sz w:val="20"/>
                <w:szCs w:val="20"/>
                <w:lang w:val="it-IT"/>
              </w:rPr>
              <w:t>stat</w:t>
            </w:r>
            <w:proofErr w:type="spellEnd"/>
            <w:r w:rsidRPr="00356584">
              <w:rPr>
                <w:color w:val="FF0000"/>
                <w:sz w:val="20"/>
                <w:szCs w:val="20"/>
                <w:lang w:val="it-IT"/>
              </w:rPr>
              <w:t>.</w:t>
            </w:r>
          </w:p>
          <w:p w14:paraId="4B451C0D" w14:textId="77777777" w:rsidR="008179FA" w:rsidRPr="00F57923" w:rsidRDefault="008179FA" w:rsidP="00364278">
            <w:pPr>
              <w:pStyle w:val="NormalWeb"/>
              <w:shd w:val="clear" w:color="auto" w:fill="FFFFFF"/>
              <w:spacing w:before="0" w:beforeAutospacing="0" w:after="0" w:afterAutospacing="0"/>
              <w:jc w:val="both"/>
              <w:rPr>
                <w:color w:val="FF0000"/>
                <w:sz w:val="20"/>
                <w:szCs w:val="20"/>
                <w:lang w:val="it-IT"/>
              </w:rPr>
            </w:pPr>
          </w:p>
          <w:p w14:paraId="070052B9" w14:textId="6EBDF5AB" w:rsidR="00944BE8" w:rsidRPr="00F57923" w:rsidRDefault="00944BE8" w:rsidP="00944BE8">
            <w:pPr>
              <w:pStyle w:val="NormalWeb"/>
              <w:shd w:val="clear" w:color="auto" w:fill="FFFFFF"/>
              <w:spacing w:before="0" w:beforeAutospacing="0" w:after="0" w:afterAutospacing="0"/>
              <w:jc w:val="both"/>
              <w:rPr>
                <w:b/>
                <w:bCs/>
                <w:sz w:val="20"/>
                <w:szCs w:val="20"/>
                <w:lang w:val="it-IT"/>
              </w:rPr>
            </w:pPr>
            <w:r w:rsidRPr="00F57923">
              <w:rPr>
                <w:b/>
                <w:bCs/>
                <w:sz w:val="20"/>
                <w:szCs w:val="20"/>
                <w:lang w:val="it-IT"/>
              </w:rPr>
              <w:t>L</w:t>
            </w:r>
            <w:r w:rsidR="008179FA">
              <w:rPr>
                <w:b/>
                <w:bCs/>
                <w:sz w:val="20"/>
                <w:szCs w:val="20"/>
                <w:lang w:val="it-IT"/>
              </w:rPr>
              <w:t>egea</w:t>
            </w:r>
            <w:r w:rsidRPr="00F57923">
              <w:rPr>
                <w:b/>
                <w:bCs/>
                <w:sz w:val="20"/>
                <w:szCs w:val="20"/>
                <w:lang w:val="it-IT"/>
              </w:rPr>
              <w:t xml:space="preserve"> 989/2002</w:t>
            </w:r>
          </w:p>
          <w:p w14:paraId="327229B9" w14:textId="77777777" w:rsidR="00944BE8" w:rsidRPr="00944BE8" w:rsidRDefault="00944BE8" w:rsidP="00944BE8">
            <w:pPr>
              <w:pStyle w:val="NormalWeb"/>
              <w:shd w:val="clear" w:color="auto" w:fill="FFFFFF"/>
              <w:spacing w:before="0" w:beforeAutospacing="0" w:after="0" w:afterAutospacing="0"/>
              <w:jc w:val="both"/>
              <w:rPr>
                <w:sz w:val="20"/>
                <w:szCs w:val="20"/>
                <w:lang w:val="it-IT"/>
              </w:rPr>
            </w:pPr>
            <w:proofErr w:type="spellStart"/>
            <w:r w:rsidRPr="00F57923">
              <w:rPr>
                <w:b/>
                <w:bCs/>
                <w:sz w:val="20"/>
                <w:szCs w:val="20"/>
                <w:lang w:val="it-IT"/>
              </w:rPr>
              <w:t>Articolul</w:t>
            </w:r>
            <w:proofErr w:type="spellEnd"/>
            <w:r w:rsidRPr="00F57923">
              <w:rPr>
                <w:b/>
                <w:bCs/>
                <w:sz w:val="20"/>
                <w:szCs w:val="20"/>
                <w:lang w:val="it-IT"/>
              </w:rPr>
              <w:t xml:space="preserve"> 24.</w:t>
            </w:r>
            <w:r w:rsidRPr="00F57923">
              <w:rPr>
                <w:sz w:val="20"/>
                <w:szCs w:val="20"/>
                <w:lang w:val="it-IT"/>
              </w:rPr>
              <w:t xml:space="preserve"> </w:t>
            </w:r>
            <w:proofErr w:type="spellStart"/>
            <w:r w:rsidRPr="00F57923">
              <w:rPr>
                <w:sz w:val="20"/>
                <w:szCs w:val="20"/>
                <w:lang w:val="it-IT"/>
              </w:rPr>
              <w:t>Răspunderea</w:t>
            </w:r>
            <w:proofErr w:type="spellEnd"/>
            <w:r w:rsidRPr="00F57923">
              <w:rPr>
                <w:sz w:val="20"/>
                <w:szCs w:val="20"/>
                <w:lang w:val="it-IT"/>
              </w:rPr>
              <w:t xml:space="preserve"> </w:t>
            </w:r>
            <w:proofErr w:type="spellStart"/>
            <w:r w:rsidRPr="00F57923">
              <w:rPr>
                <w:sz w:val="20"/>
                <w:szCs w:val="20"/>
                <w:lang w:val="it-IT"/>
              </w:rPr>
              <w:t>întreprinderii</w:t>
            </w:r>
            <w:proofErr w:type="spellEnd"/>
            <w:r w:rsidRPr="00F57923">
              <w:rPr>
                <w:sz w:val="20"/>
                <w:szCs w:val="20"/>
                <w:lang w:val="it-IT"/>
              </w:rPr>
              <w:t xml:space="preserve"> de</w:t>
            </w:r>
            <w:r w:rsidRPr="00944BE8">
              <w:rPr>
                <w:sz w:val="20"/>
                <w:szCs w:val="20"/>
                <w:lang w:val="it-IT"/>
              </w:rPr>
              <w:t xml:space="preserve"> </w:t>
            </w:r>
            <w:proofErr w:type="spellStart"/>
            <w:r w:rsidRPr="00944BE8">
              <w:rPr>
                <w:sz w:val="20"/>
                <w:szCs w:val="20"/>
                <w:lang w:val="it-IT"/>
              </w:rPr>
              <w:t>evaluare</w:t>
            </w:r>
            <w:proofErr w:type="spellEnd"/>
          </w:p>
          <w:p w14:paraId="75DC2030" w14:textId="77777777" w:rsidR="00944BE8" w:rsidRPr="00944BE8" w:rsidRDefault="00944BE8" w:rsidP="00944BE8">
            <w:pPr>
              <w:pStyle w:val="NormalWeb"/>
              <w:shd w:val="clear" w:color="auto" w:fill="FFFFFF"/>
              <w:spacing w:before="0" w:beforeAutospacing="0" w:after="0" w:afterAutospacing="0"/>
              <w:jc w:val="both"/>
              <w:rPr>
                <w:sz w:val="20"/>
                <w:szCs w:val="20"/>
                <w:lang w:val="it-IT"/>
              </w:rPr>
            </w:pPr>
            <w:r w:rsidRPr="00944BE8">
              <w:rPr>
                <w:sz w:val="20"/>
                <w:szCs w:val="20"/>
                <w:lang w:val="it-IT"/>
              </w:rPr>
              <w:t xml:space="preserve">(1) </w:t>
            </w:r>
            <w:proofErr w:type="spellStart"/>
            <w:r w:rsidRPr="00944BE8">
              <w:rPr>
                <w:sz w:val="20"/>
                <w:szCs w:val="20"/>
                <w:lang w:val="it-IT"/>
              </w:rPr>
              <w:t>Răspunderea</w:t>
            </w:r>
            <w:proofErr w:type="spellEnd"/>
            <w:r w:rsidRPr="00944BE8">
              <w:rPr>
                <w:sz w:val="20"/>
                <w:szCs w:val="20"/>
                <w:lang w:val="it-IT"/>
              </w:rPr>
              <w:t xml:space="preserve"> </w:t>
            </w:r>
            <w:proofErr w:type="spellStart"/>
            <w:r w:rsidRPr="00944BE8">
              <w:rPr>
                <w:sz w:val="20"/>
                <w:szCs w:val="20"/>
                <w:lang w:val="it-IT"/>
              </w:rPr>
              <w:t>materială</w:t>
            </w:r>
            <w:proofErr w:type="spellEnd"/>
            <w:r w:rsidRPr="00944BE8">
              <w:rPr>
                <w:sz w:val="20"/>
                <w:szCs w:val="20"/>
                <w:lang w:val="it-IT"/>
              </w:rPr>
              <w:t xml:space="preserve"> a </w:t>
            </w:r>
            <w:proofErr w:type="spellStart"/>
            <w:r w:rsidRPr="00944BE8">
              <w:rPr>
                <w:sz w:val="20"/>
                <w:szCs w:val="20"/>
                <w:lang w:val="it-IT"/>
              </w:rPr>
              <w:t>întreprinderii</w:t>
            </w:r>
            <w:proofErr w:type="spellEnd"/>
            <w:r w:rsidRPr="00944BE8">
              <w:rPr>
                <w:sz w:val="20"/>
                <w:szCs w:val="20"/>
                <w:lang w:val="it-IT"/>
              </w:rPr>
              <w:t xml:space="preserve"> de </w:t>
            </w:r>
            <w:proofErr w:type="spellStart"/>
            <w:r w:rsidRPr="00944BE8">
              <w:rPr>
                <w:sz w:val="20"/>
                <w:szCs w:val="20"/>
                <w:lang w:val="it-IT"/>
              </w:rPr>
              <w:t>evaluare</w:t>
            </w:r>
            <w:proofErr w:type="spellEnd"/>
            <w:r w:rsidRPr="00944BE8">
              <w:rPr>
                <w:sz w:val="20"/>
                <w:szCs w:val="20"/>
                <w:lang w:val="it-IT"/>
              </w:rPr>
              <w:t xml:space="preserve"> </w:t>
            </w:r>
            <w:proofErr w:type="spellStart"/>
            <w:r w:rsidRPr="00944BE8">
              <w:rPr>
                <w:sz w:val="20"/>
                <w:szCs w:val="20"/>
                <w:lang w:val="it-IT"/>
              </w:rPr>
              <w:t>față</w:t>
            </w:r>
            <w:proofErr w:type="spellEnd"/>
            <w:r w:rsidRPr="00944BE8">
              <w:rPr>
                <w:sz w:val="20"/>
                <w:szCs w:val="20"/>
                <w:lang w:val="it-IT"/>
              </w:rPr>
              <w:t xml:space="preserve"> de beneficiar </w:t>
            </w:r>
            <w:proofErr w:type="spellStart"/>
            <w:r w:rsidRPr="00944BE8">
              <w:rPr>
                <w:sz w:val="20"/>
                <w:szCs w:val="20"/>
                <w:lang w:val="it-IT"/>
              </w:rPr>
              <w:t>pentru</w:t>
            </w:r>
            <w:proofErr w:type="spellEnd"/>
            <w:r w:rsidRPr="00944BE8">
              <w:rPr>
                <w:sz w:val="20"/>
                <w:szCs w:val="20"/>
                <w:lang w:val="it-IT"/>
              </w:rPr>
              <w:t xml:space="preserve"> </w:t>
            </w:r>
            <w:proofErr w:type="spellStart"/>
            <w:r w:rsidRPr="00944BE8">
              <w:rPr>
                <w:sz w:val="20"/>
                <w:szCs w:val="20"/>
                <w:lang w:val="it-IT"/>
              </w:rPr>
              <w:t>rezultatele</w:t>
            </w:r>
            <w:proofErr w:type="spellEnd"/>
            <w:r w:rsidRPr="00944BE8">
              <w:rPr>
                <w:sz w:val="20"/>
                <w:szCs w:val="20"/>
                <w:lang w:val="it-IT"/>
              </w:rPr>
              <w:t xml:space="preserve"> </w:t>
            </w:r>
            <w:proofErr w:type="spellStart"/>
            <w:r w:rsidRPr="00944BE8">
              <w:rPr>
                <w:sz w:val="20"/>
                <w:szCs w:val="20"/>
                <w:lang w:val="it-IT"/>
              </w:rPr>
              <w:t>evaluării</w:t>
            </w:r>
            <w:proofErr w:type="spellEnd"/>
            <w:r w:rsidRPr="00944BE8">
              <w:rPr>
                <w:sz w:val="20"/>
                <w:szCs w:val="20"/>
                <w:lang w:val="it-IT"/>
              </w:rPr>
              <w:t xml:space="preserve"> </w:t>
            </w:r>
            <w:proofErr w:type="spellStart"/>
            <w:r w:rsidRPr="00944BE8">
              <w:rPr>
                <w:sz w:val="20"/>
                <w:szCs w:val="20"/>
                <w:lang w:val="it-IT"/>
              </w:rPr>
              <w:t>și</w:t>
            </w:r>
            <w:proofErr w:type="spellEnd"/>
            <w:r w:rsidRPr="00944BE8">
              <w:rPr>
                <w:sz w:val="20"/>
                <w:szCs w:val="20"/>
                <w:lang w:val="it-IT"/>
              </w:rPr>
              <w:t xml:space="preserve"> </w:t>
            </w:r>
            <w:proofErr w:type="spellStart"/>
            <w:r w:rsidRPr="00944BE8">
              <w:rPr>
                <w:sz w:val="20"/>
                <w:szCs w:val="20"/>
                <w:lang w:val="it-IT"/>
              </w:rPr>
              <w:t>recomandările</w:t>
            </w:r>
            <w:proofErr w:type="spellEnd"/>
            <w:r w:rsidRPr="00944BE8">
              <w:rPr>
                <w:sz w:val="20"/>
                <w:szCs w:val="20"/>
                <w:lang w:val="it-IT"/>
              </w:rPr>
              <w:t xml:space="preserve"> ce </w:t>
            </w:r>
            <w:proofErr w:type="spellStart"/>
            <w:r w:rsidRPr="00944BE8">
              <w:rPr>
                <w:sz w:val="20"/>
                <w:szCs w:val="20"/>
                <w:lang w:val="it-IT"/>
              </w:rPr>
              <w:t>țin</w:t>
            </w:r>
            <w:proofErr w:type="spellEnd"/>
            <w:r w:rsidRPr="00944BE8">
              <w:rPr>
                <w:sz w:val="20"/>
                <w:szCs w:val="20"/>
                <w:lang w:val="it-IT"/>
              </w:rPr>
              <w:t xml:space="preserve"> de </w:t>
            </w:r>
            <w:proofErr w:type="spellStart"/>
            <w:r w:rsidRPr="00944BE8">
              <w:rPr>
                <w:sz w:val="20"/>
                <w:szCs w:val="20"/>
                <w:lang w:val="it-IT"/>
              </w:rPr>
              <w:t>aceasta</w:t>
            </w:r>
            <w:proofErr w:type="spellEnd"/>
            <w:r w:rsidRPr="00944BE8">
              <w:rPr>
                <w:sz w:val="20"/>
                <w:szCs w:val="20"/>
                <w:lang w:val="it-IT"/>
              </w:rPr>
              <w:t xml:space="preserve"> se </w:t>
            </w:r>
            <w:proofErr w:type="spellStart"/>
            <w:r w:rsidRPr="00944BE8">
              <w:rPr>
                <w:sz w:val="20"/>
                <w:szCs w:val="20"/>
                <w:lang w:val="it-IT"/>
              </w:rPr>
              <w:t>specifică</w:t>
            </w:r>
            <w:proofErr w:type="spellEnd"/>
            <w:r w:rsidRPr="00944BE8">
              <w:rPr>
                <w:sz w:val="20"/>
                <w:szCs w:val="20"/>
                <w:lang w:val="it-IT"/>
              </w:rPr>
              <w:t xml:space="preserve"> </w:t>
            </w:r>
            <w:proofErr w:type="spellStart"/>
            <w:r w:rsidRPr="00944BE8">
              <w:rPr>
                <w:sz w:val="20"/>
                <w:szCs w:val="20"/>
                <w:lang w:val="it-IT"/>
              </w:rPr>
              <w:t>în</w:t>
            </w:r>
            <w:proofErr w:type="spellEnd"/>
            <w:r w:rsidRPr="00944BE8">
              <w:rPr>
                <w:sz w:val="20"/>
                <w:szCs w:val="20"/>
                <w:lang w:val="it-IT"/>
              </w:rPr>
              <w:t xml:space="preserve"> </w:t>
            </w:r>
            <w:proofErr w:type="spellStart"/>
            <w:r w:rsidRPr="00944BE8">
              <w:rPr>
                <w:sz w:val="20"/>
                <w:szCs w:val="20"/>
                <w:lang w:val="it-IT"/>
              </w:rPr>
              <w:t>contractul</w:t>
            </w:r>
            <w:proofErr w:type="spellEnd"/>
            <w:r w:rsidRPr="00944BE8">
              <w:rPr>
                <w:sz w:val="20"/>
                <w:szCs w:val="20"/>
                <w:lang w:val="it-IT"/>
              </w:rPr>
              <w:t xml:space="preserve"> de prestare a </w:t>
            </w:r>
            <w:proofErr w:type="spellStart"/>
            <w:r w:rsidRPr="00944BE8">
              <w:rPr>
                <w:sz w:val="20"/>
                <w:szCs w:val="20"/>
                <w:lang w:val="it-IT"/>
              </w:rPr>
              <w:t>serviciilor</w:t>
            </w:r>
            <w:proofErr w:type="spellEnd"/>
            <w:r w:rsidRPr="00944BE8">
              <w:rPr>
                <w:sz w:val="20"/>
                <w:szCs w:val="20"/>
                <w:lang w:val="it-IT"/>
              </w:rPr>
              <w:t xml:space="preserve"> de </w:t>
            </w:r>
            <w:proofErr w:type="spellStart"/>
            <w:r w:rsidRPr="00944BE8">
              <w:rPr>
                <w:sz w:val="20"/>
                <w:szCs w:val="20"/>
                <w:lang w:val="it-IT"/>
              </w:rPr>
              <w:t>evaluare</w:t>
            </w:r>
            <w:proofErr w:type="spellEnd"/>
            <w:r w:rsidRPr="00944BE8">
              <w:rPr>
                <w:sz w:val="20"/>
                <w:szCs w:val="20"/>
                <w:lang w:val="it-IT"/>
              </w:rPr>
              <w:t>.</w:t>
            </w:r>
          </w:p>
          <w:p w14:paraId="53B60173" w14:textId="77777777" w:rsidR="00944BE8" w:rsidRDefault="00944BE8" w:rsidP="00944BE8">
            <w:pPr>
              <w:pStyle w:val="NormalWeb"/>
              <w:shd w:val="clear" w:color="auto" w:fill="FFFFFF"/>
              <w:spacing w:before="0" w:beforeAutospacing="0" w:after="0" w:afterAutospacing="0"/>
              <w:jc w:val="both"/>
              <w:rPr>
                <w:sz w:val="20"/>
                <w:szCs w:val="20"/>
                <w:lang w:val="it-IT"/>
              </w:rPr>
            </w:pPr>
            <w:r w:rsidRPr="00944BE8">
              <w:rPr>
                <w:sz w:val="20"/>
                <w:szCs w:val="20"/>
                <w:lang w:val="it-IT"/>
              </w:rPr>
              <w:t xml:space="preserve">(2) </w:t>
            </w:r>
            <w:proofErr w:type="spellStart"/>
            <w:r w:rsidRPr="00944BE8">
              <w:rPr>
                <w:sz w:val="20"/>
                <w:szCs w:val="20"/>
                <w:lang w:val="it-IT"/>
              </w:rPr>
              <w:t>Evaluatorul</w:t>
            </w:r>
            <w:proofErr w:type="spellEnd"/>
            <w:r w:rsidRPr="00944BE8">
              <w:rPr>
                <w:sz w:val="20"/>
                <w:szCs w:val="20"/>
                <w:lang w:val="it-IT"/>
              </w:rPr>
              <w:t xml:space="preserve"> </w:t>
            </w:r>
            <w:proofErr w:type="spellStart"/>
            <w:r w:rsidRPr="00944BE8">
              <w:rPr>
                <w:sz w:val="20"/>
                <w:szCs w:val="20"/>
                <w:lang w:val="it-IT"/>
              </w:rPr>
              <w:t>poartă</w:t>
            </w:r>
            <w:proofErr w:type="spellEnd"/>
            <w:r w:rsidRPr="00944BE8">
              <w:rPr>
                <w:sz w:val="20"/>
                <w:szCs w:val="20"/>
                <w:lang w:val="it-IT"/>
              </w:rPr>
              <w:t xml:space="preserve"> </w:t>
            </w:r>
            <w:proofErr w:type="spellStart"/>
            <w:r w:rsidRPr="00944BE8">
              <w:rPr>
                <w:sz w:val="20"/>
                <w:szCs w:val="20"/>
                <w:lang w:val="it-IT"/>
              </w:rPr>
              <w:t>răspundere</w:t>
            </w:r>
            <w:proofErr w:type="spellEnd"/>
            <w:r w:rsidRPr="00944BE8">
              <w:rPr>
                <w:sz w:val="20"/>
                <w:szCs w:val="20"/>
                <w:lang w:val="it-IT"/>
              </w:rPr>
              <w:t xml:space="preserve"> </w:t>
            </w:r>
            <w:proofErr w:type="spellStart"/>
            <w:r w:rsidRPr="00944BE8">
              <w:rPr>
                <w:sz w:val="20"/>
                <w:szCs w:val="20"/>
                <w:lang w:val="it-IT"/>
              </w:rPr>
              <w:t>administrativă</w:t>
            </w:r>
            <w:proofErr w:type="spellEnd"/>
            <w:r w:rsidRPr="00944BE8">
              <w:rPr>
                <w:sz w:val="20"/>
                <w:szCs w:val="20"/>
                <w:lang w:val="it-IT"/>
              </w:rPr>
              <w:t xml:space="preserve"> </w:t>
            </w:r>
            <w:proofErr w:type="spellStart"/>
            <w:r w:rsidRPr="00944BE8">
              <w:rPr>
                <w:sz w:val="20"/>
                <w:szCs w:val="20"/>
                <w:lang w:val="it-IT"/>
              </w:rPr>
              <w:t>sau</w:t>
            </w:r>
            <w:proofErr w:type="spellEnd"/>
            <w:r w:rsidRPr="00944BE8">
              <w:rPr>
                <w:sz w:val="20"/>
                <w:szCs w:val="20"/>
                <w:lang w:val="it-IT"/>
              </w:rPr>
              <w:t xml:space="preserve"> </w:t>
            </w:r>
            <w:proofErr w:type="spellStart"/>
            <w:r w:rsidRPr="00944BE8">
              <w:rPr>
                <w:sz w:val="20"/>
                <w:szCs w:val="20"/>
                <w:lang w:val="it-IT"/>
              </w:rPr>
              <w:t>penală</w:t>
            </w:r>
            <w:proofErr w:type="spellEnd"/>
            <w:r w:rsidRPr="00944BE8">
              <w:rPr>
                <w:sz w:val="20"/>
                <w:szCs w:val="20"/>
                <w:lang w:val="it-IT"/>
              </w:rPr>
              <w:t xml:space="preserve"> </w:t>
            </w:r>
            <w:proofErr w:type="spellStart"/>
            <w:r w:rsidRPr="00944BE8">
              <w:rPr>
                <w:sz w:val="20"/>
                <w:szCs w:val="20"/>
                <w:lang w:val="it-IT"/>
              </w:rPr>
              <w:t>pentru</w:t>
            </w:r>
            <w:proofErr w:type="spellEnd"/>
            <w:r w:rsidRPr="00944BE8">
              <w:rPr>
                <w:sz w:val="20"/>
                <w:szCs w:val="20"/>
                <w:lang w:val="it-IT"/>
              </w:rPr>
              <w:t xml:space="preserve"> </w:t>
            </w:r>
            <w:proofErr w:type="spellStart"/>
            <w:r w:rsidRPr="00944BE8">
              <w:rPr>
                <w:sz w:val="20"/>
                <w:szCs w:val="20"/>
                <w:lang w:val="it-IT"/>
              </w:rPr>
              <w:t>falsificarea</w:t>
            </w:r>
            <w:proofErr w:type="spellEnd"/>
            <w:r w:rsidRPr="00944BE8">
              <w:rPr>
                <w:sz w:val="20"/>
                <w:szCs w:val="20"/>
                <w:lang w:val="it-IT"/>
              </w:rPr>
              <w:t xml:space="preserve"> </w:t>
            </w:r>
            <w:proofErr w:type="spellStart"/>
            <w:r w:rsidRPr="00944BE8">
              <w:rPr>
                <w:sz w:val="20"/>
                <w:szCs w:val="20"/>
                <w:lang w:val="it-IT"/>
              </w:rPr>
              <w:t>rezultatelor</w:t>
            </w:r>
            <w:proofErr w:type="spellEnd"/>
            <w:r w:rsidRPr="00944BE8">
              <w:rPr>
                <w:sz w:val="20"/>
                <w:szCs w:val="20"/>
                <w:lang w:val="it-IT"/>
              </w:rPr>
              <w:t xml:space="preserve"> </w:t>
            </w:r>
            <w:proofErr w:type="spellStart"/>
            <w:r w:rsidRPr="00944BE8">
              <w:rPr>
                <w:sz w:val="20"/>
                <w:szCs w:val="20"/>
                <w:lang w:val="it-IT"/>
              </w:rPr>
              <w:t>evaluării</w:t>
            </w:r>
            <w:proofErr w:type="spellEnd"/>
            <w:r w:rsidRPr="00944BE8">
              <w:rPr>
                <w:sz w:val="20"/>
                <w:szCs w:val="20"/>
                <w:lang w:val="it-IT"/>
              </w:rPr>
              <w:t xml:space="preserve">, </w:t>
            </w:r>
            <w:proofErr w:type="spellStart"/>
            <w:r w:rsidRPr="00944BE8">
              <w:rPr>
                <w:sz w:val="20"/>
                <w:szCs w:val="20"/>
                <w:lang w:val="it-IT"/>
              </w:rPr>
              <w:t>nerespectarea</w:t>
            </w:r>
            <w:proofErr w:type="spellEnd"/>
            <w:r w:rsidRPr="00944BE8">
              <w:rPr>
                <w:sz w:val="20"/>
                <w:szCs w:val="20"/>
                <w:lang w:val="it-IT"/>
              </w:rPr>
              <w:t xml:space="preserve"> </w:t>
            </w:r>
            <w:proofErr w:type="spellStart"/>
            <w:r w:rsidRPr="00944BE8">
              <w:rPr>
                <w:sz w:val="20"/>
                <w:szCs w:val="20"/>
                <w:lang w:val="it-IT"/>
              </w:rPr>
              <w:t>principiilor</w:t>
            </w:r>
            <w:proofErr w:type="spellEnd"/>
            <w:r w:rsidRPr="00944BE8">
              <w:rPr>
                <w:sz w:val="20"/>
                <w:szCs w:val="20"/>
                <w:lang w:val="it-IT"/>
              </w:rPr>
              <w:t xml:space="preserve"> de </w:t>
            </w:r>
            <w:proofErr w:type="spellStart"/>
            <w:r w:rsidRPr="00944BE8">
              <w:rPr>
                <w:sz w:val="20"/>
                <w:szCs w:val="20"/>
                <w:lang w:val="it-IT"/>
              </w:rPr>
              <w:t>independență</w:t>
            </w:r>
            <w:proofErr w:type="spellEnd"/>
            <w:r w:rsidRPr="00944BE8">
              <w:rPr>
                <w:sz w:val="20"/>
                <w:szCs w:val="20"/>
                <w:lang w:val="it-IT"/>
              </w:rPr>
              <w:t xml:space="preserve">, de </w:t>
            </w:r>
            <w:proofErr w:type="spellStart"/>
            <w:r w:rsidRPr="00944BE8">
              <w:rPr>
                <w:sz w:val="20"/>
                <w:szCs w:val="20"/>
                <w:lang w:val="it-IT"/>
              </w:rPr>
              <w:t>conștiinciozitate</w:t>
            </w:r>
            <w:proofErr w:type="spellEnd"/>
            <w:r w:rsidRPr="00944BE8">
              <w:rPr>
                <w:sz w:val="20"/>
                <w:szCs w:val="20"/>
                <w:lang w:val="it-IT"/>
              </w:rPr>
              <w:t xml:space="preserve"> </w:t>
            </w:r>
            <w:proofErr w:type="spellStart"/>
            <w:r w:rsidRPr="00944BE8">
              <w:rPr>
                <w:sz w:val="20"/>
                <w:szCs w:val="20"/>
                <w:lang w:val="it-IT"/>
              </w:rPr>
              <w:t>și</w:t>
            </w:r>
            <w:proofErr w:type="spellEnd"/>
            <w:r w:rsidRPr="00944BE8">
              <w:rPr>
                <w:sz w:val="20"/>
                <w:szCs w:val="20"/>
                <w:lang w:val="it-IT"/>
              </w:rPr>
              <w:t xml:space="preserve"> de </w:t>
            </w:r>
            <w:proofErr w:type="spellStart"/>
            <w:r w:rsidRPr="00944BE8">
              <w:rPr>
                <w:sz w:val="20"/>
                <w:szCs w:val="20"/>
                <w:lang w:val="it-IT"/>
              </w:rPr>
              <w:t>confidențialitate</w:t>
            </w:r>
            <w:proofErr w:type="spellEnd"/>
            <w:r w:rsidRPr="00944BE8">
              <w:rPr>
                <w:sz w:val="20"/>
                <w:szCs w:val="20"/>
                <w:lang w:val="it-IT"/>
              </w:rPr>
              <w:t xml:space="preserve"> </w:t>
            </w:r>
            <w:proofErr w:type="spellStart"/>
            <w:r w:rsidRPr="00944BE8">
              <w:rPr>
                <w:sz w:val="20"/>
                <w:szCs w:val="20"/>
                <w:lang w:val="it-IT"/>
              </w:rPr>
              <w:t>ale</w:t>
            </w:r>
            <w:proofErr w:type="spellEnd"/>
            <w:r w:rsidRPr="00944BE8">
              <w:rPr>
                <w:sz w:val="20"/>
                <w:szCs w:val="20"/>
                <w:lang w:val="it-IT"/>
              </w:rPr>
              <w:t xml:space="preserve"> </w:t>
            </w:r>
            <w:proofErr w:type="spellStart"/>
            <w:r w:rsidRPr="00944BE8">
              <w:rPr>
                <w:sz w:val="20"/>
                <w:szCs w:val="20"/>
                <w:lang w:val="it-IT"/>
              </w:rPr>
              <w:t>evaluării</w:t>
            </w:r>
            <w:proofErr w:type="spellEnd"/>
            <w:r w:rsidRPr="00944BE8">
              <w:rPr>
                <w:sz w:val="20"/>
                <w:szCs w:val="20"/>
                <w:lang w:val="it-IT"/>
              </w:rPr>
              <w:t xml:space="preserve">. </w:t>
            </w:r>
            <w:proofErr w:type="spellStart"/>
            <w:r w:rsidRPr="00944BE8">
              <w:rPr>
                <w:sz w:val="20"/>
                <w:szCs w:val="20"/>
                <w:lang w:val="it-IT"/>
              </w:rPr>
              <w:t>În</w:t>
            </w:r>
            <w:proofErr w:type="spellEnd"/>
            <w:r w:rsidRPr="00944BE8">
              <w:rPr>
                <w:sz w:val="20"/>
                <w:szCs w:val="20"/>
                <w:lang w:val="it-IT"/>
              </w:rPr>
              <w:t xml:space="preserve"> </w:t>
            </w:r>
            <w:proofErr w:type="spellStart"/>
            <w:r w:rsidRPr="00944BE8">
              <w:rPr>
                <w:sz w:val="20"/>
                <w:szCs w:val="20"/>
                <w:lang w:val="it-IT"/>
              </w:rPr>
              <w:t>cazul</w:t>
            </w:r>
            <w:proofErr w:type="spellEnd"/>
            <w:r w:rsidRPr="00944BE8">
              <w:rPr>
                <w:sz w:val="20"/>
                <w:szCs w:val="20"/>
                <w:lang w:val="it-IT"/>
              </w:rPr>
              <w:t xml:space="preserve"> </w:t>
            </w:r>
            <w:proofErr w:type="spellStart"/>
            <w:r w:rsidRPr="00944BE8">
              <w:rPr>
                <w:sz w:val="20"/>
                <w:szCs w:val="20"/>
                <w:lang w:val="it-IT"/>
              </w:rPr>
              <w:t>depistării</w:t>
            </w:r>
            <w:proofErr w:type="spellEnd"/>
            <w:r w:rsidRPr="00944BE8">
              <w:rPr>
                <w:sz w:val="20"/>
                <w:szCs w:val="20"/>
                <w:lang w:val="it-IT"/>
              </w:rPr>
              <w:t xml:space="preserve"> </w:t>
            </w:r>
            <w:proofErr w:type="spellStart"/>
            <w:r w:rsidRPr="00944BE8">
              <w:rPr>
                <w:sz w:val="20"/>
                <w:szCs w:val="20"/>
                <w:lang w:val="it-IT"/>
              </w:rPr>
              <w:t>încălcărilor</w:t>
            </w:r>
            <w:proofErr w:type="spellEnd"/>
            <w:r w:rsidRPr="00944BE8">
              <w:rPr>
                <w:sz w:val="20"/>
                <w:szCs w:val="20"/>
                <w:lang w:val="it-IT"/>
              </w:rPr>
              <w:t xml:space="preserve"> </w:t>
            </w:r>
            <w:proofErr w:type="spellStart"/>
            <w:r w:rsidRPr="00944BE8">
              <w:rPr>
                <w:sz w:val="20"/>
                <w:szCs w:val="20"/>
                <w:lang w:val="it-IT"/>
              </w:rPr>
              <w:t>menționate</w:t>
            </w:r>
            <w:proofErr w:type="spellEnd"/>
            <w:r w:rsidRPr="00944BE8">
              <w:rPr>
                <w:sz w:val="20"/>
                <w:szCs w:val="20"/>
                <w:lang w:val="it-IT"/>
              </w:rPr>
              <w:t xml:space="preserve"> </w:t>
            </w:r>
            <w:proofErr w:type="spellStart"/>
            <w:r w:rsidRPr="00944BE8">
              <w:rPr>
                <w:sz w:val="20"/>
                <w:szCs w:val="20"/>
                <w:lang w:val="it-IT"/>
              </w:rPr>
              <w:t>și</w:t>
            </w:r>
            <w:proofErr w:type="spellEnd"/>
            <w:r w:rsidRPr="00944BE8">
              <w:rPr>
                <w:sz w:val="20"/>
                <w:szCs w:val="20"/>
                <w:lang w:val="it-IT"/>
              </w:rPr>
              <w:t xml:space="preserve"> </w:t>
            </w:r>
            <w:proofErr w:type="spellStart"/>
            <w:r w:rsidRPr="00944BE8">
              <w:rPr>
                <w:sz w:val="20"/>
                <w:szCs w:val="20"/>
                <w:lang w:val="it-IT"/>
              </w:rPr>
              <w:t>cauzării</w:t>
            </w:r>
            <w:proofErr w:type="spellEnd"/>
            <w:r w:rsidRPr="00944BE8">
              <w:rPr>
                <w:sz w:val="20"/>
                <w:szCs w:val="20"/>
                <w:lang w:val="it-IT"/>
              </w:rPr>
              <w:t xml:space="preserve"> de </w:t>
            </w:r>
            <w:proofErr w:type="spellStart"/>
            <w:r w:rsidRPr="00944BE8">
              <w:rPr>
                <w:sz w:val="20"/>
                <w:szCs w:val="20"/>
                <w:lang w:val="it-IT"/>
              </w:rPr>
              <w:t>prejudicii</w:t>
            </w:r>
            <w:proofErr w:type="spellEnd"/>
            <w:r w:rsidRPr="00944BE8">
              <w:rPr>
                <w:sz w:val="20"/>
                <w:szCs w:val="20"/>
                <w:lang w:val="it-IT"/>
              </w:rPr>
              <w:t xml:space="preserve"> </w:t>
            </w:r>
            <w:proofErr w:type="spellStart"/>
            <w:r w:rsidRPr="00944BE8">
              <w:rPr>
                <w:sz w:val="20"/>
                <w:szCs w:val="20"/>
                <w:lang w:val="it-IT"/>
              </w:rPr>
              <w:t>beneficiarului</w:t>
            </w:r>
            <w:proofErr w:type="spellEnd"/>
            <w:r w:rsidRPr="00944BE8">
              <w:rPr>
                <w:sz w:val="20"/>
                <w:szCs w:val="20"/>
                <w:lang w:val="it-IT"/>
              </w:rPr>
              <w:t xml:space="preserve">, </w:t>
            </w:r>
            <w:proofErr w:type="spellStart"/>
            <w:r w:rsidRPr="00944BE8">
              <w:rPr>
                <w:sz w:val="20"/>
                <w:szCs w:val="20"/>
                <w:lang w:val="it-IT"/>
              </w:rPr>
              <w:t>întreprinderea</w:t>
            </w:r>
            <w:proofErr w:type="spellEnd"/>
            <w:r w:rsidRPr="00944BE8">
              <w:rPr>
                <w:sz w:val="20"/>
                <w:szCs w:val="20"/>
                <w:lang w:val="it-IT"/>
              </w:rPr>
              <w:t xml:space="preserve"> </w:t>
            </w:r>
            <w:r w:rsidRPr="00944BE8">
              <w:rPr>
                <w:sz w:val="20"/>
                <w:szCs w:val="20"/>
                <w:lang w:val="it-IT"/>
              </w:rPr>
              <w:lastRenderedPageBreak/>
              <w:t xml:space="preserve">de </w:t>
            </w:r>
            <w:proofErr w:type="spellStart"/>
            <w:r w:rsidRPr="00944BE8">
              <w:rPr>
                <w:sz w:val="20"/>
                <w:szCs w:val="20"/>
                <w:lang w:val="it-IT"/>
              </w:rPr>
              <w:t>evaluare</w:t>
            </w:r>
            <w:proofErr w:type="spellEnd"/>
            <w:r w:rsidRPr="00944BE8">
              <w:rPr>
                <w:sz w:val="20"/>
                <w:szCs w:val="20"/>
                <w:lang w:val="it-IT"/>
              </w:rPr>
              <w:t xml:space="preserve"> este </w:t>
            </w:r>
            <w:proofErr w:type="spellStart"/>
            <w:r w:rsidRPr="00944BE8">
              <w:rPr>
                <w:sz w:val="20"/>
                <w:szCs w:val="20"/>
                <w:lang w:val="it-IT"/>
              </w:rPr>
              <w:t>obligată</w:t>
            </w:r>
            <w:proofErr w:type="spellEnd"/>
            <w:r w:rsidRPr="00944BE8">
              <w:rPr>
                <w:sz w:val="20"/>
                <w:szCs w:val="20"/>
                <w:lang w:val="it-IT"/>
              </w:rPr>
              <w:t xml:space="preserve"> </w:t>
            </w:r>
            <w:proofErr w:type="spellStart"/>
            <w:r w:rsidRPr="00944BE8">
              <w:rPr>
                <w:sz w:val="20"/>
                <w:szCs w:val="20"/>
                <w:lang w:val="it-IT"/>
              </w:rPr>
              <w:t>să</w:t>
            </w:r>
            <w:proofErr w:type="spellEnd"/>
            <w:r w:rsidRPr="00944BE8">
              <w:rPr>
                <w:sz w:val="20"/>
                <w:szCs w:val="20"/>
                <w:lang w:val="it-IT"/>
              </w:rPr>
              <w:t xml:space="preserve"> le </w:t>
            </w:r>
            <w:proofErr w:type="spellStart"/>
            <w:r w:rsidRPr="00944BE8">
              <w:rPr>
                <w:sz w:val="20"/>
                <w:szCs w:val="20"/>
                <w:lang w:val="it-IT"/>
              </w:rPr>
              <w:t>repare</w:t>
            </w:r>
            <w:proofErr w:type="spellEnd"/>
            <w:r w:rsidRPr="00944BE8">
              <w:rPr>
                <w:sz w:val="20"/>
                <w:szCs w:val="20"/>
                <w:lang w:val="it-IT"/>
              </w:rPr>
              <w:t xml:space="preserve"> </w:t>
            </w:r>
            <w:proofErr w:type="spellStart"/>
            <w:r w:rsidRPr="00944BE8">
              <w:rPr>
                <w:sz w:val="20"/>
                <w:szCs w:val="20"/>
                <w:lang w:val="it-IT"/>
              </w:rPr>
              <w:t>conform</w:t>
            </w:r>
            <w:proofErr w:type="spellEnd"/>
            <w:r w:rsidRPr="00944BE8">
              <w:rPr>
                <w:sz w:val="20"/>
                <w:szCs w:val="20"/>
                <w:lang w:val="it-IT"/>
              </w:rPr>
              <w:t xml:space="preserve"> </w:t>
            </w:r>
            <w:proofErr w:type="spellStart"/>
            <w:r w:rsidRPr="00944BE8">
              <w:rPr>
                <w:sz w:val="20"/>
                <w:szCs w:val="20"/>
                <w:lang w:val="it-IT"/>
              </w:rPr>
              <w:t>legislației</w:t>
            </w:r>
            <w:proofErr w:type="spellEnd"/>
            <w:r w:rsidRPr="00944BE8">
              <w:rPr>
                <w:sz w:val="20"/>
                <w:szCs w:val="20"/>
                <w:lang w:val="it-IT"/>
              </w:rPr>
              <w:t>.</w:t>
            </w:r>
          </w:p>
          <w:p w14:paraId="2627942A" w14:textId="38709FFA" w:rsidR="00F57923" w:rsidRPr="00944BE8" w:rsidRDefault="00F57923" w:rsidP="00944BE8">
            <w:pPr>
              <w:pStyle w:val="NormalWeb"/>
              <w:shd w:val="clear" w:color="auto" w:fill="FFFFFF"/>
              <w:spacing w:before="0" w:beforeAutospacing="0" w:after="0" w:afterAutospacing="0"/>
              <w:jc w:val="both"/>
              <w:rPr>
                <w:sz w:val="20"/>
                <w:szCs w:val="20"/>
                <w:lang w:val="it-IT"/>
              </w:rPr>
            </w:pPr>
          </w:p>
        </w:tc>
        <w:tc>
          <w:tcPr>
            <w:tcW w:w="2268" w:type="dxa"/>
          </w:tcPr>
          <w:p w14:paraId="566D65A9" w14:textId="77777777"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Civil Code</w:t>
            </w:r>
          </w:p>
          <w:p w14:paraId="1D429388" w14:textId="77777777"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bCs/>
                <w:color w:val="000000" w:themeColor="text1"/>
                <w:sz w:val="20"/>
                <w:szCs w:val="20"/>
                <w:lang w:val="ro-MD"/>
              </w:rPr>
              <w:t>Article</w:t>
            </w:r>
            <w:proofErr w:type="spellEnd"/>
            <w:r w:rsidRPr="00944BE8">
              <w:rPr>
                <w:rFonts w:ascii="Times New Roman" w:hAnsi="Times New Roman" w:cs="Times New Roman"/>
                <w:b/>
                <w:bCs/>
                <w:color w:val="000000" w:themeColor="text1"/>
                <w:sz w:val="20"/>
                <w:szCs w:val="20"/>
                <w:lang w:val="ro-MD"/>
              </w:rPr>
              <w:t xml:space="preserve"> 207.</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Guaranteeing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rights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creditors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in case of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p>
          <w:p w14:paraId="2E2225D1"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(6) The </w:t>
            </w:r>
            <w:proofErr w:type="spellStart"/>
            <w:r w:rsidRPr="00944BE8">
              <w:rPr>
                <w:rFonts w:ascii="Times New Roman" w:hAnsi="Times New Roman" w:cs="Times New Roman"/>
                <w:color w:val="000000" w:themeColor="text1"/>
                <w:sz w:val="20"/>
                <w:szCs w:val="20"/>
                <w:lang w:val="ro-MD"/>
              </w:rPr>
              <w:t>members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executive organ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participating</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jointly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severally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liable</w:t>
            </w:r>
            <w:proofErr w:type="spellEnd"/>
            <w:r w:rsidRPr="00944BE8">
              <w:rPr>
                <w:rFonts w:ascii="Times New Roman" w:hAnsi="Times New Roman" w:cs="Times New Roman"/>
                <w:color w:val="000000" w:themeColor="text1"/>
                <w:sz w:val="20"/>
                <w:szCs w:val="20"/>
                <w:lang w:val="ro-MD"/>
              </w:rPr>
              <w:t xml:space="preserve">, for a period of 3 </w:t>
            </w:r>
            <w:proofErr w:type="spellStart"/>
            <w:r w:rsidRPr="00944BE8">
              <w:rPr>
                <w:rFonts w:ascii="Times New Roman" w:hAnsi="Times New Roman" w:cs="Times New Roman"/>
                <w:color w:val="000000" w:themeColor="text1"/>
                <w:sz w:val="20"/>
                <w:szCs w:val="20"/>
                <w:lang w:val="ro-MD"/>
              </w:rPr>
              <w:t>years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damage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caused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creditors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reorganised</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p>
          <w:p w14:paraId="0D70AE27" w14:textId="77777777"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bCs/>
                <w:color w:val="000000" w:themeColor="text1"/>
                <w:sz w:val="20"/>
                <w:szCs w:val="20"/>
                <w:lang w:val="ro-MD"/>
              </w:rPr>
              <w:t>Article</w:t>
            </w:r>
            <w:proofErr w:type="spellEnd"/>
            <w:r w:rsidRPr="00944BE8">
              <w:rPr>
                <w:rFonts w:ascii="Times New Roman" w:hAnsi="Times New Roman" w:cs="Times New Roman"/>
                <w:b/>
                <w:bCs/>
                <w:color w:val="000000" w:themeColor="text1"/>
                <w:sz w:val="20"/>
                <w:szCs w:val="20"/>
                <w:lang w:val="ro-MD"/>
              </w:rPr>
              <w:t xml:space="preserve"> 221</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Responsibility</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executive organ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supervisory</w:t>
            </w:r>
            <w:proofErr w:type="spellEnd"/>
            <w:r w:rsidRPr="00944BE8">
              <w:rPr>
                <w:rFonts w:ascii="Times New Roman" w:hAnsi="Times New Roman" w:cs="Times New Roman"/>
                <w:color w:val="000000" w:themeColor="text1"/>
                <w:sz w:val="20"/>
                <w:szCs w:val="20"/>
                <w:lang w:val="ro-MD"/>
              </w:rPr>
              <w:t xml:space="preserve"> organ</w:t>
            </w:r>
          </w:p>
          <w:p w14:paraId="0797191C"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The </w:t>
            </w:r>
            <w:proofErr w:type="spellStart"/>
            <w:r w:rsidRPr="00944BE8">
              <w:rPr>
                <w:rFonts w:ascii="Times New Roman" w:hAnsi="Times New Roman" w:cs="Times New Roman"/>
                <w:color w:val="000000" w:themeColor="text1"/>
                <w:sz w:val="20"/>
                <w:szCs w:val="20"/>
                <w:lang w:val="ro-MD"/>
              </w:rPr>
              <w:t>members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executive organ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supervisory</w:t>
            </w:r>
            <w:proofErr w:type="spellEnd"/>
            <w:r w:rsidRPr="00944BE8">
              <w:rPr>
                <w:rFonts w:ascii="Times New Roman" w:hAnsi="Times New Roman" w:cs="Times New Roman"/>
                <w:color w:val="000000" w:themeColor="text1"/>
                <w:sz w:val="20"/>
                <w:szCs w:val="20"/>
                <w:lang w:val="ro-MD"/>
              </w:rPr>
              <w:t xml:space="preserve"> organ are </w:t>
            </w:r>
            <w:proofErr w:type="spellStart"/>
            <w:r w:rsidRPr="00944BE8">
              <w:rPr>
                <w:rFonts w:ascii="Times New Roman" w:hAnsi="Times New Roman" w:cs="Times New Roman"/>
                <w:color w:val="000000" w:themeColor="text1"/>
                <w:sz w:val="20"/>
                <w:szCs w:val="20"/>
                <w:lang w:val="ro-MD"/>
              </w:rPr>
              <w:t>jointly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severally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liable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towards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participating</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non-performance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obligations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incumbent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them</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preparation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performance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procedure</w:t>
            </w:r>
            <w:proofErr w:type="spellEnd"/>
            <w:r w:rsidRPr="00944BE8">
              <w:rPr>
                <w:rFonts w:ascii="Times New Roman" w:hAnsi="Times New Roman" w:cs="Times New Roman"/>
                <w:color w:val="000000" w:themeColor="text1"/>
                <w:sz w:val="20"/>
                <w:szCs w:val="20"/>
                <w:lang w:val="ro-MD"/>
              </w:rPr>
              <w:t xml:space="preserve"> or, as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procedure</w:t>
            </w:r>
            <w:proofErr w:type="spellEnd"/>
          </w:p>
          <w:p w14:paraId="1B86EDAE" w14:textId="77777777" w:rsidR="00944BE8" w:rsidRPr="00944BE8" w:rsidRDefault="00944BE8" w:rsidP="00944BE8">
            <w:pPr>
              <w:jc w:val="both"/>
              <w:rPr>
                <w:rFonts w:ascii="Times New Roman" w:hAnsi="Times New Roman" w:cs="Times New Roman"/>
                <w:color w:val="000000" w:themeColor="text1"/>
                <w:sz w:val="20"/>
                <w:szCs w:val="20"/>
                <w:lang w:val="ro-MD"/>
              </w:rPr>
            </w:pPr>
          </w:p>
          <w:p w14:paraId="0C78EA40" w14:textId="08868B99"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Law 1134/1997</w:t>
            </w:r>
            <w:r w:rsidR="009D7DF8" w:rsidRPr="00D2221E">
              <w:rPr>
                <w:rFonts w:ascii="Times New Roman" w:hAnsi="Times New Roman" w:cs="Times New Roman"/>
                <w:color w:val="EE0000"/>
                <w:sz w:val="20"/>
                <w:szCs w:val="20"/>
                <w:lang w:val="ro-MD"/>
              </w:rPr>
              <w:t xml:space="preserve"> </w:t>
            </w:r>
            <w:r w:rsidR="009D7DF8" w:rsidRPr="009E5727">
              <w:rPr>
                <w:rFonts w:ascii="Times New Roman" w:hAnsi="Times New Roman" w:cs="Times New Roman"/>
                <w:sz w:val="20"/>
                <w:szCs w:val="20"/>
                <w:lang w:val="ro-MD"/>
              </w:rPr>
              <w:t xml:space="preserve">in </w:t>
            </w:r>
            <w:proofErr w:type="spellStart"/>
            <w:r w:rsidR="009D7DF8" w:rsidRPr="009E5727">
              <w:rPr>
                <w:rFonts w:ascii="Times New Roman" w:hAnsi="Times New Roman" w:cs="Times New Roman"/>
                <w:sz w:val="20"/>
                <w:szCs w:val="20"/>
                <w:lang w:val="ro-MD"/>
              </w:rPr>
              <w:t>the</w:t>
            </w:r>
            <w:proofErr w:type="spellEnd"/>
            <w:r w:rsidR="009D7DF8" w:rsidRPr="009E5727">
              <w:rPr>
                <w:rFonts w:ascii="Times New Roman" w:hAnsi="Times New Roman" w:cs="Times New Roman"/>
                <w:sz w:val="20"/>
                <w:szCs w:val="20"/>
                <w:lang w:val="ro-MD"/>
              </w:rPr>
              <w:t xml:space="preserve"> </w:t>
            </w:r>
            <w:proofErr w:type="spellStart"/>
            <w:r w:rsidR="009D7DF8" w:rsidRPr="009E5727">
              <w:rPr>
                <w:rFonts w:ascii="Times New Roman" w:hAnsi="Times New Roman" w:cs="Times New Roman"/>
                <w:sz w:val="20"/>
                <w:szCs w:val="20"/>
                <w:lang w:val="ro-MD"/>
              </w:rPr>
              <w:t>wording</w:t>
            </w:r>
            <w:proofErr w:type="spellEnd"/>
            <w:r w:rsidR="009D7DF8" w:rsidRPr="009E5727">
              <w:rPr>
                <w:rFonts w:ascii="Times New Roman" w:hAnsi="Times New Roman" w:cs="Times New Roman"/>
                <w:sz w:val="20"/>
                <w:szCs w:val="20"/>
                <w:lang w:val="ro-MD"/>
              </w:rPr>
              <w:t xml:space="preserve"> of </w:t>
            </w:r>
            <w:proofErr w:type="spellStart"/>
            <w:r w:rsidR="009D7DF8" w:rsidRPr="00D2221E">
              <w:rPr>
                <w:rFonts w:ascii="Times New Roman" w:hAnsi="Times New Roman" w:cs="Times New Roman"/>
                <w:color w:val="EE0000"/>
                <w:sz w:val="20"/>
                <w:szCs w:val="20"/>
                <w:lang w:val="ro-MD"/>
              </w:rPr>
              <w:t>the</w:t>
            </w:r>
            <w:proofErr w:type="spellEnd"/>
            <w:r w:rsidR="009D7DF8" w:rsidRPr="00D2221E">
              <w:rPr>
                <w:rFonts w:ascii="Times New Roman" w:hAnsi="Times New Roman" w:cs="Times New Roman"/>
                <w:color w:val="EE0000"/>
                <w:sz w:val="20"/>
                <w:szCs w:val="20"/>
                <w:lang w:val="ro-MD"/>
              </w:rPr>
              <w:t xml:space="preserve"> </w:t>
            </w:r>
            <w:proofErr w:type="spellStart"/>
            <w:r w:rsidR="009D7DF8" w:rsidRPr="00D2221E">
              <w:rPr>
                <w:rFonts w:ascii="Times New Roman" w:hAnsi="Times New Roman" w:cs="Times New Roman"/>
                <w:color w:val="EE0000"/>
                <w:sz w:val="20"/>
                <w:szCs w:val="20"/>
                <w:lang w:val="ro-MD"/>
              </w:rPr>
              <w:t>Draft</w:t>
            </w:r>
            <w:proofErr w:type="spellEnd"/>
            <w:r w:rsidR="009D7DF8" w:rsidRPr="00D2221E">
              <w:rPr>
                <w:rFonts w:ascii="Times New Roman" w:hAnsi="Times New Roman" w:cs="Times New Roman"/>
                <w:color w:val="EE0000"/>
                <w:sz w:val="20"/>
                <w:szCs w:val="20"/>
                <w:lang w:val="ro-MD"/>
              </w:rPr>
              <w:t xml:space="preserve"> </w:t>
            </w:r>
            <w:proofErr w:type="spellStart"/>
            <w:r w:rsidR="009D7DF8" w:rsidRPr="00D2221E">
              <w:rPr>
                <w:rFonts w:ascii="Times New Roman" w:hAnsi="Times New Roman" w:cs="Times New Roman"/>
                <w:color w:val="EE0000"/>
                <w:sz w:val="20"/>
                <w:szCs w:val="20"/>
                <w:lang w:val="ro-MD"/>
              </w:rPr>
              <w:t>amendment</w:t>
            </w:r>
            <w:proofErr w:type="spellEnd"/>
            <w:r w:rsidR="009D7DF8" w:rsidRPr="00D2221E">
              <w:rPr>
                <w:rFonts w:ascii="Times New Roman" w:hAnsi="Times New Roman" w:cs="Times New Roman"/>
                <w:color w:val="EE0000"/>
                <w:sz w:val="20"/>
                <w:szCs w:val="20"/>
                <w:lang w:val="ro-MD"/>
              </w:rPr>
              <w:t xml:space="preserve"> of Law </w:t>
            </w:r>
            <w:proofErr w:type="spellStart"/>
            <w:r w:rsidR="009D7DF8" w:rsidRPr="00D2221E">
              <w:rPr>
                <w:rFonts w:ascii="Times New Roman" w:hAnsi="Times New Roman" w:cs="Times New Roman"/>
                <w:color w:val="EE0000"/>
                <w:sz w:val="20"/>
                <w:szCs w:val="20"/>
                <w:lang w:val="ro-MD"/>
              </w:rPr>
              <w:t>no</w:t>
            </w:r>
            <w:proofErr w:type="spellEnd"/>
            <w:r w:rsidR="009D7DF8" w:rsidRPr="00D2221E">
              <w:rPr>
                <w:rFonts w:ascii="Times New Roman" w:hAnsi="Times New Roman" w:cs="Times New Roman"/>
                <w:color w:val="EE0000"/>
                <w:sz w:val="20"/>
                <w:szCs w:val="20"/>
                <w:lang w:val="ro-MD"/>
              </w:rPr>
              <w:t xml:space="preserve">. 1134/1997 </w:t>
            </w:r>
            <w:r w:rsidR="009D7DF8" w:rsidRPr="009D7DF8">
              <w:rPr>
                <w:rFonts w:ascii="Times New Roman" w:hAnsi="Times New Roman" w:cs="Times New Roman"/>
                <w:color w:val="EE0000"/>
                <w:sz w:val="20"/>
                <w:szCs w:val="20"/>
                <w:highlight w:val="yellow"/>
                <w:lang w:val="ro-MD"/>
              </w:rPr>
              <w:t>(ID 16339)</w:t>
            </w:r>
          </w:p>
          <w:p w14:paraId="65CFDA2C" w14:textId="7E1C5D83"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bCs/>
                <w:color w:val="000000" w:themeColor="text1"/>
                <w:sz w:val="20"/>
                <w:szCs w:val="20"/>
                <w:lang w:val="ro-MD"/>
              </w:rPr>
              <w:t>Article</w:t>
            </w:r>
            <w:proofErr w:type="spellEnd"/>
            <w:r w:rsidRPr="00944BE8">
              <w:rPr>
                <w:rFonts w:ascii="Times New Roman" w:hAnsi="Times New Roman" w:cs="Times New Roman"/>
                <w:b/>
                <w:bCs/>
                <w:color w:val="000000" w:themeColor="text1"/>
                <w:sz w:val="20"/>
                <w:szCs w:val="20"/>
                <w:lang w:val="ro-MD"/>
              </w:rPr>
              <w:t xml:space="preserve"> 73. </w:t>
            </w:r>
            <w:proofErr w:type="spellStart"/>
            <w:r w:rsidRPr="00944BE8">
              <w:rPr>
                <w:rFonts w:ascii="Times New Roman" w:hAnsi="Times New Roman" w:cs="Times New Roman"/>
                <w:color w:val="000000" w:themeColor="text1"/>
                <w:sz w:val="20"/>
                <w:szCs w:val="20"/>
                <w:lang w:val="ro-MD"/>
              </w:rPr>
              <w:t>Liability</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company’s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officers</w:t>
            </w:r>
            <w:proofErr w:type="spellEnd"/>
          </w:p>
          <w:p w14:paraId="6259B6F4" w14:textId="213C6420"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 The </w:t>
            </w:r>
            <w:proofErr w:type="spellStart"/>
            <w:r w:rsidRPr="00944BE8">
              <w:rPr>
                <w:rFonts w:ascii="Times New Roman" w:hAnsi="Times New Roman" w:cs="Times New Roman"/>
                <w:color w:val="000000" w:themeColor="text1"/>
                <w:sz w:val="20"/>
                <w:szCs w:val="20"/>
                <w:lang w:val="ro-MD"/>
              </w:rPr>
              <w:t>officers</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accordance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law</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criminal, </w:t>
            </w:r>
            <w:proofErr w:type="spellStart"/>
            <w:r w:rsidRPr="00944BE8">
              <w:rPr>
                <w:rFonts w:ascii="Times New Roman" w:hAnsi="Times New Roman" w:cs="Times New Roman"/>
                <w:color w:val="000000" w:themeColor="text1"/>
                <w:sz w:val="20"/>
                <w:szCs w:val="20"/>
                <w:lang w:val="ro-MD"/>
              </w:rPr>
              <w:t>contraventional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labour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legislation</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liable</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losses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caused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w:t>
            </w:r>
          </w:p>
          <w:p w14:paraId="1448728F" w14:textId="24D9EB14"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(2) The </w:t>
            </w:r>
            <w:proofErr w:type="spellStart"/>
            <w:r w:rsidRPr="00944BE8">
              <w:rPr>
                <w:rFonts w:ascii="Times New Roman" w:hAnsi="Times New Roman" w:cs="Times New Roman"/>
                <w:color w:val="000000" w:themeColor="text1"/>
                <w:sz w:val="20"/>
                <w:szCs w:val="20"/>
                <w:lang w:val="ro-MD"/>
              </w:rPr>
              <w:t>officers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bear</w:t>
            </w:r>
            <w:proofErr w:type="spellEnd"/>
            <w:r w:rsidRPr="00944BE8">
              <w:rPr>
                <w:rFonts w:ascii="Times New Roman" w:hAnsi="Times New Roman" w:cs="Times New Roman"/>
                <w:color w:val="000000" w:themeColor="text1"/>
                <w:sz w:val="20"/>
                <w:szCs w:val="20"/>
                <w:lang w:val="ro-MD"/>
              </w:rPr>
              <w:t xml:space="preserve"> patrimonial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other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liability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legislative </w:t>
            </w:r>
            <w:proofErr w:type="spellStart"/>
            <w:r w:rsidRPr="00944BE8">
              <w:rPr>
                <w:rFonts w:ascii="Times New Roman" w:hAnsi="Times New Roman" w:cs="Times New Roman"/>
                <w:color w:val="000000" w:themeColor="text1"/>
                <w:sz w:val="20"/>
                <w:szCs w:val="20"/>
                <w:lang w:val="ro-MD"/>
              </w:rPr>
              <w:t>acts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they</w:t>
            </w:r>
            <w:proofErr w:type="spellEnd"/>
            <w:r w:rsidRPr="00944BE8">
              <w:rPr>
                <w:rFonts w:ascii="Times New Roman" w:hAnsi="Times New Roman" w:cs="Times New Roman"/>
                <w:color w:val="000000" w:themeColor="text1"/>
                <w:sz w:val="20"/>
                <w:szCs w:val="20"/>
                <w:lang w:val="ro-MD"/>
              </w:rPr>
              <w:t>:</w:t>
            </w:r>
          </w:p>
          <w:p w14:paraId="002F525C" w14:textId="571C34BB"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a) </w:t>
            </w:r>
            <w:proofErr w:type="spellStart"/>
            <w:r w:rsidRPr="00944BE8">
              <w:rPr>
                <w:rFonts w:ascii="Times New Roman" w:hAnsi="Times New Roman" w:cs="Times New Roman"/>
                <w:color w:val="000000" w:themeColor="text1"/>
                <w:sz w:val="20"/>
                <w:szCs w:val="20"/>
                <w:lang w:val="ro-MD"/>
              </w:rPr>
              <w:t>intentionally</w:t>
            </w:r>
            <w:proofErr w:type="spellEnd"/>
            <w:r w:rsidRPr="00944BE8">
              <w:rPr>
                <w:rFonts w:ascii="Times New Roman" w:hAnsi="Times New Roman" w:cs="Times New Roman"/>
                <w:color w:val="000000" w:themeColor="text1"/>
                <w:sz w:val="20"/>
                <w:szCs w:val="20"/>
                <w:lang w:val="ro-MD"/>
              </w:rPr>
              <w:t xml:space="preserve"> led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bankruptcy</w:t>
            </w:r>
            <w:proofErr w:type="spellEnd"/>
            <w:r w:rsidRPr="00944BE8">
              <w:rPr>
                <w:rFonts w:ascii="Times New Roman" w:hAnsi="Times New Roman" w:cs="Times New Roman"/>
                <w:color w:val="000000" w:themeColor="text1"/>
                <w:sz w:val="20"/>
                <w:szCs w:val="20"/>
                <w:lang w:val="ro-MD"/>
              </w:rPr>
              <w:t>;</w:t>
            </w:r>
          </w:p>
          <w:p w14:paraId="21B75BF5" w14:textId="701FDB4C"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b) </w:t>
            </w:r>
            <w:proofErr w:type="spellStart"/>
            <w:r w:rsidRPr="00944BE8">
              <w:rPr>
                <w:rFonts w:ascii="Times New Roman" w:hAnsi="Times New Roman" w:cs="Times New Roman"/>
                <w:color w:val="000000" w:themeColor="text1"/>
                <w:sz w:val="20"/>
                <w:szCs w:val="20"/>
                <w:lang w:val="ro-MD"/>
              </w:rPr>
              <w:t>intentionally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distorted</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concealed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information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about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economic-</w:t>
            </w:r>
            <w:proofErr w:type="spellStart"/>
            <w:r w:rsidRPr="00944BE8">
              <w:rPr>
                <w:rFonts w:ascii="Times New Roman" w:hAnsi="Times New Roman" w:cs="Times New Roman"/>
                <w:color w:val="000000" w:themeColor="text1"/>
                <w:sz w:val="20"/>
                <w:szCs w:val="20"/>
                <w:lang w:val="ro-MD"/>
              </w:rPr>
              <w:t>financial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activity</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other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information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creditors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lastRenderedPageBreak/>
              <w:t>and</w:t>
            </w:r>
            <w:proofErr w:type="spellEnd"/>
            <w:r w:rsidRPr="00944BE8">
              <w:rPr>
                <w:rFonts w:ascii="Times New Roman" w:hAnsi="Times New Roman" w:cs="Times New Roman"/>
                <w:color w:val="000000" w:themeColor="text1"/>
                <w:sz w:val="20"/>
                <w:szCs w:val="20"/>
                <w:lang w:val="ro-MD"/>
              </w:rPr>
              <w:t xml:space="preserve"> public </w:t>
            </w:r>
            <w:proofErr w:type="spellStart"/>
            <w:r w:rsidRPr="00944BE8">
              <w:rPr>
                <w:rFonts w:ascii="Times New Roman" w:hAnsi="Times New Roman" w:cs="Times New Roman"/>
                <w:color w:val="000000" w:themeColor="text1"/>
                <w:sz w:val="20"/>
                <w:szCs w:val="20"/>
                <w:lang w:val="ro-MD"/>
              </w:rPr>
              <w:t>authorities</w:t>
            </w:r>
            <w:proofErr w:type="spellEnd"/>
            <w:r w:rsidRPr="00944BE8">
              <w:rPr>
                <w:rFonts w:ascii="Times New Roman" w:hAnsi="Times New Roman" w:cs="Times New Roman"/>
                <w:color w:val="000000" w:themeColor="text1"/>
                <w:sz w:val="20"/>
                <w:szCs w:val="20"/>
                <w:lang w:val="ro-MD"/>
              </w:rPr>
              <w:t xml:space="preserve"> must </w:t>
            </w:r>
            <w:proofErr w:type="spellStart"/>
            <w:r w:rsidRPr="00944BE8">
              <w:rPr>
                <w:rFonts w:ascii="Times New Roman" w:hAnsi="Times New Roman" w:cs="Times New Roman"/>
                <w:color w:val="000000" w:themeColor="text1"/>
                <w:sz w:val="20"/>
                <w:szCs w:val="20"/>
                <w:lang w:val="ro-MD"/>
              </w:rPr>
              <w:t>receive</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accordance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law</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other</w:t>
            </w:r>
            <w:proofErr w:type="spellEnd"/>
            <w:r w:rsidRPr="00944BE8">
              <w:rPr>
                <w:rFonts w:ascii="Times New Roman" w:hAnsi="Times New Roman" w:cs="Times New Roman"/>
                <w:color w:val="000000" w:themeColor="text1"/>
                <w:sz w:val="20"/>
                <w:szCs w:val="20"/>
                <w:lang w:val="ro-MD"/>
              </w:rPr>
              <w:t xml:space="preserve"> legislative </w:t>
            </w:r>
            <w:proofErr w:type="spellStart"/>
            <w:r w:rsidRPr="00944BE8">
              <w:rPr>
                <w:rFonts w:ascii="Times New Roman" w:hAnsi="Times New Roman" w:cs="Times New Roman"/>
                <w:color w:val="000000" w:themeColor="text1"/>
                <w:sz w:val="20"/>
                <w:szCs w:val="20"/>
                <w:lang w:val="ro-MD"/>
              </w:rPr>
              <w:t>acts</w:t>
            </w:r>
            <w:proofErr w:type="spellEnd"/>
            <w:r w:rsidRPr="00944BE8">
              <w:rPr>
                <w:rFonts w:ascii="Times New Roman" w:hAnsi="Times New Roman" w:cs="Times New Roman"/>
                <w:color w:val="000000" w:themeColor="text1"/>
                <w:sz w:val="20"/>
                <w:szCs w:val="20"/>
                <w:lang w:val="ro-MD"/>
              </w:rPr>
              <w:t>;</w:t>
            </w:r>
          </w:p>
          <w:p w14:paraId="12F63BAE" w14:textId="112CEBFF"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c) </w:t>
            </w:r>
            <w:proofErr w:type="spellStart"/>
            <w:r w:rsidRPr="00944BE8">
              <w:rPr>
                <w:rFonts w:ascii="Times New Roman" w:hAnsi="Times New Roman" w:cs="Times New Roman"/>
                <w:color w:val="000000" w:themeColor="text1"/>
                <w:sz w:val="20"/>
                <w:szCs w:val="20"/>
                <w:lang w:val="ro-MD"/>
              </w:rPr>
              <w:t>disseminated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untruthful</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misleading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information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used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other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methods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led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change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company's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securities</w:t>
            </w:r>
            <w:proofErr w:type="spellEnd"/>
            <w:r w:rsidRPr="00944BE8">
              <w:rPr>
                <w:rFonts w:ascii="Times New Roman" w:hAnsi="Times New Roman" w:cs="Times New Roman"/>
                <w:color w:val="000000" w:themeColor="text1"/>
                <w:sz w:val="20"/>
                <w:szCs w:val="20"/>
                <w:lang w:val="ro-MD"/>
              </w:rPr>
              <w:t xml:space="preserve"> rate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detriment;</w:t>
            </w:r>
          </w:p>
          <w:p w14:paraId="6BF76D6F" w14:textId="03665302"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d) </w:t>
            </w:r>
            <w:proofErr w:type="spellStart"/>
            <w:r w:rsidRPr="00944BE8">
              <w:rPr>
                <w:rFonts w:ascii="Times New Roman" w:hAnsi="Times New Roman" w:cs="Times New Roman"/>
                <w:color w:val="000000" w:themeColor="text1"/>
                <w:sz w:val="20"/>
                <w:szCs w:val="20"/>
                <w:lang w:val="ro-MD"/>
              </w:rPr>
              <w:t>did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convene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violation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law</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statutes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w:t>
            </w:r>
          </w:p>
          <w:p w14:paraId="1CE8503A" w14:textId="078B1E24"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e) </w:t>
            </w:r>
            <w:proofErr w:type="spellStart"/>
            <w:r w:rsidRPr="00944BE8">
              <w:rPr>
                <w:rFonts w:ascii="Times New Roman" w:hAnsi="Times New Roman" w:cs="Times New Roman"/>
                <w:color w:val="000000" w:themeColor="text1"/>
                <w:sz w:val="20"/>
                <w:szCs w:val="20"/>
                <w:lang w:val="ro-MD"/>
              </w:rPr>
              <w:t>paid</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did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dividends</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interests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other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income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related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bonds</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violation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provisions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law</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statutes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decision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issue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bonds</w:t>
            </w:r>
            <w:proofErr w:type="spellEnd"/>
            <w:r w:rsidRPr="00944BE8">
              <w:rPr>
                <w:rFonts w:ascii="Times New Roman" w:hAnsi="Times New Roman" w:cs="Times New Roman"/>
                <w:color w:val="000000" w:themeColor="text1"/>
                <w:sz w:val="20"/>
                <w:szCs w:val="20"/>
                <w:lang w:val="ro-MD"/>
              </w:rPr>
              <w:t>;</w:t>
            </w:r>
          </w:p>
          <w:p w14:paraId="0507C718" w14:textId="7F0FF735"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f) </w:t>
            </w:r>
            <w:proofErr w:type="spellStart"/>
            <w:r w:rsidRPr="00944BE8">
              <w:rPr>
                <w:rFonts w:ascii="Times New Roman" w:hAnsi="Times New Roman" w:cs="Times New Roman"/>
                <w:color w:val="000000" w:themeColor="text1"/>
                <w:sz w:val="20"/>
                <w:szCs w:val="20"/>
                <w:lang w:val="ro-MD"/>
              </w:rPr>
              <w:t>acquired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company's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means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securities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other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issuers</w:t>
            </w:r>
            <w:proofErr w:type="spellEnd"/>
            <w:r w:rsidRPr="00944BE8">
              <w:rPr>
                <w:rFonts w:ascii="Times New Roman" w:hAnsi="Times New Roman" w:cs="Times New Roman"/>
                <w:color w:val="000000" w:themeColor="text1"/>
                <w:sz w:val="20"/>
                <w:szCs w:val="20"/>
                <w:lang w:val="ro-MD"/>
              </w:rPr>
              <w:t xml:space="preserve"> at </w:t>
            </w:r>
            <w:proofErr w:type="spellStart"/>
            <w:r w:rsidRPr="00944BE8">
              <w:rPr>
                <w:rFonts w:ascii="Times New Roman" w:hAnsi="Times New Roman" w:cs="Times New Roman"/>
                <w:color w:val="000000" w:themeColor="text1"/>
                <w:sz w:val="20"/>
                <w:szCs w:val="20"/>
                <w:lang w:val="ro-MD"/>
              </w:rPr>
              <w:t>prices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clearly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higher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their</w:t>
            </w:r>
            <w:proofErr w:type="spellEnd"/>
            <w:r w:rsidRPr="00944BE8">
              <w:rPr>
                <w:rFonts w:ascii="Times New Roman" w:hAnsi="Times New Roman" w:cs="Times New Roman"/>
                <w:color w:val="000000" w:themeColor="text1"/>
                <w:sz w:val="20"/>
                <w:szCs w:val="20"/>
                <w:lang w:val="ro-MD"/>
              </w:rPr>
              <w:t xml:space="preserve"> fair price or </w:t>
            </w:r>
            <w:proofErr w:type="spellStart"/>
            <w:r w:rsidRPr="00944BE8">
              <w:rPr>
                <w:rFonts w:ascii="Times New Roman" w:hAnsi="Times New Roman" w:cs="Times New Roman"/>
                <w:color w:val="000000" w:themeColor="text1"/>
                <w:sz w:val="20"/>
                <w:szCs w:val="20"/>
                <w:lang w:val="ro-MD"/>
              </w:rPr>
              <w:t>alienated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company's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securities</w:t>
            </w:r>
            <w:proofErr w:type="spellEnd"/>
            <w:r w:rsidRPr="00944BE8">
              <w:rPr>
                <w:rFonts w:ascii="Times New Roman" w:hAnsi="Times New Roman" w:cs="Times New Roman"/>
                <w:color w:val="000000" w:themeColor="text1"/>
                <w:sz w:val="20"/>
                <w:szCs w:val="20"/>
                <w:lang w:val="ro-MD"/>
              </w:rPr>
              <w:t xml:space="preserve"> at </w:t>
            </w:r>
            <w:proofErr w:type="spellStart"/>
            <w:r w:rsidRPr="00944BE8">
              <w:rPr>
                <w:rFonts w:ascii="Times New Roman" w:hAnsi="Times New Roman" w:cs="Times New Roman"/>
                <w:color w:val="000000" w:themeColor="text1"/>
                <w:sz w:val="20"/>
                <w:szCs w:val="20"/>
                <w:lang w:val="ro-MD"/>
              </w:rPr>
              <w:t>prices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clearly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lower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their</w:t>
            </w:r>
            <w:proofErr w:type="spellEnd"/>
            <w:r w:rsidRPr="00944BE8">
              <w:rPr>
                <w:rFonts w:ascii="Times New Roman" w:hAnsi="Times New Roman" w:cs="Times New Roman"/>
                <w:color w:val="000000" w:themeColor="text1"/>
                <w:sz w:val="20"/>
                <w:szCs w:val="20"/>
                <w:lang w:val="ro-MD"/>
              </w:rPr>
              <w:t xml:space="preserve"> fair price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detriment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w:t>
            </w:r>
          </w:p>
          <w:p w14:paraId="0625C124" w14:textId="228BABEF"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g) </w:t>
            </w:r>
            <w:proofErr w:type="spellStart"/>
            <w:r w:rsidRPr="00944BE8">
              <w:rPr>
                <w:rFonts w:ascii="Times New Roman" w:hAnsi="Times New Roman" w:cs="Times New Roman"/>
                <w:color w:val="000000" w:themeColor="text1"/>
                <w:sz w:val="20"/>
                <w:szCs w:val="20"/>
                <w:lang w:val="ro-MD"/>
              </w:rPr>
              <w:t>used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company's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assets</w:t>
            </w:r>
            <w:proofErr w:type="spellEnd"/>
            <w:r w:rsidRPr="00944BE8">
              <w:rPr>
                <w:rFonts w:ascii="Times New Roman" w:hAnsi="Times New Roman" w:cs="Times New Roman"/>
                <w:color w:val="000000" w:themeColor="text1"/>
                <w:sz w:val="20"/>
                <w:szCs w:val="20"/>
                <w:lang w:val="ro-MD"/>
              </w:rPr>
              <w:t xml:space="preserve"> for personal </w:t>
            </w:r>
            <w:proofErr w:type="spellStart"/>
            <w:r w:rsidRPr="00944BE8">
              <w:rPr>
                <w:rFonts w:ascii="Times New Roman" w:hAnsi="Times New Roman" w:cs="Times New Roman"/>
                <w:color w:val="000000" w:themeColor="text1"/>
                <w:sz w:val="20"/>
                <w:szCs w:val="20"/>
                <w:lang w:val="ro-MD"/>
              </w:rPr>
              <w:t>interest</w:t>
            </w:r>
            <w:proofErr w:type="spellEnd"/>
            <w:r w:rsidRPr="00944BE8">
              <w:rPr>
                <w:rFonts w:ascii="Times New Roman" w:hAnsi="Times New Roman" w:cs="Times New Roman"/>
                <w:color w:val="000000" w:themeColor="text1"/>
                <w:sz w:val="20"/>
                <w:szCs w:val="20"/>
                <w:lang w:val="ro-MD"/>
              </w:rPr>
              <w:t xml:space="preserve"> or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interest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third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parties</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they</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materially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lastRenderedPageBreak/>
              <w:t>interested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directly</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indirectly</w:t>
            </w:r>
            <w:proofErr w:type="spellEnd"/>
            <w:r w:rsidRPr="00944BE8">
              <w:rPr>
                <w:rFonts w:ascii="Times New Roman" w:hAnsi="Times New Roman" w:cs="Times New Roman"/>
                <w:color w:val="000000" w:themeColor="text1"/>
                <w:sz w:val="20"/>
                <w:szCs w:val="20"/>
                <w:lang w:val="ro-MD"/>
              </w:rPr>
              <w:t>;</w:t>
            </w:r>
          </w:p>
          <w:p w14:paraId="5201BEC9" w14:textId="634FB714"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h) </w:t>
            </w:r>
            <w:proofErr w:type="spellStart"/>
            <w:r w:rsidRPr="00944BE8">
              <w:rPr>
                <w:rFonts w:ascii="Times New Roman" w:hAnsi="Times New Roman" w:cs="Times New Roman"/>
                <w:color w:val="000000" w:themeColor="text1"/>
                <w:sz w:val="20"/>
                <w:szCs w:val="20"/>
                <w:lang w:val="ro-MD"/>
              </w:rPr>
              <w:t>violated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procedure</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amending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w:t>
            </w:r>
            <w:proofErr w:type="spellEnd"/>
            <w:r w:rsidRPr="00944BE8">
              <w:rPr>
                <w:rFonts w:ascii="Times New Roman" w:hAnsi="Times New Roman" w:cs="Times New Roman"/>
                <w:color w:val="000000" w:themeColor="text1"/>
                <w:sz w:val="20"/>
                <w:szCs w:val="20"/>
                <w:lang w:val="ro-MD"/>
              </w:rPr>
              <w:t xml:space="preserve"> capital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w:t>
            </w:r>
          </w:p>
          <w:p w14:paraId="47CE2026" w14:textId="042F7082"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i) </w:t>
            </w:r>
            <w:proofErr w:type="spellStart"/>
            <w:r w:rsidRPr="00944BE8">
              <w:rPr>
                <w:rFonts w:ascii="Times New Roman" w:hAnsi="Times New Roman" w:cs="Times New Roman"/>
                <w:color w:val="000000" w:themeColor="text1"/>
                <w:sz w:val="20"/>
                <w:szCs w:val="20"/>
                <w:lang w:val="ro-MD"/>
              </w:rPr>
              <w:t>violated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procedure</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concluding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large</w:t>
            </w:r>
            <w:proofErr w:type="spellEnd"/>
            <w:r w:rsidRPr="00944BE8">
              <w:rPr>
                <w:rFonts w:ascii="Times New Roman" w:hAnsi="Times New Roman" w:cs="Times New Roman"/>
                <w:color w:val="000000" w:themeColor="text1"/>
                <w:sz w:val="20"/>
                <w:szCs w:val="20"/>
                <w:lang w:val="ro-MD"/>
              </w:rPr>
              <w:t xml:space="preserve">-scale </w:t>
            </w:r>
            <w:proofErr w:type="spellStart"/>
            <w:r w:rsidRPr="00944BE8">
              <w:rPr>
                <w:rFonts w:ascii="Times New Roman" w:hAnsi="Times New Roman" w:cs="Times New Roman"/>
                <w:color w:val="000000" w:themeColor="text1"/>
                <w:sz w:val="20"/>
                <w:szCs w:val="20"/>
                <w:lang w:val="ro-MD"/>
              </w:rPr>
              <w:t>transactions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/or conflict of </w:t>
            </w:r>
            <w:proofErr w:type="spellStart"/>
            <w:r w:rsidRPr="00944BE8">
              <w:rPr>
                <w:rFonts w:ascii="Times New Roman" w:hAnsi="Times New Roman" w:cs="Times New Roman"/>
                <w:color w:val="000000" w:themeColor="text1"/>
                <w:sz w:val="20"/>
                <w:szCs w:val="20"/>
                <w:lang w:val="ro-MD"/>
              </w:rPr>
              <w:t>interest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transactions</w:t>
            </w:r>
            <w:proofErr w:type="spellEnd"/>
            <w:r w:rsidRPr="00944BE8">
              <w:rPr>
                <w:rFonts w:ascii="Times New Roman" w:hAnsi="Times New Roman" w:cs="Times New Roman"/>
                <w:color w:val="000000" w:themeColor="text1"/>
                <w:sz w:val="20"/>
                <w:szCs w:val="20"/>
                <w:lang w:val="ro-MD"/>
              </w:rPr>
              <w:t>;</w:t>
            </w:r>
          </w:p>
          <w:p w14:paraId="1E79FBF2" w14:textId="2AFBD078"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j) </w:t>
            </w:r>
            <w:proofErr w:type="spellStart"/>
            <w:r w:rsidRPr="00944BE8">
              <w:rPr>
                <w:rFonts w:ascii="Times New Roman" w:hAnsi="Times New Roman" w:cs="Times New Roman"/>
                <w:color w:val="000000" w:themeColor="text1"/>
                <w:sz w:val="20"/>
                <w:szCs w:val="20"/>
                <w:lang w:val="ro-MD"/>
              </w:rPr>
              <w:t>permitted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intentional</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serious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violations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other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provisions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law</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other</w:t>
            </w:r>
            <w:proofErr w:type="spellEnd"/>
            <w:r w:rsidRPr="00944BE8">
              <w:rPr>
                <w:rFonts w:ascii="Times New Roman" w:hAnsi="Times New Roman" w:cs="Times New Roman"/>
                <w:color w:val="000000" w:themeColor="text1"/>
                <w:sz w:val="20"/>
                <w:szCs w:val="20"/>
                <w:lang w:val="ro-MD"/>
              </w:rPr>
              <w:t xml:space="preserve"> legislative </w:t>
            </w:r>
            <w:proofErr w:type="spellStart"/>
            <w:r w:rsidRPr="00944BE8">
              <w:rPr>
                <w:rFonts w:ascii="Times New Roman" w:hAnsi="Times New Roman" w:cs="Times New Roman"/>
                <w:color w:val="000000" w:themeColor="text1"/>
                <w:sz w:val="20"/>
                <w:szCs w:val="20"/>
                <w:lang w:val="ro-MD"/>
              </w:rPr>
              <w:t>acts</w:t>
            </w:r>
            <w:proofErr w:type="spellEnd"/>
            <w:r w:rsidRPr="00944BE8">
              <w:rPr>
                <w:rFonts w:ascii="Times New Roman" w:hAnsi="Times New Roman" w:cs="Times New Roman"/>
                <w:color w:val="000000" w:themeColor="text1"/>
                <w:sz w:val="20"/>
                <w:szCs w:val="20"/>
                <w:lang w:val="ro-MD"/>
              </w:rPr>
              <w:t>.</w:t>
            </w:r>
          </w:p>
          <w:p w14:paraId="03D802A8" w14:textId="197949A3"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(3)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w:t>
            </w:r>
            <w:proofErr w:type="spellStart"/>
            <w:r w:rsidRPr="00944BE8">
              <w:rPr>
                <w:rFonts w:ascii="Times New Roman" w:hAnsi="Times New Roman" w:cs="Times New Roman"/>
                <w:color w:val="000000" w:themeColor="text1"/>
                <w:sz w:val="20"/>
                <w:szCs w:val="20"/>
                <w:lang w:val="ro-MD"/>
              </w:rPr>
              <w:t>common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decisions</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taken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company’s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officers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are in </w:t>
            </w:r>
            <w:proofErr w:type="spellStart"/>
            <w:r w:rsidRPr="00944BE8">
              <w:rPr>
                <w:rFonts w:ascii="Times New Roman" w:hAnsi="Times New Roman" w:cs="Times New Roman"/>
                <w:color w:val="000000" w:themeColor="text1"/>
                <w:sz w:val="20"/>
                <w:szCs w:val="20"/>
                <w:lang w:val="ro-MD"/>
              </w:rPr>
              <w:t>contradiction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legislation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these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bear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joint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several</w:t>
            </w:r>
            <w:proofErr w:type="spellEnd"/>
            <w:r w:rsidRPr="00944BE8">
              <w:rPr>
                <w:rFonts w:ascii="Times New Roman" w:hAnsi="Times New Roman" w:cs="Times New Roman"/>
                <w:color w:val="000000" w:themeColor="text1"/>
                <w:sz w:val="20"/>
                <w:szCs w:val="20"/>
                <w:lang w:val="ro-MD"/>
              </w:rPr>
              <w:t xml:space="preserve"> patrimonial </w:t>
            </w:r>
            <w:proofErr w:type="spellStart"/>
            <w:r w:rsidRPr="00944BE8">
              <w:rPr>
                <w:rFonts w:ascii="Times New Roman" w:hAnsi="Times New Roman" w:cs="Times New Roman"/>
                <w:color w:val="000000" w:themeColor="text1"/>
                <w:sz w:val="20"/>
                <w:szCs w:val="20"/>
                <w:lang w:val="ro-MD"/>
              </w:rPr>
              <w:t>liability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towards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amount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losses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caused</w:t>
            </w:r>
            <w:proofErr w:type="spellEnd"/>
            <w:r w:rsidRPr="00944BE8">
              <w:rPr>
                <w:rFonts w:ascii="Times New Roman" w:hAnsi="Times New Roman" w:cs="Times New Roman"/>
                <w:color w:val="000000" w:themeColor="text1"/>
                <w:sz w:val="20"/>
                <w:szCs w:val="20"/>
                <w:lang w:val="ro-MD"/>
              </w:rPr>
              <w:t>.</w:t>
            </w:r>
          </w:p>
          <w:p w14:paraId="12D4834C" w14:textId="5D0AB4F9"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(4) The </w:t>
            </w:r>
            <w:proofErr w:type="spellStart"/>
            <w:r w:rsidRPr="00944BE8">
              <w:rPr>
                <w:rFonts w:ascii="Times New Roman" w:hAnsi="Times New Roman" w:cs="Times New Roman"/>
                <w:color w:val="000000" w:themeColor="text1"/>
                <w:sz w:val="20"/>
                <w:szCs w:val="20"/>
                <w:lang w:val="ro-MD"/>
              </w:rPr>
              <w:t>officer</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released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joint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several</w:t>
            </w:r>
            <w:proofErr w:type="spellEnd"/>
            <w:r w:rsidRPr="00944BE8">
              <w:rPr>
                <w:rFonts w:ascii="Times New Roman" w:hAnsi="Times New Roman" w:cs="Times New Roman"/>
                <w:color w:val="000000" w:themeColor="text1"/>
                <w:sz w:val="20"/>
                <w:szCs w:val="20"/>
                <w:lang w:val="ro-MD"/>
              </w:rPr>
              <w:t xml:space="preserve"> patrimonial </w:t>
            </w:r>
            <w:proofErr w:type="spellStart"/>
            <w:r w:rsidRPr="00944BE8">
              <w:rPr>
                <w:rFonts w:ascii="Times New Roman" w:hAnsi="Times New Roman" w:cs="Times New Roman"/>
                <w:color w:val="000000" w:themeColor="text1"/>
                <w:sz w:val="20"/>
                <w:szCs w:val="20"/>
                <w:lang w:val="ro-MD"/>
              </w:rPr>
              <w:t>liability</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decision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board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collegial</w:t>
            </w:r>
            <w:proofErr w:type="spellEnd"/>
            <w:r w:rsidRPr="00944BE8">
              <w:rPr>
                <w:rFonts w:ascii="Times New Roman" w:hAnsi="Times New Roman" w:cs="Times New Roman"/>
                <w:color w:val="000000" w:themeColor="text1"/>
                <w:sz w:val="20"/>
                <w:szCs w:val="20"/>
                <w:lang w:val="ro-MD"/>
              </w:rPr>
              <w:t xml:space="preserve"> executive organ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w:t>
            </w:r>
          </w:p>
          <w:p w14:paraId="747B293E" w14:textId="7ECDAE96"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a) </w:t>
            </w:r>
            <w:proofErr w:type="spellStart"/>
            <w:r w:rsidRPr="00944BE8">
              <w:rPr>
                <w:rFonts w:ascii="Times New Roman" w:hAnsi="Times New Roman" w:cs="Times New Roman"/>
                <w:color w:val="000000" w:themeColor="text1"/>
                <w:sz w:val="20"/>
                <w:szCs w:val="20"/>
                <w:lang w:val="ro-MD"/>
              </w:rPr>
              <w:t>this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voted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against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decision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taken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respective management </w:t>
            </w:r>
            <w:proofErr w:type="spellStart"/>
            <w:r w:rsidRPr="00944BE8">
              <w:rPr>
                <w:rFonts w:ascii="Times New Roman" w:hAnsi="Times New Roman" w:cs="Times New Roman"/>
                <w:color w:val="000000" w:themeColor="text1"/>
                <w:sz w:val="20"/>
                <w:szCs w:val="20"/>
                <w:lang w:val="ro-MD"/>
              </w:rPr>
              <w:t>organs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p>
          <w:p w14:paraId="38D1545B" w14:textId="33AFB38B"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b) </w:t>
            </w:r>
            <w:proofErr w:type="spellStart"/>
            <w:r w:rsidRPr="00944BE8">
              <w:rPr>
                <w:rFonts w:ascii="Times New Roman" w:hAnsi="Times New Roman" w:cs="Times New Roman"/>
                <w:color w:val="000000" w:themeColor="text1"/>
                <w:sz w:val="20"/>
                <w:szCs w:val="20"/>
                <w:lang w:val="ro-MD"/>
              </w:rPr>
              <w:t>his</w:t>
            </w:r>
            <w:proofErr w:type="spellEnd"/>
            <w:r w:rsidRPr="00944BE8">
              <w:rPr>
                <w:rFonts w:ascii="Times New Roman" w:hAnsi="Times New Roman" w:cs="Times New Roman"/>
                <w:color w:val="000000" w:themeColor="text1"/>
                <w:sz w:val="20"/>
                <w:szCs w:val="20"/>
                <w:lang w:val="ro-MD"/>
              </w:rPr>
              <w:t>/</w:t>
            </w:r>
            <w:proofErr w:type="spellStart"/>
            <w:r w:rsidRPr="00944BE8">
              <w:rPr>
                <w:rFonts w:ascii="Times New Roman" w:hAnsi="Times New Roman" w:cs="Times New Roman"/>
                <w:color w:val="000000" w:themeColor="text1"/>
                <w:sz w:val="20"/>
                <w:szCs w:val="20"/>
                <w:lang w:val="ro-MD"/>
              </w:rPr>
              <w:t>her</w:t>
            </w:r>
            <w:proofErr w:type="spellEnd"/>
            <w:r w:rsidRPr="00944BE8">
              <w:rPr>
                <w:rFonts w:ascii="Times New Roman" w:hAnsi="Times New Roman" w:cs="Times New Roman"/>
                <w:color w:val="000000" w:themeColor="text1"/>
                <w:sz w:val="20"/>
                <w:szCs w:val="20"/>
                <w:lang w:val="ro-MD"/>
              </w:rPr>
              <w:t xml:space="preserve"> separate </w:t>
            </w:r>
            <w:proofErr w:type="spellStart"/>
            <w:r w:rsidRPr="00944BE8">
              <w:rPr>
                <w:rFonts w:ascii="Times New Roman" w:hAnsi="Times New Roman" w:cs="Times New Roman"/>
                <w:color w:val="000000" w:themeColor="text1"/>
                <w:sz w:val="20"/>
                <w:szCs w:val="20"/>
                <w:lang w:val="ro-MD"/>
              </w:rPr>
              <w:t>opinion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attached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minutes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lastRenderedPageBreak/>
              <w:t>the</w:t>
            </w:r>
            <w:proofErr w:type="spellEnd"/>
            <w:r w:rsidRPr="00944BE8">
              <w:rPr>
                <w:rFonts w:ascii="Times New Roman" w:hAnsi="Times New Roman" w:cs="Times New Roman"/>
                <w:color w:val="000000" w:themeColor="text1"/>
                <w:sz w:val="20"/>
                <w:szCs w:val="20"/>
                <w:lang w:val="ro-MD"/>
              </w:rPr>
              <w:t xml:space="preserve"> respective organ or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recorded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minutes</w:t>
            </w:r>
            <w:proofErr w:type="spellEnd"/>
            <w:r w:rsidRPr="00944BE8">
              <w:rPr>
                <w:rFonts w:ascii="Times New Roman" w:hAnsi="Times New Roman" w:cs="Times New Roman"/>
                <w:color w:val="000000" w:themeColor="text1"/>
                <w:sz w:val="20"/>
                <w:szCs w:val="20"/>
                <w:lang w:val="ro-MD"/>
              </w:rPr>
              <w:t>.</w:t>
            </w:r>
          </w:p>
          <w:p w14:paraId="32A70AFB" w14:textId="7687A97E"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(5) The </w:t>
            </w:r>
            <w:proofErr w:type="spellStart"/>
            <w:r w:rsidRPr="00944BE8">
              <w:rPr>
                <w:rFonts w:ascii="Times New Roman" w:hAnsi="Times New Roman" w:cs="Times New Roman"/>
                <w:color w:val="000000" w:themeColor="text1"/>
                <w:sz w:val="20"/>
                <w:szCs w:val="20"/>
                <w:lang w:val="ro-MD"/>
              </w:rPr>
              <w:t>officers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are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released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liability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delegated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their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decision-making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powers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other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w:t>
            </w:r>
          </w:p>
          <w:p w14:paraId="07BB2B2D" w14:textId="2CA62468" w:rsid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(6)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performed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officers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exceeding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powers</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recognised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as </w:t>
            </w:r>
            <w:proofErr w:type="spellStart"/>
            <w:r w:rsidRPr="00944BE8">
              <w:rPr>
                <w:rFonts w:ascii="Times New Roman" w:hAnsi="Times New Roman" w:cs="Times New Roman"/>
                <w:color w:val="000000" w:themeColor="text1"/>
                <w:sz w:val="20"/>
                <w:szCs w:val="20"/>
                <w:lang w:val="ro-MD"/>
              </w:rPr>
              <w:t>being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performed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interest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liability</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these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passes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w:t>
            </w:r>
          </w:p>
          <w:p w14:paraId="0150305C" w14:textId="77777777" w:rsidR="00D71186" w:rsidRPr="00D71186" w:rsidRDefault="00D71186" w:rsidP="00D71186">
            <w:pPr>
              <w:jc w:val="both"/>
              <w:rPr>
                <w:rFonts w:ascii="Times New Roman" w:hAnsi="Times New Roman" w:cs="Times New Roman"/>
                <w:color w:val="EE0000"/>
                <w:sz w:val="20"/>
                <w:szCs w:val="20"/>
                <w:lang w:val="ro-MD"/>
              </w:rPr>
            </w:pPr>
            <w:proofErr w:type="spellStart"/>
            <w:r w:rsidRPr="00D71186">
              <w:rPr>
                <w:rFonts w:ascii="Times New Roman" w:hAnsi="Times New Roman" w:cs="Times New Roman"/>
                <w:b/>
                <w:bCs/>
                <w:color w:val="EE0000"/>
                <w:sz w:val="20"/>
                <w:szCs w:val="20"/>
                <w:lang w:val="ro-MD"/>
              </w:rPr>
              <w:t>Article</w:t>
            </w:r>
            <w:proofErr w:type="spellEnd"/>
            <w:r w:rsidRPr="00D71186">
              <w:rPr>
                <w:rFonts w:ascii="Times New Roman" w:hAnsi="Times New Roman" w:cs="Times New Roman"/>
                <w:b/>
                <w:bCs/>
                <w:color w:val="EE0000"/>
                <w:sz w:val="20"/>
                <w:szCs w:val="20"/>
                <w:lang w:val="ro-MD"/>
              </w:rPr>
              <w:t xml:space="preserve"> 100</w:t>
            </w:r>
            <w:r w:rsidRPr="00D71186">
              <w:rPr>
                <w:rFonts w:ascii="Times New Roman" w:hAnsi="Times New Roman" w:cs="Times New Roman"/>
                <w:b/>
                <w:bCs/>
                <w:color w:val="EE0000"/>
                <w:sz w:val="20"/>
                <w:szCs w:val="20"/>
                <w:vertAlign w:val="superscript"/>
                <w:lang w:val="ro-MD"/>
              </w:rPr>
              <w:t>2</w:t>
            </w:r>
            <w:r w:rsidRPr="00D71186">
              <w:rPr>
                <w:rFonts w:ascii="Times New Roman" w:hAnsi="Times New Roman" w:cs="Times New Roman"/>
                <w:b/>
                <w:bCs/>
                <w:color w:val="EE0000"/>
                <w:sz w:val="20"/>
                <w:szCs w:val="20"/>
                <w:lang w:val="ro-MD"/>
              </w:rPr>
              <w:t>.</w:t>
            </w:r>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Measures</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and</w:t>
            </w:r>
            <w:proofErr w:type="spellEnd"/>
            <w:r w:rsidRPr="00D71186">
              <w:rPr>
                <w:rFonts w:ascii="Times New Roman" w:hAnsi="Times New Roman" w:cs="Times New Roman"/>
                <w:color w:val="EE0000"/>
                <w:sz w:val="20"/>
                <w:szCs w:val="20"/>
                <w:lang w:val="ro-MD"/>
              </w:rPr>
              <w:t xml:space="preserve"> </w:t>
            </w:r>
            <w:proofErr w:type="spellStart"/>
            <w:r w:rsidRPr="00D71186">
              <w:rPr>
                <w:rFonts w:ascii="Times New Roman" w:hAnsi="Times New Roman" w:cs="Times New Roman"/>
                <w:color w:val="EE0000"/>
                <w:sz w:val="20"/>
                <w:szCs w:val="20"/>
                <w:lang w:val="ro-MD"/>
              </w:rPr>
              <w:t>sanctions</w:t>
            </w:r>
            <w:proofErr w:type="spellEnd"/>
          </w:p>
          <w:p w14:paraId="5B95A0BB" w14:textId="77777777" w:rsidR="00C4473F" w:rsidRPr="00C4473F" w:rsidRDefault="00C4473F" w:rsidP="00C4473F">
            <w:pPr>
              <w:jc w:val="both"/>
              <w:rPr>
                <w:rFonts w:ascii="Times New Roman" w:hAnsi="Times New Roman" w:cs="Times New Roman"/>
                <w:color w:val="EE0000"/>
                <w:sz w:val="20"/>
                <w:szCs w:val="20"/>
                <w:lang w:val="ro-MD"/>
              </w:rPr>
            </w:pPr>
            <w:r w:rsidRPr="00C4473F">
              <w:rPr>
                <w:rFonts w:ascii="Times New Roman" w:hAnsi="Times New Roman" w:cs="Times New Roman"/>
                <w:color w:val="EE0000"/>
                <w:sz w:val="20"/>
                <w:szCs w:val="20"/>
                <w:lang w:val="ro-MD"/>
              </w:rPr>
              <w:t xml:space="preserve">(1) The </w:t>
            </w:r>
            <w:proofErr w:type="spellStart"/>
            <w:r w:rsidRPr="00C4473F">
              <w:rPr>
                <w:rFonts w:ascii="Times New Roman" w:hAnsi="Times New Roman" w:cs="Times New Roman"/>
                <w:color w:val="EE0000"/>
                <w:sz w:val="20"/>
                <w:szCs w:val="20"/>
                <w:lang w:val="ro-MD"/>
              </w:rPr>
              <w:t>violation</w:t>
            </w:r>
            <w:proofErr w:type="spellEnd"/>
            <w:r w:rsidRPr="00C4473F">
              <w:rPr>
                <w:rFonts w:ascii="Times New Roman" w:hAnsi="Times New Roman" w:cs="Times New Roman"/>
                <w:color w:val="EE0000"/>
                <w:sz w:val="20"/>
                <w:szCs w:val="20"/>
                <w:lang w:val="ro-MD"/>
              </w:rPr>
              <w:t xml:space="preserve"> of </w:t>
            </w:r>
            <w:proofErr w:type="spellStart"/>
            <w:r w:rsidRPr="00C4473F">
              <w:rPr>
                <w:rFonts w:ascii="Times New Roman" w:hAnsi="Times New Roman" w:cs="Times New Roman"/>
                <w:color w:val="EE0000"/>
                <w:sz w:val="20"/>
                <w:szCs w:val="20"/>
                <w:lang w:val="ro-MD"/>
              </w:rPr>
              <w:t>the</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provisions</w:t>
            </w:r>
            <w:proofErr w:type="spellEnd"/>
            <w:r w:rsidRPr="00C4473F">
              <w:rPr>
                <w:rFonts w:ascii="Times New Roman" w:hAnsi="Times New Roman" w:cs="Times New Roman"/>
                <w:color w:val="EE0000"/>
                <w:sz w:val="20"/>
                <w:szCs w:val="20"/>
                <w:lang w:val="ro-MD"/>
              </w:rPr>
              <w:t xml:space="preserve"> of </w:t>
            </w:r>
            <w:proofErr w:type="spellStart"/>
            <w:r w:rsidRPr="00C4473F">
              <w:rPr>
                <w:rFonts w:ascii="Times New Roman" w:hAnsi="Times New Roman" w:cs="Times New Roman"/>
                <w:color w:val="EE0000"/>
                <w:sz w:val="20"/>
                <w:szCs w:val="20"/>
                <w:lang w:val="ro-MD"/>
              </w:rPr>
              <w:t>this</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law</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and</w:t>
            </w:r>
            <w:proofErr w:type="spellEnd"/>
            <w:r w:rsidRPr="00C4473F">
              <w:rPr>
                <w:rFonts w:ascii="Times New Roman" w:hAnsi="Times New Roman" w:cs="Times New Roman"/>
                <w:color w:val="EE0000"/>
                <w:sz w:val="20"/>
                <w:szCs w:val="20"/>
                <w:lang w:val="ro-MD"/>
              </w:rPr>
              <w:t xml:space="preserve"> of </w:t>
            </w:r>
            <w:proofErr w:type="spellStart"/>
            <w:r w:rsidRPr="00C4473F">
              <w:rPr>
                <w:rFonts w:ascii="Times New Roman" w:hAnsi="Times New Roman" w:cs="Times New Roman"/>
                <w:color w:val="EE0000"/>
                <w:sz w:val="20"/>
                <w:szCs w:val="20"/>
                <w:lang w:val="ro-MD"/>
              </w:rPr>
              <w:t>the</w:t>
            </w:r>
            <w:proofErr w:type="spellEnd"/>
            <w:r w:rsidRPr="00C4473F">
              <w:rPr>
                <w:rFonts w:ascii="Times New Roman" w:hAnsi="Times New Roman" w:cs="Times New Roman"/>
                <w:color w:val="EE0000"/>
                <w:sz w:val="20"/>
                <w:szCs w:val="20"/>
                <w:lang w:val="ro-MD"/>
              </w:rPr>
              <w:t xml:space="preserve"> normative </w:t>
            </w:r>
            <w:proofErr w:type="spellStart"/>
            <w:r w:rsidRPr="00C4473F">
              <w:rPr>
                <w:rFonts w:ascii="Times New Roman" w:hAnsi="Times New Roman" w:cs="Times New Roman"/>
                <w:color w:val="EE0000"/>
                <w:sz w:val="20"/>
                <w:szCs w:val="20"/>
                <w:lang w:val="ro-MD"/>
              </w:rPr>
              <w:t>acts</w:t>
            </w:r>
            <w:proofErr w:type="spellEnd"/>
            <w:r w:rsidRPr="00C4473F">
              <w:rPr>
                <w:rFonts w:ascii="Times New Roman" w:hAnsi="Times New Roman" w:cs="Times New Roman"/>
                <w:color w:val="EE0000"/>
                <w:sz w:val="20"/>
                <w:szCs w:val="20"/>
                <w:lang w:val="ro-MD"/>
              </w:rPr>
              <w:t xml:space="preserve"> of </w:t>
            </w:r>
            <w:proofErr w:type="spellStart"/>
            <w:r w:rsidRPr="00C4473F">
              <w:rPr>
                <w:rFonts w:ascii="Times New Roman" w:hAnsi="Times New Roman" w:cs="Times New Roman"/>
                <w:color w:val="EE0000"/>
                <w:sz w:val="20"/>
                <w:szCs w:val="20"/>
                <w:lang w:val="ro-MD"/>
              </w:rPr>
              <w:t>the</w:t>
            </w:r>
            <w:proofErr w:type="spellEnd"/>
            <w:r w:rsidRPr="00C4473F">
              <w:rPr>
                <w:rFonts w:ascii="Times New Roman" w:hAnsi="Times New Roman" w:cs="Times New Roman"/>
                <w:color w:val="EE0000"/>
                <w:sz w:val="20"/>
                <w:szCs w:val="20"/>
                <w:lang w:val="ro-MD"/>
              </w:rPr>
              <w:t xml:space="preserve"> National </w:t>
            </w:r>
            <w:proofErr w:type="spellStart"/>
            <w:r w:rsidRPr="00C4473F">
              <w:rPr>
                <w:rFonts w:ascii="Times New Roman" w:hAnsi="Times New Roman" w:cs="Times New Roman"/>
                <w:color w:val="EE0000"/>
                <w:sz w:val="20"/>
                <w:szCs w:val="20"/>
                <w:lang w:val="ro-MD"/>
              </w:rPr>
              <w:t>Commission</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issued</w:t>
            </w:r>
            <w:proofErr w:type="spellEnd"/>
            <w:r w:rsidRPr="00C4473F">
              <w:rPr>
                <w:rFonts w:ascii="Times New Roman" w:hAnsi="Times New Roman" w:cs="Times New Roman"/>
                <w:color w:val="EE0000"/>
                <w:sz w:val="20"/>
                <w:szCs w:val="20"/>
                <w:lang w:val="ro-MD"/>
              </w:rPr>
              <w:t xml:space="preserve"> in </w:t>
            </w:r>
            <w:proofErr w:type="spellStart"/>
            <w:r w:rsidRPr="00C4473F">
              <w:rPr>
                <w:rFonts w:ascii="Times New Roman" w:hAnsi="Times New Roman" w:cs="Times New Roman"/>
                <w:color w:val="EE0000"/>
                <w:sz w:val="20"/>
                <w:szCs w:val="20"/>
                <w:lang w:val="ro-MD"/>
              </w:rPr>
              <w:t>its</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application</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entails</w:t>
            </w:r>
            <w:proofErr w:type="spellEnd"/>
            <w:r w:rsidRPr="00C4473F">
              <w:rPr>
                <w:rFonts w:ascii="Times New Roman" w:hAnsi="Times New Roman" w:cs="Times New Roman"/>
                <w:color w:val="EE0000"/>
                <w:sz w:val="20"/>
                <w:szCs w:val="20"/>
                <w:lang w:val="ro-MD"/>
              </w:rPr>
              <w:t xml:space="preserve">, as </w:t>
            </w:r>
            <w:proofErr w:type="spellStart"/>
            <w:r w:rsidRPr="00C4473F">
              <w:rPr>
                <w:rFonts w:ascii="Times New Roman" w:hAnsi="Times New Roman" w:cs="Times New Roman"/>
                <w:color w:val="EE0000"/>
                <w:sz w:val="20"/>
                <w:szCs w:val="20"/>
                <w:lang w:val="ro-MD"/>
              </w:rPr>
              <w:t>the</w:t>
            </w:r>
            <w:proofErr w:type="spellEnd"/>
            <w:r w:rsidRPr="00C4473F">
              <w:rPr>
                <w:rFonts w:ascii="Times New Roman" w:hAnsi="Times New Roman" w:cs="Times New Roman"/>
                <w:color w:val="EE0000"/>
                <w:sz w:val="20"/>
                <w:szCs w:val="20"/>
                <w:lang w:val="ro-MD"/>
              </w:rPr>
              <w:t xml:space="preserve"> case </w:t>
            </w:r>
            <w:proofErr w:type="spellStart"/>
            <w:r w:rsidRPr="00C4473F">
              <w:rPr>
                <w:rFonts w:ascii="Times New Roman" w:hAnsi="Times New Roman" w:cs="Times New Roman"/>
                <w:color w:val="EE0000"/>
                <w:sz w:val="20"/>
                <w:szCs w:val="20"/>
                <w:lang w:val="ro-MD"/>
              </w:rPr>
              <w:t>may</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be</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contraventional</w:t>
            </w:r>
            <w:proofErr w:type="spellEnd"/>
            <w:r w:rsidRPr="00C4473F">
              <w:rPr>
                <w:rFonts w:ascii="Times New Roman" w:hAnsi="Times New Roman" w:cs="Times New Roman"/>
                <w:color w:val="EE0000"/>
                <w:sz w:val="20"/>
                <w:szCs w:val="20"/>
                <w:lang w:val="ro-MD"/>
              </w:rPr>
              <w:t xml:space="preserve">, administrative or criminal </w:t>
            </w:r>
            <w:proofErr w:type="spellStart"/>
            <w:r w:rsidRPr="00C4473F">
              <w:rPr>
                <w:rFonts w:ascii="Times New Roman" w:hAnsi="Times New Roman" w:cs="Times New Roman"/>
                <w:color w:val="EE0000"/>
                <w:sz w:val="20"/>
                <w:szCs w:val="20"/>
                <w:lang w:val="ro-MD"/>
              </w:rPr>
              <w:t>liability</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under</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the</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conditions</w:t>
            </w:r>
            <w:proofErr w:type="spellEnd"/>
            <w:r w:rsidRPr="00C4473F">
              <w:rPr>
                <w:rFonts w:ascii="Times New Roman" w:hAnsi="Times New Roman" w:cs="Times New Roman"/>
                <w:color w:val="EE0000"/>
                <w:sz w:val="20"/>
                <w:szCs w:val="20"/>
                <w:lang w:val="ro-MD"/>
              </w:rPr>
              <w:t xml:space="preserve"> of </w:t>
            </w:r>
            <w:proofErr w:type="spellStart"/>
            <w:r w:rsidRPr="00C4473F">
              <w:rPr>
                <w:rFonts w:ascii="Times New Roman" w:hAnsi="Times New Roman" w:cs="Times New Roman"/>
                <w:color w:val="EE0000"/>
                <w:sz w:val="20"/>
                <w:szCs w:val="20"/>
                <w:lang w:val="ro-MD"/>
              </w:rPr>
              <w:t>the</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law</w:t>
            </w:r>
            <w:proofErr w:type="spellEnd"/>
            <w:r w:rsidRPr="00C4473F">
              <w:rPr>
                <w:rFonts w:ascii="Times New Roman" w:hAnsi="Times New Roman" w:cs="Times New Roman"/>
                <w:color w:val="EE0000"/>
                <w:sz w:val="20"/>
                <w:szCs w:val="20"/>
                <w:lang w:val="ro-MD"/>
              </w:rPr>
              <w:t>.</w:t>
            </w:r>
          </w:p>
          <w:p w14:paraId="16441907" w14:textId="77777777" w:rsidR="00C4473F" w:rsidRPr="00C4473F" w:rsidRDefault="00C4473F" w:rsidP="00C4473F">
            <w:pPr>
              <w:jc w:val="both"/>
              <w:rPr>
                <w:rFonts w:ascii="Times New Roman" w:hAnsi="Times New Roman" w:cs="Times New Roman"/>
                <w:color w:val="EE0000"/>
                <w:sz w:val="20"/>
                <w:szCs w:val="20"/>
                <w:lang w:val="ro-MD"/>
              </w:rPr>
            </w:pPr>
            <w:r w:rsidRPr="00C4473F">
              <w:rPr>
                <w:rFonts w:ascii="Times New Roman" w:hAnsi="Times New Roman" w:cs="Times New Roman"/>
                <w:color w:val="EE0000"/>
                <w:sz w:val="20"/>
                <w:szCs w:val="20"/>
                <w:lang w:val="ro-MD"/>
              </w:rPr>
              <w:t xml:space="preserve">(2) In </w:t>
            </w:r>
            <w:proofErr w:type="spellStart"/>
            <w:r w:rsidRPr="00C4473F">
              <w:rPr>
                <w:rFonts w:ascii="Times New Roman" w:hAnsi="Times New Roman" w:cs="Times New Roman"/>
                <w:color w:val="EE0000"/>
                <w:sz w:val="20"/>
                <w:szCs w:val="20"/>
                <w:lang w:val="ro-MD"/>
              </w:rPr>
              <w:t>the</w:t>
            </w:r>
            <w:proofErr w:type="spellEnd"/>
            <w:r w:rsidRPr="00C4473F">
              <w:rPr>
                <w:rFonts w:ascii="Times New Roman" w:hAnsi="Times New Roman" w:cs="Times New Roman"/>
                <w:color w:val="EE0000"/>
                <w:sz w:val="20"/>
                <w:szCs w:val="20"/>
                <w:lang w:val="ro-MD"/>
              </w:rPr>
              <w:t xml:space="preserve"> event </w:t>
            </w:r>
            <w:proofErr w:type="spellStart"/>
            <w:r w:rsidRPr="00C4473F">
              <w:rPr>
                <w:rFonts w:ascii="Times New Roman" w:hAnsi="Times New Roman" w:cs="Times New Roman"/>
                <w:color w:val="EE0000"/>
                <w:sz w:val="20"/>
                <w:szCs w:val="20"/>
                <w:lang w:val="ro-MD"/>
              </w:rPr>
              <w:t>that</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the</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violation</w:t>
            </w:r>
            <w:proofErr w:type="spellEnd"/>
            <w:r w:rsidRPr="00C4473F">
              <w:rPr>
                <w:rFonts w:ascii="Times New Roman" w:hAnsi="Times New Roman" w:cs="Times New Roman"/>
                <w:color w:val="EE0000"/>
                <w:sz w:val="20"/>
                <w:szCs w:val="20"/>
                <w:lang w:val="ro-MD"/>
              </w:rPr>
              <w:t xml:space="preserve"> of </w:t>
            </w:r>
            <w:proofErr w:type="spellStart"/>
            <w:r w:rsidRPr="00C4473F">
              <w:rPr>
                <w:rFonts w:ascii="Times New Roman" w:hAnsi="Times New Roman" w:cs="Times New Roman"/>
                <w:color w:val="EE0000"/>
                <w:sz w:val="20"/>
                <w:szCs w:val="20"/>
                <w:lang w:val="ro-MD"/>
              </w:rPr>
              <w:t>the</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provisions</w:t>
            </w:r>
            <w:proofErr w:type="spellEnd"/>
            <w:r w:rsidRPr="00C4473F">
              <w:rPr>
                <w:rFonts w:ascii="Times New Roman" w:hAnsi="Times New Roman" w:cs="Times New Roman"/>
                <w:color w:val="EE0000"/>
                <w:sz w:val="20"/>
                <w:szCs w:val="20"/>
                <w:lang w:val="ro-MD"/>
              </w:rPr>
              <w:t xml:space="preserve"> of </w:t>
            </w:r>
            <w:proofErr w:type="spellStart"/>
            <w:r w:rsidRPr="00C4473F">
              <w:rPr>
                <w:rFonts w:ascii="Times New Roman" w:hAnsi="Times New Roman" w:cs="Times New Roman"/>
                <w:color w:val="EE0000"/>
                <w:sz w:val="20"/>
                <w:szCs w:val="20"/>
                <w:lang w:val="ro-MD"/>
              </w:rPr>
              <w:t>this</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law</w:t>
            </w:r>
            <w:proofErr w:type="spellEnd"/>
            <w:r w:rsidRPr="00C4473F">
              <w:rPr>
                <w:rFonts w:ascii="Times New Roman" w:hAnsi="Times New Roman" w:cs="Times New Roman"/>
                <w:color w:val="EE0000"/>
                <w:sz w:val="20"/>
                <w:szCs w:val="20"/>
                <w:lang w:val="ro-MD"/>
              </w:rPr>
              <w:t xml:space="preserve"> or of </w:t>
            </w:r>
            <w:proofErr w:type="spellStart"/>
            <w:r w:rsidRPr="00C4473F">
              <w:rPr>
                <w:rFonts w:ascii="Times New Roman" w:hAnsi="Times New Roman" w:cs="Times New Roman"/>
                <w:color w:val="EE0000"/>
                <w:sz w:val="20"/>
                <w:szCs w:val="20"/>
                <w:lang w:val="ro-MD"/>
              </w:rPr>
              <w:t>the</w:t>
            </w:r>
            <w:proofErr w:type="spellEnd"/>
            <w:r w:rsidRPr="00C4473F">
              <w:rPr>
                <w:rFonts w:ascii="Times New Roman" w:hAnsi="Times New Roman" w:cs="Times New Roman"/>
                <w:color w:val="EE0000"/>
                <w:sz w:val="20"/>
                <w:szCs w:val="20"/>
                <w:lang w:val="ro-MD"/>
              </w:rPr>
              <w:t xml:space="preserve"> normative </w:t>
            </w:r>
            <w:proofErr w:type="spellStart"/>
            <w:r w:rsidRPr="00C4473F">
              <w:rPr>
                <w:rFonts w:ascii="Times New Roman" w:hAnsi="Times New Roman" w:cs="Times New Roman"/>
                <w:color w:val="EE0000"/>
                <w:sz w:val="20"/>
                <w:szCs w:val="20"/>
                <w:lang w:val="ro-MD"/>
              </w:rPr>
              <w:t>acts</w:t>
            </w:r>
            <w:proofErr w:type="spellEnd"/>
            <w:r w:rsidRPr="00C4473F">
              <w:rPr>
                <w:rFonts w:ascii="Times New Roman" w:hAnsi="Times New Roman" w:cs="Times New Roman"/>
                <w:color w:val="EE0000"/>
                <w:sz w:val="20"/>
                <w:szCs w:val="20"/>
                <w:lang w:val="ro-MD"/>
              </w:rPr>
              <w:t xml:space="preserve"> of </w:t>
            </w:r>
            <w:proofErr w:type="spellStart"/>
            <w:r w:rsidRPr="00C4473F">
              <w:rPr>
                <w:rFonts w:ascii="Times New Roman" w:hAnsi="Times New Roman" w:cs="Times New Roman"/>
                <w:color w:val="EE0000"/>
                <w:sz w:val="20"/>
                <w:szCs w:val="20"/>
                <w:lang w:val="ro-MD"/>
              </w:rPr>
              <w:t>the</w:t>
            </w:r>
            <w:proofErr w:type="spellEnd"/>
            <w:r w:rsidRPr="00C4473F">
              <w:rPr>
                <w:rFonts w:ascii="Times New Roman" w:hAnsi="Times New Roman" w:cs="Times New Roman"/>
                <w:color w:val="EE0000"/>
                <w:sz w:val="20"/>
                <w:szCs w:val="20"/>
                <w:lang w:val="ro-MD"/>
              </w:rPr>
              <w:t xml:space="preserve"> National </w:t>
            </w:r>
            <w:proofErr w:type="spellStart"/>
            <w:r w:rsidRPr="00C4473F">
              <w:rPr>
                <w:rFonts w:ascii="Times New Roman" w:hAnsi="Times New Roman" w:cs="Times New Roman"/>
                <w:color w:val="EE0000"/>
                <w:sz w:val="20"/>
                <w:szCs w:val="20"/>
                <w:lang w:val="ro-MD"/>
              </w:rPr>
              <w:t>Commission</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does</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not</w:t>
            </w:r>
            <w:proofErr w:type="spellEnd"/>
            <w:r w:rsidRPr="00C4473F">
              <w:rPr>
                <w:rFonts w:ascii="Times New Roman" w:hAnsi="Times New Roman" w:cs="Times New Roman"/>
                <w:color w:val="EE0000"/>
                <w:sz w:val="20"/>
                <w:szCs w:val="20"/>
                <w:lang w:val="ro-MD"/>
              </w:rPr>
              <w:t xml:space="preserve"> constitute an </w:t>
            </w:r>
            <w:proofErr w:type="spellStart"/>
            <w:r w:rsidRPr="00C4473F">
              <w:rPr>
                <w:rFonts w:ascii="Times New Roman" w:hAnsi="Times New Roman" w:cs="Times New Roman"/>
                <w:color w:val="EE0000"/>
                <w:sz w:val="20"/>
                <w:szCs w:val="20"/>
                <w:lang w:val="ro-MD"/>
              </w:rPr>
              <w:t>offense</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the</w:t>
            </w:r>
            <w:proofErr w:type="spellEnd"/>
            <w:r w:rsidRPr="00C4473F">
              <w:rPr>
                <w:rFonts w:ascii="Times New Roman" w:hAnsi="Times New Roman" w:cs="Times New Roman"/>
                <w:color w:val="EE0000"/>
                <w:sz w:val="20"/>
                <w:szCs w:val="20"/>
                <w:lang w:val="ro-MD"/>
              </w:rPr>
              <w:t xml:space="preserve"> National </w:t>
            </w:r>
            <w:proofErr w:type="spellStart"/>
            <w:r w:rsidRPr="00C4473F">
              <w:rPr>
                <w:rFonts w:ascii="Times New Roman" w:hAnsi="Times New Roman" w:cs="Times New Roman"/>
                <w:color w:val="EE0000"/>
                <w:sz w:val="20"/>
                <w:szCs w:val="20"/>
                <w:lang w:val="ro-MD"/>
              </w:rPr>
              <w:t>Commission</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may</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apply</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lastRenderedPageBreak/>
              <w:t>one</w:t>
            </w:r>
            <w:proofErr w:type="spellEnd"/>
            <w:r w:rsidRPr="00C4473F">
              <w:rPr>
                <w:rFonts w:ascii="Times New Roman" w:hAnsi="Times New Roman" w:cs="Times New Roman"/>
                <w:color w:val="EE0000"/>
                <w:sz w:val="20"/>
                <w:szCs w:val="20"/>
                <w:lang w:val="ro-MD"/>
              </w:rPr>
              <w:t xml:space="preserve"> or more of </w:t>
            </w:r>
            <w:proofErr w:type="spellStart"/>
            <w:r w:rsidRPr="00C4473F">
              <w:rPr>
                <w:rFonts w:ascii="Times New Roman" w:hAnsi="Times New Roman" w:cs="Times New Roman"/>
                <w:color w:val="EE0000"/>
                <w:sz w:val="20"/>
                <w:szCs w:val="20"/>
                <w:lang w:val="ro-MD"/>
              </w:rPr>
              <w:t>the</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following</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sanctions</w:t>
            </w:r>
            <w:proofErr w:type="spellEnd"/>
            <w:r w:rsidRPr="00C4473F">
              <w:rPr>
                <w:rFonts w:ascii="Times New Roman" w:hAnsi="Times New Roman" w:cs="Times New Roman"/>
                <w:color w:val="EE0000"/>
                <w:sz w:val="20"/>
                <w:szCs w:val="20"/>
                <w:lang w:val="ro-MD"/>
              </w:rPr>
              <w:t>:</w:t>
            </w:r>
          </w:p>
          <w:p w14:paraId="4D80D505" w14:textId="77777777" w:rsidR="00C4473F" w:rsidRPr="00C4473F" w:rsidRDefault="00C4473F" w:rsidP="00C4473F">
            <w:pPr>
              <w:jc w:val="both"/>
              <w:rPr>
                <w:rFonts w:ascii="Times New Roman" w:hAnsi="Times New Roman" w:cs="Times New Roman"/>
                <w:color w:val="EE0000"/>
                <w:sz w:val="20"/>
                <w:szCs w:val="20"/>
                <w:lang w:val="ro-MD"/>
              </w:rPr>
            </w:pPr>
            <w:r w:rsidRPr="00C4473F">
              <w:rPr>
                <w:rFonts w:ascii="Times New Roman" w:hAnsi="Times New Roman" w:cs="Times New Roman"/>
                <w:color w:val="EE0000"/>
                <w:sz w:val="20"/>
                <w:szCs w:val="20"/>
                <w:lang w:val="ro-MD"/>
              </w:rPr>
              <w:t xml:space="preserve">a) </w:t>
            </w:r>
            <w:proofErr w:type="spellStart"/>
            <w:r w:rsidRPr="00C4473F">
              <w:rPr>
                <w:rFonts w:ascii="Times New Roman" w:hAnsi="Times New Roman" w:cs="Times New Roman"/>
                <w:color w:val="EE0000"/>
                <w:sz w:val="20"/>
                <w:szCs w:val="20"/>
                <w:lang w:val="ro-MD"/>
              </w:rPr>
              <w:t>warning</w:t>
            </w:r>
            <w:proofErr w:type="spellEnd"/>
            <w:r w:rsidRPr="00C4473F">
              <w:rPr>
                <w:rFonts w:ascii="Times New Roman" w:hAnsi="Times New Roman" w:cs="Times New Roman"/>
                <w:color w:val="EE0000"/>
                <w:sz w:val="20"/>
                <w:szCs w:val="20"/>
                <w:lang w:val="ro-MD"/>
              </w:rPr>
              <w:t>;</w:t>
            </w:r>
          </w:p>
          <w:p w14:paraId="6278F27D" w14:textId="77777777" w:rsidR="00C4473F" w:rsidRPr="00C4473F" w:rsidRDefault="00C4473F" w:rsidP="00C4473F">
            <w:pPr>
              <w:jc w:val="both"/>
              <w:rPr>
                <w:rFonts w:ascii="Times New Roman" w:hAnsi="Times New Roman" w:cs="Times New Roman"/>
                <w:color w:val="EE0000"/>
                <w:sz w:val="20"/>
                <w:szCs w:val="20"/>
                <w:lang w:val="ro-MD"/>
              </w:rPr>
            </w:pPr>
            <w:r w:rsidRPr="00C4473F">
              <w:rPr>
                <w:rFonts w:ascii="Times New Roman" w:hAnsi="Times New Roman" w:cs="Times New Roman"/>
                <w:color w:val="EE0000"/>
                <w:sz w:val="20"/>
                <w:szCs w:val="20"/>
                <w:lang w:val="ro-MD"/>
              </w:rPr>
              <w:t xml:space="preserve">b) public </w:t>
            </w:r>
            <w:proofErr w:type="spellStart"/>
            <w:r w:rsidRPr="00C4473F">
              <w:rPr>
                <w:rFonts w:ascii="Times New Roman" w:hAnsi="Times New Roman" w:cs="Times New Roman"/>
                <w:color w:val="EE0000"/>
                <w:sz w:val="20"/>
                <w:szCs w:val="20"/>
                <w:lang w:val="ro-MD"/>
              </w:rPr>
              <w:t>warning</w:t>
            </w:r>
            <w:proofErr w:type="spellEnd"/>
            <w:r w:rsidRPr="00C4473F">
              <w:rPr>
                <w:rFonts w:ascii="Times New Roman" w:hAnsi="Times New Roman" w:cs="Times New Roman"/>
                <w:color w:val="EE0000"/>
                <w:sz w:val="20"/>
                <w:szCs w:val="20"/>
                <w:lang w:val="ro-MD"/>
              </w:rPr>
              <w:t>;</w:t>
            </w:r>
          </w:p>
          <w:p w14:paraId="54FB7ECC" w14:textId="77777777" w:rsidR="00C4473F" w:rsidRPr="00C4473F" w:rsidRDefault="00C4473F" w:rsidP="00C4473F">
            <w:pPr>
              <w:jc w:val="both"/>
              <w:rPr>
                <w:rFonts w:ascii="Times New Roman" w:hAnsi="Times New Roman" w:cs="Times New Roman"/>
                <w:color w:val="EE0000"/>
                <w:sz w:val="20"/>
                <w:szCs w:val="20"/>
                <w:lang w:val="ro-MD"/>
              </w:rPr>
            </w:pPr>
            <w:r w:rsidRPr="00C4473F">
              <w:rPr>
                <w:rFonts w:ascii="Times New Roman" w:hAnsi="Times New Roman" w:cs="Times New Roman"/>
                <w:color w:val="EE0000"/>
                <w:sz w:val="20"/>
                <w:szCs w:val="20"/>
                <w:lang w:val="ro-MD"/>
              </w:rPr>
              <w:t xml:space="preserve">c) fine </w:t>
            </w:r>
            <w:proofErr w:type="spellStart"/>
            <w:r w:rsidRPr="00C4473F">
              <w:rPr>
                <w:rFonts w:ascii="Times New Roman" w:hAnsi="Times New Roman" w:cs="Times New Roman"/>
                <w:color w:val="EE0000"/>
                <w:sz w:val="20"/>
                <w:szCs w:val="20"/>
                <w:lang w:val="ro-MD"/>
              </w:rPr>
              <w:t>applied</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to</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the</w:t>
            </w:r>
            <w:proofErr w:type="spellEnd"/>
            <w:r w:rsidRPr="00C4473F">
              <w:rPr>
                <w:rFonts w:ascii="Times New Roman" w:hAnsi="Times New Roman" w:cs="Times New Roman"/>
                <w:color w:val="EE0000"/>
                <w:sz w:val="20"/>
                <w:szCs w:val="20"/>
                <w:lang w:val="ro-MD"/>
              </w:rPr>
              <w:t xml:space="preserve"> company in an </w:t>
            </w:r>
            <w:proofErr w:type="spellStart"/>
            <w:r w:rsidRPr="00C4473F">
              <w:rPr>
                <w:rFonts w:ascii="Times New Roman" w:hAnsi="Times New Roman" w:cs="Times New Roman"/>
                <w:color w:val="EE0000"/>
                <w:sz w:val="20"/>
                <w:szCs w:val="20"/>
                <w:lang w:val="ro-MD"/>
              </w:rPr>
              <w:t>amount</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from</w:t>
            </w:r>
            <w:proofErr w:type="spellEnd"/>
            <w:r w:rsidRPr="00C4473F">
              <w:rPr>
                <w:rFonts w:ascii="Times New Roman" w:hAnsi="Times New Roman" w:cs="Times New Roman"/>
                <w:color w:val="EE0000"/>
                <w:sz w:val="20"/>
                <w:szCs w:val="20"/>
                <w:lang w:val="ro-MD"/>
              </w:rPr>
              <w:t xml:space="preserve"> 20,000 lei </w:t>
            </w:r>
            <w:proofErr w:type="spellStart"/>
            <w:r w:rsidRPr="00C4473F">
              <w:rPr>
                <w:rFonts w:ascii="Times New Roman" w:hAnsi="Times New Roman" w:cs="Times New Roman"/>
                <w:color w:val="EE0000"/>
                <w:sz w:val="20"/>
                <w:szCs w:val="20"/>
                <w:lang w:val="ro-MD"/>
              </w:rPr>
              <w:t>up</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to</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the</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higher</w:t>
            </w:r>
            <w:proofErr w:type="spellEnd"/>
            <w:r w:rsidRPr="00C4473F">
              <w:rPr>
                <w:rFonts w:ascii="Times New Roman" w:hAnsi="Times New Roman" w:cs="Times New Roman"/>
                <w:color w:val="EE0000"/>
                <w:sz w:val="20"/>
                <w:szCs w:val="20"/>
                <w:lang w:val="ro-MD"/>
              </w:rPr>
              <w:t xml:space="preserve"> of 1,000,000 lei or 10% of </w:t>
            </w:r>
            <w:proofErr w:type="spellStart"/>
            <w:r w:rsidRPr="00C4473F">
              <w:rPr>
                <w:rFonts w:ascii="Times New Roman" w:hAnsi="Times New Roman" w:cs="Times New Roman"/>
                <w:color w:val="EE0000"/>
                <w:sz w:val="20"/>
                <w:szCs w:val="20"/>
                <w:lang w:val="ro-MD"/>
              </w:rPr>
              <w:t>the</w:t>
            </w:r>
            <w:proofErr w:type="spellEnd"/>
            <w:r w:rsidRPr="00C4473F">
              <w:rPr>
                <w:rFonts w:ascii="Times New Roman" w:hAnsi="Times New Roman" w:cs="Times New Roman"/>
                <w:color w:val="EE0000"/>
                <w:sz w:val="20"/>
                <w:szCs w:val="20"/>
                <w:lang w:val="ro-MD"/>
              </w:rPr>
              <w:t xml:space="preserve"> total </w:t>
            </w:r>
            <w:proofErr w:type="spellStart"/>
            <w:r w:rsidRPr="00C4473F">
              <w:rPr>
                <w:rFonts w:ascii="Times New Roman" w:hAnsi="Times New Roman" w:cs="Times New Roman"/>
                <w:color w:val="EE0000"/>
                <w:sz w:val="20"/>
                <w:szCs w:val="20"/>
                <w:lang w:val="ro-MD"/>
              </w:rPr>
              <w:t>annual</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turnover</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according</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to</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the</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last</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available</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annual</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financial</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statement</w:t>
            </w:r>
            <w:proofErr w:type="spellEnd"/>
            <w:r w:rsidRPr="00C4473F">
              <w:rPr>
                <w:rFonts w:ascii="Times New Roman" w:hAnsi="Times New Roman" w:cs="Times New Roman"/>
                <w:color w:val="EE0000"/>
                <w:sz w:val="20"/>
                <w:szCs w:val="20"/>
                <w:lang w:val="ro-MD"/>
              </w:rPr>
              <w:t>;</w:t>
            </w:r>
          </w:p>
          <w:p w14:paraId="4F3C4CB2" w14:textId="77777777" w:rsidR="00C4473F" w:rsidRPr="00C4473F" w:rsidRDefault="00C4473F" w:rsidP="00C4473F">
            <w:pPr>
              <w:jc w:val="both"/>
              <w:rPr>
                <w:rFonts w:ascii="Times New Roman" w:hAnsi="Times New Roman" w:cs="Times New Roman"/>
                <w:color w:val="EE0000"/>
                <w:sz w:val="20"/>
                <w:szCs w:val="20"/>
                <w:lang w:val="ro-MD"/>
              </w:rPr>
            </w:pPr>
            <w:r w:rsidRPr="00C4473F">
              <w:rPr>
                <w:rFonts w:ascii="Times New Roman" w:hAnsi="Times New Roman" w:cs="Times New Roman"/>
                <w:color w:val="EE0000"/>
                <w:sz w:val="20"/>
                <w:szCs w:val="20"/>
                <w:lang w:val="ro-MD"/>
              </w:rPr>
              <w:t xml:space="preserve">d) fine </w:t>
            </w:r>
            <w:proofErr w:type="spellStart"/>
            <w:r w:rsidRPr="00C4473F">
              <w:rPr>
                <w:rFonts w:ascii="Times New Roman" w:hAnsi="Times New Roman" w:cs="Times New Roman"/>
                <w:color w:val="EE0000"/>
                <w:sz w:val="20"/>
                <w:szCs w:val="20"/>
                <w:lang w:val="ro-MD"/>
              </w:rPr>
              <w:t>applied</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to</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the</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persons</w:t>
            </w:r>
            <w:proofErr w:type="spellEnd"/>
            <w:r w:rsidRPr="00C4473F">
              <w:rPr>
                <w:rFonts w:ascii="Times New Roman" w:hAnsi="Times New Roman" w:cs="Times New Roman"/>
                <w:color w:val="EE0000"/>
                <w:sz w:val="20"/>
                <w:szCs w:val="20"/>
                <w:lang w:val="ro-MD"/>
              </w:rPr>
              <w:t xml:space="preserve"> holding management </w:t>
            </w:r>
            <w:proofErr w:type="spellStart"/>
            <w:r w:rsidRPr="00C4473F">
              <w:rPr>
                <w:rFonts w:ascii="Times New Roman" w:hAnsi="Times New Roman" w:cs="Times New Roman"/>
                <w:color w:val="EE0000"/>
                <w:sz w:val="20"/>
                <w:szCs w:val="20"/>
                <w:lang w:val="ro-MD"/>
              </w:rPr>
              <w:t>positions</w:t>
            </w:r>
            <w:proofErr w:type="spellEnd"/>
            <w:r w:rsidRPr="00C4473F">
              <w:rPr>
                <w:rFonts w:ascii="Times New Roman" w:hAnsi="Times New Roman" w:cs="Times New Roman"/>
                <w:color w:val="EE0000"/>
                <w:sz w:val="20"/>
                <w:szCs w:val="20"/>
                <w:lang w:val="ro-MD"/>
              </w:rPr>
              <w:t xml:space="preserve"> in </w:t>
            </w:r>
            <w:proofErr w:type="spellStart"/>
            <w:r w:rsidRPr="00C4473F">
              <w:rPr>
                <w:rFonts w:ascii="Times New Roman" w:hAnsi="Times New Roman" w:cs="Times New Roman"/>
                <w:color w:val="EE0000"/>
                <w:sz w:val="20"/>
                <w:szCs w:val="20"/>
                <w:lang w:val="ro-MD"/>
              </w:rPr>
              <w:t>the</w:t>
            </w:r>
            <w:proofErr w:type="spellEnd"/>
            <w:r w:rsidRPr="00C4473F">
              <w:rPr>
                <w:rFonts w:ascii="Times New Roman" w:hAnsi="Times New Roman" w:cs="Times New Roman"/>
                <w:color w:val="EE0000"/>
                <w:sz w:val="20"/>
                <w:szCs w:val="20"/>
                <w:lang w:val="ro-MD"/>
              </w:rPr>
              <w:t xml:space="preserve"> company in an </w:t>
            </w:r>
            <w:proofErr w:type="spellStart"/>
            <w:r w:rsidRPr="00C4473F">
              <w:rPr>
                <w:rFonts w:ascii="Times New Roman" w:hAnsi="Times New Roman" w:cs="Times New Roman"/>
                <w:color w:val="EE0000"/>
                <w:sz w:val="20"/>
                <w:szCs w:val="20"/>
                <w:lang w:val="ro-MD"/>
              </w:rPr>
              <w:t>amount</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from</w:t>
            </w:r>
            <w:proofErr w:type="spellEnd"/>
            <w:r w:rsidRPr="00C4473F">
              <w:rPr>
                <w:rFonts w:ascii="Times New Roman" w:hAnsi="Times New Roman" w:cs="Times New Roman"/>
                <w:color w:val="EE0000"/>
                <w:sz w:val="20"/>
                <w:szCs w:val="20"/>
                <w:lang w:val="ro-MD"/>
              </w:rPr>
              <w:t xml:space="preserve"> 1 </w:t>
            </w:r>
            <w:proofErr w:type="spellStart"/>
            <w:r w:rsidRPr="00C4473F">
              <w:rPr>
                <w:rFonts w:ascii="Times New Roman" w:hAnsi="Times New Roman" w:cs="Times New Roman"/>
                <w:color w:val="EE0000"/>
                <w:sz w:val="20"/>
                <w:szCs w:val="20"/>
                <w:lang w:val="ro-MD"/>
              </w:rPr>
              <w:t>up</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to</w:t>
            </w:r>
            <w:proofErr w:type="spellEnd"/>
            <w:r w:rsidRPr="00C4473F">
              <w:rPr>
                <w:rFonts w:ascii="Times New Roman" w:hAnsi="Times New Roman" w:cs="Times New Roman"/>
                <w:color w:val="EE0000"/>
                <w:sz w:val="20"/>
                <w:szCs w:val="20"/>
                <w:lang w:val="ro-MD"/>
              </w:rPr>
              <w:t xml:space="preserve"> 10 </w:t>
            </w:r>
            <w:proofErr w:type="spellStart"/>
            <w:r w:rsidRPr="00C4473F">
              <w:rPr>
                <w:rFonts w:ascii="Times New Roman" w:hAnsi="Times New Roman" w:cs="Times New Roman"/>
                <w:color w:val="EE0000"/>
                <w:sz w:val="20"/>
                <w:szCs w:val="20"/>
                <w:lang w:val="ro-MD"/>
              </w:rPr>
              <w:t>average</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monthly</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salaries</w:t>
            </w:r>
            <w:proofErr w:type="spellEnd"/>
            <w:r w:rsidRPr="00C4473F">
              <w:rPr>
                <w:rFonts w:ascii="Times New Roman" w:hAnsi="Times New Roman" w:cs="Times New Roman"/>
                <w:color w:val="EE0000"/>
                <w:sz w:val="20"/>
                <w:szCs w:val="20"/>
                <w:lang w:val="ro-MD"/>
              </w:rPr>
              <w:t xml:space="preserve"> of </w:t>
            </w:r>
            <w:proofErr w:type="spellStart"/>
            <w:r w:rsidRPr="00C4473F">
              <w:rPr>
                <w:rFonts w:ascii="Times New Roman" w:hAnsi="Times New Roman" w:cs="Times New Roman"/>
                <w:color w:val="EE0000"/>
                <w:sz w:val="20"/>
                <w:szCs w:val="20"/>
                <w:lang w:val="ro-MD"/>
              </w:rPr>
              <w:t>the</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sanctioned</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person</w:t>
            </w:r>
            <w:proofErr w:type="spellEnd"/>
            <w:r w:rsidRPr="00C4473F">
              <w:rPr>
                <w:rFonts w:ascii="Times New Roman" w:hAnsi="Times New Roman" w:cs="Times New Roman"/>
                <w:color w:val="EE0000"/>
                <w:sz w:val="20"/>
                <w:szCs w:val="20"/>
                <w:lang w:val="ro-MD"/>
              </w:rPr>
              <w:t xml:space="preserve"> for </w:t>
            </w:r>
            <w:proofErr w:type="spellStart"/>
            <w:r w:rsidRPr="00C4473F">
              <w:rPr>
                <w:rFonts w:ascii="Times New Roman" w:hAnsi="Times New Roman" w:cs="Times New Roman"/>
                <w:color w:val="EE0000"/>
                <w:sz w:val="20"/>
                <w:szCs w:val="20"/>
                <w:lang w:val="ro-MD"/>
              </w:rPr>
              <w:t>the</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last</w:t>
            </w:r>
            <w:proofErr w:type="spellEnd"/>
            <w:r w:rsidRPr="00C4473F">
              <w:rPr>
                <w:rFonts w:ascii="Times New Roman" w:hAnsi="Times New Roman" w:cs="Times New Roman"/>
                <w:color w:val="EE0000"/>
                <w:sz w:val="20"/>
                <w:szCs w:val="20"/>
                <w:lang w:val="ro-MD"/>
              </w:rPr>
              <w:t xml:space="preserve"> 12 </w:t>
            </w:r>
            <w:proofErr w:type="spellStart"/>
            <w:r w:rsidRPr="00C4473F">
              <w:rPr>
                <w:rFonts w:ascii="Times New Roman" w:hAnsi="Times New Roman" w:cs="Times New Roman"/>
                <w:color w:val="EE0000"/>
                <w:sz w:val="20"/>
                <w:szCs w:val="20"/>
                <w:lang w:val="ro-MD"/>
              </w:rPr>
              <w:t>months</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including</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all</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benefits</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bonuses</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and</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other</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salary</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additions</w:t>
            </w:r>
            <w:proofErr w:type="spellEnd"/>
            <w:r w:rsidRPr="00C4473F">
              <w:rPr>
                <w:rFonts w:ascii="Times New Roman" w:hAnsi="Times New Roman" w:cs="Times New Roman"/>
                <w:color w:val="EE0000"/>
                <w:sz w:val="20"/>
                <w:szCs w:val="20"/>
                <w:lang w:val="ro-MD"/>
              </w:rPr>
              <w:t>;</w:t>
            </w:r>
          </w:p>
          <w:p w14:paraId="57573AC7" w14:textId="77777777" w:rsidR="00C4473F" w:rsidRPr="00C4473F" w:rsidRDefault="00C4473F" w:rsidP="00C4473F">
            <w:pPr>
              <w:jc w:val="both"/>
              <w:rPr>
                <w:rFonts w:ascii="Times New Roman" w:hAnsi="Times New Roman" w:cs="Times New Roman"/>
                <w:color w:val="EE0000"/>
                <w:sz w:val="20"/>
                <w:szCs w:val="20"/>
                <w:lang w:val="ro-MD"/>
              </w:rPr>
            </w:pPr>
            <w:r w:rsidRPr="00C4473F">
              <w:rPr>
                <w:rFonts w:ascii="Times New Roman" w:hAnsi="Times New Roman" w:cs="Times New Roman"/>
                <w:color w:val="EE0000"/>
                <w:sz w:val="20"/>
                <w:szCs w:val="20"/>
                <w:lang w:val="ro-MD"/>
              </w:rPr>
              <w:t xml:space="preserve">e) fine </w:t>
            </w:r>
            <w:proofErr w:type="spellStart"/>
            <w:r w:rsidRPr="00C4473F">
              <w:rPr>
                <w:rFonts w:ascii="Times New Roman" w:hAnsi="Times New Roman" w:cs="Times New Roman"/>
                <w:color w:val="EE0000"/>
                <w:sz w:val="20"/>
                <w:szCs w:val="20"/>
                <w:lang w:val="ro-MD"/>
              </w:rPr>
              <w:t>applied</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to</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the</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physical</w:t>
            </w:r>
            <w:proofErr w:type="spellEnd"/>
            <w:r w:rsidRPr="00C4473F">
              <w:rPr>
                <w:rFonts w:ascii="Times New Roman" w:hAnsi="Times New Roman" w:cs="Times New Roman"/>
                <w:color w:val="EE0000"/>
                <w:sz w:val="20"/>
                <w:szCs w:val="20"/>
                <w:lang w:val="ro-MD"/>
              </w:rPr>
              <w:t xml:space="preserve"> or legal </w:t>
            </w:r>
            <w:proofErr w:type="spellStart"/>
            <w:r w:rsidRPr="00C4473F">
              <w:rPr>
                <w:rFonts w:ascii="Times New Roman" w:hAnsi="Times New Roman" w:cs="Times New Roman"/>
                <w:color w:val="EE0000"/>
                <w:sz w:val="20"/>
                <w:szCs w:val="20"/>
                <w:lang w:val="ro-MD"/>
              </w:rPr>
              <w:t>persons</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who</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have</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obligations</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under</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this</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law</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including</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the</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shareholders</w:t>
            </w:r>
            <w:proofErr w:type="spellEnd"/>
            <w:r w:rsidRPr="00C4473F">
              <w:rPr>
                <w:rFonts w:ascii="Times New Roman" w:hAnsi="Times New Roman" w:cs="Times New Roman"/>
                <w:color w:val="EE0000"/>
                <w:sz w:val="20"/>
                <w:szCs w:val="20"/>
                <w:lang w:val="ro-MD"/>
              </w:rPr>
              <w:t xml:space="preserve"> holding control or a </w:t>
            </w:r>
            <w:proofErr w:type="spellStart"/>
            <w:r w:rsidRPr="00C4473F">
              <w:rPr>
                <w:rFonts w:ascii="Times New Roman" w:hAnsi="Times New Roman" w:cs="Times New Roman"/>
                <w:color w:val="EE0000"/>
                <w:sz w:val="20"/>
                <w:szCs w:val="20"/>
                <w:lang w:val="ro-MD"/>
              </w:rPr>
              <w:t>significant</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participation</w:t>
            </w:r>
            <w:proofErr w:type="spellEnd"/>
            <w:r w:rsidRPr="00C4473F">
              <w:rPr>
                <w:rFonts w:ascii="Times New Roman" w:hAnsi="Times New Roman" w:cs="Times New Roman"/>
                <w:color w:val="EE0000"/>
                <w:sz w:val="20"/>
                <w:szCs w:val="20"/>
                <w:lang w:val="ro-MD"/>
              </w:rPr>
              <w:t xml:space="preserve"> in </w:t>
            </w:r>
            <w:proofErr w:type="spellStart"/>
            <w:r w:rsidRPr="00C4473F">
              <w:rPr>
                <w:rFonts w:ascii="Times New Roman" w:hAnsi="Times New Roman" w:cs="Times New Roman"/>
                <w:color w:val="EE0000"/>
                <w:sz w:val="20"/>
                <w:szCs w:val="20"/>
                <w:lang w:val="ro-MD"/>
              </w:rPr>
              <w:t>the</w:t>
            </w:r>
            <w:proofErr w:type="spellEnd"/>
            <w:r w:rsidRPr="00C4473F">
              <w:rPr>
                <w:rFonts w:ascii="Times New Roman" w:hAnsi="Times New Roman" w:cs="Times New Roman"/>
                <w:color w:val="EE0000"/>
                <w:sz w:val="20"/>
                <w:szCs w:val="20"/>
                <w:lang w:val="ro-MD"/>
              </w:rPr>
              <w:t xml:space="preserve"> company, in an </w:t>
            </w:r>
            <w:proofErr w:type="spellStart"/>
            <w:r w:rsidRPr="00C4473F">
              <w:rPr>
                <w:rFonts w:ascii="Times New Roman" w:hAnsi="Times New Roman" w:cs="Times New Roman"/>
                <w:color w:val="EE0000"/>
                <w:sz w:val="20"/>
                <w:szCs w:val="20"/>
                <w:lang w:val="ro-MD"/>
              </w:rPr>
              <w:t>amount</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from</w:t>
            </w:r>
            <w:proofErr w:type="spellEnd"/>
            <w:r w:rsidRPr="00C4473F">
              <w:rPr>
                <w:rFonts w:ascii="Times New Roman" w:hAnsi="Times New Roman" w:cs="Times New Roman"/>
                <w:color w:val="EE0000"/>
                <w:sz w:val="20"/>
                <w:szCs w:val="20"/>
                <w:lang w:val="ro-MD"/>
              </w:rPr>
              <w:t xml:space="preserve"> 20,000 lei </w:t>
            </w:r>
            <w:proofErr w:type="spellStart"/>
            <w:r w:rsidRPr="00C4473F">
              <w:rPr>
                <w:rFonts w:ascii="Times New Roman" w:hAnsi="Times New Roman" w:cs="Times New Roman"/>
                <w:color w:val="EE0000"/>
                <w:sz w:val="20"/>
                <w:szCs w:val="20"/>
                <w:lang w:val="ro-MD"/>
              </w:rPr>
              <w:t>up</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to</w:t>
            </w:r>
            <w:proofErr w:type="spellEnd"/>
            <w:r w:rsidRPr="00C4473F">
              <w:rPr>
                <w:rFonts w:ascii="Times New Roman" w:hAnsi="Times New Roman" w:cs="Times New Roman"/>
                <w:color w:val="EE0000"/>
                <w:sz w:val="20"/>
                <w:szCs w:val="20"/>
                <w:lang w:val="ro-MD"/>
              </w:rPr>
              <w:t xml:space="preserve"> 1,000,000 lei.</w:t>
            </w:r>
          </w:p>
          <w:p w14:paraId="4876D6A2" w14:textId="77777777" w:rsidR="00C4473F" w:rsidRPr="00C4473F" w:rsidRDefault="00C4473F" w:rsidP="00C4473F">
            <w:pPr>
              <w:jc w:val="both"/>
              <w:rPr>
                <w:rFonts w:ascii="Times New Roman" w:hAnsi="Times New Roman" w:cs="Times New Roman"/>
                <w:color w:val="EE0000"/>
                <w:sz w:val="20"/>
                <w:szCs w:val="20"/>
                <w:lang w:val="ro-MD"/>
              </w:rPr>
            </w:pPr>
            <w:r w:rsidRPr="00C4473F">
              <w:rPr>
                <w:rFonts w:ascii="Times New Roman" w:hAnsi="Times New Roman" w:cs="Times New Roman"/>
                <w:color w:val="EE0000"/>
                <w:sz w:val="20"/>
                <w:szCs w:val="20"/>
                <w:lang w:val="ro-MD"/>
              </w:rPr>
              <w:t xml:space="preserve">(3) The </w:t>
            </w:r>
            <w:proofErr w:type="spellStart"/>
            <w:r w:rsidRPr="00C4473F">
              <w:rPr>
                <w:rFonts w:ascii="Times New Roman" w:hAnsi="Times New Roman" w:cs="Times New Roman"/>
                <w:color w:val="EE0000"/>
                <w:sz w:val="20"/>
                <w:szCs w:val="20"/>
                <w:lang w:val="ro-MD"/>
              </w:rPr>
              <w:t>sanctions</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provided</w:t>
            </w:r>
            <w:proofErr w:type="spellEnd"/>
            <w:r w:rsidRPr="00C4473F">
              <w:rPr>
                <w:rFonts w:ascii="Times New Roman" w:hAnsi="Times New Roman" w:cs="Times New Roman"/>
                <w:color w:val="EE0000"/>
                <w:sz w:val="20"/>
                <w:szCs w:val="20"/>
                <w:lang w:val="ro-MD"/>
              </w:rPr>
              <w:t xml:space="preserve"> for in para. (2) </w:t>
            </w:r>
            <w:proofErr w:type="spellStart"/>
            <w:r w:rsidRPr="00C4473F">
              <w:rPr>
                <w:rFonts w:ascii="Times New Roman" w:hAnsi="Times New Roman" w:cs="Times New Roman"/>
                <w:color w:val="EE0000"/>
                <w:sz w:val="20"/>
                <w:szCs w:val="20"/>
                <w:lang w:val="ro-MD"/>
              </w:rPr>
              <w:t>may</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be</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applied</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to</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the</w:t>
            </w:r>
            <w:proofErr w:type="spellEnd"/>
            <w:r w:rsidRPr="00C4473F">
              <w:rPr>
                <w:rFonts w:ascii="Times New Roman" w:hAnsi="Times New Roman" w:cs="Times New Roman"/>
                <w:color w:val="EE0000"/>
                <w:sz w:val="20"/>
                <w:szCs w:val="20"/>
                <w:lang w:val="ro-MD"/>
              </w:rPr>
              <w:t xml:space="preserve"> company, </w:t>
            </w:r>
            <w:proofErr w:type="spellStart"/>
            <w:r w:rsidRPr="00C4473F">
              <w:rPr>
                <w:rFonts w:ascii="Times New Roman" w:hAnsi="Times New Roman" w:cs="Times New Roman"/>
                <w:color w:val="EE0000"/>
                <w:sz w:val="20"/>
                <w:szCs w:val="20"/>
                <w:lang w:val="ro-MD"/>
              </w:rPr>
              <w:t>to</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the</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persons</w:t>
            </w:r>
            <w:proofErr w:type="spellEnd"/>
            <w:r w:rsidRPr="00C4473F">
              <w:rPr>
                <w:rFonts w:ascii="Times New Roman" w:hAnsi="Times New Roman" w:cs="Times New Roman"/>
                <w:color w:val="EE0000"/>
                <w:sz w:val="20"/>
                <w:szCs w:val="20"/>
                <w:lang w:val="ro-MD"/>
              </w:rPr>
              <w:t xml:space="preserve"> holding management </w:t>
            </w:r>
            <w:proofErr w:type="spellStart"/>
            <w:r w:rsidRPr="00C4473F">
              <w:rPr>
                <w:rFonts w:ascii="Times New Roman" w:hAnsi="Times New Roman" w:cs="Times New Roman"/>
                <w:color w:val="EE0000"/>
                <w:sz w:val="20"/>
                <w:szCs w:val="20"/>
                <w:lang w:val="ro-MD"/>
              </w:rPr>
              <w:t>positions</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within</w:t>
            </w:r>
            <w:proofErr w:type="spellEnd"/>
            <w:r w:rsidRPr="00C4473F">
              <w:rPr>
                <w:rFonts w:ascii="Times New Roman" w:hAnsi="Times New Roman" w:cs="Times New Roman"/>
                <w:color w:val="EE0000"/>
                <w:sz w:val="20"/>
                <w:szCs w:val="20"/>
                <w:lang w:val="ro-MD"/>
              </w:rPr>
              <w:t xml:space="preserve"> it, </w:t>
            </w:r>
            <w:proofErr w:type="spellStart"/>
            <w:r w:rsidRPr="00C4473F">
              <w:rPr>
                <w:rFonts w:ascii="Times New Roman" w:hAnsi="Times New Roman" w:cs="Times New Roman"/>
                <w:color w:val="EE0000"/>
                <w:sz w:val="20"/>
                <w:szCs w:val="20"/>
                <w:lang w:val="ro-MD"/>
              </w:rPr>
              <w:t>to</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the</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lastRenderedPageBreak/>
              <w:t>shareholders</w:t>
            </w:r>
            <w:proofErr w:type="spellEnd"/>
            <w:r w:rsidRPr="00C4473F">
              <w:rPr>
                <w:rFonts w:ascii="Times New Roman" w:hAnsi="Times New Roman" w:cs="Times New Roman"/>
                <w:color w:val="EE0000"/>
                <w:sz w:val="20"/>
                <w:szCs w:val="20"/>
                <w:lang w:val="ro-MD"/>
              </w:rPr>
              <w:t xml:space="preserve"> holding control or a </w:t>
            </w:r>
            <w:proofErr w:type="spellStart"/>
            <w:r w:rsidRPr="00C4473F">
              <w:rPr>
                <w:rFonts w:ascii="Times New Roman" w:hAnsi="Times New Roman" w:cs="Times New Roman"/>
                <w:color w:val="EE0000"/>
                <w:sz w:val="20"/>
                <w:szCs w:val="20"/>
                <w:lang w:val="ro-MD"/>
              </w:rPr>
              <w:t>significant</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participation</w:t>
            </w:r>
            <w:proofErr w:type="spellEnd"/>
            <w:r w:rsidRPr="00C4473F">
              <w:rPr>
                <w:rFonts w:ascii="Times New Roman" w:hAnsi="Times New Roman" w:cs="Times New Roman"/>
                <w:color w:val="EE0000"/>
                <w:sz w:val="20"/>
                <w:szCs w:val="20"/>
                <w:lang w:val="ro-MD"/>
              </w:rPr>
              <w:t xml:space="preserve"> in </w:t>
            </w:r>
            <w:proofErr w:type="spellStart"/>
            <w:r w:rsidRPr="00C4473F">
              <w:rPr>
                <w:rFonts w:ascii="Times New Roman" w:hAnsi="Times New Roman" w:cs="Times New Roman"/>
                <w:color w:val="EE0000"/>
                <w:sz w:val="20"/>
                <w:szCs w:val="20"/>
                <w:lang w:val="ro-MD"/>
              </w:rPr>
              <w:t>the</w:t>
            </w:r>
            <w:proofErr w:type="spellEnd"/>
            <w:r w:rsidRPr="00C4473F">
              <w:rPr>
                <w:rFonts w:ascii="Times New Roman" w:hAnsi="Times New Roman" w:cs="Times New Roman"/>
                <w:color w:val="EE0000"/>
                <w:sz w:val="20"/>
                <w:szCs w:val="20"/>
                <w:lang w:val="ro-MD"/>
              </w:rPr>
              <w:t xml:space="preserve"> company </w:t>
            </w:r>
            <w:proofErr w:type="spellStart"/>
            <w:r w:rsidRPr="00C4473F">
              <w:rPr>
                <w:rFonts w:ascii="Times New Roman" w:hAnsi="Times New Roman" w:cs="Times New Roman"/>
                <w:color w:val="EE0000"/>
                <w:sz w:val="20"/>
                <w:szCs w:val="20"/>
                <w:lang w:val="ro-MD"/>
              </w:rPr>
              <w:t>and</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who</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have</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violated</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the</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obligations</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provided</w:t>
            </w:r>
            <w:proofErr w:type="spellEnd"/>
            <w:r w:rsidRPr="00C4473F">
              <w:rPr>
                <w:rFonts w:ascii="Times New Roman" w:hAnsi="Times New Roman" w:cs="Times New Roman"/>
                <w:color w:val="EE0000"/>
                <w:sz w:val="20"/>
                <w:szCs w:val="20"/>
                <w:lang w:val="ro-MD"/>
              </w:rPr>
              <w:t xml:space="preserve"> for </w:t>
            </w:r>
            <w:proofErr w:type="spellStart"/>
            <w:r w:rsidRPr="00C4473F">
              <w:rPr>
                <w:rFonts w:ascii="Times New Roman" w:hAnsi="Times New Roman" w:cs="Times New Roman"/>
                <w:color w:val="EE0000"/>
                <w:sz w:val="20"/>
                <w:szCs w:val="20"/>
                <w:lang w:val="ro-MD"/>
              </w:rPr>
              <w:t>by</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this</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law</w:t>
            </w:r>
            <w:proofErr w:type="spellEnd"/>
            <w:r w:rsidRPr="00C4473F">
              <w:rPr>
                <w:rFonts w:ascii="Times New Roman" w:hAnsi="Times New Roman" w:cs="Times New Roman"/>
                <w:color w:val="EE0000"/>
                <w:sz w:val="20"/>
                <w:szCs w:val="20"/>
                <w:lang w:val="ro-MD"/>
              </w:rPr>
              <w:t xml:space="preserve">, as </w:t>
            </w:r>
            <w:proofErr w:type="spellStart"/>
            <w:r w:rsidRPr="00C4473F">
              <w:rPr>
                <w:rFonts w:ascii="Times New Roman" w:hAnsi="Times New Roman" w:cs="Times New Roman"/>
                <w:color w:val="EE0000"/>
                <w:sz w:val="20"/>
                <w:szCs w:val="20"/>
                <w:lang w:val="ro-MD"/>
              </w:rPr>
              <w:t>well</w:t>
            </w:r>
            <w:proofErr w:type="spellEnd"/>
            <w:r w:rsidRPr="00C4473F">
              <w:rPr>
                <w:rFonts w:ascii="Times New Roman" w:hAnsi="Times New Roman" w:cs="Times New Roman"/>
                <w:color w:val="EE0000"/>
                <w:sz w:val="20"/>
                <w:szCs w:val="20"/>
                <w:lang w:val="ro-MD"/>
              </w:rPr>
              <w:t xml:space="preserve"> as </w:t>
            </w:r>
            <w:proofErr w:type="spellStart"/>
            <w:r w:rsidRPr="00C4473F">
              <w:rPr>
                <w:rFonts w:ascii="Times New Roman" w:hAnsi="Times New Roman" w:cs="Times New Roman"/>
                <w:color w:val="EE0000"/>
                <w:sz w:val="20"/>
                <w:szCs w:val="20"/>
                <w:lang w:val="ro-MD"/>
              </w:rPr>
              <w:t>to</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other</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persons</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responsible</w:t>
            </w:r>
            <w:proofErr w:type="spellEnd"/>
            <w:r w:rsidRPr="00C4473F">
              <w:rPr>
                <w:rFonts w:ascii="Times New Roman" w:hAnsi="Times New Roman" w:cs="Times New Roman"/>
                <w:color w:val="EE0000"/>
                <w:sz w:val="20"/>
                <w:szCs w:val="20"/>
                <w:lang w:val="ro-MD"/>
              </w:rPr>
              <w:t xml:space="preserve"> for </w:t>
            </w:r>
            <w:proofErr w:type="spellStart"/>
            <w:r w:rsidRPr="00C4473F">
              <w:rPr>
                <w:rFonts w:ascii="Times New Roman" w:hAnsi="Times New Roman" w:cs="Times New Roman"/>
                <w:color w:val="EE0000"/>
                <w:sz w:val="20"/>
                <w:szCs w:val="20"/>
                <w:lang w:val="ro-MD"/>
              </w:rPr>
              <w:t>the</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established</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violation</w:t>
            </w:r>
            <w:proofErr w:type="spellEnd"/>
            <w:r w:rsidRPr="00C4473F">
              <w:rPr>
                <w:rFonts w:ascii="Times New Roman" w:hAnsi="Times New Roman" w:cs="Times New Roman"/>
                <w:color w:val="EE0000"/>
                <w:sz w:val="20"/>
                <w:szCs w:val="20"/>
                <w:lang w:val="ro-MD"/>
              </w:rPr>
              <w:t>.</w:t>
            </w:r>
          </w:p>
          <w:p w14:paraId="1214E5BD" w14:textId="77777777" w:rsidR="00C4473F" w:rsidRPr="00C4473F" w:rsidRDefault="00C4473F" w:rsidP="00C4473F">
            <w:pPr>
              <w:jc w:val="both"/>
              <w:rPr>
                <w:rFonts w:ascii="Times New Roman" w:hAnsi="Times New Roman" w:cs="Times New Roman"/>
                <w:color w:val="EE0000"/>
                <w:sz w:val="20"/>
                <w:szCs w:val="20"/>
                <w:lang w:val="ro-MD"/>
              </w:rPr>
            </w:pPr>
            <w:r w:rsidRPr="00C4473F">
              <w:rPr>
                <w:rFonts w:ascii="Times New Roman" w:hAnsi="Times New Roman" w:cs="Times New Roman"/>
                <w:color w:val="EE0000"/>
                <w:sz w:val="20"/>
                <w:szCs w:val="20"/>
                <w:lang w:val="ro-MD"/>
              </w:rPr>
              <w:t xml:space="preserve">(4) In </w:t>
            </w:r>
            <w:proofErr w:type="spellStart"/>
            <w:r w:rsidRPr="00C4473F">
              <w:rPr>
                <w:rFonts w:ascii="Times New Roman" w:hAnsi="Times New Roman" w:cs="Times New Roman"/>
                <w:color w:val="EE0000"/>
                <w:sz w:val="20"/>
                <w:szCs w:val="20"/>
                <w:lang w:val="ro-MD"/>
              </w:rPr>
              <w:t>the</w:t>
            </w:r>
            <w:proofErr w:type="spellEnd"/>
            <w:r w:rsidRPr="00C4473F">
              <w:rPr>
                <w:rFonts w:ascii="Times New Roman" w:hAnsi="Times New Roman" w:cs="Times New Roman"/>
                <w:color w:val="EE0000"/>
                <w:sz w:val="20"/>
                <w:szCs w:val="20"/>
                <w:lang w:val="ro-MD"/>
              </w:rPr>
              <w:t xml:space="preserve"> event </w:t>
            </w:r>
            <w:proofErr w:type="spellStart"/>
            <w:r w:rsidRPr="00C4473F">
              <w:rPr>
                <w:rFonts w:ascii="Times New Roman" w:hAnsi="Times New Roman" w:cs="Times New Roman"/>
                <w:color w:val="EE0000"/>
                <w:sz w:val="20"/>
                <w:szCs w:val="20"/>
                <w:lang w:val="ro-MD"/>
              </w:rPr>
              <w:t>that</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the</w:t>
            </w:r>
            <w:proofErr w:type="spellEnd"/>
            <w:r w:rsidRPr="00C4473F">
              <w:rPr>
                <w:rFonts w:ascii="Times New Roman" w:hAnsi="Times New Roman" w:cs="Times New Roman"/>
                <w:color w:val="EE0000"/>
                <w:sz w:val="20"/>
                <w:szCs w:val="20"/>
                <w:lang w:val="ro-MD"/>
              </w:rPr>
              <w:t xml:space="preserve"> company </w:t>
            </w:r>
            <w:proofErr w:type="spellStart"/>
            <w:r w:rsidRPr="00C4473F">
              <w:rPr>
                <w:rFonts w:ascii="Times New Roman" w:hAnsi="Times New Roman" w:cs="Times New Roman"/>
                <w:color w:val="EE0000"/>
                <w:sz w:val="20"/>
                <w:szCs w:val="20"/>
                <w:lang w:val="ro-MD"/>
              </w:rPr>
              <w:t>sanctioned</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according</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to</w:t>
            </w:r>
            <w:proofErr w:type="spellEnd"/>
            <w:r w:rsidRPr="00C4473F">
              <w:rPr>
                <w:rFonts w:ascii="Times New Roman" w:hAnsi="Times New Roman" w:cs="Times New Roman"/>
                <w:color w:val="EE0000"/>
                <w:sz w:val="20"/>
                <w:szCs w:val="20"/>
                <w:lang w:val="ro-MD"/>
              </w:rPr>
              <w:t xml:space="preserve"> para. (2) </w:t>
            </w:r>
            <w:proofErr w:type="spellStart"/>
            <w:r w:rsidRPr="00C4473F">
              <w:rPr>
                <w:rFonts w:ascii="Times New Roman" w:hAnsi="Times New Roman" w:cs="Times New Roman"/>
                <w:color w:val="EE0000"/>
                <w:sz w:val="20"/>
                <w:szCs w:val="20"/>
                <w:lang w:val="ro-MD"/>
              </w:rPr>
              <w:t>let</w:t>
            </w:r>
            <w:proofErr w:type="spellEnd"/>
            <w:r w:rsidRPr="00C4473F">
              <w:rPr>
                <w:rFonts w:ascii="Times New Roman" w:hAnsi="Times New Roman" w:cs="Times New Roman"/>
                <w:color w:val="EE0000"/>
                <w:sz w:val="20"/>
                <w:szCs w:val="20"/>
                <w:lang w:val="ro-MD"/>
              </w:rPr>
              <w:t xml:space="preserve">. c) </w:t>
            </w:r>
            <w:proofErr w:type="spellStart"/>
            <w:r w:rsidRPr="00C4473F">
              <w:rPr>
                <w:rFonts w:ascii="Times New Roman" w:hAnsi="Times New Roman" w:cs="Times New Roman"/>
                <w:color w:val="EE0000"/>
                <w:sz w:val="20"/>
                <w:szCs w:val="20"/>
                <w:lang w:val="ro-MD"/>
              </w:rPr>
              <w:t>is</w:t>
            </w:r>
            <w:proofErr w:type="spellEnd"/>
            <w:r w:rsidRPr="00C4473F">
              <w:rPr>
                <w:rFonts w:ascii="Times New Roman" w:hAnsi="Times New Roman" w:cs="Times New Roman"/>
                <w:color w:val="EE0000"/>
                <w:sz w:val="20"/>
                <w:szCs w:val="20"/>
                <w:lang w:val="ro-MD"/>
              </w:rPr>
              <w:t xml:space="preserve"> a </w:t>
            </w:r>
            <w:proofErr w:type="spellStart"/>
            <w:r w:rsidRPr="00C4473F">
              <w:rPr>
                <w:rFonts w:ascii="Times New Roman" w:hAnsi="Times New Roman" w:cs="Times New Roman"/>
                <w:color w:val="EE0000"/>
                <w:sz w:val="20"/>
                <w:szCs w:val="20"/>
                <w:lang w:val="ro-MD"/>
              </w:rPr>
              <w:t>branch</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the</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turnover</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is</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determined</w:t>
            </w:r>
            <w:proofErr w:type="spellEnd"/>
            <w:r w:rsidRPr="00C4473F">
              <w:rPr>
                <w:rFonts w:ascii="Times New Roman" w:hAnsi="Times New Roman" w:cs="Times New Roman"/>
                <w:color w:val="EE0000"/>
                <w:sz w:val="20"/>
                <w:szCs w:val="20"/>
                <w:lang w:val="ro-MD"/>
              </w:rPr>
              <w:t xml:space="preserve"> on </w:t>
            </w:r>
            <w:proofErr w:type="spellStart"/>
            <w:r w:rsidRPr="00C4473F">
              <w:rPr>
                <w:rFonts w:ascii="Times New Roman" w:hAnsi="Times New Roman" w:cs="Times New Roman"/>
                <w:color w:val="EE0000"/>
                <w:sz w:val="20"/>
                <w:szCs w:val="20"/>
                <w:lang w:val="ro-MD"/>
              </w:rPr>
              <w:t>the</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basis</w:t>
            </w:r>
            <w:proofErr w:type="spellEnd"/>
            <w:r w:rsidRPr="00C4473F">
              <w:rPr>
                <w:rFonts w:ascii="Times New Roman" w:hAnsi="Times New Roman" w:cs="Times New Roman"/>
                <w:color w:val="EE0000"/>
                <w:sz w:val="20"/>
                <w:szCs w:val="20"/>
                <w:lang w:val="ro-MD"/>
              </w:rPr>
              <w:t xml:space="preserve"> of </w:t>
            </w:r>
            <w:proofErr w:type="spellStart"/>
            <w:r w:rsidRPr="00C4473F">
              <w:rPr>
                <w:rFonts w:ascii="Times New Roman" w:hAnsi="Times New Roman" w:cs="Times New Roman"/>
                <w:color w:val="EE0000"/>
                <w:sz w:val="20"/>
                <w:szCs w:val="20"/>
                <w:lang w:val="ro-MD"/>
              </w:rPr>
              <w:t>the</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gross</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revenues</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resulting</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from</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the</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consolidated</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financial</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statements</w:t>
            </w:r>
            <w:proofErr w:type="spellEnd"/>
            <w:r w:rsidRPr="00C4473F">
              <w:rPr>
                <w:rFonts w:ascii="Times New Roman" w:hAnsi="Times New Roman" w:cs="Times New Roman"/>
                <w:color w:val="EE0000"/>
                <w:sz w:val="20"/>
                <w:szCs w:val="20"/>
                <w:lang w:val="ro-MD"/>
              </w:rPr>
              <w:t xml:space="preserve"> of </w:t>
            </w:r>
            <w:proofErr w:type="spellStart"/>
            <w:r w:rsidRPr="00C4473F">
              <w:rPr>
                <w:rFonts w:ascii="Times New Roman" w:hAnsi="Times New Roman" w:cs="Times New Roman"/>
                <w:color w:val="EE0000"/>
                <w:sz w:val="20"/>
                <w:szCs w:val="20"/>
                <w:lang w:val="ro-MD"/>
              </w:rPr>
              <w:t>the</w:t>
            </w:r>
            <w:proofErr w:type="spellEnd"/>
            <w:r w:rsidRPr="00C4473F">
              <w:rPr>
                <w:rFonts w:ascii="Times New Roman" w:hAnsi="Times New Roman" w:cs="Times New Roman"/>
                <w:color w:val="EE0000"/>
                <w:sz w:val="20"/>
                <w:szCs w:val="20"/>
                <w:lang w:val="ro-MD"/>
              </w:rPr>
              <w:t xml:space="preserve"> ultimate </w:t>
            </w:r>
            <w:proofErr w:type="spellStart"/>
            <w:r w:rsidRPr="00C4473F">
              <w:rPr>
                <w:rFonts w:ascii="Times New Roman" w:hAnsi="Times New Roman" w:cs="Times New Roman"/>
                <w:color w:val="EE0000"/>
                <w:sz w:val="20"/>
                <w:szCs w:val="20"/>
                <w:lang w:val="ro-MD"/>
              </w:rPr>
              <w:t>parent</w:t>
            </w:r>
            <w:proofErr w:type="spellEnd"/>
            <w:r w:rsidRPr="00C4473F">
              <w:rPr>
                <w:rFonts w:ascii="Times New Roman" w:hAnsi="Times New Roman" w:cs="Times New Roman"/>
                <w:color w:val="EE0000"/>
                <w:sz w:val="20"/>
                <w:szCs w:val="20"/>
                <w:lang w:val="ro-MD"/>
              </w:rPr>
              <w:t xml:space="preserve"> company for </w:t>
            </w:r>
            <w:proofErr w:type="spellStart"/>
            <w:r w:rsidRPr="00C4473F">
              <w:rPr>
                <w:rFonts w:ascii="Times New Roman" w:hAnsi="Times New Roman" w:cs="Times New Roman"/>
                <w:color w:val="EE0000"/>
                <w:sz w:val="20"/>
                <w:szCs w:val="20"/>
                <w:lang w:val="ro-MD"/>
              </w:rPr>
              <w:t>the</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last</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closed</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financial</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year</w:t>
            </w:r>
            <w:proofErr w:type="spellEnd"/>
            <w:r w:rsidRPr="00C4473F">
              <w:rPr>
                <w:rFonts w:ascii="Times New Roman" w:hAnsi="Times New Roman" w:cs="Times New Roman"/>
                <w:color w:val="EE0000"/>
                <w:sz w:val="20"/>
                <w:szCs w:val="20"/>
                <w:lang w:val="ro-MD"/>
              </w:rPr>
              <w:t>.</w:t>
            </w:r>
          </w:p>
          <w:p w14:paraId="46BE31D1" w14:textId="77777777" w:rsidR="00C4473F" w:rsidRPr="00C4473F" w:rsidRDefault="00C4473F" w:rsidP="00C4473F">
            <w:pPr>
              <w:jc w:val="both"/>
              <w:rPr>
                <w:rFonts w:ascii="Times New Roman" w:hAnsi="Times New Roman" w:cs="Times New Roman"/>
                <w:color w:val="EE0000"/>
                <w:sz w:val="20"/>
                <w:szCs w:val="20"/>
                <w:lang w:val="ro-MD"/>
              </w:rPr>
            </w:pPr>
            <w:r w:rsidRPr="00C4473F">
              <w:rPr>
                <w:rFonts w:ascii="Times New Roman" w:hAnsi="Times New Roman" w:cs="Times New Roman"/>
                <w:color w:val="EE0000"/>
                <w:sz w:val="20"/>
                <w:szCs w:val="20"/>
                <w:lang w:val="ro-MD"/>
              </w:rPr>
              <w:t xml:space="preserve">(5) </w:t>
            </w:r>
            <w:proofErr w:type="spellStart"/>
            <w:r w:rsidRPr="00C4473F">
              <w:rPr>
                <w:rFonts w:ascii="Times New Roman" w:hAnsi="Times New Roman" w:cs="Times New Roman"/>
                <w:color w:val="EE0000"/>
                <w:sz w:val="20"/>
                <w:szCs w:val="20"/>
                <w:lang w:val="ro-MD"/>
              </w:rPr>
              <w:t>When</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establishing</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the</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type</w:t>
            </w:r>
            <w:proofErr w:type="spellEnd"/>
            <w:r w:rsidRPr="00C4473F">
              <w:rPr>
                <w:rFonts w:ascii="Times New Roman" w:hAnsi="Times New Roman" w:cs="Times New Roman"/>
                <w:color w:val="EE0000"/>
                <w:sz w:val="20"/>
                <w:szCs w:val="20"/>
                <w:lang w:val="ro-MD"/>
              </w:rPr>
              <w:t xml:space="preserve"> of </w:t>
            </w:r>
            <w:proofErr w:type="spellStart"/>
            <w:r w:rsidRPr="00C4473F">
              <w:rPr>
                <w:rFonts w:ascii="Times New Roman" w:hAnsi="Times New Roman" w:cs="Times New Roman"/>
                <w:color w:val="EE0000"/>
                <w:sz w:val="20"/>
                <w:szCs w:val="20"/>
                <w:lang w:val="ro-MD"/>
              </w:rPr>
              <w:t>sanction</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and</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the</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amount</w:t>
            </w:r>
            <w:proofErr w:type="spellEnd"/>
            <w:r w:rsidRPr="00C4473F">
              <w:rPr>
                <w:rFonts w:ascii="Times New Roman" w:hAnsi="Times New Roman" w:cs="Times New Roman"/>
                <w:color w:val="EE0000"/>
                <w:sz w:val="20"/>
                <w:szCs w:val="20"/>
                <w:lang w:val="ro-MD"/>
              </w:rPr>
              <w:t xml:space="preserve"> of </w:t>
            </w:r>
            <w:proofErr w:type="spellStart"/>
            <w:r w:rsidRPr="00C4473F">
              <w:rPr>
                <w:rFonts w:ascii="Times New Roman" w:hAnsi="Times New Roman" w:cs="Times New Roman"/>
                <w:color w:val="EE0000"/>
                <w:sz w:val="20"/>
                <w:szCs w:val="20"/>
                <w:lang w:val="ro-MD"/>
              </w:rPr>
              <w:t>the</w:t>
            </w:r>
            <w:proofErr w:type="spellEnd"/>
            <w:r w:rsidRPr="00C4473F">
              <w:rPr>
                <w:rFonts w:ascii="Times New Roman" w:hAnsi="Times New Roman" w:cs="Times New Roman"/>
                <w:color w:val="EE0000"/>
                <w:sz w:val="20"/>
                <w:szCs w:val="20"/>
                <w:lang w:val="ro-MD"/>
              </w:rPr>
              <w:t xml:space="preserve"> fine, </w:t>
            </w:r>
            <w:proofErr w:type="spellStart"/>
            <w:r w:rsidRPr="00C4473F">
              <w:rPr>
                <w:rFonts w:ascii="Times New Roman" w:hAnsi="Times New Roman" w:cs="Times New Roman"/>
                <w:color w:val="EE0000"/>
                <w:sz w:val="20"/>
                <w:szCs w:val="20"/>
                <w:lang w:val="ro-MD"/>
              </w:rPr>
              <w:t>the</w:t>
            </w:r>
            <w:proofErr w:type="spellEnd"/>
            <w:r w:rsidRPr="00C4473F">
              <w:rPr>
                <w:rFonts w:ascii="Times New Roman" w:hAnsi="Times New Roman" w:cs="Times New Roman"/>
                <w:color w:val="EE0000"/>
                <w:sz w:val="20"/>
                <w:szCs w:val="20"/>
                <w:lang w:val="ro-MD"/>
              </w:rPr>
              <w:t xml:space="preserve"> National </w:t>
            </w:r>
            <w:proofErr w:type="spellStart"/>
            <w:r w:rsidRPr="00C4473F">
              <w:rPr>
                <w:rFonts w:ascii="Times New Roman" w:hAnsi="Times New Roman" w:cs="Times New Roman"/>
                <w:color w:val="EE0000"/>
                <w:sz w:val="20"/>
                <w:szCs w:val="20"/>
                <w:lang w:val="ro-MD"/>
              </w:rPr>
              <w:t>Commission</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ensures</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the</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effective</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proportionate</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and</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dissuasive</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character</w:t>
            </w:r>
            <w:proofErr w:type="spellEnd"/>
            <w:r w:rsidRPr="00C4473F">
              <w:rPr>
                <w:rFonts w:ascii="Times New Roman" w:hAnsi="Times New Roman" w:cs="Times New Roman"/>
                <w:color w:val="EE0000"/>
                <w:sz w:val="20"/>
                <w:szCs w:val="20"/>
                <w:lang w:val="ro-MD"/>
              </w:rPr>
              <w:t xml:space="preserve"> of </w:t>
            </w:r>
            <w:proofErr w:type="spellStart"/>
            <w:r w:rsidRPr="00C4473F">
              <w:rPr>
                <w:rFonts w:ascii="Times New Roman" w:hAnsi="Times New Roman" w:cs="Times New Roman"/>
                <w:color w:val="EE0000"/>
                <w:sz w:val="20"/>
                <w:szCs w:val="20"/>
                <w:lang w:val="ro-MD"/>
              </w:rPr>
              <w:t>the</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sanction</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and</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takes</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into</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account</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all</w:t>
            </w:r>
            <w:proofErr w:type="spellEnd"/>
            <w:r w:rsidRPr="00C4473F">
              <w:rPr>
                <w:rFonts w:ascii="Times New Roman" w:hAnsi="Times New Roman" w:cs="Times New Roman"/>
                <w:color w:val="EE0000"/>
                <w:sz w:val="20"/>
                <w:szCs w:val="20"/>
                <w:lang w:val="ro-MD"/>
              </w:rPr>
              <w:t xml:space="preserve"> relevant </w:t>
            </w:r>
            <w:proofErr w:type="spellStart"/>
            <w:r w:rsidRPr="00C4473F">
              <w:rPr>
                <w:rFonts w:ascii="Times New Roman" w:hAnsi="Times New Roman" w:cs="Times New Roman"/>
                <w:color w:val="EE0000"/>
                <w:sz w:val="20"/>
                <w:szCs w:val="20"/>
                <w:lang w:val="ro-MD"/>
              </w:rPr>
              <w:t>circumstances</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including</w:t>
            </w:r>
            <w:proofErr w:type="spellEnd"/>
            <w:r w:rsidRPr="00C4473F">
              <w:rPr>
                <w:rFonts w:ascii="Times New Roman" w:hAnsi="Times New Roman" w:cs="Times New Roman"/>
                <w:color w:val="EE0000"/>
                <w:sz w:val="20"/>
                <w:szCs w:val="20"/>
                <w:lang w:val="ro-MD"/>
              </w:rPr>
              <w:t>:</w:t>
            </w:r>
          </w:p>
          <w:p w14:paraId="0989F493" w14:textId="77777777" w:rsidR="00C4473F" w:rsidRPr="00C4473F" w:rsidRDefault="00C4473F" w:rsidP="00C4473F">
            <w:pPr>
              <w:jc w:val="both"/>
              <w:rPr>
                <w:rFonts w:ascii="Times New Roman" w:hAnsi="Times New Roman" w:cs="Times New Roman"/>
                <w:color w:val="EE0000"/>
                <w:sz w:val="20"/>
                <w:szCs w:val="20"/>
                <w:lang w:val="ro-MD"/>
              </w:rPr>
            </w:pPr>
            <w:r w:rsidRPr="00C4473F">
              <w:rPr>
                <w:rFonts w:ascii="Times New Roman" w:hAnsi="Times New Roman" w:cs="Times New Roman"/>
                <w:color w:val="EE0000"/>
                <w:sz w:val="20"/>
                <w:szCs w:val="20"/>
                <w:lang w:val="ro-MD"/>
              </w:rPr>
              <w:t xml:space="preserve">a) </w:t>
            </w:r>
            <w:proofErr w:type="spellStart"/>
            <w:r w:rsidRPr="00C4473F">
              <w:rPr>
                <w:rFonts w:ascii="Times New Roman" w:hAnsi="Times New Roman" w:cs="Times New Roman"/>
                <w:color w:val="EE0000"/>
                <w:sz w:val="20"/>
                <w:szCs w:val="20"/>
                <w:lang w:val="ro-MD"/>
              </w:rPr>
              <w:t>the</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gravity</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and</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duration</w:t>
            </w:r>
            <w:proofErr w:type="spellEnd"/>
            <w:r w:rsidRPr="00C4473F">
              <w:rPr>
                <w:rFonts w:ascii="Times New Roman" w:hAnsi="Times New Roman" w:cs="Times New Roman"/>
                <w:color w:val="EE0000"/>
                <w:sz w:val="20"/>
                <w:szCs w:val="20"/>
                <w:lang w:val="ro-MD"/>
              </w:rPr>
              <w:t xml:space="preserve"> of </w:t>
            </w:r>
            <w:proofErr w:type="spellStart"/>
            <w:r w:rsidRPr="00C4473F">
              <w:rPr>
                <w:rFonts w:ascii="Times New Roman" w:hAnsi="Times New Roman" w:cs="Times New Roman"/>
                <w:color w:val="EE0000"/>
                <w:sz w:val="20"/>
                <w:szCs w:val="20"/>
                <w:lang w:val="ro-MD"/>
              </w:rPr>
              <w:t>the</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violation</w:t>
            </w:r>
            <w:proofErr w:type="spellEnd"/>
            <w:r w:rsidRPr="00C4473F">
              <w:rPr>
                <w:rFonts w:ascii="Times New Roman" w:hAnsi="Times New Roman" w:cs="Times New Roman"/>
                <w:color w:val="EE0000"/>
                <w:sz w:val="20"/>
                <w:szCs w:val="20"/>
                <w:lang w:val="ro-MD"/>
              </w:rPr>
              <w:t>;</w:t>
            </w:r>
          </w:p>
          <w:p w14:paraId="0C78501F" w14:textId="77777777" w:rsidR="00C4473F" w:rsidRPr="00C4473F" w:rsidRDefault="00C4473F" w:rsidP="00C4473F">
            <w:pPr>
              <w:jc w:val="both"/>
              <w:rPr>
                <w:rFonts w:ascii="Times New Roman" w:hAnsi="Times New Roman" w:cs="Times New Roman"/>
                <w:color w:val="EE0000"/>
                <w:sz w:val="20"/>
                <w:szCs w:val="20"/>
                <w:lang w:val="ro-MD"/>
              </w:rPr>
            </w:pPr>
            <w:r w:rsidRPr="00C4473F">
              <w:rPr>
                <w:rFonts w:ascii="Times New Roman" w:hAnsi="Times New Roman" w:cs="Times New Roman"/>
                <w:color w:val="EE0000"/>
                <w:sz w:val="20"/>
                <w:szCs w:val="20"/>
                <w:lang w:val="ro-MD"/>
              </w:rPr>
              <w:t xml:space="preserve">b) </w:t>
            </w:r>
            <w:proofErr w:type="spellStart"/>
            <w:r w:rsidRPr="00C4473F">
              <w:rPr>
                <w:rFonts w:ascii="Times New Roman" w:hAnsi="Times New Roman" w:cs="Times New Roman"/>
                <w:color w:val="EE0000"/>
                <w:sz w:val="20"/>
                <w:szCs w:val="20"/>
                <w:lang w:val="ro-MD"/>
              </w:rPr>
              <w:t>the</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degree</w:t>
            </w:r>
            <w:proofErr w:type="spellEnd"/>
            <w:r w:rsidRPr="00C4473F">
              <w:rPr>
                <w:rFonts w:ascii="Times New Roman" w:hAnsi="Times New Roman" w:cs="Times New Roman"/>
                <w:color w:val="EE0000"/>
                <w:sz w:val="20"/>
                <w:szCs w:val="20"/>
                <w:lang w:val="ro-MD"/>
              </w:rPr>
              <w:t xml:space="preserve"> of </w:t>
            </w:r>
            <w:proofErr w:type="spellStart"/>
            <w:r w:rsidRPr="00C4473F">
              <w:rPr>
                <w:rFonts w:ascii="Times New Roman" w:hAnsi="Times New Roman" w:cs="Times New Roman"/>
                <w:color w:val="EE0000"/>
                <w:sz w:val="20"/>
                <w:szCs w:val="20"/>
                <w:lang w:val="ro-MD"/>
              </w:rPr>
              <w:t>responsibility</w:t>
            </w:r>
            <w:proofErr w:type="spellEnd"/>
            <w:r w:rsidRPr="00C4473F">
              <w:rPr>
                <w:rFonts w:ascii="Times New Roman" w:hAnsi="Times New Roman" w:cs="Times New Roman"/>
                <w:color w:val="EE0000"/>
                <w:sz w:val="20"/>
                <w:szCs w:val="20"/>
                <w:lang w:val="ro-MD"/>
              </w:rPr>
              <w:t xml:space="preserve"> of </w:t>
            </w:r>
            <w:proofErr w:type="spellStart"/>
            <w:r w:rsidRPr="00C4473F">
              <w:rPr>
                <w:rFonts w:ascii="Times New Roman" w:hAnsi="Times New Roman" w:cs="Times New Roman"/>
                <w:color w:val="EE0000"/>
                <w:sz w:val="20"/>
                <w:szCs w:val="20"/>
                <w:lang w:val="ro-MD"/>
              </w:rPr>
              <w:t>the</w:t>
            </w:r>
            <w:proofErr w:type="spellEnd"/>
            <w:r w:rsidRPr="00C4473F">
              <w:rPr>
                <w:rFonts w:ascii="Times New Roman" w:hAnsi="Times New Roman" w:cs="Times New Roman"/>
                <w:color w:val="EE0000"/>
                <w:sz w:val="20"/>
                <w:szCs w:val="20"/>
                <w:lang w:val="ro-MD"/>
              </w:rPr>
              <w:t xml:space="preserve"> company </w:t>
            </w:r>
            <w:proofErr w:type="spellStart"/>
            <w:r w:rsidRPr="00C4473F">
              <w:rPr>
                <w:rFonts w:ascii="Times New Roman" w:hAnsi="Times New Roman" w:cs="Times New Roman"/>
                <w:color w:val="EE0000"/>
                <w:sz w:val="20"/>
                <w:szCs w:val="20"/>
                <w:lang w:val="ro-MD"/>
              </w:rPr>
              <w:t>and</w:t>
            </w:r>
            <w:proofErr w:type="spellEnd"/>
            <w:r w:rsidRPr="00C4473F">
              <w:rPr>
                <w:rFonts w:ascii="Times New Roman" w:hAnsi="Times New Roman" w:cs="Times New Roman"/>
                <w:color w:val="EE0000"/>
                <w:sz w:val="20"/>
                <w:szCs w:val="20"/>
                <w:lang w:val="ro-MD"/>
              </w:rPr>
              <w:t xml:space="preserve">/or of </w:t>
            </w:r>
            <w:proofErr w:type="spellStart"/>
            <w:r w:rsidRPr="00C4473F">
              <w:rPr>
                <w:rFonts w:ascii="Times New Roman" w:hAnsi="Times New Roman" w:cs="Times New Roman"/>
                <w:color w:val="EE0000"/>
                <w:sz w:val="20"/>
                <w:szCs w:val="20"/>
                <w:lang w:val="ro-MD"/>
              </w:rPr>
              <w:t>the</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persons</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responsible</w:t>
            </w:r>
            <w:proofErr w:type="spellEnd"/>
            <w:r w:rsidRPr="00C4473F">
              <w:rPr>
                <w:rFonts w:ascii="Times New Roman" w:hAnsi="Times New Roman" w:cs="Times New Roman"/>
                <w:color w:val="EE0000"/>
                <w:sz w:val="20"/>
                <w:szCs w:val="20"/>
                <w:lang w:val="ro-MD"/>
              </w:rPr>
              <w:t xml:space="preserve"> for </w:t>
            </w:r>
            <w:proofErr w:type="spellStart"/>
            <w:r w:rsidRPr="00C4473F">
              <w:rPr>
                <w:rFonts w:ascii="Times New Roman" w:hAnsi="Times New Roman" w:cs="Times New Roman"/>
                <w:color w:val="EE0000"/>
                <w:sz w:val="20"/>
                <w:szCs w:val="20"/>
                <w:lang w:val="ro-MD"/>
              </w:rPr>
              <w:t>the</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violation</w:t>
            </w:r>
            <w:proofErr w:type="spellEnd"/>
            <w:r w:rsidRPr="00C4473F">
              <w:rPr>
                <w:rFonts w:ascii="Times New Roman" w:hAnsi="Times New Roman" w:cs="Times New Roman"/>
                <w:color w:val="EE0000"/>
                <w:sz w:val="20"/>
                <w:szCs w:val="20"/>
                <w:lang w:val="ro-MD"/>
              </w:rPr>
              <w:t>;</w:t>
            </w:r>
          </w:p>
          <w:p w14:paraId="7EA668E2" w14:textId="77777777" w:rsidR="00C4473F" w:rsidRPr="00C4473F" w:rsidRDefault="00C4473F" w:rsidP="00C4473F">
            <w:pPr>
              <w:jc w:val="both"/>
              <w:rPr>
                <w:rFonts w:ascii="Times New Roman" w:hAnsi="Times New Roman" w:cs="Times New Roman"/>
                <w:color w:val="EE0000"/>
                <w:sz w:val="20"/>
                <w:szCs w:val="20"/>
                <w:lang w:val="ro-MD"/>
              </w:rPr>
            </w:pPr>
            <w:r w:rsidRPr="00C4473F">
              <w:rPr>
                <w:rFonts w:ascii="Times New Roman" w:hAnsi="Times New Roman" w:cs="Times New Roman"/>
                <w:color w:val="EE0000"/>
                <w:sz w:val="20"/>
                <w:szCs w:val="20"/>
                <w:lang w:val="ro-MD"/>
              </w:rPr>
              <w:t xml:space="preserve">c) </w:t>
            </w:r>
            <w:proofErr w:type="spellStart"/>
            <w:r w:rsidRPr="00C4473F">
              <w:rPr>
                <w:rFonts w:ascii="Times New Roman" w:hAnsi="Times New Roman" w:cs="Times New Roman"/>
                <w:color w:val="EE0000"/>
                <w:sz w:val="20"/>
                <w:szCs w:val="20"/>
                <w:lang w:val="ro-MD"/>
              </w:rPr>
              <w:t>the</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financial</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capacity</w:t>
            </w:r>
            <w:proofErr w:type="spellEnd"/>
            <w:r w:rsidRPr="00C4473F">
              <w:rPr>
                <w:rFonts w:ascii="Times New Roman" w:hAnsi="Times New Roman" w:cs="Times New Roman"/>
                <w:color w:val="EE0000"/>
                <w:sz w:val="20"/>
                <w:szCs w:val="20"/>
                <w:lang w:val="ro-MD"/>
              </w:rPr>
              <w:t xml:space="preserve"> of </w:t>
            </w:r>
            <w:proofErr w:type="spellStart"/>
            <w:r w:rsidRPr="00C4473F">
              <w:rPr>
                <w:rFonts w:ascii="Times New Roman" w:hAnsi="Times New Roman" w:cs="Times New Roman"/>
                <w:color w:val="EE0000"/>
                <w:sz w:val="20"/>
                <w:szCs w:val="20"/>
                <w:lang w:val="ro-MD"/>
              </w:rPr>
              <w:t>the</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sanctioned</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person</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lastRenderedPageBreak/>
              <w:t>including</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the</w:t>
            </w:r>
            <w:proofErr w:type="spellEnd"/>
            <w:r w:rsidRPr="00C4473F">
              <w:rPr>
                <w:rFonts w:ascii="Times New Roman" w:hAnsi="Times New Roman" w:cs="Times New Roman"/>
                <w:color w:val="EE0000"/>
                <w:sz w:val="20"/>
                <w:szCs w:val="20"/>
                <w:lang w:val="ro-MD"/>
              </w:rPr>
              <w:t xml:space="preserve"> total </w:t>
            </w:r>
            <w:proofErr w:type="spellStart"/>
            <w:r w:rsidRPr="00C4473F">
              <w:rPr>
                <w:rFonts w:ascii="Times New Roman" w:hAnsi="Times New Roman" w:cs="Times New Roman"/>
                <w:color w:val="EE0000"/>
                <w:sz w:val="20"/>
                <w:szCs w:val="20"/>
                <w:lang w:val="ro-MD"/>
              </w:rPr>
              <w:t>turnover</w:t>
            </w:r>
            <w:proofErr w:type="spellEnd"/>
            <w:r w:rsidRPr="00C4473F">
              <w:rPr>
                <w:rFonts w:ascii="Times New Roman" w:hAnsi="Times New Roman" w:cs="Times New Roman"/>
                <w:color w:val="EE0000"/>
                <w:sz w:val="20"/>
                <w:szCs w:val="20"/>
                <w:lang w:val="ro-MD"/>
              </w:rPr>
              <w:t xml:space="preserve"> of </w:t>
            </w:r>
            <w:proofErr w:type="spellStart"/>
            <w:r w:rsidRPr="00C4473F">
              <w:rPr>
                <w:rFonts w:ascii="Times New Roman" w:hAnsi="Times New Roman" w:cs="Times New Roman"/>
                <w:color w:val="EE0000"/>
                <w:sz w:val="20"/>
                <w:szCs w:val="20"/>
                <w:lang w:val="ro-MD"/>
              </w:rPr>
              <w:t>the</w:t>
            </w:r>
            <w:proofErr w:type="spellEnd"/>
            <w:r w:rsidRPr="00C4473F">
              <w:rPr>
                <w:rFonts w:ascii="Times New Roman" w:hAnsi="Times New Roman" w:cs="Times New Roman"/>
                <w:color w:val="EE0000"/>
                <w:sz w:val="20"/>
                <w:szCs w:val="20"/>
                <w:lang w:val="ro-MD"/>
              </w:rPr>
              <w:t xml:space="preserve"> legal </w:t>
            </w:r>
            <w:proofErr w:type="spellStart"/>
            <w:r w:rsidRPr="00C4473F">
              <w:rPr>
                <w:rFonts w:ascii="Times New Roman" w:hAnsi="Times New Roman" w:cs="Times New Roman"/>
                <w:color w:val="EE0000"/>
                <w:sz w:val="20"/>
                <w:szCs w:val="20"/>
                <w:lang w:val="ro-MD"/>
              </w:rPr>
              <w:t>person</w:t>
            </w:r>
            <w:proofErr w:type="spellEnd"/>
            <w:r w:rsidRPr="00C4473F">
              <w:rPr>
                <w:rFonts w:ascii="Times New Roman" w:hAnsi="Times New Roman" w:cs="Times New Roman"/>
                <w:color w:val="EE0000"/>
                <w:sz w:val="20"/>
                <w:szCs w:val="20"/>
                <w:lang w:val="ro-MD"/>
              </w:rPr>
              <w:t xml:space="preserve"> or </w:t>
            </w:r>
            <w:proofErr w:type="spellStart"/>
            <w:r w:rsidRPr="00C4473F">
              <w:rPr>
                <w:rFonts w:ascii="Times New Roman" w:hAnsi="Times New Roman" w:cs="Times New Roman"/>
                <w:color w:val="EE0000"/>
                <w:sz w:val="20"/>
                <w:szCs w:val="20"/>
                <w:lang w:val="ro-MD"/>
              </w:rPr>
              <w:t>the</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annual</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income</w:t>
            </w:r>
            <w:proofErr w:type="spellEnd"/>
            <w:r w:rsidRPr="00C4473F">
              <w:rPr>
                <w:rFonts w:ascii="Times New Roman" w:hAnsi="Times New Roman" w:cs="Times New Roman"/>
                <w:color w:val="EE0000"/>
                <w:sz w:val="20"/>
                <w:szCs w:val="20"/>
                <w:lang w:val="ro-MD"/>
              </w:rPr>
              <w:t xml:space="preserve"> of </w:t>
            </w:r>
            <w:proofErr w:type="spellStart"/>
            <w:r w:rsidRPr="00C4473F">
              <w:rPr>
                <w:rFonts w:ascii="Times New Roman" w:hAnsi="Times New Roman" w:cs="Times New Roman"/>
                <w:color w:val="EE0000"/>
                <w:sz w:val="20"/>
                <w:szCs w:val="20"/>
                <w:lang w:val="ro-MD"/>
              </w:rPr>
              <w:t>the</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physical</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person</w:t>
            </w:r>
            <w:proofErr w:type="spellEnd"/>
            <w:r w:rsidRPr="00C4473F">
              <w:rPr>
                <w:rFonts w:ascii="Times New Roman" w:hAnsi="Times New Roman" w:cs="Times New Roman"/>
                <w:color w:val="EE0000"/>
                <w:sz w:val="20"/>
                <w:szCs w:val="20"/>
                <w:lang w:val="ro-MD"/>
              </w:rPr>
              <w:t>;</w:t>
            </w:r>
          </w:p>
          <w:p w14:paraId="5112AC13" w14:textId="77777777" w:rsidR="00C4473F" w:rsidRPr="00C4473F" w:rsidRDefault="00C4473F" w:rsidP="00C4473F">
            <w:pPr>
              <w:jc w:val="both"/>
              <w:rPr>
                <w:rFonts w:ascii="Times New Roman" w:hAnsi="Times New Roman" w:cs="Times New Roman"/>
                <w:color w:val="EE0000"/>
                <w:sz w:val="20"/>
                <w:szCs w:val="20"/>
                <w:lang w:val="ro-MD"/>
              </w:rPr>
            </w:pPr>
            <w:r w:rsidRPr="00C4473F">
              <w:rPr>
                <w:rFonts w:ascii="Times New Roman" w:hAnsi="Times New Roman" w:cs="Times New Roman"/>
                <w:color w:val="EE0000"/>
                <w:sz w:val="20"/>
                <w:szCs w:val="20"/>
                <w:lang w:val="ro-MD"/>
              </w:rPr>
              <w:t xml:space="preserve">d) </w:t>
            </w:r>
            <w:proofErr w:type="spellStart"/>
            <w:r w:rsidRPr="00C4473F">
              <w:rPr>
                <w:rFonts w:ascii="Times New Roman" w:hAnsi="Times New Roman" w:cs="Times New Roman"/>
                <w:color w:val="EE0000"/>
                <w:sz w:val="20"/>
                <w:szCs w:val="20"/>
                <w:lang w:val="ro-MD"/>
              </w:rPr>
              <w:t>the</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benefits</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obtained</w:t>
            </w:r>
            <w:proofErr w:type="spellEnd"/>
            <w:r w:rsidRPr="00C4473F">
              <w:rPr>
                <w:rFonts w:ascii="Times New Roman" w:hAnsi="Times New Roman" w:cs="Times New Roman"/>
                <w:color w:val="EE0000"/>
                <w:sz w:val="20"/>
                <w:szCs w:val="20"/>
                <w:lang w:val="ro-MD"/>
              </w:rPr>
              <w:t xml:space="preserve"> or </w:t>
            </w:r>
            <w:proofErr w:type="spellStart"/>
            <w:r w:rsidRPr="00C4473F">
              <w:rPr>
                <w:rFonts w:ascii="Times New Roman" w:hAnsi="Times New Roman" w:cs="Times New Roman"/>
                <w:color w:val="EE0000"/>
                <w:sz w:val="20"/>
                <w:szCs w:val="20"/>
                <w:lang w:val="ro-MD"/>
              </w:rPr>
              <w:t>losses</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avoided</w:t>
            </w:r>
            <w:proofErr w:type="spellEnd"/>
            <w:r w:rsidRPr="00C4473F">
              <w:rPr>
                <w:rFonts w:ascii="Times New Roman" w:hAnsi="Times New Roman" w:cs="Times New Roman"/>
                <w:color w:val="EE0000"/>
                <w:sz w:val="20"/>
                <w:szCs w:val="20"/>
                <w:lang w:val="ro-MD"/>
              </w:rPr>
              <w:t xml:space="preserve"> as a </w:t>
            </w:r>
            <w:proofErr w:type="spellStart"/>
            <w:r w:rsidRPr="00C4473F">
              <w:rPr>
                <w:rFonts w:ascii="Times New Roman" w:hAnsi="Times New Roman" w:cs="Times New Roman"/>
                <w:color w:val="EE0000"/>
                <w:sz w:val="20"/>
                <w:szCs w:val="20"/>
                <w:lang w:val="ro-MD"/>
              </w:rPr>
              <w:t>result</w:t>
            </w:r>
            <w:proofErr w:type="spellEnd"/>
            <w:r w:rsidRPr="00C4473F">
              <w:rPr>
                <w:rFonts w:ascii="Times New Roman" w:hAnsi="Times New Roman" w:cs="Times New Roman"/>
                <w:color w:val="EE0000"/>
                <w:sz w:val="20"/>
                <w:szCs w:val="20"/>
                <w:lang w:val="ro-MD"/>
              </w:rPr>
              <w:t xml:space="preserve"> of </w:t>
            </w:r>
            <w:proofErr w:type="spellStart"/>
            <w:r w:rsidRPr="00C4473F">
              <w:rPr>
                <w:rFonts w:ascii="Times New Roman" w:hAnsi="Times New Roman" w:cs="Times New Roman"/>
                <w:color w:val="EE0000"/>
                <w:sz w:val="20"/>
                <w:szCs w:val="20"/>
                <w:lang w:val="ro-MD"/>
              </w:rPr>
              <w:t>the</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violation</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to</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the</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extent</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that</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they</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can</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be</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determined</w:t>
            </w:r>
            <w:proofErr w:type="spellEnd"/>
            <w:r w:rsidRPr="00C4473F">
              <w:rPr>
                <w:rFonts w:ascii="Times New Roman" w:hAnsi="Times New Roman" w:cs="Times New Roman"/>
                <w:color w:val="EE0000"/>
                <w:sz w:val="20"/>
                <w:szCs w:val="20"/>
                <w:lang w:val="ro-MD"/>
              </w:rPr>
              <w:t>;</w:t>
            </w:r>
          </w:p>
          <w:p w14:paraId="5460260C" w14:textId="77777777" w:rsidR="00C4473F" w:rsidRPr="00C4473F" w:rsidRDefault="00C4473F" w:rsidP="00C4473F">
            <w:pPr>
              <w:jc w:val="both"/>
              <w:rPr>
                <w:rFonts w:ascii="Times New Roman" w:hAnsi="Times New Roman" w:cs="Times New Roman"/>
                <w:color w:val="EE0000"/>
                <w:sz w:val="20"/>
                <w:szCs w:val="20"/>
                <w:lang w:val="ro-MD"/>
              </w:rPr>
            </w:pPr>
            <w:r w:rsidRPr="00C4473F">
              <w:rPr>
                <w:rFonts w:ascii="Times New Roman" w:hAnsi="Times New Roman" w:cs="Times New Roman"/>
                <w:color w:val="EE0000"/>
                <w:sz w:val="20"/>
                <w:szCs w:val="20"/>
                <w:lang w:val="ro-MD"/>
              </w:rPr>
              <w:t xml:space="preserve">e) </w:t>
            </w:r>
            <w:proofErr w:type="spellStart"/>
            <w:r w:rsidRPr="00C4473F">
              <w:rPr>
                <w:rFonts w:ascii="Times New Roman" w:hAnsi="Times New Roman" w:cs="Times New Roman"/>
                <w:color w:val="EE0000"/>
                <w:sz w:val="20"/>
                <w:szCs w:val="20"/>
                <w:lang w:val="ro-MD"/>
              </w:rPr>
              <w:t>the</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damages</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caused</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to</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shareholders</w:t>
            </w:r>
            <w:proofErr w:type="spellEnd"/>
            <w:r w:rsidRPr="00C4473F">
              <w:rPr>
                <w:rFonts w:ascii="Times New Roman" w:hAnsi="Times New Roman" w:cs="Times New Roman"/>
                <w:color w:val="EE0000"/>
                <w:sz w:val="20"/>
                <w:szCs w:val="20"/>
                <w:lang w:val="ro-MD"/>
              </w:rPr>
              <w:t xml:space="preserve"> or </w:t>
            </w:r>
            <w:proofErr w:type="spellStart"/>
            <w:r w:rsidRPr="00C4473F">
              <w:rPr>
                <w:rFonts w:ascii="Times New Roman" w:hAnsi="Times New Roman" w:cs="Times New Roman"/>
                <w:color w:val="EE0000"/>
                <w:sz w:val="20"/>
                <w:szCs w:val="20"/>
                <w:lang w:val="ro-MD"/>
              </w:rPr>
              <w:t>third</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parties</w:t>
            </w:r>
            <w:proofErr w:type="spellEnd"/>
            <w:r w:rsidRPr="00C4473F">
              <w:rPr>
                <w:rFonts w:ascii="Times New Roman" w:hAnsi="Times New Roman" w:cs="Times New Roman"/>
                <w:color w:val="EE0000"/>
                <w:sz w:val="20"/>
                <w:szCs w:val="20"/>
                <w:lang w:val="ro-MD"/>
              </w:rPr>
              <w:t>;</w:t>
            </w:r>
          </w:p>
          <w:p w14:paraId="07A08FB3" w14:textId="77777777" w:rsidR="00C4473F" w:rsidRPr="00C4473F" w:rsidRDefault="00C4473F" w:rsidP="00C4473F">
            <w:pPr>
              <w:jc w:val="both"/>
              <w:rPr>
                <w:rFonts w:ascii="Times New Roman" w:hAnsi="Times New Roman" w:cs="Times New Roman"/>
                <w:color w:val="EE0000"/>
                <w:sz w:val="20"/>
                <w:szCs w:val="20"/>
                <w:lang w:val="ro-MD"/>
              </w:rPr>
            </w:pPr>
            <w:r w:rsidRPr="00C4473F">
              <w:rPr>
                <w:rFonts w:ascii="Times New Roman" w:hAnsi="Times New Roman" w:cs="Times New Roman"/>
                <w:color w:val="EE0000"/>
                <w:sz w:val="20"/>
                <w:szCs w:val="20"/>
                <w:lang w:val="ro-MD"/>
              </w:rPr>
              <w:t xml:space="preserve">f) </w:t>
            </w:r>
            <w:proofErr w:type="spellStart"/>
            <w:r w:rsidRPr="00C4473F">
              <w:rPr>
                <w:rFonts w:ascii="Times New Roman" w:hAnsi="Times New Roman" w:cs="Times New Roman"/>
                <w:color w:val="EE0000"/>
                <w:sz w:val="20"/>
                <w:szCs w:val="20"/>
                <w:lang w:val="ro-MD"/>
              </w:rPr>
              <w:t>the</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degree</w:t>
            </w:r>
            <w:proofErr w:type="spellEnd"/>
            <w:r w:rsidRPr="00C4473F">
              <w:rPr>
                <w:rFonts w:ascii="Times New Roman" w:hAnsi="Times New Roman" w:cs="Times New Roman"/>
                <w:color w:val="EE0000"/>
                <w:sz w:val="20"/>
                <w:szCs w:val="20"/>
                <w:lang w:val="ro-MD"/>
              </w:rPr>
              <w:t xml:space="preserve"> of </w:t>
            </w:r>
            <w:proofErr w:type="spellStart"/>
            <w:r w:rsidRPr="00C4473F">
              <w:rPr>
                <w:rFonts w:ascii="Times New Roman" w:hAnsi="Times New Roman" w:cs="Times New Roman"/>
                <w:color w:val="EE0000"/>
                <w:sz w:val="20"/>
                <w:szCs w:val="20"/>
                <w:lang w:val="ro-MD"/>
              </w:rPr>
              <w:t>cooperation</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with</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the</w:t>
            </w:r>
            <w:proofErr w:type="spellEnd"/>
            <w:r w:rsidRPr="00C4473F">
              <w:rPr>
                <w:rFonts w:ascii="Times New Roman" w:hAnsi="Times New Roman" w:cs="Times New Roman"/>
                <w:color w:val="EE0000"/>
                <w:sz w:val="20"/>
                <w:szCs w:val="20"/>
                <w:lang w:val="ro-MD"/>
              </w:rPr>
              <w:t xml:space="preserve"> National </w:t>
            </w:r>
            <w:proofErr w:type="spellStart"/>
            <w:r w:rsidRPr="00C4473F">
              <w:rPr>
                <w:rFonts w:ascii="Times New Roman" w:hAnsi="Times New Roman" w:cs="Times New Roman"/>
                <w:color w:val="EE0000"/>
                <w:sz w:val="20"/>
                <w:szCs w:val="20"/>
                <w:lang w:val="ro-MD"/>
              </w:rPr>
              <w:t>Commission</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and</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with</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other</w:t>
            </w:r>
            <w:proofErr w:type="spellEnd"/>
            <w:r w:rsidRPr="00C4473F">
              <w:rPr>
                <w:rFonts w:ascii="Times New Roman" w:hAnsi="Times New Roman" w:cs="Times New Roman"/>
                <w:color w:val="EE0000"/>
                <w:sz w:val="20"/>
                <w:szCs w:val="20"/>
                <w:lang w:val="ro-MD"/>
              </w:rPr>
              <w:t xml:space="preserve"> competent </w:t>
            </w:r>
            <w:proofErr w:type="spellStart"/>
            <w:r w:rsidRPr="00C4473F">
              <w:rPr>
                <w:rFonts w:ascii="Times New Roman" w:hAnsi="Times New Roman" w:cs="Times New Roman"/>
                <w:color w:val="EE0000"/>
                <w:sz w:val="20"/>
                <w:szCs w:val="20"/>
                <w:lang w:val="ro-MD"/>
              </w:rPr>
              <w:t>authorities</w:t>
            </w:r>
            <w:proofErr w:type="spellEnd"/>
            <w:r w:rsidRPr="00C4473F">
              <w:rPr>
                <w:rFonts w:ascii="Times New Roman" w:hAnsi="Times New Roman" w:cs="Times New Roman"/>
                <w:color w:val="EE0000"/>
                <w:sz w:val="20"/>
                <w:szCs w:val="20"/>
                <w:lang w:val="ro-MD"/>
              </w:rPr>
              <w:t>;</w:t>
            </w:r>
          </w:p>
          <w:p w14:paraId="35B58ABD" w14:textId="77777777" w:rsidR="00C4473F" w:rsidRPr="00C4473F" w:rsidRDefault="00C4473F" w:rsidP="00C4473F">
            <w:pPr>
              <w:jc w:val="both"/>
              <w:rPr>
                <w:rFonts w:ascii="Times New Roman" w:hAnsi="Times New Roman" w:cs="Times New Roman"/>
                <w:color w:val="EE0000"/>
                <w:sz w:val="20"/>
                <w:szCs w:val="20"/>
                <w:lang w:val="ro-MD"/>
              </w:rPr>
            </w:pPr>
            <w:r w:rsidRPr="00C4473F">
              <w:rPr>
                <w:rFonts w:ascii="Times New Roman" w:hAnsi="Times New Roman" w:cs="Times New Roman"/>
                <w:color w:val="EE0000"/>
                <w:sz w:val="20"/>
                <w:szCs w:val="20"/>
                <w:lang w:val="ro-MD"/>
              </w:rPr>
              <w:t xml:space="preserve">g) </w:t>
            </w:r>
            <w:proofErr w:type="spellStart"/>
            <w:r w:rsidRPr="00C4473F">
              <w:rPr>
                <w:rFonts w:ascii="Times New Roman" w:hAnsi="Times New Roman" w:cs="Times New Roman"/>
                <w:color w:val="EE0000"/>
                <w:sz w:val="20"/>
                <w:szCs w:val="20"/>
                <w:lang w:val="ro-MD"/>
              </w:rPr>
              <w:t>the</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previous</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violations</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committed</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by</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the</w:t>
            </w:r>
            <w:proofErr w:type="spellEnd"/>
            <w:r w:rsidRPr="00C4473F">
              <w:rPr>
                <w:rFonts w:ascii="Times New Roman" w:hAnsi="Times New Roman" w:cs="Times New Roman"/>
                <w:color w:val="EE0000"/>
                <w:sz w:val="20"/>
                <w:szCs w:val="20"/>
                <w:lang w:val="ro-MD"/>
              </w:rPr>
              <w:t xml:space="preserve"> company or </w:t>
            </w:r>
            <w:proofErr w:type="spellStart"/>
            <w:r w:rsidRPr="00C4473F">
              <w:rPr>
                <w:rFonts w:ascii="Times New Roman" w:hAnsi="Times New Roman" w:cs="Times New Roman"/>
                <w:color w:val="EE0000"/>
                <w:sz w:val="20"/>
                <w:szCs w:val="20"/>
                <w:lang w:val="ro-MD"/>
              </w:rPr>
              <w:t>by</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the</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persons</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responsible</w:t>
            </w:r>
            <w:proofErr w:type="spellEnd"/>
            <w:r w:rsidRPr="00C4473F">
              <w:rPr>
                <w:rFonts w:ascii="Times New Roman" w:hAnsi="Times New Roman" w:cs="Times New Roman"/>
                <w:color w:val="EE0000"/>
                <w:sz w:val="20"/>
                <w:szCs w:val="20"/>
                <w:lang w:val="ro-MD"/>
              </w:rPr>
              <w:t xml:space="preserve"> for </w:t>
            </w:r>
            <w:proofErr w:type="spellStart"/>
            <w:r w:rsidRPr="00C4473F">
              <w:rPr>
                <w:rFonts w:ascii="Times New Roman" w:hAnsi="Times New Roman" w:cs="Times New Roman"/>
                <w:color w:val="EE0000"/>
                <w:sz w:val="20"/>
                <w:szCs w:val="20"/>
                <w:lang w:val="ro-MD"/>
              </w:rPr>
              <w:t>the</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violation</w:t>
            </w:r>
            <w:proofErr w:type="spellEnd"/>
            <w:r w:rsidRPr="00C4473F">
              <w:rPr>
                <w:rFonts w:ascii="Times New Roman" w:hAnsi="Times New Roman" w:cs="Times New Roman"/>
                <w:color w:val="EE0000"/>
                <w:sz w:val="20"/>
                <w:szCs w:val="20"/>
                <w:lang w:val="ro-MD"/>
              </w:rPr>
              <w:t>;</w:t>
            </w:r>
          </w:p>
          <w:p w14:paraId="10983DCB" w14:textId="77777777" w:rsidR="00C4473F" w:rsidRPr="00C4473F" w:rsidRDefault="00C4473F" w:rsidP="00C4473F">
            <w:pPr>
              <w:jc w:val="both"/>
              <w:rPr>
                <w:rFonts w:ascii="Times New Roman" w:hAnsi="Times New Roman" w:cs="Times New Roman"/>
                <w:color w:val="EE0000"/>
                <w:sz w:val="20"/>
                <w:szCs w:val="20"/>
                <w:lang w:val="ro-MD"/>
              </w:rPr>
            </w:pPr>
            <w:r w:rsidRPr="00C4473F">
              <w:rPr>
                <w:rFonts w:ascii="Times New Roman" w:hAnsi="Times New Roman" w:cs="Times New Roman"/>
                <w:color w:val="EE0000"/>
                <w:sz w:val="20"/>
                <w:szCs w:val="20"/>
                <w:lang w:val="ro-MD"/>
              </w:rPr>
              <w:t xml:space="preserve">h) </w:t>
            </w:r>
            <w:proofErr w:type="spellStart"/>
            <w:r w:rsidRPr="00C4473F">
              <w:rPr>
                <w:rFonts w:ascii="Times New Roman" w:hAnsi="Times New Roman" w:cs="Times New Roman"/>
                <w:color w:val="EE0000"/>
                <w:sz w:val="20"/>
                <w:szCs w:val="20"/>
                <w:lang w:val="ro-MD"/>
              </w:rPr>
              <w:t>the</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measures</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taken</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to</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remove</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the</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consequences</w:t>
            </w:r>
            <w:proofErr w:type="spellEnd"/>
            <w:r w:rsidRPr="00C4473F">
              <w:rPr>
                <w:rFonts w:ascii="Times New Roman" w:hAnsi="Times New Roman" w:cs="Times New Roman"/>
                <w:color w:val="EE0000"/>
                <w:sz w:val="20"/>
                <w:szCs w:val="20"/>
                <w:lang w:val="ro-MD"/>
              </w:rPr>
              <w:t xml:space="preserve"> of </w:t>
            </w:r>
            <w:proofErr w:type="spellStart"/>
            <w:r w:rsidRPr="00C4473F">
              <w:rPr>
                <w:rFonts w:ascii="Times New Roman" w:hAnsi="Times New Roman" w:cs="Times New Roman"/>
                <w:color w:val="EE0000"/>
                <w:sz w:val="20"/>
                <w:szCs w:val="20"/>
                <w:lang w:val="ro-MD"/>
              </w:rPr>
              <w:t>the</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violation</w:t>
            </w:r>
            <w:proofErr w:type="spellEnd"/>
            <w:r w:rsidRPr="00C4473F">
              <w:rPr>
                <w:rFonts w:ascii="Times New Roman" w:hAnsi="Times New Roman" w:cs="Times New Roman"/>
                <w:color w:val="EE0000"/>
                <w:sz w:val="20"/>
                <w:szCs w:val="20"/>
                <w:lang w:val="ro-MD"/>
              </w:rPr>
              <w:t>;</w:t>
            </w:r>
          </w:p>
          <w:p w14:paraId="3B875303" w14:textId="77777777" w:rsidR="00C4473F" w:rsidRPr="00C4473F" w:rsidRDefault="00C4473F" w:rsidP="00C4473F">
            <w:pPr>
              <w:jc w:val="both"/>
              <w:rPr>
                <w:rFonts w:ascii="Times New Roman" w:hAnsi="Times New Roman" w:cs="Times New Roman"/>
                <w:color w:val="EE0000"/>
                <w:sz w:val="20"/>
                <w:szCs w:val="20"/>
                <w:lang w:val="ro-MD"/>
              </w:rPr>
            </w:pPr>
            <w:r w:rsidRPr="00C4473F">
              <w:rPr>
                <w:rFonts w:ascii="Times New Roman" w:hAnsi="Times New Roman" w:cs="Times New Roman"/>
                <w:color w:val="EE0000"/>
                <w:sz w:val="20"/>
                <w:szCs w:val="20"/>
                <w:lang w:val="ro-MD"/>
              </w:rPr>
              <w:t xml:space="preserve">i) </w:t>
            </w:r>
            <w:proofErr w:type="spellStart"/>
            <w:r w:rsidRPr="00C4473F">
              <w:rPr>
                <w:rFonts w:ascii="Times New Roman" w:hAnsi="Times New Roman" w:cs="Times New Roman"/>
                <w:color w:val="EE0000"/>
                <w:sz w:val="20"/>
                <w:szCs w:val="20"/>
                <w:lang w:val="ro-MD"/>
              </w:rPr>
              <w:t>the</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potential</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systemic</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consequences</w:t>
            </w:r>
            <w:proofErr w:type="spellEnd"/>
            <w:r w:rsidRPr="00C4473F">
              <w:rPr>
                <w:rFonts w:ascii="Times New Roman" w:hAnsi="Times New Roman" w:cs="Times New Roman"/>
                <w:color w:val="EE0000"/>
                <w:sz w:val="20"/>
                <w:szCs w:val="20"/>
                <w:lang w:val="ro-MD"/>
              </w:rPr>
              <w:t xml:space="preserve"> of </w:t>
            </w:r>
            <w:proofErr w:type="spellStart"/>
            <w:r w:rsidRPr="00C4473F">
              <w:rPr>
                <w:rFonts w:ascii="Times New Roman" w:hAnsi="Times New Roman" w:cs="Times New Roman"/>
                <w:color w:val="EE0000"/>
                <w:sz w:val="20"/>
                <w:szCs w:val="20"/>
                <w:lang w:val="ro-MD"/>
              </w:rPr>
              <w:t>the</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violation</w:t>
            </w:r>
            <w:proofErr w:type="spellEnd"/>
            <w:r w:rsidRPr="00C4473F">
              <w:rPr>
                <w:rFonts w:ascii="Times New Roman" w:hAnsi="Times New Roman" w:cs="Times New Roman"/>
                <w:color w:val="EE0000"/>
                <w:sz w:val="20"/>
                <w:szCs w:val="20"/>
                <w:lang w:val="ro-MD"/>
              </w:rPr>
              <w:t>;</w:t>
            </w:r>
          </w:p>
          <w:p w14:paraId="518871C1" w14:textId="77777777" w:rsidR="00C4473F" w:rsidRPr="00C4473F" w:rsidRDefault="00C4473F" w:rsidP="00C4473F">
            <w:pPr>
              <w:jc w:val="both"/>
              <w:rPr>
                <w:rFonts w:ascii="Times New Roman" w:hAnsi="Times New Roman" w:cs="Times New Roman"/>
                <w:color w:val="EE0000"/>
                <w:sz w:val="20"/>
                <w:szCs w:val="20"/>
                <w:lang w:val="ro-MD"/>
              </w:rPr>
            </w:pPr>
            <w:r w:rsidRPr="00C4473F">
              <w:rPr>
                <w:rFonts w:ascii="Times New Roman" w:hAnsi="Times New Roman" w:cs="Times New Roman"/>
                <w:color w:val="EE0000"/>
                <w:sz w:val="20"/>
                <w:szCs w:val="20"/>
                <w:lang w:val="ro-MD"/>
              </w:rPr>
              <w:t xml:space="preserve">j) </w:t>
            </w:r>
            <w:proofErr w:type="spellStart"/>
            <w:r w:rsidRPr="00C4473F">
              <w:rPr>
                <w:rFonts w:ascii="Times New Roman" w:hAnsi="Times New Roman" w:cs="Times New Roman"/>
                <w:color w:val="EE0000"/>
                <w:sz w:val="20"/>
                <w:szCs w:val="20"/>
                <w:lang w:val="ro-MD"/>
              </w:rPr>
              <w:t>the</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existence</w:t>
            </w:r>
            <w:proofErr w:type="spellEnd"/>
            <w:r w:rsidRPr="00C4473F">
              <w:rPr>
                <w:rFonts w:ascii="Times New Roman" w:hAnsi="Times New Roman" w:cs="Times New Roman"/>
                <w:color w:val="EE0000"/>
                <w:sz w:val="20"/>
                <w:szCs w:val="20"/>
                <w:lang w:val="ro-MD"/>
              </w:rPr>
              <w:t xml:space="preserve"> of a </w:t>
            </w:r>
            <w:proofErr w:type="spellStart"/>
            <w:r w:rsidRPr="00C4473F">
              <w:rPr>
                <w:rFonts w:ascii="Times New Roman" w:hAnsi="Times New Roman" w:cs="Times New Roman"/>
                <w:color w:val="EE0000"/>
                <w:sz w:val="20"/>
                <w:szCs w:val="20"/>
                <w:lang w:val="ro-MD"/>
              </w:rPr>
              <w:t>significant</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influence</w:t>
            </w:r>
            <w:proofErr w:type="spellEnd"/>
            <w:r w:rsidRPr="00C4473F">
              <w:rPr>
                <w:rFonts w:ascii="Times New Roman" w:hAnsi="Times New Roman" w:cs="Times New Roman"/>
                <w:color w:val="EE0000"/>
                <w:sz w:val="20"/>
                <w:szCs w:val="20"/>
                <w:lang w:val="ro-MD"/>
              </w:rPr>
              <w:t xml:space="preserve">, of a direct or indirect control or of </w:t>
            </w:r>
            <w:proofErr w:type="spellStart"/>
            <w:r w:rsidRPr="00C4473F">
              <w:rPr>
                <w:rFonts w:ascii="Times New Roman" w:hAnsi="Times New Roman" w:cs="Times New Roman"/>
                <w:color w:val="EE0000"/>
                <w:sz w:val="20"/>
                <w:szCs w:val="20"/>
                <w:lang w:val="ro-MD"/>
              </w:rPr>
              <w:t>instructions</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given</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by</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shareholders</w:t>
            </w:r>
            <w:proofErr w:type="spellEnd"/>
            <w:r w:rsidRPr="00C4473F">
              <w:rPr>
                <w:rFonts w:ascii="Times New Roman" w:hAnsi="Times New Roman" w:cs="Times New Roman"/>
                <w:color w:val="EE0000"/>
                <w:sz w:val="20"/>
                <w:szCs w:val="20"/>
                <w:lang w:val="ro-MD"/>
              </w:rPr>
              <w:t xml:space="preserve"> or </w:t>
            </w:r>
            <w:proofErr w:type="spellStart"/>
            <w:r w:rsidRPr="00C4473F">
              <w:rPr>
                <w:rFonts w:ascii="Times New Roman" w:hAnsi="Times New Roman" w:cs="Times New Roman"/>
                <w:color w:val="EE0000"/>
                <w:sz w:val="20"/>
                <w:szCs w:val="20"/>
                <w:lang w:val="ro-MD"/>
              </w:rPr>
              <w:t>other</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persons</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that</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determined</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the</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commission</w:t>
            </w:r>
            <w:proofErr w:type="spellEnd"/>
            <w:r w:rsidRPr="00C4473F">
              <w:rPr>
                <w:rFonts w:ascii="Times New Roman" w:hAnsi="Times New Roman" w:cs="Times New Roman"/>
                <w:color w:val="EE0000"/>
                <w:sz w:val="20"/>
                <w:szCs w:val="20"/>
                <w:lang w:val="ro-MD"/>
              </w:rPr>
              <w:t xml:space="preserve"> of </w:t>
            </w:r>
            <w:proofErr w:type="spellStart"/>
            <w:r w:rsidRPr="00C4473F">
              <w:rPr>
                <w:rFonts w:ascii="Times New Roman" w:hAnsi="Times New Roman" w:cs="Times New Roman"/>
                <w:color w:val="EE0000"/>
                <w:sz w:val="20"/>
                <w:szCs w:val="20"/>
                <w:lang w:val="ro-MD"/>
              </w:rPr>
              <w:t>the</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violation</w:t>
            </w:r>
            <w:proofErr w:type="spellEnd"/>
            <w:r w:rsidRPr="00C4473F">
              <w:rPr>
                <w:rFonts w:ascii="Times New Roman" w:hAnsi="Times New Roman" w:cs="Times New Roman"/>
                <w:color w:val="EE0000"/>
                <w:sz w:val="20"/>
                <w:szCs w:val="20"/>
                <w:lang w:val="ro-MD"/>
              </w:rPr>
              <w:t>.</w:t>
            </w:r>
          </w:p>
          <w:p w14:paraId="7A80E6E1" w14:textId="77777777" w:rsidR="00C4473F" w:rsidRPr="00C4473F" w:rsidRDefault="00C4473F" w:rsidP="00C4473F">
            <w:pPr>
              <w:jc w:val="both"/>
              <w:rPr>
                <w:rFonts w:ascii="Times New Roman" w:hAnsi="Times New Roman" w:cs="Times New Roman"/>
                <w:color w:val="EE0000"/>
                <w:sz w:val="20"/>
                <w:szCs w:val="20"/>
                <w:lang w:val="ro-MD"/>
              </w:rPr>
            </w:pPr>
            <w:r w:rsidRPr="00C4473F">
              <w:rPr>
                <w:rFonts w:ascii="Times New Roman" w:hAnsi="Times New Roman" w:cs="Times New Roman"/>
                <w:color w:val="EE0000"/>
                <w:sz w:val="20"/>
                <w:szCs w:val="20"/>
                <w:lang w:val="ro-MD"/>
              </w:rPr>
              <w:t xml:space="preserve">(6) In </w:t>
            </w:r>
            <w:proofErr w:type="spellStart"/>
            <w:r w:rsidRPr="00C4473F">
              <w:rPr>
                <w:rFonts w:ascii="Times New Roman" w:hAnsi="Times New Roman" w:cs="Times New Roman"/>
                <w:color w:val="EE0000"/>
                <w:sz w:val="20"/>
                <w:szCs w:val="20"/>
                <w:lang w:val="ro-MD"/>
              </w:rPr>
              <w:t>the</w:t>
            </w:r>
            <w:proofErr w:type="spellEnd"/>
            <w:r w:rsidRPr="00C4473F">
              <w:rPr>
                <w:rFonts w:ascii="Times New Roman" w:hAnsi="Times New Roman" w:cs="Times New Roman"/>
                <w:color w:val="EE0000"/>
                <w:sz w:val="20"/>
                <w:szCs w:val="20"/>
                <w:lang w:val="ro-MD"/>
              </w:rPr>
              <w:t xml:space="preserve"> event </w:t>
            </w:r>
            <w:proofErr w:type="spellStart"/>
            <w:r w:rsidRPr="00C4473F">
              <w:rPr>
                <w:rFonts w:ascii="Times New Roman" w:hAnsi="Times New Roman" w:cs="Times New Roman"/>
                <w:color w:val="EE0000"/>
                <w:sz w:val="20"/>
                <w:szCs w:val="20"/>
                <w:lang w:val="ro-MD"/>
              </w:rPr>
              <w:t>that</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the</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violation</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results</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from</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the</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lastRenderedPageBreak/>
              <w:t>adoption</w:t>
            </w:r>
            <w:proofErr w:type="spellEnd"/>
            <w:r w:rsidRPr="00C4473F">
              <w:rPr>
                <w:rFonts w:ascii="Times New Roman" w:hAnsi="Times New Roman" w:cs="Times New Roman"/>
                <w:color w:val="EE0000"/>
                <w:sz w:val="20"/>
                <w:szCs w:val="20"/>
                <w:lang w:val="ro-MD"/>
              </w:rPr>
              <w:t xml:space="preserve"> or non-</w:t>
            </w:r>
            <w:proofErr w:type="spellStart"/>
            <w:r w:rsidRPr="00C4473F">
              <w:rPr>
                <w:rFonts w:ascii="Times New Roman" w:hAnsi="Times New Roman" w:cs="Times New Roman"/>
                <w:color w:val="EE0000"/>
                <w:sz w:val="20"/>
                <w:szCs w:val="20"/>
                <w:lang w:val="ro-MD"/>
              </w:rPr>
              <w:t>adoption</w:t>
            </w:r>
            <w:proofErr w:type="spellEnd"/>
            <w:r w:rsidRPr="00C4473F">
              <w:rPr>
                <w:rFonts w:ascii="Times New Roman" w:hAnsi="Times New Roman" w:cs="Times New Roman"/>
                <w:color w:val="EE0000"/>
                <w:sz w:val="20"/>
                <w:szCs w:val="20"/>
                <w:lang w:val="ro-MD"/>
              </w:rPr>
              <w:t xml:space="preserve"> of a </w:t>
            </w:r>
            <w:proofErr w:type="spellStart"/>
            <w:r w:rsidRPr="00C4473F">
              <w:rPr>
                <w:rFonts w:ascii="Times New Roman" w:hAnsi="Times New Roman" w:cs="Times New Roman"/>
                <w:color w:val="EE0000"/>
                <w:sz w:val="20"/>
                <w:szCs w:val="20"/>
                <w:lang w:val="ro-MD"/>
              </w:rPr>
              <w:t>resolution</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by</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the</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company's</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council</w:t>
            </w:r>
            <w:proofErr w:type="spellEnd"/>
            <w:r w:rsidRPr="00C4473F">
              <w:rPr>
                <w:rFonts w:ascii="Times New Roman" w:hAnsi="Times New Roman" w:cs="Times New Roman"/>
                <w:color w:val="EE0000"/>
                <w:sz w:val="20"/>
                <w:szCs w:val="20"/>
                <w:lang w:val="ro-MD"/>
              </w:rPr>
              <w:t xml:space="preserve"> or </w:t>
            </w:r>
            <w:proofErr w:type="spellStart"/>
            <w:r w:rsidRPr="00C4473F">
              <w:rPr>
                <w:rFonts w:ascii="Times New Roman" w:hAnsi="Times New Roman" w:cs="Times New Roman"/>
                <w:color w:val="EE0000"/>
                <w:sz w:val="20"/>
                <w:szCs w:val="20"/>
                <w:lang w:val="ro-MD"/>
              </w:rPr>
              <w:t>by</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another</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collegial</w:t>
            </w:r>
            <w:proofErr w:type="spellEnd"/>
            <w:r w:rsidRPr="00C4473F">
              <w:rPr>
                <w:rFonts w:ascii="Times New Roman" w:hAnsi="Times New Roman" w:cs="Times New Roman"/>
                <w:color w:val="EE0000"/>
                <w:sz w:val="20"/>
                <w:szCs w:val="20"/>
                <w:lang w:val="ro-MD"/>
              </w:rPr>
              <w:t xml:space="preserve"> organ of </w:t>
            </w:r>
            <w:proofErr w:type="spellStart"/>
            <w:r w:rsidRPr="00C4473F">
              <w:rPr>
                <w:rFonts w:ascii="Times New Roman" w:hAnsi="Times New Roman" w:cs="Times New Roman"/>
                <w:color w:val="EE0000"/>
                <w:sz w:val="20"/>
                <w:szCs w:val="20"/>
                <w:lang w:val="ro-MD"/>
              </w:rPr>
              <w:t>the</w:t>
            </w:r>
            <w:proofErr w:type="spellEnd"/>
            <w:r w:rsidRPr="00C4473F">
              <w:rPr>
                <w:rFonts w:ascii="Times New Roman" w:hAnsi="Times New Roman" w:cs="Times New Roman"/>
                <w:color w:val="EE0000"/>
                <w:sz w:val="20"/>
                <w:szCs w:val="20"/>
                <w:lang w:val="ro-MD"/>
              </w:rPr>
              <w:t xml:space="preserve"> company, </w:t>
            </w:r>
            <w:proofErr w:type="spellStart"/>
            <w:r w:rsidRPr="00C4473F">
              <w:rPr>
                <w:rFonts w:ascii="Times New Roman" w:hAnsi="Times New Roman" w:cs="Times New Roman"/>
                <w:color w:val="EE0000"/>
                <w:sz w:val="20"/>
                <w:szCs w:val="20"/>
                <w:lang w:val="ro-MD"/>
              </w:rPr>
              <w:t>each</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member</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who</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participated</w:t>
            </w:r>
            <w:proofErr w:type="spellEnd"/>
            <w:r w:rsidRPr="00C4473F">
              <w:rPr>
                <w:rFonts w:ascii="Times New Roman" w:hAnsi="Times New Roman" w:cs="Times New Roman"/>
                <w:color w:val="EE0000"/>
                <w:sz w:val="20"/>
                <w:szCs w:val="20"/>
                <w:lang w:val="ro-MD"/>
              </w:rPr>
              <w:t xml:space="preserve"> in </w:t>
            </w:r>
            <w:proofErr w:type="spellStart"/>
            <w:r w:rsidRPr="00C4473F">
              <w:rPr>
                <w:rFonts w:ascii="Times New Roman" w:hAnsi="Times New Roman" w:cs="Times New Roman"/>
                <w:color w:val="EE0000"/>
                <w:sz w:val="20"/>
                <w:szCs w:val="20"/>
                <w:lang w:val="ro-MD"/>
              </w:rPr>
              <w:t>its</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adoption</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shall</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be</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liable</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with</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the</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exception</w:t>
            </w:r>
            <w:proofErr w:type="spellEnd"/>
            <w:r w:rsidRPr="00C4473F">
              <w:rPr>
                <w:rFonts w:ascii="Times New Roman" w:hAnsi="Times New Roman" w:cs="Times New Roman"/>
                <w:color w:val="EE0000"/>
                <w:sz w:val="20"/>
                <w:szCs w:val="20"/>
                <w:lang w:val="ro-MD"/>
              </w:rPr>
              <w:t xml:space="preserve"> of </w:t>
            </w:r>
            <w:proofErr w:type="spellStart"/>
            <w:r w:rsidRPr="00C4473F">
              <w:rPr>
                <w:rFonts w:ascii="Times New Roman" w:hAnsi="Times New Roman" w:cs="Times New Roman"/>
                <w:color w:val="EE0000"/>
                <w:sz w:val="20"/>
                <w:szCs w:val="20"/>
                <w:lang w:val="ro-MD"/>
              </w:rPr>
              <w:t>the</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member</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who</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voted</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against</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and</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requested</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the</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recording</w:t>
            </w:r>
            <w:proofErr w:type="spellEnd"/>
            <w:r w:rsidRPr="00C4473F">
              <w:rPr>
                <w:rFonts w:ascii="Times New Roman" w:hAnsi="Times New Roman" w:cs="Times New Roman"/>
                <w:color w:val="EE0000"/>
                <w:sz w:val="20"/>
                <w:szCs w:val="20"/>
                <w:lang w:val="ro-MD"/>
              </w:rPr>
              <w:t xml:space="preserve"> of </w:t>
            </w:r>
            <w:proofErr w:type="spellStart"/>
            <w:r w:rsidRPr="00C4473F">
              <w:rPr>
                <w:rFonts w:ascii="Times New Roman" w:hAnsi="Times New Roman" w:cs="Times New Roman"/>
                <w:color w:val="EE0000"/>
                <w:sz w:val="20"/>
                <w:szCs w:val="20"/>
                <w:lang w:val="ro-MD"/>
              </w:rPr>
              <w:t>his</w:t>
            </w:r>
            <w:proofErr w:type="spellEnd"/>
            <w:r w:rsidRPr="00C4473F">
              <w:rPr>
                <w:rFonts w:ascii="Times New Roman" w:hAnsi="Times New Roman" w:cs="Times New Roman"/>
                <w:color w:val="EE0000"/>
                <w:sz w:val="20"/>
                <w:szCs w:val="20"/>
                <w:lang w:val="ro-MD"/>
              </w:rPr>
              <w:t xml:space="preserve"> separate </w:t>
            </w:r>
            <w:proofErr w:type="spellStart"/>
            <w:r w:rsidRPr="00C4473F">
              <w:rPr>
                <w:rFonts w:ascii="Times New Roman" w:hAnsi="Times New Roman" w:cs="Times New Roman"/>
                <w:color w:val="EE0000"/>
                <w:sz w:val="20"/>
                <w:szCs w:val="20"/>
                <w:lang w:val="ro-MD"/>
              </w:rPr>
              <w:t>opinion</w:t>
            </w:r>
            <w:proofErr w:type="spellEnd"/>
            <w:r w:rsidRPr="00C4473F">
              <w:rPr>
                <w:rFonts w:ascii="Times New Roman" w:hAnsi="Times New Roman" w:cs="Times New Roman"/>
                <w:color w:val="EE0000"/>
                <w:sz w:val="20"/>
                <w:szCs w:val="20"/>
                <w:lang w:val="ro-MD"/>
              </w:rPr>
              <w:t xml:space="preserve"> in </w:t>
            </w:r>
            <w:proofErr w:type="spellStart"/>
            <w:r w:rsidRPr="00C4473F">
              <w:rPr>
                <w:rFonts w:ascii="Times New Roman" w:hAnsi="Times New Roman" w:cs="Times New Roman"/>
                <w:color w:val="EE0000"/>
                <w:sz w:val="20"/>
                <w:szCs w:val="20"/>
                <w:lang w:val="ro-MD"/>
              </w:rPr>
              <w:t>the</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minutes</w:t>
            </w:r>
            <w:proofErr w:type="spellEnd"/>
            <w:r w:rsidRPr="00C4473F">
              <w:rPr>
                <w:rFonts w:ascii="Times New Roman" w:hAnsi="Times New Roman" w:cs="Times New Roman"/>
                <w:color w:val="EE0000"/>
                <w:sz w:val="20"/>
                <w:szCs w:val="20"/>
                <w:lang w:val="ro-MD"/>
              </w:rPr>
              <w:t xml:space="preserve"> or </w:t>
            </w:r>
            <w:proofErr w:type="spellStart"/>
            <w:r w:rsidRPr="00C4473F">
              <w:rPr>
                <w:rFonts w:ascii="Times New Roman" w:hAnsi="Times New Roman" w:cs="Times New Roman"/>
                <w:color w:val="EE0000"/>
                <w:sz w:val="20"/>
                <w:szCs w:val="20"/>
                <w:lang w:val="ro-MD"/>
              </w:rPr>
              <w:t>who</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did</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not</w:t>
            </w:r>
            <w:proofErr w:type="spellEnd"/>
            <w:r w:rsidRPr="00C4473F">
              <w:rPr>
                <w:rFonts w:ascii="Times New Roman" w:hAnsi="Times New Roman" w:cs="Times New Roman"/>
                <w:color w:val="EE0000"/>
                <w:sz w:val="20"/>
                <w:szCs w:val="20"/>
                <w:lang w:val="ro-MD"/>
              </w:rPr>
              <w:t xml:space="preserve"> participate in </w:t>
            </w:r>
            <w:proofErr w:type="spellStart"/>
            <w:r w:rsidRPr="00C4473F">
              <w:rPr>
                <w:rFonts w:ascii="Times New Roman" w:hAnsi="Times New Roman" w:cs="Times New Roman"/>
                <w:color w:val="EE0000"/>
                <w:sz w:val="20"/>
                <w:szCs w:val="20"/>
                <w:lang w:val="ro-MD"/>
              </w:rPr>
              <w:t>the</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meeting</w:t>
            </w:r>
            <w:proofErr w:type="spellEnd"/>
            <w:r w:rsidRPr="00C4473F">
              <w:rPr>
                <w:rFonts w:ascii="Times New Roman" w:hAnsi="Times New Roman" w:cs="Times New Roman"/>
                <w:color w:val="EE0000"/>
                <w:sz w:val="20"/>
                <w:szCs w:val="20"/>
                <w:lang w:val="ro-MD"/>
              </w:rPr>
              <w:t xml:space="preserve"> for </w:t>
            </w:r>
            <w:proofErr w:type="spellStart"/>
            <w:r w:rsidRPr="00C4473F">
              <w:rPr>
                <w:rFonts w:ascii="Times New Roman" w:hAnsi="Times New Roman" w:cs="Times New Roman"/>
                <w:color w:val="EE0000"/>
                <w:sz w:val="20"/>
                <w:szCs w:val="20"/>
                <w:lang w:val="ro-MD"/>
              </w:rPr>
              <w:t>justified</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reasons</w:t>
            </w:r>
            <w:proofErr w:type="spellEnd"/>
            <w:r w:rsidRPr="00C4473F">
              <w:rPr>
                <w:rFonts w:ascii="Times New Roman" w:hAnsi="Times New Roman" w:cs="Times New Roman"/>
                <w:color w:val="EE0000"/>
                <w:sz w:val="20"/>
                <w:szCs w:val="20"/>
                <w:lang w:val="ro-MD"/>
              </w:rPr>
              <w:t>.</w:t>
            </w:r>
          </w:p>
          <w:p w14:paraId="3E2649EA" w14:textId="77777777" w:rsidR="00C4473F" w:rsidRPr="00C4473F" w:rsidRDefault="00C4473F" w:rsidP="00C4473F">
            <w:pPr>
              <w:jc w:val="both"/>
              <w:rPr>
                <w:rFonts w:ascii="Times New Roman" w:hAnsi="Times New Roman" w:cs="Times New Roman"/>
                <w:color w:val="EE0000"/>
                <w:sz w:val="20"/>
                <w:szCs w:val="20"/>
                <w:lang w:val="ro-MD"/>
              </w:rPr>
            </w:pPr>
            <w:r w:rsidRPr="00C4473F">
              <w:rPr>
                <w:rFonts w:ascii="Times New Roman" w:hAnsi="Times New Roman" w:cs="Times New Roman"/>
                <w:color w:val="EE0000"/>
                <w:sz w:val="20"/>
                <w:szCs w:val="20"/>
                <w:lang w:val="ro-MD"/>
              </w:rPr>
              <w:t xml:space="preserve">(7) The </w:t>
            </w:r>
            <w:proofErr w:type="spellStart"/>
            <w:r w:rsidRPr="00C4473F">
              <w:rPr>
                <w:rFonts w:ascii="Times New Roman" w:hAnsi="Times New Roman" w:cs="Times New Roman"/>
                <w:color w:val="EE0000"/>
                <w:sz w:val="20"/>
                <w:szCs w:val="20"/>
                <w:lang w:val="ro-MD"/>
              </w:rPr>
              <w:t>provisions</w:t>
            </w:r>
            <w:proofErr w:type="spellEnd"/>
            <w:r w:rsidRPr="00C4473F">
              <w:rPr>
                <w:rFonts w:ascii="Times New Roman" w:hAnsi="Times New Roman" w:cs="Times New Roman"/>
                <w:color w:val="EE0000"/>
                <w:sz w:val="20"/>
                <w:szCs w:val="20"/>
                <w:lang w:val="ro-MD"/>
              </w:rPr>
              <w:t xml:space="preserve"> of para. (2) do </w:t>
            </w:r>
            <w:proofErr w:type="spellStart"/>
            <w:r w:rsidRPr="00C4473F">
              <w:rPr>
                <w:rFonts w:ascii="Times New Roman" w:hAnsi="Times New Roman" w:cs="Times New Roman"/>
                <w:color w:val="EE0000"/>
                <w:sz w:val="20"/>
                <w:szCs w:val="20"/>
                <w:lang w:val="ro-MD"/>
              </w:rPr>
              <w:t>not</w:t>
            </w:r>
            <w:proofErr w:type="spellEnd"/>
            <w:r w:rsidRPr="00C4473F">
              <w:rPr>
                <w:rFonts w:ascii="Times New Roman" w:hAnsi="Times New Roman" w:cs="Times New Roman"/>
                <w:color w:val="EE0000"/>
                <w:sz w:val="20"/>
                <w:szCs w:val="20"/>
                <w:lang w:val="ro-MD"/>
              </w:rPr>
              <w:t xml:space="preserve"> exclude </w:t>
            </w:r>
            <w:proofErr w:type="spellStart"/>
            <w:r w:rsidRPr="00C4473F">
              <w:rPr>
                <w:rFonts w:ascii="Times New Roman" w:hAnsi="Times New Roman" w:cs="Times New Roman"/>
                <w:color w:val="EE0000"/>
                <w:sz w:val="20"/>
                <w:szCs w:val="20"/>
                <w:lang w:val="ro-MD"/>
              </w:rPr>
              <w:t>the</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exercise</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by</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the</w:t>
            </w:r>
            <w:proofErr w:type="spellEnd"/>
            <w:r w:rsidRPr="00C4473F">
              <w:rPr>
                <w:rFonts w:ascii="Times New Roman" w:hAnsi="Times New Roman" w:cs="Times New Roman"/>
                <w:color w:val="EE0000"/>
                <w:sz w:val="20"/>
                <w:szCs w:val="20"/>
                <w:lang w:val="ro-MD"/>
              </w:rPr>
              <w:t xml:space="preserve"> National </w:t>
            </w:r>
            <w:proofErr w:type="spellStart"/>
            <w:r w:rsidRPr="00C4473F">
              <w:rPr>
                <w:rFonts w:ascii="Times New Roman" w:hAnsi="Times New Roman" w:cs="Times New Roman"/>
                <w:color w:val="EE0000"/>
                <w:sz w:val="20"/>
                <w:szCs w:val="20"/>
                <w:lang w:val="ro-MD"/>
              </w:rPr>
              <w:t>Commission</w:t>
            </w:r>
            <w:proofErr w:type="spellEnd"/>
            <w:r w:rsidRPr="00C4473F">
              <w:rPr>
                <w:rFonts w:ascii="Times New Roman" w:hAnsi="Times New Roman" w:cs="Times New Roman"/>
                <w:color w:val="EE0000"/>
                <w:sz w:val="20"/>
                <w:szCs w:val="20"/>
                <w:lang w:val="ro-MD"/>
              </w:rPr>
              <w:t xml:space="preserve"> of </w:t>
            </w:r>
            <w:proofErr w:type="spellStart"/>
            <w:r w:rsidRPr="00C4473F">
              <w:rPr>
                <w:rFonts w:ascii="Times New Roman" w:hAnsi="Times New Roman" w:cs="Times New Roman"/>
                <w:color w:val="EE0000"/>
                <w:sz w:val="20"/>
                <w:szCs w:val="20"/>
                <w:lang w:val="ro-MD"/>
              </w:rPr>
              <w:t>the</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duties</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and</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the</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application</w:t>
            </w:r>
            <w:proofErr w:type="spellEnd"/>
            <w:r w:rsidRPr="00C4473F">
              <w:rPr>
                <w:rFonts w:ascii="Times New Roman" w:hAnsi="Times New Roman" w:cs="Times New Roman"/>
                <w:color w:val="EE0000"/>
                <w:sz w:val="20"/>
                <w:szCs w:val="20"/>
                <w:lang w:val="ro-MD"/>
              </w:rPr>
              <w:t xml:space="preserve"> of </w:t>
            </w:r>
            <w:proofErr w:type="spellStart"/>
            <w:r w:rsidRPr="00C4473F">
              <w:rPr>
                <w:rFonts w:ascii="Times New Roman" w:hAnsi="Times New Roman" w:cs="Times New Roman"/>
                <w:color w:val="EE0000"/>
                <w:sz w:val="20"/>
                <w:szCs w:val="20"/>
                <w:lang w:val="ro-MD"/>
              </w:rPr>
              <w:t>the</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measures</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provided</w:t>
            </w:r>
            <w:proofErr w:type="spellEnd"/>
            <w:r w:rsidRPr="00C4473F">
              <w:rPr>
                <w:rFonts w:ascii="Times New Roman" w:hAnsi="Times New Roman" w:cs="Times New Roman"/>
                <w:color w:val="EE0000"/>
                <w:sz w:val="20"/>
                <w:szCs w:val="20"/>
                <w:lang w:val="ro-MD"/>
              </w:rPr>
              <w:t xml:space="preserve"> for in art. 9 of Law </w:t>
            </w:r>
            <w:proofErr w:type="spellStart"/>
            <w:r w:rsidRPr="00C4473F">
              <w:rPr>
                <w:rFonts w:ascii="Times New Roman" w:hAnsi="Times New Roman" w:cs="Times New Roman"/>
                <w:color w:val="EE0000"/>
                <w:sz w:val="20"/>
                <w:szCs w:val="20"/>
                <w:lang w:val="ro-MD"/>
              </w:rPr>
              <w:t>no</w:t>
            </w:r>
            <w:proofErr w:type="spellEnd"/>
            <w:r w:rsidRPr="00C4473F">
              <w:rPr>
                <w:rFonts w:ascii="Times New Roman" w:hAnsi="Times New Roman" w:cs="Times New Roman"/>
                <w:color w:val="EE0000"/>
                <w:sz w:val="20"/>
                <w:szCs w:val="20"/>
                <w:lang w:val="ro-MD"/>
              </w:rPr>
              <w:t>. 192/1998.</w:t>
            </w:r>
          </w:p>
          <w:p w14:paraId="5DEE595E" w14:textId="77777777" w:rsidR="00C4473F" w:rsidRPr="00C4473F" w:rsidRDefault="00C4473F" w:rsidP="00C4473F">
            <w:pPr>
              <w:jc w:val="both"/>
              <w:rPr>
                <w:rFonts w:ascii="Times New Roman" w:hAnsi="Times New Roman" w:cs="Times New Roman"/>
                <w:color w:val="EE0000"/>
                <w:sz w:val="20"/>
                <w:szCs w:val="20"/>
                <w:lang w:val="ro-MD"/>
              </w:rPr>
            </w:pPr>
            <w:r w:rsidRPr="00C4473F">
              <w:rPr>
                <w:rFonts w:ascii="Times New Roman" w:hAnsi="Times New Roman" w:cs="Times New Roman"/>
                <w:color w:val="EE0000"/>
                <w:sz w:val="20"/>
                <w:szCs w:val="20"/>
                <w:lang w:val="ro-MD"/>
              </w:rPr>
              <w:t xml:space="preserve">(8) The </w:t>
            </w:r>
            <w:proofErr w:type="spellStart"/>
            <w:r w:rsidRPr="00C4473F">
              <w:rPr>
                <w:rFonts w:ascii="Times New Roman" w:hAnsi="Times New Roman" w:cs="Times New Roman"/>
                <w:color w:val="EE0000"/>
                <w:sz w:val="20"/>
                <w:szCs w:val="20"/>
                <w:lang w:val="ro-MD"/>
              </w:rPr>
              <w:t>sanctions</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provided</w:t>
            </w:r>
            <w:proofErr w:type="spellEnd"/>
            <w:r w:rsidRPr="00C4473F">
              <w:rPr>
                <w:rFonts w:ascii="Times New Roman" w:hAnsi="Times New Roman" w:cs="Times New Roman"/>
                <w:color w:val="EE0000"/>
                <w:sz w:val="20"/>
                <w:szCs w:val="20"/>
                <w:lang w:val="ro-MD"/>
              </w:rPr>
              <w:t xml:space="preserve"> for in para. (2) </w:t>
            </w:r>
            <w:proofErr w:type="spellStart"/>
            <w:r w:rsidRPr="00C4473F">
              <w:rPr>
                <w:rFonts w:ascii="Times New Roman" w:hAnsi="Times New Roman" w:cs="Times New Roman"/>
                <w:color w:val="EE0000"/>
                <w:sz w:val="20"/>
                <w:szCs w:val="20"/>
                <w:lang w:val="ro-MD"/>
              </w:rPr>
              <w:t>may</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be</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applied</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cumulatively</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with</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one</w:t>
            </w:r>
            <w:proofErr w:type="spellEnd"/>
            <w:r w:rsidRPr="00C4473F">
              <w:rPr>
                <w:rFonts w:ascii="Times New Roman" w:hAnsi="Times New Roman" w:cs="Times New Roman"/>
                <w:color w:val="EE0000"/>
                <w:sz w:val="20"/>
                <w:szCs w:val="20"/>
                <w:lang w:val="ro-MD"/>
              </w:rPr>
              <w:t xml:space="preserve"> or more </w:t>
            </w:r>
            <w:proofErr w:type="spellStart"/>
            <w:r w:rsidRPr="00C4473F">
              <w:rPr>
                <w:rFonts w:ascii="Times New Roman" w:hAnsi="Times New Roman" w:cs="Times New Roman"/>
                <w:color w:val="EE0000"/>
                <w:sz w:val="20"/>
                <w:szCs w:val="20"/>
                <w:lang w:val="ro-MD"/>
              </w:rPr>
              <w:t>measures</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provided</w:t>
            </w:r>
            <w:proofErr w:type="spellEnd"/>
            <w:r w:rsidRPr="00C4473F">
              <w:rPr>
                <w:rFonts w:ascii="Times New Roman" w:hAnsi="Times New Roman" w:cs="Times New Roman"/>
                <w:color w:val="EE0000"/>
                <w:sz w:val="20"/>
                <w:szCs w:val="20"/>
                <w:lang w:val="ro-MD"/>
              </w:rPr>
              <w:t xml:space="preserve"> for in para. (7) or </w:t>
            </w:r>
            <w:proofErr w:type="spellStart"/>
            <w:r w:rsidRPr="00C4473F">
              <w:rPr>
                <w:rFonts w:ascii="Times New Roman" w:hAnsi="Times New Roman" w:cs="Times New Roman"/>
                <w:color w:val="EE0000"/>
                <w:sz w:val="20"/>
                <w:szCs w:val="20"/>
                <w:lang w:val="ro-MD"/>
              </w:rPr>
              <w:t>independently</w:t>
            </w:r>
            <w:proofErr w:type="spellEnd"/>
            <w:r w:rsidRPr="00C4473F">
              <w:rPr>
                <w:rFonts w:ascii="Times New Roman" w:hAnsi="Times New Roman" w:cs="Times New Roman"/>
                <w:color w:val="EE0000"/>
                <w:sz w:val="20"/>
                <w:szCs w:val="20"/>
                <w:lang w:val="ro-MD"/>
              </w:rPr>
              <w:t xml:space="preserve"> of </w:t>
            </w:r>
            <w:proofErr w:type="spellStart"/>
            <w:r w:rsidRPr="00C4473F">
              <w:rPr>
                <w:rFonts w:ascii="Times New Roman" w:hAnsi="Times New Roman" w:cs="Times New Roman"/>
                <w:color w:val="EE0000"/>
                <w:sz w:val="20"/>
                <w:szCs w:val="20"/>
                <w:lang w:val="ro-MD"/>
              </w:rPr>
              <w:t>them</w:t>
            </w:r>
            <w:proofErr w:type="spellEnd"/>
            <w:r w:rsidRPr="00C4473F">
              <w:rPr>
                <w:rFonts w:ascii="Times New Roman" w:hAnsi="Times New Roman" w:cs="Times New Roman"/>
                <w:color w:val="EE0000"/>
                <w:sz w:val="20"/>
                <w:szCs w:val="20"/>
                <w:lang w:val="ro-MD"/>
              </w:rPr>
              <w:t>.</w:t>
            </w:r>
          </w:p>
          <w:p w14:paraId="1BE7504E" w14:textId="77777777" w:rsidR="00C4473F" w:rsidRPr="00C4473F" w:rsidRDefault="00C4473F" w:rsidP="00C4473F">
            <w:pPr>
              <w:jc w:val="both"/>
              <w:rPr>
                <w:rFonts w:ascii="Times New Roman" w:hAnsi="Times New Roman" w:cs="Times New Roman"/>
                <w:color w:val="EE0000"/>
                <w:sz w:val="20"/>
                <w:szCs w:val="20"/>
                <w:lang w:val="ro-MD"/>
              </w:rPr>
            </w:pPr>
            <w:r w:rsidRPr="00C4473F">
              <w:rPr>
                <w:rFonts w:ascii="Times New Roman" w:hAnsi="Times New Roman" w:cs="Times New Roman"/>
                <w:color w:val="EE0000"/>
                <w:sz w:val="20"/>
                <w:szCs w:val="20"/>
                <w:lang w:val="ro-MD"/>
              </w:rPr>
              <w:t xml:space="preserve">(9) The </w:t>
            </w:r>
            <w:proofErr w:type="spellStart"/>
            <w:r w:rsidRPr="00C4473F">
              <w:rPr>
                <w:rFonts w:ascii="Times New Roman" w:hAnsi="Times New Roman" w:cs="Times New Roman"/>
                <w:color w:val="EE0000"/>
                <w:sz w:val="20"/>
                <w:szCs w:val="20"/>
                <w:lang w:val="ro-MD"/>
              </w:rPr>
              <w:t>sanctioning</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decision</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shall</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be</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executed</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within</w:t>
            </w:r>
            <w:proofErr w:type="spellEnd"/>
            <w:r w:rsidRPr="00C4473F">
              <w:rPr>
                <w:rFonts w:ascii="Times New Roman" w:hAnsi="Times New Roman" w:cs="Times New Roman"/>
                <w:color w:val="EE0000"/>
                <w:sz w:val="20"/>
                <w:szCs w:val="20"/>
                <w:lang w:val="ro-MD"/>
              </w:rPr>
              <w:t xml:space="preserve"> a maximum of 30 </w:t>
            </w:r>
            <w:proofErr w:type="spellStart"/>
            <w:r w:rsidRPr="00C4473F">
              <w:rPr>
                <w:rFonts w:ascii="Times New Roman" w:hAnsi="Times New Roman" w:cs="Times New Roman"/>
                <w:color w:val="EE0000"/>
                <w:sz w:val="20"/>
                <w:szCs w:val="20"/>
                <w:lang w:val="ro-MD"/>
              </w:rPr>
              <w:t>working</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days</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from</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the</w:t>
            </w:r>
            <w:proofErr w:type="spellEnd"/>
            <w:r w:rsidRPr="00C4473F">
              <w:rPr>
                <w:rFonts w:ascii="Times New Roman" w:hAnsi="Times New Roman" w:cs="Times New Roman"/>
                <w:color w:val="EE0000"/>
                <w:sz w:val="20"/>
                <w:szCs w:val="20"/>
                <w:lang w:val="ro-MD"/>
              </w:rPr>
              <w:t xml:space="preserve"> date of </w:t>
            </w:r>
            <w:proofErr w:type="spellStart"/>
            <w:r w:rsidRPr="00C4473F">
              <w:rPr>
                <w:rFonts w:ascii="Times New Roman" w:hAnsi="Times New Roman" w:cs="Times New Roman"/>
                <w:color w:val="EE0000"/>
                <w:sz w:val="20"/>
                <w:szCs w:val="20"/>
                <w:lang w:val="ro-MD"/>
              </w:rPr>
              <w:t>its</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communication</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unless</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another</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term</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is</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lastRenderedPageBreak/>
              <w:t>established</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by</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the</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decision</w:t>
            </w:r>
            <w:proofErr w:type="spellEnd"/>
            <w:r w:rsidRPr="00C4473F">
              <w:rPr>
                <w:rFonts w:ascii="Times New Roman" w:hAnsi="Times New Roman" w:cs="Times New Roman"/>
                <w:color w:val="EE0000"/>
                <w:sz w:val="20"/>
                <w:szCs w:val="20"/>
                <w:lang w:val="ro-MD"/>
              </w:rPr>
              <w:t>.</w:t>
            </w:r>
          </w:p>
          <w:p w14:paraId="14007C0F" w14:textId="77777777" w:rsidR="00C4473F" w:rsidRPr="00C4473F" w:rsidRDefault="00C4473F" w:rsidP="00C4473F">
            <w:pPr>
              <w:jc w:val="both"/>
              <w:rPr>
                <w:rFonts w:ascii="Times New Roman" w:hAnsi="Times New Roman" w:cs="Times New Roman"/>
                <w:color w:val="EE0000"/>
                <w:sz w:val="20"/>
                <w:szCs w:val="20"/>
                <w:lang w:val="ro-MD"/>
              </w:rPr>
            </w:pPr>
            <w:r w:rsidRPr="00C4473F">
              <w:rPr>
                <w:rFonts w:ascii="Times New Roman" w:hAnsi="Times New Roman" w:cs="Times New Roman"/>
                <w:color w:val="EE0000"/>
                <w:sz w:val="20"/>
                <w:szCs w:val="20"/>
                <w:lang w:val="ro-MD"/>
              </w:rPr>
              <w:t xml:space="preserve">(10) The </w:t>
            </w:r>
            <w:proofErr w:type="spellStart"/>
            <w:r w:rsidRPr="00C4473F">
              <w:rPr>
                <w:rFonts w:ascii="Times New Roman" w:hAnsi="Times New Roman" w:cs="Times New Roman"/>
                <w:color w:val="EE0000"/>
                <w:sz w:val="20"/>
                <w:szCs w:val="20"/>
                <w:lang w:val="ro-MD"/>
              </w:rPr>
              <w:t>sanctioned</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person</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is</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required</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to</w:t>
            </w:r>
            <w:proofErr w:type="spellEnd"/>
            <w:r w:rsidRPr="00C4473F">
              <w:rPr>
                <w:rFonts w:ascii="Times New Roman" w:hAnsi="Times New Roman" w:cs="Times New Roman"/>
                <w:color w:val="EE0000"/>
                <w:sz w:val="20"/>
                <w:szCs w:val="20"/>
                <w:lang w:val="ro-MD"/>
              </w:rPr>
              <w:t xml:space="preserve"> inform </w:t>
            </w:r>
            <w:proofErr w:type="spellStart"/>
            <w:r w:rsidRPr="00C4473F">
              <w:rPr>
                <w:rFonts w:ascii="Times New Roman" w:hAnsi="Times New Roman" w:cs="Times New Roman"/>
                <w:color w:val="EE0000"/>
                <w:sz w:val="20"/>
                <w:szCs w:val="20"/>
                <w:lang w:val="ro-MD"/>
              </w:rPr>
              <w:t>the</w:t>
            </w:r>
            <w:proofErr w:type="spellEnd"/>
            <w:r w:rsidRPr="00C4473F">
              <w:rPr>
                <w:rFonts w:ascii="Times New Roman" w:hAnsi="Times New Roman" w:cs="Times New Roman"/>
                <w:color w:val="EE0000"/>
                <w:sz w:val="20"/>
                <w:szCs w:val="20"/>
                <w:lang w:val="ro-MD"/>
              </w:rPr>
              <w:t xml:space="preserve"> National </w:t>
            </w:r>
            <w:proofErr w:type="spellStart"/>
            <w:r w:rsidRPr="00C4473F">
              <w:rPr>
                <w:rFonts w:ascii="Times New Roman" w:hAnsi="Times New Roman" w:cs="Times New Roman"/>
                <w:color w:val="EE0000"/>
                <w:sz w:val="20"/>
                <w:szCs w:val="20"/>
                <w:lang w:val="ro-MD"/>
              </w:rPr>
              <w:t>Commission</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about</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the</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removal</w:t>
            </w:r>
            <w:proofErr w:type="spellEnd"/>
            <w:r w:rsidRPr="00C4473F">
              <w:rPr>
                <w:rFonts w:ascii="Times New Roman" w:hAnsi="Times New Roman" w:cs="Times New Roman"/>
                <w:color w:val="EE0000"/>
                <w:sz w:val="20"/>
                <w:szCs w:val="20"/>
                <w:lang w:val="ro-MD"/>
              </w:rPr>
              <w:t xml:space="preserve"> of </w:t>
            </w:r>
            <w:proofErr w:type="spellStart"/>
            <w:r w:rsidRPr="00C4473F">
              <w:rPr>
                <w:rFonts w:ascii="Times New Roman" w:hAnsi="Times New Roman" w:cs="Times New Roman"/>
                <w:color w:val="EE0000"/>
                <w:sz w:val="20"/>
                <w:szCs w:val="20"/>
                <w:lang w:val="ro-MD"/>
              </w:rPr>
              <w:t>the</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circumstances</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that</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determined</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the</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application</w:t>
            </w:r>
            <w:proofErr w:type="spellEnd"/>
            <w:r w:rsidRPr="00C4473F">
              <w:rPr>
                <w:rFonts w:ascii="Times New Roman" w:hAnsi="Times New Roman" w:cs="Times New Roman"/>
                <w:color w:val="EE0000"/>
                <w:sz w:val="20"/>
                <w:szCs w:val="20"/>
                <w:lang w:val="ro-MD"/>
              </w:rPr>
              <w:t xml:space="preserve"> of </w:t>
            </w:r>
            <w:proofErr w:type="spellStart"/>
            <w:r w:rsidRPr="00C4473F">
              <w:rPr>
                <w:rFonts w:ascii="Times New Roman" w:hAnsi="Times New Roman" w:cs="Times New Roman"/>
                <w:color w:val="EE0000"/>
                <w:sz w:val="20"/>
                <w:szCs w:val="20"/>
                <w:lang w:val="ro-MD"/>
              </w:rPr>
              <w:t>the</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sanction</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and</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to</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take</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the</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measures</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ordered</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by</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the</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sanctioning</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decision</w:t>
            </w:r>
            <w:proofErr w:type="spellEnd"/>
            <w:r w:rsidRPr="00C4473F">
              <w:rPr>
                <w:rFonts w:ascii="Times New Roman" w:hAnsi="Times New Roman" w:cs="Times New Roman"/>
                <w:color w:val="EE0000"/>
                <w:sz w:val="20"/>
                <w:szCs w:val="20"/>
                <w:lang w:val="ro-MD"/>
              </w:rPr>
              <w:t>.</w:t>
            </w:r>
          </w:p>
          <w:p w14:paraId="71A3F601" w14:textId="77777777" w:rsidR="00C4473F" w:rsidRPr="00C4473F" w:rsidRDefault="00C4473F" w:rsidP="00C4473F">
            <w:pPr>
              <w:jc w:val="both"/>
              <w:rPr>
                <w:rFonts w:ascii="Times New Roman" w:hAnsi="Times New Roman" w:cs="Times New Roman"/>
                <w:color w:val="EE0000"/>
                <w:sz w:val="20"/>
                <w:szCs w:val="20"/>
                <w:lang w:val="ro-MD"/>
              </w:rPr>
            </w:pPr>
            <w:r w:rsidRPr="00C4473F">
              <w:rPr>
                <w:rFonts w:ascii="Times New Roman" w:hAnsi="Times New Roman" w:cs="Times New Roman"/>
                <w:color w:val="EE0000"/>
                <w:sz w:val="20"/>
                <w:szCs w:val="20"/>
                <w:lang w:val="ro-MD"/>
              </w:rPr>
              <w:t xml:space="preserve">(11) The </w:t>
            </w:r>
            <w:proofErr w:type="spellStart"/>
            <w:r w:rsidRPr="00C4473F">
              <w:rPr>
                <w:rFonts w:ascii="Times New Roman" w:hAnsi="Times New Roman" w:cs="Times New Roman"/>
                <w:color w:val="EE0000"/>
                <w:sz w:val="20"/>
                <w:szCs w:val="20"/>
                <w:lang w:val="ro-MD"/>
              </w:rPr>
              <w:t>application</w:t>
            </w:r>
            <w:proofErr w:type="spellEnd"/>
            <w:r w:rsidRPr="00C4473F">
              <w:rPr>
                <w:rFonts w:ascii="Times New Roman" w:hAnsi="Times New Roman" w:cs="Times New Roman"/>
                <w:color w:val="EE0000"/>
                <w:sz w:val="20"/>
                <w:szCs w:val="20"/>
                <w:lang w:val="ro-MD"/>
              </w:rPr>
              <w:t xml:space="preserve"> of </w:t>
            </w:r>
            <w:proofErr w:type="spellStart"/>
            <w:r w:rsidRPr="00C4473F">
              <w:rPr>
                <w:rFonts w:ascii="Times New Roman" w:hAnsi="Times New Roman" w:cs="Times New Roman"/>
                <w:color w:val="EE0000"/>
                <w:sz w:val="20"/>
                <w:szCs w:val="20"/>
                <w:lang w:val="ro-MD"/>
              </w:rPr>
              <w:t>the</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sanctions</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provided</w:t>
            </w:r>
            <w:proofErr w:type="spellEnd"/>
            <w:r w:rsidRPr="00C4473F">
              <w:rPr>
                <w:rFonts w:ascii="Times New Roman" w:hAnsi="Times New Roman" w:cs="Times New Roman"/>
                <w:color w:val="EE0000"/>
                <w:sz w:val="20"/>
                <w:szCs w:val="20"/>
                <w:lang w:val="ro-MD"/>
              </w:rPr>
              <w:t xml:space="preserve"> for </w:t>
            </w:r>
            <w:proofErr w:type="spellStart"/>
            <w:r w:rsidRPr="00C4473F">
              <w:rPr>
                <w:rFonts w:ascii="Times New Roman" w:hAnsi="Times New Roman" w:cs="Times New Roman"/>
                <w:color w:val="EE0000"/>
                <w:sz w:val="20"/>
                <w:szCs w:val="20"/>
                <w:lang w:val="ro-MD"/>
              </w:rPr>
              <w:t>by</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this</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article</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does</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not</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remove</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the</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obligation</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to</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comply</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and</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does</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not</w:t>
            </w:r>
            <w:proofErr w:type="spellEnd"/>
            <w:r w:rsidRPr="00C4473F">
              <w:rPr>
                <w:rFonts w:ascii="Times New Roman" w:hAnsi="Times New Roman" w:cs="Times New Roman"/>
                <w:color w:val="EE0000"/>
                <w:sz w:val="20"/>
                <w:szCs w:val="20"/>
                <w:lang w:val="ro-MD"/>
              </w:rPr>
              <w:t xml:space="preserve"> exempt </w:t>
            </w:r>
            <w:proofErr w:type="spellStart"/>
            <w:r w:rsidRPr="00C4473F">
              <w:rPr>
                <w:rFonts w:ascii="Times New Roman" w:hAnsi="Times New Roman" w:cs="Times New Roman"/>
                <w:color w:val="EE0000"/>
                <w:sz w:val="20"/>
                <w:szCs w:val="20"/>
                <w:lang w:val="ro-MD"/>
              </w:rPr>
              <w:t>the</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responsible</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persons</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from</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other</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forms</w:t>
            </w:r>
            <w:proofErr w:type="spellEnd"/>
            <w:r w:rsidRPr="00C4473F">
              <w:rPr>
                <w:rFonts w:ascii="Times New Roman" w:hAnsi="Times New Roman" w:cs="Times New Roman"/>
                <w:color w:val="EE0000"/>
                <w:sz w:val="20"/>
                <w:szCs w:val="20"/>
                <w:lang w:val="ro-MD"/>
              </w:rPr>
              <w:t xml:space="preserve"> of </w:t>
            </w:r>
            <w:proofErr w:type="spellStart"/>
            <w:r w:rsidRPr="00C4473F">
              <w:rPr>
                <w:rFonts w:ascii="Times New Roman" w:hAnsi="Times New Roman" w:cs="Times New Roman"/>
                <w:color w:val="EE0000"/>
                <w:sz w:val="20"/>
                <w:szCs w:val="20"/>
                <w:lang w:val="ro-MD"/>
              </w:rPr>
              <w:t>liability</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provided</w:t>
            </w:r>
            <w:proofErr w:type="spellEnd"/>
            <w:r w:rsidRPr="00C4473F">
              <w:rPr>
                <w:rFonts w:ascii="Times New Roman" w:hAnsi="Times New Roman" w:cs="Times New Roman"/>
                <w:color w:val="EE0000"/>
                <w:sz w:val="20"/>
                <w:szCs w:val="20"/>
                <w:lang w:val="ro-MD"/>
              </w:rPr>
              <w:t xml:space="preserve"> for </w:t>
            </w:r>
            <w:proofErr w:type="spellStart"/>
            <w:r w:rsidRPr="00C4473F">
              <w:rPr>
                <w:rFonts w:ascii="Times New Roman" w:hAnsi="Times New Roman" w:cs="Times New Roman"/>
                <w:color w:val="EE0000"/>
                <w:sz w:val="20"/>
                <w:szCs w:val="20"/>
                <w:lang w:val="ro-MD"/>
              </w:rPr>
              <w:t>by</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law</w:t>
            </w:r>
            <w:proofErr w:type="spellEnd"/>
            <w:r w:rsidRPr="00C4473F">
              <w:rPr>
                <w:rFonts w:ascii="Times New Roman" w:hAnsi="Times New Roman" w:cs="Times New Roman"/>
                <w:color w:val="EE0000"/>
                <w:sz w:val="20"/>
                <w:szCs w:val="20"/>
                <w:lang w:val="ro-MD"/>
              </w:rPr>
              <w:t>.</w:t>
            </w:r>
          </w:p>
          <w:p w14:paraId="2CF440A2" w14:textId="3A218B29" w:rsidR="00D71186" w:rsidRDefault="00C4473F" w:rsidP="00C4473F">
            <w:pPr>
              <w:jc w:val="both"/>
              <w:rPr>
                <w:rFonts w:ascii="Times New Roman" w:hAnsi="Times New Roman" w:cs="Times New Roman"/>
                <w:color w:val="EE0000"/>
                <w:sz w:val="20"/>
                <w:szCs w:val="20"/>
                <w:lang w:val="ro-MD"/>
              </w:rPr>
            </w:pPr>
            <w:r w:rsidRPr="00C4473F">
              <w:rPr>
                <w:rFonts w:ascii="Times New Roman" w:hAnsi="Times New Roman" w:cs="Times New Roman"/>
                <w:color w:val="EE0000"/>
                <w:sz w:val="20"/>
                <w:szCs w:val="20"/>
                <w:lang w:val="ro-MD"/>
              </w:rPr>
              <w:t xml:space="preserve">(12) The </w:t>
            </w:r>
            <w:proofErr w:type="spellStart"/>
            <w:r w:rsidRPr="00C4473F">
              <w:rPr>
                <w:rFonts w:ascii="Times New Roman" w:hAnsi="Times New Roman" w:cs="Times New Roman"/>
                <w:color w:val="EE0000"/>
                <w:sz w:val="20"/>
                <w:szCs w:val="20"/>
                <w:lang w:val="ro-MD"/>
              </w:rPr>
              <w:t>fines</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applied</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under</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this</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article</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shall</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be</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paid</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into</w:t>
            </w:r>
            <w:proofErr w:type="spellEnd"/>
            <w:r w:rsidRPr="00C4473F">
              <w:rPr>
                <w:rFonts w:ascii="Times New Roman" w:hAnsi="Times New Roman" w:cs="Times New Roman"/>
                <w:color w:val="EE0000"/>
                <w:sz w:val="20"/>
                <w:szCs w:val="20"/>
                <w:lang w:val="ro-MD"/>
              </w:rPr>
              <w:t xml:space="preserve"> </w:t>
            </w:r>
            <w:proofErr w:type="spellStart"/>
            <w:r w:rsidRPr="00C4473F">
              <w:rPr>
                <w:rFonts w:ascii="Times New Roman" w:hAnsi="Times New Roman" w:cs="Times New Roman"/>
                <w:color w:val="EE0000"/>
                <w:sz w:val="20"/>
                <w:szCs w:val="20"/>
                <w:lang w:val="ro-MD"/>
              </w:rPr>
              <w:t>the</w:t>
            </w:r>
            <w:proofErr w:type="spellEnd"/>
            <w:r w:rsidRPr="00C4473F">
              <w:rPr>
                <w:rFonts w:ascii="Times New Roman" w:hAnsi="Times New Roman" w:cs="Times New Roman"/>
                <w:color w:val="EE0000"/>
                <w:sz w:val="20"/>
                <w:szCs w:val="20"/>
                <w:lang w:val="ro-MD"/>
              </w:rPr>
              <w:t xml:space="preserve"> state budget.</w:t>
            </w:r>
          </w:p>
          <w:p w14:paraId="5E6AF5F8" w14:textId="77777777" w:rsidR="00C4473F" w:rsidRPr="00944BE8" w:rsidRDefault="00C4473F" w:rsidP="00C4473F">
            <w:pPr>
              <w:jc w:val="both"/>
              <w:rPr>
                <w:rFonts w:ascii="Times New Roman" w:hAnsi="Times New Roman" w:cs="Times New Roman"/>
                <w:color w:val="000000" w:themeColor="text1"/>
                <w:sz w:val="20"/>
                <w:szCs w:val="20"/>
                <w:lang w:val="ro-MD"/>
              </w:rPr>
            </w:pPr>
          </w:p>
          <w:p w14:paraId="275D7B5B" w14:textId="12BC1B55"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Law 989/2002</w:t>
            </w:r>
          </w:p>
          <w:p w14:paraId="1031ED59" w14:textId="55714F04"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bCs/>
                <w:color w:val="000000" w:themeColor="text1"/>
                <w:sz w:val="20"/>
                <w:szCs w:val="20"/>
                <w:lang w:val="ro-MD"/>
              </w:rPr>
              <w:t>Article</w:t>
            </w:r>
            <w:proofErr w:type="spellEnd"/>
            <w:r w:rsidRPr="00944BE8">
              <w:rPr>
                <w:rFonts w:ascii="Times New Roman" w:hAnsi="Times New Roman" w:cs="Times New Roman"/>
                <w:b/>
                <w:bCs/>
                <w:color w:val="000000" w:themeColor="text1"/>
                <w:sz w:val="20"/>
                <w:szCs w:val="20"/>
                <w:lang w:val="ro-MD"/>
              </w:rPr>
              <w:t xml:space="preserve"> 24. </w:t>
            </w:r>
            <w:proofErr w:type="spellStart"/>
            <w:r w:rsidRPr="00944BE8">
              <w:rPr>
                <w:rFonts w:ascii="Times New Roman" w:hAnsi="Times New Roman" w:cs="Times New Roman"/>
                <w:color w:val="000000" w:themeColor="text1"/>
                <w:sz w:val="20"/>
                <w:szCs w:val="20"/>
                <w:lang w:val="ro-MD"/>
              </w:rPr>
              <w:t>Liability</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firm</w:t>
            </w:r>
            <w:proofErr w:type="spellEnd"/>
          </w:p>
          <w:p w14:paraId="3617DCE6" w14:textId="76F11CB3"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 The </w:t>
            </w:r>
            <w:proofErr w:type="spellStart"/>
            <w:r w:rsidRPr="00944BE8">
              <w:rPr>
                <w:rFonts w:ascii="Times New Roman" w:hAnsi="Times New Roman" w:cs="Times New Roman"/>
                <w:color w:val="000000" w:themeColor="text1"/>
                <w:sz w:val="20"/>
                <w:szCs w:val="20"/>
                <w:lang w:val="ro-MD"/>
              </w:rPr>
              <w:t>financial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liability</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firm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towards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beneficiary</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results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recommendations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related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it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specified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contract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provision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valuation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services</w:t>
            </w:r>
            <w:proofErr w:type="spellEnd"/>
            <w:r w:rsidRPr="00944BE8">
              <w:rPr>
                <w:rFonts w:ascii="Times New Roman" w:hAnsi="Times New Roman" w:cs="Times New Roman"/>
                <w:color w:val="000000" w:themeColor="text1"/>
                <w:sz w:val="20"/>
                <w:szCs w:val="20"/>
                <w:lang w:val="ro-MD"/>
              </w:rPr>
              <w:t>.</w:t>
            </w:r>
          </w:p>
          <w:p w14:paraId="28310AE8"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lastRenderedPageBreak/>
              <w:t xml:space="preserve">(2) The </w:t>
            </w:r>
            <w:proofErr w:type="spellStart"/>
            <w:r w:rsidRPr="00944BE8">
              <w:rPr>
                <w:rFonts w:ascii="Times New Roman" w:hAnsi="Times New Roman" w:cs="Times New Roman"/>
                <w:color w:val="000000" w:themeColor="text1"/>
                <w:sz w:val="20"/>
                <w:szCs w:val="20"/>
                <w:lang w:val="ro-MD"/>
              </w:rPr>
              <w:t>valuer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bears</w:t>
            </w:r>
            <w:proofErr w:type="spellEnd"/>
            <w:r w:rsidRPr="00944BE8">
              <w:rPr>
                <w:rFonts w:ascii="Times New Roman" w:hAnsi="Times New Roman" w:cs="Times New Roman"/>
                <w:color w:val="000000" w:themeColor="text1"/>
                <w:sz w:val="20"/>
                <w:szCs w:val="20"/>
                <w:lang w:val="ro-MD"/>
              </w:rPr>
              <w:t xml:space="preserve"> administrative or criminal </w:t>
            </w:r>
            <w:proofErr w:type="spellStart"/>
            <w:r w:rsidRPr="00944BE8">
              <w:rPr>
                <w:rFonts w:ascii="Times New Roman" w:hAnsi="Times New Roman" w:cs="Times New Roman"/>
                <w:color w:val="000000" w:themeColor="text1"/>
                <w:sz w:val="20"/>
                <w:szCs w:val="20"/>
                <w:lang w:val="ro-MD"/>
              </w:rPr>
              <w:t>liability</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falsification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results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non-</w:t>
            </w:r>
            <w:proofErr w:type="spellStart"/>
            <w:r w:rsidRPr="00944BE8">
              <w:rPr>
                <w:rFonts w:ascii="Times New Roman" w:hAnsi="Times New Roman" w:cs="Times New Roman"/>
                <w:color w:val="000000" w:themeColor="text1"/>
                <w:sz w:val="20"/>
                <w:szCs w:val="20"/>
                <w:lang w:val="ro-MD"/>
              </w:rPr>
              <w:t>compliance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principles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independence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conscientiousness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confidentiality</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valuation</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of </w:t>
            </w:r>
            <w:proofErr w:type="spellStart"/>
            <w:r w:rsidRPr="00944BE8">
              <w:rPr>
                <w:rFonts w:ascii="Times New Roman" w:hAnsi="Times New Roman" w:cs="Times New Roman"/>
                <w:color w:val="000000" w:themeColor="text1"/>
                <w:sz w:val="20"/>
                <w:szCs w:val="20"/>
                <w:lang w:val="ro-MD"/>
              </w:rPr>
              <w:t>detecting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mentioned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violations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causing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losses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beneficiary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firm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required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make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reparation</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according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legislation</w:t>
            </w:r>
            <w:proofErr w:type="spellEnd"/>
            <w:r w:rsidRPr="00944BE8">
              <w:rPr>
                <w:rFonts w:ascii="Times New Roman" w:hAnsi="Times New Roman" w:cs="Times New Roman"/>
                <w:color w:val="000000" w:themeColor="text1"/>
                <w:sz w:val="20"/>
                <w:szCs w:val="20"/>
                <w:lang w:val="ro-MD"/>
              </w:rPr>
              <w:t>.</w:t>
            </w:r>
          </w:p>
          <w:p w14:paraId="576BD577" w14:textId="1AE6ED79" w:rsidR="00944BE8" w:rsidRPr="00944BE8" w:rsidRDefault="00944BE8" w:rsidP="00944BE8">
            <w:pPr>
              <w:jc w:val="both"/>
              <w:rPr>
                <w:rFonts w:ascii="Times New Roman" w:hAnsi="Times New Roman" w:cs="Times New Roman"/>
                <w:color w:val="000000" w:themeColor="text1"/>
                <w:sz w:val="20"/>
                <w:szCs w:val="20"/>
                <w:lang w:val="ro-MD"/>
              </w:rPr>
            </w:pPr>
          </w:p>
        </w:tc>
        <w:tc>
          <w:tcPr>
            <w:tcW w:w="1258" w:type="dxa"/>
          </w:tcPr>
          <w:p w14:paraId="5EE917A3" w14:textId="1116D8F5" w:rsidR="00944BE8" w:rsidRPr="00944BE8" w:rsidRDefault="00944BE8" w:rsidP="00944BE8">
            <w:pPr>
              <w:rPr>
                <w:rFonts w:ascii="Times New Roman" w:hAnsi="Times New Roman" w:cs="Times New Roman"/>
                <w:bCs/>
                <w:color w:val="000000" w:themeColor="text1"/>
                <w:sz w:val="20"/>
                <w:szCs w:val="20"/>
                <w:lang w:val="ro-MD"/>
              </w:rPr>
            </w:pPr>
            <w:r w:rsidRPr="00944BE8">
              <w:rPr>
                <w:rFonts w:ascii="Times New Roman" w:hAnsi="Times New Roman" w:cs="Times New Roman"/>
                <w:bCs/>
                <w:color w:val="000000" w:themeColor="text1"/>
                <w:sz w:val="20"/>
                <w:szCs w:val="20"/>
                <w:lang w:val="ro-MD"/>
              </w:rPr>
              <w:lastRenderedPageBreak/>
              <w:t>Compatibil</w:t>
            </w:r>
            <w:r w:rsidR="00857A0E">
              <w:rPr>
                <w:rFonts w:ascii="Times New Roman" w:hAnsi="Times New Roman" w:cs="Times New Roman"/>
                <w:bCs/>
                <w:color w:val="000000" w:themeColor="text1"/>
                <w:sz w:val="20"/>
                <w:szCs w:val="20"/>
                <w:lang w:val="ro-MD"/>
              </w:rPr>
              <w:t xml:space="preserve"> / </w:t>
            </w:r>
            <w:proofErr w:type="spellStart"/>
            <w:r w:rsidR="00857A0E">
              <w:rPr>
                <w:rFonts w:ascii="Times New Roman" w:hAnsi="Times New Roman" w:cs="Times New Roman"/>
                <w:bCs/>
                <w:color w:val="000000" w:themeColor="text1"/>
                <w:sz w:val="20"/>
                <w:szCs w:val="20"/>
                <w:lang w:val="ro-MD"/>
              </w:rPr>
              <w:t>Compatible</w:t>
            </w:r>
            <w:proofErr w:type="spellEnd"/>
            <w:r w:rsidRPr="00944BE8">
              <w:rPr>
                <w:rFonts w:ascii="Times New Roman" w:hAnsi="Times New Roman" w:cs="Times New Roman"/>
                <w:bCs/>
                <w:color w:val="000000" w:themeColor="text1"/>
                <w:sz w:val="20"/>
                <w:szCs w:val="20"/>
                <w:lang w:val="ro-MD"/>
              </w:rPr>
              <w:t xml:space="preserve"> </w:t>
            </w:r>
          </w:p>
        </w:tc>
        <w:tc>
          <w:tcPr>
            <w:tcW w:w="2175" w:type="dxa"/>
          </w:tcPr>
          <w:p w14:paraId="2F3CA726" w14:textId="77777777" w:rsidR="00944BE8" w:rsidRPr="00944BE8" w:rsidRDefault="00944BE8" w:rsidP="00944BE8">
            <w:pPr>
              <w:jc w:val="both"/>
              <w:rPr>
                <w:rFonts w:ascii="Times New Roman" w:hAnsi="Times New Roman" w:cs="Times New Roman"/>
                <w:bCs/>
                <w:color w:val="000000" w:themeColor="text1"/>
                <w:sz w:val="20"/>
                <w:szCs w:val="20"/>
                <w:lang w:val="ro-MD"/>
              </w:rPr>
            </w:pPr>
          </w:p>
        </w:tc>
        <w:tc>
          <w:tcPr>
            <w:tcW w:w="1464" w:type="dxa"/>
          </w:tcPr>
          <w:p w14:paraId="44E53BF7"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r w:rsidR="00944BE8" w:rsidRPr="005C7C08" w14:paraId="6DBE1EF3" w14:textId="77777777" w:rsidTr="00DC690B">
        <w:tc>
          <w:tcPr>
            <w:tcW w:w="2547" w:type="dxa"/>
          </w:tcPr>
          <w:p w14:paraId="2E6053AB" w14:textId="77777777" w:rsidR="00944BE8" w:rsidRPr="007043C5" w:rsidRDefault="00944BE8" w:rsidP="00944BE8">
            <w:pPr>
              <w:pStyle w:val="NoSpacing"/>
              <w:jc w:val="center"/>
              <w:rPr>
                <w:rStyle w:val="Strong"/>
                <w:rFonts w:ascii="Times New Roman" w:hAnsi="Times New Roman" w:cs="Times New Roman"/>
                <w:color w:val="000000" w:themeColor="text1"/>
                <w:sz w:val="20"/>
                <w:szCs w:val="20"/>
              </w:rPr>
            </w:pPr>
            <w:proofErr w:type="spellStart"/>
            <w:r w:rsidRPr="00944BE8">
              <w:rPr>
                <w:rStyle w:val="Strong"/>
                <w:rFonts w:ascii="Times New Roman" w:hAnsi="Times New Roman" w:cs="Times New Roman"/>
                <w:color w:val="000000" w:themeColor="text1"/>
                <w:sz w:val="20"/>
                <w:szCs w:val="20"/>
                <w:lang w:val="en-US"/>
              </w:rPr>
              <w:lastRenderedPageBreak/>
              <w:t>Articolul</w:t>
            </w:r>
            <w:proofErr w:type="spellEnd"/>
            <w:r w:rsidRPr="007043C5">
              <w:rPr>
                <w:rStyle w:val="Strong"/>
                <w:rFonts w:ascii="Times New Roman" w:hAnsi="Times New Roman" w:cs="Times New Roman"/>
                <w:color w:val="000000" w:themeColor="text1"/>
                <w:sz w:val="20"/>
                <w:szCs w:val="20"/>
              </w:rPr>
              <w:t xml:space="preserve"> 107</w:t>
            </w:r>
            <w:r w:rsidRPr="007043C5">
              <w:rPr>
                <w:rFonts w:ascii="Times New Roman" w:hAnsi="Times New Roman" w:cs="Times New Roman"/>
                <w:b/>
                <w:bCs/>
                <w:color w:val="000000" w:themeColor="text1"/>
                <w:sz w:val="20"/>
                <w:szCs w:val="20"/>
              </w:rPr>
              <w:br/>
            </w:r>
            <w:r w:rsidRPr="00944BE8">
              <w:rPr>
                <w:rStyle w:val="Strong"/>
                <w:rFonts w:ascii="Times New Roman" w:hAnsi="Times New Roman" w:cs="Times New Roman"/>
                <w:color w:val="000000" w:themeColor="text1"/>
                <w:sz w:val="20"/>
                <w:szCs w:val="20"/>
                <w:lang w:val="en-US"/>
              </w:rPr>
              <w:t>R</w:t>
            </w:r>
            <w:r w:rsidRPr="007043C5">
              <w:rPr>
                <w:rStyle w:val="Strong"/>
                <w:rFonts w:ascii="Times New Roman" w:hAnsi="Times New Roman" w:cs="Times New Roman"/>
                <w:color w:val="000000" w:themeColor="text1"/>
                <w:sz w:val="20"/>
                <w:szCs w:val="20"/>
              </w:rPr>
              <w:t>ă</w:t>
            </w:r>
            <w:proofErr w:type="spellStart"/>
            <w:r w:rsidRPr="00944BE8">
              <w:rPr>
                <w:rStyle w:val="Strong"/>
                <w:rFonts w:ascii="Times New Roman" w:hAnsi="Times New Roman" w:cs="Times New Roman"/>
                <w:color w:val="000000" w:themeColor="text1"/>
                <w:sz w:val="20"/>
                <w:szCs w:val="20"/>
                <w:lang w:val="en-US"/>
              </w:rPr>
              <w:t>spunderea</w:t>
            </w:r>
            <w:proofErr w:type="spellEnd"/>
            <w:r w:rsidRPr="007043C5">
              <w:rPr>
                <w:rStyle w:val="Strong"/>
                <w:rFonts w:ascii="Times New Roman" w:hAnsi="Times New Roman" w:cs="Times New Roman"/>
                <w:color w:val="000000" w:themeColor="text1"/>
                <w:sz w:val="20"/>
                <w:szCs w:val="20"/>
              </w:rPr>
              <w:t xml:space="preserve"> </w:t>
            </w:r>
            <w:r w:rsidRPr="00944BE8">
              <w:rPr>
                <w:rStyle w:val="Strong"/>
                <w:rFonts w:ascii="Times New Roman" w:hAnsi="Times New Roman" w:cs="Times New Roman"/>
                <w:color w:val="000000" w:themeColor="text1"/>
                <w:sz w:val="20"/>
                <w:szCs w:val="20"/>
                <w:lang w:val="en-US"/>
              </w:rPr>
              <w:t>civil</w:t>
            </w:r>
            <w:r w:rsidRPr="007043C5">
              <w:rPr>
                <w:rStyle w:val="Strong"/>
                <w:rFonts w:ascii="Times New Roman" w:hAnsi="Times New Roman" w:cs="Times New Roman"/>
                <w:color w:val="000000" w:themeColor="text1"/>
                <w:sz w:val="20"/>
                <w:szCs w:val="20"/>
              </w:rPr>
              <w:t xml:space="preserve">ă </w:t>
            </w:r>
            <w:r w:rsidRPr="00944BE8">
              <w:rPr>
                <w:rStyle w:val="Strong"/>
                <w:rFonts w:ascii="Times New Roman" w:hAnsi="Times New Roman" w:cs="Times New Roman"/>
                <w:color w:val="000000" w:themeColor="text1"/>
                <w:sz w:val="20"/>
                <w:szCs w:val="20"/>
                <w:lang w:val="en-US"/>
              </w:rPr>
              <w:t>a</w:t>
            </w:r>
            <w:r w:rsidRPr="007043C5">
              <w:rPr>
                <w:rStyle w:val="Strong"/>
                <w:rFonts w:ascii="Times New Roman" w:hAnsi="Times New Roman" w:cs="Times New Roman"/>
                <w:color w:val="000000" w:themeColor="text1"/>
                <w:sz w:val="20"/>
                <w:szCs w:val="20"/>
              </w:rPr>
              <w:t xml:space="preserve"> </w:t>
            </w:r>
            <w:proofErr w:type="spellStart"/>
            <w:r w:rsidRPr="00944BE8">
              <w:rPr>
                <w:rStyle w:val="Strong"/>
                <w:rFonts w:ascii="Times New Roman" w:hAnsi="Times New Roman" w:cs="Times New Roman"/>
                <w:color w:val="000000" w:themeColor="text1"/>
                <w:sz w:val="20"/>
                <w:szCs w:val="20"/>
                <w:lang w:val="en-US"/>
              </w:rPr>
              <w:t>exper</w:t>
            </w:r>
            <w:proofErr w:type="spellEnd"/>
            <w:r w:rsidRPr="007043C5">
              <w:rPr>
                <w:rStyle w:val="Strong"/>
                <w:rFonts w:ascii="Times New Roman" w:hAnsi="Times New Roman" w:cs="Times New Roman"/>
                <w:color w:val="000000" w:themeColor="text1"/>
                <w:sz w:val="20"/>
                <w:szCs w:val="20"/>
              </w:rPr>
              <w:t>ț</w:t>
            </w:r>
            <w:proofErr w:type="spellStart"/>
            <w:r w:rsidRPr="00944BE8">
              <w:rPr>
                <w:rStyle w:val="Strong"/>
                <w:rFonts w:ascii="Times New Roman" w:hAnsi="Times New Roman" w:cs="Times New Roman"/>
                <w:color w:val="000000" w:themeColor="text1"/>
                <w:sz w:val="20"/>
                <w:szCs w:val="20"/>
                <w:lang w:val="en-US"/>
              </w:rPr>
              <w:t>ilor</w:t>
            </w:r>
            <w:proofErr w:type="spellEnd"/>
            <w:r w:rsidRPr="007043C5">
              <w:rPr>
                <w:rStyle w:val="Strong"/>
                <w:rFonts w:ascii="Times New Roman" w:hAnsi="Times New Roman" w:cs="Times New Roman"/>
                <w:color w:val="000000" w:themeColor="text1"/>
                <w:sz w:val="20"/>
                <w:szCs w:val="20"/>
              </w:rPr>
              <w:t xml:space="preserve"> </w:t>
            </w:r>
            <w:proofErr w:type="spellStart"/>
            <w:r w:rsidRPr="00944BE8">
              <w:rPr>
                <w:rStyle w:val="Strong"/>
                <w:rFonts w:ascii="Times New Roman" w:hAnsi="Times New Roman" w:cs="Times New Roman"/>
                <w:color w:val="000000" w:themeColor="text1"/>
                <w:sz w:val="20"/>
                <w:szCs w:val="20"/>
                <w:lang w:val="en-US"/>
              </w:rPr>
              <w:t>responsabili</w:t>
            </w:r>
            <w:proofErr w:type="spellEnd"/>
            <w:r w:rsidRPr="007043C5">
              <w:rPr>
                <w:rStyle w:val="Strong"/>
                <w:rFonts w:ascii="Times New Roman" w:hAnsi="Times New Roman" w:cs="Times New Roman"/>
                <w:color w:val="000000" w:themeColor="text1"/>
                <w:sz w:val="20"/>
                <w:szCs w:val="20"/>
              </w:rPr>
              <w:t xml:space="preserve"> </w:t>
            </w:r>
            <w:r w:rsidRPr="00944BE8">
              <w:rPr>
                <w:rStyle w:val="Strong"/>
                <w:rFonts w:ascii="Times New Roman" w:hAnsi="Times New Roman" w:cs="Times New Roman"/>
                <w:color w:val="000000" w:themeColor="text1"/>
                <w:sz w:val="20"/>
                <w:szCs w:val="20"/>
                <w:lang w:val="en-US"/>
              </w:rPr>
              <w:t>de</w:t>
            </w:r>
            <w:r w:rsidRPr="007043C5">
              <w:rPr>
                <w:rStyle w:val="Strong"/>
                <w:rFonts w:ascii="Times New Roman" w:hAnsi="Times New Roman" w:cs="Times New Roman"/>
                <w:color w:val="000000" w:themeColor="text1"/>
                <w:sz w:val="20"/>
                <w:szCs w:val="20"/>
              </w:rPr>
              <w:t xml:space="preserve"> î</w:t>
            </w:r>
            <w:proofErr w:type="spellStart"/>
            <w:r w:rsidRPr="00944BE8">
              <w:rPr>
                <w:rStyle w:val="Strong"/>
                <w:rFonts w:ascii="Times New Roman" w:hAnsi="Times New Roman" w:cs="Times New Roman"/>
                <w:color w:val="000000" w:themeColor="text1"/>
                <w:sz w:val="20"/>
                <w:szCs w:val="20"/>
                <w:lang w:val="en-US"/>
              </w:rPr>
              <w:t>ntocmirea</w:t>
            </w:r>
            <w:proofErr w:type="spellEnd"/>
            <w:r w:rsidRPr="007043C5">
              <w:rPr>
                <w:rStyle w:val="Strong"/>
                <w:rFonts w:ascii="Times New Roman" w:hAnsi="Times New Roman" w:cs="Times New Roman"/>
                <w:color w:val="000000" w:themeColor="text1"/>
                <w:sz w:val="20"/>
                <w:szCs w:val="20"/>
              </w:rPr>
              <w:t xml:space="preserve"> </w:t>
            </w:r>
            <w:proofErr w:type="spellStart"/>
            <w:r w:rsidRPr="00944BE8">
              <w:rPr>
                <w:rStyle w:val="Strong"/>
                <w:rFonts w:ascii="Times New Roman" w:hAnsi="Times New Roman" w:cs="Times New Roman"/>
                <w:color w:val="000000" w:themeColor="text1"/>
                <w:sz w:val="20"/>
                <w:szCs w:val="20"/>
                <w:lang w:val="en-US"/>
              </w:rPr>
              <w:t>raportului</w:t>
            </w:r>
            <w:proofErr w:type="spellEnd"/>
            <w:r w:rsidRPr="007043C5">
              <w:rPr>
                <w:rStyle w:val="Strong"/>
                <w:rFonts w:ascii="Times New Roman" w:hAnsi="Times New Roman" w:cs="Times New Roman"/>
                <w:color w:val="000000" w:themeColor="text1"/>
                <w:sz w:val="20"/>
                <w:szCs w:val="20"/>
              </w:rPr>
              <w:t xml:space="preserve"> </w:t>
            </w:r>
            <w:proofErr w:type="spellStart"/>
            <w:r w:rsidRPr="00944BE8">
              <w:rPr>
                <w:rStyle w:val="Strong"/>
                <w:rFonts w:ascii="Times New Roman" w:hAnsi="Times New Roman" w:cs="Times New Roman"/>
                <w:color w:val="000000" w:themeColor="text1"/>
                <w:sz w:val="20"/>
                <w:szCs w:val="20"/>
                <w:lang w:val="en-US"/>
              </w:rPr>
              <w:t>expertului</w:t>
            </w:r>
            <w:proofErr w:type="spellEnd"/>
            <w:r w:rsidRPr="007043C5">
              <w:rPr>
                <w:rStyle w:val="Strong"/>
                <w:rFonts w:ascii="Times New Roman" w:hAnsi="Times New Roman" w:cs="Times New Roman"/>
                <w:color w:val="000000" w:themeColor="text1"/>
                <w:sz w:val="20"/>
                <w:szCs w:val="20"/>
              </w:rPr>
              <w:t xml:space="preserve"> î</w:t>
            </w:r>
            <w:r w:rsidRPr="00944BE8">
              <w:rPr>
                <w:rStyle w:val="Strong"/>
                <w:rFonts w:ascii="Times New Roman" w:hAnsi="Times New Roman" w:cs="Times New Roman"/>
                <w:color w:val="000000" w:themeColor="text1"/>
                <w:sz w:val="20"/>
                <w:szCs w:val="20"/>
                <w:lang w:val="en-US"/>
              </w:rPr>
              <w:t>n</w:t>
            </w:r>
            <w:r w:rsidRPr="007043C5">
              <w:rPr>
                <w:rStyle w:val="Strong"/>
                <w:rFonts w:ascii="Times New Roman" w:hAnsi="Times New Roman" w:cs="Times New Roman"/>
                <w:color w:val="000000" w:themeColor="text1"/>
                <w:sz w:val="20"/>
                <w:szCs w:val="20"/>
              </w:rPr>
              <w:t xml:space="preserve"> </w:t>
            </w:r>
            <w:proofErr w:type="spellStart"/>
            <w:r w:rsidRPr="00944BE8">
              <w:rPr>
                <w:rStyle w:val="Strong"/>
                <w:rFonts w:ascii="Times New Roman" w:hAnsi="Times New Roman" w:cs="Times New Roman"/>
                <w:color w:val="000000" w:themeColor="text1"/>
                <w:sz w:val="20"/>
                <w:szCs w:val="20"/>
                <w:lang w:val="en-US"/>
              </w:rPr>
              <w:t>numele</w:t>
            </w:r>
            <w:proofErr w:type="spellEnd"/>
            <w:r w:rsidRPr="007043C5">
              <w:rPr>
                <w:rStyle w:val="Strong"/>
                <w:rFonts w:ascii="Times New Roman" w:hAnsi="Times New Roman" w:cs="Times New Roman"/>
                <w:color w:val="000000" w:themeColor="text1"/>
                <w:sz w:val="20"/>
                <w:szCs w:val="20"/>
              </w:rPr>
              <w:t xml:space="preserve"> </w:t>
            </w:r>
            <w:proofErr w:type="spellStart"/>
            <w:r w:rsidRPr="00944BE8">
              <w:rPr>
                <w:rStyle w:val="Strong"/>
                <w:rFonts w:ascii="Times New Roman" w:hAnsi="Times New Roman" w:cs="Times New Roman"/>
                <w:color w:val="000000" w:themeColor="text1"/>
                <w:sz w:val="20"/>
                <w:szCs w:val="20"/>
                <w:lang w:val="en-US"/>
              </w:rPr>
              <w:t>companiei</w:t>
            </w:r>
            <w:proofErr w:type="spellEnd"/>
            <w:r w:rsidRPr="007043C5">
              <w:rPr>
                <w:rStyle w:val="Strong"/>
                <w:rFonts w:ascii="Times New Roman" w:hAnsi="Times New Roman" w:cs="Times New Roman"/>
                <w:color w:val="000000" w:themeColor="text1"/>
                <w:sz w:val="20"/>
                <w:szCs w:val="20"/>
              </w:rPr>
              <w:t xml:space="preserve"> </w:t>
            </w:r>
            <w:proofErr w:type="spellStart"/>
            <w:r w:rsidRPr="00944BE8">
              <w:rPr>
                <w:rStyle w:val="Strong"/>
                <w:rFonts w:ascii="Times New Roman" w:hAnsi="Times New Roman" w:cs="Times New Roman"/>
                <w:color w:val="000000" w:themeColor="text1"/>
                <w:sz w:val="20"/>
                <w:szCs w:val="20"/>
                <w:lang w:val="en-US"/>
              </w:rPr>
              <w:t>preluate</w:t>
            </w:r>
            <w:proofErr w:type="spellEnd"/>
          </w:p>
          <w:p w14:paraId="7B8A5FBB" w14:textId="1EEE131F" w:rsidR="00944BE8" w:rsidRPr="007043C5" w:rsidRDefault="00944BE8" w:rsidP="00944BE8">
            <w:pPr>
              <w:pStyle w:val="NoSpacing"/>
              <w:jc w:val="both"/>
              <w:rPr>
                <w:rFonts w:ascii="Times New Roman" w:hAnsi="Times New Roman" w:cs="Times New Roman"/>
                <w:b/>
                <w:color w:val="000000" w:themeColor="text1"/>
                <w:sz w:val="20"/>
                <w:szCs w:val="20"/>
                <w:lang w:eastAsia="ru-RU"/>
              </w:rPr>
            </w:pPr>
            <w:r w:rsidRPr="007043C5">
              <w:rPr>
                <w:rFonts w:ascii="Times New Roman" w:hAnsi="Times New Roman" w:cs="Times New Roman"/>
                <w:color w:val="000000" w:themeColor="text1"/>
                <w:sz w:val="20"/>
                <w:szCs w:val="20"/>
              </w:rPr>
              <w:br/>
            </w:r>
            <w:proofErr w:type="spellStart"/>
            <w:r w:rsidRPr="00944BE8">
              <w:rPr>
                <w:rFonts w:ascii="Times New Roman" w:hAnsi="Times New Roman" w:cs="Times New Roman"/>
                <w:color w:val="000000" w:themeColor="text1"/>
                <w:sz w:val="20"/>
                <w:szCs w:val="20"/>
                <w:lang w:val="en-US"/>
              </w:rPr>
              <w:t>Legisla</w:t>
            </w:r>
            <w:proofErr w:type="spellEnd"/>
            <w:r w:rsidRPr="007043C5">
              <w:rPr>
                <w:rFonts w:ascii="Times New Roman" w:hAnsi="Times New Roman" w:cs="Times New Roman"/>
                <w:color w:val="000000" w:themeColor="text1"/>
                <w:sz w:val="20"/>
                <w:szCs w:val="20"/>
              </w:rPr>
              <w:t>ț</w:t>
            </w:r>
            <w:proofErr w:type="spellStart"/>
            <w:r w:rsidRPr="00944BE8">
              <w:rPr>
                <w:rFonts w:ascii="Times New Roman" w:hAnsi="Times New Roman" w:cs="Times New Roman"/>
                <w:color w:val="000000" w:themeColor="text1"/>
                <w:sz w:val="20"/>
                <w:szCs w:val="20"/>
                <w:lang w:val="en-US"/>
              </w:rPr>
              <w:t>ia</w:t>
            </w:r>
            <w:proofErr w:type="spellEnd"/>
            <w:r w:rsidRPr="007043C5">
              <w:rPr>
                <w:rFonts w:ascii="Times New Roman" w:hAnsi="Times New Roman" w:cs="Times New Roman"/>
                <w:color w:val="000000" w:themeColor="text1"/>
                <w:sz w:val="20"/>
                <w:szCs w:val="20"/>
              </w:rPr>
              <w:t xml:space="preserve"> </w:t>
            </w:r>
            <w:proofErr w:type="spellStart"/>
            <w:r w:rsidRPr="00944BE8">
              <w:rPr>
                <w:rFonts w:ascii="Times New Roman" w:hAnsi="Times New Roman" w:cs="Times New Roman"/>
                <w:color w:val="000000" w:themeColor="text1"/>
                <w:sz w:val="20"/>
                <w:szCs w:val="20"/>
                <w:lang w:val="en-US"/>
              </w:rPr>
              <w:t>statelor</w:t>
            </w:r>
            <w:proofErr w:type="spellEnd"/>
            <w:r w:rsidRPr="007043C5">
              <w:rPr>
                <w:rFonts w:ascii="Times New Roman" w:hAnsi="Times New Roman" w:cs="Times New Roman"/>
                <w:color w:val="000000" w:themeColor="text1"/>
                <w:sz w:val="20"/>
                <w:szCs w:val="20"/>
              </w:rPr>
              <w:t xml:space="preserve"> </w:t>
            </w:r>
            <w:proofErr w:type="spellStart"/>
            <w:r w:rsidRPr="00944BE8">
              <w:rPr>
                <w:rFonts w:ascii="Times New Roman" w:hAnsi="Times New Roman" w:cs="Times New Roman"/>
                <w:color w:val="000000" w:themeColor="text1"/>
                <w:sz w:val="20"/>
                <w:szCs w:val="20"/>
                <w:lang w:val="en-US"/>
              </w:rPr>
              <w:t>membre</w:t>
            </w:r>
            <w:proofErr w:type="spellEnd"/>
            <w:r w:rsidRPr="007043C5">
              <w:rPr>
                <w:rFonts w:ascii="Times New Roman" w:hAnsi="Times New Roman" w:cs="Times New Roman"/>
                <w:color w:val="000000" w:themeColor="text1"/>
                <w:sz w:val="20"/>
                <w:szCs w:val="20"/>
              </w:rPr>
              <w:t xml:space="preserve"> </w:t>
            </w:r>
            <w:proofErr w:type="spellStart"/>
            <w:r w:rsidRPr="00944BE8">
              <w:rPr>
                <w:rFonts w:ascii="Times New Roman" w:hAnsi="Times New Roman" w:cs="Times New Roman"/>
                <w:color w:val="000000" w:themeColor="text1"/>
                <w:sz w:val="20"/>
                <w:szCs w:val="20"/>
                <w:lang w:val="en-US"/>
              </w:rPr>
              <w:t>va</w:t>
            </w:r>
            <w:proofErr w:type="spellEnd"/>
            <w:r w:rsidRPr="007043C5">
              <w:rPr>
                <w:rFonts w:ascii="Times New Roman" w:hAnsi="Times New Roman" w:cs="Times New Roman"/>
                <w:color w:val="000000" w:themeColor="text1"/>
                <w:sz w:val="20"/>
                <w:szCs w:val="20"/>
              </w:rPr>
              <w:t xml:space="preserve"> </w:t>
            </w:r>
            <w:proofErr w:type="spellStart"/>
            <w:r w:rsidRPr="00944BE8">
              <w:rPr>
                <w:rFonts w:ascii="Times New Roman" w:hAnsi="Times New Roman" w:cs="Times New Roman"/>
                <w:color w:val="000000" w:themeColor="text1"/>
                <w:sz w:val="20"/>
                <w:szCs w:val="20"/>
                <w:lang w:val="en-US"/>
              </w:rPr>
              <w:t>stabili</w:t>
            </w:r>
            <w:proofErr w:type="spellEnd"/>
            <w:r w:rsidRPr="007043C5">
              <w:rPr>
                <w:rFonts w:ascii="Times New Roman" w:hAnsi="Times New Roman" w:cs="Times New Roman"/>
                <w:color w:val="000000" w:themeColor="text1"/>
                <w:sz w:val="20"/>
                <w:szCs w:val="20"/>
              </w:rPr>
              <w:t xml:space="preserve"> </w:t>
            </w:r>
            <w:r w:rsidRPr="00944BE8">
              <w:rPr>
                <w:rFonts w:ascii="Times New Roman" w:hAnsi="Times New Roman" w:cs="Times New Roman"/>
                <w:color w:val="000000" w:themeColor="text1"/>
                <w:sz w:val="20"/>
                <w:szCs w:val="20"/>
                <w:lang w:val="en-US"/>
              </w:rPr>
              <w:t>cel</w:t>
            </w:r>
            <w:r w:rsidRPr="007043C5">
              <w:rPr>
                <w:rFonts w:ascii="Times New Roman" w:hAnsi="Times New Roman" w:cs="Times New Roman"/>
                <w:color w:val="000000" w:themeColor="text1"/>
                <w:sz w:val="20"/>
                <w:szCs w:val="20"/>
              </w:rPr>
              <w:t xml:space="preserve"> </w:t>
            </w:r>
            <w:proofErr w:type="spellStart"/>
            <w:r w:rsidRPr="00944BE8">
              <w:rPr>
                <w:rFonts w:ascii="Times New Roman" w:hAnsi="Times New Roman" w:cs="Times New Roman"/>
                <w:color w:val="000000" w:themeColor="text1"/>
                <w:sz w:val="20"/>
                <w:szCs w:val="20"/>
                <w:lang w:val="en-US"/>
              </w:rPr>
              <w:t>pu</w:t>
            </w:r>
            <w:proofErr w:type="spellEnd"/>
            <w:r w:rsidRPr="007043C5">
              <w:rPr>
                <w:rFonts w:ascii="Times New Roman" w:hAnsi="Times New Roman" w:cs="Times New Roman"/>
                <w:color w:val="000000" w:themeColor="text1"/>
                <w:sz w:val="20"/>
                <w:szCs w:val="20"/>
              </w:rPr>
              <w:t>ț</w:t>
            </w:r>
            <w:r w:rsidRPr="00944BE8">
              <w:rPr>
                <w:rFonts w:ascii="Times New Roman" w:hAnsi="Times New Roman" w:cs="Times New Roman"/>
                <w:color w:val="000000" w:themeColor="text1"/>
                <w:sz w:val="20"/>
                <w:szCs w:val="20"/>
                <w:lang w:val="en-US"/>
              </w:rPr>
              <w:t>in</w:t>
            </w:r>
            <w:r w:rsidRPr="007043C5">
              <w:rPr>
                <w:rFonts w:ascii="Times New Roman" w:hAnsi="Times New Roman" w:cs="Times New Roman"/>
                <w:color w:val="000000" w:themeColor="text1"/>
                <w:sz w:val="20"/>
                <w:szCs w:val="20"/>
              </w:rPr>
              <w:t xml:space="preserve"> </w:t>
            </w:r>
            <w:proofErr w:type="spellStart"/>
            <w:r w:rsidRPr="00944BE8">
              <w:rPr>
                <w:rFonts w:ascii="Times New Roman" w:hAnsi="Times New Roman" w:cs="Times New Roman"/>
                <w:color w:val="000000" w:themeColor="text1"/>
                <w:sz w:val="20"/>
                <w:szCs w:val="20"/>
                <w:lang w:val="en-US"/>
              </w:rPr>
              <w:t>norme</w:t>
            </w:r>
            <w:proofErr w:type="spellEnd"/>
            <w:r w:rsidRPr="007043C5">
              <w:rPr>
                <w:rFonts w:ascii="Times New Roman" w:hAnsi="Times New Roman" w:cs="Times New Roman"/>
                <w:color w:val="000000" w:themeColor="text1"/>
                <w:sz w:val="20"/>
                <w:szCs w:val="20"/>
              </w:rPr>
              <w:t xml:space="preserve"> </w:t>
            </w:r>
            <w:r w:rsidRPr="00944BE8">
              <w:rPr>
                <w:rFonts w:ascii="Times New Roman" w:hAnsi="Times New Roman" w:cs="Times New Roman"/>
                <w:color w:val="000000" w:themeColor="text1"/>
                <w:sz w:val="20"/>
                <w:szCs w:val="20"/>
                <w:lang w:val="en-US"/>
              </w:rPr>
              <w:t>care</w:t>
            </w:r>
            <w:r w:rsidRPr="007043C5">
              <w:rPr>
                <w:rFonts w:ascii="Times New Roman" w:hAnsi="Times New Roman" w:cs="Times New Roman"/>
                <w:color w:val="000000" w:themeColor="text1"/>
                <w:sz w:val="20"/>
                <w:szCs w:val="20"/>
              </w:rPr>
              <w:t xml:space="preserve"> </w:t>
            </w:r>
            <w:proofErr w:type="spellStart"/>
            <w:r w:rsidRPr="00944BE8">
              <w:rPr>
                <w:rFonts w:ascii="Times New Roman" w:hAnsi="Times New Roman" w:cs="Times New Roman"/>
                <w:color w:val="000000" w:themeColor="text1"/>
                <w:sz w:val="20"/>
                <w:szCs w:val="20"/>
                <w:lang w:val="en-US"/>
              </w:rPr>
              <w:t>reglementeaz</w:t>
            </w:r>
            <w:proofErr w:type="spellEnd"/>
            <w:r w:rsidRPr="007043C5">
              <w:rPr>
                <w:rFonts w:ascii="Times New Roman" w:hAnsi="Times New Roman" w:cs="Times New Roman"/>
                <w:color w:val="000000" w:themeColor="text1"/>
                <w:sz w:val="20"/>
                <w:szCs w:val="20"/>
              </w:rPr>
              <w:t xml:space="preserve">ă </w:t>
            </w:r>
            <w:r w:rsidRPr="00944BE8">
              <w:rPr>
                <w:rFonts w:ascii="Times New Roman" w:hAnsi="Times New Roman" w:cs="Times New Roman"/>
                <w:color w:val="000000" w:themeColor="text1"/>
                <w:sz w:val="20"/>
                <w:szCs w:val="20"/>
                <w:lang w:val="en-US"/>
              </w:rPr>
              <w:t>r</w:t>
            </w:r>
            <w:r w:rsidRPr="007043C5">
              <w:rPr>
                <w:rFonts w:ascii="Times New Roman" w:hAnsi="Times New Roman" w:cs="Times New Roman"/>
                <w:color w:val="000000" w:themeColor="text1"/>
                <w:sz w:val="20"/>
                <w:szCs w:val="20"/>
              </w:rPr>
              <w:t>ă</w:t>
            </w:r>
            <w:proofErr w:type="spellStart"/>
            <w:r w:rsidRPr="00944BE8">
              <w:rPr>
                <w:rFonts w:ascii="Times New Roman" w:hAnsi="Times New Roman" w:cs="Times New Roman"/>
                <w:color w:val="000000" w:themeColor="text1"/>
                <w:sz w:val="20"/>
                <w:szCs w:val="20"/>
                <w:lang w:val="en-US"/>
              </w:rPr>
              <w:t>spunderea</w:t>
            </w:r>
            <w:proofErr w:type="spellEnd"/>
            <w:r w:rsidRPr="007043C5">
              <w:rPr>
                <w:rFonts w:ascii="Times New Roman" w:hAnsi="Times New Roman" w:cs="Times New Roman"/>
                <w:color w:val="000000" w:themeColor="text1"/>
                <w:sz w:val="20"/>
                <w:szCs w:val="20"/>
              </w:rPr>
              <w:t xml:space="preserve"> </w:t>
            </w:r>
            <w:r w:rsidRPr="00944BE8">
              <w:rPr>
                <w:rFonts w:ascii="Times New Roman" w:hAnsi="Times New Roman" w:cs="Times New Roman"/>
                <w:color w:val="000000" w:themeColor="text1"/>
                <w:sz w:val="20"/>
                <w:szCs w:val="20"/>
                <w:lang w:val="en-US"/>
              </w:rPr>
              <w:t>civil</w:t>
            </w:r>
            <w:r w:rsidRPr="007043C5">
              <w:rPr>
                <w:rFonts w:ascii="Times New Roman" w:hAnsi="Times New Roman" w:cs="Times New Roman"/>
                <w:color w:val="000000" w:themeColor="text1"/>
                <w:sz w:val="20"/>
                <w:szCs w:val="20"/>
              </w:rPr>
              <w:t xml:space="preserve">ă, </w:t>
            </w:r>
            <w:r w:rsidRPr="00944BE8">
              <w:rPr>
                <w:rFonts w:ascii="Times New Roman" w:hAnsi="Times New Roman" w:cs="Times New Roman"/>
                <w:color w:val="000000" w:themeColor="text1"/>
                <w:sz w:val="20"/>
                <w:szCs w:val="20"/>
                <w:lang w:val="en-US"/>
              </w:rPr>
              <w:t>fa</w:t>
            </w:r>
            <w:proofErr w:type="spellStart"/>
            <w:r w:rsidRPr="007043C5">
              <w:rPr>
                <w:rFonts w:ascii="Times New Roman" w:hAnsi="Times New Roman" w:cs="Times New Roman"/>
                <w:color w:val="000000" w:themeColor="text1"/>
                <w:sz w:val="20"/>
                <w:szCs w:val="20"/>
              </w:rPr>
              <w:t>ță</w:t>
            </w:r>
            <w:proofErr w:type="spellEnd"/>
            <w:r w:rsidRPr="007043C5">
              <w:rPr>
                <w:rFonts w:ascii="Times New Roman" w:hAnsi="Times New Roman" w:cs="Times New Roman"/>
                <w:color w:val="000000" w:themeColor="text1"/>
                <w:sz w:val="20"/>
                <w:szCs w:val="20"/>
              </w:rPr>
              <w:t xml:space="preserve"> </w:t>
            </w:r>
            <w:r w:rsidRPr="00944BE8">
              <w:rPr>
                <w:rFonts w:ascii="Times New Roman" w:hAnsi="Times New Roman" w:cs="Times New Roman"/>
                <w:color w:val="000000" w:themeColor="text1"/>
                <w:sz w:val="20"/>
                <w:szCs w:val="20"/>
                <w:lang w:val="en-US"/>
              </w:rPr>
              <w:t>de</w:t>
            </w:r>
            <w:r w:rsidRPr="007043C5">
              <w:rPr>
                <w:rFonts w:ascii="Times New Roman" w:hAnsi="Times New Roman" w:cs="Times New Roman"/>
                <w:color w:val="000000" w:themeColor="text1"/>
                <w:sz w:val="20"/>
                <w:szCs w:val="20"/>
              </w:rPr>
              <w:t xml:space="preserve"> </w:t>
            </w:r>
            <w:r w:rsidRPr="00944BE8">
              <w:rPr>
                <w:rFonts w:ascii="Times New Roman" w:hAnsi="Times New Roman" w:cs="Times New Roman"/>
                <w:color w:val="000000" w:themeColor="text1"/>
                <w:sz w:val="20"/>
                <w:szCs w:val="20"/>
                <w:lang w:val="en-US"/>
              </w:rPr>
              <w:t>ac</w:t>
            </w:r>
            <w:r w:rsidRPr="007043C5">
              <w:rPr>
                <w:rFonts w:ascii="Times New Roman" w:hAnsi="Times New Roman" w:cs="Times New Roman"/>
                <w:color w:val="000000" w:themeColor="text1"/>
                <w:sz w:val="20"/>
                <w:szCs w:val="20"/>
              </w:rPr>
              <w:t>ț</w:t>
            </w:r>
            <w:proofErr w:type="spellStart"/>
            <w:r w:rsidRPr="00944BE8">
              <w:rPr>
                <w:rFonts w:ascii="Times New Roman" w:hAnsi="Times New Roman" w:cs="Times New Roman"/>
                <w:color w:val="000000" w:themeColor="text1"/>
                <w:sz w:val="20"/>
                <w:szCs w:val="20"/>
                <w:lang w:val="en-US"/>
              </w:rPr>
              <w:t>ionarii</w:t>
            </w:r>
            <w:proofErr w:type="spellEnd"/>
            <w:r w:rsidRPr="007043C5">
              <w:rPr>
                <w:rFonts w:ascii="Times New Roman" w:hAnsi="Times New Roman" w:cs="Times New Roman"/>
                <w:color w:val="000000" w:themeColor="text1"/>
                <w:sz w:val="20"/>
                <w:szCs w:val="20"/>
              </w:rPr>
              <w:t xml:space="preserve"> </w:t>
            </w:r>
            <w:proofErr w:type="spellStart"/>
            <w:r w:rsidRPr="00944BE8">
              <w:rPr>
                <w:rFonts w:ascii="Times New Roman" w:hAnsi="Times New Roman" w:cs="Times New Roman"/>
                <w:color w:val="000000" w:themeColor="text1"/>
                <w:sz w:val="20"/>
                <w:szCs w:val="20"/>
                <w:lang w:val="en-US"/>
              </w:rPr>
              <w:t>companiei</w:t>
            </w:r>
            <w:proofErr w:type="spellEnd"/>
            <w:r w:rsidRPr="007043C5">
              <w:rPr>
                <w:rFonts w:ascii="Times New Roman" w:hAnsi="Times New Roman" w:cs="Times New Roman"/>
                <w:color w:val="000000" w:themeColor="text1"/>
                <w:sz w:val="20"/>
                <w:szCs w:val="20"/>
              </w:rPr>
              <w:t xml:space="preserve"> </w:t>
            </w:r>
            <w:proofErr w:type="spellStart"/>
            <w:r w:rsidRPr="00944BE8">
              <w:rPr>
                <w:rFonts w:ascii="Times New Roman" w:hAnsi="Times New Roman" w:cs="Times New Roman"/>
                <w:color w:val="000000" w:themeColor="text1"/>
                <w:sz w:val="20"/>
                <w:szCs w:val="20"/>
                <w:lang w:val="en-US"/>
              </w:rPr>
              <w:t>preluate</w:t>
            </w:r>
            <w:proofErr w:type="spellEnd"/>
            <w:r w:rsidRPr="007043C5">
              <w:rPr>
                <w:rFonts w:ascii="Times New Roman" w:hAnsi="Times New Roman" w:cs="Times New Roman"/>
                <w:color w:val="000000" w:themeColor="text1"/>
                <w:sz w:val="20"/>
                <w:szCs w:val="20"/>
              </w:rPr>
              <w:t xml:space="preserve">, </w:t>
            </w:r>
            <w:r w:rsidRPr="00944BE8">
              <w:rPr>
                <w:rFonts w:ascii="Times New Roman" w:hAnsi="Times New Roman" w:cs="Times New Roman"/>
                <w:color w:val="000000" w:themeColor="text1"/>
                <w:sz w:val="20"/>
                <w:szCs w:val="20"/>
                <w:lang w:val="en-US"/>
              </w:rPr>
              <w:t>a</w:t>
            </w:r>
            <w:r w:rsidRPr="007043C5">
              <w:rPr>
                <w:rFonts w:ascii="Times New Roman" w:hAnsi="Times New Roman" w:cs="Times New Roman"/>
                <w:color w:val="000000" w:themeColor="text1"/>
                <w:sz w:val="20"/>
                <w:szCs w:val="20"/>
              </w:rPr>
              <w:t xml:space="preserve"> </w:t>
            </w:r>
            <w:proofErr w:type="spellStart"/>
            <w:r w:rsidRPr="00944BE8">
              <w:rPr>
                <w:rFonts w:ascii="Times New Roman" w:hAnsi="Times New Roman" w:cs="Times New Roman"/>
                <w:color w:val="000000" w:themeColor="text1"/>
                <w:sz w:val="20"/>
                <w:szCs w:val="20"/>
                <w:lang w:val="en-US"/>
              </w:rPr>
              <w:t>exper</w:t>
            </w:r>
            <w:proofErr w:type="spellEnd"/>
            <w:r w:rsidRPr="007043C5">
              <w:rPr>
                <w:rFonts w:ascii="Times New Roman" w:hAnsi="Times New Roman" w:cs="Times New Roman"/>
                <w:color w:val="000000" w:themeColor="text1"/>
                <w:sz w:val="20"/>
                <w:szCs w:val="20"/>
              </w:rPr>
              <w:t>ț</w:t>
            </w:r>
            <w:proofErr w:type="spellStart"/>
            <w:r w:rsidRPr="00944BE8">
              <w:rPr>
                <w:rFonts w:ascii="Times New Roman" w:hAnsi="Times New Roman" w:cs="Times New Roman"/>
                <w:color w:val="000000" w:themeColor="text1"/>
                <w:sz w:val="20"/>
                <w:szCs w:val="20"/>
                <w:lang w:val="en-US"/>
              </w:rPr>
              <w:t>ilor</w:t>
            </w:r>
            <w:proofErr w:type="spellEnd"/>
            <w:r w:rsidRPr="007043C5">
              <w:rPr>
                <w:rFonts w:ascii="Times New Roman" w:hAnsi="Times New Roman" w:cs="Times New Roman"/>
                <w:color w:val="000000" w:themeColor="text1"/>
                <w:sz w:val="20"/>
                <w:szCs w:val="20"/>
              </w:rPr>
              <w:t xml:space="preserve"> </w:t>
            </w:r>
            <w:proofErr w:type="spellStart"/>
            <w:r w:rsidRPr="00944BE8">
              <w:rPr>
                <w:rFonts w:ascii="Times New Roman" w:hAnsi="Times New Roman" w:cs="Times New Roman"/>
                <w:color w:val="000000" w:themeColor="text1"/>
                <w:sz w:val="20"/>
                <w:szCs w:val="20"/>
                <w:lang w:val="en-US"/>
              </w:rPr>
              <w:t>responsabili</w:t>
            </w:r>
            <w:proofErr w:type="spellEnd"/>
            <w:r w:rsidRPr="007043C5">
              <w:rPr>
                <w:rFonts w:ascii="Times New Roman" w:hAnsi="Times New Roman" w:cs="Times New Roman"/>
                <w:color w:val="000000" w:themeColor="text1"/>
                <w:sz w:val="20"/>
                <w:szCs w:val="20"/>
              </w:rPr>
              <w:t xml:space="preserve"> </w:t>
            </w:r>
            <w:r w:rsidRPr="00944BE8">
              <w:rPr>
                <w:rFonts w:ascii="Times New Roman" w:hAnsi="Times New Roman" w:cs="Times New Roman"/>
                <w:color w:val="000000" w:themeColor="text1"/>
                <w:sz w:val="20"/>
                <w:szCs w:val="20"/>
                <w:lang w:val="en-US"/>
              </w:rPr>
              <w:t>de</w:t>
            </w:r>
            <w:r w:rsidRPr="007043C5">
              <w:rPr>
                <w:rFonts w:ascii="Times New Roman" w:hAnsi="Times New Roman" w:cs="Times New Roman"/>
                <w:color w:val="000000" w:themeColor="text1"/>
                <w:sz w:val="20"/>
                <w:szCs w:val="20"/>
              </w:rPr>
              <w:t xml:space="preserve"> î</w:t>
            </w:r>
            <w:proofErr w:type="spellStart"/>
            <w:r w:rsidRPr="00944BE8">
              <w:rPr>
                <w:rFonts w:ascii="Times New Roman" w:hAnsi="Times New Roman" w:cs="Times New Roman"/>
                <w:color w:val="000000" w:themeColor="text1"/>
                <w:sz w:val="20"/>
                <w:szCs w:val="20"/>
                <w:lang w:val="en-US"/>
              </w:rPr>
              <w:t>ntocmirea</w:t>
            </w:r>
            <w:proofErr w:type="spellEnd"/>
            <w:r w:rsidRPr="007043C5">
              <w:rPr>
                <w:rFonts w:ascii="Times New Roman" w:hAnsi="Times New Roman" w:cs="Times New Roman"/>
                <w:color w:val="000000" w:themeColor="text1"/>
                <w:sz w:val="20"/>
                <w:szCs w:val="20"/>
              </w:rPr>
              <w:t xml:space="preserve"> </w:t>
            </w:r>
            <w:proofErr w:type="spellStart"/>
            <w:r w:rsidRPr="00944BE8">
              <w:rPr>
                <w:rFonts w:ascii="Times New Roman" w:hAnsi="Times New Roman" w:cs="Times New Roman"/>
                <w:color w:val="000000" w:themeColor="text1"/>
                <w:sz w:val="20"/>
                <w:szCs w:val="20"/>
                <w:lang w:val="en-US"/>
              </w:rPr>
              <w:t>raportului</w:t>
            </w:r>
            <w:proofErr w:type="spellEnd"/>
            <w:r w:rsidRPr="007043C5">
              <w:rPr>
                <w:rFonts w:ascii="Times New Roman" w:hAnsi="Times New Roman" w:cs="Times New Roman"/>
                <w:color w:val="000000" w:themeColor="text1"/>
                <w:sz w:val="20"/>
                <w:szCs w:val="20"/>
              </w:rPr>
              <w:t xml:space="preserve"> </w:t>
            </w:r>
            <w:r w:rsidRPr="00944BE8">
              <w:rPr>
                <w:rFonts w:ascii="Times New Roman" w:hAnsi="Times New Roman" w:cs="Times New Roman"/>
                <w:color w:val="000000" w:themeColor="text1"/>
                <w:sz w:val="20"/>
                <w:szCs w:val="20"/>
                <w:lang w:val="en-US"/>
              </w:rPr>
              <w:t>men</w:t>
            </w:r>
            <w:r w:rsidRPr="007043C5">
              <w:rPr>
                <w:rFonts w:ascii="Times New Roman" w:hAnsi="Times New Roman" w:cs="Times New Roman"/>
                <w:color w:val="000000" w:themeColor="text1"/>
                <w:sz w:val="20"/>
                <w:szCs w:val="20"/>
              </w:rPr>
              <w:t>ț</w:t>
            </w:r>
            <w:proofErr w:type="spellStart"/>
            <w:r w:rsidRPr="00944BE8">
              <w:rPr>
                <w:rFonts w:ascii="Times New Roman" w:hAnsi="Times New Roman" w:cs="Times New Roman"/>
                <w:color w:val="000000" w:themeColor="text1"/>
                <w:sz w:val="20"/>
                <w:szCs w:val="20"/>
                <w:lang w:val="en-US"/>
              </w:rPr>
              <w:t>ionat</w:t>
            </w:r>
            <w:proofErr w:type="spellEnd"/>
            <w:r w:rsidRPr="007043C5">
              <w:rPr>
                <w:rFonts w:ascii="Times New Roman" w:hAnsi="Times New Roman" w:cs="Times New Roman"/>
                <w:color w:val="000000" w:themeColor="text1"/>
                <w:sz w:val="20"/>
                <w:szCs w:val="20"/>
              </w:rPr>
              <w:t xml:space="preserve"> </w:t>
            </w:r>
            <w:r w:rsidRPr="00944BE8">
              <w:rPr>
                <w:rFonts w:ascii="Times New Roman" w:hAnsi="Times New Roman" w:cs="Times New Roman"/>
                <w:color w:val="000000" w:themeColor="text1"/>
                <w:sz w:val="20"/>
                <w:szCs w:val="20"/>
                <w:lang w:val="en-US"/>
              </w:rPr>
              <w:t>la</w:t>
            </w:r>
            <w:r w:rsidRPr="007043C5">
              <w:rPr>
                <w:rFonts w:ascii="Times New Roman" w:hAnsi="Times New Roman" w:cs="Times New Roman"/>
                <w:color w:val="000000" w:themeColor="text1"/>
                <w:sz w:val="20"/>
                <w:szCs w:val="20"/>
              </w:rPr>
              <w:t xml:space="preserve"> </w:t>
            </w:r>
            <w:proofErr w:type="spellStart"/>
            <w:r w:rsidRPr="00944BE8">
              <w:rPr>
                <w:rFonts w:ascii="Times New Roman" w:hAnsi="Times New Roman" w:cs="Times New Roman"/>
                <w:color w:val="000000" w:themeColor="text1"/>
                <w:sz w:val="20"/>
                <w:szCs w:val="20"/>
                <w:lang w:val="en-US"/>
              </w:rPr>
              <w:t>articolul</w:t>
            </w:r>
            <w:proofErr w:type="spellEnd"/>
            <w:r w:rsidRPr="007043C5">
              <w:rPr>
                <w:rFonts w:ascii="Times New Roman" w:hAnsi="Times New Roman" w:cs="Times New Roman"/>
                <w:color w:val="000000" w:themeColor="text1"/>
                <w:sz w:val="20"/>
                <w:szCs w:val="20"/>
              </w:rPr>
              <w:t xml:space="preserve"> 96 </w:t>
            </w:r>
            <w:proofErr w:type="spellStart"/>
            <w:r w:rsidRPr="00944BE8">
              <w:rPr>
                <w:rFonts w:ascii="Times New Roman" w:hAnsi="Times New Roman" w:cs="Times New Roman"/>
                <w:color w:val="000000" w:themeColor="text1"/>
                <w:sz w:val="20"/>
                <w:szCs w:val="20"/>
                <w:lang w:val="en-US"/>
              </w:rPr>
              <w:t>alineatul</w:t>
            </w:r>
            <w:proofErr w:type="spellEnd"/>
            <w:r w:rsidRPr="007043C5">
              <w:rPr>
                <w:rFonts w:ascii="Times New Roman" w:hAnsi="Times New Roman" w:cs="Times New Roman"/>
                <w:color w:val="000000" w:themeColor="text1"/>
                <w:sz w:val="20"/>
                <w:szCs w:val="20"/>
              </w:rPr>
              <w:t xml:space="preserve"> (1), î</w:t>
            </w:r>
            <w:r w:rsidRPr="00944BE8">
              <w:rPr>
                <w:rFonts w:ascii="Times New Roman" w:hAnsi="Times New Roman" w:cs="Times New Roman"/>
                <w:color w:val="000000" w:themeColor="text1"/>
                <w:sz w:val="20"/>
                <w:szCs w:val="20"/>
                <w:lang w:val="en-US"/>
              </w:rPr>
              <w:t>n</w:t>
            </w:r>
            <w:r w:rsidRPr="007043C5">
              <w:rPr>
                <w:rFonts w:ascii="Times New Roman" w:hAnsi="Times New Roman" w:cs="Times New Roman"/>
                <w:color w:val="000000" w:themeColor="text1"/>
                <w:sz w:val="20"/>
                <w:szCs w:val="20"/>
              </w:rPr>
              <w:t xml:space="preserve"> </w:t>
            </w:r>
            <w:proofErr w:type="spellStart"/>
            <w:r w:rsidRPr="00944BE8">
              <w:rPr>
                <w:rFonts w:ascii="Times New Roman" w:hAnsi="Times New Roman" w:cs="Times New Roman"/>
                <w:color w:val="000000" w:themeColor="text1"/>
                <w:sz w:val="20"/>
                <w:szCs w:val="20"/>
                <w:lang w:val="en-US"/>
              </w:rPr>
              <w:t>ceea</w:t>
            </w:r>
            <w:proofErr w:type="spellEnd"/>
            <w:r w:rsidRPr="007043C5">
              <w:rPr>
                <w:rFonts w:ascii="Times New Roman" w:hAnsi="Times New Roman" w:cs="Times New Roman"/>
                <w:color w:val="000000" w:themeColor="text1"/>
                <w:sz w:val="20"/>
                <w:szCs w:val="20"/>
              </w:rPr>
              <w:t xml:space="preserve"> </w:t>
            </w:r>
            <w:proofErr w:type="spellStart"/>
            <w:r w:rsidRPr="00944BE8">
              <w:rPr>
                <w:rFonts w:ascii="Times New Roman" w:hAnsi="Times New Roman" w:cs="Times New Roman"/>
                <w:color w:val="000000" w:themeColor="text1"/>
                <w:sz w:val="20"/>
                <w:szCs w:val="20"/>
                <w:lang w:val="en-US"/>
              </w:rPr>
              <w:t>ce</w:t>
            </w:r>
            <w:proofErr w:type="spellEnd"/>
            <w:r w:rsidRPr="007043C5">
              <w:rPr>
                <w:rFonts w:ascii="Times New Roman" w:hAnsi="Times New Roman" w:cs="Times New Roman"/>
                <w:color w:val="000000" w:themeColor="text1"/>
                <w:sz w:val="20"/>
                <w:szCs w:val="20"/>
              </w:rPr>
              <w:t xml:space="preserve"> </w:t>
            </w:r>
            <w:proofErr w:type="spellStart"/>
            <w:r w:rsidRPr="00944BE8">
              <w:rPr>
                <w:rFonts w:ascii="Times New Roman" w:hAnsi="Times New Roman" w:cs="Times New Roman"/>
                <w:color w:val="000000" w:themeColor="text1"/>
                <w:sz w:val="20"/>
                <w:szCs w:val="20"/>
                <w:lang w:val="en-US"/>
              </w:rPr>
              <w:t>prive</w:t>
            </w:r>
            <w:proofErr w:type="spellEnd"/>
            <w:r w:rsidRPr="007043C5">
              <w:rPr>
                <w:rFonts w:ascii="Times New Roman" w:hAnsi="Times New Roman" w:cs="Times New Roman"/>
                <w:color w:val="000000" w:themeColor="text1"/>
                <w:sz w:val="20"/>
                <w:szCs w:val="20"/>
              </w:rPr>
              <w:t>ș</w:t>
            </w:r>
            <w:proofErr w:type="spellStart"/>
            <w:r w:rsidRPr="00944BE8">
              <w:rPr>
                <w:rFonts w:ascii="Times New Roman" w:hAnsi="Times New Roman" w:cs="Times New Roman"/>
                <w:color w:val="000000" w:themeColor="text1"/>
                <w:sz w:val="20"/>
                <w:szCs w:val="20"/>
                <w:lang w:val="en-US"/>
              </w:rPr>
              <w:t>te</w:t>
            </w:r>
            <w:proofErr w:type="spellEnd"/>
            <w:r w:rsidRPr="007043C5">
              <w:rPr>
                <w:rFonts w:ascii="Times New Roman" w:hAnsi="Times New Roman" w:cs="Times New Roman"/>
                <w:color w:val="000000" w:themeColor="text1"/>
                <w:sz w:val="20"/>
                <w:szCs w:val="20"/>
              </w:rPr>
              <w:t xml:space="preserve"> </w:t>
            </w:r>
            <w:proofErr w:type="spellStart"/>
            <w:r w:rsidRPr="00944BE8">
              <w:rPr>
                <w:rFonts w:ascii="Times New Roman" w:hAnsi="Times New Roman" w:cs="Times New Roman"/>
                <w:color w:val="000000" w:themeColor="text1"/>
                <w:sz w:val="20"/>
                <w:szCs w:val="20"/>
                <w:lang w:val="en-US"/>
              </w:rPr>
              <w:t>comportamentul</w:t>
            </w:r>
            <w:proofErr w:type="spellEnd"/>
            <w:r w:rsidRPr="007043C5">
              <w:rPr>
                <w:rFonts w:ascii="Times New Roman" w:hAnsi="Times New Roman" w:cs="Times New Roman"/>
                <w:color w:val="000000" w:themeColor="text1"/>
                <w:sz w:val="20"/>
                <w:szCs w:val="20"/>
              </w:rPr>
              <w:t xml:space="preserve"> </w:t>
            </w:r>
            <w:proofErr w:type="spellStart"/>
            <w:r w:rsidRPr="00944BE8">
              <w:rPr>
                <w:rFonts w:ascii="Times New Roman" w:hAnsi="Times New Roman" w:cs="Times New Roman"/>
                <w:color w:val="000000" w:themeColor="text1"/>
                <w:sz w:val="20"/>
                <w:szCs w:val="20"/>
                <w:lang w:val="en-US"/>
              </w:rPr>
              <w:t>necorespunz</w:t>
            </w:r>
            <w:proofErr w:type="spellEnd"/>
            <w:r w:rsidRPr="007043C5">
              <w:rPr>
                <w:rFonts w:ascii="Times New Roman" w:hAnsi="Times New Roman" w:cs="Times New Roman"/>
                <w:color w:val="000000" w:themeColor="text1"/>
                <w:sz w:val="20"/>
                <w:szCs w:val="20"/>
              </w:rPr>
              <w:t>ă</w:t>
            </w:r>
            <w:r w:rsidRPr="00944BE8">
              <w:rPr>
                <w:rFonts w:ascii="Times New Roman" w:hAnsi="Times New Roman" w:cs="Times New Roman"/>
                <w:color w:val="000000" w:themeColor="text1"/>
                <w:sz w:val="20"/>
                <w:szCs w:val="20"/>
                <w:lang w:val="en-US"/>
              </w:rPr>
              <w:t>tor</w:t>
            </w:r>
            <w:r w:rsidRPr="007043C5">
              <w:rPr>
                <w:rFonts w:ascii="Times New Roman" w:hAnsi="Times New Roman" w:cs="Times New Roman"/>
                <w:color w:val="000000" w:themeColor="text1"/>
                <w:sz w:val="20"/>
                <w:szCs w:val="20"/>
              </w:rPr>
              <w:t xml:space="preserve"> </w:t>
            </w:r>
            <w:r w:rsidRPr="00944BE8">
              <w:rPr>
                <w:rFonts w:ascii="Times New Roman" w:hAnsi="Times New Roman" w:cs="Times New Roman"/>
                <w:color w:val="000000" w:themeColor="text1"/>
                <w:sz w:val="20"/>
                <w:szCs w:val="20"/>
                <w:lang w:val="en-US"/>
              </w:rPr>
              <w:t>al</w:t>
            </w:r>
            <w:r w:rsidRPr="007043C5">
              <w:rPr>
                <w:rFonts w:ascii="Times New Roman" w:hAnsi="Times New Roman" w:cs="Times New Roman"/>
                <w:color w:val="000000" w:themeColor="text1"/>
                <w:sz w:val="20"/>
                <w:szCs w:val="20"/>
              </w:rPr>
              <w:t xml:space="preserve"> </w:t>
            </w:r>
            <w:proofErr w:type="spellStart"/>
            <w:r w:rsidRPr="00944BE8">
              <w:rPr>
                <w:rFonts w:ascii="Times New Roman" w:hAnsi="Times New Roman" w:cs="Times New Roman"/>
                <w:color w:val="000000" w:themeColor="text1"/>
                <w:sz w:val="20"/>
                <w:szCs w:val="20"/>
                <w:lang w:val="en-US"/>
              </w:rPr>
              <w:t>acestora</w:t>
            </w:r>
            <w:proofErr w:type="spellEnd"/>
            <w:r w:rsidRPr="007043C5">
              <w:rPr>
                <w:rFonts w:ascii="Times New Roman" w:hAnsi="Times New Roman" w:cs="Times New Roman"/>
                <w:color w:val="000000" w:themeColor="text1"/>
                <w:sz w:val="20"/>
                <w:szCs w:val="20"/>
              </w:rPr>
              <w:t xml:space="preserve"> </w:t>
            </w:r>
            <w:r w:rsidRPr="007043C5">
              <w:rPr>
                <w:rFonts w:ascii="Times New Roman" w:hAnsi="Times New Roman" w:cs="Times New Roman"/>
                <w:color w:val="000000" w:themeColor="text1"/>
                <w:sz w:val="20"/>
                <w:szCs w:val="20"/>
              </w:rPr>
              <w:lastRenderedPageBreak/>
              <w:t>î</w:t>
            </w:r>
            <w:r w:rsidRPr="00944BE8">
              <w:rPr>
                <w:rFonts w:ascii="Times New Roman" w:hAnsi="Times New Roman" w:cs="Times New Roman"/>
                <w:color w:val="000000" w:themeColor="text1"/>
                <w:sz w:val="20"/>
                <w:szCs w:val="20"/>
                <w:lang w:val="en-US"/>
              </w:rPr>
              <w:t>n</w:t>
            </w:r>
            <w:r w:rsidRPr="007043C5">
              <w:rPr>
                <w:rFonts w:ascii="Times New Roman" w:hAnsi="Times New Roman" w:cs="Times New Roman"/>
                <w:color w:val="000000" w:themeColor="text1"/>
                <w:sz w:val="20"/>
                <w:szCs w:val="20"/>
              </w:rPr>
              <w:t xml:space="preserve"> î</w:t>
            </w:r>
            <w:proofErr w:type="spellStart"/>
            <w:r w:rsidRPr="00944BE8">
              <w:rPr>
                <w:rFonts w:ascii="Times New Roman" w:hAnsi="Times New Roman" w:cs="Times New Roman"/>
                <w:color w:val="000000" w:themeColor="text1"/>
                <w:sz w:val="20"/>
                <w:szCs w:val="20"/>
                <w:lang w:val="en-US"/>
              </w:rPr>
              <w:t>ndeplinirea</w:t>
            </w:r>
            <w:proofErr w:type="spellEnd"/>
            <w:r w:rsidRPr="007043C5">
              <w:rPr>
                <w:rFonts w:ascii="Times New Roman" w:hAnsi="Times New Roman" w:cs="Times New Roman"/>
                <w:color w:val="000000" w:themeColor="text1"/>
                <w:sz w:val="20"/>
                <w:szCs w:val="20"/>
              </w:rPr>
              <w:t xml:space="preserve"> </w:t>
            </w:r>
            <w:proofErr w:type="spellStart"/>
            <w:r w:rsidRPr="00944BE8">
              <w:rPr>
                <w:rFonts w:ascii="Times New Roman" w:hAnsi="Times New Roman" w:cs="Times New Roman"/>
                <w:color w:val="000000" w:themeColor="text1"/>
                <w:sz w:val="20"/>
                <w:szCs w:val="20"/>
                <w:lang w:val="en-US"/>
              </w:rPr>
              <w:t>atribu</w:t>
            </w:r>
            <w:proofErr w:type="spellEnd"/>
            <w:r w:rsidRPr="007043C5">
              <w:rPr>
                <w:rFonts w:ascii="Times New Roman" w:hAnsi="Times New Roman" w:cs="Times New Roman"/>
                <w:color w:val="000000" w:themeColor="text1"/>
                <w:sz w:val="20"/>
                <w:szCs w:val="20"/>
              </w:rPr>
              <w:t>ț</w:t>
            </w:r>
            <w:proofErr w:type="spellStart"/>
            <w:r w:rsidRPr="00944BE8">
              <w:rPr>
                <w:rFonts w:ascii="Times New Roman" w:hAnsi="Times New Roman" w:cs="Times New Roman"/>
                <w:color w:val="000000" w:themeColor="text1"/>
                <w:sz w:val="20"/>
                <w:szCs w:val="20"/>
                <w:lang w:val="en-US"/>
              </w:rPr>
              <w:t>iilor</w:t>
            </w:r>
            <w:proofErr w:type="spellEnd"/>
            <w:r w:rsidRPr="007043C5">
              <w:rPr>
                <w:rFonts w:ascii="Times New Roman" w:hAnsi="Times New Roman" w:cs="Times New Roman"/>
                <w:color w:val="000000" w:themeColor="text1"/>
                <w:sz w:val="20"/>
                <w:szCs w:val="20"/>
              </w:rPr>
              <w:t xml:space="preserve"> </w:t>
            </w:r>
            <w:r w:rsidRPr="00944BE8">
              <w:rPr>
                <w:rFonts w:ascii="Times New Roman" w:hAnsi="Times New Roman" w:cs="Times New Roman"/>
                <w:color w:val="000000" w:themeColor="text1"/>
                <w:sz w:val="20"/>
                <w:szCs w:val="20"/>
                <w:lang w:val="en-US"/>
              </w:rPr>
              <w:t>lor</w:t>
            </w:r>
            <w:r w:rsidRPr="007043C5">
              <w:rPr>
                <w:rFonts w:ascii="Times New Roman" w:hAnsi="Times New Roman" w:cs="Times New Roman"/>
                <w:color w:val="000000" w:themeColor="text1"/>
                <w:sz w:val="20"/>
                <w:szCs w:val="20"/>
              </w:rPr>
              <w:t>.</w:t>
            </w:r>
          </w:p>
        </w:tc>
        <w:tc>
          <w:tcPr>
            <w:tcW w:w="2410" w:type="dxa"/>
          </w:tcPr>
          <w:p w14:paraId="2CF956CE" w14:textId="11B6929A"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lastRenderedPageBreak/>
              <w:t>Article 107</w:t>
            </w:r>
          </w:p>
          <w:p w14:paraId="02176501" w14:textId="66B1EEF0"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t>Civil liability of the experts responsible for drawing up the expert report on behalf of the company being acquired</w:t>
            </w:r>
          </w:p>
          <w:p w14:paraId="5328678B" w14:textId="77777777" w:rsidR="00944BE8" w:rsidRPr="00944BE8" w:rsidRDefault="00944BE8" w:rsidP="00944BE8">
            <w:pPr>
              <w:jc w:val="center"/>
              <w:rPr>
                <w:rFonts w:ascii="Times New Roman" w:hAnsi="Times New Roman" w:cs="Times New Roman"/>
                <w:b/>
                <w:color w:val="000000" w:themeColor="text1"/>
                <w:sz w:val="20"/>
                <w:szCs w:val="20"/>
                <w:lang w:val="en-US"/>
              </w:rPr>
            </w:pPr>
          </w:p>
          <w:p w14:paraId="3971EBFF"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The laws of the Member States shall at least lay down rules governing the civil liability, towards the shareholders of the company being acquired, of the experts responsible for drawing up on behalf of that company the report referred to in Article 96(1), in respect of misconduct on the part of those experts in </w:t>
            </w:r>
            <w:r w:rsidRPr="00944BE8">
              <w:rPr>
                <w:rFonts w:ascii="Times New Roman" w:hAnsi="Times New Roman" w:cs="Times New Roman"/>
                <w:color w:val="000000" w:themeColor="text1"/>
                <w:sz w:val="20"/>
                <w:szCs w:val="20"/>
                <w:lang w:val="en-US"/>
              </w:rPr>
              <w:lastRenderedPageBreak/>
              <w:t>the performance of their duties.</w:t>
            </w:r>
          </w:p>
          <w:p w14:paraId="068788D7" w14:textId="67D03443" w:rsidR="00944BE8" w:rsidRPr="00944BE8" w:rsidRDefault="00944BE8" w:rsidP="00944BE8">
            <w:pPr>
              <w:jc w:val="both"/>
              <w:rPr>
                <w:rFonts w:ascii="Times New Roman" w:hAnsi="Times New Roman" w:cs="Times New Roman"/>
                <w:b/>
                <w:color w:val="000000" w:themeColor="text1"/>
                <w:sz w:val="20"/>
                <w:szCs w:val="20"/>
                <w:lang w:val="en-US"/>
              </w:rPr>
            </w:pPr>
          </w:p>
        </w:tc>
        <w:tc>
          <w:tcPr>
            <w:tcW w:w="2551" w:type="dxa"/>
          </w:tcPr>
          <w:p w14:paraId="095EB6BE" w14:textId="2A51AF06" w:rsidR="00944BE8" w:rsidRPr="00944BE8" w:rsidRDefault="00944BE8" w:rsidP="00944BE8">
            <w:pPr>
              <w:jc w:val="both"/>
              <w:rPr>
                <w:rFonts w:ascii="Times New Roman" w:hAnsi="Times New Roman" w:cs="Times New Roman"/>
                <w:b/>
                <w:bCs/>
                <w:sz w:val="20"/>
                <w:szCs w:val="20"/>
                <w:lang w:val="ro-MD"/>
              </w:rPr>
            </w:pPr>
            <w:r w:rsidRPr="00944BE8">
              <w:rPr>
                <w:rFonts w:ascii="Times New Roman" w:hAnsi="Times New Roman" w:cs="Times New Roman"/>
                <w:b/>
                <w:bCs/>
                <w:sz w:val="20"/>
                <w:szCs w:val="20"/>
                <w:lang w:val="ro-MD"/>
              </w:rPr>
              <w:lastRenderedPageBreak/>
              <w:t>Cod Civil</w:t>
            </w:r>
            <w:r w:rsidR="00C87C9A">
              <w:rPr>
                <w:rFonts w:ascii="Times New Roman" w:hAnsi="Times New Roman" w:cs="Times New Roman"/>
                <w:b/>
                <w:bCs/>
                <w:sz w:val="20"/>
                <w:szCs w:val="20"/>
                <w:lang w:val="ro-MD"/>
              </w:rPr>
              <w:t>,</w:t>
            </w:r>
            <w:r w:rsidRPr="00944BE8">
              <w:rPr>
                <w:rFonts w:ascii="Times New Roman" w:hAnsi="Times New Roman" w:cs="Times New Roman"/>
                <w:b/>
                <w:bCs/>
                <w:sz w:val="20"/>
                <w:szCs w:val="20"/>
                <w:lang w:val="ro-MD"/>
              </w:rPr>
              <w:t xml:space="preserve"> </w:t>
            </w:r>
            <w:r w:rsidR="00C87C9A">
              <w:rPr>
                <w:rFonts w:ascii="Times New Roman" w:hAnsi="Times New Roman" w:cs="Times New Roman"/>
                <w:color w:val="000000" w:themeColor="text1"/>
                <w:sz w:val="20"/>
                <w:szCs w:val="20"/>
                <w:lang w:val="ro-MD"/>
              </w:rPr>
              <w:t xml:space="preserve">în redacția </w:t>
            </w:r>
            <w:r w:rsidR="00C87C9A">
              <w:rPr>
                <w:rFonts w:ascii="Times New Roman" w:hAnsi="Times New Roman" w:cs="Times New Roman"/>
                <w:color w:val="EE0000"/>
                <w:sz w:val="20"/>
                <w:szCs w:val="20"/>
                <w:shd w:val="clear" w:color="auto" w:fill="FFFFFF"/>
                <w:lang w:val="ro-RO"/>
              </w:rPr>
              <w:t xml:space="preserve">Proiectului de Lege pentru modificarea unor acte normative </w:t>
            </w:r>
            <w:r w:rsidR="00C87C9A">
              <w:rPr>
                <w:rFonts w:ascii="Times New Roman" w:hAnsi="Times New Roman" w:cs="Times New Roman"/>
                <w:color w:val="EE0000"/>
                <w:sz w:val="20"/>
                <w:szCs w:val="20"/>
                <w:highlight w:val="yellow"/>
                <w:shd w:val="clear" w:color="auto" w:fill="FFFFFF"/>
                <w:lang w:val="ro-RO"/>
              </w:rPr>
              <w:t>(ID 15856)</w:t>
            </w:r>
            <w:r w:rsidR="00C87C9A">
              <w:rPr>
                <w:rFonts w:ascii="Times New Roman" w:hAnsi="Times New Roman" w:cs="Times New Roman"/>
                <w:color w:val="EE0000"/>
                <w:sz w:val="20"/>
                <w:szCs w:val="20"/>
                <w:shd w:val="clear" w:color="auto" w:fill="FFFFFF"/>
                <w:lang w:val="ro-RO"/>
              </w:rPr>
              <w:t>:</w:t>
            </w:r>
          </w:p>
          <w:p w14:paraId="025956AC" w14:textId="77777777" w:rsidR="00944BE8" w:rsidRPr="00FB3001" w:rsidRDefault="00944BE8" w:rsidP="00944BE8">
            <w:pPr>
              <w:jc w:val="both"/>
              <w:rPr>
                <w:rFonts w:ascii="Times New Roman" w:hAnsi="Times New Roman" w:cs="Times New Roman"/>
                <w:sz w:val="20"/>
                <w:szCs w:val="20"/>
                <w:shd w:val="clear" w:color="auto" w:fill="FFFFFF"/>
                <w:lang w:val="it-IT"/>
              </w:rPr>
            </w:pPr>
            <w:proofErr w:type="spellStart"/>
            <w:r w:rsidRPr="00FB3001">
              <w:rPr>
                <w:rStyle w:val="Strong"/>
                <w:rFonts w:ascii="Times New Roman" w:hAnsi="Times New Roman" w:cs="Times New Roman"/>
                <w:sz w:val="20"/>
                <w:szCs w:val="20"/>
                <w:shd w:val="clear" w:color="auto" w:fill="FFFFFF"/>
                <w:lang w:val="it-IT"/>
              </w:rPr>
              <w:t>Articolul</w:t>
            </w:r>
            <w:proofErr w:type="spellEnd"/>
            <w:r w:rsidRPr="00FB3001">
              <w:rPr>
                <w:rStyle w:val="Strong"/>
                <w:rFonts w:ascii="Times New Roman" w:hAnsi="Times New Roman" w:cs="Times New Roman"/>
                <w:sz w:val="20"/>
                <w:szCs w:val="20"/>
                <w:shd w:val="clear" w:color="auto" w:fill="FFFFFF"/>
                <w:lang w:val="it-IT"/>
              </w:rPr>
              <w:t xml:space="preserve"> 93.</w:t>
            </w:r>
            <w:r w:rsidRPr="00FB3001">
              <w:rPr>
                <w:rFonts w:ascii="Times New Roman" w:hAnsi="Times New Roman" w:cs="Times New Roman"/>
                <w:sz w:val="20"/>
                <w:szCs w:val="20"/>
                <w:shd w:val="clear" w:color="auto" w:fill="FFFFFF"/>
                <w:lang w:val="it-IT"/>
              </w:rPr>
              <w:t> </w:t>
            </w:r>
            <w:proofErr w:type="spellStart"/>
            <w:r w:rsidRPr="00FB3001">
              <w:rPr>
                <w:rFonts w:ascii="Times New Roman" w:hAnsi="Times New Roman" w:cs="Times New Roman"/>
                <w:sz w:val="20"/>
                <w:szCs w:val="20"/>
                <w:shd w:val="clear" w:color="auto" w:fill="FFFFFF"/>
                <w:lang w:val="it-IT"/>
              </w:rPr>
              <w:t>Fuziunea</w:t>
            </w:r>
            <w:proofErr w:type="spellEnd"/>
            <w:r w:rsidRPr="00FB3001">
              <w:rPr>
                <w:rFonts w:ascii="Times New Roman" w:hAnsi="Times New Roman" w:cs="Times New Roman"/>
                <w:sz w:val="20"/>
                <w:szCs w:val="20"/>
                <w:shd w:val="clear" w:color="auto" w:fill="FFFFFF"/>
                <w:lang w:val="it-IT"/>
              </w:rPr>
              <w:t xml:space="preserve"> </w:t>
            </w:r>
            <w:proofErr w:type="spellStart"/>
            <w:r w:rsidRPr="00FB3001">
              <w:rPr>
                <w:rFonts w:ascii="Times New Roman" w:hAnsi="Times New Roman" w:cs="Times New Roman"/>
                <w:sz w:val="20"/>
                <w:szCs w:val="20"/>
                <w:shd w:val="clear" w:color="auto" w:fill="FFFFFF"/>
                <w:lang w:val="it-IT"/>
              </w:rPr>
              <w:t>societăţilor</w:t>
            </w:r>
            <w:proofErr w:type="spellEnd"/>
          </w:p>
          <w:p w14:paraId="080105A5" w14:textId="0BD77C79" w:rsidR="00944BE8" w:rsidRPr="00FB3001" w:rsidRDefault="00944BE8" w:rsidP="00944BE8">
            <w:pPr>
              <w:jc w:val="both"/>
              <w:rPr>
                <w:rFonts w:ascii="Times New Roman" w:hAnsi="Times New Roman" w:cs="Times New Roman"/>
                <w:sz w:val="20"/>
                <w:szCs w:val="20"/>
                <w:shd w:val="clear" w:color="auto" w:fill="FFFFFF"/>
                <w:lang w:val="it-IT"/>
              </w:rPr>
            </w:pPr>
            <w:r w:rsidRPr="00FB3001">
              <w:rPr>
                <w:rFonts w:ascii="Times New Roman" w:hAnsi="Times New Roman" w:cs="Times New Roman"/>
                <w:sz w:val="20"/>
                <w:szCs w:val="20"/>
                <w:shd w:val="clear" w:color="auto" w:fill="FFFFFF"/>
                <w:lang w:val="it-IT"/>
              </w:rPr>
              <w:t xml:space="preserve">(13) </w:t>
            </w:r>
            <w:proofErr w:type="spellStart"/>
            <w:r w:rsidRPr="00FB3001">
              <w:rPr>
                <w:rFonts w:ascii="Times New Roman" w:hAnsi="Times New Roman" w:cs="Times New Roman"/>
                <w:sz w:val="20"/>
                <w:szCs w:val="20"/>
                <w:shd w:val="clear" w:color="auto" w:fill="FFFFFF"/>
                <w:lang w:val="it-IT"/>
              </w:rPr>
              <w:t>Evaluatorul</w:t>
            </w:r>
            <w:proofErr w:type="spellEnd"/>
            <w:r w:rsidRPr="00FB3001">
              <w:rPr>
                <w:rFonts w:ascii="Times New Roman" w:hAnsi="Times New Roman" w:cs="Times New Roman"/>
                <w:sz w:val="20"/>
                <w:szCs w:val="20"/>
                <w:shd w:val="clear" w:color="auto" w:fill="FFFFFF"/>
                <w:lang w:val="it-IT"/>
              </w:rPr>
              <w:t xml:space="preserve"> </w:t>
            </w:r>
            <w:proofErr w:type="spellStart"/>
            <w:r w:rsidRPr="00FB3001">
              <w:rPr>
                <w:rFonts w:ascii="Times New Roman" w:hAnsi="Times New Roman" w:cs="Times New Roman"/>
                <w:sz w:val="20"/>
                <w:szCs w:val="20"/>
                <w:shd w:val="clear" w:color="auto" w:fill="FFFFFF"/>
                <w:lang w:val="it-IT"/>
              </w:rPr>
              <w:t>răspunde</w:t>
            </w:r>
            <w:proofErr w:type="spellEnd"/>
            <w:r w:rsidRPr="00FB3001">
              <w:rPr>
                <w:rFonts w:ascii="Times New Roman" w:hAnsi="Times New Roman" w:cs="Times New Roman"/>
                <w:sz w:val="20"/>
                <w:szCs w:val="20"/>
                <w:shd w:val="clear" w:color="auto" w:fill="FFFFFF"/>
                <w:lang w:val="it-IT"/>
              </w:rPr>
              <w:t xml:space="preserve">, </w:t>
            </w:r>
            <w:proofErr w:type="spellStart"/>
            <w:r w:rsidRPr="00FB3001">
              <w:rPr>
                <w:rFonts w:ascii="Times New Roman" w:hAnsi="Times New Roman" w:cs="Times New Roman"/>
                <w:sz w:val="20"/>
                <w:szCs w:val="20"/>
                <w:shd w:val="clear" w:color="auto" w:fill="FFFFFF"/>
                <w:lang w:val="it-IT"/>
              </w:rPr>
              <w:t>potrivit</w:t>
            </w:r>
            <w:proofErr w:type="spellEnd"/>
            <w:r w:rsidRPr="00FB3001">
              <w:rPr>
                <w:rFonts w:ascii="Times New Roman" w:hAnsi="Times New Roman" w:cs="Times New Roman"/>
                <w:sz w:val="20"/>
                <w:szCs w:val="20"/>
                <w:shd w:val="clear" w:color="auto" w:fill="FFFFFF"/>
                <w:lang w:val="it-IT"/>
              </w:rPr>
              <w:t xml:space="preserve"> </w:t>
            </w:r>
            <w:proofErr w:type="spellStart"/>
            <w:r w:rsidRPr="00FB3001">
              <w:rPr>
                <w:rFonts w:ascii="Times New Roman" w:hAnsi="Times New Roman" w:cs="Times New Roman"/>
                <w:sz w:val="20"/>
                <w:szCs w:val="20"/>
                <w:shd w:val="clear" w:color="auto" w:fill="FFFFFF"/>
                <w:lang w:val="it-IT"/>
              </w:rPr>
              <w:t>legislației</w:t>
            </w:r>
            <w:proofErr w:type="spellEnd"/>
            <w:r w:rsidRPr="00FB3001">
              <w:rPr>
                <w:rFonts w:ascii="Times New Roman" w:hAnsi="Times New Roman" w:cs="Times New Roman"/>
                <w:sz w:val="20"/>
                <w:szCs w:val="20"/>
                <w:shd w:val="clear" w:color="auto" w:fill="FFFFFF"/>
                <w:lang w:val="it-IT"/>
              </w:rPr>
              <w:t xml:space="preserve"> </w:t>
            </w:r>
            <w:proofErr w:type="spellStart"/>
            <w:r w:rsidRPr="00FB3001">
              <w:rPr>
                <w:rFonts w:ascii="Times New Roman" w:hAnsi="Times New Roman" w:cs="Times New Roman"/>
                <w:sz w:val="20"/>
                <w:szCs w:val="20"/>
                <w:shd w:val="clear" w:color="auto" w:fill="FFFFFF"/>
                <w:lang w:val="it-IT"/>
              </w:rPr>
              <w:t>în</w:t>
            </w:r>
            <w:proofErr w:type="spellEnd"/>
            <w:r w:rsidRPr="00FB3001">
              <w:rPr>
                <w:rFonts w:ascii="Times New Roman" w:hAnsi="Times New Roman" w:cs="Times New Roman"/>
                <w:sz w:val="20"/>
                <w:szCs w:val="20"/>
                <w:shd w:val="clear" w:color="auto" w:fill="FFFFFF"/>
                <w:lang w:val="it-IT"/>
              </w:rPr>
              <w:t xml:space="preserve"> </w:t>
            </w:r>
            <w:proofErr w:type="spellStart"/>
            <w:r w:rsidRPr="00FB3001">
              <w:rPr>
                <w:rFonts w:ascii="Times New Roman" w:hAnsi="Times New Roman" w:cs="Times New Roman"/>
                <w:sz w:val="20"/>
                <w:szCs w:val="20"/>
                <w:shd w:val="clear" w:color="auto" w:fill="FFFFFF"/>
                <w:lang w:val="it-IT"/>
              </w:rPr>
              <w:t>vigoare</w:t>
            </w:r>
            <w:proofErr w:type="spellEnd"/>
            <w:r w:rsidRPr="00FB3001">
              <w:rPr>
                <w:rFonts w:ascii="Times New Roman" w:hAnsi="Times New Roman" w:cs="Times New Roman"/>
                <w:sz w:val="20"/>
                <w:szCs w:val="20"/>
                <w:shd w:val="clear" w:color="auto" w:fill="FFFFFF"/>
                <w:lang w:val="it-IT"/>
              </w:rPr>
              <w:t xml:space="preserve">, </w:t>
            </w:r>
            <w:proofErr w:type="spellStart"/>
            <w:r w:rsidRPr="00FB3001">
              <w:rPr>
                <w:rFonts w:ascii="Times New Roman" w:hAnsi="Times New Roman" w:cs="Times New Roman"/>
                <w:sz w:val="20"/>
                <w:szCs w:val="20"/>
                <w:shd w:val="clear" w:color="auto" w:fill="FFFFFF"/>
                <w:lang w:val="it-IT"/>
              </w:rPr>
              <w:t>pentru</w:t>
            </w:r>
            <w:proofErr w:type="spellEnd"/>
            <w:r w:rsidRPr="00FB3001">
              <w:rPr>
                <w:rFonts w:ascii="Times New Roman" w:hAnsi="Times New Roman" w:cs="Times New Roman"/>
                <w:sz w:val="20"/>
                <w:szCs w:val="20"/>
                <w:shd w:val="clear" w:color="auto" w:fill="FFFFFF"/>
                <w:lang w:val="it-IT"/>
              </w:rPr>
              <w:t xml:space="preserve"> </w:t>
            </w:r>
            <w:proofErr w:type="spellStart"/>
            <w:r w:rsidRPr="00FB3001">
              <w:rPr>
                <w:rFonts w:ascii="Times New Roman" w:hAnsi="Times New Roman" w:cs="Times New Roman"/>
                <w:sz w:val="20"/>
                <w:szCs w:val="20"/>
                <w:shd w:val="clear" w:color="auto" w:fill="FFFFFF"/>
                <w:lang w:val="it-IT"/>
              </w:rPr>
              <w:t>prejudiciul</w:t>
            </w:r>
            <w:proofErr w:type="spellEnd"/>
            <w:r w:rsidRPr="00FB3001">
              <w:rPr>
                <w:rFonts w:ascii="Times New Roman" w:hAnsi="Times New Roman" w:cs="Times New Roman"/>
                <w:sz w:val="20"/>
                <w:szCs w:val="20"/>
                <w:shd w:val="clear" w:color="auto" w:fill="FFFFFF"/>
                <w:lang w:val="it-IT"/>
              </w:rPr>
              <w:t xml:space="preserve"> </w:t>
            </w:r>
            <w:proofErr w:type="spellStart"/>
            <w:r w:rsidRPr="00FB3001">
              <w:rPr>
                <w:rFonts w:ascii="Times New Roman" w:hAnsi="Times New Roman" w:cs="Times New Roman"/>
                <w:sz w:val="20"/>
                <w:szCs w:val="20"/>
                <w:shd w:val="clear" w:color="auto" w:fill="FFFFFF"/>
                <w:lang w:val="it-IT"/>
              </w:rPr>
              <w:t>cauzat</w:t>
            </w:r>
            <w:proofErr w:type="spellEnd"/>
            <w:r w:rsidRPr="00FB3001">
              <w:rPr>
                <w:rFonts w:ascii="Times New Roman" w:hAnsi="Times New Roman" w:cs="Times New Roman"/>
                <w:sz w:val="20"/>
                <w:szCs w:val="20"/>
                <w:shd w:val="clear" w:color="auto" w:fill="FFFFFF"/>
                <w:lang w:val="it-IT"/>
              </w:rPr>
              <w:t xml:space="preserve"> </w:t>
            </w:r>
            <w:proofErr w:type="spellStart"/>
            <w:r w:rsidRPr="00FB3001">
              <w:rPr>
                <w:rFonts w:ascii="Times New Roman" w:hAnsi="Times New Roman" w:cs="Times New Roman"/>
                <w:sz w:val="20"/>
                <w:szCs w:val="20"/>
                <w:shd w:val="clear" w:color="auto" w:fill="FFFFFF"/>
                <w:lang w:val="it-IT"/>
              </w:rPr>
              <w:t>acționarilor</w:t>
            </w:r>
            <w:proofErr w:type="spellEnd"/>
            <w:r w:rsidRPr="00FB3001">
              <w:rPr>
                <w:rFonts w:ascii="Times New Roman" w:hAnsi="Times New Roman" w:cs="Times New Roman"/>
                <w:sz w:val="20"/>
                <w:szCs w:val="20"/>
                <w:shd w:val="clear" w:color="auto" w:fill="FFFFFF"/>
                <w:lang w:val="it-IT"/>
              </w:rPr>
              <w:t xml:space="preserve"> </w:t>
            </w:r>
            <w:proofErr w:type="spellStart"/>
            <w:r w:rsidRPr="00FB3001">
              <w:rPr>
                <w:rFonts w:ascii="Times New Roman" w:hAnsi="Times New Roman" w:cs="Times New Roman"/>
                <w:sz w:val="20"/>
                <w:szCs w:val="20"/>
                <w:shd w:val="clear" w:color="auto" w:fill="FFFFFF"/>
                <w:lang w:val="it-IT"/>
              </w:rPr>
              <w:t>societății</w:t>
            </w:r>
            <w:proofErr w:type="spellEnd"/>
            <w:r w:rsidRPr="00FB3001">
              <w:rPr>
                <w:rFonts w:ascii="Times New Roman" w:hAnsi="Times New Roman" w:cs="Times New Roman"/>
                <w:sz w:val="20"/>
                <w:szCs w:val="20"/>
                <w:shd w:val="clear" w:color="auto" w:fill="FFFFFF"/>
                <w:lang w:val="it-IT"/>
              </w:rPr>
              <w:t xml:space="preserve"> </w:t>
            </w:r>
            <w:proofErr w:type="spellStart"/>
            <w:r w:rsidRPr="00FB3001">
              <w:rPr>
                <w:rFonts w:ascii="Times New Roman" w:hAnsi="Times New Roman" w:cs="Times New Roman"/>
                <w:sz w:val="20"/>
                <w:szCs w:val="20"/>
                <w:shd w:val="clear" w:color="auto" w:fill="FFFFFF"/>
                <w:lang w:val="it-IT"/>
              </w:rPr>
              <w:t>absorbite</w:t>
            </w:r>
            <w:proofErr w:type="spellEnd"/>
            <w:r w:rsidRPr="00FB3001">
              <w:rPr>
                <w:rFonts w:ascii="Times New Roman" w:hAnsi="Times New Roman" w:cs="Times New Roman"/>
                <w:sz w:val="20"/>
                <w:szCs w:val="20"/>
                <w:shd w:val="clear" w:color="auto" w:fill="FFFFFF"/>
                <w:lang w:val="it-IT"/>
              </w:rPr>
              <w:t xml:space="preserve"> </w:t>
            </w:r>
            <w:proofErr w:type="spellStart"/>
            <w:r w:rsidRPr="00FB3001">
              <w:rPr>
                <w:rFonts w:ascii="Times New Roman" w:hAnsi="Times New Roman" w:cs="Times New Roman"/>
                <w:sz w:val="20"/>
                <w:szCs w:val="20"/>
                <w:shd w:val="clear" w:color="auto" w:fill="FFFFFF"/>
                <w:lang w:val="it-IT"/>
              </w:rPr>
              <w:t>sau</w:t>
            </w:r>
            <w:proofErr w:type="spellEnd"/>
            <w:r w:rsidRPr="00FB3001">
              <w:rPr>
                <w:rFonts w:ascii="Times New Roman" w:hAnsi="Times New Roman" w:cs="Times New Roman"/>
                <w:sz w:val="20"/>
                <w:szCs w:val="20"/>
                <w:shd w:val="clear" w:color="auto" w:fill="FFFFFF"/>
                <w:lang w:val="it-IT"/>
              </w:rPr>
              <w:t xml:space="preserve"> </w:t>
            </w:r>
            <w:proofErr w:type="spellStart"/>
            <w:r w:rsidRPr="00FB3001">
              <w:rPr>
                <w:rFonts w:ascii="Times New Roman" w:hAnsi="Times New Roman" w:cs="Times New Roman"/>
                <w:sz w:val="20"/>
                <w:szCs w:val="20"/>
                <w:shd w:val="clear" w:color="auto" w:fill="FFFFFF"/>
                <w:lang w:val="it-IT"/>
              </w:rPr>
              <w:t>societăților</w:t>
            </w:r>
            <w:proofErr w:type="spellEnd"/>
            <w:r w:rsidRPr="00FB3001">
              <w:rPr>
                <w:rFonts w:ascii="Times New Roman" w:hAnsi="Times New Roman" w:cs="Times New Roman"/>
                <w:sz w:val="20"/>
                <w:szCs w:val="20"/>
                <w:shd w:val="clear" w:color="auto" w:fill="FFFFFF"/>
                <w:lang w:val="it-IT"/>
              </w:rPr>
              <w:t xml:space="preserve"> </w:t>
            </w:r>
            <w:proofErr w:type="spellStart"/>
            <w:r w:rsidRPr="00FB3001">
              <w:rPr>
                <w:rFonts w:ascii="Times New Roman" w:hAnsi="Times New Roman" w:cs="Times New Roman"/>
                <w:sz w:val="20"/>
                <w:szCs w:val="20"/>
                <w:shd w:val="clear" w:color="auto" w:fill="FFFFFF"/>
                <w:lang w:val="it-IT"/>
              </w:rPr>
              <w:t>contopite</w:t>
            </w:r>
            <w:proofErr w:type="spellEnd"/>
            <w:r w:rsidRPr="00FB3001">
              <w:rPr>
                <w:rFonts w:ascii="Times New Roman" w:hAnsi="Times New Roman" w:cs="Times New Roman"/>
                <w:sz w:val="20"/>
                <w:szCs w:val="20"/>
                <w:shd w:val="clear" w:color="auto" w:fill="FFFFFF"/>
                <w:lang w:val="it-IT"/>
              </w:rPr>
              <w:t xml:space="preserve"> prin </w:t>
            </w:r>
            <w:proofErr w:type="spellStart"/>
            <w:r w:rsidRPr="00FB3001">
              <w:rPr>
                <w:rFonts w:ascii="Times New Roman" w:hAnsi="Times New Roman" w:cs="Times New Roman"/>
                <w:sz w:val="20"/>
                <w:szCs w:val="20"/>
                <w:shd w:val="clear" w:color="auto" w:fill="FFFFFF"/>
                <w:lang w:val="it-IT"/>
              </w:rPr>
              <w:t>falsificarea</w:t>
            </w:r>
            <w:proofErr w:type="spellEnd"/>
            <w:r w:rsidRPr="00FB3001">
              <w:rPr>
                <w:rFonts w:ascii="Times New Roman" w:hAnsi="Times New Roman" w:cs="Times New Roman"/>
                <w:sz w:val="20"/>
                <w:szCs w:val="20"/>
                <w:shd w:val="clear" w:color="auto" w:fill="FFFFFF"/>
                <w:lang w:val="it-IT"/>
              </w:rPr>
              <w:t xml:space="preserve"> </w:t>
            </w:r>
            <w:proofErr w:type="spellStart"/>
            <w:r w:rsidRPr="00FB3001">
              <w:rPr>
                <w:rFonts w:ascii="Times New Roman" w:hAnsi="Times New Roman" w:cs="Times New Roman"/>
                <w:sz w:val="20"/>
                <w:szCs w:val="20"/>
                <w:shd w:val="clear" w:color="auto" w:fill="FFFFFF"/>
                <w:lang w:val="it-IT"/>
              </w:rPr>
              <w:t>rezultatelor</w:t>
            </w:r>
            <w:proofErr w:type="spellEnd"/>
            <w:r w:rsidRPr="00FB3001">
              <w:rPr>
                <w:rFonts w:ascii="Times New Roman" w:hAnsi="Times New Roman" w:cs="Times New Roman"/>
                <w:sz w:val="20"/>
                <w:szCs w:val="20"/>
                <w:shd w:val="clear" w:color="auto" w:fill="FFFFFF"/>
                <w:lang w:val="it-IT"/>
              </w:rPr>
              <w:t xml:space="preserve"> </w:t>
            </w:r>
            <w:proofErr w:type="spellStart"/>
            <w:r w:rsidRPr="00FB3001">
              <w:rPr>
                <w:rFonts w:ascii="Times New Roman" w:hAnsi="Times New Roman" w:cs="Times New Roman"/>
                <w:sz w:val="20"/>
                <w:szCs w:val="20"/>
                <w:shd w:val="clear" w:color="auto" w:fill="FFFFFF"/>
                <w:lang w:val="it-IT"/>
              </w:rPr>
              <w:t>evaluării</w:t>
            </w:r>
            <w:proofErr w:type="spellEnd"/>
            <w:r w:rsidRPr="00FB3001">
              <w:rPr>
                <w:rFonts w:ascii="Times New Roman" w:hAnsi="Times New Roman" w:cs="Times New Roman"/>
                <w:sz w:val="20"/>
                <w:szCs w:val="20"/>
                <w:shd w:val="clear" w:color="auto" w:fill="FFFFFF"/>
                <w:lang w:val="it-IT"/>
              </w:rPr>
              <w:t xml:space="preserve">, </w:t>
            </w:r>
            <w:proofErr w:type="spellStart"/>
            <w:r w:rsidRPr="00FB3001">
              <w:rPr>
                <w:rFonts w:ascii="Times New Roman" w:hAnsi="Times New Roman" w:cs="Times New Roman"/>
                <w:sz w:val="20"/>
                <w:szCs w:val="20"/>
                <w:shd w:val="clear" w:color="auto" w:fill="FFFFFF"/>
                <w:lang w:val="it-IT"/>
              </w:rPr>
              <w:t>nerespectarea</w:t>
            </w:r>
            <w:proofErr w:type="spellEnd"/>
            <w:r w:rsidRPr="00FB3001">
              <w:rPr>
                <w:rFonts w:ascii="Times New Roman" w:hAnsi="Times New Roman" w:cs="Times New Roman"/>
                <w:sz w:val="20"/>
                <w:szCs w:val="20"/>
                <w:shd w:val="clear" w:color="auto" w:fill="FFFFFF"/>
                <w:lang w:val="it-IT"/>
              </w:rPr>
              <w:t xml:space="preserve"> </w:t>
            </w:r>
            <w:proofErr w:type="spellStart"/>
            <w:r w:rsidRPr="00FB3001">
              <w:rPr>
                <w:rFonts w:ascii="Times New Roman" w:hAnsi="Times New Roman" w:cs="Times New Roman"/>
                <w:sz w:val="20"/>
                <w:szCs w:val="20"/>
                <w:shd w:val="clear" w:color="auto" w:fill="FFFFFF"/>
                <w:lang w:val="it-IT"/>
              </w:rPr>
              <w:t>principiilor</w:t>
            </w:r>
            <w:proofErr w:type="spellEnd"/>
            <w:r w:rsidRPr="00FB3001">
              <w:rPr>
                <w:rFonts w:ascii="Times New Roman" w:hAnsi="Times New Roman" w:cs="Times New Roman"/>
                <w:sz w:val="20"/>
                <w:szCs w:val="20"/>
                <w:shd w:val="clear" w:color="auto" w:fill="FFFFFF"/>
                <w:lang w:val="it-IT"/>
              </w:rPr>
              <w:t xml:space="preserve"> de </w:t>
            </w:r>
            <w:proofErr w:type="spellStart"/>
            <w:r w:rsidRPr="00FB3001">
              <w:rPr>
                <w:rFonts w:ascii="Times New Roman" w:hAnsi="Times New Roman" w:cs="Times New Roman"/>
                <w:sz w:val="20"/>
                <w:szCs w:val="20"/>
                <w:shd w:val="clear" w:color="auto" w:fill="FFFFFF"/>
                <w:lang w:val="it-IT"/>
              </w:rPr>
              <w:t>independentă</w:t>
            </w:r>
            <w:proofErr w:type="spellEnd"/>
            <w:r w:rsidRPr="00FB3001">
              <w:rPr>
                <w:rFonts w:ascii="Times New Roman" w:hAnsi="Times New Roman" w:cs="Times New Roman"/>
                <w:sz w:val="20"/>
                <w:szCs w:val="20"/>
                <w:shd w:val="clear" w:color="auto" w:fill="FFFFFF"/>
                <w:lang w:val="it-IT"/>
              </w:rPr>
              <w:t xml:space="preserve">, de </w:t>
            </w:r>
            <w:proofErr w:type="spellStart"/>
            <w:r w:rsidRPr="00FB3001">
              <w:rPr>
                <w:rFonts w:ascii="Times New Roman" w:hAnsi="Times New Roman" w:cs="Times New Roman"/>
                <w:sz w:val="20"/>
                <w:szCs w:val="20"/>
                <w:shd w:val="clear" w:color="auto" w:fill="FFFFFF"/>
                <w:lang w:val="it-IT"/>
              </w:rPr>
              <w:t>conștiinciozitate</w:t>
            </w:r>
            <w:proofErr w:type="spellEnd"/>
            <w:r w:rsidRPr="00FB3001">
              <w:rPr>
                <w:rFonts w:ascii="Times New Roman" w:hAnsi="Times New Roman" w:cs="Times New Roman"/>
                <w:sz w:val="20"/>
                <w:szCs w:val="20"/>
                <w:shd w:val="clear" w:color="auto" w:fill="FFFFFF"/>
                <w:lang w:val="it-IT"/>
              </w:rPr>
              <w:t xml:space="preserve"> </w:t>
            </w:r>
            <w:proofErr w:type="spellStart"/>
            <w:r w:rsidRPr="00FB3001">
              <w:rPr>
                <w:rFonts w:ascii="Times New Roman" w:hAnsi="Times New Roman" w:cs="Times New Roman"/>
                <w:sz w:val="20"/>
                <w:szCs w:val="20"/>
                <w:shd w:val="clear" w:color="auto" w:fill="FFFFFF"/>
                <w:lang w:val="it-IT"/>
              </w:rPr>
              <w:t>și</w:t>
            </w:r>
            <w:proofErr w:type="spellEnd"/>
            <w:r w:rsidRPr="00FB3001">
              <w:rPr>
                <w:rFonts w:ascii="Times New Roman" w:hAnsi="Times New Roman" w:cs="Times New Roman"/>
                <w:sz w:val="20"/>
                <w:szCs w:val="20"/>
                <w:shd w:val="clear" w:color="auto" w:fill="FFFFFF"/>
                <w:lang w:val="it-IT"/>
              </w:rPr>
              <w:t xml:space="preserve"> de </w:t>
            </w:r>
            <w:proofErr w:type="spellStart"/>
            <w:r w:rsidRPr="00FB3001">
              <w:rPr>
                <w:rFonts w:ascii="Times New Roman" w:hAnsi="Times New Roman" w:cs="Times New Roman"/>
                <w:sz w:val="20"/>
                <w:szCs w:val="20"/>
                <w:shd w:val="clear" w:color="auto" w:fill="FFFFFF"/>
                <w:lang w:val="it-IT"/>
              </w:rPr>
              <w:t>confidențialitate</w:t>
            </w:r>
            <w:proofErr w:type="spellEnd"/>
            <w:r w:rsidRPr="00FB3001">
              <w:rPr>
                <w:rFonts w:ascii="Times New Roman" w:hAnsi="Times New Roman" w:cs="Times New Roman"/>
                <w:sz w:val="20"/>
                <w:szCs w:val="20"/>
                <w:shd w:val="clear" w:color="auto" w:fill="FFFFFF"/>
                <w:lang w:val="it-IT"/>
              </w:rPr>
              <w:t xml:space="preserve"> a </w:t>
            </w:r>
            <w:proofErr w:type="spellStart"/>
            <w:r w:rsidRPr="00FB3001">
              <w:rPr>
                <w:rFonts w:ascii="Times New Roman" w:hAnsi="Times New Roman" w:cs="Times New Roman"/>
                <w:sz w:val="20"/>
                <w:szCs w:val="20"/>
                <w:shd w:val="clear" w:color="auto" w:fill="FFFFFF"/>
                <w:lang w:val="it-IT"/>
              </w:rPr>
              <w:t>informației</w:t>
            </w:r>
            <w:proofErr w:type="spellEnd"/>
            <w:r w:rsidRPr="00FB3001">
              <w:rPr>
                <w:rFonts w:ascii="Times New Roman" w:hAnsi="Times New Roman" w:cs="Times New Roman"/>
                <w:sz w:val="20"/>
                <w:szCs w:val="20"/>
                <w:shd w:val="clear" w:color="auto" w:fill="FFFFFF"/>
                <w:lang w:val="it-IT"/>
              </w:rPr>
              <w:t xml:space="preserve"> </w:t>
            </w:r>
            <w:proofErr w:type="spellStart"/>
            <w:r w:rsidRPr="00FB3001">
              <w:rPr>
                <w:rFonts w:ascii="Times New Roman" w:hAnsi="Times New Roman" w:cs="Times New Roman"/>
                <w:sz w:val="20"/>
                <w:szCs w:val="20"/>
                <w:shd w:val="clear" w:color="auto" w:fill="FFFFFF"/>
                <w:lang w:val="it-IT"/>
              </w:rPr>
              <w:t>obținute</w:t>
            </w:r>
            <w:proofErr w:type="spellEnd"/>
            <w:r w:rsidRPr="00FB3001">
              <w:rPr>
                <w:rFonts w:ascii="Times New Roman" w:hAnsi="Times New Roman" w:cs="Times New Roman"/>
                <w:sz w:val="20"/>
                <w:szCs w:val="20"/>
                <w:shd w:val="clear" w:color="auto" w:fill="FFFFFF"/>
                <w:lang w:val="it-IT"/>
              </w:rPr>
              <w:t xml:space="preserve"> </w:t>
            </w:r>
            <w:proofErr w:type="spellStart"/>
            <w:r w:rsidRPr="00FB3001">
              <w:rPr>
                <w:rFonts w:ascii="Times New Roman" w:hAnsi="Times New Roman" w:cs="Times New Roman"/>
                <w:sz w:val="20"/>
                <w:szCs w:val="20"/>
                <w:shd w:val="clear" w:color="auto" w:fill="FFFFFF"/>
                <w:lang w:val="it-IT"/>
              </w:rPr>
              <w:t>în</w:t>
            </w:r>
            <w:proofErr w:type="spellEnd"/>
            <w:r w:rsidRPr="00FB3001">
              <w:rPr>
                <w:rFonts w:ascii="Times New Roman" w:hAnsi="Times New Roman" w:cs="Times New Roman"/>
                <w:sz w:val="20"/>
                <w:szCs w:val="20"/>
                <w:shd w:val="clear" w:color="auto" w:fill="FFFFFF"/>
                <w:lang w:val="it-IT"/>
              </w:rPr>
              <w:t xml:space="preserve"> </w:t>
            </w:r>
            <w:proofErr w:type="spellStart"/>
            <w:r w:rsidRPr="00FB3001">
              <w:rPr>
                <w:rFonts w:ascii="Times New Roman" w:hAnsi="Times New Roman" w:cs="Times New Roman"/>
                <w:sz w:val="20"/>
                <w:szCs w:val="20"/>
                <w:shd w:val="clear" w:color="auto" w:fill="FFFFFF"/>
                <w:lang w:val="it-IT"/>
              </w:rPr>
              <w:t>cadrul</w:t>
            </w:r>
            <w:proofErr w:type="spellEnd"/>
            <w:r w:rsidRPr="00FB3001">
              <w:rPr>
                <w:rFonts w:ascii="Times New Roman" w:hAnsi="Times New Roman" w:cs="Times New Roman"/>
                <w:sz w:val="20"/>
                <w:szCs w:val="20"/>
                <w:shd w:val="clear" w:color="auto" w:fill="FFFFFF"/>
                <w:lang w:val="it-IT"/>
              </w:rPr>
              <w:t xml:space="preserve"> </w:t>
            </w:r>
            <w:proofErr w:type="spellStart"/>
            <w:r w:rsidRPr="00FB3001">
              <w:rPr>
                <w:rFonts w:ascii="Times New Roman" w:hAnsi="Times New Roman" w:cs="Times New Roman"/>
                <w:sz w:val="20"/>
                <w:szCs w:val="20"/>
                <w:shd w:val="clear" w:color="auto" w:fill="FFFFFF"/>
                <w:lang w:val="it-IT"/>
              </w:rPr>
              <w:t>evaluării</w:t>
            </w:r>
            <w:proofErr w:type="spellEnd"/>
            <w:r w:rsidR="0063552E" w:rsidRPr="00FB3001">
              <w:rPr>
                <w:rFonts w:ascii="Times New Roman" w:hAnsi="Times New Roman" w:cs="Times New Roman"/>
                <w:color w:val="EE0000"/>
                <w:sz w:val="20"/>
                <w:szCs w:val="20"/>
                <w:shd w:val="clear" w:color="auto" w:fill="FFFFFF"/>
                <w:lang w:val="it-IT"/>
              </w:rPr>
              <w:t xml:space="preserve">, </w:t>
            </w:r>
            <w:proofErr w:type="spellStart"/>
            <w:r w:rsidR="0063552E" w:rsidRPr="00FB3001">
              <w:rPr>
                <w:rFonts w:ascii="Times New Roman" w:hAnsi="Times New Roman" w:cs="Times New Roman"/>
                <w:color w:val="EE0000"/>
                <w:sz w:val="20"/>
                <w:szCs w:val="20"/>
                <w:shd w:val="clear" w:color="auto" w:fill="FFFFFF"/>
                <w:lang w:val="it-IT"/>
              </w:rPr>
              <w:t>precum</w:t>
            </w:r>
            <w:proofErr w:type="spellEnd"/>
            <w:r w:rsidR="0063552E" w:rsidRPr="00FB3001">
              <w:rPr>
                <w:rFonts w:ascii="Times New Roman" w:hAnsi="Times New Roman" w:cs="Times New Roman"/>
                <w:color w:val="EE0000"/>
                <w:sz w:val="20"/>
                <w:szCs w:val="20"/>
                <w:shd w:val="clear" w:color="auto" w:fill="FFFFFF"/>
                <w:lang w:val="it-IT"/>
              </w:rPr>
              <w:t xml:space="preserve"> </w:t>
            </w:r>
            <w:proofErr w:type="spellStart"/>
            <w:r w:rsidR="0063552E" w:rsidRPr="00FB3001">
              <w:rPr>
                <w:rFonts w:ascii="Times New Roman" w:hAnsi="Times New Roman" w:cs="Times New Roman"/>
                <w:color w:val="EE0000"/>
                <w:sz w:val="20"/>
                <w:szCs w:val="20"/>
                <w:shd w:val="clear" w:color="auto" w:fill="FFFFFF"/>
                <w:lang w:val="it-IT"/>
              </w:rPr>
              <w:t>și</w:t>
            </w:r>
            <w:proofErr w:type="spellEnd"/>
            <w:r w:rsidR="0063552E" w:rsidRPr="00FB3001">
              <w:rPr>
                <w:rFonts w:ascii="Times New Roman" w:hAnsi="Times New Roman" w:cs="Times New Roman"/>
                <w:color w:val="EE0000"/>
                <w:sz w:val="20"/>
                <w:szCs w:val="20"/>
                <w:shd w:val="clear" w:color="auto" w:fill="FFFFFF"/>
                <w:lang w:val="it-IT"/>
              </w:rPr>
              <w:t xml:space="preserve"> prin </w:t>
            </w:r>
            <w:r w:rsidR="00B50EFE">
              <w:rPr>
                <w:rFonts w:ascii="Times New Roman" w:hAnsi="Times New Roman" w:cs="Times New Roman"/>
                <w:color w:val="EE0000"/>
                <w:sz w:val="20"/>
                <w:szCs w:val="20"/>
                <w:shd w:val="clear" w:color="auto" w:fill="FFFFFF"/>
                <w:lang w:val="it-IT"/>
              </w:rPr>
              <w:lastRenderedPageBreak/>
              <w:t xml:space="preserve">orice </w:t>
            </w:r>
            <w:proofErr w:type="spellStart"/>
            <w:r w:rsidR="0063552E" w:rsidRPr="00FB3001">
              <w:rPr>
                <w:rFonts w:ascii="Times New Roman" w:hAnsi="Times New Roman" w:cs="Times New Roman"/>
                <w:color w:val="EE0000"/>
                <w:sz w:val="20"/>
                <w:szCs w:val="20"/>
                <w:shd w:val="clear" w:color="auto" w:fill="FFFFFF"/>
                <w:lang w:val="it-IT"/>
              </w:rPr>
              <w:t>altă</w:t>
            </w:r>
            <w:proofErr w:type="spellEnd"/>
            <w:r w:rsidR="0063552E" w:rsidRPr="00FB3001">
              <w:rPr>
                <w:rFonts w:ascii="Times New Roman" w:hAnsi="Times New Roman" w:cs="Times New Roman"/>
                <w:color w:val="EE0000"/>
                <w:sz w:val="20"/>
                <w:szCs w:val="20"/>
                <w:shd w:val="clear" w:color="auto" w:fill="FFFFFF"/>
                <w:lang w:val="it-IT"/>
              </w:rPr>
              <w:t xml:space="preserve"> </w:t>
            </w:r>
            <w:proofErr w:type="spellStart"/>
            <w:r w:rsidR="0063552E" w:rsidRPr="00FB3001">
              <w:rPr>
                <w:rFonts w:ascii="Times New Roman" w:hAnsi="Times New Roman" w:cs="Times New Roman"/>
                <w:color w:val="EE0000"/>
                <w:sz w:val="20"/>
                <w:szCs w:val="20"/>
                <w:shd w:val="clear" w:color="auto" w:fill="FFFFFF"/>
                <w:lang w:val="it-IT"/>
              </w:rPr>
              <w:t>încălcare</w:t>
            </w:r>
            <w:proofErr w:type="spellEnd"/>
            <w:r w:rsidR="0063552E" w:rsidRPr="00FB3001">
              <w:rPr>
                <w:rFonts w:ascii="Times New Roman" w:hAnsi="Times New Roman" w:cs="Times New Roman"/>
                <w:color w:val="EE0000"/>
                <w:sz w:val="20"/>
                <w:szCs w:val="20"/>
                <w:shd w:val="clear" w:color="auto" w:fill="FFFFFF"/>
                <w:lang w:val="it-IT"/>
              </w:rPr>
              <w:t xml:space="preserve"> a </w:t>
            </w:r>
            <w:proofErr w:type="spellStart"/>
            <w:r w:rsidR="0063552E" w:rsidRPr="00FB3001">
              <w:rPr>
                <w:rFonts w:ascii="Times New Roman" w:hAnsi="Times New Roman" w:cs="Times New Roman"/>
                <w:color w:val="EE0000"/>
                <w:sz w:val="20"/>
                <w:szCs w:val="20"/>
                <w:shd w:val="clear" w:color="auto" w:fill="FFFFFF"/>
                <w:lang w:val="it-IT"/>
              </w:rPr>
              <w:t>obligațiilor</w:t>
            </w:r>
            <w:proofErr w:type="spellEnd"/>
            <w:r w:rsidR="0063552E" w:rsidRPr="00FB3001">
              <w:rPr>
                <w:rFonts w:ascii="Times New Roman" w:hAnsi="Times New Roman" w:cs="Times New Roman"/>
                <w:color w:val="EE0000"/>
                <w:sz w:val="20"/>
                <w:szCs w:val="20"/>
                <w:shd w:val="clear" w:color="auto" w:fill="FFFFFF"/>
                <w:lang w:val="it-IT"/>
              </w:rPr>
              <w:t xml:space="preserve"> sale</w:t>
            </w:r>
            <w:r w:rsidRPr="00FB3001">
              <w:rPr>
                <w:rFonts w:ascii="Times New Roman" w:hAnsi="Times New Roman" w:cs="Times New Roman"/>
                <w:sz w:val="20"/>
                <w:szCs w:val="20"/>
                <w:shd w:val="clear" w:color="auto" w:fill="FFFFFF"/>
                <w:lang w:val="it-IT"/>
              </w:rPr>
              <w:t>.</w:t>
            </w:r>
          </w:p>
          <w:p w14:paraId="48A3D497" w14:textId="77777777" w:rsidR="00944BE8" w:rsidRPr="00FB3001" w:rsidRDefault="00944BE8" w:rsidP="00944BE8">
            <w:pPr>
              <w:jc w:val="both"/>
              <w:rPr>
                <w:rFonts w:ascii="Times New Roman" w:hAnsi="Times New Roman" w:cs="Times New Roman"/>
                <w:sz w:val="20"/>
                <w:szCs w:val="20"/>
                <w:shd w:val="clear" w:color="auto" w:fill="FFFFFF"/>
                <w:lang w:val="it-IT"/>
              </w:rPr>
            </w:pPr>
          </w:p>
          <w:p w14:paraId="501F70D5" w14:textId="7CCF699E" w:rsidR="00944BE8" w:rsidRPr="00FB3001" w:rsidRDefault="00944BE8" w:rsidP="00944BE8">
            <w:pPr>
              <w:jc w:val="both"/>
              <w:rPr>
                <w:rFonts w:ascii="Times New Roman" w:hAnsi="Times New Roman" w:cs="Times New Roman"/>
                <w:b/>
                <w:bCs/>
                <w:sz w:val="20"/>
                <w:szCs w:val="20"/>
                <w:lang w:val="it-IT"/>
              </w:rPr>
            </w:pPr>
            <w:r w:rsidRPr="00FB3001">
              <w:rPr>
                <w:rFonts w:ascii="Times New Roman" w:hAnsi="Times New Roman" w:cs="Times New Roman"/>
                <w:b/>
                <w:bCs/>
                <w:sz w:val="20"/>
                <w:szCs w:val="20"/>
                <w:lang w:val="it-IT"/>
              </w:rPr>
              <w:t>L</w:t>
            </w:r>
            <w:r w:rsidR="008179FA">
              <w:rPr>
                <w:rFonts w:ascii="Times New Roman" w:hAnsi="Times New Roman" w:cs="Times New Roman"/>
                <w:b/>
                <w:bCs/>
                <w:sz w:val="20"/>
                <w:szCs w:val="20"/>
                <w:lang w:val="it-IT"/>
              </w:rPr>
              <w:t>egea</w:t>
            </w:r>
            <w:r w:rsidRPr="00FB3001">
              <w:rPr>
                <w:rFonts w:ascii="Times New Roman" w:hAnsi="Times New Roman" w:cs="Times New Roman"/>
                <w:b/>
                <w:bCs/>
                <w:sz w:val="20"/>
                <w:szCs w:val="20"/>
                <w:lang w:val="it-IT"/>
              </w:rPr>
              <w:t xml:space="preserve"> 989/2002</w:t>
            </w:r>
          </w:p>
          <w:p w14:paraId="61387C42" w14:textId="77777777" w:rsidR="00944BE8" w:rsidRPr="00FB3001" w:rsidRDefault="00944BE8" w:rsidP="00944BE8">
            <w:pPr>
              <w:jc w:val="both"/>
              <w:rPr>
                <w:rFonts w:ascii="Times New Roman" w:hAnsi="Times New Roman" w:cs="Times New Roman"/>
                <w:b/>
                <w:bCs/>
                <w:sz w:val="20"/>
                <w:szCs w:val="20"/>
                <w:lang w:val="it-IT"/>
              </w:rPr>
            </w:pPr>
            <w:proofErr w:type="spellStart"/>
            <w:r w:rsidRPr="00FB3001">
              <w:rPr>
                <w:rFonts w:ascii="Times New Roman" w:hAnsi="Times New Roman" w:cs="Times New Roman"/>
                <w:b/>
                <w:bCs/>
                <w:sz w:val="20"/>
                <w:szCs w:val="20"/>
                <w:lang w:val="it-IT"/>
              </w:rPr>
              <w:t>Articolul</w:t>
            </w:r>
            <w:proofErr w:type="spellEnd"/>
            <w:r w:rsidRPr="00FB3001">
              <w:rPr>
                <w:rFonts w:ascii="Times New Roman" w:hAnsi="Times New Roman" w:cs="Times New Roman"/>
                <w:b/>
                <w:bCs/>
                <w:sz w:val="20"/>
                <w:szCs w:val="20"/>
                <w:lang w:val="it-IT"/>
              </w:rPr>
              <w:t xml:space="preserve"> 24. </w:t>
            </w:r>
            <w:proofErr w:type="spellStart"/>
            <w:r w:rsidRPr="00FB3001">
              <w:rPr>
                <w:rFonts w:ascii="Times New Roman" w:hAnsi="Times New Roman" w:cs="Times New Roman"/>
                <w:sz w:val="20"/>
                <w:szCs w:val="20"/>
                <w:lang w:val="it-IT"/>
              </w:rPr>
              <w:t>Răspunderea</w:t>
            </w:r>
            <w:proofErr w:type="spellEnd"/>
            <w:r w:rsidRPr="00FB3001">
              <w:rPr>
                <w:rFonts w:ascii="Times New Roman" w:hAnsi="Times New Roman" w:cs="Times New Roman"/>
                <w:sz w:val="20"/>
                <w:szCs w:val="20"/>
                <w:lang w:val="it-IT"/>
              </w:rPr>
              <w:t xml:space="preserve"> </w:t>
            </w:r>
            <w:proofErr w:type="spellStart"/>
            <w:r w:rsidRPr="00FB3001">
              <w:rPr>
                <w:rFonts w:ascii="Times New Roman" w:hAnsi="Times New Roman" w:cs="Times New Roman"/>
                <w:sz w:val="20"/>
                <w:szCs w:val="20"/>
                <w:lang w:val="it-IT"/>
              </w:rPr>
              <w:t>întreprinderii</w:t>
            </w:r>
            <w:proofErr w:type="spellEnd"/>
            <w:r w:rsidRPr="00FB3001">
              <w:rPr>
                <w:rFonts w:ascii="Times New Roman" w:hAnsi="Times New Roman" w:cs="Times New Roman"/>
                <w:sz w:val="20"/>
                <w:szCs w:val="20"/>
                <w:lang w:val="it-IT"/>
              </w:rPr>
              <w:t xml:space="preserve"> de </w:t>
            </w:r>
            <w:proofErr w:type="spellStart"/>
            <w:r w:rsidRPr="00FB3001">
              <w:rPr>
                <w:rFonts w:ascii="Times New Roman" w:hAnsi="Times New Roman" w:cs="Times New Roman"/>
                <w:sz w:val="20"/>
                <w:szCs w:val="20"/>
                <w:lang w:val="it-IT"/>
              </w:rPr>
              <w:t>evaluare</w:t>
            </w:r>
            <w:proofErr w:type="spellEnd"/>
          </w:p>
          <w:p w14:paraId="4F03EADC" w14:textId="77777777" w:rsidR="00944BE8" w:rsidRPr="00FB3001" w:rsidRDefault="00944BE8" w:rsidP="00944BE8">
            <w:pPr>
              <w:jc w:val="both"/>
              <w:rPr>
                <w:rFonts w:ascii="Times New Roman" w:hAnsi="Times New Roman" w:cs="Times New Roman"/>
                <w:sz w:val="20"/>
                <w:szCs w:val="20"/>
                <w:lang w:val="it-IT"/>
              </w:rPr>
            </w:pPr>
            <w:r w:rsidRPr="00FB3001">
              <w:rPr>
                <w:rFonts w:ascii="Times New Roman" w:hAnsi="Times New Roman" w:cs="Times New Roman"/>
                <w:sz w:val="20"/>
                <w:szCs w:val="20"/>
                <w:lang w:val="it-IT"/>
              </w:rPr>
              <w:t xml:space="preserve">(1) </w:t>
            </w:r>
            <w:proofErr w:type="spellStart"/>
            <w:r w:rsidRPr="00FB3001">
              <w:rPr>
                <w:rFonts w:ascii="Times New Roman" w:hAnsi="Times New Roman" w:cs="Times New Roman"/>
                <w:sz w:val="20"/>
                <w:szCs w:val="20"/>
                <w:lang w:val="it-IT"/>
              </w:rPr>
              <w:t>Răspunderea</w:t>
            </w:r>
            <w:proofErr w:type="spellEnd"/>
            <w:r w:rsidRPr="00FB3001">
              <w:rPr>
                <w:rFonts w:ascii="Times New Roman" w:hAnsi="Times New Roman" w:cs="Times New Roman"/>
                <w:sz w:val="20"/>
                <w:szCs w:val="20"/>
                <w:lang w:val="it-IT"/>
              </w:rPr>
              <w:t xml:space="preserve"> </w:t>
            </w:r>
            <w:proofErr w:type="spellStart"/>
            <w:r w:rsidRPr="00FB3001">
              <w:rPr>
                <w:rFonts w:ascii="Times New Roman" w:hAnsi="Times New Roman" w:cs="Times New Roman"/>
                <w:sz w:val="20"/>
                <w:szCs w:val="20"/>
                <w:lang w:val="it-IT"/>
              </w:rPr>
              <w:t>materială</w:t>
            </w:r>
            <w:proofErr w:type="spellEnd"/>
            <w:r w:rsidRPr="00FB3001">
              <w:rPr>
                <w:rFonts w:ascii="Times New Roman" w:hAnsi="Times New Roman" w:cs="Times New Roman"/>
                <w:sz w:val="20"/>
                <w:szCs w:val="20"/>
                <w:lang w:val="it-IT"/>
              </w:rPr>
              <w:t xml:space="preserve"> a </w:t>
            </w:r>
            <w:proofErr w:type="spellStart"/>
            <w:r w:rsidRPr="00FB3001">
              <w:rPr>
                <w:rFonts w:ascii="Times New Roman" w:hAnsi="Times New Roman" w:cs="Times New Roman"/>
                <w:sz w:val="20"/>
                <w:szCs w:val="20"/>
                <w:lang w:val="it-IT"/>
              </w:rPr>
              <w:t>întreprinderii</w:t>
            </w:r>
            <w:proofErr w:type="spellEnd"/>
            <w:r w:rsidRPr="00FB3001">
              <w:rPr>
                <w:rFonts w:ascii="Times New Roman" w:hAnsi="Times New Roman" w:cs="Times New Roman"/>
                <w:sz w:val="20"/>
                <w:szCs w:val="20"/>
                <w:lang w:val="it-IT"/>
              </w:rPr>
              <w:t xml:space="preserve"> de </w:t>
            </w:r>
            <w:proofErr w:type="spellStart"/>
            <w:r w:rsidRPr="00FB3001">
              <w:rPr>
                <w:rFonts w:ascii="Times New Roman" w:hAnsi="Times New Roman" w:cs="Times New Roman"/>
                <w:sz w:val="20"/>
                <w:szCs w:val="20"/>
                <w:lang w:val="it-IT"/>
              </w:rPr>
              <w:t>evaluare</w:t>
            </w:r>
            <w:proofErr w:type="spellEnd"/>
            <w:r w:rsidRPr="00FB3001">
              <w:rPr>
                <w:rFonts w:ascii="Times New Roman" w:hAnsi="Times New Roman" w:cs="Times New Roman"/>
                <w:sz w:val="20"/>
                <w:szCs w:val="20"/>
                <w:lang w:val="it-IT"/>
              </w:rPr>
              <w:t xml:space="preserve"> </w:t>
            </w:r>
            <w:proofErr w:type="spellStart"/>
            <w:r w:rsidRPr="00FB3001">
              <w:rPr>
                <w:rFonts w:ascii="Times New Roman" w:hAnsi="Times New Roman" w:cs="Times New Roman"/>
                <w:sz w:val="20"/>
                <w:szCs w:val="20"/>
                <w:lang w:val="it-IT"/>
              </w:rPr>
              <w:t>față</w:t>
            </w:r>
            <w:proofErr w:type="spellEnd"/>
            <w:r w:rsidRPr="00FB3001">
              <w:rPr>
                <w:rFonts w:ascii="Times New Roman" w:hAnsi="Times New Roman" w:cs="Times New Roman"/>
                <w:sz w:val="20"/>
                <w:szCs w:val="20"/>
                <w:lang w:val="it-IT"/>
              </w:rPr>
              <w:t xml:space="preserve"> de beneficiar </w:t>
            </w:r>
            <w:proofErr w:type="spellStart"/>
            <w:r w:rsidRPr="00FB3001">
              <w:rPr>
                <w:rFonts w:ascii="Times New Roman" w:hAnsi="Times New Roman" w:cs="Times New Roman"/>
                <w:sz w:val="20"/>
                <w:szCs w:val="20"/>
                <w:lang w:val="it-IT"/>
              </w:rPr>
              <w:t>pentru</w:t>
            </w:r>
            <w:proofErr w:type="spellEnd"/>
            <w:r w:rsidRPr="00FB3001">
              <w:rPr>
                <w:rFonts w:ascii="Times New Roman" w:hAnsi="Times New Roman" w:cs="Times New Roman"/>
                <w:sz w:val="20"/>
                <w:szCs w:val="20"/>
                <w:lang w:val="it-IT"/>
              </w:rPr>
              <w:t xml:space="preserve"> </w:t>
            </w:r>
            <w:proofErr w:type="spellStart"/>
            <w:r w:rsidRPr="00FB3001">
              <w:rPr>
                <w:rFonts w:ascii="Times New Roman" w:hAnsi="Times New Roman" w:cs="Times New Roman"/>
                <w:sz w:val="20"/>
                <w:szCs w:val="20"/>
                <w:lang w:val="it-IT"/>
              </w:rPr>
              <w:t>rezultatele</w:t>
            </w:r>
            <w:proofErr w:type="spellEnd"/>
            <w:r w:rsidRPr="00FB3001">
              <w:rPr>
                <w:rFonts w:ascii="Times New Roman" w:hAnsi="Times New Roman" w:cs="Times New Roman"/>
                <w:sz w:val="20"/>
                <w:szCs w:val="20"/>
                <w:lang w:val="it-IT"/>
              </w:rPr>
              <w:t xml:space="preserve"> </w:t>
            </w:r>
            <w:proofErr w:type="spellStart"/>
            <w:r w:rsidRPr="00FB3001">
              <w:rPr>
                <w:rFonts w:ascii="Times New Roman" w:hAnsi="Times New Roman" w:cs="Times New Roman"/>
                <w:sz w:val="20"/>
                <w:szCs w:val="20"/>
                <w:lang w:val="it-IT"/>
              </w:rPr>
              <w:t>evaluării</w:t>
            </w:r>
            <w:proofErr w:type="spellEnd"/>
            <w:r w:rsidRPr="00FB3001">
              <w:rPr>
                <w:rFonts w:ascii="Times New Roman" w:hAnsi="Times New Roman" w:cs="Times New Roman"/>
                <w:sz w:val="20"/>
                <w:szCs w:val="20"/>
                <w:lang w:val="it-IT"/>
              </w:rPr>
              <w:t xml:space="preserve"> </w:t>
            </w:r>
            <w:proofErr w:type="spellStart"/>
            <w:r w:rsidRPr="00FB3001">
              <w:rPr>
                <w:rFonts w:ascii="Times New Roman" w:hAnsi="Times New Roman" w:cs="Times New Roman"/>
                <w:sz w:val="20"/>
                <w:szCs w:val="20"/>
                <w:lang w:val="it-IT"/>
              </w:rPr>
              <w:t>și</w:t>
            </w:r>
            <w:proofErr w:type="spellEnd"/>
            <w:r w:rsidRPr="00FB3001">
              <w:rPr>
                <w:rFonts w:ascii="Times New Roman" w:hAnsi="Times New Roman" w:cs="Times New Roman"/>
                <w:sz w:val="20"/>
                <w:szCs w:val="20"/>
                <w:lang w:val="it-IT"/>
              </w:rPr>
              <w:t xml:space="preserve"> </w:t>
            </w:r>
            <w:proofErr w:type="spellStart"/>
            <w:r w:rsidRPr="00FB3001">
              <w:rPr>
                <w:rFonts w:ascii="Times New Roman" w:hAnsi="Times New Roman" w:cs="Times New Roman"/>
                <w:sz w:val="20"/>
                <w:szCs w:val="20"/>
                <w:lang w:val="it-IT"/>
              </w:rPr>
              <w:t>recomandările</w:t>
            </w:r>
            <w:proofErr w:type="spellEnd"/>
            <w:r w:rsidRPr="00FB3001">
              <w:rPr>
                <w:rFonts w:ascii="Times New Roman" w:hAnsi="Times New Roman" w:cs="Times New Roman"/>
                <w:sz w:val="20"/>
                <w:szCs w:val="20"/>
                <w:lang w:val="it-IT"/>
              </w:rPr>
              <w:t xml:space="preserve"> ce </w:t>
            </w:r>
            <w:proofErr w:type="spellStart"/>
            <w:r w:rsidRPr="00FB3001">
              <w:rPr>
                <w:rFonts w:ascii="Times New Roman" w:hAnsi="Times New Roman" w:cs="Times New Roman"/>
                <w:sz w:val="20"/>
                <w:szCs w:val="20"/>
                <w:lang w:val="it-IT"/>
              </w:rPr>
              <w:t>țin</w:t>
            </w:r>
            <w:proofErr w:type="spellEnd"/>
            <w:r w:rsidRPr="00FB3001">
              <w:rPr>
                <w:rFonts w:ascii="Times New Roman" w:hAnsi="Times New Roman" w:cs="Times New Roman"/>
                <w:sz w:val="20"/>
                <w:szCs w:val="20"/>
                <w:lang w:val="it-IT"/>
              </w:rPr>
              <w:t xml:space="preserve"> de </w:t>
            </w:r>
            <w:proofErr w:type="spellStart"/>
            <w:r w:rsidRPr="00FB3001">
              <w:rPr>
                <w:rFonts w:ascii="Times New Roman" w:hAnsi="Times New Roman" w:cs="Times New Roman"/>
                <w:sz w:val="20"/>
                <w:szCs w:val="20"/>
                <w:lang w:val="it-IT"/>
              </w:rPr>
              <w:t>aceasta</w:t>
            </w:r>
            <w:proofErr w:type="spellEnd"/>
            <w:r w:rsidRPr="00FB3001">
              <w:rPr>
                <w:rFonts w:ascii="Times New Roman" w:hAnsi="Times New Roman" w:cs="Times New Roman"/>
                <w:sz w:val="20"/>
                <w:szCs w:val="20"/>
                <w:lang w:val="it-IT"/>
              </w:rPr>
              <w:t xml:space="preserve"> se </w:t>
            </w:r>
            <w:proofErr w:type="spellStart"/>
            <w:r w:rsidRPr="00FB3001">
              <w:rPr>
                <w:rFonts w:ascii="Times New Roman" w:hAnsi="Times New Roman" w:cs="Times New Roman"/>
                <w:sz w:val="20"/>
                <w:szCs w:val="20"/>
                <w:lang w:val="it-IT"/>
              </w:rPr>
              <w:t>specifică</w:t>
            </w:r>
            <w:proofErr w:type="spellEnd"/>
            <w:r w:rsidRPr="00FB3001">
              <w:rPr>
                <w:rFonts w:ascii="Times New Roman" w:hAnsi="Times New Roman" w:cs="Times New Roman"/>
                <w:sz w:val="20"/>
                <w:szCs w:val="20"/>
                <w:lang w:val="it-IT"/>
              </w:rPr>
              <w:t xml:space="preserve"> </w:t>
            </w:r>
            <w:proofErr w:type="spellStart"/>
            <w:r w:rsidRPr="00FB3001">
              <w:rPr>
                <w:rFonts w:ascii="Times New Roman" w:hAnsi="Times New Roman" w:cs="Times New Roman"/>
                <w:sz w:val="20"/>
                <w:szCs w:val="20"/>
                <w:lang w:val="it-IT"/>
              </w:rPr>
              <w:t>în</w:t>
            </w:r>
            <w:proofErr w:type="spellEnd"/>
            <w:r w:rsidRPr="00FB3001">
              <w:rPr>
                <w:rFonts w:ascii="Times New Roman" w:hAnsi="Times New Roman" w:cs="Times New Roman"/>
                <w:sz w:val="20"/>
                <w:szCs w:val="20"/>
                <w:lang w:val="it-IT"/>
              </w:rPr>
              <w:t xml:space="preserve"> </w:t>
            </w:r>
            <w:proofErr w:type="spellStart"/>
            <w:r w:rsidRPr="00FB3001">
              <w:rPr>
                <w:rFonts w:ascii="Times New Roman" w:hAnsi="Times New Roman" w:cs="Times New Roman"/>
                <w:sz w:val="20"/>
                <w:szCs w:val="20"/>
                <w:lang w:val="it-IT"/>
              </w:rPr>
              <w:t>contractul</w:t>
            </w:r>
            <w:proofErr w:type="spellEnd"/>
            <w:r w:rsidRPr="00FB3001">
              <w:rPr>
                <w:rFonts w:ascii="Times New Roman" w:hAnsi="Times New Roman" w:cs="Times New Roman"/>
                <w:sz w:val="20"/>
                <w:szCs w:val="20"/>
                <w:lang w:val="it-IT"/>
              </w:rPr>
              <w:t xml:space="preserve"> de prestare a </w:t>
            </w:r>
            <w:proofErr w:type="spellStart"/>
            <w:r w:rsidRPr="00FB3001">
              <w:rPr>
                <w:rFonts w:ascii="Times New Roman" w:hAnsi="Times New Roman" w:cs="Times New Roman"/>
                <w:sz w:val="20"/>
                <w:szCs w:val="20"/>
                <w:lang w:val="it-IT"/>
              </w:rPr>
              <w:t>serviciilor</w:t>
            </w:r>
            <w:proofErr w:type="spellEnd"/>
            <w:r w:rsidRPr="00FB3001">
              <w:rPr>
                <w:rFonts w:ascii="Times New Roman" w:hAnsi="Times New Roman" w:cs="Times New Roman"/>
                <w:sz w:val="20"/>
                <w:szCs w:val="20"/>
                <w:lang w:val="it-IT"/>
              </w:rPr>
              <w:t xml:space="preserve"> de </w:t>
            </w:r>
            <w:proofErr w:type="spellStart"/>
            <w:r w:rsidRPr="00FB3001">
              <w:rPr>
                <w:rFonts w:ascii="Times New Roman" w:hAnsi="Times New Roman" w:cs="Times New Roman"/>
                <w:sz w:val="20"/>
                <w:szCs w:val="20"/>
                <w:lang w:val="it-IT"/>
              </w:rPr>
              <w:t>evaluare</w:t>
            </w:r>
            <w:proofErr w:type="spellEnd"/>
            <w:r w:rsidRPr="00FB3001">
              <w:rPr>
                <w:rFonts w:ascii="Times New Roman" w:hAnsi="Times New Roman" w:cs="Times New Roman"/>
                <w:sz w:val="20"/>
                <w:szCs w:val="20"/>
                <w:lang w:val="it-IT"/>
              </w:rPr>
              <w:t>.</w:t>
            </w:r>
          </w:p>
          <w:p w14:paraId="6DA33EC0" w14:textId="77777777" w:rsidR="00944BE8" w:rsidRPr="00FB3001" w:rsidRDefault="00944BE8" w:rsidP="00944BE8">
            <w:pPr>
              <w:jc w:val="both"/>
              <w:rPr>
                <w:rFonts w:ascii="Times New Roman" w:hAnsi="Times New Roman" w:cs="Times New Roman"/>
                <w:sz w:val="20"/>
                <w:szCs w:val="20"/>
                <w:lang w:val="it-IT"/>
              </w:rPr>
            </w:pPr>
            <w:r w:rsidRPr="00FB3001">
              <w:rPr>
                <w:rFonts w:ascii="Times New Roman" w:hAnsi="Times New Roman" w:cs="Times New Roman"/>
                <w:sz w:val="20"/>
                <w:szCs w:val="20"/>
                <w:lang w:val="it-IT"/>
              </w:rPr>
              <w:t xml:space="preserve">(2) </w:t>
            </w:r>
            <w:proofErr w:type="spellStart"/>
            <w:r w:rsidRPr="00FB3001">
              <w:rPr>
                <w:rFonts w:ascii="Times New Roman" w:hAnsi="Times New Roman" w:cs="Times New Roman"/>
                <w:sz w:val="20"/>
                <w:szCs w:val="20"/>
                <w:lang w:val="it-IT"/>
              </w:rPr>
              <w:t>Evaluatorul</w:t>
            </w:r>
            <w:proofErr w:type="spellEnd"/>
            <w:r w:rsidRPr="00FB3001">
              <w:rPr>
                <w:rFonts w:ascii="Times New Roman" w:hAnsi="Times New Roman" w:cs="Times New Roman"/>
                <w:sz w:val="20"/>
                <w:szCs w:val="20"/>
                <w:lang w:val="it-IT"/>
              </w:rPr>
              <w:t xml:space="preserve"> </w:t>
            </w:r>
            <w:proofErr w:type="spellStart"/>
            <w:r w:rsidRPr="00FB3001">
              <w:rPr>
                <w:rFonts w:ascii="Times New Roman" w:hAnsi="Times New Roman" w:cs="Times New Roman"/>
                <w:sz w:val="20"/>
                <w:szCs w:val="20"/>
                <w:lang w:val="it-IT"/>
              </w:rPr>
              <w:t>poartă</w:t>
            </w:r>
            <w:proofErr w:type="spellEnd"/>
            <w:r w:rsidRPr="00FB3001">
              <w:rPr>
                <w:rFonts w:ascii="Times New Roman" w:hAnsi="Times New Roman" w:cs="Times New Roman"/>
                <w:sz w:val="20"/>
                <w:szCs w:val="20"/>
                <w:lang w:val="it-IT"/>
              </w:rPr>
              <w:t xml:space="preserve"> </w:t>
            </w:r>
            <w:proofErr w:type="spellStart"/>
            <w:r w:rsidRPr="00FB3001">
              <w:rPr>
                <w:rFonts w:ascii="Times New Roman" w:hAnsi="Times New Roman" w:cs="Times New Roman"/>
                <w:sz w:val="20"/>
                <w:szCs w:val="20"/>
                <w:lang w:val="it-IT"/>
              </w:rPr>
              <w:t>răspundere</w:t>
            </w:r>
            <w:proofErr w:type="spellEnd"/>
            <w:r w:rsidRPr="00FB3001">
              <w:rPr>
                <w:rFonts w:ascii="Times New Roman" w:hAnsi="Times New Roman" w:cs="Times New Roman"/>
                <w:sz w:val="20"/>
                <w:szCs w:val="20"/>
                <w:lang w:val="it-IT"/>
              </w:rPr>
              <w:t xml:space="preserve"> </w:t>
            </w:r>
            <w:proofErr w:type="spellStart"/>
            <w:r w:rsidRPr="00FB3001">
              <w:rPr>
                <w:rFonts w:ascii="Times New Roman" w:hAnsi="Times New Roman" w:cs="Times New Roman"/>
                <w:sz w:val="20"/>
                <w:szCs w:val="20"/>
                <w:lang w:val="it-IT"/>
              </w:rPr>
              <w:t>administrativă</w:t>
            </w:r>
            <w:proofErr w:type="spellEnd"/>
            <w:r w:rsidRPr="00FB3001">
              <w:rPr>
                <w:rFonts w:ascii="Times New Roman" w:hAnsi="Times New Roman" w:cs="Times New Roman"/>
                <w:sz w:val="20"/>
                <w:szCs w:val="20"/>
                <w:lang w:val="it-IT"/>
              </w:rPr>
              <w:t xml:space="preserve"> </w:t>
            </w:r>
            <w:proofErr w:type="spellStart"/>
            <w:r w:rsidRPr="00FB3001">
              <w:rPr>
                <w:rFonts w:ascii="Times New Roman" w:hAnsi="Times New Roman" w:cs="Times New Roman"/>
                <w:sz w:val="20"/>
                <w:szCs w:val="20"/>
                <w:lang w:val="it-IT"/>
              </w:rPr>
              <w:t>sau</w:t>
            </w:r>
            <w:proofErr w:type="spellEnd"/>
            <w:r w:rsidRPr="00FB3001">
              <w:rPr>
                <w:rFonts w:ascii="Times New Roman" w:hAnsi="Times New Roman" w:cs="Times New Roman"/>
                <w:sz w:val="20"/>
                <w:szCs w:val="20"/>
                <w:lang w:val="it-IT"/>
              </w:rPr>
              <w:t xml:space="preserve"> </w:t>
            </w:r>
            <w:proofErr w:type="spellStart"/>
            <w:r w:rsidRPr="00FB3001">
              <w:rPr>
                <w:rFonts w:ascii="Times New Roman" w:hAnsi="Times New Roman" w:cs="Times New Roman"/>
                <w:sz w:val="20"/>
                <w:szCs w:val="20"/>
                <w:lang w:val="it-IT"/>
              </w:rPr>
              <w:t>penală</w:t>
            </w:r>
            <w:proofErr w:type="spellEnd"/>
            <w:r w:rsidRPr="00FB3001">
              <w:rPr>
                <w:rFonts w:ascii="Times New Roman" w:hAnsi="Times New Roman" w:cs="Times New Roman"/>
                <w:sz w:val="20"/>
                <w:szCs w:val="20"/>
                <w:lang w:val="it-IT"/>
              </w:rPr>
              <w:t xml:space="preserve"> </w:t>
            </w:r>
            <w:proofErr w:type="spellStart"/>
            <w:r w:rsidRPr="00FB3001">
              <w:rPr>
                <w:rFonts w:ascii="Times New Roman" w:hAnsi="Times New Roman" w:cs="Times New Roman"/>
                <w:sz w:val="20"/>
                <w:szCs w:val="20"/>
                <w:lang w:val="it-IT"/>
              </w:rPr>
              <w:t>pentru</w:t>
            </w:r>
            <w:proofErr w:type="spellEnd"/>
            <w:r w:rsidRPr="00FB3001">
              <w:rPr>
                <w:rFonts w:ascii="Times New Roman" w:hAnsi="Times New Roman" w:cs="Times New Roman"/>
                <w:sz w:val="20"/>
                <w:szCs w:val="20"/>
                <w:lang w:val="it-IT"/>
              </w:rPr>
              <w:t xml:space="preserve"> </w:t>
            </w:r>
            <w:proofErr w:type="spellStart"/>
            <w:r w:rsidRPr="00FB3001">
              <w:rPr>
                <w:rFonts w:ascii="Times New Roman" w:hAnsi="Times New Roman" w:cs="Times New Roman"/>
                <w:sz w:val="20"/>
                <w:szCs w:val="20"/>
                <w:lang w:val="it-IT"/>
              </w:rPr>
              <w:t>falsificarea</w:t>
            </w:r>
            <w:proofErr w:type="spellEnd"/>
            <w:r w:rsidRPr="00FB3001">
              <w:rPr>
                <w:rFonts w:ascii="Times New Roman" w:hAnsi="Times New Roman" w:cs="Times New Roman"/>
                <w:sz w:val="20"/>
                <w:szCs w:val="20"/>
                <w:lang w:val="it-IT"/>
              </w:rPr>
              <w:t xml:space="preserve"> </w:t>
            </w:r>
            <w:proofErr w:type="spellStart"/>
            <w:r w:rsidRPr="00FB3001">
              <w:rPr>
                <w:rFonts w:ascii="Times New Roman" w:hAnsi="Times New Roman" w:cs="Times New Roman"/>
                <w:sz w:val="20"/>
                <w:szCs w:val="20"/>
                <w:lang w:val="it-IT"/>
              </w:rPr>
              <w:t>rezultatelor</w:t>
            </w:r>
            <w:proofErr w:type="spellEnd"/>
            <w:r w:rsidRPr="00FB3001">
              <w:rPr>
                <w:rFonts w:ascii="Times New Roman" w:hAnsi="Times New Roman" w:cs="Times New Roman"/>
                <w:sz w:val="20"/>
                <w:szCs w:val="20"/>
                <w:lang w:val="it-IT"/>
              </w:rPr>
              <w:t xml:space="preserve"> </w:t>
            </w:r>
            <w:proofErr w:type="spellStart"/>
            <w:r w:rsidRPr="00FB3001">
              <w:rPr>
                <w:rFonts w:ascii="Times New Roman" w:hAnsi="Times New Roman" w:cs="Times New Roman"/>
                <w:sz w:val="20"/>
                <w:szCs w:val="20"/>
                <w:lang w:val="it-IT"/>
              </w:rPr>
              <w:t>evaluării</w:t>
            </w:r>
            <w:proofErr w:type="spellEnd"/>
            <w:r w:rsidRPr="00FB3001">
              <w:rPr>
                <w:rFonts w:ascii="Times New Roman" w:hAnsi="Times New Roman" w:cs="Times New Roman"/>
                <w:sz w:val="20"/>
                <w:szCs w:val="20"/>
                <w:lang w:val="it-IT"/>
              </w:rPr>
              <w:t xml:space="preserve">, </w:t>
            </w:r>
            <w:proofErr w:type="spellStart"/>
            <w:r w:rsidRPr="00FB3001">
              <w:rPr>
                <w:rFonts w:ascii="Times New Roman" w:hAnsi="Times New Roman" w:cs="Times New Roman"/>
                <w:sz w:val="20"/>
                <w:szCs w:val="20"/>
                <w:lang w:val="it-IT"/>
              </w:rPr>
              <w:t>nerespectarea</w:t>
            </w:r>
            <w:proofErr w:type="spellEnd"/>
            <w:r w:rsidRPr="00FB3001">
              <w:rPr>
                <w:rFonts w:ascii="Times New Roman" w:hAnsi="Times New Roman" w:cs="Times New Roman"/>
                <w:sz w:val="20"/>
                <w:szCs w:val="20"/>
                <w:lang w:val="it-IT"/>
              </w:rPr>
              <w:t xml:space="preserve"> </w:t>
            </w:r>
            <w:proofErr w:type="spellStart"/>
            <w:r w:rsidRPr="00FB3001">
              <w:rPr>
                <w:rFonts w:ascii="Times New Roman" w:hAnsi="Times New Roman" w:cs="Times New Roman"/>
                <w:sz w:val="20"/>
                <w:szCs w:val="20"/>
                <w:lang w:val="it-IT"/>
              </w:rPr>
              <w:t>principiilor</w:t>
            </w:r>
            <w:proofErr w:type="spellEnd"/>
            <w:r w:rsidRPr="00FB3001">
              <w:rPr>
                <w:rFonts w:ascii="Times New Roman" w:hAnsi="Times New Roman" w:cs="Times New Roman"/>
                <w:sz w:val="20"/>
                <w:szCs w:val="20"/>
                <w:lang w:val="it-IT"/>
              </w:rPr>
              <w:t xml:space="preserve"> de </w:t>
            </w:r>
            <w:proofErr w:type="spellStart"/>
            <w:r w:rsidRPr="00FB3001">
              <w:rPr>
                <w:rFonts w:ascii="Times New Roman" w:hAnsi="Times New Roman" w:cs="Times New Roman"/>
                <w:sz w:val="20"/>
                <w:szCs w:val="20"/>
                <w:lang w:val="it-IT"/>
              </w:rPr>
              <w:t>independență</w:t>
            </w:r>
            <w:proofErr w:type="spellEnd"/>
            <w:r w:rsidRPr="00FB3001">
              <w:rPr>
                <w:rFonts w:ascii="Times New Roman" w:hAnsi="Times New Roman" w:cs="Times New Roman"/>
                <w:sz w:val="20"/>
                <w:szCs w:val="20"/>
                <w:lang w:val="it-IT"/>
              </w:rPr>
              <w:t xml:space="preserve">, de </w:t>
            </w:r>
            <w:proofErr w:type="spellStart"/>
            <w:r w:rsidRPr="00FB3001">
              <w:rPr>
                <w:rFonts w:ascii="Times New Roman" w:hAnsi="Times New Roman" w:cs="Times New Roman"/>
                <w:sz w:val="20"/>
                <w:szCs w:val="20"/>
                <w:lang w:val="it-IT"/>
              </w:rPr>
              <w:t>conștiinciozitate</w:t>
            </w:r>
            <w:proofErr w:type="spellEnd"/>
            <w:r w:rsidRPr="00FB3001">
              <w:rPr>
                <w:rFonts w:ascii="Times New Roman" w:hAnsi="Times New Roman" w:cs="Times New Roman"/>
                <w:sz w:val="20"/>
                <w:szCs w:val="20"/>
                <w:lang w:val="it-IT"/>
              </w:rPr>
              <w:t xml:space="preserve"> </w:t>
            </w:r>
            <w:proofErr w:type="spellStart"/>
            <w:r w:rsidRPr="00FB3001">
              <w:rPr>
                <w:rFonts w:ascii="Times New Roman" w:hAnsi="Times New Roman" w:cs="Times New Roman"/>
                <w:sz w:val="20"/>
                <w:szCs w:val="20"/>
                <w:lang w:val="it-IT"/>
              </w:rPr>
              <w:t>și</w:t>
            </w:r>
            <w:proofErr w:type="spellEnd"/>
            <w:r w:rsidRPr="00FB3001">
              <w:rPr>
                <w:rFonts w:ascii="Times New Roman" w:hAnsi="Times New Roman" w:cs="Times New Roman"/>
                <w:sz w:val="20"/>
                <w:szCs w:val="20"/>
                <w:lang w:val="it-IT"/>
              </w:rPr>
              <w:t xml:space="preserve"> de </w:t>
            </w:r>
            <w:proofErr w:type="spellStart"/>
            <w:r w:rsidRPr="00FB3001">
              <w:rPr>
                <w:rFonts w:ascii="Times New Roman" w:hAnsi="Times New Roman" w:cs="Times New Roman"/>
                <w:sz w:val="20"/>
                <w:szCs w:val="20"/>
                <w:lang w:val="it-IT"/>
              </w:rPr>
              <w:t>confidențialitate</w:t>
            </w:r>
            <w:proofErr w:type="spellEnd"/>
            <w:r w:rsidRPr="00FB3001">
              <w:rPr>
                <w:rFonts w:ascii="Times New Roman" w:hAnsi="Times New Roman" w:cs="Times New Roman"/>
                <w:sz w:val="20"/>
                <w:szCs w:val="20"/>
                <w:lang w:val="it-IT"/>
              </w:rPr>
              <w:t xml:space="preserve"> </w:t>
            </w:r>
            <w:proofErr w:type="spellStart"/>
            <w:r w:rsidRPr="00FB3001">
              <w:rPr>
                <w:rFonts w:ascii="Times New Roman" w:hAnsi="Times New Roman" w:cs="Times New Roman"/>
                <w:sz w:val="20"/>
                <w:szCs w:val="20"/>
                <w:lang w:val="it-IT"/>
              </w:rPr>
              <w:t>ale</w:t>
            </w:r>
            <w:proofErr w:type="spellEnd"/>
            <w:r w:rsidRPr="00FB3001">
              <w:rPr>
                <w:rFonts w:ascii="Times New Roman" w:hAnsi="Times New Roman" w:cs="Times New Roman"/>
                <w:sz w:val="20"/>
                <w:szCs w:val="20"/>
                <w:lang w:val="it-IT"/>
              </w:rPr>
              <w:t xml:space="preserve"> </w:t>
            </w:r>
            <w:proofErr w:type="spellStart"/>
            <w:r w:rsidRPr="00FB3001">
              <w:rPr>
                <w:rFonts w:ascii="Times New Roman" w:hAnsi="Times New Roman" w:cs="Times New Roman"/>
                <w:sz w:val="20"/>
                <w:szCs w:val="20"/>
                <w:lang w:val="it-IT"/>
              </w:rPr>
              <w:t>evaluării</w:t>
            </w:r>
            <w:proofErr w:type="spellEnd"/>
            <w:r w:rsidRPr="00FB3001">
              <w:rPr>
                <w:rFonts w:ascii="Times New Roman" w:hAnsi="Times New Roman" w:cs="Times New Roman"/>
                <w:sz w:val="20"/>
                <w:szCs w:val="20"/>
                <w:lang w:val="it-IT"/>
              </w:rPr>
              <w:t xml:space="preserve">. </w:t>
            </w:r>
            <w:proofErr w:type="spellStart"/>
            <w:r w:rsidRPr="00FB3001">
              <w:rPr>
                <w:rFonts w:ascii="Times New Roman" w:hAnsi="Times New Roman" w:cs="Times New Roman"/>
                <w:sz w:val="20"/>
                <w:szCs w:val="20"/>
                <w:lang w:val="it-IT"/>
              </w:rPr>
              <w:t>În</w:t>
            </w:r>
            <w:proofErr w:type="spellEnd"/>
            <w:r w:rsidRPr="00FB3001">
              <w:rPr>
                <w:rFonts w:ascii="Times New Roman" w:hAnsi="Times New Roman" w:cs="Times New Roman"/>
                <w:sz w:val="20"/>
                <w:szCs w:val="20"/>
                <w:lang w:val="it-IT"/>
              </w:rPr>
              <w:t xml:space="preserve"> </w:t>
            </w:r>
            <w:proofErr w:type="spellStart"/>
            <w:r w:rsidRPr="00FB3001">
              <w:rPr>
                <w:rFonts w:ascii="Times New Roman" w:hAnsi="Times New Roman" w:cs="Times New Roman"/>
                <w:sz w:val="20"/>
                <w:szCs w:val="20"/>
                <w:lang w:val="it-IT"/>
              </w:rPr>
              <w:t>cazul</w:t>
            </w:r>
            <w:proofErr w:type="spellEnd"/>
            <w:r w:rsidRPr="00FB3001">
              <w:rPr>
                <w:rFonts w:ascii="Times New Roman" w:hAnsi="Times New Roman" w:cs="Times New Roman"/>
                <w:sz w:val="20"/>
                <w:szCs w:val="20"/>
                <w:lang w:val="it-IT"/>
              </w:rPr>
              <w:t xml:space="preserve"> </w:t>
            </w:r>
            <w:proofErr w:type="spellStart"/>
            <w:r w:rsidRPr="00FB3001">
              <w:rPr>
                <w:rFonts w:ascii="Times New Roman" w:hAnsi="Times New Roman" w:cs="Times New Roman"/>
                <w:sz w:val="20"/>
                <w:szCs w:val="20"/>
                <w:lang w:val="it-IT"/>
              </w:rPr>
              <w:t>depistării</w:t>
            </w:r>
            <w:proofErr w:type="spellEnd"/>
            <w:r w:rsidRPr="00FB3001">
              <w:rPr>
                <w:rFonts w:ascii="Times New Roman" w:hAnsi="Times New Roman" w:cs="Times New Roman"/>
                <w:sz w:val="20"/>
                <w:szCs w:val="20"/>
                <w:lang w:val="it-IT"/>
              </w:rPr>
              <w:t xml:space="preserve"> </w:t>
            </w:r>
            <w:proofErr w:type="spellStart"/>
            <w:r w:rsidRPr="00FB3001">
              <w:rPr>
                <w:rFonts w:ascii="Times New Roman" w:hAnsi="Times New Roman" w:cs="Times New Roman"/>
                <w:sz w:val="20"/>
                <w:szCs w:val="20"/>
                <w:lang w:val="it-IT"/>
              </w:rPr>
              <w:t>încălcărilor</w:t>
            </w:r>
            <w:proofErr w:type="spellEnd"/>
            <w:r w:rsidRPr="00FB3001">
              <w:rPr>
                <w:rFonts w:ascii="Times New Roman" w:hAnsi="Times New Roman" w:cs="Times New Roman"/>
                <w:sz w:val="20"/>
                <w:szCs w:val="20"/>
                <w:lang w:val="it-IT"/>
              </w:rPr>
              <w:t xml:space="preserve"> </w:t>
            </w:r>
            <w:proofErr w:type="spellStart"/>
            <w:r w:rsidRPr="00FB3001">
              <w:rPr>
                <w:rFonts w:ascii="Times New Roman" w:hAnsi="Times New Roman" w:cs="Times New Roman"/>
                <w:sz w:val="20"/>
                <w:szCs w:val="20"/>
                <w:lang w:val="it-IT"/>
              </w:rPr>
              <w:t>menționate</w:t>
            </w:r>
            <w:proofErr w:type="spellEnd"/>
            <w:r w:rsidRPr="00FB3001">
              <w:rPr>
                <w:rFonts w:ascii="Times New Roman" w:hAnsi="Times New Roman" w:cs="Times New Roman"/>
                <w:sz w:val="20"/>
                <w:szCs w:val="20"/>
                <w:lang w:val="it-IT"/>
              </w:rPr>
              <w:t xml:space="preserve"> </w:t>
            </w:r>
            <w:proofErr w:type="spellStart"/>
            <w:r w:rsidRPr="00FB3001">
              <w:rPr>
                <w:rFonts w:ascii="Times New Roman" w:hAnsi="Times New Roman" w:cs="Times New Roman"/>
                <w:sz w:val="20"/>
                <w:szCs w:val="20"/>
                <w:lang w:val="it-IT"/>
              </w:rPr>
              <w:t>și</w:t>
            </w:r>
            <w:proofErr w:type="spellEnd"/>
            <w:r w:rsidRPr="00FB3001">
              <w:rPr>
                <w:rFonts w:ascii="Times New Roman" w:hAnsi="Times New Roman" w:cs="Times New Roman"/>
                <w:sz w:val="20"/>
                <w:szCs w:val="20"/>
                <w:lang w:val="it-IT"/>
              </w:rPr>
              <w:t xml:space="preserve"> </w:t>
            </w:r>
            <w:proofErr w:type="spellStart"/>
            <w:r w:rsidRPr="00FB3001">
              <w:rPr>
                <w:rFonts w:ascii="Times New Roman" w:hAnsi="Times New Roman" w:cs="Times New Roman"/>
                <w:sz w:val="20"/>
                <w:szCs w:val="20"/>
                <w:lang w:val="it-IT"/>
              </w:rPr>
              <w:t>cauzării</w:t>
            </w:r>
            <w:proofErr w:type="spellEnd"/>
            <w:r w:rsidRPr="00FB3001">
              <w:rPr>
                <w:rFonts w:ascii="Times New Roman" w:hAnsi="Times New Roman" w:cs="Times New Roman"/>
                <w:sz w:val="20"/>
                <w:szCs w:val="20"/>
                <w:lang w:val="it-IT"/>
              </w:rPr>
              <w:t xml:space="preserve"> de </w:t>
            </w:r>
            <w:proofErr w:type="spellStart"/>
            <w:r w:rsidRPr="00FB3001">
              <w:rPr>
                <w:rFonts w:ascii="Times New Roman" w:hAnsi="Times New Roman" w:cs="Times New Roman"/>
                <w:sz w:val="20"/>
                <w:szCs w:val="20"/>
                <w:lang w:val="it-IT"/>
              </w:rPr>
              <w:t>prejudicii</w:t>
            </w:r>
            <w:proofErr w:type="spellEnd"/>
            <w:r w:rsidRPr="00FB3001">
              <w:rPr>
                <w:rFonts w:ascii="Times New Roman" w:hAnsi="Times New Roman" w:cs="Times New Roman"/>
                <w:sz w:val="20"/>
                <w:szCs w:val="20"/>
                <w:lang w:val="it-IT"/>
              </w:rPr>
              <w:t xml:space="preserve"> </w:t>
            </w:r>
            <w:proofErr w:type="spellStart"/>
            <w:r w:rsidRPr="00FB3001">
              <w:rPr>
                <w:rFonts w:ascii="Times New Roman" w:hAnsi="Times New Roman" w:cs="Times New Roman"/>
                <w:sz w:val="20"/>
                <w:szCs w:val="20"/>
                <w:lang w:val="it-IT"/>
              </w:rPr>
              <w:t>beneficiarului</w:t>
            </w:r>
            <w:proofErr w:type="spellEnd"/>
            <w:r w:rsidRPr="00FB3001">
              <w:rPr>
                <w:rFonts w:ascii="Times New Roman" w:hAnsi="Times New Roman" w:cs="Times New Roman"/>
                <w:sz w:val="20"/>
                <w:szCs w:val="20"/>
                <w:lang w:val="it-IT"/>
              </w:rPr>
              <w:t xml:space="preserve">, </w:t>
            </w:r>
            <w:proofErr w:type="spellStart"/>
            <w:r w:rsidRPr="00FB3001">
              <w:rPr>
                <w:rFonts w:ascii="Times New Roman" w:hAnsi="Times New Roman" w:cs="Times New Roman"/>
                <w:sz w:val="20"/>
                <w:szCs w:val="20"/>
                <w:lang w:val="it-IT"/>
              </w:rPr>
              <w:t>întreprinderea</w:t>
            </w:r>
            <w:proofErr w:type="spellEnd"/>
            <w:r w:rsidRPr="00FB3001">
              <w:rPr>
                <w:rFonts w:ascii="Times New Roman" w:hAnsi="Times New Roman" w:cs="Times New Roman"/>
                <w:sz w:val="20"/>
                <w:szCs w:val="20"/>
                <w:lang w:val="it-IT"/>
              </w:rPr>
              <w:t xml:space="preserve"> de </w:t>
            </w:r>
            <w:proofErr w:type="spellStart"/>
            <w:r w:rsidRPr="00FB3001">
              <w:rPr>
                <w:rFonts w:ascii="Times New Roman" w:hAnsi="Times New Roman" w:cs="Times New Roman"/>
                <w:sz w:val="20"/>
                <w:szCs w:val="20"/>
                <w:lang w:val="it-IT"/>
              </w:rPr>
              <w:t>evaluare</w:t>
            </w:r>
            <w:proofErr w:type="spellEnd"/>
            <w:r w:rsidRPr="00FB3001">
              <w:rPr>
                <w:rFonts w:ascii="Times New Roman" w:hAnsi="Times New Roman" w:cs="Times New Roman"/>
                <w:sz w:val="20"/>
                <w:szCs w:val="20"/>
                <w:lang w:val="it-IT"/>
              </w:rPr>
              <w:t xml:space="preserve"> este </w:t>
            </w:r>
            <w:proofErr w:type="spellStart"/>
            <w:r w:rsidRPr="00FB3001">
              <w:rPr>
                <w:rFonts w:ascii="Times New Roman" w:hAnsi="Times New Roman" w:cs="Times New Roman"/>
                <w:sz w:val="20"/>
                <w:szCs w:val="20"/>
                <w:lang w:val="it-IT"/>
              </w:rPr>
              <w:t>obligată</w:t>
            </w:r>
            <w:proofErr w:type="spellEnd"/>
            <w:r w:rsidRPr="00FB3001">
              <w:rPr>
                <w:rFonts w:ascii="Times New Roman" w:hAnsi="Times New Roman" w:cs="Times New Roman"/>
                <w:sz w:val="20"/>
                <w:szCs w:val="20"/>
                <w:lang w:val="it-IT"/>
              </w:rPr>
              <w:t xml:space="preserve"> </w:t>
            </w:r>
            <w:proofErr w:type="spellStart"/>
            <w:r w:rsidRPr="00FB3001">
              <w:rPr>
                <w:rFonts w:ascii="Times New Roman" w:hAnsi="Times New Roman" w:cs="Times New Roman"/>
                <w:sz w:val="20"/>
                <w:szCs w:val="20"/>
                <w:lang w:val="it-IT"/>
              </w:rPr>
              <w:t>să</w:t>
            </w:r>
            <w:proofErr w:type="spellEnd"/>
            <w:r w:rsidRPr="00FB3001">
              <w:rPr>
                <w:rFonts w:ascii="Times New Roman" w:hAnsi="Times New Roman" w:cs="Times New Roman"/>
                <w:sz w:val="20"/>
                <w:szCs w:val="20"/>
                <w:lang w:val="it-IT"/>
              </w:rPr>
              <w:t xml:space="preserve"> le </w:t>
            </w:r>
            <w:proofErr w:type="spellStart"/>
            <w:r w:rsidRPr="00FB3001">
              <w:rPr>
                <w:rFonts w:ascii="Times New Roman" w:hAnsi="Times New Roman" w:cs="Times New Roman"/>
                <w:sz w:val="20"/>
                <w:szCs w:val="20"/>
                <w:lang w:val="it-IT"/>
              </w:rPr>
              <w:t>repare</w:t>
            </w:r>
            <w:proofErr w:type="spellEnd"/>
            <w:r w:rsidRPr="00FB3001">
              <w:rPr>
                <w:rFonts w:ascii="Times New Roman" w:hAnsi="Times New Roman" w:cs="Times New Roman"/>
                <w:sz w:val="20"/>
                <w:szCs w:val="20"/>
                <w:lang w:val="it-IT"/>
              </w:rPr>
              <w:t xml:space="preserve"> </w:t>
            </w:r>
            <w:proofErr w:type="spellStart"/>
            <w:r w:rsidRPr="00FB3001">
              <w:rPr>
                <w:rFonts w:ascii="Times New Roman" w:hAnsi="Times New Roman" w:cs="Times New Roman"/>
                <w:sz w:val="20"/>
                <w:szCs w:val="20"/>
                <w:lang w:val="it-IT"/>
              </w:rPr>
              <w:t>conform</w:t>
            </w:r>
            <w:proofErr w:type="spellEnd"/>
            <w:r w:rsidRPr="00FB3001">
              <w:rPr>
                <w:rFonts w:ascii="Times New Roman" w:hAnsi="Times New Roman" w:cs="Times New Roman"/>
                <w:sz w:val="20"/>
                <w:szCs w:val="20"/>
                <w:lang w:val="it-IT"/>
              </w:rPr>
              <w:t xml:space="preserve"> </w:t>
            </w:r>
            <w:proofErr w:type="spellStart"/>
            <w:r w:rsidRPr="00FB3001">
              <w:rPr>
                <w:rFonts w:ascii="Times New Roman" w:hAnsi="Times New Roman" w:cs="Times New Roman"/>
                <w:sz w:val="20"/>
                <w:szCs w:val="20"/>
                <w:lang w:val="it-IT"/>
              </w:rPr>
              <w:t>legislației</w:t>
            </w:r>
            <w:proofErr w:type="spellEnd"/>
            <w:r w:rsidRPr="00FB3001">
              <w:rPr>
                <w:rFonts w:ascii="Times New Roman" w:hAnsi="Times New Roman" w:cs="Times New Roman"/>
                <w:sz w:val="20"/>
                <w:szCs w:val="20"/>
                <w:lang w:val="it-IT"/>
              </w:rPr>
              <w:t>.</w:t>
            </w:r>
          </w:p>
          <w:p w14:paraId="189955FB" w14:textId="7057A6B4" w:rsidR="00944BE8" w:rsidRPr="00FB3001" w:rsidRDefault="00944BE8" w:rsidP="00944BE8">
            <w:pPr>
              <w:jc w:val="both"/>
              <w:rPr>
                <w:rFonts w:ascii="Times New Roman" w:hAnsi="Times New Roman" w:cs="Times New Roman"/>
                <w:b/>
                <w:bCs/>
                <w:sz w:val="20"/>
                <w:szCs w:val="20"/>
                <w:lang w:val="it-IT"/>
              </w:rPr>
            </w:pPr>
          </w:p>
        </w:tc>
        <w:tc>
          <w:tcPr>
            <w:tcW w:w="2268" w:type="dxa"/>
          </w:tcPr>
          <w:p w14:paraId="672F6A81" w14:textId="6A9959ED"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Civil Code</w:t>
            </w:r>
            <w:r w:rsidR="00B22E58">
              <w:rPr>
                <w:rFonts w:ascii="Times New Roman" w:hAnsi="Times New Roman" w:cs="Times New Roman"/>
                <w:b/>
                <w:bCs/>
                <w:color w:val="000000" w:themeColor="text1"/>
                <w:sz w:val="20"/>
                <w:szCs w:val="20"/>
                <w:lang w:val="ro-MD"/>
              </w:rPr>
              <w:t xml:space="preserve">, </w:t>
            </w:r>
            <w:r w:rsidR="00B22E58" w:rsidRPr="00297727">
              <w:rPr>
                <w:rFonts w:ascii="Times New Roman" w:hAnsi="Times New Roman" w:cs="Times New Roman"/>
                <w:color w:val="EE0000"/>
                <w:sz w:val="20"/>
                <w:szCs w:val="20"/>
                <w:lang w:val="ro-MD"/>
              </w:rPr>
              <w:t xml:space="preserve">in </w:t>
            </w:r>
            <w:proofErr w:type="spellStart"/>
            <w:r w:rsidR="00B22E58" w:rsidRPr="00297727">
              <w:rPr>
                <w:rFonts w:ascii="Times New Roman" w:hAnsi="Times New Roman" w:cs="Times New Roman"/>
                <w:color w:val="EE0000"/>
                <w:sz w:val="20"/>
                <w:szCs w:val="20"/>
                <w:lang w:val="ro-MD"/>
              </w:rPr>
              <w:t>the</w:t>
            </w:r>
            <w:proofErr w:type="spellEnd"/>
            <w:r w:rsidR="00B22E58" w:rsidRPr="00297727">
              <w:rPr>
                <w:rFonts w:ascii="Times New Roman" w:hAnsi="Times New Roman" w:cs="Times New Roman"/>
                <w:color w:val="EE0000"/>
                <w:sz w:val="20"/>
                <w:szCs w:val="20"/>
                <w:lang w:val="ro-MD"/>
              </w:rPr>
              <w:t xml:space="preserve"> </w:t>
            </w:r>
            <w:proofErr w:type="spellStart"/>
            <w:r w:rsidR="00B22E58" w:rsidRPr="00297727">
              <w:rPr>
                <w:rFonts w:ascii="Times New Roman" w:hAnsi="Times New Roman" w:cs="Times New Roman"/>
                <w:color w:val="EE0000"/>
                <w:sz w:val="20"/>
                <w:szCs w:val="20"/>
                <w:lang w:val="ro-MD"/>
              </w:rPr>
              <w:t>wording</w:t>
            </w:r>
            <w:proofErr w:type="spellEnd"/>
            <w:r w:rsidR="00B22E58" w:rsidRPr="00297727">
              <w:rPr>
                <w:rFonts w:ascii="Times New Roman" w:hAnsi="Times New Roman" w:cs="Times New Roman"/>
                <w:color w:val="EE0000"/>
                <w:sz w:val="20"/>
                <w:szCs w:val="20"/>
                <w:lang w:val="ro-MD"/>
              </w:rPr>
              <w:t xml:space="preserve"> of </w:t>
            </w:r>
            <w:proofErr w:type="spellStart"/>
            <w:r w:rsidR="00B22E58" w:rsidRPr="00297727">
              <w:rPr>
                <w:rFonts w:ascii="Times New Roman" w:hAnsi="Times New Roman" w:cs="Times New Roman"/>
                <w:color w:val="EE0000"/>
                <w:sz w:val="20"/>
                <w:szCs w:val="20"/>
                <w:lang w:val="ro-MD"/>
              </w:rPr>
              <w:t>the</w:t>
            </w:r>
            <w:proofErr w:type="spellEnd"/>
            <w:r w:rsidR="00B22E58" w:rsidRPr="00297727">
              <w:rPr>
                <w:rFonts w:ascii="Times New Roman" w:hAnsi="Times New Roman" w:cs="Times New Roman"/>
                <w:color w:val="EE0000"/>
                <w:sz w:val="20"/>
                <w:szCs w:val="20"/>
                <w:lang w:val="ro-MD"/>
              </w:rPr>
              <w:t xml:space="preserve"> </w:t>
            </w:r>
            <w:proofErr w:type="spellStart"/>
            <w:r w:rsidR="00B22E58" w:rsidRPr="00297727">
              <w:rPr>
                <w:rFonts w:ascii="Times New Roman" w:hAnsi="Times New Roman" w:cs="Times New Roman"/>
                <w:color w:val="EE0000"/>
                <w:sz w:val="20"/>
                <w:szCs w:val="20"/>
                <w:lang w:val="ro-MD"/>
              </w:rPr>
              <w:t>Draft</w:t>
            </w:r>
            <w:proofErr w:type="spellEnd"/>
            <w:r w:rsidR="00B22E58" w:rsidRPr="00297727">
              <w:rPr>
                <w:rFonts w:ascii="Times New Roman" w:hAnsi="Times New Roman" w:cs="Times New Roman"/>
                <w:color w:val="EE0000"/>
                <w:sz w:val="20"/>
                <w:szCs w:val="20"/>
                <w:lang w:val="ro-MD"/>
              </w:rPr>
              <w:t xml:space="preserve"> Law for </w:t>
            </w:r>
            <w:proofErr w:type="spellStart"/>
            <w:r w:rsidR="00B22E58" w:rsidRPr="00297727">
              <w:rPr>
                <w:rFonts w:ascii="Times New Roman" w:hAnsi="Times New Roman" w:cs="Times New Roman"/>
                <w:color w:val="EE0000"/>
                <w:sz w:val="20"/>
                <w:szCs w:val="20"/>
                <w:lang w:val="ro-MD"/>
              </w:rPr>
              <w:t>the</w:t>
            </w:r>
            <w:proofErr w:type="spellEnd"/>
            <w:r w:rsidR="00B22E58" w:rsidRPr="00297727">
              <w:rPr>
                <w:rFonts w:ascii="Times New Roman" w:hAnsi="Times New Roman" w:cs="Times New Roman"/>
                <w:color w:val="EE0000"/>
                <w:sz w:val="20"/>
                <w:szCs w:val="20"/>
                <w:lang w:val="ro-MD"/>
              </w:rPr>
              <w:t xml:space="preserve"> </w:t>
            </w:r>
            <w:proofErr w:type="spellStart"/>
            <w:r w:rsidR="00B22E58">
              <w:rPr>
                <w:rFonts w:ascii="Times New Roman" w:hAnsi="Times New Roman" w:cs="Times New Roman"/>
                <w:color w:val="EE0000"/>
                <w:sz w:val="20"/>
                <w:szCs w:val="20"/>
                <w:lang w:val="ro-MD"/>
              </w:rPr>
              <w:t>A</w:t>
            </w:r>
            <w:r w:rsidR="00B22E58" w:rsidRPr="00297727">
              <w:rPr>
                <w:rFonts w:ascii="Times New Roman" w:hAnsi="Times New Roman" w:cs="Times New Roman"/>
                <w:color w:val="EE0000"/>
                <w:sz w:val="20"/>
                <w:szCs w:val="20"/>
                <w:lang w:val="ro-MD"/>
              </w:rPr>
              <w:t>mendment</w:t>
            </w:r>
            <w:proofErr w:type="spellEnd"/>
            <w:r w:rsidR="00B22E58" w:rsidRPr="00297727">
              <w:rPr>
                <w:rFonts w:ascii="Times New Roman" w:hAnsi="Times New Roman" w:cs="Times New Roman"/>
                <w:color w:val="EE0000"/>
                <w:sz w:val="20"/>
                <w:szCs w:val="20"/>
                <w:lang w:val="ro-MD"/>
              </w:rPr>
              <w:t xml:space="preserve"> of </w:t>
            </w:r>
            <w:proofErr w:type="spellStart"/>
            <w:r w:rsidR="00B22E58">
              <w:rPr>
                <w:rFonts w:ascii="Times New Roman" w:hAnsi="Times New Roman" w:cs="Times New Roman"/>
                <w:color w:val="EE0000"/>
                <w:sz w:val="20"/>
                <w:szCs w:val="20"/>
                <w:lang w:val="ro-MD"/>
              </w:rPr>
              <w:t>C</w:t>
            </w:r>
            <w:r w:rsidR="00B22E58" w:rsidRPr="00297727">
              <w:rPr>
                <w:rFonts w:ascii="Times New Roman" w:hAnsi="Times New Roman" w:cs="Times New Roman"/>
                <w:color w:val="EE0000"/>
                <w:sz w:val="20"/>
                <w:szCs w:val="20"/>
                <w:lang w:val="ro-MD"/>
              </w:rPr>
              <w:t>ertain</w:t>
            </w:r>
            <w:proofErr w:type="spellEnd"/>
            <w:r w:rsidR="00B22E58" w:rsidRPr="00297727">
              <w:rPr>
                <w:rFonts w:ascii="Times New Roman" w:hAnsi="Times New Roman" w:cs="Times New Roman"/>
                <w:color w:val="EE0000"/>
                <w:sz w:val="20"/>
                <w:szCs w:val="20"/>
                <w:lang w:val="ro-MD"/>
              </w:rPr>
              <w:t xml:space="preserve"> </w:t>
            </w:r>
            <w:r w:rsidR="00B22E58">
              <w:rPr>
                <w:rFonts w:ascii="Times New Roman" w:hAnsi="Times New Roman" w:cs="Times New Roman"/>
                <w:color w:val="EE0000"/>
                <w:sz w:val="20"/>
                <w:szCs w:val="20"/>
                <w:lang w:val="ro-MD"/>
              </w:rPr>
              <w:t>N</w:t>
            </w:r>
            <w:r w:rsidR="00B22E58" w:rsidRPr="00297727">
              <w:rPr>
                <w:rFonts w:ascii="Times New Roman" w:hAnsi="Times New Roman" w:cs="Times New Roman"/>
                <w:color w:val="EE0000"/>
                <w:sz w:val="20"/>
                <w:szCs w:val="20"/>
                <w:lang w:val="ro-MD"/>
              </w:rPr>
              <w:t xml:space="preserve">ormative </w:t>
            </w:r>
            <w:proofErr w:type="spellStart"/>
            <w:r w:rsidR="00B22E58">
              <w:rPr>
                <w:rFonts w:ascii="Times New Roman" w:hAnsi="Times New Roman" w:cs="Times New Roman"/>
                <w:color w:val="EE0000"/>
                <w:sz w:val="20"/>
                <w:szCs w:val="20"/>
                <w:lang w:val="ro-MD"/>
              </w:rPr>
              <w:t>A</w:t>
            </w:r>
            <w:r w:rsidR="00B22E58" w:rsidRPr="00297727">
              <w:rPr>
                <w:rFonts w:ascii="Times New Roman" w:hAnsi="Times New Roman" w:cs="Times New Roman"/>
                <w:color w:val="EE0000"/>
                <w:sz w:val="20"/>
                <w:szCs w:val="20"/>
                <w:lang w:val="ro-MD"/>
              </w:rPr>
              <w:t>cts</w:t>
            </w:r>
            <w:proofErr w:type="spellEnd"/>
            <w:r w:rsidR="00B22E58" w:rsidRPr="00297727">
              <w:rPr>
                <w:rFonts w:ascii="Times New Roman" w:hAnsi="Times New Roman" w:cs="Times New Roman"/>
                <w:color w:val="EE0000"/>
                <w:sz w:val="20"/>
                <w:szCs w:val="20"/>
                <w:lang w:val="ro-MD"/>
              </w:rPr>
              <w:t xml:space="preserve"> </w:t>
            </w:r>
            <w:r w:rsidR="00B22E58" w:rsidRPr="00297727">
              <w:rPr>
                <w:rFonts w:ascii="Times New Roman" w:hAnsi="Times New Roman" w:cs="Times New Roman"/>
                <w:color w:val="EE0000"/>
                <w:sz w:val="20"/>
                <w:szCs w:val="20"/>
                <w:highlight w:val="yellow"/>
                <w:lang w:val="ro-MD"/>
              </w:rPr>
              <w:t>(ID 15856)</w:t>
            </w:r>
            <w:r w:rsidR="00B22E58" w:rsidRPr="00297727">
              <w:rPr>
                <w:rFonts w:ascii="Times New Roman" w:hAnsi="Times New Roman" w:cs="Times New Roman"/>
                <w:color w:val="EE0000"/>
                <w:sz w:val="20"/>
                <w:szCs w:val="20"/>
                <w:lang w:val="ro-MD"/>
              </w:rPr>
              <w:t>:</w:t>
            </w:r>
          </w:p>
          <w:p w14:paraId="5D729E26" w14:textId="77777777"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bCs/>
                <w:color w:val="000000" w:themeColor="text1"/>
                <w:sz w:val="20"/>
                <w:szCs w:val="20"/>
                <w:lang w:val="ro-MD"/>
              </w:rPr>
              <w:t>Article</w:t>
            </w:r>
            <w:proofErr w:type="spellEnd"/>
            <w:r w:rsidRPr="00944BE8">
              <w:rPr>
                <w:rFonts w:ascii="Times New Roman" w:hAnsi="Times New Roman" w:cs="Times New Roman"/>
                <w:b/>
                <w:bCs/>
                <w:color w:val="000000" w:themeColor="text1"/>
                <w:sz w:val="20"/>
                <w:szCs w:val="20"/>
                <w:lang w:val="ro-MD"/>
              </w:rPr>
              <w:t xml:space="preserve"> 93.</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companies</w:t>
            </w:r>
            <w:proofErr w:type="spellEnd"/>
          </w:p>
          <w:p w14:paraId="77C3538A" w14:textId="4CFEFE9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(13) The </w:t>
            </w:r>
            <w:proofErr w:type="spellStart"/>
            <w:r w:rsidRPr="00944BE8">
              <w:rPr>
                <w:rFonts w:ascii="Times New Roman" w:hAnsi="Times New Roman" w:cs="Times New Roman"/>
                <w:color w:val="000000" w:themeColor="text1"/>
                <w:sz w:val="20"/>
                <w:szCs w:val="20"/>
                <w:lang w:val="ro-MD"/>
              </w:rPr>
              <w:t>valuer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liable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according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legislation</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force</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damage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caused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acquired</w:t>
            </w:r>
            <w:proofErr w:type="spellEnd"/>
            <w:r w:rsidRPr="00944BE8">
              <w:rPr>
                <w:rFonts w:ascii="Times New Roman" w:hAnsi="Times New Roman" w:cs="Times New Roman"/>
                <w:color w:val="000000" w:themeColor="text1"/>
                <w:sz w:val="20"/>
                <w:szCs w:val="20"/>
                <w:lang w:val="ro-MD"/>
              </w:rPr>
              <w:t xml:space="preserve"> company or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formation</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falsifying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results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valuation</w:t>
            </w:r>
            <w:proofErr w:type="spellEnd"/>
            <w:r w:rsidRPr="00944BE8">
              <w:rPr>
                <w:rFonts w:ascii="Times New Roman" w:hAnsi="Times New Roman" w:cs="Times New Roman"/>
                <w:color w:val="000000" w:themeColor="text1"/>
                <w:sz w:val="20"/>
                <w:szCs w:val="20"/>
                <w:lang w:val="ro-MD"/>
              </w:rPr>
              <w:t>, non-</w:t>
            </w:r>
            <w:proofErr w:type="spellStart"/>
            <w:r w:rsidRPr="00944BE8">
              <w:rPr>
                <w:rFonts w:ascii="Times New Roman" w:hAnsi="Times New Roman" w:cs="Times New Roman"/>
                <w:color w:val="000000" w:themeColor="text1"/>
                <w:sz w:val="20"/>
                <w:szCs w:val="20"/>
                <w:lang w:val="ro-MD"/>
              </w:rPr>
              <w:t>compliance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lastRenderedPageBreak/>
              <w:t>principles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independence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conscientiousness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confidentiality</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information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obtained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during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valuation</w:t>
            </w:r>
            <w:proofErr w:type="spellEnd"/>
            <w:r w:rsidR="0063552E" w:rsidRPr="0063552E">
              <w:rPr>
                <w:rFonts w:ascii="Times New Roman" w:hAnsi="Times New Roman" w:cs="Times New Roman"/>
                <w:color w:val="EE0000"/>
                <w:sz w:val="20"/>
                <w:szCs w:val="20"/>
                <w:lang w:val="ro-MD"/>
              </w:rPr>
              <w:t xml:space="preserve">, </w:t>
            </w:r>
            <w:proofErr w:type="spellStart"/>
            <w:r w:rsidR="0063552E" w:rsidRPr="0063552E">
              <w:rPr>
                <w:rFonts w:ascii="Times New Roman" w:hAnsi="Times New Roman" w:cs="Times New Roman"/>
                <w:color w:val="EE0000"/>
                <w:sz w:val="20"/>
                <w:szCs w:val="20"/>
                <w:lang w:val="ro-MD"/>
              </w:rPr>
              <w:t>and</w:t>
            </w:r>
            <w:proofErr w:type="spellEnd"/>
            <w:r w:rsidR="0063552E" w:rsidRPr="0063552E">
              <w:rPr>
                <w:rFonts w:ascii="Times New Roman" w:hAnsi="Times New Roman" w:cs="Times New Roman"/>
                <w:color w:val="EE0000"/>
                <w:sz w:val="20"/>
                <w:szCs w:val="20"/>
                <w:lang w:val="ro-MD"/>
              </w:rPr>
              <w:t xml:space="preserve"> </w:t>
            </w:r>
            <w:proofErr w:type="spellStart"/>
            <w:r w:rsidR="00B50EFE">
              <w:rPr>
                <w:rFonts w:ascii="Times New Roman" w:hAnsi="Times New Roman" w:cs="Times New Roman"/>
                <w:color w:val="EE0000"/>
                <w:sz w:val="20"/>
                <w:szCs w:val="20"/>
                <w:lang w:val="ro-MD"/>
              </w:rPr>
              <w:t>any</w:t>
            </w:r>
            <w:proofErr w:type="spellEnd"/>
            <w:r w:rsidR="00B50EFE">
              <w:rPr>
                <w:rFonts w:ascii="Times New Roman" w:hAnsi="Times New Roman" w:cs="Times New Roman"/>
                <w:color w:val="EE0000"/>
                <w:sz w:val="20"/>
                <w:szCs w:val="20"/>
                <w:lang w:val="ro-MD"/>
              </w:rPr>
              <w:t xml:space="preserve"> </w:t>
            </w:r>
            <w:proofErr w:type="spellStart"/>
            <w:r w:rsidR="0063552E" w:rsidRPr="0063552E">
              <w:rPr>
                <w:rFonts w:ascii="Times New Roman" w:hAnsi="Times New Roman" w:cs="Times New Roman"/>
                <w:color w:val="EE0000"/>
                <w:sz w:val="20"/>
                <w:szCs w:val="20"/>
                <w:lang w:val="ro-MD"/>
              </w:rPr>
              <w:t>other</w:t>
            </w:r>
            <w:proofErr w:type="spellEnd"/>
            <w:r w:rsidR="0063552E" w:rsidRPr="0063552E">
              <w:rPr>
                <w:rFonts w:ascii="Times New Roman" w:hAnsi="Times New Roman" w:cs="Times New Roman"/>
                <w:color w:val="EE0000"/>
                <w:sz w:val="20"/>
                <w:szCs w:val="20"/>
                <w:lang w:val="ro-MD"/>
              </w:rPr>
              <w:t xml:space="preserve"> </w:t>
            </w:r>
            <w:proofErr w:type="spellStart"/>
            <w:r w:rsidR="0063552E" w:rsidRPr="0063552E">
              <w:rPr>
                <w:rFonts w:ascii="Times New Roman" w:hAnsi="Times New Roman" w:cs="Times New Roman"/>
                <w:color w:val="EE0000"/>
                <w:sz w:val="20"/>
                <w:szCs w:val="20"/>
                <w:lang w:val="ro-MD"/>
              </w:rPr>
              <w:t>breaches</w:t>
            </w:r>
            <w:proofErr w:type="spellEnd"/>
            <w:r w:rsidR="0063552E" w:rsidRPr="0063552E">
              <w:rPr>
                <w:rFonts w:ascii="Times New Roman" w:hAnsi="Times New Roman" w:cs="Times New Roman"/>
                <w:color w:val="EE0000"/>
                <w:sz w:val="20"/>
                <w:szCs w:val="20"/>
                <w:lang w:val="ro-MD"/>
              </w:rPr>
              <w:t xml:space="preserve"> of </w:t>
            </w:r>
            <w:proofErr w:type="spellStart"/>
            <w:r w:rsidR="0063552E" w:rsidRPr="0063552E">
              <w:rPr>
                <w:rFonts w:ascii="Times New Roman" w:hAnsi="Times New Roman" w:cs="Times New Roman"/>
                <w:color w:val="EE0000"/>
                <w:sz w:val="20"/>
                <w:szCs w:val="20"/>
                <w:lang w:val="ro-MD"/>
              </w:rPr>
              <w:t>its</w:t>
            </w:r>
            <w:proofErr w:type="spellEnd"/>
            <w:r w:rsidR="0063552E" w:rsidRPr="0063552E">
              <w:rPr>
                <w:rFonts w:ascii="Times New Roman" w:hAnsi="Times New Roman" w:cs="Times New Roman"/>
                <w:color w:val="EE0000"/>
                <w:sz w:val="20"/>
                <w:szCs w:val="20"/>
                <w:lang w:val="ro-MD"/>
              </w:rPr>
              <w:t xml:space="preserve"> </w:t>
            </w:r>
            <w:proofErr w:type="spellStart"/>
            <w:r w:rsidR="0063552E" w:rsidRPr="0063552E">
              <w:rPr>
                <w:rFonts w:ascii="Times New Roman" w:hAnsi="Times New Roman" w:cs="Times New Roman"/>
                <w:color w:val="EE0000"/>
                <w:sz w:val="20"/>
                <w:szCs w:val="20"/>
                <w:lang w:val="ro-MD"/>
              </w:rPr>
              <w:t>obligations</w:t>
            </w:r>
            <w:proofErr w:type="spellEnd"/>
            <w:r w:rsidRPr="00944BE8">
              <w:rPr>
                <w:rFonts w:ascii="Times New Roman" w:hAnsi="Times New Roman" w:cs="Times New Roman"/>
                <w:color w:val="000000" w:themeColor="text1"/>
                <w:sz w:val="20"/>
                <w:szCs w:val="20"/>
                <w:lang w:val="ro-MD"/>
              </w:rPr>
              <w:t>.</w:t>
            </w:r>
          </w:p>
          <w:p w14:paraId="1CB0E547" w14:textId="77777777" w:rsidR="00944BE8" w:rsidRPr="00944BE8" w:rsidRDefault="00944BE8" w:rsidP="00944BE8">
            <w:pPr>
              <w:jc w:val="both"/>
              <w:rPr>
                <w:rFonts w:ascii="Times New Roman" w:hAnsi="Times New Roman" w:cs="Times New Roman"/>
                <w:color w:val="000000" w:themeColor="text1"/>
                <w:sz w:val="20"/>
                <w:szCs w:val="20"/>
                <w:lang w:val="ro-MD"/>
              </w:rPr>
            </w:pPr>
          </w:p>
          <w:p w14:paraId="19FC574B" w14:textId="4D7E4A59"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Law 989/2002</w:t>
            </w:r>
          </w:p>
          <w:p w14:paraId="1D3AA55B" w14:textId="00F710AD"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bCs/>
                <w:color w:val="000000" w:themeColor="text1"/>
                <w:sz w:val="20"/>
                <w:szCs w:val="20"/>
                <w:lang w:val="ro-MD"/>
              </w:rPr>
              <w:t>Article</w:t>
            </w:r>
            <w:proofErr w:type="spellEnd"/>
            <w:r w:rsidRPr="00944BE8">
              <w:rPr>
                <w:rFonts w:ascii="Times New Roman" w:hAnsi="Times New Roman" w:cs="Times New Roman"/>
                <w:b/>
                <w:bCs/>
                <w:color w:val="000000" w:themeColor="text1"/>
                <w:sz w:val="20"/>
                <w:szCs w:val="20"/>
                <w:lang w:val="ro-MD"/>
              </w:rPr>
              <w:t xml:space="preserve"> 24. </w:t>
            </w:r>
            <w:proofErr w:type="spellStart"/>
            <w:r w:rsidRPr="00944BE8">
              <w:rPr>
                <w:rFonts w:ascii="Times New Roman" w:hAnsi="Times New Roman" w:cs="Times New Roman"/>
                <w:color w:val="000000" w:themeColor="text1"/>
                <w:sz w:val="20"/>
                <w:szCs w:val="20"/>
                <w:lang w:val="ro-MD"/>
              </w:rPr>
              <w:t>Liability</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firm</w:t>
            </w:r>
            <w:proofErr w:type="spellEnd"/>
          </w:p>
          <w:p w14:paraId="37A380D0" w14:textId="2980BDE8"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 The </w:t>
            </w:r>
            <w:proofErr w:type="spellStart"/>
            <w:r w:rsidRPr="00944BE8">
              <w:rPr>
                <w:rFonts w:ascii="Times New Roman" w:hAnsi="Times New Roman" w:cs="Times New Roman"/>
                <w:color w:val="000000" w:themeColor="text1"/>
                <w:sz w:val="20"/>
                <w:szCs w:val="20"/>
                <w:lang w:val="ro-MD"/>
              </w:rPr>
              <w:t>financial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liability</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firm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towards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beneficiary</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results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recommendations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related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it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specified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contract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provision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valuation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services</w:t>
            </w:r>
            <w:proofErr w:type="spellEnd"/>
            <w:r w:rsidRPr="00944BE8">
              <w:rPr>
                <w:rFonts w:ascii="Times New Roman" w:hAnsi="Times New Roman" w:cs="Times New Roman"/>
                <w:color w:val="000000" w:themeColor="text1"/>
                <w:sz w:val="20"/>
                <w:szCs w:val="20"/>
                <w:lang w:val="ro-MD"/>
              </w:rPr>
              <w:t>.</w:t>
            </w:r>
          </w:p>
          <w:p w14:paraId="449DE37A" w14:textId="4D90079C"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(2) The </w:t>
            </w:r>
            <w:proofErr w:type="spellStart"/>
            <w:r w:rsidRPr="00944BE8">
              <w:rPr>
                <w:rFonts w:ascii="Times New Roman" w:hAnsi="Times New Roman" w:cs="Times New Roman"/>
                <w:color w:val="000000" w:themeColor="text1"/>
                <w:sz w:val="20"/>
                <w:szCs w:val="20"/>
                <w:lang w:val="ro-MD"/>
              </w:rPr>
              <w:t>valuer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bears</w:t>
            </w:r>
            <w:proofErr w:type="spellEnd"/>
            <w:r w:rsidRPr="00944BE8">
              <w:rPr>
                <w:rFonts w:ascii="Times New Roman" w:hAnsi="Times New Roman" w:cs="Times New Roman"/>
                <w:color w:val="000000" w:themeColor="text1"/>
                <w:sz w:val="20"/>
                <w:szCs w:val="20"/>
                <w:lang w:val="ro-MD"/>
              </w:rPr>
              <w:t xml:space="preserve"> administrative or criminal </w:t>
            </w:r>
            <w:proofErr w:type="spellStart"/>
            <w:r w:rsidRPr="00944BE8">
              <w:rPr>
                <w:rFonts w:ascii="Times New Roman" w:hAnsi="Times New Roman" w:cs="Times New Roman"/>
                <w:color w:val="000000" w:themeColor="text1"/>
                <w:sz w:val="20"/>
                <w:szCs w:val="20"/>
                <w:lang w:val="ro-MD"/>
              </w:rPr>
              <w:t>liability</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falsification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results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non-</w:t>
            </w:r>
            <w:proofErr w:type="spellStart"/>
            <w:r w:rsidRPr="00944BE8">
              <w:rPr>
                <w:rFonts w:ascii="Times New Roman" w:hAnsi="Times New Roman" w:cs="Times New Roman"/>
                <w:color w:val="000000" w:themeColor="text1"/>
                <w:sz w:val="20"/>
                <w:szCs w:val="20"/>
                <w:lang w:val="ro-MD"/>
              </w:rPr>
              <w:t>compliance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principles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independence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conscientiousness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confidentiality</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valuation</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of </w:t>
            </w:r>
            <w:proofErr w:type="spellStart"/>
            <w:r w:rsidRPr="00944BE8">
              <w:rPr>
                <w:rFonts w:ascii="Times New Roman" w:hAnsi="Times New Roman" w:cs="Times New Roman"/>
                <w:color w:val="000000" w:themeColor="text1"/>
                <w:sz w:val="20"/>
                <w:szCs w:val="20"/>
                <w:lang w:val="ro-MD"/>
              </w:rPr>
              <w:t>detecting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mentioned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violations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causing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losses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beneficiary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firm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required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make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reparation</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lastRenderedPageBreak/>
              <w:t>according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legislation</w:t>
            </w:r>
            <w:proofErr w:type="spellEnd"/>
            <w:r w:rsidRPr="00944BE8">
              <w:rPr>
                <w:rFonts w:ascii="Times New Roman" w:hAnsi="Times New Roman" w:cs="Times New Roman"/>
                <w:color w:val="000000" w:themeColor="text1"/>
                <w:sz w:val="20"/>
                <w:szCs w:val="20"/>
                <w:lang w:val="ro-MD"/>
              </w:rPr>
              <w:t>.</w:t>
            </w:r>
          </w:p>
          <w:p w14:paraId="4D8448A9" w14:textId="7C7C38D9" w:rsidR="00944BE8" w:rsidRPr="00944BE8" w:rsidRDefault="00944BE8" w:rsidP="00944BE8">
            <w:pPr>
              <w:jc w:val="both"/>
              <w:rPr>
                <w:rFonts w:ascii="Times New Roman" w:hAnsi="Times New Roman" w:cs="Times New Roman"/>
                <w:color w:val="000000" w:themeColor="text1"/>
                <w:sz w:val="20"/>
                <w:szCs w:val="20"/>
                <w:lang w:val="ro-MD"/>
              </w:rPr>
            </w:pPr>
          </w:p>
        </w:tc>
        <w:tc>
          <w:tcPr>
            <w:tcW w:w="1258" w:type="dxa"/>
          </w:tcPr>
          <w:p w14:paraId="66E46A5C" w14:textId="42631EEB" w:rsidR="00944BE8" w:rsidRPr="00944BE8" w:rsidRDefault="00B7240E" w:rsidP="00944BE8">
            <w:pPr>
              <w:jc w:val="cente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w:t>
            </w:r>
            <w:r w:rsidR="00944BE8" w:rsidRPr="00944BE8">
              <w:rPr>
                <w:rFonts w:ascii="Times New Roman" w:hAnsi="Times New Roman" w:cs="Times New Roman"/>
                <w:bCs/>
                <w:color w:val="000000" w:themeColor="text1"/>
                <w:sz w:val="20"/>
                <w:szCs w:val="20"/>
                <w:lang w:val="ro-MD"/>
              </w:rPr>
              <w:t xml:space="preserve">ompatibil </w:t>
            </w:r>
            <w:r>
              <w:rPr>
                <w:rFonts w:ascii="Times New Roman" w:hAnsi="Times New Roman" w:cs="Times New Roman"/>
                <w:bCs/>
                <w:color w:val="000000" w:themeColor="text1"/>
                <w:sz w:val="20"/>
                <w:szCs w:val="20"/>
                <w:lang w:val="ro-MD"/>
              </w:rPr>
              <w:t xml:space="preserve"> / </w:t>
            </w:r>
            <w:proofErr w:type="spellStart"/>
            <w:r>
              <w:rPr>
                <w:rFonts w:ascii="Times New Roman" w:hAnsi="Times New Roman" w:cs="Times New Roman"/>
                <w:bCs/>
                <w:color w:val="000000" w:themeColor="text1"/>
                <w:sz w:val="20"/>
                <w:szCs w:val="20"/>
                <w:lang w:val="ro-MD"/>
              </w:rPr>
              <w:t>Compatible</w:t>
            </w:r>
            <w:proofErr w:type="spellEnd"/>
          </w:p>
        </w:tc>
        <w:tc>
          <w:tcPr>
            <w:tcW w:w="2175" w:type="dxa"/>
          </w:tcPr>
          <w:p w14:paraId="63D14BFF" w14:textId="6288AE85" w:rsidR="00944BE8" w:rsidRPr="00944BE8" w:rsidRDefault="00944BE8" w:rsidP="00944BE8">
            <w:pPr>
              <w:jc w:val="both"/>
              <w:rPr>
                <w:rFonts w:ascii="Times New Roman" w:hAnsi="Times New Roman" w:cs="Times New Roman"/>
                <w:bCs/>
                <w:color w:val="000000" w:themeColor="text1"/>
                <w:sz w:val="20"/>
                <w:szCs w:val="20"/>
                <w:lang w:val="ro-MD"/>
              </w:rPr>
            </w:pPr>
          </w:p>
        </w:tc>
        <w:tc>
          <w:tcPr>
            <w:tcW w:w="1464" w:type="dxa"/>
          </w:tcPr>
          <w:p w14:paraId="6F5D6A26"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r w:rsidR="00944BE8" w:rsidRPr="00944BE8" w14:paraId="59B69DB9" w14:textId="77777777" w:rsidTr="00DC690B">
        <w:tc>
          <w:tcPr>
            <w:tcW w:w="2547" w:type="dxa"/>
          </w:tcPr>
          <w:p w14:paraId="3130C40D" w14:textId="77777777" w:rsidR="00944BE8" w:rsidRPr="00944BE8" w:rsidRDefault="00944BE8" w:rsidP="00944BE8">
            <w:pPr>
              <w:spacing w:before="100" w:beforeAutospacing="1" w:after="100" w:afterAutospacing="1"/>
              <w:jc w:val="center"/>
              <w:rPr>
                <w:rFonts w:ascii="Times New Roman" w:eastAsia="Times New Roman" w:hAnsi="Times New Roman" w:cs="Times New Roman"/>
                <w:color w:val="000000" w:themeColor="text1"/>
                <w:sz w:val="20"/>
                <w:szCs w:val="20"/>
                <w:lang w:val="it-IT" w:eastAsia="ru-RU"/>
              </w:rPr>
            </w:pPr>
            <w:proofErr w:type="spellStart"/>
            <w:r w:rsidRPr="00944BE8">
              <w:rPr>
                <w:rFonts w:ascii="Times New Roman" w:eastAsia="Times New Roman" w:hAnsi="Times New Roman" w:cs="Times New Roman"/>
                <w:b/>
                <w:bCs/>
                <w:color w:val="000000" w:themeColor="text1"/>
                <w:sz w:val="20"/>
                <w:szCs w:val="20"/>
                <w:lang w:val="it-IT" w:eastAsia="ru-RU"/>
              </w:rPr>
              <w:lastRenderedPageBreak/>
              <w:t>Articolul</w:t>
            </w:r>
            <w:proofErr w:type="spellEnd"/>
            <w:r w:rsidRPr="00944BE8">
              <w:rPr>
                <w:rFonts w:ascii="Times New Roman" w:eastAsia="Times New Roman" w:hAnsi="Times New Roman" w:cs="Times New Roman"/>
                <w:b/>
                <w:bCs/>
                <w:color w:val="000000" w:themeColor="text1"/>
                <w:sz w:val="20"/>
                <w:szCs w:val="20"/>
                <w:lang w:val="it-IT" w:eastAsia="ru-RU"/>
              </w:rPr>
              <w:t xml:space="preserve"> 108</w:t>
            </w:r>
            <w:r w:rsidRPr="00944BE8">
              <w:rPr>
                <w:rFonts w:ascii="Times New Roman" w:eastAsia="Times New Roman" w:hAnsi="Times New Roman" w:cs="Times New Roman"/>
                <w:b/>
                <w:bCs/>
                <w:color w:val="000000" w:themeColor="text1"/>
                <w:sz w:val="20"/>
                <w:szCs w:val="20"/>
                <w:lang w:val="it-IT" w:eastAsia="ru-RU"/>
              </w:rPr>
              <w:br/>
            </w:r>
            <w:proofErr w:type="spellStart"/>
            <w:r w:rsidRPr="00944BE8">
              <w:rPr>
                <w:rFonts w:ascii="Times New Roman" w:eastAsia="Times New Roman" w:hAnsi="Times New Roman" w:cs="Times New Roman"/>
                <w:b/>
                <w:bCs/>
                <w:color w:val="000000" w:themeColor="text1"/>
                <w:sz w:val="20"/>
                <w:szCs w:val="20"/>
                <w:lang w:val="it-IT" w:eastAsia="ru-RU"/>
              </w:rPr>
              <w:t>Condiții</w:t>
            </w:r>
            <w:proofErr w:type="spellEnd"/>
            <w:r w:rsidRPr="00944BE8">
              <w:rPr>
                <w:rFonts w:ascii="Times New Roman" w:eastAsia="Times New Roman" w:hAnsi="Times New Roman" w:cs="Times New Roman"/>
                <w:b/>
                <w:bCs/>
                <w:color w:val="000000" w:themeColor="text1"/>
                <w:sz w:val="20"/>
                <w:szCs w:val="20"/>
                <w:lang w:val="it-IT" w:eastAsia="ru-RU"/>
              </w:rPr>
              <w:t xml:space="preserve"> </w:t>
            </w:r>
            <w:proofErr w:type="spellStart"/>
            <w:r w:rsidRPr="00944BE8">
              <w:rPr>
                <w:rFonts w:ascii="Times New Roman" w:eastAsia="Times New Roman" w:hAnsi="Times New Roman" w:cs="Times New Roman"/>
                <w:b/>
                <w:bCs/>
                <w:color w:val="000000" w:themeColor="text1"/>
                <w:sz w:val="20"/>
                <w:szCs w:val="20"/>
                <w:lang w:val="it-IT" w:eastAsia="ru-RU"/>
              </w:rPr>
              <w:t>pentru</w:t>
            </w:r>
            <w:proofErr w:type="spellEnd"/>
            <w:r w:rsidRPr="00944BE8">
              <w:rPr>
                <w:rFonts w:ascii="Times New Roman" w:eastAsia="Times New Roman" w:hAnsi="Times New Roman" w:cs="Times New Roman"/>
                <w:b/>
                <w:bCs/>
                <w:color w:val="000000" w:themeColor="text1"/>
                <w:sz w:val="20"/>
                <w:szCs w:val="20"/>
                <w:lang w:val="it-IT" w:eastAsia="ru-RU"/>
              </w:rPr>
              <w:t xml:space="preserve"> </w:t>
            </w:r>
            <w:proofErr w:type="spellStart"/>
            <w:r w:rsidRPr="00944BE8">
              <w:rPr>
                <w:rFonts w:ascii="Times New Roman" w:eastAsia="Times New Roman" w:hAnsi="Times New Roman" w:cs="Times New Roman"/>
                <w:b/>
                <w:bCs/>
                <w:color w:val="000000" w:themeColor="text1"/>
                <w:sz w:val="20"/>
                <w:szCs w:val="20"/>
                <w:lang w:val="it-IT" w:eastAsia="ru-RU"/>
              </w:rPr>
              <w:t>nulitatea</w:t>
            </w:r>
            <w:proofErr w:type="spellEnd"/>
            <w:r w:rsidRPr="00944BE8">
              <w:rPr>
                <w:rFonts w:ascii="Times New Roman" w:eastAsia="Times New Roman" w:hAnsi="Times New Roman" w:cs="Times New Roman"/>
                <w:b/>
                <w:bCs/>
                <w:color w:val="000000" w:themeColor="text1"/>
                <w:sz w:val="20"/>
                <w:szCs w:val="20"/>
                <w:lang w:val="it-IT" w:eastAsia="ru-RU"/>
              </w:rPr>
              <w:t xml:space="preserve"> </w:t>
            </w:r>
            <w:proofErr w:type="spellStart"/>
            <w:r w:rsidRPr="00944BE8">
              <w:rPr>
                <w:rFonts w:ascii="Times New Roman" w:eastAsia="Times New Roman" w:hAnsi="Times New Roman" w:cs="Times New Roman"/>
                <w:b/>
                <w:bCs/>
                <w:color w:val="000000" w:themeColor="text1"/>
                <w:sz w:val="20"/>
                <w:szCs w:val="20"/>
                <w:lang w:val="it-IT" w:eastAsia="ru-RU"/>
              </w:rPr>
              <w:t>unei</w:t>
            </w:r>
            <w:proofErr w:type="spellEnd"/>
            <w:r w:rsidRPr="00944BE8">
              <w:rPr>
                <w:rFonts w:ascii="Times New Roman" w:eastAsia="Times New Roman" w:hAnsi="Times New Roman" w:cs="Times New Roman"/>
                <w:b/>
                <w:bCs/>
                <w:color w:val="000000" w:themeColor="text1"/>
                <w:sz w:val="20"/>
                <w:szCs w:val="20"/>
                <w:lang w:val="it-IT" w:eastAsia="ru-RU"/>
              </w:rPr>
              <w:t xml:space="preserve"> </w:t>
            </w:r>
            <w:proofErr w:type="spellStart"/>
            <w:r w:rsidRPr="00944BE8">
              <w:rPr>
                <w:rFonts w:ascii="Times New Roman" w:eastAsia="Times New Roman" w:hAnsi="Times New Roman" w:cs="Times New Roman"/>
                <w:b/>
                <w:bCs/>
                <w:color w:val="000000" w:themeColor="text1"/>
                <w:sz w:val="20"/>
                <w:szCs w:val="20"/>
                <w:lang w:val="it-IT" w:eastAsia="ru-RU"/>
              </w:rPr>
              <w:t>fuziuni</w:t>
            </w:r>
            <w:proofErr w:type="spellEnd"/>
          </w:p>
          <w:p w14:paraId="205AE14A" w14:textId="33E3131A" w:rsidR="00944BE8" w:rsidRPr="00944BE8" w:rsidRDefault="00944BE8" w:rsidP="00944BE8">
            <w:pPr>
              <w:numPr>
                <w:ilvl w:val="0"/>
                <w:numId w:val="19"/>
              </w:numPr>
              <w:tabs>
                <w:tab w:val="clear" w:pos="720"/>
              </w:tabs>
              <w:spacing w:before="100" w:beforeAutospacing="1" w:after="100" w:afterAutospacing="1"/>
              <w:ind w:left="0"/>
              <w:jc w:val="both"/>
              <w:rPr>
                <w:rFonts w:ascii="Times New Roman" w:eastAsia="Times New Roman" w:hAnsi="Times New Roman" w:cs="Times New Roman"/>
                <w:color w:val="000000" w:themeColor="text1"/>
                <w:sz w:val="20"/>
                <w:szCs w:val="20"/>
                <w:lang w:val="it-IT" w:eastAsia="ru-RU"/>
              </w:rPr>
            </w:pPr>
            <w:r w:rsidRPr="00944BE8">
              <w:rPr>
                <w:rFonts w:ascii="Times New Roman" w:eastAsia="Times New Roman" w:hAnsi="Times New Roman" w:cs="Times New Roman"/>
                <w:color w:val="000000" w:themeColor="text1"/>
                <w:sz w:val="20"/>
                <w:szCs w:val="20"/>
                <w:lang w:val="it-IT" w:eastAsia="ru-RU"/>
              </w:rPr>
              <w:t xml:space="preserve">1. </w:t>
            </w:r>
            <w:proofErr w:type="spellStart"/>
            <w:r w:rsidRPr="00944BE8">
              <w:rPr>
                <w:rFonts w:ascii="Times New Roman" w:eastAsia="Times New Roman" w:hAnsi="Times New Roman" w:cs="Times New Roman"/>
                <w:color w:val="000000" w:themeColor="text1"/>
                <w:sz w:val="20"/>
                <w:szCs w:val="20"/>
                <w:lang w:val="it-IT" w:eastAsia="ru-RU"/>
              </w:rPr>
              <w:t>Legislația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statelor</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membre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poate</w:t>
            </w:r>
            <w:proofErr w:type="spellEnd"/>
            <w:r w:rsidRPr="00944BE8">
              <w:rPr>
                <w:rFonts w:ascii="Times New Roman" w:eastAsia="Times New Roman" w:hAnsi="Times New Roman" w:cs="Times New Roman"/>
                <w:color w:val="000000" w:themeColor="text1"/>
                <w:sz w:val="20"/>
                <w:szCs w:val="20"/>
                <w:lang w:val="it-IT" w:eastAsia="ru-RU"/>
              </w:rPr>
              <w:t xml:space="preserve"> stabili </w:t>
            </w:r>
            <w:proofErr w:type="spellStart"/>
            <w:r w:rsidRPr="00944BE8">
              <w:rPr>
                <w:rFonts w:ascii="Times New Roman" w:eastAsia="Times New Roman" w:hAnsi="Times New Roman" w:cs="Times New Roman"/>
                <w:color w:val="000000" w:themeColor="text1"/>
                <w:sz w:val="20"/>
                <w:szCs w:val="20"/>
                <w:lang w:val="it-IT" w:eastAsia="ru-RU"/>
              </w:rPr>
              <w:t>reguli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privind</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nulitatea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fuziunilor</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în</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conformitate</w:t>
            </w:r>
            <w:proofErr w:type="spellEnd"/>
            <w:r w:rsidRPr="00944BE8">
              <w:rPr>
                <w:rFonts w:ascii="Times New Roman" w:eastAsia="Times New Roman" w:hAnsi="Times New Roman" w:cs="Times New Roman"/>
                <w:color w:val="000000" w:themeColor="text1"/>
                <w:sz w:val="20"/>
                <w:szCs w:val="20"/>
                <w:lang w:val="it-IT" w:eastAsia="ru-RU"/>
              </w:rPr>
              <w:t xml:space="preserve"> cu </w:t>
            </w:r>
            <w:proofErr w:type="spellStart"/>
            <w:r w:rsidRPr="00944BE8">
              <w:rPr>
                <w:rFonts w:ascii="Times New Roman" w:eastAsia="Times New Roman" w:hAnsi="Times New Roman" w:cs="Times New Roman"/>
                <w:color w:val="000000" w:themeColor="text1"/>
                <w:sz w:val="20"/>
                <w:szCs w:val="20"/>
                <w:lang w:val="it-IT" w:eastAsia="ru-RU"/>
              </w:rPr>
              <w:t>următoarele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condiții</w:t>
            </w:r>
            <w:proofErr w:type="spellEnd"/>
            <w:r w:rsidRPr="00944BE8">
              <w:rPr>
                <w:rFonts w:ascii="Times New Roman" w:eastAsia="Times New Roman" w:hAnsi="Times New Roman" w:cs="Times New Roman"/>
                <w:color w:val="000000" w:themeColor="text1"/>
                <w:sz w:val="20"/>
                <w:szCs w:val="20"/>
                <w:lang w:val="it-IT" w:eastAsia="ru-RU"/>
              </w:rPr>
              <w:t>:</w:t>
            </w:r>
            <w:r w:rsidRPr="00944BE8">
              <w:rPr>
                <w:rFonts w:ascii="Times New Roman" w:eastAsia="Times New Roman" w:hAnsi="Times New Roman" w:cs="Times New Roman"/>
                <w:color w:val="000000" w:themeColor="text1"/>
                <w:sz w:val="20"/>
                <w:szCs w:val="20"/>
                <w:lang w:val="it-IT" w:eastAsia="ru-RU"/>
              </w:rPr>
              <w:br/>
              <w:t xml:space="preserve">(a) </w:t>
            </w:r>
            <w:proofErr w:type="spellStart"/>
            <w:r w:rsidRPr="00944BE8">
              <w:rPr>
                <w:rFonts w:ascii="Times New Roman" w:eastAsia="Times New Roman" w:hAnsi="Times New Roman" w:cs="Times New Roman"/>
                <w:color w:val="000000" w:themeColor="text1"/>
                <w:sz w:val="20"/>
                <w:szCs w:val="20"/>
                <w:lang w:val="it-IT" w:eastAsia="ru-RU"/>
              </w:rPr>
              <w:t>nulitatea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trebuie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să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fie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dispusă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printr</w:t>
            </w:r>
            <w:proofErr w:type="spellEnd"/>
            <w:r w:rsidRPr="00944BE8">
              <w:rPr>
                <w:rFonts w:ascii="Times New Roman" w:eastAsia="Times New Roman" w:hAnsi="Times New Roman" w:cs="Times New Roman"/>
                <w:color w:val="000000" w:themeColor="text1"/>
                <w:sz w:val="20"/>
                <w:szCs w:val="20"/>
                <w:lang w:val="it-IT" w:eastAsia="ru-RU"/>
              </w:rPr>
              <w:t xml:space="preserve">-o </w:t>
            </w:r>
            <w:proofErr w:type="spellStart"/>
            <w:r w:rsidRPr="00944BE8">
              <w:rPr>
                <w:rFonts w:ascii="Times New Roman" w:eastAsia="Times New Roman" w:hAnsi="Times New Roman" w:cs="Times New Roman"/>
                <w:color w:val="000000" w:themeColor="text1"/>
                <w:sz w:val="20"/>
                <w:szCs w:val="20"/>
                <w:lang w:val="it-IT" w:eastAsia="ru-RU"/>
              </w:rPr>
              <w:t>hotărâre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judecătorească</w:t>
            </w:r>
            <w:proofErr w:type="spellEnd"/>
            <w:r w:rsidRPr="00944BE8">
              <w:rPr>
                <w:rFonts w:ascii="Times New Roman" w:eastAsia="Times New Roman" w:hAnsi="Times New Roman" w:cs="Times New Roman"/>
                <w:color w:val="000000" w:themeColor="text1"/>
                <w:sz w:val="20"/>
                <w:szCs w:val="20"/>
                <w:lang w:val="it-IT" w:eastAsia="ru-RU"/>
              </w:rPr>
              <w:t>;</w:t>
            </w:r>
            <w:r w:rsidRPr="00944BE8">
              <w:rPr>
                <w:rFonts w:ascii="Times New Roman" w:eastAsia="Times New Roman" w:hAnsi="Times New Roman" w:cs="Times New Roman"/>
                <w:color w:val="000000" w:themeColor="text1"/>
                <w:sz w:val="20"/>
                <w:szCs w:val="20"/>
                <w:lang w:val="it-IT" w:eastAsia="ru-RU"/>
              </w:rPr>
              <w:br/>
              <w:t xml:space="preserve">(b) </w:t>
            </w:r>
            <w:proofErr w:type="spellStart"/>
            <w:r w:rsidRPr="00944BE8">
              <w:rPr>
                <w:rFonts w:ascii="Times New Roman" w:eastAsia="Times New Roman" w:hAnsi="Times New Roman" w:cs="Times New Roman"/>
                <w:color w:val="000000" w:themeColor="text1"/>
                <w:sz w:val="20"/>
                <w:szCs w:val="20"/>
                <w:lang w:val="it-IT" w:eastAsia="ru-RU"/>
              </w:rPr>
              <w:t>fuziunile</w:t>
            </w:r>
            <w:proofErr w:type="spellEnd"/>
            <w:r w:rsidRPr="00944BE8">
              <w:rPr>
                <w:rFonts w:ascii="Times New Roman" w:eastAsia="Times New Roman" w:hAnsi="Times New Roman" w:cs="Times New Roman"/>
                <w:color w:val="000000" w:themeColor="text1"/>
                <w:sz w:val="20"/>
                <w:szCs w:val="20"/>
                <w:lang w:val="it-IT" w:eastAsia="ru-RU"/>
              </w:rPr>
              <w:t xml:space="preserve"> care </w:t>
            </w:r>
            <w:proofErr w:type="spellStart"/>
            <w:r w:rsidRPr="00944BE8">
              <w:rPr>
                <w:rFonts w:ascii="Times New Roman" w:eastAsia="Times New Roman" w:hAnsi="Times New Roman" w:cs="Times New Roman"/>
                <w:color w:val="000000" w:themeColor="text1"/>
                <w:sz w:val="20"/>
                <w:szCs w:val="20"/>
                <w:lang w:val="it-IT" w:eastAsia="ru-RU"/>
              </w:rPr>
              <w:t>au</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produs</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efecte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conform</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articolului</w:t>
            </w:r>
            <w:proofErr w:type="spellEnd"/>
            <w:r w:rsidRPr="00944BE8">
              <w:rPr>
                <w:rFonts w:ascii="Times New Roman" w:eastAsia="Times New Roman" w:hAnsi="Times New Roman" w:cs="Times New Roman"/>
                <w:color w:val="000000" w:themeColor="text1"/>
                <w:sz w:val="20"/>
                <w:szCs w:val="20"/>
                <w:lang w:val="it-IT" w:eastAsia="ru-RU"/>
              </w:rPr>
              <w:t xml:space="preserve"> 103 </w:t>
            </w:r>
            <w:proofErr w:type="spellStart"/>
            <w:r w:rsidRPr="00944BE8">
              <w:rPr>
                <w:rFonts w:ascii="Times New Roman" w:eastAsia="Times New Roman" w:hAnsi="Times New Roman" w:cs="Times New Roman"/>
                <w:color w:val="000000" w:themeColor="text1"/>
                <w:sz w:val="20"/>
                <w:szCs w:val="20"/>
                <w:lang w:val="it-IT" w:eastAsia="ru-RU"/>
              </w:rPr>
              <w:t>pot</w:t>
            </w:r>
            <w:proofErr w:type="spellEnd"/>
            <w:r w:rsidRPr="00944BE8">
              <w:rPr>
                <w:rFonts w:ascii="Times New Roman" w:eastAsia="Times New Roman" w:hAnsi="Times New Roman" w:cs="Times New Roman"/>
                <w:color w:val="000000" w:themeColor="text1"/>
                <w:sz w:val="20"/>
                <w:szCs w:val="20"/>
                <w:lang w:val="it-IT" w:eastAsia="ru-RU"/>
              </w:rPr>
              <w:t xml:space="preserve"> fi declarate </w:t>
            </w:r>
            <w:proofErr w:type="spellStart"/>
            <w:r w:rsidRPr="00944BE8">
              <w:rPr>
                <w:rFonts w:ascii="Times New Roman" w:eastAsia="Times New Roman" w:hAnsi="Times New Roman" w:cs="Times New Roman"/>
                <w:color w:val="000000" w:themeColor="text1"/>
                <w:sz w:val="20"/>
                <w:szCs w:val="20"/>
                <w:lang w:val="it-IT" w:eastAsia="ru-RU"/>
              </w:rPr>
              <w:t>nule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doar</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în</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cazul</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în</w:t>
            </w:r>
            <w:proofErr w:type="spellEnd"/>
            <w:r w:rsidRPr="00944BE8">
              <w:rPr>
                <w:rFonts w:ascii="Times New Roman" w:eastAsia="Times New Roman" w:hAnsi="Times New Roman" w:cs="Times New Roman"/>
                <w:color w:val="000000" w:themeColor="text1"/>
                <w:sz w:val="20"/>
                <w:szCs w:val="20"/>
                <w:lang w:val="it-IT" w:eastAsia="ru-RU"/>
              </w:rPr>
              <w:t xml:space="preserve"> care nu a </w:t>
            </w:r>
            <w:proofErr w:type="spellStart"/>
            <w:r w:rsidRPr="00944BE8">
              <w:rPr>
                <w:rFonts w:ascii="Times New Roman" w:eastAsia="Times New Roman" w:hAnsi="Times New Roman" w:cs="Times New Roman"/>
                <w:color w:val="000000" w:themeColor="text1"/>
                <w:sz w:val="20"/>
                <w:szCs w:val="20"/>
                <w:lang w:val="it-IT" w:eastAsia="ru-RU"/>
              </w:rPr>
              <w:t>existat</w:t>
            </w:r>
            <w:proofErr w:type="spellEnd"/>
            <w:r w:rsidRPr="00944BE8">
              <w:rPr>
                <w:rFonts w:ascii="Times New Roman" w:eastAsia="Times New Roman" w:hAnsi="Times New Roman" w:cs="Times New Roman"/>
                <w:color w:val="000000" w:themeColor="text1"/>
                <w:sz w:val="20"/>
                <w:szCs w:val="20"/>
                <w:lang w:val="it-IT" w:eastAsia="ru-RU"/>
              </w:rPr>
              <w:t xml:space="preserve"> o </w:t>
            </w:r>
            <w:proofErr w:type="spellStart"/>
            <w:r w:rsidRPr="00944BE8">
              <w:rPr>
                <w:rFonts w:ascii="Times New Roman" w:eastAsia="Times New Roman" w:hAnsi="Times New Roman" w:cs="Times New Roman"/>
                <w:color w:val="000000" w:themeColor="text1"/>
                <w:sz w:val="20"/>
                <w:szCs w:val="20"/>
                <w:lang w:val="it-IT" w:eastAsia="ru-RU"/>
              </w:rPr>
              <w:t>supraveghere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preventivă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judiciară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sau</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administrativă</w:t>
            </w:r>
            <w:proofErr w:type="spellEnd"/>
            <w:r w:rsidRPr="00944BE8">
              <w:rPr>
                <w:rFonts w:ascii="Times New Roman" w:eastAsia="Times New Roman" w:hAnsi="Times New Roman" w:cs="Times New Roman"/>
                <w:color w:val="000000" w:themeColor="text1"/>
                <w:sz w:val="20"/>
                <w:szCs w:val="20"/>
                <w:lang w:val="it-IT" w:eastAsia="ru-RU"/>
              </w:rPr>
              <w:t xml:space="preserve"> a </w:t>
            </w:r>
            <w:proofErr w:type="spellStart"/>
            <w:r w:rsidRPr="00944BE8">
              <w:rPr>
                <w:rFonts w:ascii="Times New Roman" w:eastAsia="Times New Roman" w:hAnsi="Times New Roman" w:cs="Times New Roman"/>
                <w:color w:val="000000" w:themeColor="text1"/>
                <w:sz w:val="20"/>
                <w:szCs w:val="20"/>
                <w:lang w:val="it-IT" w:eastAsia="ru-RU"/>
              </w:rPr>
              <w:t>legalității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acestora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sau</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dacă</w:t>
            </w:r>
            <w:proofErr w:type="spellEnd"/>
            <w:r w:rsidRPr="00944BE8">
              <w:rPr>
                <w:rFonts w:ascii="Times New Roman" w:eastAsia="Times New Roman" w:hAnsi="Times New Roman" w:cs="Times New Roman"/>
                <w:color w:val="000000" w:themeColor="text1"/>
                <w:sz w:val="20"/>
                <w:szCs w:val="20"/>
                <w:lang w:val="it-IT" w:eastAsia="ru-RU"/>
              </w:rPr>
              <w:t xml:space="preserve"> nu </w:t>
            </w:r>
            <w:proofErr w:type="spellStart"/>
            <w:r w:rsidRPr="00944BE8">
              <w:rPr>
                <w:rFonts w:ascii="Times New Roman" w:eastAsia="Times New Roman" w:hAnsi="Times New Roman" w:cs="Times New Roman"/>
                <w:color w:val="000000" w:themeColor="text1"/>
                <w:sz w:val="20"/>
                <w:szCs w:val="20"/>
                <w:lang w:val="it-IT" w:eastAsia="ru-RU"/>
              </w:rPr>
              <w:t>au</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fost</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redactate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și</w:t>
            </w:r>
            <w:proofErr w:type="spellEnd"/>
            <w:r w:rsidRPr="00944BE8">
              <w:rPr>
                <w:rFonts w:ascii="Times New Roman" w:eastAsia="Times New Roman" w:hAnsi="Times New Roman" w:cs="Times New Roman"/>
                <w:color w:val="000000" w:themeColor="text1"/>
                <w:sz w:val="20"/>
                <w:szCs w:val="20"/>
                <w:lang w:val="it-IT" w:eastAsia="ru-RU"/>
              </w:rPr>
              <w:t xml:space="preserve"> certificate </w:t>
            </w:r>
            <w:proofErr w:type="spellStart"/>
            <w:r w:rsidRPr="00944BE8">
              <w:rPr>
                <w:rFonts w:ascii="Times New Roman" w:eastAsia="Times New Roman" w:hAnsi="Times New Roman" w:cs="Times New Roman"/>
                <w:color w:val="000000" w:themeColor="text1"/>
                <w:sz w:val="20"/>
                <w:szCs w:val="20"/>
                <w:lang w:val="it-IT" w:eastAsia="ru-RU"/>
              </w:rPr>
              <w:t>în</w:t>
            </w:r>
            <w:proofErr w:type="spellEnd"/>
            <w:r w:rsidRPr="00944BE8">
              <w:rPr>
                <w:rFonts w:ascii="Times New Roman" w:eastAsia="Times New Roman" w:hAnsi="Times New Roman" w:cs="Times New Roman"/>
                <w:color w:val="000000" w:themeColor="text1"/>
                <w:sz w:val="20"/>
                <w:szCs w:val="20"/>
                <w:lang w:val="it-IT" w:eastAsia="ru-RU"/>
              </w:rPr>
              <w:t xml:space="preserve"> forma </w:t>
            </w:r>
            <w:proofErr w:type="spellStart"/>
            <w:r w:rsidRPr="00944BE8">
              <w:rPr>
                <w:rFonts w:ascii="Times New Roman" w:eastAsia="Times New Roman" w:hAnsi="Times New Roman" w:cs="Times New Roman"/>
                <w:color w:val="000000" w:themeColor="text1"/>
                <w:sz w:val="20"/>
                <w:szCs w:val="20"/>
                <w:lang w:val="it-IT" w:eastAsia="ru-RU"/>
              </w:rPr>
              <w:t>legală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corespunzătoare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sau</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dacă</w:t>
            </w:r>
            <w:proofErr w:type="spellEnd"/>
            <w:r w:rsidRPr="00944BE8">
              <w:rPr>
                <w:rFonts w:ascii="Times New Roman" w:eastAsia="Times New Roman" w:hAnsi="Times New Roman" w:cs="Times New Roman"/>
                <w:color w:val="000000" w:themeColor="text1"/>
                <w:sz w:val="20"/>
                <w:szCs w:val="20"/>
                <w:lang w:val="it-IT" w:eastAsia="ru-RU"/>
              </w:rPr>
              <w:t xml:space="preserve"> se </w:t>
            </w:r>
            <w:proofErr w:type="spellStart"/>
            <w:r w:rsidRPr="00944BE8">
              <w:rPr>
                <w:rFonts w:ascii="Times New Roman" w:eastAsia="Times New Roman" w:hAnsi="Times New Roman" w:cs="Times New Roman"/>
                <w:color w:val="000000" w:themeColor="text1"/>
                <w:sz w:val="20"/>
                <w:szCs w:val="20"/>
                <w:lang w:val="it-IT" w:eastAsia="ru-RU"/>
              </w:rPr>
              <w:t>dovedește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că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decizia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adunării</w:t>
            </w:r>
            <w:proofErr w:type="spellEnd"/>
            <w:r w:rsidRPr="00944BE8">
              <w:rPr>
                <w:rFonts w:ascii="Times New Roman" w:eastAsia="Times New Roman" w:hAnsi="Times New Roman" w:cs="Times New Roman"/>
                <w:color w:val="000000" w:themeColor="text1"/>
                <w:sz w:val="20"/>
                <w:szCs w:val="20"/>
                <w:lang w:val="it-IT" w:eastAsia="ru-RU"/>
              </w:rPr>
              <w:t xml:space="preserve"> generale este </w:t>
            </w:r>
            <w:proofErr w:type="spellStart"/>
            <w:r w:rsidRPr="00944BE8">
              <w:rPr>
                <w:rFonts w:ascii="Times New Roman" w:eastAsia="Times New Roman" w:hAnsi="Times New Roman" w:cs="Times New Roman"/>
                <w:color w:val="000000" w:themeColor="text1"/>
                <w:sz w:val="20"/>
                <w:szCs w:val="20"/>
                <w:lang w:val="it-IT" w:eastAsia="ru-RU"/>
              </w:rPr>
              <w:t>nulă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sau</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anulabilă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în</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baza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legislației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naționale</w:t>
            </w:r>
            <w:proofErr w:type="spellEnd"/>
            <w:r w:rsidRPr="00944BE8">
              <w:rPr>
                <w:rFonts w:ascii="Times New Roman" w:eastAsia="Times New Roman" w:hAnsi="Times New Roman" w:cs="Times New Roman"/>
                <w:color w:val="000000" w:themeColor="text1"/>
                <w:sz w:val="20"/>
                <w:szCs w:val="20"/>
                <w:lang w:val="it-IT" w:eastAsia="ru-RU"/>
              </w:rPr>
              <w:t>;</w:t>
            </w:r>
            <w:r w:rsidRPr="00944BE8">
              <w:rPr>
                <w:rFonts w:ascii="Times New Roman" w:eastAsia="Times New Roman" w:hAnsi="Times New Roman" w:cs="Times New Roman"/>
                <w:color w:val="000000" w:themeColor="text1"/>
                <w:sz w:val="20"/>
                <w:szCs w:val="20"/>
                <w:lang w:val="it-IT" w:eastAsia="ru-RU"/>
              </w:rPr>
              <w:br/>
              <w:t xml:space="preserve">(c) </w:t>
            </w:r>
            <w:proofErr w:type="spellStart"/>
            <w:r w:rsidRPr="00944BE8">
              <w:rPr>
                <w:rFonts w:ascii="Times New Roman" w:eastAsia="Times New Roman" w:hAnsi="Times New Roman" w:cs="Times New Roman"/>
                <w:color w:val="000000" w:themeColor="text1"/>
                <w:sz w:val="20"/>
                <w:szCs w:val="20"/>
                <w:lang w:val="it-IT" w:eastAsia="ru-RU"/>
              </w:rPr>
              <w:t>procedurile</w:t>
            </w:r>
            <w:proofErr w:type="spellEnd"/>
            <w:r w:rsidRPr="00944BE8">
              <w:rPr>
                <w:rFonts w:ascii="Times New Roman" w:eastAsia="Times New Roman" w:hAnsi="Times New Roman" w:cs="Times New Roman"/>
                <w:color w:val="000000" w:themeColor="text1"/>
                <w:sz w:val="20"/>
                <w:szCs w:val="20"/>
                <w:lang w:val="it-IT" w:eastAsia="ru-RU"/>
              </w:rPr>
              <w:t xml:space="preserve"> de </w:t>
            </w:r>
            <w:proofErr w:type="spellStart"/>
            <w:r w:rsidRPr="00944BE8">
              <w:rPr>
                <w:rFonts w:ascii="Times New Roman" w:eastAsia="Times New Roman" w:hAnsi="Times New Roman" w:cs="Times New Roman"/>
                <w:color w:val="000000" w:themeColor="text1"/>
                <w:sz w:val="20"/>
                <w:szCs w:val="20"/>
                <w:lang w:val="it-IT" w:eastAsia="ru-RU"/>
              </w:rPr>
              <w:t>nulitate</w:t>
            </w:r>
            <w:proofErr w:type="spellEnd"/>
            <w:r w:rsidRPr="00944BE8">
              <w:rPr>
                <w:rFonts w:ascii="Times New Roman" w:eastAsia="Times New Roman" w:hAnsi="Times New Roman" w:cs="Times New Roman"/>
                <w:color w:val="000000" w:themeColor="text1"/>
                <w:sz w:val="20"/>
                <w:szCs w:val="20"/>
                <w:lang w:val="it-IT" w:eastAsia="ru-RU"/>
              </w:rPr>
              <w:t xml:space="preserve"> nu </w:t>
            </w:r>
            <w:proofErr w:type="spellStart"/>
            <w:r w:rsidRPr="00944BE8">
              <w:rPr>
                <w:rFonts w:ascii="Times New Roman" w:eastAsia="Times New Roman" w:hAnsi="Times New Roman" w:cs="Times New Roman"/>
                <w:color w:val="000000" w:themeColor="text1"/>
                <w:sz w:val="20"/>
                <w:szCs w:val="20"/>
                <w:lang w:val="it-IT" w:eastAsia="ru-RU"/>
              </w:rPr>
              <w:t>pot</w:t>
            </w:r>
            <w:proofErr w:type="spellEnd"/>
            <w:r w:rsidRPr="00944BE8">
              <w:rPr>
                <w:rFonts w:ascii="Times New Roman" w:eastAsia="Times New Roman" w:hAnsi="Times New Roman" w:cs="Times New Roman"/>
                <w:color w:val="000000" w:themeColor="text1"/>
                <w:sz w:val="20"/>
                <w:szCs w:val="20"/>
                <w:lang w:val="it-IT" w:eastAsia="ru-RU"/>
              </w:rPr>
              <w:t xml:space="preserve"> fi </w:t>
            </w:r>
            <w:proofErr w:type="spellStart"/>
            <w:r w:rsidRPr="00944BE8">
              <w:rPr>
                <w:rFonts w:ascii="Times New Roman" w:eastAsia="Times New Roman" w:hAnsi="Times New Roman" w:cs="Times New Roman"/>
                <w:color w:val="000000" w:themeColor="text1"/>
                <w:sz w:val="20"/>
                <w:szCs w:val="20"/>
                <w:lang w:val="it-IT" w:eastAsia="ru-RU"/>
              </w:rPr>
              <w:t>inițiate</w:t>
            </w:r>
            <w:proofErr w:type="spellEnd"/>
            <w:r w:rsidRPr="00944BE8">
              <w:rPr>
                <w:rFonts w:ascii="Times New Roman" w:eastAsia="Times New Roman" w:hAnsi="Times New Roman" w:cs="Times New Roman"/>
                <w:color w:val="000000" w:themeColor="text1"/>
                <w:sz w:val="20"/>
                <w:szCs w:val="20"/>
                <w:lang w:val="it-IT" w:eastAsia="ru-RU"/>
              </w:rPr>
              <w:t xml:space="preserve"> mai </w:t>
            </w:r>
            <w:proofErr w:type="spellStart"/>
            <w:r w:rsidRPr="00944BE8">
              <w:rPr>
                <w:rFonts w:ascii="Times New Roman" w:eastAsia="Times New Roman" w:hAnsi="Times New Roman" w:cs="Times New Roman"/>
                <w:color w:val="000000" w:themeColor="text1"/>
                <w:sz w:val="20"/>
                <w:szCs w:val="20"/>
                <w:lang w:val="it-IT" w:eastAsia="ru-RU"/>
              </w:rPr>
              <w:t>mult</w:t>
            </w:r>
            <w:proofErr w:type="spellEnd"/>
            <w:r w:rsidRPr="00944BE8">
              <w:rPr>
                <w:rFonts w:ascii="Times New Roman" w:eastAsia="Times New Roman" w:hAnsi="Times New Roman" w:cs="Times New Roman"/>
                <w:color w:val="000000" w:themeColor="text1"/>
                <w:sz w:val="20"/>
                <w:szCs w:val="20"/>
                <w:lang w:val="it-IT" w:eastAsia="ru-RU"/>
              </w:rPr>
              <w:t xml:space="preserve"> de </w:t>
            </w:r>
            <w:proofErr w:type="spellStart"/>
            <w:r w:rsidRPr="00944BE8">
              <w:rPr>
                <w:rFonts w:ascii="Times New Roman" w:eastAsia="Times New Roman" w:hAnsi="Times New Roman" w:cs="Times New Roman"/>
                <w:color w:val="000000" w:themeColor="text1"/>
                <w:sz w:val="20"/>
                <w:szCs w:val="20"/>
                <w:lang w:val="it-IT" w:eastAsia="ru-RU"/>
              </w:rPr>
              <w:t>șase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luni</w:t>
            </w:r>
            <w:proofErr w:type="spellEnd"/>
            <w:r w:rsidRPr="00944BE8">
              <w:rPr>
                <w:rFonts w:ascii="Times New Roman" w:eastAsia="Times New Roman" w:hAnsi="Times New Roman" w:cs="Times New Roman"/>
                <w:color w:val="000000" w:themeColor="text1"/>
                <w:sz w:val="20"/>
                <w:szCs w:val="20"/>
                <w:lang w:val="it-IT" w:eastAsia="ru-RU"/>
              </w:rPr>
              <w:t xml:space="preserve"> de la data la care </w:t>
            </w:r>
            <w:proofErr w:type="spellStart"/>
            <w:r w:rsidRPr="00944BE8">
              <w:rPr>
                <w:rFonts w:ascii="Times New Roman" w:eastAsia="Times New Roman" w:hAnsi="Times New Roman" w:cs="Times New Roman"/>
                <w:color w:val="000000" w:themeColor="text1"/>
                <w:sz w:val="20"/>
                <w:szCs w:val="20"/>
                <w:lang w:val="it-IT" w:eastAsia="ru-RU"/>
              </w:rPr>
              <w:t>fuziunea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devine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efectivă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față</w:t>
            </w:r>
            <w:proofErr w:type="spellEnd"/>
            <w:r w:rsidRPr="00944BE8">
              <w:rPr>
                <w:rFonts w:ascii="Times New Roman" w:eastAsia="Times New Roman" w:hAnsi="Times New Roman" w:cs="Times New Roman"/>
                <w:color w:val="000000" w:themeColor="text1"/>
                <w:sz w:val="20"/>
                <w:szCs w:val="20"/>
                <w:lang w:val="it-IT" w:eastAsia="ru-RU"/>
              </w:rPr>
              <w:t xml:space="preserve"> de </w:t>
            </w:r>
            <w:proofErr w:type="spellStart"/>
            <w:r w:rsidRPr="00944BE8">
              <w:rPr>
                <w:rFonts w:ascii="Times New Roman" w:eastAsia="Times New Roman" w:hAnsi="Times New Roman" w:cs="Times New Roman"/>
                <w:color w:val="000000" w:themeColor="text1"/>
                <w:sz w:val="20"/>
                <w:szCs w:val="20"/>
                <w:lang w:val="it-IT" w:eastAsia="ru-RU"/>
              </w:rPr>
              <w:t>persoana</w:t>
            </w:r>
            <w:proofErr w:type="spellEnd"/>
            <w:r w:rsidRPr="00944BE8">
              <w:rPr>
                <w:rFonts w:ascii="Times New Roman" w:eastAsia="Times New Roman" w:hAnsi="Times New Roman" w:cs="Times New Roman"/>
                <w:color w:val="000000" w:themeColor="text1"/>
                <w:sz w:val="20"/>
                <w:szCs w:val="20"/>
                <w:lang w:val="it-IT" w:eastAsia="ru-RU"/>
              </w:rPr>
              <w:t xml:space="preserve"> care </w:t>
            </w:r>
            <w:proofErr w:type="spellStart"/>
            <w:r w:rsidRPr="00944BE8">
              <w:rPr>
                <w:rFonts w:ascii="Times New Roman" w:eastAsia="Times New Roman" w:hAnsi="Times New Roman" w:cs="Times New Roman"/>
                <w:color w:val="000000" w:themeColor="text1"/>
                <w:sz w:val="20"/>
                <w:szCs w:val="20"/>
                <w:lang w:val="it-IT" w:eastAsia="ru-RU"/>
              </w:rPr>
              <w:t>invocă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nulitatea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sau</w:t>
            </w:r>
            <w:proofErr w:type="spellEnd"/>
            <w:r w:rsidRPr="00944BE8">
              <w:rPr>
                <w:rFonts w:ascii="Times New Roman" w:eastAsia="Times New Roman" w:hAnsi="Times New Roman" w:cs="Times New Roman"/>
                <w:color w:val="000000" w:themeColor="text1"/>
                <w:sz w:val="20"/>
                <w:szCs w:val="20"/>
                <w:lang w:val="it-IT" w:eastAsia="ru-RU"/>
              </w:rPr>
              <w:t xml:space="preserve"> de la data </w:t>
            </w:r>
            <w:proofErr w:type="spellStart"/>
            <w:r w:rsidRPr="00944BE8">
              <w:rPr>
                <w:rFonts w:ascii="Times New Roman" w:eastAsia="Times New Roman" w:hAnsi="Times New Roman" w:cs="Times New Roman"/>
                <w:color w:val="000000" w:themeColor="text1"/>
                <w:sz w:val="20"/>
                <w:szCs w:val="20"/>
                <w:lang w:val="it-IT" w:eastAsia="ru-RU"/>
              </w:rPr>
              <w:t>în</w:t>
            </w:r>
            <w:proofErr w:type="spellEnd"/>
            <w:r w:rsidRPr="00944BE8">
              <w:rPr>
                <w:rFonts w:ascii="Times New Roman" w:eastAsia="Times New Roman" w:hAnsi="Times New Roman" w:cs="Times New Roman"/>
                <w:color w:val="000000" w:themeColor="text1"/>
                <w:sz w:val="20"/>
                <w:szCs w:val="20"/>
                <w:lang w:val="it-IT" w:eastAsia="ru-RU"/>
              </w:rPr>
              <w:t xml:space="preserve"> care </w:t>
            </w:r>
            <w:proofErr w:type="spellStart"/>
            <w:r w:rsidRPr="00944BE8">
              <w:rPr>
                <w:rFonts w:ascii="Times New Roman" w:eastAsia="Times New Roman" w:hAnsi="Times New Roman" w:cs="Times New Roman"/>
                <w:color w:val="000000" w:themeColor="text1"/>
                <w:sz w:val="20"/>
                <w:szCs w:val="20"/>
                <w:lang w:val="it-IT" w:eastAsia="ru-RU"/>
              </w:rPr>
              <w:t>situația</w:t>
            </w:r>
            <w:proofErr w:type="spellEnd"/>
            <w:r w:rsidRPr="00944BE8">
              <w:rPr>
                <w:rFonts w:ascii="Times New Roman" w:eastAsia="Times New Roman" w:hAnsi="Times New Roman" w:cs="Times New Roman"/>
                <w:color w:val="000000" w:themeColor="text1"/>
                <w:sz w:val="20"/>
                <w:szCs w:val="20"/>
                <w:lang w:val="it-IT" w:eastAsia="ru-RU"/>
              </w:rPr>
              <w:t xml:space="preserve"> a </w:t>
            </w:r>
            <w:proofErr w:type="spellStart"/>
            <w:r w:rsidRPr="00944BE8">
              <w:rPr>
                <w:rFonts w:ascii="Times New Roman" w:eastAsia="Times New Roman" w:hAnsi="Times New Roman" w:cs="Times New Roman"/>
                <w:color w:val="000000" w:themeColor="text1"/>
                <w:sz w:val="20"/>
                <w:szCs w:val="20"/>
                <w:lang w:val="it-IT" w:eastAsia="ru-RU"/>
              </w:rPr>
              <w:t>fost</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remediată</w:t>
            </w:r>
            <w:proofErr w:type="spellEnd"/>
            <w:r w:rsidRPr="00944BE8">
              <w:rPr>
                <w:rFonts w:ascii="Times New Roman" w:eastAsia="Times New Roman" w:hAnsi="Times New Roman" w:cs="Times New Roman"/>
                <w:color w:val="000000" w:themeColor="text1"/>
                <w:sz w:val="20"/>
                <w:szCs w:val="20"/>
                <w:lang w:val="it-IT" w:eastAsia="ru-RU"/>
              </w:rPr>
              <w:t>;</w:t>
            </w:r>
            <w:r w:rsidRPr="00944BE8">
              <w:rPr>
                <w:rFonts w:ascii="Times New Roman" w:eastAsia="Times New Roman" w:hAnsi="Times New Roman" w:cs="Times New Roman"/>
                <w:color w:val="000000" w:themeColor="text1"/>
                <w:sz w:val="20"/>
                <w:szCs w:val="20"/>
                <w:lang w:val="it-IT" w:eastAsia="ru-RU"/>
              </w:rPr>
              <w:br/>
              <w:t xml:space="preserve">(d) </w:t>
            </w:r>
            <w:proofErr w:type="spellStart"/>
            <w:r w:rsidRPr="00944BE8">
              <w:rPr>
                <w:rFonts w:ascii="Times New Roman" w:eastAsia="Times New Roman" w:hAnsi="Times New Roman" w:cs="Times New Roman"/>
                <w:color w:val="000000" w:themeColor="text1"/>
                <w:sz w:val="20"/>
                <w:szCs w:val="20"/>
                <w:lang w:val="it-IT" w:eastAsia="ru-RU"/>
              </w:rPr>
              <w:t>atunci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când</w:t>
            </w:r>
            <w:proofErr w:type="spellEnd"/>
            <w:r w:rsidRPr="00944BE8">
              <w:rPr>
                <w:rFonts w:ascii="Times New Roman" w:eastAsia="Times New Roman" w:hAnsi="Times New Roman" w:cs="Times New Roman"/>
                <w:color w:val="000000" w:themeColor="text1"/>
                <w:sz w:val="20"/>
                <w:szCs w:val="20"/>
                <w:lang w:val="it-IT" w:eastAsia="ru-RU"/>
              </w:rPr>
              <w:t xml:space="preserve"> este </w:t>
            </w:r>
            <w:proofErr w:type="spellStart"/>
            <w:r w:rsidRPr="00944BE8">
              <w:rPr>
                <w:rFonts w:ascii="Times New Roman" w:eastAsia="Times New Roman" w:hAnsi="Times New Roman" w:cs="Times New Roman"/>
                <w:color w:val="000000" w:themeColor="text1"/>
                <w:sz w:val="20"/>
                <w:szCs w:val="20"/>
                <w:lang w:val="it-IT" w:eastAsia="ru-RU"/>
              </w:rPr>
              <w:t>posibil</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să</w:t>
            </w:r>
            <w:proofErr w:type="spellEnd"/>
            <w:r w:rsidRPr="00944BE8">
              <w:rPr>
                <w:rFonts w:ascii="Times New Roman" w:eastAsia="Times New Roman" w:hAnsi="Times New Roman" w:cs="Times New Roman"/>
                <w:color w:val="000000" w:themeColor="text1"/>
                <w:sz w:val="20"/>
                <w:szCs w:val="20"/>
                <w:lang w:val="it-IT" w:eastAsia="ru-RU"/>
              </w:rPr>
              <w:t xml:space="preserve"> se </w:t>
            </w:r>
            <w:proofErr w:type="spellStart"/>
            <w:r w:rsidRPr="00944BE8">
              <w:rPr>
                <w:rFonts w:ascii="Times New Roman" w:eastAsia="Times New Roman" w:hAnsi="Times New Roman" w:cs="Times New Roman"/>
                <w:color w:val="000000" w:themeColor="text1"/>
                <w:sz w:val="20"/>
                <w:szCs w:val="20"/>
                <w:lang w:val="it-IT" w:eastAsia="ru-RU"/>
              </w:rPr>
              <w:t>corecteze</w:t>
            </w:r>
            <w:proofErr w:type="spellEnd"/>
            <w:r w:rsidRPr="00944BE8">
              <w:rPr>
                <w:rFonts w:ascii="Times New Roman" w:eastAsia="Times New Roman" w:hAnsi="Times New Roman" w:cs="Times New Roman"/>
                <w:color w:val="000000" w:themeColor="text1"/>
                <w:sz w:val="20"/>
                <w:szCs w:val="20"/>
                <w:lang w:val="it-IT" w:eastAsia="ru-RU"/>
              </w:rPr>
              <w:t xml:space="preserve"> o </w:t>
            </w:r>
            <w:proofErr w:type="spellStart"/>
            <w:r w:rsidRPr="00944BE8">
              <w:rPr>
                <w:rFonts w:ascii="Times New Roman" w:eastAsia="Times New Roman" w:hAnsi="Times New Roman" w:cs="Times New Roman"/>
                <w:color w:val="000000" w:themeColor="text1"/>
                <w:sz w:val="20"/>
                <w:szCs w:val="20"/>
                <w:lang w:val="it-IT" w:eastAsia="ru-RU"/>
              </w:rPr>
              <w:t>defecțiune</w:t>
            </w:r>
            <w:proofErr w:type="spellEnd"/>
            <w:r w:rsidRPr="00944BE8">
              <w:rPr>
                <w:rFonts w:ascii="Times New Roman" w:eastAsia="Times New Roman" w:hAnsi="Times New Roman" w:cs="Times New Roman"/>
                <w:color w:val="000000" w:themeColor="text1"/>
                <w:sz w:val="20"/>
                <w:szCs w:val="20"/>
                <w:lang w:val="it-IT" w:eastAsia="ru-RU"/>
              </w:rPr>
              <w:t xml:space="preserve"> ce </w:t>
            </w:r>
            <w:proofErr w:type="spellStart"/>
            <w:r w:rsidRPr="00944BE8">
              <w:rPr>
                <w:rFonts w:ascii="Times New Roman" w:eastAsia="Times New Roman" w:hAnsi="Times New Roman" w:cs="Times New Roman"/>
                <w:color w:val="000000" w:themeColor="text1"/>
                <w:sz w:val="20"/>
                <w:szCs w:val="20"/>
                <w:lang w:val="it-IT" w:eastAsia="ru-RU"/>
              </w:rPr>
              <w:lastRenderedPageBreak/>
              <w:t>ar</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putea</w:t>
            </w:r>
            <w:proofErr w:type="spellEnd"/>
            <w:r w:rsidRPr="00944BE8">
              <w:rPr>
                <w:rFonts w:ascii="Times New Roman" w:eastAsia="Times New Roman" w:hAnsi="Times New Roman" w:cs="Times New Roman"/>
                <w:color w:val="000000" w:themeColor="text1"/>
                <w:sz w:val="20"/>
                <w:szCs w:val="20"/>
                <w:lang w:val="it-IT" w:eastAsia="ru-RU"/>
              </w:rPr>
              <w:t xml:space="preserve"> face </w:t>
            </w:r>
            <w:proofErr w:type="spellStart"/>
            <w:r w:rsidRPr="00944BE8">
              <w:rPr>
                <w:rFonts w:ascii="Times New Roman" w:eastAsia="Times New Roman" w:hAnsi="Times New Roman" w:cs="Times New Roman"/>
                <w:color w:val="000000" w:themeColor="text1"/>
                <w:sz w:val="20"/>
                <w:szCs w:val="20"/>
                <w:lang w:val="it-IT" w:eastAsia="ru-RU"/>
              </w:rPr>
              <w:t>fuziunea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nulă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instanța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competentă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trebuie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să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acorde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companiilor</w:t>
            </w:r>
            <w:proofErr w:type="spellEnd"/>
            <w:r w:rsidRPr="00944BE8">
              <w:rPr>
                <w:rFonts w:ascii="Times New Roman" w:eastAsia="Times New Roman" w:hAnsi="Times New Roman" w:cs="Times New Roman"/>
                <w:color w:val="000000" w:themeColor="text1"/>
                <w:sz w:val="20"/>
                <w:szCs w:val="20"/>
                <w:lang w:val="it-IT" w:eastAsia="ru-RU"/>
              </w:rPr>
              <w:t xml:space="preserve"> implicate un </w:t>
            </w:r>
            <w:proofErr w:type="spellStart"/>
            <w:r w:rsidRPr="00944BE8">
              <w:rPr>
                <w:rFonts w:ascii="Times New Roman" w:eastAsia="Times New Roman" w:hAnsi="Times New Roman" w:cs="Times New Roman"/>
                <w:color w:val="000000" w:themeColor="text1"/>
                <w:sz w:val="20"/>
                <w:szCs w:val="20"/>
                <w:lang w:val="it-IT" w:eastAsia="ru-RU"/>
              </w:rPr>
              <w:t>termen</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pentru</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remedierea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situației</w:t>
            </w:r>
            <w:proofErr w:type="spellEnd"/>
            <w:r w:rsidRPr="00944BE8">
              <w:rPr>
                <w:rFonts w:ascii="Times New Roman" w:eastAsia="Times New Roman" w:hAnsi="Times New Roman" w:cs="Times New Roman"/>
                <w:color w:val="000000" w:themeColor="text1"/>
                <w:sz w:val="20"/>
                <w:szCs w:val="20"/>
                <w:lang w:val="it-IT" w:eastAsia="ru-RU"/>
              </w:rPr>
              <w:t>;</w:t>
            </w:r>
            <w:r w:rsidRPr="00944BE8">
              <w:rPr>
                <w:rFonts w:ascii="Times New Roman" w:eastAsia="Times New Roman" w:hAnsi="Times New Roman" w:cs="Times New Roman"/>
                <w:color w:val="000000" w:themeColor="text1"/>
                <w:sz w:val="20"/>
                <w:szCs w:val="20"/>
                <w:lang w:val="it-IT" w:eastAsia="ru-RU"/>
              </w:rPr>
              <w:br/>
              <w:t xml:space="preserve">(e) o </w:t>
            </w:r>
            <w:proofErr w:type="spellStart"/>
            <w:r w:rsidRPr="00944BE8">
              <w:rPr>
                <w:rFonts w:ascii="Times New Roman" w:eastAsia="Times New Roman" w:hAnsi="Times New Roman" w:cs="Times New Roman"/>
                <w:color w:val="000000" w:themeColor="text1"/>
                <w:sz w:val="20"/>
                <w:szCs w:val="20"/>
                <w:lang w:val="it-IT" w:eastAsia="ru-RU"/>
              </w:rPr>
              <w:t>hotărâre</w:t>
            </w:r>
            <w:proofErr w:type="spellEnd"/>
            <w:r w:rsidRPr="00944BE8">
              <w:rPr>
                <w:rFonts w:ascii="Times New Roman" w:eastAsia="Times New Roman" w:hAnsi="Times New Roman" w:cs="Times New Roman"/>
                <w:color w:val="000000" w:themeColor="text1"/>
                <w:sz w:val="20"/>
                <w:szCs w:val="20"/>
                <w:lang w:val="it-IT" w:eastAsia="ru-RU"/>
              </w:rPr>
              <w:t xml:space="preserve"> care </w:t>
            </w:r>
            <w:proofErr w:type="spellStart"/>
            <w:r w:rsidRPr="00944BE8">
              <w:rPr>
                <w:rFonts w:ascii="Times New Roman" w:eastAsia="Times New Roman" w:hAnsi="Times New Roman" w:cs="Times New Roman"/>
                <w:color w:val="000000" w:themeColor="text1"/>
                <w:sz w:val="20"/>
                <w:szCs w:val="20"/>
                <w:lang w:val="it-IT" w:eastAsia="ru-RU"/>
              </w:rPr>
              <w:t>declară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nulitatea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unei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fuziuni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trebuie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să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fie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publicată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în</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modul</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prescris</w:t>
            </w:r>
            <w:proofErr w:type="spellEnd"/>
            <w:r w:rsidRPr="00944BE8">
              <w:rPr>
                <w:rFonts w:ascii="Times New Roman" w:eastAsia="Times New Roman" w:hAnsi="Times New Roman" w:cs="Times New Roman"/>
                <w:color w:val="000000" w:themeColor="text1"/>
                <w:sz w:val="20"/>
                <w:szCs w:val="20"/>
                <w:lang w:val="it-IT" w:eastAsia="ru-RU"/>
              </w:rPr>
              <w:t xml:space="preserve"> de </w:t>
            </w:r>
            <w:proofErr w:type="spellStart"/>
            <w:r w:rsidRPr="00944BE8">
              <w:rPr>
                <w:rFonts w:ascii="Times New Roman" w:eastAsia="Times New Roman" w:hAnsi="Times New Roman" w:cs="Times New Roman"/>
                <w:color w:val="000000" w:themeColor="text1"/>
                <w:sz w:val="20"/>
                <w:szCs w:val="20"/>
                <w:lang w:val="it-IT" w:eastAsia="ru-RU"/>
              </w:rPr>
              <w:t>legislația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fiecărui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stat</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membru</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în</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conformitate</w:t>
            </w:r>
            <w:proofErr w:type="spellEnd"/>
            <w:r w:rsidRPr="00944BE8">
              <w:rPr>
                <w:rFonts w:ascii="Times New Roman" w:eastAsia="Times New Roman" w:hAnsi="Times New Roman" w:cs="Times New Roman"/>
                <w:color w:val="000000" w:themeColor="text1"/>
                <w:sz w:val="20"/>
                <w:szCs w:val="20"/>
                <w:lang w:val="it-IT" w:eastAsia="ru-RU"/>
              </w:rPr>
              <w:t xml:space="preserve"> cu </w:t>
            </w:r>
            <w:proofErr w:type="spellStart"/>
            <w:r w:rsidRPr="00944BE8">
              <w:rPr>
                <w:rFonts w:ascii="Times New Roman" w:eastAsia="Times New Roman" w:hAnsi="Times New Roman" w:cs="Times New Roman"/>
                <w:color w:val="000000" w:themeColor="text1"/>
                <w:sz w:val="20"/>
                <w:szCs w:val="20"/>
                <w:lang w:val="it-IT" w:eastAsia="ru-RU"/>
              </w:rPr>
              <w:t>articolul</w:t>
            </w:r>
            <w:proofErr w:type="spellEnd"/>
            <w:r w:rsidRPr="00944BE8">
              <w:rPr>
                <w:rFonts w:ascii="Times New Roman" w:eastAsia="Times New Roman" w:hAnsi="Times New Roman" w:cs="Times New Roman"/>
                <w:color w:val="000000" w:themeColor="text1"/>
                <w:sz w:val="20"/>
                <w:szCs w:val="20"/>
                <w:lang w:val="it-IT" w:eastAsia="ru-RU"/>
              </w:rPr>
              <w:t xml:space="preserve"> 16;</w:t>
            </w:r>
            <w:r w:rsidRPr="00944BE8">
              <w:rPr>
                <w:rFonts w:ascii="Times New Roman" w:eastAsia="Times New Roman" w:hAnsi="Times New Roman" w:cs="Times New Roman"/>
                <w:color w:val="000000" w:themeColor="text1"/>
                <w:sz w:val="20"/>
                <w:szCs w:val="20"/>
                <w:lang w:val="it-IT" w:eastAsia="ru-RU"/>
              </w:rPr>
              <w:br/>
              <w:t xml:space="preserve">(f) </w:t>
            </w:r>
            <w:proofErr w:type="spellStart"/>
            <w:r w:rsidRPr="00944BE8">
              <w:rPr>
                <w:rFonts w:ascii="Times New Roman" w:eastAsia="Times New Roman" w:hAnsi="Times New Roman" w:cs="Times New Roman"/>
                <w:color w:val="000000" w:themeColor="text1"/>
                <w:sz w:val="20"/>
                <w:szCs w:val="20"/>
                <w:lang w:val="it-IT" w:eastAsia="ru-RU"/>
              </w:rPr>
              <w:t>în</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cazul</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în</w:t>
            </w:r>
            <w:proofErr w:type="spellEnd"/>
            <w:r w:rsidRPr="00944BE8">
              <w:rPr>
                <w:rFonts w:ascii="Times New Roman" w:eastAsia="Times New Roman" w:hAnsi="Times New Roman" w:cs="Times New Roman"/>
                <w:color w:val="000000" w:themeColor="text1"/>
                <w:sz w:val="20"/>
                <w:szCs w:val="20"/>
                <w:lang w:val="it-IT" w:eastAsia="ru-RU"/>
              </w:rPr>
              <w:t xml:space="preserve"> care </w:t>
            </w:r>
            <w:proofErr w:type="spellStart"/>
            <w:r w:rsidRPr="00944BE8">
              <w:rPr>
                <w:rFonts w:ascii="Times New Roman" w:eastAsia="Times New Roman" w:hAnsi="Times New Roman" w:cs="Times New Roman"/>
                <w:color w:val="000000" w:themeColor="text1"/>
                <w:sz w:val="20"/>
                <w:szCs w:val="20"/>
                <w:lang w:val="it-IT" w:eastAsia="ru-RU"/>
              </w:rPr>
              <w:t>legislația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unui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stat</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membru</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permite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unui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terț</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să</w:t>
            </w:r>
            <w:proofErr w:type="spellEnd"/>
            <w:r w:rsidRPr="00944BE8">
              <w:rPr>
                <w:rFonts w:ascii="Times New Roman" w:eastAsia="Times New Roman" w:hAnsi="Times New Roman" w:cs="Times New Roman"/>
                <w:color w:val="000000" w:themeColor="text1"/>
                <w:sz w:val="20"/>
                <w:szCs w:val="20"/>
                <w:lang w:val="it-IT" w:eastAsia="ru-RU"/>
              </w:rPr>
              <w:t xml:space="preserve"> conteste o </w:t>
            </w:r>
            <w:proofErr w:type="spellStart"/>
            <w:r w:rsidRPr="00944BE8">
              <w:rPr>
                <w:rFonts w:ascii="Times New Roman" w:eastAsia="Times New Roman" w:hAnsi="Times New Roman" w:cs="Times New Roman"/>
                <w:color w:val="000000" w:themeColor="text1"/>
                <w:sz w:val="20"/>
                <w:szCs w:val="20"/>
                <w:lang w:val="it-IT" w:eastAsia="ru-RU"/>
              </w:rPr>
              <w:t>astfel</w:t>
            </w:r>
            <w:proofErr w:type="spellEnd"/>
            <w:r w:rsidRPr="00944BE8">
              <w:rPr>
                <w:rFonts w:ascii="Times New Roman" w:eastAsia="Times New Roman" w:hAnsi="Times New Roman" w:cs="Times New Roman"/>
                <w:color w:val="000000" w:themeColor="text1"/>
                <w:sz w:val="20"/>
                <w:szCs w:val="20"/>
                <w:lang w:val="it-IT" w:eastAsia="ru-RU"/>
              </w:rPr>
              <w:t xml:space="preserve"> de </w:t>
            </w:r>
            <w:proofErr w:type="spellStart"/>
            <w:r w:rsidRPr="00944BE8">
              <w:rPr>
                <w:rFonts w:ascii="Times New Roman" w:eastAsia="Times New Roman" w:hAnsi="Times New Roman" w:cs="Times New Roman"/>
                <w:color w:val="000000" w:themeColor="text1"/>
                <w:sz w:val="20"/>
                <w:szCs w:val="20"/>
                <w:lang w:val="it-IT" w:eastAsia="ru-RU"/>
              </w:rPr>
              <w:t>hotărâre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acea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persoană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poate</w:t>
            </w:r>
            <w:proofErr w:type="spellEnd"/>
            <w:r w:rsidRPr="00944BE8">
              <w:rPr>
                <w:rFonts w:ascii="Times New Roman" w:eastAsia="Times New Roman" w:hAnsi="Times New Roman" w:cs="Times New Roman"/>
                <w:color w:val="000000" w:themeColor="text1"/>
                <w:sz w:val="20"/>
                <w:szCs w:val="20"/>
                <w:lang w:val="it-IT" w:eastAsia="ru-RU"/>
              </w:rPr>
              <w:t xml:space="preserve"> face </w:t>
            </w:r>
            <w:proofErr w:type="spellStart"/>
            <w:r w:rsidRPr="00944BE8">
              <w:rPr>
                <w:rFonts w:ascii="Times New Roman" w:eastAsia="Times New Roman" w:hAnsi="Times New Roman" w:cs="Times New Roman"/>
                <w:color w:val="000000" w:themeColor="text1"/>
                <w:sz w:val="20"/>
                <w:szCs w:val="20"/>
                <w:lang w:val="it-IT" w:eastAsia="ru-RU"/>
              </w:rPr>
              <w:t>acest</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lucru</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doar</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în</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termen</w:t>
            </w:r>
            <w:proofErr w:type="spellEnd"/>
            <w:r w:rsidRPr="00944BE8">
              <w:rPr>
                <w:rFonts w:ascii="Times New Roman" w:eastAsia="Times New Roman" w:hAnsi="Times New Roman" w:cs="Times New Roman"/>
                <w:color w:val="000000" w:themeColor="text1"/>
                <w:sz w:val="20"/>
                <w:szCs w:val="20"/>
                <w:lang w:val="it-IT" w:eastAsia="ru-RU"/>
              </w:rPr>
              <w:t xml:space="preserve"> de </w:t>
            </w:r>
            <w:proofErr w:type="spellStart"/>
            <w:r w:rsidRPr="00944BE8">
              <w:rPr>
                <w:rFonts w:ascii="Times New Roman" w:eastAsia="Times New Roman" w:hAnsi="Times New Roman" w:cs="Times New Roman"/>
                <w:color w:val="000000" w:themeColor="text1"/>
                <w:sz w:val="20"/>
                <w:szCs w:val="20"/>
                <w:lang w:val="it-IT" w:eastAsia="ru-RU"/>
              </w:rPr>
              <w:t>șase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luni</w:t>
            </w:r>
            <w:proofErr w:type="spellEnd"/>
            <w:r w:rsidRPr="00944BE8">
              <w:rPr>
                <w:rFonts w:ascii="Times New Roman" w:eastAsia="Times New Roman" w:hAnsi="Times New Roman" w:cs="Times New Roman"/>
                <w:color w:val="000000" w:themeColor="text1"/>
                <w:sz w:val="20"/>
                <w:szCs w:val="20"/>
                <w:lang w:val="it-IT" w:eastAsia="ru-RU"/>
              </w:rPr>
              <w:t xml:space="preserve"> de la </w:t>
            </w:r>
            <w:proofErr w:type="spellStart"/>
            <w:r w:rsidRPr="00944BE8">
              <w:rPr>
                <w:rFonts w:ascii="Times New Roman" w:eastAsia="Times New Roman" w:hAnsi="Times New Roman" w:cs="Times New Roman"/>
                <w:color w:val="000000" w:themeColor="text1"/>
                <w:sz w:val="20"/>
                <w:szCs w:val="20"/>
                <w:lang w:val="it-IT" w:eastAsia="ru-RU"/>
              </w:rPr>
              <w:t>publicarea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hotărârii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în</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modul</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prevăzut</w:t>
            </w:r>
            <w:proofErr w:type="spellEnd"/>
            <w:r w:rsidRPr="00944BE8">
              <w:rPr>
                <w:rFonts w:ascii="Times New Roman" w:eastAsia="Times New Roman" w:hAnsi="Times New Roman" w:cs="Times New Roman"/>
                <w:color w:val="000000" w:themeColor="text1"/>
                <w:sz w:val="20"/>
                <w:szCs w:val="20"/>
                <w:lang w:val="it-IT" w:eastAsia="ru-RU"/>
              </w:rPr>
              <w:t xml:space="preserve"> de </w:t>
            </w:r>
            <w:proofErr w:type="spellStart"/>
            <w:r w:rsidRPr="00944BE8">
              <w:rPr>
                <w:rFonts w:ascii="Times New Roman" w:eastAsia="Times New Roman" w:hAnsi="Times New Roman" w:cs="Times New Roman"/>
                <w:color w:val="000000" w:themeColor="text1"/>
                <w:sz w:val="20"/>
                <w:szCs w:val="20"/>
                <w:lang w:val="it-IT" w:eastAsia="ru-RU"/>
              </w:rPr>
              <w:t>Secțiunea</w:t>
            </w:r>
            <w:proofErr w:type="spellEnd"/>
            <w:r w:rsidRPr="00944BE8">
              <w:rPr>
                <w:rFonts w:ascii="Times New Roman" w:eastAsia="Times New Roman" w:hAnsi="Times New Roman" w:cs="Times New Roman"/>
                <w:color w:val="000000" w:themeColor="text1"/>
                <w:sz w:val="20"/>
                <w:szCs w:val="20"/>
                <w:lang w:val="it-IT" w:eastAsia="ru-RU"/>
              </w:rPr>
              <w:t xml:space="preserve"> 1 a </w:t>
            </w:r>
            <w:proofErr w:type="spellStart"/>
            <w:r w:rsidRPr="00944BE8">
              <w:rPr>
                <w:rFonts w:ascii="Times New Roman" w:eastAsia="Times New Roman" w:hAnsi="Times New Roman" w:cs="Times New Roman"/>
                <w:color w:val="000000" w:themeColor="text1"/>
                <w:sz w:val="20"/>
                <w:szCs w:val="20"/>
                <w:lang w:val="it-IT" w:eastAsia="ru-RU"/>
              </w:rPr>
              <w:t>Capitolului</w:t>
            </w:r>
            <w:proofErr w:type="spellEnd"/>
            <w:r w:rsidRPr="00944BE8">
              <w:rPr>
                <w:rFonts w:ascii="Times New Roman" w:eastAsia="Times New Roman" w:hAnsi="Times New Roman" w:cs="Times New Roman"/>
                <w:color w:val="000000" w:themeColor="text1"/>
                <w:sz w:val="20"/>
                <w:szCs w:val="20"/>
                <w:lang w:val="it-IT" w:eastAsia="ru-RU"/>
              </w:rPr>
              <w:t xml:space="preserve"> III </w:t>
            </w:r>
            <w:proofErr w:type="spellStart"/>
            <w:r w:rsidRPr="00944BE8">
              <w:rPr>
                <w:rFonts w:ascii="Times New Roman" w:eastAsia="Times New Roman" w:hAnsi="Times New Roman" w:cs="Times New Roman"/>
                <w:color w:val="000000" w:themeColor="text1"/>
                <w:sz w:val="20"/>
                <w:szCs w:val="20"/>
                <w:lang w:val="it-IT" w:eastAsia="ru-RU"/>
              </w:rPr>
              <w:t>din</w:t>
            </w:r>
            <w:proofErr w:type="spellEnd"/>
            <w:r w:rsidRPr="00944BE8">
              <w:rPr>
                <w:rFonts w:ascii="Times New Roman" w:eastAsia="Times New Roman" w:hAnsi="Times New Roman" w:cs="Times New Roman"/>
                <w:color w:val="000000" w:themeColor="text1"/>
                <w:sz w:val="20"/>
                <w:szCs w:val="20"/>
                <w:lang w:val="it-IT" w:eastAsia="ru-RU"/>
              </w:rPr>
              <w:t xml:space="preserve"> Titlul I;</w:t>
            </w:r>
            <w:r w:rsidRPr="00944BE8">
              <w:rPr>
                <w:rFonts w:ascii="Times New Roman" w:eastAsia="Times New Roman" w:hAnsi="Times New Roman" w:cs="Times New Roman"/>
                <w:color w:val="000000" w:themeColor="text1"/>
                <w:sz w:val="20"/>
                <w:szCs w:val="20"/>
                <w:lang w:val="it-IT" w:eastAsia="ru-RU"/>
              </w:rPr>
              <w:br/>
              <w:t xml:space="preserve">(g) o </w:t>
            </w:r>
            <w:proofErr w:type="spellStart"/>
            <w:r w:rsidRPr="00944BE8">
              <w:rPr>
                <w:rFonts w:ascii="Times New Roman" w:eastAsia="Times New Roman" w:hAnsi="Times New Roman" w:cs="Times New Roman"/>
                <w:color w:val="000000" w:themeColor="text1"/>
                <w:sz w:val="20"/>
                <w:szCs w:val="20"/>
                <w:lang w:val="it-IT" w:eastAsia="ru-RU"/>
              </w:rPr>
              <w:t>hotărâre</w:t>
            </w:r>
            <w:proofErr w:type="spellEnd"/>
            <w:r w:rsidRPr="00944BE8">
              <w:rPr>
                <w:rFonts w:ascii="Times New Roman" w:eastAsia="Times New Roman" w:hAnsi="Times New Roman" w:cs="Times New Roman"/>
                <w:color w:val="000000" w:themeColor="text1"/>
                <w:sz w:val="20"/>
                <w:szCs w:val="20"/>
                <w:lang w:val="it-IT" w:eastAsia="ru-RU"/>
              </w:rPr>
              <w:t xml:space="preserve"> care </w:t>
            </w:r>
            <w:proofErr w:type="spellStart"/>
            <w:r w:rsidRPr="00944BE8">
              <w:rPr>
                <w:rFonts w:ascii="Times New Roman" w:eastAsia="Times New Roman" w:hAnsi="Times New Roman" w:cs="Times New Roman"/>
                <w:color w:val="000000" w:themeColor="text1"/>
                <w:sz w:val="20"/>
                <w:szCs w:val="20"/>
                <w:lang w:val="it-IT" w:eastAsia="ru-RU"/>
              </w:rPr>
              <w:t>declară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nulitatea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unei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fuziuni</w:t>
            </w:r>
            <w:proofErr w:type="spellEnd"/>
            <w:r w:rsidRPr="00944BE8">
              <w:rPr>
                <w:rFonts w:ascii="Times New Roman" w:eastAsia="Times New Roman" w:hAnsi="Times New Roman" w:cs="Times New Roman"/>
                <w:color w:val="000000" w:themeColor="text1"/>
                <w:sz w:val="20"/>
                <w:szCs w:val="20"/>
                <w:lang w:val="it-IT" w:eastAsia="ru-RU"/>
              </w:rPr>
              <w:t xml:space="preserve"> nu </w:t>
            </w:r>
            <w:proofErr w:type="spellStart"/>
            <w:r w:rsidRPr="00944BE8">
              <w:rPr>
                <w:rFonts w:ascii="Times New Roman" w:eastAsia="Times New Roman" w:hAnsi="Times New Roman" w:cs="Times New Roman"/>
                <w:color w:val="000000" w:themeColor="text1"/>
                <w:sz w:val="20"/>
                <w:szCs w:val="20"/>
                <w:lang w:val="it-IT" w:eastAsia="ru-RU"/>
              </w:rPr>
              <w:t>afectează</w:t>
            </w:r>
            <w:proofErr w:type="spellEnd"/>
            <w:r w:rsidRPr="00944BE8">
              <w:rPr>
                <w:rFonts w:ascii="Times New Roman" w:eastAsia="Times New Roman" w:hAnsi="Times New Roman" w:cs="Times New Roman"/>
                <w:color w:val="000000" w:themeColor="text1"/>
                <w:sz w:val="20"/>
                <w:szCs w:val="20"/>
                <w:lang w:val="it-IT" w:eastAsia="ru-RU"/>
              </w:rPr>
              <w:t xml:space="preserve"> de la sine </w:t>
            </w:r>
            <w:proofErr w:type="spellStart"/>
            <w:r w:rsidRPr="00944BE8">
              <w:rPr>
                <w:rFonts w:ascii="Times New Roman" w:eastAsia="Times New Roman" w:hAnsi="Times New Roman" w:cs="Times New Roman"/>
                <w:color w:val="000000" w:themeColor="text1"/>
                <w:sz w:val="20"/>
                <w:szCs w:val="20"/>
                <w:lang w:val="it-IT" w:eastAsia="ru-RU"/>
              </w:rPr>
              <w:t>validitatea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obligațiilor</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datorate</w:t>
            </w:r>
            <w:proofErr w:type="spellEnd"/>
            <w:r w:rsidRPr="00944BE8">
              <w:rPr>
                <w:rFonts w:ascii="Times New Roman" w:eastAsia="Times New Roman" w:hAnsi="Times New Roman" w:cs="Times New Roman"/>
                <w:color w:val="000000" w:themeColor="text1"/>
                <w:sz w:val="20"/>
                <w:szCs w:val="20"/>
                <w:lang w:val="it-IT" w:eastAsia="ru-RU"/>
              </w:rPr>
              <w:t xml:space="preserve"> de </w:t>
            </w:r>
            <w:proofErr w:type="spellStart"/>
            <w:r w:rsidRPr="00944BE8">
              <w:rPr>
                <w:rFonts w:ascii="Times New Roman" w:eastAsia="Times New Roman" w:hAnsi="Times New Roman" w:cs="Times New Roman"/>
                <w:color w:val="000000" w:themeColor="text1"/>
                <w:sz w:val="20"/>
                <w:szCs w:val="20"/>
                <w:lang w:val="it-IT" w:eastAsia="ru-RU"/>
              </w:rPr>
              <w:t>către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sau</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în</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legătură</w:t>
            </w:r>
            <w:proofErr w:type="spellEnd"/>
            <w:r w:rsidRPr="00944BE8">
              <w:rPr>
                <w:rFonts w:ascii="Times New Roman" w:eastAsia="Times New Roman" w:hAnsi="Times New Roman" w:cs="Times New Roman"/>
                <w:color w:val="000000" w:themeColor="text1"/>
                <w:sz w:val="20"/>
                <w:szCs w:val="20"/>
                <w:lang w:val="it-IT" w:eastAsia="ru-RU"/>
              </w:rPr>
              <w:t xml:space="preserve"> cu </w:t>
            </w:r>
            <w:proofErr w:type="spellStart"/>
            <w:r w:rsidRPr="00944BE8">
              <w:rPr>
                <w:rFonts w:ascii="Times New Roman" w:eastAsia="Times New Roman" w:hAnsi="Times New Roman" w:cs="Times New Roman"/>
                <w:color w:val="000000" w:themeColor="text1"/>
                <w:sz w:val="20"/>
                <w:szCs w:val="20"/>
                <w:lang w:val="it-IT" w:eastAsia="ru-RU"/>
              </w:rPr>
              <w:t>compania</w:t>
            </w:r>
            <w:proofErr w:type="spellEnd"/>
            <w:r w:rsidRPr="00944BE8">
              <w:rPr>
                <w:rFonts w:ascii="Times New Roman" w:eastAsia="Times New Roman" w:hAnsi="Times New Roman" w:cs="Times New Roman"/>
                <w:color w:val="000000" w:themeColor="text1"/>
                <w:sz w:val="20"/>
                <w:szCs w:val="20"/>
                <w:lang w:val="it-IT" w:eastAsia="ru-RU"/>
              </w:rPr>
              <w:t xml:space="preserve"> care </w:t>
            </w:r>
            <w:proofErr w:type="spellStart"/>
            <w:r w:rsidRPr="00944BE8">
              <w:rPr>
                <w:rFonts w:ascii="Times New Roman" w:eastAsia="Times New Roman" w:hAnsi="Times New Roman" w:cs="Times New Roman"/>
                <w:color w:val="000000" w:themeColor="text1"/>
                <w:sz w:val="20"/>
                <w:szCs w:val="20"/>
                <w:lang w:val="it-IT" w:eastAsia="ru-RU"/>
              </w:rPr>
              <w:t>preia</w:t>
            </w:r>
            <w:proofErr w:type="spellEnd"/>
            <w:r w:rsidRPr="00944BE8">
              <w:rPr>
                <w:rFonts w:ascii="Times New Roman" w:eastAsia="Times New Roman" w:hAnsi="Times New Roman" w:cs="Times New Roman"/>
                <w:color w:val="000000" w:themeColor="text1"/>
                <w:sz w:val="20"/>
                <w:szCs w:val="20"/>
                <w:lang w:val="it-IT" w:eastAsia="ru-RU"/>
              </w:rPr>
              <w:t xml:space="preserve">, care </w:t>
            </w:r>
            <w:proofErr w:type="spellStart"/>
            <w:r w:rsidRPr="00944BE8">
              <w:rPr>
                <w:rFonts w:ascii="Times New Roman" w:eastAsia="Times New Roman" w:hAnsi="Times New Roman" w:cs="Times New Roman"/>
                <w:color w:val="000000" w:themeColor="text1"/>
                <w:sz w:val="20"/>
                <w:szCs w:val="20"/>
                <w:lang w:val="it-IT" w:eastAsia="ru-RU"/>
              </w:rPr>
              <w:t>au</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apărut</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înainte</w:t>
            </w:r>
            <w:proofErr w:type="spellEnd"/>
            <w:r w:rsidRPr="00944BE8">
              <w:rPr>
                <w:rFonts w:ascii="Times New Roman" w:eastAsia="Times New Roman" w:hAnsi="Times New Roman" w:cs="Times New Roman"/>
                <w:color w:val="000000" w:themeColor="text1"/>
                <w:sz w:val="20"/>
                <w:szCs w:val="20"/>
                <w:lang w:val="it-IT" w:eastAsia="ru-RU"/>
              </w:rPr>
              <w:t xml:space="preserve"> de </w:t>
            </w:r>
            <w:proofErr w:type="spellStart"/>
            <w:r w:rsidRPr="00944BE8">
              <w:rPr>
                <w:rFonts w:ascii="Times New Roman" w:eastAsia="Times New Roman" w:hAnsi="Times New Roman" w:cs="Times New Roman"/>
                <w:color w:val="000000" w:themeColor="text1"/>
                <w:sz w:val="20"/>
                <w:szCs w:val="20"/>
                <w:lang w:val="it-IT" w:eastAsia="ru-RU"/>
              </w:rPr>
              <w:t>publicarea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hotărârii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și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după</w:t>
            </w:r>
            <w:proofErr w:type="spellEnd"/>
            <w:r w:rsidRPr="00944BE8">
              <w:rPr>
                <w:rFonts w:ascii="Times New Roman" w:eastAsia="Times New Roman" w:hAnsi="Times New Roman" w:cs="Times New Roman"/>
                <w:color w:val="000000" w:themeColor="text1"/>
                <w:sz w:val="20"/>
                <w:szCs w:val="20"/>
                <w:lang w:val="it-IT" w:eastAsia="ru-RU"/>
              </w:rPr>
              <w:t xml:space="preserve"> data la care </w:t>
            </w:r>
            <w:proofErr w:type="spellStart"/>
            <w:r w:rsidRPr="00944BE8">
              <w:rPr>
                <w:rFonts w:ascii="Times New Roman" w:eastAsia="Times New Roman" w:hAnsi="Times New Roman" w:cs="Times New Roman"/>
                <w:color w:val="000000" w:themeColor="text1"/>
                <w:sz w:val="20"/>
                <w:szCs w:val="20"/>
                <w:lang w:val="it-IT" w:eastAsia="ru-RU"/>
              </w:rPr>
              <w:t>fuziunea</w:t>
            </w:r>
            <w:proofErr w:type="spellEnd"/>
            <w:r w:rsidRPr="00944BE8">
              <w:rPr>
                <w:rFonts w:ascii="Times New Roman" w:eastAsia="Times New Roman" w:hAnsi="Times New Roman" w:cs="Times New Roman"/>
                <w:color w:val="000000" w:themeColor="text1"/>
                <w:sz w:val="20"/>
                <w:szCs w:val="20"/>
                <w:lang w:val="it-IT" w:eastAsia="ru-RU"/>
              </w:rPr>
              <w:t xml:space="preserve"> a </w:t>
            </w:r>
            <w:proofErr w:type="spellStart"/>
            <w:r w:rsidRPr="00944BE8">
              <w:rPr>
                <w:rFonts w:ascii="Times New Roman" w:eastAsia="Times New Roman" w:hAnsi="Times New Roman" w:cs="Times New Roman"/>
                <w:color w:val="000000" w:themeColor="text1"/>
                <w:sz w:val="20"/>
                <w:szCs w:val="20"/>
                <w:lang w:val="it-IT" w:eastAsia="ru-RU"/>
              </w:rPr>
              <w:t>devenit</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efectivă</w:t>
            </w:r>
            <w:proofErr w:type="spellEnd"/>
            <w:r w:rsidRPr="00944BE8">
              <w:rPr>
                <w:rFonts w:ascii="Times New Roman" w:eastAsia="Times New Roman" w:hAnsi="Times New Roman" w:cs="Times New Roman"/>
                <w:color w:val="000000" w:themeColor="text1"/>
                <w:sz w:val="20"/>
                <w:szCs w:val="20"/>
                <w:lang w:val="it-IT" w:eastAsia="ru-RU"/>
              </w:rPr>
              <w:t>;</w:t>
            </w:r>
            <w:r w:rsidRPr="00944BE8">
              <w:rPr>
                <w:rFonts w:ascii="Times New Roman" w:eastAsia="Times New Roman" w:hAnsi="Times New Roman" w:cs="Times New Roman"/>
                <w:color w:val="000000" w:themeColor="text1"/>
                <w:sz w:val="20"/>
                <w:szCs w:val="20"/>
                <w:lang w:val="it-IT" w:eastAsia="ru-RU"/>
              </w:rPr>
              <w:br/>
              <w:t xml:space="preserve">(h) </w:t>
            </w:r>
            <w:proofErr w:type="spellStart"/>
            <w:r w:rsidRPr="00944BE8">
              <w:rPr>
                <w:rFonts w:ascii="Times New Roman" w:eastAsia="Times New Roman" w:hAnsi="Times New Roman" w:cs="Times New Roman"/>
                <w:color w:val="000000" w:themeColor="text1"/>
                <w:sz w:val="20"/>
                <w:szCs w:val="20"/>
                <w:lang w:val="it-IT" w:eastAsia="ru-RU"/>
              </w:rPr>
              <w:t>companiile</w:t>
            </w:r>
            <w:proofErr w:type="spellEnd"/>
            <w:r w:rsidRPr="00944BE8">
              <w:rPr>
                <w:rFonts w:ascii="Times New Roman" w:eastAsia="Times New Roman" w:hAnsi="Times New Roman" w:cs="Times New Roman"/>
                <w:color w:val="000000" w:themeColor="text1"/>
                <w:sz w:val="20"/>
                <w:szCs w:val="20"/>
                <w:lang w:val="it-IT" w:eastAsia="ru-RU"/>
              </w:rPr>
              <w:t xml:space="preserve"> care </w:t>
            </w:r>
            <w:proofErr w:type="spellStart"/>
            <w:r w:rsidRPr="00944BE8">
              <w:rPr>
                <w:rFonts w:ascii="Times New Roman" w:eastAsia="Times New Roman" w:hAnsi="Times New Roman" w:cs="Times New Roman"/>
                <w:color w:val="000000" w:themeColor="text1"/>
                <w:sz w:val="20"/>
                <w:szCs w:val="20"/>
                <w:lang w:val="it-IT" w:eastAsia="ru-RU"/>
              </w:rPr>
              <w:t>au</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fost</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părți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într</w:t>
            </w:r>
            <w:proofErr w:type="spellEnd"/>
            <w:r w:rsidRPr="00944BE8">
              <w:rPr>
                <w:rFonts w:ascii="Times New Roman" w:eastAsia="Times New Roman" w:hAnsi="Times New Roman" w:cs="Times New Roman"/>
                <w:color w:val="000000" w:themeColor="text1"/>
                <w:sz w:val="20"/>
                <w:szCs w:val="20"/>
                <w:lang w:val="it-IT" w:eastAsia="ru-RU"/>
              </w:rPr>
              <w:t xml:space="preserve">-o </w:t>
            </w:r>
            <w:proofErr w:type="spellStart"/>
            <w:r w:rsidRPr="00944BE8">
              <w:rPr>
                <w:rFonts w:ascii="Times New Roman" w:eastAsia="Times New Roman" w:hAnsi="Times New Roman" w:cs="Times New Roman"/>
                <w:color w:val="000000" w:themeColor="text1"/>
                <w:sz w:val="20"/>
                <w:szCs w:val="20"/>
                <w:lang w:val="it-IT" w:eastAsia="ru-RU"/>
              </w:rPr>
              <w:t>fuziune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sunt</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răspunzătoare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în</w:t>
            </w:r>
            <w:proofErr w:type="spellEnd"/>
            <w:r w:rsidRPr="00944BE8">
              <w:rPr>
                <w:rFonts w:ascii="Times New Roman" w:eastAsia="Times New Roman" w:hAnsi="Times New Roman" w:cs="Times New Roman"/>
                <w:color w:val="000000" w:themeColor="text1"/>
                <w:sz w:val="20"/>
                <w:szCs w:val="20"/>
                <w:lang w:val="it-IT" w:eastAsia="ru-RU"/>
              </w:rPr>
              <w:t xml:space="preserve"> mod solidar </w:t>
            </w:r>
            <w:proofErr w:type="spellStart"/>
            <w:r w:rsidRPr="00944BE8">
              <w:rPr>
                <w:rFonts w:ascii="Times New Roman" w:eastAsia="Times New Roman" w:hAnsi="Times New Roman" w:cs="Times New Roman"/>
                <w:color w:val="000000" w:themeColor="text1"/>
                <w:sz w:val="20"/>
                <w:szCs w:val="20"/>
                <w:lang w:val="it-IT" w:eastAsia="ru-RU"/>
              </w:rPr>
              <w:t>și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indivizibil</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pentru</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obligațiile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companiei</w:t>
            </w:r>
            <w:proofErr w:type="spellEnd"/>
            <w:r w:rsidRPr="00944BE8">
              <w:rPr>
                <w:rFonts w:ascii="Times New Roman" w:eastAsia="Times New Roman" w:hAnsi="Times New Roman" w:cs="Times New Roman"/>
                <w:color w:val="000000" w:themeColor="text1"/>
                <w:sz w:val="20"/>
                <w:szCs w:val="20"/>
                <w:lang w:val="it-IT" w:eastAsia="ru-RU"/>
              </w:rPr>
              <w:t xml:space="preserve"> care </w:t>
            </w:r>
            <w:proofErr w:type="spellStart"/>
            <w:r w:rsidRPr="00944BE8">
              <w:rPr>
                <w:rFonts w:ascii="Times New Roman" w:eastAsia="Times New Roman" w:hAnsi="Times New Roman" w:cs="Times New Roman"/>
                <w:color w:val="000000" w:themeColor="text1"/>
                <w:sz w:val="20"/>
                <w:szCs w:val="20"/>
                <w:lang w:val="it-IT" w:eastAsia="ru-RU"/>
              </w:rPr>
              <w:t>preia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menționate</w:t>
            </w:r>
            <w:proofErr w:type="spellEnd"/>
            <w:r w:rsidRPr="00944BE8">
              <w:rPr>
                <w:rFonts w:ascii="Times New Roman" w:eastAsia="Times New Roman" w:hAnsi="Times New Roman" w:cs="Times New Roman"/>
                <w:color w:val="000000" w:themeColor="text1"/>
                <w:sz w:val="20"/>
                <w:szCs w:val="20"/>
                <w:lang w:val="it-IT" w:eastAsia="ru-RU"/>
              </w:rPr>
              <w:t xml:space="preserve"> la </w:t>
            </w:r>
            <w:proofErr w:type="spellStart"/>
            <w:r w:rsidRPr="00944BE8">
              <w:rPr>
                <w:rFonts w:ascii="Times New Roman" w:eastAsia="Times New Roman" w:hAnsi="Times New Roman" w:cs="Times New Roman"/>
                <w:color w:val="000000" w:themeColor="text1"/>
                <w:sz w:val="20"/>
                <w:szCs w:val="20"/>
                <w:lang w:val="it-IT" w:eastAsia="ru-RU"/>
              </w:rPr>
              <w:t>punctul</w:t>
            </w:r>
            <w:proofErr w:type="spellEnd"/>
            <w:r w:rsidRPr="00944BE8">
              <w:rPr>
                <w:rFonts w:ascii="Times New Roman" w:eastAsia="Times New Roman" w:hAnsi="Times New Roman" w:cs="Times New Roman"/>
                <w:color w:val="000000" w:themeColor="text1"/>
                <w:sz w:val="20"/>
                <w:szCs w:val="20"/>
                <w:lang w:val="it-IT" w:eastAsia="ru-RU"/>
              </w:rPr>
              <w:t xml:space="preserve"> (g).</w:t>
            </w:r>
          </w:p>
          <w:p w14:paraId="5E3D4C06" w14:textId="14AE7A7E" w:rsidR="00944BE8" w:rsidRPr="00944BE8" w:rsidRDefault="00944BE8" w:rsidP="00944BE8">
            <w:pPr>
              <w:numPr>
                <w:ilvl w:val="0"/>
                <w:numId w:val="19"/>
              </w:numPr>
              <w:tabs>
                <w:tab w:val="clear" w:pos="720"/>
              </w:tabs>
              <w:spacing w:before="100" w:beforeAutospacing="1" w:after="100" w:afterAutospacing="1"/>
              <w:ind w:left="0"/>
              <w:jc w:val="both"/>
              <w:rPr>
                <w:rFonts w:ascii="Times New Roman" w:eastAsia="Times New Roman" w:hAnsi="Times New Roman" w:cs="Times New Roman"/>
                <w:color w:val="000000" w:themeColor="text1"/>
                <w:sz w:val="20"/>
                <w:szCs w:val="20"/>
                <w:lang w:val="it-IT" w:eastAsia="ru-RU"/>
              </w:rPr>
            </w:pPr>
            <w:r w:rsidRPr="00944BE8">
              <w:rPr>
                <w:rFonts w:ascii="Times New Roman" w:eastAsia="Times New Roman" w:hAnsi="Times New Roman" w:cs="Times New Roman"/>
                <w:color w:val="000000" w:themeColor="text1"/>
                <w:sz w:val="20"/>
                <w:szCs w:val="20"/>
                <w:lang w:val="it-IT" w:eastAsia="ru-RU"/>
              </w:rPr>
              <w:t xml:space="preserve">2. Prin derogare de la </w:t>
            </w:r>
            <w:proofErr w:type="spellStart"/>
            <w:r w:rsidRPr="00944BE8">
              <w:rPr>
                <w:rFonts w:ascii="Times New Roman" w:eastAsia="Times New Roman" w:hAnsi="Times New Roman" w:cs="Times New Roman"/>
                <w:color w:val="000000" w:themeColor="text1"/>
                <w:sz w:val="20"/>
                <w:szCs w:val="20"/>
                <w:lang w:val="it-IT" w:eastAsia="ru-RU"/>
              </w:rPr>
              <w:t>litera</w:t>
            </w:r>
            <w:proofErr w:type="spellEnd"/>
            <w:r w:rsidRPr="00944BE8">
              <w:rPr>
                <w:rFonts w:ascii="Times New Roman" w:eastAsia="Times New Roman" w:hAnsi="Times New Roman" w:cs="Times New Roman"/>
                <w:color w:val="000000" w:themeColor="text1"/>
                <w:sz w:val="20"/>
                <w:szCs w:val="20"/>
                <w:lang w:val="it-IT" w:eastAsia="ru-RU"/>
              </w:rPr>
              <w:t xml:space="preserve"> (a) a </w:t>
            </w:r>
            <w:proofErr w:type="spellStart"/>
            <w:r w:rsidRPr="00944BE8">
              <w:rPr>
                <w:rFonts w:ascii="Times New Roman" w:eastAsia="Times New Roman" w:hAnsi="Times New Roman" w:cs="Times New Roman"/>
                <w:color w:val="000000" w:themeColor="text1"/>
                <w:sz w:val="20"/>
                <w:szCs w:val="20"/>
                <w:lang w:val="it-IT" w:eastAsia="ru-RU"/>
              </w:rPr>
              <w:t>alineatului</w:t>
            </w:r>
            <w:proofErr w:type="spellEnd"/>
            <w:r w:rsidRPr="00944BE8">
              <w:rPr>
                <w:rFonts w:ascii="Times New Roman" w:eastAsia="Times New Roman" w:hAnsi="Times New Roman" w:cs="Times New Roman"/>
                <w:color w:val="000000" w:themeColor="text1"/>
                <w:sz w:val="20"/>
                <w:szCs w:val="20"/>
                <w:lang w:val="it-IT" w:eastAsia="ru-RU"/>
              </w:rPr>
              <w:t xml:space="preserve"> 1, </w:t>
            </w:r>
            <w:proofErr w:type="spellStart"/>
            <w:r w:rsidRPr="00944BE8">
              <w:rPr>
                <w:rFonts w:ascii="Times New Roman" w:eastAsia="Times New Roman" w:hAnsi="Times New Roman" w:cs="Times New Roman"/>
                <w:color w:val="000000" w:themeColor="text1"/>
                <w:sz w:val="20"/>
                <w:szCs w:val="20"/>
                <w:lang w:val="it-IT" w:eastAsia="ru-RU"/>
              </w:rPr>
              <w:t>legislația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lastRenderedPageBreak/>
              <w:t>unui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stat</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membru</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poate</w:t>
            </w:r>
            <w:proofErr w:type="spellEnd"/>
            <w:r w:rsidRPr="00944BE8">
              <w:rPr>
                <w:rFonts w:ascii="Times New Roman" w:eastAsia="Times New Roman" w:hAnsi="Times New Roman" w:cs="Times New Roman"/>
                <w:color w:val="000000" w:themeColor="text1"/>
                <w:sz w:val="20"/>
                <w:szCs w:val="20"/>
                <w:lang w:val="it-IT" w:eastAsia="ru-RU"/>
              </w:rPr>
              <w:t xml:space="preserve">, de </w:t>
            </w:r>
            <w:proofErr w:type="spellStart"/>
            <w:r w:rsidRPr="00944BE8">
              <w:rPr>
                <w:rFonts w:ascii="Times New Roman" w:eastAsia="Times New Roman" w:hAnsi="Times New Roman" w:cs="Times New Roman"/>
                <w:color w:val="000000" w:themeColor="text1"/>
                <w:sz w:val="20"/>
                <w:szCs w:val="20"/>
                <w:lang w:val="it-IT" w:eastAsia="ru-RU"/>
              </w:rPr>
              <w:t>asemenea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să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prevadă</w:t>
            </w:r>
            <w:proofErr w:type="spellEnd"/>
            <w:r w:rsidRPr="00944BE8">
              <w:rPr>
                <w:rFonts w:ascii="Times New Roman" w:eastAsia="Times New Roman" w:hAnsi="Times New Roman" w:cs="Times New Roman"/>
                <w:color w:val="000000" w:themeColor="text1"/>
                <w:sz w:val="20"/>
                <w:szCs w:val="20"/>
                <w:lang w:val="it-IT" w:eastAsia="ru-RU"/>
              </w:rPr>
              <w:t xml:space="preserve"> ca </w:t>
            </w:r>
            <w:proofErr w:type="spellStart"/>
            <w:r w:rsidRPr="00944BE8">
              <w:rPr>
                <w:rFonts w:ascii="Times New Roman" w:eastAsia="Times New Roman" w:hAnsi="Times New Roman" w:cs="Times New Roman"/>
                <w:color w:val="000000" w:themeColor="text1"/>
                <w:sz w:val="20"/>
                <w:szCs w:val="20"/>
                <w:lang w:val="it-IT" w:eastAsia="ru-RU"/>
              </w:rPr>
              <w:t>nulitatea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unei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fuziuni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să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fie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dispusă</w:t>
            </w:r>
            <w:proofErr w:type="spellEnd"/>
            <w:r w:rsidRPr="00944BE8">
              <w:rPr>
                <w:rFonts w:ascii="Times New Roman" w:eastAsia="Times New Roman" w:hAnsi="Times New Roman" w:cs="Times New Roman"/>
                <w:color w:val="000000" w:themeColor="text1"/>
                <w:sz w:val="20"/>
                <w:szCs w:val="20"/>
                <w:lang w:val="it-IT" w:eastAsia="ru-RU"/>
              </w:rPr>
              <w:t xml:space="preserve"> de o autoritate </w:t>
            </w:r>
            <w:proofErr w:type="spellStart"/>
            <w:r w:rsidRPr="00944BE8">
              <w:rPr>
                <w:rFonts w:ascii="Times New Roman" w:eastAsia="Times New Roman" w:hAnsi="Times New Roman" w:cs="Times New Roman"/>
                <w:color w:val="000000" w:themeColor="text1"/>
                <w:sz w:val="20"/>
                <w:szCs w:val="20"/>
                <w:lang w:val="it-IT" w:eastAsia="ru-RU"/>
              </w:rPr>
              <w:t>administrativă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dacă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împotriva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unei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astfel</w:t>
            </w:r>
            <w:proofErr w:type="spellEnd"/>
            <w:r w:rsidRPr="00944BE8">
              <w:rPr>
                <w:rFonts w:ascii="Times New Roman" w:eastAsia="Times New Roman" w:hAnsi="Times New Roman" w:cs="Times New Roman"/>
                <w:color w:val="000000" w:themeColor="text1"/>
                <w:sz w:val="20"/>
                <w:szCs w:val="20"/>
                <w:lang w:val="it-IT" w:eastAsia="ru-RU"/>
              </w:rPr>
              <w:t xml:space="preserve"> de </w:t>
            </w:r>
            <w:proofErr w:type="spellStart"/>
            <w:r w:rsidRPr="00944BE8">
              <w:rPr>
                <w:rFonts w:ascii="Times New Roman" w:eastAsia="Times New Roman" w:hAnsi="Times New Roman" w:cs="Times New Roman"/>
                <w:color w:val="000000" w:themeColor="text1"/>
                <w:sz w:val="20"/>
                <w:szCs w:val="20"/>
                <w:lang w:val="it-IT" w:eastAsia="ru-RU"/>
              </w:rPr>
              <w:t>decizii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există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dreptul</w:t>
            </w:r>
            <w:proofErr w:type="spellEnd"/>
            <w:r w:rsidRPr="00944BE8">
              <w:rPr>
                <w:rFonts w:ascii="Times New Roman" w:eastAsia="Times New Roman" w:hAnsi="Times New Roman" w:cs="Times New Roman"/>
                <w:color w:val="000000" w:themeColor="text1"/>
                <w:sz w:val="20"/>
                <w:szCs w:val="20"/>
                <w:lang w:val="it-IT" w:eastAsia="ru-RU"/>
              </w:rPr>
              <w:t xml:space="preserve"> de </w:t>
            </w:r>
            <w:proofErr w:type="spellStart"/>
            <w:r w:rsidRPr="00944BE8">
              <w:rPr>
                <w:rFonts w:ascii="Times New Roman" w:eastAsia="Times New Roman" w:hAnsi="Times New Roman" w:cs="Times New Roman"/>
                <w:color w:val="000000" w:themeColor="text1"/>
                <w:sz w:val="20"/>
                <w:szCs w:val="20"/>
                <w:lang w:val="it-IT" w:eastAsia="ru-RU"/>
              </w:rPr>
              <w:t>apel</w:t>
            </w:r>
            <w:proofErr w:type="spellEnd"/>
            <w:r w:rsidRPr="00944BE8">
              <w:rPr>
                <w:rFonts w:ascii="Times New Roman" w:eastAsia="Times New Roman" w:hAnsi="Times New Roman" w:cs="Times New Roman"/>
                <w:color w:val="000000" w:themeColor="text1"/>
                <w:sz w:val="20"/>
                <w:szCs w:val="20"/>
                <w:lang w:val="it-IT" w:eastAsia="ru-RU"/>
              </w:rPr>
              <w:t xml:space="preserve"> la o </w:t>
            </w:r>
            <w:proofErr w:type="spellStart"/>
            <w:r w:rsidRPr="00944BE8">
              <w:rPr>
                <w:rFonts w:ascii="Times New Roman" w:eastAsia="Times New Roman" w:hAnsi="Times New Roman" w:cs="Times New Roman"/>
                <w:color w:val="000000" w:themeColor="text1"/>
                <w:sz w:val="20"/>
                <w:szCs w:val="20"/>
                <w:lang w:val="it-IT" w:eastAsia="ru-RU"/>
              </w:rPr>
              <w:t>instanță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Litera</w:t>
            </w:r>
            <w:proofErr w:type="spellEnd"/>
            <w:r w:rsidRPr="00944BE8">
              <w:rPr>
                <w:rFonts w:ascii="Times New Roman" w:eastAsia="Times New Roman" w:hAnsi="Times New Roman" w:cs="Times New Roman"/>
                <w:color w:val="000000" w:themeColor="text1"/>
                <w:sz w:val="20"/>
                <w:szCs w:val="20"/>
                <w:lang w:val="it-IT" w:eastAsia="ru-RU"/>
              </w:rPr>
              <w:t xml:space="preserve"> (b) </w:t>
            </w:r>
            <w:proofErr w:type="spellStart"/>
            <w:r w:rsidRPr="00944BE8">
              <w:rPr>
                <w:rFonts w:ascii="Times New Roman" w:eastAsia="Times New Roman" w:hAnsi="Times New Roman" w:cs="Times New Roman"/>
                <w:color w:val="000000" w:themeColor="text1"/>
                <w:sz w:val="20"/>
                <w:szCs w:val="20"/>
                <w:lang w:val="it-IT" w:eastAsia="ru-RU"/>
              </w:rPr>
              <w:t>și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punctele</w:t>
            </w:r>
            <w:proofErr w:type="spellEnd"/>
            <w:r w:rsidRPr="00944BE8">
              <w:rPr>
                <w:rFonts w:ascii="Times New Roman" w:eastAsia="Times New Roman" w:hAnsi="Times New Roman" w:cs="Times New Roman"/>
                <w:color w:val="000000" w:themeColor="text1"/>
                <w:sz w:val="20"/>
                <w:szCs w:val="20"/>
                <w:lang w:val="it-IT" w:eastAsia="ru-RU"/>
              </w:rPr>
              <w:t xml:space="preserve"> (d) – (h) </w:t>
            </w:r>
            <w:proofErr w:type="spellStart"/>
            <w:r w:rsidRPr="00944BE8">
              <w:rPr>
                <w:rFonts w:ascii="Times New Roman" w:eastAsia="Times New Roman" w:hAnsi="Times New Roman" w:cs="Times New Roman"/>
                <w:color w:val="000000" w:themeColor="text1"/>
                <w:sz w:val="20"/>
                <w:szCs w:val="20"/>
                <w:lang w:val="it-IT" w:eastAsia="ru-RU"/>
              </w:rPr>
              <w:t>ale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alineatului</w:t>
            </w:r>
            <w:proofErr w:type="spellEnd"/>
            <w:r w:rsidRPr="00944BE8">
              <w:rPr>
                <w:rFonts w:ascii="Times New Roman" w:eastAsia="Times New Roman" w:hAnsi="Times New Roman" w:cs="Times New Roman"/>
                <w:color w:val="000000" w:themeColor="text1"/>
                <w:sz w:val="20"/>
                <w:szCs w:val="20"/>
                <w:lang w:val="it-IT" w:eastAsia="ru-RU"/>
              </w:rPr>
              <w:t xml:space="preserve"> 1 se </w:t>
            </w:r>
            <w:proofErr w:type="spellStart"/>
            <w:r w:rsidRPr="00944BE8">
              <w:rPr>
                <w:rFonts w:ascii="Times New Roman" w:eastAsia="Times New Roman" w:hAnsi="Times New Roman" w:cs="Times New Roman"/>
                <w:color w:val="000000" w:themeColor="text1"/>
                <w:sz w:val="20"/>
                <w:szCs w:val="20"/>
                <w:lang w:val="it-IT" w:eastAsia="ru-RU"/>
              </w:rPr>
              <w:t>aplică</w:t>
            </w:r>
            <w:proofErr w:type="spellEnd"/>
            <w:r w:rsidRPr="00944BE8">
              <w:rPr>
                <w:rFonts w:ascii="Times New Roman" w:eastAsia="Times New Roman" w:hAnsi="Times New Roman" w:cs="Times New Roman"/>
                <w:color w:val="000000" w:themeColor="text1"/>
                <w:sz w:val="20"/>
                <w:szCs w:val="20"/>
                <w:lang w:val="it-IT" w:eastAsia="ru-RU"/>
              </w:rPr>
              <w:t xml:space="preserve"> prin analogie </w:t>
            </w:r>
            <w:proofErr w:type="spellStart"/>
            <w:r w:rsidRPr="00944BE8">
              <w:rPr>
                <w:rFonts w:ascii="Times New Roman" w:eastAsia="Times New Roman" w:hAnsi="Times New Roman" w:cs="Times New Roman"/>
                <w:color w:val="000000" w:themeColor="text1"/>
                <w:sz w:val="20"/>
                <w:szCs w:val="20"/>
                <w:lang w:val="it-IT" w:eastAsia="ru-RU"/>
              </w:rPr>
              <w:t>autorității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administrative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Procedurile</w:t>
            </w:r>
            <w:proofErr w:type="spellEnd"/>
            <w:r w:rsidRPr="00944BE8">
              <w:rPr>
                <w:rFonts w:ascii="Times New Roman" w:eastAsia="Times New Roman" w:hAnsi="Times New Roman" w:cs="Times New Roman"/>
                <w:color w:val="000000" w:themeColor="text1"/>
                <w:sz w:val="20"/>
                <w:szCs w:val="20"/>
                <w:lang w:val="it-IT" w:eastAsia="ru-RU"/>
              </w:rPr>
              <w:t xml:space="preserve"> de </w:t>
            </w:r>
            <w:proofErr w:type="spellStart"/>
            <w:r w:rsidRPr="00944BE8">
              <w:rPr>
                <w:rFonts w:ascii="Times New Roman" w:eastAsia="Times New Roman" w:hAnsi="Times New Roman" w:cs="Times New Roman"/>
                <w:color w:val="000000" w:themeColor="text1"/>
                <w:sz w:val="20"/>
                <w:szCs w:val="20"/>
                <w:lang w:val="it-IT" w:eastAsia="ru-RU"/>
              </w:rPr>
              <w:t>nulitate</w:t>
            </w:r>
            <w:proofErr w:type="spellEnd"/>
            <w:r w:rsidRPr="00944BE8">
              <w:rPr>
                <w:rFonts w:ascii="Times New Roman" w:eastAsia="Times New Roman" w:hAnsi="Times New Roman" w:cs="Times New Roman"/>
                <w:color w:val="000000" w:themeColor="text1"/>
                <w:sz w:val="20"/>
                <w:szCs w:val="20"/>
                <w:lang w:val="it-IT" w:eastAsia="ru-RU"/>
              </w:rPr>
              <w:t xml:space="preserve"> nu </w:t>
            </w:r>
            <w:proofErr w:type="spellStart"/>
            <w:r w:rsidRPr="00944BE8">
              <w:rPr>
                <w:rFonts w:ascii="Times New Roman" w:eastAsia="Times New Roman" w:hAnsi="Times New Roman" w:cs="Times New Roman"/>
                <w:color w:val="000000" w:themeColor="text1"/>
                <w:sz w:val="20"/>
                <w:szCs w:val="20"/>
                <w:lang w:val="it-IT" w:eastAsia="ru-RU"/>
              </w:rPr>
              <w:t>pot</w:t>
            </w:r>
            <w:proofErr w:type="spellEnd"/>
            <w:r w:rsidRPr="00944BE8">
              <w:rPr>
                <w:rFonts w:ascii="Times New Roman" w:eastAsia="Times New Roman" w:hAnsi="Times New Roman" w:cs="Times New Roman"/>
                <w:color w:val="000000" w:themeColor="text1"/>
                <w:sz w:val="20"/>
                <w:szCs w:val="20"/>
                <w:lang w:val="it-IT" w:eastAsia="ru-RU"/>
              </w:rPr>
              <w:t xml:space="preserve"> fi </w:t>
            </w:r>
            <w:proofErr w:type="spellStart"/>
            <w:r w:rsidRPr="00944BE8">
              <w:rPr>
                <w:rFonts w:ascii="Times New Roman" w:eastAsia="Times New Roman" w:hAnsi="Times New Roman" w:cs="Times New Roman"/>
                <w:color w:val="000000" w:themeColor="text1"/>
                <w:sz w:val="20"/>
                <w:szCs w:val="20"/>
                <w:lang w:val="it-IT" w:eastAsia="ru-RU"/>
              </w:rPr>
              <w:t>inițiate</w:t>
            </w:r>
            <w:proofErr w:type="spellEnd"/>
            <w:r w:rsidRPr="00944BE8">
              <w:rPr>
                <w:rFonts w:ascii="Times New Roman" w:eastAsia="Times New Roman" w:hAnsi="Times New Roman" w:cs="Times New Roman"/>
                <w:color w:val="000000" w:themeColor="text1"/>
                <w:sz w:val="20"/>
                <w:szCs w:val="20"/>
                <w:lang w:val="it-IT" w:eastAsia="ru-RU"/>
              </w:rPr>
              <w:t xml:space="preserve"> mai </w:t>
            </w:r>
            <w:proofErr w:type="spellStart"/>
            <w:r w:rsidRPr="00944BE8">
              <w:rPr>
                <w:rFonts w:ascii="Times New Roman" w:eastAsia="Times New Roman" w:hAnsi="Times New Roman" w:cs="Times New Roman"/>
                <w:color w:val="000000" w:themeColor="text1"/>
                <w:sz w:val="20"/>
                <w:szCs w:val="20"/>
                <w:lang w:val="it-IT" w:eastAsia="ru-RU"/>
              </w:rPr>
              <w:t>mult</w:t>
            </w:r>
            <w:proofErr w:type="spellEnd"/>
            <w:r w:rsidRPr="00944BE8">
              <w:rPr>
                <w:rFonts w:ascii="Times New Roman" w:eastAsia="Times New Roman" w:hAnsi="Times New Roman" w:cs="Times New Roman"/>
                <w:color w:val="000000" w:themeColor="text1"/>
                <w:sz w:val="20"/>
                <w:szCs w:val="20"/>
                <w:lang w:val="it-IT" w:eastAsia="ru-RU"/>
              </w:rPr>
              <w:t xml:space="preserve"> de </w:t>
            </w:r>
            <w:proofErr w:type="spellStart"/>
            <w:r w:rsidRPr="00944BE8">
              <w:rPr>
                <w:rFonts w:ascii="Times New Roman" w:eastAsia="Times New Roman" w:hAnsi="Times New Roman" w:cs="Times New Roman"/>
                <w:color w:val="000000" w:themeColor="text1"/>
                <w:sz w:val="20"/>
                <w:szCs w:val="20"/>
                <w:lang w:val="it-IT" w:eastAsia="ru-RU"/>
              </w:rPr>
              <w:t>șase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luni</w:t>
            </w:r>
            <w:proofErr w:type="spellEnd"/>
            <w:r w:rsidRPr="00944BE8">
              <w:rPr>
                <w:rFonts w:ascii="Times New Roman" w:eastAsia="Times New Roman" w:hAnsi="Times New Roman" w:cs="Times New Roman"/>
                <w:color w:val="000000" w:themeColor="text1"/>
                <w:sz w:val="20"/>
                <w:szCs w:val="20"/>
                <w:lang w:val="it-IT" w:eastAsia="ru-RU"/>
              </w:rPr>
              <w:t xml:space="preserve"> de la data la care </w:t>
            </w:r>
            <w:proofErr w:type="spellStart"/>
            <w:r w:rsidRPr="00944BE8">
              <w:rPr>
                <w:rFonts w:ascii="Times New Roman" w:eastAsia="Times New Roman" w:hAnsi="Times New Roman" w:cs="Times New Roman"/>
                <w:color w:val="000000" w:themeColor="text1"/>
                <w:sz w:val="20"/>
                <w:szCs w:val="20"/>
                <w:lang w:val="it-IT" w:eastAsia="ru-RU"/>
              </w:rPr>
              <w:t>fuziunea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devine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efectivă</w:t>
            </w:r>
            <w:proofErr w:type="spellEnd"/>
            <w:r w:rsidRPr="00944BE8">
              <w:rPr>
                <w:rFonts w:ascii="Times New Roman" w:eastAsia="Times New Roman" w:hAnsi="Times New Roman" w:cs="Times New Roman"/>
                <w:color w:val="000000" w:themeColor="text1"/>
                <w:sz w:val="20"/>
                <w:szCs w:val="20"/>
                <w:lang w:val="it-IT" w:eastAsia="ru-RU"/>
              </w:rPr>
              <w:t>.</w:t>
            </w:r>
          </w:p>
          <w:p w14:paraId="3B180CC1" w14:textId="4BDA7497" w:rsidR="00944BE8" w:rsidRPr="00944BE8" w:rsidRDefault="00944BE8" w:rsidP="00944BE8">
            <w:pPr>
              <w:numPr>
                <w:ilvl w:val="0"/>
                <w:numId w:val="19"/>
              </w:numPr>
              <w:tabs>
                <w:tab w:val="clear" w:pos="720"/>
              </w:tabs>
              <w:spacing w:before="100" w:beforeAutospacing="1" w:after="100" w:afterAutospacing="1"/>
              <w:ind w:left="0"/>
              <w:jc w:val="both"/>
              <w:rPr>
                <w:rFonts w:ascii="Times New Roman" w:eastAsia="Times New Roman" w:hAnsi="Times New Roman" w:cs="Times New Roman"/>
                <w:color w:val="000000" w:themeColor="text1"/>
                <w:sz w:val="20"/>
                <w:szCs w:val="20"/>
                <w:lang w:val="it-IT" w:eastAsia="ru-RU"/>
              </w:rPr>
            </w:pPr>
            <w:r w:rsidRPr="00944BE8">
              <w:rPr>
                <w:rFonts w:ascii="Times New Roman" w:eastAsia="Times New Roman" w:hAnsi="Times New Roman" w:cs="Times New Roman"/>
                <w:color w:val="000000" w:themeColor="text1"/>
                <w:sz w:val="20"/>
                <w:szCs w:val="20"/>
                <w:lang w:val="it-IT" w:eastAsia="ru-RU"/>
              </w:rPr>
              <w:t xml:space="preserve">3. </w:t>
            </w:r>
            <w:proofErr w:type="spellStart"/>
            <w:r w:rsidRPr="00944BE8">
              <w:rPr>
                <w:rFonts w:ascii="Times New Roman" w:eastAsia="Times New Roman" w:hAnsi="Times New Roman" w:cs="Times New Roman"/>
                <w:color w:val="000000" w:themeColor="text1"/>
                <w:sz w:val="20"/>
                <w:szCs w:val="20"/>
                <w:lang w:val="it-IT" w:eastAsia="ru-RU"/>
              </w:rPr>
              <w:t>Legislația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statelor</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membre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privind</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nulitatea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unei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fuziuni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pronunțate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în</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urma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oricărei</w:t>
            </w:r>
            <w:proofErr w:type="spellEnd"/>
            <w:r w:rsidRPr="00944BE8">
              <w:rPr>
                <w:rFonts w:ascii="Times New Roman" w:eastAsia="Times New Roman" w:hAnsi="Times New Roman" w:cs="Times New Roman"/>
                <w:color w:val="000000" w:themeColor="text1"/>
                <w:sz w:val="20"/>
                <w:szCs w:val="20"/>
                <w:lang w:val="it-IT" w:eastAsia="ru-RU"/>
              </w:rPr>
              <w:t xml:space="preserve"> forme de </w:t>
            </w:r>
            <w:proofErr w:type="spellStart"/>
            <w:r w:rsidRPr="00944BE8">
              <w:rPr>
                <w:rFonts w:ascii="Times New Roman" w:eastAsia="Times New Roman" w:hAnsi="Times New Roman" w:cs="Times New Roman"/>
                <w:color w:val="000000" w:themeColor="text1"/>
                <w:sz w:val="20"/>
                <w:szCs w:val="20"/>
                <w:lang w:val="it-IT" w:eastAsia="ru-RU"/>
              </w:rPr>
              <w:t>supraveghere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altele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decât</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supravegherea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preventivă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judiciară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sau</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administrativă</w:t>
            </w:r>
            <w:proofErr w:type="spellEnd"/>
            <w:r w:rsidRPr="00944BE8">
              <w:rPr>
                <w:rFonts w:ascii="Times New Roman" w:eastAsia="Times New Roman" w:hAnsi="Times New Roman" w:cs="Times New Roman"/>
                <w:color w:val="000000" w:themeColor="text1"/>
                <w:sz w:val="20"/>
                <w:szCs w:val="20"/>
                <w:lang w:val="it-IT" w:eastAsia="ru-RU"/>
              </w:rPr>
              <w:t xml:space="preserve"> a </w:t>
            </w:r>
            <w:proofErr w:type="spellStart"/>
            <w:r w:rsidRPr="00944BE8">
              <w:rPr>
                <w:rFonts w:ascii="Times New Roman" w:eastAsia="Times New Roman" w:hAnsi="Times New Roman" w:cs="Times New Roman"/>
                <w:color w:val="000000" w:themeColor="text1"/>
                <w:sz w:val="20"/>
                <w:szCs w:val="20"/>
                <w:lang w:val="it-IT" w:eastAsia="ru-RU"/>
              </w:rPr>
              <w:t>legalității</w:t>
            </w:r>
            <w:proofErr w:type="spellEnd"/>
            <w:r w:rsidRPr="00944BE8">
              <w:rPr>
                <w:rFonts w:ascii="Times New Roman" w:eastAsia="Times New Roman" w:hAnsi="Times New Roman" w:cs="Times New Roman"/>
                <w:color w:val="000000" w:themeColor="text1"/>
                <w:sz w:val="20"/>
                <w:szCs w:val="20"/>
                <w:lang w:val="it-IT" w:eastAsia="ru-RU"/>
              </w:rPr>
              <w:t xml:space="preserve">, nu va fi </w:t>
            </w:r>
            <w:proofErr w:type="spellStart"/>
            <w:r w:rsidRPr="00944BE8">
              <w:rPr>
                <w:rFonts w:ascii="Times New Roman" w:eastAsia="Times New Roman" w:hAnsi="Times New Roman" w:cs="Times New Roman"/>
                <w:color w:val="000000" w:themeColor="text1"/>
                <w:sz w:val="20"/>
                <w:szCs w:val="20"/>
                <w:lang w:val="it-IT" w:eastAsia="ru-RU"/>
              </w:rPr>
              <w:t>afectată</w:t>
            </w:r>
            <w:proofErr w:type="spellEnd"/>
            <w:r w:rsidRPr="00944BE8">
              <w:rPr>
                <w:rFonts w:ascii="Times New Roman" w:eastAsia="Times New Roman" w:hAnsi="Times New Roman" w:cs="Times New Roman"/>
                <w:color w:val="000000" w:themeColor="text1"/>
                <w:sz w:val="20"/>
                <w:szCs w:val="20"/>
                <w:lang w:val="it-IT" w:eastAsia="ru-RU"/>
              </w:rPr>
              <w:t>.</w:t>
            </w:r>
          </w:p>
          <w:p w14:paraId="0992C094" w14:textId="77777777" w:rsidR="00944BE8" w:rsidRPr="00944BE8" w:rsidRDefault="00944BE8" w:rsidP="00944BE8">
            <w:pPr>
              <w:pStyle w:val="NoSpacing"/>
              <w:jc w:val="both"/>
              <w:rPr>
                <w:rStyle w:val="Strong"/>
                <w:rFonts w:ascii="Times New Roman" w:hAnsi="Times New Roman" w:cs="Times New Roman"/>
                <w:color w:val="000000" w:themeColor="text1"/>
                <w:sz w:val="20"/>
                <w:szCs w:val="20"/>
                <w:lang w:val="it-IT"/>
              </w:rPr>
            </w:pPr>
          </w:p>
        </w:tc>
        <w:tc>
          <w:tcPr>
            <w:tcW w:w="2410" w:type="dxa"/>
          </w:tcPr>
          <w:p w14:paraId="279167F3" w14:textId="41782B26"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lastRenderedPageBreak/>
              <w:t>Article 108</w:t>
            </w:r>
          </w:p>
          <w:p w14:paraId="0E976B55" w14:textId="3A1C3955"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t>Conditions for nullity of a merger</w:t>
            </w:r>
          </w:p>
          <w:p w14:paraId="50584B05"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1. The laws of the Member States may lay down nullity rules for mergers in accordance with the following conditions only: </w:t>
            </w:r>
          </w:p>
          <w:p w14:paraId="2E4D6D65"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(a) nullity is to be ordered in a court judgment; </w:t>
            </w:r>
          </w:p>
          <w:p w14:paraId="6EAD457A"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(b) mergers which have taken effect pursuant to Article 103 may be declared void only if there has been no judicial or administrative preventive supervision of their legality, or if they have not been drawn up and certified in due legal form, or if it is shown that the decision of the general meeting is void or voidable under national law; </w:t>
            </w:r>
          </w:p>
          <w:p w14:paraId="674CB9DF"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(c) nullification proceedings may not be initiated more than six months after the date on which the merger becomes effective as against the person alleging nullity or where the situation has been rectified; </w:t>
            </w:r>
          </w:p>
          <w:p w14:paraId="24F6D78B"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(d) where it is possible to remedy a defect liable to render a merger void, the </w:t>
            </w:r>
            <w:r w:rsidRPr="00944BE8">
              <w:rPr>
                <w:rFonts w:ascii="Times New Roman" w:hAnsi="Times New Roman" w:cs="Times New Roman"/>
                <w:color w:val="000000" w:themeColor="text1"/>
                <w:sz w:val="20"/>
                <w:szCs w:val="20"/>
                <w:lang w:val="en-US"/>
              </w:rPr>
              <w:lastRenderedPageBreak/>
              <w:t xml:space="preserve">competent court is to grant the companies involved a period of time within which to rectify the situation; </w:t>
            </w:r>
          </w:p>
          <w:p w14:paraId="1F10384F"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(e) a judgment declaring a merger void is to be published in the manner prescribed by the laws of each Member State in accordance with Article 16; </w:t>
            </w:r>
          </w:p>
          <w:p w14:paraId="3DE3BAA1"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(f) where the laws of a Member State permit a third party to challenge such a judgment, that party may only do so within six months of publication of the judgment in the manner prescribed by Section 1 of Chapter III of Title I; </w:t>
            </w:r>
          </w:p>
          <w:p w14:paraId="73F1169B"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(g) a judgment declaring a merger void does not of itself affect the validity of obligations owed by or in relation to the acquiring company which arose before the judgment was published and after the date on which the merger takes effect; and </w:t>
            </w:r>
          </w:p>
          <w:p w14:paraId="45C17EAE"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(h) companies which have been parties to a merger are jointly and severally liable in respect of the obligations of the acquiring company referred to in point (g). </w:t>
            </w:r>
          </w:p>
          <w:p w14:paraId="6260EABB" w14:textId="77777777" w:rsidR="00944BE8" w:rsidRPr="00944BE8" w:rsidRDefault="00944BE8" w:rsidP="00944BE8">
            <w:pPr>
              <w:jc w:val="both"/>
              <w:rPr>
                <w:rFonts w:ascii="Times New Roman" w:hAnsi="Times New Roman" w:cs="Times New Roman"/>
                <w:color w:val="000000" w:themeColor="text1"/>
                <w:sz w:val="20"/>
                <w:szCs w:val="20"/>
                <w:lang w:val="en-US"/>
              </w:rPr>
            </w:pPr>
          </w:p>
          <w:p w14:paraId="6B813464"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2. By way of derogation from point (a) of paragraph 1, the laws of a Member </w:t>
            </w:r>
            <w:r w:rsidRPr="00944BE8">
              <w:rPr>
                <w:rFonts w:ascii="Times New Roman" w:hAnsi="Times New Roman" w:cs="Times New Roman"/>
                <w:color w:val="000000" w:themeColor="text1"/>
                <w:sz w:val="20"/>
                <w:szCs w:val="20"/>
                <w:lang w:val="en-US"/>
              </w:rPr>
              <w:lastRenderedPageBreak/>
              <w:t xml:space="preserve">State may also provide for the nullity of a merger to be ordered by an administrative authority if an appeal against such a decision lies to a court. Point (b) and points (d) to (h) of paragraph 1shall apply by analogy to the administrative authority. Such nullification proceedings may not be initiated more than six months after the date on which the merger takes effect. </w:t>
            </w:r>
          </w:p>
          <w:p w14:paraId="32925E47" w14:textId="77777777" w:rsidR="00944BE8" w:rsidRPr="00944BE8" w:rsidRDefault="00944BE8" w:rsidP="00944BE8">
            <w:pPr>
              <w:jc w:val="both"/>
              <w:rPr>
                <w:rFonts w:ascii="Times New Roman" w:hAnsi="Times New Roman" w:cs="Times New Roman"/>
                <w:color w:val="000000" w:themeColor="text1"/>
                <w:sz w:val="20"/>
                <w:szCs w:val="20"/>
                <w:lang w:val="en-US"/>
              </w:rPr>
            </w:pPr>
          </w:p>
          <w:p w14:paraId="5DF29C98" w14:textId="56C3DA16" w:rsidR="00944BE8" w:rsidRPr="00944BE8" w:rsidRDefault="00944BE8" w:rsidP="00944BE8">
            <w:pPr>
              <w:jc w:val="both"/>
              <w:rPr>
                <w:rFonts w:ascii="Times New Roman" w:hAnsi="Times New Roman" w:cs="Times New Roman"/>
                <w:b/>
                <w:color w:val="000000" w:themeColor="text1"/>
                <w:sz w:val="20"/>
                <w:szCs w:val="20"/>
                <w:lang w:val="en-US"/>
              </w:rPr>
            </w:pPr>
            <w:r w:rsidRPr="00944BE8">
              <w:rPr>
                <w:rFonts w:ascii="Times New Roman" w:hAnsi="Times New Roman" w:cs="Times New Roman"/>
                <w:color w:val="000000" w:themeColor="text1"/>
                <w:sz w:val="20"/>
                <w:szCs w:val="20"/>
                <w:lang w:val="en-US"/>
              </w:rPr>
              <w:t>3. The laws of the Member States on the nullity of a merger pronounced following any supervision other than judicial or administrative preventive supervision of legality shall not be affected.</w:t>
            </w:r>
          </w:p>
        </w:tc>
        <w:tc>
          <w:tcPr>
            <w:tcW w:w="2551" w:type="dxa"/>
          </w:tcPr>
          <w:p w14:paraId="2CA7FB30" w14:textId="77777777"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 xml:space="preserve">Cod Civil </w:t>
            </w:r>
          </w:p>
          <w:p w14:paraId="5BEB770B"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ro-MD"/>
              </w:rPr>
            </w:pPr>
            <w:r w:rsidRPr="00944BE8">
              <w:rPr>
                <w:rStyle w:val="Strong"/>
                <w:color w:val="000000" w:themeColor="text1"/>
                <w:sz w:val="20"/>
                <w:szCs w:val="20"/>
                <w:lang w:val="ro-MD"/>
              </w:rPr>
              <w:t>Articolul 220.</w:t>
            </w:r>
            <w:r w:rsidRPr="00944BE8">
              <w:rPr>
                <w:color w:val="000000" w:themeColor="text1"/>
                <w:sz w:val="20"/>
                <w:szCs w:val="20"/>
                <w:lang w:val="ro-MD"/>
              </w:rPr>
              <w:t> Nulitatea fuziunii sau dezmembrării</w:t>
            </w:r>
          </w:p>
          <w:p w14:paraId="7342D3DC"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ro-MD"/>
              </w:rPr>
            </w:pPr>
            <w:r w:rsidRPr="00944BE8">
              <w:rPr>
                <w:color w:val="000000" w:themeColor="text1"/>
                <w:sz w:val="20"/>
                <w:szCs w:val="20"/>
                <w:lang w:val="ro-MD"/>
              </w:rPr>
              <w:t xml:space="preserve">(1) Nulitatea unei fuziuni sau dezmembrări poate fi declarată numai prin </w:t>
            </w:r>
            <w:proofErr w:type="spellStart"/>
            <w:r w:rsidRPr="00944BE8">
              <w:rPr>
                <w:color w:val="000000" w:themeColor="text1"/>
                <w:sz w:val="20"/>
                <w:szCs w:val="20"/>
                <w:lang w:val="ro-MD"/>
              </w:rPr>
              <w:t>hotărîre</w:t>
            </w:r>
            <w:proofErr w:type="spellEnd"/>
            <w:r w:rsidRPr="00944BE8">
              <w:rPr>
                <w:color w:val="000000" w:themeColor="text1"/>
                <w:sz w:val="20"/>
                <w:szCs w:val="20"/>
                <w:lang w:val="ro-MD"/>
              </w:rPr>
              <w:t xml:space="preserve"> judecătorească.</w:t>
            </w:r>
          </w:p>
          <w:p w14:paraId="65C68A38"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ro-MD"/>
              </w:rPr>
            </w:pPr>
            <w:r w:rsidRPr="00944BE8">
              <w:rPr>
                <w:color w:val="000000" w:themeColor="text1"/>
                <w:sz w:val="20"/>
                <w:szCs w:val="20"/>
                <w:lang w:val="ro-MD"/>
              </w:rPr>
              <w:t xml:space="preserve">(2) De la data înregistrării de stat conform art. 212 sau, după caz, conform art. 218, fuziunea sau dezmembrarea poate fi declarată nulă doar dacă </w:t>
            </w:r>
            <w:proofErr w:type="spellStart"/>
            <w:r w:rsidRPr="00944BE8">
              <w:rPr>
                <w:color w:val="000000" w:themeColor="text1"/>
                <w:sz w:val="20"/>
                <w:szCs w:val="20"/>
                <w:lang w:val="ro-MD"/>
              </w:rPr>
              <w:t>hotărîrea</w:t>
            </w:r>
            <w:proofErr w:type="spellEnd"/>
            <w:r w:rsidRPr="00944BE8">
              <w:rPr>
                <w:color w:val="000000" w:themeColor="text1"/>
                <w:sz w:val="20"/>
                <w:szCs w:val="20"/>
                <w:lang w:val="ro-MD"/>
              </w:rPr>
              <w:t xml:space="preserve"> uneia dintre adunările generale care au votat proiectul fuziunii sau al dezmembrării este lovită de nulitate absolută sau relativă.</w:t>
            </w:r>
          </w:p>
          <w:p w14:paraId="0CB16462"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ro-MD"/>
              </w:rPr>
            </w:pPr>
            <w:r w:rsidRPr="00944BE8">
              <w:rPr>
                <w:color w:val="000000" w:themeColor="text1"/>
                <w:sz w:val="20"/>
                <w:szCs w:val="20"/>
                <w:lang w:val="ro-MD"/>
              </w:rPr>
              <w:t>(3) Acțiunea de constatare ori declarare a nulității fuziunii sau dezmembrării poate fi depusă, sub sancțiunea decăderii, doar în termen de 6 luni de la data la care fuziunea sau dezmembrarea a fost înregistrată conform art. 212 sau, după caz, conform art. 218. Acțiunea nu poate fi admisă dacă încălcarea a fost rectificată.</w:t>
            </w:r>
          </w:p>
          <w:p w14:paraId="0C64B582"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ro-MD"/>
              </w:rPr>
            </w:pPr>
            <w:r w:rsidRPr="00944BE8">
              <w:rPr>
                <w:color w:val="000000" w:themeColor="text1"/>
                <w:sz w:val="20"/>
                <w:szCs w:val="20"/>
                <w:lang w:val="ro-MD"/>
              </w:rPr>
              <w:t xml:space="preserve">(4) Dacă încălcarea ce constituie temei pentru nulitatea unei fuziuni sau dezmembrări poate fi rectificată, instanța competentă acordă persoanelor juridice </w:t>
            </w:r>
            <w:r w:rsidRPr="00944BE8">
              <w:rPr>
                <w:color w:val="000000" w:themeColor="text1"/>
                <w:sz w:val="20"/>
                <w:szCs w:val="20"/>
                <w:lang w:val="ro-MD"/>
              </w:rPr>
              <w:lastRenderedPageBreak/>
              <w:t>implicate un termen pentru rectificarea acesteia.</w:t>
            </w:r>
          </w:p>
          <w:p w14:paraId="0E93EEA8"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ro-MD"/>
              </w:rPr>
            </w:pPr>
            <w:r w:rsidRPr="00944BE8">
              <w:rPr>
                <w:color w:val="000000" w:themeColor="text1"/>
                <w:sz w:val="20"/>
                <w:szCs w:val="20"/>
                <w:lang w:val="ro-MD"/>
              </w:rPr>
              <w:t xml:space="preserve">(5) Instanța transmite o copie de pe </w:t>
            </w:r>
            <w:proofErr w:type="spellStart"/>
            <w:r w:rsidRPr="00944BE8">
              <w:rPr>
                <w:color w:val="000000" w:themeColor="text1"/>
                <w:sz w:val="20"/>
                <w:szCs w:val="20"/>
                <w:lang w:val="ro-MD"/>
              </w:rPr>
              <w:t>hotărîrea</w:t>
            </w:r>
            <w:proofErr w:type="spellEnd"/>
            <w:r w:rsidRPr="00944BE8">
              <w:rPr>
                <w:color w:val="000000" w:themeColor="text1"/>
                <w:sz w:val="20"/>
                <w:szCs w:val="20"/>
                <w:lang w:val="ro-MD"/>
              </w:rPr>
              <w:t xml:space="preserve"> judecătorească definitivă de constatare sau declarare a nulității unei fuziuni sau dezmembrării organelor de înregistrare de stat de la sediile persoanelor juridice implicate în fuziunea sau dezmembrarea respectivă.</w:t>
            </w:r>
          </w:p>
          <w:p w14:paraId="5C375FDF"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ro-MD"/>
              </w:rPr>
            </w:pPr>
            <w:r w:rsidRPr="00944BE8">
              <w:rPr>
                <w:color w:val="000000" w:themeColor="text1"/>
                <w:sz w:val="20"/>
                <w:szCs w:val="20"/>
                <w:lang w:val="ro-MD"/>
              </w:rPr>
              <w:t xml:space="preserve">(6) </w:t>
            </w:r>
            <w:proofErr w:type="spellStart"/>
            <w:r w:rsidRPr="00944BE8">
              <w:rPr>
                <w:color w:val="000000" w:themeColor="text1"/>
                <w:sz w:val="20"/>
                <w:szCs w:val="20"/>
                <w:lang w:val="ro-MD"/>
              </w:rPr>
              <w:t>Hotărîrea</w:t>
            </w:r>
            <w:proofErr w:type="spellEnd"/>
            <w:r w:rsidRPr="00944BE8">
              <w:rPr>
                <w:color w:val="000000" w:themeColor="text1"/>
                <w:sz w:val="20"/>
                <w:szCs w:val="20"/>
                <w:lang w:val="ro-MD"/>
              </w:rPr>
              <w:t xml:space="preserve"> judecătorească definitivă de constatare sau declarare a nulității unei fuziuni sau dezmembrări nu aduce atingere prin ea însăși valabilității obligațiilor născute în sarcina sau în beneficiul persoanei juridice absorbante, persoanei juridice nou-create ori persoanei juridice care primește o parte din patrimoniu, angajate după ce fuziunea sau dezmembrarea a fost înregistrată conform art. 212 sau, după caz, conform art. 218 și înainte ca </w:t>
            </w:r>
            <w:proofErr w:type="spellStart"/>
            <w:r w:rsidRPr="00944BE8">
              <w:rPr>
                <w:color w:val="000000" w:themeColor="text1"/>
                <w:sz w:val="20"/>
                <w:szCs w:val="20"/>
                <w:lang w:val="ro-MD"/>
              </w:rPr>
              <w:t>hotărîrea</w:t>
            </w:r>
            <w:proofErr w:type="spellEnd"/>
            <w:r w:rsidRPr="00944BE8">
              <w:rPr>
                <w:color w:val="000000" w:themeColor="text1"/>
                <w:sz w:val="20"/>
                <w:szCs w:val="20"/>
                <w:lang w:val="ro-MD"/>
              </w:rPr>
              <w:t xml:space="preserve"> judecătorească definitivă de constatare sau declarare a nulității să fie publicată conform legii.</w:t>
            </w:r>
          </w:p>
          <w:p w14:paraId="5365DABB"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ro-MD"/>
              </w:rPr>
            </w:pPr>
            <w:r w:rsidRPr="00944BE8">
              <w:rPr>
                <w:color w:val="000000" w:themeColor="text1"/>
                <w:sz w:val="20"/>
                <w:szCs w:val="20"/>
                <w:lang w:val="ro-MD"/>
              </w:rPr>
              <w:t xml:space="preserve">(7) În cazul declarării nulității unei fuziuni, persoanele juridice participante la fuziunea respectivă răspund solidar pentru obligațiile persoanei </w:t>
            </w:r>
            <w:r w:rsidRPr="00944BE8">
              <w:rPr>
                <w:color w:val="000000" w:themeColor="text1"/>
                <w:sz w:val="20"/>
                <w:szCs w:val="20"/>
                <w:lang w:val="ro-MD"/>
              </w:rPr>
              <w:lastRenderedPageBreak/>
              <w:t>juridice absorbante sau nou-create, angajate în perioada menționată la alin. (6).</w:t>
            </w:r>
          </w:p>
          <w:p w14:paraId="0BA73429" w14:textId="2888C836"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ro-MD"/>
              </w:rPr>
            </w:pPr>
          </w:p>
          <w:p w14:paraId="227585C1" w14:textId="2E5EE317" w:rsidR="00944BE8" w:rsidRPr="00944BE8" w:rsidRDefault="00944BE8" w:rsidP="00944BE8">
            <w:pPr>
              <w:pStyle w:val="NormalWeb"/>
              <w:shd w:val="clear" w:color="auto" w:fill="FFFFFF"/>
              <w:spacing w:before="0" w:beforeAutospacing="0" w:after="0" w:afterAutospacing="0"/>
              <w:jc w:val="both"/>
              <w:rPr>
                <w:b/>
                <w:color w:val="000000" w:themeColor="text1"/>
                <w:sz w:val="20"/>
                <w:szCs w:val="20"/>
                <w:lang w:val="ro-MD"/>
              </w:rPr>
            </w:pPr>
            <w:r w:rsidRPr="00944BE8">
              <w:rPr>
                <w:b/>
                <w:color w:val="000000" w:themeColor="text1"/>
                <w:sz w:val="20"/>
                <w:szCs w:val="20"/>
                <w:lang w:val="ro-MD"/>
              </w:rPr>
              <w:t>Legea 1134/1997</w:t>
            </w:r>
          </w:p>
          <w:p w14:paraId="093AC67F" w14:textId="3FB05720" w:rsidR="00944BE8" w:rsidRPr="00944BE8" w:rsidRDefault="00944BE8" w:rsidP="00944BE8">
            <w:pPr>
              <w:pStyle w:val="NormalWeb"/>
              <w:shd w:val="clear" w:color="auto" w:fill="FFFFFF"/>
              <w:spacing w:before="0" w:beforeAutospacing="0" w:after="0" w:afterAutospacing="0"/>
              <w:jc w:val="both"/>
              <w:rPr>
                <w:color w:val="000000" w:themeColor="text1"/>
                <w:sz w:val="20"/>
                <w:szCs w:val="20"/>
                <w:shd w:val="clear" w:color="auto" w:fill="FFFFFF"/>
                <w:lang w:val="ro-MD"/>
              </w:rPr>
            </w:pPr>
            <w:r w:rsidRPr="00944BE8">
              <w:rPr>
                <w:rStyle w:val="Strong"/>
                <w:color w:val="000000" w:themeColor="text1"/>
                <w:sz w:val="20"/>
                <w:szCs w:val="20"/>
                <w:shd w:val="clear" w:color="auto" w:fill="FFFFFF"/>
                <w:lang w:val="ro-MD"/>
              </w:rPr>
              <w:t>Articolul 93.</w:t>
            </w:r>
            <w:r w:rsidRPr="00944BE8">
              <w:rPr>
                <w:color w:val="000000" w:themeColor="text1"/>
                <w:sz w:val="20"/>
                <w:szCs w:val="20"/>
                <w:shd w:val="clear" w:color="auto" w:fill="FFFFFF"/>
                <w:lang w:val="ro-MD"/>
              </w:rPr>
              <w:t xml:space="preserve"> Fuziunea </w:t>
            </w:r>
            <w:proofErr w:type="spellStart"/>
            <w:r w:rsidRPr="00944BE8">
              <w:rPr>
                <w:color w:val="000000" w:themeColor="text1"/>
                <w:sz w:val="20"/>
                <w:szCs w:val="20"/>
                <w:shd w:val="clear" w:color="auto" w:fill="FFFFFF"/>
                <w:lang w:val="ro-MD"/>
              </w:rPr>
              <w:t>societăţilor</w:t>
            </w:r>
            <w:proofErr w:type="spellEnd"/>
          </w:p>
          <w:p w14:paraId="6B0B35F9" w14:textId="697B24BE"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shd w:val="clear" w:color="auto" w:fill="FFFFFF"/>
                <w:lang w:val="ro-MD"/>
              </w:rPr>
              <w:t>(16) Condițiile de declarare a nulității hotărârii de fuziune sunt stabilite în Codul civil. Hotărârea de pronunțare a nulității fuziunii se publică de către fiecare societate implicată în fuziune în modul prevăzut la art. 118 alin. </w:t>
            </w:r>
            <w:r w:rsidRPr="00944BE8">
              <w:rPr>
                <w:color w:val="000000" w:themeColor="text1"/>
                <w:sz w:val="20"/>
                <w:szCs w:val="20"/>
                <w:shd w:val="clear" w:color="auto" w:fill="FFFFFF"/>
                <w:lang w:val="it-IT"/>
              </w:rPr>
              <w:t xml:space="preserve">(3) </w:t>
            </w:r>
            <w:proofErr w:type="spellStart"/>
            <w:r w:rsidRPr="00944BE8">
              <w:rPr>
                <w:color w:val="000000" w:themeColor="text1"/>
                <w:sz w:val="20"/>
                <w:szCs w:val="20"/>
                <w:shd w:val="clear" w:color="auto" w:fill="FFFFFF"/>
                <w:lang w:val="it-IT"/>
              </w:rPr>
              <w:t>din</w:t>
            </w:r>
            <w:proofErr w:type="spellEnd"/>
            <w:r w:rsidRPr="00944BE8">
              <w:rPr>
                <w:color w:val="000000" w:themeColor="text1"/>
                <w:sz w:val="20"/>
                <w:szCs w:val="20"/>
                <w:shd w:val="clear" w:color="auto" w:fill="FFFFFF"/>
                <w:lang w:val="it-IT"/>
              </w:rPr>
              <w:t xml:space="preserve"> Legea nr. 171/2012 </w:t>
            </w:r>
            <w:proofErr w:type="spellStart"/>
            <w:r w:rsidRPr="00944BE8">
              <w:rPr>
                <w:color w:val="000000" w:themeColor="text1"/>
                <w:sz w:val="20"/>
                <w:szCs w:val="20"/>
                <w:shd w:val="clear" w:color="auto" w:fill="FFFFFF"/>
                <w:lang w:val="it-IT"/>
              </w:rPr>
              <w:t>privind</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piața</w:t>
            </w:r>
            <w:proofErr w:type="spellEnd"/>
            <w:r w:rsidRPr="00944BE8">
              <w:rPr>
                <w:color w:val="000000" w:themeColor="text1"/>
                <w:sz w:val="20"/>
                <w:szCs w:val="20"/>
                <w:shd w:val="clear" w:color="auto" w:fill="FFFFFF"/>
                <w:lang w:val="it-IT"/>
              </w:rPr>
              <w:t xml:space="preserve"> de capital.</w:t>
            </w:r>
          </w:p>
          <w:p w14:paraId="5C2A44E3" w14:textId="77777777" w:rsidR="00944BE8" w:rsidRPr="00944BE8" w:rsidRDefault="00944BE8" w:rsidP="00944BE8">
            <w:pPr>
              <w:jc w:val="both"/>
              <w:rPr>
                <w:rFonts w:ascii="Times New Roman" w:hAnsi="Times New Roman" w:cs="Times New Roman"/>
                <w:b/>
                <w:bCs/>
                <w:color w:val="000000" w:themeColor="text1"/>
                <w:sz w:val="20"/>
                <w:szCs w:val="20"/>
                <w:lang w:val="it-IT"/>
              </w:rPr>
            </w:pPr>
          </w:p>
          <w:p w14:paraId="5CA1AB67" w14:textId="77777777" w:rsidR="00944BE8" w:rsidRPr="00944BE8" w:rsidRDefault="00944BE8" w:rsidP="00944BE8">
            <w:pPr>
              <w:jc w:val="both"/>
              <w:rPr>
                <w:rFonts w:ascii="Times New Roman" w:hAnsi="Times New Roman" w:cs="Times New Roman"/>
                <w:b/>
                <w:bCs/>
                <w:color w:val="000000" w:themeColor="text1"/>
                <w:sz w:val="20"/>
                <w:szCs w:val="20"/>
                <w:lang w:val="it-IT"/>
              </w:rPr>
            </w:pPr>
            <w:r w:rsidRPr="00944BE8">
              <w:rPr>
                <w:rFonts w:ascii="Times New Roman" w:hAnsi="Times New Roman" w:cs="Times New Roman"/>
                <w:b/>
                <w:bCs/>
                <w:color w:val="000000" w:themeColor="text1"/>
                <w:sz w:val="20"/>
                <w:szCs w:val="20"/>
                <w:lang w:val="it-IT"/>
              </w:rPr>
              <w:t>Legea 171/2012</w:t>
            </w:r>
          </w:p>
          <w:p w14:paraId="413980AF" w14:textId="77777777" w:rsidR="00944BE8" w:rsidRPr="00944BE8" w:rsidRDefault="00944BE8" w:rsidP="00944BE8">
            <w:pPr>
              <w:shd w:val="clear" w:color="auto" w:fill="FFFFFF"/>
              <w:jc w:val="both"/>
              <w:rPr>
                <w:rFonts w:ascii="Times New Roman" w:eastAsia="Times New Roman" w:hAnsi="Times New Roman" w:cs="Times New Roman"/>
                <w:color w:val="000000" w:themeColor="text1"/>
                <w:sz w:val="20"/>
                <w:szCs w:val="20"/>
                <w:lang w:val="it-IT" w:eastAsia="ru-RU"/>
              </w:rPr>
            </w:pPr>
            <w:proofErr w:type="spellStart"/>
            <w:r w:rsidRPr="00944BE8">
              <w:rPr>
                <w:rFonts w:ascii="Times New Roman" w:eastAsia="Times New Roman" w:hAnsi="Times New Roman" w:cs="Times New Roman"/>
                <w:b/>
                <w:bCs/>
                <w:color w:val="000000" w:themeColor="text1"/>
                <w:sz w:val="20"/>
                <w:szCs w:val="20"/>
                <w:lang w:val="it-IT" w:eastAsia="ru-RU"/>
              </w:rPr>
              <w:t>Articolul</w:t>
            </w:r>
            <w:proofErr w:type="spellEnd"/>
            <w:r w:rsidRPr="00944BE8">
              <w:rPr>
                <w:rFonts w:ascii="Times New Roman" w:eastAsia="Times New Roman" w:hAnsi="Times New Roman" w:cs="Times New Roman"/>
                <w:b/>
                <w:bCs/>
                <w:color w:val="000000" w:themeColor="text1"/>
                <w:sz w:val="20"/>
                <w:szCs w:val="20"/>
                <w:lang w:val="it-IT" w:eastAsia="ru-RU"/>
              </w:rPr>
              <w:t xml:space="preserve"> 118. </w:t>
            </w:r>
            <w:proofErr w:type="spellStart"/>
            <w:r w:rsidRPr="00944BE8">
              <w:rPr>
                <w:rFonts w:ascii="Times New Roman" w:eastAsia="Times New Roman" w:hAnsi="Times New Roman" w:cs="Times New Roman"/>
                <w:color w:val="000000" w:themeColor="text1"/>
                <w:sz w:val="20"/>
                <w:szCs w:val="20"/>
                <w:lang w:val="it-IT" w:eastAsia="ru-RU"/>
              </w:rPr>
              <w:t>Dispoziții</w:t>
            </w:r>
            <w:proofErr w:type="spellEnd"/>
            <w:r w:rsidRPr="00944BE8">
              <w:rPr>
                <w:rFonts w:ascii="Times New Roman" w:eastAsia="Times New Roman" w:hAnsi="Times New Roman" w:cs="Times New Roman"/>
                <w:color w:val="000000" w:themeColor="text1"/>
                <w:sz w:val="20"/>
                <w:szCs w:val="20"/>
                <w:lang w:val="it-IT" w:eastAsia="ru-RU"/>
              </w:rPr>
              <w:t xml:space="preserve"> generale </w:t>
            </w:r>
            <w:proofErr w:type="spellStart"/>
            <w:r w:rsidRPr="00944BE8">
              <w:rPr>
                <w:rFonts w:ascii="Times New Roman" w:eastAsia="Times New Roman" w:hAnsi="Times New Roman" w:cs="Times New Roman"/>
                <w:color w:val="000000" w:themeColor="text1"/>
                <w:sz w:val="20"/>
                <w:szCs w:val="20"/>
                <w:lang w:val="it-IT" w:eastAsia="ru-RU"/>
              </w:rPr>
              <w:t>privind</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dezvăluirea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informației</w:t>
            </w:r>
            <w:proofErr w:type="spellEnd"/>
          </w:p>
          <w:p w14:paraId="560A937D" w14:textId="77777777" w:rsidR="00944BE8" w:rsidRPr="00944BE8" w:rsidRDefault="00944BE8" w:rsidP="00944BE8">
            <w:pPr>
              <w:shd w:val="clear" w:color="auto" w:fill="FFFFFF"/>
              <w:jc w:val="both"/>
              <w:rPr>
                <w:rFonts w:ascii="Times New Roman" w:eastAsia="Times New Roman" w:hAnsi="Times New Roman" w:cs="Times New Roman"/>
                <w:color w:val="000000" w:themeColor="text1"/>
                <w:sz w:val="20"/>
                <w:szCs w:val="20"/>
                <w:lang w:val="it-IT" w:eastAsia="ru-RU"/>
              </w:rPr>
            </w:pPr>
            <w:r w:rsidRPr="00944BE8">
              <w:rPr>
                <w:rFonts w:ascii="Times New Roman" w:eastAsia="Times New Roman" w:hAnsi="Times New Roman" w:cs="Times New Roman"/>
                <w:color w:val="000000" w:themeColor="text1"/>
                <w:sz w:val="20"/>
                <w:szCs w:val="20"/>
                <w:lang w:val="it-IT" w:eastAsia="ru-RU"/>
              </w:rPr>
              <w:t xml:space="preserve">(3) </w:t>
            </w:r>
            <w:proofErr w:type="spellStart"/>
            <w:r w:rsidRPr="00944BE8">
              <w:rPr>
                <w:rFonts w:ascii="Times New Roman" w:eastAsia="Times New Roman" w:hAnsi="Times New Roman" w:cs="Times New Roman"/>
                <w:color w:val="000000" w:themeColor="text1"/>
                <w:sz w:val="20"/>
                <w:szCs w:val="20"/>
                <w:lang w:val="it-IT" w:eastAsia="ru-RU"/>
              </w:rPr>
              <w:t>În</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cazul</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în</w:t>
            </w:r>
            <w:proofErr w:type="spellEnd"/>
            <w:r w:rsidRPr="00944BE8">
              <w:rPr>
                <w:rFonts w:ascii="Times New Roman" w:eastAsia="Times New Roman" w:hAnsi="Times New Roman" w:cs="Times New Roman"/>
                <w:color w:val="000000" w:themeColor="text1"/>
                <w:sz w:val="20"/>
                <w:szCs w:val="20"/>
                <w:lang w:val="it-IT" w:eastAsia="ru-RU"/>
              </w:rPr>
              <w:t xml:space="preserve"> care </w:t>
            </w:r>
            <w:proofErr w:type="spellStart"/>
            <w:r w:rsidRPr="00944BE8">
              <w:rPr>
                <w:rFonts w:ascii="Times New Roman" w:eastAsia="Times New Roman" w:hAnsi="Times New Roman" w:cs="Times New Roman"/>
                <w:color w:val="000000" w:themeColor="text1"/>
                <w:sz w:val="20"/>
                <w:szCs w:val="20"/>
                <w:lang w:val="it-IT" w:eastAsia="ru-RU"/>
              </w:rPr>
              <w:t>prezenta</w:t>
            </w:r>
            <w:proofErr w:type="spellEnd"/>
            <w:r w:rsidRPr="00944BE8">
              <w:rPr>
                <w:rFonts w:ascii="Times New Roman" w:eastAsia="Times New Roman" w:hAnsi="Times New Roman" w:cs="Times New Roman"/>
                <w:color w:val="000000" w:themeColor="text1"/>
                <w:sz w:val="20"/>
                <w:szCs w:val="20"/>
                <w:lang w:val="it-IT" w:eastAsia="ru-RU"/>
              </w:rPr>
              <w:t xml:space="preserve"> lege nu prevede </w:t>
            </w:r>
            <w:proofErr w:type="spellStart"/>
            <w:r w:rsidRPr="00944BE8">
              <w:rPr>
                <w:rFonts w:ascii="Times New Roman" w:eastAsia="Times New Roman" w:hAnsi="Times New Roman" w:cs="Times New Roman"/>
                <w:color w:val="000000" w:themeColor="text1"/>
                <w:sz w:val="20"/>
                <w:szCs w:val="20"/>
                <w:lang w:val="it-IT" w:eastAsia="ru-RU"/>
              </w:rPr>
              <w:t>expres</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modul</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în</w:t>
            </w:r>
            <w:proofErr w:type="spellEnd"/>
            <w:r w:rsidRPr="00944BE8">
              <w:rPr>
                <w:rFonts w:ascii="Times New Roman" w:eastAsia="Times New Roman" w:hAnsi="Times New Roman" w:cs="Times New Roman"/>
                <w:color w:val="000000" w:themeColor="text1"/>
                <w:sz w:val="20"/>
                <w:szCs w:val="20"/>
                <w:lang w:val="it-IT" w:eastAsia="ru-RU"/>
              </w:rPr>
              <w:t xml:space="preserve"> care o </w:t>
            </w:r>
            <w:proofErr w:type="spellStart"/>
            <w:r w:rsidRPr="00944BE8">
              <w:rPr>
                <w:rFonts w:ascii="Times New Roman" w:eastAsia="Times New Roman" w:hAnsi="Times New Roman" w:cs="Times New Roman"/>
                <w:color w:val="000000" w:themeColor="text1"/>
                <w:sz w:val="20"/>
                <w:szCs w:val="20"/>
                <w:lang w:val="it-IT" w:eastAsia="ru-RU"/>
              </w:rPr>
              <w:t>informație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urmează</w:t>
            </w:r>
            <w:proofErr w:type="spellEnd"/>
            <w:r w:rsidRPr="00944BE8">
              <w:rPr>
                <w:rFonts w:ascii="Times New Roman" w:eastAsia="Times New Roman" w:hAnsi="Times New Roman" w:cs="Times New Roman"/>
                <w:color w:val="000000" w:themeColor="text1"/>
                <w:sz w:val="20"/>
                <w:szCs w:val="20"/>
                <w:lang w:val="it-IT" w:eastAsia="ru-RU"/>
              </w:rPr>
              <w:t xml:space="preserve"> a fi </w:t>
            </w:r>
            <w:proofErr w:type="spellStart"/>
            <w:r w:rsidRPr="00944BE8">
              <w:rPr>
                <w:rFonts w:ascii="Times New Roman" w:eastAsia="Times New Roman" w:hAnsi="Times New Roman" w:cs="Times New Roman"/>
                <w:color w:val="000000" w:themeColor="text1"/>
                <w:sz w:val="20"/>
                <w:szCs w:val="20"/>
                <w:lang w:val="it-IT" w:eastAsia="ru-RU"/>
              </w:rPr>
              <w:t>dezvăluită</w:t>
            </w:r>
            <w:proofErr w:type="spellEnd"/>
            <w:r w:rsidRPr="00944BE8">
              <w:rPr>
                <w:rFonts w:ascii="Times New Roman" w:eastAsia="Times New Roman" w:hAnsi="Times New Roman" w:cs="Times New Roman"/>
                <w:color w:val="000000" w:themeColor="text1"/>
                <w:sz w:val="20"/>
                <w:szCs w:val="20"/>
                <w:lang w:val="it-IT" w:eastAsia="ru-RU"/>
              </w:rPr>
              <w:t xml:space="preserve">, se </w:t>
            </w:r>
            <w:proofErr w:type="spellStart"/>
            <w:r w:rsidRPr="00944BE8">
              <w:rPr>
                <w:rFonts w:ascii="Times New Roman" w:eastAsia="Times New Roman" w:hAnsi="Times New Roman" w:cs="Times New Roman"/>
                <w:color w:val="000000" w:themeColor="text1"/>
                <w:sz w:val="20"/>
                <w:szCs w:val="20"/>
                <w:lang w:val="it-IT" w:eastAsia="ru-RU"/>
              </w:rPr>
              <w:t>consideră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că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informația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respectivă</w:t>
            </w:r>
            <w:proofErr w:type="spellEnd"/>
            <w:r w:rsidRPr="00944BE8">
              <w:rPr>
                <w:rFonts w:ascii="Times New Roman" w:eastAsia="Times New Roman" w:hAnsi="Times New Roman" w:cs="Times New Roman"/>
                <w:color w:val="000000" w:themeColor="text1"/>
                <w:sz w:val="20"/>
                <w:szCs w:val="20"/>
                <w:lang w:val="it-IT" w:eastAsia="ru-RU"/>
              </w:rPr>
              <w:t xml:space="preserve"> este </w:t>
            </w:r>
            <w:proofErr w:type="spellStart"/>
            <w:r w:rsidRPr="00944BE8">
              <w:rPr>
                <w:rFonts w:ascii="Times New Roman" w:eastAsia="Times New Roman" w:hAnsi="Times New Roman" w:cs="Times New Roman"/>
                <w:color w:val="000000" w:themeColor="text1"/>
                <w:sz w:val="20"/>
                <w:szCs w:val="20"/>
                <w:lang w:val="it-IT" w:eastAsia="ru-RU"/>
              </w:rPr>
              <w:t>dezvăluită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dacă</w:t>
            </w:r>
            <w:proofErr w:type="spellEnd"/>
            <w:r w:rsidRPr="00944BE8">
              <w:rPr>
                <w:rFonts w:ascii="Times New Roman" w:eastAsia="Times New Roman" w:hAnsi="Times New Roman" w:cs="Times New Roman"/>
                <w:color w:val="000000" w:themeColor="text1"/>
                <w:sz w:val="20"/>
                <w:szCs w:val="20"/>
                <w:lang w:val="it-IT" w:eastAsia="ru-RU"/>
              </w:rPr>
              <w:t xml:space="preserve"> a </w:t>
            </w:r>
            <w:proofErr w:type="spellStart"/>
            <w:r w:rsidRPr="00944BE8">
              <w:rPr>
                <w:rFonts w:ascii="Times New Roman" w:eastAsia="Times New Roman" w:hAnsi="Times New Roman" w:cs="Times New Roman"/>
                <w:color w:val="000000" w:themeColor="text1"/>
                <w:sz w:val="20"/>
                <w:szCs w:val="20"/>
                <w:lang w:val="it-IT" w:eastAsia="ru-RU"/>
              </w:rPr>
              <w:t>fost</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făcută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publică</w:t>
            </w:r>
            <w:proofErr w:type="spellEnd"/>
            <w:r w:rsidRPr="00944BE8">
              <w:rPr>
                <w:rFonts w:ascii="Times New Roman" w:eastAsia="Times New Roman" w:hAnsi="Times New Roman" w:cs="Times New Roman"/>
                <w:color w:val="000000" w:themeColor="text1"/>
                <w:sz w:val="20"/>
                <w:szCs w:val="20"/>
                <w:lang w:val="it-IT" w:eastAsia="ru-RU"/>
              </w:rPr>
              <w:t>:</w:t>
            </w:r>
          </w:p>
          <w:p w14:paraId="6EC8FB0C" w14:textId="77777777" w:rsidR="00944BE8" w:rsidRPr="00944BE8" w:rsidRDefault="00944BE8" w:rsidP="00944BE8">
            <w:pPr>
              <w:shd w:val="clear" w:color="auto" w:fill="FFFFFF"/>
              <w:jc w:val="both"/>
              <w:rPr>
                <w:rFonts w:ascii="Times New Roman" w:eastAsia="Times New Roman" w:hAnsi="Times New Roman" w:cs="Times New Roman"/>
                <w:color w:val="000000" w:themeColor="text1"/>
                <w:sz w:val="20"/>
                <w:szCs w:val="20"/>
                <w:lang w:val="it-IT" w:eastAsia="ru-RU"/>
              </w:rPr>
            </w:pPr>
            <w:r w:rsidRPr="00944BE8">
              <w:rPr>
                <w:rFonts w:ascii="Times New Roman" w:eastAsia="Times New Roman" w:hAnsi="Times New Roman" w:cs="Times New Roman"/>
                <w:color w:val="000000" w:themeColor="text1"/>
                <w:sz w:val="20"/>
                <w:szCs w:val="20"/>
                <w:lang w:val="it-IT" w:eastAsia="ru-RU"/>
              </w:rPr>
              <w:t xml:space="preserve">a) </w:t>
            </w:r>
            <w:proofErr w:type="spellStart"/>
            <w:r w:rsidRPr="00944BE8">
              <w:rPr>
                <w:rFonts w:ascii="Times New Roman" w:eastAsia="Times New Roman" w:hAnsi="Times New Roman" w:cs="Times New Roman"/>
                <w:color w:val="000000" w:themeColor="text1"/>
                <w:sz w:val="20"/>
                <w:szCs w:val="20"/>
                <w:lang w:val="it-IT" w:eastAsia="ru-RU"/>
              </w:rPr>
              <w:t>în</w:t>
            </w:r>
            <w:proofErr w:type="spellEnd"/>
            <w:r w:rsidRPr="00944BE8">
              <w:rPr>
                <w:rFonts w:ascii="Times New Roman" w:eastAsia="Times New Roman" w:hAnsi="Times New Roman" w:cs="Times New Roman"/>
                <w:color w:val="000000" w:themeColor="text1"/>
                <w:sz w:val="20"/>
                <w:szCs w:val="20"/>
                <w:lang w:val="it-IT" w:eastAsia="ru-RU"/>
              </w:rPr>
              <w:t xml:space="preserve"> una </w:t>
            </w:r>
            <w:proofErr w:type="spellStart"/>
            <w:r w:rsidRPr="00944BE8">
              <w:rPr>
                <w:rFonts w:ascii="Times New Roman" w:eastAsia="Times New Roman" w:hAnsi="Times New Roman" w:cs="Times New Roman"/>
                <w:color w:val="000000" w:themeColor="text1"/>
                <w:sz w:val="20"/>
                <w:szCs w:val="20"/>
                <w:lang w:val="it-IT" w:eastAsia="ru-RU"/>
              </w:rPr>
              <w:t>sau</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în</w:t>
            </w:r>
            <w:proofErr w:type="spellEnd"/>
            <w:r w:rsidRPr="00944BE8">
              <w:rPr>
                <w:rFonts w:ascii="Times New Roman" w:eastAsia="Times New Roman" w:hAnsi="Times New Roman" w:cs="Times New Roman"/>
                <w:color w:val="000000" w:themeColor="text1"/>
                <w:sz w:val="20"/>
                <w:szCs w:val="20"/>
                <w:lang w:val="it-IT" w:eastAsia="ru-RU"/>
              </w:rPr>
              <w:t xml:space="preserve"> mai multe </w:t>
            </w:r>
            <w:proofErr w:type="spellStart"/>
            <w:r w:rsidRPr="00944BE8">
              <w:rPr>
                <w:rFonts w:ascii="Times New Roman" w:eastAsia="Times New Roman" w:hAnsi="Times New Roman" w:cs="Times New Roman"/>
                <w:color w:val="000000" w:themeColor="text1"/>
                <w:sz w:val="20"/>
                <w:szCs w:val="20"/>
                <w:lang w:val="it-IT" w:eastAsia="ru-RU"/>
              </w:rPr>
              <w:t>publicații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periodice</w:t>
            </w:r>
            <w:proofErr w:type="spellEnd"/>
            <w:r w:rsidRPr="00944BE8">
              <w:rPr>
                <w:rFonts w:ascii="Times New Roman" w:eastAsia="Times New Roman" w:hAnsi="Times New Roman" w:cs="Times New Roman"/>
                <w:color w:val="000000" w:themeColor="text1"/>
                <w:sz w:val="20"/>
                <w:szCs w:val="20"/>
                <w:lang w:val="it-IT" w:eastAsia="ru-RU"/>
              </w:rPr>
              <w:t xml:space="preserve"> cu </w:t>
            </w:r>
            <w:proofErr w:type="spellStart"/>
            <w:r w:rsidRPr="00944BE8">
              <w:rPr>
                <w:rFonts w:ascii="Times New Roman" w:eastAsia="Times New Roman" w:hAnsi="Times New Roman" w:cs="Times New Roman"/>
                <w:color w:val="000000" w:themeColor="text1"/>
                <w:sz w:val="20"/>
                <w:szCs w:val="20"/>
                <w:lang w:val="it-IT" w:eastAsia="ru-RU"/>
              </w:rPr>
              <w:t>difuzare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națională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și</w:t>
            </w:r>
            <w:proofErr w:type="spellEnd"/>
            <w:r w:rsidRPr="00944BE8">
              <w:rPr>
                <w:rFonts w:ascii="Times New Roman" w:eastAsia="Times New Roman" w:hAnsi="Times New Roman" w:cs="Times New Roman"/>
                <w:color w:val="000000" w:themeColor="text1"/>
                <w:sz w:val="20"/>
                <w:szCs w:val="20"/>
                <w:lang w:val="it-IT" w:eastAsia="ru-RU"/>
              </w:rPr>
              <w:t>/</w:t>
            </w:r>
            <w:proofErr w:type="spellStart"/>
            <w:r w:rsidRPr="00944BE8">
              <w:rPr>
                <w:rFonts w:ascii="Times New Roman" w:eastAsia="Times New Roman" w:hAnsi="Times New Roman" w:cs="Times New Roman"/>
                <w:color w:val="000000" w:themeColor="text1"/>
                <w:sz w:val="20"/>
                <w:szCs w:val="20"/>
                <w:lang w:val="it-IT" w:eastAsia="ru-RU"/>
              </w:rPr>
              <w:t>sau</w:t>
            </w:r>
            <w:proofErr w:type="spellEnd"/>
          </w:p>
          <w:p w14:paraId="2F53F6FE" w14:textId="77777777" w:rsidR="00944BE8" w:rsidRPr="00944BE8" w:rsidRDefault="00944BE8" w:rsidP="00944BE8">
            <w:pPr>
              <w:shd w:val="clear" w:color="auto" w:fill="FFFFFF"/>
              <w:jc w:val="both"/>
              <w:rPr>
                <w:rFonts w:ascii="Times New Roman" w:eastAsia="Times New Roman" w:hAnsi="Times New Roman" w:cs="Times New Roman"/>
                <w:color w:val="000000" w:themeColor="text1"/>
                <w:sz w:val="20"/>
                <w:szCs w:val="20"/>
                <w:lang w:val="it-IT" w:eastAsia="ru-RU"/>
              </w:rPr>
            </w:pPr>
            <w:r w:rsidRPr="00944BE8">
              <w:rPr>
                <w:rFonts w:ascii="Times New Roman" w:eastAsia="Times New Roman" w:hAnsi="Times New Roman" w:cs="Times New Roman"/>
                <w:color w:val="000000" w:themeColor="text1"/>
                <w:sz w:val="20"/>
                <w:szCs w:val="20"/>
                <w:lang w:val="it-IT" w:eastAsia="ru-RU"/>
              </w:rPr>
              <w:t xml:space="preserve">b) pe pagina web </w:t>
            </w:r>
            <w:proofErr w:type="spellStart"/>
            <w:r w:rsidRPr="00944BE8">
              <w:rPr>
                <w:rFonts w:ascii="Times New Roman" w:eastAsia="Times New Roman" w:hAnsi="Times New Roman" w:cs="Times New Roman"/>
                <w:color w:val="000000" w:themeColor="text1"/>
                <w:sz w:val="20"/>
                <w:szCs w:val="20"/>
                <w:lang w:val="it-IT" w:eastAsia="ru-RU"/>
              </w:rPr>
              <w:t>oficială</w:t>
            </w:r>
            <w:proofErr w:type="spellEnd"/>
            <w:r w:rsidRPr="00944BE8">
              <w:rPr>
                <w:rFonts w:ascii="Times New Roman" w:eastAsia="Times New Roman" w:hAnsi="Times New Roman" w:cs="Times New Roman"/>
                <w:color w:val="000000" w:themeColor="text1"/>
                <w:sz w:val="20"/>
                <w:szCs w:val="20"/>
                <w:lang w:val="it-IT" w:eastAsia="ru-RU"/>
              </w:rPr>
              <w:t xml:space="preserve"> a </w:t>
            </w:r>
            <w:proofErr w:type="spellStart"/>
            <w:r w:rsidRPr="00944BE8">
              <w:rPr>
                <w:rFonts w:ascii="Times New Roman" w:eastAsia="Times New Roman" w:hAnsi="Times New Roman" w:cs="Times New Roman"/>
                <w:color w:val="000000" w:themeColor="text1"/>
                <w:sz w:val="20"/>
                <w:szCs w:val="20"/>
                <w:lang w:val="it-IT" w:eastAsia="ru-RU"/>
              </w:rPr>
              <w:t>entității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și</w:t>
            </w:r>
            <w:proofErr w:type="spellEnd"/>
            <w:r w:rsidRPr="00944BE8">
              <w:rPr>
                <w:rFonts w:ascii="Times New Roman" w:eastAsia="Times New Roman" w:hAnsi="Times New Roman" w:cs="Times New Roman"/>
                <w:color w:val="000000" w:themeColor="text1"/>
                <w:sz w:val="20"/>
                <w:szCs w:val="20"/>
                <w:lang w:val="it-IT" w:eastAsia="ru-RU"/>
              </w:rPr>
              <w:t>/</w:t>
            </w:r>
            <w:proofErr w:type="spellStart"/>
            <w:r w:rsidRPr="00944BE8">
              <w:rPr>
                <w:rFonts w:ascii="Times New Roman" w:eastAsia="Times New Roman" w:hAnsi="Times New Roman" w:cs="Times New Roman"/>
                <w:color w:val="000000" w:themeColor="text1"/>
                <w:sz w:val="20"/>
                <w:szCs w:val="20"/>
                <w:lang w:val="it-IT" w:eastAsia="ru-RU"/>
              </w:rPr>
              <w:t>sau</w:t>
            </w:r>
            <w:proofErr w:type="spellEnd"/>
          </w:p>
          <w:p w14:paraId="43373D06" w14:textId="77777777" w:rsidR="00944BE8" w:rsidRPr="00944BE8" w:rsidRDefault="00944BE8" w:rsidP="00944BE8">
            <w:pPr>
              <w:shd w:val="clear" w:color="auto" w:fill="FFFFFF"/>
              <w:jc w:val="both"/>
              <w:rPr>
                <w:rFonts w:ascii="Times New Roman" w:eastAsia="Times New Roman" w:hAnsi="Times New Roman" w:cs="Times New Roman"/>
                <w:color w:val="000000" w:themeColor="text1"/>
                <w:sz w:val="20"/>
                <w:szCs w:val="20"/>
                <w:lang w:val="it-IT" w:eastAsia="ru-RU"/>
              </w:rPr>
            </w:pPr>
            <w:r w:rsidRPr="00944BE8">
              <w:rPr>
                <w:rFonts w:ascii="Times New Roman" w:eastAsia="Times New Roman" w:hAnsi="Times New Roman" w:cs="Times New Roman"/>
                <w:color w:val="000000" w:themeColor="text1"/>
                <w:sz w:val="20"/>
                <w:szCs w:val="20"/>
                <w:lang w:val="it-IT" w:eastAsia="ru-RU"/>
              </w:rPr>
              <w:t xml:space="preserve">c) prin </w:t>
            </w:r>
            <w:proofErr w:type="spellStart"/>
            <w:r w:rsidRPr="00944BE8">
              <w:rPr>
                <w:rFonts w:ascii="Times New Roman" w:eastAsia="Times New Roman" w:hAnsi="Times New Roman" w:cs="Times New Roman"/>
                <w:color w:val="000000" w:themeColor="text1"/>
                <w:sz w:val="20"/>
                <w:szCs w:val="20"/>
                <w:lang w:val="it-IT" w:eastAsia="ru-RU"/>
              </w:rPr>
              <w:t>intermediul</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mecanismelor</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oficiale</w:t>
            </w:r>
            <w:proofErr w:type="spellEnd"/>
            <w:r w:rsidRPr="00944BE8">
              <w:rPr>
                <w:rFonts w:ascii="Times New Roman" w:eastAsia="Times New Roman" w:hAnsi="Times New Roman" w:cs="Times New Roman"/>
                <w:color w:val="000000" w:themeColor="text1"/>
                <w:sz w:val="20"/>
                <w:szCs w:val="20"/>
                <w:lang w:val="it-IT" w:eastAsia="ru-RU"/>
              </w:rPr>
              <w:t xml:space="preserve"> de </w:t>
            </w:r>
            <w:proofErr w:type="spellStart"/>
            <w:r w:rsidRPr="00944BE8">
              <w:rPr>
                <w:rFonts w:ascii="Times New Roman" w:eastAsia="Times New Roman" w:hAnsi="Times New Roman" w:cs="Times New Roman"/>
                <w:color w:val="000000" w:themeColor="text1"/>
                <w:sz w:val="20"/>
                <w:szCs w:val="20"/>
                <w:lang w:val="it-IT" w:eastAsia="ru-RU"/>
              </w:rPr>
              <w:t>stocare</w:t>
            </w:r>
            <w:proofErr w:type="spellEnd"/>
            <w:r w:rsidRPr="00944BE8">
              <w:rPr>
                <w:rFonts w:ascii="Times New Roman" w:eastAsia="Times New Roman" w:hAnsi="Times New Roman" w:cs="Times New Roman"/>
                <w:color w:val="000000" w:themeColor="text1"/>
                <w:sz w:val="20"/>
                <w:szCs w:val="20"/>
                <w:lang w:val="it-IT" w:eastAsia="ru-RU"/>
              </w:rPr>
              <w:t xml:space="preserve"> a </w:t>
            </w:r>
            <w:proofErr w:type="spellStart"/>
            <w:r w:rsidRPr="00944BE8">
              <w:rPr>
                <w:rFonts w:ascii="Times New Roman" w:eastAsia="Times New Roman" w:hAnsi="Times New Roman" w:cs="Times New Roman"/>
                <w:color w:val="000000" w:themeColor="text1"/>
                <w:sz w:val="20"/>
                <w:szCs w:val="20"/>
                <w:lang w:val="it-IT" w:eastAsia="ru-RU"/>
              </w:rPr>
              <w:t>informației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și</w:t>
            </w:r>
            <w:proofErr w:type="spellEnd"/>
            <w:r w:rsidRPr="00944BE8">
              <w:rPr>
                <w:rFonts w:ascii="Times New Roman" w:eastAsia="Times New Roman" w:hAnsi="Times New Roman" w:cs="Times New Roman"/>
                <w:color w:val="000000" w:themeColor="text1"/>
                <w:sz w:val="20"/>
                <w:szCs w:val="20"/>
                <w:lang w:val="it-IT" w:eastAsia="ru-RU"/>
              </w:rPr>
              <w:t>/</w:t>
            </w:r>
            <w:proofErr w:type="spellStart"/>
            <w:r w:rsidRPr="00944BE8">
              <w:rPr>
                <w:rFonts w:ascii="Times New Roman" w:eastAsia="Times New Roman" w:hAnsi="Times New Roman" w:cs="Times New Roman"/>
                <w:color w:val="000000" w:themeColor="text1"/>
                <w:sz w:val="20"/>
                <w:szCs w:val="20"/>
                <w:lang w:val="it-IT" w:eastAsia="ru-RU"/>
              </w:rPr>
              <w:t>sau</w:t>
            </w:r>
            <w:proofErr w:type="spellEnd"/>
          </w:p>
          <w:p w14:paraId="392CE559" w14:textId="77777777" w:rsidR="00944BE8" w:rsidRPr="00944BE8" w:rsidRDefault="00944BE8" w:rsidP="00944BE8">
            <w:pPr>
              <w:shd w:val="clear" w:color="auto" w:fill="FFFFFF"/>
              <w:jc w:val="both"/>
              <w:rPr>
                <w:rFonts w:ascii="Times New Roman" w:eastAsia="Times New Roman" w:hAnsi="Times New Roman" w:cs="Times New Roman"/>
                <w:color w:val="000000" w:themeColor="text1"/>
                <w:sz w:val="20"/>
                <w:szCs w:val="20"/>
                <w:lang w:val="it-IT" w:eastAsia="ru-RU"/>
              </w:rPr>
            </w:pPr>
            <w:r w:rsidRPr="00944BE8">
              <w:rPr>
                <w:rFonts w:ascii="Times New Roman" w:eastAsia="Times New Roman" w:hAnsi="Times New Roman" w:cs="Times New Roman"/>
                <w:color w:val="000000" w:themeColor="text1"/>
                <w:sz w:val="20"/>
                <w:szCs w:val="20"/>
                <w:lang w:val="it-IT" w:eastAsia="ru-RU"/>
              </w:rPr>
              <w:t xml:space="preserve">d) prin </w:t>
            </w:r>
            <w:proofErr w:type="spellStart"/>
            <w:r w:rsidRPr="00944BE8">
              <w:rPr>
                <w:rFonts w:ascii="Times New Roman" w:eastAsia="Times New Roman" w:hAnsi="Times New Roman" w:cs="Times New Roman"/>
                <w:color w:val="000000" w:themeColor="text1"/>
                <w:sz w:val="20"/>
                <w:szCs w:val="20"/>
                <w:lang w:val="it-IT" w:eastAsia="ru-RU"/>
              </w:rPr>
              <w:t>remiterea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acesteia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unei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agenții</w:t>
            </w:r>
            <w:proofErr w:type="spellEnd"/>
            <w:r w:rsidRPr="00944BE8">
              <w:rPr>
                <w:rFonts w:ascii="Times New Roman" w:eastAsia="Times New Roman" w:hAnsi="Times New Roman" w:cs="Times New Roman"/>
                <w:color w:val="000000" w:themeColor="text1"/>
                <w:sz w:val="20"/>
                <w:szCs w:val="20"/>
                <w:lang w:val="it-IT" w:eastAsia="ru-RU"/>
              </w:rPr>
              <w:t xml:space="preserve"> de </w:t>
            </w:r>
            <w:proofErr w:type="spellStart"/>
            <w:r w:rsidRPr="00944BE8">
              <w:rPr>
                <w:rFonts w:ascii="Times New Roman" w:eastAsia="Times New Roman" w:hAnsi="Times New Roman" w:cs="Times New Roman"/>
                <w:color w:val="000000" w:themeColor="text1"/>
                <w:sz w:val="20"/>
                <w:szCs w:val="20"/>
                <w:lang w:val="it-IT" w:eastAsia="ru-RU"/>
              </w:rPr>
              <w:t>presă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și</w:t>
            </w:r>
            <w:proofErr w:type="spellEnd"/>
            <w:r w:rsidRPr="00944BE8">
              <w:rPr>
                <w:rFonts w:ascii="Times New Roman" w:eastAsia="Times New Roman" w:hAnsi="Times New Roman" w:cs="Times New Roman"/>
                <w:color w:val="000000" w:themeColor="text1"/>
                <w:sz w:val="20"/>
                <w:szCs w:val="20"/>
                <w:lang w:val="it-IT" w:eastAsia="ru-RU"/>
              </w:rPr>
              <w:t>/</w:t>
            </w:r>
            <w:proofErr w:type="spellStart"/>
            <w:r w:rsidRPr="00944BE8">
              <w:rPr>
                <w:rFonts w:ascii="Times New Roman" w:eastAsia="Times New Roman" w:hAnsi="Times New Roman" w:cs="Times New Roman"/>
                <w:color w:val="000000" w:themeColor="text1"/>
                <w:sz w:val="20"/>
                <w:szCs w:val="20"/>
                <w:lang w:val="it-IT" w:eastAsia="ru-RU"/>
              </w:rPr>
              <w:t>sau</w:t>
            </w:r>
            <w:proofErr w:type="spellEnd"/>
            <w:r w:rsidRPr="00944BE8">
              <w:rPr>
                <w:rFonts w:ascii="Times New Roman" w:eastAsia="Times New Roman" w:hAnsi="Times New Roman" w:cs="Times New Roman"/>
                <w:color w:val="000000" w:themeColor="text1"/>
                <w:sz w:val="20"/>
                <w:szCs w:val="20"/>
                <w:lang w:val="it-IT" w:eastAsia="ru-RU"/>
              </w:rPr>
              <w:t xml:space="preserve"> de </w:t>
            </w:r>
            <w:proofErr w:type="spellStart"/>
            <w:r w:rsidRPr="00944BE8">
              <w:rPr>
                <w:rFonts w:ascii="Times New Roman" w:eastAsia="Times New Roman" w:hAnsi="Times New Roman" w:cs="Times New Roman"/>
                <w:color w:val="000000" w:themeColor="text1"/>
                <w:sz w:val="20"/>
                <w:szCs w:val="20"/>
                <w:lang w:val="it-IT" w:eastAsia="ru-RU"/>
              </w:rPr>
              <w:lastRenderedPageBreak/>
              <w:t>informații</w:t>
            </w:r>
            <w:proofErr w:type="spellEnd"/>
            <w:r w:rsidRPr="00944BE8">
              <w:rPr>
                <w:rFonts w:ascii="Times New Roman" w:eastAsia="Times New Roman" w:hAnsi="Times New Roman" w:cs="Times New Roman"/>
                <w:color w:val="000000" w:themeColor="text1"/>
                <w:sz w:val="20"/>
                <w:szCs w:val="20"/>
                <w:lang w:val="it-IT" w:eastAsia="ru-RU"/>
              </w:rPr>
              <w:t xml:space="preserve">, cu </w:t>
            </w:r>
            <w:proofErr w:type="spellStart"/>
            <w:r w:rsidRPr="00944BE8">
              <w:rPr>
                <w:rFonts w:ascii="Times New Roman" w:eastAsia="Times New Roman" w:hAnsi="Times New Roman" w:cs="Times New Roman"/>
                <w:color w:val="000000" w:themeColor="text1"/>
                <w:sz w:val="20"/>
                <w:szCs w:val="20"/>
                <w:lang w:val="it-IT" w:eastAsia="ru-RU"/>
              </w:rPr>
              <w:t>condiția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că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agenția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respectivă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să</w:t>
            </w:r>
            <w:proofErr w:type="spellEnd"/>
            <w:r w:rsidRPr="00944BE8">
              <w:rPr>
                <w:rFonts w:ascii="Times New Roman" w:eastAsia="Times New Roman" w:hAnsi="Times New Roman" w:cs="Times New Roman"/>
                <w:color w:val="000000" w:themeColor="text1"/>
                <w:sz w:val="20"/>
                <w:szCs w:val="20"/>
                <w:lang w:val="it-IT" w:eastAsia="ru-RU"/>
              </w:rPr>
              <w:t xml:space="preserve"> o </w:t>
            </w:r>
            <w:proofErr w:type="spellStart"/>
            <w:r w:rsidRPr="00944BE8">
              <w:rPr>
                <w:rFonts w:ascii="Times New Roman" w:eastAsia="Times New Roman" w:hAnsi="Times New Roman" w:cs="Times New Roman"/>
                <w:color w:val="000000" w:themeColor="text1"/>
                <w:sz w:val="20"/>
                <w:szCs w:val="20"/>
                <w:lang w:val="it-IT" w:eastAsia="ru-RU"/>
              </w:rPr>
              <w:t>dezvăluie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și</w:t>
            </w:r>
            <w:proofErr w:type="spellEnd"/>
            <w:r w:rsidRPr="00944BE8">
              <w:rPr>
                <w:rFonts w:ascii="Times New Roman" w:eastAsia="Times New Roman" w:hAnsi="Times New Roman" w:cs="Times New Roman"/>
                <w:color w:val="000000" w:themeColor="text1"/>
                <w:sz w:val="20"/>
                <w:szCs w:val="20"/>
                <w:lang w:val="it-IT" w:eastAsia="ru-RU"/>
              </w:rPr>
              <w:t>/</w:t>
            </w:r>
            <w:proofErr w:type="spellStart"/>
            <w:r w:rsidRPr="00944BE8">
              <w:rPr>
                <w:rFonts w:ascii="Times New Roman" w:eastAsia="Times New Roman" w:hAnsi="Times New Roman" w:cs="Times New Roman"/>
                <w:color w:val="000000" w:themeColor="text1"/>
                <w:sz w:val="20"/>
                <w:szCs w:val="20"/>
                <w:lang w:val="it-IT" w:eastAsia="ru-RU"/>
              </w:rPr>
              <w:t>sau</w:t>
            </w:r>
            <w:proofErr w:type="spellEnd"/>
          </w:p>
          <w:p w14:paraId="3BDA8C7A" w14:textId="77777777" w:rsidR="00944BE8" w:rsidRPr="00944BE8" w:rsidRDefault="00944BE8" w:rsidP="00944BE8">
            <w:pPr>
              <w:shd w:val="clear" w:color="auto" w:fill="FFFFFF"/>
              <w:jc w:val="both"/>
              <w:rPr>
                <w:rFonts w:ascii="Times New Roman" w:eastAsia="Times New Roman" w:hAnsi="Times New Roman" w:cs="Times New Roman"/>
                <w:color w:val="000000" w:themeColor="text1"/>
                <w:sz w:val="20"/>
                <w:szCs w:val="20"/>
                <w:lang w:val="it-IT" w:eastAsia="ru-RU"/>
              </w:rPr>
            </w:pPr>
            <w:r w:rsidRPr="00944BE8">
              <w:rPr>
                <w:rFonts w:ascii="Times New Roman" w:eastAsia="Times New Roman" w:hAnsi="Times New Roman" w:cs="Times New Roman"/>
                <w:color w:val="000000" w:themeColor="text1"/>
                <w:sz w:val="20"/>
                <w:szCs w:val="20"/>
                <w:lang w:val="it-IT" w:eastAsia="ru-RU"/>
              </w:rPr>
              <w:t xml:space="preserve">e) </w:t>
            </w:r>
            <w:proofErr w:type="spellStart"/>
            <w:r w:rsidRPr="00944BE8">
              <w:rPr>
                <w:rFonts w:ascii="Times New Roman" w:eastAsia="Times New Roman" w:hAnsi="Times New Roman" w:cs="Times New Roman"/>
                <w:color w:val="000000" w:themeColor="text1"/>
                <w:sz w:val="20"/>
                <w:szCs w:val="20"/>
                <w:lang w:val="it-IT" w:eastAsia="ru-RU"/>
              </w:rPr>
              <w:t>în</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textul</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actului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unei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autorități</w:t>
            </w:r>
            <w:proofErr w:type="spellEnd"/>
            <w:r w:rsidRPr="00944BE8">
              <w:rPr>
                <w:rFonts w:ascii="Times New Roman" w:eastAsia="Times New Roman" w:hAnsi="Times New Roman" w:cs="Times New Roman"/>
                <w:color w:val="000000" w:themeColor="text1"/>
                <w:sz w:val="20"/>
                <w:szCs w:val="20"/>
                <w:lang w:val="it-IT" w:eastAsia="ru-RU"/>
              </w:rPr>
              <w:t xml:space="preserve"> a </w:t>
            </w:r>
            <w:proofErr w:type="spellStart"/>
            <w:r w:rsidRPr="00944BE8">
              <w:rPr>
                <w:rFonts w:ascii="Times New Roman" w:eastAsia="Times New Roman" w:hAnsi="Times New Roman" w:cs="Times New Roman"/>
                <w:color w:val="000000" w:themeColor="text1"/>
                <w:sz w:val="20"/>
                <w:szCs w:val="20"/>
                <w:lang w:val="it-IT" w:eastAsia="ru-RU"/>
              </w:rPr>
              <w:t>administrației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publice</w:t>
            </w:r>
            <w:proofErr w:type="spellEnd"/>
            <w:r w:rsidRPr="00944BE8">
              <w:rPr>
                <w:rFonts w:ascii="Times New Roman" w:eastAsia="Times New Roman" w:hAnsi="Times New Roman" w:cs="Times New Roman"/>
                <w:color w:val="000000" w:themeColor="text1"/>
                <w:sz w:val="20"/>
                <w:szCs w:val="20"/>
                <w:lang w:val="it-IT" w:eastAsia="ru-RU"/>
              </w:rPr>
              <w:t xml:space="preserve">, care </w:t>
            </w:r>
            <w:proofErr w:type="spellStart"/>
            <w:r w:rsidRPr="00944BE8">
              <w:rPr>
                <w:rFonts w:ascii="Times New Roman" w:eastAsia="Times New Roman" w:hAnsi="Times New Roman" w:cs="Times New Roman"/>
                <w:color w:val="000000" w:themeColor="text1"/>
                <w:sz w:val="20"/>
                <w:szCs w:val="20"/>
                <w:lang w:val="it-IT" w:eastAsia="ru-RU"/>
              </w:rPr>
              <w:t>urmează</w:t>
            </w:r>
            <w:proofErr w:type="spellEnd"/>
            <w:r w:rsidRPr="00944BE8">
              <w:rPr>
                <w:rFonts w:ascii="Times New Roman" w:eastAsia="Times New Roman" w:hAnsi="Times New Roman" w:cs="Times New Roman"/>
                <w:color w:val="000000" w:themeColor="text1"/>
                <w:sz w:val="20"/>
                <w:szCs w:val="20"/>
                <w:lang w:val="it-IT" w:eastAsia="ru-RU"/>
              </w:rPr>
              <w:t xml:space="preserve"> a fi </w:t>
            </w:r>
            <w:proofErr w:type="spellStart"/>
            <w:r w:rsidRPr="00944BE8">
              <w:rPr>
                <w:rFonts w:ascii="Times New Roman" w:eastAsia="Times New Roman" w:hAnsi="Times New Roman" w:cs="Times New Roman"/>
                <w:color w:val="000000" w:themeColor="text1"/>
                <w:sz w:val="20"/>
                <w:szCs w:val="20"/>
                <w:lang w:val="it-IT" w:eastAsia="ru-RU"/>
              </w:rPr>
              <w:t>publicat</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în</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Monitorul</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Oficial</w:t>
            </w:r>
            <w:proofErr w:type="spellEnd"/>
            <w:r w:rsidRPr="00944BE8">
              <w:rPr>
                <w:rFonts w:ascii="Times New Roman" w:eastAsia="Times New Roman" w:hAnsi="Times New Roman" w:cs="Times New Roman"/>
                <w:color w:val="000000" w:themeColor="text1"/>
                <w:sz w:val="20"/>
                <w:szCs w:val="20"/>
                <w:lang w:val="it-IT" w:eastAsia="ru-RU"/>
              </w:rPr>
              <w:t xml:space="preserve"> al </w:t>
            </w:r>
            <w:proofErr w:type="spellStart"/>
            <w:r w:rsidRPr="00944BE8">
              <w:rPr>
                <w:rFonts w:ascii="Times New Roman" w:eastAsia="Times New Roman" w:hAnsi="Times New Roman" w:cs="Times New Roman"/>
                <w:color w:val="000000" w:themeColor="text1"/>
                <w:sz w:val="20"/>
                <w:szCs w:val="20"/>
                <w:lang w:val="it-IT" w:eastAsia="ru-RU"/>
              </w:rPr>
              <w:t>Republicii</w:t>
            </w:r>
            <w:proofErr w:type="spellEnd"/>
            <w:r w:rsidRPr="00944BE8">
              <w:rPr>
                <w:rFonts w:ascii="Times New Roman" w:eastAsia="Times New Roman" w:hAnsi="Times New Roman" w:cs="Times New Roman"/>
                <w:color w:val="000000" w:themeColor="text1"/>
                <w:sz w:val="20"/>
                <w:szCs w:val="20"/>
                <w:lang w:val="it-IT" w:eastAsia="ru-RU"/>
              </w:rPr>
              <w:t xml:space="preserve"> Moldova.</w:t>
            </w:r>
          </w:p>
          <w:p w14:paraId="3F6E6137" w14:textId="5807BC95" w:rsidR="00944BE8" w:rsidRPr="00944BE8" w:rsidRDefault="00944BE8" w:rsidP="00944BE8">
            <w:pPr>
              <w:shd w:val="clear" w:color="auto" w:fill="FFFFFF"/>
              <w:jc w:val="both"/>
              <w:rPr>
                <w:rFonts w:ascii="Times New Roman" w:eastAsia="Times New Roman" w:hAnsi="Times New Roman" w:cs="Times New Roman"/>
                <w:color w:val="000000" w:themeColor="text1"/>
                <w:sz w:val="20"/>
                <w:szCs w:val="20"/>
                <w:lang w:val="it-IT" w:eastAsia="ru-RU"/>
              </w:rPr>
            </w:pPr>
          </w:p>
        </w:tc>
        <w:tc>
          <w:tcPr>
            <w:tcW w:w="2268" w:type="dxa"/>
          </w:tcPr>
          <w:p w14:paraId="4FB8836F" w14:textId="3C13C94F"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Civil Code</w:t>
            </w:r>
          </w:p>
          <w:p w14:paraId="749728AA" w14:textId="77777777"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bCs/>
                <w:color w:val="000000" w:themeColor="text1"/>
                <w:sz w:val="20"/>
                <w:szCs w:val="20"/>
                <w:lang w:val="ro-MD"/>
              </w:rPr>
              <w:t>Article</w:t>
            </w:r>
            <w:proofErr w:type="spellEnd"/>
            <w:r w:rsidRPr="00944BE8">
              <w:rPr>
                <w:rFonts w:ascii="Times New Roman" w:hAnsi="Times New Roman" w:cs="Times New Roman"/>
                <w:b/>
                <w:bCs/>
                <w:color w:val="000000" w:themeColor="text1"/>
                <w:sz w:val="20"/>
                <w:szCs w:val="20"/>
                <w:lang w:val="ro-MD"/>
              </w:rPr>
              <w:t xml:space="preserve"> 220.</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Nullity</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division</w:t>
            </w:r>
            <w:proofErr w:type="spellEnd"/>
          </w:p>
          <w:p w14:paraId="28DF518C"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 The </w:t>
            </w:r>
            <w:proofErr w:type="spellStart"/>
            <w:r w:rsidRPr="00944BE8">
              <w:rPr>
                <w:rFonts w:ascii="Times New Roman" w:hAnsi="Times New Roman" w:cs="Times New Roman"/>
                <w:color w:val="000000" w:themeColor="text1"/>
                <w:sz w:val="20"/>
                <w:szCs w:val="20"/>
                <w:lang w:val="ro-MD"/>
              </w:rPr>
              <w:t>nullity</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declared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a </w:t>
            </w:r>
            <w:proofErr w:type="spellStart"/>
            <w:r w:rsidRPr="00944BE8">
              <w:rPr>
                <w:rFonts w:ascii="Times New Roman" w:hAnsi="Times New Roman" w:cs="Times New Roman"/>
                <w:color w:val="000000" w:themeColor="text1"/>
                <w:sz w:val="20"/>
                <w:szCs w:val="20"/>
                <w:lang w:val="ro-MD"/>
              </w:rPr>
              <w:t>court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decision</w:t>
            </w:r>
            <w:proofErr w:type="spellEnd"/>
            <w:r w:rsidRPr="00944BE8">
              <w:rPr>
                <w:rFonts w:ascii="Times New Roman" w:hAnsi="Times New Roman" w:cs="Times New Roman"/>
                <w:color w:val="000000" w:themeColor="text1"/>
                <w:sz w:val="20"/>
                <w:szCs w:val="20"/>
                <w:lang w:val="ro-MD"/>
              </w:rPr>
              <w:t>.</w:t>
            </w:r>
          </w:p>
          <w:p w14:paraId="5F38B6C7"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(2)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of state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according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art. 212 or, as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according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art. 218,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declared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null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resolution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one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meetings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voted</w:t>
            </w:r>
            <w:proofErr w:type="spellEnd"/>
            <w:r w:rsidRPr="00944BE8">
              <w:rPr>
                <w:rFonts w:ascii="Times New Roman" w:hAnsi="Times New Roman" w:cs="Times New Roman"/>
                <w:color w:val="000000" w:themeColor="text1"/>
                <w:sz w:val="20"/>
                <w:szCs w:val="20"/>
                <w:lang w:val="ro-MD"/>
              </w:rPr>
              <w:t xml:space="preserve"> on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project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affected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absolute or relative </w:t>
            </w:r>
            <w:proofErr w:type="spellStart"/>
            <w:r w:rsidRPr="00944BE8">
              <w:rPr>
                <w:rFonts w:ascii="Times New Roman" w:hAnsi="Times New Roman" w:cs="Times New Roman"/>
                <w:color w:val="000000" w:themeColor="text1"/>
                <w:sz w:val="20"/>
                <w:szCs w:val="20"/>
                <w:lang w:val="ro-MD"/>
              </w:rPr>
              <w:t>nullity</w:t>
            </w:r>
            <w:proofErr w:type="spellEnd"/>
            <w:r w:rsidRPr="00944BE8">
              <w:rPr>
                <w:rFonts w:ascii="Times New Roman" w:hAnsi="Times New Roman" w:cs="Times New Roman"/>
                <w:color w:val="000000" w:themeColor="text1"/>
                <w:sz w:val="20"/>
                <w:szCs w:val="20"/>
                <w:lang w:val="ro-MD"/>
              </w:rPr>
              <w:t>.</w:t>
            </w:r>
          </w:p>
          <w:p w14:paraId="3DDC4B0C"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(3) The </w:t>
            </w:r>
            <w:proofErr w:type="spellStart"/>
            <w:r w:rsidRPr="00944BE8">
              <w:rPr>
                <w:rFonts w:ascii="Times New Roman" w:hAnsi="Times New Roman" w:cs="Times New Roman"/>
                <w:color w:val="000000" w:themeColor="text1"/>
                <w:sz w:val="20"/>
                <w:szCs w:val="20"/>
                <w:lang w:val="ro-MD"/>
              </w:rPr>
              <w:t>action</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finding</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declaration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nullity</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filed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under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penalty of </w:t>
            </w:r>
            <w:proofErr w:type="spellStart"/>
            <w:r w:rsidRPr="00944BE8">
              <w:rPr>
                <w:rFonts w:ascii="Times New Roman" w:hAnsi="Times New Roman" w:cs="Times New Roman"/>
                <w:color w:val="000000" w:themeColor="text1"/>
                <w:sz w:val="20"/>
                <w:szCs w:val="20"/>
                <w:lang w:val="ro-MD"/>
              </w:rPr>
              <w:t>forfeiture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within</w:t>
            </w:r>
            <w:proofErr w:type="spellEnd"/>
            <w:r w:rsidRPr="00944BE8">
              <w:rPr>
                <w:rFonts w:ascii="Times New Roman" w:hAnsi="Times New Roman" w:cs="Times New Roman"/>
                <w:color w:val="000000" w:themeColor="text1"/>
                <w:sz w:val="20"/>
                <w:szCs w:val="20"/>
                <w:lang w:val="ro-MD"/>
              </w:rPr>
              <w:t xml:space="preserve"> 6 </w:t>
            </w:r>
            <w:proofErr w:type="spellStart"/>
            <w:r w:rsidRPr="00944BE8">
              <w:rPr>
                <w:rFonts w:ascii="Times New Roman" w:hAnsi="Times New Roman" w:cs="Times New Roman"/>
                <w:color w:val="000000" w:themeColor="text1"/>
                <w:sz w:val="20"/>
                <w:szCs w:val="20"/>
                <w:lang w:val="ro-MD"/>
              </w:rPr>
              <w:t>months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on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was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registered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according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art. 212 or, as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according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art. 218. The </w:t>
            </w:r>
            <w:proofErr w:type="spellStart"/>
            <w:r w:rsidRPr="00944BE8">
              <w:rPr>
                <w:rFonts w:ascii="Times New Roman" w:hAnsi="Times New Roman" w:cs="Times New Roman"/>
                <w:color w:val="000000" w:themeColor="text1"/>
                <w:sz w:val="20"/>
                <w:szCs w:val="20"/>
                <w:lang w:val="ro-MD"/>
              </w:rPr>
              <w:t>action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cannot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admitted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violation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has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been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rectified</w:t>
            </w:r>
            <w:proofErr w:type="spellEnd"/>
            <w:r w:rsidRPr="00944BE8">
              <w:rPr>
                <w:rFonts w:ascii="Times New Roman" w:hAnsi="Times New Roman" w:cs="Times New Roman"/>
                <w:color w:val="000000" w:themeColor="text1"/>
                <w:sz w:val="20"/>
                <w:szCs w:val="20"/>
                <w:lang w:val="ro-MD"/>
              </w:rPr>
              <w:t>.</w:t>
            </w:r>
          </w:p>
          <w:p w14:paraId="440DA1F8"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lastRenderedPageBreak/>
              <w:t xml:space="preserve">(4)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violation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constituting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grounds</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nullity</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rectified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competent </w:t>
            </w:r>
            <w:proofErr w:type="spellStart"/>
            <w:r w:rsidRPr="00944BE8">
              <w:rPr>
                <w:rFonts w:ascii="Times New Roman" w:hAnsi="Times New Roman" w:cs="Times New Roman"/>
                <w:color w:val="000000" w:themeColor="text1"/>
                <w:sz w:val="20"/>
                <w:szCs w:val="20"/>
                <w:lang w:val="ro-MD"/>
              </w:rPr>
              <w:t>court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grant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involved</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a </w:t>
            </w:r>
            <w:proofErr w:type="spellStart"/>
            <w:r w:rsidRPr="00944BE8">
              <w:rPr>
                <w:rFonts w:ascii="Times New Roman" w:hAnsi="Times New Roman" w:cs="Times New Roman"/>
                <w:color w:val="000000" w:themeColor="text1"/>
                <w:sz w:val="20"/>
                <w:szCs w:val="20"/>
                <w:lang w:val="ro-MD"/>
              </w:rPr>
              <w:t>term</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rectification</w:t>
            </w:r>
            <w:proofErr w:type="spellEnd"/>
            <w:r w:rsidRPr="00944BE8">
              <w:rPr>
                <w:rFonts w:ascii="Times New Roman" w:hAnsi="Times New Roman" w:cs="Times New Roman"/>
                <w:color w:val="000000" w:themeColor="text1"/>
                <w:sz w:val="20"/>
                <w:szCs w:val="20"/>
                <w:lang w:val="ro-MD"/>
              </w:rPr>
              <w:t>.</w:t>
            </w:r>
          </w:p>
          <w:p w14:paraId="07A8B3A1"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(5) The </w:t>
            </w:r>
            <w:proofErr w:type="spellStart"/>
            <w:r w:rsidRPr="00944BE8">
              <w:rPr>
                <w:rFonts w:ascii="Times New Roman" w:hAnsi="Times New Roman" w:cs="Times New Roman"/>
                <w:color w:val="000000" w:themeColor="text1"/>
                <w:sz w:val="20"/>
                <w:szCs w:val="20"/>
                <w:lang w:val="ro-MD"/>
              </w:rPr>
              <w:t>court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transmits</w:t>
            </w:r>
            <w:proofErr w:type="spellEnd"/>
            <w:r w:rsidRPr="00944BE8">
              <w:rPr>
                <w:rFonts w:ascii="Times New Roman" w:hAnsi="Times New Roman" w:cs="Times New Roman"/>
                <w:color w:val="000000" w:themeColor="text1"/>
                <w:sz w:val="20"/>
                <w:szCs w:val="20"/>
                <w:lang w:val="ro-MD"/>
              </w:rPr>
              <w:t xml:space="preserve"> a </w:t>
            </w:r>
            <w:proofErr w:type="spellStart"/>
            <w:r w:rsidRPr="00944BE8">
              <w:rPr>
                <w:rFonts w:ascii="Times New Roman" w:hAnsi="Times New Roman" w:cs="Times New Roman"/>
                <w:color w:val="000000" w:themeColor="text1"/>
                <w:sz w:val="20"/>
                <w:szCs w:val="20"/>
                <w:lang w:val="ro-MD"/>
              </w:rPr>
              <w:t>copy</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final </w:t>
            </w:r>
            <w:proofErr w:type="spellStart"/>
            <w:r w:rsidRPr="00944BE8">
              <w:rPr>
                <w:rFonts w:ascii="Times New Roman" w:hAnsi="Times New Roman" w:cs="Times New Roman"/>
                <w:color w:val="000000" w:themeColor="text1"/>
                <w:sz w:val="20"/>
                <w:szCs w:val="20"/>
                <w:lang w:val="ro-MD"/>
              </w:rPr>
              <w:t>court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decision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finding</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declaring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nullity</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organs</w:t>
            </w:r>
            <w:proofErr w:type="spellEnd"/>
            <w:r w:rsidRPr="00944BE8">
              <w:rPr>
                <w:rFonts w:ascii="Times New Roman" w:hAnsi="Times New Roman" w:cs="Times New Roman"/>
                <w:color w:val="000000" w:themeColor="text1"/>
                <w:sz w:val="20"/>
                <w:szCs w:val="20"/>
                <w:lang w:val="ro-MD"/>
              </w:rPr>
              <w:t xml:space="preserve"> at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registered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offices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involved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respective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w:t>
            </w:r>
          </w:p>
          <w:p w14:paraId="09667F97"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(6) The final </w:t>
            </w:r>
            <w:proofErr w:type="spellStart"/>
            <w:r w:rsidRPr="00944BE8">
              <w:rPr>
                <w:rFonts w:ascii="Times New Roman" w:hAnsi="Times New Roman" w:cs="Times New Roman"/>
                <w:color w:val="000000" w:themeColor="text1"/>
                <w:sz w:val="20"/>
                <w:szCs w:val="20"/>
                <w:lang w:val="ro-MD"/>
              </w:rPr>
              <w:t>court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decision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finding</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declaring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nullity</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does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itself</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affect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validity</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obligations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arising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charge</w:t>
            </w:r>
            <w:proofErr w:type="spellEnd"/>
            <w:r w:rsidRPr="00944BE8">
              <w:rPr>
                <w:rFonts w:ascii="Times New Roman" w:hAnsi="Times New Roman" w:cs="Times New Roman"/>
                <w:color w:val="000000" w:themeColor="text1"/>
                <w:sz w:val="20"/>
                <w:szCs w:val="20"/>
                <w:lang w:val="ro-MD"/>
              </w:rPr>
              <w:t xml:space="preserve"> or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benefit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acquiring</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newly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created</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receiving</w:t>
            </w:r>
            <w:proofErr w:type="spellEnd"/>
            <w:r w:rsidRPr="00944BE8">
              <w:rPr>
                <w:rFonts w:ascii="Times New Roman" w:hAnsi="Times New Roman" w:cs="Times New Roman"/>
                <w:color w:val="000000" w:themeColor="text1"/>
                <w:sz w:val="20"/>
                <w:szCs w:val="20"/>
                <w:lang w:val="ro-MD"/>
              </w:rPr>
              <w:t xml:space="preserve"> a part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patrimony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undertaken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after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was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registered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according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art. 212 or, as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according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art. 218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before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final </w:t>
            </w:r>
            <w:proofErr w:type="spellStart"/>
            <w:r w:rsidRPr="00944BE8">
              <w:rPr>
                <w:rFonts w:ascii="Times New Roman" w:hAnsi="Times New Roman" w:cs="Times New Roman"/>
                <w:color w:val="000000" w:themeColor="text1"/>
                <w:sz w:val="20"/>
                <w:szCs w:val="20"/>
                <w:lang w:val="ro-MD"/>
              </w:rPr>
              <w:t>court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decision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finding</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declaring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nullity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lastRenderedPageBreak/>
              <w:t>published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according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law</w:t>
            </w:r>
            <w:proofErr w:type="spellEnd"/>
            <w:r w:rsidRPr="00944BE8">
              <w:rPr>
                <w:rFonts w:ascii="Times New Roman" w:hAnsi="Times New Roman" w:cs="Times New Roman"/>
                <w:color w:val="000000" w:themeColor="text1"/>
                <w:sz w:val="20"/>
                <w:szCs w:val="20"/>
                <w:lang w:val="ro-MD"/>
              </w:rPr>
              <w:t>.</w:t>
            </w:r>
          </w:p>
          <w:p w14:paraId="0416C462"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(7) In case of </w:t>
            </w:r>
            <w:proofErr w:type="spellStart"/>
            <w:r w:rsidRPr="00944BE8">
              <w:rPr>
                <w:rFonts w:ascii="Times New Roman" w:hAnsi="Times New Roman" w:cs="Times New Roman"/>
                <w:color w:val="000000" w:themeColor="text1"/>
                <w:sz w:val="20"/>
                <w:szCs w:val="20"/>
                <w:lang w:val="ro-MD"/>
              </w:rPr>
              <w:t>declaring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nullity</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participating</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respective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jointly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severally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liable</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obligations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acquiring</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newly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created</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undertaken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during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period </w:t>
            </w:r>
            <w:proofErr w:type="spellStart"/>
            <w:r w:rsidRPr="00944BE8">
              <w:rPr>
                <w:rFonts w:ascii="Times New Roman" w:hAnsi="Times New Roman" w:cs="Times New Roman"/>
                <w:color w:val="000000" w:themeColor="text1"/>
                <w:sz w:val="20"/>
                <w:szCs w:val="20"/>
                <w:lang w:val="ro-MD"/>
              </w:rPr>
              <w:t>mentioned</w:t>
            </w:r>
            <w:proofErr w:type="spellEnd"/>
            <w:r w:rsidRPr="00944BE8">
              <w:rPr>
                <w:rFonts w:ascii="Times New Roman" w:hAnsi="Times New Roman" w:cs="Times New Roman"/>
                <w:color w:val="000000" w:themeColor="text1"/>
                <w:sz w:val="20"/>
                <w:szCs w:val="20"/>
                <w:lang w:val="ro-MD"/>
              </w:rPr>
              <w:t xml:space="preserve"> in para. (6).</w:t>
            </w:r>
          </w:p>
          <w:p w14:paraId="78788B3C" w14:textId="77777777" w:rsidR="00944BE8" w:rsidRPr="00944BE8" w:rsidRDefault="00944BE8" w:rsidP="00944BE8">
            <w:pPr>
              <w:jc w:val="both"/>
              <w:rPr>
                <w:rFonts w:ascii="Times New Roman" w:hAnsi="Times New Roman" w:cs="Times New Roman"/>
                <w:color w:val="000000" w:themeColor="text1"/>
                <w:sz w:val="20"/>
                <w:szCs w:val="20"/>
                <w:lang w:val="ro-MD"/>
              </w:rPr>
            </w:pPr>
          </w:p>
          <w:p w14:paraId="008394DB" w14:textId="782CA8E4"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Law 1134/1997</w:t>
            </w:r>
          </w:p>
          <w:p w14:paraId="52F24EF4" w14:textId="77777777"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bCs/>
                <w:color w:val="000000" w:themeColor="text1"/>
                <w:sz w:val="20"/>
                <w:szCs w:val="20"/>
                <w:lang w:val="ro-MD"/>
              </w:rPr>
              <w:t>Article</w:t>
            </w:r>
            <w:proofErr w:type="spellEnd"/>
            <w:r w:rsidRPr="00944BE8">
              <w:rPr>
                <w:rFonts w:ascii="Times New Roman" w:hAnsi="Times New Roman" w:cs="Times New Roman"/>
                <w:b/>
                <w:bCs/>
                <w:color w:val="000000" w:themeColor="text1"/>
                <w:sz w:val="20"/>
                <w:szCs w:val="20"/>
                <w:lang w:val="ro-MD"/>
              </w:rPr>
              <w:t xml:space="preserve"> 93</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companies</w:t>
            </w:r>
            <w:proofErr w:type="spellEnd"/>
          </w:p>
          <w:p w14:paraId="086D42C5"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(16) The </w:t>
            </w:r>
            <w:proofErr w:type="spellStart"/>
            <w:r w:rsidRPr="00944BE8">
              <w:rPr>
                <w:rFonts w:ascii="Times New Roman" w:hAnsi="Times New Roman" w:cs="Times New Roman"/>
                <w:color w:val="000000" w:themeColor="text1"/>
                <w:sz w:val="20"/>
                <w:szCs w:val="20"/>
                <w:lang w:val="ro-MD"/>
              </w:rPr>
              <w:t>conditions</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declaring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nullity</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resolution</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established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Civil Code. The </w:t>
            </w:r>
            <w:proofErr w:type="spellStart"/>
            <w:r w:rsidRPr="00944BE8">
              <w:rPr>
                <w:rFonts w:ascii="Times New Roman" w:hAnsi="Times New Roman" w:cs="Times New Roman"/>
                <w:color w:val="000000" w:themeColor="text1"/>
                <w:sz w:val="20"/>
                <w:szCs w:val="20"/>
                <w:lang w:val="ro-MD"/>
              </w:rPr>
              <w:t>resolution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pronouncing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nullity</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published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each</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involved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manner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in art. 118 para. (3) of Law </w:t>
            </w:r>
            <w:proofErr w:type="spellStart"/>
            <w:r w:rsidRPr="00944BE8">
              <w:rPr>
                <w:rFonts w:ascii="Times New Roman" w:hAnsi="Times New Roman" w:cs="Times New Roman"/>
                <w:color w:val="000000" w:themeColor="text1"/>
                <w:sz w:val="20"/>
                <w:szCs w:val="20"/>
                <w:lang w:val="ro-MD"/>
              </w:rPr>
              <w:t>no</w:t>
            </w:r>
            <w:proofErr w:type="spellEnd"/>
            <w:r w:rsidRPr="00944BE8">
              <w:rPr>
                <w:rFonts w:ascii="Times New Roman" w:hAnsi="Times New Roman" w:cs="Times New Roman"/>
                <w:color w:val="000000" w:themeColor="text1"/>
                <w:sz w:val="20"/>
                <w:szCs w:val="20"/>
                <w:lang w:val="ro-MD"/>
              </w:rPr>
              <w:t xml:space="preserve">. 171/2012 on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capital market.</w:t>
            </w:r>
          </w:p>
          <w:p w14:paraId="62A73D01" w14:textId="77777777" w:rsidR="00944BE8" w:rsidRPr="00944BE8" w:rsidRDefault="00944BE8" w:rsidP="00944BE8">
            <w:pPr>
              <w:jc w:val="both"/>
              <w:rPr>
                <w:rFonts w:ascii="Times New Roman" w:hAnsi="Times New Roman" w:cs="Times New Roman"/>
                <w:color w:val="000000" w:themeColor="text1"/>
                <w:sz w:val="20"/>
                <w:szCs w:val="20"/>
                <w:lang w:val="ro-MD"/>
              </w:rPr>
            </w:pPr>
          </w:p>
          <w:p w14:paraId="44DC4D78" w14:textId="77777777"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Law 171/2012</w:t>
            </w:r>
          </w:p>
          <w:p w14:paraId="30087DC9" w14:textId="77777777"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bCs/>
                <w:color w:val="000000" w:themeColor="text1"/>
                <w:sz w:val="20"/>
                <w:szCs w:val="20"/>
                <w:lang w:val="ro-MD"/>
              </w:rPr>
              <w:t>Article</w:t>
            </w:r>
            <w:proofErr w:type="spellEnd"/>
            <w:r w:rsidRPr="00944BE8">
              <w:rPr>
                <w:rFonts w:ascii="Times New Roman" w:hAnsi="Times New Roman" w:cs="Times New Roman"/>
                <w:b/>
                <w:bCs/>
                <w:color w:val="000000" w:themeColor="text1"/>
                <w:sz w:val="20"/>
                <w:szCs w:val="20"/>
                <w:lang w:val="ro-MD"/>
              </w:rPr>
              <w:t xml:space="preserve"> 118</w:t>
            </w:r>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provisions</w:t>
            </w:r>
            <w:proofErr w:type="spellEnd"/>
            <w:r w:rsidRPr="00944BE8">
              <w:rPr>
                <w:rFonts w:ascii="Times New Roman" w:hAnsi="Times New Roman" w:cs="Times New Roman"/>
                <w:color w:val="000000" w:themeColor="text1"/>
                <w:sz w:val="20"/>
                <w:szCs w:val="20"/>
                <w:lang w:val="ro-MD"/>
              </w:rPr>
              <w:t xml:space="preserve"> on </w:t>
            </w:r>
            <w:proofErr w:type="spellStart"/>
            <w:r w:rsidRPr="00944BE8">
              <w:rPr>
                <w:rFonts w:ascii="Times New Roman" w:hAnsi="Times New Roman" w:cs="Times New Roman"/>
                <w:color w:val="000000" w:themeColor="text1"/>
                <w:sz w:val="20"/>
                <w:szCs w:val="20"/>
                <w:lang w:val="ro-MD"/>
              </w:rPr>
              <w:t>information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disclosure</w:t>
            </w:r>
            <w:proofErr w:type="spellEnd"/>
          </w:p>
          <w:p w14:paraId="153D0CBF"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(3)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event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law</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does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expressly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manner</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lastRenderedPageBreak/>
              <w:t>which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information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disclosed</w:t>
            </w:r>
            <w:proofErr w:type="spellEnd"/>
            <w:r w:rsidRPr="00944BE8">
              <w:rPr>
                <w:rFonts w:ascii="Times New Roman" w:hAnsi="Times New Roman" w:cs="Times New Roman"/>
                <w:color w:val="000000" w:themeColor="text1"/>
                <w:sz w:val="20"/>
                <w:szCs w:val="20"/>
                <w:lang w:val="ro-MD"/>
              </w:rPr>
              <w:t xml:space="preserve">, it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considered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respective </w:t>
            </w:r>
            <w:proofErr w:type="spellStart"/>
            <w:r w:rsidRPr="00944BE8">
              <w:rPr>
                <w:rFonts w:ascii="Times New Roman" w:hAnsi="Times New Roman" w:cs="Times New Roman"/>
                <w:color w:val="000000" w:themeColor="text1"/>
                <w:sz w:val="20"/>
                <w:szCs w:val="20"/>
                <w:lang w:val="ro-MD"/>
              </w:rPr>
              <w:t>information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disclosed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 xml:space="preserve"> it </w:t>
            </w:r>
            <w:proofErr w:type="spellStart"/>
            <w:r w:rsidRPr="00944BE8">
              <w:rPr>
                <w:rFonts w:ascii="Times New Roman" w:hAnsi="Times New Roman" w:cs="Times New Roman"/>
                <w:color w:val="000000" w:themeColor="text1"/>
                <w:sz w:val="20"/>
                <w:szCs w:val="20"/>
                <w:lang w:val="ro-MD"/>
              </w:rPr>
              <w:t>was</w:t>
            </w:r>
            <w:proofErr w:type="spellEnd"/>
            <w:r w:rsidRPr="00944BE8">
              <w:rPr>
                <w:rFonts w:ascii="Times New Roman" w:hAnsi="Times New Roman" w:cs="Times New Roman"/>
                <w:color w:val="000000" w:themeColor="text1"/>
                <w:sz w:val="20"/>
                <w:szCs w:val="20"/>
                <w:lang w:val="ro-MD"/>
              </w:rPr>
              <w:t xml:space="preserve"> made public:</w:t>
            </w:r>
          </w:p>
          <w:p w14:paraId="520C9915"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a) in </w:t>
            </w:r>
            <w:proofErr w:type="spellStart"/>
            <w:r w:rsidRPr="00944BE8">
              <w:rPr>
                <w:rFonts w:ascii="Times New Roman" w:hAnsi="Times New Roman" w:cs="Times New Roman"/>
                <w:color w:val="000000" w:themeColor="text1"/>
                <w:sz w:val="20"/>
                <w:szCs w:val="20"/>
                <w:lang w:val="ro-MD"/>
              </w:rPr>
              <w:t>one</w:t>
            </w:r>
            <w:proofErr w:type="spellEnd"/>
            <w:r w:rsidRPr="00944BE8">
              <w:rPr>
                <w:rFonts w:ascii="Times New Roman" w:hAnsi="Times New Roman" w:cs="Times New Roman"/>
                <w:color w:val="000000" w:themeColor="text1"/>
                <w:sz w:val="20"/>
                <w:szCs w:val="20"/>
                <w:lang w:val="ro-MD"/>
              </w:rPr>
              <w:t xml:space="preserve"> or more </w:t>
            </w:r>
            <w:proofErr w:type="spellStart"/>
            <w:r w:rsidRPr="00944BE8">
              <w:rPr>
                <w:rFonts w:ascii="Times New Roman" w:hAnsi="Times New Roman" w:cs="Times New Roman"/>
                <w:color w:val="000000" w:themeColor="text1"/>
                <w:sz w:val="20"/>
                <w:szCs w:val="20"/>
                <w:lang w:val="ro-MD"/>
              </w:rPr>
              <w:t>periodical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publications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national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circulation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/or</w:t>
            </w:r>
          </w:p>
          <w:p w14:paraId="2DFB0447"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b) on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official</w:t>
            </w:r>
            <w:proofErr w:type="spellEnd"/>
            <w:r w:rsidRPr="00944BE8">
              <w:rPr>
                <w:rFonts w:ascii="Times New Roman" w:hAnsi="Times New Roman" w:cs="Times New Roman"/>
                <w:color w:val="000000" w:themeColor="text1"/>
                <w:sz w:val="20"/>
                <w:szCs w:val="20"/>
                <w:lang w:val="ro-MD"/>
              </w:rPr>
              <w:t xml:space="preserve"> web page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entity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/or</w:t>
            </w:r>
          </w:p>
          <w:p w14:paraId="5600D423"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c) via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official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mechanisms</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storage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information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/or</w:t>
            </w:r>
          </w:p>
          <w:p w14:paraId="702A1CD9"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d)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sending</w:t>
            </w:r>
            <w:proofErr w:type="spellEnd"/>
            <w:r w:rsidRPr="00944BE8">
              <w:rPr>
                <w:rFonts w:ascii="Times New Roman" w:hAnsi="Times New Roman" w:cs="Times New Roman"/>
                <w:color w:val="000000" w:themeColor="text1"/>
                <w:sz w:val="20"/>
                <w:szCs w:val="20"/>
                <w:lang w:val="ro-MD"/>
              </w:rPr>
              <w:t xml:space="preserve"> it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a </w:t>
            </w:r>
            <w:proofErr w:type="spellStart"/>
            <w:r w:rsidRPr="00944BE8">
              <w:rPr>
                <w:rFonts w:ascii="Times New Roman" w:hAnsi="Times New Roman" w:cs="Times New Roman"/>
                <w:color w:val="000000" w:themeColor="text1"/>
                <w:sz w:val="20"/>
                <w:szCs w:val="20"/>
                <w:lang w:val="ro-MD"/>
              </w:rPr>
              <w:t>press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/or </w:t>
            </w:r>
            <w:proofErr w:type="spellStart"/>
            <w:r w:rsidRPr="00944BE8">
              <w:rPr>
                <w:rFonts w:ascii="Times New Roman" w:hAnsi="Times New Roman" w:cs="Times New Roman"/>
                <w:color w:val="000000" w:themeColor="text1"/>
                <w:sz w:val="20"/>
                <w:szCs w:val="20"/>
                <w:lang w:val="ro-MD"/>
              </w:rPr>
              <w:t>information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agency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respective </w:t>
            </w:r>
            <w:proofErr w:type="spellStart"/>
            <w:r w:rsidRPr="00944BE8">
              <w:rPr>
                <w:rFonts w:ascii="Times New Roman" w:hAnsi="Times New Roman" w:cs="Times New Roman"/>
                <w:color w:val="000000" w:themeColor="text1"/>
                <w:sz w:val="20"/>
                <w:szCs w:val="20"/>
                <w:lang w:val="ro-MD"/>
              </w:rPr>
              <w:t>agency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discloses</w:t>
            </w:r>
            <w:proofErr w:type="spellEnd"/>
            <w:r w:rsidRPr="00944BE8">
              <w:rPr>
                <w:rFonts w:ascii="Times New Roman" w:hAnsi="Times New Roman" w:cs="Times New Roman"/>
                <w:color w:val="000000" w:themeColor="text1"/>
                <w:sz w:val="20"/>
                <w:szCs w:val="20"/>
                <w:lang w:val="ro-MD"/>
              </w:rPr>
              <w:t xml:space="preserve"> it;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/or</w:t>
            </w:r>
          </w:p>
          <w:p w14:paraId="08944756" w14:textId="565A6D5E"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text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act of a public </w:t>
            </w:r>
            <w:proofErr w:type="spellStart"/>
            <w:r w:rsidRPr="00944BE8">
              <w:rPr>
                <w:rFonts w:ascii="Times New Roman" w:hAnsi="Times New Roman" w:cs="Times New Roman"/>
                <w:color w:val="000000" w:themeColor="text1"/>
                <w:sz w:val="20"/>
                <w:szCs w:val="20"/>
                <w:lang w:val="ro-MD"/>
              </w:rPr>
              <w:t>administration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authority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published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Official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Gazette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Republic of Moldova.</w:t>
            </w:r>
          </w:p>
        </w:tc>
        <w:tc>
          <w:tcPr>
            <w:tcW w:w="1258" w:type="dxa"/>
          </w:tcPr>
          <w:p w14:paraId="3B81653D" w14:textId="3E8D5458" w:rsidR="00944BE8" w:rsidRPr="00944BE8" w:rsidRDefault="00944BE8" w:rsidP="00944BE8">
            <w:pPr>
              <w:jc w:val="center"/>
              <w:rPr>
                <w:rFonts w:ascii="Times New Roman" w:hAnsi="Times New Roman" w:cs="Times New Roman"/>
                <w:bCs/>
                <w:color w:val="000000" w:themeColor="text1"/>
                <w:sz w:val="20"/>
                <w:szCs w:val="20"/>
                <w:lang w:val="ro-MD"/>
              </w:rPr>
            </w:pPr>
            <w:r w:rsidRPr="00944BE8">
              <w:rPr>
                <w:rFonts w:ascii="Times New Roman" w:hAnsi="Times New Roman" w:cs="Times New Roman"/>
                <w:bCs/>
                <w:color w:val="000000" w:themeColor="text1"/>
                <w:sz w:val="20"/>
                <w:szCs w:val="20"/>
                <w:lang w:val="ro-MD"/>
              </w:rPr>
              <w:lastRenderedPageBreak/>
              <w:t>Compatibil</w:t>
            </w:r>
            <w:r w:rsidR="00103D7F">
              <w:rPr>
                <w:rFonts w:ascii="Times New Roman" w:hAnsi="Times New Roman" w:cs="Times New Roman"/>
                <w:bCs/>
                <w:color w:val="000000" w:themeColor="text1"/>
                <w:sz w:val="20"/>
                <w:szCs w:val="20"/>
                <w:lang w:val="ro-MD"/>
              </w:rPr>
              <w:t xml:space="preserve"> / </w:t>
            </w:r>
            <w:proofErr w:type="spellStart"/>
            <w:r w:rsidR="00103D7F">
              <w:rPr>
                <w:rFonts w:ascii="Times New Roman" w:hAnsi="Times New Roman" w:cs="Times New Roman"/>
                <w:bCs/>
                <w:color w:val="000000" w:themeColor="text1"/>
                <w:sz w:val="20"/>
                <w:szCs w:val="20"/>
                <w:lang w:val="ro-MD"/>
              </w:rPr>
              <w:t>Compatible</w:t>
            </w:r>
            <w:proofErr w:type="spellEnd"/>
          </w:p>
        </w:tc>
        <w:tc>
          <w:tcPr>
            <w:tcW w:w="2175" w:type="dxa"/>
          </w:tcPr>
          <w:p w14:paraId="6E15BB6F" w14:textId="77777777" w:rsidR="00944BE8" w:rsidRPr="00944BE8" w:rsidRDefault="00944BE8" w:rsidP="00944BE8">
            <w:pPr>
              <w:jc w:val="both"/>
              <w:rPr>
                <w:rFonts w:ascii="Times New Roman" w:hAnsi="Times New Roman" w:cs="Times New Roman"/>
                <w:bCs/>
                <w:color w:val="000000" w:themeColor="text1"/>
                <w:sz w:val="20"/>
                <w:szCs w:val="20"/>
                <w:lang w:val="ro-MD"/>
              </w:rPr>
            </w:pPr>
          </w:p>
        </w:tc>
        <w:tc>
          <w:tcPr>
            <w:tcW w:w="1464" w:type="dxa"/>
          </w:tcPr>
          <w:p w14:paraId="52C48F34"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r w:rsidR="007B4108" w:rsidRPr="007043C5" w14:paraId="1A8EA7CD" w14:textId="77777777" w:rsidTr="00B10C53">
        <w:tc>
          <w:tcPr>
            <w:tcW w:w="2547" w:type="dxa"/>
          </w:tcPr>
          <w:p w14:paraId="12E1AD46" w14:textId="31616BB9" w:rsidR="007B4108" w:rsidRPr="00944BE8" w:rsidRDefault="007B4108" w:rsidP="00944BE8">
            <w:pPr>
              <w:spacing w:before="100" w:beforeAutospacing="1" w:after="100" w:afterAutospacing="1"/>
              <w:jc w:val="center"/>
              <w:rPr>
                <w:rFonts w:ascii="Times New Roman" w:eastAsia="Times New Roman" w:hAnsi="Times New Roman" w:cs="Times New Roman"/>
                <w:b/>
                <w:bCs/>
                <w:color w:val="000000" w:themeColor="text1"/>
                <w:sz w:val="20"/>
                <w:szCs w:val="20"/>
                <w:lang w:val="it-IT" w:eastAsia="ru-RU"/>
              </w:rPr>
            </w:pPr>
            <w:proofErr w:type="spellStart"/>
            <w:r w:rsidRPr="00944BE8">
              <w:rPr>
                <w:rFonts w:ascii="Times New Roman" w:eastAsia="Times New Roman" w:hAnsi="Times New Roman" w:cs="Times New Roman"/>
                <w:b/>
                <w:bCs/>
                <w:color w:val="000000" w:themeColor="text1"/>
                <w:sz w:val="20"/>
                <w:szCs w:val="20"/>
                <w:lang w:val="it-IT" w:eastAsia="ru-RU"/>
              </w:rPr>
              <w:lastRenderedPageBreak/>
              <w:t>Secțiunea</w:t>
            </w:r>
            <w:proofErr w:type="spellEnd"/>
            <w:r w:rsidRPr="00944BE8">
              <w:rPr>
                <w:rFonts w:ascii="Times New Roman" w:eastAsia="Times New Roman" w:hAnsi="Times New Roman" w:cs="Times New Roman"/>
                <w:b/>
                <w:bCs/>
                <w:color w:val="000000" w:themeColor="text1"/>
                <w:sz w:val="20"/>
                <w:szCs w:val="20"/>
                <w:lang w:val="it-IT" w:eastAsia="ru-RU"/>
              </w:rPr>
              <w:t xml:space="preserve"> 3</w:t>
            </w:r>
            <w:r w:rsidRPr="00944BE8">
              <w:rPr>
                <w:rFonts w:ascii="Times New Roman" w:eastAsia="Times New Roman" w:hAnsi="Times New Roman" w:cs="Times New Roman"/>
                <w:b/>
                <w:bCs/>
                <w:color w:val="000000" w:themeColor="text1"/>
                <w:sz w:val="20"/>
                <w:szCs w:val="20"/>
                <w:lang w:val="it-IT" w:eastAsia="ru-RU"/>
              </w:rPr>
              <w:br/>
            </w:r>
            <w:proofErr w:type="spellStart"/>
            <w:r w:rsidRPr="00944BE8">
              <w:rPr>
                <w:rFonts w:ascii="Times New Roman" w:eastAsia="Times New Roman" w:hAnsi="Times New Roman" w:cs="Times New Roman"/>
                <w:b/>
                <w:bCs/>
                <w:color w:val="000000" w:themeColor="text1"/>
                <w:sz w:val="20"/>
                <w:szCs w:val="20"/>
                <w:lang w:val="it-IT" w:eastAsia="ru-RU"/>
              </w:rPr>
              <w:t>Fuziunea</w:t>
            </w:r>
            <w:proofErr w:type="spellEnd"/>
            <w:r w:rsidRPr="00944BE8">
              <w:rPr>
                <w:rFonts w:ascii="Times New Roman" w:eastAsia="Times New Roman" w:hAnsi="Times New Roman" w:cs="Times New Roman"/>
                <w:b/>
                <w:bCs/>
                <w:color w:val="000000" w:themeColor="text1"/>
                <w:sz w:val="20"/>
                <w:szCs w:val="20"/>
                <w:lang w:val="it-IT" w:eastAsia="ru-RU"/>
              </w:rPr>
              <w:t xml:space="preserve"> prin </w:t>
            </w:r>
            <w:proofErr w:type="spellStart"/>
            <w:r w:rsidRPr="00944BE8">
              <w:rPr>
                <w:rFonts w:ascii="Times New Roman" w:eastAsia="Times New Roman" w:hAnsi="Times New Roman" w:cs="Times New Roman"/>
                <w:b/>
                <w:bCs/>
                <w:color w:val="000000" w:themeColor="text1"/>
                <w:sz w:val="20"/>
                <w:szCs w:val="20"/>
                <w:lang w:val="it-IT" w:eastAsia="ru-RU"/>
              </w:rPr>
              <w:t>formarea</w:t>
            </w:r>
            <w:proofErr w:type="spellEnd"/>
            <w:r w:rsidRPr="00944BE8">
              <w:rPr>
                <w:rFonts w:ascii="Times New Roman" w:eastAsia="Times New Roman" w:hAnsi="Times New Roman" w:cs="Times New Roman"/>
                <w:b/>
                <w:bCs/>
                <w:color w:val="000000" w:themeColor="text1"/>
                <w:sz w:val="20"/>
                <w:szCs w:val="20"/>
                <w:lang w:val="it-IT" w:eastAsia="ru-RU"/>
              </w:rPr>
              <w:t xml:space="preserve"> </w:t>
            </w:r>
            <w:proofErr w:type="spellStart"/>
            <w:r w:rsidRPr="00944BE8">
              <w:rPr>
                <w:rFonts w:ascii="Times New Roman" w:eastAsia="Times New Roman" w:hAnsi="Times New Roman" w:cs="Times New Roman"/>
                <w:b/>
                <w:bCs/>
                <w:color w:val="000000" w:themeColor="text1"/>
                <w:sz w:val="20"/>
                <w:szCs w:val="20"/>
                <w:lang w:val="it-IT" w:eastAsia="ru-RU"/>
              </w:rPr>
              <w:t>unei</w:t>
            </w:r>
            <w:proofErr w:type="spellEnd"/>
            <w:r w:rsidRPr="00944BE8">
              <w:rPr>
                <w:rFonts w:ascii="Times New Roman" w:eastAsia="Times New Roman" w:hAnsi="Times New Roman" w:cs="Times New Roman"/>
                <w:b/>
                <w:bCs/>
                <w:color w:val="000000" w:themeColor="text1"/>
                <w:sz w:val="20"/>
                <w:szCs w:val="20"/>
                <w:lang w:val="it-IT" w:eastAsia="ru-RU"/>
              </w:rPr>
              <w:t xml:space="preserve"> noi </w:t>
            </w:r>
            <w:proofErr w:type="spellStart"/>
            <w:r w:rsidRPr="00944BE8">
              <w:rPr>
                <w:rFonts w:ascii="Times New Roman" w:eastAsia="Times New Roman" w:hAnsi="Times New Roman" w:cs="Times New Roman"/>
                <w:b/>
                <w:bCs/>
                <w:color w:val="000000" w:themeColor="text1"/>
                <w:sz w:val="20"/>
                <w:szCs w:val="20"/>
                <w:lang w:val="it-IT" w:eastAsia="ru-RU"/>
              </w:rPr>
              <w:t>companii</w:t>
            </w:r>
            <w:proofErr w:type="spellEnd"/>
          </w:p>
        </w:tc>
        <w:tc>
          <w:tcPr>
            <w:tcW w:w="12126" w:type="dxa"/>
            <w:gridSpan w:val="6"/>
          </w:tcPr>
          <w:p w14:paraId="5085774C" w14:textId="77777777" w:rsidR="007B4108" w:rsidRPr="007043C5" w:rsidRDefault="007B4108" w:rsidP="00944BE8">
            <w:pPr>
              <w:jc w:val="center"/>
              <w:rPr>
                <w:rFonts w:ascii="Times New Roman" w:hAnsi="Times New Roman" w:cs="Times New Roman"/>
                <w:b/>
                <w:color w:val="000000" w:themeColor="text1"/>
                <w:sz w:val="20"/>
                <w:szCs w:val="20"/>
                <w:lang w:val="it-IT"/>
              </w:rPr>
            </w:pPr>
          </w:p>
          <w:p w14:paraId="56EADBA3" w14:textId="09F32956" w:rsidR="007B4108" w:rsidRPr="009E5727" w:rsidRDefault="007B4108" w:rsidP="00944BE8">
            <w:pPr>
              <w:jc w:val="center"/>
              <w:rPr>
                <w:rFonts w:ascii="Times New Roman" w:hAnsi="Times New Roman" w:cs="Times New Roman"/>
                <w:b/>
                <w:i/>
                <w:color w:val="000000" w:themeColor="text1"/>
                <w:sz w:val="20"/>
                <w:szCs w:val="20"/>
                <w:lang w:val="en-US"/>
              </w:rPr>
            </w:pPr>
            <w:r w:rsidRPr="009E5727">
              <w:rPr>
                <w:rFonts w:ascii="Times New Roman" w:hAnsi="Times New Roman" w:cs="Times New Roman"/>
                <w:b/>
                <w:i/>
                <w:color w:val="000000" w:themeColor="text1"/>
                <w:sz w:val="20"/>
                <w:szCs w:val="20"/>
                <w:lang w:val="en-US"/>
              </w:rPr>
              <w:t xml:space="preserve">S e c t </w:t>
            </w:r>
            <w:proofErr w:type="spellStart"/>
            <w:r w:rsidRPr="009E5727">
              <w:rPr>
                <w:rFonts w:ascii="Times New Roman" w:hAnsi="Times New Roman" w:cs="Times New Roman"/>
                <w:b/>
                <w:i/>
                <w:color w:val="000000" w:themeColor="text1"/>
                <w:sz w:val="20"/>
                <w:szCs w:val="20"/>
                <w:lang w:val="en-US"/>
              </w:rPr>
              <w:t>i</w:t>
            </w:r>
            <w:proofErr w:type="spellEnd"/>
            <w:r w:rsidRPr="009E5727">
              <w:rPr>
                <w:rFonts w:ascii="Times New Roman" w:hAnsi="Times New Roman" w:cs="Times New Roman"/>
                <w:b/>
                <w:i/>
                <w:color w:val="000000" w:themeColor="text1"/>
                <w:sz w:val="20"/>
                <w:szCs w:val="20"/>
                <w:lang w:val="en-US"/>
              </w:rPr>
              <w:t xml:space="preserve"> o n 3</w:t>
            </w:r>
          </w:p>
          <w:p w14:paraId="0AF8E844" w14:textId="77777777" w:rsidR="007B4108" w:rsidRPr="009E5727" w:rsidRDefault="007B4108" w:rsidP="00944BE8">
            <w:pPr>
              <w:jc w:val="center"/>
              <w:rPr>
                <w:rFonts w:ascii="Times New Roman" w:hAnsi="Times New Roman" w:cs="Times New Roman"/>
                <w:b/>
                <w:i/>
                <w:color w:val="000000" w:themeColor="text1"/>
                <w:sz w:val="20"/>
                <w:szCs w:val="20"/>
                <w:lang w:val="en-US"/>
              </w:rPr>
            </w:pPr>
            <w:r w:rsidRPr="009E5727">
              <w:rPr>
                <w:rFonts w:ascii="Times New Roman" w:hAnsi="Times New Roman" w:cs="Times New Roman"/>
                <w:b/>
                <w:i/>
                <w:color w:val="000000" w:themeColor="text1"/>
                <w:sz w:val="20"/>
                <w:szCs w:val="20"/>
                <w:lang w:val="en-US"/>
              </w:rPr>
              <w:t>Merger by formation of a new company</w:t>
            </w:r>
          </w:p>
          <w:p w14:paraId="7B12C7F9" w14:textId="77777777" w:rsidR="007B4108" w:rsidRPr="00944BE8" w:rsidRDefault="007B4108" w:rsidP="00944BE8">
            <w:pPr>
              <w:jc w:val="center"/>
              <w:rPr>
                <w:rFonts w:ascii="Times New Roman" w:hAnsi="Times New Roman" w:cs="Times New Roman"/>
                <w:b/>
                <w:bCs/>
                <w:color w:val="000000" w:themeColor="text1"/>
                <w:sz w:val="20"/>
                <w:szCs w:val="20"/>
                <w:lang w:val="ro-MD"/>
              </w:rPr>
            </w:pPr>
          </w:p>
        </w:tc>
      </w:tr>
      <w:tr w:rsidR="00944BE8" w:rsidRPr="00944BE8" w14:paraId="11813EC1" w14:textId="77777777" w:rsidTr="00DC690B">
        <w:tc>
          <w:tcPr>
            <w:tcW w:w="2547" w:type="dxa"/>
          </w:tcPr>
          <w:p w14:paraId="6E434E96" w14:textId="296090EE" w:rsidR="00944BE8" w:rsidRPr="00944BE8" w:rsidRDefault="00944BE8" w:rsidP="00944BE8">
            <w:pPr>
              <w:spacing w:before="100" w:beforeAutospacing="1" w:after="100" w:afterAutospacing="1"/>
              <w:jc w:val="center"/>
              <w:rPr>
                <w:rFonts w:ascii="Times New Roman" w:eastAsia="Times New Roman" w:hAnsi="Times New Roman" w:cs="Times New Roman"/>
                <w:color w:val="000000" w:themeColor="text1"/>
                <w:sz w:val="20"/>
                <w:szCs w:val="20"/>
                <w:lang w:val="it-IT" w:eastAsia="ru-RU"/>
              </w:rPr>
            </w:pPr>
            <w:proofErr w:type="spellStart"/>
            <w:r w:rsidRPr="00944BE8">
              <w:rPr>
                <w:rFonts w:ascii="Times New Roman" w:eastAsia="Times New Roman" w:hAnsi="Times New Roman" w:cs="Times New Roman"/>
                <w:b/>
                <w:bCs/>
                <w:color w:val="000000" w:themeColor="text1"/>
                <w:sz w:val="20"/>
                <w:szCs w:val="20"/>
                <w:lang w:val="it-IT" w:eastAsia="ru-RU"/>
              </w:rPr>
              <w:t>Articolul</w:t>
            </w:r>
            <w:proofErr w:type="spellEnd"/>
            <w:r w:rsidRPr="00944BE8">
              <w:rPr>
                <w:rFonts w:ascii="Times New Roman" w:eastAsia="Times New Roman" w:hAnsi="Times New Roman" w:cs="Times New Roman"/>
                <w:b/>
                <w:bCs/>
                <w:color w:val="000000" w:themeColor="text1"/>
                <w:sz w:val="20"/>
                <w:szCs w:val="20"/>
                <w:lang w:val="it-IT" w:eastAsia="ru-RU"/>
              </w:rPr>
              <w:t xml:space="preserve"> 109</w:t>
            </w:r>
            <w:r w:rsidRPr="00944BE8">
              <w:rPr>
                <w:rFonts w:ascii="Times New Roman" w:eastAsia="Times New Roman" w:hAnsi="Times New Roman" w:cs="Times New Roman"/>
                <w:b/>
                <w:bCs/>
                <w:color w:val="000000" w:themeColor="text1"/>
                <w:sz w:val="20"/>
                <w:szCs w:val="20"/>
                <w:lang w:val="it-IT" w:eastAsia="ru-RU"/>
              </w:rPr>
              <w:br/>
            </w:r>
            <w:proofErr w:type="spellStart"/>
            <w:r w:rsidRPr="00944BE8">
              <w:rPr>
                <w:rFonts w:ascii="Times New Roman" w:eastAsia="Times New Roman" w:hAnsi="Times New Roman" w:cs="Times New Roman"/>
                <w:b/>
                <w:bCs/>
                <w:color w:val="000000" w:themeColor="text1"/>
                <w:sz w:val="20"/>
                <w:szCs w:val="20"/>
                <w:lang w:val="it-IT" w:eastAsia="ru-RU"/>
              </w:rPr>
              <w:t>Fuziunea</w:t>
            </w:r>
            <w:proofErr w:type="spellEnd"/>
            <w:r w:rsidRPr="00944BE8">
              <w:rPr>
                <w:rFonts w:ascii="Times New Roman" w:eastAsia="Times New Roman" w:hAnsi="Times New Roman" w:cs="Times New Roman"/>
                <w:b/>
                <w:bCs/>
                <w:color w:val="000000" w:themeColor="text1"/>
                <w:sz w:val="20"/>
                <w:szCs w:val="20"/>
                <w:lang w:val="it-IT" w:eastAsia="ru-RU"/>
              </w:rPr>
              <w:t xml:space="preserve"> prin </w:t>
            </w:r>
            <w:proofErr w:type="spellStart"/>
            <w:r w:rsidRPr="00944BE8">
              <w:rPr>
                <w:rFonts w:ascii="Times New Roman" w:eastAsia="Times New Roman" w:hAnsi="Times New Roman" w:cs="Times New Roman"/>
                <w:b/>
                <w:bCs/>
                <w:color w:val="000000" w:themeColor="text1"/>
                <w:sz w:val="20"/>
                <w:szCs w:val="20"/>
                <w:lang w:val="it-IT" w:eastAsia="ru-RU"/>
              </w:rPr>
              <w:t>formarea</w:t>
            </w:r>
            <w:proofErr w:type="spellEnd"/>
            <w:r w:rsidRPr="00944BE8">
              <w:rPr>
                <w:rFonts w:ascii="Times New Roman" w:eastAsia="Times New Roman" w:hAnsi="Times New Roman" w:cs="Times New Roman"/>
                <w:b/>
                <w:bCs/>
                <w:color w:val="000000" w:themeColor="text1"/>
                <w:sz w:val="20"/>
                <w:szCs w:val="20"/>
                <w:lang w:val="it-IT" w:eastAsia="ru-RU"/>
              </w:rPr>
              <w:t xml:space="preserve"> </w:t>
            </w:r>
            <w:proofErr w:type="spellStart"/>
            <w:r w:rsidRPr="00944BE8">
              <w:rPr>
                <w:rFonts w:ascii="Times New Roman" w:eastAsia="Times New Roman" w:hAnsi="Times New Roman" w:cs="Times New Roman"/>
                <w:b/>
                <w:bCs/>
                <w:color w:val="000000" w:themeColor="text1"/>
                <w:sz w:val="20"/>
                <w:szCs w:val="20"/>
                <w:lang w:val="it-IT" w:eastAsia="ru-RU"/>
              </w:rPr>
              <w:t>unei</w:t>
            </w:r>
            <w:proofErr w:type="spellEnd"/>
            <w:r w:rsidRPr="00944BE8">
              <w:rPr>
                <w:rFonts w:ascii="Times New Roman" w:eastAsia="Times New Roman" w:hAnsi="Times New Roman" w:cs="Times New Roman"/>
                <w:b/>
                <w:bCs/>
                <w:color w:val="000000" w:themeColor="text1"/>
                <w:sz w:val="20"/>
                <w:szCs w:val="20"/>
                <w:lang w:val="it-IT" w:eastAsia="ru-RU"/>
              </w:rPr>
              <w:t xml:space="preserve"> noi </w:t>
            </w:r>
            <w:proofErr w:type="spellStart"/>
            <w:r w:rsidRPr="00944BE8">
              <w:rPr>
                <w:rFonts w:ascii="Times New Roman" w:eastAsia="Times New Roman" w:hAnsi="Times New Roman" w:cs="Times New Roman"/>
                <w:b/>
                <w:bCs/>
                <w:color w:val="000000" w:themeColor="text1"/>
                <w:sz w:val="20"/>
                <w:szCs w:val="20"/>
                <w:lang w:val="it-IT" w:eastAsia="ru-RU"/>
              </w:rPr>
              <w:t>companii</w:t>
            </w:r>
            <w:proofErr w:type="spellEnd"/>
          </w:p>
          <w:p w14:paraId="272ABC04" w14:textId="141B1BA4" w:rsidR="00944BE8" w:rsidRPr="00944BE8" w:rsidRDefault="00944BE8" w:rsidP="00944BE8">
            <w:pPr>
              <w:numPr>
                <w:ilvl w:val="0"/>
                <w:numId w:val="20"/>
              </w:numPr>
              <w:tabs>
                <w:tab w:val="clear" w:pos="720"/>
              </w:tabs>
              <w:spacing w:before="100" w:beforeAutospacing="1" w:after="100" w:afterAutospacing="1"/>
              <w:ind w:left="0"/>
              <w:jc w:val="both"/>
              <w:rPr>
                <w:rFonts w:ascii="Times New Roman" w:eastAsia="Times New Roman" w:hAnsi="Times New Roman" w:cs="Times New Roman"/>
                <w:color w:val="000000" w:themeColor="text1"/>
                <w:sz w:val="20"/>
                <w:szCs w:val="20"/>
                <w:lang w:val="it-IT" w:eastAsia="ru-RU"/>
              </w:rPr>
            </w:pPr>
            <w:r w:rsidRPr="00944BE8">
              <w:rPr>
                <w:rFonts w:ascii="Times New Roman" w:eastAsia="Times New Roman" w:hAnsi="Times New Roman" w:cs="Times New Roman"/>
                <w:color w:val="000000" w:themeColor="text1"/>
                <w:sz w:val="20"/>
                <w:szCs w:val="20"/>
                <w:lang w:val="it-IT" w:eastAsia="ru-RU"/>
              </w:rPr>
              <w:t xml:space="preserve">1. </w:t>
            </w:r>
            <w:proofErr w:type="spellStart"/>
            <w:r w:rsidRPr="00944BE8">
              <w:rPr>
                <w:rFonts w:ascii="Times New Roman" w:eastAsia="Times New Roman" w:hAnsi="Times New Roman" w:cs="Times New Roman"/>
                <w:color w:val="000000" w:themeColor="text1"/>
                <w:sz w:val="20"/>
                <w:szCs w:val="20"/>
                <w:lang w:val="it-IT" w:eastAsia="ru-RU"/>
              </w:rPr>
              <w:t>Articolele</w:t>
            </w:r>
            <w:proofErr w:type="spellEnd"/>
            <w:r w:rsidRPr="00944BE8">
              <w:rPr>
                <w:rFonts w:ascii="Times New Roman" w:eastAsia="Times New Roman" w:hAnsi="Times New Roman" w:cs="Times New Roman"/>
                <w:color w:val="000000" w:themeColor="text1"/>
                <w:sz w:val="20"/>
                <w:szCs w:val="20"/>
                <w:lang w:val="it-IT" w:eastAsia="ru-RU"/>
              </w:rPr>
              <w:t xml:space="preserve"> 91, 92, 93 </w:t>
            </w:r>
            <w:proofErr w:type="spellStart"/>
            <w:r w:rsidRPr="00944BE8">
              <w:rPr>
                <w:rFonts w:ascii="Times New Roman" w:eastAsia="Times New Roman" w:hAnsi="Times New Roman" w:cs="Times New Roman"/>
                <w:color w:val="000000" w:themeColor="text1"/>
                <w:sz w:val="20"/>
                <w:szCs w:val="20"/>
                <w:lang w:val="it-IT" w:eastAsia="ru-RU"/>
              </w:rPr>
              <w:t>și</w:t>
            </w:r>
            <w:proofErr w:type="spellEnd"/>
            <w:r w:rsidRPr="00944BE8">
              <w:rPr>
                <w:rFonts w:ascii="Times New Roman" w:eastAsia="Times New Roman" w:hAnsi="Times New Roman" w:cs="Times New Roman"/>
                <w:color w:val="000000" w:themeColor="text1"/>
                <w:sz w:val="20"/>
                <w:szCs w:val="20"/>
                <w:lang w:val="it-IT" w:eastAsia="ru-RU"/>
              </w:rPr>
              <w:t xml:space="preserve"> 95–108 se </w:t>
            </w:r>
            <w:proofErr w:type="spellStart"/>
            <w:r w:rsidRPr="00944BE8">
              <w:rPr>
                <w:rFonts w:ascii="Times New Roman" w:eastAsia="Times New Roman" w:hAnsi="Times New Roman" w:cs="Times New Roman"/>
                <w:color w:val="000000" w:themeColor="text1"/>
                <w:sz w:val="20"/>
                <w:szCs w:val="20"/>
                <w:lang w:val="it-IT" w:eastAsia="ru-RU"/>
              </w:rPr>
              <w:t>aplică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fără</w:t>
            </w:r>
            <w:proofErr w:type="spellEnd"/>
            <w:r w:rsidRPr="00944BE8">
              <w:rPr>
                <w:rFonts w:ascii="Times New Roman" w:eastAsia="Times New Roman" w:hAnsi="Times New Roman" w:cs="Times New Roman"/>
                <w:color w:val="000000" w:themeColor="text1"/>
                <w:sz w:val="20"/>
                <w:szCs w:val="20"/>
                <w:lang w:val="it-IT" w:eastAsia="ru-RU"/>
              </w:rPr>
              <w:t xml:space="preserve"> a </w:t>
            </w:r>
            <w:proofErr w:type="spellStart"/>
            <w:r w:rsidRPr="00944BE8">
              <w:rPr>
                <w:rFonts w:ascii="Times New Roman" w:eastAsia="Times New Roman" w:hAnsi="Times New Roman" w:cs="Times New Roman"/>
                <w:color w:val="000000" w:themeColor="text1"/>
                <w:sz w:val="20"/>
                <w:szCs w:val="20"/>
                <w:lang w:val="it-IT" w:eastAsia="ru-RU"/>
              </w:rPr>
              <w:t>aduce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atingere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articolelor</w:t>
            </w:r>
            <w:proofErr w:type="spellEnd"/>
            <w:r w:rsidRPr="00944BE8">
              <w:rPr>
                <w:rFonts w:ascii="Times New Roman" w:eastAsia="Times New Roman" w:hAnsi="Times New Roman" w:cs="Times New Roman"/>
                <w:color w:val="000000" w:themeColor="text1"/>
                <w:sz w:val="20"/>
                <w:szCs w:val="20"/>
                <w:lang w:val="it-IT" w:eastAsia="ru-RU"/>
              </w:rPr>
              <w:t xml:space="preserve"> 11 </w:t>
            </w:r>
            <w:proofErr w:type="spellStart"/>
            <w:r w:rsidRPr="00944BE8">
              <w:rPr>
                <w:rFonts w:ascii="Times New Roman" w:eastAsia="Times New Roman" w:hAnsi="Times New Roman" w:cs="Times New Roman"/>
                <w:color w:val="000000" w:themeColor="text1"/>
                <w:sz w:val="20"/>
                <w:szCs w:val="20"/>
                <w:lang w:val="it-IT" w:eastAsia="ru-RU"/>
              </w:rPr>
              <w:t>și</w:t>
            </w:r>
            <w:proofErr w:type="spellEnd"/>
            <w:r w:rsidRPr="00944BE8">
              <w:rPr>
                <w:rFonts w:ascii="Times New Roman" w:eastAsia="Times New Roman" w:hAnsi="Times New Roman" w:cs="Times New Roman"/>
                <w:color w:val="000000" w:themeColor="text1"/>
                <w:sz w:val="20"/>
                <w:szCs w:val="20"/>
                <w:lang w:val="it-IT" w:eastAsia="ru-RU"/>
              </w:rPr>
              <w:t xml:space="preserve"> 12, </w:t>
            </w:r>
            <w:proofErr w:type="spellStart"/>
            <w:r w:rsidRPr="00944BE8">
              <w:rPr>
                <w:rFonts w:ascii="Times New Roman" w:eastAsia="Times New Roman" w:hAnsi="Times New Roman" w:cs="Times New Roman"/>
                <w:color w:val="000000" w:themeColor="text1"/>
                <w:sz w:val="20"/>
                <w:szCs w:val="20"/>
                <w:lang w:val="it-IT" w:eastAsia="ru-RU"/>
              </w:rPr>
              <w:t>fuziunii</w:t>
            </w:r>
            <w:proofErr w:type="spellEnd"/>
            <w:r w:rsidRPr="00944BE8">
              <w:rPr>
                <w:rFonts w:ascii="Times New Roman" w:eastAsia="Times New Roman" w:hAnsi="Times New Roman" w:cs="Times New Roman"/>
                <w:color w:val="000000" w:themeColor="text1"/>
                <w:sz w:val="20"/>
                <w:szCs w:val="20"/>
                <w:lang w:val="it-IT" w:eastAsia="ru-RU"/>
              </w:rPr>
              <w:t xml:space="preserve"> prin </w:t>
            </w:r>
            <w:proofErr w:type="spellStart"/>
            <w:r w:rsidRPr="00944BE8">
              <w:rPr>
                <w:rFonts w:ascii="Times New Roman" w:eastAsia="Times New Roman" w:hAnsi="Times New Roman" w:cs="Times New Roman"/>
                <w:color w:val="000000" w:themeColor="text1"/>
                <w:sz w:val="20"/>
                <w:szCs w:val="20"/>
                <w:lang w:val="it-IT" w:eastAsia="ru-RU"/>
              </w:rPr>
              <w:t>formarea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unei</w:t>
            </w:r>
            <w:proofErr w:type="spellEnd"/>
            <w:r w:rsidRPr="00944BE8">
              <w:rPr>
                <w:rFonts w:ascii="Times New Roman" w:eastAsia="Times New Roman" w:hAnsi="Times New Roman" w:cs="Times New Roman"/>
                <w:color w:val="000000" w:themeColor="text1"/>
                <w:sz w:val="20"/>
                <w:szCs w:val="20"/>
                <w:lang w:val="it-IT" w:eastAsia="ru-RU"/>
              </w:rPr>
              <w:t xml:space="preserve"> </w:t>
            </w:r>
            <w:r w:rsidRPr="00944BE8">
              <w:rPr>
                <w:rFonts w:ascii="Times New Roman" w:eastAsia="Times New Roman" w:hAnsi="Times New Roman" w:cs="Times New Roman"/>
                <w:color w:val="000000" w:themeColor="text1"/>
                <w:sz w:val="20"/>
                <w:szCs w:val="20"/>
                <w:lang w:val="it-IT" w:eastAsia="ru-RU"/>
              </w:rPr>
              <w:lastRenderedPageBreak/>
              <w:t xml:space="preserve">noi </w:t>
            </w:r>
            <w:proofErr w:type="spellStart"/>
            <w:r w:rsidRPr="00944BE8">
              <w:rPr>
                <w:rFonts w:ascii="Times New Roman" w:eastAsia="Times New Roman" w:hAnsi="Times New Roman" w:cs="Times New Roman"/>
                <w:color w:val="000000" w:themeColor="text1"/>
                <w:sz w:val="20"/>
                <w:szCs w:val="20"/>
                <w:lang w:val="it-IT" w:eastAsia="ru-RU"/>
              </w:rPr>
              <w:t>companii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În</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acest</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scop</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termenii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companii</w:t>
            </w:r>
            <w:proofErr w:type="spellEnd"/>
            <w:r w:rsidRPr="00944BE8">
              <w:rPr>
                <w:rFonts w:ascii="Times New Roman" w:eastAsia="Times New Roman" w:hAnsi="Times New Roman" w:cs="Times New Roman"/>
                <w:color w:val="000000" w:themeColor="text1"/>
                <w:sz w:val="20"/>
                <w:szCs w:val="20"/>
                <w:lang w:val="it-IT" w:eastAsia="ru-RU"/>
              </w:rPr>
              <w:t xml:space="preserve"> care </w:t>
            </w:r>
            <w:proofErr w:type="spellStart"/>
            <w:r w:rsidRPr="00944BE8">
              <w:rPr>
                <w:rFonts w:ascii="Times New Roman" w:eastAsia="Times New Roman" w:hAnsi="Times New Roman" w:cs="Times New Roman"/>
                <w:color w:val="000000" w:themeColor="text1"/>
                <w:sz w:val="20"/>
                <w:szCs w:val="20"/>
                <w:lang w:val="it-IT" w:eastAsia="ru-RU"/>
              </w:rPr>
              <w:t>fuzionează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și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compania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preluată</w:t>
            </w:r>
            <w:proofErr w:type="spellEnd"/>
            <w:r w:rsidRPr="00944BE8">
              <w:rPr>
                <w:rFonts w:ascii="Times New Roman" w:eastAsia="Times New Roman" w:hAnsi="Times New Roman" w:cs="Times New Roman"/>
                <w:color w:val="000000" w:themeColor="text1"/>
                <w:sz w:val="20"/>
                <w:szCs w:val="20"/>
                <w:lang w:val="it-IT" w:eastAsia="ru-RU"/>
              </w:rPr>
              <w:t xml:space="preserve">” se </w:t>
            </w:r>
            <w:proofErr w:type="spellStart"/>
            <w:r w:rsidRPr="00944BE8">
              <w:rPr>
                <w:rFonts w:ascii="Times New Roman" w:eastAsia="Times New Roman" w:hAnsi="Times New Roman" w:cs="Times New Roman"/>
                <w:color w:val="000000" w:themeColor="text1"/>
                <w:sz w:val="20"/>
                <w:szCs w:val="20"/>
                <w:lang w:val="it-IT" w:eastAsia="ru-RU"/>
              </w:rPr>
              <w:t>referă</w:t>
            </w:r>
            <w:proofErr w:type="spellEnd"/>
            <w:r w:rsidRPr="00944BE8">
              <w:rPr>
                <w:rFonts w:ascii="Times New Roman" w:eastAsia="Times New Roman" w:hAnsi="Times New Roman" w:cs="Times New Roman"/>
                <w:color w:val="000000" w:themeColor="text1"/>
                <w:sz w:val="20"/>
                <w:szCs w:val="20"/>
                <w:lang w:val="it-IT" w:eastAsia="ru-RU"/>
              </w:rPr>
              <w:t xml:space="preserve"> la </w:t>
            </w:r>
            <w:proofErr w:type="spellStart"/>
            <w:r w:rsidRPr="00944BE8">
              <w:rPr>
                <w:rFonts w:ascii="Times New Roman" w:eastAsia="Times New Roman" w:hAnsi="Times New Roman" w:cs="Times New Roman"/>
                <w:color w:val="000000" w:themeColor="text1"/>
                <w:sz w:val="20"/>
                <w:szCs w:val="20"/>
                <w:lang w:val="it-IT" w:eastAsia="ru-RU"/>
              </w:rPr>
              <w:t>companiile</w:t>
            </w:r>
            <w:proofErr w:type="spellEnd"/>
            <w:r w:rsidRPr="00944BE8">
              <w:rPr>
                <w:rFonts w:ascii="Times New Roman" w:eastAsia="Times New Roman" w:hAnsi="Times New Roman" w:cs="Times New Roman"/>
                <w:color w:val="000000" w:themeColor="text1"/>
                <w:sz w:val="20"/>
                <w:szCs w:val="20"/>
                <w:lang w:val="it-IT" w:eastAsia="ru-RU"/>
              </w:rPr>
              <w:t xml:space="preserve"> care </w:t>
            </w:r>
            <w:proofErr w:type="spellStart"/>
            <w:r w:rsidRPr="00944BE8">
              <w:rPr>
                <w:rFonts w:ascii="Times New Roman" w:eastAsia="Times New Roman" w:hAnsi="Times New Roman" w:cs="Times New Roman"/>
                <w:color w:val="000000" w:themeColor="text1"/>
                <w:sz w:val="20"/>
                <w:szCs w:val="20"/>
                <w:lang w:val="it-IT" w:eastAsia="ru-RU"/>
              </w:rPr>
              <w:t>vor</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înceta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să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existe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iar</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compania</w:t>
            </w:r>
            <w:proofErr w:type="spellEnd"/>
            <w:r w:rsidRPr="00944BE8">
              <w:rPr>
                <w:rFonts w:ascii="Times New Roman" w:eastAsia="Times New Roman" w:hAnsi="Times New Roman" w:cs="Times New Roman"/>
                <w:color w:val="000000" w:themeColor="text1"/>
                <w:sz w:val="20"/>
                <w:szCs w:val="20"/>
                <w:lang w:val="it-IT" w:eastAsia="ru-RU"/>
              </w:rPr>
              <w:t xml:space="preserve"> care </w:t>
            </w:r>
            <w:proofErr w:type="spellStart"/>
            <w:r w:rsidRPr="00944BE8">
              <w:rPr>
                <w:rFonts w:ascii="Times New Roman" w:eastAsia="Times New Roman" w:hAnsi="Times New Roman" w:cs="Times New Roman"/>
                <w:color w:val="000000" w:themeColor="text1"/>
                <w:sz w:val="20"/>
                <w:szCs w:val="20"/>
                <w:lang w:val="it-IT" w:eastAsia="ru-RU"/>
              </w:rPr>
              <w:t>preia</w:t>
            </w:r>
            <w:proofErr w:type="spellEnd"/>
            <w:r w:rsidRPr="00944BE8">
              <w:rPr>
                <w:rFonts w:ascii="Times New Roman" w:eastAsia="Times New Roman" w:hAnsi="Times New Roman" w:cs="Times New Roman"/>
                <w:color w:val="000000" w:themeColor="text1"/>
                <w:sz w:val="20"/>
                <w:szCs w:val="20"/>
                <w:lang w:val="it-IT" w:eastAsia="ru-RU"/>
              </w:rPr>
              <w:t xml:space="preserve">” se </w:t>
            </w:r>
            <w:proofErr w:type="spellStart"/>
            <w:r w:rsidRPr="00944BE8">
              <w:rPr>
                <w:rFonts w:ascii="Times New Roman" w:eastAsia="Times New Roman" w:hAnsi="Times New Roman" w:cs="Times New Roman"/>
                <w:color w:val="000000" w:themeColor="text1"/>
                <w:sz w:val="20"/>
                <w:szCs w:val="20"/>
                <w:lang w:val="it-IT" w:eastAsia="ru-RU"/>
              </w:rPr>
              <w:t>referă</w:t>
            </w:r>
            <w:proofErr w:type="spellEnd"/>
            <w:r w:rsidRPr="00944BE8">
              <w:rPr>
                <w:rFonts w:ascii="Times New Roman" w:eastAsia="Times New Roman" w:hAnsi="Times New Roman" w:cs="Times New Roman"/>
                <w:color w:val="000000" w:themeColor="text1"/>
                <w:sz w:val="20"/>
                <w:szCs w:val="20"/>
                <w:lang w:val="it-IT" w:eastAsia="ru-RU"/>
              </w:rPr>
              <w:t xml:space="preserve"> la </w:t>
            </w:r>
            <w:proofErr w:type="spellStart"/>
            <w:r w:rsidRPr="00944BE8">
              <w:rPr>
                <w:rFonts w:ascii="Times New Roman" w:eastAsia="Times New Roman" w:hAnsi="Times New Roman" w:cs="Times New Roman"/>
                <w:color w:val="000000" w:themeColor="text1"/>
                <w:sz w:val="20"/>
                <w:szCs w:val="20"/>
                <w:lang w:val="it-IT" w:eastAsia="ru-RU"/>
              </w:rPr>
              <w:t>noua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companie</w:t>
            </w:r>
            <w:proofErr w:type="spellEnd"/>
            <w:r w:rsidRPr="00944BE8">
              <w:rPr>
                <w:rFonts w:ascii="Times New Roman" w:eastAsia="Times New Roman" w:hAnsi="Times New Roman" w:cs="Times New Roman"/>
                <w:color w:val="000000" w:themeColor="text1"/>
                <w:sz w:val="20"/>
                <w:szCs w:val="20"/>
                <w:lang w:val="it-IT" w:eastAsia="ru-RU"/>
              </w:rPr>
              <w:t xml:space="preserve">. De </w:t>
            </w:r>
            <w:proofErr w:type="spellStart"/>
            <w:r w:rsidRPr="00944BE8">
              <w:rPr>
                <w:rFonts w:ascii="Times New Roman" w:eastAsia="Times New Roman" w:hAnsi="Times New Roman" w:cs="Times New Roman"/>
                <w:color w:val="000000" w:themeColor="text1"/>
                <w:sz w:val="20"/>
                <w:szCs w:val="20"/>
                <w:lang w:val="it-IT" w:eastAsia="ru-RU"/>
              </w:rPr>
              <w:t>asemenea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articolul</w:t>
            </w:r>
            <w:proofErr w:type="spellEnd"/>
            <w:r w:rsidRPr="00944BE8">
              <w:rPr>
                <w:rFonts w:ascii="Times New Roman" w:eastAsia="Times New Roman" w:hAnsi="Times New Roman" w:cs="Times New Roman"/>
                <w:color w:val="000000" w:themeColor="text1"/>
                <w:sz w:val="20"/>
                <w:szCs w:val="20"/>
                <w:lang w:val="it-IT" w:eastAsia="ru-RU"/>
              </w:rPr>
              <w:t xml:space="preserve"> 91 </w:t>
            </w:r>
            <w:proofErr w:type="spellStart"/>
            <w:r w:rsidRPr="00944BE8">
              <w:rPr>
                <w:rFonts w:ascii="Times New Roman" w:eastAsia="Times New Roman" w:hAnsi="Times New Roman" w:cs="Times New Roman"/>
                <w:color w:val="000000" w:themeColor="text1"/>
                <w:sz w:val="20"/>
                <w:szCs w:val="20"/>
                <w:lang w:val="it-IT" w:eastAsia="ru-RU"/>
              </w:rPr>
              <w:t>alineatul</w:t>
            </w:r>
            <w:proofErr w:type="spellEnd"/>
            <w:r w:rsidRPr="00944BE8">
              <w:rPr>
                <w:rFonts w:ascii="Times New Roman" w:eastAsia="Times New Roman" w:hAnsi="Times New Roman" w:cs="Times New Roman"/>
                <w:color w:val="000000" w:themeColor="text1"/>
                <w:sz w:val="20"/>
                <w:szCs w:val="20"/>
                <w:lang w:val="it-IT" w:eastAsia="ru-RU"/>
              </w:rPr>
              <w:t xml:space="preserve"> (2) </w:t>
            </w:r>
            <w:proofErr w:type="spellStart"/>
            <w:r w:rsidRPr="00944BE8">
              <w:rPr>
                <w:rFonts w:ascii="Times New Roman" w:eastAsia="Times New Roman" w:hAnsi="Times New Roman" w:cs="Times New Roman"/>
                <w:color w:val="000000" w:themeColor="text1"/>
                <w:sz w:val="20"/>
                <w:szCs w:val="20"/>
                <w:lang w:val="it-IT" w:eastAsia="ru-RU"/>
              </w:rPr>
              <w:t>litera</w:t>
            </w:r>
            <w:proofErr w:type="spellEnd"/>
            <w:r w:rsidRPr="00944BE8">
              <w:rPr>
                <w:rFonts w:ascii="Times New Roman" w:eastAsia="Times New Roman" w:hAnsi="Times New Roman" w:cs="Times New Roman"/>
                <w:color w:val="000000" w:themeColor="text1"/>
                <w:sz w:val="20"/>
                <w:szCs w:val="20"/>
                <w:lang w:val="it-IT" w:eastAsia="ru-RU"/>
              </w:rPr>
              <w:t xml:space="preserve"> (a) se </w:t>
            </w:r>
            <w:proofErr w:type="spellStart"/>
            <w:r w:rsidRPr="00944BE8">
              <w:rPr>
                <w:rFonts w:ascii="Times New Roman" w:eastAsia="Times New Roman" w:hAnsi="Times New Roman" w:cs="Times New Roman"/>
                <w:color w:val="000000" w:themeColor="text1"/>
                <w:sz w:val="20"/>
                <w:szCs w:val="20"/>
                <w:lang w:val="it-IT" w:eastAsia="ru-RU"/>
              </w:rPr>
              <w:t>aplică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și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noii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companii</w:t>
            </w:r>
            <w:proofErr w:type="spellEnd"/>
            <w:r w:rsidRPr="00944BE8">
              <w:rPr>
                <w:rFonts w:ascii="Times New Roman" w:eastAsia="Times New Roman" w:hAnsi="Times New Roman" w:cs="Times New Roman"/>
                <w:color w:val="000000" w:themeColor="text1"/>
                <w:sz w:val="20"/>
                <w:szCs w:val="20"/>
                <w:lang w:val="it-IT" w:eastAsia="ru-RU"/>
              </w:rPr>
              <w:t>.</w:t>
            </w:r>
          </w:p>
          <w:p w14:paraId="2D7BB21B" w14:textId="259D915E" w:rsidR="00944BE8" w:rsidRPr="00944BE8" w:rsidRDefault="00944BE8" w:rsidP="00944BE8">
            <w:pPr>
              <w:numPr>
                <w:ilvl w:val="0"/>
                <w:numId w:val="20"/>
              </w:numPr>
              <w:tabs>
                <w:tab w:val="clear" w:pos="720"/>
              </w:tabs>
              <w:spacing w:before="100" w:beforeAutospacing="1" w:after="100" w:afterAutospacing="1"/>
              <w:ind w:left="0"/>
              <w:jc w:val="both"/>
              <w:rPr>
                <w:rFonts w:ascii="Times New Roman" w:eastAsia="Times New Roman" w:hAnsi="Times New Roman" w:cs="Times New Roman"/>
                <w:color w:val="000000" w:themeColor="text1"/>
                <w:sz w:val="20"/>
                <w:szCs w:val="20"/>
                <w:lang w:val="it-IT" w:eastAsia="ru-RU"/>
              </w:rPr>
            </w:pPr>
            <w:r w:rsidRPr="00944BE8">
              <w:rPr>
                <w:rFonts w:ascii="Times New Roman" w:eastAsia="Times New Roman" w:hAnsi="Times New Roman" w:cs="Times New Roman"/>
                <w:color w:val="000000" w:themeColor="text1"/>
                <w:sz w:val="20"/>
                <w:szCs w:val="20"/>
                <w:lang w:val="it-IT" w:eastAsia="ru-RU"/>
              </w:rPr>
              <w:t xml:space="preserve">2. </w:t>
            </w:r>
            <w:proofErr w:type="spellStart"/>
            <w:r w:rsidRPr="00944BE8">
              <w:rPr>
                <w:rFonts w:ascii="Times New Roman" w:eastAsia="Times New Roman" w:hAnsi="Times New Roman" w:cs="Times New Roman"/>
                <w:color w:val="000000" w:themeColor="text1"/>
                <w:sz w:val="20"/>
                <w:szCs w:val="20"/>
                <w:lang w:val="it-IT" w:eastAsia="ru-RU"/>
              </w:rPr>
              <w:t>Proiectul</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termenilor</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fuziunii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și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dacă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sunt</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conținute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într</w:t>
            </w:r>
            <w:proofErr w:type="spellEnd"/>
            <w:r w:rsidRPr="00944BE8">
              <w:rPr>
                <w:rFonts w:ascii="Times New Roman" w:eastAsia="Times New Roman" w:hAnsi="Times New Roman" w:cs="Times New Roman"/>
                <w:color w:val="000000" w:themeColor="text1"/>
                <w:sz w:val="20"/>
                <w:szCs w:val="20"/>
                <w:lang w:val="it-IT" w:eastAsia="ru-RU"/>
              </w:rPr>
              <w:t xml:space="preserve">-un </w:t>
            </w:r>
            <w:proofErr w:type="spellStart"/>
            <w:r w:rsidRPr="00944BE8">
              <w:rPr>
                <w:rFonts w:ascii="Times New Roman" w:eastAsia="Times New Roman" w:hAnsi="Times New Roman" w:cs="Times New Roman"/>
                <w:color w:val="000000" w:themeColor="text1"/>
                <w:sz w:val="20"/>
                <w:szCs w:val="20"/>
                <w:lang w:val="it-IT" w:eastAsia="ru-RU"/>
              </w:rPr>
              <w:t>document</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separat</w:t>
            </w:r>
            <w:proofErr w:type="spellEnd"/>
            <w:r w:rsidRPr="00944BE8">
              <w:rPr>
                <w:rFonts w:ascii="Times New Roman" w:eastAsia="Times New Roman" w:hAnsi="Times New Roman" w:cs="Times New Roman"/>
                <w:color w:val="000000" w:themeColor="text1"/>
                <w:sz w:val="20"/>
                <w:szCs w:val="20"/>
                <w:lang w:val="it-IT" w:eastAsia="ru-RU"/>
              </w:rPr>
              <w:t>, memorandum-</w:t>
            </w:r>
            <w:proofErr w:type="spellStart"/>
            <w:r w:rsidRPr="00944BE8">
              <w:rPr>
                <w:rFonts w:ascii="Times New Roman" w:eastAsia="Times New Roman" w:hAnsi="Times New Roman" w:cs="Times New Roman"/>
                <w:color w:val="000000" w:themeColor="text1"/>
                <w:sz w:val="20"/>
                <w:szCs w:val="20"/>
                <w:lang w:val="it-IT" w:eastAsia="ru-RU"/>
              </w:rPr>
              <w:t>ul</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sau</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proiectul</w:t>
            </w:r>
            <w:proofErr w:type="spellEnd"/>
            <w:r w:rsidRPr="00944BE8">
              <w:rPr>
                <w:rFonts w:ascii="Times New Roman" w:eastAsia="Times New Roman" w:hAnsi="Times New Roman" w:cs="Times New Roman"/>
                <w:color w:val="000000" w:themeColor="text1"/>
                <w:sz w:val="20"/>
                <w:szCs w:val="20"/>
                <w:lang w:val="it-IT" w:eastAsia="ru-RU"/>
              </w:rPr>
              <w:t xml:space="preserve"> de memorandum al </w:t>
            </w:r>
            <w:proofErr w:type="spellStart"/>
            <w:r w:rsidRPr="00944BE8">
              <w:rPr>
                <w:rFonts w:ascii="Times New Roman" w:eastAsia="Times New Roman" w:hAnsi="Times New Roman" w:cs="Times New Roman"/>
                <w:color w:val="000000" w:themeColor="text1"/>
                <w:sz w:val="20"/>
                <w:szCs w:val="20"/>
                <w:lang w:val="it-IT" w:eastAsia="ru-RU"/>
              </w:rPr>
              <w:t>asociaților</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și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statutul</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sau</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proiectul</w:t>
            </w:r>
            <w:proofErr w:type="spellEnd"/>
            <w:r w:rsidRPr="00944BE8">
              <w:rPr>
                <w:rFonts w:ascii="Times New Roman" w:eastAsia="Times New Roman" w:hAnsi="Times New Roman" w:cs="Times New Roman"/>
                <w:color w:val="000000" w:themeColor="text1"/>
                <w:sz w:val="20"/>
                <w:szCs w:val="20"/>
                <w:lang w:val="it-IT" w:eastAsia="ru-RU"/>
              </w:rPr>
              <w:t xml:space="preserve"> de </w:t>
            </w:r>
            <w:proofErr w:type="spellStart"/>
            <w:r w:rsidRPr="00944BE8">
              <w:rPr>
                <w:rFonts w:ascii="Times New Roman" w:eastAsia="Times New Roman" w:hAnsi="Times New Roman" w:cs="Times New Roman"/>
                <w:color w:val="000000" w:themeColor="text1"/>
                <w:sz w:val="20"/>
                <w:szCs w:val="20"/>
                <w:lang w:val="it-IT" w:eastAsia="ru-RU"/>
              </w:rPr>
              <w:t>statut</w:t>
            </w:r>
            <w:proofErr w:type="spellEnd"/>
            <w:r w:rsidRPr="00944BE8">
              <w:rPr>
                <w:rFonts w:ascii="Times New Roman" w:eastAsia="Times New Roman" w:hAnsi="Times New Roman" w:cs="Times New Roman"/>
                <w:color w:val="000000" w:themeColor="text1"/>
                <w:sz w:val="20"/>
                <w:szCs w:val="20"/>
                <w:lang w:val="it-IT" w:eastAsia="ru-RU"/>
              </w:rPr>
              <w:t xml:space="preserve"> al </w:t>
            </w:r>
            <w:proofErr w:type="spellStart"/>
            <w:r w:rsidRPr="00944BE8">
              <w:rPr>
                <w:rFonts w:ascii="Times New Roman" w:eastAsia="Times New Roman" w:hAnsi="Times New Roman" w:cs="Times New Roman"/>
                <w:color w:val="000000" w:themeColor="text1"/>
                <w:sz w:val="20"/>
                <w:szCs w:val="20"/>
                <w:lang w:val="it-IT" w:eastAsia="ru-RU"/>
              </w:rPr>
              <w:t>noii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companii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vor</w:t>
            </w:r>
            <w:proofErr w:type="spellEnd"/>
            <w:r w:rsidRPr="00944BE8">
              <w:rPr>
                <w:rFonts w:ascii="Times New Roman" w:eastAsia="Times New Roman" w:hAnsi="Times New Roman" w:cs="Times New Roman"/>
                <w:color w:val="000000" w:themeColor="text1"/>
                <w:sz w:val="20"/>
                <w:szCs w:val="20"/>
                <w:lang w:val="it-IT" w:eastAsia="ru-RU"/>
              </w:rPr>
              <w:t xml:space="preserve"> fi </w:t>
            </w:r>
            <w:proofErr w:type="spellStart"/>
            <w:r w:rsidRPr="00944BE8">
              <w:rPr>
                <w:rFonts w:ascii="Times New Roman" w:eastAsia="Times New Roman" w:hAnsi="Times New Roman" w:cs="Times New Roman"/>
                <w:color w:val="000000" w:themeColor="text1"/>
                <w:sz w:val="20"/>
                <w:szCs w:val="20"/>
                <w:lang w:val="it-IT" w:eastAsia="ru-RU"/>
              </w:rPr>
              <w:t>aprobate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într</w:t>
            </w:r>
            <w:proofErr w:type="spellEnd"/>
            <w:r w:rsidRPr="00944BE8">
              <w:rPr>
                <w:rFonts w:ascii="Times New Roman" w:eastAsia="Times New Roman" w:hAnsi="Times New Roman" w:cs="Times New Roman"/>
                <w:color w:val="000000" w:themeColor="text1"/>
                <w:sz w:val="20"/>
                <w:szCs w:val="20"/>
                <w:lang w:val="it-IT" w:eastAsia="ru-RU"/>
              </w:rPr>
              <w:t xml:space="preserve">-o adunare </w:t>
            </w:r>
            <w:proofErr w:type="spellStart"/>
            <w:r w:rsidRPr="00944BE8">
              <w:rPr>
                <w:rFonts w:ascii="Times New Roman" w:eastAsia="Times New Roman" w:hAnsi="Times New Roman" w:cs="Times New Roman"/>
                <w:color w:val="000000" w:themeColor="text1"/>
                <w:sz w:val="20"/>
                <w:szCs w:val="20"/>
                <w:lang w:val="it-IT" w:eastAsia="ru-RU"/>
              </w:rPr>
              <w:t>generală</w:t>
            </w:r>
            <w:proofErr w:type="spellEnd"/>
            <w:r w:rsidRPr="00944BE8">
              <w:rPr>
                <w:rFonts w:ascii="Times New Roman" w:eastAsia="Times New Roman" w:hAnsi="Times New Roman" w:cs="Times New Roman"/>
                <w:color w:val="000000" w:themeColor="text1"/>
                <w:sz w:val="20"/>
                <w:szCs w:val="20"/>
                <w:lang w:val="it-IT" w:eastAsia="ru-RU"/>
              </w:rPr>
              <w:t xml:space="preserve"> a </w:t>
            </w:r>
            <w:proofErr w:type="spellStart"/>
            <w:r w:rsidRPr="00944BE8">
              <w:rPr>
                <w:rFonts w:ascii="Times New Roman" w:eastAsia="Times New Roman" w:hAnsi="Times New Roman" w:cs="Times New Roman"/>
                <w:color w:val="000000" w:themeColor="text1"/>
                <w:sz w:val="20"/>
                <w:szCs w:val="20"/>
                <w:lang w:val="it-IT" w:eastAsia="ru-RU"/>
              </w:rPr>
              <w:t>fiecărei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companii</w:t>
            </w:r>
            <w:proofErr w:type="spellEnd"/>
            <w:r w:rsidRPr="00944BE8">
              <w:rPr>
                <w:rFonts w:ascii="Times New Roman" w:eastAsia="Times New Roman" w:hAnsi="Times New Roman" w:cs="Times New Roman"/>
                <w:color w:val="000000" w:themeColor="text1"/>
                <w:sz w:val="20"/>
                <w:szCs w:val="20"/>
                <w:lang w:val="it-IT" w:eastAsia="ru-RU"/>
              </w:rPr>
              <w:t xml:space="preserve"> care va </w:t>
            </w:r>
            <w:proofErr w:type="spellStart"/>
            <w:r w:rsidRPr="00944BE8">
              <w:rPr>
                <w:rFonts w:ascii="Times New Roman" w:eastAsia="Times New Roman" w:hAnsi="Times New Roman" w:cs="Times New Roman"/>
                <w:color w:val="000000" w:themeColor="text1"/>
                <w:sz w:val="20"/>
                <w:szCs w:val="20"/>
                <w:lang w:val="it-IT" w:eastAsia="ru-RU"/>
              </w:rPr>
              <w:t>înceta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să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existe</w:t>
            </w:r>
            <w:proofErr w:type="spellEnd"/>
            <w:r w:rsidRPr="00944BE8">
              <w:rPr>
                <w:rFonts w:ascii="Times New Roman" w:eastAsia="Times New Roman" w:hAnsi="Times New Roman" w:cs="Times New Roman"/>
                <w:color w:val="000000" w:themeColor="text1"/>
                <w:sz w:val="20"/>
                <w:szCs w:val="20"/>
                <w:lang w:val="it-IT" w:eastAsia="ru-RU"/>
              </w:rPr>
              <w:t>.</w:t>
            </w:r>
          </w:p>
          <w:p w14:paraId="6BF0C8DB" w14:textId="77777777" w:rsidR="00944BE8" w:rsidRPr="00944BE8" w:rsidRDefault="00944BE8" w:rsidP="00944BE8">
            <w:pPr>
              <w:pStyle w:val="NoSpacing"/>
              <w:jc w:val="both"/>
              <w:rPr>
                <w:rStyle w:val="Strong"/>
                <w:rFonts w:ascii="Times New Roman" w:hAnsi="Times New Roman" w:cs="Times New Roman"/>
                <w:color w:val="000000" w:themeColor="text1"/>
                <w:sz w:val="20"/>
                <w:szCs w:val="20"/>
                <w:lang w:val="it-IT"/>
              </w:rPr>
            </w:pPr>
          </w:p>
        </w:tc>
        <w:tc>
          <w:tcPr>
            <w:tcW w:w="2410" w:type="dxa"/>
          </w:tcPr>
          <w:p w14:paraId="0466A69A" w14:textId="38C027B2"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lastRenderedPageBreak/>
              <w:t>Article 109</w:t>
            </w:r>
          </w:p>
          <w:p w14:paraId="5DCCA1E8" w14:textId="77777777"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t>Merger by formation of a new company</w:t>
            </w:r>
          </w:p>
          <w:p w14:paraId="644DC673"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1. Articles 91, 92, 93 and 95 to 108 shall apply, without prejudice to Articles 11 and 12, to merger by formation of a new company. For this </w:t>
            </w:r>
            <w:r w:rsidRPr="00944BE8">
              <w:rPr>
                <w:rFonts w:ascii="Times New Roman" w:hAnsi="Times New Roman" w:cs="Times New Roman"/>
                <w:color w:val="000000" w:themeColor="text1"/>
                <w:sz w:val="20"/>
                <w:szCs w:val="20"/>
                <w:lang w:val="en-US"/>
              </w:rPr>
              <w:lastRenderedPageBreak/>
              <w:t xml:space="preserve">purpose, ‘merging companies’ and ‘company being acquired’ shall mean the companies which will cease to exist, and ‘acquiring company’ shall mean the new company. </w:t>
            </w:r>
          </w:p>
          <w:p w14:paraId="172957A7"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Article 91(2)(a) shall also apply to the new company. </w:t>
            </w:r>
          </w:p>
          <w:p w14:paraId="0F565905" w14:textId="7BEB9112" w:rsidR="00944BE8" w:rsidRPr="00944BE8" w:rsidRDefault="00944BE8" w:rsidP="00944BE8">
            <w:pPr>
              <w:jc w:val="both"/>
              <w:rPr>
                <w:rFonts w:ascii="Times New Roman" w:hAnsi="Times New Roman" w:cs="Times New Roman"/>
                <w:b/>
                <w:color w:val="000000" w:themeColor="text1"/>
                <w:sz w:val="20"/>
                <w:szCs w:val="20"/>
                <w:lang w:val="en-US"/>
              </w:rPr>
            </w:pPr>
            <w:r w:rsidRPr="00944BE8">
              <w:rPr>
                <w:rFonts w:ascii="Times New Roman" w:hAnsi="Times New Roman" w:cs="Times New Roman"/>
                <w:color w:val="000000" w:themeColor="text1"/>
                <w:sz w:val="20"/>
                <w:szCs w:val="20"/>
                <w:lang w:val="en-US"/>
              </w:rPr>
              <w:t>2. The draft terms of merger and, if they are contained in a separate document, the memorandum or draft memorandum of association and the articles or draft articles of association of the new company shall be approved at a general meeting of each of the companies that will cease to exist.</w:t>
            </w:r>
          </w:p>
        </w:tc>
        <w:tc>
          <w:tcPr>
            <w:tcW w:w="2551" w:type="dxa"/>
          </w:tcPr>
          <w:p w14:paraId="7E1AA7A2" w14:textId="77777777"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 xml:space="preserve">Cod Civil </w:t>
            </w:r>
          </w:p>
          <w:p w14:paraId="0DC61C09" w14:textId="77777777" w:rsidR="00944BE8" w:rsidRPr="00944BE8" w:rsidRDefault="00944BE8" w:rsidP="00944BE8">
            <w:pPr>
              <w:jc w:val="both"/>
              <w:rPr>
                <w:rFonts w:ascii="Times New Roman" w:hAnsi="Times New Roman" w:cs="Times New Roman"/>
                <w:color w:val="000000" w:themeColor="text1"/>
                <w:sz w:val="20"/>
                <w:szCs w:val="20"/>
                <w:shd w:val="clear" w:color="auto" w:fill="FFFFFF"/>
                <w:lang w:val="en-US"/>
              </w:rPr>
            </w:pPr>
            <w:proofErr w:type="spellStart"/>
            <w:r w:rsidRPr="00944BE8">
              <w:rPr>
                <w:rStyle w:val="Strong"/>
                <w:rFonts w:ascii="Times New Roman" w:hAnsi="Times New Roman" w:cs="Times New Roman"/>
                <w:color w:val="000000" w:themeColor="text1"/>
                <w:sz w:val="20"/>
                <w:szCs w:val="20"/>
                <w:shd w:val="clear" w:color="auto" w:fill="FFFFFF"/>
                <w:lang w:val="en-US"/>
              </w:rPr>
              <w:t>Articolul</w:t>
            </w:r>
            <w:proofErr w:type="spellEnd"/>
            <w:r w:rsidRPr="00944BE8">
              <w:rPr>
                <w:rStyle w:val="Strong"/>
                <w:rFonts w:ascii="Times New Roman" w:hAnsi="Times New Roman" w:cs="Times New Roman"/>
                <w:color w:val="000000" w:themeColor="text1"/>
                <w:sz w:val="20"/>
                <w:szCs w:val="20"/>
                <w:shd w:val="clear" w:color="auto" w:fill="FFFFFF"/>
                <w:lang w:val="en-US"/>
              </w:rPr>
              <w:t xml:space="preserve"> 204.</w:t>
            </w:r>
            <w:r w:rsidRPr="00944BE8">
              <w:rPr>
                <w:rFonts w:ascii="Times New Roman" w:hAnsi="Times New Roman" w:cs="Times New Roman"/>
                <w:color w:val="000000" w:themeColor="text1"/>
                <w:sz w:val="20"/>
                <w:szCs w:val="20"/>
                <w:shd w:val="clear" w:color="auto" w:fill="FFFFFF"/>
                <w:lang w:val="en-US"/>
              </w:rPr>
              <w:t> </w:t>
            </w:r>
            <w:proofErr w:type="spellStart"/>
            <w:r w:rsidRPr="00944BE8">
              <w:rPr>
                <w:rFonts w:ascii="Times New Roman" w:hAnsi="Times New Roman" w:cs="Times New Roman"/>
                <w:color w:val="000000" w:themeColor="text1"/>
                <w:sz w:val="20"/>
                <w:szCs w:val="20"/>
                <w:shd w:val="clear" w:color="auto" w:fill="FFFFFF"/>
                <w:lang w:val="en-US"/>
              </w:rPr>
              <w:t>Reorganizarea</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persoanei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juridice</w:t>
            </w:r>
            <w:proofErr w:type="spellEnd"/>
          </w:p>
          <w:p w14:paraId="68AE75A1" w14:textId="77777777" w:rsidR="00944BE8" w:rsidRPr="00944BE8" w:rsidRDefault="00944BE8" w:rsidP="00944BE8">
            <w:pPr>
              <w:jc w:val="both"/>
              <w:rPr>
                <w:rFonts w:ascii="Times New Roman" w:hAnsi="Times New Roman" w:cs="Times New Roman"/>
                <w:color w:val="000000" w:themeColor="text1"/>
                <w:sz w:val="20"/>
                <w:szCs w:val="20"/>
                <w:shd w:val="clear" w:color="auto" w:fill="FFFFFF"/>
                <w:lang w:val="en-US"/>
              </w:rPr>
            </w:pPr>
            <w:r w:rsidRPr="00944BE8">
              <w:rPr>
                <w:rFonts w:ascii="Times New Roman" w:hAnsi="Times New Roman" w:cs="Times New Roman"/>
                <w:color w:val="000000" w:themeColor="text1"/>
                <w:sz w:val="20"/>
                <w:szCs w:val="20"/>
                <w:shd w:val="clear" w:color="auto" w:fill="FFFFFF"/>
                <w:lang w:val="en-US"/>
              </w:rPr>
              <w:t xml:space="preserve">(1) </w:t>
            </w:r>
            <w:proofErr w:type="spellStart"/>
            <w:r w:rsidRPr="00944BE8">
              <w:rPr>
                <w:rFonts w:ascii="Times New Roman" w:hAnsi="Times New Roman" w:cs="Times New Roman"/>
                <w:color w:val="000000" w:themeColor="text1"/>
                <w:sz w:val="20"/>
                <w:szCs w:val="20"/>
                <w:shd w:val="clear" w:color="auto" w:fill="FFFFFF"/>
                <w:lang w:val="en-US"/>
              </w:rPr>
              <w:t>Persoana</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juridică</w:t>
            </w:r>
            <w:proofErr w:type="spellEnd"/>
            <w:r w:rsidRPr="00944BE8">
              <w:rPr>
                <w:rFonts w:ascii="Times New Roman" w:hAnsi="Times New Roman" w:cs="Times New Roman"/>
                <w:color w:val="000000" w:themeColor="text1"/>
                <w:sz w:val="20"/>
                <w:szCs w:val="20"/>
                <w:shd w:val="clear" w:color="auto" w:fill="FFFFFF"/>
                <w:lang w:val="en-US"/>
              </w:rPr>
              <w:t xml:space="preserve"> se </w:t>
            </w:r>
            <w:proofErr w:type="spellStart"/>
            <w:r w:rsidRPr="00944BE8">
              <w:rPr>
                <w:rFonts w:ascii="Times New Roman" w:hAnsi="Times New Roman" w:cs="Times New Roman"/>
                <w:color w:val="000000" w:themeColor="text1"/>
                <w:sz w:val="20"/>
                <w:szCs w:val="20"/>
                <w:shd w:val="clear" w:color="auto" w:fill="FFFFFF"/>
                <w:lang w:val="en-US"/>
              </w:rPr>
              <w:t>reorganizează</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prin</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fuziune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contopire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şi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absorbţie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dezmembrare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divizare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şi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separare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sau</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transformare</w:t>
            </w:r>
            <w:proofErr w:type="spellEnd"/>
            <w:r w:rsidRPr="00944BE8">
              <w:rPr>
                <w:rFonts w:ascii="Times New Roman" w:hAnsi="Times New Roman" w:cs="Times New Roman"/>
                <w:color w:val="000000" w:themeColor="text1"/>
                <w:sz w:val="20"/>
                <w:szCs w:val="20"/>
                <w:shd w:val="clear" w:color="auto" w:fill="FFFFFF"/>
                <w:lang w:val="en-US"/>
              </w:rPr>
              <w:t>.</w:t>
            </w:r>
          </w:p>
          <w:p w14:paraId="724FF517" w14:textId="77777777" w:rsidR="00944BE8" w:rsidRPr="00944BE8" w:rsidRDefault="00944BE8" w:rsidP="00944BE8">
            <w:pPr>
              <w:jc w:val="both"/>
              <w:rPr>
                <w:rFonts w:ascii="Times New Roman" w:hAnsi="Times New Roman" w:cs="Times New Roman"/>
                <w:color w:val="000000" w:themeColor="text1"/>
                <w:sz w:val="20"/>
                <w:szCs w:val="20"/>
                <w:shd w:val="clear" w:color="auto" w:fill="FFFFFF"/>
                <w:lang w:val="en-US"/>
              </w:rPr>
            </w:pPr>
            <w:proofErr w:type="spellStart"/>
            <w:r w:rsidRPr="00944BE8">
              <w:rPr>
                <w:rStyle w:val="Strong"/>
                <w:rFonts w:ascii="Times New Roman" w:hAnsi="Times New Roman" w:cs="Times New Roman"/>
                <w:color w:val="000000" w:themeColor="text1"/>
                <w:sz w:val="20"/>
                <w:szCs w:val="20"/>
                <w:shd w:val="clear" w:color="auto" w:fill="FFFFFF"/>
                <w:lang w:val="en-US"/>
              </w:rPr>
              <w:lastRenderedPageBreak/>
              <w:t>Articolul</w:t>
            </w:r>
            <w:proofErr w:type="spellEnd"/>
            <w:r w:rsidRPr="00944BE8">
              <w:rPr>
                <w:rStyle w:val="Strong"/>
                <w:rFonts w:ascii="Times New Roman" w:hAnsi="Times New Roman" w:cs="Times New Roman"/>
                <w:color w:val="000000" w:themeColor="text1"/>
                <w:sz w:val="20"/>
                <w:szCs w:val="20"/>
                <w:shd w:val="clear" w:color="auto" w:fill="FFFFFF"/>
                <w:lang w:val="en-US"/>
              </w:rPr>
              <w:t xml:space="preserve"> 208.</w:t>
            </w:r>
            <w:r w:rsidRPr="00944BE8">
              <w:rPr>
                <w:rFonts w:ascii="Times New Roman" w:hAnsi="Times New Roman" w:cs="Times New Roman"/>
                <w:color w:val="000000" w:themeColor="text1"/>
                <w:sz w:val="20"/>
                <w:szCs w:val="20"/>
                <w:shd w:val="clear" w:color="auto" w:fill="FFFFFF"/>
                <w:lang w:val="en-US"/>
              </w:rPr>
              <w:t> </w:t>
            </w:r>
            <w:proofErr w:type="spellStart"/>
            <w:r w:rsidRPr="00944BE8">
              <w:rPr>
                <w:rFonts w:ascii="Times New Roman" w:hAnsi="Times New Roman" w:cs="Times New Roman"/>
                <w:color w:val="000000" w:themeColor="text1"/>
                <w:sz w:val="20"/>
                <w:szCs w:val="20"/>
                <w:shd w:val="clear" w:color="auto" w:fill="FFFFFF"/>
                <w:lang w:val="en-US"/>
              </w:rPr>
              <w:t>Fuziunea</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persoanelor</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juridice</w:t>
            </w:r>
            <w:proofErr w:type="spellEnd"/>
          </w:p>
          <w:p w14:paraId="1B8EF3ED" w14:textId="6CE95E25" w:rsidR="00944BE8" w:rsidRDefault="00944BE8" w:rsidP="00944BE8">
            <w:pPr>
              <w:jc w:val="both"/>
              <w:rPr>
                <w:rFonts w:ascii="Times New Roman" w:hAnsi="Times New Roman" w:cs="Times New Roman"/>
                <w:color w:val="000000" w:themeColor="text1"/>
                <w:sz w:val="20"/>
                <w:szCs w:val="20"/>
                <w:shd w:val="clear" w:color="auto" w:fill="FFFFFF"/>
                <w:lang w:val="en-US"/>
              </w:rPr>
            </w:pPr>
            <w:r w:rsidRPr="00944BE8">
              <w:rPr>
                <w:rFonts w:ascii="Times New Roman" w:hAnsi="Times New Roman" w:cs="Times New Roman"/>
                <w:color w:val="000000" w:themeColor="text1"/>
                <w:sz w:val="20"/>
                <w:szCs w:val="20"/>
                <w:shd w:val="clear" w:color="auto" w:fill="FFFFFF"/>
                <w:lang w:val="en-US"/>
              </w:rPr>
              <w:t xml:space="preserve">(2) </w:t>
            </w:r>
            <w:proofErr w:type="spellStart"/>
            <w:r w:rsidRPr="00944BE8">
              <w:rPr>
                <w:rFonts w:ascii="Times New Roman" w:hAnsi="Times New Roman" w:cs="Times New Roman"/>
                <w:color w:val="000000" w:themeColor="text1"/>
                <w:sz w:val="20"/>
                <w:szCs w:val="20"/>
                <w:shd w:val="clear" w:color="auto" w:fill="FFFFFF"/>
                <w:lang w:val="en-US"/>
              </w:rPr>
              <w:t>Contopirea</w:t>
            </w:r>
            <w:proofErr w:type="spellEnd"/>
            <w:r w:rsidRPr="00944BE8">
              <w:rPr>
                <w:rFonts w:ascii="Times New Roman" w:hAnsi="Times New Roman" w:cs="Times New Roman"/>
                <w:color w:val="000000" w:themeColor="text1"/>
                <w:sz w:val="20"/>
                <w:szCs w:val="20"/>
                <w:shd w:val="clear" w:color="auto" w:fill="FFFFFF"/>
                <w:lang w:val="en-US"/>
              </w:rPr>
              <w:t xml:space="preserve"> are ca </w:t>
            </w:r>
            <w:proofErr w:type="spellStart"/>
            <w:r w:rsidRPr="00944BE8">
              <w:rPr>
                <w:rFonts w:ascii="Times New Roman" w:hAnsi="Times New Roman" w:cs="Times New Roman"/>
                <w:color w:val="000000" w:themeColor="text1"/>
                <w:sz w:val="20"/>
                <w:szCs w:val="20"/>
                <w:shd w:val="clear" w:color="auto" w:fill="FFFFFF"/>
                <w:lang w:val="en-US"/>
              </w:rPr>
              <w:t>efect</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dizolvarea</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fără</w:t>
            </w:r>
            <w:proofErr w:type="spellEnd"/>
            <w:r w:rsidRPr="00944BE8">
              <w:rPr>
                <w:rFonts w:ascii="Times New Roman" w:hAnsi="Times New Roman" w:cs="Times New Roman"/>
                <w:color w:val="000000" w:themeColor="text1"/>
                <w:sz w:val="20"/>
                <w:szCs w:val="20"/>
                <w:shd w:val="clear" w:color="auto" w:fill="FFFFFF"/>
                <w:lang w:val="en-US"/>
              </w:rPr>
              <w:t xml:space="preserve"> a intra </w:t>
            </w:r>
            <w:proofErr w:type="spellStart"/>
            <w:r w:rsidRPr="00944BE8">
              <w:rPr>
                <w:rFonts w:ascii="Times New Roman" w:hAnsi="Times New Roman" w:cs="Times New Roman"/>
                <w:color w:val="000000" w:themeColor="text1"/>
                <w:sz w:val="20"/>
                <w:szCs w:val="20"/>
                <w:shd w:val="clear" w:color="auto" w:fill="FFFFFF"/>
                <w:lang w:val="en-US"/>
              </w:rPr>
              <w:t>în</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lichidare</w:t>
            </w:r>
            <w:proofErr w:type="spellEnd"/>
            <w:r w:rsidRPr="00944BE8">
              <w:rPr>
                <w:rFonts w:ascii="Times New Roman" w:hAnsi="Times New Roman" w:cs="Times New Roman"/>
                <w:color w:val="000000" w:themeColor="text1"/>
                <w:sz w:val="20"/>
                <w:szCs w:val="20"/>
                <w:shd w:val="clear" w:color="auto" w:fill="FFFFFF"/>
                <w:lang w:val="en-US"/>
              </w:rPr>
              <w:t xml:space="preserve"> a </w:t>
            </w:r>
            <w:proofErr w:type="spellStart"/>
            <w:r w:rsidRPr="00944BE8">
              <w:rPr>
                <w:rFonts w:ascii="Times New Roman" w:hAnsi="Times New Roman" w:cs="Times New Roman"/>
                <w:color w:val="000000" w:themeColor="text1"/>
                <w:sz w:val="20"/>
                <w:szCs w:val="20"/>
                <w:shd w:val="clear" w:color="auto" w:fill="FFFFFF"/>
                <w:lang w:val="en-US"/>
              </w:rPr>
              <w:t>persoanelor</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juridice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participante</w:t>
            </w:r>
            <w:proofErr w:type="spellEnd"/>
            <w:r w:rsidRPr="00944BE8">
              <w:rPr>
                <w:rFonts w:ascii="Times New Roman" w:hAnsi="Times New Roman" w:cs="Times New Roman"/>
                <w:color w:val="000000" w:themeColor="text1"/>
                <w:sz w:val="20"/>
                <w:szCs w:val="20"/>
                <w:shd w:val="clear" w:color="auto" w:fill="FFFFFF"/>
                <w:lang w:val="en-US"/>
              </w:rPr>
              <w:t xml:space="preserve"> la </w:t>
            </w:r>
            <w:proofErr w:type="spellStart"/>
            <w:r w:rsidRPr="00944BE8">
              <w:rPr>
                <w:rFonts w:ascii="Times New Roman" w:hAnsi="Times New Roman" w:cs="Times New Roman"/>
                <w:color w:val="000000" w:themeColor="text1"/>
                <w:sz w:val="20"/>
                <w:szCs w:val="20"/>
                <w:shd w:val="clear" w:color="auto" w:fill="FFFFFF"/>
                <w:lang w:val="en-US"/>
              </w:rPr>
              <w:t>contopire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şi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trecerea</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integrală</w:t>
            </w:r>
            <w:proofErr w:type="spellEnd"/>
            <w:r w:rsidRPr="00944BE8">
              <w:rPr>
                <w:rFonts w:ascii="Times New Roman" w:hAnsi="Times New Roman" w:cs="Times New Roman"/>
                <w:color w:val="000000" w:themeColor="text1"/>
                <w:sz w:val="20"/>
                <w:szCs w:val="20"/>
                <w:shd w:val="clear" w:color="auto" w:fill="FFFFFF"/>
                <w:lang w:val="en-US"/>
              </w:rPr>
              <w:t xml:space="preserve"> a </w:t>
            </w:r>
            <w:proofErr w:type="spellStart"/>
            <w:r w:rsidRPr="00944BE8">
              <w:rPr>
                <w:rFonts w:ascii="Times New Roman" w:hAnsi="Times New Roman" w:cs="Times New Roman"/>
                <w:color w:val="000000" w:themeColor="text1"/>
                <w:sz w:val="20"/>
                <w:szCs w:val="20"/>
                <w:shd w:val="clear" w:color="auto" w:fill="FFFFFF"/>
                <w:lang w:val="en-US"/>
              </w:rPr>
              <w:t>drepturilor</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şi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obligaţiilor</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acestora</w:t>
            </w:r>
            <w:proofErr w:type="spellEnd"/>
            <w:r w:rsidRPr="00944BE8">
              <w:rPr>
                <w:rFonts w:ascii="Times New Roman" w:hAnsi="Times New Roman" w:cs="Times New Roman"/>
                <w:color w:val="000000" w:themeColor="text1"/>
                <w:sz w:val="20"/>
                <w:szCs w:val="20"/>
                <w:shd w:val="clear" w:color="auto" w:fill="FFFFFF"/>
                <w:lang w:val="en-US"/>
              </w:rPr>
              <w:t xml:space="preserve"> la </w:t>
            </w:r>
            <w:proofErr w:type="spellStart"/>
            <w:r w:rsidRPr="00944BE8">
              <w:rPr>
                <w:rFonts w:ascii="Times New Roman" w:hAnsi="Times New Roman" w:cs="Times New Roman"/>
                <w:color w:val="000000" w:themeColor="text1"/>
                <w:sz w:val="20"/>
                <w:szCs w:val="20"/>
                <w:shd w:val="clear" w:color="auto" w:fill="FFFFFF"/>
                <w:lang w:val="en-US"/>
              </w:rPr>
              <w:t>persoana</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juridică</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ce</w:t>
            </w:r>
            <w:proofErr w:type="spellEnd"/>
            <w:r w:rsidRPr="00944BE8">
              <w:rPr>
                <w:rFonts w:ascii="Times New Roman" w:hAnsi="Times New Roman" w:cs="Times New Roman"/>
                <w:color w:val="000000" w:themeColor="text1"/>
                <w:sz w:val="20"/>
                <w:szCs w:val="20"/>
                <w:shd w:val="clear" w:color="auto" w:fill="FFFFFF"/>
                <w:lang w:val="en-US"/>
              </w:rPr>
              <w:t xml:space="preserve"> se </w:t>
            </w:r>
            <w:proofErr w:type="spellStart"/>
            <w:r w:rsidRPr="00944BE8">
              <w:rPr>
                <w:rFonts w:ascii="Times New Roman" w:hAnsi="Times New Roman" w:cs="Times New Roman"/>
                <w:color w:val="000000" w:themeColor="text1"/>
                <w:sz w:val="20"/>
                <w:szCs w:val="20"/>
                <w:shd w:val="clear" w:color="auto" w:fill="FFFFFF"/>
                <w:lang w:val="en-US"/>
              </w:rPr>
              <w:t>înfiinţează</w:t>
            </w:r>
            <w:proofErr w:type="spellEnd"/>
            <w:r w:rsidRPr="00944BE8">
              <w:rPr>
                <w:rFonts w:ascii="Times New Roman" w:hAnsi="Times New Roman" w:cs="Times New Roman"/>
                <w:color w:val="000000" w:themeColor="text1"/>
                <w:sz w:val="20"/>
                <w:szCs w:val="20"/>
                <w:shd w:val="clear" w:color="auto" w:fill="FFFFFF"/>
                <w:lang w:val="en-US"/>
              </w:rPr>
              <w:t>.</w:t>
            </w:r>
          </w:p>
          <w:p w14:paraId="4FCDA3A2" w14:textId="77777777" w:rsidR="00296E28" w:rsidRPr="00944BE8" w:rsidRDefault="00296E28" w:rsidP="00944BE8">
            <w:pPr>
              <w:jc w:val="both"/>
              <w:rPr>
                <w:rFonts w:ascii="Times New Roman" w:hAnsi="Times New Roman" w:cs="Times New Roman"/>
                <w:color w:val="000000" w:themeColor="text1"/>
                <w:sz w:val="20"/>
                <w:szCs w:val="20"/>
                <w:shd w:val="clear" w:color="auto" w:fill="FFFFFF"/>
                <w:lang w:val="en-US"/>
              </w:rPr>
            </w:pPr>
          </w:p>
          <w:p w14:paraId="65EA69CA" w14:textId="088B8771" w:rsidR="00296E28" w:rsidRDefault="00296E28" w:rsidP="00296E28">
            <w:pPr>
              <w:jc w:val="both"/>
              <w:rPr>
                <w:rFonts w:ascii="Times New Roman" w:hAnsi="Times New Roman" w:cs="Times New Roman"/>
                <w:color w:val="FF0000"/>
                <w:sz w:val="20"/>
                <w:szCs w:val="20"/>
                <w:lang w:val="ro-RO"/>
              </w:rPr>
            </w:pPr>
            <w:r w:rsidRPr="00DE2DFD">
              <w:rPr>
                <w:rFonts w:ascii="Times New Roman" w:hAnsi="Times New Roman" w:cs="Times New Roman"/>
                <w:b/>
                <w:bCs/>
                <w:sz w:val="20"/>
                <w:szCs w:val="20"/>
                <w:lang w:val="ro-RO"/>
              </w:rPr>
              <w:t>L</w:t>
            </w:r>
            <w:r>
              <w:rPr>
                <w:rFonts w:ascii="Times New Roman" w:hAnsi="Times New Roman" w:cs="Times New Roman"/>
                <w:b/>
                <w:bCs/>
                <w:sz w:val="20"/>
                <w:szCs w:val="20"/>
                <w:lang w:val="ro-RO"/>
              </w:rPr>
              <w:t xml:space="preserve">egea </w:t>
            </w:r>
            <w:r w:rsidRPr="00DE2DFD">
              <w:rPr>
                <w:rFonts w:ascii="Times New Roman" w:hAnsi="Times New Roman" w:cs="Times New Roman"/>
                <w:b/>
                <w:bCs/>
                <w:sz w:val="20"/>
                <w:szCs w:val="20"/>
                <w:lang w:val="ro-RO"/>
              </w:rPr>
              <w:t>1134/1997</w:t>
            </w:r>
          </w:p>
          <w:p w14:paraId="2D3DB539" w14:textId="226F47AB" w:rsidR="00944BE8" w:rsidRPr="005A0AD8" w:rsidRDefault="00944BE8" w:rsidP="00944BE8">
            <w:pPr>
              <w:jc w:val="both"/>
              <w:rPr>
                <w:rFonts w:ascii="Times New Roman" w:hAnsi="Times New Roman" w:cs="Times New Roman"/>
                <w:b/>
                <w:bCs/>
                <w:color w:val="000000" w:themeColor="text1"/>
                <w:sz w:val="20"/>
                <w:szCs w:val="20"/>
                <w:lang w:val="ro-RO"/>
              </w:rPr>
            </w:pPr>
            <w:r w:rsidRPr="005A0AD8">
              <w:rPr>
                <w:rStyle w:val="Strong"/>
                <w:rFonts w:ascii="Times New Roman" w:hAnsi="Times New Roman" w:cs="Times New Roman"/>
                <w:color w:val="000000" w:themeColor="text1"/>
                <w:sz w:val="20"/>
                <w:szCs w:val="20"/>
                <w:shd w:val="clear" w:color="auto" w:fill="FFFFFF"/>
                <w:lang w:val="ro-RO"/>
              </w:rPr>
              <w:t>Articolul 92.</w:t>
            </w:r>
            <w:r w:rsidRPr="005A0AD8">
              <w:rPr>
                <w:rFonts w:ascii="Times New Roman" w:hAnsi="Times New Roman" w:cs="Times New Roman"/>
                <w:color w:val="000000" w:themeColor="text1"/>
                <w:sz w:val="20"/>
                <w:szCs w:val="20"/>
                <w:shd w:val="clear" w:color="auto" w:fill="FFFFFF"/>
                <w:lang w:val="ro-RO"/>
              </w:rPr>
              <w:t> </w:t>
            </w:r>
            <w:proofErr w:type="spellStart"/>
            <w:r w:rsidRPr="005A0AD8">
              <w:rPr>
                <w:rFonts w:ascii="Times New Roman" w:hAnsi="Times New Roman" w:cs="Times New Roman"/>
                <w:color w:val="000000" w:themeColor="text1"/>
                <w:sz w:val="20"/>
                <w:szCs w:val="20"/>
                <w:shd w:val="clear" w:color="auto" w:fill="FFFFFF"/>
                <w:lang w:val="ro-RO"/>
              </w:rPr>
              <w:t>Dispoziţii</w:t>
            </w:r>
            <w:proofErr w:type="spellEnd"/>
            <w:r w:rsidRPr="005A0AD8">
              <w:rPr>
                <w:rFonts w:ascii="Times New Roman" w:hAnsi="Times New Roman" w:cs="Times New Roman"/>
                <w:color w:val="000000" w:themeColor="text1"/>
                <w:sz w:val="20"/>
                <w:szCs w:val="20"/>
                <w:shd w:val="clear" w:color="auto" w:fill="FFFFFF"/>
                <w:lang w:val="ro-RO"/>
              </w:rPr>
              <w:t xml:space="preserve"> generale</w:t>
            </w:r>
          </w:p>
          <w:p w14:paraId="22B25D84" w14:textId="11E681BA" w:rsidR="00944BE8" w:rsidRPr="005A0AD8" w:rsidRDefault="00944BE8" w:rsidP="00944BE8">
            <w:pPr>
              <w:jc w:val="both"/>
              <w:rPr>
                <w:rFonts w:ascii="Times New Roman" w:hAnsi="Times New Roman" w:cs="Times New Roman"/>
                <w:color w:val="000000" w:themeColor="text1"/>
                <w:sz w:val="20"/>
                <w:szCs w:val="20"/>
                <w:shd w:val="clear" w:color="auto" w:fill="FFFFFF"/>
                <w:lang w:val="ro-RO"/>
              </w:rPr>
            </w:pPr>
            <w:r w:rsidRPr="005A0AD8">
              <w:rPr>
                <w:rFonts w:ascii="Times New Roman" w:hAnsi="Times New Roman" w:cs="Times New Roman"/>
                <w:color w:val="000000" w:themeColor="text1"/>
                <w:sz w:val="20"/>
                <w:szCs w:val="20"/>
                <w:shd w:val="clear" w:color="auto" w:fill="FFFFFF"/>
                <w:lang w:val="ro-RO"/>
              </w:rPr>
              <w:t xml:space="preserve">(1) Reorganizarea </w:t>
            </w:r>
            <w:proofErr w:type="spellStart"/>
            <w:r w:rsidRPr="005A0AD8">
              <w:rPr>
                <w:rFonts w:ascii="Times New Roman" w:hAnsi="Times New Roman" w:cs="Times New Roman"/>
                <w:color w:val="000000" w:themeColor="text1"/>
                <w:sz w:val="20"/>
                <w:szCs w:val="20"/>
                <w:shd w:val="clear" w:color="auto" w:fill="FFFFFF"/>
                <w:lang w:val="ro-RO"/>
              </w:rPr>
              <w:t>societăţii</w:t>
            </w:r>
            <w:proofErr w:type="spellEnd"/>
            <w:r w:rsidRPr="005A0AD8">
              <w:rPr>
                <w:rFonts w:ascii="Times New Roman" w:hAnsi="Times New Roman" w:cs="Times New Roman"/>
                <w:color w:val="000000" w:themeColor="text1"/>
                <w:sz w:val="20"/>
                <w:szCs w:val="20"/>
                <w:shd w:val="clear" w:color="auto" w:fill="FFFFFF"/>
                <w:lang w:val="ro-RO"/>
              </w:rPr>
              <w:t xml:space="preserve"> se efectuează prin fuziune (contopire </w:t>
            </w:r>
            <w:proofErr w:type="spellStart"/>
            <w:r w:rsidRPr="005A0AD8">
              <w:rPr>
                <w:rFonts w:ascii="Times New Roman" w:hAnsi="Times New Roman" w:cs="Times New Roman"/>
                <w:color w:val="000000" w:themeColor="text1"/>
                <w:sz w:val="20"/>
                <w:szCs w:val="20"/>
                <w:shd w:val="clear" w:color="auto" w:fill="FFFFFF"/>
                <w:lang w:val="ro-RO"/>
              </w:rPr>
              <w:t>şi</w:t>
            </w:r>
            <w:proofErr w:type="spellEnd"/>
            <w:r w:rsidRPr="005A0AD8">
              <w:rPr>
                <w:rFonts w:ascii="Times New Roman" w:hAnsi="Times New Roman" w:cs="Times New Roman"/>
                <w:color w:val="000000" w:themeColor="text1"/>
                <w:sz w:val="20"/>
                <w:szCs w:val="20"/>
                <w:shd w:val="clear" w:color="auto" w:fill="FFFFFF"/>
                <w:lang w:val="ro-RO"/>
              </w:rPr>
              <w:t xml:space="preserve"> </w:t>
            </w:r>
            <w:proofErr w:type="spellStart"/>
            <w:r w:rsidRPr="005A0AD8">
              <w:rPr>
                <w:rFonts w:ascii="Times New Roman" w:hAnsi="Times New Roman" w:cs="Times New Roman"/>
                <w:color w:val="000000" w:themeColor="text1"/>
                <w:sz w:val="20"/>
                <w:szCs w:val="20"/>
                <w:shd w:val="clear" w:color="auto" w:fill="FFFFFF"/>
                <w:lang w:val="ro-RO"/>
              </w:rPr>
              <w:t>absorbţie</w:t>
            </w:r>
            <w:proofErr w:type="spellEnd"/>
            <w:r w:rsidRPr="005A0AD8">
              <w:rPr>
                <w:rFonts w:ascii="Times New Roman" w:hAnsi="Times New Roman" w:cs="Times New Roman"/>
                <w:color w:val="000000" w:themeColor="text1"/>
                <w:sz w:val="20"/>
                <w:szCs w:val="20"/>
                <w:shd w:val="clear" w:color="auto" w:fill="FFFFFF"/>
                <w:lang w:val="ro-RO"/>
              </w:rPr>
              <w:t xml:space="preserve">), dezmembrare (divizare </w:t>
            </w:r>
            <w:proofErr w:type="spellStart"/>
            <w:r w:rsidRPr="005A0AD8">
              <w:rPr>
                <w:rFonts w:ascii="Times New Roman" w:hAnsi="Times New Roman" w:cs="Times New Roman"/>
                <w:color w:val="000000" w:themeColor="text1"/>
                <w:sz w:val="20"/>
                <w:szCs w:val="20"/>
                <w:shd w:val="clear" w:color="auto" w:fill="FFFFFF"/>
                <w:lang w:val="ro-RO"/>
              </w:rPr>
              <w:t>şi</w:t>
            </w:r>
            <w:proofErr w:type="spellEnd"/>
            <w:r w:rsidRPr="005A0AD8">
              <w:rPr>
                <w:rFonts w:ascii="Times New Roman" w:hAnsi="Times New Roman" w:cs="Times New Roman"/>
                <w:color w:val="000000" w:themeColor="text1"/>
                <w:sz w:val="20"/>
                <w:szCs w:val="20"/>
                <w:shd w:val="clear" w:color="auto" w:fill="FFFFFF"/>
                <w:lang w:val="ro-RO"/>
              </w:rPr>
              <w:t xml:space="preserve"> separare) sau transformare, în conformitate cu Codul civil, cu prezenta lege, cu actele normative ale </w:t>
            </w:r>
            <w:r w:rsidRPr="001759DB">
              <w:rPr>
                <w:rFonts w:ascii="Times New Roman" w:hAnsi="Times New Roman" w:cs="Times New Roman"/>
                <w:sz w:val="20"/>
                <w:szCs w:val="20"/>
                <w:shd w:val="clear" w:color="auto" w:fill="FFFFFF"/>
                <w:lang w:val="ro-RO"/>
              </w:rPr>
              <w:t>Comisiei Naționale</w:t>
            </w:r>
            <w:r w:rsidR="001759DB" w:rsidRPr="001759DB">
              <w:rPr>
                <w:rFonts w:ascii="Times New Roman" w:hAnsi="Times New Roman" w:cs="Times New Roman"/>
                <w:sz w:val="20"/>
                <w:szCs w:val="20"/>
                <w:shd w:val="clear" w:color="auto" w:fill="FFFFFF"/>
                <w:lang w:val="ro-RO"/>
              </w:rPr>
              <w:t xml:space="preserve"> </w:t>
            </w:r>
            <w:r w:rsidR="001759DB" w:rsidRPr="001759DB">
              <w:rPr>
                <w:rFonts w:ascii="Times New Roman" w:hAnsi="Times New Roman" w:cs="Times New Roman"/>
                <w:sz w:val="20"/>
                <w:szCs w:val="20"/>
                <w:shd w:val="clear" w:color="auto" w:fill="FFFFFF"/>
                <w:lang w:val="ro-MD"/>
              </w:rPr>
              <w:t xml:space="preserve">a </w:t>
            </w:r>
            <w:proofErr w:type="spellStart"/>
            <w:r w:rsidR="001759DB" w:rsidRPr="001759DB">
              <w:rPr>
                <w:rFonts w:ascii="Times New Roman" w:hAnsi="Times New Roman" w:cs="Times New Roman"/>
                <w:sz w:val="20"/>
                <w:szCs w:val="20"/>
                <w:shd w:val="clear" w:color="auto" w:fill="FFFFFF"/>
                <w:lang w:val="ro-MD"/>
              </w:rPr>
              <w:t>Pie</w:t>
            </w:r>
            <w:r w:rsidR="001759DB" w:rsidRPr="001759DB">
              <w:rPr>
                <w:rFonts w:ascii="Times New Roman" w:hAnsi="Times New Roman" w:cs="Times New Roman"/>
                <w:sz w:val="20"/>
                <w:szCs w:val="20"/>
                <w:shd w:val="clear" w:color="auto" w:fill="FFFFFF"/>
                <w:lang w:val="ro-RO"/>
              </w:rPr>
              <w:t>ței</w:t>
            </w:r>
            <w:proofErr w:type="spellEnd"/>
            <w:r w:rsidR="001759DB" w:rsidRPr="001759DB">
              <w:rPr>
                <w:rFonts w:ascii="Times New Roman" w:hAnsi="Times New Roman" w:cs="Times New Roman"/>
                <w:sz w:val="20"/>
                <w:szCs w:val="20"/>
                <w:shd w:val="clear" w:color="auto" w:fill="FFFFFF"/>
                <w:lang w:val="ro-RO"/>
              </w:rPr>
              <w:t xml:space="preserve"> Financiare</w:t>
            </w:r>
            <w:r w:rsidRPr="005A0AD8">
              <w:rPr>
                <w:rFonts w:ascii="Times New Roman" w:hAnsi="Times New Roman" w:cs="Times New Roman"/>
                <w:color w:val="000000" w:themeColor="text1"/>
                <w:sz w:val="20"/>
                <w:szCs w:val="20"/>
                <w:shd w:val="clear" w:color="auto" w:fill="FFFFFF"/>
                <w:lang w:val="ro-RO"/>
              </w:rPr>
              <w:t xml:space="preserve">, cu </w:t>
            </w:r>
            <w:proofErr w:type="spellStart"/>
            <w:r w:rsidRPr="005A0AD8">
              <w:rPr>
                <w:rFonts w:ascii="Times New Roman" w:hAnsi="Times New Roman" w:cs="Times New Roman"/>
                <w:color w:val="000000" w:themeColor="text1"/>
                <w:sz w:val="20"/>
                <w:szCs w:val="20"/>
                <w:shd w:val="clear" w:color="auto" w:fill="FFFFFF"/>
                <w:lang w:val="ro-RO"/>
              </w:rPr>
              <w:t>legislaţia</w:t>
            </w:r>
            <w:proofErr w:type="spellEnd"/>
            <w:r w:rsidRPr="005A0AD8">
              <w:rPr>
                <w:rFonts w:ascii="Times New Roman" w:hAnsi="Times New Roman" w:cs="Times New Roman"/>
                <w:color w:val="000000" w:themeColor="text1"/>
                <w:sz w:val="20"/>
                <w:szCs w:val="20"/>
                <w:shd w:val="clear" w:color="auto" w:fill="FFFFFF"/>
                <w:lang w:val="ro-RO"/>
              </w:rPr>
              <w:t xml:space="preserve"> din domeniul </w:t>
            </w:r>
            <w:proofErr w:type="spellStart"/>
            <w:r w:rsidRPr="005A0AD8">
              <w:rPr>
                <w:rFonts w:ascii="Times New Roman" w:hAnsi="Times New Roman" w:cs="Times New Roman"/>
                <w:color w:val="000000" w:themeColor="text1"/>
                <w:sz w:val="20"/>
                <w:szCs w:val="20"/>
                <w:shd w:val="clear" w:color="auto" w:fill="FFFFFF"/>
                <w:lang w:val="ro-RO"/>
              </w:rPr>
              <w:t>concurenţei</w:t>
            </w:r>
            <w:proofErr w:type="spellEnd"/>
            <w:r w:rsidRPr="005A0AD8">
              <w:rPr>
                <w:rFonts w:ascii="Times New Roman" w:hAnsi="Times New Roman" w:cs="Times New Roman"/>
                <w:color w:val="000000" w:themeColor="text1"/>
                <w:sz w:val="20"/>
                <w:szCs w:val="20"/>
                <w:shd w:val="clear" w:color="auto" w:fill="FFFFFF"/>
                <w:lang w:val="ro-RO"/>
              </w:rPr>
              <w:t xml:space="preserve"> </w:t>
            </w:r>
            <w:proofErr w:type="spellStart"/>
            <w:r w:rsidRPr="005A0AD8">
              <w:rPr>
                <w:rFonts w:ascii="Times New Roman" w:hAnsi="Times New Roman" w:cs="Times New Roman"/>
                <w:color w:val="000000" w:themeColor="text1"/>
                <w:sz w:val="20"/>
                <w:szCs w:val="20"/>
                <w:shd w:val="clear" w:color="auto" w:fill="FFFFFF"/>
                <w:lang w:val="ro-RO"/>
              </w:rPr>
              <w:t>şi</w:t>
            </w:r>
            <w:proofErr w:type="spellEnd"/>
            <w:r w:rsidRPr="005A0AD8">
              <w:rPr>
                <w:rFonts w:ascii="Times New Roman" w:hAnsi="Times New Roman" w:cs="Times New Roman"/>
                <w:color w:val="000000" w:themeColor="text1"/>
                <w:sz w:val="20"/>
                <w:szCs w:val="20"/>
                <w:shd w:val="clear" w:color="auto" w:fill="FFFFFF"/>
                <w:lang w:val="ro-RO"/>
              </w:rPr>
              <w:t xml:space="preserve"> cu </w:t>
            </w:r>
            <w:proofErr w:type="spellStart"/>
            <w:r w:rsidRPr="005A0AD8">
              <w:rPr>
                <w:rFonts w:ascii="Times New Roman" w:hAnsi="Times New Roman" w:cs="Times New Roman"/>
                <w:color w:val="000000" w:themeColor="text1"/>
                <w:sz w:val="20"/>
                <w:szCs w:val="20"/>
                <w:shd w:val="clear" w:color="auto" w:fill="FFFFFF"/>
                <w:lang w:val="ro-RO"/>
              </w:rPr>
              <w:t>legislaţia</w:t>
            </w:r>
            <w:proofErr w:type="spellEnd"/>
            <w:r w:rsidRPr="005A0AD8">
              <w:rPr>
                <w:rFonts w:ascii="Times New Roman" w:hAnsi="Times New Roman" w:cs="Times New Roman"/>
                <w:color w:val="000000" w:themeColor="text1"/>
                <w:sz w:val="20"/>
                <w:szCs w:val="20"/>
                <w:shd w:val="clear" w:color="auto" w:fill="FFFFFF"/>
                <w:lang w:val="ro-RO"/>
              </w:rPr>
              <w:t xml:space="preserve"> privind </w:t>
            </w:r>
            <w:proofErr w:type="spellStart"/>
            <w:r w:rsidRPr="005A0AD8">
              <w:rPr>
                <w:rFonts w:ascii="Times New Roman" w:hAnsi="Times New Roman" w:cs="Times New Roman"/>
                <w:color w:val="000000" w:themeColor="text1"/>
                <w:sz w:val="20"/>
                <w:szCs w:val="20"/>
                <w:shd w:val="clear" w:color="auto" w:fill="FFFFFF"/>
                <w:lang w:val="ro-RO"/>
              </w:rPr>
              <w:t>piaţa</w:t>
            </w:r>
            <w:proofErr w:type="spellEnd"/>
            <w:r w:rsidRPr="005A0AD8">
              <w:rPr>
                <w:rFonts w:ascii="Times New Roman" w:hAnsi="Times New Roman" w:cs="Times New Roman"/>
                <w:color w:val="000000" w:themeColor="text1"/>
                <w:sz w:val="20"/>
                <w:szCs w:val="20"/>
                <w:shd w:val="clear" w:color="auto" w:fill="FFFFFF"/>
                <w:lang w:val="ro-RO"/>
              </w:rPr>
              <w:t xml:space="preserve"> de capital.</w:t>
            </w:r>
          </w:p>
          <w:p w14:paraId="5E2C1DBA" w14:textId="77777777" w:rsidR="00944BE8" w:rsidRPr="005A0AD8" w:rsidRDefault="00944BE8" w:rsidP="00944BE8">
            <w:pPr>
              <w:jc w:val="both"/>
              <w:rPr>
                <w:rFonts w:ascii="Times New Roman" w:hAnsi="Times New Roman" w:cs="Times New Roman"/>
                <w:color w:val="000000" w:themeColor="text1"/>
                <w:sz w:val="20"/>
                <w:szCs w:val="20"/>
                <w:shd w:val="clear" w:color="auto" w:fill="FFFFFF"/>
                <w:lang w:val="ro-RO"/>
              </w:rPr>
            </w:pPr>
            <w:r w:rsidRPr="005A0AD8">
              <w:rPr>
                <w:rStyle w:val="Strong"/>
                <w:rFonts w:ascii="Times New Roman" w:hAnsi="Times New Roman" w:cs="Times New Roman"/>
                <w:color w:val="000000" w:themeColor="text1"/>
                <w:sz w:val="20"/>
                <w:szCs w:val="20"/>
                <w:shd w:val="clear" w:color="auto" w:fill="FFFFFF"/>
                <w:lang w:val="ro-RO"/>
              </w:rPr>
              <w:t>Articolul 93.</w:t>
            </w:r>
            <w:r w:rsidRPr="005A0AD8">
              <w:rPr>
                <w:rFonts w:ascii="Times New Roman" w:hAnsi="Times New Roman" w:cs="Times New Roman"/>
                <w:color w:val="000000" w:themeColor="text1"/>
                <w:sz w:val="20"/>
                <w:szCs w:val="20"/>
                <w:shd w:val="clear" w:color="auto" w:fill="FFFFFF"/>
                <w:lang w:val="ro-RO"/>
              </w:rPr>
              <w:t xml:space="preserve"> Fuziunea </w:t>
            </w:r>
            <w:proofErr w:type="spellStart"/>
            <w:r w:rsidRPr="005A0AD8">
              <w:rPr>
                <w:rFonts w:ascii="Times New Roman" w:hAnsi="Times New Roman" w:cs="Times New Roman"/>
                <w:color w:val="000000" w:themeColor="text1"/>
                <w:sz w:val="20"/>
                <w:szCs w:val="20"/>
                <w:shd w:val="clear" w:color="auto" w:fill="FFFFFF"/>
                <w:lang w:val="ro-RO"/>
              </w:rPr>
              <w:t>societăţilor</w:t>
            </w:r>
            <w:proofErr w:type="spellEnd"/>
          </w:p>
          <w:p w14:paraId="3FDFF6A8" w14:textId="77777777" w:rsidR="00944BE8" w:rsidRPr="005A0AD8" w:rsidRDefault="00944BE8" w:rsidP="00944BE8">
            <w:pPr>
              <w:jc w:val="both"/>
              <w:rPr>
                <w:rFonts w:ascii="Times New Roman" w:hAnsi="Times New Roman" w:cs="Times New Roman"/>
                <w:color w:val="000000" w:themeColor="text1"/>
                <w:sz w:val="20"/>
                <w:szCs w:val="20"/>
                <w:shd w:val="clear" w:color="auto" w:fill="FFFFFF"/>
                <w:lang w:val="ro-RO"/>
              </w:rPr>
            </w:pPr>
            <w:r w:rsidRPr="005A0AD8">
              <w:rPr>
                <w:rFonts w:ascii="Times New Roman" w:hAnsi="Times New Roman" w:cs="Times New Roman"/>
                <w:color w:val="000000" w:themeColor="text1"/>
                <w:sz w:val="20"/>
                <w:szCs w:val="20"/>
                <w:shd w:val="clear" w:color="auto" w:fill="FFFFFF"/>
                <w:lang w:val="ro-RO"/>
              </w:rPr>
              <w:t xml:space="preserve">(3) Contopirea are ca efect încetarea </w:t>
            </w:r>
            <w:proofErr w:type="spellStart"/>
            <w:r w:rsidRPr="005A0AD8">
              <w:rPr>
                <w:rFonts w:ascii="Times New Roman" w:hAnsi="Times New Roman" w:cs="Times New Roman"/>
                <w:color w:val="000000" w:themeColor="text1"/>
                <w:sz w:val="20"/>
                <w:szCs w:val="20"/>
                <w:shd w:val="clear" w:color="auto" w:fill="FFFFFF"/>
                <w:lang w:val="ro-RO"/>
              </w:rPr>
              <w:t>existenţei</w:t>
            </w:r>
            <w:proofErr w:type="spellEnd"/>
            <w:r w:rsidRPr="005A0AD8">
              <w:rPr>
                <w:rFonts w:ascii="Times New Roman" w:hAnsi="Times New Roman" w:cs="Times New Roman"/>
                <w:color w:val="000000" w:themeColor="text1"/>
                <w:sz w:val="20"/>
                <w:szCs w:val="20"/>
                <w:shd w:val="clear" w:color="auto" w:fill="FFFFFF"/>
                <w:lang w:val="ro-RO"/>
              </w:rPr>
              <w:t xml:space="preserve"> </w:t>
            </w:r>
            <w:proofErr w:type="spellStart"/>
            <w:r w:rsidRPr="005A0AD8">
              <w:rPr>
                <w:rFonts w:ascii="Times New Roman" w:hAnsi="Times New Roman" w:cs="Times New Roman"/>
                <w:color w:val="000000" w:themeColor="text1"/>
                <w:sz w:val="20"/>
                <w:szCs w:val="20"/>
                <w:shd w:val="clear" w:color="auto" w:fill="FFFFFF"/>
                <w:lang w:val="ro-RO"/>
              </w:rPr>
              <w:t>societăţilor</w:t>
            </w:r>
            <w:proofErr w:type="spellEnd"/>
            <w:r w:rsidRPr="005A0AD8">
              <w:rPr>
                <w:rFonts w:ascii="Times New Roman" w:hAnsi="Times New Roman" w:cs="Times New Roman"/>
                <w:color w:val="000000" w:themeColor="text1"/>
                <w:sz w:val="20"/>
                <w:szCs w:val="20"/>
                <w:shd w:val="clear" w:color="auto" w:fill="FFFFFF"/>
                <w:lang w:val="ro-RO"/>
              </w:rPr>
              <w:t xml:space="preserve"> ce se reorganizează </w:t>
            </w:r>
            <w:proofErr w:type="spellStart"/>
            <w:r w:rsidRPr="005A0AD8">
              <w:rPr>
                <w:rFonts w:ascii="Times New Roman" w:hAnsi="Times New Roman" w:cs="Times New Roman"/>
                <w:color w:val="000000" w:themeColor="text1"/>
                <w:sz w:val="20"/>
                <w:szCs w:val="20"/>
                <w:shd w:val="clear" w:color="auto" w:fill="FFFFFF"/>
                <w:lang w:val="ro-RO"/>
              </w:rPr>
              <w:t>şi</w:t>
            </w:r>
            <w:proofErr w:type="spellEnd"/>
            <w:r w:rsidRPr="005A0AD8">
              <w:rPr>
                <w:rFonts w:ascii="Times New Roman" w:hAnsi="Times New Roman" w:cs="Times New Roman"/>
                <w:color w:val="000000" w:themeColor="text1"/>
                <w:sz w:val="20"/>
                <w:szCs w:val="20"/>
                <w:shd w:val="clear" w:color="auto" w:fill="FFFFFF"/>
                <w:lang w:val="ro-RO"/>
              </w:rPr>
              <w:t xml:space="preserve"> trecerea integrală a drepturilor </w:t>
            </w:r>
            <w:proofErr w:type="spellStart"/>
            <w:r w:rsidRPr="005A0AD8">
              <w:rPr>
                <w:rFonts w:ascii="Times New Roman" w:hAnsi="Times New Roman" w:cs="Times New Roman"/>
                <w:color w:val="000000" w:themeColor="text1"/>
                <w:sz w:val="20"/>
                <w:szCs w:val="20"/>
                <w:shd w:val="clear" w:color="auto" w:fill="FFFFFF"/>
                <w:lang w:val="ro-RO"/>
              </w:rPr>
              <w:t>şi</w:t>
            </w:r>
            <w:proofErr w:type="spellEnd"/>
            <w:r w:rsidRPr="005A0AD8">
              <w:rPr>
                <w:rFonts w:ascii="Times New Roman" w:hAnsi="Times New Roman" w:cs="Times New Roman"/>
                <w:color w:val="000000" w:themeColor="text1"/>
                <w:sz w:val="20"/>
                <w:szCs w:val="20"/>
                <w:shd w:val="clear" w:color="auto" w:fill="FFFFFF"/>
                <w:lang w:val="ro-RO"/>
              </w:rPr>
              <w:t xml:space="preserve"> </w:t>
            </w:r>
            <w:proofErr w:type="spellStart"/>
            <w:r w:rsidRPr="005A0AD8">
              <w:rPr>
                <w:rFonts w:ascii="Times New Roman" w:hAnsi="Times New Roman" w:cs="Times New Roman"/>
                <w:color w:val="000000" w:themeColor="text1"/>
                <w:sz w:val="20"/>
                <w:szCs w:val="20"/>
                <w:shd w:val="clear" w:color="auto" w:fill="FFFFFF"/>
                <w:lang w:val="ro-RO"/>
              </w:rPr>
              <w:t>obligaţiilor</w:t>
            </w:r>
            <w:proofErr w:type="spellEnd"/>
            <w:r w:rsidRPr="005A0AD8">
              <w:rPr>
                <w:rFonts w:ascii="Times New Roman" w:hAnsi="Times New Roman" w:cs="Times New Roman"/>
                <w:color w:val="000000" w:themeColor="text1"/>
                <w:sz w:val="20"/>
                <w:szCs w:val="20"/>
                <w:shd w:val="clear" w:color="auto" w:fill="FFFFFF"/>
                <w:lang w:val="ro-RO"/>
              </w:rPr>
              <w:t xml:space="preserve"> acestora la societatea ce se </w:t>
            </w:r>
            <w:proofErr w:type="spellStart"/>
            <w:r w:rsidRPr="005A0AD8">
              <w:rPr>
                <w:rFonts w:ascii="Times New Roman" w:hAnsi="Times New Roman" w:cs="Times New Roman"/>
                <w:color w:val="000000" w:themeColor="text1"/>
                <w:sz w:val="20"/>
                <w:szCs w:val="20"/>
                <w:shd w:val="clear" w:color="auto" w:fill="FFFFFF"/>
                <w:lang w:val="ro-RO"/>
              </w:rPr>
              <w:t>înfiinţează</w:t>
            </w:r>
            <w:proofErr w:type="spellEnd"/>
            <w:r w:rsidRPr="005A0AD8">
              <w:rPr>
                <w:rFonts w:ascii="Times New Roman" w:hAnsi="Times New Roman" w:cs="Times New Roman"/>
                <w:color w:val="000000" w:themeColor="text1"/>
                <w:sz w:val="20"/>
                <w:szCs w:val="20"/>
                <w:shd w:val="clear" w:color="auto" w:fill="FFFFFF"/>
                <w:lang w:val="ro-RO"/>
              </w:rPr>
              <w:t>.</w:t>
            </w:r>
          </w:p>
          <w:p w14:paraId="08A24BC5" w14:textId="77777777" w:rsidR="00944BE8" w:rsidRPr="005A0AD8" w:rsidRDefault="00944BE8" w:rsidP="00944BE8">
            <w:pPr>
              <w:jc w:val="both"/>
              <w:rPr>
                <w:rFonts w:ascii="Times New Roman" w:hAnsi="Times New Roman" w:cs="Times New Roman"/>
                <w:color w:val="000000" w:themeColor="text1"/>
                <w:sz w:val="20"/>
                <w:szCs w:val="20"/>
                <w:shd w:val="clear" w:color="auto" w:fill="FFFFFF"/>
                <w:lang w:val="ro-RO"/>
              </w:rPr>
            </w:pPr>
            <w:r w:rsidRPr="005A0AD8">
              <w:rPr>
                <w:rFonts w:ascii="Times New Roman" w:hAnsi="Times New Roman" w:cs="Times New Roman"/>
                <w:color w:val="000000" w:themeColor="text1"/>
                <w:sz w:val="20"/>
                <w:szCs w:val="20"/>
                <w:shd w:val="clear" w:color="auto" w:fill="FFFFFF"/>
                <w:lang w:val="ro-RO"/>
              </w:rPr>
              <w:t xml:space="preserve">(5) Contopirea </w:t>
            </w:r>
            <w:proofErr w:type="spellStart"/>
            <w:r w:rsidRPr="005A0AD8">
              <w:rPr>
                <w:rFonts w:ascii="Times New Roman" w:hAnsi="Times New Roman" w:cs="Times New Roman"/>
                <w:color w:val="000000" w:themeColor="text1"/>
                <w:sz w:val="20"/>
                <w:szCs w:val="20"/>
                <w:shd w:val="clear" w:color="auto" w:fill="FFFFFF"/>
                <w:lang w:val="ro-RO"/>
              </w:rPr>
              <w:t>şi</w:t>
            </w:r>
            <w:proofErr w:type="spellEnd"/>
            <w:r w:rsidRPr="005A0AD8">
              <w:rPr>
                <w:rFonts w:ascii="Times New Roman" w:hAnsi="Times New Roman" w:cs="Times New Roman"/>
                <w:color w:val="000000" w:themeColor="text1"/>
                <w:sz w:val="20"/>
                <w:szCs w:val="20"/>
                <w:shd w:val="clear" w:color="auto" w:fill="FFFFFF"/>
                <w:lang w:val="ro-RO"/>
              </w:rPr>
              <w:t xml:space="preserve"> </w:t>
            </w:r>
            <w:proofErr w:type="spellStart"/>
            <w:r w:rsidRPr="005A0AD8">
              <w:rPr>
                <w:rFonts w:ascii="Times New Roman" w:hAnsi="Times New Roman" w:cs="Times New Roman"/>
                <w:color w:val="000000" w:themeColor="text1"/>
                <w:sz w:val="20"/>
                <w:szCs w:val="20"/>
                <w:shd w:val="clear" w:color="auto" w:fill="FFFFFF"/>
                <w:lang w:val="ro-RO"/>
              </w:rPr>
              <w:t>absorbţia</w:t>
            </w:r>
            <w:proofErr w:type="spellEnd"/>
            <w:r w:rsidRPr="005A0AD8">
              <w:rPr>
                <w:rFonts w:ascii="Times New Roman" w:hAnsi="Times New Roman" w:cs="Times New Roman"/>
                <w:color w:val="000000" w:themeColor="text1"/>
                <w:sz w:val="20"/>
                <w:szCs w:val="20"/>
                <w:shd w:val="clear" w:color="auto" w:fill="FFFFFF"/>
                <w:lang w:val="ro-RO"/>
              </w:rPr>
              <w:t xml:space="preserve"> se efectuează în temeiul contractului de fuziune, </w:t>
            </w:r>
            <w:r w:rsidRPr="005A0AD8">
              <w:rPr>
                <w:rFonts w:ascii="Times New Roman" w:hAnsi="Times New Roman" w:cs="Times New Roman"/>
                <w:color w:val="000000" w:themeColor="text1"/>
                <w:sz w:val="20"/>
                <w:szCs w:val="20"/>
                <w:shd w:val="clear" w:color="auto" w:fill="FFFFFF"/>
                <w:lang w:val="ro-RO"/>
              </w:rPr>
              <w:lastRenderedPageBreak/>
              <w:t xml:space="preserve">aprobat de adunarea generală a </w:t>
            </w:r>
            <w:proofErr w:type="spellStart"/>
            <w:r w:rsidRPr="005A0AD8">
              <w:rPr>
                <w:rFonts w:ascii="Times New Roman" w:hAnsi="Times New Roman" w:cs="Times New Roman"/>
                <w:color w:val="000000" w:themeColor="text1"/>
                <w:sz w:val="20"/>
                <w:szCs w:val="20"/>
                <w:shd w:val="clear" w:color="auto" w:fill="FFFFFF"/>
                <w:lang w:val="ro-RO"/>
              </w:rPr>
              <w:t>acţionarilor</w:t>
            </w:r>
            <w:proofErr w:type="spellEnd"/>
            <w:r w:rsidRPr="005A0AD8">
              <w:rPr>
                <w:rFonts w:ascii="Times New Roman" w:hAnsi="Times New Roman" w:cs="Times New Roman"/>
                <w:color w:val="000000" w:themeColor="text1"/>
                <w:sz w:val="20"/>
                <w:szCs w:val="20"/>
                <w:shd w:val="clear" w:color="auto" w:fill="FFFFFF"/>
                <w:lang w:val="ro-RO"/>
              </w:rPr>
              <w:t xml:space="preserve"> fiecărei </w:t>
            </w:r>
            <w:proofErr w:type="spellStart"/>
            <w:r w:rsidRPr="005A0AD8">
              <w:rPr>
                <w:rFonts w:ascii="Times New Roman" w:hAnsi="Times New Roman" w:cs="Times New Roman"/>
                <w:color w:val="000000" w:themeColor="text1"/>
                <w:sz w:val="20"/>
                <w:szCs w:val="20"/>
                <w:shd w:val="clear" w:color="auto" w:fill="FFFFFF"/>
                <w:lang w:val="ro-RO"/>
              </w:rPr>
              <w:t>societăţi</w:t>
            </w:r>
            <w:proofErr w:type="spellEnd"/>
            <w:r w:rsidRPr="005A0AD8">
              <w:rPr>
                <w:rFonts w:ascii="Times New Roman" w:hAnsi="Times New Roman" w:cs="Times New Roman"/>
                <w:color w:val="000000" w:themeColor="text1"/>
                <w:sz w:val="20"/>
                <w:szCs w:val="20"/>
                <w:shd w:val="clear" w:color="auto" w:fill="FFFFFF"/>
                <w:lang w:val="ro-RO"/>
              </w:rPr>
              <w:t xml:space="preserve"> participante la reorganizare. În cazul în care </w:t>
            </w:r>
            <w:proofErr w:type="spellStart"/>
            <w:r w:rsidRPr="005A0AD8">
              <w:rPr>
                <w:rFonts w:ascii="Times New Roman" w:hAnsi="Times New Roman" w:cs="Times New Roman"/>
                <w:color w:val="000000" w:themeColor="text1"/>
                <w:sz w:val="20"/>
                <w:szCs w:val="20"/>
                <w:shd w:val="clear" w:color="auto" w:fill="FFFFFF"/>
                <w:lang w:val="ro-RO"/>
              </w:rPr>
              <w:t>societăţile</w:t>
            </w:r>
            <w:proofErr w:type="spellEnd"/>
            <w:r w:rsidRPr="005A0AD8">
              <w:rPr>
                <w:rFonts w:ascii="Times New Roman" w:hAnsi="Times New Roman" w:cs="Times New Roman"/>
                <w:color w:val="000000" w:themeColor="text1"/>
                <w:sz w:val="20"/>
                <w:szCs w:val="20"/>
                <w:shd w:val="clear" w:color="auto" w:fill="FFFFFF"/>
                <w:lang w:val="ro-RO"/>
              </w:rPr>
              <w:t xml:space="preserve"> implicate în procesul de reorganizare prin fuziune au plasat </w:t>
            </w:r>
            <w:proofErr w:type="spellStart"/>
            <w:r w:rsidRPr="005A0AD8">
              <w:rPr>
                <w:rFonts w:ascii="Times New Roman" w:hAnsi="Times New Roman" w:cs="Times New Roman"/>
                <w:color w:val="000000" w:themeColor="text1"/>
                <w:sz w:val="20"/>
                <w:szCs w:val="20"/>
                <w:shd w:val="clear" w:color="auto" w:fill="FFFFFF"/>
                <w:lang w:val="ro-RO"/>
              </w:rPr>
              <w:t>acţiuni</w:t>
            </w:r>
            <w:proofErr w:type="spellEnd"/>
            <w:r w:rsidRPr="005A0AD8">
              <w:rPr>
                <w:rFonts w:ascii="Times New Roman" w:hAnsi="Times New Roman" w:cs="Times New Roman"/>
                <w:color w:val="000000" w:themeColor="text1"/>
                <w:sz w:val="20"/>
                <w:szCs w:val="20"/>
                <w:shd w:val="clear" w:color="auto" w:fill="FFFFFF"/>
                <w:lang w:val="ro-RO"/>
              </w:rPr>
              <w:t xml:space="preserve"> de mai multe clase, decizia de reorganizare va fi adoptată de </w:t>
            </w:r>
            <w:proofErr w:type="spellStart"/>
            <w:r w:rsidRPr="005A0AD8">
              <w:rPr>
                <w:rFonts w:ascii="Times New Roman" w:hAnsi="Times New Roman" w:cs="Times New Roman"/>
                <w:color w:val="000000" w:themeColor="text1"/>
                <w:sz w:val="20"/>
                <w:szCs w:val="20"/>
                <w:shd w:val="clear" w:color="auto" w:fill="FFFFFF"/>
                <w:lang w:val="ro-RO"/>
              </w:rPr>
              <w:t>deţinătorii</w:t>
            </w:r>
            <w:proofErr w:type="spellEnd"/>
            <w:r w:rsidRPr="005A0AD8">
              <w:rPr>
                <w:rFonts w:ascii="Times New Roman" w:hAnsi="Times New Roman" w:cs="Times New Roman"/>
                <w:color w:val="000000" w:themeColor="text1"/>
                <w:sz w:val="20"/>
                <w:szCs w:val="20"/>
                <w:shd w:val="clear" w:color="auto" w:fill="FFFFFF"/>
                <w:lang w:val="ro-RO"/>
              </w:rPr>
              <w:t xml:space="preserve"> de </w:t>
            </w:r>
            <w:proofErr w:type="spellStart"/>
            <w:r w:rsidRPr="005A0AD8">
              <w:rPr>
                <w:rFonts w:ascii="Times New Roman" w:hAnsi="Times New Roman" w:cs="Times New Roman"/>
                <w:color w:val="000000" w:themeColor="text1"/>
                <w:sz w:val="20"/>
                <w:szCs w:val="20"/>
                <w:shd w:val="clear" w:color="auto" w:fill="FFFFFF"/>
                <w:lang w:val="ro-RO"/>
              </w:rPr>
              <w:t>acţiuni</w:t>
            </w:r>
            <w:proofErr w:type="spellEnd"/>
            <w:r w:rsidRPr="005A0AD8">
              <w:rPr>
                <w:rFonts w:ascii="Times New Roman" w:hAnsi="Times New Roman" w:cs="Times New Roman"/>
                <w:color w:val="000000" w:themeColor="text1"/>
                <w:sz w:val="20"/>
                <w:szCs w:val="20"/>
                <w:shd w:val="clear" w:color="auto" w:fill="FFFFFF"/>
                <w:lang w:val="ro-RO"/>
              </w:rPr>
              <w:t xml:space="preserve"> de fiecare clasă în parte, ale căror drepturi au fost afectate. Drepturile </w:t>
            </w:r>
            <w:proofErr w:type="spellStart"/>
            <w:r w:rsidRPr="005A0AD8">
              <w:rPr>
                <w:rFonts w:ascii="Times New Roman" w:hAnsi="Times New Roman" w:cs="Times New Roman"/>
                <w:color w:val="000000" w:themeColor="text1"/>
                <w:sz w:val="20"/>
                <w:szCs w:val="20"/>
                <w:shd w:val="clear" w:color="auto" w:fill="FFFFFF"/>
                <w:lang w:val="ro-RO"/>
              </w:rPr>
              <w:t>acţionarilor</w:t>
            </w:r>
            <w:proofErr w:type="spellEnd"/>
            <w:r w:rsidRPr="005A0AD8">
              <w:rPr>
                <w:rFonts w:ascii="Times New Roman" w:hAnsi="Times New Roman" w:cs="Times New Roman"/>
                <w:color w:val="000000" w:themeColor="text1"/>
                <w:sz w:val="20"/>
                <w:szCs w:val="20"/>
                <w:shd w:val="clear" w:color="auto" w:fill="FFFFFF"/>
                <w:lang w:val="ro-RO"/>
              </w:rPr>
              <w:t xml:space="preserve"> </w:t>
            </w:r>
            <w:proofErr w:type="spellStart"/>
            <w:r w:rsidRPr="005A0AD8">
              <w:rPr>
                <w:rFonts w:ascii="Times New Roman" w:hAnsi="Times New Roman" w:cs="Times New Roman"/>
                <w:color w:val="000000" w:themeColor="text1"/>
                <w:sz w:val="20"/>
                <w:szCs w:val="20"/>
                <w:shd w:val="clear" w:color="auto" w:fill="FFFFFF"/>
                <w:lang w:val="ro-RO"/>
              </w:rPr>
              <w:t>reprezentaţi</w:t>
            </w:r>
            <w:proofErr w:type="spellEnd"/>
            <w:r w:rsidRPr="005A0AD8">
              <w:rPr>
                <w:rFonts w:ascii="Times New Roman" w:hAnsi="Times New Roman" w:cs="Times New Roman"/>
                <w:color w:val="000000" w:themeColor="text1"/>
                <w:sz w:val="20"/>
                <w:szCs w:val="20"/>
                <w:shd w:val="clear" w:color="auto" w:fill="FFFFFF"/>
                <w:lang w:val="ro-RO"/>
              </w:rPr>
              <w:t xml:space="preserve"> de </w:t>
            </w:r>
            <w:proofErr w:type="spellStart"/>
            <w:r w:rsidRPr="005A0AD8">
              <w:rPr>
                <w:rFonts w:ascii="Times New Roman" w:hAnsi="Times New Roman" w:cs="Times New Roman"/>
                <w:color w:val="000000" w:themeColor="text1"/>
                <w:sz w:val="20"/>
                <w:szCs w:val="20"/>
                <w:shd w:val="clear" w:color="auto" w:fill="FFFFFF"/>
                <w:lang w:val="ro-RO"/>
              </w:rPr>
              <w:t>acţiuni</w:t>
            </w:r>
            <w:proofErr w:type="spellEnd"/>
            <w:r w:rsidRPr="005A0AD8">
              <w:rPr>
                <w:rFonts w:ascii="Times New Roman" w:hAnsi="Times New Roman" w:cs="Times New Roman"/>
                <w:color w:val="000000" w:themeColor="text1"/>
                <w:sz w:val="20"/>
                <w:szCs w:val="20"/>
                <w:shd w:val="clear" w:color="auto" w:fill="FFFFFF"/>
                <w:lang w:val="ro-RO"/>
              </w:rPr>
              <w:t xml:space="preserve"> de fiecare clasă nu pot fi modificate ca urmare a reorganizării, dacă decizia acestora nu prevede altfel.</w:t>
            </w:r>
          </w:p>
          <w:p w14:paraId="7EA1D82C" w14:textId="2EA8466B" w:rsidR="00944BE8" w:rsidRPr="005A0AD8" w:rsidRDefault="00944BE8" w:rsidP="00944BE8">
            <w:pPr>
              <w:jc w:val="both"/>
              <w:rPr>
                <w:rFonts w:ascii="Times New Roman" w:hAnsi="Times New Roman" w:cs="Times New Roman"/>
                <w:b/>
                <w:bCs/>
                <w:color w:val="000000" w:themeColor="text1"/>
                <w:sz w:val="20"/>
                <w:szCs w:val="20"/>
                <w:lang w:val="ro-RO"/>
              </w:rPr>
            </w:pPr>
          </w:p>
        </w:tc>
        <w:tc>
          <w:tcPr>
            <w:tcW w:w="2268" w:type="dxa"/>
          </w:tcPr>
          <w:p w14:paraId="24840965" w14:textId="5E1EBFBA"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Civil Code</w:t>
            </w:r>
          </w:p>
          <w:p w14:paraId="76E48885" w14:textId="5CAE2F37"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E5727">
              <w:rPr>
                <w:rFonts w:ascii="Times New Roman" w:hAnsi="Times New Roman" w:cs="Times New Roman"/>
                <w:b/>
                <w:color w:val="000000" w:themeColor="text1"/>
                <w:sz w:val="20"/>
                <w:szCs w:val="20"/>
                <w:lang w:val="ro-MD"/>
              </w:rPr>
              <w:t>Article</w:t>
            </w:r>
            <w:proofErr w:type="spellEnd"/>
            <w:r w:rsidRPr="009E5727">
              <w:rPr>
                <w:rFonts w:ascii="Times New Roman" w:hAnsi="Times New Roman" w:cs="Times New Roman"/>
                <w:b/>
                <w:color w:val="000000" w:themeColor="text1"/>
                <w:sz w:val="20"/>
                <w:szCs w:val="20"/>
                <w:lang w:val="ro-MD"/>
              </w:rPr>
              <w:t xml:space="preserve"> 204</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p>
          <w:p w14:paraId="5F316CE1" w14:textId="2156395C"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 The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formation</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acquisition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r w:rsidRPr="00944BE8">
              <w:rPr>
                <w:rFonts w:ascii="Times New Roman" w:hAnsi="Times New Roman" w:cs="Times New Roman"/>
                <w:color w:val="000000" w:themeColor="text1"/>
                <w:sz w:val="20"/>
                <w:szCs w:val="20"/>
                <w:lang w:val="ro-MD"/>
              </w:rPr>
              <w:lastRenderedPageBreak/>
              <w:t>(</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separation</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transformation</w:t>
            </w:r>
            <w:proofErr w:type="spellEnd"/>
            <w:r w:rsidRPr="00944BE8">
              <w:rPr>
                <w:rFonts w:ascii="Times New Roman" w:hAnsi="Times New Roman" w:cs="Times New Roman"/>
                <w:color w:val="000000" w:themeColor="text1"/>
                <w:sz w:val="20"/>
                <w:szCs w:val="20"/>
                <w:lang w:val="ro-MD"/>
              </w:rPr>
              <w:t>.</w:t>
            </w:r>
          </w:p>
          <w:p w14:paraId="3370D4B0" w14:textId="03E332E0"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E5727">
              <w:rPr>
                <w:rFonts w:ascii="Times New Roman" w:hAnsi="Times New Roman" w:cs="Times New Roman"/>
                <w:b/>
                <w:color w:val="000000" w:themeColor="text1"/>
                <w:sz w:val="20"/>
                <w:szCs w:val="20"/>
                <w:lang w:val="ro-MD"/>
              </w:rPr>
              <w:t>Article</w:t>
            </w:r>
            <w:proofErr w:type="spellEnd"/>
            <w:r w:rsidRPr="009E5727">
              <w:rPr>
                <w:rFonts w:ascii="Times New Roman" w:hAnsi="Times New Roman" w:cs="Times New Roman"/>
                <w:b/>
                <w:color w:val="000000" w:themeColor="text1"/>
                <w:sz w:val="20"/>
                <w:szCs w:val="20"/>
                <w:lang w:val="ro-MD"/>
              </w:rPr>
              <w:t xml:space="preserve"> 208.</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of legal </w:t>
            </w:r>
            <w:proofErr w:type="spellStart"/>
            <w:r w:rsidRPr="00944BE8">
              <w:rPr>
                <w:rFonts w:ascii="Times New Roman" w:hAnsi="Times New Roman" w:cs="Times New Roman"/>
                <w:color w:val="000000" w:themeColor="text1"/>
                <w:sz w:val="20"/>
                <w:szCs w:val="20"/>
                <w:lang w:val="ro-MD"/>
              </w:rPr>
              <w:t>persons</w:t>
            </w:r>
            <w:proofErr w:type="spellEnd"/>
          </w:p>
          <w:p w14:paraId="0A9C38E9"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(2)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formation</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has</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effect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dissolution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without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entering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liquidation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participating</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formation</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full transfer of </w:t>
            </w:r>
            <w:proofErr w:type="spellStart"/>
            <w:r w:rsidRPr="00944BE8">
              <w:rPr>
                <w:rFonts w:ascii="Times New Roman" w:hAnsi="Times New Roman" w:cs="Times New Roman"/>
                <w:color w:val="000000" w:themeColor="text1"/>
                <w:sz w:val="20"/>
                <w:szCs w:val="20"/>
                <w:lang w:val="ro-MD"/>
              </w:rPr>
              <w:t>their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rights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obligations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established</w:t>
            </w:r>
            <w:proofErr w:type="spellEnd"/>
            <w:r w:rsidRPr="00944BE8">
              <w:rPr>
                <w:rFonts w:ascii="Times New Roman" w:hAnsi="Times New Roman" w:cs="Times New Roman"/>
                <w:color w:val="000000" w:themeColor="text1"/>
                <w:sz w:val="20"/>
                <w:szCs w:val="20"/>
                <w:lang w:val="ro-MD"/>
              </w:rPr>
              <w:t>.</w:t>
            </w:r>
          </w:p>
          <w:p w14:paraId="263FF55F" w14:textId="77777777" w:rsidR="00944BE8" w:rsidRPr="00944BE8" w:rsidRDefault="00944BE8" w:rsidP="00944BE8">
            <w:pPr>
              <w:jc w:val="both"/>
              <w:rPr>
                <w:rFonts w:ascii="Times New Roman" w:hAnsi="Times New Roman" w:cs="Times New Roman"/>
                <w:color w:val="000000" w:themeColor="text1"/>
                <w:sz w:val="20"/>
                <w:szCs w:val="20"/>
                <w:lang w:val="ro-MD"/>
              </w:rPr>
            </w:pPr>
          </w:p>
          <w:p w14:paraId="04228B50" w14:textId="74C5A920"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Law 1134/1997</w:t>
            </w:r>
          </w:p>
          <w:p w14:paraId="0FAD2D31" w14:textId="55B0A2F0"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color w:val="000000" w:themeColor="text1"/>
                <w:sz w:val="20"/>
                <w:szCs w:val="20"/>
                <w:lang w:val="ro-MD"/>
              </w:rPr>
              <w:t>Article</w:t>
            </w:r>
            <w:proofErr w:type="spellEnd"/>
            <w:r w:rsidRPr="00944BE8">
              <w:rPr>
                <w:rFonts w:ascii="Times New Roman" w:hAnsi="Times New Roman" w:cs="Times New Roman"/>
                <w:color w:val="000000" w:themeColor="text1"/>
                <w:sz w:val="20"/>
                <w:szCs w:val="20"/>
                <w:lang w:val="ro-MD"/>
              </w:rPr>
              <w:t xml:space="preserve"> 92. General </w:t>
            </w:r>
            <w:proofErr w:type="spellStart"/>
            <w:r w:rsidRPr="00944BE8">
              <w:rPr>
                <w:rFonts w:ascii="Times New Roman" w:hAnsi="Times New Roman" w:cs="Times New Roman"/>
                <w:color w:val="000000" w:themeColor="text1"/>
                <w:sz w:val="20"/>
                <w:szCs w:val="20"/>
                <w:lang w:val="ro-MD"/>
              </w:rPr>
              <w:t>provisions</w:t>
            </w:r>
            <w:proofErr w:type="spellEnd"/>
          </w:p>
          <w:p w14:paraId="26A30FEF" w14:textId="6754FF4F"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carried</w:t>
            </w:r>
            <w:proofErr w:type="spellEnd"/>
            <w:r w:rsidRPr="00944BE8">
              <w:rPr>
                <w:rFonts w:ascii="Times New Roman" w:hAnsi="Times New Roman" w:cs="Times New Roman"/>
                <w:color w:val="000000" w:themeColor="text1"/>
                <w:sz w:val="20"/>
                <w:szCs w:val="20"/>
                <w:lang w:val="ro-MD"/>
              </w:rPr>
              <w:t xml:space="preserve"> out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formation</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acquisition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separation</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transformation</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accordance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Civil Code, </w:t>
            </w:r>
            <w:proofErr w:type="spellStart"/>
            <w:r w:rsidRPr="00944BE8">
              <w:rPr>
                <w:rFonts w:ascii="Times New Roman" w:hAnsi="Times New Roman" w:cs="Times New Roman"/>
                <w:color w:val="000000" w:themeColor="text1"/>
                <w:sz w:val="20"/>
                <w:szCs w:val="20"/>
                <w:lang w:val="ro-MD"/>
              </w:rPr>
              <w:t>this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law</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normative </w:t>
            </w:r>
            <w:proofErr w:type="spellStart"/>
            <w:r w:rsidRPr="00944BE8">
              <w:rPr>
                <w:rFonts w:ascii="Times New Roman" w:hAnsi="Times New Roman" w:cs="Times New Roman"/>
                <w:color w:val="000000" w:themeColor="text1"/>
                <w:sz w:val="20"/>
                <w:szCs w:val="20"/>
                <w:lang w:val="ro-MD"/>
              </w:rPr>
              <w:t>acts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r w:rsidRPr="00E54071">
              <w:rPr>
                <w:rFonts w:ascii="Times New Roman" w:hAnsi="Times New Roman" w:cs="Times New Roman"/>
                <w:sz w:val="20"/>
                <w:szCs w:val="20"/>
                <w:lang w:val="ro-MD"/>
              </w:rPr>
              <w:t xml:space="preserve">National </w:t>
            </w:r>
            <w:proofErr w:type="spellStart"/>
            <w:r w:rsidRPr="00E54071">
              <w:rPr>
                <w:rFonts w:ascii="Times New Roman" w:hAnsi="Times New Roman" w:cs="Times New Roman"/>
                <w:sz w:val="20"/>
                <w:szCs w:val="20"/>
                <w:lang w:val="ro-MD"/>
              </w:rPr>
              <w:t>Commission</w:t>
            </w:r>
            <w:proofErr w:type="spellEnd"/>
            <w:r w:rsidR="00E54071" w:rsidRPr="00E54071">
              <w:rPr>
                <w:rFonts w:ascii="Times New Roman" w:hAnsi="Times New Roman" w:cs="Times New Roman"/>
                <w:sz w:val="20"/>
                <w:szCs w:val="20"/>
                <w:lang w:val="ro-MD"/>
              </w:rPr>
              <w:t xml:space="preserve"> of </w:t>
            </w:r>
            <w:proofErr w:type="spellStart"/>
            <w:r w:rsidR="00E54071" w:rsidRPr="00E54071">
              <w:rPr>
                <w:rFonts w:ascii="Times New Roman" w:hAnsi="Times New Roman" w:cs="Times New Roman"/>
                <w:sz w:val="20"/>
                <w:szCs w:val="20"/>
                <w:lang w:val="ro-MD"/>
              </w:rPr>
              <w:t>the</w:t>
            </w:r>
            <w:proofErr w:type="spellEnd"/>
            <w:r w:rsidR="00E54071" w:rsidRPr="00E54071">
              <w:rPr>
                <w:rFonts w:ascii="Times New Roman" w:hAnsi="Times New Roman" w:cs="Times New Roman"/>
                <w:sz w:val="20"/>
                <w:szCs w:val="20"/>
                <w:lang w:val="ro-MD"/>
              </w:rPr>
              <w:t xml:space="preserve"> Financial Market</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legislation</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field</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competition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lastRenderedPageBreak/>
              <w:t>legislation</w:t>
            </w:r>
            <w:proofErr w:type="spellEnd"/>
            <w:r w:rsidRPr="00944BE8">
              <w:rPr>
                <w:rFonts w:ascii="Times New Roman" w:hAnsi="Times New Roman" w:cs="Times New Roman"/>
                <w:color w:val="000000" w:themeColor="text1"/>
                <w:sz w:val="20"/>
                <w:szCs w:val="20"/>
                <w:lang w:val="ro-MD"/>
              </w:rPr>
              <w:t xml:space="preserve"> on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capital market.</w:t>
            </w:r>
          </w:p>
          <w:p w14:paraId="1A7B15DB" w14:textId="7467B849"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93.</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companies</w:t>
            </w:r>
            <w:proofErr w:type="spellEnd"/>
          </w:p>
          <w:p w14:paraId="1065D9DA" w14:textId="4A15C653"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(3)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formation</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has</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effect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cessation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existence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full transfer of </w:t>
            </w:r>
            <w:proofErr w:type="spellStart"/>
            <w:r w:rsidRPr="00944BE8">
              <w:rPr>
                <w:rFonts w:ascii="Times New Roman" w:hAnsi="Times New Roman" w:cs="Times New Roman"/>
                <w:color w:val="000000" w:themeColor="text1"/>
                <w:sz w:val="20"/>
                <w:szCs w:val="20"/>
                <w:lang w:val="ro-MD"/>
              </w:rPr>
              <w:t>their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rights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obligations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being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established</w:t>
            </w:r>
            <w:proofErr w:type="spellEnd"/>
            <w:r w:rsidRPr="00944BE8">
              <w:rPr>
                <w:rFonts w:ascii="Times New Roman" w:hAnsi="Times New Roman" w:cs="Times New Roman"/>
                <w:color w:val="000000" w:themeColor="text1"/>
                <w:sz w:val="20"/>
                <w:szCs w:val="20"/>
                <w:lang w:val="ro-MD"/>
              </w:rPr>
              <w:t>.</w:t>
            </w:r>
          </w:p>
          <w:p w14:paraId="65FBA5E7"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(5)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formation</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acquisition</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carried</w:t>
            </w:r>
            <w:proofErr w:type="spellEnd"/>
            <w:r w:rsidRPr="00944BE8">
              <w:rPr>
                <w:rFonts w:ascii="Times New Roman" w:hAnsi="Times New Roman" w:cs="Times New Roman"/>
                <w:color w:val="000000" w:themeColor="text1"/>
                <w:sz w:val="20"/>
                <w:szCs w:val="20"/>
                <w:lang w:val="ro-MD"/>
              </w:rPr>
              <w:t xml:space="preserve"> out on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basis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contract, </w:t>
            </w:r>
            <w:proofErr w:type="spellStart"/>
            <w:r w:rsidRPr="00944BE8">
              <w:rPr>
                <w:rFonts w:ascii="Times New Roman" w:hAnsi="Times New Roman" w:cs="Times New Roman"/>
                <w:color w:val="000000" w:themeColor="text1"/>
                <w:sz w:val="20"/>
                <w:szCs w:val="20"/>
                <w:lang w:val="ro-MD"/>
              </w:rPr>
              <w:t>approved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each</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participating</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event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involved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process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have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issued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several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classes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decision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adopted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holders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each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class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separately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whose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rights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have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been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affected</w:t>
            </w:r>
            <w:proofErr w:type="spellEnd"/>
            <w:r w:rsidRPr="00944BE8">
              <w:rPr>
                <w:rFonts w:ascii="Times New Roman" w:hAnsi="Times New Roman" w:cs="Times New Roman"/>
                <w:color w:val="000000" w:themeColor="text1"/>
                <w:sz w:val="20"/>
                <w:szCs w:val="20"/>
                <w:lang w:val="ro-MD"/>
              </w:rPr>
              <w:t xml:space="preserve">. The </w:t>
            </w:r>
            <w:proofErr w:type="spellStart"/>
            <w:r w:rsidRPr="00944BE8">
              <w:rPr>
                <w:rFonts w:ascii="Times New Roman" w:hAnsi="Times New Roman" w:cs="Times New Roman"/>
                <w:color w:val="000000" w:themeColor="text1"/>
                <w:sz w:val="20"/>
                <w:szCs w:val="20"/>
                <w:lang w:val="ro-MD"/>
              </w:rPr>
              <w:t>rights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represented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each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class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cannot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modified</w:t>
            </w:r>
            <w:proofErr w:type="spellEnd"/>
            <w:r w:rsidRPr="00944BE8">
              <w:rPr>
                <w:rFonts w:ascii="Times New Roman" w:hAnsi="Times New Roman" w:cs="Times New Roman"/>
                <w:color w:val="000000" w:themeColor="text1"/>
                <w:sz w:val="20"/>
                <w:szCs w:val="20"/>
                <w:lang w:val="ro-MD"/>
              </w:rPr>
              <w:t xml:space="preserve"> as a </w:t>
            </w:r>
            <w:proofErr w:type="spellStart"/>
            <w:r w:rsidRPr="00944BE8">
              <w:rPr>
                <w:rFonts w:ascii="Times New Roman" w:hAnsi="Times New Roman" w:cs="Times New Roman"/>
                <w:color w:val="000000" w:themeColor="text1"/>
                <w:sz w:val="20"/>
                <w:szCs w:val="20"/>
                <w:lang w:val="ro-MD"/>
              </w:rPr>
              <w:t>result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lastRenderedPageBreak/>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unless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their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decision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otherwise</w:t>
            </w:r>
            <w:proofErr w:type="spellEnd"/>
            <w:r w:rsidRPr="00944BE8">
              <w:rPr>
                <w:rFonts w:ascii="Times New Roman" w:hAnsi="Times New Roman" w:cs="Times New Roman"/>
                <w:color w:val="000000" w:themeColor="text1"/>
                <w:sz w:val="20"/>
                <w:szCs w:val="20"/>
                <w:lang w:val="ro-MD"/>
              </w:rPr>
              <w:t>.</w:t>
            </w:r>
          </w:p>
          <w:p w14:paraId="21EF1B81" w14:textId="63C70AF1" w:rsidR="00944BE8" w:rsidRPr="00944BE8" w:rsidRDefault="00944BE8" w:rsidP="00944BE8">
            <w:pPr>
              <w:jc w:val="both"/>
              <w:rPr>
                <w:rFonts w:ascii="Times New Roman" w:hAnsi="Times New Roman" w:cs="Times New Roman"/>
                <w:color w:val="000000" w:themeColor="text1"/>
                <w:sz w:val="20"/>
                <w:szCs w:val="20"/>
                <w:lang w:val="ro-MD"/>
              </w:rPr>
            </w:pPr>
          </w:p>
        </w:tc>
        <w:tc>
          <w:tcPr>
            <w:tcW w:w="1258" w:type="dxa"/>
          </w:tcPr>
          <w:p w14:paraId="6CFEDFBB" w14:textId="22E290A2" w:rsidR="00944BE8" w:rsidRPr="00944BE8" w:rsidRDefault="00944BE8" w:rsidP="00944BE8">
            <w:pPr>
              <w:jc w:val="center"/>
              <w:rPr>
                <w:rFonts w:ascii="Times New Roman" w:hAnsi="Times New Roman" w:cs="Times New Roman"/>
                <w:bCs/>
                <w:color w:val="000000" w:themeColor="text1"/>
                <w:sz w:val="20"/>
                <w:szCs w:val="20"/>
                <w:lang w:val="ro-MD"/>
              </w:rPr>
            </w:pPr>
            <w:r w:rsidRPr="00944BE8">
              <w:rPr>
                <w:rFonts w:ascii="Times New Roman" w:hAnsi="Times New Roman" w:cs="Times New Roman"/>
                <w:bCs/>
                <w:color w:val="000000" w:themeColor="text1"/>
                <w:sz w:val="20"/>
                <w:szCs w:val="20"/>
                <w:lang w:val="ro-MD"/>
              </w:rPr>
              <w:lastRenderedPageBreak/>
              <w:t xml:space="preserve">Compatibil </w:t>
            </w:r>
            <w:r w:rsidR="00A96F67">
              <w:rPr>
                <w:rFonts w:ascii="Times New Roman" w:hAnsi="Times New Roman" w:cs="Times New Roman"/>
                <w:bCs/>
                <w:color w:val="000000" w:themeColor="text1"/>
                <w:sz w:val="20"/>
                <w:szCs w:val="20"/>
                <w:lang w:val="ro-MD"/>
              </w:rPr>
              <w:t xml:space="preserve"> / </w:t>
            </w:r>
            <w:proofErr w:type="spellStart"/>
            <w:r w:rsidR="00A96F67">
              <w:rPr>
                <w:rFonts w:ascii="Times New Roman" w:hAnsi="Times New Roman" w:cs="Times New Roman"/>
                <w:bCs/>
                <w:color w:val="000000" w:themeColor="text1"/>
                <w:sz w:val="20"/>
                <w:szCs w:val="20"/>
                <w:lang w:val="ro-MD"/>
              </w:rPr>
              <w:t>Compatible</w:t>
            </w:r>
            <w:proofErr w:type="spellEnd"/>
          </w:p>
        </w:tc>
        <w:tc>
          <w:tcPr>
            <w:tcW w:w="2175" w:type="dxa"/>
          </w:tcPr>
          <w:p w14:paraId="08D9E7CC" w14:textId="77777777" w:rsidR="00944BE8" w:rsidRPr="00944BE8" w:rsidRDefault="00944BE8" w:rsidP="00944BE8">
            <w:pPr>
              <w:jc w:val="both"/>
              <w:rPr>
                <w:rFonts w:ascii="Times New Roman" w:hAnsi="Times New Roman" w:cs="Times New Roman"/>
                <w:bCs/>
                <w:color w:val="000000" w:themeColor="text1"/>
                <w:sz w:val="20"/>
                <w:szCs w:val="20"/>
                <w:lang w:val="ro-MD"/>
              </w:rPr>
            </w:pPr>
          </w:p>
        </w:tc>
        <w:tc>
          <w:tcPr>
            <w:tcW w:w="1464" w:type="dxa"/>
          </w:tcPr>
          <w:p w14:paraId="2A9E2F17"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r w:rsidR="007B4108" w:rsidRPr="007043C5" w14:paraId="1E117727" w14:textId="77777777" w:rsidTr="00B10C53">
        <w:tc>
          <w:tcPr>
            <w:tcW w:w="2547" w:type="dxa"/>
          </w:tcPr>
          <w:p w14:paraId="7FFAC139" w14:textId="77777777" w:rsidR="007B4108" w:rsidRPr="00944BE8" w:rsidRDefault="007B4108" w:rsidP="00944BE8">
            <w:pPr>
              <w:pStyle w:val="NormalWeb"/>
              <w:jc w:val="center"/>
              <w:rPr>
                <w:rStyle w:val="Strong"/>
                <w:color w:val="000000" w:themeColor="text1"/>
                <w:sz w:val="20"/>
                <w:szCs w:val="20"/>
                <w:lang w:val="it-IT"/>
              </w:rPr>
            </w:pPr>
            <w:proofErr w:type="spellStart"/>
            <w:r w:rsidRPr="00944BE8">
              <w:rPr>
                <w:rStyle w:val="Strong"/>
                <w:color w:val="000000" w:themeColor="text1"/>
                <w:sz w:val="20"/>
                <w:szCs w:val="20"/>
                <w:lang w:val="it-IT"/>
              </w:rPr>
              <w:lastRenderedPageBreak/>
              <w:t>Secțiunea</w:t>
            </w:r>
            <w:proofErr w:type="spellEnd"/>
            <w:r w:rsidRPr="00944BE8">
              <w:rPr>
                <w:rStyle w:val="Strong"/>
                <w:color w:val="000000" w:themeColor="text1"/>
                <w:sz w:val="20"/>
                <w:szCs w:val="20"/>
                <w:lang w:val="it-IT"/>
              </w:rPr>
              <w:t xml:space="preserve"> 4</w:t>
            </w:r>
            <w:r w:rsidRPr="00944BE8">
              <w:rPr>
                <w:b/>
                <w:bCs/>
                <w:color w:val="000000" w:themeColor="text1"/>
                <w:sz w:val="20"/>
                <w:szCs w:val="20"/>
                <w:lang w:val="it-IT"/>
              </w:rPr>
              <w:br/>
            </w:r>
            <w:proofErr w:type="spellStart"/>
            <w:r w:rsidRPr="00944BE8">
              <w:rPr>
                <w:rStyle w:val="Strong"/>
                <w:color w:val="000000" w:themeColor="text1"/>
                <w:sz w:val="20"/>
                <w:szCs w:val="20"/>
                <w:lang w:val="it-IT"/>
              </w:rPr>
              <w:t>Achiziția</w:t>
            </w:r>
            <w:proofErr w:type="spellEnd"/>
            <w:r w:rsidRPr="00944BE8">
              <w:rPr>
                <w:rStyle w:val="Strong"/>
                <w:color w:val="000000" w:themeColor="text1"/>
                <w:sz w:val="20"/>
                <w:szCs w:val="20"/>
                <w:lang w:val="it-IT"/>
              </w:rPr>
              <w:t xml:space="preserve"> </w:t>
            </w:r>
            <w:proofErr w:type="spellStart"/>
            <w:r w:rsidRPr="00944BE8">
              <w:rPr>
                <w:rStyle w:val="Strong"/>
                <w:color w:val="000000" w:themeColor="text1"/>
                <w:sz w:val="20"/>
                <w:szCs w:val="20"/>
                <w:lang w:val="it-IT"/>
              </w:rPr>
              <w:t>unei</w:t>
            </w:r>
            <w:proofErr w:type="spellEnd"/>
            <w:r w:rsidRPr="00944BE8">
              <w:rPr>
                <w:rStyle w:val="Strong"/>
                <w:color w:val="000000" w:themeColor="text1"/>
                <w:sz w:val="20"/>
                <w:szCs w:val="20"/>
                <w:lang w:val="it-IT"/>
              </w:rPr>
              <w:t xml:space="preserve"> </w:t>
            </w:r>
            <w:proofErr w:type="spellStart"/>
            <w:r w:rsidRPr="00944BE8">
              <w:rPr>
                <w:rStyle w:val="Strong"/>
                <w:color w:val="000000" w:themeColor="text1"/>
                <w:sz w:val="20"/>
                <w:szCs w:val="20"/>
                <w:lang w:val="it-IT"/>
              </w:rPr>
              <w:t>companii</w:t>
            </w:r>
            <w:proofErr w:type="spellEnd"/>
            <w:r w:rsidRPr="00944BE8">
              <w:rPr>
                <w:rStyle w:val="Strong"/>
                <w:color w:val="000000" w:themeColor="text1"/>
                <w:sz w:val="20"/>
                <w:szCs w:val="20"/>
                <w:lang w:val="it-IT"/>
              </w:rPr>
              <w:t xml:space="preserve"> de </w:t>
            </w:r>
            <w:proofErr w:type="spellStart"/>
            <w:r w:rsidRPr="00944BE8">
              <w:rPr>
                <w:rStyle w:val="Strong"/>
                <w:color w:val="000000" w:themeColor="text1"/>
                <w:sz w:val="20"/>
                <w:szCs w:val="20"/>
                <w:lang w:val="it-IT"/>
              </w:rPr>
              <w:t>către</w:t>
            </w:r>
            <w:proofErr w:type="spellEnd"/>
            <w:r w:rsidRPr="00944BE8">
              <w:rPr>
                <w:rStyle w:val="Strong"/>
                <w:color w:val="000000" w:themeColor="text1"/>
                <w:sz w:val="20"/>
                <w:szCs w:val="20"/>
                <w:lang w:val="it-IT"/>
              </w:rPr>
              <w:t xml:space="preserve"> alta care </w:t>
            </w:r>
            <w:proofErr w:type="spellStart"/>
            <w:r w:rsidRPr="00944BE8">
              <w:rPr>
                <w:rStyle w:val="Strong"/>
                <w:color w:val="000000" w:themeColor="text1"/>
                <w:sz w:val="20"/>
                <w:szCs w:val="20"/>
                <w:lang w:val="it-IT"/>
              </w:rPr>
              <w:t>deține</w:t>
            </w:r>
            <w:proofErr w:type="spellEnd"/>
            <w:r w:rsidRPr="00944BE8">
              <w:rPr>
                <w:rStyle w:val="Strong"/>
                <w:color w:val="000000" w:themeColor="text1"/>
                <w:sz w:val="20"/>
                <w:szCs w:val="20"/>
                <w:lang w:val="it-IT"/>
              </w:rPr>
              <w:t xml:space="preserve"> 90% </w:t>
            </w:r>
            <w:proofErr w:type="spellStart"/>
            <w:r w:rsidRPr="00944BE8">
              <w:rPr>
                <w:rStyle w:val="Strong"/>
                <w:color w:val="000000" w:themeColor="text1"/>
                <w:sz w:val="20"/>
                <w:szCs w:val="20"/>
                <w:lang w:val="it-IT"/>
              </w:rPr>
              <w:t>sau</w:t>
            </w:r>
            <w:proofErr w:type="spellEnd"/>
            <w:r w:rsidRPr="00944BE8">
              <w:rPr>
                <w:rStyle w:val="Strong"/>
                <w:color w:val="000000" w:themeColor="text1"/>
                <w:sz w:val="20"/>
                <w:szCs w:val="20"/>
                <w:lang w:val="it-IT"/>
              </w:rPr>
              <w:t xml:space="preserve"> mai multe </w:t>
            </w:r>
            <w:proofErr w:type="spellStart"/>
            <w:r w:rsidRPr="00944BE8">
              <w:rPr>
                <w:rStyle w:val="Strong"/>
                <w:color w:val="000000" w:themeColor="text1"/>
                <w:sz w:val="20"/>
                <w:szCs w:val="20"/>
                <w:lang w:val="it-IT"/>
              </w:rPr>
              <w:t>din</w:t>
            </w:r>
            <w:proofErr w:type="spellEnd"/>
            <w:r w:rsidRPr="00944BE8">
              <w:rPr>
                <w:rStyle w:val="Strong"/>
                <w:color w:val="000000" w:themeColor="text1"/>
                <w:sz w:val="20"/>
                <w:szCs w:val="20"/>
                <w:lang w:val="it-IT"/>
              </w:rPr>
              <w:t xml:space="preserve"> </w:t>
            </w:r>
            <w:proofErr w:type="spellStart"/>
            <w:r w:rsidRPr="00944BE8">
              <w:rPr>
                <w:rStyle w:val="Strong"/>
                <w:color w:val="000000" w:themeColor="text1"/>
                <w:sz w:val="20"/>
                <w:szCs w:val="20"/>
                <w:lang w:val="it-IT"/>
              </w:rPr>
              <w:t>acțiunile</w:t>
            </w:r>
            <w:proofErr w:type="spellEnd"/>
            <w:r w:rsidRPr="00944BE8">
              <w:rPr>
                <w:rStyle w:val="Strong"/>
                <w:color w:val="000000" w:themeColor="text1"/>
                <w:sz w:val="20"/>
                <w:szCs w:val="20"/>
                <w:lang w:val="it-IT"/>
              </w:rPr>
              <w:t xml:space="preserve"> sale</w:t>
            </w:r>
          </w:p>
          <w:p w14:paraId="4A306B60" w14:textId="77777777" w:rsidR="007B4108" w:rsidRPr="00944BE8" w:rsidRDefault="007B4108" w:rsidP="00944BE8">
            <w:pPr>
              <w:spacing w:before="100" w:beforeAutospacing="1" w:after="100" w:afterAutospacing="1"/>
              <w:jc w:val="center"/>
              <w:rPr>
                <w:rFonts w:ascii="Times New Roman" w:eastAsia="Times New Roman" w:hAnsi="Times New Roman" w:cs="Times New Roman"/>
                <w:b/>
                <w:bCs/>
                <w:color w:val="000000" w:themeColor="text1"/>
                <w:sz w:val="20"/>
                <w:szCs w:val="20"/>
                <w:lang w:val="it-IT" w:eastAsia="ru-RU"/>
              </w:rPr>
            </w:pPr>
          </w:p>
        </w:tc>
        <w:tc>
          <w:tcPr>
            <w:tcW w:w="12126" w:type="dxa"/>
            <w:gridSpan w:val="6"/>
          </w:tcPr>
          <w:p w14:paraId="5FEFDD12" w14:textId="77777777" w:rsidR="007B4108" w:rsidRPr="007043C5" w:rsidRDefault="007B4108" w:rsidP="00944BE8">
            <w:pPr>
              <w:jc w:val="center"/>
              <w:rPr>
                <w:rFonts w:ascii="Times New Roman" w:hAnsi="Times New Roman" w:cs="Times New Roman"/>
                <w:b/>
                <w:color w:val="000000" w:themeColor="text1"/>
                <w:sz w:val="20"/>
                <w:szCs w:val="20"/>
                <w:lang w:val="it-IT"/>
              </w:rPr>
            </w:pPr>
          </w:p>
          <w:p w14:paraId="0F4932DF" w14:textId="2D74410A" w:rsidR="007B4108" w:rsidRPr="009E5727" w:rsidRDefault="007B4108" w:rsidP="00944BE8">
            <w:pPr>
              <w:jc w:val="center"/>
              <w:rPr>
                <w:rFonts w:ascii="Times New Roman" w:hAnsi="Times New Roman" w:cs="Times New Roman"/>
                <w:b/>
                <w:i/>
                <w:color w:val="000000" w:themeColor="text1"/>
                <w:sz w:val="20"/>
                <w:szCs w:val="20"/>
                <w:lang w:val="en-US"/>
              </w:rPr>
            </w:pPr>
            <w:r w:rsidRPr="009E5727">
              <w:rPr>
                <w:rFonts w:ascii="Times New Roman" w:hAnsi="Times New Roman" w:cs="Times New Roman"/>
                <w:b/>
                <w:i/>
                <w:color w:val="000000" w:themeColor="text1"/>
                <w:sz w:val="20"/>
                <w:szCs w:val="20"/>
                <w:lang w:val="en-US"/>
              </w:rPr>
              <w:t xml:space="preserve">S e c t </w:t>
            </w:r>
            <w:proofErr w:type="spellStart"/>
            <w:r w:rsidRPr="009E5727">
              <w:rPr>
                <w:rFonts w:ascii="Times New Roman" w:hAnsi="Times New Roman" w:cs="Times New Roman"/>
                <w:b/>
                <w:i/>
                <w:color w:val="000000" w:themeColor="text1"/>
                <w:sz w:val="20"/>
                <w:szCs w:val="20"/>
                <w:lang w:val="en-US"/>
              </w:rPr>
              <w:t>i</w:t>
            </w:r>
            <w:proofErr w:type="spellEnd"/>
            <w:r w:rsidRPr="009E5727">
              <w:rPr>
                <w:rFonts w:ascii="Times New Roman" w:hAnsi="Times New Roman" w:cs="Times New Roman"/>
                <w:b/>
                <w:i/>
                <w:color w:val="000000" w:themeColor="text1"/>
                <w:sz w:val="20"/>
                <w:szCs w:val="20"/>
                <w:lang w:val="en-US"/>
              </w:rPr>
              <w:t xml:space="preserve"> o n 4</w:t>
            </w:r>
          </w:p>
          <w:p w14:paraId="0631541B" w14:textId="77777777" w:rsidR="007B4108" w:rsidRPr="009E5727" w:rsidRDefault="007B4108" w:rsidP="00944BE8">
            <w:pPr>
              <w:jc w:val="center"/>
              <w:rPr>
                <w:rFonts w:ascii="Times New Roman" w:hAnsi="Times New Roman" w:cs="Times New Roman"/>
                <w:b/>
                <w:i/>
                <w:color w:val="000000" w:themeColor="text1"/>
                <w:sz w:val="20"/>
                <w:szCs w:val="20"/>
                <w:lang w:val="en-US"/>
              </w:rPr>
            </w:pPr>
            <w:r w:rsidRPr="009E5727">
              <w:rPr>
                <w:rFonts w:ascii="Times New Roman" w:hAnsi="Times New Roman" w:cs="Times New Roman"/>
                <w:b/>
                <w:i/>
                <w:color w:val="000000" w:themeColor="text1"/>
                <w:sz w:val="20"/>
                <w:szCs w:val="20"/>
                <w:lang w:val="en-US"/>
              </w:rPr>
              <w:t>Acquisition of one company by another which holds 90% or more of its shares</w:t>
            </w:r>
          </w:p>
          <w:p w14:paraId="77C6BB6F" w14:textId="77777777" w:rsidR="007B4108" w:rsidRPr="00944BE8" w:rsidRDefault="007B4108" w:rsidP="009E5727">
            <w:pPr>
              <w:rPr>
                <w:rFonts w:ascii="Times New Roman" w:hAnsi="Times New Roman" w:cs="Times New Roman"/>
                <w:b/>
                <w:bCs/>
                <w:color w:val="000000" w:themeColor="text1"/>
                <w:sz w:val="20"/>
                <w:szCs w:val="20"/>
                <w:lang w:val="ro-MD"/>
              </w:rPr>
            </w:pPr>
          </w:p>
        </w:tc>
      </w:tr>
      <w:tr w:rsidR="00944BE8" w:rsidRPr="005C7C08" w14:paraId="015158B3" w14:textId="77777777" w:rsidTr="00DC690B">
        <w:tc>
          <w:tcPr>
            <w:tcW w:w="2547" w:type="dxa"/>
          </w:tcPr>
          <w:p w14:paraId="21AF8BEC" w14:textId="689D11E7" w:rsidR="00944BE8" w:rsidRPr="00944BE8" w:rsidRDefault="00944BE8" w:rsidP="00944BE8">
            <w:pPr>
              <w:pStyle w:val="NormalWeb"/>
              <w:jc w:val="center"/>
              <w:rPr>
                <w:b/>
                <w:bCs/>
                <w:color w:val="000000" w:themeColor="text1"/>
                <w:sz w:val="20"/>
                <w:szCs w:val="20"/>
                <w:lang w:val="it-IT"/>
              </w:rPr>
            </w:pPr>
            <w:proofErr w:type="spellStart"/>
            <w:r w:rsidRPr="00944BE8">
              <w:rPr>
                <w:rStyle w:val="Strong"/>
                <w:color w:val="000000" w:themeColor="text1"/>
                <w:sz w:val="20"/>
                <w:szCs w:val="20"/>
                <w:lang w:val="it-IT"/>
              </w:rPr>
              <w:t>Articolul</w:t>
            </w:r>
            <w:proofErr w:type="spellEnd"/>
            <w:r w:rsidRPr="00944BE8">
              <w:rPr>
                <w:rStyle w:val="Strong"/>
                <w:color w:val="000000" w:themeColor="text1"/>
                <w:sz w:val="20"/>
                <w:szCs w:val="20"/>
                <w:lang w:val="it-IT"/>
              </w:rPr>
              <w:t xml:space="preserve"> 110</w:t>
            </w:r>
            <w:r w:rsidRPr="00944BE8">
              <w:rPr>
                <w:b/>
                <w:bCs/>
                <w:color w:val="000000" w:themeColor="text1"/>
                <w:sz w:val="20"/>
                <w:szCs w:val="20"/>
                <w:lang w:val="it-IT"/>
              </w:rPr>
              <w:br/>
            </w:r>
            <w:proofErr w:type="spellStart"/>
            <w:r w:rsidRPr="00944BE8">
              <w:rPr>
                <w:rStyle w:val="Strong"/>
                <w:color w:val="000000" w:themeColor="text1"/>
                <w:sz w:val="20"/>
                <w:szCs w:val="20"/>
                <w:lang w:val="it-IT"/>
              </w:rPr>
              <w:t>Transferul</w:t>
            </w:r>
            <w:proofErr w:type="spellEnd"/>
            <w:r w:rsidRPr="00944BE8">
              <w:rPr>
                <w:rStyle w:val="Strong"/>
                <w:color w:val="000000" w:themeColor="text1"/>
                <w:sz w:val="20"/>
                <w:szCs w:val="20"/>
                <w:lang w:val="it-IT"/>
              </w:rPr>
              <w:t xml:space="preserve"> </w:t>
            </w:r>
            <w:proofErr w:type="spellStart"/>
            <w:r w:rsidRPr="00944BE8">
              <w:rPr>
                <w:rStyle w:val="Strong"/>
                <w:color w:val="000000" w:themeColor="text1"/>
                <w:sz w:val="20"/>
                <w:szCs w:val="20"/>
                <w:lang w:val="it-IT"/>
              </w:rPr>
              <w:t>tuturor</w:t>
            </w:r>
            <w:proofErr w:type="spellEnd"/>
            <w:r w:rsidRPr="00944BE8">
              <w:rPr>
                <w:rStyle w:val="Strong"/>
                <w:color w:val="000000" w:themeColor="text1"/>
                <w:sz w:val="20"/>
                <w:szCs w:val="20"/>
                <w:lang w:val="it-IT"/>
              </w:rPr>
              <w:t xml:space="preserve"> </w:t>
            </w:r>
            <w:proofErr w:type="spellStart"/>
            <w:r w:rsidRPr="00944BE8">
              <w:rPr>
                <w:rStyle w:val="Strong"/>
                <w:color w:val="000000" w:themeColor="text1"/>
                <w:sz w:val="20"/>
                <w:szCs w:val="20"/>
                <w:lang w:val="it-IT"/>
              </w:rPr>
              <w:t>activelor</w:t>
            </w:r>
            <w:proofErr w:type="spellEnd"/>
            <w:r w:rsidRPr="00944BE8">
              <w:rPr>
                <w:rStyle w:val="Strong"/>
                <w:color w:val="000000" w:themeColor="text1"/>
                <w:sz w:val="20"/>
                <w:szCs w:val="20"/>
                <w:lang w:val="it-IT"/>
              </w:rPr>
              <w:t xml:space="preserve"> </w:t>
            </w:r>
            <w:proofErr w:type="spellStart"/>
            <w:r w:rsidRPr="00944BE8">
              <w:rPr>
                <w:rStyle w:val="Strong"/>
                <w:color w:val="000000" w:themeColor="text1"/>
                <w:sz w:val="20"/>
                <w:szCs w:val="20"/>
                <w:lang w:val="it-IT"/>
              </w:rPr>
              <w:t>și</w:t>
            </w:r>
            <w:proofErr w:type="spellEnd"/>
            <w:r w:rsidRPr="00944BE8">
              <w:rPr>
                <w:rStyle w:val="Strong"/>
                <w:color w:val="000000" w:themeColor="text1"/>
                <w:sz w:val="20"/>
                <w:szCs w:val="20"/>
                <w:lang w:val="it-IT"/>
              </w:rPr>
              <w:t xml:space="preserve"> </w:t>
            </w:r>
            <w:proofErr w:type="spellStart"/>
            <w:r w:rsidRPr="00944BE8">
              <w:rPr>
                <w:rStyle w:val="Strong"/>
                <w:color w:val="000000" w:themeColor="text1"/>
                <w:sz w:val="20"/>
                <w:szCs w:val="20"/>
                <w:lang w:val="it-IT"/>
              </w:rPr>
              <w:t>pasivelor</w:t>
            </w:r>
            <w:proofErr w:type="spellEnd"/>
            <w:r w:rsidRPr="00944BE8">
              <w:rPr>
                <w:rStyle w:val="Strong"/>
                <w:color w:val="000000" w:themeColor="text1"/>
                <w:sz w:val="20"/>
                <w:szCs w:val="20"/>
                <w:lang w:val="it-IT"/>
              </w:rPr>
              <w:t xml:space="preserve"> de la una </w:t>
            </w:r>
            <w:proofErr w:type="spellStart"/>
            <w:r w:rsidRPr="00944BE8">
              <w:rPr>
                <w:rStyle w:val="Strong"/>
                <w:color w:val="000000" w:themeColor="text1"/>
                <w:sz w:val="20"/>
                <w:szCs w:val="20"/>
                <w:lang w:val="it-IT"/>
              </w:rPr>
              <w:t>sau</w:t>
            </w:r>
            <w:proofErr w:type="spellEnd"/>
            <w:r w:rsidRPr="00944BE8">
              <w:rPr>
                <w:rStyle w:val="Strong"/>
                <w:color w:val="000000" w:themeColor="text1"/>
                <w:sz w:val="20"/>
                <w:szCs w:val="20"/>
                <w:lang w:val="it-IT"/>
              </w:rPr>
              <w:t xml:space="preserve"> mai multe </w:t>
            </w:r>
            <w:proofErr w:type="spellStart"/>
            <w:r w:rsidRPr="00944BE8">
              <w:rPr>
                <w:rStyle w:val="Strong"/>
                <w:color w:val="000000" w:themeColor="text1"/>
                <w:sz w:val="20"/>
                <w:szCs w:val="20"/>
                <w:lang w:val="it-IT"/>
              </w:rPr>
              <w:t>companii</w:t>
            </w:r>
            <w:proofErr w:type="spellEnd"/>
            <w:r w:rsidRPr="00944BE8">
              <w:rPr>
                <w:rStyle w:val="Strong"/>
                <w:color w:val="000000" w:themeColor="text1"/>
                <w:sz w:val="20"/>
                <w:szCs w:val="20"/>
                <w:lang w:val="it-IT"/>
              </w:rPr>
              <w:t xml:space="preserve"> </w:t>
            </w:r>
            <w:proofErr w:type="spellStart"/>
            <w:r w:rsidRPr="00944BE8">
              <w:rPr>
                <w:rStyle w:val="Strong"/>
                <w:color w:val="000000" w:themeColor="text1"/>
                <w:sz w:val="20"/>
                <w:szCs w:val="20"/>
                <w:lang w:val="it-IT"/>
              </w:rPr>
              <w:t>către</w:t>
            </w:r>
            <w:proofErr w:type="spellEnd"/>
            <w:r w:rsidRPr="00944BE8">
              <w:rPr>
                <w:rStyle w:val="Strong"/>
                <w:color w:val="000000" w:themeColor="text1"/>
                <w:sz w:val="20"/>
                <w:szCs w:val="20"/>
                <w:lang w:val="it-IT"/>
              </w:rPr>
              <w:t xml:space="preserve"> o </w:t>
            </w:r>
            <w:proofErr w:type="spellStart"/>
            <w:r w:rsidRPr="00944BE8">
              <w:rPr>
                <w:rStyle w:val="Strong"/>
                <w:color w:val="000000" w:themeColor="text1"/>
                <w:sz w:val="20"/>
                <w:szCs w:val="20"/>
                <w:lang w:val="it-IT"/>
              </w:rPr>
              <w:t>altă</w:t>
            </w:r>
            <w:proofErr w:type="spellEnd"/>
            <w:r w:rsidRPr="00944BE8">
              <w:rPr>
                <w:rStyle w:val="Strong"/>
                <w:color w:val="000000" w:themeColor="text1"/>
                <w:sz w:val="20"/>
                <w:szCs w:val="20"/>
                <w:lang w:val="it-IT"/>
              </w:rPr>
              <w:t xml:space="preserve"> </w:t>
            </w:r>
            <w:proofErr w:type="spellStart"/>
            <w:r w:rsidRPr="00944BE8">
              <w:rPr>
                <w:rStyle w:val="Strong"/>
                <w:color w:val="000000" w:themeColor="text1"/>
                <w:sz w:val="20"/>
                <w:szCs w:val="20"/>
                <w:lang w:val="it-IT"/>
              </w:rPr>
              <w:t>companie</w:t>
            </w:r>
            <w:proofErr w:type="spellEnd"/>
            <w:r w:rsidRPr="00944BE8">
              <w:rPr>
                <w:rStyle w:val="Strong"/>
                <w:color w:val="000000" w:themeColor="text1"/>
                <w:sz w:val="20"/>
                <w:szCs w:val="20"/>
                <w:lang w:val="it-IT"/>
              </w:rPr>
              <w:t xml:space="preserve"> care </w:t>
            </w:r>
            <w:proofErr w:type="spellStart"/>
            <w:r w:rsidRPr="00944BE8">
              <w:rPr>
                <w:rStyle w:val="Strong"/>
                <w:color w:val="000000" w:themeColor="text1"/>
                <w:sz w:val="20"/>
                <w:szCs w:val="20"/>
                <w:lang w:val="it-IT"/>
              </w:rPr>
              <w:t>deține</w:t>
            </w:r>
            <w:proofErr w:type="spellEnd"/>
            <w:r w:rsidRPr="00944BE8">
              <w:rPr>
                <w:rStyle w:val="Strong"/>
                <w:color w:val="000000" w:themeColor="text1"/>
                <w:sz w:val="20"/>
                <w:szCs w:val="20"/>
                <w:lang w:val="it-IT"/>
              </w:rPr>
              <w:t xml:space="preserve"> </w:t>
            </w:r>
            <w:proofErr w:type="spellStart"/>
            <w:r w:rsidRPr="00944BE8">
              <w:rPr>
                <w:rStyle w:val="Strong"/>
                <w:color w:val="000000" w:themeColor="text1"/>
                <w:sz w:val="20"/>
                <w:szCs w:val="20"/>
                <w:lang w:val="it-IT"/>
              </w:rPr>
              <w:t>toate</w:t>
            </w:r>
            <w:proofErr w:type="spellEnd"/>
            <w:r w:rsidRPr="00944BE8">
              <w:rPr>
                <w:rStyle w:val="Strong"/>
                <w:color w:val="000000" w:themeColor="text1"/>
                <w:sz w:val="20"/>
                <w:szCs w:val="20"/>
                <w:lang w:val="it-IT"/>
              </w:rPr>
              <w:t xml:space="preserve"> </w:t>
            </w:r>
            <w:proofErr w:type="spellStart"/>
            <w:r w:rsidRPr="00944BE8">
              <w:rPr>
                <w:rStyle w:val="Strong"/>
                <w:color w:val="000000" w:themeColor="text1"/>
                <w:sz w:val="20"/>
                <w:szCs w:val="20"/>
                <w:lang w:val="it-IT"/>
              </w:rPr>
              <w:t>acțiunile</w:t>
            </w:r>
            <w:proofErr w:type="spellEnd"/>
            <w:r w:rsidRPr="00944BE8">
              <w:rPr>
                <w:rStyle w:val="Strong"/>
                <w:color w:val="000000" w:themeColor="text1"/>
                <w:sz w:val="20"/>
                <w:szCs w:val="20"/>
                <w:lang w:val="it-IT"/>
              </w:rPr>
              <w:t xml:space="preserve"> lor</w:t>
            </w:r>
          </w:p>
          <w:p w14:paraId="6697B3CD" w14:textId="77777777" w:rsidR="00944BE8" w:rsidRPr="00944BE8" w:rsidRDefault="00944BE8" w:rsidP="00944BE8">
            <w:pPr>
              <w:pStyle w:val="NormalWeb"/>
              <w:jc w:val="both"/>
              <w:rPr>
                <w:color w:val="000000" w:themeColor="text1"/>
                <w:sz w:val="20"/>
                <w:szCs w:val="20"/>
                <w:lang w:val="it-IT"/>
              </w:rPr>
            </w:pPr>
            <w:r w:rsidRPr="00944BE8">
              <w:rPr>
                <w:color w:val="000000" w:themeColor="text1"/>
                <w:sz w:val="20"/>
                <w:szCs w:val="20"/>
                <w:lang w:val="it-IT"/>
              </w:rPr>
              <w:t xml:space="preserve">Statele </w:t>
            </w:r>
            <w:proofErr w:type="spellStart"/>
            <w:r w:rsidRPr="00944BE8">
              <w:rPr>
                <w:color w:val="000000" w:themeColor="text1"/>
                <w:sz w:val="20"/>
                <w:szCs w:val="20"/>
                <w:lang w:val="it-IT"/>
              </w:rPr>
              <w:t>membre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vor</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prevedea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în</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ceea</w:t>
            </w:r>
            <w:proofErr w:type="spellEnd"/>
            <w:r w:rsidRPr="00944BE8">
              <w:rPr>
                <w:color w:val="000000" w:themeColor="text1"/>
                <w:sz w:val="20"/>
                <w:szCs w:val="20"/>
                <w:lang w:val="it-IT"/>
              </w:rPr>
              <w:t xml:space="preserve"> ce </w:t>
            </w:r>
            <w:proofErr w:type="spellStart"/>
            <w:r w:rsidRPr="00944BE8">
              <w:rPr>
                <w:color w:val="000000" w:themeColor="text1"/>
                <w:sz w:val="20"/>
                <w:szCs w:val="20"/>
                <w:lang w:val="it-IT"/>
              </w:rPr>
              <w:t>privește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companiile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reglementate</w:t>
            </w:r>
            <w:proofErr w:type="spellEnd"/>
            <w:r w:rsidRPr="00944BE8">
              <w:rPr>
                <w:color w:val="000000" w:themeColor="text1"/>
                <w:sz w:val="20"/>
                <w:szCs w:val="20"/>
                <w:lang w:val="it-IT"/>
              </w:rPr>
              <w:t xml:space="preserve"> de </w:t>
            </w:r>
            <w:proofErr w:type="spellStart"/>
            <w:r w:rsidRPr="00944BE8">
              <w:rPr>
                <w:color w:val="000000" w:themeColor="text1"/>
                <w:sz w:val="20"/>
                <w:szCs w:val="20"/>
                <w:lang w:val="it-IT"/>
              </w:rPr>
              <w:t>legislația</w:t>
            </w:r>
            <w:proofErr w:type="spellEnd"/>
            <w:r w:rsidRPr="00944BE8">
              <w:rPr>
                <w:color w:val="000000" w:themeColor="text1"/>
                <w:sz w:val="20"/>
                <w:szCs w:val="20"/>
                <w:lang w:val="it-IT"/>
              </w:rPr>
              <w:t xml:space="preserve"> lor, procedura prin care una </w:t>
            </w:r>
            <w:proofErr w:type="spellStart"/>
            <w:r w:rsidRPr="00944BE8">
              <w:rPr>
                <w:color w:val="000000" w:themeColor="text1"/>
                <w:sz w:val="20"/>
                <w:szCs w:val="20"/>
                <w:lang w:val="it-IT"/>
              </w:rPr>
              <w:t>sau</w:t>
            </w:r>
            <w:proofErr w:type="spellEnd"/>
            <w:r w:rsidRPr="00944BE8">
              <w:rPr>
                <w:color w:val="000000" w:themeColor="text1"/>
                <w:sz w:val="20"/>
                <w:szCs w:val="20"/>
                <w:lang w:val="it-IT"/>
              </w:rPr>
              <w:t xml:space="preserve"> mai multe </w:t>
            </w:r>
            <w:proofErr w:type="spellStart"/>
            <w:r w:rsidRPr="00944BE8">
              <w:rPr>
                <w:color w:val="000000" w:themeColor="text1"/>
                <w:sz w:val="20"/>
                <w:szCs w:val="20"/>
                <w:lang w:val="it-IT"/>
              </w:rPr>
              <w:t>companii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sunt</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dizolvate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fără</w:t>
            </w:r>
            <w:proofErr w:type="spellEnd"/>
            <w:r w:rsidRPr="00944BE8">
              <w:rPr>
                <w:color w:val="000000" w:themeColor="text1"/>
                <w:sz w:val="20"/>
                <w:szCs w:val="20"/>
                <w:lang w:val="it-IT"/>
              </w:rPr>
              <w:t xml:space="preserve"> a intra </w:t>
            </w:r>
            <w:proofErr w:type="spellStart"/>
            <w:r w:rsidRPr="00944BE8">
              <w:rPr>
                <w:color w:val="000000" w:themeColor="text1"/>
                <w:sz w:val="20"/>
                <w:szCs w:val="20"/>
                <w:lang w:val="it-IT"/>
              </w:rPr>
              <w:t>în</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lichidare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și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transferă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toate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activele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și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pasivele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către</w:t>
            </w:r>
            <w:proofErr w:type="spellEnd"/>
            <w:r w:rsidRPr="00944BE8">
              <w:rPr>
                <w:color w:val="000000" w:themeColor="text1"/>
                <w:sz w:val="20"/>
                <w:szCs w:val="20"/>
                <w:lang w:val="it-IT"/>
              </w:rPr>
              <w:t xml:space="preserve"> o </w:t>
            </w:r>
            <w:proofErr w:type="spellStart"/>
            <w:r w:rsidRPr="00944BE8">
              <w:rPr>
                <w:color w:val="000000" w:themeColor="text1"/>
                <w:sz w:val="20"/>
                <w:szCs w:val="20"/>
                <w:lang w:val="it-IT"/>
              </w:rPr>
              <w:t>altă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companie</w:t>
            </w:r>
            <w:proofErr w:type="spellEnd"/>
            <w:r w:rsidRPr="00944BE8">
              <w:rPr>
                <w:color w:val="000000" w:themeColor="text1"/>
                <w:sz w:val="20"/>
                <w:szCs w:val="20"/>
                <w:lang w:val="it-IT"/>
              </w:rPr>
              <w:t xml:space="preserve"> care </w:t>
            </w:r>
            <w:proofErr w:type="spellStart"/>
            <w:r w:rsidRPr="00944BE8">
              <w:rPr>
                <w:color w:val="000000" w:themeColor="text1"/>
                <w:sz w:val="20"/>
                <w:szCs w:val="20"/>
                <w:lang w:val="it-IT"/>
              </w:rPr>
              <w:t>deține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toate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acțiunile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și</w:t>
            </w:r>
            <w:proofErr w:type="spellEnd"/>
            <w:r w:rsidRPr="00944BE8">
              <w:rPr>
                <w:color w:val="000000" w:themeColor="text1"/>
                <w:sz w:val="20"/>
                <w:szCs w:val="20"/>
                <w:lang w:val="it-IT"/>
              </w:rPr>
              <w:t xml:space="preserve"> alte valori mobiliare care </w:t>
            </w:r>
            <w:proofErr w:type="spellStart"/>
            <w:r w:rsidRPr="00944BE8">
              <w:rPr>
                <w:color w:val="000000" w:themeColor="text1"/>
                <w:sz w:val="20"/>
                <w:szCs w:val="20"/>
                <w:lang w:val="it-IT"/>
              </w:rPr>
              <w:t>conferă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dreptul</w:t>
            </w:r>
            <w:proofErr w:type="spellEnd"/>
            <w:r w:rsidRPr="00944BE8">
              <w:rPr>
                <w:color w:val="000000" w:themeColor="text1"/>
                <w:sz w:val="20"/>
                <w:szCs w:val="20"/>
                <w:lang w:val="it-IT"/>
              </w:rPr>
              <w:t xml:space="preserve"> de </w:t>
            </w:r>
            <w:proofErr w:type="spellStart"/>
            <w:r w:rsidRPr="00944BE8">
              <w:rPr>
                <w:color w:val="000000" w:themeColor="text1"/>
                <w:sz w:val="20"/>
                <w:szCs w:val="20"/>
                <w:lang w:val="it-IT"/>
              </w:rPr>
              <w:t>vot</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în</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adunările</w:t>
            </w:r>
            <w:proofErr w:type="spellEnd"/>
            <w:r w:rsidRPr="00944BE8">
              <w:rPr>
                <w:color w:val="000000" w:themeColor="text1"/>
                <w:sz w:val="20"/>
                <w:szCs w:val="20"/>
                <w:lang w:val="it-IT"/>
              </w:rPr>
              <w:t xml:space="preserve"> generale. </w:t>
            </w:r>
            <w:proofErr w:type="spellStart"/>
            <w:r w:rsidRPr="00944BE8">
              <w:rPr>
                <w:color w:val="000000" w:themeColor="text1"/>
                <w:sz w:val="20"/>
                <w:szCs w:val="20"/>
                <w:lang w:val="it-IT"/>
              </w:rPr>
              <w:t>Aceste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operațiuni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vor</w:t>
            </w:r>
            <w:proofErr w:type="spellEnd"/>
            <w:r w:rsidRPr="00944BE8">
              <w:rPr>
                <w:color w:val="000000" w:themeColor="text1"/>
                <w:sz w:val="20"/>
                <w:szCs w:val="20"/>
                <w:lang w:val="it-IT"/>
              </w:rPr>
              <w:t xml:space="preserve"> fi </w:t>
            </w:r>
            <w:proofErr w:type="spellStart"/>
            <w:r w:rsidRPr="00944BE8">
              <w:rPr>
                <w:color w:val="000000" w:themeColor="text1"/>
                <w:sz w:val="20"/>
                <w:szCs w:val="20"/>
                <w:lang w:val="it-IT"/>
              </w:rPr>
              <w:t>reglementate</w:t>
            </w:r>
            <w:proofErr w:type="spellEnd"/>
            <w:r w:rsidRPr="00944BE8">
              <w:rPr>
                <w:color w:val="000000" w:themeColor="text1"/>
                <w:sz w:val="20"/>
                <w:szCs w:val="20"/>
                <w:lang w:val="it-IT"/>
              </w:rPr>
              <w:t xml:space="preserve"> de </w:t>
            </w:r>
            <w:proofErr w:type="spellStart"/>
            <w:r w:rsidRPr="00944BE8">
              <w:rPr>
                <w:color w:val="000000" w:themeColor="text1"/>
                <w:sz w:val="20"/>
                <w:szCs w:val="20"/>
                <w:lang w:val="it-IT"/>
              </w:rPr>
              <w:t>dispozițiile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Secțiunii</w:t>
            </w:r>
            <w:proofErr w:type="spellEnd"/>
            <w:r w:rsidRPr="00944BE8">
              <w:rPr>
                <w:color w:val="000000" w:themeColor="text1"/>
                <w:sz w:val="20"/>
                <w:szCs w:val="20"/>
                <w:lang w:val="it-IT"/>
              </w:rPr>
              <w:t xml:space="preserve"> 2 </w:t>
            </w:r>
            <w:proofErr w:type="spellStart"/>
            <w:r w:rsidRPr="00944BE8">
              <w:rPr>
                <w:color w:val="000000" w:themeColor="text1"/>
                <w:sz w:val="20"/>
                <w:szCs w:val="20"/>
                <w:lang w:val="it-IT"/>
              </w:rPr>
              <w:t>din</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acest</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capitol</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Totuși</w:t>
            </w:r>
            <w:proofErr w:type="spellEnd"/>
            <w:r w:rsidRPr="00944BE8">
              <w:rPr>
                <w:color w:val="000000" w:themeColor="text1"/>
                <w:sz w:val="20"/>
                <w:szCs w:val="20"/>
                <w:lang w:val="it-IT"/>
              </w:rPr>
              <w:t xml:space="preserve">, statele </w:t>
            </w:r>
            <w:proofErr w:type="spellStart"/>
            <w:r w:rsidRPr="00944BE8">
              <w:rPr>
                <w:color w:val="000000" w:themeColor="text1"/>
                <w:sz w:val="20"/>
                <w:szCs w:val="20"/>
                <w:lang w:val="it-IT"/>
              </w:rPr>
              <w:t>membre</w:t>
            </w:r>
            <w:proofErr w:type="spellEnd"/>
            <w:r w:rsidRPr="00944BE8">
              <w:rPr>
                <w:color w:val="000000" w:themeColor="text1"/>
                <w:sz w:val="20"/>
                <w:szCs w:val="20"/>
                <w:lang w:val="it-IT"/>
              </w:rPr>
              <w:t xml:space="preserve"> nu </w:t>
            </w:r>
            <w:proofErr w:type="spellStart"/>
            <w:r w:rsidRPr="00944BE8">
              <w:rPr>
                <w:color w:val="000000" w:themeColor="text1"/>
                <w:sz w:val="20"/>
                <w:szCs w:val="20"/>
                <w:lang w:val="it-IT"/>
              </w:rPr>
              <w:t>vor</w:t>
            </w:r>
            <w:proofErr w:type="spellEnd"/>
            <w:r w:rsidRPr="00944BE8">
              <w:rPr>
                <w:color w:val="000000" w:themeColor="text1"/>
                <w:sz w:val="20"/>
                <w:szCs w:val="20"/>
                <w:lang w:val="it-IT"/>
              </w:rPr>
              <w:t xml:space="preserve"> impune </w:t>
            </w:r>
            <w:proofErr w:type="spellStart"/>
            <w:r w:rsidRPr="00944BE8">
              <w:rPr>
                <w:color w:val="000000" w:themeColor="text1"/>
                <w:sz w:val="20"/>
                <w:szCs w:val="20"/>
                <w:lang w:val="it-IT"/>
              </w:rPr>
              <w:t>cerințele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prevăzute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în</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punctele</w:t>
            </w:r>
            <w:proofErr w:type="spellEnd"/>
            <w:r w:rsidRPr="00944BE8">
              <w:rPr>
                <w:color w:val="000000" w:themeColor="text1"/>
                <w:sz w:val="20"/>
                <w:szCs w:val="20"/>
                <w:lang w:val="it-IT"/>
              </w:rPr>
              <w:t xml:space="preserve"> (b), (c) </w:t>
            </w:r>
            <w:proofErr w:type="spellStart"/>
            <w:r w:rsidRPr="00944BE8">
              <w:rPr>
                <w:color w:val="000000" w:themeColor="text1"/>
                <w:sz w:val="20"/>
                <w:szCs w:val="20"/>
                <w:lang w:val="it-IT"/>
              </w:rPr>
              <w:t>și</w:t>
            </w:r>
            <w:proofErr w:type="spellEnd"/>
            <w:r w:rsidRPr="00944BE8">
              <w:rPr>
                <w:color w:val="000000" w:themeColor="text1"/>
                <w:sz w:val="20"/>
                <w:szCs w:val="20"/>
                <w:lang w:val="it-IT"/>
              </w:rPr>
              <w:t xml:space="preserve"> (d) </w:t>
            </w:r>
            <w:proofErr w:type="spellStart"/>
            <w:r w:rsidRPr="00944BE8">
              <w:rPr>
                <w:color w:val="000000" w:themeColor="text1"/>
                <w:sz w:val="20"/>
                <w:szCs w:val="20"/>
                <w:lang w:val="it-IT"/>
              </w:rPr>
              <w:t>ale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lastRenderedPageBreak/>
              <w:t>articolului</w:t>
            </w:r>
            <w:proofErr w:type="spellEnd"/>
            <w:r w:rsidRPr="00944BE8">
              <w:rPr>
                <w:color w:val="000000" w:themeColor="text1"/>
                <w:sz w:val="20"/>
                <w:szCs w:val="20"/>
                <w:lang w:val="it-IT"/>
              </w:rPr>
              <w:t xml:space="preserve"> 91 </w:t>
            </w:r>
            <w:proofErr w:type="spellStart"/>
            <w:r w:rsidRPr="00944BE8">
              <w:rPr>
                <w:color w:val="000000" w:themeColor="text1"/>
                <w:sz w:val="20"/>
                <w:szCs w:val="20"/>
                <w:lang w:val="it-IT"/>
              </w:rPr>
              <w:t>alineatul</w:t>
            </w:r>
            <w:proofErr w:type="spellEnd"/>
            <w:r w:rsidRPr="00944BE8">
              <w:rPr>
                <w:color w:val="000000" w:themeColor="text1"/>
                <w:sz w:val="20"/>
                <w:szCs w:val="20"/>
                <w:lang w:val="it-IT"/>
              </w:rPr>
              <w:t xml:space="preserve"> (2), </w:t>
            </w:r>
            <w:proofErr w:type="spellStart"/>
            <w:r w:rsidRPr="00944BE8">
              <w:rPr>
                <w:color w:val="000000" w:themeColor="text1"/>
                <w:sz w:val="20"/>
                <w:szCs w:val="20"/>
                <w:lang w:val="it-IT"/>
              </w:rPr>
              <w:t>articolele</w:t>
            </w:r>
            <w:proofErr w:type="spellEnd"/>
            <w:r w:rsidRPr="00944BE8">
              <w:rPr>
                <w:color w:val="000000" w:themeColor="text1"/>
                <w:sz w:val="20"/>
                <w:szCs w:val="20"/>
                <w:lang w:val="it-IT"/>
              </w:rPr>
              <w:t xml:space="preserve"> 95 </w:t>
            </w:r>
            <w:proofErr w:type="spellStart"/>
            <w:r w:rsidRPr="00944BE8">
              <w:rPr>
                <w:color w:val="000000" w:themeColor="text1"/>
                <w:sz w:val="20"/>
                <w:szCs w:val="20"/>
                <w:lang w:val="it-IT"/>
              </w:rPr>
              <w:t>și</w:t>
            </w:r>
            <w:proofErr w:type="spellEnd"/>
            <w:r w:rsidRPr="00944BE8">
              <w:rPr>
                <w:color w:val="000000" w:themeColor="text1"/>
                <w:sz w:val="20"/>
                <w:szCs w:val="20"/>
                <w:lang w:val="it-IT"/>
              </w:rPr>
              <w:t xml:space="preserve"> 96, </w:t>
            </w:r>
            <w:proofErr w:type="spellStart"/>
            <w:r w:rsidRPr="00944BE8">
              <w:rPr>
                <w:color w:val="000000" w:themeColor="text1"/>
                <w:sz w:val="20"/>
                <w:szCs w:val="20"/>
                <w:lang w:val="it-IT"/>
              </w:rPr>
              <w:t>punctele</w:t>
            </w:r>
            <w:proofErr w:type="spellEnd"/>
            <w:r w:rsidRPr="00944BE8">
              <w:rPr>
                <w:color w:val="000000" w:themeColor="text1"/>
                <w:sz w:val="20"/>
                <w:szCs w:val="20"/>
                <w:lang w:val="it-IT"/>
              </w:rPr>
              <w:t xml:space="preserve"> (d) </w:t>
            </w:r>
            <w:proofErr w:type="spellStart"/>
            <w:r w:rsidRPr="00944BE8">
              <w:rPr>
                <w:color w:val="000000" w:themeColor="text1"/>
                <w:sz w:val="20"/>
                <w:szCs w:val="20"/>
                <w:lang w:val="it-IT"/>
              </w:rPr>
              <w:t>și</w:t>
            </w:r>
            <w:proofErr w:type="spellEnd"/>
            <w:r w:rsidRPr="00944BE8">
              <w:rPr>
                <w:color w:val="000000" w:themeColor="text1"/>
                <w:sz w:val="20"/>
                <w:szCs w:val="20"/>
                <w:lang w:val="it-IT"/>
              </w:rPr>
              <w:t xml:space="preserve"> (e) </w:t>
            </w:r>
            <w:proofErr w:type="spellStart"/>
            <w:r w:rsidRPr="00944BE8">
              <w:rPr>
                <w:color w:val="000000" w:themeColor="text1"/>
                <w:sz w:val="20"/>
                <w:szCs w:val="20"/>
                <w:lang w:val="it-IT"/>
              </w:rPr>
              <w:t>ale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articolului</w:t>
            </w:r>
            <w:proofErr w:type="spellEnd"/>
            <w:r w:rsidRPr="00944BE8">
              <w:rPr>
                <w:color w:val="000000" w:themeColor="text1"/>
                <w:sz w:val="20"/>
                <w:szCs w:val="20"/>
                <w:lang w:val="it-IT"/>
              </w:rPr>
              <w:t xml:space="preserve"> 97 </w:t>
            </w:r>
            <w:proofErr w:type="spellStart"/>
            <w:r w:rsidRPr="00944BE8">
              <w:rPr>
                <w:color w:val="000000" w:themeColor="text1"/>
                <w:sz w:val="20"/>
                <w:szCs w:val="20"/>
                <w:lang w:val="it-IT"/>
              </w:rPr>
              <w:t>alineatul</w:t>
            </w:r>
            <w:proofErr w:type="spellEnd"/>
            <w:r w:rsidRPr="00944BE8">
              <w:rPr>
                <w:color w:val="000000" w:themeColor="text1"/>
                <w:sz w:val="20"/>
                <w:szCs w:val="20"/>
                <w:lang w:val="it-IT"/>
              </w:rPr>
              <w:t xml:space="preserve"> (1), </w:t>
            </w:r>
            <w:proofErr w:type="spellStart"/>
            <w:r w:rsidRPr="00944BE8">
              <w:rPr>
                <w:color w:val="000000" w:themeColor="text1"/>
                <w:sz w:val="20"/>
                <w:szCs w:val="20"/>
                <w:lang w:val="it-IT"/>
              </w:rPr>
              <w:t>punctul</w:t>
            </w:r>
            <w:proofErr w:type="spellEnd"/>
            <w:r w:rsidRPr="00944BE8">
              <w:rPr>
                <w:color w:val="000000" w:themeColor="text1"/>
                <w:sz w:val="20"/>
                <w:szCs w:val="20"/>
                <w:lang w:val="it-IT"/>
              </w:rPr>
              <w:t xml:space="preserve"> (b) al </w:t>
            </w:r>
            <w:proofErr w:type="spellStart"/>
            <w:r w:rsidRPr="00944BE8">
              <w:rPr>
                <w:color w:val="000000" w:themeColor="text1"/>
                <w:sz w:val="20"/>
                <w:szCs w:val="20"/>
                <w:lang w:val="it-IT"/>
              </w:rPr>
              <w:t>articolului</w:t>
            </w:r>
            <w:proofErr w:type="spellEnd"/>
            <w:r w:rsidRPr="00944BE8">
              <w:rPr>
                <w:color w:val="000000" w:themeColor="text1"/>
                <w:sz w:val="20"/>
                <w:szCs w:val="20"/>
                <w:lang w:val="it-IT"/>
              </w:rPr>
              <w:t xml:space="preserve"> 105 </w:t>
            </w:r>
            <w:proofErr w:type="spellStart"/>
            <w:r w:rsidRPr="00944BE8">
              <w:rPr>
                <w:color w:val="000000" w:themeColor="text1"/>
                <w:sz w:val="20"/>
                <w:szCs w:val="20"/>
                <w:lang w:val="it-IT"/>
              </w:rPr>
              <w:t>alineatul</w:t>
            </w:r>
            <w:proofErr w:type="spellEnd"/>
            <w:r w:rsidRPr="00944BE8">
              <w:rPr>
                <w:color w:val="000000" w:themeColor="text1"/>
                <w:sz w:val="20"/>
                <w:szCs w:val="20"/>
                <w:lang w:val="it-IT"/>
              </w:rPr>
              <w:t xml:space="preserve"> (1) </w:t>
            </w:r>
            <w:proofErr w:type="spellStart"/>
            <w:r w:rsidRPr="00944BE8">
              <w:rPr>
                <w:color w:val="000000" w:themeColor="text1"/>
                <w:sz w:val="20"/>
                <w:szCs w:val="20"/>
                <w:lang w:val="it-IT"/>
              </w:rPr>
              <w:t>și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articolele</w:t>
            </w:r>
            <w:proofErr w:type="spellEnd"/>
            <w:r w:rsidRPr="00944BE8">
              <w:rPr>
                <w:color w:val="000000" w:themeColor="text1"/>
                <w:sz w:val="20"/>
                <w:szCs w:val="20"/>
                <w:lang w:val="it-IT"/>
              </w:rPr>
              <w:t xml:space="preserve"> 106 </w:t>
            </w:r>
            <w:proofErr w:type="spellStart"/>
            <w:r w:rsidRPr="00944BE8">
              <w:rPr>
                <w:color w:val="000000" w:themeColor="text1"/>
                <w:sz w:val="20"/>
                <w:szCs w:val="20"/>
                <w:lang w:val="it-IT"/>
              </w:rPr>
              <w:t>și</w:t>
            </w:r>
            <w:proofErr w:type="spellEnd"/>
            <w:r w:rsidRPr="00944BE8">
              <w:rPr>
                <w:color w:val="000000" w:themeColor="text1"/>
                <w:sz w:val="20"/>
                <w:szCs w:val="20"/>
                <w:lang w:val="it-IT"/>
              </w:rPr>
              <w:t xml:space="preserve"> 107.</w:t>
            </w:r>
          </w:p>
          <w:p w14:paraId="7EDA2EB4" w14:textId="77777777" w:rsidR="00944BE8" w:rsidRPr="00944BE8" w:rsidRDefault="00944BE8" w:rsidP="00944BE8">
            <w:pPr>
              <w:pStyle w:val="NoSpacing"/>
              <w:jc w:val="both"/>
              <w:rPr>
                <w:rStyle w:val="Strong"/>
                <w:rFonts w:ascii="Times New Roman" w:hAnsi="Times New Roman" w:cs="Times New Roman"/>
                <w:color w:val="000000" w:themeColor="text1"/>
                <w:sz w:val="20"/>
                <w:szCs w:val="20"/>
                <w:lang w:val="it-IT"/>
              </w:rPr>
            </w:pPr>
          </w:p>
        </w:tc>
        <w:tc>
          <w:tcPr>
            <w:tcW w:w="2410" w:type="dxa"/>
          </w:tcPr>
          <w:p w14:paraId="5E8E7FC2" w14:textId="76C6BC35"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lastRenderedPageBreak/>
              <w:t>Article 110</w:t>
            </w:r>
          </w:p>
          <w:p w14:paraId="6A082E28" w14:textId="3606438F"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t>Transfer of all assets and liabilities by one or more companies to another company which is the holder of all their shares</w:t>
            </w:r>
          </w:p>
          <w:p w14:paraId="5B46610E" w14:textId="77777777" w:rsidR="00944BE8" w:rsidRPr="00944BE8" w:rsidRDefault="00944BE8" w:rsidP="00944BE8">
            <w:pPr>
              <w:jc w:val="both"/>
              <w:rPr>
                <w:rFonts w:ascii="Times New Roman" w:hAnsi="Times New Roman" w:cs="Times New Roman"/>
                <w:color w:val="000000" w:themeColor="text1"/>
                <w:sz w:val="20"/>
                <w:szCs w:val="20"/>
                <w:lang w:val="en-US"/>
              </w:rPr>
            </w:pPr>
          </w:p>
          <w:p w14:paraId="133EA52E" w14:textId="1BC830E3"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Member States shall make provision, in respect of companies governed by their laws, for the operation whereby one or more companies are wound up without going into liquidation and transfer all their assets and liabilities to another company which is the holder of all their shares and other securities conferring the right to vote at general meetings. Such operations shall be regulated by the provisions of Section 2 of this Chapter. However, Member States shall not impose the requirements set out in </w:t>
            </w:r>
            <w:r w:rsidRPr="00944BE8">
              <w:rPr>
                <w:rFonts w:ascii="Times New Roman" w:hAnsi="Times New Roman" w:cs="Times New Roman"/>
                <w:color w:val="000000" w:themeColor="text1"/>
                <w:sz w:val="20"/>
                <w:szCs w:val="20"/>
                <w:lang w:val="en-US"/>
              </w:rPr>
              <w:lastRenderedPageBreak/>
              <w:t>points (b), (c) and (d) of Article 91(2), Articles 95 and 96, points (d) and (e) of Article 97(1), point (b) of Article 105(1) and Articles 106 and 107.</w:t>
            </w:r>
          </w:p>
        </w:tc>
        <w:tc>
          <w:tcPr>
            <w:tcW w:w="2551" w:type="dxa"/>
          </w:tcPr>
          <w:p w14:paraId="4A289D6B" w14:textId="77777777" w:rsidR="00944BE8" w:rsidRPr="00944BE8" w:rsidRDefault="00944BE8" w:rsidP="00944BE8">
            <w:pPr>
              <w:jc w:val="both"/>
              <w:rPr>
                <w:rFonts w:ascii="Times New Roman" w:hAnsi="Times New Roman" w:cs="Times New Roman"/>
                <w:b/>
                <w:bCs/>
                <w:sz w:val="20"/>
                <w:szCs w:val="20"/>
                <w:lang w:val="ro-MD"/>
              </w:rPr>
            </w:pPr>
            <w:r w:rsidRPr="00944BE8">
              <w:rPr>
                <w:rFonts w:ascii="Times New Roman" w:hAnsi="Times New Roman" w:cs="Times New Roman"/>
                <w:b/>
                <w:bCs/>
                <w:sz w:val="20"/>
                <w:szCs w:val="20"/>
                <w:lang w:val="ro-MD"/>
              </w:rPr>
              <w:lastRenderedPageBreak/>
              <w:t>Codul civil</w:t>
            </w:r>
          </w:p>
          <w:p w14:paraId="132BFA53" w14:textId="77777777" w:rsidR="00944BE8" w:rsidRPr="00944BE8" w:rsidRDefault="00944BE8" w:rsidP="00944BE8">
            <w:pPr>
              <w:jc w:val="both"/>
              <w:rPr>
                <w:rFonts w:ascii="Times New Roman" w:hAnsi="Times New Roman" w:cs="Times New Roman"/>
                <w:sz w:val="20"/>
                <w:szCs w:val="20"/>
                <w:lang w:val="ro-MD"/>
              </w:rPr>
            </w:pPr>
            <w:r w:rsidRPr="00944BE8">
              <w:rPr>
                <w:rFonts w:ascii="Times New Roman" w:hAnsi="Times New Roman" w:cs="Times New Roman"/>
                <w:b/>
                <w:bCs/>
                <w:sz w:val="20"/>
                <w:szCs w:val="20"/>
                <w:lang w:val="ro-MD"/>
              </w:rPr>
              <w:t xml:space="preserve">Articolul 208. </w:t>
            </w:r>
            <w:r w:rsidRPr="00944BE8">
              <w:rPr>
                <w:rFonts w:ascii="Times New Roman" w:hAnsi="Times New Roman" w:cs="Times New Roman"/>
                <w:sz w:val="20"/>
                <w:szCs w:val="20"/>
                <w:lang w:val="ro-MD"/>
              </w:rPr>
              <w:t xml:space="preserve">Fuziunea persoanelor juridice </w:t>
            </w:r>
          </w:p>
          <w:p w14:paraId="58521DB1" w14:textId="77777777" w:rsidR="00944BE8" w:rsidRPr="00944BE8" w:rsidRDefault="00944BE8" w:rsidP="00944BE8">
            <w:pPr>
              <w:jc w:val="both"/>
              <w:rPr>
                <w:rFonts w:ascii="Times New Roman" w:hAnsi="Times New Roman" w:cs="Times New Roman"/>
                <w:sz w:val="20"/>
                <w:szCs w:val="20"/>
                <w:lang w:val="ro-MD"/>
              </w:rPr>
            </w:pPr>
            <w:r w:rsidRPr="00944BE8">
              <w:rPr>
                <w:rFonts w:ascii="Times New Roman" w:hAnsi="Times New Roman" w:cs="Times New Roman"/>
                <w:sz w:val="20"/>
                <w:szCs w:val="20"/>
                <w:lang w:val="ro-MD"/>
              </w:rPr>
              <w:t>(2) Contopirea are ca efect dizolvarea fără a intra în lichidare a persoanelor juridice participante la contopire și trecerea integrală a drepturilor și obligațiilor acestora la persoana juridică ce se înființează.</w:t>
            </w:r>
          </w:p>
          <w:p w14:paraId="6FB7CB40" w14:textId="77777777" w:rsidR="00944BE8" w:rsidRPr="00944BE8" w:rsidRDefault="00944BE8" w:rsidP="00944BE8">
            <w:pPr>
              <w:jc w:val="both"/>
              <w:rPr>
                <w:rFonts w:ascii="Times New Roman" w:hAnsi="Times New Roman" w:cs="Times New Roman"/>
                <w:b/>
                <w:bCs/>
                <w:sz w:val="20"/>
                <w:szCs w:val="20"/>
                <w:lang w:val="ro-MD"/>
              </w:rPr>
            </w:pPr>
          </w:p>
          <w:p w14:paraId="5988F3EC" w14:textId="614A053C" w:rsidR="00944BE8" w:rsidRPr="00944BE8" w:rsidRDefault="00944BE8" w:rsidP="00944BE8">
            <w:pPr>
              <w:jc w:val="both"/>
              <w:rPr>
                <w:rFonts w:ascii="Times New Roman" w:hAnsi="Times New Roman" w:cs="Times New Roman"/>
                <w:b/>
                <w:bCs/>
                <w:sz w:val="20"/>
                <w:szCs w:val="20"/>
                <w:lang w:val="ro-MD"/>
              </w:rPr>
            </w:pPr>
            <w:r w:rsidRPr="00944BE8">
              <w:rPr>
                <w:rFonts w:ascii="Times New Roman" w:hAnsi="Times New Roman" w:cs="Times New Roman"/>
                <w:b/>
                <w:bCs/>
                <w:sz w:val="20"/>
                <w:szCs w:val="20"/>
                <w:lang w:val="ro-MD"/>
              </w:rPr>
              <w:t>Legea 1134/1997</w:t>
            </w:r>
          </w:p>
          <w:p w14:paraId="3D237F3B" w14:textId="64C12459" w:rsidR="00944BE8" w:rsidRPr="00944BE8" w:rsidRDefault="00944BE8" w:rsidP="00944BE8">
            <w:pPr>
              <w:pStyle w:val="NormalWeb"/>
              <w:shd w:val="clear" w:color="auto" w:fill="FFFFFF"/>
              <w:spacing w:before="0" w:beforeAutospacing="0" w:after="0" w:afterAutospacing="0"/>
              <w:jc w:val="both"/>
              <w:rPr>
                <w:sz w:val="20"/>
                <w:szCs w:val="20"/>
                <w:lang w:val="ro-MD"/>
              </w:rPr>
            </w:pPr>
            <w:r w:rsidRPr="00944BE8">
              <w:rPr>
                <w:rStyle w:val="Strong"/>
                <w:sz w:val="20"/>
                <w:szCs w:val="20"/>
                <w:lang w:val="ro-MD"/>
              </w:rPr>
              <w:t>Articolul 95.</w:t>
            </w:r>
            <w:r w:rsidRPr="00944BE8">
              <w:rPr>
                <w:sz w:val="20"/>
                <w:szCs w:val="20"/>
                <w:lang w:val="ro-MD"/>
              </w:rPr>
              <w:t>  Excepții pentru fuziuni prin absorbție ale întreprinderilor în posesiune majoritară de 100%</w:t>
            </w:r>
          </w:p>
          <w:p w14:paraId="681B641C" w14:textId="77777777" w:rsidR="00944BE8" w:rsidRPr="00944BE8" w:rsidRDefault="00944BE8" w:rsidP="00944BE8">
            <w:pPr>
              <w:pStyle w:val="NormalWeb"/>
              <w:shd w:val="clear" w:color="auto" w:fill="FFFFFF"/>
              <w:spacing w:before="0" w:beforeAutospacing="0" w:after="0" w:afterAutospacing="0"/>
              <w:jc w:val="both"/>
              <w:rPr>
                <w:sz w:val="20"/>
                <w:szCs w:val="20"/>
                <w:lang w:val="ro-MD"/>
              </w:rPr>
            </w:pPr>
            <w:r w:rsidRPr="00944BE8">
              <w:rPr>
                <w:sz w:val="20"/>
                <w:szCs w:val="20"/>
                <w:lang w:val="ro-MD"/>
              </w:rPr>
              <w:t xml:space="preserve">(1) Absorbția uneia sau mai multor societăți de către o altă societate care deține toate acțiunile și/sau alte valori mobiliare/părți sociale cu drept de vot în societățile absorbite este reglementată de prevederile aplicabile </w:t>
            </w:r>
            <w:r w:rsidRPr="00944BE8">
              <w:rPr>
                <w:sz w:val="20"/>
                <w:szCs w:val="20"/>
                <w:lang w:val="ro-MD"/>
              </w:rPr>
              <w:lastRenderedPageBreak/>
              <w:t>fuziunii, cu următoarele excepții:</w:t>
            </w:r>
          </w:p>
          <w:p w14:paraId="7DDC6BD9" w14:textId="77777777" w:rsidR="00944BE8" w:rsidRPr="00944BE8" w:rsidRDefault="00944BE8" w:rsidP="00944BE8">
            <w:pPr>
              <w:pStyle w:val="NormalWeb"/>
              <w:shd w:val="clear" w:color="auto" w:fill="FFFFFF"/>
              <w:spacing w:before="0" w:beforeAutospacing="0" w:after="0" w:afterAutospacing="0"/>
              <w:jc w:val="both"/>
              <w:rPr>
                <w:sz w:val="20"/>
                <w:szCs w:val="20"/>
                <w:lang w:val="it-IT"/>
              </w:rPr>
            </w:pPr>
            <w:r w:rsidRPr="00944BE8">
              <w:rPr>
                <w:sz w:val="20"/>
                <w:szCs w:val="20"/>
                <w:lang w:val="it-IT"/>
              </w:rPr>
              <w:t xml:space="preserve">a) </w:t>
            </w:r>
            <w:proofErr w:type="spellStart"/>
            <w:r w:rsidRPr="00944BE8">
              <w:rPr>
                <w:sz w:val="20"/>
                <w:szCs w:val="20"/>
                <w:lang w:val="it-IT"/>
              </w:rPr>
              <w:t>prevederile</w:t>
            </w:r>
            <w:proofErr w:type="spellEnd"/>
            <w:r w:rsidRPr="00944BE8">
              <w:rPr>
                <w:sz w:val="20"/>
                <w:szCs w:val="20"/>
                <w:lang w:val="it-IT"/>
              </w:rPr>
              <w:t xml:space="preserve"> art. 209 </w:t>
            </w:r>
            <w:proofErr w:type="spellStart"/>
            <w:r w:rsidRPr="00944BE8">
              <w:rPr>
                <w:sz w:val="20"/>
                <w:szCs w:val="20"/>
                <w:lang w:val="it-IT"/>
              </w:rPr>
              <w:t>alin</w:t>
            </w:r>
            <w:proofErr w:type="spellEnd"/>
            <w:r w:rsidRPr="00944BE8">
              <w:rPr>
                <w:sz w:val="20"/>
                <w:szCs w:val="20"/>
                <w:lang w:val="it-IT"/>
              </w:rPr>
              <w:t xml:space="preserve">. (2) </w:t>
            </w:r>
            <w:proofErr w:type="spellStart"/>
            <w:r w:rsidRPr="00944BE8">
              <w:rPr>
                <w:sz w:val="20"/>
                <w:szCs w:val="20"/>
                <w:lang w:val="it-IT"/>
              </w:rPr>
              <w:t>lit</w:t>
            </w:r>
            <w:proofErr w:type="spellEnd"/>
            <w:r w:rsidRPr="00944BE8">
              <w:rPr>
                <w:sz w:val="20"/>
                <w:szCs w:val="20"/>
                <w:lang w:val="it-IT"/>
              </w:rPr>
              <w:t xml:space="preserve">. e) </w:t>
            </w:r>
            <w:proofErr w:type="spellStart"/>
            <w:r w:rsidRPr="00944BE8">
              <w:rPr>
                <w:sz w:val="20"/>
                <w:szCs w:val="20"/>
                <w:lang w:val="it-IT"/>
              </w:rPr>
              <w:t>din</w:t>
            </w:r>
            <w:proofErr w:type="spellEnd"/>
            <w:r w:rsidRPr="00944BE8">
              <w:rPr>
                <w:sz w:val="20"/>
                <w:szCs w:val="20"/>
                <w:lang w:val="it-IT"/>
              </w:rPr>
              <w:t xml:space="preserve"> Codul </w:t>
            </w:r>
            <w:proofErr w:type="spellStart"/>
            <w:r w:rsidRPr="00944BE8">
              <w:rPr>
                <w:sz w:val="20"/>
                <w:szCs w:val="20"/>
                <w:lang w:val="it-IT"/>
              </w:rPr>
              <w:t>civil</w:t>
            </w:r>
            <w:proofErr w:type="spellEnd"/>
            <w:r w:rsidRPr="00944BE8">
              <w:rPr>
                <w:sz w:val="20"/>
                <w:szCs w:val="20"/>
                <w:lang w:val="it-IT"/>
              </w:rPr>
              <w:t xml:space="preserve"> nr. 1107/2002;</w:t>
            </w:r>
          </w:p>
          <w:p w14:paraId="0C225055" w14:textId="7A24FCBB" w:rsidR="00944BE8" w:rsidRPr="00944BE8" w:rsidRDefault="00944BE8" w:rsidP="00944BE8">
            <w:pPr>
              <w:pStyle w:val="NormalWeb"/>
              <w:shd w:val="clear" w:color="auto" w:fill="FFFFFF"/>
              <w:spacing w:before="0" w:beforeAutospacing="0" w:after="0" w:afterAutospacing="0"/>
              <w:jc w:val="both"/>
              <w:rPr>
                <w:sz w:val="20"/>
                <w:szCs w:val="20"/>
                <w:lang w:val="it-IT"/>
              </w:rPr>
            </w:pPr>
            <w:r w:rsidRPr="00944BE8">
              <w:rPr>
                <w:sz w:val="20"/>
                <w:szCs w:val="20"/>
                <w:lang w:val="en-US"/>
              </w:rPr>
              <w:t xml:space="preserve">b) </w:t>
            </w:r>
            <w:proofErr w:type="spellStart"/>
            <w:r w:rsidRPr="00944BE8">
              <w:rPr>
                <w:sz w:val="20"/>
                <w:szCs w:val="20"/>
                <w:lang w:val="en-US"/>
              </w:rPr>
              <w:t>prevederile</w:t>
            </w:r>
            <w:proofErr w:type="spellEnd"/>
            <w:r w:rsidRPr="00944BE8">
              <w:rPr>
                <w:sz w:val="20"/>
                <w:szCs w:val="20"/>
                <w:lang w:val="en-US"/>
              </w:rPr>
              <w:t xml:space="preserve"> art. 92 </w:t>
            </w:r>
            <w:proofErr w:type="spellStart"/>
            <w:r w:rsidRPr="00944BE8">
              <w:rPr>
                <w:sz w:val="20"/>
                <w:szCs w:val="20"/>
                <w:lang w:val="en-US"/>
              </w:rPr>
              <w:t>alin</w:t>
            </w:r>
            <w:proofErr w:type="spellEnd"/>
            <w:r w:rsidRPr="00944BE8">
              <w:rPr>
                <w:sz w:val="20"/>
                <w:szCs w:val="20"/>
                <w:lang w:val="en-US"/>
              </w:rPr>
              <w:t xml:space="preserve">. (5) </w:t>
            </w:r>
            <w:proofErr w:type="spellStart"/>
            <w:r w:rsidRPr="00944BE8">
              <w:rPr>
                <w:sz w:val="20"/>
                <w:szCs w:val="20"/>
                <w:lang w:val="en-US"/>
              </w:rPr>
              <w:t>și</w:t>
            </w:r>
            <w:proofErr w:type="spellEnd"/>
            <w:r w:rsidRPr="00944BE8">
              <w:rPr>
                <w:sz w:val="20"/>
                <w:szCs w:val="20"/>
                <w:lang w:val="en-US"/>
              </w:rPr>
              <w:t xml:space="preserve"> (6) </w:t>
            </w:r>
            <w:proofErr w:type="spellStart"/>
            <w:r w:rsidRPr="00944BE8">
              <w:rPr>
                <w:sz w:val="20"/>
                <w:szCs w:val="20"/>
                <w:lang w:val="en-US"/>
              </w:rPr>
              <w:t>și</w:t>
            </w:r>
            <w:proofErr w:type="spellEnd"/>
            <w:r w:rsidRPr="00944BE8">
              <w:rPr>
                <w:sz w:val="20"/>
                <w:szCs w:val="20"/>
                <w:lang w:val="en-US"/>
              </w:rPr>
              <w:t xml:space="preserve"> ale art. 93 </w:t>
            </w:r>
            <w:proofErr w:type="spellStart"/>
            <w:r w:rsidRPr="00944BE8">
              <w:rPr>
                <w:sz w:val="20"/>
                <w:szCs w:val="20"/>
                <w:lang w:val="en-US"/>
              </w:rPr>
              <w:t>alin</w:t>
            </w:r>
            <w:proofErr w:type="spellEnd"/>
            <w:r w:rsidRPr="00944BE8">
              <w:rPr>
                <w:sz w:val="20"/>
                <w:szCs w:val="20"/>
                <w:lang w:val="en-US"/>
              </w:rPr>
              <w:t>. </w:t>
            </w:r>
            <w:r w:rsidRPr="00944BE8">
              <w:rPr>
                <w:sz w:val="20"/>
                <w:szCs w:val="20"/>
                <w:lang w:val="it-IT"/>
              </w:rPr>
              <w:t xml:space="preserve">(10), (11) </w:t>
            </w:r>
            <w:proofErr w:type="spellStart"/>
            <w:r w:rsidRPr="00944BE8">
              <w:rPr>
                <w:sz w:val="20"/>
                <w:szCs w:val="20"/>
                <w:lang w:val="it-IT"/>
              </w:rPr>
              <w:t>și</w:t>
            </w:r>
            <w:proofErr w:type="spellEnd"/>
            <w:r w:rsidRPr="00944BE8">
              <w:rPr>
                <w:sz w:val="20"/>
                <w:szCs w:val="20"/>
                <w:lang w:val="it-IT"/>
              </w:rPr>
              <w:t xml:space="preserve"> (13) </w:t>
            </w:r>
            <w:proofErr w:type="spellStart"/>
            <w:r w:rsidRPr="00944BE8">
              <w:rPr>
                <w:sz w:val="20"/>
                <w:szCs w:val="20"/>
                <w:lang w:val="it-IT"/>
              </w:rPr>
              <w:t>din</w:t>
            </w:r>
            <w:proofErr w:type="spellEnd"/>
            <w:r w:rsidRPr="00944BE8">
              <w:rPr>
                <w:sz w:val="20"/>
                <w:szCs w:val="20"/>
                <w:lang w:val="it-IT"/>
              </w:rPr>
              <w:t xml:space="preserve"> </w:t>
            </w:r>
            <w:proofErr w:type="spellStart"/>
            <w:r w:rsidRPr="00944BE8">
              <w:rPr>
                <w:sz w:val="20"/>
                <w:szCs w:val="20"/>
                <w:lang w:val="it-IT"/>
              </w:rPr>
              <w:t>prezenta</w:t>
            </w:r>
            <w:proofErr w:type="spellEnd"/>
            <w:r w:rsidRPr="00944BE8">
              <w:rPr>
                <w:sz w:val="20"/>
                <w:szCs w:val="20"/>
                <w:lang w:val="it-IT"/>
              </w:rPr>
              <w:t xml:space="preserve"> lege.</w:t>
            </w:r>
          </w:p>
          <w:p w14:paraId="1B7080F5" w14:textId="77777777" w:rsidR="00944BE8" w:rsidRPr="00944BE8" w:rsidRDefault="00944BE8" w:rsidP="00944BE8">
            <w:pPr>
              <w:pStyle w:val="NormalWeb"/>
              <w:shd w:val="clear" w:color="auto" w:fill="FFFFFF"/>
              <w:spacing w:before="0" w:beforeAutospacing="0" w:after="0" w:afterAutospacing="0"/>
              <w:jc w:val="both"/>
              <w:rPr>
                <w:sz w:val="20"/>
                <w:szCs w:val="20"/>
                <w:lang w:val="it-IT"/>
              </w:rPr>
            </w:pPr>
            <w:r w:rsidRPr="00944BE8">
              <w:rPr>
                <w:sz w:val="20"/>
                <w:szCs w:val="20"/>
                <w:lang w:val="it-IT"/>
              </w:rPr>
              <w:t xml:space="preserve">(2) </w:t>
            </w:r>
            <w:proofErr w:type="spellStart"/>
            <w:r w:rsidRPr="00944BE8">
              <w:rPr>
                <w:sz w:val="20"/>
                <w:szCs w:val="20"/>
                <w:lang w:val="it-IT"/>
              </w:rPr>
              <w:t>În</w:t>
            </w:r>
            <w:proofErr w:type="spellEnd"/>
            <w:r w:rsidRPr="00944BE8">
              <w:rPr>
                <w:sz w:val="20"/>
                <w:szCs w:val="20"/>
                <w:lang w:val="it-IT"/>
              </w:rPr>
              <w:t xml:space="preserve"> </w:t>
            </w:r>
            <w:proofErr w:type="spellStart"/>
            <w:r w:rsidRPr="00944BE8">
              <w:rPr>
                <w:sz w:val="20"/>
                <w:szCs w:val="20"/>
                <w:lang w:val="it-IT"/>
              </w:rPr>
              <w:t>cazul</w:t>
            </w:r>
            <w:proofErr w:type="spellEnd"/>
            <w:r w:rsidRPr="00944BE8">
              <w:rPr>
                <w:sz w:val="20"/>
                <w:szCs w:val="20"/>
                <w:lang w:val="it-IT"/>
              </w:rPr>
              <w:t xml:space="preserve"> </w:t>
            </w:r>
            <w:proofErr w:type="spellStart"/>
            <w:r w:rsidRPr="00944BE8">
              <w:rPr>
                <w:sz w:val="20"/>
                <w:szCs w:val="20"/>
                <w:lang w:val="it-IT"/>
              </w:rPr>
              <w:t>prevăzut</w:t>
            </w:r>
            <w:proofErr w:type="spellEnd"/>
            <w:r w:rsidRPr="00944BE8">
              <w:rPr>
                <w:sz w:val="20"/>
                <w:szCs w:val="20"/>
                <w:lang w:val="it-IT"/>
              </w:rPr>
              <w:t xml:space="preserve"> la </w:t>
            </w:r>
            <w:proofErr w:type="spellStart"/>
            <w:r w:rsidRPr="00944BE8">
              <w:rPr>
                <w:sz w:val="20"/>
                <w:szCs w:val="20"/>
                <w:lang w:val="it-IT"/>
              </w:rPr>
              <w:t>alin</w:t>
            </w:r>
            <w:proofErr w:type="spellEnd"/>
            <w:r w:rsidRPr="00944BE8">
              <w:rPr>
                <w:sz w:val="20"/>
                <w:szCs w:val="20"/>
                <w:lang w:val="it-IT"/>
              </w:rPr>
              <w:t xml:space="preserve">. (1), </w:t>
            </w:r>
            <w:proofErr w:type="spellStart"/>
            <w:r w:rsidRPr="00944BE8">
              <w:rPr>
                <w:sz w:val="20"/>
                <w:szCs w:val="20"/>
                <w:lang w:val="it-IT"/>
              </w:rPr>
              <w:t>reorganizarea</w:t>
            </w:r>
            <w:proofErr w:type="spellEnd"/>
            <w:r w:rsidRPr="00944BE8">
              <w:rPr>
                <w:sz w:val="20"/>
                <w:szCs w:val="20"/>
                <w:lang w:val="it-IT"/>
              </w:rPr>
              <w:t xml:space="preserve"> prin </w:t>
            </w:r>
            <w:proofErr w:type="spellStart"/>
            <w:r w:rsidRPr="00944BE8">
              <w:rPr>
                <w:sz w:val="20"/>
                <w:szCs w:val="20"/>
                <w:lang w:val="it-IT"/>
              </w:rPr>
              <w:t>absorbție</w:t>
            </w:r>
            <w:proofErr w:type="spellEnd"/>
            <w:r w:rsidRPr="00944BE8">
              <w:rPr>
                <w:sz w:val="20"/>
                <w:szCs w:val="20"/>
                <w:lang w:val="it-IT"/>
              </w:rPr>
              <w:t xml:space="preserve"> </w:t>
            </w:r>
            <w:proofErr w:type="spellStart"/>
            <w:r w:rsidRPr="00944BE8">
              <w:rPr>
                <w:sz w:val="20"/>
                <w:szCs w:val="20"/>
                <w:lang w:val="it-IT"/>
              </w:rPr>
              <w:t>poate</w:t>
            </w:r>
            <w:proofErr w:type="spellEnd"/>
            <w:r w:rsidRPr="00944BE8">
              <w:rPr>
                <w:sz w:val="20"/>
                <w:szCs w:val="20"/>
                <w:lang w:val="it-IT"/>
              </w:rPr>
              <w:t xml:space="preserve"> </w:t>
            </w:r>
            <w:proofErr w:type="spellStart"/>
            <w:r w:rsidRPr="00944BE8">
              <w:rPr>
                <w:sz w:val="20"/>
                <w:szCs w:val="20"/>
                <w:lang w:val="it-IT"/>
              </w:rPr>
              <w:t>avea</w:t>
            </w:r>
            <w:proofErr w:type="spellEnd"/>
            <w:r w:rsidRPr="00944BE8">
              <w:rPr>
                <w:sz w:val="20"/>
                <w:szCs w:val="20"/>
                <w:lang w:val="it-IT"/>
              </w:rPr>
              <w:t xml:space="preserve"> </w:t>
            </w:r>
            <w:proofErr w:type="spellStart"/>
            <w:r w:rsidRPr="00944BE8">
              <w:rPr>
                <w:sz w:val="20"/>
                <w:szCs w:val="20"/>
                <w:lang w:val="it-IT"/>
              </w:rPr>
              <w:t>loc</w:t>
            </w:r>
            <w:proofErr w:type="spellEnd"/>
            <w:r w:rsidRPr="00944BE8">
              <w:rPr>
                <w:sz w:val="20"/>
                <w:szCs w:val="20"/>
                <w:lang w:val="it-IT"/>
              </w:rPr>
              <w:t xml:space="preserve"> </w:t>
            </w:r>
            <w:proofErr w:type="spellStart"/>
            <w:r w:rsidRPr="00944BE8">
              <w:rPr>
                <w:sz w:val="20"/>
                <w:szCs w:val="20"/>
                <w:lang w:val="it-IT"/>
              </w:rPr>
              <w:t>fără</w:t>
            </w:r>
            <w:proofErr w:type="spellEnd"/>
            <w:r w:rsidRPr="00944BE8">
              <w:rPr>
                <w:sz w:val="20"/>
                <w:szCs w:val="20"/>
                <w:lang w:val="it-IT"/>
              </w:rPr>
              <w:t xml:space="preserve"> </w:t>
            </w:r>
            <w:proofErr w:type="spellStart"/>
            <w:r w:rsidRPr="00944BE8">
              <w:rPr>
                <w:sz w:val="20"/>
                <w:szCs w:val="20"/>
                <w:lang w:val="it-IT"/>
              </w:rPr>
              <w:t>aprobarea</w:t>
            </w:r>
            <w:proofErr w:type="spellEnd"/>
            <w:r w:rsidRPr="00944BE8">
              <w:rPr>
                <w:sz w:val="20"/>
                <w:szCs w:val="20"/>
                <w:lang w:val="it-IT"/>
              </w:rPr>
              <w:t xml:space="preserve"> </w:t>
            </w:r>
            <w:proofErr w:type="spellStart"/>
            <w:r w:rsidRPr="00944BE8">
              <w:rPr>
                <w:sz w:val="20"/>
                <w:szCs w:val="20"/>
                <w:lang w:val="it-IT"/>
              </w:rPr>
              <w:t>deciziei</w:t>
            </w:r>
            <w:proofErr w:type="spellEnd"/>
            <w:r w:rsidRPr="00944BE8">
              <w:rPr>
                <w:sz w:val="20"/>
                <w:szCs w:val="20"/>
                <w:lang w:val="it-IT"/>
              </w:rPr>
              <w:t xml:space="preserve"> </w:t>
            </w:r>
            <w:proofErr w:type="spellStart"/>
            <w:r w:rsidRPr="00944BE8">
              <w:rPr>
                <w:sz w:val="20"/>
                <w:szCs w:val="20"/>
                <w:lang w:val="it-IT"/>
              </w:rPr>
              <w:t>respective</w:t>
            </w:r>
            <w:proofErr w:type="spellEnd"/>
            <w:r w:rsidRPr="00944BE8">
              <w:rPr>
                <w:sz w:val="20"/>
                <w:szCs w:val="20"/>
                <w:lang w:val="it-IT"/>
              </w:rPr>
              <w:t xml:space="preserve"> la </w:t>
            </w:r>
            <w:proofErr w:type="spellStart"/>
            <w:r w:rsidRPr="00944BE8">
              <w:rPr>
                <w:sz w:val="20"/>
                <w:szCs w:val="20"/>
                <w:lang w:val="it-IT"/>
              </w:rPr>
              <w:t>adunarea</w:t>
            </w:r>
            <w:proofErr w:type="spellEnd"/>
            <w:r w:rsidRPr="00944BE8">
              <w:rPr>
                <w:sz w:val="20"/>
                <w:szCs w:val="20"/>
                <w:lang w:val="it-IT"/>
              </w:rPr>
              <w:t xml:space="preserve"> </w:t>
            </w:r>
            <w:proofErr w:type="spellStart"/>
            <w:r w:rsidRPr="00944BE8">
              <w:rPr>
                <w:sz w:val="20"/>
                <w:szCs w:val="20"/>
                <w:lang w:val="it-IT"/>
              </w:rPr>
              <w:t>generală</w:t>
            </w:r>
            <w:proofErr w:type="spellEnd"/>
            <w:r w:rsidRPr="00944BE8">
              <w:rPr>
                <w:sz w:val="20"/>
                <w:szCs w:val="20"/>
                <w:lang w:val="it-IT"/>
              </w:rPr>
              <w:t xml:space="preserve"> a </w:t>
            </w:r>
            <w:proofErr w:type="spellStart"/>
            <w:r w:rsidRPr="00944BE8">
              <w:rPr>
                <w:sz w:val="20"/>
                <w:szCs w:val="20"/>
                <w:lang w:val="it-IT"/>
              </w:rPr>
              <w:t>acționarilor</w:t>
            </w:r>
            <w:proofErr w:type="spellEnd"/>
            <w:r w:rsidRPr="00944BE8">
              <w:rPr>
                <w:sz w:val="20"/>
                <w:szCs w:val="20"/>
                <w:lang w:val="it-IT"/>
              </w:rPr>
              <w:t>/</w:t>
            </w:r>
            <w:proofErr w:type="spellStart"/>
            <w:r w:rsidRPr="00944BE8">
              <w:rPr>
                <w:sz w:val="20"/>
                <w:szCs w:val="20"/>
                <w:lang w:val="it-IT"/>
              </w:rPr>
              <w:t>asociaților</w:t>
            </w:r>
            <w:proofErr w:type="spellEnd"/>
            <w:r w:rsidRPr="00944BE8">
              <w:rPr>
                <w:sz w:val="20"/>
                <w:szCs w:val="20"/>
                <w:lang w:val="it-IT"/>
              </w:rPr>
              <w:t xml:space="preserve"> </w:t>
            </w:r>
            <w:proofErr w:type="spellStart"/>
            <w:r w:rsidRPr="00944BE8">
              <w:rPr>
                <w:sz w:val="20"/>
                <w:szCs w:val="20"/>
                <w:lang w:val="it-IT"/>
              </w:rPr>
              <w:t>dacă</w:t>
            </w:r>
            <w:proofErr w:type="spellEnd"/>
            <w:r w:rsidRPr="00944BE8">
              <w:rPr>
                <w:sz w:val="20"/>
                <w:szCs w:val="20"/>
                <w:lang w:val="it-IT"/>
              </w:rPr>
              <w:t xml:space="preserve"> </w:t>
            </w:r>
            <w:proofErr w:type="spellStart"/>
            <w:r w:rsidRPr="00944BE8">
              <w:rPr>
                <w:sz w:val="20"/>
                <w:szCs w:val="20"/>
                <w:lang w:val="it-IT"/>
              </w:rPr>
              <w:t>sunt</w:t>
            </w:r>
            <w:proofErr w:type="spellEnd"/>
            <w:r w:rsidRPr="00944BE8">
              <w:rPr>
                <w:sz w:val="20"/>
                <w:szCs w:val="20"/>
                <w:lang w:val="it-IT"/>
              </w:rPr>
              <w:t xml:space="preserve"> </w:t>
            </w:r>
            <w:proofErr w:type="spellStart"/>
            <w:r w:rsidRPr="00944BE8">
              <w:rPr>
                <w:sz w:val="20"/>
                <w:szCs w:val="20"/>
                <w:lang w:val="it-IT"/>
              </w:rPr>
              <w:t>întrunite</w:t>
            </w:r>
            <w:proofErr w:type="spellEnd"/>
            <w:r w:rsidRPr="00944BE8">
              <w:rPr>
                <w:sz w:val="20"/>
                <w:szCs w:val="20"/>
                <w:lang w:val="it-IT"/>
              </w:rPr>
              <w:t xml:space="preserve"> </w:t>
            </w:r>
            <w:proofErr w:type="spellStart"/>
            <w:r w:rsidRPr="00944BE8">
              <w:rPr>
                <w:sz w:val="20"/>
                <w:szCs w:val="20"/>
                <w:lang w:val="it-IT"/>
              </w:rPr>
              <w:t>următoarele</w:t>
            </w:r>
            <w:proofErr w:type="spellEnd"/>
            <w:r w:rsidRPr="00944BE8">
              <w:rPr>
                <w:sz w:val="20"/>
                <w:szCs w:val="20"/>
                <w:lang w:val="it-IT"/>
              </w:rPr>
              <w:t xml:space="preserve"> </w:t>
            </w:r>
            <w:proofErr w:type="spellStart"/>
            <w:r w:rsidRPr="00944BE8">
              <w:rPr>
                <w:sz w:val="20"/>
                <w:szCs w:val="20"/>
                <w:lang w:val="it-IT"/>
              </w:rPr>
              <w:t>condiții</w:t>
            </w:r>
            <w:proofErr w:type="spellEnd"/>
            <w:r w:rsidRPr="00944BE8">
              <w:rPr>
                <w:sz w:val="20"/>
                <w:szCs w:val="20"/>
                <w:lang w:val="it-IT"/>
              </w:rPr>
              <w:t>:</w:t>
            </w:r>
          </w:p>
          <w:p w14:paraId="460FF3B2" w14:textId="77777777" w:rsidR="00944BE8" w:rsidRPr="00944BE8" w:rsidRDefault="00944BE8" w:rsidP="00944BE8">
            <w:pPr>
              <w:pStyle w:val="NormalWeb"/>
              <w:shd w:val="clear" w:color="auto" w:fill="FFFFFF"/>
              <w:spacing w:before="0" w:beforeAutospacing="0" w:after="0" w:afterAutospacing="0"/>
              <w:jc w:val="both"/>
              <w:rPr>
                <w:sz w:val="20"/>
                <w:szCs w:val="20"/>
                <w:lang w:val="it-IT"/>
              </w:rPr>
            </w:pPr>
            <w:r w:rsidRPr="00944BE8">
              <w:rPr>
                <w:sz w:val="20"/>
                <w:szCs w:val="20"/>
                <w:lang w:val="it-IT"/>
              </w:rPr>
              <w:t xml:space="preserve">a) cu cel </w:t>
            </w:r>
            <w:proofErr w:type="spellStart"/>
            <w:r w:rsidRPr="00944BE8">
              <w:rPr>
                <w:sz w:val="20"/>
                <w:szCs w:val="20"/>
                <w:lang w:val="it-IT"/>
              </w:rPr>
              <w:t>puțin</w:t>
            </w:r>
            <w:proofErr w:type="spellEnd"/>
            <w:r w:rsidRPr="00944BE8">
              <w:rPr>
                <w:sz w:val="20"/>
                <w:szCs w:val="20"/>
                <w:lang w:val="it-IT"/>
              </w:rPr>
              <w:t xml:space="preserve"> o </w:t>
            </w:r>
            <w:proofErr w:type="spellStart"/>
            <w:r w:rsidRPr="00944BE8">
              <w:rPr>
                <w:sz w:val="20"/>
                <w:szCs w:val="20"/>
                <w:lang w:val="it-IT"/>
              </w:rPr>
              <w:t>lună</w:t>
            </w:r>
            <w:proofErr w:type="spellEnd"/>
            <w:r w:rsidRPr="00944BE8">
              <w:rPr>
                <w:sz w:val="20"/>
                <w:szCs w:val="20"/>
                <w:lang w:val="it-IT"/>
              </w:rPr>
              <w:t xml:space="preserve"> </w:t>
            </w:r>
            <w:proofErr w:type="spellStart"/>
            <w:r w:rsidRPr="00944BE8">
              <w:rPr>
                <w:sz w:val="20"/>
                <w:szCs w:val="20"/>
                <w:lang w:val="it-IT"/>
              </w:rPr>
              <w:t>înainte</w:t>
            </w:r>
            <w:proofErr w:type="spellEnd"/>
            <w:r w:rsidRPr="00944BE8">
              <w:rPr>
                <w:sz w:val="20"/>
                <w:szCs w:val="20"/>
                <w:lang w:val="it-IT"/>
              </w:rPr>
              <w:t xml:space="preserve"> ca </w:t>
            </w:r>
            <w:proofErr w:type="spellStart"/>
            <w:r w:rsidRPr="00944BE8">
              <w:rPr>
                <w:sz w:val="20"/>
                <w:szCs w:val="20"/>
                <w:lang w:val="it-IT"/>
              </w:rPr>
              <w:t>operațiunea</w:t>
            </w:r>
            <w:proofErr w:type="spellEnd"/>
            <w:r w:rsidRPr="00944BE8">
              <w:rPr>
                <w:sz w:val="20"/>
                <w:szCs w:val="20"/>
                <w:lang w:val="it-IT"/>
              </w:rPr>
              <w:t xml:space="preserve"> </w:t>
            </w:r>
            <w:proofErr w:type="spellStart"/>
            <w:r w:rsidRPr="00944BE8">
              <w:rPr>
                <w:sz w:val="20"/>
                <w:szCs w:val="20"/>
                <w:lang w:val="it-IT"/>
              </w:rPr>
              <w:t>să</w:t>
            </w:r>
            <w:proofErr w:type="spellEnd"/>
            <w:r w:rsidRPr="00944BE8">
              <w:rPr>
                <w:sz w:val="20"/>
                <w:szCs w:val="20"/>
                <w:lang w:val="it-IT"/>
              </w:rPr>
              <w:t xml:space="preserve"> </w:t>
            </w:r>
            <w:proofErr w:type="spellStart"/>
            <w:r w:rsidRPr="00944BE8">
              <w:rPr>
                <w:sz w:val="20"/>
                <w:szCs w:val="20"/>
                <w:lang w:val="it-IT"/>
              </w:rPr>
              <w:t>producă</w:t>
            </w:r>
            <w:proofErr w:type="spellEnd"/>
            <w:r w:rsidRPr="00944BE8">
              <w:rPr>
                <w:sz w:val="20"/>
                <w:szCs w:val="20"/>
                <w:lang w:val="it-IT"/>
              </w:rPr>
              <w:t xml:space="preserve"> </w:t>
            </w:r>
            <w:proofErr w:type="spellStart"/>
            <w:r w:rsidRPr="00944BE8">
              <w:rPr>
                <w:sz w:val="20"/>
                <w:szCs w:val="20"/>
                <w:lang w:val="it-IT"/>
              </w:rPr>
              <w:t>efecte</w:t>
            </w:r>
            <w:proofErr w:type="spellEnd"/>
            <w:r w:rsidRPr="00944BE8">
              <w:rPr>
                <w:sz w:val="20"/>
                <w:szCs w:val="20"/>
                <w:lang w:val="it-IT"/>
              </w:rPr>
              <w:t xml:space="preserve">, </w:t>
            </w:r>
            <w:proofErr w:type="spellStart"/>
            <w:r w:rsidRPr="00944BE8">
              <w:rPr>
                <w:sz w:val="20"/>
                <w:szCs w:val="20"/>
                <w:lang w:val="it-IT"/>
              </w:rPr>
              <w:t>sunt</w:t>
            </w:r>
            <w:proofErr w:type="spellEnd"/>
            <w:r w:rsidRPr="00944BE8">
              <w:rPr>
                <w:sz w:val="20"/>
                <w:szCs w:val="20"/>
                <w:lang w:val="it-IT"/>
              </w:rPr>
              <w:t xml:space="preserve"> </w:t>
            </w:r>
            <w:proofErr w:type="spellStart"/>
            <w:r w:rsidRPr="00944BE8">
              <w:rPr>
                <w:sz w:val="20"/>
                <w:szCs w:val="20"/>
                <w:lang w:val="it-IT"/>
              </w:rPr>
              <w:t>îndeplinite</w:t>
            </w:r>
            <w:proofErr w:type="spellEnd"/>
            <w:r w:rsidRPr="00944BE8">
              <w:rPr>
                <w:sz w:val="20"/>
                <w:szCs w:val="20"/>
                <w:lang w:val="it-IT"/>
              </w:rPr>
              <w:t xml:space="preserve"> </w:t>
            </w:r>
            <w:proofErr w:type="spellStart"/>
            <w:r w:rsidRPr="00944BE8">
              <w:rPr>
                <w:sz w:val="20"/>
                <w:szCs w:val="20"/>
                <w:lang w:val="it-IT"/>
              </w:rPr>
              <w:t>formalitățile</w:t>
            </w:r>
            <w:proofErr w:type="spellEnd"/>
            <w:r w:rsidRPr="00944BE8">
              <w:rPr>
                <w:sz w:val="20"/>
                <w:szCs w:val="20"/>
                <w:lang w:val="it-IT"/>
              </w:rPr>
              <w:t xml:space="preserve"> </w:t>
            </w:r>
            <w:proofErr w:type="spellStart"/>
            <w:r w:rsidRPr="00944BE8">
              <w:rPr>
                <w:sz w:val="20"/>
                <w:szCs w:val="20"/>
                <w:lang w:val="it-IT"/>
              </w:rPr>
              <w:t>prevăzute</w:t>
            </w:r>
            <w:proofErr w:type="spellEnd"/>
            <w:r w:rsidRPr="00944BE8">
              <w:rPr>
                <w:sz w:val="20"/>
                <w:szCs w:val="20"/>
                <w:lang w:val="it-IT"/>
              </w:rPr>
              <w:t xml:space="preserve"> la art. 93 </w:t>
            </w:r>
            <w:proofErr w:type="spellStart"/>
            <w:r w:rsidRPr="00944BE8">
              <w:rPr>
                <w:sz w:val="20"/>
                <w:szCs w:val="20"/>
                <w:lang w:val="it-IT"/>
              </w:rPr>
              <w:t>alin</w:t>
            </w:r>
            <w:proofErr w:type="spellEnd"/>
            <w:r w:rsidRPr="00944BE8">
              <w:rPr>
                <w:sz w:val="20"/>
                <w:szCs w:val="20"/>
                <w:lang w:val="it-IT"/>
              </w:rPr>
              <w:t xml:space="preserve">. (7) </w:t>
            </w:r>
            <w:proofErr w:type="spellStart"/>
            <w:r w:rsidRPr="00944BE8">
              <w:rPr>
                <w:sz w:val="20"/>
                <w:szCs w:val="20"/>
                <w:lang w:val="it-IT"/>
              </w:rPr>
              <w:t>și</w:t>
            </w:r>
            <w:proofErr w:type="spellEnd"/>
            <w:r w:rsidRPr="00944BE8">
              <w:rPr>
                <w:sz w:val="20"/>
                <w:szCs w:val="20"/>
                <w:lang w:val="it-IT"/>
              </w:rPr>
              <w:t xml:space="preserve"> </w:t>
            </w:r>
            <w:proofErr w:type="spellStart"/>
            <w:r w:rsidRPr="00944BE8">
              <w:rPr>
                <w:sz w:val="20"/>
                <w:szCs w:val="20"/>
                <w:lang w:val="it-IT"/>
              </w:rPr>
              <w:t>alin</w:t>
            </w:r>
            <w:proofErr w:type="spellEnd"/>
            <w:r w:rsidRPr="00944BE8">
              <w:rPr>
                <w:sz w:val="20"/>
                <w:szCs w:val="20"/>
                <w:lang w:val="it-IT"/>
              </w:rPr>
              <w:t xml:space="preserve">. (8) </w:t>
            </w:r>
            <w:proofErr w:type="spellStart"/>
            <w:r w:rsidRPr="00944BE8">
              <w:rPr>
                <w:sz w:val="20"/>
                <w:szCs w:val="20"/>
                <w:lang w:val="it-IT"/>
              </w:rPr>
              <w:t>pentru</w:t>
            </w:r>
            <w:proofErr w:type="spellEnd"/>
            <w:r w:rsidRPr="00944BE8">
              <w:rPr>
                <w:sz w:val="20"/>
                <w:szCs w:val="20"/>
                <w:lang w:val="it-IT"/>
              </w:rPr>
              <w:t xml:space="preserve"> </w:t>
            </w:r>
            <w:proofErr w:type="spellStart"/>
            <w:r w:rsidRPr="00944BE8">
              <w:rPr>
                <w:sz w:val="20"/>
                <w:szCs w:val="20"/>
                <w:lang w:val="it-IT"/>
              </w:rPr>
              <w:t>fiecare</w:t>
            </w:r>
            <w:proofErr w:type="spellEnd"/>
            <w:r w:rsidRPr="00944BE8">
              <w:rPr>
                <w:sz w:val="20"/>
                <w:szCs w:val="20"/>
                <w:lang w:val="it-IT"/>
              </w:rPr>
              <w:t xml:space="preserve"> </w:t>
            </w:r>
            <w:proofErr w:type="spellStart"/>
            <w:r w:rsidRPr="00944BE8">
              <w:rPr>
                <w:sz w:val="20"/>
                <w:szCs w:val="20"/>
                <w:lang w:val="it-IT"/>
              </w:rPr>
              <w:t>societate</w:t>
            </w:r>
            <w:proofErr w:type="spellEnd"/>
            <w:r w:rsidRPr="00944BE8">
              <w:rPr>
                <w:sz w:val="20"/>
                <w:szCs w:val="20"/>
                <w:lang w:val="it-IT"/>
              </w:rPr>
              <w:t xml:space="preserve"> </w:t>
            </w:r>
            <w:proofErr w:type="spellStart"/>
            <w:r w:rsidRPr="00944BE8">
              <w:rPr>
                <w:sz w:val="20"/>
                <w:szCs w:val="20"/>
                <w:lang w:val="it-IT"/>
              </w:rPr>
              <w:t>implicată</w:t>
            </w:r>
            <w:proofErr w:type="spellEnd"/>
            <w:r w:rsidRPr="00944BE8">
              <w:rPr>
                <w:sz w:val="20"/>
                <w:szCs w:val="20"/>
                <w:lang w:val="it-IT"/>
              </w:rPr>
              <w:t xml:space="preserve"> </w:t>
            </w:r>
            <w:proofErr w:type="spellStart"/>
            <w:r w:rsidRPr="00944BE8">
              <w:rPr>
                <w:sz w:val="20"/>
                <w:szCs w:val="20"/>
                <w:lang w:val="it-IT"/>
              </w:rPr>
              <w:t>în</w:t>
            </w:r>
            <w:proofErr w:type="spellEnd"/>
            <w:r w:rsidRPr="00944BE8">
              <w:rPr>
                <w:sz w:val="20"/>
                <w:szCs w:val="20"/>
                <w:lang w:val="it-IT"/>
              </w:rPr>
              <w:t xml:space="preserve"> </w:t>
            </w:r>
            <w:proofErr w:type="spellStart"/>
            <w:r w:rsidRPr="00944BE8">
              <w:rPr>
                <w:sz w:val="20"/>
                <w:szCs w:val="20"/>
                <w:lang w:val="it-IT"/>
              </w:rPr>
              <w:t>operațiune</w:t>
            </w:r>
            <w:proofErr w:type="spellEnd"/>
            <w:r w:rsidRPr="00944BE8">
              <w:rPr>
                <w:sz w:val="20"/>
                <w:szCs w:val="20"/>
                <w:lang w:val="it-IT"/>
              </w:rPr>
              <w:t>;</w:t>
            </w:r>
          </w:p>
          <w:p w14:paraId="6D04D272" w14:textId="77777777" w:rsidR="00944BE8" w:rsidRPr="00944BE8" w:rsidRDefault="00944BE8" w:rsidP="00944BE8">
            <w:pPr>
              <w:pStyle w:val="NormalWeb"/>
              <w:shd w:val="clear" w:color="auto" w:fill="FFFFFF"/>
              <w:spacing w:before="0" w:beforeAutospacing="0" w:after="0" w:afterAutospacing="0"/>
              <w:jc w:val="both"/>
              <w:rPr>
                <w:sz w:val="20"/>
                <w:szCs w:val="20"/>
                <w:lang w:val="it-IT"/>
              </w:rPr>
            </w:pPr>
            <w:r w:rsidRPr="00944BE8">
              <w:rPr>
                <w:sz w:val="20"/>
                <w:szCs w:val="20"/>
                <w:lang w:val="it-IT"/>
              </w:rPr>
              <w:t xml:space="preserve">b) cu cel </w:t>
            </w:r>
            <w:proofErr w:type="spellStart"/>
            <w:r w:rsidRPr="00944BE8">
              <w:rPr>
                <w:sz w:val="20"/>
                <w:szCs w:val="20"/>
                <w:lang w:val="it-IT"/>
              </w:rPr>
              <w:t>puțin</w:t>
            </w:r>
            <w:proofErr w:type="spellEnd"/>
            <w:r w:rsidRPr="00944BE8">
              <w:rPr>
                <w:sz w:val="20"/>
                <w:szCs w:val="20"/>
                <w:lang w:val="it-IT"/>
              </w:rPr>
              <w:t xml:space="preserve"> o </w:t>
            </w:r>
            <w:proofErr w:type="spellStart"/>
            <w:r w:rsidRPr="00944BE8">
              <w:rPr>
                <w:sz w:val="20"/>
                <w:szCs w:val="20"/>
                <w:lang w:val="it-IT"/>
              </w:rPr>
              <w:t>lună</w:t>
            </w:r>
            <w:proofErr w:type="spellEnd"/>
            <w:r w:rsidRPr="00944BE8">
              <w:rPr>
                <w:sz w:val="20"/>
                <w:szCs w:val="20"/>
                <w:lang w:val="it-IT"/>
              </w:rPr>
              <w:t xml:space="preserve"> </w:t>
            </w:r>
            <w:proofErr w:type="spellStart"/>
            <w:r w:rsidRPr="00944BE8">
              <w:rPr>
                <w:sz w:val="20"/>
                <w:szCs w:val="20"/>
                <w:lang w:val="it-IT"/>
              </w:rPr>
              <w:t>înainte</w:t>
            </w:r>
            <w:proofErr w:type="spellEnd"/>
            <w:r w:rsidRPr="00944BE8">
              <w:rPr>
                <w:sz w:val="20"/>
                <w:szCs w:val="20"/>
                <w:lang w:val="it-IT"/>
              </w:rPr>
              <w:t xml:space="preserve"> ca </w:t>
            </w:r>
            <w:proofErr w:type="spellStart"/>
            <w:r w:rsidRPr="00944BE8">
              <w:rPr>
                <w:sz w:val="20"/>
                <w:szCs w:val="20"/>
                <w:lang w:val="it-IT"/>
              </w:rPr>
              <w:t>operațiunea</w:t>
            </w:r>
            <w:proofErr w:type="spellEnd"/>
            <w:r w:rsidRPr="00944BE8">
              <w:rPr>
                <w:sz w:val="20"/>
                <w:szCs w:val="20"/>
                <w:lang w:val="it-IT"/>
              </w:rPr>
              <w:t xml:space="preserve"> </w:t>
            </w:r>
            <w:proofErr w:type="spellStart"/>
            <w:r w:rsidRPr="00944BE8">
              <w:rPr>
                <w:sz w:val="20"/>
                <w:szCs w:val="20"/>
                <w:lang w:val="it-IT"/>
              </w:rPr>
              <w:t>să</w:t>
            </w:r>
            <w:proofErr w:type="spellEnd"/>
            <w:r w:rsidRPr="00944BE8">
              <w:rPr>
                <w:sz w:val="20"/>
                <w:szCs w:val="20"/>
                <w:lang w:val="it-IT"/>
              </w:rPr>
              <w:t xml:space="preserve"> </w:t>
            </w:r>
            <w:proofErr w:type="spellStart"/>
            <w:r w:rsidRPr="00944BE8">
              <w:rPr>
                <w:sz w:val="20"/>
                <w:szCs w:val="20"/>
                <w:lang w:val="it-IT"/>
              </w:rPr>
              <w:t>producă</w:t>
            </w:r>
            <w:proofErr w:type="spellEnd"/>
            <w:r w:rsidRPr="00944BE8">
              <w:rPr>
                <w:sz w:val="20"/>
                <w:szCs w:val="20"/>
                <w:lang w:val="it-IT"/>
              </w:rPr>
              <w:t xml:space="preserve"> </w:t>
            </w:r>
            <w:proofErr w:type="spellStart"/>
            <w:r w:rsidRPr="00944BE8">
              <w:rPr>
                <w:sz w:val="20"/>
                <w:szCs w:val="20"/>
                <w:lang w:val="it-IT"/>
              </w:rPr>
              <w:t>efecte</w:t>
            </w:r>
            <w:proofErr w:type="spellEnd"/>
            <w:r w:rsidRPr="00944BE8">
              <w:rPr>
                <w:sz w:val="20"/>
                <w:szCs w:val="20"/>
                <w:lang w:val="it-IT"/>
              </w:rPr>
              <w:t xml:space="preserve">, </w:t>
            </w:r>
            <w:proofErr w:type="spellStart"/>
            <w:r w:rsidRPr="00944BE8">
              <w:rPr>
                <w:sz w:val="20"/>
                <w:szCs w:val="20"/>
                <w:lang w:val="it-IT"/>
              </w:rPr>
              <w:t>toți</w:t>
            </w:r>
            <w:proofErr w:type="spellEnd"/>
            <w:r w:rsidRPr="00944BE8">
              <w:rPr>
                <w:sz w:val="20"/>
                <w:szCs w:val="20"/>
                <w:lang w:val="it-IT"/>
              </w:rPr>
              <w:t xml:space="preserve"> </w:t>
            </w:r>
            <w:proofErr w:type="spellStart"/>
            <w:r w:rsidRPr="00944BE8">
              <w:rPr>
                <w:sz w:val="20"/>
                <w:szCs w:val="20"/>
                <w:lang w:val="it-IT"/>
              </w:rPr>
              <w:t>acționarii</w:t>
            </w:r>
            <w:proofErr w:type="spellEnd"/>
            <w:r w:rsidRPr="00944BE8">
              <w:rPr>
                <w:sz w:val="20"/>
                <w:szCs w:val="20"/>
                <w:lang w:val="it-IT"/>
              </w:rPr>
              <w:t xml:space="preserve"> </w:t>
            </w:r>
            <w:proofErr w:type="spellStart"/>
            <w:r w:rsidRPr="00944BE8">
              <w:rPr>
                <w:sz w:val="20"/>
                <w:szCs w:val="20"/>
                <w:lang w:val="it-IT"/>
              </w:rPr>
              <w:t>societății</w:t>
            </w:r>
            <w:proofErr w:type="spellEnd"/>
            <w:r w:rsidRPr="00944BE8">
              <w:rPr>
                <w:sz w:val="20"/>
                <w:szCs w:val="20"/>
                <w:lang w:val="it-IT"/>
              </w:rPr>
              <w:t xml:space="preserve"> </w:t>
            </w:r>
            <w:proofErr w:type="spellStart"/>
            <w:r w:rsidRPr="00944BE8">
              <w:rPr>
                <w:sz w:val="20"/>
                <w:szCs w:val="20"/>
                <w:lang w:val="it-IT"/>
              </w:rPr>
              <w:t>absorbante</w:t>
            </w:r>
            <w:proofErr w:type="spellEnd"/>
            <w:r w:rsidRPr="00944BE8">
              <w:rPr>
                <w:sz w:val="20"/>
                <w:szCs w:val="20"/>
                <w:lang w:val="it-IT"/>
              </w:rPr>
              <w:t xml:space="preserve"> </w:t>
            </w:r>
            <w:proofErr w:type="spellStart"/>
            <w:r w:rsidRPr="00944BE8">
              <w:rPr>
                <w:sz w:val="20"/>
                <w:szCs w:val="20"/>
                <w:lang w:val="it-IT"/>
              </w:rPr>
              <w:t>au</w:t>
            </w:r>
            <w:proofErr w:type="spellEnd"/>
            <w:r w:rsidRPr="00944BE8">
              <w:rPr>
                <w:sz w:val="20"/>
                <w:szCs w:val="20"/>
                <w:lang w:val="it-IT"/>
              </w:rPr>
              <w:t xml:space="preserve"> </w:t>
            </w:r>
            <w:proofErr w:type="spellStart"/>
            <w:r w:rsidRPr="00944BE8">
              <w:rPr>
                <w:sz w:val="20"/>
                <w:szCs w:val="20"/>
                <w:lang w:val="it-IT"/>
              </w:rPr>
              <w:t>dreptul</w:t>
            </w:r>
            <w:proofErr w:type="spellEnd"/>
            <w:r w:rsidRPr="00944BE8">
              <w:rPr>
                <w:sz w:val="20"/>
                <w:szCs w:val="20"/>
                <w:lang w:val="it-IT"/>
              </w:rPr>
              <w:t xml:space="preserve"> de a </w:t>
            </w:r>
            <w:proofErr w:type="spellStart"/>
            <w:r w:rsidRPr="00944BE8">
              <w:rPr>
                <w:sz w:val="20"/>
                <w:szCs w:val="20"/>
                <w:lang w:val="it-IT"/>
              </w:rPr>
              <w:t>lua</w:t>
            </w:r>
            <w:proofErr w:type="spellEnd"/>
            <w:r w:rsidRPr="00944BE8">
              <w:rPr>
                <w:sz w:val="20"/>
                <w:szCs w:val="20"/>
                <w:lang w:val="it-IT"/>
              </w:rPr>
              <w:t xml:space="preserve"> </w:t>
            </w:r>
            <w:proofErr w:type="spellStart"/>
            <w:r w:rsidRPr="00944BE8">
              <w:rPr>
                <w:sz w:val="20"/>
                <w:szCs w:val="20"/>
                <w:lang w:val="it-IT"/>
              </w:rPr>
              <w:t>cunoștință</w:t>
            </w:r>
            <w:proofErr w:type="spellEnd"/>
            <w:r w:rsidRPr="00944BE8">
              <w:rPr>
                <w:sz w:val="20"/>
                <w:szCs w:val="20"/>
                <w:lang w:val="it-IT"/>
              </w:rPr>
              <w:t xml:space="preserve"> de </w:t>
            </w:r>
            <w:proofErr w:type="spellStart"/>
            <w:r w:rsidRPr="00944BE8">
              <w:rPr>
                <w:sz w:val="20"/>
                <w:szCs w:val="20"/>
                <w:lang w:val="it-IT"/>
              </w:rPr>
              <w:t>documentele</w:t>
            </w:r>
            <w:proofErr w:type="spellEnd"/>
            <w:r w:rsidRPr="00944BE8">
              <w:rPr>
                <w:sz w:val="20"/>
                <w:szCs w:val="20"/>
                <w:lang w:val="it-IT"/>
              </w:rPr>
              <w:t xml:space="preserve"> </w:t>
            </w:r>
            <w:proofErr w:type="spellStart"/>
            <w:r w:rsidRPr="00944BE8">
              <w:rPr>
                <w:sz w:val="20"/>
                <w:szCs w:val="20"/>
                <w:lang w:val="it-IT"/>
              </w:rPr>
              <w:t>prevăzute</w:t>
            </w:r>
            <w:proofErr w:type="spellEnd"/>
            <w:r w:rsidRPr="00944BE8">
              <w:rPr>
                <w:sz w:val="20"/>
                <w:szCs w:val="20"/>
                <w:lang w:val="it-IT"/>
              </w:rPr>
              <w:t xml:space="preserve"> la art. 94 </w:t>
            </w:r>
            <w:proofErr w:type="spellStart"/>
            <w:r w:rsidRPr="00944BE8">
              <w:rPr>
                <w:sz w:val="20"/>
                <w:szCs w:val="20"/>
                <w:lang w:val="it-IT"/>
              </w:rPr>
              <w:t>alin</w:t>
            </w:r>
            <w:proofErr w:type="spellEnd"/>
            <w:r w:rsidRPr="00944BE8">
              <w:rPr>
                <w:sz w:val="20"/>
                <w:szCs w:val="20"/>
                <w:lang w:val="it-IT"/>
              </w:rPr>
              <w:t xml:space="preserve">. (1) </w:t>
            </w:r>
            <w:proofErr w:type="spellStart"/>
            <w:r w:rsidRPr="00944BE8">
              <w:rPr>
                <w:sz w:val="20"/>
                <w:szCs w:val="20"/>
                <w:lang w:val="it-IT"/>
              </w:rPr>
              <w:t>lit</w:t>
            </w:r>
            <w:proofErr w:type="spellEnd"/>
            <w:r w:rsidRPr="00944BE8">
              <w:rPr>
                <w:sz w:val="20"/>
                <w:szCs w:val="20"/>
                <w:lang w:val="it-IT"/>
              </w:rPr>
              <w:t xml:space="preserve">. a)–c) la </w:t>
            </w:r>
            <w:proofErr w:type="spellStart"/>
            <w:r w:rsidRPr="00944BE8">
              <w:rPr>
                <w:sz w:val="20"/>
                <w:szCs w:val="20"/>
                <w:lang w:val="it-IT"/>
              </w:rPr>
              <w:t>sediul</w:t>
            </w:r>
            <w:proofErr w:type="spellEnd"/>
            <w:r w:rsidRPr="00944BE8">
              <w:rPr>
                <w:sz w:val="20"/>
                <w:szCs w:val="20"/>
                <w:lang w:val="it-IT"/>
              </w:rPr>
              <w:t xml:space="preserve"> </w:t>
            </w:r>
            <w:proofErr w:type="spellStart"/>
            <w:r w:rsidRPr="00944BE8">
              <w:rPr>
                <w:sz w:val="20"/>
                <w:szCs w:val="20"/>
                <w:lang w:val="it-IT"/>
              </w:rPr>
              <w:t>societății</w:t>
            </w:r>
            <w:proofErr w:type="spellEnd"/>
            <w:r w:rsidRPr="00944BE8">
              <w:rPr>
                <w:sz w:val="20"/>
                <w:szCs w:val="20"/>
                <w:lang w:val="it-IT"/>
              </w:rPr>
              <w:t xml:space="preserve"> </w:t>
            </w:r>
            <w:proofErr w:type="spellStart"/>
            <w:r w:rsidRPr="00944BE8">
              <w:rPr>
                <w:sz w:val="20"/>
                <w:szCs w:val="20"/>
                <w:lang w:val="it-IT"/>
              </w:rPr>
              <w:t>în</w:t>
            </w:r>
            <w:proofErr w:type="spellEnd"/>
            <w:r w:rsidRPr="00944BE8">
              <w:rPr>
                <w:sz w:val="20"/>
                <w:szCs w:val="20"/>
                <w:lang w:val="it-IT"/>
              </w:rPr>
              <w:t xml:space="preserve"> </w:t>
            </w:r>
            <w:proofErr w:type="spellStart"/>
            <w:r w:rsidRPr="00944BE8">
              <w:rPr>
                <w:sz w:val="20"/>
                <w:szCs w:val="20"/>
                <w:lang w:val="it-IT"/>
              </w:rPr>
              <w:t>condițiile</w:t>
            </w:r>
            <w:proofErr w:type="spellEnd"/>
            <w:r w:rsidRPr="00944BE8">
              <w:rPr>
                <w:sz w:val="20"/>
                <w:szCs w:val="20"/>
                <w:lang w:val="it-IT"/>
              </w:rPr>
              <w:t xml:space="preserve"> art. 94 </w:t>
            </w:r>
            <w:proofErr w:type="spellStart"/>
            <w:r w:rsidRPr="00944BE8">
              <w:rPr>
                <w:sz w:val="20"/>
                <w:szCs w:val="20"/>
                <w:lang w:val="it-IT"/>
              </w:rPr>
              <w:t>alin</w:t>
            </w:r>
            <w:proofErr w:type="spellEnd"/>
            <w:r w:rsidRPr="00944BE8">
              <w:rPr>
                <w:sz w:val="20"/>
                <w:szCs w:val="20"/>
                <w:lang w:val="it-IT"/>
              </w:rPr>
              <w:t>. (2)–(4);</w:t>
            </w:r>
          </w:p>
          <w:p w14:paraId="6D0A56FF" w14:textId="77777777" w:rsidR="00944BE8" w:rsidRPr="00944BE8" w:rsidRDefault="00944BE8" w:rsidP="00944BE8">
            <w:pPr>
              <w:pStyle w:val="NormalWeb"/>
              <w:shd w:val="clear" w:color="auto" w:fill="FFFFFF"/>
              <w:spacing w:before="0" w:beforeAutospacing="0" w:after="0" w:afterAutospacing="0"/>
              <w:jc w:val="both"/>
              <w:rPr>
                <w:sz w:val="20"/>
                <w:szCs w:val="20"/>
                <w:lang w:val="it-IT"/>
              </w:rPr>
            </w:pPr>
            <w:r w:rsidRPr="00944BE8">
              <w:rPr>
                <w:sz w:val="20"/>
                <w:szCs w:val="20"/>
                <w:lang w:val="it-IT"/>
              </w:rPr>
              <w:t xml:space="preserve">c) </w:t>
            </w:r>
            <w:proofErr w:type="spellStart"/>
            <w:r w:rsidRPr="00944BE8">
              <w:rPr>
                <w:sz w:val="20"/>
                <w:szCs w:val="20"/>
                <w:lang w:val="it-IT"/>
              </w:rPr>
              <w:t>unul</w:t>
            </w:r>
            <w:proofErr w:type="spellEnd"/>
            <w:r w:rsidRPr="00944BE8">
              <w:rPr>
                <w:sz w:val="20"/>
                <w:szCs w:val="20"/>
                <w:lang w:val="it-IT"/>
              </w:rPr>
              <w:t xml:space="preserve"> </w:t>
            </w:r>
            <w:proofErr w:type="spellStart"/>
            <w:r w:rsidRPr="00944BE8">
              <w:rPr>
                <w:sz w:val="20"/>
                <w:szCs w:val="20"/>
                <w:lang w:val="it-IT"/>
              </w:rPr>
              <w:t>sau</w:t>
            </w:r>
            <w:proofErr w:type="spellEnd"/>
            <w:r w:rsidRPr="00944BE8">
              <w:rPr>
                <w:sz w:val="20"/>
                <w:szCs w:val="20"/>
                <w:lang w:val="it-IT"/>
              </w:rPr>
              <w:t xml:space="preserve"> mai </w:t>
            </w:r>
            <w:proofErr w:type="spellStart"/>
            <w:r w:rsidRPr="00944BE8">
              <w:rPr>
                <w:sz w:val="20"/>
                <w:szCs w:val="20"/>
                <w:lang w:val="it-IT"/>
              </w:rPr>
              <w:t>mulți</w:t>
            </w:r>
            <w:proofErr w:type="spellEnd"/>
            <w:r w:rsidRPr="00944BE8">
              <w:rPr>
                <w:sz w:val="20"/>
                <w:szCs w:val="20"/>
                <w:lang w:val="it-IT"/>
              </w:rPr>
              <w:t xml:space="preserve"> </w:t>
            </w:r>
            <w:proofErr w:type="spellStart"/>
            <w:r w:rsidRPr="00944BE8">
              <w:rPr>
                <w:sz w:val="20"/>
                <w:szCs w:val="20"/>
                <w:lang w:val="it-IT"/>
              </w:rPr>
              <w:t>acționari</w:t>
            </w:r>
            <w:proofErr w:type="spellEnd"/>
            <w:r w:rsidRPr="00944BE8">
              <w:rPr>
                <w:sz w:val="20"/>
                <w:szCs w:val="20"/>
                <w:lang w:val="it-IT"/>
              </w:rPr>
              <w:t xml:space="preserve"> ai </w:t>
            </w:r>
            <w:proofErr w:type="spellStart"/>
            <w:r w:rsidRPr="00944BE8">
              <w:rPr>
                <w:sz w:val="20"/>
                <w:szCs w:val="20"/>
                <w:lang w:val="it-IT"/>
              </w:rPr>
              <w:t>societății</w:t>
            </w:r>
            <w:proofErr w:type="spellEnd"/>
            <w:r w:rsidRPr="00944BE8">
              <w:rPr>
                <w:sz w:val="20"/>
                <w:szCs w:val="20"/>
                <w:lang w:val="it-IT"/>
              </w:rPr>
              <w:t xml:space="preserve"> </w:t>
            </w:r>
            <w:proofErr w:type="spellStart"/>
            <w:r w:rsidRPr="00944BE8">
              <w:rPr>
                <w:sz w:val="20"/>
                <w:szCs w:val="20"/>
                <w:lang w:val="it-IT"/>
              </w:rPr>
              <w:t>absorbante</w:t>
            </w:r>
            <w:proofErr w:type="spellEnd"/>
            <w:r w:rsidRPr="00944BE8">
              <w:rPr>
                <w:sz w:val="20"/>
                <w:szCs w:val="20"/>
                <w:lang w:val="it-IT"/>
              </w:rPr>
              <w:t xml:space="preserve"> care </w:t>
            </w:r>
            <w:proofErr w:type="spellStart"/>
            <w:r w:rsidRPr="00944BE8">
              <w:rPr>
                <w:sz w:val="20"/>
                <w:szCs w:val="20"/>
                <w:lang w:val="it-IT"/>
              </w:rPr>
              <w:t>dețin</w:t>
            </w:r>
            <w:proofErr w:type="spellEnd"/>
            <w:r w:rsidRPr="00944BE8">
              <w:rPr>
                <w:sz w:val="20"/>
                <w:szCs w:val="20"/>
                <w:lang w:val="it-IT"/>
              </w:rPr>
              <w:t xml:space="preserve"> </w:t>
            </w:r>
            <w:proofErr w:type="spellStart"/>
            <w:r w:rsidRPr="00944BE8">
              <w:rPr>
                <w:sz w:val="20"/>
                <w:szCs w:val="20"/>
                <w:lang w:val="it-IT"/>
              </w:rPr>
              <w:t>acțiuni</w:t>
            </w:r>
            <w:proofErr w:type="spellEnd"/>
            <w:r w:rsidRPr="00944BE8">
              <w:rPr>
                <w:sz w:val="20"/>
                <w:szCs w:val="20"/>
                <w:lang w:val="it-IT"/>
              </w:rPr>
              <w:t xml:space="preserve"> </w:t>
            </w:r>
            <w:proofErr w:type="spellStart"/>
            <w:r w:rsidRPr="00944BE8">
              <w:rPr>
                <w:sz w:val="20"/>
                <w:szCs w:val="20"/>
                <w:lang w:val="it-IT"/>
              </w:rPr>
              <w:t>în</w:t>
            </w:r>
            <w:proofErr w:type="spellEnd"/>
            <w:r w:rsidRPr="00944BE8">
              <w:rPr>
                <w:sz w:val="20"/>
                <w:szCs w:val="20"/>
                <w:lang w:val="it-IT"/>
              </w:rPr>
              <w:t xml:space="preserve"> </w:t>
            </w:r>
            <w:proofErr w:type="spellStart"/>
            <w:r w:rsidRPr="00944BE8">
              <w:rPr>
                <w:sz w:val="20"/>
                <w:szCs w:val="20"/>
                <w:lang w:val="it-IT"/>
              </w:rPr>
              <w:t>mărime</w:t>
            </w:r>
            <w:proofErr w:type="spellEnd"/>
            <w:r w:rsidRPr="00944BE8">
              <w:rPr>
                <w:sz w:val="20"/>
                <w:szCs w:val="20"/>
                <w:lang w:val="it-IT"/>
              </w:rPr>
              <w:t xml:space="preserve"> de cel </w:t>
            </w:r>
            <w:proofErr w:type="spellStart"/>
            <w:r w:rsidRPr="00944BE8">
              <w:rPr>
                <w:sz w:val="20"/>
                <w:szCs w:val="20"/>
                <w:lang w:val="it-IT"/>
              </w:rPr>
              <w:t>puțin</w:t>
            </w:r>
            <w:proofErr w:type="spellEnd"/>
            <w:r w:rsidRPr="00944BE8">
              <w:rPr>
                <w:sz w:val="20"/>
                <w:szCs w:val="20"/>
                <w:lang w:val="it-IT"/>
              </w:rPr>
              <w:t xml:space="preserve"> 5% </w:t>
            </w:r>
            <w:proofErr w:type="spellStart"/>
            <w:r w:rsidRPr="00944BE8">
              <w:rPr>
                <w:sz w:val="20"/>
                <w:szCs w:val="20"/>
                <w:lang w:val="it-IT"/>
              </w:rPr>
              <w:t>din</w:t>
            </w:r>
            <w:proofErr w:type="spellEnd"/>
            <w:r w:rsidRPr="00944BE8">
              <w:rPr>
                <w:sz w:val="20"/>
                <w:szCs w:val="20"/>
                <w:lang w:val="it-IT"/>
              </w:rPr>
              <w:t xml:space="preserve"> </w:t>
            </w:r>
            <w:proofErr w:type="spellStart"/>
            <w:r w:rsidRPr="00944BE8">
              <w:rPr>
                <w:sz w:val="20"/>
                <w:szCs w:val="20"/>
                <w:lang w:val="it-IT"/>
              </w:rPr>
              <w:t>acțiunile</w:t>
            </w:r>
            <w:proofErr w:type="spellEnd"/>
            <w:r w:rsidRPr="00944BE8">
              <w:rPr>
                <w:sz w:val="20"/>
                <w:szCs w:val="20"/>
                <w:lang w:val="it-IT"/>
              </w:rPr>
              <w:t xml:space="preserve"> cu </w:t>
            </w:r>
            <w:proofErr w:type="spellStart"/>
            <w:r w:rsidRPr="00944BE8">
              <w:rPr>
                <w:sz w:val="20"/>
                <w:szCs w:val="20"/>
                <w:lang w:val="it-IT"/>
              </w:rPr>
              <w:t>drept</w:t>
            </w:r>
            <w:proofErr w:type="spellEnd"/>
            <w:r w:rsidRPr="00944BE8">
              <w:rPr>
                <w:sz w:val="20"/>
                <w:szCs w:val="20"/>
                <w:lang w:val="it-IT"/>
              </w:rPr>
              <w:t xml:space="preserve"> de </w:t>
            </w:r>
            <w:proofErr w:type="spellStart"/>
            <w:r w:rsidRPr="00944BE8">
              <w:rPr>
                <w:sz w:val="20"/>
                <w:szCs w:val="20"/>
                <w:lang w:val="it-IT"/>
              </w:rPr>
              <w:t>vot</w:t>
            </w:r>
            <w:proofErr w:type="spellEnd"/>
            <w:r w:rsidRPr="00944BE8">
              <w:rPr>
                <w:sz w:val="20"/>
                <w:szCs w:val="20"/>
                <w:lang w:val="it-IT"/>
              </w:rPr>
              <w:t xml:space="preserve"> </w:t>
            </w:r>
            <w:proofErr w:type="spellStart"/>
            <w:r w:rsidRPr="00944BE8">
              <w:rPr>
                <w:sz w:val="20"/>
                <w:szCs w:val="20"/>
                <w:lang w:val="it-IT"/>
              </w:rPr>
              <w:t>ale</w:t>
            </w:r>
            <w:proofErr w:type="spellEnd"/>
            <w:r w:rsidRPr="00944BE8">
              <w:rPr>
                <w:sz w:val="20"/>
                <w:szCs w:val="20"/>
                <w:lang w:val="it-IT"/>
              </w:rPr>
              <w:t xml:space="preserve"> </w:t>
            </w:r>
            <w:proofErr w:type="spellStart"/>
            <w:r w:rsidRPr="00944BE8">
              <w:rPr>
                <w:sz w:val="20"/>
                <w:szCs w:val="20"/>
                <w:lang w:val="it-IT"/>
              </w:rPr>
              <w:t>societății</w:t>
            </w:r>
            <w:proofErr w:type="spellEnd"/>
            <w:r w:rsidRPr="00944BE8">
              <w:rPr>
                <w:sz w:val="20"/>
                <w:szCs w:val="20"/>
                <w:lang w:val="it-IT"/>
              </w:rPr>
              <w:t xml:space="preserve"> </w:t>
            </w:r>
            <w:proofErr w:type="spellStart"/>
            <w:r w:rsidRPr="00944BE8">
              <w:rPr>
                <w:sz w:val="20"/>
                <w:szCs w:val="20"/>
                <w:lang w:val="it-IT"/>
              </w:rPr>
              <w:t>absorbante</w:t>
            </w:r>
            <w:proofErr w:type="spellEnd"/>
            <w:r w:rsidRPr="00944BE8">
              <w:rPr>
                <w:sz w:val="20"/>
                <w:szCs w:val="20"/>
                <w:lang w:val="it-IT"/>
              </w:rPr>
              <w:t xml:space="preserve"> </w:t>
            </w:r>
            <w:proofErr w:type="spellStart"/>
            <w:r w:rsidRPr="00944BE8">
              <w:rPr>
                <w:sz w:val="20"/>
                <w:szCs w:val="20"/>
                <w:lang w:val="it-IT"/>
              </w:rPr>
              <w:t>au</w:t>
            </w:r>
            <w:proofErr w:type="spellEnd"/>
            <w:r w:rsidRPr="00944BE8">
              <w:rPr>
                <w:sz w:val="20"/>
                <w:szCs w:val="20"/>
                <w:lang w:val="it-IT"/>
              </w:rPr>
              <w:t xml:space="preserve"> </w:t>
            </w:r>
            <w:proofErr w:type="spellStart"/>
            <w:r w:rsidRPr="00944BE8">
              <w:rPr>
                <w:sz w:val="20"/>
                <w:szCs w:val="20"/>
                <w:lang w:val="it-IT"/>
              </w:rPr>
              <w:t>dreptul</w:t>
            </w:r>
            <w:proofErr w:type="spellEnd"/>
            <w:r w:rsidRPr="00944BE8">
              <w:rPr>
                <w:sz w:val="20"/>
                <w:szCs w:val="20"/>
                <w:lang w:val="it-IT"/>
              </w:rPr>
              <w:t xml:space="preserve"> de a </w:t>
            </w:r>
            <w:proofErr w:type="spellStart"/>
            <w:r w:rsidRPr="00944BE8">
              <w:rPr>
                <w:sz w:val="20"/>
                <w:szCs w:val="20"/>
                <w:lang w:val="it-IT"/>
              </w:rPr>
              <w:t>solicita</w:t>
            </w:r>
            <w:proofErr w:type="spellEnd"/>
            <w:r w:rsidRPr="00944BE8">
              <w:rPr>
                <w:sz w:val="20"/>
                <w:szCs w:val="20"/>
                <w:lang w:val="it-IT"/>
              </w:rPr>
              <w:t xml:space="preserve"> </w:t>
            </w:r>
            <w:proofErr w:type="spellStart"/>
            <w:r w:rsidRPr="00944BE8">
              <w:rPr>
                <w:sz w:val="20"/>
                <w:szCs w:val="20"/>
                <w:lang w:val="it-IT"/>
              </w:rPr>
              <w:lastRenderedPageBreak/>
              <w:t>convocarea</w:t>
            </w:r>
            <w:proofErr w:type="spellEnd"/>
            <w:r w:rsidRPr="00944BE8">
              <w:rPr>
                <w:sz w:val="20"/>
                <w:szCs w:val="20"/>
                <w:lang w:val="it-IT"/>
              </w:rPr>
              <w:t xml:space="preserve"> </w:t>
            </w:r>
            <w:proofErr w:type="spellStart"/>
            <w:r w:rsidRPr="00944BE8">
              <w:rPr>
                <w:sz w:val="20"/>
                <w:szCs w:val="20"/>
                <w:lang w:val="it-IT"/>
              </w:rPr>
              <w:t>unei</w:t>
            </w:r>
            <w:proofErr w:type="spellEnd"/>
            <w:r w:rsidRPr="00944BE8">
              <w:rPr>
                <w:sz w:val="20"/>
                <w:szCs w:val="20"/>
                <w:lang w:val="it-IT"/>
              </w:rPr>
              <w:t xml:space="preserve"> </w:t>
            </w:r>
            <w:proofErr w:type="spellStart"/>
            <w:r w:rsidRPr="00944BE8">
              <w:rPr>
                <w:sz w:val="20"/>
                <w:szCs w:val="20"/>
                <w:lang w:val="it-IT"/>
              </w:rPr>
              <w:t>adunări</w:t>
            </w:r>
            <w:proofErr w:type="spellEnd"/>
            <w:r w:rsidRPr="00944BE8">
              <w:rPr>
                <w:sz w:val="20"/>
                <w:szCs w:val="20"/>
                <w:lang w:val="it-IT"/>
              </w:rPr>
              <w:t xml:space="preserve"> generale a </w:t>
            </w:r>
            <w:proofErr w:type="spellStart"/>
            <w:r w:rsidRPr="00944BE8">
              <w:rPr>
                <w:sz w:val="20"/>
                <w:szCs w:val="20"/>
                <w:lang w:val="it-IT"/>
              </w:rPr>
              <w:t>societății</w:t>
            </w:r>
            <w:proofErr w:type="spellEnd"/>
            <w:r w:rsidRPr="00944BE8">
              <w:rPr>
                <w:sz w:val="20"/>
                <w:szCs w:val="20"/>
                <w:lang w:val="it-IT"/>
              </w:rPr>
              <w:t xml:space="preserve"> </w:t>
            </w:r>
            <w:proofErr w:type="spellStart"/>
            <w:r w:rsidRPr="00944BE8">
              <w:rPr>
                <w:sz w:val="20"/>
                <w:szCs w:val="20"/>
                <w:lang w:val="it-IT"/>
              </w:rPr>
              <w:t>absorbante</w:t>
            </w:r>
            <w:proofErr w:type="spellEnd"/>
            <w:r w:rsidRPr="00944BE8">
              <w:rPr>
                <w:sz w:val="20"/>
                <w:szCs w:val="20"/>
                <w:lang w:val="it-IT"/>
              </w:rPr>
              <w:t xml:space="preserve"> </w:t>
            </w:r>
            <w:proofErr w:type="spellStart"/>
            <w:r w:rsidRPr="00944BE8">
              <w:rPr>
                <w:sz w:val="20"/>
                <w:szCs w:val="20"/>
                <w:lang w:val="it-IT"/>
              </w:rPr>
              <w:t>pentru</w:t>
            </w:r>
            <w:proofErr w:type="spellEnd"/>
            <w:r w:rsidRPr="00944BE8">
              <w:rPr>
                <w:sz w:val="20"/>
                <w:szCs w:val="20"/>
                <w:lang w:val="it-IT"/>
              </w:rPr>
              <w:t xml:space="preserve"> a se </w:t>
            </w:r>
            <w:proofErr w:type="spellStart"/>
            <w:r w:rsidRPr="00944BE8">
              <w:rPr>
                <w:sz w:val="20"/>
                <w:szCs w:val="20"/>
                <w:lang w:val="it-IT"/>
              </w:rPr>
              <w:t>pronunța</w:t>
            </w:r>
            <w:proofErr w:type="spellEnd"/>
            <w:r w:rsidRPr="00944BE8">
              <w:rPr>
                <w:sz w:val="20"/>
                <w:szCs w:val="20"/>
                <w:lang w:val="it-IT"/>
              </w:rPr>
              <w:t xml:space="preserve"> </w:t>
            </w:r>
            <w:proofErr w:type="spellStart"/>
            <w:r w:rsidRPr="00944BE8">
              <w:rPr>
                <w:sz w:val="20"/>
                <w:szCs w:val="20"/>
                <w:lang w:val="it-IT"/>
              </w:rPr>
              <w:t>asupra</w:t>
            </w:r>
            <w:proofErr w:type="spellEnd"/>
            <w:r w:rsidRPr="00944BE8">
              <w:rPr>
                <w:sz w:val="20"/>
                <w:szCs w:val="20"/>
                <w:lang w:val="it-IT"/>
              </w:rPr>
              <w:t xml:space="preserve"> </w:t>
            </w:r>
            <w:proofErr w:type="spellStart"/>
            <w:r w:rsidRPr="00944BE8">
              <w:rPr>
                <w:sz w:val="20"/>
                <w:szCs w:val="20"/>
                <w:lang w:val="it-IT"/>
              </w:rPr>
              <w:t>aprobării</w:t>
            </w:r>
            <w:proofErr w:type="spellEnd"/>
            <w:r w:rsidRPr="00944BE8">
              <w:rPr>
                <w:sz w:val="20"/>
                <w:szCs w:val="20"/>
                <w:lang w:val="it-IT"/>
              </w:rPr>
              <w:t xml:space="preserve"> </w:t>
            </w:r>
            <w:proofErr w:type="spellStart"/>
            <w:r w:rsidRPr="00944BE8">
              <w:rPr>
                <w:sz w:val="20"/>
                <w:szCs w:val="20"/>
                <w:lang w:val="it-IT"/>
              </w:rPr>
              <w:t>fuziunii</w:t>
            </w:r>
            <w:proofErr w:type="spellEnd"/>
            <w:r w:rsidRPr="00944BE8">
              <w:rPr>
                <w:sz w:val="20"/>
                <w:szCs w:val="20"/>
                <w:lang w:val="it-IT"/>
              </w:rPr>
              <w:t>.</w:t>
            </w:r>
          </w:p>
          <w:p w14:paraId="65539DDD" w14:textId="5B8D5F2C" w:rsidR="00944BE8" w:rsidRPr="00944BE8" w:rsidRDefault="00944BE8" w:rsidP="00944BE8">
            <w:pPr>
              <w:jc w:val="both"/>
              <w:rPr>
                <w:rFonts w:ascii="Times New Roman" w:hAnsi="Times New Roman" w:cs="Times New Roman"/>
                <w:b/>
                <w:bCs/>
                <w:sz w:val="20"/>
                <w:szCs w:val="20"/>
                <w:lang w:val="it-IT"/>
              </w:rPr>
            </w:pPr>
          </w:p>
        </w:tc>
        <w:tc>
          <w:tcPr>
            <w:tcW w:w="2268" w:type="dxa"/>
          </w:tcPr>
          <w:p w14:paraId="40728F19" w14:textId="59E3DE6E" w:rsidR="00944BE8" w:rsidRPr="00944BE8" w:rsidRDefault="00944BE8" w:rsidP="00944BE8">
            <w:pPr>
              <w:jc w:val="both"/>
              <w:rPr>
                <w:rFonts w:ascii="Times New Roman" w:hAnsi="Times New Roman" w:cs="Times New Roman"/>
                <w:b/>
                <w:bCs/>
                <w:color w:val="000000" w:themeColor="text1"/>
                <w:sz w:val="20"/>
                <w:szCs w:val="20"/>
                <w:lang w:val="en-GB"/>
              </w:rPr>
            </w:pPr>
            <w:r w:rsidRPr="00944BE8">
              <w:rPr>
                <w:rFonts w:ascii="Times New Roman" w:hAnsi="Times New Roman" w:cs="Times New Roman"/>
                <w:b/>
                <w:bCs/>
                <w:color w:val="000000" w:themeColor="text1"/>
                <w:sz w:val="20"/>
                <w:szCs w:val="20"/>
                <w:lang w:val="en-GB"/>
              </w:rPr>
              <w:lastRenderedPageBreak/>
              <w:t>Civil Code</w:t>
            </w:r>
          </w:p>
          <w:p w14:paraId="73F25493" w14:textId="4E44CCD3" w:rsidR="00944BE8" w:rsidRPr="00944BE8" w:rsidRDefault="00944BE8" w:rsidP="00944BE8">
            <w:pPr>
              <w:jc w:val="both"/>
              <w:rPr>
                <w:rFonts w:ascii="Times New Roman" w:hAnsi="Times New Roman" w:cs="Times New Roman"/>
                <w:color w:val="000000" w:themeColor="text1"/>
                <w:sz w:val="20"/>
                <w:szCs w:val="20"/>
                <w:lang w:val="en-GB"/>
              </w:rPr>
            </w:pPr>
            <w:r w:rsidRPr="00944BE8">
              <w:rPr>
                <w:rFonts w:ascii="Times New Roman" w:hAnsi="Times New Roman" w:cs="Times New Roman"/>
                <w:b/>
                <w:bCs/>
                <w:color w:val="000000" w:themeColor="text1"/>
                <w:sz w:val="20"/>
                <w:szCs w:val="20"/>
                <w:lang w:val="en-GB"/>
              </w:rPr>
              <w:t xml:space="preserve">Article 208. </w:t>
            </w:r>
            <w:r w:rsidRPr="00944BE8">
              <w:rPr>
                <w:rFonts w:ascii="Times New Roman" w:hAnsi="Times New Roman" w:cs="Times New Roman"/>
                <w:color w:val="000000" w:themeColor="text1"/>
                <w:sz w:val="20"/>
                <w:szCs w:val="20"/>
                <w:lang w:val="en-GB"/>
              </w:rPr>
              <w:t>Merger of legal persons</w:t>
            </w:r>
          </w:p>
          <w:p w14:paraId="44162EC0" w14:textId="29DAE9B7" w:rsidR="00944BE8" w:rsidRPr="00944BE8" w:rsidRDefault="00944BE8" w:rsidP="00944BE8">
            <w:pPr>
              <w:jc w:val="both"/>
              <w:rPr>
                <w:rFonts w:ascii="Times New Roman" w:hAnsi="Times New Roman" w:cs="Times New Roman"/>
                <w:color w:val="000000" w:themeColor="text1"/>
                <w:sz w:val="20"/>
                <w:szCs w:val="20"/>
                <w:lang w:val="en-GB"/>
              </w:rPr>
            </w:pPr>
            <w:r w:rsidRPr="00944BE8">
              <w:rPr>
                <w:rFonts w:ascii="Times New Roman" w:hAnsi="Times New Roman" w:cs="Times New Roman"/>
                <w:color w:val="000000" w:themeColor="text1"/>
                <w:sz w:val="20"/>
                <w:szCs w:val="20"/>
                <w:lang w:val="en-GB"/>
              </w:rPr>
              <w:t xml:space="preserve"> (2) Merger by formation of a new company has as effect the dissolution without entering into liquidation of the legal persons participating in the merger by formation of a new company and the full transfer of their rights and obligations to the legal person being established.</w:t>
            </w:r>
          </w:p>
          <w:p w14:paraId="655473FB" w14:textId="77777777" w:rsidR="00944BE8" w:rsidRPr="00944BE8" w:rsidRDefault="00944BE8" w:rsidP="00944BE8">
            <w:pPr>
              <w:jc w:val="both"/>
              <w:rPr>
                <w:rFonts w:ascii="Times New Roman" w:hAnsi="Times New Roman" w:cs="Times New Roman"/>
                <w:b/>
                <w:bCs/>
                <w:color w:val="000000" w:themeColor="text1"/>
                <w:sz w:val="20"/>
                <w:szCs w:val="20"/>
                <w:lang w:val="ro-MD"/>
              </w:rPr>
            </w:pPr>
          </w:p>
          <w:p w14:paraId="2D5978AF" w14:textId="40663718"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Law 1134/1997</w:t>
            </w:r>
          </w:p>
          <w:p w14:paraId="729F39B7" w14:textId="2C5C5E80"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95.</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Exceptions</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mergers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acquisition</w:t>
            </w:r>
            <w:proofErr w:type="spellEnd"/>
            <w:r w:rsidRPr="00944BE8">
              <w:rPr>
                <w:rFonts w:ascii="Times New Roman" w:hAnsi="Times New Roman" w:cs="Times New Roman"/>
                <w:color w:val="000000" w:themeColor="text1"/>
                <w:sz w:val="20"/>
                <w:szCs w:val="20"/>
                <w:lang w:val="ro-MD"/>
              </w:rPr>
              <w:t xml:space="preserve"> of 100% </w:t>
            </w:r>
            <w:proofErr w:type="spellStart"/>
            <w:r w:rsidRPr="00944BE8">
              <w:rPr>
                <w:rFonts w:ascii="Times New Roman" w:hAnsi="Times New Roman" w:cs="Times New Roman"/>
                <w:color w:val="000000" w:themeColor="text1"/>
                <w:sz w:val="20"/>
                <w:szCs w:val="20"/>
                <w:lang w:val="ro-MD"/>
              </w:rPr>
              <w:t>majority-owned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enterprises</w:t>
            </w:r>
            <w:proofErr w:type="spellEnd"/>
          </w:p>
          <w:p w14:paraId="0BF70853" w14:textId="5AB10120"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 The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acquisition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one</w:t>
            </w:r>
            <w:proofErr w:type="spellEnd"/>
            <w:r w:rsidRPr="00944BE8">
              <w:rPr>
                <w:rFonts w:ascii="Times New Roman" w:hAnsi="Times New Roman" w:cs="Times New Roman"/>
                <w:color w:val="000000" w:themeColor="text1"/>
                <w:sz w:val="20"/>
                <w:szCs w:val="20"/>
                <w:lang w:val="ro-MD"/>
              </w:rPr>
              <w:t xml:space="preserve"> or more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another</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holds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/or </w:t>
            </w:r>
            <w:proofErr w:type="spellStart"/>
            <w:r w:rsidRPr="00944BE8">
              <w:rPr>
                <w:rFonts w:ascii="Times New Roman" w:hAnsi="Times New Roman" w:cs="Times New Roman"/>
                <w:color w:val="000000" w:themeColor="text1"/>
                <w:sz w:val="20"/>
                <w:szCs w:val="20"/>
                <w:lang w:val="ro-MD"/>
              </w:rPr>
              <w:lastRenderedPageBreak/>
              <w:t>other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securities</w:t>
            </w:r>
            <w:proofErr w:type="spellEnd"/>
            <w:r w:rsidRPr="00944BE8">
              <w:rPr>
                <w:rFonts w:ascii="Times New Roman" w:hAnsi="Times New Roman" w:cs="Times New Roman"/>
                <w:color w:val="000000" w:themeColor="text1"/>
                <w:sz w:val="20"/>
                <w:szCs w:val="20"/>
                <w:lang w:val="ro-MD"/>
              </w:rPr>
              <w:t xml:space="preserve">/social </w:t>
            </w:r>
            <w:proofErr w:type="spellStart"/>
            <w:r w:rsidRPr="00944BE8">
              <w:rPr>
                <w:rFonts w:ascii="Times New Roman" w:hAnsi="Times New Roman" w:cs="Times New Roman"/>
                <w:color w:val="000000" w:themeColor="text1"/>
                <w:sz w:val="20"/>
                <w:szCs w:val="20"/>
                <w:lang w:val="ro-MD"/>
              </w:rPr>
              <w:t>parts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voting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rights</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regulated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provisions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applicable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following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exceptions</w:t>
            </w:r>
            <w:proofErr w:type="spellEnd"/>
            <w:r w:rsidRPr="00944BE8">
              <w:rPr>
                <w:rFonts w:ascii="Times New Roman" w:hAnsi="Times New Roman" w:cs="Times New Roman"/>
                <w:color w:val="000000" w:themeColor="text1"/>
                <w:sz w:val="20"/>
                <w:szCs w:val="20"/>
                <w:lang w:val="ro-MD"/>
              </w:rPr>
              <w:t>:</w:t>
            </w:r>
          </w:p>
          <w:p w14:paraId="6D5005E8" w14:textId="6EA2129D"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a)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provisions</w:t>
            </w:r>
            <w:proofErr w:type="spellEnd"/>
            <w:r w:rsidRPr="00944BE8">
              <w:rPr>
                <w:rFonts w:ascii="Times New Roman" w:hAnsi="Times New Roman" w:cs="Times New Roman"/>
                <w:color w:val="000000" w:themeColor="text1"/>
                <w:sz w:val="20"/>
                <w:szCs w:val="20"/>
                <w:lang w:val="ro-MD"/>
              </w:rPr>
              <w:t xml:space="preserve"> of art. 209 para. (2) </w:t>
            </w:r>
            <w:proofErr w:type="spellStart"/>
            <w:r w:rsidRPr="00944BE8">
              <w:rPr>
                <w:rFonts w:ascii="Times New Roman" w:hAnsi="Times New Roman" w:cs="Times New Roman"/>
                <w:color w:val="000000" w:themeColor="text1"/>
                <w:sz w:val="20"/>
                <w:szCs w:val="20"/>
                <w:lang w:val="ro-MD"/>
              </w:rPr>
              <w:t>let</w:t>
            </w:r>
            <w:proofErr w:type="spellEnd"/>
            <w:r w:rsidRPr="00944BE8">
              <w:rPr>
                <w:rFonts w:ascii="Times New Roman" w:hAnsi="Times New Roman" w:cs="Times New Roman"/>
                <w:color w:val="000000" w:themeColor="text1"/>
                <w:sz w:val="20"/>
                <w:szCs w:val="20"/>
                <w:lang w:val="ro-MD"/>
              </w:rPr>
              <w:t xml:space="preserve">. 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Civil Code </w:t>
            </w:r>
            <w:proofErr w:type="spellStart"/>
            <w:r w:rsidRPr="00944BE8">
              <w:rPr>
                <w:rFonts w:ascii="Times New Roman" w:hAnsi="Times New Roman" w:cs="Times New Roman"/>
                <w:color w:val="000000" w:themeColor="text1"/>
                <w:sz w:val="20"/>
                <w:szCs w:val="20"/>
                <w:lang w:val="ro-MD"/>
              </w:rPr>
              <w:t>no</w:t>
            </w:r>
            <w:proofErr w:type="spellEnd"/>
            <w:r w:rsidRPr="00944BE8">
              <w:rPr>
                <w:rFonts w:ascii="Times New Roman" w:hAnsi="Times New Roman" w:cs="Times New Roman"/>
                <w:color w:val="000000" w:themeColor="text1"/>
                <w:sz w:val="20"/>
                <w:szCs w:val="20"/>
                <w:lang w:val="ro-MD"/>
              </w:rPr>
              <w:t>. 1107/2002;</w:t>
            </w:r>
          </w:p>
          <w:p w14:paraId="33087F63" w14:textId="53851EA3"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b)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provisions</w:t>
            </w:r>
            <w:proofErr w:type="spellEnd"/>
            <w:r w:rsidRPr="00944BE8">
              <w:rPr>
                <w:rFonts w:ascii="Times New Roman" w:hAnsi="Times New Roman" w:cs="Times New Roman"/>
                <w:color w:val="000000" w:themeColor="text1"/>
                <w:sz w:val="20"/>
                <w:szCs w:val="20"/>
                <w:lang w:val="ro-MD"/>
              </w:rPr>
              <w:t xml:space="preserve"> of art. 92 para. (5)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(6)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of art. 93 para. (10), (11)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(13) of </w:t>
            </w:r>
            <w:proofErr w:type="spellStart"/>
            <w:r w:rsidRPr="00944BE8">
              <w:rPr>
                <w:rFonts w:ascii="Times New Roman" w:hAnsi="Times New Roman" w:cs="Times New Roman"/>
                <w:color w:val="000000" w:themeColor="text1"/>
                <w:sz w:val="20"/>
                <w:szCs w:val="20"/>
                <w:lang w:val="ro-MD"/>
              </w:rPr>
              <w:t>this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law</w:t>
            </w:r>
            <w:proofErr w:type="spellEnd"/>
            <w:r w:rsidRPr="00944BE8">
              <w:rPr>
                <w:rFonts w:ascii="Times New Roman" w:hAnsi="Times New Roman" w:cs="Times New Roman"/>
                <w:color w:val="000000" w:themeColor="text1"/>
                <w:sz w:val="20"/>
                <w:szCs w:val="20"/>
                <w:lang w:val="ro-MD"/>
              </w:rPr>
              <w:t>.</w:t>
            </w:r>
          </w:p>
          <w:p w14:paraId="269AB1EB" w14:textId="34F5304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(2)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in para. (1),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acquisition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take</w:t>
            </w:r>
            <w:proofErr w:type="spellEnd"/>
            <w:r w:rsidRPr="00944BE8">
              <w:rPr>
                <w:rFonts w:ascii="Times New Roman" w:hAnsi="Times New Roman" w:cs="Times New Roman"/>
                <w:color w:val="000000" w:themeColor="text1"/>
                <w:sz w:val="20"/>
                <w:szCs w:val="20"/>
                <w:lang w:val="ro-MD"/>
              </w:rPr>
              <w:t xml:space="preserve"> place </w:t>
            </w:r>
            <w:proofErr w:type="spellStart"/>
            <w:r w:rsidRPr="00944BE8">
              <w:rPr>
                <w:rFonts w:ascii="Times New Roman" w:hAnsi="Times New Roman" w:cs="Times New Roman"/>
                <w:color w:val="000000" w:themeColor="text1"/>
                <w:sz w:val="20"/>
                <w:szCs w:val="20"/>
                <w:lang w:val="ro-MD"/>
              </w:rPr>
              <w:t>without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approval</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respective </w:t>
            </w:r>
            <w:proofErr w:type="spellStart"/>
            <w:r w:rsidRPr="00944BE8">
              <w:rPr>
                <w:rFonts w:ascii="Times New Roman" w:hAnsi="Times New Roman" w:cs="Times New Roman"/>
                <w:color w:val="000000" w:themeColor="text1"/>
                <w:sz w:val="20"/>
                <w:szCs w:val="20"/>
                <w:lang w:val="ro-MD"/>
              </w:rPr>
              <w:t>decision</w:t>
            </w:r>
            <w:proofErr w:type="spellEnd"/>
            <w:r w:rsidRPr="00944BE8">
              <w:rPr>
                <w:rFonts w:ascii="Times New Roman" w:hAnsi="Times New Roman" w:cs="Times New Roman"/>
                <w:color w:val="000000" w:themeColor="text1"/>
                <w:sz w:val="20"/>
                <w:szCs w:val="20"/>
                <w:lang w:val="ro-MD"/>
              </w:rPr>
              <w:t xml:space="preserve"> at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following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conditions</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met</w:t>
            </w:r>
            <w:proofErr w:type="spellEnd"/>
            <w:r w:rsidRPr="00944BE8">
              <w:rPr>
                <w:rFonts w:ascii="Times New Roman" w:hAnsi="Times New Roman" w:cs="Times New Roman"/>
                <w:color w:val="000000" w:themeColor="text1"/>
                <w:sz w:val="20"/>
                <w:szCs w:val="20"/>
                <w:lang w:val="ro-MD"/>
              </w:rPr>
              <w:t>:</w:t>
            </w:r>
          </w:p>
          <w:p w14:paraId="2DEE94ED" w14:textId="3D49DE32"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a) at </w:t>
            </w:r>
            <w:proofErr w:type="spellStart"/>
            <w:r w:rsidRPr="00944BE8">
              <w:rPr>
                <w:rFonts w:ascii="Times New Roman" w:hAnsi="Times New Roman" w:cs="Times New Roman"/>
                <w:color w:val="000000" w:themeColor="text1"/>
                <w:sz w:val="20"/>
                <w:szCs w:val="20"/>
                <w:lang w:val="ro-MD"/>
              </w:rPr>
              <w:t>least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month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before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operation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produces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effects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formalities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in art. 93 para. (7)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para. (8) are </w:t>
            </w:r>
            <w:proofErr w:type="spellStart"/>
            <w:r w:rsidRPr="00944BE8">
              <w:rPr>
                <w:rFonts w:ascii="Times New Roman" w:hAnsi="Times New Roman" w:cs="Times New Roman"/>
                <w:color w:val="000000" w:themeColor="text1"/>
                <w:sz w:val="20"/>
                <w:szCs w:val="20"/>
                <w:lang w:val="ro-MD"/>
              </w:rPr>
              <w:t>fulfilled</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each</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involved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operation</w:t>
            </w:r>
            <w:proofErr w:type="spellEnd"/>
            <w:r w:rsidRPr="00944BE8">
              <w:rPr>
                <w:rFonts w:ascii="Times New Roman" w:hAnsi="Times New Roman" w:cs="Times New Roman"/>
                <w:color w:val="000000" w:themeColor="text1"/>
                <w:sz w:val="20"/>
                <w:szCs w:val="20"/>
                <w:lang w:val="ro-MD"/>
              </w:rPr>
              <w:t>;</w:t>
            </w:r>
          </w:p>
          <w:p w14:paraId="44D417A6" w14:textId="55DE0C2A"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b) at </w:t>
            </w:r>
            <w:proofErr w:type="spellStart"/>
            <w:r w:rsidRPr="00944BE8">
              <w:rPr>
                <w:rFonts w:ascii="Times New Roman" w:hAnsi="Times New Roman" w:cs="Times New Roman"/>
                <w:color w:val="000000" w:themeColor="text1"/>
                <w:sz w:val="20"/>
                <w:szCs w:val="20"/>
                <w:lang w:val="ro-MD"/>
              </w:rPr>
              <w:t>least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month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before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operation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produces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effects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acquiring</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have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lastRenderedPageBreak/>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right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take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cognizance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documents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in art. 94 para. (1) </w:t>
            </w:r>
            <w:proofErr w:type="spellStart"/>
            <w:r w:rsidRPr="00944BE8">
              <w:rPr>
                <w:rFonts w:ascii="Times New Roman" w:hAnsi="Times New Roman" w:cs="Times New Roman"/>
                <w:color w:val="000000" w:themeColor="text1"/>
                <w:sz w:val="20"/>
                <w:szCs w:val="20"/>
                <w:lang w:val="ro-MD"/>
              </w:rPr>
              <w:t>let</w:t>
            </w:r>
            <w:proofErr w:type="spellEnd"/>
            <w:r w:rsidRPr="00944BE8">
              <w:rPr>
                <w:rFonts w:ascii="Times New Roman" w:hAnsi="Times New Roman" w:cs="Times New Roman"/>
                <w:color w:val="000000" w:themeColor="text1"/>
                <w:sz w:val="20"/>
                <w:szCs w:val="20"/>
                <w:lang w:val="ro-MD"/>
              </w:rPr>
              <w:t xml:space="preserve">. a)–c) at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registered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office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under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conditions</w:t>
            </w:r>
            <w:proofErr w:type="spellEnd"/>
            <w:r w:rsidRPr="00944BE8">
              <w:rPr>
                <w:rFonts w:ascii="Times New Roman" w:hAnsi="Times New Roman" w:cs="Times New Roman"/>
                <w:color w:val="000000" w:themeColor="text1"/>
                <w:sz w:val="20"/>
                <w:szCs w:val="20"/>
                <w:lang w:val="ro-MD"/>
              </w:rPr>
              <w:t xml:space="preserve"> of art. 94 para. (2)–(4);</w:t>
            </w:r>
          </w:p>
          <w:p w14:paraId="179C2269"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c) </w:t>
            </w:r>
            <w:proofErr w:type="spellStart"/>
            <w:r w:rsidRPr="00944BE8">
              <w:rPr>
                <w:rFonts w:ascii="Times New Roman" w:hAnsi="Times New Roman" w:cs="Times New Roman"/>
                <w:color w:val="000000" w:themeColor="text1"/>
                <w:sz w:val="20"/>
                <w:szCs w:val="20"/>
                <w:lang w:val="ro-MD"/>
              </w:rPr>
              <w:t>one</w:t>
            </w:r>
            <w:proofErr w:type="spellEnd"/>
            <w:r w:rsidRPr="00944BE8">
              <w:rPr>
                <w:rFonts w:ascii="Times New Roman" w:hAnsi="Times New Roman" w:cs="Times New Roman"/>
                <w:color w:val="000000" w:themeColor="text1"/>
                <w:sz w:val="20"/>
                <w:szCs w:val="20"/>
                <w:lang w:val="ro-MD"/>
              </w:rPr>
              <w:t xml:space="preserve"> or more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acquiring</w:t>
            </w:r>
            <w:proofErr w:type="spellEnd"/>
            <w:r w:rsidRPr="00944BE8">
              <w:rPr>
                <w:rFonts w:ascii="Times New Roman" w:hAnsi="Times New Roman" w:cs="Times New Roman"/>
                <w:color w:val="000000" w:themeColor="text1"/>
                <w:sz w:val="20"/>
                <w:szCs w:val="20"/>
                <w:lang w:val="ro-MD"/>
              </w:rPr>
              <w:t xml:space="preserve"> company holding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amount</w:t>
            </w:r>
            <w:proofErr w:type="spellEnd"/>
            <w:r w:rsidRPr="00944BE8">
              <w:rPr>
                <w:rFonts w:ascii="Times New Roman" w:hAnsi="Times New Roman" w:cs="Times New Roman"/>
                <w:color w:val="000000" w:themeColor="text1"/>
                <w:sz w:val="20"/>
                <w:szCs w:val="20"/>
                <w:lang w:val="ro-MD"/>
              </w:rPr>
              <w:t xml:space="preserve"> of at </w:t>
            </w:r>
            <w:proofErr w:type="spellStart"/>
            <w:r w:rsidRPr="00944BE8">
              <w:rPr>
                <w:rFonts w:ascii="Times New Roman" w:hAnsi="Times New Roman" w:cs="Times New Roman"/>
                <w:color w:val="000000" w:themeColor="text1"/>
                <w:sz w:val="20"/>
                <w:szCs w:val="20"/>
                <w:lang w:val="ro-MD"/>
              </w:rPr>
              <w:t>least</w:t>
            </w:r>
            <w:proofErr w:type="spellEnd"/>
            <w:r w:rsidRPr="00944BE8">
              <w:rPr>
                <w:rFonts w:ascii="Times New Roman" w:hAnsi="Times New Roman" w:cs="Times New Roman"/>
                <w:color w:val="000000" w:themeColor="text1"/>
                <w:sz w:val="20"/>
                <w:szCs w:val="20"/>
                <w:lang w:val="ro-MD"/>
              </w:rPr>
              <w:t xml:space="preserve"> 5%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voting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acquiring</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have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right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request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convening</w:t>
            </w:r>
            <w:proofErr w:type="spellEnd"/>
            <w:r w:rsidRPr="00944BE8">
              <w:rPr>
                <w:rFonts w:ascii="Times New Roman" w:hAnsi="Times New Roman" w:cs="Times New Roman"/>
                <w:color w:val="000000" w:themeColor="text1"/>
                <w:sz w:val="20"/>
                <w:szCs w:val="20"/>
                <w:lang w:val="ro-MD"/>
              </w:rPr>
              <w:t xml:space="preserve"> of a general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acquiring</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rule</w:t>
            </w:r>
            <w:proofErr w:type="spellEnd"/>
            <w:r w:rsidRPr="00944BE8">
              <w:rPr>
                <w:rFonts w:ascii="Times New Roman" w:hAnsi="Times New Roman" w:cs="Times New Roman"/>
                <w:color w:val="000000" w:themeColor="text1"/>
                <w:sz w:val="20"/>
                <w:szCs w:val="20"/>
                <w:lang w:val="ro-MD"/>
              </w:rPr>
              <w:t xml:space="preserve"> on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approval</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w:t>
            </w:r>
          </w:p>
          <w:p w14:paraId="53DC246A" w14:textId="77777777" w:rsidR="00944BE8" w:rsidRPr="00944BE8" w:rsidRDefault="00944BE8" w:rsidP="00944BE8">
            <w:pPr>
              <w:jc w:val="both"/>
              <w:rPr>
                <w:rFonts w:ascii="Times New Roman" w:hAnsi="Times New Roman" w:cs="Times New Roman"/>
                <w:color w:val="000000" w:themeColor="text1"/>
                <w:sz w:val="20"/>
                <w:szCs w:val="20"/>
                <w:lang w:val="ro-MD"/>
              </w:rPr>
            </w:pPr>
          </w:p>
        </w:tc>
        <w:tc>
          <w:tcPr>
            <w:tcW w:w="1258" w:type="dxa"/>
          </w:tcPr>
          <w:p w14:paraId="3F6DDD62" w14:textId="06356E11" w:rsidR="00944BE8" w:rsidRPr="00944BE8" w:rsidRDefault="00944BE8" w:rsidP="00944BE8">
            <w:pPr>
              <w:jc w:val="center"/>
              <w:rPr>
                <w:rFonts w:ascii="Times New Roman" w:hAnsi="Times New Roman" w:cs="Times New Roman"/>
                <w:bCs/>
                <w:color w:val="000000" w:themeColor="text1"/>
                <w:sz w:val="20"/>
                <w:szCs w:val="20"/>
                <w:lang w:val="ro-MD"/>
              </w:rPr>
            </w:pPr>
            <w:r w:rsidRPr="00944BE8">
              <w:rPr>
                <w:rFonts w:ascii="Times New Roman" w:hAnsi="Times New Roman" w:cs="Times New Roman"/>
                <w:bCs/>
                <w:color w:val="000000" w:themeColor="text1"/>
                <w:sz w:val="20"/>
                <w:szCs w:val="20"/>
                <w:lang w:val="ro-MD"/>
              </w:rPr>
              <w:lastRenderedPageBreak/>
              <w:t xml:space="preserve">Compatibil </w:t>
            </w:r>
            <w:r w:rsidR="00FA314F">
              <w:rPr>
                <w:rFonts w:ascii="Times New Roman" w:hAnsi="Times New Roman" w:cs="Times New Roman"/>
                <w:bCs/>
                <w:color w:val="000000" w:themeColor="text1"/>
                <w:sz w:val="20"/>
                <w:szCs w:val="20"/>
                <w:lang w:val="ro-MD"/>
              </w:rPr>
              <w:t xml:space="preserve">/ </w:t>
            </w:r>
            <w:proofErr w:type="spellStart"/>
            <w:r w:rsidR="00FA314F">
              <w:rPr>
                <w:rFonts w:ascii="Times New Roman" w:hAnsi="Times New Roman" w:cs="Times New Roman"/>
                <w:bCs/>
                <w:color w:val="000000" w:themeColor="text1"/>
                <w:sz w:val="20"/>
                <w:szCs w:val="20"/>
                <w:lang w:val="ro-MD"/>
              </w:rPr>
              <w:t>Compatible</w:t>
            </w:r>
            <w:proofErr w:type="spellEnd"/>
          </w:p>
        </w:tc>
        <w:tc>
          <w:tcPr>
            <w:tcW w:w="2175" w:type="dxa"/>
          </w:tcPr>
          <w:p w14:paraId="74D2E180" w14:textId="6C04E6BF" w:rsidR="00944BE8" w:rsidRPr="00944BE8" w:rsidRDefault="00944BE8" w:rsidP="00944BE8">
            <w:pPr>
              <w:jc w:val="both"/>
              <w:rPr>
                <w:rFonts w:ascii="Times New Roman" w:hAnsi="Times New Roman" w:cs="Times New Roman"/>
                <w:bCs/>
                <w:color w:val="000000" w:themeColor="text1"/>
                <w:sz w:val="20"/>
                <w:szCs w:val="20"/>
                <w:lang w:val="ro-MD"/>
              </w:rPr>
            </w:pPr>
          </w:p>
        </w:tc>
        <w:tc>
          <w:tcPr>
            <w:tcW w:w="1464" w:type="dxa"/>
          </w:tcPr>
          <w:p w14:paraId="5921D0BA"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r w:rsidR="00944BE8" w:rsidRPr="00944BE8" w14:paraId="04318803" w14:textId="77777777" w:rsidTr="00DC690B">
        <w:tc>
          <w:tcPr>
            <w:tcW w:w="2547" w:type="dxa"/>
          </w:tcPr>
          <w:p w14:paraId="292B1F8F" w14:textId="77777777" w:rsidR="00944BE8" w:rsidRPr="00944BE8" w:rsidRDefault="00944BE8" w:rsidP="00944BE8">
            <w:pPr>
              <w:pStyle w:val="NoSpacing"/>
              <w:jc w:val="center"/>
              <w:rPr>
                <w:rStyle w:val="Strong"/>
                <w:rFonts w:ascii="Times New Roman" w:hAnsi="Times New Roman" w:cs="Times New Roman"/>
                <w:color w:val="000000" w:themeColor="text1"/>
                <w:sz w:val="20"/>
                <w:szCs w:val="20"/>
                <w:lang w:val="it-IT"/>
              </w:rPr>
            </w:pPr>
            <w:proofErr w:type="spellStart"/>
            <w:r w:rsidRPr="00944BE8">
              <w:rPr>
                <w:rStyle w:val="Strong"/>
                <w:rFonts w:ascii="Times New Roman" w:hAnsi="Times New Roman" w:cs="Times New Roman"/>
                <w:color w:val="000000" w:themeColor="text1"/>
                <w:sz w:val="20"/>
                <w:szCs w:val="20"/>
                <w:lang w:val="it-IT"/>
              </w:rPr>
              <w:lastRenderedPageBreak/>
              <w:t>Articolul</w:t>
            </w:r>
            <w:proofErr w:type="spellEnd"/>
            <w:r w:rsidRPr="00944BE8">
              <w:rPr>
                <w:rStyle w:val="Strong"/>
                <w:rFonts w:ascii="Times New Roman" w:hAnsi="Times New Roman" w:cs="Times New Roman"/>
                <w:color w:val="000000" w:themeColor="text1"/>
                <w:sz w:val="20"/>
                <w:szCs w:val="20"/>
                <w:lang w:val="it-IT"/>
              </w:rPr>
              <w:t xml:space="preserve"> 111</w:t>
            </w:r>
            <w:r w:rsidRPr="00944BE8">
              <w:rPr>
                <w:rFonts w:ascii="Times New Roman" w:hAnsi="Times New Roman" w:cs="Times New Roman"/>
                <w:color w:val="000000" w:themeColor="text1"/>
                <w:sz w:val="20"/>
                <w:szCs w:val="20"/>
                <w:lang w:val="it-IT"/>
              </w:rPr>
              <w:br/>
            </w:r>
            <w:proofErr w:type="spellStart"/>
            <w:r w:rsidRPr="00944BE8">
              <w:rPr>
                <w:rStyle w:val="Strong"/>
                <w:rFonts w:ascii="Times New Roman" w:hAnsi="Times New Roman" w:cs="Times New Roman"/>
                <w:color w:val="000000" w:themeColor="text1"/>
                <w:sz w:val="20"/>
                <w:szCs w:val="20"/>
                <w:lang w:val="it-IT"/>
              </w:rPr>
              <w:t>Exonerarea</w:t>
            </w:r>
            <w:proofErr w:type="spellEnd"/>
            <w:r w:rsidRPr="00944BE8">
              <w:rPr>
                <w:rStyle w:val="Strong"/>
                <w:rFonts w:ascii="Times New Roman" w:hAnsi="Times New Roman" w:cs="Times New Roman"/>
                <w:color w:val="000000" w:themeColor="text1"/>
                <w:sz w:val="20"/>
                <w:szCs w:val="20"/>
                <w:lang w:val="it-IT"/>
              </w:rPr>
              <w:t xml:space="preserve"> de la </w:t>
            </w:r>
            <w:proofErr w:type="spellStart"/>
            <w:r w:rsidRPr="00944BE8">
              <w:rPr>
                <w:rStyle w:val="Strong"/>
                <w:rFonts w:ascii="Times New Roman" w:hAnsi="Times New Roman" w:cs="Times New Roman"/>
                <w:color w:val="000000" w:themeColor="text1"/>
                <w:sz w:val="20"/>
                <w:szCs w:val="20"/>
                <w:lang w:val="it-IT"/>
              </w:rPr>
              <w:t>cerința</w:t>
            </w:r>
            <w:proofErr w:type="spellEnd"/>
            <w:r w:rsidRPr="00944BE8">
              <w:rPr>
                <w:rStyle w:val="Strong"/>
                <w:rFonts w:ascii="Times New Roman" w:hAnsi="Times New Roman" w:cs="Times New Roman"/>
                <w:color w:val="000000" w:themeColor="text1"/>
                <w:sz w:val="20"/>
                <w:szCs w:val="20"/>
                <w:lang w:val="it-IT"/>
              </w:rPr>
              <w:t xml:space="preserve"> </w:t>
            </w:r>
            <w:proofErr w:type="spellStart"/>
            <w:r w:rsidRPr="00944BE8">
              <w:rPr>
                <w:rStyle w:val="Strong"/>
                <w:rFonts w:ascii="Times New Roman" w:hAnsi="Times New Roman" w:cs="Times New Roman"/>
                <w:color w:val="000000" w:themeColor="text1"/>
                <w:sz w:val="20"/>
                <w:szCs w:val="20"/>
                <w:lang w:val="it-IT"/>
              </w:rPr>
              <w:t>aprobării</w:t>
            </w:r>
            <w:proofErr w:type="spellEnd"/>
            <w:r w:rsidRPr="00944BE8">
              <w:rPr>
                <w:rStyle w:val="Strong"/>
                <w:rFonts w:ascii="Times New Roman" w:hAnsi="Times New Roman" w:cs="Times New Roman"/>
                <w:color w:val="000000" w:themeColor="text1"/>
                <w:sz w:val="20"/>
                <w:szCs w:val="20"/>
                <w:lang w:val="it-IT"/>
              </w:rPr>
              <w:t xml:space="preserve"> de </w:t>
            </w:r>
            <w:proofErr w:type="spellStart"/>
            <w:r w:rsidRPr="00944BE8">
              <w:rPr>
                <w:rStyle w:val="Strong"/>
                <w:rFonts w:ascii="Times New Roman" w:hAnsi="Times New Roman" w:cs="Times New Roman"/>
                <w:color w:val="000000" w:themeColor="text1"/>
                <w:sz w:val="20"/>
                <w:szCs w:val="20"/>
                <w:lang w:val="it-IT"/>
              </w:rPr>
              <w:t>către</w:t>
            </w:r>
            <w:proofErr w:type="spellEnd"/>
            <w:r w:rsidRPr="00944BE8">
              <w:rPr>
                <w:rStyle w:val="Strong"/>
                <w:rFonts w:ascii="Times New Roman" w:hAnsi="Times New Roman" w:cs="Times New Roman"/>
                <w:color w:val="000000" w:themeColor="text1"/>
                <w:sz w:val="20"/>
                <w:szCs w:val="20"/>
                <w:lang w:val="it-IT"/>
              </w:rPr>
              <w:t xml:space="preserve"> </w:t>
            </w:r>
            <w:proofErr w:type="spellStart"/>
            <w:r w:rsidRPr="00944BE8">
              <w:rPr>
                <w:rStyle w:val="Strong"/>
                <w:rFonts w:ascii="Times New Roman" w:hAnsi="Times New Roman" w:cs="Times New Roman"/>
                <w:color w:val="000000" w:themeColor="text1"/>
                <w:sz w:val="20"/>
                <w:szCs w:val="20"/>
                <w:lang w:val="it-IT"/>
              </w:rPr>
              <w:t>adunarea</w:t>
            </w:r>
            <w:proofErr w:type="spellEnd"/>
            <w:r w:rsidRPr="00944BE8">
              <w:rPr>
                <w:rStyle w:val="Strong"/>
                <w:rFonts w:ascii="Times New Roman" w:hAnsi="Times New Roman" w:cs="Times New Roman"/>
                <w:color w:val="000000" w:themeColor="text1"/>
                <w:sz w:val="20"/>
                <w:szCs w:val="20"/>
                <w:lang w:val="it-IT"/>
              </w:rPr>
              <w:t xml:space="preserve"> </w:t>
            </w:r>
            <w:proofErr w:type="spellStart"/>
            <w:r w:rsidRPr="00944BE8">
              <w:rPr>
                <w:rStyle w:val="Strong"/>
                <w:rFonts w:ascii="Times New Roman" w:hAnsi="Times New Roman" w:cs="Times New Roman"/>
                <w:color w:val="000000" w:themeColor="text1"/>
                <w:sz w:val="20"/>
                <w:szCs w:val="20"/>
                <w:lang w:val="it-IT"/>
              </w:rPr>
              <w:t>generală</w:t>
            </w:r>
            <w:proofErr w:type="spellEnd"/>
          </w:p>
          <w:p w14:paraId="1B2CA68D" w14:textId="13C9360C" w:rsidR="00944BE8" w:rsidRPr="00944BE8" w:rsidRDefault="00944BE8" w:rsidP="00944BE8">
            <w:pPr>
              <w:pStyle w:val="NoSpacing"/>
              <w:jc w:val="both"/>
              <w:rPr>
                <w:rStyle w:val="Strong"/>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it-IT"/>
              </w:rPr>
              <w:br/>
              <w:t xml:space="preserve">Statele </w:t>
            </w:r>
            <w:proofErr w:type="spellStart"/>
            <w:r w:rsidRPr="00944BE8">
              <w:rPr>
                <w:rFonts w:ascii="Times New Roman" w:hAnsi="Times New Roman" w:cs="Times New Roman"/>
                <w:color w:val="000000" w:themeColor="text1"/>
                <w:sz w:val="20"/>
                <w:szCs w:val="20"/>
                <w:lang w:val="it-IT"/>
              </w:rPr>
              <w:t>membre</w:t>
            </w:r>
            <w:proofErr w:type="spellEnd"/>
            <w:r w:rsidRPr="00944BE8">
              <w:rPr>
                <w:rFonts w:ascii="Times New Roman" w:hAnsi="Times New Roman" w:cs="Times New Roman"/>
                <w:color w:val="000000" w:themeColor="text1"/>
                <w:sz w:val="20"/>
                <w:szCs w:val="20"/>
                <w:lang w:val="it-IT"/>
              </w:rPr>
              <w:t xml:space="preserve"> nu </w:t>
            </w:r>
            <w:proofErr w:type="spellStart"/>
            <w:r w:rsidRPr="00944BE8">
              <w:rPr>
                <w:rFonts w:ascii="Times New Roman" w:hAnsi="Times New Roman" w:cs="Times New Roman"/>
                <w:color w:val="000000" w:themeColor="text1"/>
                <w:sz w:val="20"/>
                <w:szCs w:val="20"/>
                <w:lang w:val="it-IT"/>
              </w:rPr>
              <w:t>vor</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aplica</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articolul</w:t>
            </w:r>
            <w:proofErr w:type="spellEnd"/>
            <w:r w:rsidRPr="00944BE8">
              <w:rPr>
                <w:rFonts w:ascii="Times New Roman" w:hAnsi="Times New Roman" w:cs="Times New Roman"/>
                <w:color w:val="000000" w:themeColor="text1"/>
                <w:sz w:val="20"/>
                <w:szCs w:val="20"/>
                <w:lang w:val="it-IT"/>
              </w:rPr>
              <w:t xml:space="preserve"> 93 la </w:t>
            </w:r>
            <w:proofErr w:type="spellStart"/>
            <w:r w:rsidRPr="00944BE8">
              <w:rPr>
                <w:rFonts w:ascii="Times New Roman" w:hAnsi="Times New Roman" w:cs="Times New Roman"/>
                <w:color w:val="000000" w:themeColor="text1"/>
                <w:sz w:val="20"/>
                <w:szCs w:val="20"/>
                <w:lang w:val="it-IT"/>
              </w:rPr>
              <w:t>operațiunile</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prevăzute</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în</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articolul</w:t>
            </w:r>
            <w:proofErr w:type="spellEnd"/>
            <w:r w:rsidRPr="00944BE8">
              <w:rPr>
                <w:rFonts w:ascii="Times New Roman" w:hAnsi="Times New Roman" w:cs="Times New Roman"/>
                <w:color w:val="000000" w:themeColor="text1"/>
                <w:sz w:val="20"/>
                <w:szCs w:val="20"/>
                <w:lang w:val="it-IT"/>
              </w:rPr>
              <w:t xml:space="preserve"> 110 </w:t>
            </w:r>
            <w:proofErr w:type="spellStart"/>
            <w:r w:rsidRPr="00944BE8">
              <w:rPr>
                <w:rFonts w:ascii="Times New Roman" w:hAnsi="Times New Roman" w:cs="Times New Roman"/>
                <w:color w:val="000000" w:themeColor="text1"/>
                <w:sz w:val="20"/>
                <w:szCs w:val="20"/>
                <w:lang w:val="it-IT"/>
              </w:rPr>
              <w:t>dacă</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sunt</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îndeplinite</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următoarele</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condiții</w:t>
            </w:r>
            <w:proofErr w:type="spellEnd"/>
            <w:r w:rsidRPr="00944BE8">
              <w:rPr>
                <w:rFonts w:ascii="Times New Roman" w:hAnsi="Times New Roman" w:cs="Times New Roman"/>
                <w:color w:val="000000" w:themeColor="text1"/>
                <w:sz w:val="20"/>
                <w:szCs w:val="20"/>
                <w:lang w:val="it-IT"/>
              </w:rPr>
              <w:t>:</w:t>
            </w:r>
            <w:r w:rsidRPr="00944BE8">
              <w:rPr>
                <w:rFonts w:ascii="Times New Roman" w:hAnsi="Times New Roman" w:cs="Times New Roman"/>
                <w:color w:val="000000" w:themeColor="text1"/>
                <w:sz w:val="20"/>
                <w:szCs w:val="20"/>
                <w:lang w:val="it-IT"/>
              </w:rPr>
              <w:br/>
              <w:t xml:space="preserve">(a) </w:t>
            </w:r>
            <w:proofErr w:type="spellStart"/>
            <w:r w:rsidRPr="00944BE8">
              <w:rPr>
                <w:rFonts w:ascii="Times New Roman" w:hAnsi="Times New Roman" w:cs="Times New Roman"/>
                <w:color w:val="000000" w:themeColor="text1"/>
                <w:sz w:val="20"/>
                <w:szCs w:val="20"/>
                <w:lang w:val="it-IT"/>
              </w:rPr>
              <w:t>publicarea</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prevăzută</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în</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articolul</w:t>
            </w:r>
            <w:proofErr w:type="spellEnd"/>
            <w:r w:rsidRPr="00944BE8">
              <w:rPr>
                <w:rFonts w:ascii="Times New Roman" w:hAnsi="Times New Roman" w:cs="Times New Roman"/>
                <w:color w:val="000000" w:themeColor="text1"/>
                <w:sz w:val="20"/>
                <w:szCs w:val="20"/>
                <w:lang w:val="it-IT"/>
              </w:rPr>
              <w:t xml:space="preserve"> 92 este </w:t>
            </w:r>
            <w:proofErr w:type="spellStart"/>
            <w:r w:rsidRPr="00944BE8">
              <w:rPr>
                <w:rFonts w:ascii="Times New Roman" w:hAnsi="Times New Roman" w:cs="Times New Roman"/>
                <w:color w:val="000000" w:themeColor="text1"/>
                <w:sz w:val="20"/>
                <w:szCs w:val="20"/>
                <w:lang w:val="it-IT"/>
              </w:rPr>
              <w:t>efectuată</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pentru</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fiecare</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companie</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implicată</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în</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operațiune</w:t>
            </w:r>
            <w:proofErr w:type="spellEnd"/>
            <w:r w:rsidRPr="00944BE8">
              <w:rPr>
                <w:rFonts w:ascii="Times New Roman" w:hAnsi="Times New Roman" w:cs="Times New Roman"/>
                <w:color w:val="000000" w:themeColor="text1"/>
                <w:sz w:val="20"/>
                <w:szCs w:val="20"/>
                <w:lang w:val="it-IT"/>
              </w:rPr>
              <w:t xml:space="preserve">, cel </w:t>
            </w:r>
            <w:proofErr w:type="spellStart"/>
            <w:r w:rsidRPr="00944BE8">
              <w:rPr>
                <w:rFonts w:ascii="Times New Roman" w:hAnsi="Times New Roman" w:cs="Times New Roman"/>
                <w:color w:val="000000" w:themeColor="text1"/>
                <w:sz w:val="20"/>
                <w:szCs w:val="20"/>
                <w:lang w:val="it-IT"/>
              </w:rPr>
              <w:t>puțin</w:t>
            </w:r>
            <w:proofErr w:type="spellEnd"/>
            <w:r w:rsidRPr="00944BE8">
              <w:rPr>
                <w:rFonts w:ascii="Times New Roman" w:hAnsi="Times New Roman" w:cs="Times New Roman"/>
                <w:color w:val="000000" w:themeColor="text1"/>
                <w:sz w:val="20"/>
                <w:szCs w:val="20"/>
                <w:lang w:val="it-IT"/>
              </w:rPr>
              <w:t xml:space="preserve"> cu o </w:t>
            </w:r>
            <w:proofErr w:type="spellStart"/>
            <w:r w:rsidRPr="00944BE8">
              <w:rPr>
                <w:rFonts w:ascii="Times New Roman" w:hAnsi="Times New Roman" w:cs="Times New Roman"/>
                <w:color w:val="000000" w:themeColor="text1"/>
                <w:sz w:val="20"/>
                <w:szCs w:val="20"/>
                <w:lang w:val="it-IT"/>
              </w:rPr>
              <w:t>lună</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înainte</w:t>
            </w:r>
            <w:proofErr w:type="spellEnd"/>
            <w:r w:rsidRPr="00944BE8">
              <w:rPr>
                <w:rFonts w:ascii="Times New Roman" w:hAnsi="Times New Roman" w:cs="Times New Roman"/>
                <w:color w:val="000000" w:themeColor="text1"/>
                <w:sz w:val="20"/>
                <w:szCs w:val="20"/>
                <w:lang w:val="it-IT"/>
              </w:rPr>
              <w:t xml:space="preserve"> ca </w:t>
            </w:r>
            <w:proofErr w:type="spellStart"/>
            <w:r w:rsidRPr="00944BE8">
              <w:rPr>
                <w:rFonts w:ascii="Times New Roman" w:hAnsi="Times New Roman" w:cs="Times New Roman"/>
                <w:color w:val="000000" w:themeColor="text1"/>
                <w:sz w:val="20"/>
                <w:szCs w:val="20"/>
                <w:lang w:val="it-IT"/>
              </w:rPr>
              <w:t>operațiunea</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să</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aibă</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efect</w:t>
            </w:r>
            <w:proofErr w:type="spellEnd"/>
            <w:r w:rsidRPr="00944BE8">
              <w:rPr>
                <w:rFonts w:ascii="Times New Roman" w:hAnsi="Times New Roman" w:cs="Times New Roman"/>
                <w:color w:val="000000" w:themeColor="text1"/>
                <w:sz w:val="20"/>
                <w:szCs w:val="20"/>
                <w:lang w:val="it-IT"/>
              </w:rPr>
              <w:t>;</w:t>
            </w:r>
            <w:r w:rsidRPr="00944BE8">
              <w:rPr>
                <w:rFonts w:ascii="Times New Roman" w:hAnsi="Times New Roman" w:cs="Times New Roman"/>
                <w:color w:val="000000" w:themeColor="text1"/>
                <w:sz w:val="20"/>
                <w:szCs w:val="20"/>
                <w:lang w:val="it-IT"/>
              </w:rPr>
              <w:br/>
              <w:t xml:space="preserve">(b) cel </w:t>
            </w:r>
            <w:proofErr w:type="spellStart"/>
            <w:r w:rsidRPr="00944BE8">
              <w:rPr>
                <w:rFonts w:ascii="Times New Roman" w:hAnsi="Times New Roman" w:cs="Times New Roman"/>
                <w:color w:val="000000" w:themeColor="text1"/>
                <w:sz w:val="20"/>
                <w:szCs w:val="20"/>
                <w:lang w:val="it-IT"/>
              </w:rPr>
              <w:t>puțin</w:t>
            </w:r>
            <w:proofErr w:type="spellEnd"/>
            <w:r w:rsidRPr="00944BE8">
              <w:rPr>
                <w:rFonts w:ascii="Times New Roman" w:hAnsi="Times New Roman" w:cs="Times New Roman"/>
                <w:color w:val="000000" w:themeColor="text1"/>
                <w:sz w:val="20"/>
                <w:szCs w:val="20"/>
                <w:lang w:val="it-IT"/>
              </w:rPr>
              <w:t xml:space="preserve"> cu o </w:t>
            </w:r>
            <w:proofErr w:type="spellStart"/>
            <w:r w:rsidRPr="00944BE8">
              <w:rPr>
                <w:rFonts w:ascii="Times New Roman" w:hAnsi="Times New Roman" w:cs="Times New Roman"/>
                <w:color w:val="000000" w:themeColor="text1"/>
                <w:sz w:val="20"/>
                <w:szCs w:val="20"/>
                <w:lang w:val="it-IT"/>
              </w:rPr>
              <w:t>lună</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înainte</w:t>
            </w:r>
            <w:proofErr w:type="spellEnd"/>
            <w:r w:rsidRPr="00944BE8">
              <w:rPr>
                <w:rFonts w:ascii="Times New Roman" w:hAnsi="Times New Roman" w:cs="Times New Roman"/>
                <w:color w:val="000000" w:themeColor="text1"/>
                <w:sz w:val="20"/>
                <w:szCs w:val="20"/>
                <w:lang w:val="it-IT"/>
              </w:rPr>
              <w:t xml:space="preserve"> ca </w:t>
            </w:r>
            <w:proofErr w:type="spellStart"/>
            <w:r w:rsidRPr="00944BE8">
              <w:rPr>
                <w:rFonts w:ascii="Times New Roman" w:hAnsi="Times New Roman" w:cs="Times New Roman"/>
                <w:color w:val="000000" w:themeColor="text1"/>
                <w:sz w:val="20"/>
                <w:szCs w:val="20"/>
                <w:lang w:val="it-IT"/>
              </w:rPr>
              <w:t>operațiunea</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să</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aibă</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efect</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lastRenderedPageBreak/>
              <w:t>toți</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acționarii</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companiei</w:t>
            </w:r>
            <w:proofErr w:type="spellEnd"/>
            <w:r w:rsidRPr="00944BE8">
              <w:rPr>
                <w:rFonts w:ascii="Times New Roman" w:hAnsi="Times New Roman" w:cs="Times New Roman"/>
                <w:color w:val="000000" w:themeColor="text1"/>
                <w:sz w:val="20"/>
                <w:szCs w:val="20"/>
                <w:lang w:val="it-IT"/>
              </w:rPr>
              <w:t xml:space="preserve"> care </w:t>
            </w:r>
            <w:proofErr w:type="spellStart"/>
            <w:r w:rsidRPr="00944BE8">
              <w:rPr>
                <w:rFonts w:ascii="Times New Roman" w:hAnsi="Times New Roman" w:cs="Times New Roman"/>
                <w:color w:val="000000" w:themeColor="text1"/>
                <w:sz w:val="20"/>
                <w:szCs w:val="20"/>
                <w:lang w:val="it-IT"/>
              </w:rPr>
              <w:t>achiziționează</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au</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dreptul</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să</w:t>
            </w:r>
            <w:proofErr w:type="spellEnd"/>
            <w:r w:rsidRPr="00944BE8">
              <w:rPr>
                <w:rFonts w:ascii="Times New Roman" w:hAnsi="Times New Roman" w:cs="Times New Roman"/>
                <w:color w:val="000000" w:themeColor="text1"/>
                <w:sz w:val="20"/>
                <w:szCs w:val="20"/>
                <w:lang w:val="it-IT"/>
              </w:rPr>
              <w:t xml:space="preserve"> consulte </w:t>
            </w:r>
            <w:proofErr w:type="spellStart"/>
            <w:r w:rsidRPr="00944BE8">
              <w:rPr>
                <w:rFonts w:ascii="Times New Roman" w:hAnsi="Times New Roman" w:cs="Times New Roman"/>
                <w:color w:val="000000" w:themeColor="text1"/>
                <w:sz w:val="20"/>
                <w:szCs w:val="20"/>
                <w:lang w:val="it-IT"/>
              </w:rPr>
              <w:t>documentele</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prevăzute</w:t>
            </w:r>
            <w:proofErr w:type="spellEnd"/>
            <w:r w:rsidRPr="00944BE8">
              <w:rPr>
                <w:rFonts w:ascii="Times New Roman" w:hAnsi="Times New Roman" w:cs="Times New Roman"/>
                <w:color w:val="000000" w:themeColor="text1"/>
                <w:sz w:val="20"/>
                <w:szCs w:val="20"/>
                <w:lang w:val="it-IT"/>
              </w:rPr>
              <w:t xml:space="preserve"> la </w:t>
            </w:r>
            <w:proofErr w:type="spellStart"/>
            <w:r w:rsidRPr="00944BE8">
              <w:rPr>
                <w:rFonts w:ascii="Times New Roman" w:hAnsi="Times New Roman" w:cs="Times New Roman"/>
                <w:color w:val="000000" w:themeColor="text1"/>
                <w:sz w:val="20"/>
                <w:szCs w:val="20"/>
                <w:lang w:val="it-IT"/>
              </w:rPr>
              <w:t>punctele</w:t>
            </w:r>
            <w:proofErr w:type="spellEnd"/>
            <w:r w:rsidRPr="00944BE8">
              <w:rPr>
                <w:rFonts w:ascii="Times New Roman" w:hAnsi="Times New Roman" w:cs="Times New Roman"/>
                <w:color w:val="000000" w:themeColor="text1"/>
                <w:sz w:val="20"/>
                <w:szCs w:val="20"/>
                <w:lang w:val="it-IT"/>
              </w:rPr>
              <w:t xml:space="preserve"> (a), (b) </w:t>
            </w:r>
            <w:proofErr w:type="spellStart"/>
            <w:r w:rsidRPr="00944BE8">
              <w:rPr>
                <w:rFonts w:ascii="Times New Roman" w:hAnsi="Times New Roman" w:cs="Times New Roman"/>
                <w:color w:val="000000" w:themeColor="text1"/>
                <w:sz w:val="20"/>
                <w:szCs w:val="20"/>
                <w:lang w:val="it-IT"/>
              </w:rPr>
              <w:t>și</w:t>
            </w:r>
            <w:proofErr w:type="spellEnd"/>
            <w:r w:rsidRPr="00944BE8">
              <w:rPr>
                <w:rFonts w:ascii="Times New Roman" w:hAnsi="Times New Roman" w:cs="Times New Roman"/>
                <w:color w:val="000000" w:themeColor="text1"/>
                <w:sz w:val="20"/>
                <w:szCs w:val="20"/>
                <w:lang w:val="it-IT"/>
              </w:rPr>
              <w:t xml:space="preserve"> (c) </w:t>
            </w:r>
            <w:proofErr w:type="spellStart"/>
            <w:r w:rsidRPr="00944BE8">
              <w:rPr>
                <w:rFonts w:ascii="Times New Roman" w:hAnsi="Times New Roman" w:cs="Times New Roman"/>
                <w:color w:val="000000" w:themeColor="text1"/>
                <w:sz w:val="20"/>
                <w:szCs w:val="20"/>
                <w:lang w:val="it-IT"/>
              </w:rPr>
              <w:t>ale</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articolului</w:t>
            </w:r>
            <w:proofErr w:type="spellEnd"/>
            <w:r w:rsidRPr="00944BE8">
              <w:rPr>
                <w:rFonts w:ascii="Times New Roman" w:hAnsi="Times New Roman" w:cs="Times New Roman"/>
                <w:color w:val="000000" w:themeColor="text1"/>
                <w:sz w:val="20"/>
                <w:szCs w:val="20"/>
                <w:lang w:val="it-IT"/>
              </w:rPr>
              <w:t xml:space="preserve"> 97 </w:t>
            </w:r>
            <w:proofErr w:type="spellStart"/>
            <w:r w:rsidRPr="00944BE8">
              <w:rPr>
                <w:rFonts w:ascii="Times New Roman" w:hAnsi="Times New Roman" w:cs="Times New Roman"/>
                <w:color w:val="000000" w:themeColor="text1"/>
                <w:sz w:val="20"/>
                <w:szCs w:val="20"/>
                <w:lang w:val="it-IT"/>
              </w:rPr>
              <w:t>alin</w:t>
            </w:r>
            <w:proofErr w:type="spellEnd"/>
            <w:r w:rsidRPr="00944BE8">
              <w:rPr>
                <w:rFonts w:ascii="Times New Roman" w:hAnsi="Times New Roman" w:cs="Times New Roman"/>
                <w:color w:val="000000" w:themeColor="text1"/>
                <w:sz w:val="20"/>
                <w:szCs w:val="20"/>
                <w:lang w:val="it-IT"/>
              </w:rPr>
              <w:t xml:space="preserve">. (1) la </w:t>
            </w:r>
            <w:proofErr w:type="spellStart"/>
            <w:r w:rsidRPr="00944BE8">
              <w:rPr>
                <w:rFonts w:ascii="Times New Roman" w:hAnsi="Times New Roman" w:cs="Times New Roman"/>
                <w:color w:val="000000" w:themeColor="text1"/>
                <w:sz w:val="20"/>
                <w:szCs w:val="20"/>
                <w:lang w:val="it-IT"/>
              </w:rPr>
              <w:t>sediul</w:t>
            </w:r>
            <w:proofErr w:type="spellEnd"/>
            <w:r w:rsidRPr="00944BE8">
              <w:rPr>
                <w:rFonts w:ascii="Times New Roman" w:hAnsi="Times New Roman" w:cs="Times New Roman"/>
                <w:color w:val="000000" w:themeColor="text1"/>
                <w:sz w:val="20"/>
                <w:szCs w:val="20"/>
                <w:lang w:val="it-IT"/>
              </w:rPr>
              <w:t xml:space="preserve"> social al </w:t>
            </w:r>
            <w:proofErr w:type="spellStart"/>
            <w:r w:rsidRPr="00944BE8">
              <w:rPr>
                <w:rFonts w:ascii="Times New Roman" w:hAnsi="Times New Roman" w:cs="Times New Roman"/>
                <w:color w:val="000000" w:themeColor="text1"/>
                <w:sz w:val="20"/>
                <w:szCs w:val="20"/>
                <w:lang w:val="it-IT"/>
              </w:rPr>
              <w:t>companiei</w:t>
            </w:r>
            <w:proofErr w:type="spellEnd"/>
            <w:r w:rsidRPr="00944BE8">
              <w:rPr>
                <w:rFonts w:ascii="Times New Roman" w:hAnsi="Times New Roman" w:cs="Times New Roman"/>
                <w:color w:val="000000" w:themeColor="text1"/>
                <w:sz w:val="20"/>
                <w:szCs w:val="20"/>
                <w:lang w:val="it-IT"/>
              </w:rPr>
              <w:t>;</w:t>
            </w:r>
            <w:r w:rsidRPr="00944BE8">
              <w:rPr>
                <w:rFonts w:ascii="Times New Roman" w:hAnsi="Times New Roman" w:cs="Times New Roman"/>
                <w:color w:val="000000" w:themeColor="text1"/>
                <w:sz w:val="20"/>
                <w:szCs w:val="20"/>
                <w:lang w:val="it-IT"/>
              </w:rPr>
              <w:br/>
              <w:t xml:space="preserve">(c) se </w:t>
            </w:r>
            <w:proofErr w:type="spellStart"/>
            <w:r w:rsidRPr="00944BE8">
              <w:rPr>
                <w:rFonts w:ascii="Times New Roman" w:hAnsi="Times New Roman" w:cs="Times New Roman"/>
                <w:color w:val="000000" w:themeColor="text1"/>
                <w:sz w:val="20"/>
                <w:szCs w:val="20"/>
                <w:lang w:val="it-IT"/>
              </w:rPr>
              <w:t>aplică</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punctul</w:t>
            </w:r>
            <w:proofErr w:type="spellEnd"/>
            <w:r w:rsidRPr="00944BE8">
              <w:rPr>
                <w:rFonts w:ascii="Times New Roman" w:hAnsi="Times New Roman" w:cs="Times New Roman"/>
                <w:color w:val="000000" w:themeColor="text1"/>
                <w:sz w:val="20"/>
                <w:szCs w:val="20"/>
                <w:lang w:val="it-IT"/>
              </w:rPr>
              <w:t xml:space="preserve"> (c) al </w:t>
            </w:r>
            <w:proofErr w:type="spellStart"/>
            <w:r w:rsidRPr="00944BE8">
              <w:rPr>
                <w:rFonts w:ascii="Times New Roman" w:hAnsi="Times New Roman" w:cs="Times New Roman"/>
                <w:color w:val="000000" w:themeColor="text1"/>
                <w:sz w:val="20"/>
                <w:szCs w:val="20"/>
                <w:lang w:val="it-IT"/>
              </w:rPr>
              <w:t>primului</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alineat</w:t>
            </w:r>
            <w:proofErr w:type="spellEnd"/>
            <w:r w:rsidRPr="00944BE8">
              <w:rPr>
                <w:rFonts w:ascii="Times New Roman" w:hAnsi="Times New Roman" w:cs="Times New Roman"/>
                <w:color w:val="000000" w:themeColor="text1"/>
                <w:sz w:val="20"/>
                <w:szCs w:val="20"/>
                <w:lang w:val="it-IT"/>
              </w:rPr>
              <w:t xml:space="preserve"> al </w:t>
            </w:r>
            <w:proofErr w:type="spellStart"/>
            <w:r w:rsidRPr="00944BE8">
              <w:rPr>
                <w:rFonts w:ascii="Times New Roman" w:hAnsi="Times New Roman" w:cs="Times New Roman"/>
                <w:color w:val="000000" w:themeColor="text1"/>
                <w:sz w:val="20"/>
                <w:szCs w:val="20"/>
                <w:lang w:val="it-IT"/>
              </w:rPr>
              <w:t>articolului</w:t>
            </w:r>
            <w:proofErr w:type="spellEnd"/>
            <w:r w:rsidRPr="00944BE8">
              <w:rPr>
                <w:rFonts w:ascii="Times New Roman" w:hAnsi="Times New Roman" w:cs="Times New Roman"/>
                <w:color w:val="000000" w:themeColor="text1"/>
                <w:sz w:val="20"/>
                <w:szCs w:val="20"/>
                <w:lang w:val="it-IT"/>
              </w:rPr>
              <w:t xml:space="preserve"> 94.</w:t>
            </w:r>
            <w:r w:rsidRPr="00944BE8">
              <w:rPr>
                <w:rFonts w:ascii="Times New Roman" w:hAnsi="Times New Roman" w:cs="Times New Roman"/>
                <w:color w:val="000000" w:themeColor="text1"/>
                <w:sz w:val="20"/>
                <w:szCs w:val="20"/>
                <w:lang w:val="it-IT"/>
              </w:rPr>
              <w:br/>
            </w:r>
            <w:proofErr w:type="spellStart"/>
            <w:r w:rsidRPr="00944BE8">
              <w:rPr>
                <w:rFonts w:ascii="Times New Roman" w:hAnsi="Times New Roman" w:cs="Times New Roman"/>
                <w:color w:val="000000" w:themeColor="text1"/>
                <w:sz w:val="20"/>
                <w:szCs w:val="20"/>
                <w:lang w:val="it-IT"/>
              </w:rPr>
              <w:t>În</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scopul</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aplicării</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punctului</w:t>
            </w:r>
            <w:proofErr w:type="spellEnd"/>
            <w:r w:rsidRPr="00944BE8">
              <w:rPr>
                <w:rFonts w:ascii="Times New Roman" w:hAnsi="Times New Roman" w:cs="Times New Roman"/>
                <w:color w:val="000000" w:themeColor="text1"/>
                <w:sz w:val="20"/>
                <w:szCs w:val="20"/>
                <w:lang w:val="it-IT"/>
              </w:rPr>
              <w:t xml:space="preserve"> (b) al </w:t>
            </w:r>
            <w:proofErr w:type="spellStart"/>
            <w:r w:rsidRPr="00944BE8">
              <w:rPr>
                <w:rFonts w:ascii="Times New Roman" w:hAnsi="Times New Roman" w:cs="Times New Roman"/>
                <w:color w:val="000000" w:themeColor="text1"/>
                <w:sz w:val="20"/>
                <w:szCs w:val="20"/>
                <w:lang w:val="it-IT"/>
              </w:rPr>
              <w:t>primului</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alineat</w:t>
            </w:r>
            <w:proofErr w:type="spellEnd"/>
            <w:r w:rsidRPr="00944BE8">
              <w:rPr>
                <w:rFonts w:ascii="Times New Roman" w:hAnsi="Times New Roman" w:cs="Times New Roman"/>
                <w:color w:val="000000" w:themeColor="text1"/>
                <w:sz w:val="20"/>
                <w:szCs w:val="20"/>
                <w:lang w:val="it-IT"/>
              </w:rPr>
              <w:t xml:space="preserve"> al </w:t>
            </w:r>
            <w:proofErr w:type="spellStart"/>
            <w:r w:rsidRPr="00944BE8">
              <w:rPr>
                <w:rFonts w:ascii="Times New Roman" w:hAnsi="Times New Roman" w:cs="Times New Roman"/>
                <w:color w:val="000000" w:themeColor="text1"/>
                <w:sz w:val="20"/>
                <w:szCs w:val="20"/>
                <w:lang w:val="it-IT"/>
              </w:rPr>
              <w:t>prezentului</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articol</w:t>
            </w:r>
            <w:proofErr w:type="spellEnd"/>
            <w:r w:rsidRPr="00944BE8">
              <w:rPr>
                <w:rFonts w:ascii="Times New Roman" w:hAnsi="Times New Roman" w:cs="Times New Roman"/>
                <w:color w:val="000000" w:themeColor="text1"/>
                <w:sz w:val="20"/>
                <w:szCs w:val="20"/>
                <w:lang w:val="it-IT"/>
              </w:rPr>
              <w:t xml:space="preserve">, se </w:t>
            </w:r>
            <w:proofErr w:type="spellStart"/>
            <w:r w:rsidRPr="00944BE8">
              <w:rPr>
                <w:rFonts w:ascii="Times New Roman" w:hAnsi="Times New Roman" w:cs="Times New Roman"/>
                <w:color w:val="000000" w:themeColor="text1"/>
                <w:sz w:val="20"/>
                <w:szCs w:val="20"/>
                <w:lang w:val="it-IT"/>
              </w:rPr>
              <w:t>vor</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aplica</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articolele</w:t>
            </w:r>
            <w:proofErr w:type="spellEnd"/>
            <w:r w:rsidRPr="00944BE8">
              <w:rPr>
                <w:rFonts w:ascii="Times New Roman" w:hAnsi="Times New Roman" w:cs="Times New Roman"/>
                <w:color w:val="000000" w:themeColor="text1"/>
                <w:sz w:val="20"/>
                <w:szCs w:val="20"/>
                <w:lang w:val="it-IT"/>
              </w:rPr>
              <w:t xml:space="preserve"> 97 </w:t>
            </w:r>
            <w:proofErr w:type="spellStart"/>
            <w:r w:rsidRPr="00944BE8">
              <w:rPr>
                <w:rFonts w:ascii="Times New Roman" w:hAnsi="Times New Roman" w:cs="Times New Roman"/>
                <w:color w:val="000000" w:themeColor="text1"/>
                <w:sz w:val="20"/>
                <w:szCs w:val="20"/>
                <w:lang w:val="it-IT"/>
              </w:rPr>
              <w:t>alin</w:t>
            </w:r>
            <w:proofErr w:type="spellEnd"/>
            <w:r w:rsidRPr="00944BE8">
              <w:rPr>
                <w:rFonts w:ascii="Times New Roman" w:hAnsi="Times New Roman" w:cs="Times New Roman"/>
                <w:color w:val="000000" w:themeColor="text1"/>
                <w:sz w:val="20"/>
                <w:szCs w:val="20"/>
                <w:lang w:val="it-IT"/>
              </w:rPr>
              <w:t xml:space="preserve">. </w:t>
            </w:r>
            <w:r w:rsidRPr="00944BE8">
              <w:rPr>
                <w:rFonts w:ascii="Times New Roman" w:hAnsi="Times New Roman" w:cs="Times New Roman"/>
                <w:color w:val="000000" w:themeColor="text1"/>
                <w:sz w:val="20"/>
                <w:szCs w:val="20"/>
                <w:lang w:val="en-US"/>
              </w:rPr>
              <w:t xml:space="preserve">(2), (3) </w:t>
            </w:r>
            <w:proofErr w:type="spellStart"/>
            <w:r w:rsidRPr="00944BE8">
              <w:rPr>
                <w:rFonts w:ascii="Times New Roman" w:hAnsi="Times New Roman" w:cs="Times New Roman"/>
                <w:color w:val="000000" w:themeColor="text1"/>
                <w:sz w:val="20"/>
                <w:szCs w:val="20"/>
                <w:lang w:val="en-US"/>
              </w:rPr>
              <w:t>și</w:t>
            </w:r>
            <w:proofErr w:type="spellEnd"/>
            <w:r w:rsidRPr="00944BE8">
              <w:rPr>
                <w:rFonts w:ascii="Times New Roman" w:hAnsi="Times New Roman" w:cs="Times New Roman"/>
                <w:color w:val="000000" w:themeColor="text1"/>
                <w:sz w:val="20"/>
                <w:szCs w:val="20"/>
                <w:lang w:val="en-US"/>
              </w:rPr>
              <w:t xml:space="preserve"> (4).</w:t>
            </w:r>
          </w:p>
        </w:tc>
        <w:tc>
          <w:tcPr>
            <w:tcW w:w="2410" w:type="dxa"/>
          </w:tcPr>
          <w:p w14:paraId="05BC8C67" w14:textId="5548FD51"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lastRenderedPageBreak/>
              <w:t>Article 111</w:t>
            </w:r>
          </w:p>
          <w:p w14:paraId="48FEF2B1" w14:textId="13553FCF"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t>Exemption from the requirement of approval by the general meeting</w:t>
            </w:r>
          </w:p>
          <w:p w14:paraId="487DAFC1" w14:textId="77777777" w:rsidR="00944BE8" w:rsidRPr="00944BE8" w:rsidRDefault="00944BE8" w:rsidP="00944BE8">
            <w:pPr>
              <w:jc w:val="center"/>
              <w:rPr>
                <w:rFonts w:ascii="Times New Roman" w:hAnsi="Times New Roman" w:cs="Times New Roman"/>
                <w:b/>
                <w:color w:val="000000" w:themeColor="text1"/>
                <w:sz w:val="20"/>
                <w:szCs w:val="20"/>
                <w:lang w:val="en-US"/>
              </w:rPr>
            </w:pPr>
          </w:p>
          <w:p w14:paraId="68564EA9"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Member States shall not apply Article 93 to the operations referred to in Article 110 if the following conditions are fulfilled: </w:t>
            </w:r>
          </w:p>
          <w:p w14:paraId="7B7C3E1E"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(a) the publication provided for in Article 92 is effected, as regards each company involved in the operation, at least one month before the operation takes effect; </w:t>
            </w:r>
          </w:p>
          <w:p w14:paraId="76906B1B"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(b) at least one month before the operation takes </w:t>
            </w:r>
            <w:r w:rsidRPr="00944BE8">
              <w:rPr>
                <w:rFonts w:ascii="Times New Roman" w:hAnsi="Times New Roman" w:cs="Times New Roman"/>
                <w:color w:val="000000" w:themeColor="text1"/>
                <w:sz w:val="20"/>
                <w:szCs w:val="20"/>
                <w:lang w:val="en-US"/>
              </w:rPr>
              <w:lastRenderedPageBreak/>
              <w:t xml:space="preserve">effect, all shareholders of the acquiring company are entitled to inspect the documents referred to in points (a), (b) and (c) of Article 97(1) at the company's registered office; </w:t>
            </w:r>
          </w:p>
          <w:p w14:paraId="04697841"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(c) point (c) of the first paragraph of Article 94 applies. </w:t>
            </w:r>
          </w:p>
          <w:p w14:paraId="1AFE40E6" w14:textId="64A39F18" w:rsidR="00944BE8" w:rsidRPr="00944BE8" w:rsidRDefault="00944BE8" w:rsidP="00944BE8">
            <w:pPr>
              <w:jc w:val="both"/>
              <w:rPr>
                <w:rFonts w:ascii="Times New Roman" w:hAnsi="Times New Roman" w:cs="Times New Roman"/>
                <w:b/>
                <w:color w:val="000000" w:themeColor="text1"/>
                <w:sz w:val="20"/>
                <w:szCs w:val="20"/>
                <w:lang w:val="en-US"/>
              </w:rPr>
            </w:pPr>
            <w:r w:rsidRPr="00944BE8">
              <w:rPr>
                <w:rFonts w:ascii="Times New Roman" w:hAnsi="Times New Roman" w:cs="Times New Roman"/>
                <w:color w:val="000000" w:themeColor="text1"/>
                <w:sz w:val="20"/>
                <w:szCs w:val="20"/>
                <w:lang w:val="en-US"/>
              </w:rPr>
              <w:t xml:space="preserve">For the purposes of point (b) of the first paragraph of this Article, Article 97(2), (3) and (4) shall apply. </w:t>
            </w:r>
          </w:p>
        </w:tc>
        <w:tc>
          <w:tcPr>
            <w:tcW w:w="2551" w:type="dxa"/>
          </w:tcPr>
          <w:p w14:paraId="3D97991B" w14:textId="77777777"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Legea 1134/1997</w:t>
            </w:r>
          </w:p>
          <w:p w14:paraId="7BD98390"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en-US"/>
              </w:rPr>
            </w:pPr>
            <w:proofErr w:type="spellStart"/>
            <w:r w:rsidRPr="00944BE8">
              <w:rPr>
                <w:rStyle w:val="Strong"/>
                <w:color w:val="000000" w:themeColor="text1"/>
                <w:sz w:val="20"/>
                <w:szCs w:val="20"/>
                <w:lang w:val="en-US"/>
              </w:rPr>
              <w:t>Articolul</w:t>
            </w:r>
            <w:proofErr w:type="spellEnd"/>
            <w:r w:rsidRPr="00944BE8">
              <w:rPr>
                <w:rStyle w:val="Strong"/>
                <w:color w:val="000000" w:themeColor="text1"/>
                <w:sz w:val="20"/>
                <w:szCs w:val="20"/>
                <w:lang w:val="en-US"/>
              </w:rPr>
              <w:t xml:space="preserve"> 95.</w:t>
            </w:r>
            <w:r w:rsidRPr="00944BE8">
              <w:rPr>
                <w:color w:val="000000" w:themeColor="text1"/>
                <w:sz w:val="20"/>
                <w:szCs w:val="20"/>
                <w:lang w:val="en-US"/>
              </w:rPr>
              <w:t xml:space="preserve">  </w:t>
            </w:r>
            <w:proofErr w:type="spellStart"/>
            <w:r w:rsidRPr="00944BE8">
              <w:rPr>
                <w:color w:val="000000" w:themeColor="text1"/>
                <w:sz w:val="20"/>
                <w:szCs w:val="20"/>
                <w:lang w:val="en-US"/>
              </w:rPr>
              <w:t>Excepții</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pentru</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fuziuni</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prin</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absorbție</w:t>
            </w:r>
            <w:proofErr w:type="spellEnd"/>
            <w:r w:rsidRPr="00944BE8">
              <w:rPr>
                <w:color w:val="000000" w:themeColor="text1"/>
                <w:sz w:val="20"/>
                <w:szCs w:val="20"/>
                <w:lang w:val="en-US"/>
              </w:rPr>
              <w:t xml:space="preserve"> ale </w:t>
            </w:r>
            <w:proofErr w:type="spellStart"/>
            <w:r w:rsidRPr="00944BE8">
              <w:rPr>
                <w:color w:val="000000" w:themeColor="text1"/>
                <w:sz w:val="20"/>
                <w:szCs w:val="20"/>
                <w:lang w:val="en-US"/>
              </w:rPr>
              <w:t>întreprinderilor</w:t>
            </w:r>
            <w:proofErr w:type="spellEnd"/>
            <w:r w:rsidRPr="00944BE8">
              <w:rPr>
                <w:color w:val="000000" w:themeColor="text1"/>
                <w:sz w:val="20"/>
                <w:szCs w:val="20"/>
                <w:lang w:val="en-US"/>
              </w:rPr>
              <w:t> </w:t>
            </w:r>
            <w:proofErr w:type="spellStart"/>
            <w:r w:rsidRPr="00944BE8">
              <w:rPr>
                <w:color w:val="000000" w:themeColor="text1"/>
                <w:sz w:val="20"/>
                <w:szCs w:val="20"/>
                <w:lang w:val="en-US"/>
              </w:rPr>
              <w:t>în</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posesiune</w:t>
            </w:r>
            <w:proofErr w:type="spellEnd"/>
            <w:r w:rsidRPr="00944BE8">
              <w:rPr>
                <w:color w:val="000000" w:themeColor="text1"/>
                <w:sz w:val="20"/>
                <w:szCs w:val="20"/>
                <w:lang w:val="en-US"/>
              </w:rPr>
              <w:t> </w:t>
            </w:r>
            <w:proofErr w:type="spellStart"/>
            <w:r w:rsidRPr="00944BE8">
              <w:rPr>
                <w:color w:val="000000" w:themeColor="text1"/>
                <w:sz w:val="20"/>
                <w:szCs w:val="20"/>
                <w:lang w:val="en-US"/>
              </w:rPr>
              <w:t>majoritară</w:t>
            </w:r>
            <w:proofErr w:type="spellEnd"/>
            <w:r w:rsidRPr="00944BE8">
              <w:rPr>
                <w:color w:val="000000" w:themeColor="text1"/>
                <w:sz w:val="20"/>
                <w:szCs w:val="20"/>
                <w:lang w:val="en-US"/>
              </w:rPr>
              <w:t> de 100%</w:t>
            </w:r>
          </w:p>
          <w:p w14:paraId="7804C105" w14:textId="39D35CB3"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en-US"/>
              </w:rPr>
              <w:t xml:space="preserve"> </w:t>
            </w:r>
            <w:r w:rsidRPr="00944BE8">
              <w:rPr>
                <w:color w:val="000000" w:themeColor="text1"/>
                <w:sz w:val="20"/>
                <w:szCs w:val="20"/>
                <w:lang w:val="it-IT"/>
              </w:rPr>
              <w:t xml:space="preserve">(2) </w:t>
            </w:r>
            <w:proofErr w:type="spellStart"/>
            <w:r w:rsidRPr="00944BE8">
              <w:rPr>
                <w:color w:val="000000" w:themeColor="text1"/>
                <w:sz w:val="20"/>
                <w:szCs w:val="20"/>
                <w:lang w:val="it-IT"/>
              </w:rPr>
              <w:t>În</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cazul</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prevăzut</w:t>
            </w:r>
            <w:proofErr w:type="spellEnd"/>
            <w:r w:rsidRPr="00944BE8">
              <w:rPr>
                <w:color w:val="000000" w:themeColor="text1"/>
                <w:sz w:val="20"/>
                <w:szCs w:val="20"/>
                <w:lang w:val="it-IT"/>
              </w:rPr>
              <w:t xml:space="preserve"> la </w:t>
            </w:r>
            <w:proofErr w:type="spellStart"/>
            <w:r w:rsidRPr="00944BE8">
              <w:rPr>
                <w:color w:val="000000" w:themeColor="text1"/>
                <w:sz w:val="20"/>
                <w:szCs w:val="20"/>
                <w:lang w:val="it-IT"/>
              </w:rPr>
              <w:t>alin</w:t>
            </w:r>
            <w:proofErr w:type="spellEnd"/>
            <w:r w:rsidRPr="00944BE8">
              <w:rPr>
                <w:color w:val="000000" w:themeColor="text1"/>
                <w:sz w:val="20"/>
                <w:szCs w:val="20"/>
                <w:lang w:val="it-IT"/>
              </w:rPr>
              <w:t xml:space="preserve">. (1), </w:t>
            </w:r>
            <w:proofErr w:type="spellStart"/>
            <w:r w:rsidRPr="00944BE8">
              <w:rPr>
                <w:color w:val="000000" w:themeColor="text1"/>
                <w:sz w:val="20"/>
                <w:szCs w:val="20"/>
                <w:lang w:val="it-IT"/>
              </w:rPr>
              <w:t>reorganizarea</w:t>
            </w:r>
            <w:proofErr w:type="spellEnd"/>
            <w:r w:rsidRPr="00944BE8">
              <w:rPr>
                <w:color w:val="000000" w:themeColor="text1"/>
                <w:sz w:val="20"/>
                <w:szCs w:val="20"/>
                <w:lang w:val="it-IT"/>
              </w:rPr>
              <w:t xml:space="preserve"> prin </w:t>
            </w:r>
            <w:proofErr w:type="spellStart"/>
            <w:r w:rsidRPr="00944BE8">
              <w:rPr>
                <w:color w:val="000000" w:themeColor="text1"/>
                <w:sz w:val="20"/>
                <w:szCs w:val="20"/>
                <w:lang w:val="it-IT"/>
              </w:rPr>
              <w:t>absorbție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poate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avea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loc</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fără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aprobarea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deciziei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respective</w:t>
            </w:r>
            <w:proofErr w:type="spellEnd"/>
            <w:r w:rsidRPr="00944BE8">
              <w:rPr>
                <w:color w:val="000000" w:themeColor="text1"/>
                <w:sz w:val="20"/>
                <w:szCs w:val="20"/>
                <w:lang w:val="it-IT"/>
              </w:rPr>
              <w:t xml:space="preserve"> la </w:t>
            </w:r>
            <w:proofErr w:type="spellStart"/>
            <w:r w:rsidRPr="00944BE8">
              <w:rPr>
                <w:color w:val="000000" w:themeColor="text1"/>
                <w:sz w:val="20"/>
                <w:szCs w:val="20"/>
                <w:lang w:val="it-IT"/>
              </w:rPr>
              <w:t>adunarea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generală</w:t>
            </w:r>
            <w:proofErr w:type="spellEnd"/>
            <w:r w:rsidRPr="00944BE8">
              <w:rPr>
                <w:color w:val="000000" w:themeColor="text1"/>
                <w:sz w:val="20"/>
                <w:szCs w:val="20"/>
                <w:lang w:val="it-IT"/>
              </w:rPr>
              <w:t xml:space="preserve"> a </w:t>
            </w:r>
            <w:proofErr w:type="spellStart"/>
            <w:r w:rsidRPr="00944BE8">
              <w:rPr>
                <w:color w:val="000000" w:themeColor="text1"/>
                <w:sz w:val="20"/>
                <w:szCs w:val="20"/>
                <w:lang w:val="it-IT"/>
              </w:rPr>
              <w:t>acționarilor</w:t>
            </w:r>
            <w:proofErr w:type="spellEnd"/>
            <w:r w:rsidRPr="00944BE8">
              <w:rPr>
                <w:color w:val="000000" w:themeColor="text1"/>
                <w:sz w:val="20"/>
                <w:szCs w:val="20"/>
                <w:lang w:val="it-IT"/>
              </w:rPr>
              <w:t>/</w:t>
            </w:r>
            <w:proofErr w:type="spellStart"/>
            <w:r w:rsidRPr="00944BE8">
              <w:rPr>
                <w:color w:val="000000" w:themeColor="text1"/>
                <w:sz w:val="20"/>
                <w:szCs w:val="20"/>
                <w:lang w:val="it-IT"/>
              </w:rPr>
              <w:t>asociaților</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dacă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sunt</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întrunite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următoarele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condiții</w:t>
            </w:r>
            <w:proofErr w:type="spellEnd"/>
            <w:r w:rsidRPr="00944BE8">
              <w:rPr>
                <w:color w:val="000000" w:themeColor="text1"/>
                <w:sz w:val="20"/>
                <w:szCs w:val="20"/>
                <w:lang w:val="it-IT"/>
              </w:rPr>
              <w:t>:</w:t>
            </w:r>
          </w:p>
          <w:p w14:paraId="696DD2C0"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it-IT"/>
              </w:rPr>
              <w:t xml:space="preserve">a) cu cel </w:t>
            </w:r>
            <w:proofErr w:type="spellStart"/>
            <w:r w:rsidRPr="00944BE8">
              <w:rPr>
                <w:color w:val="000000" w:themeColor="text1"/>
                <w:sz w:val="20"/>
                <w:szCs w:val="20"/>
                <w:lang w:val="it-IT"/>
              </w:rPr>
              <w:t>puțin</w:t>
            </w:r>
            <w:proofErr w:type="spellEnd"/>
            <w:r w:rsidRPr="00944BE8">
              <w:rPr>
                <w:color w:val="000000" w:themeColor="text1"/>
                <w:sz w:val="20"/>
                <w:szCs w:val="20"/>
                <w:lang w:val="it-IT"/>
              </w:rPr>
              <w:t xml:space="preserve"> o </w:t>
            </w:r>
            <w:proofErr w:type="spellStart"/>
            <w:r w:rsidRPr="00944BE8">
              <w:rPr>
                <w:color w:val="000000" w:themeColor="text1"/>
                <w:sz w:val="20"/>
                <w:szCs w:val="20"/>
                <w:lang w:val="it-IT"/>
              </w:rPr>
              <w:t>lună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înainte</w:t>
            </w:r>
            <w:proofErr w:type="spellEnd"/>
            <w:r w:rsidRPr="00944BE8">
              <w:rPr>
                <w:color w:val="000000" w:themeColor="text1"/>
                <w:sz w:val="20"/>
                <w:szCs w:val="20"/>
                <w:lang w:val="it-IT"/>
              </w:rPr>
              <w:t xml:space="preserve"> ca </w:t>
            </w:r>
            <w:proofErr w:type="spellStart"/>
            <w:r w:rsidRPr="00944BE8">
              <w:rPr>
                <w:color w:val="000000" w:themeColor="text1"/>
                <w:sz w:val="20"/>
                <w:szCs w:val="20"/>
                <w:lang w:val="it-IT"/>
              </w:rPr>
              <w:t>operațiunea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să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producă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efecte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sunt</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îndeplinite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formalitățile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prevăzute</w:t>
            </w:r>
            <w:proofErr w:type="spellEnd"/>
            <w:r w:rsidRPr="00944BE8">
              <w:rPr>
                <w:color w:val="000000" w:themeColor="text1"/>
                <w:sz w:val="20"/>
                <w:szCs w:val="20"/>
                <w:lang w:val="it-IT"/>
              </w:rPr>
              <w:t xml:space="preserve"> la art. </w:t>
            </w:r>
            <w:r w:rsidRPr="00944BE8">
              <w:rPr>
                <w:color w:val="000000" w:themeColor="text1"/>
                <w:sz w:val="20"/>
                <w:szCs w:val="20"/>
                <w:lang w:val="it-IT"/>
              </w:rPr>
              <w:lastRenderedPageBreak/>
              <w:t xml:space="preserve">93 </w:t>
            </w:r>
            <w:proofErr w:type="spellStart"/>
            <w:r w:rsidRPr="00944BE8">
              <w:rPr>
                <w:color w:val="000000" w:themeColor="text1"/>
                <w:sz w:val="20"/>
                <w:szCs w:val="20"/>
                <w:lang w:val="it-IT"/>
              </w:rPr>
              <w:t>alin</w:t>
            </w:r>
            <w:proofErr w:type="spellEnd"/>
            <w:r w:rsidRPr="00944BE8">
              <w:rPr>
                <w:color w:val="000000" w:themeColor="text1"/>
                <w:sz w:val="20"/>
                <w:szCs w:val="20"/>
                <w:lang w:val="it-IT"/>
              </w:rPr>
              <w:t xml:space="preserve">. (7) </w:t>
            </w:r>
            <w:proofErr w:type="spellStart"/>
            <w:r w:rsidRPr="00944BE8">
              <w:rPr>
                <w:color w:val="000000" w:themeColor="text1"/>
                <w:sz w:val="20"/>
                <w:szCs w:val="20"/>
                <w:lang w:val="it-IT"/>
              </w:rPr>
              <w:t>și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alin</w:t>
            </w:r>
            <w:proofErr w:type="spellEnd"/>
            <w:r w:rsidRPr="00944BE8">
              <w:rPr>
                <w:color w:val="000000" w:themeColor="text1"/>
                <w:sz w:val="20"/>
                <w:szCs w:val="20"/>
                <w:lang w:val="it-IT"/>
              </w:rPr>
              <w:t xml:space="preserve">. (8) </w:t>
            </w:r>
            <w:proofErr w:type="spellStart"/>
            <w:r w:rsidRPr="00944BE8">
              <w:rPr>
                <w:color w:val="000000" w:themeColor="text1"/>
                <w:sz w:val="20"/>
                <w:szCs w:val="20"/>
                <w:lang w:val="it-IT"/>
              </w:rPr>
              <w:t>pentru</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fiecare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societate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implicată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în</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operațiune</w:t>
            </w:r>
            <w:proofErr w:type="spellEnd"/>
            <w:r w:rsidRPr="00944BE8">
              <w:rPr>
                <w:color w:val="000000" w:themeColor="text1"/>
                <w:sz w:val="20"/>
                <w:szCs w:val="20"/>
                <w:lang w:val="it-IT"/>
              </w:rPr>
              <w:t>;</w:t>
            </w:r>
          </w:p>
          <w:p w14:paraId="353B0C5B"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it-IT"/>
              </w:rPr>
              <w:t xml:space="preserve">b) cu cel </w:t>
            </w:r>
            <w:proofErr w:type="spellStart"/>
            <w:r w:rsidRPr="00944BE8">
              <w:rPr>
                <w:color w:val="000000" w:themeColor="text1"/>
                <w:sz w:val="20"/>
                <w:szCs w:val="20"/>
                <w:lang w:val="it-IT"/>
              </w:rPr>
              <w:t>puțin</w:t>
            </w:r>
            <w:proofErr w:type="spellEnd"/>
            <w:r w:rsidRPr="00944BE8">
              <w:rPr>
                <w:color w:val="000000" w:themeColor="text1"/>
                <w:sz w:val="20"/>
                <w:szCs w:val="20"/>
                <w:lang w:val="it-IT"/>
              </w:rPr>
              <w:t xml:space="preserve"> o </w:t>
            </w:r>
            <w:proofErr w:type="spellStart"/>
            <w:r w:rsidRPr="00944BE8">
              <w:rPr>
                <w:color w:val="000000" w:themeColor="text1"/>
                <w:sz w:val="20"/>
                <w:szCs w:val="20"/>
                <w:lang w:val="it-IT"/>
              </w:rPr>
              <w:t>lună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înainte</w:t>
            </w:r>
            <w:proofErr w:type="spellEnd"/>
            <w:r w:rsidRPr="00944BE8">
              <w:rPr>
                <w:color w:val="000000" w:themeColor="text1"/>
                <w:sz w:val="20"/>
                <w:szCs w:val="20"/>
                <w:lang w:val="it-IT"/>
              </w:rPr>
              <w:t xml:space="preserve"> ca </w:t>
            </w:r>
            <w:proofErr w:type="spellStart"/>
            <w:r w:rsidRPr="00944BE8">
              <w:rPr>
                <w:color w:val="000000" w:themeColor="text1"/>
                <w:sz w:val="20"/>
                <w:szCs w:val="20"/>
                <w:lang w:val="it-IT"/>
              </w:rPr>
              <w:t>operațiunea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să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producă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efecte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toți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acționarii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societății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absorbante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au</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dreptul</w:t>
            </w:r>
            <w:proofErr w:type="spellEnd"/>
            <w:r w:rsidRPr="00944BE8">
              <w:rPr>
                <w:color w:val="000000" w:themeColor="text1"/>
                <w:sz w:val="20"/>
                <w:szCs w:val="20"/>
                <w:lang w:val="it-IT"/>
              </w:rPr>
              <w:t xml:space="preserve"> de a </w:t>
            </w:r>
            <w:proofErr w:type="spellStart"/>
            <w:r w:rsidRPr="00944BE8">
              <w:rPr>
                <w:color w:val="000000" w:themeColor="text1"/>
                <w:sz w:val="20"/>
                <w:szCs w:val="20"/>
                <w:lang w:val="it-IT"/>
              </w:rPr>
              <w:t>lua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cunoștință</w:t>
            </w:r>
            <w:proofErr w:type="spellEnd"/>
            <w:r w:rsidRPr="00944BE8">
              <w:rPr>
                <w:color w:val="000000" w:themeColor="text1"/>
                <w:sz w:val="20"/>
                <w:szCs w:val="20"/>
                <w:lang w:val="it-IT"/>
              </w:rPr>
              <w:t xml:space="preserve"> de </w:t>
            </w:r>
            <w:proofErr w:type="spellStart"/>
            <w:r w:rsidRPr="00944BE8">
              <w:rPr>
                <w:color w:val="000000" w:themeColor="text1"/>
                <w:sz w:val="20"/>
                <w:szCs w:val="20"/>
                <w:lang w:val="it-IT"/>
              </w:rPr>
              <w:t>documentele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prevăzute</w:t>
            </w:r>
            <w:proofErr w:type="spellEnd"/>
            <w:r w:rsidRPr="00944BE8">
              <w:rPr>
                <w:color w:val="000000" w:themeColor="text1"/>
                <w:sz w:val="20"/>
                <w:szCs w:val="20"/>
                <w:lang w:val="it-IT"/>
              </w:rPr>
              <w:t xml:space="preserve"> la art. 94 </w:t>
            </w:r>
            <w:proofErr w:type="spellStart"/>
            <w:r w:rsidRPr="00944BE8">
              <w:rPr>
                <w:color w:val="000000" w:themeColor="text1"/>
                <w:sz w:val="20"/>
                <w:szCs w:val="20"/>
                <w:lang w:val="it-IT"/>
              </w:rPr>
              <w:t>alin</w:t>
            </w:r>
            <w:proofErr w:type="spellEnd"/>
            <w:r w:rsidRPr="00944BE8">
              <w:rPr>
                <w:color w:val="000000" w:themeColor="text1"/>
                <w:sz w:val="20"/>
                <w:szCs w:val="20"/>
                <w:lang w:val="it-IT"/>
              </w:rPr>
              <w:t xml:space="preserve">. (1) </w:t>
            </w:r>
            <w:proofErr w:type="spellStart"/>
            <w:r w:rsidRPr="00944BE8">
              <w:rPr>
                <w:color w:val="000000" w:themeColor="text1"/>
                <w:sz w:val="20"/>
                <w:szCs w:val="20"/>
                <w:lang w:val="it-IT"/>
              </w:rPr>
              <w:t>lit</w:t>
            </w:r>
            <w:proofErr w:type="spellEnd"/>
            <w:r w:rsidRPr="00944BE8">
              <w:rPr>
                <w:color w:val="000000" w:themeColor="text1"/>
                <w:sz w:val="20"/>
                <w:szCs w:val="20"/>
                <w:lang w:val="it-IT"/>
              </w:rPr>
              <w:t xml:space="preserve">. a)–c) la </w:t>
            </w:r>
            <w:proofErr w:type="spellStart"/>
            <w:r w:rsidRPr="00944BE8">
              <w:rPr>
                <w:color w:val="000000" w:themeColor="text1"/>
                <w:sz w:val="20"/>
                <w:szCs w:val="20"/>
                <w:lang w:val="it-IT"/>
              </w:rPr>
              <w:t>sediul</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societății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în</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condițiile</w:t>
            </w:r>
            <w:proofErr w:type="spellEnd"/>
            <w:r w:rsidRPr="00944BE8">
              <w:rPr>
                <w:color w:val="000000" w:themeColor="text1"/>
                <w:sz w:val="20"/>
                <w:szCs w:val="20"/>
                <w:lang w:val="it-IT"/>
              </w:rPr>
              <w:t xml:space="preserve"> art. 94 </w:t>
            </w:r>
            <w:proofErr w:type="spellStart"/>
            <w:r w:rsidRPr="00944BE8">
              <w:rPr>
                <w:color w:val="000000" w:themeColor="text1"/>
                <w:sz w:val="20"/>
                <w:szCs w:val="20"/>
                <w:lang w:val="it-IT"/>
              </w:rPr>
              <w:t>alin</w:t>
            </w:r>
            <w:proofErr w:type="spellEnd"/>
            <w:r w:rsidRPr="00944BE8">
              <w:rPr>
                <w:color w:val="000000" w:themeColor="text1"/>
                <w:sz w:val="20"/>
                <w:szCs w:val="20"/>
                <w:lang w:val="it-IT"/>
              </w:rPr>
              <w:t>. (2)–(4);</w:t>
            </w:r>
          </w:p>
          <w:p w14:paraId="3555DB85"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it-IT"/>
              </w:rPr>
              <w:t xml:space="preserve">c) </w:t>
            </w:r>
            <w:proofErr w:type="spellStart"/>
            <w:r w:rsidRPr="00944BE8">
              <w:rPr>
                <w:color w:val="000000" w:themeColor="text1"/>
                <w:sz w:val="20"/>
                <w:szCs w:val="20"/>
                <w:lang w:val="it-IT"/>
              </w:rPr>
              <w:t>unul</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sau</w:t>
            </w:r>
            <w:proofErr w:type="spellEnd"/>
            <w:r w:rsidRPr="00944BE8">
              <w:rPr>
                <w:color w:val="000000" w:themeColor="text1"/>
                <w:sz w:val="20"/>
                <w:szCs w:val="20"/>
                <w:lang w:val="it-IT"/>
              </w:rPr>
              <w:t xml:space="preserve"> mai </w:t>
            </w:r>
            <w:proofErr w:type="spellStart"/>
            <w:r w:rsidRPr="00944BE8">
              <w:rPr>
                <w:color w:val="000000" w:themeColor="text1"/>
                <w:sz w:val="20"/>
                <w:szCs w:val="20"/>
                <w:lang w:val="it-IT"/>
              </w:rPr>
              <w:t>mulți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acționari</w:t>
            </w:r>
            <w:proofErr w:type="spellEnd"/>
            <w:r w:rsidRPr="00944BE8">
              <w:rPr>
                <w:color w:val="000000" w:themeColor="text1"/>
                <w:sz w:val="20"/>
                <w:szCs w:val="20"/>
                <w:lang w:val="it-IT"/>
              </w:rPr>
              <w:t xml:space="preserve"> ai </w:t>
            </w:r>
            <w:proofErr w:type="spellStart"/>
            <w:r w:rsidRPr="00944BE8">
              <w:rPr>
                <w:color w:val="000000" w:themeColor="text1"/>
                <w:sz w:val="20"/>
                <w:szCs w:val="20"/>
                <w:lang w:val="it-IT"/>
              </w:rPr>
              <w:t>societății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absorbante</w:t>
            </w:r>
            <w:proofErr w:type="spellEnd"/>
            <w:r w:rsidRPr="00944BE8">
              <w:rPr>
                <w:color w:val="000000" w:themeColor="text1"/>
                <w:sz w:val="20"/>
                <w:szCs w:val="20"/>
                <w:lang w:val="it-IT"/>
              </w:rPr>
              <w:t xml:space="preserve"> care </w:t>
            </w:r>
            <w:proofErr w:type="spellStart"/>
            <w:r w:rsidRPr="00944BE8">
              <w:rPr>
                <w:color w:val="000000" w:themeColor="text1"/>
                <w:sz w:val="20"/>
                <w:szCs w:val="20"/>
                <w:lang w:val="it-IT"/>
              </w:rPr>
              <w:t>dețin</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acțiuni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în</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mărime</w:t>
            </w:r>
            <w:proofErr w:type="spellEnd"/>
            <w:r w:rsidRPr="00944BE8">
              <w:rPr>
                <w:color w:val="000000" w:themeColor="text1"/>
                <w:sz w:val="20"/>
                <w:szCs w:val="20"/>
                <w:lang w:val="it-IT"/>
              </w:rPr>
              <w:t xml:space="preserve"> de cel </w:t>
            </w:r>
            <w:proofErr w:type="spellStart"/>
            <w:r w:rsidRPr="00944BE8">
              <w:rPr>
                <w:color w:val="000000" w:themeColor="text1"/>
                <w:sz w:val="20"/>
                <w:szCs w:val="20"/>
                <w:lang w:val="it-IT"/>
              </w:rPr>
              <w:t>puțin</w:t>
            </w:r>
            <w:proofErr w:type="spellEnd"/>
            <w:r w:rsidRPr="00944BE8">
              <w:rPr>
                <w:color w:val="000000" w:themeColor="text1"/>
                <w:sz w:val="20"/>
                <w:szCs w:val="20"/>
                <w:lang w:val="it-IT"/>
              </w:rPr>
              <w:t xml:space="preserve"> 5% </w:t>
            </w:r>
            <w:proofErr w:type="spellStart"/>
            <w:r w:rsidRPr="00944BE8">
              <w:rPr>
                <w:color w:val="000000" w:themeColor="text1"/>
                <w:sz w:val="20"/>
                <w:szCs w:val="20"/>
                <w:lang w:val="it-IT"/>
              </w:rPr>
              <w:t>din</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acțiunile</w:t>
            </w:r>
            <w:proofErr w:type="spellEnd"/>
            <w:r w:rsidRPr="00944BE8">
              <w:rPr>
                <w:color w:val="000000" w:themeColor="text1"/>
                <w:sz w:val="20"/>
                <w:szCs w:val="20"/>
                <w:lang w:val="it-IT"/>
              </w:rPr>
              <w:t xml:space="preserve"> cu </w:t>
            </w:r>
            <w:proofErr w:type="spellStart"/>
            <w:r w:rsidRPr="00944BE8">
              <w:rPr>
                <w:color w:val="000000" w:themeColor="text1"/>
                <w:sz w:val="20"/>
                <w:szCs w:val="20"/>
                <w:lang w:val="it-IT"/>
              </w:rPr>
              <w:t>drept</w:t>
            </w:r>
            <w:proofErr w:type="spellEnd"/>
            <w:r w:rsidRPr="00944BE8">
              <w:rPr>
                <w:color w:val="000000" w:themeColor="text1"/>
                <w:sz w:val="20"/>
                <w:szCs w:val="20"/>
                <w:lang w:val="it-IT"/>
              </w:rPr>
              <w:t xml:space="preserve"> de </w:t>
            </w:r>
            <w:proofErr w:type="spellStart"/>
            <w:r w:rsidRPr="00944BE8">
              <w:rPr>
                <w:color w:val="000000" w:themeColor="text1"/>
                <w:sz w:val="20"/>
                <w:szCs w:val="20"/>
                <w:lang w:val="it-IT"/>
              </w:rPr>
              <w:t>vot</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ale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societății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absorbante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au</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dreptul</w:t>
            </w:r>
            <w:proofErr w:type="spellEnd"/>
            <w:r w:rsidRPr="00944BE8">
              <w:rPr>
                <w:color w:val="000000" w:themeColor="text1"/>
                <w:sz w:val="20"/>
                <w:szCs w:val="20"/>
                <w:lang w:val="it-IT"/>
              </w:rPr>
              <w:t xml:space="preserve"> de a </w:t>
            </w:r>
            <w:proofErr w:type="spellStart"/>
            <w:r w:rsidRPr="00944BE8">
              <w:rPr>
                <w:color w:val="000000" w:themeColor="text1"/>
                <w:sz w:val="20"/>
                <w:szCs w:val="20"/>
                <w:lang w:val="it-IT"/>
              </w:rPr>
              <w:t>solicita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convocarea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unei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adunări</w:t>
            </w:r>
            <w:proofErr w:type="spellEnd"/>
            <w:r w:rsidRPr="00944BE8">
              <w:rPr>
                <w:color w:val="000000" w:themeColor="text1"/>
                <w:sz w:val="20"/>
                <w:szCs w:val="20"/>
                <w:lang w:val="it-IT"/>
              </w:rPr>
              <w:t xml:space="preserve"> generale a </w:t>
            </w:r>
            <w:proofErr w:type="spellStart"/>
            <w:r w:rsidRPr="00944BE8">
              <w:rPr>
                <w:color w:val="000000" w:themeColor="text1"/>
                <w:sz w:val="20"/>
                <w:szCs w:val="20"/>
                <w:lang w:val="it-IT"/>
              </w:rPr>
              <w:t>societății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absorbante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pentru</w:t>
            </w:r>
            <w:proofErr w:type="spellEnd"/>
            <w:r w:rsidRPr="00944BE8">
              <w:rPr>
                <w:color w:val="000000" w:themeColor="text1"/>
                <w:sz w:val="20"/>
                <w:szCs w:val="20"/>
                <w:lang w:val="it-IT"/>
              </w:rPr>
              <w:t xml:space="preserve"> a se </w:t>
            </w:r>
            <w:proofErr w:type="spellStart"/>
            <w:r w:rsidRPr="00944BE8">
              <w:rPr>
                <w:color w:val="000000" w:themeColor="text1"/>
                <w:sz w:val="20"/>
                <w:szCs w:val="20"/>
                <w:lang w:val="it-IT"/>
              </w:rPr>
              <w:t>pronunța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asupra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aprobării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fuziunii</w:t>
            </w:r>
            <w:proofErr w:type="spellEnd"/>
            <w:r w:rsidRPr="00944BE8">
              <w:rPr>
                <w:color w:val="000000" w:themeColor="text1"/>
                <w:sz w:val="20"/>
                <w:szCs w:val="20"/>
                <w:lang w:val="it-IT"/>
              </w:rPr>
              <w:t>.</w:t>
            </w:r>
          </w:p>
          <w:p w14:paraId="270C78F8" w14:textId="77777777" w:rsidR="00944BE8" w:rsidRPr="00944BE8" w:rsidRDefault="00944BE8" w:rsidP="00944BE8">
            <w:pPr>
              <w:jc w:val="both"/>
              <w:rPr>
                <w:rFonts w:ascii="Times New Roman" w:hAnsi="Times New Roman" w:cs="Times New Roman"/>
                <w:b/>
                <w:bCs/>
                <w:color w:val="000000" w:themeColor="text1"/>
                <w:sz w:val="20"/>
                <w:szCs w:val="20"/>
                <w:lang w:val="ro-MD"/>
              </w:rPr>
            </w:pPr>
          </w:p>
        </w:tc>
        <w:tc>
          <w:tcPr>
            <w:tcW w:w="2268" w:type="dxa"/>
          </w:tcPr>
          <w:p w14:paraId="0FFAF2C3" w14:textId="1762E5FF"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Law 1134/1997</w:t>
            </w:r>
          </w:p>
          <w:p w14:paraId="0FC321F9" w14:textId="42858598"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95</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Exceptions</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mergers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acquisition</w:t>
            </w:r>
            <w:proofErr w:type="spellEnd"/>
            <w:r w:rsidRPr="00944BE8">
              <w:rPr>
                <w:rFonts w:ascii="Times New Roman" w:hAnsi="Times New Roman" w:cs="Times New Roman"/>
                <w:color w:val="000000" w:themeColor="text1"/>
                <w:sz w:val="20"/>
                <w:szCs w:val="20"/>
                <w:lang w:val="ro-MD"/>
              </w:rPr>
              <w:t xml:space="preserve"> of 100% </w:t>
            </w:r>
            <w:proofErr w:type="spellStart"/>
            <w:r w:rsidRPr="00944BE8">
              <w:rPr>
                <w:rFonts w:ascii="Times New Roman" w:hAnsi="Times New Roman" w:cs="Times New Roman"/>
                <w:color w:val="000000" w:themeColor="text1"/>
                <w:sz w:val="20"/>
                <w:szCs w:val="20"/>
                <w:lang w:val="ro-MD"/>
              </w:rPr>
              <w:t>majority-owned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enterprises</w:t>
            </w:r>
            <w:proofErr w:type="spellEnd"/>
          </w:p>
          <w:p w14:paraId="7956ABDC" w14:textId="7C0AF7BA"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(2)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in para. (1),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acquisition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take</w:t>
            </w:r>
            <w:proofErr w:type="spellEnd"/>
            <w:r w:rsidRPr="00944BE8">
              <w:rPr>
                <w:rFonts w:ascii="Times New Roman" w:hAnsi="Times New Roman" w:cs="Times New Roman"/>
                <w:color w:val="000000" w:themeColor="text1"/>
                <w:sz w:val="20"/>
                <w:szCs w:val="20"/>
                <w:lang w:val="ro-MD"/>
              </w:rPr>
              <w:t xml:space="preserve"> place </w:t>
            </w:r>
            <w:proofErr w:type="spellStart"/>
            <w:r w:rsidRPr="00944BE8">
              <w:rPr>
                <w:rFonts w:ascii="Times New Roman" w:hAnsi="Times New Roman" w:cs="Times New Roman"/>
                <w:color w:val="000000" w:themeColor="text1"/>
                <w:sz w:val="20"/>
                <w:szCs w:val="20"/>
                <w:lang w:val="ro-MD"/>
              </w:rPr>
              <w:t>without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approval</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respective </w:t>
            </w:r>
            <w:proofErr w:type="spellStart"/>
            <w:r w:rsidRPr="00944BE8">
              <w:rPr>
                <w:rFonts w:ascii="Times New Roman" w:hAnsi="Times New Roman" w:cs="Times New Roman"/>
                <w:color w:val="000000" w:themeColor="text1"/>
                <w:sz w:val="20"/>
                <w:szCs w:val="20"/>
                <w:lang w:val="ro-MD"/>
              </w:rPr>
              <w:t>decision</w:t>
            </w:r>
            <w:proofErr w:type="spellEnd"/>
            <w:r w:rsidRPr="00944BE8">
              <w:rPr>
                <w:rFonts w:ascii="Times New Roman" w:hAnsi="Times New Roman" w:cs="Times New Roman"/>
                <w:color w:val="000000" w:themeColor="text1"/>
                <w:sz w:val="20"/>
                <w:szCs w:val="20"/>
                <w:lang w:val="ro-MD"/>
              </w:rPr>
              <w:t xml:space="preserve"> at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following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conditions</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met</w:t>
            </w:r>
            <w:proofErr w:type="spellEnd"/>
            <w:r w:rsidR="007B4108">
              <w:rPr>
                <w:rFonts w:ascii="Times New Roman" w:hAnsi="Times New Roman" w:cs="Times New Roman"/>
                <w:color w:val="000000" w:themeColor="text1"/>
                <w:sz w:val="20"/>
                <w:szCs w:val="20"/>
                <w:lang w:val="ro-MD"/>
              </w:rPr>
              <w:t>:</w:t>
            </w:r>
          </w:p>
          <w:p w14:paraId="24F6CBC1" w14:textId="481E2FF1"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lastRenderedPageBreak/>
              <w:t xml:space="preserve">a) at </w:t>
            </w:r>
            <w:proofErr w:type="spellStart"/>
            <w:r w:rsidRPr="00944BE8">
              <w:rPr>
                <w:rFonts w:ascii="Times New Roman" w:hAnsi="Times New Roman" w:cs="Times New Roman"/>
                <w:color w:val="000000" w:themeColor="text1"/>
                <w:sz w:val="20"/>
                <w:szCs w:val="20"/>
                <w:lang w:val="ro-MD"/>
              </w:rPr>
              <w:t>least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month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before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operation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produces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effects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formalities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in art. 93 para. (7)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para. (8) are </w:t>
            </w:r>
            <w:proofErr w:type="spellStart"/>
            <w:r w:rsidRPr="00944BE8">
              <w:rPr>
                <w:rFonts w:ascii="Times New Roman" w:hAnsi="Times New Roman" w:cs="Times New Roman"/>
                <w:color w:val="000000" w:themeColor="text1"/>
                <w:sz w:val="20"/>
                <w:szCs w:val="20"/>
                <w:lang w:val="ro-MD"/>
              </w:rPr>
              <w:t>fulfilled</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each</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involved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operation</w:t>
            </w:r>
            <w:proofErr w:type="spellEnd"/>
            <w:r w:rsidRPr="00944BE8">
              <w:rPr>
                <w:rFonts w:ascii="Times New Roman" w:hAnsi="Times New Roman" w:cs="Times New Roman"/>
                <w:color w:val="000000" w:themeColor="text1"/>
                <w:sz w:val="20"/>
                <w:szCs w:val="20"/>
                <w:lang w:val="ro-MD"/>
              </w:rPr>
              <w:t>;</w:t>
            </w:r>
          </w:p>
          <w:p w14:paraId="58C512E4" w14:textId="49221541"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b) at </w:t>
            </w:r>
            <w:proofErr w:type="spellStart"/>
            <w:r w:rsidRPr="00944BE8">
              <w:rPr>
                <w:rFonts w:ascii="Times New Roman" w:hAnsi="Times New Roman" w:cs="Times New Roman"/>
                <w:color w:val="000000" w:themeColor="text1"/>
                <w:sz w:val="20"/>
                <w:szCs w:val="20"/>
                <w:lang w:val="ro-MD"/>
              </w:rPr>
              <w:t>least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month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before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operation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produces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effects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acquiring</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have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right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take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cognizance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documents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in art. 94 para. (1) </w:t>
            </w:r>
            <w:proofErr w:type="spellStart"/>
            <w:r w:rsidRPr="00944BE8">
              <w:rPr>
                <w:rFonts w:ascii="Times New Roman" w:hAnsi="Times New Roman" w:cs="Times New Roman"/>
                <w:color w:val="000000" w:themeColor="text1"/>
                <w:sz w:val="20"/>
                <w:szCs w:val="20"/>
                <w:lang w:val="ro-MD"/>
              </w:rPr>
              <w:t>let</w:t>
            </w:r>
            <w:proofErr w:type="spellEnd"/>
            <w:r w:rsidRPr="00944BE8">
              <w:rPr>
                <w:rFonts w:ascii="Times New Roman" w:hAnsi="Times New Roman" w:cs="Times New Roman"/>
                <w:color w:val="000000" w:themeColor="text1"/>
                <w:sz w:val="20"/>
                <w:szCs w:val="20"/>
                <w:lang w:val="ro-MD"/>
              </w:rPr>
              <w:t xml:space="preserve">. a)–c) at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registered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office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under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conditions</w:t>
            </w:r>
            <w:proofErr w:type="spellEnd"/>
            <w:r w:rsidRPr="00944BE8">
              <w:rPr>
                <w:rFonts w:ascii="Times New Roman" w:hAnsi="Times New Roman" w:cs="Times New Roman"/>
                <w:color w:val="000000" w:themeColor="text1"/>
                <w:sz w:val="20"/>
                <w:szCs w:val="20"/>
                <w:lang w:val="ro-MD"/>
              </w:rPr>
              <w:t xml:space="preserve"> of art. 94 para. (2)–(4);</w:t>
            </w:r>
          </w:p>
          <w:p w14:paraId="7E29E420"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c) </w:t>
            </w:r>
            <w:proofErr w:type="spellStart"/>
            <w:r w:rsidRPr="00944BE8">
              <w:rPr>
                <w:rFonts w:ascii="Times New Roman" w:hAnsi="Times New Roman" w:cs="Times New Roman"/>
                <w:color w:val="000000" w:themeColor="text1"/>
                <w:sz w:val="20"/>
                <w:szCs w:val="20"/>
                <w:lang w:val="ro-MD"/>
              </w:rPr>
              <w:t>one</w:t>
            </w:r>
            <w:proofErr w:type="spellEnd"/>
            <w:r w:rsidRPr="00944BE8">
              <w:rPr>
                <w:rFonts w:ascii="Times New Roman" w:hAnsi="Times New Roman" w:cs="Times New Roman"/>
                <w:color w:val="000000" w:themeColor="text1"/>
                <w:sz w:val="20"/>
                <w:szCs w:val="20"/>
                <w:lang w:val="ro-MD"/>
              </w:rPr>
              <w:t xml:space="preserve"> or more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acquiring</w:t>
            </w:r>
            <w:proofErr w:type="spellEnd"/>
            <w:r w:rsidRPr="00944BE8">
              <w:rPr>
                <w:rFonts w:ascii="Times New Roman" w:hAnsi="Times New Roman" w:cs="Times New Roman"/>
                <w:color w:val="000000" w:themeColor="text1"/>
                <w:sz w:val="20"/>
                <w:szCs w:val="20"/>
                <w:lang w:val="ro-MD"/>
              </w:rPr>
              <w:t xml:space="preserve"> company holding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amount</w:t>
            </w:r>
            <w:proofErr w:type="spellEnd"/>
            <w:r w:rsidRPr="00944BE8">
              <w:rPr>
                <w:rFonts w:ascii="Times New Roman" w:hAnsi="Times New Roman" w:cs="Times New Roman"/>
                <w:color w:val="000000" w:themeColor="text1"/>
                <w:sz w:val="20"/>
                <w:szCs w:val="20"/>
                <w:lang w:val="ro-MD"/>
              </w:rPr>
              <w:t xml:space="preserve"> of at </w:t>
            </w:r>
            <w:proofErr w:type="spellStart"/>
            <w:r w:rsidRPr="00944BE8">
              <w:rPr>
                <w:rFonts w:ascii="Times New Roman" w:hAnsi="Times New Roman" w:cs="Times New Roman"/>
                <w:color w:val="000000" w:themeColor="text1"/>
                <w:sz w:val="20"/>
                <w:szCs w:val="20"/>
                <w:lang w:val="ro-MD"/>
              </w:rPr>
              <w:t>least</w:t>
            </w:r>
            <w:proofErr w:type="spellEnd"/>
            <w:r w:rsidRPr="00944BE8">
              <w:rPr>
                <w:rFonts w:ascii="Times New Roman" w:hAnsi="Times New Roman" w:cs="Times New Roman"/>
                <w:color w:val="000000" w:themeColor="text1"/>
                <w:sz w:val="20"/>
                <w:szCs w:val="20"/>
                <w:lang w:val="ro-MD"/>
              </w:rPr>
              <w:t xml:space="preserve"> 5%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voting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acquiring</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have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right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request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convening</w:t>
            </w:r>
            <w:proofErr w:type="spellEnd"/>
            <w:r w:rsidRPr="00944BE8">
              <w:rPr>
                <w:rFonts w:ascii="Times New Roman" w:hAnsi="Times New Roman" w:cs="Times New Roman"/>
                <w:color w:val="000000" w:themeColor="text1"/>
                <w:sz w:val="20"/>
                <w:szCs w:val="20"/>
                <w:lang w:val="ro-MD"/>
              </w:rPr>
              <w:t xml:space="preserve"> of a general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acquiring</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rule</w:t>
            </w:r>
            <w:proofErr w:type="spellEnd"/>
            <w:r w:rsidRPr="00944BE8">
              <w:rPr>
                <w:rFonts w:ascii="Times New Roman" w:hAnsi="Times New Roman" w:cs="Times New Roman"/>
                <w:color w:val="000000" w:themeColor="text1"/>
                <w:sz w:val="20"/>
                <w:szCs w:val="20"/>
                <w:lang w:val="ro-MD"/>
              </w:rPr>
              <w:t xml:space="preserve"> on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approval</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w:t>
            </w:r>
          </w:p>
          <w:p w14:paraId="24898B87" w14:textId="02186D68" w:rsidR="00944BE8" w:rsidRPr="00944BE8" w:rsidRDefault="00944BE8" w:rsidP="00944BE8">
            <w:pPr>
              <w:jc w:val="both"/>
              <w:rPr>
                <w:rFonts w:ascii="Times New Roman" w:hAnsi="Times New Roman" w:cs="Times New Roman"/>
                <w:color w:val="000000" w:themeColor="text1"/>
                <w:sz w:val="20"/>
                <w:szCs w:val="20"/>
                <w:lang w:val="ro-MD"/>
              </w:rPr>
            </w:pPr>
          </w:p>
        </w:tc>
        <w:tc>
          <w:tcPr>
            <w:tcW w:w="1258" w:type="dxa"/>
          </w:tcPr>
          <w:p w14:paraId="4BBA6DD1" w14:textId="6CD65CF6" w:rsidR="00944BE8" w:rsidRPr="00944BE8" w:rsidRDefault="00944BE8" w:rsidP="00944BE8">
            <w:pPr>
              <w:jc w:val="center"/>
              <w:rPr>
                <w:rFonts w:ascii="Times New Roman" w:hAnsi="Times New Roman" w:cs="Times New Roman"/>
                <w:bCs/>
                <w:color w:val="000000" w:themeColor="text1"/>
                <w:sz w:val="20"/>
                <w:szCs w:val="20"/>
                <w:lang w:val="ro-MD"/>
              </w:rPr>
            </w:pPr>
            <w:r w:rsidRPr="00944BE8">
              <w:rPr>
                <w:rFonts w:ascii="Times New Roman" w:hAnsi="Times New Roman" w:cs="Times New Roman"/>
                <w:bCs/>
                <w:color w:val="000000" w:themeColor="text1"/>
                <w:sz w:val="20"/>
                <w:szCs w:val="20"/>
                <w:lang w:val="ro-MD"/>
              </w:rPr>
              <w:lastRenderedPageBreak/>
              <w:t xml:space="preserve">Compatibil </w:t>
            </w:r>
            <w:r w:rsidR="00872DB4">
              <w:rPr>
                <w:rFonts w:ascii="Times New Roman" w:hAnsi="Times New Roman" w:cs="Times New Roman"/>
                <w:bCs/>
                <w:color w:val="000000" w:themeColor="text1"/>
                <w:sz w:val="20"/>
                <w:szCs w:val="20"/>
                <w:lang w:val="ro-MD"/>
              </w:rPr>
              <w:t xml:space="preserve">/ </w:t>
            </w:r>
            <w:proofErr w:type="spellStart"/>
            <w:r w:rsidR="00872DB4">
              <w:rPr>
                <w:rFonts w:ascii="Times New Roman" w:hAnsi="Times New Roman" w:cs="Times New Roman"/>
                <w:bCs/>
                <w:color w:val="000000" w:themeColor="text1"/>
                <w:sz w:val="20"/>
                <w:szCs w:val="20"/>
                <w:lang w:val="ro-MD"/>
              </w:rPr>
              <w:t>Compatible</w:t>
            </w:r>
            <w:proofErr w:type="spellEnd"/>
          </w:p>
        </w:tc>
        <w:tc>
          <w:tcPr>
            <w:tcW w:w="2175" w:type="dxa"/>
          </w:tcPr>
          <w:p w14:paraId="4A13D878" w14:textId="77777777" w:rsidR="00944BE8" w:rsidRPr="00944BE8" w:rsidRDefault="00944BE8" w:rsidP="00944BE8">
            <w:pPr>
              <w:jc w:val="both"/>
              <w:rPr>
                <w:rFonts w:ascii="Times New Roman" w:hAnsi="Times New Roman" w:cs="Times New Roman"/>
                <w:bCs/>
                <w:color w:val="000000" w:themeColor="text1"/>
                <w:sz w:val="20"/>
                <w:szCs w:val="20"/>
                <w:lang w:val="ro-MD"/>
              </w:rPr>
            </w:pPr>
          </w:p>
        </w:tc>
        <w:tc>
          <w:tcPr>
            <w:tcW w:w="1464" w:type="dxa"/>
          </w:tcPr>
          <w:p w14:paraId="766462DC"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r w:rsidR="00944BE8" w:rsidRPr="00944BE8" w14:paraId="7D28B6E3" w14:textId="77777777" w:rsidTr="00DC690B">
        <w:tc>
          <w:tcPr>
            <w:tcW w:w="2547" w:type="dxa"/>
          </w:tcPr>
          <w:p w14:paraId="2D3107B6" w14:textId="77777777" w:rsidR="00944BE8" w:rsidRPr="007043C5" w:rsidRDefault="00944BE8" w:rsidP="00944BE8">
            <w:pPr>
              <w:pStyle w:val="NoSpacing"/>
              <w:jc w:val="center"/>
              <w:rPr>
                <w:rStyle w:val="Strong"/>
                <w:rFonts w:ascii="Times New Roman" w:hAnsi="Times New Roman" w:cs="Times New Roman"/>
                <w:color w:val="000000" w:themeColor="text1"/>
                <w:sz w:val="20"/>
                <w:szCs w:val="20"/>
              </w:rPr>
            </w:pPr>
            <w:proofErr w:type="spellStart"/>
            <w:r w:rsidRPr="00944BE8">
              <w:rPr>
                <w:rStyle w:val="Strong"/>
                <w:rFonts w:ascii="Times New Roman" w:hAnsi="Times New Roman" w:cs="Times New Roman"/>
                <w:color w:val="000000" w:themeColor="text1"/>
                <w:sz w:val="20"/>
                <w:szCs w:val="20"/>
                <w:lang w:val="en-US"/>
              </w:rPr>
              <w:t>Articolul</w:t>
            </w:r>
            <w:proofErr w:type="spellEnd"/>
            <w:r w:rsidRPr="007043C5">
              <w:rPr>
                <w:rStyle w:val="Strong"/>
                <w:rFonts w:ascii="Times New Roman" w:hAnsi="Times New Roman" w:cs="Times New Roman"/>
                <w:color w:val="000000" w:themeColor="text1"/>
                <w:sz w:val="20"/>
                <w:szCs w:val="20"/>
              </w:rPr>
              <w:t xml:space="preserve"> 112</w:t>
            </w:r>
            <w:r w:rsidRPr="007043C5">
              <w:rPr>
                <w:rFonts w:ascii="Times New Roman" w:hAnsi="Times New Roman" w:cs="Times New Roman"/>
                <w:color w:val="000000" w:themeColor="text1"/>
                <w:sz w:val="20"/>
                <w:szCs w:val="20"/>
              </w:rPr>
              <w:br/>
            </w:r>
            <w:r w:rsidRPr="00944BE8">
              <w:rPr>
                <w:rStyle w:val="Strong"/>
                <w:rFonts w:ascii="Times New Roman" w:hAnsi="Times New Roman" w:cs="Times New Roman"/>
                <w:color w:val="000000" w:themeColor="text1"/>
                <w:sz w:val="20"/>
                <w:szCs w:val="20"/>
                <w:lang w:val="en-US"/>
              </w:rPr>
              <w:t>Ac</w:t>
            </w:r>
            <w:r w:rsidRPr="007043C5">
              <w:rPr>
                <w:rStyle w:val="Strong"/>
                <w:rFonts w:ascii="Times New Roman" w:hAnsi="Times New Roman" w:cs="Times New Roman"/>
                <w:color w:val="000000" w:themeColor="text1"/>
                <w:sz w:val="20"/>
                <w:szCs w:val="20"/>
              </w:rPr>
              <w:t>ț</w:t>
            </w:r>
            <w:proofErr w:type="spellStart"/>
            <w:r w:rsidRPr="00944BE8">
              <w:rPr>
                <w:rStyle w:val="Strong"/>
                <w:rFonts w:ascii="Times New Roman" w:hAnsi="Times New Roman" w:cs="Times New Roman"/>
                <w:color w:val="000000" w:themeColor="text1"/>
                <w:sz w:val="20"/>
                <w:szCs w:val="20"/>
                <w:lang w:val="en-US"/>
              </w:rPr>
              <w:t>iuni</w:t>
            </w:r>
            <w:proofErr w:type="spellEnd"/>
            <w:r w:rsidRPr="007043C5">
              <w:rPr>
                <w:rStyle w:val="Strong"/>
                <w:rFonts w:ascii="Times New Roman" w:hAnsi="Times New Roman" w:cs="Times New Roman"/>
                <w:color w:val="000000" w:themeColor="text1"/>
                <w:sz w:val="20"/>
                <w:szCs w:val="20"/>
              </w:rPr>
              <w:t xml:space="preserve"> </w:t>
            </w:r>
            <w:r w:rsidRPr="00944BE8">
              <w:rPr>
                <w:rStyle w:val="Strong"/>
                <w:rFonts w:ascii="Times New Roman" w:hAnsi="Times New Roman" w:cs="Times New Roman"/>
                <w:color w:val="000000" w:themeColor="text1"/>
                <w:sz w:val="20"/>
                <w:szCs w:val="20"/>
                <w:lang w:val="en-US"/>
              </w:rPr>
              <w:t>de</w:t>
            </w:r>
            <w:r w:rsidRPr="007043C5">
              <w:rPr>
                <w:rStyle w:val="Strong"/>
                <w:rFonts w:ascii="Times New Roman" w:hAnsi="Times New Roman" w:cs="Times New Roman"/>
                <w:color w:val="000000" w:themeColor="text1"/>
                <w:sz w:val="20"/>
                <w:szCs w:val="20"/>
              </w:rPr>
              <w:t>ț</w:t>
            </w:r>
            <w:proofErr w:type="spellStart"/>
            <w:r w:rsidRPr="00944BE8">
              <w:rPr>
                <w:rStyle w:val="Strong"/>
                <w:rFonts w:ascii="Times New Roman" w:hAnsi="Times New Roman" w:cs="Times New Roman"/>
                <w:color w:val="000000" w:themeColor="text1"/>
                <w:sz w:val="20"/>
                <w:szCs w:val="20"/>
                <w:lang w:val="en-US"/>
              </w:rPr>
              <w:t>inute</w:t>
            </w:r>
            <w:proofErr w:type="spellEnd"/>
            <w:r w:rsidRPr="007043C5">
              <w:rPr>
                <w:rStyle w:val="Strong"/>
                <w:rFonts w:ascii="Times New Roman" w:hAnsi="Times New Roman" w:cs="Times New Roman"/>
                <w:color w:val="000000" w:themeColor="text1"/>
                <w:sz w:val="20"/>
                <w:szCs w:val="20"/>
              </w:rPr>
              <w:t xml:space="preserve"> </w:t>
            </w:r>
            <w:r w:rsidRPr="00944BE8">
              <w:rPr>
                <w:rStyle w:val="Strong"/>
                <w:rFonts w:ascii="Times New Roman" w:hAnsi="Times New Roman" w:cs="Times New Roman"/>
                <w:color w:val="000000" w:themeColor="text1"/>
                <w:sz w:val="20"/>
                <w:szCs w:val="20"/>
                <w:lang w:val="en-US"/>
              </w:rPr>
              <w:t>de</w:t>
            </w:r>
            <w:r w:rsidRPr="007043C5">
              <w:rPr>
                <w:rStyle w:val="Strong"/>
                <w:rFonts w:ascii="Times New Roman" w:hAnsi="Times New Roman" w:cs="Times New Roman"/>
                <w:color w:val="000000" w:themeColor="text1"/>
                <w:sz w:val="20"/>
                <w:szCs w:val="20"/>
              </w:rPr>
              <w:t xml:space="preserve"> </w:t>
            </w:r>
            <w:proofErr w:type="spellStart"/>
            <w:r w:rsidRPr="00944BE8">
              <w:rPr>
                <w:rStyle w:val="Strong"/>
                <w:rFonts w:ascii="Times New Roman" w:hAnsi="Times New Roman" w:cs="Times New Roman"/>
                <w:color w:val="000000" w:themeColor="text1"/>
                <w:sz w:val="20"/>
                <w:szCs w:val="20"/>
                <w:lang w:val="en-US"/>
              </w:rPr>
              <w:t>compania</w:t>
            </w:r>
            <w:proofErr w:type="spellEnd"/>
            <w:r w:rsidRPr="007043C5">
              <w:rPr>
                <w:rStyle w:val="Strong"/>
                <w:rFonts w:ascii="Times New Roman" w:hAnsi="Times New Roman" w:cs="Times New Roman"/>
                <w:color w:val="000000" w:themeColor="text1"/>
                <w:sz w:val="20"/>
                <w:szCs w:val="20"/>
              </w:rPr>
              <w:t xml:space="preserve"> </w:t>
            </w:r>
            <w:r w:rsidRPr="00944BE8">
              <w:rPr>
                <w:rStyle w:val="Strong"/>
                <w:rFonts w:ascii="Times New Roman" w:hAnsi="Times New Roman" w:cs="Times New Roman"/>
                <w:color w:val="000000" w:themeColor="text1"/>
                <w:sz w:val="20"/>
                <w:szCs w:val="20"/>
                <w:lang w:val="en-US"/>
              </w:rPr>
              <w:t>care</w:t>
            </w:r>
            <w:r w:rsidRPr="007043C5">
              <w:rPr>
                <w:rStyle w:val="Strong"/>
                <w:rFonts w:ascii="Times New Roman" w:hAnsi="Times New Roman" w:cs="Times New Roman"/>
                <w:color w:val="000000" w:themeColor="text1"/>
                <w:sz w:val="20"/>
                <w:szCs w:val="20"/>
              </w:rPr>
              <w:t xml:space="preserve"> </w:t>
            </w:r>
            <w:proofErr w:type="spellStart"/>
            <w:r w:rsidRPr="00944BE8">
              <w:rPr>
                <w:rStyle w:val="Strong"/>
                <w:rFonts w:ascii="Times New Roman" w:hAnsi="Times New Roman" w:cs="Times New Roman"/>
                <w:color w:val="000000" w:themeColor="text1"/>
                <w:sz w:val="20"/>
                <w:szCs w:val="20"/>
                <w:lang w:val="en-US"/>
              </w:rPr>
              <w:t>achizi</w:t>
            </w:r>
            <w:proofErr w:type="spellEnd"/>
            <w:r w:rsidRPr="007043C5">
              <w:rPr>
                <w:rStyle w:val="Strong"/>
                <w:rFonts w:ascii="Times New Roman" w:hAnsi="Times New Roman" w:cs="Times New Roman"/>
                <w:color w:val="000000" w:themeColor="text1"/>
                <w:sz w:val="20"/>
                <w:szCs w:val="20"/>
              </w:rPr>
              <w:t>ț</w:t>
            </w:r>
            <w:proofErr w:type="spellStart"/>
            <w:r w:rsidRPr="00944BE8">
              <w:rPr>
                <w:rStyle w:val="Strong"/>
                <w:rFonts w:ascii="Times New Roman" w:hAnsi="Times New Roman" w:cs="Times New Roman"/>
                <w:color w:val="000000" w:themeColor="text1"/>
                <w:sz w:val="20"/>
                <w:szCs w:val="20"/>
                <w:lang w:val="en-US"/>
              </w:rPr>
              <w:t>ioneaz</w:t>
            </w:r>
            <w:proofErr w:type="spellEnd"/>
            <w:r w:rsidRPr="007043C5">
              <w:rPr>
                <w:rStyle w:val="Strong"/>
                <w:rFonts w:ascii="Times New Roman" w:hAnsi="Times New Roman" w:cs="Times New Roman"/>
                <w:color w:val="000000" w:themeColor="text1"/>
                <w:sz w:val="20"/>
                <w:szCs w:val="20"/>
              </w:rPr>
              <w:t xml:space="preserve">ă </w:t>
            </w:r>
            <w:proofErr w:type="spellStart"/>
            <w:r w:rsidRPr="00944BE8">
              <w:rPr>
                <w:rStyle w:val="Strong"/>
                <w:rFonts w:ascii="Times New Roman" w:hAnsi="Times New Roman" w:cs="Times New Roman"/>
                <w:color w:val="000000" w:themeColor="text1"/>
                <w:sz w:val="20"/>
                <w:szCs w:val="20"/>
                <w:lang w:val="en-US"/>
              </w:rPr>
              <w:t>sau</w:t>
            </w:r>
            <w:proofErr w:type="spellEnd"/>
            <w:r w:rsidRPr="007043C5">
              <w:rPr>
                <w:rStyle w:val="Strong"/>
                <w:rFonts w:ascii="Times New Roman" w:hAnsi="Times New Roman" w:cs="Times New Roman"/>
                <w:color w:val="000000" w:themeColor="text1"/>
                <w:sz w:val="20"/>
                <w:szCs w:val="20"/>
              </w:rPr>
              <w:t xml:space="preserve"> î</w:t>
            </w:r>
            <w:r w:rsidRPr="00944BE8">
              <w:rPr>
                <w:rStyle w:val="Strong"/>
                <w:rFonts w:ascii="Times New Roman" w:hAnsi="Times New Roman" w:cs="Times New Roman"/>
                <w:color w:val="000000" w:themeColor="text1"/>
                <w:sz w:val="20"/>
                <w:szCs w:val="20"/>
                <w:lang w:val="en-US"/>
              </w:rPr>
              <w:t>n</w:t>
            </w:r>
            <w:r w:rsidRPr="007043C5">
              <w:rPr>
                <w:rStyle w:val="Strong"/>
                <w:rFonts w:ascii="Times New Roman" w:hAnsi="Times New Roman" w:cs="Times New Roman"/>
                <w:color w:val="000000" w:themeColor="text1"/>
                <w:sz w:val="20"/>
                <w:szCs w:val="20"/>
              </w:rPr>
              <w:t xml:space="preserve"> </w:t>
            </w:r>
            <w:proofErr w:type="spellStart"/>
            <w:r w:rsidRPr="00944BE8">
              <w:rPr>
                <w:rStyle w:val="Strong"/>
                <w:rFonts w:ascii="Times New Roman" w:hAnsi="Times New Roman" w:cs="Times New Roman"/>
                <w:color w:val="000000" w:themeColor="text1"/>
                <w:sz w:val="20"/>
                <w:szCs w:val="20"/>
                <w:lang w:val="en-US"/>
              </w:rPr>
              <w:t>numele</w:t>
            </w:r>
            <w:proofErr w:type="spellEnd"/>
            <w:r w:rsidRPr="007043C5">
              <w:rPr>
                <w:rStyle w:val="Strong"/>
                <w:rFonts w:ascii="Times New Roman" w:hAnsi="Times New Roman" w:cs="Times New Roman"/>
                <w:color w:val="000000" w:themeColor="text1"/>
                <w:sz w:val="20"/>
                <w:szCs w:val="20"/>
              </w:rPr>
              <w:t xml:space="preserve"> </w:t>
            </w:r>
            <w:proofErr w:type="spellStart"/>
            <w:r w:rsidRPr="00944BE8">
              <w:rPr>
                <w:rStyle w:val="Strong"/>
                <w:rFonts w:ascii="Times New Roman" w:hAnsi="Times New Roman" w:cs="Times New Roman"/>
                <w:color w:val="000000" w:themeColor="text1"/>
                <w:sz w:val="20"/>
                <w:szCs w:val="20"/>
                <w:lang w:val="en-US"/>
              </w:rPr>
              <w:t>acesteia</w:t>
            </w:r>
            <w:proofErr w:type="spellEnd"/>
          </w:p>
          <w:p w14:paraId="23E97D00" w14:textId="2B030058" w:rsidR="00944BE8" w:rsidRPr="007043C5" w:rsidRDefault="00944BE8" w:rsidP="00944BE8">
            <w:pPr>
              <w:pStyle w:val="NoSpacing"/>
              <w:jc w:val="both"/>
              <w:rPr>
                <w:rFonts w:ascii="Times New Roman" w:hAnsi="Times New Roman" w:cs="Times New Roman"/>
                <w:b/>
                <w:bCs/>
                <w:color w:val="000000" w:themeColor="text1"/>
                <w:sz w:val="20"/>
                <w:szCs w:val="20"/>
              </w:rPr>
            </w:pPr>
            <w:r w:rsidRPr="007043C5">
              <w:rPr>
                <w:rFonts w:ascii="Times New Roman" w:hAnsi="Times New Roman" w:cs="Times New Roman"/>
                <w:color w:val="000000" w:themeColor="text1"/>
                <w:sz w:val="20"/>
                <w:szCs w:val="20"/>
              </w:rPr>
              <w:lastRenderedPageBreak/>
              <w:br/>
            </w:r>
            <w:proofErr w:type="spellStart"/>
            <w:r w:rsidRPr="00944BE8">
              <w:rPr>
                <w:rFonts w:ascii="Times New Roman" w:hAnsi="Times New Roman" w:cs="Times New Roman"/>
                <w:color w:val="000000" w:themeColor="text1"/>
                <w:sz w:val="20"/>
                <w:szCs w:val="20"/>
                <w:lang w:val="en-US"/>
              </w:rPr>
              <w:t>Statele</w:t>
            </w:r>
            <w:proofErr w:type="spellEnd"/>
            <w:r w:rsidRPr="007043C5">
              <w:rPr>
                <w:rFonts w:ascii="Times New Roman" w:hAnsi="Times New Roman" w:cs="Times New Roman"/>
                <w:color w:val="000000" w:themeColor="text1"/>
                <w:sz w:val="20"/>
                <w:szCs w:val="20"/>
              </w:rPr>
              <w:t xml:space="preserve"> </w:t>
            </w:r>
            <w:proofErr w:type="spellStart"/>
            <w:r w:rsidRPr="00944BE8">
              <w:rPr>
                <w:rFonts w:ascii="Times New Roman" w:hAnsi="Times New Roman" w:cs="Times New Roman"/>
                <w:color w:val="000000" w:themeColor="text1"/>
                <w:sz w:val="20"/>
                <w:szCs w:val="20"/>
                <w:lang w:val="en-US"/>
              </w:rPr>
              <w:t>membre</w:t>
            </w:r>
            <w:proofErr w:type="spellEnd"/>
            <w:r w:rsidRPr="007043C5">
              <w:rPr>
                <w:rFonts w:ascii="Times New Roman" w:hAnsi="Times New Roman" w:cs="Times New Roman"/>
                <w:color w:val="000000" w:themeColor="text1"/>
                <w:sz w:val="20"/>
                <w:szCs w:val="20"/>
              </w:rPr>
              <w:t xml:space="preserve"> </w:t>
            </w:r>
            <w:r w:rsidRPr="00944BE8">
              <w:rPr>
                <w:rFonts w:ascii="Times New Roman" w:hAnsi="Times New Roman" w:cs="Times New Roman"/>
                <w:color w:val="000000" w:themeColor="text1"/>
                <w:sz w:val="20"/>
                <w:szCs w:val="20"/>
                <w:lang w:val="en-US"/>
              </w:rPr>
              <w:t>pot</w:t>
            </w:r>
            <w:r w:rsidRPr="007043C5">
              <w:rPr>
                <w:rFonts w:ascii="Times New Roman" w:hAnsi="Times New Roman" w:cs="Times New Roman"/>
                <w:color w:val="000000" w:themeColor="text1"/>
                <w:sz w:val="20"/>
                <w:szCs w:val="20"/>
              </w:rPr>
              <w:t xml:space="preserve"> </w:t>
            </w:r>
            <w:proofErr w:type="spellStart"/>
            <w:r w:rsidRPr="00944BE8">
              <w:rPr>
                <w:rFonts w:ascii="Times New Roman" w:hAnsi="Times New Roman" w:cs="Times New Roman"/>
                <w:color w:val="000000" w:themeColor="text1"/>
                <w:sz w:val="20"/>
                <w:szCs w:val="20"/>
                <w:lang w:val="en-US"/>
              </w:rPr>
              <w:t>aplica</w:t>
            </w:r>
            <w:proofErr w:type="spellEnd"/>
            <w:r w:rsidRPr="007043C5">
              <w:rPr>
                <w:rFonts w:ascii="Times New Roman" w:hAnsi="Times New Roman" w:cs="Times New Roman"/>
                <w:color w:val="000000" w:themeColor="text1"/>
                <w:sz w:val="20"/>
                <w:szCs w:val="20"/>
              </w:rPr>
              <w:t xml:space="preserve"> </w:t>
            </w:r>
            <w:proofErr w:type="spellStart"/>
            <w:r w:rsidRPr="00944BE8">
              <w:rPr>
                <w:rFonts w:ascii="Times New Roman" w:hAnsi="Times New Roman" w:cs="Times New Roman"/>
                <w:color w:val="000000" w:themeColor="text1"/>
                <w:sz w:val="20"/>
                <w:szCs w:val="20"/>
                <w:lang w:val="en-US"/>
              </w:rPr>
              <w:t>articolele</w:t>
            </w:r>
            <w:proofErr w:type="spellEnd"/>
            <w:r w:rsidRPr="007043C5">
              <w:rPr>
                <w:rFonts w:ascii="Times New Roman" w:hAnsi="Times New Roman" w:cs="Times New Roman"/>
                <w:color w:val="000000" w:themeColor="text1"/>
                <w:sz w:val="20"/>
                <w:szCs w:val="20"/>
              </w:rPr>
              <w:t xml:space="preserve"> 110 ș</w:t>
            </w:r>
            <w:proofErr w:type="spellStart"/>
            <w:r w:rsidRPr="00944BE8">
              <w:rPr>
                <w:rFonts w:ascii="Times New Roman" w:hAnsi="Times New Roman" w:cs="Times New Roman"/>
                <w:color w:val="000000" w:themeColor="text1"/>
                <w:sz w:val="20"/>
                <w:szCs w:val="20"/>
                <w:lang w:val="en-US"/>
              </w:rPr>
              <w:t>i</w:t>
            </w:r>
            <w:proofErr w:type="spellEnd"/>
            <w:r w:rsidRPr="007043C5">
              <w:rPr>
                <w:rFonts w:ascii="Times New Roman" w:hAnsi="Times New Roman" w:cs="Times New Roman"/>
                <w:color w:val="000000" w:themeColor="text1"/>
                <w:sz w:val="20"/>
                <w:szCs w:val="20"/>
              </w:rPr>
              <w:t xml:space="preserve"> 111 </w:t>
            </w:r>
            <w:r w:rsidRPr="00944BE8">
              <w:rPr>
                <w:rFonts w:ascii="Times New Roman" w:hAnsi="Times New Roman" w:cs="Times New Roman"/>
                <w:color w:val="000000" w:themeColor="text1"/>
                <w:sz w:val="20"/>
                <w:szCs w:val="20"/>
                <w:lang w:val="en-US"/>
              </w:rPr>
              <w:t>la</w:t>
            </w:r>
            <w:r w:rsidRPr="007043C5">
              <w:rPr>
                <w:rFonts w:ascii="Times New Roman" w:hAnsi="Times New Roman" w:cs="Times New Roman"/>
                <w:color w:val="000000" w:themeColor="text1"/>
                <w:sz w:val="20"/>
                <w:szCs w:val="20"/>
              </w:rPr>
              <w:t xml:space="preserve"> </w:t>
            </w:r>
            <w:r w:rsidRPr="00944BE8">
              <w:rPr>
                <w:rFonts w:ascii="Times New Roman" w:hAnsi="Times New Roman" w:cs="Times New Roman"/>
                <w:color w:val="000000" w:themeColor="text1"/>
                <w:sz w:val="20"/>
                <w:szCs w:val="20"/>
                <w:lang w:val="en-US"/>
              </w:rPr>
              <w:t>opera</w:t>
            </w:r>
            <w:r w:rsidRPr="007043C5">
              <w:rPr>
                <w:rFonts w:ascii="Times New Roman" w:hAnsi="Times New Roman" w:cs="Times New Roman"/>
                <w:color w:val="000000" w:themeColor="text1"/>
                <w:sz w:val="20"/>
                <w:szCs w:val="20"/>
              </w:rPr>
              <w:t>ț</w:t>
            </w:r>
            <w:proofErr w:type="spellStart"/>
            <w:r w:rsidRPr="00944BE8">
              <w:rPr>
                <w:rFonts w:ascii="Times New Roman" w:hAnsi="Times New Roman" w:cs="Times New Roman"/>
                <w:color w:val="000000" w:themeColor="text1"/>
                <w:sz w:val="20"/>
                <w:szCs w:val="20"/>
                <w:lang w:val="en-US"/>
              </w:rPr>
              <w:t>iunile</w:t>
            </w:r>
            <w:proofErr w:type="spellEnd"/>
            <w:r w:rsidRPr="007043C5">
              <w:rPr>
                <w:rFonts w:ascii="Times New Roman" w:hAnsi="Times New Roman" w:cs="Times New Roman"/>
                <w:color w:val="000000" w:themeColor="text1"/>
                <w:sz w:val="20"/>
                <w:szCs w:val="20"/>
              </w:rPr>
              <w:t xml:space="preserve"> </w:t>
            </w:r>
            <w:proofErr w:type="spellStart"/>
            <w:r w:rsidRPr="00944BE8">
              <w:rPr>
                <w:rFonts w:ascii="Times New Roman" w:hAnsi="Times New Roman" w:cs="Times New Roman"/>
                <w:color w:val="000000" w:themeColor="text1"/>
                <w:sz w:val="20"/>
                <w:szCs w:val="20"/>
                <w:lang w:val="en-US"/>
              </w:rPr>
              <w:t>prin</w:t>
            </w:r>
            <w:proofErr w:type="spellEnd"/>
            <w:r w:rsidRPr="007043C5">
              <w:rPr>
                <w:rFonts w:ascii="Times New Roman" w:hAnsi="Times New Roman" w:cs="Times New Roman"/>
                <w:color w:val="000000" w:themeColor="text1"/>
                <w:sz w:val="20"/>
                <w:szCs w:val="20"/>
              </w:rPr>
              <w:t xml:space="preserve"> </w:t>
            </w:r>
            <w:r w:rsidRPr="00944BE8">
              <w:rPr>
                <w:rFonts w:ascii="Times New Roman" w:hAnsi="Times New Roman" w:cs="Times New Roman"/>
                <w:color w:val="000000" w:themeColor="text1"/>
                <w:sz w:val="20"/>
                <w:szCs w:val="20"/>
                <w:lang w:val="en-US"/>
              </w:rPr>
              <w:t>care</w:t>
            </w:r>
            <w:r w:rsidRPr="007043C5">
              <w:rPr>
                <w:rFonts w:ascii="Times New Roman" w:hAnsi="Times New Roman" w:cs="Times New Roman"/>
                <w:color w:val="000000" w:themeColor="text1"/>
                <w:sz w:val="20"/>
                <w:szCs w:val="20"/>
              </w:rPr>
              <w:t xml:space="preserve"> </w:t>
            </w:r>
            <w:proofErr w:type="spellStart"/>
            <w:r w:rsidRPr="00944BE8">
              <w:rPr>
                <w:rFonts w:ascii="Times New Roman" w:hAnsi="Times New Roman" w:cs="Times New Roman"/>
                <w:color w:val="000000" w:themeColor="text1"/>
                <w:sz w:val="20"/>
                <w:szCs w:val="20"/>
                <w:lang w:val="en-US"/>
              </w:rPr>
              <w:t>una</w:t>
            </w:r>
            <w:proofErr w:type="spellEnd"/>
            <w:r w:rsidRPr="007043C5">
              <w:rPr>
                <w:rFonts w:ascii="Times New Roman" w:hAnsi="Times New Roman" w:cs="Times New Roman"/>
                <w:color w:val="000000" w:themeColor="text1"/>
                <w:sz w:val="20"/>
                <w:szCs w:val="20"/>
              </w:rPr>
              <w:t xml:space="preserve"> </w:t>
            </w:r>
            <w:proofErr w:type="spellStart"/>
            <w:r w:rsidRPr="00944BE8">
              <w:rPr>
                <w:rFonts w:ascii="Times New Roman" w:hAnsi="Times New Roman" w:cs="Times New Roman"/>
                <w:color w:val="000000" w:themeColor="text1"/>
                <w:sz w:val="20"/>
                <w:szCs w:val="20"/>
                <w:lang w:val="en-US"/>
              </w:rPr>
              <w:t>sau</w:t>
            </w:r>
            <w:proofErr w:type="spellEnd"/>
            <w:r w:rsidRPr="007043C5">
              <w:rPr>
                <w:rFonts w:ascii="Times New Roman" w:hAnsi="Times New Roman" w:cs="Times New Roman"/>
                <w:color w:val="000000" w:themeColor="text1"/>
                <w:sz w:val="20"/>
                <w:szCs w:val="20"/>
              </w:rPr>
              <w:t xml:space="preserve"> </w:t>
            </w:r>
            <w:proofErr w:type="spellStart"/>
            <w:r w:rsidRPr="00944BE8">
              <w:rPr>
                <w:rFonts w:ascii="Times New Roman" w:hAnsi="Times New Roman" w:cs="Times New Roman"/>
                <w:color w:val="000000" w:themeColor="text1"/>
                <w:sz w:val="20"/>
                <w:szCs w:val="20"/>
                <w:lang w:val="en-US"/>
              </w:rPr>
              <w:t>mai</w:t>
            </w:r>
            <w:proofErr w:type="spellEnd"/>
            <w:r w:rsidRPr="007043C5">
              <w:rPr>
                <w:rFonts w:ascii="Times New Roman" w:hAnsi="Times New Roman" w:cs="Times New Roman"/>
                <w:color w:val="000000" w:themeColor="text1"/>
                <w:sz w:val="20"/>
                <w:szCs w:val="20"/>
              </w:rPr>
              <w:t xml:space="preserve"> </w:t>
            </w:r>
            <w:proofErr w:type="spellStart"/>
            <w:r w:rsidRPr="00944BE8">
              <w:rPr>
                <w:rFonts w:ascii="Times New Roman" w:hAnsi="Times New Roman" w:cs="Times New Roman"/>
                <w:color w:val="000000" w:themeColor="text1"/>
                <w:sz w:val="20"/>
                <w:szCs w:val="20"/>
                <w:lang w:val="en-US"/>
              </w:rPr>
              <w:t>multe</w:t>
            </w:r>
            <w:proofErr w:type="spellEnd"/>
            <w:r w:rsidRPr="007043C5">
              <w:rPr>
                <w:rFonts w:ascii="Times New Roman" w:hAnsi="Times New Roman" w:cs="Times New Roman"/>
                <w:color w:val="000000" w:themeColor="text1"/>
                <w:sz w:val="20"/>
                <w:szCs w:val="20"/>
              </w:rPr>
              <w:t xml:space="preserve"> </w:t>
            </w:r>
            <w:proofErr w:type="spellStart"/>
            <w:r w:rsidRPr="00944BE8">
              <w:rPr>
                <w:rFonts w:ascii="Times New Roman" w:hAnsi="Times New Roman" w:cs="Times New Roman"/>
                <w:color w:val="000000" w:themeColor="text1"/>
                <w:sz w:val="20"/>
                <w:szCs w:val="20"/>
                <w:lang w:val="en-US"/>
              </w:rPr>
              <w:t>companii</w:t>
            </w:r>
            <w:proofErr w:type="spellEnd"/>
            <w:r w:rsidRPr="007043C5">
              <w:rPr>
                <w:rFonts w:ascii="Times New Roman" w:hAnsi="Times New Roman" w:cs="Times New Roman"/>
                <w:color w:val="000000" w:themeColor="text1"/>
                <w:sz w:val="20"/>
                <w:szCs w:val="20"/>
              </w:rPr>
              <w:t xml:space="preserve"> </w:t>
            </w:r>
            <w:r w:rsidRPr="00944BE8">
              <w:rPr>
                <w:rFonts w:ascii="Times New Roman" w:hAnsi="Times New Roman" w:cs="Times New Roman"/>
                <w:color w:val="000000" w:themeColor="text1"/>
                <w:sz w:val="20"/>
                <w:szCs w:val="20"/>
                <w:lang w:val="en-US"/>
              </w:rPr>
              <w:t>sunt</w:t>
            </w:r>
            <w:r w:rsidRPr="007043C5">
              <w:rPr>
                <w:rFonts w:ascii="Times New Roman" w:hAnsi="Times New Roman" w:cs="Times New Roman"/>
                <w:color w:val="000000" w:themeColor="text1"/>
                <w:sz w:val="20"/>
                <w:szCs w:val="20"/>
              </w:rPr>
              <w:t xml:space="preserve"> </w:t>
            </w:r>
            <w:proofErr w:type="spellStart"/>
            <w:r w:rsidRPr="00944BE8">
              <w:rPr>
                <w:rFonts w:ascii="Times New Roman" w:hAnsi="Times New Roman" w:cs="Times New Roman"/>
                <w:color w:val="000000" w:themeColor="text1"/>
                <w:sz w:val="20"/>
                <w:szCs w:val="20"/>
                <w:lang w:val="en-US"/>
              </w:rPr>
              <w:t>dizolvate</w:t>
            </w:r>
            <w:proofErr w:type="spellEnd"/>
            <w:r w:rsidRPr="007043C5">
              <w:rPr>
                <w:rFonts w:ascii="Times New Roman" w:hAnsi="Times New Roman" w:cs="Times New Roman"/>
                <w:color w:val="000000" w:themeColor="text1"/>
                <w:sz w:val="20"/>
                <w:szCs w:val="20"/>
              </w:rPr>
              <w:t xml:space="preserve"> </w:t>
            </w:r>
            <w:r w:rsidRPr="00944BE8">
              <w:rPr>
                <w:rFonts w:ascii="Times New Roman" w:hAnsi="Times New Roman" w:cs="Times New Roman"/>
                <w:color w:val="000000" w:themeColor="text1"/>
                <w:sz w:val="20"/>
                <w:szCs w:val="20"/>
                <w:lang w:val="en-US"/>
              </w:rPr>
              <w:t>f</w:t>
            </w:r>
            <w:r w:rsidRPr="007043C5">
              <w:rPr>
                <w:rFonts w:ascii="Times New Roman" w:hAnsi="Times New Roman" w:cs="Times New Roman"/>
                <w:color w:val="000000" w:themeColor="text1"/>
                <w:sz w:val="20"/>
                <w:szCs w:val="20"/>
              </w:rPr>
              <w:t>ă</w:t>
            </w:r>
            <w:r w:rsidRPr="00944BE8">
              <w:rPr>
                <w:rFonts w:ascii="Times New Roman" w:hAnsi="Times New Roman" w:cs="Times New Roman"/>
                <w:color w:val="000000" w:themeColor="text1"/>
                <w:sz w:val="20"/>
                <w:szCs w:val="20"/>
                <w:lang w:val="en-US"/>
              </w:rPr>
              <w:t>r</w:t>
            </w:r>
            <w:r w:rsidRPr="007043C5">
              <w:rPr>
                <w:rFonts w:ascii="Times New Roman" w:hAnsi="Times New Roman" w:cs="Times New Roman"/>
                <w:color w:val="000000" w:themeColor="text1"/>
                <w:sz w:val="20"/>
                <w:szCs w:val="20"/>
              </w:rPr>
              <w:t xml:space="preserve">ă </w:t>
            </w:r>
            <w:r w:rsidRPr="00944BE8">
              <w:rPr>
                <w:rFonts w:ascii="Times New Roman" w:hAnsi="Times New Roman" w:cs="Times New Roman"/>
                <w:color w:val="000000" w:themeColor="text1"/>
                <w:sz w:val="20"/>
                <w:szCs w:val="20"/>
                <w:lang w:val="en-US"/>
              </w:rPr>
              <w:t>a</w:t>
            </w:r>
            <w:r w:rsidRPr="007043C5">
              <w:rPr>
                <w:rFonts w:ascii="Times New Roman" w:hAnsi="Times New Roman" w:cs="Times New Roman"/>
                <w:color w:val="000000" w:themeColor="text1"/>
                <w:sz w:val="20"/>
                <w:szCs w:val="20"/>
              </w:rPr>
              <w:t xml:space="preserve"> </w:t>
            </w:r>
            <w:r w:rsidRPr="00944BE8">
              <w:rPr>
                <w:rFonts w:ascii="Times New Roman" w:hAnsi="Times New Roman" w:cs="Times New Roman"/>
                <w:color w:val="000000" w:themeColor="text1"/>
                <w:sz w:val="20"/>
                <w:szCs w:val="20"/>
                <w:lang w:val="en-US"/>
              </w:rPr>
              <w:t>intra</w:t>
            </w:r>
            <w:r w:rsidRPr="007043C5">
              <w:rPr>
                <w:rFonts w:ascii="Times New Roman" w:hAnsi="Times New Roman" w:cs="Times New Roman"/>
                <w:color w:val="000000" w:themeColor="text1"/>
                <w:sz w:val="20"/>
                <w:szCs w:val="20"/>
              </w:rPr>
              <w:t xml:space="preserve"> î</w:t>
            </w:r>
            <w:r w:rsidRPr="00944BE8">
              <w:rPr>
                <w:rFonts w:ascii="Times New Roman" w:hAnsi="Times New Roman" w:cs="Times New Roman"/>
                <w:color w:val="000000" w:themeColor="text1"/>
                <w:sz w:val="20"/>
                <w:szCs w:val="20"/>
                <w:lang w:val="en-US"/>
              </w:rPr>
              <w:t>n</w:t>
            </w:r>
            <w:r w:rsidRPr="007043C5">
              <w:rPr>
                <w:rFonts w:ascii="Times New Roman" w:hAnsi="Times New Roman" w:cs="Times New Roman"/>
                <w:color w:val="000000" w:themeColor="text1"/>
                <w:sz w:val="20"/>
                <w:szCs w:val="20"/>
              </w:rPr>
              <w:t xml:space="preserve"> </w:t>
            </w:r>
            <w:proofErr w:type="spellStart"/>
            <w:r w:rsidRPr="00944BE8">
              <w:rPr>
                <w:rFonts w:ascii="Times New Roman" w:hAnsi="Times New Roman" w:cs="Times New Roman"/>
                <w:color w:val="000000" w:themeColor="text1"/>
                <w:sz w:val="20"/>
                <w:szCs w:val="20"/>
                <w:lang w:val="en-US"/>
              </w:rPr>
              <w:t>lichidare</w:t>
            </w:r>
            <w:proofErr w:type="spellEnd"/>
            <w:r w:rsidRPr="007043C5">
              <w:rPr>
                <w:rFonts w:ascii="Times New Roman" w:hAnsi="Times New Roman" w:cs="Times New Roman"/>
                <w:color w:val="000000" w:themeColor="text1"/>
                <w:sz w:val="20"/>
                <w:szCs w:val="20"/>
              </w:rPr>
              <w:t xml:space="preserve"> ș</w:t>
            </w:r>
            <w:proofErr w:type="spellStart"/>
            <w:r w:rsidRPr="00944BE8">
              <w:rPr>
                <w:rFonts w:ascii="Times New Roman" w:hAnsi="Times New Roman" w:cs="Times New Roman"/>
                <w:color w:val="000000" w:themeColor="text1"/>
                <w:sz w:val="20"/>
                <w:szCs w:val="20"/>
                <w:lang w:val="en-US"/>
              </w:rPr>
              <w:t>i</w:t>
            </w:r>
            <w:proofErr w:type="spellEnd"/>
            <w:r w:rsidRPr="007043C5">
              <w:rPr>
                <w:rFonts w:ascii="Times New Roman" w:hAnsi="Times New Roman" w:cs="Times New Roman"/>
                <w:color w:val="000000" w:themeColor="text1"/>
                <w:sz w:val="20"/>
                <w:szCs w:val="20"/>
              </w:rPr>
              <w:t xml:space="preserve"> </w:t>
            </w:r>
            <w:r w:rsidRPr="00944BE8">
              <w:rPr>
                <w:rFonts w:ascii="Times New Roman" w:hAnsi="Times New Roman" w:cs="Times New Roman"/>
                <w:color w:val="000000" w:themeColor="text1"/>
                <w:sz w:val="20"/>
                <w:szCs w:val="20"/>
                <w:lang w:val="en-US"/>
              </w:rPr>
              <w:t>transfer</w:t>
            </w:r>
            <w:r w:rsidRPr="007043C5">
              <w:rPr>
                <w:rFonts w:ascii="Times New Roman" w:hAnsi="Times New Roman" w:cs="Times New Roman"/>
                <w:color w:val="000000" w:themeColor="text1"/>
                <w:sz w:val="20"/>
                <w:szCs w:val="20"/>
              </w:rPr>
              <w:t xml:space="preserve">ă </w:t>
            </w:r>
            <w:proofErr w:type="spellStart"/>
            <w:r w:rsidRPr="00944BE8">
              <w:rPr>
                <w:rFonts w:ascii="Times New Roman" w:hAnsi="Times New Roman" w:cs="Times New Roman"/>
                <w:color w:val="000000" w:themeColor="text1"/>
                <w:sz w:val="20"/>
                <w:szCs w:val="20"/>
                <w:lang w:val="en-US"/>
              </w:rPr>
              <w:t>toate</w:t>
            </w:r>
            <w:proofErr w:type="spellEnd"/>
            <w:r w:rsidRPr="007043C5">
              <w:rPr>
                <w:rFonts w:ascii="Times New Roman" w:hAnsi="Times New Roman" w:cs="Times New Roman"/>
                <w:color w:val="000000" w:themeColor="text1"/>
                <w:sz w:val="20"/>
                <w:szCs w:val="20"/>
              </w:rPr>
              <w:t xml:space="preserve"> </w:t>
            </w:r>
            <w:proofErr w:type="spellStart"/>
            <w:r w:rsidRPr="00944BE8">
              <w:rPr>
                <w:rFonts w:ascii="Times New Roman" w:hAnsi="Times New Roman" w:cs="Times New Roman"/>
                <w:color w:val="000000" w:themeColor="text1"/>
                <w:sz w:val="20"/>
                <w:szCs w:val="20"/>
                <w:lang w:val="en-US"/>
              </w:rPr>
              <w:t>activele</w:t>
            </w:r>
            <w:proofErr w:type="spellEnd"/>
            <w:r w:rsidRPr="007043C5">
              <w:rPr>
                <w:rFonts w:ascii="Times New Roman" w:hAnsi="Times New Roman" w:cs="Times New Roman"/>
                <w:color w:val="000000" w:themeColor="text1"/>
                <w:sz w:val="20"/>
                <w:szCs w:val="20"/>
              </w:rPr>
              <w:t xml:space="preserve"> ș</w:t>
            </w:r>
            <w:proofErr w:type="spellStart"/>
            <w:r w:rsidRPr="00944BE8">
              <w:rPr>
                <w:rFonts w:ascii="Times New Roman" w:hAnsi="Times New Roman" w:cs="Times New Roman"/>
                <w:color w:val="000000" w:themeColor="text1"/>
                <w:sz w:val="20"/>
                <w:szCs w:val="20"/>
                <w:lang w:val="en-US"/>
              </w:rPr>
              <w:t>i</w:t>
            </w:r>
            <w:proofErr w:type="spellEnd"/>
            <w:r w:rsidRPr="007043C5">
              <w:rPr>
                <w:rFonts w:ascii="Times New Roman" w:hAnsi="Times New Roman" w:cs="Times New Roman"/>
                <w:color w:val="000000" w:themeColor="text1"/>
                <w:sz w:val="20"/>
                <w:szCs w:val="20"/>
              </w:rPr>
              <w:t xml:space="preserve"> </w:t>
            </w:r>
            <w:proofErr w:type="spellStart"/>
            <w:r w:rsidRPr="00944BE8">
              <w:rPr>
                <w:rFonts w:ascii="Times New Roman" w:hAnsi="Times New Roman" w:cs="Times New Roman"/>
                <w:color w:val="000000" w:themeColor="text1"/>
                <w:sz w:val="20"/>
                <w:szCs w:val="20"/>
                <w:lang w:val="en-US"/>
              </w:rPr>
              <w:t>pasivele</w:t>
            </w:r>
            <w:proofErr w:type="spellEnd"/>
            <w:r w:rsidRPr="007043C5">
              <w:rPr>
                <w:rFonts w:ascii="Times New Roman" w:hAnsi="Times New Roman" w:cs="Times New Roman"/>
                <w:color w:val="000000" w:themeColor="text1"/>
                <w:sz w:val="20"/>
                <w:szCs w:val="20"/>
              </w:rPr>
              <w:t xml:space="preserve"> </w:t>
            </w:r>
            <w:r w:rsidRPr="00944BE8">
              <w:rPr>
                <w:rFonts w:ascii="Times New Roman" w:hAnsi="Times New Roman" w:cs="Times New Roman"/>
                <w:color w:val="000000" w:themeColor="text1"/>
                <w:sz w:val="20"/>
                <w:szCs w:val="20"/>
                <w:lang w:val="en-US"/>
              </w:rPr>
              <w:t>lor</w:t>
            </w:r>
            <w:r w:rsidRPr="007043C5">
              <w:rPr>
                <w:rFonts w:ascii="Times New Roman" w:hAnsi="Times New Roman" w:cs="Times New Roman"/>
                <w:color w:val="000000" w:themeColor="text1"/>
                <w:sz w:val="20"/>
                <w:szCs w:val="20"/>
              </w:rPr>
              <w:t xml:space="preserve"> </w:t>
            </w:r>
            <w:r w:rsidRPr="00944BE8">
              <w:rPr>
                <w:rFonts w:ascii="Times New Roman" w:hAnsi="Times New Roman" w:cs="Times New Roman"/>
                <w:color w:val="000000" w:themeColor="text1"/>
                <w:sz w:val="20"/>
                <w:szCs w:val="20"/>
                <w:lang w:val="en-US"/>
              </w:rPr>
              <w:t>c</w:t>
            </w:r>
            <w:r w:rsidRPr="007043C5">
              <w:rPr>
                <w:rFonts w:ascii="Times New Roman" w:hAnsi="Times New Roman" w:cs="Times New Roman"/>
                <w:color w:val="000000" w:themeColor="text1"/>
                <w:sz w:val="20"/>
                <w:szCs w:val="20"/>
              </w:rPr>
              <w:t>ă</w:t>
            </w:r>
            <w:proofErr w:type="spellStart"/>
            <w:r w:rsidRPr="00944BE8">
              <w:rPr>
                <w:rFonts w:ascii="Times New Roman" w:hAnsi="Times New Roman" w:cs="Times New Roman"/>
                <w:color w:val="000000" w:themeColor="text1"/>
                <w:sz w:val="20"/>
                <w:szCs w:val="20"/>
                <w:lang w:val="en-US"/>
              </w:rPr>
              <w:t>tre</w:t>
            </w:r>
            <w:proofErr w:type="spellEnd"/>
            <w:r w:rsidRPr="007043C5">
              <w:rPr>
                <w:rFonts w:ascii="Times New Roman" w:hAnsi="Times New Roman" w:cs="Times New Roman"/>
                <w:color w:val="000000" w:themeColor="text1"/>
                <w:sz w:val="20"/>
                <w:szCs w:val="20"/>
              </w:rPr>
              <w:t xml:space="preserve"> </w:t>
            </w:r>
            <w:r w:rsidRPr="00944BE8">
              <w:rPr>
                <w:rFonts w:ascii="Times New Roman" w:hAnsi="Times New Roman" w:cs="Times New Roman"/>
                <w:color w:val="000000" w:themeColor="text1"/>
                <w:sz w:val="20"/>
                <w:szCs w:val="20"/>
                <w:lang w:val="en-US"/>
              </w:rPr>
              <w:t>o</w:t>
            </w:r>
            <w:r w:rsidRPr="007043C5">
              <w:rPr>
                <w:rFonts w:ascii="Times New Roman" w:hAnsi="Times New Roman" w:cs="Times New Roman"/>
                <w:color w:val="000000" w:themeColor="text1"/>
                <w:sz w:val="20"/>
                <w:szCs w:val="20"/>
              </w:rPr>
              <w:t xml:space="preserve"> </w:t>
            </w:r>
            <w:r w:rsidRPr="00944BE8">
              <w:rPr>
                <w:rFonts w:ascii="Times New Roman" w:hAnsi="Times New Roman" w:cs="Times New Roman"/>
                <w:color w:val="000000" w:themeColor="text1"/>
                <w:sz w:val="20"/>
                <w:szCs w:val="20"/>
                <w:lang w:val="en-US"/>
              </w:rPr>
              <w:t>alt</w:t>
            </w:r>
            <w:r w:rsidRPr="007043C5">
              <w:rPr>
                <w:rFonts w:ascii="Times New Roman" w:hAnsi="Times New Roman" w:cs="Times New Roman"/>
                <w:color w:val="000000" w:themeColor="text1"/>
                <w:sz w:val="20"/>
                <w:szCs w:val="20"/>
              </w:rPr>
              <w:t xml:space="preserve">ă </w:t>
            </w:r>
            <w:proofErr w:type="spellStart"/>
            <w:r w:rsidRPr="00944BE8">
              <w:rPr>
                <w:rFonts w:ascii="Times New Roman" w:hAnsi="Times New Roman" w:cs="Times New Roman"/>
                <w:color w:val="000000" w:themeColor="text1"/>
                <w:sz w:val="20"/>
                <w:szCs w:val="20"/>
                <w:lang w:val="en-US"/>
              </w:rPr>
              <w:t>companie</w:t>
            </w:r>
            <w:proofErr w:type="spellEnd"/>
            <w:r w:rsidRPr="007043C5">
              <w:rPr>
                <w:rFonts w:ascii="Times New Roman" w:hAnsi="Times New Roman" w:cs="Times New Roman"/>
                <w:color w:val="000000" w:themeColor="text1"/>
                <w:sz w:val="20"/>
                <w:szCs w:val="20"/>
              </w:rPr>
              <w:t xml:space="preserve">, </w:t>
            </w:r>
            <w:proofErr w:type="spellStart"/>
            <w:r w:rsidRPr="00944BE8">
              <w:rPr>
                <w:rFonts w:ascii="Times New Roman" w:hAnsi="Times New Roman" w:cs="Times New Roman"/>
                <w:color w:val="000000" w:themeColor="text1"/>
                <w:sz w:val="20"/>
                <w:szCs w:val="20"/>
                <w:lang w:val="en-US"/>
              </w:rPr>
              <w:t>dac</w:t>
            </w:r>
            <w:proofErr w:type="spellEnd"/>
            <w:r w:rsidRPr="007043C5">
              <w:rPr>
                <w:rFonts w:ascii="Times New Roman" w:hAnsi="Times New Roman" w:cs="Times New Roman"/>
                <w:color w:val="000000" w:themeColor="text1"/>
                <w:sz w:val="20"/>
                <w:szCs w:val="20"/>
              </w:rPr>
              <w:t xml:space="preserve">ă </w:t>
            </w:r>
            <w:proofErr w:type="spellStart"/>
            <w:r w:rsidRPr="00944BE8">
              <w:rPr>
                <w:rFonts w:ascii="Times New Roman" w:hAnsi="Times New Roman" w:cs="Times New Roman"/>
                <w:color w:val="000000" w:themeColor="text1"/>
                <w:sz w:val="20"/>
                <w:szCs w:val="20"/>
                <w:lang w:val="en-US"/>
              </w:rPr>
              <w:t>toate</w:t>
            </w:r>
            <w:proofErr w:type="spellEnd"/>
            <w:r w:rsidRPr="007043C5">
              <w:rPr>
                <w:rFonts w:ascii="Times New Roman" w:hAnsi="Times New Roman" w:cs="Times New Roman"/>
                <w:color w:val="000000" w:themeColor="text1"/>
                <w:sz w:val="20"/>
                <w:szCs w:val="20"/>
              </w:rPr>
              <w:t xml:space="preserve"> </w:t>
            </w:r>
            <w:r w:rsidRPr="00944BE8">
              <w:rPr>
                <w:rFonts w:ascii="Times New Roman" w:hAnsi="Times New Roman" w:cs="Times New Roman"/>
                <w:color w:val="000000" w:themeColor="text1"/>
                <w:sz w:val="20"/>
                <w:szCs w:val="20"/>
                <w:lang w:val="en-US"/>
              </w:rPr>
              <w:t>ac</w:t>
            </w:r>
            <w:r w:rsidRPr="007043C5">
              <w:rPr>
                <w:rFonts w:ascii="Times New Roman" w:hAnsi="Times New Roman" w:cs="Times New Roman"/>
                <w:color w:val="000000" w:themeColor="text1"/>
                <w:sz w:val="20"/>
                <w:szCs w:val="20"/>
              </w:rPr>
              <w:t>ț</w:t>
            </w:r>
            <w:proofErr w:type="spellStart"/>
            <w:r w:rsidRPr="00944BE8">
              <w:rPr>
                <w:rFonts w:ascii="Times New Roman" w:hAnsi="Times New Roman" w:cs="Times New Roman"/>
                <w:color w:val="000000" w:themeColor="text1"/>
                <w:sz w:val="20"/>
                <w:szCs w:val="20"/>
                <w:lang w:val="en-US"/>
              </w:rPr>
              <w:t>iunile</w:t>
            </w:r>
            <w:proofErr w:type="spellEnd"/>
            <w:r w:rsidRPr="007043C5">
              <w:rPr>
                <w:rFonts w:ascii="Times New Roman" w:hAnsi="Times New Roman" w:cs="Times New Roman"/>
                <w:color w:val="000000" w:themeColor="text1"/>
                <w:sz w:val="20"/>
                <w:szCs w:val="20"/>
              </w:rPr>
              <w:t xml:space="preserve"> ș</w:t>
            </w:r>
            <w:proofErr w:type="spellStart"/>
            <w:r w:rsidRPr="00944BE8">
              <w:rPr>
                <w:rFonts w:ascii="Times New Roman" w:hAnsi="Times New Roman" w:cs="Times New Roman"/>
                <w:color w:val="000000" w:themeColor="text1"/>
                <w:sz w:val="20"/>
                <w:szCs w:val="20"/>
                <w:lang w:val="en-US"/>
              </w:rPr>
              <w:t>i</w:t>
            </w:r>
            <w:proofErr w:type="spellEnd"/>
            <w:r w:rsidRPr="007043C5">
              <w:rPr>
                <w:rFonts w:ascii="Times New Roman" w:hAnsi="Times New Roman" w:cs="Times New Roman"/>
                <w:color w:val="000000" w:themeColor="text1"/>
                <w:sz w:val="20"/>
                <w:szCs w:val="20"/>
              </w:rPr>
              <w:t xml:space="preserve"> </w:t>
            </w:r>
            <w:proofErr w:type="spellStart"/>
            <w:r w:rsidRPr="00944BE8">
              <w:rPr>
                <w:rFonts w:ascii="Times New Roman" w:hAnsi="Times New Roman" w:cs="Times New Roman"/>
                <w:color w:val="000000" w:themeColor="text1"/>
                <w:sz w:val="20"/>
                <w:szCs w:val="20"/>
                <w:lang w:val="en-US"/>
              </w:rPr>
              <w:t>alte</w:t>
            </w:r>
            <w:proofErr w:type="spellEnd"/>
            <w:r w:rsidRPr="007043C5">
              <w:rPr>
                <w:rFonts w:ascii="Times New Roman" w:hAnsi="Times New Roman" w:cs="Times New Roman"/>
                <w:color w:val="000000" w:themeColor="text1"/>
                <w:sz w:val="20"/>
                <w:szCs w:val="20"/>
              </w:rPr>
              <w:t xml:space="preserve"> </w:t>
            </w:r>
            <w:proofErr w:type="spellStart"/>
            <w:r w:rsidRPr="00944BE8">
              <w:rPr>
                <w:rFonts w:ascii="Times New Roman" w:hAnsi="Times New Roman" w:cs="Times New Roman"/>
                <w:color w:val="000000" w:themeColor="text1"/>
                <w:sz w:val="20"/>
                <w:szCs w:val="20"/>
                <w:lang w:val="en-US"/>
              </w:rPr>
              <w:t>valori</w:t>
            </w:r>
            <w:proofErr w:type="spellEnd"/>
            <w:r w:rsidRPr="007043C5">
              <w:rPr>
                <w:rFonts w:ascii="Times New Roman" w:hAnsi="Times New Roman" w:cs="Times New Roman"/>
                <w:color w:val="000000" w:themeColor="text1"/>
                <w:sz w:val="20"/>
                <w:szCs w:val="20"/>
              </w:rPr>
              <w:t xml:space="preserve"> </w:t>
            </w:r>
            <w:proofErr w:type="spellStart"/>
            <w:r w:rsidRPr="00944BE8">
              <w:rPr>
                <w:rFonts w:ascii="Times New Roman" w:hAnsi="Times New Roman" w:cs="Times New Roman"/>
                <w:color w:val="000000" w:themeColor="text1"/>
                <w:sz w:val="20"/>
                <w:szCs w:val="20"/>
                <w:lang w:val="en-US"/>
              </w:rPr>
              <w:t>mobiliare</w:t>
            </w:r>
            <w:proofErr w:type="spellEnd"/>
            <w:r w:rsidRPr="007043C5">
              <w:rPr>
                <w:rFonts w:ascii="Times New Roman" w:hAnsi="Times New Roman" w:cs="Times New Roman"/>
                <w:color w:val="000000" w:themeColor="text1"/>
                <w:sz w:val="20"/>
                <w:szCs w:val="20"/>
              </w:rPr>
              <w:t xml:space="preserve"> </w:t>
            </w:r>
            <w:r w:rsidRPr="00944BE8">
              <w:rPr>
                <w:rFonts w:ascii="Times New Roman" w:hAnsi="Times New Roman" w:cs="Times New Roman"/>
                <w:color w:val="000000" w:themeColor="text1"/>
                <w:sz w:val="20"/>
                <w:szCs w:val="20"/>
                <w:lang w:val="en-US"/>
              </w:rPr>
              <w:t>specificate</w:t>
            </w:r>
            <w:r w:rsidRPr="007043C5">
              <w:rPr>
                <w:rFonts w:ascii="Times New Roman" w:hAnsi="Times New Roman" w:cs="Times New Roman"/>
                <w:color w:val="000000" w:themeColor="text1"/>
                <w:sz w:val="20"/>
                <w:szCs w:val="20"/>
              </w:rPr>
              <w:t xml:space="preserve"> î</w:t>
            </w:r>
            <w:r w:rsidRPr="00944BE8">
              <w:rPr>
                <w:rFonts w:ascii="Times New Roman" w:hAnsi="Times New Roman" w:cs="Times New Roman"/>
                <w:color w:val="000000" w:themeColor="text1"/>
                <w:sz w:val="20"/>
                <w:szCs w:val="20"/>
                <w:lang w:val="en-US"/>
              </w:rPr>
              <w:t>n</w:t>
            </w:r>
            <w:r w:rsidRPr="007043C5">
              <w:rPr>
                <w:rFonts w:ascii="Times New Roman" w:hAnsi="Times New Roman" w:cs="Times New Roman"/>
                <w:color w:val="000000" w:themeColor="text1"/>
                <w:sz w:val="20"/>
                <w:szCs w:val="20"/>
              </w:rPr>
              <w:t xml:space="preserve"> </w:t>
            </w:r>
            <w:proofErr w:type="spellStart"/>
            <w:r w:rsidRPr="00944BE8">
              <w:rPr>
                <w:rFonts w:ascii="Times New Roman" w:hAnsi="Times New Roman" w:cs="Times New Roman"/>
                <w:color w:val="000000" w:themeColor="text1"/>
                <w:sz w:val="20"/>
                <w:szCs w:val="20"/>
                <w:lang w:val="en-US"/>
              </w:rPr>
              <w:t>articolul</w:t>
            </w:r>
            <w:proofErr w:type="spellEnd"/>
            <w:r w:rsidRPr="007043C5">
              <w:rPr>
                <w:rFonts w:ascii="Times New Roman" w:hAnsi="Times New Roman" w:cs="Times New Roman"/>
                <w:color w:val="000000" w:themeColor="text1"/>
                <w:sz w:val="20"/>
                <w:szCs w:val="20"/>
              </w:rPr>
              <w:t xml:space="preserve"> 110 </w:t>
            </w:r>
            <w:r w:rsidRPr="00944BE8">
              <w:rPr>
                <w:rFonts w:ascii="Times New Roman" w:hAnsi="Times New Roman" w:cs="Times New Roman"/>
                <w:color w:val="000000" w:themeColor="text1"/>
                <w:sz w:val="20"/>
                <w:szCs w:val="20"/>
                <w:lang w:val="en-US"/>
              </w:rPr>
              <w:t>ale</w:t>
            </w:r>
            <w:r w:rsidRPr="007043C5">
              <w:rPr>
                <w:rFonts w:ascii="Times New Roman" w:hAnsi="Times New Roman" w:cs="Times New Roman"/>
                <w:color w:val="000000" w:themeColor="text1"/>
                <w:sz w:val="20"/>
                <w:szCs w:val="20"/>
              </w:rPr>
              <w:t xml:space="preserve"> </w:t>
            </w:r>
            <w:proofErr w:type="spellStart"/>
            <w:r w:rsidRPr="00944BE8">
              <w:rPr>
                <w:rFonts w:ascii="Times New Roman" w:hAnsi="Times New Roman" w:cs="Times New Roman"/>
                <w:color w:val="000000" w:themeColor="text1"/>
                <w:sz w:val="20"/>
                <w:szCs w:val="20"/>
                <w:lang w:val="en-US"/>
              </w:rPr>
              <w:t>companiei</w:t>
            </w:r>
            <w:proofErr w:type="spellEnd"/>
            <w:r w:rsidRPr="007043C5">
              <w:rPr>
                <w:rFonts w:ascii="Times New Roman" w:hAnsi="Times New Roman" w:cs="Times New Roman"/>
                <w:color w:val="000000" w:themeColor="text1"/>
                <w:sz w:val="20"/>
                <w:szCs w:val="20"/>
              </w:rPr>
              <w:t xml:space="preserve"> </w:t>
            </w:r>
            <w:proofErr w:type="spellStart"/>
            <w:r w:rsidRPr="00944BE8">
              <w:rPr>
                <w:rFonts w:ascii="Times New Roman" w:hAnsi="Times New Roman" w:cs="Times New Roman"/>
                <w:color w:val="000000" w:themeColor="text1"/>
                <w:sz w:val="20"/>
                <w:szCs w:val="20"/>
                <w:lang w:val="en-US"/>
              </w:rPr>
              <w:t>sau</w:t>
            </w:r>
            <w:proofErr w:type="spellEnd"/>
            <w:r w:rsidRPr="007043C5">
              <w:rPr>
                <w:rFonts w:ascii="Times New Roman" w:hAnsi="Times New Roman" w:cs="Times New Roman"/>
                <w:color w:val="000000" w:themeColor="text1"/>
                <w:sz w:val="20"/>
                <w:szCs w:val="20"/>
              </w:rPr>
              <w:t xml:space="preserve"> </w:t>
            </w:r>
            <w:proofErr w:type="spellStart"/>
            <w:r w:rsidRPr="00944BE8">
              <w:rPr>
                <w:rFonts w:ascii="Times New Roman" w:hAnsi="Times New Roman" w:cs="Times New Roman"/>
                <w:color w:val="000000" w:themeColor="text1"/>
                <w:sz w:val="20"/>
                <w:szCs w:val="20"/>
                <w:lang w:val="en-US"/>
              </w:rPr>
              <w:t>companiilor</w:t>
            </w:r>
            <w:proofErr w:type="spellEnd"/>
            <w:r w:rsidRPr="007043C5">
              <w:rPr>
                <w:rFonts w:ascii="Times New Roman" w:hAnsi="Times New Roman" w:cs="Times New Roman"/>
                <w:color w:val="000000" w:themeColor="text1"/>
                <w:sz w:val="20"/>
                <w:szCs w:val="20"/>
              </w:rPr>
              <w:t xml:space="preserve"> </w:t>
            </w:r>
            <w:r w:rsidRPr="00944BE8">
              <w:rPr>
                <w:rFonts w:ascii="Times New Roman" w:hAnsi="Times New Roman" w:cs="Times New Roman"/>
                <w:color w:val="000000" w:themeColor="text1"/>
                <w:sz w:val="20"/>
                <w:szCs w:val="20"/>
                <w:lang w:val="en-US"/>
              </w:rPr>
              <w:t>care</w:t>
            </w:r>
            <w:r w:rsidRPr="007043C5">
              <w:rPr>
                <w:rFonts w:ascii="Times New Roman" w:hAnsi="Times New Roman" w:cs="Times New Roman"/>
                <w:color w:val="000000" w:themeColor="text1"/>
                <w:sz w:val="20"/>
                <w:szCs w:val="20"/>
              </w:rPr>
              <w:t xml:space="preserve"> </w:t>
            </w:r>
            <w:r w:rsidRPr="00944BE8">
              <w:rPr>
                <w:rFonts w:ascii="Times New Roman" w:hAnsi="Times New Roman" w:cs="Times New Roman"/>
                <w:color w:val="000000" w:themeColor="text1"/>
                <w:sz w:val="20"/>
                <w:szCs w:val="20"/>
                <w:lang w:val="en-US"/>
              </w:rPr>
              <w:t>sunt</w:t>
            </w:r>
            <w:r w:rsidRPr="007043C5">
              <w:rPr>
                <w:rFonts w:ascii="Times New Roman" w:hAnsi="Times New Roman" w:cs="Times New Roman"/>
                <w:color w:val="000000" w:themeColor="text1"/>
                <w:sz w:val="20"/>
                <w:szCs w:val="20"/>
              </w:rPr>
              <w:t xml:space="preserve"> </w:t>
            </w:r>
            <w:proofErr w:type="spellStart"/>
            <w:r w:rsidRPr="00944BE8">
              <w:rPr>
                <w:rFonts w:ascii="Times New Roman" w:hAnsi="Times New Roman" w:cs="Times New Roman"/>
                <w:color w:val="000000" w:themeColor="text1"/>
                <w:sz w:val="20"/>
                <w:szCs w:val="20"/>
                <w:lang w:val="en-US"/>
              </w:rPr>
              <w:t>achizi</w:t>
            </w:r>
            <w:proofErr w:type="spellEnd"/>
            <w:r w:rsidRPr="007043C5">
              <w:rPr>
                <w:rFonts w:ascii="Times New Roman" w:hAnsi="Times New Roman" w:cs="Times New Roman"/>
                <w:color w:val="000000" w:themeColor="text1"/>
                <w:sz w:val="20"/>
                <w:szCs w:val="20"/>
              </w:rPr>
              <w:t>ț</w:t>
            </w:r>
            <w:proofErr w:type="spellStart"/>
            <w:r w:rsidRPr="00944BE8">
              <w:rPr>
                <w:rFonts w:ascii="Times New Roman" w:hAnsi="Times New Roman" w:cs="Times New Roman"/>
                <w:color w:val="000000" w:themeColor="text1"/>
                <w:sz w:val="20"/>
                <w:szCs w:val="20"/>
                <w:lang w:val="en-US"/>
              </w:rPr>
              <w:t>ionate</w:t>
            </w:r>
            <w:proofErr w:type="spellEnd"/>
            <w:r w:rsidRPr="007043C5">
              <w:rPr>
                <w:rFonts w:ascii="Times New Roman" w:hAnsi="Times New Roman" w:cs="Times New Roman"/>
                <w:color w:val="000000" w:themeColor="text1"/>
                <w:sz w:val="20"/>
                <w:szCs w:val="20"/>
              </w:rPr>
              <w:t xml:space="preserve"> </w:t>
            </w:r>
            <w:r w:rsidRPr="00944BE8">
              <w:rPr>
                <w:rFonts w:ascii="Times New Roman" w:hAnsi="Times New Roman" w:cs="Times New Roman"/>
                <w:color w:val="000000" w:themeColor="text1"/>
                <w:sz w:val="20"/>
                <w:szCs w:val="20"/>
                <w:lang w:val="en-US"/>
              </w:rPr>
              <w:t>sunt</w:t>
            </w:r>
            <w:r w:rsidRPr="007043C5">
              <w:rPr>
                <w:rFonts w:ascii="Times New Roman" w:hAnsi="Times New Roman" w:cs="Times New Roman"/>
                <w:color w:val="000000" w:themeColor="text1"/>
                <w:sz w:val="20"/>
                <w:szCs w:val="20"/>
              </w:rPr>
              <w:t xml:space="preserve"> </w:t>
            </w:r>
            <w:r w:rsidRPr="00944BE8">
              <w:rPr>
                <w:rFonts w:ascii="Times New Roman" w:hAnsi="Times New Roman" w:cs="Times New Roman"/>
                <w:color w:val="000000" w:themeColor="text1"/>
                <w:sz w:val="20"/>
                <w:szCs w:val="20"/>
                <w:lang w:val="en-US"/>
              </w:rPr>
              <w:t>de</w:t>
            </w:r>
            <w:r w:rsidRPr="007043C5">
              <w:rPr>
                <w:rFonts w:ascii="Times New Roman" w:hAnsi="Times New Roman" w:cs="Times New Roman"/>
                <w:color w:val="000000" w:themeColor="text1"/>
                <w:sz w:val="20"/>
                <w:szCs w:val="20"/>
              </w:rPr>
              <w:t>ț</w:t>
            </w:r>
            <w:proofErr w:type="spellStart"/>
            <w:r w:rsidRPr="00944BE8">
              <w:rPr>
                <w:rFonts w:ascii="Times New Roman" w:hAnsi="Times New Roman" w:cs="Times New Roman"/>
                <w:color w:val="000000" w:themeColor="text1"/>
                <w:sz w:val="20"/>
                <w:szCs w:val="20"/>
                <w:lang w:val="en-US"/>
              </w:rPr>
              <w:t>inute</w:t>
            </w:r>
            <w:proofErr w:type="spellEnd"/>
            <w:r w:rsidRPr="007043C5">
              <w:rPr>
                <w:rFonts w:ascii="Times New Roman" w:hAnsi="Times New Roman" w:cs="Times New Roman"/>
                <w:color w:val="000000" w:themeColor="text1"/>
                <w:sz w:val="20"/>
                <w:szCs w:val="20"/>
              </w:rPr>
              <w:t xml:space="preserve"> </w:t>
            </w:r>
            <w:r w:rsidRPr="00944BE8">
              <w:rPr>
                <w:rFonts w:ascii="Times New Roman" w:hAnsi="Times New Roman" w:cs="Times New Roman"/>
                <w:color w:val="000000" w:themeColor="text1"/>
                <w:sz w:val="20"/>
                <w:szCs w:val="20"/>
                <w:lang w:val="en-US"/>
              </w:rPr>
              <w:t>de</w:t>
            </w:r>
            <w:r w:rsidRPr="007043C5">
              <w:rPr>
                <w:rFonts w:ascii="Times New Roman" w:hAnsi="Times New Roman" w:cs="Times New Roman"/>
                <w:color w:val="000000" w:themeColor="text1"/>
                <w:sz w:val="20"/>
                <w:szCs w:val="20"/>
              </w:rPr>
              <w:t xml:space="preserve"> </w:t>
            </w:r>
            <w:proofErr w:type="spellStart"/>
            <w:r w:rsidRPr="00944BE8">
              <w:rPr>
                <w:rFonts w:ascii="Times New Roman" w:hAnsi="Times New Roman" w:cs="Times New Roman"/>
                <w:color w:val="000000" w:themeColor="text1"/>
                <w:sz w:val="20"/>
                <w:szCs w:val="20"/>
                <w:lang w:val="en-US"/>
              </w:rPr>
              <w:t>compania</w:t>
            </w:r>
            <w:proofErr w:type="spellEnd"/>
            <w:r w:rsidRPr="007043C5">
              <w:rPr>
                <w:rFonts w:ascii="Times New Roman" w:hAnsi="Times New Roman" w:cs="Times New Roman"/>
                <w:color w:val="000000" w:themeColor="text1"/>
                <w:sz w:val="20"/>
                <w:szCs w:val="20"/>
              </w:rPr>
              <w:t xml:space="preserve"> </w:t>
            </w:r>
            <w:r w:rsidRPr="00944BE8">
              <w:rPr>
                <w:rFonts w:ascii="Times New Roman" w:hAnsi="Times New Roman" w:cs="Times New Roman"/>
                <w:color w:val="000000" w:themeColor="text1"/>
                <w:sz w:val="20"/>
                <w:szCs w:val="20"/>
                <w:lang w:val="en-US"/>
              </w:rPr>
              <w:t>care</w:t>
            </w:r>
            <w:r w:rsidRPr="007043C5">
              <w:rPr>
                <w:rFonts w:ascii="Times New Roman" w:hAnsi="Times New Roman" w:cs="Times New Roman"/>
                <w:color w:val="000000" w:themeColor="text1"/>
                <w:sz w:val="20"/>
                <w:szCs w:val="20"/>
              </w:rPr>
              <w:t xml:space="preserve"> </w:t>
            </w:r>
            <w:proofErr w:type="spellStart"/>
            <w:r w:rsidRPr="00944BE8">
              <w:rPr>
                <w:rFonts w:ascii="Times New Roman" w:hAnsi="Times New Roman" w:cs="Times New Roman"/>
                <w:color w:val="000000" w:themeColor="text1"/>
                <w:sz w:val="20"/>
                <w:szCs w:val="20"/>
                <w:lang w:val="en-US"/>
              </w:rPr>
              <w:t>achizi</w:t>
            </w:r>
            <w:proofErr w:type="spellEnd"/>
            <w:r w:rsidRPr="007043C5">
              <w:rPr>
                <w:rFonts w:ascii="Times New Roman" w:hAnsi="Times New Roman" w:cs="Times New Roman"/>
                <w:color w:val="000000" w:themeColor="text1"/>
                <w:sz w:val="20"/>
                <w:szCs w:val="20"/>
              </w:rPr>
              <w:t>ț</w:t>
            </w:r>
            <w:proofErr w:type="spellStart"/>
            <w:r w:rsidRPr="00944BE8">
              <w:rPr>
                <w:rFonts w:ascii="Times New Roman" w:hAnsi="Times New Roman" w:cs="Times New Roman"/>
                <w:color w:val="000000" w:themeColor="text1"/>
                <w:sz w:val="20"/>
                <w:szCs w:val="20"/>
                <w:lang w:val="en-US"/>
              </w:rPr>
              <w:t>ioneaz</w:t>
            </w:r>
            <w:proofErr w:type="spellEnd"/>
            <w:r w:rsidRPr="007043C5">
              <w:rPr>
                <w:rFonts w:ascii="Times New Roman" w:hAnsi="Times New Roman" w:cs="Times New Roman"/>
                <w:color w:val="000000" w:themeColor="text1"/>
                <w:sz w:val="20"/>
                <w:szCs w:val="20"/>
              </w:rPr>
              <w:t>ă ș</w:t>
            </w:r>
            <w:proofErr w:type="spellStart"/>
            <w:r w:rsidRPr="00944BE8">
              <w:rPr>
                <w:rFonts w:ascii="Times New Roman" w:hAnsi="Times New Roman" w:cs="Times New Roman"/>
                <w:color w:val="000000" w:themeColor="text1"/>
                <w:sz w:val="20"/>
                <w:szCs w:val="20"/>
                <w:lang w:val="en-US"/>
              </w:rPr>
              <w:t>i</w:t>
            </w:r>
            <w:proofErr w:type="spellEnd"/>
            <w:r w:rsidRPr="007043C5">
              <w:rPr>
                <w:rFonts w:ascii="Times New Roman" w:hAnsi="Times New Roman" w:cs="Times New Roman"/>
                <w:color w:val="000000" w:themeColor="text1"/>
                <w:sz w:val="20"/>
                <w:szCs w:val="20"/>
              </w:rPr>
              <w:t>/</w:t>
            </w:r>
            <w:proofErr w:type="spellStart"/>
            <w:r w:rsidRPr="00944BE8">
              <w:rPr>
                <w:rFonts w:ascii="Times New Roman" w:hAnsi="Times New Roman" w:cs="Times New Roman"/>
                <w:color w:val="000000" w:themeColor="text1"/>
                <w:sz w:val="20"/>
                <w:szCs w:val="20"/>
                <w:lang w:val="en-US"/>
              </w:rPr>
              <w:t>sau</w:t>
            </w:r>
            <w:proofErr w:type="spellEnd"/>
            <w:r w:rsidRPr="007043C5">
              <w:rPr>
                <w:rFonts w:ascii="Times New Roman" w:hAnsi="Times New Roman" w:cs="Times New Roman"/>
                <w:color w:val="000000" w:themeColor="text1"/>
                <w:sz w:val="20"/>
                <w:szCs w:val="20"/>
              </w:rPr>
              <w:t xml:space="preserve"> </w:t>
            </w:r>
            <w:r w:rsidRPr="00944BE8">
              <w:rPr>
                <w:rFonts w:ascii="Times New Roman" w:hAnsi="Times New Roman" w:cs="Times New Roman"/>
                <w:color w:val="000000" w:themeColor="text1"/>
                <w:sz w:val="20"/>
                <w:szCs w:val="20"/>
                <w:lang w:val="en-US"/>
              </w:rPr>
              <w:t>de</w:t>
            </w:r>
            <w:r w:rsidRPr="007043C5">
              <w:rPr>
                <w:rFonts w:ascii="Times New Roman" w:hAnsi="Times New Roman" w:cs="Times New Roman"/>
                <w:color w:val="000000" w:themeColor="text1"/>
                <w:sz w:val="20"/>
                <w:szCs w:val="20"/>
              </w:rPr>
              <w:t xml:space="preserve"> </w:t>
            </w:r>
            <w:proofErr w:type="spellStart"/>
            <w:r w:rsidRPr="00944BE8">
              <w:rPr>
                <w:rFonts w:ascii="Times New Roman" w:hAnsi="Times New Roman" w:cs="Times New Roman"/>
                <w:color w:val="000000" w:themeColor="text1"/>
                <w:sz w:val="20"/>
                <w:szCs w:val="20"/>
                <w:lang w:val="en-US"/>
              </w:rPr>
              <w:t>persoane</w:t>
            </w:r>
            <w:proofErr w:type="spellEnd"/>
            <w:r w:rsidRPr="007043C5">
              <w:rPr>
                <w:rFonts w:ascii="Times New Roman" w:hAnsi="Times New Roman" w:cs="Times New Roman"/>
                <w:color w:val="000000" w:themeColor="text1"/>
                <w:sz w:val="20"/>
                <w:szCs w:val="20"/>
              </w:rPr>
              <w:t xml:space="preserve"> </w:t>
            </w:r>
            <w:r w:rsidRPr="00944BE8">
              <w:rPr>
                <w:rFonts w:ascii="Times New Roman" w:hAnsi="Times New Roman" w:cs="Times New Roman"/>
                <w:color w:val="000000" w:themeColor="text1"/>
                <w:sz w:val="20"/>
                <w:szCs w:val="20"/>
                <w:lang w:val="en-US"/>
              </w:rPr>
              <w:t>care</w:t>
            </w:r>
            <w:r w:rsidRPr="007043C5">
              <w:rPr>
                <w:rFonts w:ascii="Times New Roman" w:hAnsi="Times New Roman" w:cs="Times New Roman"/>
                <w:color w:val="000000" w:themeColor="text1"/>
                <w:sz w:val="20"/>
                <w:szCs w:val="20"/>
              </w:rPr>
              <w:t xml:space="preserve"> </w:t>
            </w:r>
            <w:r w:rsidRPr="00944BE8">
              <w:rPr>
                <w:rFonts w:ascii="Times New Roman" w:hAnsi="Times New Roman" w:cs="Times New Roman"/>
                <w:color w:val="000000" w:themeColor="text1"/>
                <w:sz w:val="20"/>
                <w:szCs w:val="20"/>
                <w:lang w:val="en-US"/>
              </w:rPr>
              <w:t>de</w:t>
            </w:r>
            <w:r w:rsidRPr="007043C5">
              <w:rPr>
                <w:rFonts w:ascii="Times New Roman" w:hAnsi="Times New Roman" w:cs="Times New Roman"/>
                <w:color w:val="000000" w:themeColor="text1"/>
                <w:sz w:val="20"/>
                <w:szCs w:val="20"/>
              </w:rPr>
              <w:t>ț</w:t>
            </w:r>
            <w:r w:rsidRPr="00944BE8">
              <w:rPr>
                <w:rFonts w:ascii="Times New Roman" w:hAnsi="Times New Roman" w:cs="Times New Roman"/>
                <w:color w:val="000000" w:themeColor="text1"/>
                <w:sz w:val="20"/>
                <w:szCs w:val="20"/>
                <w:lang w:val="en-US"/>
              </w:rPr>
              <w:t>in</w:t>
            </w:r>
            <w:r w:rsidRPr="007043C5">
              <w:rPr>
                <w:rFonts w:ascii="Times New Roman" w:hAnsi="Times New Roman" w:cs="Times New Roman"/>
                <w:color w:val="000000" w:themeColor="text1"/>
                <w:sz w:val="20"/>
                <w:szCs w:val="20"/>
              </w:rPr>
              <w:t xml:space="preserve"> </w:t>
            </w:r>
            <w:proofErr w:type="spellStart"/>
            <w:r w:rsidRPr="00944BE8">
              <w:rPr>
                <w:rFonts w:ascii="Times New Roman" w:hAnsi="Times New Roman" w:cs="Times New Roman"/>
                <w:color w:val="000000" w:themeColor="text1"/>
                <w:sz w:val="20"/>
                <w:szCs w:val="20"/>
                <w:lang w:val="en-US"/>
              </w:rPr>
              <w:t>aceste</w:t>
            </w:r>
            <w:proofErr w:type="spellEnd"/>
            <w:r w:rsidRPr="007043C5">
              <w:rPr>
                <w:rFonts w:ascii="Times New Roman" w:hAnsi="Times New Roman" w:cs="Times New Roman"/>
                <w:color w:val="000000" w:themeColor="text1"/>
                <w:sz w:val="20"/>
                <w:szCs w:val="20"/>
              </w:rPr>
              <w:t xml:space="preserve"> </w:t>
            </w:r>
            <w:r w:rsidRPr="00944BE8">
              <w:rPr>
                <w:rFonts w:ascii="Times New Roman" w:hAnsi="Times New Roman" w:cs="Times New Roman"/>
                <w:color w:val="000000" w:themeColor="text1"/>
                <w:sz w:val="20"/>
                <w:szCs w:val="20"/>
                <w:lang w:val="en-US"/>
              </w:rPr>
              <w:t>ac</w:t>
            </w:r>
            <w:r w:rsidRPr="007043C5">
              <w:rPr>
                <w:rFonts w:ascii="Times New Roman" w:hAnsi="Times New Roman" w:cs="Times New Roman"/>
                <w:color w:val="000000" w:themeColor="text1"/>
                <w:sz w:val="20"/>
                <w:szCs w:val="20"/>
              </w:rPr>
              <w:t>ț</w:t>
            </w:r>
            <w:proofErr w:type="spellStart"/>
            <w:r w:rsidRPr="00944BE8">
              <w:rPr>
                <w:rFonts w:ascii="Times New Roman" w:hAnsi="Times New Roman" w:cs="Times New Roman"/>
                <w:color w:val="000000" w:themeColor="text1"/>
                <w:sz w:val="20"/>
                <w:szCs w:val="20"/>
                <w:lang w:val="en-US"/>
              </w:rPr>
              <w:t>iuni</w:t>
            </w:r>
            <w:proofErr w:type="spellEnd"/>
            <w:r w:rsidRPr="007043C5">
              <w:rPr>
                <w:rFonts w:ascii="Times New Roman" w:hAnsi="Times New Roman" w:cs="Times New Roman"/>
                <w:color w:val="000000" w:themeColor="text1"/>
                <w:sz w:val="20"/>
                <w:szCs w:val="20"/>
              </w:rPr>
              <w:t xml:space="preserve"> ș</w:t>
            </w:r>
            <w:proofErr w:type="spellStart"/>
            <w:r w:rsidRPr="00944BE8">
              <w:rPr>
                <w:rFonts w:ascii="Times New Roman" w:hAnsi="Times New Roman" w:cs="Times New Roman"/>
                <w:color w:val="000000" w:themeColor="text1"/>
                <w:sz w:val="20"/>
                <w:szCs w:val="20"/>
                <w:lang w:val="en-US"/>
              </w:rPr>
              <w:t>i</w:t>
            </w:r>
            <w:proofErr w:type="spellEnd"/>
            <w:r w:rsidRPr="007043C5">
              <w:rPr>
                <w:rFonts w:ascii="Times New Roman" w:hAnsi="Times New Roman" w:cs="Times New Roman"/>
                <w:color w:val="000000" w:themeColor="text1"/>
                <w:sz w:val="20"/>
                <w:szCs w:val="20"/>
              </w:rPr>
              <w:t xml:space="preserve"> </w:t>
            </w:r>
            <w:proofErr w:type="spellStart"/>
            <w:r w:rsidRPr="00944BE8">
              <w:rPr>
                <w:rFonts w:ascii="Times New Roman" w:hAnsi="Times New Roman" w:cs="Times New Roman"/>
                <w:color w:val="000000" w:themeColor="text1"/>
                <w:sz w:val="20"/>
                <w:szCs w:val="20"/>
                <w:lang w:val="en-US"/>
              </w:rPr>
              <w:t>valori</w:t>
            </w:r>
            <w:proofErr w:type="spellEnd"/>
            <w:r w:rsidRPr="007043C5">
              <w:rPr>
                <w:rFonts w:ascii="Times New Roman" w:hAnsi="Times New Roman" w:cs="Times New Roman"/>
                <w:color w:val="000000" w:themeColor="text1"/>
                <w:sz w:val="20"/>
                <w:szCs w:val="20"/>
              </w:rPr>
              <w:t xml:space="preserve"> </w:t>
            </w:r>
            <w:proofErr w:type="spellStart"/>
            <w:r w:rsidRPr="00944BE8">
              <w:rPr>
                <w:rFonts w:ascii="Times New Roman" w:hAnsi="Times New Roman" w:cs="Times New Roman"/>
                <w:color w:val="000000" w:themeColor="text1"/>
                <w:sz w:val="20"/>
                <w:szCs w:val="20"/>
                <w:lang w:val="en-US"/>
              </w:rPr>
              <w:t>mobiliare</w:t>
            </w:r>
            <w:proofErr w:type="spellEnd"/>
            <w:r w:rsidRPr="007043C5">
              <w:rPr>
                <w:rFonts w:ascii="Times New Roman" w:hAnsi="Times New Roman" w:cs="Times New Roman"/>
                <w:color w:val="000000" w:themeColor="text1"/>
                <w:sz w:val="20"/>
                <w:szCs w:val="20"/>
              </w:rPr>
              <w:t xml:space="preserve"> î</w:t>
            </w:r>
            <w:r w:rsidRPr="00944BE8">
              <w:rPr>
                <w:rFonts w:ascii="Times New Roman" w:hAnsi="Times New Roman" w:cs="Times New Roman"/>
                <w:color w:val="000000" w:themeColor="text1"/>
                <w:sz w:val="20"/>
                <w:szCs w:val="20"/>
                <w:lang w:val="en-US"/>
              </w:rPr>
              <w:t>n</w:t>
            </w:r>
            <w:r w:rsidRPr="007043C5">
              <w:rPr>
                <w:rFonts w:ascii="Times New Roman" w:hAnsi="Times New Roman" w:cs="Times New Roman"/>
                <w:color w:val="000000" w:themeColor="text1"/>
                <w:sz w:val="20"/>
                <w:szCs w:val="20"/>
              </w:rPr>
              <w:t xml:space="preserve"> </w:t>
            </w:r>
            <w:proofErr w:type="spellStart"/>
            <w:r w:rsidRPr="00944BE8">
              <w:rPr>
                <w:rFonts w:ascii="Times New Roman" w:hAnsi="Times New Roman" w:cs="Times New Roman"/>
                <w:color w:val="000000" w:themeColor="text1"/>
                <w:sz w:val="20"/>
                <w:szCs w:val="20"/>
                <w:lang w:val="en-US"/>
              </w:rPr>
              <w:t>numele</w:t>
            </w:r>
            <w:proofErr w:type="spellEnd"/>
            <w:r w:rsidRPr="007043C5">
              <w:rPr>
                <w:rFonts w:ascii="Times New Roman" w:hAnsi="Times New Roman" w:cs="Times New Roman"/>
                <w:color w:val="000000" w:themeColor="text1"/>
                <w:sz w:val="20"/>
                <w:szCs w:val="20"/>
              </w:rPr>
              <w:t xml:space="preserve"> </w:t>
            </w:r>
            <w:r w:rsidRPr="00944BE8">
              <w:rPr>
                <w:rFonts w:ascii="Times New Roman" w:hAnsi="Times New Roman" w:cs="Times New Roman"/>
                <w:color w:val="000000" w:themeColor="text1"/>
                <w:sz w:val="20"/>
                <w:szCs w:val="20"/>
                <w:lang w:val="en-US"/>
              </w:rPr>
              <w:t>lor</w:t>
            </w:r>
            <w:r w:rsidRPr="007043C5">
              <w:rPr>
                <w:rFonts w:ascii="Times New Roman" w:hAnsi="Times New Roman" w:cs="Times New Roman"/>
                <w:color w:val="000000" w:themeColor="text1"/>
                <w:sz w:val="20"/>
                <w:szCs w:val="20"/>
              </w:rPr>
              <w:t xml:space="preserve">, </w:t>
            </w:r>
            <w:proofErr w:type="spellStart"/>
            <w:r w:rsidRPr="00944BE8">
              <w:rPr>
                <w:rFonts w:ascii="Times New Roman" w:hAnsi="Times New Roman" w:cs="Times New Roman"/>
                <w:color w:val="000000" w:themeColor="text1"/>
                <w:sz w:val="20"/>
                <w:szCs w:val="20"/>
                <w:lang w:val="en-US"/>
              </w:rPr>
              <w:t>dar</w:t>
            </w:r>
            <w:proofErr w:type="spellEnd"/>
            <w:r w:rsidRPr="007043C5">
              <w:rPr>
                <w:rFonts w:ascii="Times New Roman" w:hAnsi="Times New Roman" w:cs="Times New Roman"/>
                <w:color w:val="000000" w:themeColor="text1"/>
                <w:sz w:val="20"/>
                <w:szCs w:val="20"/>
              </w:rPr>
              <w:t xml:space="preserve"> î</w:t>
            </w:r>
            <w:r w:rsidRPr="00944BE8">
              <w:rPr>
                <w:rFonts w:ascii="Times New Roman" w:hAnsi="Times New Roman" w:cs="Times New Roman"/>
                <w:color w:val="000000" w:themeColor="text1"/>
                <w:sz w:val="20"/>
                <w:szCs w:val="20"/>
                <w:lang w:val="en-US"/>
              </w:rPr>
              <w:t>n</w:t>
            </w:r>
            <w:r w:rsidRPr="007043C5">
              <w:rPr>
                <w:rFonts w:ascii="Times New Roman" w:hAnsi="Times New Roman" w:cs="Times New Roman"/>
                <w:color w:val="000000" w:themeColor="text1"/>
                <w:sz w:val="20"/>
                <w:szCs w:val="20"/>
              </w:rPr>
              <w:t xml:space="preserve"> </w:t>
            </w:r>
            <w:proofErr w:type="spellStart"/>
            <w:r w:rsidRPr="00944BE8">
              <w:rPr>
                <w:rFonts w:ascii="Times New Roman" w:hAnsi="Times New Roman" w:cs="Times New Roman"/>
                <w:color w:val="000000" w:themeColor="text1"/>
                <w:sz w:val="20"/>
                <w:szCs w:val="20"/>
                <w:lang w:val="en-US"/>
              </w:rPr>
              <w:t>favoarea</w:t>
            </w:r>
            <w:proofErr w:type="spellEnd"/>
            <w:r w:rsidRPr="007043C5">
              <w:rPr>
                <w:rFonts w:ascii="Times New Roman" w:hAnsi="Times New Roman" w:cs="Times New Roman"/>
                <w:color w:val="000000" w:themeColor="text1"/>
                <w:sz w:val="20"/>
                <w:szCs w:val="20"/>
              </w:rPr>
              <w:t xml:space="preserve"> </w:t>
            </w:r>
            <w:proofErr w:type="spellStart"/>
            <w:r w:rsidRPr="00944BE8">
              <w:rPr>
                <w:rFonts w:ascii="Times New Roman" w:hAnsi="Times New Roman" w:cs="Times New Roman"/>
                <w:color w:val="000000" w:themeColor="text1"/>
                <w:sz w:val="20"/>
                <w:szCs w:val="20"/>
                <w:lang w:val="en-US"/>
              </w:rPr>
              <w:t>acelei</w:t>
            </w:r>
            <w:proofErr w:type="spellEnd"/>
            <w:r w:rsidRPr="007043C5">
              <w:rPr>
                <w:rFonts w:ascii="Times New Roman" w:hAnsi="Times New Roman" w:cs="Times New Roman"/>
                <w:color w:val="000000" w:themeColor="text1"/>
                <w:sz w:val="20"/>
                <w:szCs w:val="20"/>
              </w:rPr>
              <w:t xml:space="preserve"> </w:t>
            </w:r>
            <w:proofErr w:type="spellStart"/>
            <w:r w:rsidRPr="00944BE8">
              <w:rPr>
                <w:rFonts w:ascii="Times New Roman" w:hAnsi="Times New Roman" w:cs="Times New Roman"/>
                <w:color w:val="000000" w:themeColor="text1"/>
                <w:sz w:val="20"/>
                <w:szCs w:val="20"/>
                <w:lang w:val="en-US"/>
              </w:rPr>
              <w:t>companii</w:t>
            </w:r>
            <w:proofErr w:type="spellEnd"/>
            <w:r w:rsidRPr="007043C5">
              <w:rPr>
                <w:rFonts w:ascii="Times New Roman" w:hAnsi="Times New Roman" w:cs="Times New Roman"/>
                <w:color w:val="000000" w:themeColor="text1"/>
                <w:sz w:val="20"/>
                <w:szCs w:val="20"/>
              </w:rPr>
              <w:t>.</w:t>
            </w:r>
          </w:p>
          <w:p w14:paraId="3B9D20F1" w14:textId="77777777" w:rsidR="00944BE8" w:rsidRPr="007043C5" w:rsidRDefault="00944BE8" w:rsidP="00944BE8">
            <w:pPr>
              <w:pStyle w:val="NoSpacing"/>
              <w:jc w:val="both"/>
              <w:rPr>
                <w:rStyle w:val="Strong"/>
                <w:rFonts w:ascii="Times New Roman" w:hAnsi="Times New Roman" w:cs="Times New Roman"/>
                <w:color w:val="000000" w:themeColor="text1"/>
                <w:sz w:val="20"/>
                <w:szCs w:val="20"/>
              </w:rPr>
            </w:pPr>
          </w:p>
        </w:tc>
        <w:tc>
          <w:tcPr>
            <w:tcW w:w="2410" w:type="dxa"/>
          </w:tcPr>
          <w:p w14:paraId="677876BE" w14:textId="33EE2BB6"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lastRenderedPageBreak/>
              <w:t>Article 112</w:t>
            </w:r>
          </w:p>
          <w:p w14:paraId="5792C075" w14:textId="7490E34C"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t>Shares held by or on behalf of the acquiring company</w:t>
            </w:r>
          </w:p>
          <w:p w14:paraId="756CE2FA" w14:textId="77777777" w:rsidR="00944BE8" w:rsidRPr="00944BE8" w:rsidRDefault="00944BE8" w:rsidP="00944BE8">
            <w:pPr>
              <w:jc w:val="center"/>
              <w:rPr>
                <w:rFonts w:ascii="Times New Roman" w:hAnsi="Times New Roman" w:cs="Times New Roman"/>
                <w:b/>
                <w:color w:val="000000" w:themeColor="text1"/>
                <w:sz w:val="20"/>
                <w:szCs w:val="20"/>
                <w:lang w:val="en-US"/>
              </w:rPr>
            </w:pPr>
          </w:p>
          <w:p w14:paraId="1605A208" w14:textId="137055A8" w:rsidR="00944BE8" w:rsidRPr="00944BE8" w:rsidRDefault="00944BE8" w:rsidP="00944BE8">
            <w:pPr>
              <w:jc w:val="both"/>
              <w:rPr>
                <w:rFonts w:ascii="Times New Roman" w:hAnsi="Times New Roman" w:cs="Times New Roman"/>
                <w:b/>
                <w:color w:val="000000" w:themeColor="text1"/>
                <w:sz w:val="20"/>
                <w:szCs w:val="20"/>
                <w:lang w:val="en-US"/>
              </w:rPr>
            </w:pPr>
            <w:r w:rsidRPr="00944BE8">
              <w:rPr>
                <w:rFonts w:ascii="Times New Roman" w:hAnsi="Times New Roman" w:cs="Times New Roman"/>
                <w:color w:val="000000" w:themeColor="text1"/>
                <w:sz w:val="20"/>
                <w:szCs w:val="20"/>
                <w:lang w:val="en-US"/>
              </w:rPr>
              <w:lastRenderedPageBreak/>
              <w:t>The Member States may apply Articles 110 and 111 to operations whereby one or more companies are wound up without going into liquidation and transfer all their assets and liabilities to another company, if all the shares and other securities specified in Article 110 of the company or companies being acquired are held by the acquiring company and/or by persons holding those shares and securities in their own names but on behalf of that company.</w:t>
            </w:r>
          </w:p>
        </w:tc>
        <w:tc>
          <w:tcPr>
            <w:tcW w:w="2551" w:type="dxa"/>
          </w:tcPr>
          <w:p w14:paraId="50AF0EE1" w14:textId="77777777"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 xml:space="preserve">Legea 1134/1997 </w:t>
            </w:r>
          </w:p>
          <w:p w14:paraId="1294A7F7" w14:textId="4DAF6DD2"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en-US"/>
              </w:rPr>
            </w:pPr>
            <w:proofErr w:type="spellStart"/>
            <w:r w:rsidRPr="00944BE8">
              <w:rPr>
                <w:rStyle w:val="Strong"/>
                <w:color w:val="000000" w:themeColor="text1"/>
                <w:sz w:val="20"/>
                <w:szCs w:val="20"/>
                <w:lang w:val="en-US"/>
              </w:rPr>
              <w:t>Articolul</w:t>
            </w:r>
            <w:proofErr w:type="spellEnd"/>
            <w:r w:rsidRPr="00944BE8">
              <w:rPr>
                <w:rStyle w:val="Strong"/>
                <w:color w:val="000000" w:themeColor="text1"/>
                <w:sz w:val="20"/>
                <w:szCs w:val="20"/>
                <w:lang w:val="en-US"/>
              </w:rPr>
              <w:t xml:space="preserve"> 95.</w:t>
            </w:r>
            <w:r w:rsidRPr="00944BE8">
              <w:rPr>
                <w:color w:val="000000" w:themeColor="text1"/>
                <w:sz w:val="20"/>
                <w:szCs w:val="20"/>
                <w:lang w:val="en-US"/>
              </w:rPr>
              <w:t xml:space="preserve">  </w:t>
            </w:r>
            <w:proofErr w:type="spellStart"/>
            <w:r w:rsidRPr="00944BE8">
              <w:rPr>
                <w:color w:val="000000" w:themeColor="text1"/>
                <w:sz w:val="20"/>
                <w:szCs w:val="20"/>
                <w:lang w:val="en-US"/>
              </w:rPr>
              <w:t>Excepții</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pentru</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fuziuni</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prin</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absorbție</w:t>
            </w:r>
            <w:proofErr w:type="spellEnd"/>
            <w:r w:rsidRPr="00944BE8">
              <w:rPr>
                <w:color w:val="000000" w:themeColor="text1"/>
                <w:sz w:val="20"/>
                <w:szCs w:val="20"/>
                <w:lang w:val="en-US"/>
              </w:rPr>
              <w:t xml:space="preserve"> ale </w:t>
            </w:r>
            <w:proofErr w:type="spellStart"/>
            <w:r w:rsidRPr="00944BE8">
              <w:rPr>
                <w:color w:val="000000" w:themeColor="text1"/>
                <w:sz w:val="20"/>
                <w:szCs w:val="20"/>
                <w:lang w:val="en-US"/>
              </w:rPr>
              <w:t>întreprinderilor</w:t>
            </w:r>
            <w:proofErr w:type="spellEnd"/>
            <w:r w:rsidRPr="00944BE8">
              <w:rPr>
                <w:color w:val="000000" w:themeColor="text1"/>
                <w:sz w:val="20"/>
                <w:szCs w:val="20"/>
                <w:lang w:val="en-US"/>
              </w:rPr>
              <w:t> </w:t>
            </w:r>
            <w:proofErr w:type="spellStart"/>
            <w:r w:rsidRPr="00944BE8">
              <w:rPr>
                <w:color w:val="000000" w:themeColor="text1"/>
                <w:sz w:val="20"/>
                <w:szCs w:val="20"/>
                <w:lang w:val="en-US"/>
              </w:rPr>
              <w:t>în</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lastRenderedPageBreak/>
              <w:t>posesiune</w:t>
            </w:r>
            <w:proofErr w:type="spellEnd"/>
            <w:r w:rsidRPr="00944BE8">
              <w:rPr>
                <w:color w:val="000000" w:themeColor="text1"/>
                <w:sz w:val="20"/>
                <w:szCs w:val="20"/>
                <w:lang w:val="en-US"/>
              </w:rPr>
              <w:t> </w:t>
            </w:r>
            <w:proofErr w:type="spellStart"/>
            <w:r w:rsidRPr="00944BE8">
              <w:rPr>
                <w:color w:val="000000" w:themeColor="text1"/>
                <w:sz w:val="20"/>
                <w:szCs w:val="20"/>
                <w:lang w:val="en-US"/>
              </w:rPr>
              <w:t>majoritară</w:t>
            </w:r>
            <w:proofErr w:type="spellEnd"/>
            <w:r w:rsidRPr="00944BE8">
              <w:rPr>
                <w:color w:val="000000" w:themeColor="text1"/>
                <w:sz w:val="20"/>
                <w:szCs w:val="20"/>
                <w:lang w:val="en-US"/>
              </w:rPr>
              <w:t> de 100%</w:t>
            </w:r>
          </w:p>
          <w:p w14:paraId="6BFC6C8B"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en-US"/>
              </w:rPr>
            </w:pPr>
            <w:r w:rsidRPr="00944BE8">
              <w:rPr>
                <w:color w:val="000000" w:themeColor="text1"/>
                <w:sz w:val="20"/>
                <w:szCs w:val="20"/>
                <w:lang w:val="en-US"/>
              </w:rPr>
              <w:t xml:space="preserve">(1) </w:t>
            </w:r>
            <w:proofErr w:type="spellStart"/>
            <w:r w:rsidRPr="00944BE8">
              <w:rPr>
                <w:color w:val="000000" w:themeColor="text1"/>
                <w:sz w:val="20"/>
                <w:szCs w:val="20"/>
                <w:lang w:val="en-US"/>
              </w:rPr>
              <w:t>Absorbția</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uneia</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sau</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mai</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multor</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societăți</w:t>
            </w:r>
            <w:proofErr w:type="spellEnd"/>
            <w:r w:rsidRPr="00944BE8">
              <w:rPr>
                <w:color w:val="000000" w:themeColor="text1"/>
                <w:sz w:val="20"/>
                <w:szCs w:val="20"/>
                <w:lang w:val="en-US"/>
              </w:rPr>
              <w:t xml:space="preserve"> de </w:t>
            </w:r>
            <w:proofErr w:type="spellStart"/>
            <w:r w:rsidRPr="00944BE8">
              <w:rPr>
                <w:color w:val="000000" w:themeColor="text1"/>
                <w:sz w:val="20"/>
                <w:szCs w:val="20"/>
                <w:lang w:val="en-US"/>
              </w:rPr>
              <w:t>către</w:t>
            </w:r>
            <w:proofErr w:type="spellEnd"/>
            <w:r w:rsidRPr="00944BE8">
              <w:rPr>
                <w:color w:val="000000" w:themeColor="text1"/>
                <w:sz w:val="20"/>
                <w:szCs w:val="20"/>
                <w:lang w:val="en-US"/>
              </w:rPr>
              <w:t xml:space="preserve"> o </w:t>
            </w:r>
            <w:proofErr w:type="spellStart"/>
            <w:r w:rsidRPr="00944BE8">
              <w:rPr>
                <w:color w:val="000000" w:themeColor="text1"/>
                <w:sz w:val="20"/>
                <w:szCs w:val="20"/>
                <w:lang w:val="en-US"/>
              </w:rPr>
              <w:t>altă</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societate</w:t>
            </w:r>
            <w:proofErr w:type="spellEnd"/>
            <w:r w:rsidRPr="00944BE8">
              <w:rPr>
                <w:color w:val="000000" w:themeColor="text1"/>
                <w:sz w:val="20"/>
                <w:szCs w:val="20"/>
                <w:lang w:val="en-US"/>
              </w:rPr>
              <w:t xml:space="preserve"> care </w:t>
            </w:r>
            <w:proofErr w:type="spellStart"/>
            <w:r w:rsidRPr="00944BE8">
              <w:rPr>
                <w:color w:val="000000" w:themeColor="text1"/>
                <w:sz w:val="20"/>
                <w:szCs w:val="20"/>
                <w:lang w:val="en-US"/>
              </w:rPr>
              <w:t>deține</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toate</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acțiunile</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și</w:t>
            </w:r>
            <w:proofErr w:type="spellEnd"/>
            <w:r w:rsidRPr="00944BE8">
              <w:rPr>
                <w:color w:val="000000" w:themeColor="text1"/>
                <w:sz w:val="20"/>
                <w:szCs w:val="20"/>
                <w:lang w:val="en-US"/>
              </w:rPr>
              <w:t>/</w:t>
            </w:r>
            <w:proofErr w:type="spellStart"/>
            <w:r w:rsidRPr="00944BE8">
              <w:rPr>
                <w:color w:val="000000" w:themeColor="text1"/>
                <w:sz w:val="20"/>
                <w:szCs w:val="20"/>
                <w:lang w:val="en-US"/>
              </w:rPr>
              <w:t>sau</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alte</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valori</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mobiliare</w:t>
            </w:r>
            <w:proofErr w:type="spellEnd"/>
            <w:r w:rsidRPr="00944BE8">
              <w:rPr>
                <w:color w:val="000000" w:themeColor="text1"/>
                <w:sz w:val="20"/>
                <w:szCs w:val="20"/>
                <w:lang w:val="en-US"/>
              </w:rPr>
              <w:t>/</w:t>
            </w:r>
            <w:proofErr w:type="spellStart"/>
            <w:r w:rsidRPr="00944BE8">
              <w:rPr>
                <w:color w:val="000000" w:themeColor="text1"/>
                <w:sz w:val="20"/>
                <w:szCs w:val="20"/>
                <w:lang w:val="en-US"/>
              </w:rPr>
              <w:t>părți</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sociale</w:t>
            </w:r>
            <w:proofErr w:type="spellEnd"/>
            <w:r w:rsidRPr="00944BE8">
              <w:rPr>
                <w:color w:val="000000" w:themeColor="text1"/>
                <w:sz w:val="20"/>
                <w:szCs w:val="20"/>
                <w:lang w:val="en-US"/>
              </w:rPr>
              <w:t xml:space="preserve"> cu </w:t>
            </w:r>
            <w:proofErr w:type="spellStart"/>
            <w:r w:rsidRPr="00944BE8">
              <w:rPr>
                <w:color w:val="000000" w:themeColor="text1"/>
                <w:sz w:val="20"/>
                <w:szCs w:val="20"/>
                <w:lang w:val="en-US"/>
              </w:rPr>
              <w:t>drept</w:t>
            </w:r>
            <w:proofErr w:type="spellEnd"/>
            <w:r w:rsidRPr="00944BE8">
              <w:rPr>
                <w:color w:val="000000" w:themeColor="text1"/>
                <w:sz w:val="20"/>
                <w:szCs w:val="20"/>
                <w:lang w:val="en-US"/>
              </w:rPr>
              <w:t xml:space="preserve"> de </w:t>
            </w:r>
            <w:proofErr w:type="spellStart"/>
            <w:r w:rsidRPr="00944BE8">
              <w:rPr>
                <w:color w:val="000000" w:themeColor="text1"/>
                <w:sz w:val="20"/>
                <w:szCs w:val="20"/>
                <w:lang w:val="en-US"/>
              </w:rPr>
              <w:t>vot</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în</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societățile</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absorbite</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este</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reglementată</w:t>
            </w:r>
            <w:proofErr w:type="spellEnd"/>
            <w:r w:rsidRPr="00944BE8">
              <w:rPr>
                <w:color w:val="000000" w:themeColor="text1"/>
                <w:sz w:val="20"/>
                <w:szCs w:val="20"/>
                <w:lang w:val="en-US"/>
              </w:rPr>
              <w:t xml:space="preserve"> de </w:t>
            </w:r>
            <w:proofErr w:type="spellStart"/>
            <w:r w:rsidRPr="00944BE8">
              <w:rPr>
                <w:color w:val="000000" w:themeColor="text1"/>
                <w:sz w:val="20"/>
                <w:szCs w:val="20"/>
                <w:lang w:val="en-US"/>
              </w:rPr>
              <w:t>prevederile</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aplicabile</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fuziunii</w:t>
            </w:r>
            <w:proofErr w:type="spellEnd"/>
            <w:r w:rsidRPr="00944BE8">
              <w:rPr>
                <w:color w:val="000000" w:themeColor="text1"/>
                <w:sz w:val="20"/>
                <w:szCs w:val="20"/>
                <w:lang w:val="en-US"/>
              </w:rPr>
              <w:t xml:space="preserve">, cu </w:t>
            </w:r>
            <w:proofErr w:type="spellStart"/>
            <w:r w:rsidRPr="00944BE8">
              <w:rPr>
                <w:color w:val="000000" w:themeColor="text1"/>
                <w:sz w:val="20"/>
                <w:szCs w:val="20"/>
                <w:lang w:val="en-US"/>
              </w:rPr>
              <w:t>următoarele</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excepții</w:t>
            </w:r>
            <w:proofErr w:type="spellEnd"/>
            <w:r w:rsidRPr="00944BE8">
              <w:rPr>
                <w:color w:val="000000" w:themeColor="text1"/>
                <w:sz w:val="20"/>
                <w:szCs w:val="20"/>
                <w:lang w:val="en-US"/>
              </w:rPr>
              <w:t>:</w:t>
            </w:r>
          </w:p>
          <w:p w14:paraId="4DDD0B14"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it-IT"/>
              </w:rPr>
              <w:t xml:space="preserve">a) </w:t>
            </w:r>
            <w:proofErr w:type="spellStart"/>
            <w:r w:rsidRPr="00944BE8">
              <w:rPr>
                <w:color w:val="000000" w:themeColor="text1"/>
                <w:sz w:val="20"/>
                <w:szCs w:val="20"/>
                <w:lang w:val="it-IT"/>
              </w:rPr>
              <w:t>prevederile</w:t>
            </w:r>
            <w:proofErr w:type="spellEnd"/>
            <w:r w:rsidRPr="00944BE8">
              <w:rPr>
                <w:color w:val="000000" w:themeColor="text1"/>
                <w:sz w:val="20"/>
                <w:szCs w:val="20"/>
                <w:lang w:val="it-IT"/>
              </w:rPr>
              <w:t xml:space="preserve"> art. 209 </w:t>
            </w:r>
            <w:proofErr w:type="spellStart"/>
            <w:r w:rsidRPr="00944BE8">
              <w:rPr>
                <w:color w:val="000000" w:themeColor="text1"/>
                <w:sz w:val="20"/>
                <w:szCs w:val="20"/>
                <w:lang w:val="it-IT"/>
              </w:rPr>
              <w:t>alin</w:t>
            </w:r>
            <w:proofErr w:type="spellEnd"/>
            <w:r w:rsidRPr="00944BE8">
              <w:rPr>
                <w:color w:val="000000" w:themeColor="text1"/>
                <w:sz w:val="20"/>
                <w:szCs w:val="20"/>
                <w:lang w:val="it-IT"/>
              </w:rPr>
              <w:t xml:space="preserve">. (2) </w:t>
            </w:r>
            <w:proofErr w:type="spellStart"/>
            <w:r w:rsidRPr="00944BE8">
              <w:rPr>
                <w:color w:val="000000" w:themeColor="text1"/>
                <w:sz w:val="20"/>
                <w:szCs w:val="20"/>
                <w:lang w:val="it-IT"/>
              </w:rPr>
              <w:t>lit</w:t>
            </w:r>
            <w:proofErr w:type="spellEnd"/>
            <w:r w:rsidRPr="00944BE8">
              <w:rPr>
                <w:color w:val="000000" w:themeColor="text1"/>
                <w:sz w:val="20"/>
                <w:szCs w:val="20"/>
                <w:lang w:val="it-IT"/>
              </w:rPr>
              <w:t xml:space="preserve">. e) </w:t>
            </w:r>
            <w:proofErr w:type="spellStart"/>
            <w:r w:rsidRPr="00944BE8">
              <w:rPr>
                <w:color w:val="000000" w:themeColor="text1"/>
                <w:sz w:val="20"/>
                <w:szCs w:val="20"/>
                <w:lang w:val="it-IT"/>
              </w:rPr>
              <w:t>din</w:t>
            </w:r>
            <w:proofErr w:type="spellEnd"/>
            <w:r w:rsidRPr="00944BE8">
              <w:rPr>
                <w:color w:val="000000" w:themeColor="text1"/>
                <w:sz w:val="20"/>
                <w:szCs w:val="20"/>
                <w:lang w:val="it-IT"/>
              </w:rPr>
              <w:t xml:space="preserve"> Codul </w:t>
            </w:r>
            <w:proofErr w:type="spellStart"/>
            <w:r w:rsidRPr="00944BE8">
              <w:rPr>
                <w:color w:val="000000" w:themeColor="text1"/>
                <w:sz w:val="20"/>
                <w:szCs w:val="20"/>
                <w:lang w:val="it-IT"/>
              </w:rPr>
              <w:t>civil</w:t>
            </w:r>
            <w:proofErr w:type="spellEnd"/>
            <w:r w:rsidRPr="00944BE8">
              <w:rPr>
                <w:color w:val="000000" w:themeColor="text1"/>
                <w:sz w:val="20"/>
                <w:szCs w:val="20"/>
                <w:lang w:val="it-IT"/>
              </w:rPr>
              <w:t xml:space="preserve"> nr. 1107/2002;</w:t>
            </w:r>
          </w:p>
          <w:p w14:paraId="33FEDE66"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rPr>
            </w:pPr>
            <w:r w:rsidRPr="00944BE8">
              <w:rPr>
                <w:color w:val="000000" w:themeColor="text1"/>
                <w:sz w:val="20"/>
                <w:szCs w:val="20"/>
                <w:lang w:val="en-US"/>
              </w:rPr>
              <w:t xml:space="preserve">b) </w:t>
            </w:r>
            <w:proofErr w:type="spellStart"/>
            <w:r w:rsidRPr="00944BE8">
              <w:rPr>
                <w:color w:val="000000" w:themeColor="text1"/>
                <w:sz w:val="20"/>
                <w:szCs w:val="20"/>
                <w:lang w:val="en-US"/>
              </w:rPr>
              <w:t>prevederile</w:t>
            </w:r>
            <w:proofErr w:type="spellEnd"/>
            <w:r w:rsidRPr="00944BE8">
              <w:rPr>
                <w:color w:val="000000" w:themeColor="text1"/>
                <w:sz w:val="20"/>
                <w:szCs w:val="20"/>
                <w:lang w:val="en-US"/>
              </w:rPr>
              <w:t xml:space="preserve"> art. 92 </w:t>
            </w:r>
            <w:proofErr w:type="spellStart"/>
            <w:r w:rsidRPr="00944BE8">
              <w:rPr>
                <w:color w:val="000000" w:themeColor="text1"/>
                <w:sz w:val="20"/>
                <w:szCs w:val="20"/>
                <w:lang w:val="en-US"/>
              </w:rPr>
              <w:t>alin</w:t>
            </w:r>
            <w:proofErr w:type="spellEnd"/>
            <w:r w:rsidRPr="00944BE8">
              <w:rPr>
                <w:color w:val="000000" w:themeColor="text1"/>
                <w:sz w:val="20"/>
                <w:szCs w:val="20"/>
                <w:lang w:val="en-US"/>
              </w:rPr>
              <w:t xml:space="preserve">. (5) </w:t>
            </w:r>
            <w:proofErr w:type="spellStart"/>
            <w:r w:rsidRPr="00944BE8">
              <w:rPr>
                <w:color w:val="000000" w:themeColor="text1"/>
                <w:sz w:val="20"/>
                <w:szCs w:val="20"/>
                <w:lang w:val="en-US"/>
              </w:rPr>
              <w:t>și</w:t>
            </w:r>
            <w:proofErr w:type="spellEnd"/>
            <w:r w:rsidRPr="00944BE8">
              <w:rPr>
                <w:color w:val="000000" w:themeColor="text1"/>
                <w:sz w:val="20"/>
                <w:szCs w:val="20"/>
                <w:lang w:val="en-US"/>
              </w:rPr>
              <w:t xml:space="preserve">  (6) </w:t>
            </w:r>
            <w:proofErr w:type="spellStart"/>
            <w:r w:rsidRPr="00944BE8">
              <w:rPr>
                <w:color w:val="000000" w:themeColor="text1"/>
                <w:sz w:val="20"/>
                <w:szCs w:val="20"/>
                <w:lang w:val="en-US"/>
              </w:rPr>
              <w:t>și</w:t>
            </w:r>
            <w:proofErr w:type="spellEnd"/>
            <w:r w:rsidRPr="00944BE8">
              <w:rPr>
                <w:color w:val="000000" w:themeColor="text1"/>
                <w:sz w:val="20"/>
                <w:szCs w:val="20"/>
                <w:lang w:val="en-US"/>
              </w:rPr>
              <w:t xml:space="preserve"> ale art. 93 </w:t>
            </w:r>
            <w:proofErr w:type="spellStart"/>
            <w:r w:rsidRPr="00944BE8">
              <w:rPr>
                <w:color w:val="000000" w:themeColor="text1"/>
                <w:sz w:val="20"/>
                <w:szCs w:val="20"/>
                <w:lang w:val="en-US"/>
              </w:rPr>
              <w:t>alin</w:t>
            </w:r>
            <w:proofErr w:type="spellEnd"/>
            <w:r w:rsidRPr="00944BE8">
              <w:rPr>
                <w:color w:val="000000" w:themeColor="text1"/>
                <w:sz w:val="20"/>
                <w:szCs w:val="20"/>
                <w:lang w:val="en-US"/>
              </w:rPr>
              <w:t>. </w:t>
            </w:r>
            <w:r w:rsidRPr="00944BE8">
              <w:rPr>
                <w:color w:val="000000" w:themeColor="text1"/>
                <w:sz w:val="20"/>
                <w:szCs w:val="20"/>
              </w:rPr>
              <w:t xml:space="preserve">(10), (11) </w:t>
            </w:r>
            <w:proofErr w:type="spellStart"/>
            <w:r w:rsidRPr="00944BE8">
              <w:rPr>
                <w:color w:val="000000" w:themeColor="text1"/>
                <w:sz w:val="20"/>
                <w:szCs w:val="20"/>
              </w:rPr>
              <w:t>și</w:t>
            </w:r>
            <w:proofErr w:type="spellEnd"/>
            <w:r w:rsidRPr="00944BE8">
              <w:rPr>
                <w:color w:val="000000" w:themeColor="text1"/>
                <w:sz w:val="20"/>
                <w:szCs w:val="20"/>
              </w:rPr>
              <w:t xml:space="preserve"> (13) </w:t>
            </w:r>
            <w:proofErr w:type="spellStart"/>
            <w:r w:rsidRPr="00944BE8">
              <w:rPr>
                <w:color w:val="000000" w:themeColor="text1"/>
                <w:sz w:val="20"/>
                <w:szCs w:val="20"/>
              </w:rPr>
              <w:t>din</w:t>
            </w:r>
            <w:proofErr w:type="spellEnd"/>
            <w:r w:rsidRPr="00944BE8">
              <w:rPr>
                <w:color w:val="000000" w:themeColor="text1"/>
                <w:sz w:val="20"/>
                <w:szCs w:val="20"/>
              </w:rPr>
              <w:t xml:space="preserve"> </w:t>
            </w:r>
            <w:proofErr w:type="spellStart"/>
            <w:r w:rsidRPr="00944BE8">
              <w:rPr>
                <w:color w:val="000000" w:themeColor="text1"/>
                <w:sz w:val="20"/>
                <w:szCs w:val="20"/>
              </w:rPr>
              <w:t>prezenta</w:t>
            </w:r>
            <w:proofErr w:type="spellEnd"/>
            <w:r w:rsidRPr="00944BE8">
              <w:rPr>
                <w:color w:val="000000" w:themeColor="text1"/>
                <w:sz w:val="20"/>
                <w:szCs w:val="20"/>
              </w:rPr>
              <w:t xml:space="preserve"> </w:t>
            </w:r>
            <w:proofErr w:type="spellStart"/>
            <w:r w:rsidRPr="00944BE8">
              <w:rPr>
                <w:color w:val="000000" w:themeColor="text1"/>
                <w:sz w:val="20"/>
                <w:szCs w:val="20"/>
              </w:rPr>
              <w:t>lege</w:t>
            </w:r>
            <w:proofErr w:type="spellEnd"/>
            <w:r w:rsidRPr="00944BE8">
              <w:rPr>
                <w:color w:val="000000" w:themeColor="text1"/>
                <w:sz w:val="20"/>
                <w:szCs w:val="20"/>
              </w:rPr>
              <w:t>.</w:t>
            </w:r>
          </w:p>
          <w:p w14:paraId="7125D6A2" w14:textId="392B642E" w:rsidR="00944BE8" w:rsidRPr="00944BE8" w:rsidRDefault="00944BE8" w:rsidP="00944BE8">
            <w:pPr>
              <w:jc w:val="both"/>
              <w:rPr>
                <w:rFonts w:ascii="Times New Roman" w:hAnsi="Times New Roman" w:cs="Times New Roman"/>
                <w:b/>
                <w:bCs/>
                <w:color w:val="000000" w:themeColor="text1"/>
                <w:sz w:val="20"/>
                <w:szCs w:val="20"/>
                <w:lang w:val="ro-MD"/>
              </w:rPr>
            </w:pPr>
          </w:p>
        </w:tc>
        <w:tc>
          <w:tcPr>
            <w:tcW w:w="2268" w:type="dxa"/>
          </w:tcPr>
          <w:p w14:paraId="024F0775" w14:textId="3B963D40"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Law 1134/1997</w:t>
            </w:r>
          </w:p>
          <w:p w14:paraId="552CC594" w14:textId="0DB8838A"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95.</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Exceptions</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mergers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acquisition</w:t>
            </w:r>
            <w:proofErr w:type="spellEnd"/>
            <w:r w:rsidRPr="00944BE8">
              <w:rPr>
                <w:rFonts w:ascii="Times New Roman" w:hAnsi="Times New Roman" w:cs="Times New Roman"/>
                <w:color w:val="000000" w:themeColor="text1"/>
                <w:sz w:val="20"/>
                <w:szCs w:val="20"/>
                <w:lang w:val="ro-MD"/>
              </w:rPr>
              <w:t xml:space="preserve"> of 100% </w:t>
            </w:r>
            <w:proofErr w:type="spellStart"/>
            <w:r w:rsidRPr="00944BE8">
              <w:rPr>
                <w:rFonts w:ascii="Times New Roman" w:hAnsi="Times New Roman" w:cs="Times New Roman"/>
                <w:color w:val="000000" w:themeColor="text1"/>
                <w:sz w:val="20"/>
                <w:szCs w:val="20"/>
                <w:lang w:val="ro-MD"/>
              </w:rPr>
              <w:lastRenderedPageBreak/>
              <w:t>majority-owned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enterprises</w:t>
            </w:r>
            <w:proofErr w:type="spellEnd"/>
          </w:p>
          <w:p w14:paraId="13F2134D" w14:textId="7A9AFCF3"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 The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acquisition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one</w:t>
            </w:r>
            <w:proofErr w:type="spellEnd"/>
            <w:r w:rsidRPr="00944BE8">
              <w:rPr>
                <w:rFonts w:ascii="Times New Roman" w:hAnsi="Times New Roman" w:cs="Times New Roman"/>
                <w:color w:val="000000" w:themeColor="text1"/>
                <w:sz w:val="20"/>
                <w:szCs w:val="20"/>
                <w:lang w:val="ro-MD"/>
              </w:rPr>
              <w:t xml:space="preserve"> or more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another</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holds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/or </w:t>
            </w:r>
            <w:proofErr w:type="spellStart"/>
            <w:r w:rsidRPr="00944BE8">
              <w:rPr>
                <w:rFonts w:ascii="Times New Roman" w:hAnsi="Times New Roman" w:cs="Times New Roman"/>
                <w:color w:val="000000" w:themeColor="text1"/>
                <w:sz w:val="20"/>
                <w:szCs w:val="20"/>
                <w:lang w:val="ro-MD"/>
              </w:rPr>
              <w:t>other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securities</w:t>
            </w:r>
            <w:proofErr w:type="spellEnd"/>
            <w:r w:rsidRPr="00944BE8">
              <w:rPr>
                <w:rFonts w:ascii="Times New Roman" w:hAnsi="Times New Roman" w:cs="Times New Roman"/>
                <w:color w:val="000000" w:themeColor="text1"/>
                <w:sz w:val="20"/>
                <w:szCs w:val="20"/>
                <w:lang w:val="ro-MD"/>
              </w:rPr>
              <w:t xml:space="preserve">/social </w:t>
            </w:r>
            <w:proofErr w:type="spellStart"/>
            <w:r w:rsidRPr="00944BE8">
              <w:rPr>
                <w:rFonts w:ascii="Times New Roman" w:hAnsi="Times New Roman" w:cs="Times New Roman"/>
                <w:color w:val="000000" w:themeColor="text1"/>
                <w:sz w:val="20"/>
                <w:szCs w:val="20"/>
                <w:lang w:val="ro-MD"/>
              </w:rPr>
              <w:t>parts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voting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rights</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regulated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provisions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applicable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following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exceptions</w:t>
            </w:r>
            <w:proofErr w:type="spellEnd"/>
            <w:r w:rsidRPr="00944BE8">
              <w:rPr>
                <w:rFonts w:ascii="Times New Roman" w:hAnsi="Times New Roman" w:cs="Times New Roman"/>
                <w:color w:val="000000" w:themeColor="text1"/>
                <w:sz w:val="20"/>
                <w:szCs w:val="20"/>
                <w:lang w:val="ro-MD"/>
              </w:rPr>
              <w:t>:</w:t>
            </w:r>
          </w:p>
          <w:p w14:paraId="1AD2B8C9" w14:textId="26E702D8"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a)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provisions</w:t>
            </w:r>
            <w:proofErr w:type="spellEnd"/>
            <w:r w:rsidRPr="00944BE8">
              <w:rPr>
                <w:rFonts w:ascii="Times New Roman" w:hAnsi="Times New Roman" w:cs="Times New Roman"/>
                <w:color w:val="000000" w:themeColor="text1"/>
                <w:sz w:val="20"/>
                <w:szCs w:val="20"/>
                <w:lang w:val="ro-MD"/>
              </w:rPr>
              <w:t xml:space="preserve"> of art. 209 para. (2) </w:t>
            </w:r>
            <w:proofErr w:type="spellStart"/>
            <w:r w:rsidRPr="00944BE8">
              <w:rPr>
                <w:rFonts w:ascii="Times New Roman" w:hAnsi="Times New Roman" w:cs="Times New Roman"/>
                <w:color w:val="000000" w:themeColor="text1"/>
                <w:sz w:val="20"/>
                <w:szCs w:val="20"/>
                <w:lang w:val="ro-MD"/>
              </w:rPr>
              <w:t>let</w:t>
            </w:r>
            <w:proofErr w:type="spellEnd"/>
            <w:r w:rsidRPr="00944BE8">
              <w:rPr>
                <w:rFonts w:ascii="Times New Roman" w:hAnsi="Times New Roman" w:cs="Times New Roman"/>
                <w:color w:val="000000" w:themeColor="text1"/>
                <w:sz w:val="20"/>
                <w:szCs w:val="20"/>
                <w:lang w:val="ro-MD"/>
              </w:rPr>
              <w:t xml:space="preserve">. 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Civil Code </w:t>
            </w:r>
            <w:proofErr w:type="spellStart"/>
            <w:r w:rsidRPr="00944BE8">
              <w:rPr>
                <w:rFonts w:ascii="Times New Roman" w:hAnsi="Times New Roman" w:cs="Times New Roman"/>
                <w:color w:val="000000" w:themeColor="text1"/>
                <w:sz w:val="20"/>
                <w:szCs w:val="20"/>
                <w:lang w:val="ro-MD"/>
              </w:rPr>
              <w:t>no</w:t>
            </w:r>
            <w:proofErr w:type="spellEnd"/>
            <w:r w:rsidRPr="00944BE8">
              <w:rPr>
                <w:rFonts w:ascii="Times New Roman" w:hAnsi="Times New Roman" w:cs="Times New Roman"/>
                <w:color w:val="000000" w:themeColor="text1"/>
                <w:sz w:val="20"/>
                <w:szCs w:val="20"/>
                <w:lang w:val="ro-MD"/>
              </w:rPr>
              <w:t>. 1107/2002;</w:t>
            </w:r>
          </w:p>
          <w:p w14:paraId="22185F3A" w14:textId="77777777" w:rsid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b)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provisions</w:t>
            </w:r>
            <w:proofErr w:type="spellEnd"/>
            <w:r w:rsidRPr="00944BE8">
              <w:rPr>
                <w:rFonts w:ascii="Times New Roman" w:hAnsi="Times New Roman" w:cs="Times New Roman"/>
                <w:color w:val="000000" w:themeColor="text1"/>
                <w:sz w:val="20"/>
                <w:szCs w:val="20"/>
                <w:lang w:val="ro-MD"/>
              </w:rPr>
              <w:t xml:space="preserve"> of art. 92 para. (5)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(6)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of art. 93 para. (10), (11)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(13) of </w:t>
            </w:r>
            <w:proofErr w:type="spellStart"/>
            <w:r w:rsidRPr="00944BE8">
              <w:rPr>
                <w:rFonts w:ascii="Times New Roman" w:hAnsi="Times New Roman" w:cs="Times New Roman"/>
                <w:color w:val="000000" w:themeColor="text1"/>
                <w:sz w:val="20"/>
                <w:szCs w:val="20"/>
                <w:lang w:val="ro-MD"/>
              </w:rPr>
              <w:t>this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law</w:t>
            </w:r>
            <w:proofErr w:type="spellEnd"/>
            <w:r w:rsidRPr="00944BE8">
              <w:rPr>
                <w:rFonts w:ascii="Times New Roman" w:hAnsi="Times New Roman" w:cs="Times New Roman"/>
                <w:color w:val="000000" w:themeColor="text1"/>
                <w:sz w:val="20"/>
                <w:szCs w:val="20"/>
                <w:lang w:val="ro-MD"/>
              </w:rPr>
              <w:t>.</w:t>
            </w:r>
          </w:p>
          <w:p w14:paraId="53A7FADD" w14:textId="0C3D2DF2" w:rsidR="007B4108" w:rsidRPr="00944BE8" w:rsidRDefault="007B4108" w:rsidP="00944BE8">
            <w:pPr>
              <w:jc w:val="both"/>
              <w:rPr>
                <w:rFonts w:ascii="Times New Roman" w:hAnsi="Times New Roman" w:cs="Times New Roman"/>
                <w:color w:val="000000" w:themeColor="text1"/>
                <w:sz w:val="20"/>
                <w:szCs w:val="20"/>
                <w:lang w:val="ro-MD"/>
              </w:rPr>
            </w:pPr>
          </w:p>
        </w:tc>
        <w:tc>
          <w:tcPr>
            <w:tcW w:w="1258" w:type="dxa"/>
          </w:tcPr>
          <w:p w14:paraId="6E4FCD6B" w14:textId="122D1C7F" w:rsidR="00944BE8" w:rsidRPr="00944BE8" w:rsidRDefault="00944BE8" w:rsidP="00944BE8">
            <w:pPr>
              <w:jc w:val="center"/>
              <w:rPr>
                <w:rFonts w:ascii="Times New Roman" w:hAnsi="Times New Roman" w:cs="Times New Roman"/>
                <w:bCs/>
                <w:color w:val="000000" w:themeColor="text1"/>
                <w:sz w:val="20"/>
                <w:szCs w:val="20"/>
                <w:lang w:val="ro-MD"/>
              </w:rPr>
            </w:pPr>
            <w:r w:rsidRPr="00944BE8">
              <w:rPr>
                <w:rFonts w:ascii="Times New Roman" w:hAnsi="Times New Roman" w:cs="Times New Roman"/>
                <w:bCs/>
                <w:color w:val="000000" w:themeColor="text1"/>
                <w:sz w:val="20"/>
                <w:szCs w:val="20"/>
                <w:lang w:val="ro-MD"/>
              </w:rPr>
              <w:lastRenderedPageBreak/>
              <w:t xml:space="preserve">Compatibil </w:t>
            </w:r>
            <w:r w:rsidR="00ED01C4">
              <w:rPr>
                <w:rFonts w:ascii="Times New Roman" w:hAnsi="Times New Roman" w:cs="Times New Roman"/>
                <w:bCs/>
                <w:color w:val="000000" w:themeColor="text1"/>
                <w:sz w:val="20"/>
                <w:szCs w:val="20"/>
                <w:lang w:val="ro-MD"/>
              </w:rPr>
              <w:t xml:space="preserve">/ </w:t>
            </w:r>
            <w:proofErr w:type="spellStart"/>
            <w:r w:rsidR="00ED01C4">
              <w:rPr>
                <w:rFonts w:ascii="Times New Roman" w:hAnsi="Times New Roman" w:cs="Times New Roman"/>
                <w:bCs/>
                <w:color w:val="000000" w:themeColor="text1"/>
                <w:sz w:val="20"/>
                <w:szCs w:val="20"/>
                <w:lang w:val="ro-MD"/>
              </w:rPr>
              <w:t>Compatible</w:t>
            </w:r>
            <w:proofErr w:type="spellEnd"/>
          </w:p>
        </w:tc>
        <w:tc>
          <w:tcPr>
            <w:tcW w:w="2175" w:type="dxa"/>
          </w:tcPr>
          <w:p w14:paraId="0688799C" w14:textId="256142BB" w:rsidR="00944BE8" w:rsidRPr="00944BE8" w:rsidRDefault="00944BE8" w:rsidP="00944BE8">
            <w:pPr>
              <w:jc w:val="both"/>
              <w:rPr>
                <w:rFonts w:ascii="Times New Roman" w:hAnsi="Times New Roman" w:cs="Times New Roman"/>
                <w:bCs/>
                <w:color w:val="000000" w:themeColor="text1"/>
                <w:sz w:val="20"/>
                <w:szCs w:val="20"/>
                <w:lang w:val="ro-MD"/>
              </w:rPr>
            </w:pPr>
          </w:p>
        </w:tc>
        <w:tc>
          <w:tcPr>
            <w:tcW w:w="1464" w:type="dxa"/>
          </w:tcPr>
          <w:p w14:paraId="3CAE1357"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r w:rsidR="00944BE8" w:rsidRPr="005C7C08" w14:paraId="71D61D1B" w14:textId="77777777" w:rsidTr="00DC690B">
        <w:tc>
          <w:tcPr>
            <w:tcW w:w="2547" w:type="dxa"/>
          </w:tcPr>
          <w:p w14:paraId="6AB8BB0E" w14:textId="77777777" w:rsidR="00944BE8" w:rsidRPr="00944BE8" w:rsidRDefault="00944BE8" w:rsidP="00944BE8">
            <w:pPr>
              <w:pStyle w:val="NormalWeb"/>
              <w:jc w:val="center"/>
              <w:rPr>
                <w:rStyle w:val="Strong"/>
                <w:color w:val="000000" w:themeColor="text1"/>
                <w:sz w:val="20"/>
                <w:szCs w:val="20"/>
                <w:lang w:val="it-IT"/>
              </w:rPr>
            </w:pPr>
            <w:proofErr w:type="spellStart"/>
            <w:r w:rsidRPr="00944BE8">
              <w:rPr>
                <w:rStyle w:val="Strong"/>
                <w:color w:val="000000" w:themeColor="text1"/>
                <w:sz w:val="20"/>
                <w:szCs w:val="20"/>
                <w:lang w:val="it-IT"/>
              </w:rPr>
              <w:t>Articolul</w:t>
            </w:r>
            <w:proofErr w:type="spellEnd"/>
            <w:r w:rsidRPr="00944BE8">
              <w:rPr>
                <w:rStyle w:val="Strong"/>
                <w:color w:val="000000" w:themeColor="text1"/>
                <w:sz w:val="20"/>
                <w:szCs w:val="20"/>
                <w:lang w:val="it-IT"/>
              </w:rPr>
              <w:t xml:space="preserve"> 113</w:t>
            </w:r>
            <w:r w:rsidRPr="00944BE8">
              <w:rPr>
                <w:color w:val="000000" w:themeColor="text1"/>
                <w:sz w:val="20"/>
                <w:szCs w:val="20"/>
                <w:lang w:val="it-IT"/>
              </w:rPr>
              <w:br/>
            </w:r>
            <w:proofErr w:type="spellStart"/>
            <w:r w:rsidRPr="00944BE8">
              <w:rPr>
                <w:rStyle w:val="Strong"/>
                <w:color w:val="000000" w:themeColor="text1"/>
                <w:sz w:val="20"/>
                <w:szCs w:val="20"/>
                <w:lang w:val="it-IT"/>
              </w:rPr>
              <w:t>Fuziune</w:t>
            </w:r>
            <w:proofErr w:type="spellEnd"/>
            <w:r w:rsidRPr="00944BE8">
              <w:rPr>
                <w:rStyle w:val="Strong"/>
                <w:color w:val="000000" w:themeColor="text1"/>
                <w:sz w:val="20"/>
                <w:szCs w:val="20"/>
                <w:lang w:val="it-IT"/>
              </w:rPr>
              <w:t xml:space="preserve"> prin </w:t>
            </w:r>
            <w:proofErr w:type="spellStart"/>
            <w:r w:rsidRPr="00944BE8">
              <w:rPr>
                <w:rStyle w:val="Strong"/>
                <w:color w:val="000000" w:themeColor="text1"/>
                <w:sz w:val="20"/>
                <w:szCs w:val="20"/>
                <w:lang w:val="it-IT"/>
              </w:rPr>
              <w:t>achiziție</w:t>
            </w:r>
            <w:proofErr w:type="spellEnd"/>
            <w:r w:rsidRPr="00944BE8">
              <w:rPr>
                <w:rStyle w:val="Strong"/>
                <w:color w:val="000000" w:themeColor="text1"/>
                <w:sz w:val="20"/>
                <w:szCs w:val="20"/>
                <w:lang w:val="it-IT"/>
              </w:rPr>
              <w:t xml:space="preserve"> de </w:t>
            </w:r>
            <w:proofErr w:type="spellStart"/>
            <w:r w:rsidRPr="00944BE8">
              <w:rPr>
                <w:rStyle w:val="Strong"/>
                <w:color w:val="000000" w:themeColor="text1"/>
                <w:sz w:val="20"/>
                <w:szCs w:val="20"/>
                <w:lang w:val="it-IT"/>
              </w:rPr>
              <w:t>către</w:t>
            </w:r>
            <w:proofErr w:type="spellEnd"/>
            <w:r w:rsidRPr="00944BE8">
              <w:rPr>
                <w:rStyle w:val="Strong"/>
                <w:color w:val="000000" w:themeColor="text1"/>
                <w:sz w:val="20"/>
                <w:szCs w:val="20"/>
                <w:lang w:val="it-IT"/>
              </w:rPr>
              <w:t xml:space="preserve"> o </w:t>
            </w:r>
            <w:proofErr w:type="spellStart"/>
            <w:r w:rsidRPr="00944BE8">
              <w:rPr>
                <w:rStyle w:val="Strong"/>
                <w:color w:val="000000" w:themeColor="text1"/>
                <w:sz w:val="20"/>
                <w:szCs w:val="20"/>
                <w:lang w:val="it-IT"/>
              </w:rPr>
              <w:t>companie</w:t>
            </w:r>
            <w:proofErr w:type="spellEnd"/>
            <w:r w:rsidRPr="00944BE8">
              <w:rPr>
                <w:rStyle w:val="Strong"/>
                <w:color w:val="000000" w:themeColor="text1"/>
                <w:sz w:val="20"/>
                <w:szCs w:val="20"/>
                <w:lang w:val="it-IT"/>
              </w:rPr>
              <w:t xml:space="preserve"> care </w:t>
            </w:r>
            <w:proofErr w:type="spellStart"/>
            <w:r w:rsidRPr="00944BE8">
              <w:rPr>
                <w:rStyle w:val="Strong"/>
                <w:color w:val="000000" w:themeColor="text1"/>
                <w:sz w:val="20"/>
                <w:szCs w:val="20"/>
                <w:lang w:val="it-IT"/>
              </w:rPr>
              <w:t>deține</w:t>
            </w:r>
            <w:proofErr w:type="spellEnd"/>
            <w:r w:rsidRPr="00944BE8">
              <w:rPr>
                <w:rStyle w:val="Strong"/>
                <w:color w:val="000000" w:themeColor="text1"/>
                <w:sz w:val="20"/>
                <w:szCs w:val="20"/>
                <w:lang w:val="it-IT"/>
              </w:rPr>
              <w:t xml:space="preserve"> 90 % </w:t>
            </w:r>
            <w:proofErr w:type="spellStart"/>
            <w:r w:rsidRPr="00944BE8">
              <w:rPr>
                <w:rStyle w:val="Strong"/>
                <w:color w:val="000000" w:themeColor="text1"/>
                <w:sz w:val="20"/>
                <w:szCs w:val="20"/>
                <w:lang w:val="it-IT"/>
              </w:rPr>
              <w:t>sau</w:t>
            </w:r>
            <w:proofErr w:type="spellEnd"/>
            <w:r w:rsidRPr="00944BE8">
              <w:rPr>
                <w:rStyle w:val="Strong"/>
                <w:color w:val="000000" w:themeColor="text1"/>
                <w:sz w:val="20"/>
                <w:szCs w:val="20"/>
                <w:lang w:val="it-IT"/>
              </w:rPr>
              <w:t xml:space="preserve"> mai </w:t>
            </w:r>
            <w:proofErr w:type="spellStart"/>
            <w:r w:rsidRPr="00944BE8">
              <w:rPr>
                <w:rStyle w:val="Strong"/>
                <w:color w:val="000000" w:themeColor="text1"/>
                <w:sz w:val="20"/>
                <w:szCs w:val="20"/>
                <w:lang w:val="it-IT"/>
              </w:rPr>
              <w:t>mult</w:t>
            </w:r>
            <w:proofErr w:type="spellEnd"/>
            <w:r w:rsidRPr="00944BE8">
              <w:rPr>
                <w:rStyle w:val="Strong"/>
                <w:color w:val="000000" w:themeColor="text1"/>
                <w:sz w:val="20"/>
                <w:szCs w:val="20"/>
                <w:lang w:val="it-IT"/>
              </w:rPr>
              <w:t xml:space="preserve"> </w:t>
            </w:r>
            <w:proofErr w:type="spellStart"/>
            <w:r w:rsidRPr="00944BE8">
              <w:rPr>
                <w:rStyle w:val="Strong"/>
                <w:color w:val="000000" w:themeColor="text1"/>
                <w:sz w:val="20"/>
                <w:szCs w:val="20"/>
                <w:lang w:val="it-IT"/>
              </w:rPr>
              <w:t>din</w:t>
            </w:r>
            <w:proofErr w:type="spellEnd"/>
            <w:r w:rsidRPr="00944BE8">
              <w:rPr>
                <w:rStyle w:val="Strong"/>
                <w:color w:val="000000" w:themeColor="text1"/>
                <w:sz w:val="20"/>
                <w:szCs w:val="20"/>
                <w:lang w:val="it-IT"/>
              </w:rPr>
              <w:t xml:space="preserve"> </w:t>
            </w:r>
            <w:proofErr w:type="spellStart"/>
            <w:r w:rsidRPr="00944BE8">
              <w:rPr>
                <w:rStyle w:val="Strong"/>
                <w:color w:val="000000" w:themeColor="text1"/>
                <w:sz w:val="20"/>
                <w:szCs w:val="20"/>
                <w:lang w:val="it-IT"/>
              </w:rPr>
              <w:t>acțiunile</w:t>
            </w:r>
            <w:proofErr w:type="spellEnd"/>
            <w:r w:rsidRPr="00944BE8">
              <w:rPr>
                <w:rStyle w:val="Strong"/>
                <w:color w:val="000000" w:themeColor="text1"/>
                <w:sz w:val="20"/>
                <w:szCs w:val="20"/>
                <w:lang w:val="it-IT"/>
              </w:rPr>
              <w:t xml:space="preserve"> </w:t>
            </w:r>
            <w:proofErr w:type="spellStart"/>
            <w:r w:rsidRPr="00944BE8">
              <w:rPr>
                <w:rStyle w:val="Strong"/>
                <w:color w:val="000000" w:themeColor="text1"/>
                <w:sz w:val="20"/>
                <w:szCs w:val="20"/>
                <w:lang w:val="it-IT"/>
              </w:rPr>
              <w:t>unei</w:t>
            </w:r>
            <w:proofErr w:type="spellEnd"/>
            <w:r w:rsidRPr="00944BE8">
              <w:rPr>
                <w:rStyle w:val="Strong"/>
                <w:color w:val="000000" w:themeColor="text1"/>
                <w:sz w:val="20"/>
                <w:szCs w:val="20"/>
                <w:lang w:val="it-IT"/>
              </w:rPr>
              <w:t xml:space="preserve"> </w:t>
            </w:r>
            <w:proofErr w:type="spellStart"/>
            <w:r w:rsidRPr="00944BE8">
              <w:rPr>
                <w:rStyle w:val="Strong"/>
                <w:color w:val="000000" w:themeColor="text1"/>
                <w:sz w:val="20"/>
                <w:szCs w:val="20"/>
                <w:lang w:val="it-IT"/>
              </w:rPr>
              <w:t>companii</w:t>
            </w:r>
            <w:proofErr w:type="spellEnd"/>
            <w:r w:rsidRPr="00944BE8">
              <w:rPr>
                <w:rStyle w:val="Strong"/>
                <w:color w:val="000000" w:themeColor="text1"/>
                <w:sz w:val="20"/>
                <w:szCs w:val="20"/>
                <w:lang w:val="it-IT"/>
              </w:rPr>
              <w:t xml:space="preserve"> </w:t>
            </w:r>
            <w:proofErr w:type="spellStart"/>
            <w:r w:rsidRPr="00944BE8">
              <w:rPr>
                <w:rStyle w:val="Strong"/>
                <w:color w:val="000000" w:themeColor="text1"/>
                <w:sz w:val="20"/>
                <w:szCs w:val="20"/>
                <w:lang w:val="it-IT"/>
              </w:rPr>
              <w:t>achiziționate</w:t>
            </w:r>
            <w:proofErr w:type="spellEnd"/>
          </w:p>
          <w:p w14:paraId="49EC799F" w14:textId="43749659" w:rsidR="00944BE8" w:rsidRPr="00944BE8" w:rsidRDefault="00944BE8" w:rsidP="00944BE8">
            <w:pPr>
              <w:pStyle w:val="NormalWeb"/>
              <w:jc w:val="both"/>
              <w:rPr>
                <w:b/>
                <w:bCs/>
                <w:color w:val="000000" w:themeColor="text1"/>
                <w:sz w:val="20"/>
                <w:szCs w:val="20"/>
                <w:lang w:val="en-US"/>
              </w:rPr>
            </w:pPr>
            <w:r w:rsidRPr="00944BE8">
              <w:rPr>
                <w:color w:val="000000" w:themeColor="text1"/>
                <w:sz w:val="20"/>
                <w:szCs w:val="20"/>
                <w:lang w:val="it-IT"/>
              </w:rPr>
              <w:br/>
            </w:r>
            <w:proofErr w:type="spellStart"/>
            <w:r w:rsidRPr="00944BE8">
              <w:rPr>
                <w:color w:val="000000" w:themeColor="text1"/>
                <w:sz w:val="20"/>
                <w:szCs w:val="20"/>
                <w:lang w:val="it-IT"/>
              </w:rPr>
              <w:t>Atunci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când</w:t>
            </w:r>
            <w:proofErr w:type="spellEnd"/>
            <w:r w:rsidRPr="00944BE8">
              <w:rPr>
                <w:color w:val="000000" w:themeColor="text1"/>
                <w:sz w:val="20"/>
                <w:szCs w:val="20"/>
                <w:lang w:val="it-IT"/>
              </w:rPr>
              <w:t xml:space="preserve"> o </w:t>
            </w:r>
            <w:proofErr w:type="spellStart"/>
            <w:r w:rsidRPr="00944BE8">
              <w:rPr>
                <w:color w:val="000000" w:themeColor="text1"/>
                <w:sz w:val="20"/>
                <w:szCs w:val="20"/>
                <w:lang w:val="it-IT"/>
              </w:rPr>
              <w:t>fuziune</w:t>
            </w:r>
            <w:proofErr w:type="spellEnd"/>
            <w:r w:rsidRPr="00944BE8">
              <w:rPr>
                <w:color w:val="000000" w:themeColor="text1"/>
                <w:sz w:val="20"/>
                <w:szCs w:val="20"/>
                <w:lang w:val="it-IT"/>
              </w:rPr>
              <w:t xml:space="preserve"> prin </w:t>
            </w:r>
            <w:proofErr w:type="spellStart"/>
            <w:r w:rsidRPr="00944BE8">
              <w:rPr>
                <w:color w:val="000000" w:themeColor="text1"/>
                <w:sz w:val="20"/>
                <w:szCs w:val="20"/>
                <w:lang w:val="it-IT"/>
              </w:rPr>
              <w:t>achiziție</w:t>
            </w:r>
            <w:proofErr w:type="spellEnd"/>
            <w:r w:rsidRPr="00944BE8">
              <w:rPr>
                <w:color w:val="000000" w:themeColor="text1"/>
                <w:sz w:val="20"/>
                <w:szCs w:val="20"/>
                <w:lang w:val="it-IT"/>
              </w:rPr>
              <w:t xml:space="preserve"> este </w:t>
            </w:r>
            <w:proofErr w:type="spellStart"/>
            <w:r w:rsidRPr="00944BE8">
              <w:rPr>
                <w:color w:val="000000" w:themeColor="text1"/>
                <w:sz w:val="20"/>
                <w:szCs w:val="20"/>
                <w:lang w:val="it-IT"/>
              </w:rPr>
              <w:t>realizată</w:t>
            </w:r>
            <w:proofErr w:type="spellEnd"/>
            <w:r w:rsidRPr="00944BE8">
              <w:rPr>
                <w:color w:val="000000" w:themeColor="text1"/>
                <w:sz w:val="20"/>
                <w:szCs w:val="20"/>
                <w:lang w:val="it-IT"/>
              </w:rPr>
              <w:t xml:space="preserve"> de o </w:t>
            </w:r>
            <w:proofErr w:type="spellStart"/>
            <w:r w:rsidRPr="00944BE8">
              <w:rPr>
                <w:color w:val="000000" w:themeColor="text1"/>
                <w:sz w:val="20"/>
                <w:szCs w:val="20"/>
                <w:lang w:val="it-IT"/>
              </w:rPr>
              <w:t>companie</w:t>
            </w:r>
            <w:proofErr w:type="spellEnd"/>
            <w:r w:rsidRPr="00944BE8">
              <w:rPr>
                <w:color w:val="000000" w:themeColor="text1"/>
                <w:sz w:val="20"/>
                <w:szCs w:val="20"/>
                <w:lang w:val="it-IT"/>
              </w:rPr>
              <w:t xml:space="preserve"> care </w:t>
            </w:r>
            <w:proofErr w:type="spellStart"/>
            <w:r w:rsidRPr="00944BE8">
              <w:rPr>
                <w:color w:val="000000" w:themeColor="text1"/>
                <w:sz w:val="20"/>
                <w:szCs w:val="20"/>
                <w:lang w:val="it-IT"/>
              </w:rPr>
              <w:t>deține</w:t>
            </w:r>
            <w:proofErr w:type="spellEnd"/>
            <w:r w:rsidRPr="00944BE8">
              <w:rPr>
                <w:color w:val="000000" w:themeColor="text1"/>
                <w:sz w:val="20"/>
                <w:szCs w:val="20"/>
                <w:lang w:val="it-IT"/>
              </w:rPr>
              <w:t xml:space="preserve"> 90 % </w:t>
            </w:r>
            <w:proofErr w:type="spellStart"/>
            <w:r w:rsidRPr="00944BE8">
              <w:rPr>
                <w:color w:val="000000" w:themeColor="text1"/>
                <w:sz w:val="20"/>
                <w:szCs w:val="20"/>
                <w:lang w:val="it-IT"/>
              </w:rPr>
              <w:t>sau</w:t>
            </w:r>
            <w:proofErr w:type="spellEnd"/>
            <w:r w:rsidRPr="00944BE8">
              <w:rPr>
                <w:color w:val="000000" w:themeColor="text1"/>
                <w:sz w:val="20"/>
                <w:szCs w:val="20"/>
                <w:lang w:val="it-IT"/>
              </w:rPr>
              <w:t xml:space="preserve"> mai </w:t>
            </w:r>
            <w:proofErr w:type="spellStart"/>
            <w:r w:rsidRPr="00944BE8">
              <w:rPr>
                <w:color w:val="000000" w:themeColor="text1"/>
                <w:sz w:val="20"/>
                <w:szCs w:val="20"/>
                <w:lang w:val="it-IT"/>
              </w:rPr>
              <w:t>mult</w:t>
            </w:r>
            <w:proofErr w:type="spellEnd"/>
            <w:r w:rsidRPr="00944BE8">
              <w:rPr>
                <w:color w:val="000000" w:themeColor="text1"/>
                <w:sz w:val="20"/>
                <w:szCs w:val="20"/>
                <w:lang w:val="it-IT"/>
              </w:rPr>
              <w:t xml:space="preserve">, dar nu </w:t>
            </w:r>
            <w:proofErr w:type="spellStart"/>
            <w:r w:rsidRPr="00944BE8">
              <w:rPr>
                <w:color w:val="000000" w:themeColor="text1"/>
                <w:sz w:val="20"/>
                <w:szCs w:val="20"/>
                <w:lang w:val="it-IT"/>
              </w:rPr>
              <w:t>toate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din</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acțiunile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și</w:t>
            </w:r>
            <w:proofErr w:type="spellEnd"/>
            <w:r w:rsidRPr="00944BE8">
              <w:rPr>
                <w:color w:val="000000" w:themeColor="text1"/>
                <w:sz w:val="20"/>
                <w:szCs w:val="20"/>
                <w:lang w:val="it-IT"/>
              </w:rPr>
              <w:t xml:space="preserve"> alte valori mobiliare care </w:t>
            </w:r>
            <w:proofErr w:type="spellStart"/>
            <w:r w:rsidRPr="00944BE8">
              <w:rPr>
                <w:color w:val="000000" w:themeColor="text1"/>
                <w:sz w:val="20"/>
                <w:szCs w:val="20"/>
                <w:lang w:val="it-IT"/>
              </w:rPr>
              <w:t>conferă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dreptul</w:t>
            </w:r>
            <w:proofErr w:type="spellEnd"/>
            <w:r w:rsidRPr="00944BE8">
              <w:rPr>
                <w:color w:val="000000" w:themeColor="text1"/>
                <w:sz w:val="20"/>
                <w:szCs w:val="20"/>
                <w:lang w:val="it-IT"/>
              </w:rPr>
              <w:t xml:space="preserve"> de a vota la </w:t>
            </w:r>
            <w:proofErr w:type="spellStart"/>
            <w:r w:rsidRPr="00944BE8">
              <w:rPr>
                <w:color w:val="000000" w:themeColor="text1"/>
                <w:sz w:val="20"/>
                <w:szCs w:val="20"/>
                <w:lang w:val="it-IT"/>
              </w:rPr>
              <w:t>adunările</w:t>
            </w:r>
            <w:proofErr w:type="spellEnd"/>
            <w:r w:rsidRPr="00944BE8">
              <w:rPr>
                <w:color w:val="000000" w:themeColor="text1"/>
                <w:sz w:val="20"/>
                <w:szCs w:val="20"/>
                <w:lang w:val="it-IT"/>
              </w:rPr>
              <w:t xml:space="preserve"> </w:t>
            </w:r>
            <w:r w:rsidRPr="00944BE8">
              <w:rPr>
                <w:color w:val="000000" w:themeColor="text1"/>
                <w:sz w:val="20"/>
                <w:szCs w:val="20"/>
                <w:lang w:val="it-IT"/>
              </w:rPr>
              <w:lastRenderedPageBreak/>
              <w:t xml:space="preserve">generale </w:t>
            </w:r>
            <w:proofErr w:type="spellStart"/>
            <w:r w:rsidRPr="00944BE8">
              <w:rPr>
                <w:color w:val="000000" w:themeColor="text1"/>
                <w:sz w:val="20"/>
                <w:szCs w:val="20"/>
                <w:lang w:val="it-IT"/>
              </w:rPr>
              <w:t>ale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companiei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sau</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companiilor</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achiziționate</w:t>
            </w:r>
            <w:proofErr w:type="spellEnd"/>
            <w:r w:rsidRPr="00944BE8">
              <w:rPr>
                <w:color w:val="000000" w:themeColor="text1"/>
                <w:sz w:val="20"/>
                <w:szCs w:val="20"/>
                <w:lang w:val="it-IT"/>
              </w:rPr>
              <w:t xml:space="preserve">, statele </w:t>
            </w:r>
            <w:proofErr w:type="spellStart"/>
            <w:r w:rsidRPr="00944BE8">
              <w:rPr>
                <w:color w:val="000000" w:themeColor="text1"/>
                <w:sz w:val="20"/>
                <w:szCs w:val="20"/>
                <w:lang w:val="it-IT"/>
              </w:rPr>
              <w:t>membre</w:t>
            </w:r>
            <w:proofErr w:type="spellEnd"/>
            <w:r w:rsidRPr="00944BE8">
              <w:rPr>
                <w:color w:val="000000" w:themeColor="text1"/>
                <w:sz w:val="20"/>
                <w:szCs w:val="20"/>
                <w:lang w:val="it-IT"/>
              </w:rPr>
              <w:t xml:space="preserve"> nu </w:t>
            </w:r>
            <w:proofErr w:type="spellStart"/>
            <w:r w:rsidRPr="00944BE8">
              <w:rPr>
                <w:color w:val="000000" w:themeColor="text1"/>
                <w:sz w:val="20"/>
                <w:szCs w:val="20"/>
                <w:lang w:val="it-IT"/>
              </w:rPr>
              <w:t>vor</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solicita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aprobarea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fuziunii</w:t>
            </w:r>
            <w:proofErr w:type="spellEnd"/>
            <w:r w:rsidRPr="00944BE8">
              <w:rPr>
                <w:color w:val="000000" w:themeColor="text1"/>
                <w:sz w:val="20"/>
                <w:szCs w:val="20"/>
                <w:lang w:val="it-IT"/>
              </w:rPr>
              <w:t xml:space="preserve"> de </w:t>
            </w:r>
            <w:proofErr w:type="spellStart"/>
            <w:r w:rsidRPr="00944BE8">
              <w:rPr>
                <w:color w:val="000000" w:themeColor="text1"/>
                <w:sz w:val="20"/>
                <w:szCs w:val="20"/>
                <w:lang w:val="it-IT"/>
              </w:rPr>
              <w:t>către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adunarea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generală</w:t>
            </w:r>
            <w:proofErr w:type="spellEnd"/>
            <w:r w:rsidRPr="00944BE8">
              <w:rPr>
                <w:color w:val="000000" w:themeColor="text1"/>
                <w:sz w:val="20"/>
                <w:szCs w:val="20"/>
                <w:lang w:val="it-IT"/>
              </w:rPr>
              <w:t xml:space="preserve"> a </w:t>
            </w:r>
            <w:proofErr w:type="spellStart"/>
            <w:r w:rsidRPr="00944BE8">
              <w:rPr>
                <w:color w:val="000000" w:themeColor="text1"/>
                <w:sz w:val="20"/>
                <w:szCs w:val="20"/>
                <w:lang w:val="it-IT"/>
              </w:rPr>
              <w:t>companiei</w:t>
            </w:r>
            <w:proofErr w:type="spellEnd"/>
            <w:r w:rsidRPr="00944BE8">
              <w:rPr>
                <w:color w:val="000000" w:themeColor="text1"/>
                <w:sz w:val="20"/>
                <w:szCs w:val="20"/>
                <w:lang w:val="it-IT"/>
              </w:rPr>
              <w:t xml:space="preserve"> care </w:t>
            </w:r>
            <w:proofErr w:type="spellStart"/>
            <w:r w:rsidRPr="00944BE8">
              <w:rPr>
                <w:color w:val="000000" w:themeColor="text1"/>
                <w:sz w:val="20"/>
                <w:szCs w:val="20"/>
                <w:lang w:val="it-IT"/>
              </w:rPr>
              <w:t>achiziționează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dacă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sunt</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îndeplinite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următoarele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condiții</w:t>
            </w:r>
            <w:proofErr w:type="spellEnd"/>
            <w:r w:rsidRPr="00944BE8">
              <w:rPr>
                <w:color w:val="000000" w:themeColor="text1"/>
                <w:sz w:val="20"/>
                <w:szCs w:val="20"/>
                <w:lang w:val="it-IT"/>
              </w:rPr>
              <w:t>:</w:t>
            </w:r>
            <w:r w:rsidRPr="00944BE8">
              <w:rPr>
                <w:color w:val="000000" w:themeColor="text1"/>
                <w:sz w:val="20"/>
                <w:szCs w:val="20"/>
                <w:lang w:val="it-IT"/>
              </w:rPr>
              <w:br/>
              <w:t xml:space="preserve">(a) </w:t>
            </w:r>
            <w:proofErr w:type="spellStart"/>
            <w:r w:rsidRPr="00944BE8">
              <w:rPr>
                <w:color w:val="000000" w:themeColor="text1"/>
                <w:sz w:val="20"/>
                <w:szCs w:val="20"/>
                <w:lang w:val="it-IT"/>
              </w:rPr>
              <w:t>publicarea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prevăzută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în</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articolul</w:t>
            </w:r>
            <w:proofErr w:type="spellEnd"/>
            <w:r w:rsidRPr="00944BE8">
              <w:rPr>
                <w:color w:val="000000" w:themeColor="text1"/>
                <w:sz w:val="20"/>
                <w:szCs w:val="20"/>
                <w:lang w:val="it-IT"/>
              </w:rPr>
              <w:t xml:space="preserve"> 92 este </w:t>
            </w:r>
            <w:proofErr w:type="spellStart"/>
            <w:r w:rsidRPr="00944BE8">
              <w:rPr>
                <w:color w:val="000000" w:themeColor="text1"/>
                <w:sz w:val="20"/>
                <w:szCs w:val="20"/>
                <w:lang w:val="it-IT"/>
              </w:rPr>
              <w:t>efectuată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în</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ceea</w:t>
            </w:r>
            <w:proofErr w:type="spellEnd"/>
            <w:r w:rsidRPr="00944BE8">
              <w:rPr>
                <w:color w:val="000000" w:themeColor="text1"/>
                <w:sz w:val="20"/>
                <w:szCs w:val="20"/>
                <w:lang w:val="it-IT"/>
              </w:rPr>
              <w:t xml:space="preserve"> ce </w:t>
            </w:r>
            <w:proofErr w:type="spellStart"/>
            <w:r w:rsidRPr="00944BE8">
              <w:rPr>
                <w:color w:val="000000" w:themeColor="text1"/>
                <w:sz w:val="20"/>
                <w:szCs w:val="20"/>
                <w:lang w:val="it-IT"/>
              </w:rPr>
              <w:t>privește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compania</w:t>
            </w:r>
            <w:proofErr w:type="spellEnd"/>
            <w:r w:rsidRPr="00944BE8">
              <w:rPr>
                <w:color w:val="000000" w:themeColor="text1"/>
                <w:sz w:val="20"/>
                <w:szCs w:val="20"/>
                <w:lang w:val="it-IT"/>
              </w:rPr>
              <w:t xml:space="preserve"> care </w:t>
            </w:r>
            <w:proofErr w:type="spellStart"/>
            <w:r w:rsidRPr="00944BE8">
              <w:rPr>
                <w:color w:val="000000" w:themeColor="text1"/>
                <w:sz w:val="20"/>
                <w:szCs w:val="20"/>
                <w:lang w:val="it-IT"/>
              </w:rPr>
              <w:t>achiziționează</w:t>
            </w:r>
            <w:proofErr w:type="spellEnd"/>
            <w:r w:rsidRPr="00944BE8">
              <w:rPr>
                <w:color w:val="000000" w:themeColor="text1"/>
                <w:sz w:val="20"/>
                <w:szCs w:val="20"/>
                <w:lang w:val="it-IT"/>
              </w:rPr>
              <w:t xml:space="preserve">, cel </w:t>
            </w:r>
            <w:proofErr w:type="spellStart"/>
            <w:r w:rsidRPr="00944BE8">
              <w:rPr>
                <w:color w:val="000000" w:themeColor="text1"/>
                <w:sz w:val="20"/>
                <w:szCs w:val="20"/>
                <w:lang w:val="it-IT"/>
              </w:rPr>
              <w:t>puțin</w:t>
            </w:r>
            <w:proofErr w:type="spellEnd"/>
            <w:r w:rsidRPr="00944BE8">
              <w:rPr>
                <w:color w:val="000000" w:themeColor="text1"/>
                <w:sz w:val="20"/>
                <w:szCs w:val="20"/>
                <w:lang w:val="it-IT"/>
              </w:rPr>
              <w:t xml:space="preserve"> cu o </w:t>
            </w:r>
            <w:proofErr w:type="spellStart"/>
            <w:r w:rsidRPr="00944BE8">
              <w:rPr>
                <w:color w:val="000000" w:themeColor="text1"/>
                <w:sz w:val="20"/>
                <w:szCs w:val="20"/>
                <w:lang w:val="it-IT"/>
              </w:rPr>
              <w:t>lună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înainte</w:t>
            </w:r>
            <w:proofErr w:type="spellEnd"/>
            <w:r w:rsidRPr="00944BE8">
              <w:rPr>
                <w:color w:val="000000" w:themeColor="text1"/>
                <w:sz w:val="20"/>
                <w:szCs w:val="20"/>
                <w:lang w:val="it-IT"/>
              </w:rPr>
              <w:t xml:space="preserve"> de data </w:t>
            </w:r>
            <w:proofErr w:type="spellStart"/>
            <w:r w:rsidRPr="00944BE8">
              <w:rPr>
                <w:color w:val="000000" w:themeColor="text1"/>
                <w:sz w:val="20"/>
                <w:szCs w:val="20"/>
                <w:lang w:val="it-IT"/>
              </w:rPr>
              <w:t>stabilită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pentru</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adunarea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generală</w:t>
            </w:r>
            <w:proofErr w:type="spellEnd"/>
            <w:r w:rsidRPr="00944BE8">
              <w:rPr>
                <w:color w:val="000000" w:themeColor="text1"/>
                <w:sz w:val="20"/>
                <w:szCs w:val="20"/>
                <w:lang w:val="it-IT"/>
              </w:rPr>
              <w:t xml:space="preserve"> a </w:t>
            </w:r>
            <w:proofErr w:type="spellStart"/>
            <w:r w:rsidRPr="00944BE8">
              <w:rPr>
                <w:color w:val="000000" w:themeColor="text1"/>
                <w:sz w:val="20"/>
                <w:szCs w:val="20"/>
                <w:lang w:val="it-IT"/>
              </w:rPr>
              <w:t>companiei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sau</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companiilor</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achiziționate</w:t>
            </w:r>
            <w:proofErr w:type="spellEnd"/>
            <w:r w:rsidRPr="00944BE8">
              <w:rPr>
                <w:color w:val="000000" w:themeColor="text1"/>
                <w:sz w:val="20"/>
                <w:szCs w:val="20"/>
                <w:lang w:val="it-IT"/>
              </w:rPr>
              <w:t xml:space="preserve"> care </w:t>
            </w:r>
            <w:proofErr w:type="spellStart"/>
            <w:r w:rsidRPr="00944BE8">
              <w:rPr>
                <w:color w:val="000000" w:themeColor="text1"/>
                <w:sz w:val="20"/>
                <w:szCs w:val="20"/>
                <w:lang w:val="it-IT"/>
              </w:rPr>
              <w:t>urmează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să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decidă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asupra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proiectului</w:t>
            </w:r>
            <w:proofErr w:type="spellEnd"/>
            <w:r w:rsidRPr="00944BE8">
              <w:rPr>
                <w:color w:val="000000" w:themeColor="text1"/>
                <w:sz w:val="20"/>
                <w:szCs w:val="20"/>
                <w:lang w:val="it-IT"/>
              </w:rPr>
              <w:t xml:space="preserve"> de </w:t>
            </w:r>
            <w:proofErr w:type="spellStart"/>
            <w:r w:rsidRPr="00944BE8">
              <w:rPr>
                <w:color w:val="000000" w:themeColor="text1"/>
                <w:sz w:val="20"/>
                <w:szCs w:val="20"/>
                <w:lang w:val="it-IT"/>
              </w:rPr>
              <w:t>termeni</w:t>
            </w:r>
            <w:proofErr w:type="spellEnd"/>
            <w:r w:rsidRPr="00944BE8">
              <w:rPr>
                <w:color w:val="000000" w:themeColor="text1"/>
                <w:sz w:val="20"/>
                <w:szCs w:val="20"/>
                <w:lang w:val="it-IT"/>
              </w:rPr>
              <w:t xml:space="preserve"> ai </w:t>
            </w:r>
            <w:proofErr w:type="spellStart"/>
            <w:r w:rsidRPr="00944BE8">
              <w:rPr>
                <w:color w:val="000000" w:themeColor="text1"/>
                <w:sz w:val="20"/>
                <w:szCs w:val="20"/>
                <w:lang w:val="it-IT"/>
              </w:rPr>
              <w:t>fuziunii</w:t>
            </w:r>
            <w:proofErr w:type="spellEnd"/>
            <w:r w:rsidRPr="00944BE8">
              <w:rPr>
                <w:color w:val="000000" w:themeColor="text1"/>
                <w:sz w:val="20"/>
                <w:szCs w:val="20"/>
                <w:lang w:val="it-IT"/>
              </w:rPr>
              <w:t>;</w:t>
            </w:r>
            <w:r w:rsidRPr="00944BE8">
              <w:rPr>
                <w:color w:val="000000" w:themeColor="text1"/>
                <w:sz w:val="20"/>
                <w:szCs w:val="20"/>
                <w:lang w:val="it-IT"/>
              </w:rPr>
              <w:br/>
              <w:t xml:space="preserve">(b) cel </w:t>
            </w:r>
            <w:proofErr w:type="spellStart"/>
            <w:r w:rsidRPr="00944BE8">
              <w:rPr>
                <w:color w:val="000000" w:themeColor="text1"/>
                <w:sz w:val="20"/>
                <w:szCs w:val="20"/>
                <w:lang w:val="it-IT"/>
              </w:rPr>
              <w:t>puțin</w:t>
            </w:r>
            <w:proofErr w:type="spellEnd"/>
            <w:r w:rsidRPr="00944BE8">
              <w:rPr>
                <w:color w:val="000000" w:themeColor="text1"/>
                <w:sz w:val="20"/>
                <w:szCs w:val="20"/>
                <w:lang w:val="it-IT"/>
              </w:rPr>
              <w:t xml:space="preserve"> cu o </w:t>
            </w:r>
            <w:proofErr w:type="spellStart"/>
            <w:r w:rsidRPr="00944BE8">
              <w:rPr>
                <w:color w:val="000000" w:themeColor="text1"/>
                <w:sz w:val="20"/>
                <w:szCs w:val="20"/>
                <w:lang w:val="it-IT"/>
              </w:rPr>
              <w:t>lună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înainte</w:t>
            </w:r>
            <w:proofErr w:type="spellEnd"/>
            <w:r w:rsidRPr="00944BE8">
              <w:rPr>
                <w:color w:val="000000" w:themeColor="text1"/>
                <w:sz w:val="20"/>
                <w:szCs w:val="20"/>
                <w:lang w:val="it-IT"/>
              </w:rPr>
              <w:t xml:space="preserve"> de data </w:t>
            </w:r>
            <w:proofErr w:type="spellStart"/>
            <w:r w:rsidRPr="00944BE8">
              <w:rPr>
                <w:color w:val="000000" w:themeColor="text1"/>
                <w:sz w:val="20"/>
                <w:szCs w:val="20"/>
                <w:lang w:val="it-IT"/>
              </w:rPr>
              <w:t>specificată</w:t>
            </w:r>
            <w:proofErr w:type="spellEnd"/>
            <w:r w:rsidRPr="00944BE8">
              <w:rPr>
                <w:color w:val="000000" w:themeColor="text1"/>
                <w:sz w:val="20"/>
                <w:szCs w:val="20"/>
                <w:lang w:val="it-IT"/>
              </w:rPr>
              <w:t xml:space="preserve"> la </w:t>
            </w:r>
            <w:proofErr w:type="spellStart"/>
            <w:r w:rsidRPr="00944BE8">
              <w:rPr>
                <w:color w:val="000000" w:themeColor="text1"/>
                <w:sz w:val="20"/>
                <w:szCs w:val="20"/>
                <w:lang w:val="it-IT"/>
              </w:rPr>
              <w:t>punctul</w:t>
            </w:r>
            <w:proofErr w:type="spellEnd"/>
            <w:r w:rsidRPr="00944BE8">
              <w:rPr>
                <w:color w:val="000000" w:themeColor="text1"/>
                <w:sz w:val="20"/>
                <w:szCs w:val="20"/>
                <w:lang w:val="it-IT"/>
              </w:rPr>
              <w:t xml:space="preserve"> (a), </w:t>
            </w:r>
            <w:proofErr w:type="spellStart"/>
            <w:r w:rsidRPr="00944BE8">
              <w:rPr>
                <w:color w:val="000000" w:themeColor="text1"/>
                <w:sz w:val="20"/>
                <w:szCs w:val="20"/>
                <w:lang w:val="it-IT"/>
              </w:rPr>
              <w:t>toți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acționarii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companiei</w:t>
            </w:r>
            <w:proofErr w:type="spellEnd"/>
            <w:r w:rsidRPr="00944BE8">
              <w:rPr>
                <w:color w:val="000000" w:themeColor="text1"/>
                <w:sz w:val="20"/>
                <w:szCs w:val="20"/>
                <w:lang w:val="it-IT"/>
              </w:rPr>
              <w:t xml:space="preserve"> care </w:t>
            </w:r>
            <w:proofErr w:type="spellStart"/>
            <w:r w:rsidRPr="00944BE8">
              <w:rPr>
                <w:color w:val="000000" w:themeColor="text1"/>
                <w:sz w:val="20"/>
                <w:szCs w:val="20"/>
                <w:lang w:val="it-IT"/>
              </w:rPr>
              <w:t>achiziționează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au</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dreptul</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să</w:t>
            </w:r>
            <w:proofErr w:type="spellEnd"/>
            <w:r w:rsidRPr="00944BE8">
              <w:rPr>
                <w:color w:val="000000" w:themeColor="text1"/>
                <w:sz w:val="20"/>
                <w:szCs w:val="20"/>
                <w:lang w:val="it-IT"/>
              </w:rPr>
              <w:t xml:space="preserve"> consulte </w:t>
            </w:r>
            <w:proofErr w:type="spellStart"/>
            <w:r w:rsidRPr="00944BE8">
              <w:rPr>
                <w:color w:val="000000" w:themeColor="text1"/>
                <w:sz w:val="20"/>
                <w:szCs w:val="20"/>
                <w:lang w:val="it-IT"/>
              </w:rPr>
              <w:t>documentele</w:t>
            </w:r>
            <w:proofErr w:type="spellEnd"/>
            <w:r w:rsidRPr="00944BE8">
              <w:rPr>
                <w:color w:val="000000" w:themeColor="text1"/>
                <w:sz w:val="20"/>
                <w:szCs w:val="20"/>
                <w:lang w:val="it-IT"/>
              </w:rPr>
              <w:t xml:space="preserve"> specificate la </w:t>
            </w:r>
            <w:proofErr w:type="spellStart"/>
            <w:r w:rsidRPr="00944BE8">
              <w:rPr>
                <w:color w:val="000000" w:themeColor="text1"/>
                <w:sz w:val="20"/>
                <w:szCs w:val="20"/>
                <w:lang w:val="it-IT"/>
              </w:rPr>
              <w:t>punctele</w:t>
            </w:r>
            <w:proofErr w:type="spellEnd"/>
            <w:r w:rsidRPr="00944BE8">
              <w:rPr>
                <w:color w:val="000000" w:themeColor="text1"/>
                <w:sz w:val="20"/>
                <w:szCs w:val="20"/>
                <w:lang w:val="it-IT"/>
              </w:rPr>
              <w:t xml:space="preserve"> (a) </w:t>
            </w:r>
            <w:proofErr w:type="spellStart"/>
            <w:r w:rsidRPr="00944BE8">
              <w:rPr>
                <w:color w:val="000000" w:themeColor="text1"/>
                <w:sz w:val="20"/>
                <w:szCs w:val="20"/>
                <w:lang w:val="it-IT"/>
              </w:rPr>
              <w:t>și</w:t>
            </w:r>
            <w:proofErr w:type="spellEnd"/>
            <w:r w:rsidRPr="00944BE8">
              <w:rPr>
                <w:color w:val="000000" w:themeColor="text1"/>
                <w:sz w:val="20"/>
                <w:szCs w:val="20"/>
                <w:lang w:val="it-IT"/>
              </w:rPr>
              <w:t xml:space="preserve"> (b) </w:t>
            </w:r>
            <w:proofErr w:type="spellStart"/>
            <w:r w:rsidRPr="00944BE8">
              <w:rPr>
                <w:color w:val="000000" w:themeColor="text1"/>
                <w:sz w:val="20"/>
                <w:szCs w:val="20"/>
                <w:lang w:val="it-IT"/>
              </w:rPr>
              <w:t>și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după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caz</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punctele</w:t>
            </w:r>
            <w:proofErr w:type="spellEnd"/>
            <w:r w:rsidRPr="00944BE8">
              <w:rPr>
                <w:color w:val="000000" w:themeColor="text1"/>
                <w:sz w:val="20"/>
                <w:szCs w:val="20"/>
                <w:lang w:val="it-IT"/>
              </w:rPr>
              <w:t xml:space="preserve"> (c), (d) </w:t>
            </w:r>
            <w:proofErr w:type="spellStart"/>
            <w:r w:rsidRPr="00944BE8">
              <w:rPr>
                <w:color w:val="000000" w:themeColor="text1"/>
                <w:sz w:val="20"/>
                <w:szCs w:val="20"/>
                <w:lang w:val="it-IT"/>
              </w:rPr>
              <w:t>și</w:t>
            </w:r>
            <w:proofErr w:type="spellEnd"/>
            <w:r w:rsidRPr="00944BE8">
              <w:rPr>
                <w:color w:val="000000" w:themeColor="text1"/>
                <w:sz w:val="20"/>
                <w:szCs w:val="20"/>
                <w:lang w:val="it-IT"/>
              </w:rPr>
              <w:t xml:space="preserve"> (e) </w:t>
            </w:r>
            <w:proofErr w:type="spellStart"/>
            <w:r w:rsidRPr="00944BE8">
              <w:rPr>
                <w:color w:val="000000" w:themeColor="text1"/>
                <w:sz w:val="20"/>
                <w:szCs w:val="20"/>
                <w:lang w:val="it-IT"/>
              </w:rPr>
              <w:t>ale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articolului</w:t>
            </w:r>
            <w:proofErr w:type="spellEnd"/>
            <w:r w:rsidRPr="00944BE8">
              <w:rPr>
                <w:color w:val="000000" w:themeColor="text1"/>
                <w:sz w:val="20"/>
                <w:szCs w:val="20"/>
                <w:lang w:val="it-IT"/>
              </w:rPr>
              <w:t xml:space="preserve"> 97 </w:t>
            </w:r>
            <w:proofErr w:type="spellStart"/>
            <w:r w:rsidRPr="00944BE8">
              <w:rPr>
                <w:color w:val="000000" w:themeColor="text1"/>
                <w:sz w:val="20"/>
                <w:szCs w:val="20"/>
                <w:lang w:val="it-IT"/>
              </w:rPr>
              <w:t>alin</w:t>
            </w:r>
            <w:proofErr w:type="spellEnd"/>
            <w:r w:rsidRPr="00944BE8">
              <w:rPr>
                <w:color w:val="000000" w:themeColor="text1"/>
                <w:sz w:val="20"/>
                <w:szCs w:val="20"/>
                <w:lang w:val="it-IT"/>
              </w:rPr>
              <w:t xml:space="preserve">. (1) la </w:t>
            </w:r>
            <w:proofErr w:type="spellStart"/>
            <w:r w:rsidRPr="00944BE8">
              <w:rPr>
                <w:color w:val="000000" w:themeColor="text1"/>
                <w:sz w:val="20"/>
                <w:szCs w:val="20"/>
                <w:lang w:val="it-IT"/>
              </w:rPr>
              <w:t>sediul</w:t>
            </w:r>
            <w:proofErr w:type="spellEnd"/>
            <w:r w:rsidRPr="00944BE8">
              <w:rPr>
                <w:color w:val="000000" w:themeColor="text1"/>
                <w:sz w:val="20"/>
                <w:szCs w:val="20"/>
                <w:lang w:val="it-IT"/>
              </w:rPr>
              <w:t xml:space="preserve"> social al </w:t>
            </w:r>
            <w:proofErr w:type="spellStart"/>
            <w:r w:rsidRPr="00944BE8">
              <w:rPr>
                <w:color w:val="000000" w:themeColor="text1"/>
                <w:sz w:val="20"/>
                <w:szCs w:val="20"/>
                <w:lang w:val="it-IT"/>
              </w:rPr>
              <w:t>companiei</w:t>
            </w:r>
            <w:proofErr w:type="spellEnd"/>
            <w:r w:rsidRPr="00944BE8">
              <w:rPr>
                <w:color w:val="000000" w:themeColor="text1"/>
                <w:sz w:val="20"/>
                <w:szCs w:val="20"/>
                <w:lang w:val="it-IT"/>
              </w:rPr>
              <w:t>;</w:t>
            </w:r>
            <w:r w:rsidRPr="00944BE8">
              <w:rPr>
                <w:color w:val="000000" w:themeColor="text1"/>
                <w:sz w:val="20"/>
                <w:szCs w:val="20"/>
                <w:lang w:val="it-IT"/>
              </w:rPr>
              <w:br/>
              <w:t xml:space="preserve">(c) se </w:t>
            </w:r>
            <w:proofErr w:type="spellStart"/>
            <w:r w:rsidRPr="00944BE8">
              <w:rPr>
                <w:color w:val="000000" w:themeColor="text1"/>
                <w:sz w:val="20"/>
                <w:szCs w:val="20"/>
                <w:lang w:val="it-IT"/>
              </w:rPr>
              <w:t>aplică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punctul</w:t>
            </w:r>
            <w:proofErr w:type="spellEnd"/>
            <w:r w:rsidRPr="00944BE8">
              <w:rPr>
                <w:color w:val="000000" w:themeColor="text1"/>
                <w:sz w:val="20"/>
                <w:szCs w:val="20"/>
                <w:lang w:val="it-IT"/>
              </w:rPr>
              <w:t xml:space="preserve"> (c) al </w:t>
            </w:r>
            <w:proofErr w:type="spellStart"/>
            <w:r w:rsidRPr="00944BE8">
              <w:rPr>
                <w:color w:val="000000" w:themeColor="text1"/>
                <w:sz w:val="20"/>
                <w:szCs w:val="20"/>
                <w:lang w:val="it-IT"/>
              </w:rPr>
              <w:t>primului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alineat</w:t>
            </w:r>
            <w:proofErr w:type="spellEnd"/>
            <w:r w:rsidRPr="00944BE8">
              <w:rPr>
                <w:color w:val="000000" w:themeColor="text1"/>
                <w:sz w:val="20"/>
                <w:szCs w:val="20"/>
                <w:lang w:val="it-IT"/>
              </w:rPr>
              <w:t xml:space="preserve"> al </w:t>
            </w:r>
            <w:proofErr w:type="spellStart"/>
            <w:r w:rsidRPr="00944BE8">
              <w:rPr>
                <w:color w:val="000000" w:themeColor="text1"/>
                <w:sz w:val="20"/>
                <w:szCs w:val="20"/>
                <w:lang w:val="it-IT"/>
              </w:rPr>
              <w:t>articolului</w:t>
            </w:r>
            <w:proofErr w:type="spellEnd"/>
            <w:r w:rsidRPr="00944BE8">
              <w:rPr>
                <w:color w:val="000000" w:themeColor="text1"/>
                <w:sz w:val="20"/>
                <w:szCs w:val="20"/>
                <w:lang w:val="it-IT"/>
              </w:rPr>
              <w:t xml:space="preserve"> 94.</w:t>
            </w:r>
            <w:r w:rsidRPr="00944BE8">
              <w:rPr>
                <w:color w:val="000000" w:themeColor="text1"/>
                <w:sz w:val="20"/>
                <w:szCs w:val="20"/>
                <w:lang w:val="it-IT"/>
              </w:rPr>
              <w:br/>
            </w:r>
            <w:proofErr w:type="spellStart"/>
            <w:r w:rsidRPr="00944BE8">
              <w:rPr>
                <w:color w:val="000000" w:themeColor="text1"/>
                <w:sz w:val="20"/>
                <w:szCs w:val="20"/>
                <w:lang w:val="it-IT"/>
              </w:rPr>
              <w:t>În</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scopul</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aplicării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punctului</w:t>
            </w:r>
            <w:proofErr w:type="spellEnd"/>
            <w:r w:rsidRPr="00944BE8">
              <w:rPr>
                <w:color w:val="000000" w:themeColor="text1"/>
                <w:sz w:val="20"/>
                <w:szCs w:val="20"/>
                <w:lang w:val="it-IT"/>
              </w:rPr>
              <w:t xml:space="preserve"> (b) al </w:t>
            </w:r>
            <w:proofErr w:type="spellStart"/>
            <w:r w:rsidRPr="00944BE8">
              <w:rPr>
                <w:color w:val="000000" w:themeColor="text1"/>
                <w:sz w:val="20"/>
                <w:szCs w:val="20"/>
                <w:lang w:val="it-IT"/>
              </w:rPr>
              <w:t>primului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alineat</w:t>
            </w:r>
            <w:proofErr w:type="spellEnd"/>
            <w:r w:rsidRPr="00944BE8">
              <w:rPr>
                <w:color w:val="000000" w:themeColor="text1"/>
                <w:sz w:val="20"/>
                <w:szCs w:val="20"/>
                <w:lang w:val="it-IT"/>
              </w:rPr>
              <w:t xml:space="preserve"> al </w:t>
            </w:r>
            <w:proofErr w:type="spellStart"/>
            <w:r w:rsidRPr="00944BE8">
              <w:rPr>
                <w:color w:val="000000" w:themeColor="text1"/>
                <w:sz w:val="20"/>
                <w:szCs w:val="20"/>
                <w:lang w:val="it-IT"/>
              </w:rPr>
              <w:t>prezentului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articol</w:t>
            </w:r>
            <w:proofErr w:type="spellEnd"/>
            <w:r w:rsidRPr="00944BE8">
              <w:rPr>
                <w:color w:val="000000" w:themeColor="text1"/>
                <w:sz w:val="20"/>
                <w:szCs w:val="20"/>
                <w:lang w:val="it-IT"/>
              </w:rPr>
              <w:t xml:space="preserve">, se </w:t>
            </w:r>
            <w:proofErr w:type="spellStart"/>
            <w:r w:rsidRPr="00944BE8">
              <w:rPr>
                <w:color w:val="000000" w:themeColor="text1"/>
                <w:sz w:val="20"/>
                <w:szCs w:val="20"/>
                <w:lang w:val="it-IT"/>
              </w:rPr>
              <w:t>vor</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lastRenderedPageBreak/>
              <w:t>aplica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articolele</w:t>
            </w:r>
            <w:proofErr w:type="spellEnd"/>
            <w:r w:rsidRPr="00944BE8">
              <w:rPr>
                <w:color w:val="000000" w:themeColor="text1"/>
                <w:sz w:val="20"/>
                <w:szCs w:val="20"/>
                <w:lang w:val="it-IT"/>
              </w:rPr>
              <w:t xml:space="preserve"> 97 </w:t>
            </w:r>
            <w:proofErr w:type="spellStart"/>
            <w:r w:rsidRPr="00944BE8">
              <w:rPr>
                <w:color w:val="000000" w:themeColor="text1"/>
                <w:sz w:val="20"/>
                <w:szCs w:val="20"/>
                <w:lang w:val="it-IT"/>
              </w:rPr>
              <w:t>alin</w:t>
            </w:r>
            <w:proofErr w:type="spellEnd"/>
            <w:r w:rsidRPr="00944BE8">
              <w:rPr>
                <w:color w:val="000000" w:themeColor="text1"/>
                <w:sz w:val="20"/>
                <w:szCs w:val="20"/>
                <w:lang w:val="it-IT"/>
              </w:rPr>
              <w:t xml:space="preserve">. </w:t>
            </w:r>
            <w:r w:rsidRPr="00944BE8">
              <w:rPr>
                <w:color w:val="000000" w:themeColor="text1"/>
                <w:sz w:val="20"/>
                <w:szCs w:val="20"/>
                <w:lang w:val="en-US"/>
              </w:rPr>
              <w:t xml:space="preserve">(2), (3) </w:t>
            </w:r>
            <w:proofErr w:type="spellStart"/>
            <w:r w:rsidRPr="00944BE8">
              <w:rPr>
                <w:color w:val="000000" w:themeColor="text1"/>
                <w:sz w:val="20"/>
                <w:szCs w:val="20"/>
                <w:lang w:val="en-US"/>
              </w:rPr>
              <w:t>și</w:t>
            </w:r>
            <w:proofErr w:type="spellEnd"/>
            <w:r w:rsidRPr="00944BE8">
              <w:rPr>
                <w:color w:val="000000" w:themeColor="text1"/>
                <w:sz w:val="20"/>
                <w:szCs w:val="20"/>
                <w:lang w:val="en-US"/>
              </w:rPr>
              <w:t xml:space="preserve"> (4).</w:t>
            </w:r>
          </w:p>
          <w:p w14:paraId="66D4CCFC" w14:textId="77777777" w:rsidR="00944BE8" w:rsidRPr="00944BE8" w:rsidRDefault="00944BE8" w:rsidP="00944BE8">
            <w:pPr>
              <w:pStyle w:val="NoSpacing"/>
              <w:jc w:val="both"/>
              <w:rPr>
                <w:rStyle w:val="Strong"/>
                <w:rFonts w:ascii="Times New Roman" w:hAnsi="Times New Roman" w:cs="Times New Roman"/>
                <w:color w:val="000000" w:themeColor="text1"/>
                <w:sz w:val="20"/>
                <w:szCs w:val="20"/>
                <w:lang w:val="ro-MD"/>
              </w:rPr>
            </w:pPr>
          </w:p>
        </w:tc>
        <w:tc>
          <w:tcPr>
            <w:tcW w:w="2410" w:type="dxa"/>
          </w:tcPr>
          <w:p w14:paraId="25E80F35" w14:textId="59CB40E7"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lastRenderedPageBreak/>
              <w:t>Article 113</w:t>
            </w:r>
          </w:p>
          <w:p w14:paraId="49C2CD0B" w14:textId="6585D580"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t>Merger by acquisition by a company which holds 90 % or more of the shares of a company being acquired</w:t>
            </w:r>
          </w:p>
          <w:p w14:paraId="3127AAAB" w14:textId="77777777" w:rsidR="00944BE8" w:rsidRPr="00944BE8" w:rsidRDefault="00944BE8" w:rsidP="00944BE8">
            <w:pPr>
              <w:jc w:val="both"/>
              <w:rPr>
                <w:rFonts w:ascii="Times New Roman" w:hAnsi="Times New Roman" w:cs="Times New Roman"/>
                <w:color w:val="000000" w:themeColor="text1"/>
                <w:sz w:val="20"/>
                <w:szCs w:val="20"/>
                <w:lang w:val="en-US"/>
              </w:rPr>
            </w:pPr>
          </w:p>
          <w:p w14:paraId="46B642F9"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Where a merger by acquisition is carried out by a company which holds 90 % or more, but not all, of the shares and other securities conferring the right to vote at general meetings of the company or companies being acquired, </w:t>
            </w:r>
            <w:r w:rsidRPr="00944BE8">
              <w:rPr>
                <w:rFonts w:ascii="Times New Roman" w:hAnsi="Times New Roman" w:cs="Times New Roman"/>
                <w:color w:val="000000" w:themeColor="text1"/>
                <w:sz w:val="20"/>
                <w:szCs w:val="20"/>
                <w:lang w:val="en-US"/>
              </w:rPr>
              <w:lastRenderedPageBreak/>
              <w:t xml:space="preserve">Member States shall not require approval of the merger by the general meeting of the acquiring company if the following conditions are fulfilled: </w:t>
            </w:r>
          </w:p>
          <w:p w14:paraId="3E927E1A"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(a) the publication provided for in Article 92 is effected, as regards the acquiring company, at least one month before the date fixed for the general meeting of the company or companies being acquired which is to decide on the draft terms of merger;</w:t>
            </w:r>
          </w:p>
          <w:p w14:paraId="12D91257"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(b) at least one month before the date specified in point (a), all shareholders of the acquiring company are entitled to inspect the documents specified in points (a) and (b) and, where applicable, points (c), (d) and (e) of Article 97(1) at the company's registered office; </w:t>
            </w:r>
          </w:p>
          <w:p w14:paraId="42D77ACD"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(c) point (c) of the first paragraph of Article 94 applies. </w:t>
            </w:r>
          </w:p>
          <w:p w14:paraId="0CC8BE56" w14:textId="2CA14B6E" w:rsidR="00944BE8" w:rsidRPr="00944BE8" w:rsidRDefault="00944BE8" w:rsidP="00944BE8">
            <w:pPr>
              <w:jc w:val="both"/>
              <w:rPr>
                <w:rFonts w:ascii="Times New Roman" w:hAnsi="Times New Roman" w:cs="Times New Roman"/>
                <w:b/>
                <w:color w:val="000000" w:themeColor="text1"/>
                <w:sz w:val="20"/>
                <w:szCs w:val="20"/>
                <w:lang w:val="en-US"/>
              </w:rPr>
            </w:pPr>
            <w:r w:rsidRPr="00944BE8">
              <w:rPr>
                <w:rFonts w:ascii="Times New Roman" w:hAnsi="Times New Roman" w:cs="Times New Roman"/>
                <w:color w:val="000000" w:themeColor="text1"/>
                <w:sz w:val="20"/>
                <w:szCs w:val="20"/>
                <w:lang w:val="en-US"/>
              </w:rPr>
              <w:t>For the purposes of point (b) of the first paragraph of this Article, Article 97(2), (3) and (4) shall apply</w:t>
            </w:r>
          </w:p>
        </w:tc>
        <w:tc>
          <w:tcPr>
            <w:tcW w:w="2551" w:type="dxa"/>
          </w:tcPr>
          <w:p w14:paraId="0D3619D6" w14:textId="06EE4A61" w:rsidR="00853D1A" w:rsidRPr="008908C6" w:rsidRDefault="00853D1A" w:rsidP="00853D1A">
            <w:pPr>
              <w:jc w:val="both"/>
              <w:rPr>
                <w:rFonts w:ascii="Times New Roman" w:hAnsi="Times New Roman" w:cs="Times New Roman"/>
                <w:color w:val="FF0000"/>
                <w:sz w:val="20"/>
                <w:szCs w:val="20"/>
                <w:lang w:val="ro-RO"/>
              </w:rPr>
            </w:pPr>
            <w:r w:rsidRPr="00DE2DFD">
              <w:rPr>
                <w:rFonts w:ascii="Times New Roman" w:hAnsi="Times New Roman" w:cs="Times New Roman"/>
                <w:b/>
                <w:bCs/>
                <w:sz w:val="20"/>
                <w:szCs w:val="20"/>
                <w:lang w:val="ro-RO"/>
              </w:rPr>
              <w:lastRenderedPageBreak/>
              <w:t>L</w:t>
            </w:r>
            <w:r>
              <w:rPr>
                <w:rFonts w:ascii="Times New Roman" w:hAnsi="Times New Roman" w:cs="Times New Roman"/>
                <w:b/>
                <w:bCs/>
                <w:sz w:val="20"/>
                <w:szCs w:val="20"/>
                <w:lang w:val="ro-RO"/>
              </w:rPr>
              <w:t xml:space="preserve">egea </w:t>
            </w:r>
            <w:r w:rsidRPr="00DE2DFD">
              <w:rPr>
                <w:rFonts w:ascii="Times New Roman" w:hAnsi="Times New Roman" w:cs="Times New Roman"/>
                <w:b/>
                <w:bCs/>
                <w:sz w:val="20"/>
                <w:szCs w:val="20"/>
                <w:lang w:val="ro-RO"/>
              </w:rPr>
              <w:t>1134/1997</w:t>
            </w:r>
            <w:r>
              <w:rPr>
                <w:rFonts w:ascii="Times New Roman" w:hAnsi="Times New Roman" w:cs="Times New Roman"/>
                <w:b/>
                <w:bCs/>
                <w:sz w:val="20"/>
                <w:szCs w:val="20"/>
                <w:lang w:val="ro-RO"/>
              </w:rPr>
              <w:t xml:space="preserve"> </w:t>
            </w:r>
            <w:r w:rsidRPr="008908C6">
              <w:rPr>
                <w:rFonts w:ascii="Times New Roman" w:hAnsi="Times New Roman" w:cs="Times New Roman"/>
                <w:bCs/>
                <w:sz w:val="20"/>
                <w:szCs w:val="20"/>
                <w:lang w:val="ro-RO"/>
              </w:rPr>
              <w:t xml:space="preserve">în redacția </w:t>
            </w:r>
            <w:r w:rsidRPr="008908C6">
              <w:rPr>
                <w:rFonts w:ascii="Times New Roman" w:hAnsi="Times New Roman" w:cs="Times New Roman"/>
                <w:color w:val="FF0000"/>
                <w:sz w:val="20"/>
                <w:szCs w:val="20"/>
                <w:lang w:val="ro-RO"/>
              </w:rPr>
              <w:t>Proiect</w:t>
            </w:r>
            <w:r>
              <w:rPr>
                <w:rFonts w:ascii="Times New Roman" w:hAnsi="Times New Roman" w:cs="Times New Roman"/>
                <w:color w:val="FF0000"/>
                <w:sz w:val="20"/>
                <w:szCs w:val="20"/>
                <w:lang w:val="ro-RO"/>
              </w:rPr>
              <w:t>ului</w:t>
            </w:r>
            <w:r w:rsidRPr="008908C6">
              <w:rPr>
                <w:rFonts w:ascii="Times New Roman" w:hAnsi="Times New Roman" w:cs="Times New Roman"/>
                <w:color w:val="FF0000"/>
                <w:sz w:val="20"/>
                <w:szCs w:val="20"/>
                <w:lang w:val="ro-RO"/>
              </w:rPr>
              <w:t xml:space="preserve"> de modificare a Legii nr. 1134/1997 (</w:t>
            </w:r>
            <w:r w:rsidR="00DE56BA" w:rsidRPr="00DE56BA">
              <w:rPr>
                <w:rFonts w:ascii="Times New Roman" w:hAnsi="Times New Roman" w:cs="Times New Roman"/>
                <w:color w:val="FF0000"/>
                <w:sz w:val="20"/>
                <w:szCs w:val="20"/>
                <w:highlight w:val="yellow"/>
                <w:lang w:val="ro-RO"/>
              </w:rPr>
              <w:t>ID 16339</w:t>
            </w:r>
            <w:r w:rsidRPr="008908C6">
              <w:rPr>
                <w:rFonts w:ascii="Times New Roman" w:hAnsi="Times New Roman" w:cs="Times New Roman"/>
                <w:color w:val="FF0000"/>
                <w:sz w:val="20"/>
                <w:szCs w:val="20"/>
                <w:lang w:val="ro-RO"/>
              </w:rPr>
              <w:t>)</w:t>
            </w:r>
          </w:p>
          <w:p w14:paraId="187A176C" w14:textId="7EA6E008" w:rsidR="00115A31" w:rsidRPr="00115A31" w:rsidRDefault="00115A31" w:rsidP="00115A31">
            <w:pPr>
              <w:jc w:val="both"/>
              <w:rPr>
                <w:rFonts w:ascii="Times New Roman" w:hAnsi="Times New Roman" w:cs="Times New Roman"/>
                <w:color w:val="FF0000"/>
                <w:sz w:val="20"/>
                <w:szCs w:val="20"/>
                <w:lang w:val="ro-RO"/>
              </w:rPr>
            </w:pPr>
            <w:r w:rsidRPr="00115A31">
              <w:rPr>
                <w:rFonts w:ascii="Times New Roman" w:hAnsi="Times New Roman" w:cs="Times New Roman"/>
                <w:b/>
                <w:bCs/>
                <w:color w:val="FF0000"/>
                <w:sz w:val="20"/>
                <w:szCs w:val="20"/>
                <w:lang w:val="ro-RO"/>
              </w:rPr>
              <w:t>Articolul 95</w:t>
            </w:r>
            <w:r w:rsidRPr="00115A31">
              <w:rPr>
                <w:rFonts w:ascii="Times New Roman" w:hAnsi="Times New Roman" w:cs="Times New Roman"/>
                <w:b/>
                <w:bCs/>
                <w:color w:val="FF0000"/>
                <w:sz w:val="20"/>
                <w:szCs w:val="20"/>
                <w:vertAlign w:val="superscript"/>
                <w:lang w:val="ro-RO"/>
              </w:rPr>
              <w:t>1</w:t>
            </w:r>
            <w:r w:rsidRPr="00115A31">
              <w:rPr>
                <w:rFonts w:ascii="Times New Roman" w:hAnsi="Times New Roman" w:cs="Times New Roman"/>
                <w:b/>
                <w:bCs/>
                <w:color w:val="FF0000"/>
                <w:sz w:val="20"/>
                <w:szCs w:val="20"/>
                <w:lang w:val="ro-RO"/>
              </w:rPr>
              <w:t>.</w:t>
            </w:r>
            <w:r w:rsidRPr="00115A31">
              <w:rPr>
                <w:rFonts w:ascii="Times New Roman" w:hAnsi="Times New Roman" w:cs="Times New Roman"/>
                <w:color w:val="FF0000"/>
                <w:sz w:val="20"/>
                <w:szCs w:val="20"/>
                <w:lang w:val="ro-RO"/>
              </w:rPr>
              <w:t xml:space="preserve"> Excepții pentru fuziunii prin absorbție ale întreprinderilor în posesiune majoritară de cel puțin 90%.</w:t>
            </w:r>
          </w:p>
          <w:p w14:paraId="1EE15BD5" w14:textId="77777777" w:rsidR="00115A31" w:rsidRPr="00115A31" w:rsidRDefault="00115A31" w:rsidP="00115A31">
            <w:pPr>
              <w:jc w:val="both"/>
              <w:rPr>
                <w:rFonts w:ascii="Times New Roman" w:hAnsi="Times New Roman" w:cs="Times New Roman"/>
                <w:color w:val="FF0000"/>
                <w:sz w:val="20"/>
                <w:szCs w:val="20"/>
                <w:lang w:val="ro-RO"/>
              </w:rPr>
            </w:pPr>
            <w:r w:rsidRPr="00115A31">
              <w:rPr>
                <w:rFonts w:ascii="Times New Roman" w:hAnsi="Times New Roman" w:cs="Times New Roman"/>
                <w:color w:val="FF0000"/>
                <w:sz w:val="20"/>
                <w:szCs w:val="20"/>
                <w:lang w:val="ro-RO"/>
              </w:rPr>
              <w:t xml:space="preserve"> (1)  Prezentul articol se aplică în cazurile în care, urmare a operațiunii de fuziune prin absorbție,  una sau mai multe societăți comerciale sunt dizolvate fără a intra în lichidare și </w:t>
            </w:r>
            <w:r w:rsidRPr="00115A31">
              <w:rPr>
                <w:rFonts w:ascii="Times New Roman" w:hAnsi="Times New Roman" w:cs="Times New Roman"/>
                <w:color w:val="FF0000"/>
                <w:sz w:val="20"/>
                <w:szCs w:val="20"/>
                <w:lang w:val="ro-RO"/>
              </w:rPr>
              <w:lastRenderedPageBreak/>
              <w:t>transferă toate activele și pasivele lor către o altă societate absorbantă, dacă cel puțin 90 %, dar nu și totalitatea de 100 % din acțiunile și alte valori mobiliare care conferă dreptul de vot în adunările generale ale societății/societăților comerciale absorbite aparțin societății absorbante în cauză și/sau persoanelor care dețin acțiunile și valorile mobiliare respective în nume propriu, dar în contul societății comerciale absorbante.</w:t>
            </w:r>
          </w:p>
          <w:p w14:paraId="468CCCCD" w14:textId="77777777" w:rsidR="00115A31" w:rsidRPr="00115A31" w:rsidRDefault="00115A31" w:rsidP="00115A31">
            <w:pPr>
              <w:jc w:val="both"/>
              <w:rPr>
                <w:rFonts w:ascii="Times New Roman" w:hAnsi="Times New Roman" w:cs="Times New Roman"/>
                <w:color w:val="FF0000"/>
                <w:sz w:val="20"/>
                <w:szCs w:val="20"/>
                <w:lang w:val="ro-RO"/>
              </w:rPr>
            </w:pPr>
            <w:r w:rsidRPr="00115A31">
              <w:rPr>
                <w:rFonts w:ascii="Times New Roman" w:hAnsi="Times New Roman" w:cs="Times New Roman"/>
                <w:color w:val="FF0000"/>
                <w:sz w:val="20"/>
                <w:szCs w:val="20"/>
                <w:lang w:val="ro-RO"/>
              </w:rPr>
              <w:t xml:space="preserve">(2) În cazul în care fuziunea prin absorbție este realizată de o societate care deține in societatea/societățile comerciale absorbite o cotă precum cea indicată la alin.(1), reorganizarea prin absorbție poate avea loc fără aprobarea deciziei respective de către adunarea generală a societății absorbante, dacă sunt îndeplinite următoarele condiții: (a) cu cel puțin o lună înainte de data stabilită pentru adunarea generală a societății sau a societăților comerciale absorbite, care urmează să se pronunțe asupra proiectului de fuziune, sunt îndeplinite formalitățile de publicitate prevăzute la art.93 alin.(7) </w:t>
            </w:r>
            <w:proofErr w:type="spellStart"/>
            <w:r w:rsidRPr="00115A31">
              <w:rPr>
                <w:rFonts w:ascii="Times New Roman" w:hAnsi="Times New Roman" w:cs="Times New Roman"/>
                <w:color w:val="FF0000"/>
                <w:sz w:val="20"/>
                <w:szCs w:val="20"/>
                <w:lang w:val="ro-RO"/>
              </w:rPr>
              <w:t>şi</w:t>
            </w:r>
            <w:proofErr w:type="spellEnd"/>
            <w:r w:rsidRPr="00115A31">
              <w:rPr>
                <w:rFonts w:ascii="Times New Roman" w:hAnsi="Times New Roman" w:cs="Times New Roman"/>
                <w:color w:val="FF0000"/>
                <w:sz w:val="20"/>
                <w:szCs w:val="20"/>
                <w:lang w:val="ro-RO"/>
              </w:rPr>
              <w:t xml:space="preserve"> </w:t>
            </w:r>
            <w:r w:rsidRPr="00115A31">
              <w:rPr>
                <w:rFonts w:ascii="Times New Roman" w:hAnsi="Times New Roman" w:cs="Times New Roman"/>
                <w:color w:val="FF0000"/>
                <w:sz w:val="20"/>
                <w:szCs w:val="20"/>
                <w:lang w:val="ro-RO"/>
              </w:rPr>
              <w:lastRenderedPageBreak/>
              <w:t xml:space="preserve">alin.(8) de către societatea comercială absorbantă; </w:t>
            </w:r>
          </w:p>
          <w:p w14:paraId="2299A6D2" w14:textId="77777777" w:rsidR="00115A31" w:rsidRPr="00115A31" w:rsidRDefault="00115A31" w:rsidP="00115A31">
            <w:pPr>
              <w:jc w:val="both"/>
              <w:rPr>
                <w:rFonts w:ascii="Times New Roman" w:hAnsi="Times New Roman" w:cs="Times New Roman"/>
                <w:color w:val="FF0000"/>
                <w:sz w:val="20"/>
                <w:szCs w:val="20"/>
                <w:lang w:val="ro-RO"/>
              </w:rPr>
            </w:pPr>
            <w:r w:rsidRPr="00115A31">
              <w:rPr>
                <w:rFonts w:ascii="Times New Roman" w:hAnsi="Times New Roman" w:cs="Times New Roman"/>
                <w:color w:val="FF0000"/>
                <w:sz w:val="20"/>
                <w:szCs w:val="20"/>
                <w:lang w:val="ro-RO"/>
              </w:rPr>
              <w:t xml:space="preserve">(b) cu cel puțin o lună înainte de data menționată la litera (a), toți acționarii societății absorbante au dreptul să ia cunoștință, la sediul societății, cu documentele prevăzute la articolul 94 alin.(1) </w:t>
            </w:r>
            <w:proofErr w:type="spellStart"/>
            <w:r w:rsidRPr="00115A31">
              <w:rPr>
                <w:rFonts w:ascii="Times New Roman" w:hAnsi="Times New Roman" w:cs="Times New Roman"/>
                <w:color w:val="FF0000"/>
                <w:sz w:val="20"/>
                <w:szCs w:val="20"/>
                <w:lang w:val="ro-RO"/>
              </w:rPr>
              <w:t>lit.a</w:t>
            </w:r>
            <w:proofErr w:type="spellEnd"/>
            <w:r w:rsidRPr="00115A31">
              <w:rPr>
                <w:rFonts w:ascii="Times New Roman" w:hAnsi="Times New Roman" w:cs="Times New Roman"/>
                <w:color w:val="FF0000"/>
                <w:sz w:val="20"/>
                <w:szCs w:val="20"/>
                <w:lang w:val="ro-RO"/>
              </w:rPr>
              <w:t xml:space="preserve">)–b) și, după caz, lit.(c),(d) și (e), în condițiile art.94 alin.(2) - (4); </w:t>
            </w:r>
          </w:p>
          <w:p w14:paraId="2B5F35FC" w14:textId="77777777" w:rsidR="00115A31" w:rsidRPr="00115A31" w:rsidRDefault="00115A31" w:rsidP="00115A31">
            <w:pPr>
              <w:jc w:val="both"/>
              <w:rPr>
                <w:rFonts w:ascii="Times New Roman" w:hAnsi="Times New Roman" w:cs="Times New Roman"/>
                <w:color w:val="FF0000"/>
                <w:sz w:val="20"/>
                <w:szCs w:val="20"/>
                <w:lang w:val="ro-RO"/>
              </w:rPr>
            </w:pPr>
            <w:r w:rsidRPr="00115A31">
              <w:rPr>
                <w:rFonts w:ascii="Times New Roman" w:hAnsi="Times New Roman" w:cs="Times New Roman"/>
                <w:color w:val="FF0000"/>
                <w:sz w:val="20"/>
                <w:szCs w:val="20"/>
                <w:lang w:val="ro-RO"/>
              </w:rPr>
              <w:t>(c) unul sau mai mulți acționari ai societății absorbante care dețin acțiuni în mărime de cel puțin 5% din acțiunile cu drept de vot ale societății absorbante au dreptul de a solicita convocarea unei adunări generale a societății absorbante pentru a se pronunță asupra aprobării fuziunii.</w:t>
            </w:r>
          </w:p>
          <w:p w14:paraId="0C3A941B" w14:textId="77777777" w:rsidR="00944BE8" w:rsidRPr="00853D1A" w:rsidRDefault="00944BE8" w:rsidP="00944BE8">
            <w:pPr>
              <w:jc w:val="both"/>
              <w:rPr>
                <w:rFonts w:ascii="Times New Roman" w:hAnsi="Times New Roman" w:cs="Times New Roman"/>
                <w:b/>
                <w:bCs/>
                <w:color w:val="000000" w:themeColor="text1"/>
                <w:sz w:val="20"/>
                <w:szCs w:val="20"/>
                <w:lang w:val="ro-RO"/>
              </w:rPr>
            </w:pPr>
          </w:p>
        </w:tc>
        <w:tc>
          <w:tcPr>
            <w:tcW w:w="2268" w:type="dxa"/>
          </w:tcPr>
          <w:p w14:paraId="5F1B8012" w14:textId="4BCE8558" w:rsidR="001800D3" w:rsidRPr="001800D3" w:rsidRDefault="001800D3" w:rsidP="001800D3">
            <w:pPr>
              <w:jc w:val="both"/>
              <w:rPr>
                <w:rFonts w:ascii="Times New Roman" w:hAnsi="Times New Roman" w:cs="Times New Roman"/>
                <w:bCs/>
                <w:color w:val="EE0000"/>
                <w:sz w:val="20"/>
                <w:szCs w:val="20"/>
                <w:lang w:val="ro-MD"/>
              </w:rPr>
            </w:pPr>
            <w:r w:rsidRPr="001800D3">
              <w:rPr>
                <w:rFonts w:ascii="Times New Roman" w:hAnsi="Times New Roman" w:cs="Times New Roman"/>
                <w:b/>
                <w:sz w:val="20"/>
                <w:szCs w:val="20"/>
                <w:lang w:val="ro-MD"/>
              </w:rPr>
              <w:lastRenderedPageBreak/>
              <w:t>Law 1134/1997</w:t>
            </w:r>
            <w:r w:rsidR="007415FB">
              <w:rPr>
                <w:rFonts w:ascii="Times New Roman" w:hAnsi="Times New Roman" w:cs="Times New Roman"/>
                <w:b/>
                <w:sz w:val="20"/>
                <w:szCs w:val="20"/>
                <w:lang w:val="ro-MD"/>
              </w:rPr>
              <w:t>,</w:t>
            </w:r>
            <w:r w:rsidRPr="001800D3">
              <w:rPr>
                <w:rFonts w:ascii="Times New Roman" w:hAnsi="Times New Roman" w:cs="Times New Roman"/>
                <w:b/>
                <w:sz w:val="20"/>
                <w:szCs w:val="20"/>
                <w:lang w:val="ro-MD"/>
              </w:rPr>
              <w:t xml:space="preserve"> </w:t>
            </w:r>
            <w:r w:rsidRPr="001800D3">
              <w:rPr>
                <w:rFonts w:ascii="Times New Roman" w:hAnsi="Times New Roman" w:cs="Times New Roman"/>
                <w:bCs/>
                <w:color w:val="EE0000"/>
                <w:sz w:val="20"/>
                <w:szCs w:val="20"/>
                <w:lang w:val="ro-MD"/>
              </w:rPr>
              <w:t xml:space="preserve">in </w:t>
            </w:r>
            <w:proofErr w:type="spellStart"/>
            <w:r w:rsidRPr="001800D3">
              <w:rPr>
                <w:rFonts w:ascii="Times New Roman" w:hAnsi="Times New Roman" w:cs="Times New Roman"/>
                <w:bCs/>
                <w:color w:val="EE0000"/>
                <w:sz w:val="20"/>
                <w:szCs w:val="20"/>
                <w:lang w:val="ro-MD"/>
              </w:rPr>
              <w:t>the</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wording</w:t>
            </w:r>
            <w:proofErr w:type="spellEnd"/>
            <w:r w:rsidRPr="001800D3">
              <w:rPr>
                <w:rFonts w:ascii="Times New Roman" w:hAnsi="Times New Roman" w:cs="Times New Roman"/>
                <w:bCs/>
                <w:color w:val="EE0000"/>
                <w:sz w:val="20"/>
                <w:szCs w:val="20"/>
                <w:lang w:val="ro-MD"/>
              </w:rPr>
              <w:t xml:space="preserve"> of </w:t>
            </w:r>
            <w:proofErr w:type="spellStart"/>
            <w:r w:rsidRPr="001800D3">
              <w:rPr>
                <w:rFonts w:ascii="Times New Roman" w:hAnsi="Times New Roman" w:cs="Times New Roman"/>
                <w:bCs/>
                <w:color w:val="EE0000"/>
                <w:sz w:val="20"/>
                <w:szCs w:val="20"/>
                <w:lang w:val="ro-MD"/>
              </w:rPr>
              <w:t>the</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Draft</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amendment</w:t>
            </w:r>
            <w:proofErr w:type="spellEnd"/>
            <w:r w:rsidRPr="001800D3">
              <w:rPr>
                <w:rFonts w:ascii="Times New Roman" w:hAnsi="Times New Roman" w:cs="Times New Roman"/>
                <w:bCs/>
                <w:color w:val="EE0000"/>
                <w:sz w:val="20"/>
                <w:szCs w:val="20"/>
                <w:lang w:val="ro-MD"/>
              </w:rPr>
              <w:t xml:space="preserve"> of Law </w:t>
            </w:r>
            <w:proofErr w:type="spellStart"/>
            <w:r w:rsidRPr="001800D3">
              <w:rPr>
                <w:rFonts w:ascii="Times New Roman" w:hAnsi="Times New Roman" w:cs="Times New Roman"/>
                <w:bCs/>
                <w:color w:val="EE0000"/>
                <w:sz w:val="20"/>
                <w:szCs w:val="20"/>
                <w:lang w:val="ro-MD"/>
              </w:rPr>
              <w:t>no</w:t>
            </w:r>
            <w:proofErr w:type="spellEnd"/>
            <w:r w:rsidRPr="001800D3">
              <w:rPr>
                <w:rFonts w:ascii="Times New Roman" w:hAnsi="Times New Roman" w:cs="Times New Roman"/>
                <w:bCs/>
                <w:color w:val="EE0000"/>
                <w:sz w:val="20"/>
                <w:szCs w:val="20"/>
                <w:lang w:val="ro-MD"/>
              </w:rPr>
              <w:t>. 1134/1997 (</w:t>
            </w:r>
            <w:r w:rsidRPr="009E5727">
              <w:rPr>
                <w:rFonts w:ascii="Times New Roman" w:hAnsi="Times New Roman" w:cs="Times New Roman"/>
                <w:bCs/>
                <w:color w:val="EE0000"/>
                <w:sz w:val="20"/>
                <w:szCs w:val="20"/>
                <w:highlight w:val="yellow"/>
                <w:lang w:val="ro-MD"/>
              </w:rPr>
              <w:t>ID 16339)</w:t>
            </w:r>
          </w:p>
          <w:p w14:paraId="3B38B909" w14:textId="4CDE54AA" w:rsidR="001800D3" w:rsidRPr="001800D3" w:rsidRDefault="001800D3" w:rsidP="001800D3">
            <w:pPr>
              <w:jc w:val="both"/>
              <w:rPr>
                <w:rFonts w:ascii="Times New Roman" w:hAnsi="Times New Roman" w:cs="Times New Roman"/>
                <w:bCs/>
                <w:color w:val="EE0000"/>
                <w:sz w:val="20"/>
                <w:szCs w:val="20"/>
                <w:lang w:val="ro-MD"/>
              </w:rPr>
            </w:pPr>
            <w:proofErr w:type="spellStart"/>
            <w:r w:rsidRPr="0088610E">
              <w:rPr>
                <w:rFonts w:ascii="Times New Roman" w:hAnsi="Times New Roman" w:cs="Times New Roman"/>
                <w:b/>
                <w:color w:val="EE0000"/>
                <w:sz w:val="20"/>
                <w:szCs w:val="20"/>
                <w:lang w:val="ro-MD"/>
              </w:rPr>
              <w:t>Article</w:t>
            </w:r>
            <w:proofErr w:type="spellEnd"/>
            <w:r w:rsidRPr="0088610E">
              <w:rPr>
                <w:rFonts w:ascii="Times New Roman" w:hAnsi="Times New Roman" w:cs="Times New Roman"/>
                <w:b/>
                <w:color w:val="EE0000"/>
                <w:sz w:val="20"/>
                <w:szCs w:val="20"/>
                <w:lang w:val="ro-MD"/>
              </w:rPr>
              <w:t xml:space="preserve"> 95</w:t>
            </w:r>
            <w:r w:rsidRPr="0088610E">
              <w:rPr>
                <w:rFonts w:ascii="Times New Roman" w:hAnsi="Times New Roman" w:cs="Times New Roman"/>
                <w:b/>
                <w:color w:val="EE0000"/>
                <w:sz w:val="20"/>
                <w:szCs w:val="20"/>
                <w:vertAlign w:val="superscript"/>
                <w:lang w:val="ro-MD"/>
              </w:rPr>
              <w:t>1</w:t>
            </w:r>
            <w:r w:rsidRPr="0088610E">
              <w:rPr>
                <w:rFonts w:ascii="Times New Roman" w:hAnsi="Times New Roman" w:cs="Times New Roman"/>
                <w:b/>
                <w:color w:val="EE0000"/>
                <w:sz w:val="20"/>
                <w:szCs w:val="20"/>
                <w:lang w:val="ro-MD"/>
              </w:rPr>
              <w:t>.</w:t>
            </w:r>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Exceptions</w:t>
            </w:r>
            <w:proofErr w:type="spellEnd"/>
            <w:r w:rsidRPr="001800D3">
              <w:rPr>
                <w:rFonts w:ascii="Times New Roman" w:hAnsi="Times New Roman" w:cs="Times New Roman"/>
                <w:bCs/>
                <w:color w:val="EE0000"/>
                <w:sz w:val="20"/>
                <w:szCs w:val="20"/>
                <w:lang w:val="ro-MD"/>
              </w:rPr>
              <w:t xml:space="preserve"> for </w:t>
            </w:r>
            <w:proofErr w:type="spellStart"/>
            <w:r w:rsidRPr="001800D3">
              <w:rPr>
                <w:rFonts w:ascii="Times New Roman" w:hAnsi="Times New Roman" w:cs="Times New Roman"/>
                <w:bCs/>
                <w:color w:val="EE0000"/>
                <w:sz w:val="20"/>
                <w:szCs w:val="20"/>
                <w:lang w:val="ro-MD"/>
              </w:rPr>
              <w:t>mergers</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by</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acquisition</w:t>
            </w:r>
            <w:proofErr w:type="spellEnd"/>
            <w:r w:rsidRPr="001800D3">
              <w:rPr>
                <w:rFonts w:ascii="Times New Roman" w:hAnsi="Times New Roman" w:cs="Times New Roman"/>
                <w:bCs/>
                <w:color w:val="EE0000"/>
                <w:sz w:val="20"/>
                <w:szCs w:val="20"/>
                <w:lang w:val="ro-MD"/>
              </w:rPr>
              <w:t xml:space="preserve"> of </w:t>
            </w:r>
            <w:proofErr w:type="spellStart"/>
            <w:r w:rsidRPr="001800D3">
              <w:rPr>
                <w:rFonts w:ascii="Times New Roman" w:hAnsi="Times New Roman" w:cs="Times New Roman"/>
                <w:bCs/>
                <w:color w:val="EE0000"/>
                <w:sz w:val="20"/>
                <w:szCs w:val="20"/>
                <w:lang w:val="ro-MD"/>
              </w:rPr>
              <w:t>companies</w:t>
            </w:r>
            <w:proofErr w:type="spellEnd"/>
            <w:r w:rsidRPr="001800D3">
              <w:rPr>
                <w:rFonts w:ascii="Times New Roman" w:hAnsi="Times New Roman" w:cs="Times New Roman"/>
                <w:bCs/>
                <w:color w:val="EE0000"/>
                <w:sz w:val="20"/>
                <w:szCs w:val="20"/>
                <w:lang w:val="ro-MD"/>
              </w:rPr>
              <w:t xml:space="preserve"> in </w:t>
            </w:r>
            <w:proofErr w:type="spellStart"/>
            <w:r w:rsidRPr="001800D3">
              <w:rPr>
                <w:rFonts w:ascii="Times New Roman" w:hAnsi="Times New Roman" w:cs="Times New Roman"/>
                <w:bCs/>
                <w:color w:val="EE0000"/>
                <w:sz w:val="20"/>
                <w:szCs w:val="20"/>
                <w:lang w:val="ro-MD"/>
              </w:rPr>
              <w:t>majority</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possession</w:t>
            </w:r>
            <w:proofErr w:type="spellEnd"/>
            <w:r w:rsidRPr="001800D3">
              <w:rPr>
                <w:rFonts w:ascii="Times New Roman" w:hAnsi="Times New Roman" w:cs="Times New Roman"/>
                <w:bCs/>
                <w:color w:val="EE0000"/>
                <w:sz w:val="20"/>
                <w:szCs w:val="20"/>
                <w:lang w:val="ro-MD"/>
              </w:rPr>
              <w:t xml:space="preserve"> of at </w:t>
            </w:r>
            <w:proofErr w:type="spellStart"/>
            <w:r w:rsidRPr="001800D3">
              <w:rPr>
                <w:rFonts w:ascii="Times New Roman" w:hAnsi="Times New Roman" w:cs="Times New Roman"/>
                <w:bCs/>
                <w:color w:val="EE0000"/>
                <w:sz w:val="20"/>
                <w:szCs w:val="20"/>
                <w:lang w:val="ro-MD"/>
              </w:rPr>
              <w:t>least</w:t>
            </w:r>
            <w:proofErr w:type="spellEnd"/>
            <w:r w:rsidRPr="001800D3">
              <w:rPr>
                <w:rFonts w:ascii="Times New Roman" w:hAnsi="Times New Roman" w:cs="Times New Roman"/>
                <w:bCs/>
                <w:color w:val="EE0000"/>
                <w:sz w:val="20"/>
                <w:szCs w:val="20"/>
                <w:lang w:val="ro-MD"/>
              </w:rPr>
              <w:t xml:space="preserve"> 90%.</w:t>
            </w:r>
          </w:p>
          <w:p w14:paraId="72E9A055" w14:textId="0862D37B" w:rsidR="001800D3" w:rsidRPr="001800D3" w:rsidRDefault="001800D3" w:rsidP="001800D3">
            <w:pPr>
              <w:jc w:val="both"/>
              <w:rPr>
                <w:rFonts w:ascii="Times New Roman" w:hAnsi="Times New Roman" w:cs="Times New Roman"/>
                <w:bCs/>
                <w:color w:val="EE0000"/>
                <w:sz w:val="20"/>
                <w:szCs w:val="20"/>
                <w:lang w:val="ro-MD"/>
              </w:rPr>
            </w:pPr>
            <w:r w:rsidRPr="001800D3">
              <w:rPr>
                <w:rFonts w:ascii="Times New Roman" w:hAnsi="Times New Roman" w:cs="Times New Roman"/>
                <w:bCs/>
                <w:color w:val="EE0000"/>
                <w:sz w:val="20"/>
                <w:szCs w:val="20"/>
                <w:lang w:val="ro-MD"/>
              </w:rPr>
              <w:t xml:space="preserve">(1) </w:t>
            </w:r>
            <w:proofErr w:type="spellStart"/>
            <w:r w:rsidRPr="001800D3">
              <w:rPr>
                <w:rFonts w:ascii="Times New Roman" w:hAnsi="Times New Roman" w:cs="Times New Roman"/>
                <w:bCs/>
                <w:color w:val="EE0000"/>
                <w:sz w:val="20"/>
                <w:szCs w:val="20"/>
                <w:lang w:val="ro-MD"/>
              </w:rPr>
              <w:t>This</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article</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applies</w:t>
            </w:r>
            <w:proofErr w:type="spellEnd"/>
            <w:r w:rsidRPr="001800D3">
              <w:rPr>
                <w:rFonts w:ascii="Times New Roman" w:hAnsi="Times New Roman" w:cs="Times New Roman"/>
                <w:bCs/>
                <w:color w:val="EE0000"/>
                <w:sz w:val="20"/>
                <w:szCs w:val="20"/>
                <w:lang w:val="ro-MD"/>
              </w:rPr>
              <w:t xml:space="preserve"> in </w:t>
            </w:r>
            <w:proofErr w:type="spellStart"/>
            <w:r w:rsidRPr="001800D3">
              <w:rPr>
                <w:rFonts w:ascii="Times New Roman" w:hAnsi="Times New Roman" w:cs="Times New Roman"/>
                <w:bCs/>
                <w:color w:val="EE0000"/>
                <w:sz w:val="20"/>
                <w:szCs w:val="20"/>
                <w:lang w:val="ro-MD"/>
              </w:rPr>
              <w:t>cases</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where</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following</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the</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merger</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by</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acquisition</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operation</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one</w:t>
            </w:r>
            <w:proofErr w:type="spellEnd"/>
            <w:r w:rsidRPr="001800D3">
              <w:rPr>
                <w:rFonts w:ascii="Times New Roman" w:hAnsi="Times New Roman" w:cs="Times New Roman"/>
                <w:bCs/>
                <w:color w:val="EE0000"/>
                <w:sz w:val="20"/>
                <w:szCs w:val="20"/>
                <w:lang w:val="ro-MD"/>
              </w:rPr>
              <w:t xml:space="preserve"> or more </w:t>
            </w:r>
            <w:proofErr w:type="spellStart"/>
            <w:r w:rsidRPr="001800D3">
              <w:rPr>
                <w:rFonts w:ascii="Times New Roman" w:hAnsi="Times New Roman" w:cs="Times New Roman"/>
                <w:bCs/>
                <w:color w:val="EE0000"/>
                <w:sz w:val="20"/>
                <w:szCs w:val="20"/>
                <w:lang w:val="ro-MD"/>
              </w:rPr>
              <w:t>companies</w:t>
            </w:r>
            <w:proofErr w:type="spellEnd"/>
            <w:r w:rsidRPr="001800D3">
              <w:rPr>
                <w:rFonts w:ascii="Times New Roman" w:hAnsi="Times New Roman" w:cs="Times New Roman"/>
                <w:bCs/>
                <w:color w:val="EE0000"/>
                <w:sz w:val="20"/>
                <w:szCs w:val="20"/>
                <w:lang w:val="ro-MD"/>
              </w:rPr>
              <w:t xml:space="preserve"> are </w:t>
            </w:r>
            <w:proofErr w:type="spellStart"/>
            <w:r w:rsidRPr="001800D3">
              <w:rPr>
                <w:rFonts w:ascii="Times New Roman" w:hAnsi="Times New Roman" w:cs="Times New Roman"/>
                <w:bCs/>
                <w:color w:val="EE0000"/>
                <w:sz w:val="20"/>
                <w:szCs w:val="20"/>
                <w:lang w:val="ro-MD"/>
              </w:rPr>
              <w:t>dissolved</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without</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entering</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into</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liquidation</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and</w:t>
            </w:r>
            <w:proofErr w:type="spellEnd"/>
            <w:r w:rsidRPr="001800D3">
              <w:rPr>
                <w:rFonts w:ascii="Times New Roman" w:hAnsi="Times New Roman" w:cs="Times New Roman"/>
                <w:bCs/>
                <w:color w:val="EE0000"/>
                <w:sz w:val="20"/>
                <w:szCs w:val="20"/>
                <w:lang w:val="ro-MD"/>
              </w:rPr>
              <w:t xml:space="preserve"> transfer </w:t>
            </w:r>
            <w:proofErr w:type="spellStart"/>
            <w:r w:rsidRPr="001800D3">
              <w:rPr>
                <w:rFonts w:ascii="Times New Roman" w:hAnsi="Times New Roman" w:cs="Times New Roman"/>
                <w:bCs/>
                <w:color w:val="EE0000"/>
                <w:sz w:val="20"/>
                <w:szCs w:val="20"/>
                <w:lang w:val="ro-MD"/>
              </w:rPr>
              <w:lastRenderedPageBreak/>
              <w:t>all</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their</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assets</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and</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liabilities</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to</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another</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acquiring</w:t>
            </w:r>
            <w:proofErr w:type="spellEnd"/>
            <w:r w:rsidRPr="001800D3">
              <w:rPr>
                <w:rFonts w:ascii="Times New Roman" w:hAnsi="Times New Roman" w:cs="Times New Roman"/>
                <w:bCs/>
                <w:color w:val="EE0000"/>
                <w:sz w:val="20"/>
                <w:szCs w:val="20"/>
                <w:lang w:val="ro-MD"/>
              </w:rPr>
              <w:t xml:space="preserve"> company, </w:t>
            </w:r>
            <w:proofErr w:type="spellStart"/>
            <w:r w:rsidRPr="001800D3">
              <w:rPr>
                <w:rFonts w:ascii="Times New Roman" w:hAnsi="Times New Roman" w:cs="Times New Roman"/>
                <w:bCs/>
                <w:color w:val="EE0000"/>
                <w:sz w:val="20"/>
                <w:szCs w:val="20"/>
                <w:lang w:val="ro-MD"/>
              </w:rPr>
              <w:t>if</w:t>
            </w:r>
            <w:proofErr w:type="spellEnd"/>
            <w:r w:rsidRPr="001800D3">
              <w:rPr>
                <w:rFonts w:ascii="Times New Roman" w:hAnsi="Times New Roman" w:cs="Times New Roman"/>
                <w:bCs/>
                <w:color w:val="EE0000"/>
                <w:sz w:val="20"/>
                <w:szCs w:val="20"/>
                <w:lang w:val="ro-MD"/>
              </w:rPr>
              <w:t xml:space="preserve"> at </w:t>
            </w:r>
            <w:proofErr w:type="spellStart"/>
            <w:r w:rsidRPr="001800D3">
              <w:rPr>
                <w:rFonts w:ascii="Times New Roman" w:hAnsi="Times New Roman" w:cs="Times New Roman"/>
                <w:bCs/>
                <w:color w:val="EE0000"/>
                <w:sz w:val="20"/>
                <w:szCs w:val="20"/>
                <w:lang w:val="ro-MD"/>
              </w:rPr>
              <w:t>least</w:t>
            </w:r>
            <w:proofErr w:type="spellEnd"/>
            <w:r w:rsidRPr="001800D3">
              <w:rPr>
                <w:rFonts w:ascii="Times New Roman" w:hAnsi="Times New Roman" w:cs="Times New Roman"/>
                <w:bCs/>
                <w:color w:val="EE0000"/>
                <w:sz w:val="20"/>
                <w:szCs w:val="20"/>
                <w:lang w:val="ro-MD"/>
              </w:rPr>
              <w:t xml:space="preserve"> 90%, but </w:t>
            </w:r>
            <w:proofErr w:type="spellStart"/>
            <w:r w:rsidRPr="001800D3">
              <w:rPr>
                <w:rFonts w:ascii="Times New Roman" w:hAnsi="Times New Roman" w:cs="Times New Roman"/>
                <w:bCs/>
                <w:color w:val="EE0000"/>
                <w:sz w:val="20"/>
                <w:szCs w:val="20"/>
                <w:lang w:val="ro-MD"/>
              </w:rPr>
              <w:t>not</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the</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totality</w:t>
            </w:r>
            <w:proofErr w:type="spellEnd"/>
            <w:r w:rsidRPr="001800D3">
              <w:rPr>
                <w:rFonts w:ascii="Times New Roman" w:hAnsi="Times New Roman" w:cs="Times New Roman"/>
                <w:bCs/>
                <w:color w:val="EE0000"/>
                <w:sz w:val="20"/>
                <w:szCs w:val="20"/>
                <w:lang w:val="ro-MD"/>
              </w:rPr>
              <w:t xml:space="preserve"> of 100% of </w:t>
            </w:r>
            <w:proofErr w:type="spellStart"/>
            <w:r w:rsidRPr="001800D3">
              <w:rPr>
                <w:rFonts w:ascii="Times New Roman" w:hAnsi="Times New Roman" w:cs="Times New Roman"/>
                <w:bCs/>
                <w:color w:val="EE0000"/>
                <w:sz w:val="20"/>
                <w:szCs w:val="20"/>
                <w:lang w:val="ro-MD"/>
              </w:rPr>
              <w:t>the</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shares</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and</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other</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securities</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conferring</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the</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right</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to</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vote</w:t>
            </w:r>
            <w:proofErr w:type="spellEnd"/>
            <w:r w:rsidRPr="001800D3">
              <w:rPr>
                <w:rFonts w:ascii="Times New Roman" w:hAnsi="Times New Roman" w:cs="Times New Roman"/>
                <w:bCs/>
                <w:color w:val="EE0000"/>
                <w:sz w:val="20"/>
                <w:szCs w:val="20"/>
                <w:lang w:val="ro-MD"/>
              </w:rPr>
              <w:t xml:space="preserve"> in </w:t>
            </w:r>
            <w:proofErr w:type="spellStart"/>
            <w:r w:rsidRPr="001800D3">
              <w:rPr>
                <w:rFonts w:ascii="Times New Roman" w:hAnsi="Times New Roman" w:cs="Times New Roman"/>
                <w:bCs/>
                <w:color w:val="EE0000"/>
                <w:sz w:val="20"/>
                <w:szCs w:val="20"/>
                <w:lang w:val="ro-MD"/>
              </w:rPr>
              <w:t>the</w:t>
            </w:r>
            <w:proofErr w:type="spellEnd"/>
            <w:r w:rsidRPr="001800D3">
              <w:rPr>
                <w:rFonts w:ascii="Times New Roman" w:hAnsi="Times New Roman" w:cs="Times New Roman"/>
                <w:bCs/>
                <w:color w:val="EE0000"/>
                <w:sz w:val="20"/>
                <w:szCs w:val="20"/>
                <w:lang w:val="ro-MD"/>
              </w:rPr>
              <w:t xml:space="preserve"> general </w:t>
            </w:r>
            <w:proofErr w:type="spellStart"/>
            <w:r w:rsidRPr="001800D3">
              <w:rPr>
                <w:rFonts w:ascii="Times New Roman" w:hAnsi="Times New Roman" w:cs="Times New Roman"/>
                <w:bCs/>
                <w:color w:val="EE0000"/>
                <w:sz w:val="20"/>
                <w:szCs w:val="20"/>
                <w:lang w:val="ro-MD"/>
              </w:rPr>
              <w:t>meetings</w:t>
            </w:r>
            <w:proofErr w:type="spellEnd"/>
            <w:r w:rsidRPr="001800D3">
              <w:rPr>
                <w:rFonts w:ascii="Times New Roman" w:hAnsi="Times New Roman" w:cs="Times New Roman"/>
                <w:bCs/>
                <w:color w:val="EE0000"/>
                <w:sz w:val="20"/>
                <w:szCs w:val="20"/>
                <w:lang w:val="ro-MD"/>
              </w:rPr>
              <w:t xml:space="preserve"> of </w:t>
            </w:r>
            <w:proofErr w:type="spellStart"/>
            <w:r w:rsidRPr="001800D3">
              <w:rPr>
                <w:rFonts w:ascii="Times New Roman" w:hAnsi="Times New Roman" w:cs="Times New Roman"/>
                <w:bCs/>
                <w:color w:val="EE0000"/>
                <w:sz w:val="20"/>
                <w:szCs w:val="20"/>
                <w:lang w:val="ro-MD"/>
              </w:rPr>
              <w:t>the</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acquired</w:t>
            </w:r>
            <w:proofErr w:type="spellEnd"/>
            <w:r w:rsidRPr="001800D3">
              <w:rPr>
                <w:rFonts w:ascii="Times New Roman" w:hAnsi="Times New Roman" w:cs="Times New Roman"/>
                <w:bCs/>
                <w:color w:val="EE0000"/>
                <w:sz w:val="20"/>
                <w:szCs w:val="20"/>
                <w:lang w:val="ro-MD"/>
              </w:rPr>
              <w:t xml:space="preserve"> company/</w:t>
            </w:r>
            <w:proofErr w:type="spellStart"/>
            <w:r w:rsidRPr="001800D3">
              <w:rPr>
                <w:rFonts w:ascii="Times New Roman" w:hAnsi="Times New Roman" w:cs="Times New Roman"/>
                <w:bCs/>
                <w:color w:val="EE0000"/>
                <w:sz w:val="20"/>
                <w:szCs w:val="20"/>
                <w:lang w:val="ro-MD"/>
              </w:rPr>
              <w:t>companies</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belong</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to</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the</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acquiring</w:t>
            </w:r>
            <w:proofErr w:type="spellEnd"/>
            <w:r w:rsidRPr="001800D3">
              <w:rPr>
                <w:rFonts w:ascii="Times New Roman" w:hAnsi="Times New Roman" w:cs="Times New Roman"/>
                <w:bCs/>
                <w:color w:val="EE0000"/>
                <w:sz w:val="20"/>
                <w:szCs w:val="20"/>
                <w:lang w:val="ro-MD"/>
              </w:rPr>
              <w:t xml:space="preserve"> company in </w:t>
            </w:r>
            <w:proofErr w:type="spellStart"/>
            <w:r w:rsidRPr="001800D3">
              <w:rPr>
                <w:rFonts w:ascii="Times New Roman" w:hAnsi="Times New Roman" w:cs="Times New Roman"/>
                <w:bCs/>
                <w:color w:val="EE0000"/>
                <w:sz w:val="20"/>
                <w:szCs w:val="20"/>
                <w:lang w:val="ro-MD"/>
              </w:rPr>
              <w:t>question</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and</w:t>
            </w:r>
            <w:proofErr w:type="spellEnd"/>
            <w:r w:rsidRPr="001800D3">
              <w:rPr>
                <w:rFonts w:ascii="Times New Roman" w:hAnsi="Times New Roman" w:cs="Times New Roman"/>
                <w:bCs/>
                <w:color w:val="EE0000"/>
                <w:sz w:val="20"/>
                <w:szCs w:val="20"/>
                <w:lang w:val="ro-MD"/>
              </w:rPr>
              <w:t xml:space="preserve">/or </w:t>
            </w:r>
            <w:proofErr w:type="spellStart"/>
            <w:r w:rsidRPr="001800D3">
              <w:rPr>
                <w:rFonts w:ascii="Times New Roman" w:hAnsi="Times New Roman" w:cs="Times New Roman"/>
                <w:bCs/>
                <w:color w:val="EE0000"/>
                <w:sz w:val="20"/>
                <w:szCs w:val="20"/>
                <w:lang w:val="ro-MD"/>
              </w:rPr>
              <w:t>to</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the</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persons</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who</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hold</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the</w:t>
            </w:r>
            <w:proofErr w:type="spellEnd"/>
            <w:r w:rsidRPr="001800D3">
              <w:rPr>
                <w:rFonts w:ascii="Times New Roman" w:hAnsi="Times New Roman" w:cs="Times New Roman"/>
                <w:bCs/>
                <w:color w:val="EE0000"/>
                <w:sz w:val="20"/>
                <w:szCs w:val="20"/>
                <w:lang w:val="ro-MD"/>
              </w:rPr>
              <w:t xml:space="preserve"> respective </w:t>
            </w:r>
            <w:proofErr w:type="spellStart"/>
            <w:r w:rsidRPr="001800D3">
              <w:rPr>
                <w:rFonts w:ascii="Times New Roman" w:hAnsi="Times New Roman" w:cs="Times New Roman"/>
                <w:bCs/>
                <w:color w:val="EE0000"/>
                <w:sz w:val="20"/>
                <w:szCs w:val="20"/>
                <w:lang w:val="ro-MD"/>
              </w:rPr>
              <w:t>shares</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and</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securities</w:t>
            </w:r>
            <w:proofErr w:type="spellEnd"/>
            <w:r w:rsidRPr="001800D3">
              <w:rPr>
                <w:rFonts w:ascii="Times New Roman" w:hAnsi="Times New Roman" w:cs="Times New Roman"/>
                <w:bCs/>
                <w:color w:val="EE0000"/>
                <w:sz w:val="20"/>
                <w:szCs w:val="20"/>
                <w:lang w:val="ro-MD"/>
              </w:rPr>
              <w:t xml:space="preserve"> in </w:t>
            </w:r>
            <w:proofErr w:type="spellStart"/>
            <w:r w:rsidRPr="001800D3">
              <w:rPr>
                <w:rFonts w:ascii="Times New Roman" w:hAnsi="Times New Roman" w:cs="Times New Roman"/>
                <w:bCs/>
                <w:color w:val="EE0000"/>
                <w:sz w:val="20"/>
                <w:szCs w:val="20"/>
                <w:lang w:val="ro-MD"/>
              </w:rPr>
              <w:t>their</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own</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name</w:t>
            </w:r>
            <w:proofErr w:type="spellEnd"/>
            <w:r w:rsidRPr="001800D3">
              <w:rPr>
                <w:rFonts w:ascii="Times New Roman" w:hAnsi="Times New Roman" w:cs="Times New Roman"/>
                <w:bCs/>
                <w:color w:val="EE0000"/>
                <w:sz w:val="20"/>
                <w:szCs w:val="20"/>
                <w:lang w:val="ro-MD"/>
              </w:rPr>
              <w:t xml:space="preserve">, but on </w:t>
            </w:r>
            <w:proofErr w:type="spellStart"/>
            <w:r w:rsidRPr="001800D3">
              <w:rPr>
                <w:rFonts w:ascii="Times New Roman" w:hAnsi="Times New Roman" w:cs="Times New Roman"/>
                <w:bCs/>
                <w:color w:val="EE0000"/>
                <w:sz w:val="20"/>
                <w:szCs w:val="20"/>
                <w:lang w:val="ro-MD"/>
              </w:rPr>
              <w:t>behalf</w:t>
            </w:r>
            <w:proofErr w:type="spellEnd"/>
            <w:r w:rsidRPr="001800D3">
              <w:rPr>
                <w:rFonts w:ascii="Times New Roman" w:hAnsi="Times New Roman" w:cs="Times New Roman"/>
                <w:bCs/>
                <w:color w:val="EE0000"/>
                <w:sz w:val="20"/>
                <w:szCs w:val="20"/>
                <w:lang w:val="ro-MD"/>
              </w:rPr>
              <w:t xml:space="preserve"> of </w:t>
            </w:r>
            <w:proofErr w:type="spellStart"/>
            <w:r w:rsidRPr="001800D3">
              <w:rPr>
                <w:rFonts w:ascii="Times New Roman" w:hAnsi="Times New Roman" w:cs="Times New Roman"/>
                <w:bCs/>
                <w:color w:val="EE0000"/>
                <w:sz w:val="20"/>
                <w:szCs w:val="20"/>
                <w:lang w:val="ro-MD"/>
              </w:rPr>
              <w:t>the</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acquiring</w:t>
            </w:r>
            <w:proofErr w:type="spellEnd"/>
            <w:r w:rsidRPr="001800D3">
              <w:rPr>
                <w:rFonts w:ascii="Times New Roman" w:hAnsi="Times New Roman" w:cs="Times New Roman"/>
                <w:bCs/>
                <w:color w:val="EE0000"/>
                <w:sz w:val="20"/>
                <w:szCs w:val="20"/>
                <w:lang w:val="ro-MD"/>
              </w:rPr>
              <w:t xml:space="preserve"> company.</w:t>
            </w:r>
          </w:p>
          <w:p w14:paraId="56BC0658" w14:textId="5257C15E" w:rsidR="001800D3" w:rsidRPr="001800D3" w:rsidRDefault="001800D3" w:rsidP="001800D3">
            <w:pPr>
              <w:jc w:val="both"/>
              <w:rPr>
                <w:rFonts w:ascii="Times New Roman" w:hAnsi="Times New Roman" w:cs="Times New Roman"/>
                <w:bCs/>
                <w:color w:val="EE0000"/>
                <w:sz w:val="20"/>
                <w:szCs w:val="20"/>
                <w:lang w:val="ro-MD"/>
              </w:rPr>
            </w:pPr>
            <w:r w:rsidRPr="001800D3">
              <w:rPr>
                <w:rFonts w:ascii="Times New Roman" w:hAnsi="Times New Roman" w:cs="Times New Roman"/>
                <w:bCs/>
                <w:color w:val="EE0000"/>
                <w:sz w:val="20"/>
                <w:szCs w:val="20"/>
                <w:lang w:val="ro-MD"/>
              </w:rPr>
              <w:t xml:space="preserve">(2) In </w:t>
            </w:r>
            <w:proofErr w:type="spellStart"/>
            <w:r w:rsidRPr="001800D3">
              <w:rPr>
                <w:rFonts w:ascii="Times New Roman" w:hAnsi="Times New Roman" w:cs="Times New Roman"/>
                <w:bCs/>
                <w:color w:val="EE0000"/>
                <w:sz w:val="20"/>
                <w:szCs w:val="20"/>
                <w:lang w:val="ro-MD"/>
              </w:rPr>
              <w:t>the</w:t>
            </w:r>
            <w:proofErr w:type="spellEnd"/>
            <w:r w:rsidRPr="001800D3">
              <w:rPr>
                <w:rFonts w:ascii="Times New Roman" w:hAnsi="Times New Roman" w:cs="Times New Roman"/>
                <w:bCs/>
                <w:color w:val="EE0000"/>
                <w:sz w:val="20"/>
                <w:szCs w:val="20"/>
                <w:lang w:val="ro-MD"/>
              </w:rPr>
              <w:t xml:space="preserve"> case </w:t>
            </w:r>
            <w:proofErr w:type="spellStart"/>
            <w:r w:rsidRPr="001800D3">
              <w:rPr>
                <w:rFonts w:ascii="Times New Roman" w:hAnsi="Times New Roman" w:cs="Times New Roman"/>
                <w:bCs/>
                <w:color w:val="EE0000"/>
                <w:sz w:val="20"/>
                <w:szCs w:val="20"/>
                <w:lang w:val="ro-MD"/>
              </w:rPr>
              <w:t>that</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the</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merger</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by</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acquisition</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is</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carried</w:t>
            </w:r>
            <w:proofErr w:type="spellEnd"/>
            <w:r w:rsidRPr="001800D3">
              <w:rPr>
                <w:rFonts w:ascii="Times New Roman" w:hAnsi="Times New Roman" w:cs="Times New Roman"/>
                <w:bCs/>
                <w:color w:val="EE0000"/>
                <w:sz w:val="20"/>
                <w:szCs w:val="20"/>
                <w:lang w:val="ro-MD"/>
              </w:rPr>
              <w:t xml:space="preserve"> out </w:t>
            </w:r>
            <w:proofErr w:type="spellStart"/>
            <w:r w:rsidRPr="001800D3">
              <w:rPr>
                <w:rFonts w:ascii="Times New Roman" w:hAnsi="Times New Roman" w:cs="Times New Roman"/>
                <w:bCs/>
                <w:color w:val="EE0000"/>
                <w:sz w:val="20"/>
                <w:szCs w:val="20"/>
                <w:lang w:val="ro-MD"/>
              </w:rPr>
              <w:t>by</w:t>
            </w:r>
            <w:proofErr w:type="spellEnd"/>
            <w:r w:rsidRPr="001800D3">
              <w:rPr>
                <w:rFonts w:ascii="Times New Roman" w:hAnsi="Times New Roman" w:cs="Times New Roman"/>
                <w:bCs/>
                <w:color w:val="EE0000"/>
                <w:sz w:val="20"/>
                <w:szCs w:val="20"/>
                <w:lang w:val="ro-MD"/>
              </w:rPr>
              <w:t xml:space="preserve"> a company </w:t>
            </w:r>
            <w:proofErr w:type="spellStart"/>
            <w:r w:rsidRPr="001800D3">
              <w:rPr>
                <w:rFonts w:ascii="Times New Roman" w:hAnsi="Times New Roman" w:cs="Times New Roman"/>
                <w:bCs/>
                <w:color w:val="EE0000"/>
                <w:sz w:val="20"/>
                <w:szCs w:val="20"/>
                <w:lang w:val="ro-MD"/>
              </w:rPr>
              <w:t>which</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holds</w:t>
            </w:r>
            <w:proofErr w:type="spellEnd"/>
            <w:r w:rsidRPr="001800D3">
              <w:rPr>
                <w:rFonts w:ascii="Times New Roman" w:hAnsi="Times New Roman" w:cs="Times New Roman"/>
                <w:bCs/>
                <w:color w:val="EE0000"/>
                <w:sz w:val="20"/>
                <w:szCs w:val="20"/>
                <w:lang w:val="ro-MD"/>
              </w:rPr>
              <w:t xml:space="preserve"> in </w:t>
            </w:r>
            <w:proofErr w:type="spellStart"/>
            <w:r w:rsidRPr="001800D3">
              <w:rPr>
                <w:rFonts w:ascii="Times New Roman" w:hAnsi="Times New Roman" w:cs="Times New Roman"/>
                <w:bCs/>
                <w:color w:val="EE0000"/>
                <w:sz w:val="20"/>
                <w:szCs w:val="20"/>
                <w:lang w:val="ro-MD"/>
              </w:rPr>
              <w:t>the</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acquired</w:t>
            </w:r>
            <w:proofErr w:type="spellEnd"/>
            <w:r w:rsidRPr="001800D3">
              <w:rPr>
                <w:rFonts w:ascii="Times New Roman" w:hAnsi="Times New Roman" w:cs="Times New Roman"/>
                <w:bCs/>
                <w:color w:val="EE0000"/>
                <w:sz w:val="20"/>
                <w:szCs w:val="20"/>
                <w:lang w:val="ro-MD"/>
              </w:rPr>
              <w:t xml:space="preserve"> company/</w:t>
            </w:r>
            <w:proofErr w:type="spellStart"/>
            <w:r w:rsidRPr="001800D3">
              <w:rPr>
                <w:rFonts w:ascii="Times New Roman" w:hAnsi="Times New Roman" w:cs="Times New Roman"/>
                <w:bCs/>
                <w:color w:val="EE0000"/>
                <w:sz w:val="20"/>
                <w:szCs w:val="20"/>
                <w:lang w:val="ro-MD"/>
              </w:rPr>
              <w:t>companies</w:t>
            </w:r>
            <w:proofErr w:type="spellEnd"/>
            <w:r w:rsidRPr="001800D3">
              <w:rPr>
                <w:rFonts w:ascii="Times New Roman" w:hAnsi="Times New Roman" w:cs="Times New Roman"/>
                <w:bCs/>
                <w:color w:val="EE0000"/>
                <w:sz w:val="20"/>
                <w:szCs w:val="20"/>
                <w:lang w:val="ro-MD"/>
              </w:rPr>
              <w:t xml:space="preserve"> a </w:t>
            </w:r>
            <w:proofErr w:type="spellStart"/>
            <w:r w:rsidRPr="001800D3">
              <w:rPr>
                <w:rFonts w:ascii="Times New Roman" w:hAnsi="Times New Roman" w:cs="Times New Roman"/>
                <w:bCs/>
                <w:color w:val="EE0000"/>
                <w:sz w:val="20"/>
                <w:szCs w:val="20"/>
                <w:lang w:val="ro-MD"/>
              </w:rPr>
              <w:t>share</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such</w:t>
            </w:r>
            <w:proofErr w:type="spellEnd"/>
            <w:r w:rsidRPr="001800D3">
              <w:rPr>
                <w:rFonts w:ascii="Times New Roman" w:hAnsi="Times New Roman" w:cs="Times New Roman"/>
                <w:bCs/>
                <w:color w:val="EE0000"/>
                <w:sz w:val="20"/>
                <w:szCs w:val="20"/>
                <w:lang w:val="ro-MD"/>
              </w:rPr>
              <w:t xml:space="preserve"> as </w:t>
            </w:r>
            <w:proofErr w:type="spellStart"/>
            <w:r w:rsidRPr="001800D3">
              <w:rPr>
                <w:rFonts w:ascii="Times New Roman" w:hAnsi="Times New Roman" w:cs="Times New Roman"/>
                <w:bCs/>
                <w:color w:val="EE0000"/>
                <w:sz w:val="20"/>
                <w:szCs w:val="20"/>
                <w:lang w:val="ro-MD"/>
              </w:rPr>
              <w:t>that</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indicated</w:t>
            </w:r>
            <w:proofErr w:type="spellEnd"/>
            <w:r w:rsidRPr="001800D3">
              <w:rPr>
                <w:rFonts w:ascii="Times New Roman" w:hAnsi="Times New Roman" w:cs="Times New Roman"/>
                <w:bCs/>
                <w:color w:val="EE0000"/>
                <w:sz w:val="20"/>
                <w:szCs w:val="20"/>
                <w:lang w:val="ro-MD"/>
              </w:rPr>
              <w:t xml:space="preserve"> in para. (1), </w:t>
            </w:r>
            <w:proofErr w:type="spellStart"/>
            <w:r w:rsidRPr="001800D3">
              <w:rPr>
                <w:rFonts w:ascii="Times New Roman" w:hAnsi="Times New Roman" w:cs="Times New Roman"/>
                <w:bCs/>
                <w:color w:val="EE0000"/>
                <w:sz w:val="20"/>
                <w:szCs w:val="20"/>
                <w:lang w:val="ro-MD"/>
              </w:rPr>
              <w:t>the</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reorganisation</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by</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acquisition</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may</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take</w:t>
            </w:r>
            <w:proofErr w:type="spellEnd"/>
            <w:r w:rsidRPr="001800D3">
              <w:rPr>
                <w:rFonts w:ascii="Times New Roman" w:hAnsi="Times New Roman" w:cs="Times New Roman"/>
                <w:bCs/>
                <w:color w:val="EE0000"/>
                <w:sz w:val="20"/>
                <w:szCs w:val="20"/>
                <w:lang w:val="ro-MD"/>
              </w:rPr>
              <w:t xml:space="preserve"> place </w:t>
            </w:r>
            <w:proofErr w:type="spellStart"/>
            <w:r w:rsidRPr="001800D3">
              <w:rPr>
                <w:rFonts w:ascii="Times New Roman" w:hAnsi="Times New Roman" w:cs="Times New Roman"/>
                <w:bCs/>
                <w:color w:val="EE0000"/>
                <w:sz w:val="20"/>
                <w:szCs w:val="20"/>
                <w:lang w:val="ro-MD"/>
              </w:rPr>
              <w:t>without</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the</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approval</w:t>
            </w:r>
            <w:proofErr w:type="spellEnd"/>
            <w:r w:rsidRPr="001800D3">
              <w:rPr>
                <w:rFonts w:ascii="Times New Roman" w:hAnsi="Times New Roman" w:cs="Times New Roman"/>
                <w:bCs/>
                <w:color w:val="EE0000"/>
                <w:sz w:val="20"/>
                <w:szCs w:val="20"/>
                <w:lang w:val="ro-MD"/>
              </w:rPr>
              <w:t xml:space="preserve"> of </w:t>
            </w:r>
            <w:proofErr w:type="spellStart"/>
            <w:r w:rsidRPr="001800D3">
              <w:rPr>
                <w:rFonts w:ascii="Times New Roman" w:hAnsi="Times New Roman" w:cs="Times New Roman"/>
                <w:bCs/>
                <w:color w:val="EE0000"/>
                <w:sz w:val="20"/>
                <w:szCs w:val="20"/>
                <w:lang w:val="ro-MD"/>
              </w:rPr>
              <w:t>the</w:t>
            </w:r>
            <w:proofErr w:type="spellEnd"/>
            <w:r w:rsidRPr="001800D3">
              <w:rPr>
                <w:rFonts w:ascii="Times New Roman" w:hAnsi="Times New Roman" w:cs="Times New Roman"/>
                <w:bCs/>
                <w:color w:val="EE0000"/>
                <w:sz w:val="20"/>
                <w:szCs w:val="20"/>
                <w:lang w:val="ro-MD"/>
              </w:rPr>
              <w:t xml:space="preserve"> respective </w:t>
            </w:r>
            <w:proofErr w:type="spellStart"/>
            <w:r w:rsidRPr="001800D3">
              <w:rPr>
                <w:rFonts w:ascii="Times New Roman" w:hAnsi="Times New Roman" w:cs="Times New Roman"/>
                <w:bCs/>
                <w:color w:val="EE0000"/>
                <w:sz w:val="20"/>
                <w:szCs w:val="20"/>
                <w:lang w:val="ro-MD"/>
              </w:rPr>
              <w:t>decision</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by</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the</w:t>
            </w:r>
            <w:proofErr w:type="spellEnd"/>
            <w:r w:rsidRPr="001800D3">
              <w:rPr>
                <w:rFonts w:ascii="Times New Roman" w:hAnsi="Times New Roman" w:cs="Times New Roman"/>
                <w:bCs/>
                <w:color w:val="EE0000"/>
                <w:sz w:val="20"/>
                <w:szCs w:val="20"/>
                <w:lang w:val="ro-MD"/>
              </w:rPr>
              <w:t xml:space="preserve"> general </w:t>
            </w:r>
            <w:proofErr w:type="spellStart"/>
            <w:r w:rsidRPr="001800D3">
              <w:rPr>
                <w:rFonts w:ascii="Times New Roman" w:hAnsi="Times New Roman" w:cs="Times New Roman"/>
                <w:bCs/>
                <w:color w:val="EE0000"/>
                <w:sz w:val="20"/>
                <w:szCs w:val="20"/>
                <w:lang w:val="ro-MD"/>
              </w:rPr>
              <w:t>meeting</w:t>
            </w:r>
            <w:proofErr w:type="spellEnd"/>
            <w:r w:rsidRPr="001800D3">
              <w:rPr>
                <w:rFonts w:ascii="Times New Roman" w:hAnsi="Times New Roman" w:cs="Times New Roman"/>
                <w:bCs/>
                <w:color w:val="EE0000"/>
                <w:sz w:val="20"/>
                <w:szCs w:val="20"/>
                <w:lang w:val="ro-MD"/>
              </w:rPr>
              <w:t xml:space="preserve"> of </w:t>
            </w:r>
            <w:proofErr w:type="spellStart"/>
            <w:r w:rsidRPr="001800D3">
              <w:rPr>
                <w:rFonts w:ascii="Times New Roman" w:hAnsi="Times New Roman" w:cs="Times New Roman"/>
                <w:bCs/>
                <w:color w:val="EE0000"/>
                <w:sz w:val="20"/>
                <w:szCs w:val="20"/>
                <w:lang w:val="ro-MD"/>
              </w:rPr>
              <w:t>the</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acquiring</w:t>
            </w:r>
            <w:proofErr w:type="spellEnd"/>
            <w:r w:rsidRPr="001800D3">
              <w:rPr>
                <w:rFonts w:ascii="Times New Roman" w:hAnsi="Times New Roman" w:cs="Times New Roman"/>
                <w:bCs/>
                <w:color w:val="EE0000"/>
                <w:sz w:val="20"/>
                <w:szCs w:val="20"/>
                <w:lang w:val="ro-MD"/>
              </w:rPr>
              <w:t xml:space="preserve"> company, </w:t>
            </w:r>
            <w:proofErr w:type="spellStart"/>
            <w:r w:rsidRPr="001800D3">
              <w:rPr>
                <w:rFonts w:ascii="Times New Roman" w:hAnsi="Times New Roman" w:cs="Times New Roman"/>
                <w:bCs/>
                <w:color w:val="EE0000"/>
                <w:sz w:val="20"/>
                <w:szCs w:val="20"/>
                <w:lang w:val="ro-MD"/>
              </w:rPr>
              <w:t>if</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the</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following</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conditions</w:t>
            </w:r>
            <w:proofErr w:type="spellEnd"/>
            <w:r w:rsidRPr="001800D3">
              <w:rPr>
                <w:rFonts w:ascii="Times New Roman" w:hAnsi="Times New Roman" w:cs="Times New Roman"/>
                <w:bCs/>
                <w:color w:val="EE0000"/>
                <w:sz w:val="20"/>
                <w:szCs w:val="20"/>
                <w:lang w:val="ro-MD"/>
              </w:rPr>
              <w:t xml:space="preserve"> are </w:t>
            </w:r>
            <w:proofErr w:type="spellStart"/>
            <w:r w:rsidRPr="001800D3">
              <w:rPr>
                <w:rFonts w:ascii="Times New Roman" w:hAnsi="Times New Roman" w:cs="Times New Roman"/>
                <w:bCs/>
                <w:color w:val="EE0000"/>
                <w:sz w:val="20"/>
                <w:szCs w:val="20"/>
                <w:lang w:val="ro-MD"/>
              </w:rPr>
              <w:t>met</w:t>
            </w:r>
            <w:proofErr w:type="spellEnd"/>
            <w:r w:rsidRPr="001800D3">
              <w:rPr>
                <w:rFonts w:ascii="Times New Roman" w:hAnsi="Times New Roman" w:cs="Times New Roman"/>
                <w:bCs/>
                <w:color w:val="EE0000"/>
                <w:sz w:val="20"/>
                <w:szCs w:val="20"/>
                <w:lang w:val="ro-MD"/>
              </w:rPr>
              <w:t xml:space="preserve">: (a) at </w:t>
            </w:r>
            <w:proofErr w:type="spellStart"/>
            <w:r w:rsidRPr="001800D3">
              <w:rPr>
                <w:rFonts w:ascii="Times New Roman" w:hAnsi="Times New Roman" w:cs="Times New Roman"/>
                <w:bCs/>
                <w:color w:val="EE0000"/>
                <w:sz w:val="20"/>
                <w:szCs w:val="20"/>
                <w:lang w:val="ro-MD"/>
              </w:rPr>
              <w:t>least</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one</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month</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before</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the</w:t>
            </w:r>
            <w:proofErr w:type="spellEnd"/>
            <w:r w:rsidRPr="001800D3">
              <w:rPr>
                <w:rFonts w:ascii="Times New Roman" w:hAnsi="Times New Roman" w:cs="Times New Roman"/>
                <w:bCs/>
                <w:color w:val="EE0000"/>
                <w:sz w:val="20"/>
                <w:szCs w:val="20"/>
                <w:lang w:val="ro-MD"/>
              </w:rPr>
              <w:t xml:space="preserve"> date set for </w:t>
            </w:r>
            <w:proofErr w:type="spellStart"/>
            <w:r w:rsidRPr="001800D3">
              <w:rPr>
                <w:rFonts w:ascii="Times New Roman" w:hAnsi="Times New Roman" w:cs="Times New Roman"/>
                <w:bCs/>
                <w:color w:val="EE0000"/>
                <w:sz w:val="20"/>
                <w:szCs w:val="20"/>
                <w:lang w:val="ro-MD"/>
              </w:rPr>
              <w:t>the</w:t>
            </w:r>
            <w:proofErr w:type="spellEnd"/>
            <w:r w:rsidRPr="001800D3">
              <w:rPr>
                <w:rFonts w:ascii="Times New Roman" w:hAnsi="Times New Roman" w:cs="Times New Roman"/>
                <w:bCs/>
                <w:color w:val="EE0000"/>
                <w:sz w:val="20"/>
                <w:szCs w:val="20"/>
                <w:lang w:val="ro-MD"/>
              </w:rPr>
              <w:t xml:space="preserve"> general </w:t>
            </w:r>
            <w:proofErr w:type="spellStart"/>
            <w:r w:rsidRPr="001800D3">
              <w:rPr>
                <w:rFonts w:ascii="Times New Roman" w:hAnsi="Times New Roman" w:cs="Times New Roman"/>
                <w:bCs/>
                <w:color w:val="EE0000"/>
                <w:sz w:val="20"/>
                <w:szCs w:val="20"/>
                <w:lang w:val="ro-MD"/>
              </w:rPr>
              <w:t>meeting</w:t>
            </w:r>
            <w:proofErr w:type="spellEnd"/>
            <w:r w:rsidRPr="001800D3">
              <w:rPr>
                <w:rFonts w:ascii="Times New Roman" w:hAnsi="Times New Roman" w:cs="Times New Roman"/>
                <w:bCs/>
                <w:color w:val="EE0000"/>
                <w:sz w:val="20"/>
                <w:szCs w:val="20"/>
                <w:lang w:val="ro-MD"/>
              </w:rPr>
              <w:t xml:space="preserve"> of </w:t>
            </w:r>
            <w:proofErr w:type="spellStart"/>
            <w:r w:rsidRPr="001800D3">
              <w:rPr>
                <w:rFonts w:ascii="Times New Roman" w:hAnsi="Times New Roman" w:cs="Times New Roman"/>
                <w:bCs/>
                <w:color w:val="EE0000"/>
                <w:sz w:val="20"/>
                <w:szCs w:val="20"/>
                <w:lang w:val="ro-MD"/>
              </w:rPr>
              <w:t>the</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acquired</w:t>
            </w:r>
            <w:proofErr w:type="spellEnd"/>
            <w:r w:rsidRPr="001800D3">
              <w:rPr>
                <w:rFonts w:ascii="Times New Roman" w:hAnsi="Times New Roman" w:cs="Times New Roman"/>
                <w:bCs/>
                <w:color w:val="EE0000"/>
                <w:sz w:val="20"/>
                <w:szCs w:val="20"/>
                <w:lang w:val="ro-MD"/>
              </w:rPr>
              <w:t xml:space="preserve"> company or </w:t>
            </w:r>
            <w:proofErr w:type="spellStart"/>
            <w:r w:rsidRPr="001800D3">
              <w:rPr>
                <w:rFonts w:ascii="Times New Roman" w:hAnsi="Times New Roman" w:cs="Times New Roman"/>
                <w:bCs/>
                <w:color w:val="EE0000"/>
                <w:sz w:val="20"/>
                <w:szCs w:val="20"/>
                <w:lang w:val="ro-MD"/>
              </w:rPr>
              <w:lastRenderedPageBreak/>
              <w:t>companies</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which</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is</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to</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rule</w:t>
            </w:r>
            <w:proofErr w:type="spellEnd"/>
            <w:r w:rsidRPr="001800D3">
              <w:rPr>
                <w:rFonts w:ascii="Times New Roman" w:hAnsi="Times New Roman" w:cs="Times New Roman"/>
                <w:bCs/>
                <w:color w:val="EE0000"/>
                <w:sz w:val="20"/>
                <w:szCs w:val="20"/>
                <w:lang w:val="ro-MD"/>
              </w:rPr>
              <w:t xml:space="preserve"> on </w:t>
            </w:r>
            <w:proofErr w:type="spellStart"/>
            <w:r w:rsidRPr="001800D3">
              <w:rPr>
                <w:rFonts w:ascii="Times New Roman" w:hAnsi="Times New Roman" w:cs="Times New Roman"/>
                <w:bCs/>
                <w:color w:val="EE0000"/>
                <w:sz w:val="20"/>
                <w:szCs w:val="20"/>
                <w:lang w:val="ro-MD"/>
              </w:rPr>
              <w:t>the</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merger</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draft</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the</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publicity</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formalities</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provided</w:t>
            </w:r>
            <w:proofErr w:type="spellEnd"/>
            <w:r w:rsidRPr="001800D3">
              <w:rPr>
                <w:rFonts w:ascii="Times New Roman" w:hAnsi="Times New Roman" w:cs="Times New Roman"/>
                <w:bCs/>
                <w:color w:val="EE0000"/>
                <w:sz w:val="20"/>
                <w:szCs w:val="20"/>
                <w:lang w:val="ro-MD"/>
              </w:rPr>
              <w:t xml:space="preserve"> for in art. 93 para. (7) </w:t>
            </w:r>
            <w:proofErr w:type="spellStart"/>
            <w:r w:rsidRPr="001800D3">
              <w:rPr>
                <w:rFonts w:ascii="Times New Roman" w:hAnsi="Times New Roman" w:cs="Times New Roman"/>
                <w:bCs/>
                <w:color w:val="EE0000"/>
                <w:sz w:val="20"/>
                <w:szCs w:val="20"/>
                <w:lang w:val="ro-MD"/>
              </w:rPr>
              <w:t>and</w:t>
            </w:r>
            <w:proofErr w:type="spellEnd"/>
            <w:r w:rsidRPr="001800D3">
              <w:rPr>
                <w:rFonts w:ascii="Times New Roman" w:hAnsi="Times New Roman" w:cs="Times New Roman"/>
                <w:bCs/>
                <w:color w:val="EE0000"/>
                <w:sz w:val="20"/>
                <w:szCs w:val="20"/>
                <w:lang w:val="ro-MD"/>
              </w:rPr>
              <w:t xml:space="preserve"> para. (8) are </w:t>
            </w:r>
            <w:proofErr w:type="spellStart"/>
            <w:r w:rsidRPr="001800D3">
              <w:rPr>
                <w:rFonts w:ascii="Times New Roman" w:hAnsi="Times New Roman" w:cs="Times New Roman"/>
                <w:bCs/>
                <w:color w:val="EE0000"/>
                <w:sz w:val="20"/>
                <w:szCs w:val="20"/>
                <w:lang w:val="ro-MD"/>
              </w:rPr>
              <w:t>fulfilled</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by</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the</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acquiring</w:t>
            </w:r>
            <w:proofErr w:type="spellEnd"/>
            <w:r w:rsidRPr="001800D3">
              <w:rPr>
                <w:rFonts w:ascii="Times New Roman" w:hAnsi="Times New Roman" w:cs="Times New Roman"/>
                <w:bCs/>
                <w:color w:val="EE0000"/>
                <w:sz w:val="20"/>
                <w:szCs w:val="20"/>
                <w:lang w:val="ro-MD"/>
              </w:rPr>
              <w:t xml:space="preserve"> company;</w:t>
            </w:r>
          </w:p>
          <w:p w14:paraId="3405FD62" w14:textId="0BA20905" w:rsidR="001800D3" w:rsidRPr="001800D3" w:rsidRDefault="001800D3" w:rsidP="001800D3">
            <w:pPr>
              <w:jc w:val="both"/>
              <w:rPr>
                <w:rFonts w:ascii="Times New Roman" w:hAnsi="Times New Roman" w:cs="Times New Roman"/>
                <w:bCs/>
                <w:color w:val="EE0000"/>
                <w:sz w:val="20"/>
                <w:szCs w:val="20"/>
                <w:lang w:val="ro-MD"/>
              </w:rPr>
            </w:pPr>
            <w:r w:rsidRPr="001800D3">
              <w:rPr>
                <w:rFonts w:ascii="Times New Roman" w:hAnsi="Times New Roman" w:cs="Times New Roman"/>
                <w:bCs/>
                <w:color w:val="EE0000"/>
                <w:sz w:val="20"/>
                <w:szCs w:val="20"/>
                <w:lang w:val="ro-MD"/>
              </w:rPr>
              <w:t xml:space="preserve">(b) at </w:t>
            </w:r>
            <w:proofErr w:type="spellStart"/>
            <w:r w:rsidRPr="001800D3">
              <w:rPr>
                <w:rFonts w:ascii="Times New Roman" w:hAnsi="Times New Roman" w:cs="Times New Roman"/>
                <w:bCs/>
                <w:color w:val="EE0000"/>
                <w:sz w:val="20"/>
                <w:szCs w:val="20"/>
                <w:lang w:val="ro-MD"/>
              </w:rPr>
              <w:t>least</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one</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month</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before</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the</w:t>
            </w:r>
            <w:proofErr w:type="spellEnd"/>
            <w:r w:rsidRPr="001800D3">
              <w:rPr>
                <w:rFonts w:ascii="Times New Roman" w:hAnsi="Times New Roman" w:cs="Times New Roman"/>
                <w:bCs/>
                <w:color w:val="EE0000"/>
                <w:sz w:val="20"/>
                <w:szCs w:val="20"/>
                <w:lang w:val="ro-MD"/>
              </w:rPr>
              <w:t xml:space="preserve"> date </w:t>
            </w:r>
            <w:proofErr w:type="spellStart"/>
            <w:r w:rsidRPr="001800D3">
              <w:rPr>
                <w:rFonts w:ascii="Times New Roman" w:hAnsi="Times New Roman" w:cs="Times New Roman"/>
                <w:bCs/>
                <w:color w:val="EE0000"/>
                <w:sz w:val="20"/>
                <w:szCs w:val="20"/>
                <w:lang w:val="ro-MD"/>
              </w:rPr>
              <w:t>mentioned</w:t>
            </w:r>
            <w:proofErr w:type="spellEnd"/>
            <w:r w:rsidRPr="001800D3">
              <w:rPr>
                <w:rFonts w:ascii="Times New Roman" w:hAnsi="Times New Roman" w:cs="Times New Roman"/>
                <w:bCs/>
                <w:color w:val="EE0000"/>
                <w:sz w:val="20"/>
                <w:szCs w:val="20"/>
                <w:lang w:val="ro-MD"/>
              </w:rPr>
              <w:t xml:space="preserve"> in </w:t>
            </w:r>
            <w:proofErr w:type="spellStart"/>
            <w:r w:rsidRPr="001800D3">
              <w:rPr>
                <w:rFonts w:ascii="Times New Roman" w:hAnsi="Times New Roman" w:cs="Times New Roman"/>
                <w:bCs/>
                <w:color w:val="EE0000"/>
                <w:sz w:val="20"/>
                <w:szCs w:val="20"/>
                <w:lang w:val="ro-MD"/>
              </w:rPr>
              <w:t>letter</w:t>
            </w:r>
            <w:proofErr w:type="spellEnd"/>
            <w:r w:rsidRPr="001800D3">
              <w:rPr>
                <w:rFonts w:ascii="Times New Roman" w:hAnsi="Times New Roman" w:cs="Times New Roman"/>
                <w:bCs/>
                <w:color w:val="EE0000"/>
                <w:sz w:val="20"/>
                <w:szCs w:val="20"/>
                <w:lang w:val="ro-MD"/>
              </w:rPr>
              <w:t xml:space="preserve"> (a), </w:t>
            </w:r>
            <w:proofErr w:type="spellStart"/>
            <w:r w:rsidRPr="001800D3">
              <w:rPr>
                <w:rFonts w:ascii="Times New Roman" w:hAnsi="Times New Roman" w:cs="Times New Roman"/>
                <w:bCs/>
                <w:color w:val="EE0000"/>
                <w:sz w:val="20"/>
                <w:szCs w:val="20"/>
                <w:lang w:val="ro-MD"/>
              </w:rPr>
              <w:t>all</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shareholders</w:t>
            </w:r>
            <w:proofErr w:type="spellEnd"/>
            <w:r w:rsidRPr="001800D3">
              <w:rPr>
                <w:rFonts w:ascii="Times New Roman" w:hAnsi="Times New Roman" w:cs="Times New Roman"/>
                <w:bCs/>
                <w:color w:val="EE0000"/>
                <w:sz w:val="20"/>
                <w:szCs w:val="20"/>
                <w:lang w:val="ro-MD"/>
              </w:rPr>
              <w:t xml:space="preserve"> of </w:t>
            </w:r>
            <w:proofErr w:type="spellStart"/>
            <w:r w:rsidRPr="001800D3">
              <w:rPr>
                <w:rFonts w:ascii="Times New Roman" w:hAnsi="Times New Roman" w:cs="Times New Roman"/>
                <w:bCs/>
                <w:color w:val="EE0000"/>
                <w:sz w:val="20"/>
                <w:szCs w:val="20"/>
                <w:lang w:val="ro-MD"/>
              </w:rPr>
              <w:t>the</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acquiring</w:t>
            </w:r>
            <w:proofErr w:type="spellEnd"/>
            <w:r w:rsidRPr="001800D3">
              <w:rPr>
                <w:rFonts w:ascii="Times New Roman" w:hAnsi="Times New Roman" w:cs="Times New Roman"/>
                <w:bCs/>
                <w:color w:val="EE0000"/>
                <w:sz w:val="20"/>
                <w:szCs w:val="20"/>
                <w:lang w:val="ro-MD"/>
              </w:rPr>
              <w:t xml:space="preserve"> company </w:t>
            </w:r>
            <w:proofErr w:type="spellStart"/>
            <w:r w:rsidRPr="001800D3">
              <w:rPr>
                <w:rFonts w:ascii="Times New Roman" w:hAnsi="Times New Roman" w:cs="Times New Roman"/>
                <w:bCs/>
                <w:color w:val="EE0000"/>
                <w:sz w:val="20"/>
                <w:szCs w:val="20"/>
                <w:lang w:val="ro-MD"/>
              </w:rPr>
              <w:t>have</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the</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right</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to</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examine</w:t>
            </w:r>
            <w:proofErr w:type="spellEnd"/>
            <w:r w:rsidRPr="001800D3">
              <w:rPr>
                <w:rFonts w:ascii="Times New Roman" w:hAnsi="Times New Roman" w:cs="Times New Roman"/>
                <w:bCs/>
                <w:color w:val="EE0000"/>
                <w:sz w:val="20"/>
                <w:szCs w:val="20"/>
                <w:lang w:val="ro-MD"/>
              </w:rPr>
              <w:t xml:space="preserve">, at </w:t>
            </w:r>
            <w:proofErr w:type="spellStart"/>
            <w:r w:rsidRPr="001800D3">
              <w:rPr>
                <w:rFonts w:ascii="Times New Roman" w:hAnsi="Times New Roman" w:cs="Times New Roman"/>
                <w:bCs/>
                <w:color w:val="EE0000"/>
                <w:sz w:val="20"/>
                <w:szCs w:val="20"/>
                <w:lang w:val="ro-MD"/>
              </w:rPr>
              <w:t>the</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company's</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headquarters</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the</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documents</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provided</w:t>
            </w:r>
            <w:proofErr w:type="spellEnd"/>
            <w:r w:rsidRPr="001800D3">
              <w:rPr>
                <w:rFonts w:ascii="Times New Roman" w:hAnsi="Times New Roman" w:cs="Times New Roman"/>
                <w:bCs/>
                <w:color w:val="EE0000"/>
                <w:sz w:val="20"/>
                <w:szCs w:val="20"/>
                <w:lang w:val="ro-MD"/>
              </w:rPr>
              <w:t xml:space="preserve"> for in </w:t>
            </w:r>
            <w:proofErr w:type="spellStart"/>
            <w:r w:rsidRPr="001800D3">
              <w:rPr>
                <w:rFonts w:ascii="Times New Roman" w:hAnsi="Times New Roman" w:cs="Times New Roman"/>
                <w:bCs/>
                <w:color w:val="EE0000"/>
                <w:sz w:val="20"/>
                <w:szCs w:val="20"/>
                <w:lang w:val="ro-MD"/>
              </w:rPr>
              <w:t>article</w:t>
            </w:r>
            <w:proofErr w:type="spellEnd"/>
            <w:r w:rsidRPr="001800D3">
              <w:rPr>
                <w:rFonts w:ascii="Times New Roman" w:hAnsi="Times New Roman" w:cs="Times New Roman"/>
                <w:bCs/>
                <w:color w:val="EE0000"/>
                <w:sz w:val="20"/>
                <w:szCs w:val="20"/>
                <w:lang w:val="ro-MD"/>
              </w:rPr>
              <w:t xml:space="preserve"> 94 para. (1) </w:t>
            </w:r>
            <w:proofErr w:type="spellStart"/>
            <w:r w:rsidRPr="001800D3">
              <w:rPr>
                <w:rFonts w:ascii="Times New Roman" w:hAnsi="Times New Roman" w:cs="Times New Roman"/>
                <w:bCs/>
                <w:color w:val="EE0000"/>
                <w:sz w:val="20"/>
                <w:szCs w:val="20"/>
                <w:lang w:val="ro-MD"/>
              </w:rPr>
              <w:t>let</w:t>
            </w:r>
            <w:proofErr w:type="spellEnd"/>
            <w:r w:rsidRPr="001800D3">
              <w:rPr>
                <w:rFonts w:ascii="Times New Roman" w:hAnsi="Times New Roman" w:cs="Times New Roman"/>
                <w:bCs/>
                <w:color w:val="EE0000"/>
                <w:sz w:val="20"/>
                <w:szCs w:val="20"/>
                <w:lang w:val="ro-MD"/>
              </w:rPr>
              <w:t xml:space="preserve">. a)–b) </w:t>
            </w:r>
            <w:proofErr w:type="spellStart"/>
            <w:r w:rsidRPr="001800D3">
              <w:rPr>
                <w:rFonts w:ascii="Times New Roman" w:hAnsi="Times New Roman" w:cs="Times New Roman"/>
                <w:bCs/>
                <w:color w:val="EE0000"/>
                <w:sz w:val="20"/>
                <w:szCs w:val="20"/>
                <w:lang w:val="ro-MD"/>
              </w:rPr>
              <w:t>and</w:t>
            </w:r>
            <w:proofErr w:type="spellEnd"/>
            <w:r w:rsidRPr="001800D3">
              <w:rPr>
                <w:rFonts w:ascii="Times New Roman" w:hAnsi="Times New Roman" w:cs="Times New Roman"/>
                <w:bCs/>
                <w:color w:val="EE0000"/>
                <w:sz w:val="20"/>
                <w:szCs w:val="20"/>
                <w:lang w:val="ro-MD"/>
              </w:rPr>
              <w:t xml:space="preserve">, as </w:t>
            </w:r>
            <w:proofErr w:type="spellStart"/>
            <w:r w:rsidRPr="001800D3">
              <w:rPr>
                <w:rFonts w:ascii="Times New Roman" w:hAnsi="Times New Roman" w:cs="Times New Roman"/>
                <w:bCs/>
                <w:color w:val="EE0000"/>
                <w:sz w:val="20"/>
                <w:szCs w:val="20"/>
                <w:lang w:val="ro-MD"/>
              </w:rPr>
              <w:t>the</w:t>
            </w:r>
            <w:proofErr w:type="spellEnd"/>
            <w:r w:rsidRPr="001800D3">
              <w:rPr>
                <w:rFonts w:ascii="Times New Roman" w:hAnsi="Times New Roman" w:cs="Times New Roman"/>
                <w:bCs/>
                <w:color w:val="EE0000"/>
                <w:sz w:val="20"/>
                <w:szCs w:val="20"/>
                <w:lang w:val="ro-MD"/>
              </w:rPr>
              <w:t xml:space="preserve"> case </w:t>
            </w:r>
            <w:proofErr w:type="spellStart"/>
            <w:r w:rsidRPr="001800D3">
              <w:rPr>
                <w:rFonts w:ascii="Times New Roman" w:hAnsi="Times New Roman" w:cs="Times New Roman"/>
                <w:bCs/>
                <w:color w:val="EE0000"/>
                <w:sz w:val="20"/>
                <w:szCs w:val="20"/>
                <w:lang w:val="ro-MD"/>
              </w:rPr>
              <w:t>may</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be</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let</w:t>
            </w:r>
            <w:proofErr w:type="spellEnd"/>
            <w:r w:rsidRPr="001800D3">
              <w:rPr>
                <w:rFonts w:ascii="Times New Roman" w:hAnsi="Times New Roman" w:cs="Times New Roman"/>
                <w:bCs/>
                <w:color w:val="EE0000"/>
                <w:sz w:val="20"/>
                <w:szCs w:val="20"/>
                <w:lang w:val="ro-MD"/>
              </w:rPr>
              <w:t xml:space="preserve">. (c), (d) </w:t>
            </w:r>
            <w:proofErr w:type="spellStart"/>
            <w:r w:rsidRPr="001800D3">
              <w:rPr>
                <w:rFonts w:ascii="Times New Roman" w:hAnsi="Times New Roman" w:cs="Times New Roman"/>
                <w:bCs/>
                <w:color w:val="EE0000"/>
                <w:sz w:val="20"/>
                <w:szCs w:val="20"/>
                <w:lang w:val="ro-MD"/>
              </w:rPr>
              <w:t>and</w:t>
            </w:r>
            <w:proofErr w:type="spellEnd"/>
            <w:r w:rsidRPr="001800D3">
              <w:rPr>
                <w:rFonts w:ascii="Times New Roman" w:hAnsi="Times New Roman" w:cs="Times New Roman"/>
                <w:bCs/>
                <w:color w:val="EE0000"/>
                <w:sz w:val="20"/>
                <w:szCs w:val="20"/>
                <w:lang w:val="ro-MD"/>
              </w:rPr>
              <w:t xml:space="preserve"> (e), </w:t>
            </w:r>
            <w:proofErr w:type="spellStart"/>
            <w:r w:rsidRPr="001800D3">
              <w:rPr>
                <w:rFonts w:ascii="Times New Roman" w:hAnsi="Times New Roman" w:cs="Times New Roman"/>
                <w:bCs/>
                <w:color w:val="EE0000"/>
                <w:sz w:val="20"/>
                <w:szCs w:val="20"/>
                <w:lang w:val="ro-MD"/>
              </w:rPr>
              <w:t>under</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the</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conditions</w:t>
            </w:r>
            <w:proofErr w:type="spellEnd"/>
            <w:r w:rsidRPr="001800D3">
              <w:rPr>
                <w:rFonts w:ascii="Times New Roman" w:hAnsi="Times New Roman" w:cs="Times New Roman"/>
                <w:bCs/>
                <w:color w:val="EE0000"/>
                <w:sz w:val="20"/>
                <w:szCs w:val="20"/>
                <w:lang w:val="ro-MD"/>
              </w:rPr>
              <w:t xml:space="preserve"> of art. 94 para. (2) - (4);</w:t>
            </w:r>
          </w:p>
          <w:p w14:paraId="3E507F63" w14:textId="64D66121" w:rsidR="00944BE8" w:rsidRPr="001800D3" w:rsidRDefault="001800D3" w:rsidP="001800D3">
            <w:pPr>
              <w:jc w:val="both"/>
              <w:rPr>
                <w:rFonts w:ascii="Times New Roman" w:hAnsi="Times New Roman" w:cs="Times New Roman"/>
                <w:bCs/>
                <w:color w:val="EE0000"/>
                <w:sz w:val="20"/>
                <w:szCs w:val="20"/>
                <w:lang w:val="ro-MD"/>
              </w:rPr>
            </w:pPr>
            <w:r w:rsidRPr="001800D3">
              <w:rPr>
                <w:rFonts w:ascii="Times New Roman" w:hAnsi="Times New Roman" w:cs="Times New Roman"/>
                <w:bCs/>
                <w:color w:val="EE0000"/>
                <w:sz w:val="20"/>
                <w:szCs w:val="20"/>
                <w:lang w:val="ro-MD"/>
              </w:rPr>
              <w:t xml:space="preserve">(c) </w:t>
            </w:r>
            <w:proofErr w:type="spellStart"/>
            <w:r w:rsidRPr="001800D3">
              <w:rPr>
                <w:rFonts w:ascii="Times New Roman" w:hAnsi="Times New Roman" w:cs="Times New Roman"/>
                <w:bCs/>
                <w:color w:val="EE0000"/>
                <w:sz w:val="20"/>
                <w:szCs w:val="20"/>
                <w:lang w:val="ro-MD"/>
              </w:rPr>
              <w:t>one</w:t>
            </w:r>
            <w:proofErr w:type="spellEnd"/>
            <w:r w:rsidRPr="001800D3">
              <w:rPr>
                <w:rFonts w:ascii="Times New Roman" w:hAnsi="Times New Roman" w:cs="Times New Roman"/>
                <w:bCs/>
                <w:color w:val="EE0000"/>
                <w:sz w:val="20"/>
                <w:szCs w:val="20"/>
                <w:lang w:val="ro-MD"/>
              </w:rPr>
              <w:t xml:space="preserve"> or more </w:t>
            </w:r>
            <w:proofErr w:type="spellStart"/>
            <w:r w:rsidRPr="001800D3">
              <w:rPr>
                <w:rFonts w:ascii="Times New Roman" w:hAnsi="Times New Roman" w:cs="Times New Roman"/>
                <w:bCs/>
                <w:color w:val="EE0000"/>
                <w:sz w:val="20"/>
                <w:szCs w:val="20"/>
                <w:lang w:val="ro-MD"/>
              </w:rPr>
              <w:t>shareholders</w:t>
            </w:r>
            <w:proofErr w:type="spellEnd"/>
            <w:r w:rsidRPr="001800D3">
              <w:rPr>
                <w:rFonts w:ascii="Times New Roman" w:hAnsi="Times New Roman" w:cs="Times New Roman"/>
                <w:bCs/>
                <w:color w:val="EE0000"/>
                <w:sz w:val="20"/>
                <w:szCs w:val="20"/>
                <w:lang w:val="ro-MD"/>
              </w:rPr>
              <w:t xml:space="preserve"> of </w:t>
            </w:r>
            <w:proofErr w:type="spellStart"/>
            <w:r w:rsidRPr="001800D3">
              <w:rPr>
                <w:rFonts w:ascii="Times New Roman" w:hAnsi="Times New Roman" w:cs="Times New Roman"/>
                <w:bCs/>
                <w:color w:val="EE0000"/>
                <w:sz w:val="20"/>
                <w:szCs w:val="20"/>
                <w:lang w:val="ro-MD"/>
              </w:rPr>
              <w:t>the</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acquiring</w:t>
            </w:r>
            <w:proofErr w:type="spellEnd"/>
            <w:r w:rsidRPr="001800D3">
              <w:rPr>
                <w:rFonts w:ascii="Times New Roman" w:hAnsi="Times New Roman" w:cs="Times New Roman"/>
                <w:bCs/>
                <w:color w:val="EE0000"/>
                <w:sz w:val="20"/>
                <w:szCs w:val="20"/>
                <w:lang w:val="ro-MD"/>
              </w:rPr>
              <w:t xml:space="preserve"> company holding </w:t>
            </w:r>
            <w:proofErr w:type="spellStart"/>
            <w:r w:rsidRPr="001800D3">
              <w:rPr>
                <w:rFonts w:ascii="Times New Roman" w:hAnsi="Times New Roman" w:cs="Times New Roman"/>
                <w:bCs/>
                <w:color w:val="EE0000"/>
                <w:sz w:val="20"/>
                <w:szCs w:val="20"/>
                <w:lang w:val="ro-MD"/>
              </w:rPr>
              <w:t>shares</w:t>
            </w:r>
            <w:proofErr w:type="spellEnd"/>
            <w:r w:rsidRPr="001800D3">
              <w:rPr>
                <w:rFonts w:ascii="Times New Roman" w:hAnsi="Times New Roman" w:cs="Times New Roman"/>
                <w:bCs/>
                <w:color w:val="EE0000"/>
                <w:sz w:val="20"/>
                <w:szCs w:val="20"/>
                <w:lang w:val="ro-MD"/>
              </w:rPr>
              <w:t xml:space="preserve"> in </w:t>
            </w:r>
            <w:proofErr w:type="spellStart"/>
            <w:r w:rsidRPr="001800D3">
              <w:rPr>
                <w:rFonts w:ascii="Times New Roman" w:hAnsi="Times New Roman" w:cs="Times New Roman"/>
                <w:bCs/>
                <w:color w:val="EE0000"/>
                <w:sz w:val="20"/>
                <w:szCs w:val="20"/>
                <w:lang w:val="ro-MD"/>
              </w:rPr>
              <w:t>the</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amount</w:t>
            </w:r>
            <w:proofErr w:type="spellEnd"/>
            <w:r w:rsidRPr="001800D3">
              <w:rPr>
                <w:rFonts w:ascii="Times New Roman" w:hAnsi="Times New Roman" w:cs="Times New Roman"/>
                <w:bCs/>
                <w:color w:val="EE0000"/>
                <w:sz w:val="20"/>
                <w:szCs w:val="20"/>
                <w:lang w:val="ro-MD"/>
              </w:rPr>
              <w:t xml:space="preserve"> of at </w:t>
            </w:r>
            <w:proofErr w:type="spellStart"/>
            <w:r w:rsidRPr="001800D3">
              <w:rPr>
                <w:rFonts w:ascii="Times New Roman" w:hAnsi="Times New Roman" w:cs="Times New Roman"/>
                <w:bCs/>
                <w:color w:val="EE0000"/>
                <w:sz w:val="20"/>
                <w:szCs w:val="20"/>
                <w:lang w:val="ro-MD"/>
              </w:rPr>
              <w:t>least</w:t>
            </w:r>
            <w:proofErr w:type="spellEnd"/>
            <w:r w:rsidRPr="001800D3">
              <w:rPr>
                <w:rFonts w:ascii="Times New Roman" w:hAnsi="Times New Roman" w:cs="Times New Roman"/>
                <w:bCs/>
                <w:color w:val="EE0000"/>
                <w:sz w:val="20"/>
                <w:szCs w:val="20"/>
                <w:lang w:val="ro-MD"/>
              </w:rPr>
              <w:t xml:space="preserve"> 5% of </w:t>
            </w:r>
            <w:proofErr w:type="spellStart"/>
            <w:r w:rsidRPr="001800D3">
              <w:rPr>
                <w:rFonts w:ascii="Times New Roman" w:hAnsi="Times New Roman" w:cs="Times New Roman"/>
                <w:bCs/>
                <w:color w:val="EE0000"/>
                <w:sz w:val="20"/>
                <w:szCs w:val="20"/>
                <w:lang w:val="ro-MD"/>
              </w:rPr>
              <w:t>the</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voting</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shares</w:t>
            </w:r>
            <w:proofErr w:type="spellEnd"/>
            <w:r w:rsidRPr="001800D3">
              <w:rPr>
                <w:rFonts w:ascii="Times New Roman" w:hAnsi="Times New Roman" w:cs="Times New Roman"/>
                <w:bCs/>
                <w:color w:val="EE0000"/>
                <w:sz w:val="20"/>
                <w:szCs w:val="20"/>
                <w:lang w:val="ro-MD"/>
              </w:rPr>
              <w:t xml:space="preserve"> of </w:t>
            </w:r>
            <w:proofErr w:type="spellStart"/>
            <w:r w:rsidRPr="001800D3">
              <w:rPr>
                <w:rFonts w:ascii="Times New Roman" w:hAnsi="Times New Roman" w:cs="Times New Roman"/>
                <w:bCs/>
                <w:color w:val="EE0000"/>
                <w:sz w:val="20"/>
                <w:szCs w:val="20"/>
                <w:lang w:val="ro-MD"/>
              </w:rPr>
              <w:t>the</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acquiring</w:t>
            </w:r>
            <w:proofErr w:type="spellEnd"/>
            <w:r w:rsidRPr="001800D3">
              <w:rPr>
                <w:rFonts w:ascii="Times New Roman" w:hAnsi="Times New Roman" w:cs="Times New Roman"/>
                <w:bCs/>
                <w:color w:val="EE0000"/>
                <w:sz w:val="20"/>
                <w:szCs w:val="20"/>
                <w:lang w:val="ro-MD"/>
              </w:rPr>
              <w:t xml:space="preserve"> company </w:t>
            </w:r>
            <w:proofErr w:type="spellStart"/>
            <w:r w:rsidRPr="001800D3">
              <w:rPr>
                <w:rFonts w:ascii="Times New Roman" w:hAnsi="Times New Roman" w:cs="Times New Roman"/>
                <w:bCs/>
                <w:color w:val="EE0000"/>
                <w:sz w:val="20"/>
                <w:szCs w:val="20"/>
                <w:lang w:val="ro-MD"/>
              </w:rPr>
              <w:t>have</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the</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right</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to</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request</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the</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convening</w:t>
            </w:r>
            <w:proofErr w:type="spellEnd"/>
            <w:r w:rsidRPr="001800D3">
              <w:rPr>
                <w:rFonts w:ascii="Times New Roman" w:hAnsi="Times New Roman" w:cs="Times New Roman"/>
                <w:bCs/>
                <w:color w:val="EE0000"/>
                <w:sz w:val="20"/>
                <w:szCs w:val="20"/>
                <w:lang w:val="ro-MD"/>
              </w:rPr>
              <w:t xml:space="preserve"> of a general </w:t>
            </w:r>
            <w:proofErr w:type="spellStart"/>
            <w:r w:rsidRPr="001800D3">
              <w:rPr>
                <w:rFonts w:ascii="Times New Roman" w:hAnsi="Times New Roman" w:cs="Times New Roman"/>
                <w:bCs/>
                <w:color w:val="EE0000"/>
                <w:sz w:val="20"/>
                <w:szCs w:val="20"/>
                <w:lang w:val="ro-MD"/>
              </w:rPr>
              <w:t>meeting</w:t>
            </w:r>
            <w:proofErr w:type="spellEnd"/>
            <w:r w:rsidRPr="001800D3">
              <w:rPr>
                <w:rFonts w:ascii="Times New Roman" w:hAnsi="Times New Roman" w:cs="Times New Roman"/>
                <w:bCs/>
                <w:color w:val="EE0000"/>
                <w:sz w:val="20"/>
                <w:szCs w:val="20"/>
                <w:lang w:val="ro-MD"/>
              </w:rPr>
              <w:t xml:space="preserve"> of </w:t>
            </w:r>
            <w:proofErr w:type="spellStart"/>
            <w:r w:rsidRPr="001800D3">
              <w:rPr>
                <w:rFonts w:ascii="Times New Roman" w:hAnsi="Times New Roman" w:cs="Times New Roman"/>
                <w:bCs/>
                <w:color w:val="EE0000"/>
                <w:sz w:val="20"/>
                <w:szCs w:val="20"/>
                <w:lang w:val="ro-MD"/>
              </w:rPr>
              <w:t>the</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acquiring</w:t>
            </w:r>
            <w:proofErr w:type="spellEnd"/>
            <w:r w:rsidRPr="001800D3">
              <w:rPr>
                <w:rFonts w:ascii="Times New Roman" w:hAnsi="Times New Roman" w:cs="Times New Roman"/>
                <w:bCs/>
                <w:color w:val="EE0000"/>
                <w:sz w:val="20"/>
                <w:szCs w:val="20"/>
                <w:lang w:val="ro-MD"/>
              </w:rPr>
              <w:t xml:space="preserve"> company </w:t>
            </w:r>
            <w:proofErr w:type="spellStart"/>
            <w:r w:rsidRPr="001800D3">
              <w:rPr>
                <w:rFonts w:ascii="Times New Roman" w:hAnsi="Times New Roman" w:cs="Times New Roman"/>
                <w:bCs/>
                <w:color w:val="EE0000"/>
                <w:sz w:val="20"/>
                <w:szCs w:val="20"/>
                <w:lang w:val="ro-MD"/>
              </w:rPr>
              <w:t>to</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rule</w:t>
            </w:r>
            <w:proofErr w:type="spellEnd"/>
            <w:r w:rsidRPr="001800D3">
              <w:rPr>
                <w:rFonts w:ascii="Times New Roman" w:hAnsi="Times New Roman" w:cs="Times New Roman"/>
                <w:bCs/>
                <w:color w:val="EE0000"/>
                <w:sz w:val="20"/>
                <w:szCs w:val="20"/>
                <w:lang w:val="ro-MD"/>
              </w:rPr>
              <w:t xml:space="preserve"> on </w:t>
            </w:r>
            <w:proofErr w:type="spellStart"/>
            <w:r w:rsidRPr="001800D3">
              <w:rPr>
                <w:rFonts w:ascii="Times New Roman" w:hAnsi="Times New Roman" w:cs="Times New Roman"/>
                <w:bCs/>
                <w:color w:val="EE0000"/>
                <w:sz w:val="20"/>
                <w:szCs w:val="20"/>
                <w:lang w:val="ro-MD"/>
              </w:rPr>
              <w:t>the</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approval</w:t>
            </w:r>
            <w:proofErr w:type="spellEnd"/>
            <w:r w:rsidRPr="001800D3">
              <w:rPr>
                <w:rFonts w:ascii="Times New Roman" w:hAnsi="Times New Roman" w:cs="Times New Roman"/>
                <w:bCs/>
                <w:color w:val="EE0000"/>
                <w:sz w:val="20"/>
                <w:szCs w:val="20"/>
                <w:lang w:val="ro-MD"/>
              </w:rPr>
              <w:t xml:space="preserve"> of </w:t>
            </w:r>
            <w:proofErr w:type="spellStart"/>
            <w:r w:rsidRPr="001800D3">
              <w:rPr>
                <w:rFonts w:ascii="Times New Roman" w:hAnsi="Times New Roman" w:cs="Times New Roman"/>
                <w:bCs/>
                <w:color w:val="EE0000"/>
                <w:sz w:val="20"/>
                <w:szCs w:val="20"/>
                <w:lang w:val="ro-MD"/>
              </w:rPr>
              <w:t>the</w:t>
            </w:r>
            <w:proofErr w:type="spellEnd"/>
            <w:r w:rsidRPr="001800D3">
              <w:rPr>
                <w:rFonts w:ascii="Times New Roman" w:hAnsi="Times New Roman" w:cs="Times New Roman"/>
                <w:bCs/>
                <w:color w:val="EE0000"/>
                <w:sz w:val="20"/>
                <w:szCs w:val="20"/>
                <w:lang w:val="ro-MD"/>
              </w:rPr>
              <w:t xml:space="preserve"> </w:t>
            </w:r>
            <w:proofErr w:type="spellStart"/>
            <w:r w:rsidRPr="001800D3">
              <w:rPr>
                <w:rFonts w:ascii="Times New Roman" w:hAnsi="Times New Roman" w:cs="Times New Roman"/>
                <w:bCs/>
                <w:color w:val="EE0000"/>
                <w:sz w:val="20"/>
                <w:szCs w:val="20"/>
                <w:lang w:val="ro-MD"/>
              </w:rPr>
              <w:t>merger</w:t>
            </w:r>
            <w:proofErr w:type="spellEnd"/>
            <w:r w:rsidRPr="001800D3">
              <w:rPr>
                <w:rFonts w:ascii="Times New Roman" w:hAnsi="Times New Roman" w:cs="Times New Roman"/>
                <w:bCs/>
                <w:color w:val="EE0000"/>
                <w:sz w:val="20"/>
                <w:szCs w:val="20"/>
                <w:lang w:val="ro-MD"/>
              </w:rPr>
              <w:t>.</w:t>
            </w:r>
          </w:p>
        </w:tc>
        <w:tc>
          <w:tcPr>
            <w:tcW w:w="1258" w:type="dxa"/>
          </w:tcPr>
          <w:p w14:paraId="3133DFEB" w14:textId="3FC4D158" w:rsidR="00944BE8" w:rsidRPr="00944BE8" w:rsidRDefault="007B61BB" w:rsidP="00944BE8">
            <w:pPr>
              <w:jc w:val="cente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w:t>
            </w:r>
            <w:r w:rsidR="00944BE8" w:rsidRPr="00944BE8">
              <w:rPr>
                <w:rFonts w:ascii="Times New Roman" w:hAnsi="Times New Roman" w:cs="Times New Roman"/>
                <w:bCs/>
                <w:color w:val="000000" w:themeColor="text1"/>
                <w:sz w:val="20"/>
                <w:szCs w:val="20"/>
                <w:lang w:val="ro-MD"/>
              </w:rPr>
              <w:t>ompatibil</w:t>
            </w:r>
            <w:r>
              <w:rPr>
                <w:rFonts w:ascii="Times New Roman" w:hAnsi="Times New Roman" w:cs="Times New Roman"/>
                <w:bCs/>
                <w:color w:val="000000" w:themeColor="text1"/>
                <w:sz w:val="20"/>
                <w:szCs w:val="20"/>
                <w:lang w:val="ro-MD"/>
              </w:rPr>
              <w:t xml:space="preserve"> / </w:t>
            </w:r>
            <w:proofErr w:type="spellStart"/>
            <w:r>
              <w:rPr>
                <w:rFonts w:ascii="Times New Roman" w:hAnsi="Times New Roman" w:cs="Times New Roman"/>
                <w:bCs/>
                <w:color w:val="000000" w:themeColor="text1"/>
                <w:sz w:val="20"/>
                <w:szCs w:val="20"/>
                <w:lang w:val="ro-MD"/>
              </w:rPr>
              <w:t>Compatible</w:t>
            </w:r>
            <w:proofErr w:type="spellEnd"/>
          </w:p>
        </w:tc>
        <w:tc>
          <w:tcPr>
            <w:tcW w:w="2175" w:type="dxa"/>
          </w:tcPr>
          <w:p w14:paraId="2E2203E1" w14:textId="48EE9E24" w:rsidR="00944BE8" w:rsidRPr="00944BE8" w:rsidRDefault="00944BE8" w:rsidP="00944BE8">
            <w:pPr>
              <w:jc w:val="both"/>
              <w:rPr>
                <w:rFonts w:ascii="Times New Roman" w:hAnsi="Times New Roman" w:cs="Times New Roman"/>
                <w:bCs/>
                <w:color w:val="000000" w:themeColor="text1"/>
                <w:sz w:val="20"/>
                <w:szCs w:val="20"/>
                <w:lang w:val="ro-MD"/>
              </w:rPr>
            </w:pPr>
          </w:p>
        </w:tc>
        <w:tc>
          <w:tcPr>
            <w:tcW w:w="1464" w:type="dxa"/>
          </w:tcPr>
          <w:p w14:paraId="69FB897B"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r w:rsidR="00944BE8" w:rsidRPr="005C7C08" w14:paraId="53E60AA4" w14:textId="77777777" w:rsidTr="00DC690B">
        <w:tc>
          <w:tcPr>
            <w:tcW w:w="2547" w:type="dxa"/>
          </w:tcPr>
          <w:p w14:paraId="2782CA3A" w14:textId="77777777" w:rsidR="00944BE8" w:rsidRPr="00944BE8" w:rsidRDefault="00944BE8" w:rsidP="00944BE8">
            <w:pPr>
              <w:pStyle w:val="NoSpacing"/>
              <w:jc w:val="center"/>
              <w:rPr>
                <w:rFonts w:ascii="Times New Roman" w:hAnsi="Times New Roman" w:cs="Times New Roman"/>
                <w:color w:val="000000" w:themeColor="text1"/>
                <w:sz w:val="20"/>
                <w:szCs w:val="20"/>
                <w:lang w:val="it-IT"/>
              </w:rPr>
            </w:pPr>
            <w:proofErr w:type="spellStart"/>
            <w:r w:rsidRPr="00944BE8">
              <w:rPr>
                <w:rStyle w:val="Strong"/>
                <w:rFonts w:ascii="Times New Roman" w:hAnsi="Times New Roman" w:cs="Times New Roman"/>
                <w:color w:val="000000" w:themeColor="text1"/>
                <w:sz w:val="20"/>
                <w:szCs w:val="20"/>
                <w:lang w:val="it-IT"/>
              </w:rPr>
              <w:lastRenderedPageBreak/>
              <w:t>Articolul</w:t>
            </w:r>
            <w:proofErr w:type="spellEnd"/>
            <w:r w:rsidRPr="00944BE8">
              <w:rPr>
                <w:rStyle w:val="Strong"/>
                <w:rFonts w:ascii="Times New Roman" w:hAnsi="Times New Roman" w:cs="Times New Roman"/>
                <w:color w:val="000000" w:themeColor="text1"/>
                <w:sz w:val="20"/>
                <w:szCs w:val="20"/>
                <w:lang w:val="it-IT"/>
              </w:rPr>
              <w:t xml:space="preserve"> 114</w:t>
            </w:r>
            <w:r w:rsidRPr="00944BE8">
              <w:rPr>
                <w:rFonts w:ascii="Times New Roman" w:hAnsi="Times New Roman" w:cs="Times New Roman"/>
                <w:color w:val="000000" w:themeColor="text1"/>
                <w:sz w:val="20"/>
                <w:szCs w:val="20"/>
                <w:lang w:val="it-IT"/>
              </w:rPr>
              <w:br/>
            </w:r>
            <w:proofErr w:type="spellStart"/>
            <w:r w:rsidRPr="00944BE8">
              <w:rPr>
                <w:rStyle w:val="Strong"/>
                <w:rFonts w:ascii="Times New Roman" w:hAnsi="Times New Roman" w:cs="Times New Roman"/>
                <w:color w:val="000000" w:themeColor="text1"/>
                <w:sz w:val="20"/>
                <w:szCs w:val="20"/>
                <w:lang w:val="it-IT"/>
              </w:rPr>
              <w:t>Exonerarea</w:t>
            </w:r>
            <w:proofErr w:type="spellEnd"/>
            <w:r w:rsidRPr="00944BE8">
              <w:rPr>
                <w:rStyle w:val="Strong"/>
                <w:rFonts w:ascii="Times New Roman" w:hAnsi="Times New Roman" w:cs="Times New Roman"/>
                <w:color w:val="000000" w:themeColor="text1"/>
                <w:sz w:val="20"/>
                <w:szCs w:val="20"/>
                <w:lang w:val="it-IT"/>
              </w:rPr>
              <w:t xml:space="preserve"> de la </w:t>
            </w:r>
            <w:proofErr w:type="spellStart"/>
            <w:r w:rsidRPr="00944BE8">
              <w:rPr>
                <w:rStyle w:val="Strong"/>
                <w:rFonts w:ascii="Times New Roman" w:hAnsi="Times New Roman" w:cs="Times New Roman"/>
                <w:color w:val="000000" w:themeColor="text1"/>
                <w:sz w:val="20"/>
                <w:szCs w:val="20"/>
                <w:lang w:val="it-IT"/>
              </w:rPr>
              <w:t>cerințele</w:t>
            </w:r>
            <w:proofErr w:type="spellEnd"/>
            <w:r w:rsidRPr="00944BE8">
              <w:rPr>
                <w:rStyle w:val="Strong"/>
                <w:rFonts w:ascii="Times New Roman" w:hAnsi="Times New Roman" w:cs="Times New Roman"/>
                <w:color w:val="000000" w:themeColor="text1"/>
                <w:sz w:val="20"/>
                <w:szCs w:val="20"/>
                <w:lang w:val="it-IT"/>
              </w:rPr>
              <w:t xml:space="preserve"> </w:t>
            </w:r>
            <w:proofErr w:type="spellStart"/>
            <w:r w:rsidRPr="00944BE8">
              <w:rPr>
                <w:rStyle w:val="Strong"/>
                <w:rFonts w:ascii="Times New Roman" w:hAnsi="Times New Roman" w:cs="Times New Roman"/>
                <w:color w:val="000000" w:themeColor="text1"/>
                <w:sz w:val="20"/>
                <w:szCs w:val="20"/>
                <w:lang w:val="it-IT"/>
              </w:rPr>
              <w:t>aplicabile</w:t>
            </w:r>
            <w:proofErr w:type="spellEnd"/>
            <w:r w:rsidRPr="00944BE8">
              <w:rPr>
                <w:rStyle w:val="Strong"/>
                <w:rFonts w:ascii="Times New Roman" w:hAnsi="Times New Roman" w:cs="Times New Roman"/>
                <w:color w:val="000000" w:themeColor="text1"/>
                <w:sz w:val="20"/>
                <w:szCs w:val="20"/>
                <w:lang w:val="it-IT"/>
              </w:rPr>
              <w:t xml:space="preserve"> </w:t>
            </w:r>
            <w:proofErr w:type="spellStart"/>
            <w:r w:rsidRPr="00944BE8">
              <w:rPr>
                <w:rStyle w:val="Strong"/>
                <w:rFonts w:ascii="Times New Roman" w:hAnsi="Times New Roman" w:cs="Times New Roman"/>
                <w:color w:val="000000" w:themeColor="text1"/>
                <w:sz w:val="20"/>
                <w:szCs w:val="20"/>
                <w:lang w:val="it-IT"/>
              </w:rPr>
              <w:t>fuziunilor</w:t>
            </w:r>
            <w:proofErr w:type="spellEnd"/>
            <w:r w:rsidRPr="00944BE8">
              <w:rPr>
                <w:rStyle w:val="Strong"/>
                <w:rFonts w:ascii="Times New Roman" w:hAnsi="Times New Roman" w:cs="Times New Roman"/>
                <w:color w:val="000000" w:themeColor="text1"/>
                <w:sz w:val="20"/>
                <w:szCs w:val="20"/>
                <w:lang w:val="it-IT"/>
              </w:rPr>
              <w:t xml:space="preserve"> prin </w:t>
            </w:r>
            <w:proofErr w:type="spellStart"/>
            <w:r w:rsidRPr="00944BE8">
              <w:rPr>
                <w:rStyle w:val="Strong"/>
                <w:rFonts w:ascii="Times New Roman" w:hAnsi="Times New Roman" w:cs="Times New Roman"/>
                <w:color w:val="000000" w:themeColor="text1"/>
                <w:sz w:val="20"/>
                <w:szCs w:val="20"/>
                <w:lang w:val="it-IT"/>
              </w:rPr>
              <w:t>achiziție</w:t>
            </w:r>
            <w:proofErr w:type="spellEnd"/>
            <w:r w:rsidRPr="00944BE8">
              <w:rPr>
                <w:rFonts w:ascii="Times New Roman" w:hAnsi="Times New Roman" w:cs="Times New Roman"/>
                <w:color w:val="000000" w:themeColor="text1"/>
                <w:sz w:val="20"/>
                <w:szCs w:val="20"/>
                <w:lang w:val="it-IT"/>
              </w:rPr>
              <w:br/>
            </w:r>
          </w:p>
          <w:p w14:paraId="504CA2F5" w14:textId="058A58F1" w:rsidR="00944BE8" w:rsidRPr="00944BE8" w:rsidRDefault="00944BE8" w:rsidP="00944BE8">
            <w:pPr>
              <w:pStyle w:val="NoSpacing"/>
              <w:jc w:val="both"/>
              <w:rPr>
                <w:rStyle w:val="Strong"/>
                <w:rFonts w:ascii="Times New Roman" w:hAnsi="Times New Roman" w:cs="Times New Roman"/>
                <w:color w:val="000000" w:themeColor="text1"/>
                <w:sz w:val="20"/>
                <w:szCs w:val="20"/>
                <w:lang w:val="it-IT"/>
              </w:rPr>
            </w:pPr>
            <w:r w:rsidRPr="00944BE8">
              <w:rPr>
                <w:rFonts w:ascii="Times New Roman" w:hAnsi="Times New Roman" w:cs="Times New Roman"/>
                <w:color w:val="000000" w:themeColor="text1"/>
                <w:sz w:val="20"/>
                <w:szCs w:val="20"/>
                <w:lang w:val="it-IT"/>
              </w:rPr>
              <w:lastRenderedPageBreak/>
              <w:t xml:space="preserve">Statele </w:t>
            </w:r>
            <w:proofErr w:type="spellStart"/>
            <w:r w:rsidRPr="00944BE8">
              <w:rPr>
                <w:rFonts w:ascii="Times New Roman" w:hAnsi="Times New Roman" w:cs="Times New Roman"/>
                <w:color w:val="000000" w:themeColor="text1"/>
                <w:sz w:val="20"/>
                <w:szCs w:val="20"/>
                <w:lang w:val="it-IT"/>
              </w:rPr>
              <w:t>membre</w:t>
            </w:r>
            <w:proofErr w:type="spellEnd"/>
            <w:r w:rsidRPr="00944BE8">
              <w:rPr>
                <w:rFonts w:ascii="Times New Roman" w:hAnsi="Times New Roman" w:cs="Times New Roman"/>
                <w:color w:val="000000" w:themeColor="text1"/>
                <w:sz w:val="20"/>
                <w:szCs w:val="20"/>
                <w:lang w:val="it-IT"/>
              </w:rPr>
              <w:t xml:space="preserve"> nu </w:t>
            </w:r>
            <w:proofErr w:type="spellStart"/>
            <w:r w:rsidRPr="00944BE8">
              <w:rPr>
                <w:rFonts w:ascii="Times New Roman" w:hAnsi="Times New Roman" w:cs="Times New Roman"/>
                <w:color w:val="000000" w:themeColor="text1"/>
                <w:sz w:val="20"/>
                <w:szCs w:val="20"/>
                <w:lang w:val="it-IT"/>
              </w:rPr>
              <w:t>vor</w:t>
            </w:r>
            <w:proofErr w:type="spellEnd"/>
            <w:r w:rsidRPr="00944BE8">
              <w:rPr>
                <w:rFonts w:ascii="Times New Roman" w:hAnsi="Times New Roman" w:cs="Times New Roman"/>
                <w:color w:val="000000" w:themeColor="text1"/>
                <w:sz w:val="20"/>
                <w:szCs w:val="20"/>
                <w:lang w:val="it-IT"/>
              </w:rPr>
              <w:t xml:space="preserve"> impune </w:t>
            </w:r>
            <w:proofErr w:type="spellStart"/>
            <w:r w:rsidRPr="00944BE8">
              <w:rPr>
                <w:rFonts w:ascii="Times New Roman" w:hAnsi="Times New Roman" w:cs="Times New Roman"/>
                <w:color w:val="000000" w:themeColor="text1"/>
                <w:sz w:val="20"/>
                <w:szCs w:val="20"/>
                <w:lang w:val="it-IT"/>
              </w:rPr>
              <w:t>cerințele</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prevăzute</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în</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articolele</w:t>
            </w:r>
            <w:proofErr w:type="spellEnd"/>
            <w:r w:rsidRPr="00944BE8">
              <w:rPr>
                <w:rFonts w:ascii="Times New Roman" w:hAnsi="Times New Roman" w:cs="Times New Roman"/>
                <w:color w:val="000000" w:themeColor="text1"/>
                <w:sz w:val="20"/>
                <w:szCs w:val="20"/>
                <w:lang w:val="it-IT"/>
              </w:rPr>
              <w:t xml:space="preserve"> 95, 96 </w:t>
            </w:r>
            <w:proofErr w:type="spellStart"/>
            <w:r w:rsidRPr="00944BE8">
              <w:rPr>
                <w:rFonts w:ascii="Times New Roman" w:hAnsi="Times New Roman" w:cs="Times New Roman"/>
                <w:color w:val="000000" w:themeColor="text1"/>
                <w:sz w:val="20"/>
                <w:szCs w:val="20"/>
                <w:lang w:val="it-IT"/>
              </w:rPr>
              <w:t>și</w:t>
            </w:r>
            <w:proofErr w:type="spellEnd"/>
            <w:r w:rsidRPr="00944BE8">
              <w:rPr>
                <w:rFonts w:ascii="Times New Roman" w:hAnsi="Times New Roman" w:cs="Times New Roman"/>
                <w:color w:val="000000" w:themeColor="text1"/>
                <w:sz w:val="20"/>
                <w:szCs w:val="20"/>
                <w:lang w:val="it-IT"/>
              </w:rPr>
              <w:t xml:space="preserve"> 97 </w:t>
            </w:r>
            <w:proofErr w:type="spellStart"/>
            <w:r w:rsidRPr="00944BE8">
              <w:rPr>
                <w:rFonts w:ascii="Times New Roman" w:hAnsi="Times New Roman" w:cs="Times New Roman"/>
                <w:color w:val="000000" w:themeColor="text1"/>
                <w:sz w:val="20"/>
                <w:szCs w:val="20"/>
                <w:lang w:val="it-IT"/>
              </w:rPr>
              <w:t>în</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cazul</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unei</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fuziuni</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în</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sensul</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articolului</w:t>
            </w:r>
            <w:proofErr w:type="spellEnd"/>
            <w:r w:rsidRPr="00944BE8">
              <w:rPr>
                <w:rFonts w:ascii="Times New Roman" w:hAnsi="Times New Roman" w:cs="Times New Roman"/>
                <w:color w:val="000000" w:themeColor="text1"/>
                <w:sz w:val="20"/>
                <w:szCs w:val="20"/>
                <w:lang w:val="it-IT"/>
              </w:rPr>
              <w:t xml:space="preserve"> 113 </w:t>
            </w:r>
            <w:proofErr w:type="spellStart"/>
            <w:r w:rsidRPr="00944BE8">
              <w:rPr>
                <w:rFonts w:ascii="Times New Roman" w:hAnsi="Times New Roman" w:cs="Times New Roman"/>
                <w:color w:val="000000" w:themeColor="text1"/>
                <w:sz w:val="20"/>
                <w:szCs w:val="20"/>
                <w:lang w:val="it-IT"/>
              </w:rPr>
              <w:t>dacă</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sunt</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îndeplinite</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următoarele</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condiții</w:t>
            </w:r>
            <w:proofErr w:type="spellEnd"/>
            <w:r w:rsidRPr="00944BE8">
              <w:rPr>
                <w:rFonts w:ascii="Times New Roman" w:hAnsi="Times New Roman" w:cs="Times New Roman"/>
                <w:color w:val="000000" w:themeColor="text1"/>
                <w:sz w:val="20"/>
                <w:szCs w:val="20"/>
                <w:lang w:val="it-IT"/>
              </w:rPr>
              <w:t>:</w:t>
            </w:r>
            <w:r w:rsidRPr="00944BE8">
              <w:rPr>
                <w:rFonts w:ascii="Times New Roman" w:hAnsi="Times New Roman" w:cs="Times New Roman"/>
                <w:color w:val="000000" w:themeColor="text1"/>
                <w:sz w:val="20"/>
                <w:szCs w:val="20"/>
                <w:lang w:val="it-IT"/>
              </w:rPr>
              <w:br/>
              <w:t xml:space="preserve">(a) </w:t>
            </w:r>
            <w:proofErr w:type="spellStart"/>
            <w:r w:rsidRPr="00944BE8">
              <w:rPr>
                <w:rFonts w:ascii="Times New Roman" w:hAnsi="Times New Roman" w:cs="Times New Roman"/>
                <w:color w:val="000000" w:themeColor="text1"/>
                <w:sz w:val="20"/>
                <w:szCs w:val="20"/>
                <w:lang w:val="it-IT"/>
              </w:rPr>
              <w:t>acționarii</w:t>
            </w:r>
            <w:proofErr w:type="spellEnd"/>
            <w:r w:rsidRPr="00944BE8">
              <w:rPr>
                <w:rFonts w:ascii="Times New Roman" w:hAnsi="Times New Roman" w:cs="Times New Roman"/>
                <w:color w:val="000000" w:themeColor="text1"/>
                <w:sz w:val="20"/>
                <w:szCs w:val="20"/>
                <w:lang w:val="it-IT"/>
              </w:rPr>
              <w:t xml:space="preserve"> minoritari ai </w:t>
            </w:r>
            <w:proofErr w:type="spellStart"/>
            <w:r w:rsidRPr="00944BE8">
              <w:rPr>
                <w:rFonts w:ascii="Times New Roman" w:hAnsi="Times New Roman" w:cs="Times New Roman"/>
                <w:color w:val="000000" w:themeColor="text1"/>
                <w:sz w:val="20"/>
                <w:szCs w:val="20"/>
                <w:lang w:val="it-IT"/>
              </w:rPr>
              <w:t>companiei</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achiziționate</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au</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dreptul</w:t>
            </w:r>
            <w:proofErr w:type="spellEnd"/>
            <w:r w:rsidRPr="00944BE8">
              <w:rPr>
                <w:rFonts w:ascii="Times New Roman" w:hAnsi="Times New Roman" w:cs="Times New Roman"/>
                <w:color w:val="000000" w:themeColor="text1"/>
                <w:sz w:val="20"/>
                <w:szCs w:val="20"/>
                <w:lang w:val="it-IT"/>
              </w:rPr>
              <w:t xml:space="preserve"> ca </w:t>
            </w:r>
            <w:proofErr w:type="spellStart"/>
            <w:r w:rsidRPr="00944BE8">
              <w:rPr>
                <w:rFonts w:ascii="Times New Roman" w:hAnsi="Times New Roman" w:cs="Times New Roman"/>
                <w:color w:val="000000" w:themeColor="text1"/>
                <w:sz w:val="20"/>
                <w:szCs w:val="20"/>
                <w:lang w:val="it-IT"/>
              </w:rPr>
              <w:t>acțiunile</w:t>
            </w:r>
            <w:proofErr w:type="spellEnd"/>
            <w:r w:rsidRPr="00944BE8">
              <w:rPr>
                <w:rFonts w:ascii="Times New Roman" w:hAnsi="Times New Roman" w:cs="Times New Roman"/>
                <w:color w:val="000000" w:themeColor="text1"/>
                <w:sz w:val="20"/>
                <w:szCs w:val="20"/>
                <w:lang w:val="it-IT"/>
              </w:rPr>
              <w:t xml:space="preserve"> lor </w:t>
            </w:r>
            <w:proofErr w:type="spellStart"/>
            <w:r w:rsidRPr="00944BE8">
              <w:rPr>
                <w:rFonts w:ascii="Times New Roman" w:hAnsi="Times New Roman" w:cs="Times New Roman"/>
                <w:color w:val="000000" w:themeColor="text1"/>
                <w:sz w:val="20"/>
                <w:szCs w:val="20"/>
                <w:lang w:val="it-IT"/>
              </w:rPr>
              <w:t>să</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fie</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achiziționate</w:t>
            </w:r>
            <w:proofErr w:type="spellEnd"/>
            <w:r w:rsidRPr="00944BE8">
              <w:rPr>
                <w:rFonts w:ascii="Times New Roman" w:hAnsi="Times New Roman" w:cs="Times New Roman"/>
                <w:color w:val="000000" w:themeColor="text1"/>
                <w:sz w:val="20"/>
                <w:szCs w:val="20"/>
                <w:lang w:val="it-IT"/>
              </w:rPr>
              <w:t xml:space="preserve"> de </w:t>
            </w:r>
            <w:proofErr w:type="spellStart"/>
            <w:r w:rsidRPr="00944BE8">
              <w:rPr>
                <w:rFonts w:ascii="Times New Roman" w:hAnsi="Times New Roman" w:cs="Times New Roman"/>
                <w:color w:val="000000" w:themeColor="text1"/>
                <w:sz w:val="20"/>
                <w:szCs w:val="20"/>
                <w:lang w:val="it-IT"/>
              </w:rPr>
              <w:t>compania</w:t>
            </w:r>
            <w:proofErr w:type="spellEnd"/>
            <w:r w:rsidRPr="00944BE8">
              <w:rPr>
                <w:rFonts w:ascii="Times New Roman" w:hAnsi="Times New Roman" w:cs="Times New Roman"/>
                <w:color w:val="000000" w:themeColor="text1"/>
                <w:sz w:val="20"/>
                <w:szCs w:val="20"/>
                <w:lang w:val="it-IT"/>
              </w:rPr>
              <w:t xml:space="preserve"> care </w:t>
            </w:r>
            <w:proofErr w:type="spellStart"/>
            <w:r w:rsidRPr="00944BE8">
              <w:rPr>
                <w:rFonts w:ascii="Times New Roman" w:hAnsi="Times New Roman" w:cs="Times New Roman"/>
                <w:color w:val="000000" w:themeColor="text1"/>
                <w:sz w:val="20"/>
                <w:szCs w:val="20"/>
                <w:lang w:val="it-IT"/>
              </w:rPr>
              <w:t>achiziționează</w:t>
            </w:r>
            <w:proofErr w:type="spellEnd"/>
            <w:r w:rsidRPr="00944BE8">
              <w:rPr>
                <w:rFonts w:ascii="Times New Roman" w:hAnsi="Times New Roman" w:cs="Times New Roman"/>
                <w:color w:val="000000" w:themeColor="text1"/>
                <w:sz w:val="20"/>
                <w:szCs w:val="20"/>
                <w:lang w:val="it-IT"/>
              </w:rPr>
              <w:t>;</w:t>
            </w:r>
            <w:r w:rsidRPr="00944BE8">
              <w:rPr>
                <w:rFonts w:ascii="Times New Roman" w:hAnsi="Times New Roman" w:cs="Times New Roman"/>
                <w:color w:val="000000" w:themeColor="text1"/>
                <w:sz w:val="20"/>
                <w:szCs w:val="20"/>
                <w:lang w:val="it-IT"/>
              </w:rPr>
              <w:br/>
              <w:t xml:space="preserve">(b) </w:t>
            </w:r>
            <w:proofErr w:type="spellStart"/>
            <w:r w:rsidRPr="00944BE8">
              <w:rPr>
                <w:rFonts w:ascii="Times New Roman" w:hAnsi="Times New Roman" w:cs="Times New Roman"/>
                <w:color w:val="000000" w:themeColor="text1"/>
                <w:sz w:val="20"/>
                <w:szCs w:val="20"/>
                <w:lang w:val="it-IT"/>
              </w:rPr>
              <w:t>în</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cazul</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în</w:t>
            </w:r>
            <w:proofErr w:type="spellEnd"/>
            <w:r w:rsidRPr="00944BE8">
              <w:rPr>
                <w:rFonts w:ascii="Times New Roman" w:hAnsi="Times New Roman" w:cs="Times New Roman"/>
                <w:color w:val="000000" w:themeColor="text1"/>
                <w:sz w:val="20"/>
                <w:szCs w:val="20"/>
                <w:lang w:val="it-IT"/>
              </w:rPr>
              <w:t xml:space="preserve"> care </w:t>
            </w:r>
            <w:proofErr w:type="spellStart"/>
            <w:r w:rsidRPr="00944BE8">
              <w:rPr>
                <w:rFonts w:ascii="Times New Roman" w:hAnsi="Times New Roman" w:cs="Times New Roman"/>
                <w:color w:val="000000" w:themeColor="text1"/>
                <w:sz w:val="20"/>
                <w:szCs w:val="20"/>
                <w:lang w:val="it-IT"/>
              </w:rPr>
              <w:t>își</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exercită</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acest</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drept</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aceștia</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au</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dreptul</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să</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primească</w:t>
            </w:r>
            <w:proofErr w:type="spellEnd"/>
            <w:r w:rsidRPr="00944BE8">
              <w:rPr>
                <w:rFonts w:ascii="Times New Roman" w:hAnsi="Times New Roman" w:cs="Times New Roman"/>
                <w:color w:val="000000" w:themeColor="text1"/>
                <w:sz w:val="20"/>
                <w:szCs w:val="20"/>
                <w:lang w:val="it-IT"/>
              </w:rPr>
              <w:t xml:space="preserve"> o </w:t>
            </w:r>
            <w:proofErr w:type="spellStart"/>
            <w:r w:rsidRPr="00944BE8">
              <w:rPr>
                <w:rFonts w:ascii="Times New Roman" w:hAnsi="Times New Roman" w:cs="Times New Roman"/>
                <w:color w:val="000000" w:themeColor="text1"/>
                <w:sz w:val="20"/>
                <w:szCs w:val="20"/>
                <w:lang w:val="it-IT"/>
              </w:rPr>
              <w:t>compensație</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corespunzătoare</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valorii</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acțiunilor</w:t>
            </w:r>
            <w:proofErr w:type="spellEnd"/>
            <w:r w:rsidRPr="00944BE8">
              <w:rPr>
                <w:rFonts w:ascii="Times New Roman" w:hAnsi="Times New Roman" w:cs="Times New Roman"/>
                <w:color w:val="000000" w:themeColor="text1"/>
                <w:sz w:val="20"/>
                <w:szCs w:val="20"/>
                <w:lang w:val="it-IT"/>
              </w:rPr>
              <w:t xml:space="preserve"> lor;</w:t>
            </w:r>
            <w:r w:rsidRPr="00944BE8">
              <w:rPr>
                <w:rFonts w:ascii="Times New Roman" w:hAnsi="Times New Roman" w:cs="Times New Roman"/>
                <w:color w:val="000000" w:themeColor="text1"/>
                <w:sz w:val="20"/>
                <w:szCs w:val="20"/>
                <w:lang w:val="it-IT"/>
              </w:rPr>
              <w:br/>
              <w:t xml:space="preserve">(c) </w:t>
            </w:r>
            <w:proofErr w:type="spellStart"/>
            <w:r w:rsidRPr="00944BE8">
              <w:rPr>
                <w:rFonts w:ascii="Times New Roman" w:hAnsi="Times New Roman" w:cs="Times New Roman"/>
                <w:color w:val="000000" w:themeColor="text1"/>
                <w:sz w:val="20"/>
                <w:szCs w:val="20"/>
                <w:lang w:val="it-IT"/>
              </w:rPr>
              <w:t>în</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cazul</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unui</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dezacord</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privind</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această</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compensație</w:t>
            </w:r>
            <w:proofErr w:type="spellEnd"/>
            <w:r w:rsidRPr="00944BE8">
              <w:rPr>
                <w:rFonts w:ascii="Times New Roman" w:hAnsi="Times New Roman" w:cs="Times New Roman"/>
                <w:color w:val="000000" w:themeColor="text1"/>
                <w:sz w:val="20"/>
                <w:szCs w:val="20"/>
                <w:lang w:val="it-IT"/>
              </w:rPr>
              <w:t xml:space="preserve">, este </w:t>
            </w:r>
            <w:proofErr w:type="spellStart"/>
            <w:r w:rsidRPr="00944BE8">
              <w:rPr>
                <w:rFonts w:ascii="Times New Roman" w:hAnsi="Times New Roman" w:cs="Times New Roman"/>
                <w:color w:val="000000" w:themeColor="text1"/>
                <w:sz w:val="20"/>
                <w:szCs w:val="20"/>
                <w:lang w:val="it-IT"/>
              </w:rPr>
              <w:t>posibil</w:t>
            </w:r>
            <w:proofErr w:type="spellEnd"/>
            <w:r w:rsidRPr="00944BE8">
              <w:rPr>
                <w:rFonts w:ascii="Times New Roman" w:hAnsi="Times New Roman" w:cs="Times New Roman"/>
                <w:color w:val="000000" w:themeColor="text1"/>
                <w:sz w:val="20"/>
                <w:szCs w:val="20"/>
                <w:lang w:val="it-IT"/>
              </w:rPr>
              <w:t xml:space="preserve"> ca </w:t>
            </w:r>
            <w:proofErr w:type="spellStart"/>
            <w:r w:rsidRPr="00944BE8">
              <w:rPr>
                <w:rFonts w:ascii="Times New Roman" w:hAnsi="Times New Roman" w:cs="Times New Roman"/>
                <w:color w:val="000000" w:themeColor="text1"/>
                <w:sz w:val="20"/>
                <w:szCs w:val="20"/>
                <w:lang w:val="it-IT"/>
              </w:rPr>
              <w:t>valoarea</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acesteia</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să</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fie</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determinată</w:t>
            </w:r>
            <w:proofErr w:type="spellEnd"/>
            <w:r w:rsidRPr="00944BE8">
              <w:rPr>
                <w:rFonts w:ascii="Times New Roman" w:hAnsi="Times New Roman" w:cs="Times New Roman"/>
                <w:color w:val="000000" w:themeColor="text1"/>
                <w:sz w:val="20"/>
                <w:szCs w:val="20"/>
                <w:lang w:val="it-IT"/>
              </w:rPr>
              <w:t xml:space="preserve"> de o </w:t>
            </w:r>
            <w:proofErr w:type="spellStart"/>
            <w:r w:rsidRPr="00944BE8">
              <w:rPr>
                <w:rFonts w:ascii="Times New Roman" w:hAnsi="Times New Roman" w:cs="Times New Roman"/>
                <w:color w:val="000000" w:themeColor="text1"/>
                <w:sz w:val="20"/>
                <w:szCs w:val="20"/>
                <w:lang w:val="it-IT"/>
              </w:rPr>
              <w:t>instanță</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sau</w:t>
            </w:r>
            <w:proofErr w:type="spellEnd"/>
            <w:r w:rsidRPr="00944BE8">
              <w:rPr>
                <w:rFonts w:ascii="Times New Roman" w:hAnsi="Times New Roman" w:cs="Times New Roman"/>
                <w:color w:val="000000" w:themeColor="text1"/>
                <w:sz w:val="20"/>
                <w:szCs w:val="20"/>
                <w:lang w:val="it-IT"/>
              </w:rPr>
              <w:t xml:space="preserve"> de o autoritate </w:t>
            </w:r>
            <w:proofErr w:type="spellStart"/>
            <w:r w:rsidRPr="00944BE8">
              <w:rPr>
                <w:rFonts w:ascii="Times New Roman" w:hAnsi="Times New Roman" w:cs="Times New Roman"/>
                <w:color w:val="000000" w:themeColor="text1"/>
                <w:sz w:val="20"/>
                <w:szCs w:val="20"/>
                <w:lang w:val="it-IT"/>
              </w:rPr>
              <w:t>administrativă</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desemnată</w:t>
            </w:r>
            <w:proofErr w:type="spellEnd"/>
            <w:r w:rsidRPr="00944BE8">
              <w:rPr>
                <w:rFonts w:ascii="Times New Roman" w:hAnsi="Times New Roman" w:cs="Times New Roman"/>
                <w:color w:val="000000" w:themeColor="text1"/>
                <w:sz w:val="20"/>
                <w:szCs w:val="20"/>
                <w:lang w:val="it-IT"/>
              </w:rPr>
              <w:t xml:space="preserve"> de </w:t>
            </w:r>
            <w:proofErr w:type="spellStart"/>
            <w:r w:rsidRPr="00944BE8">
              <w:rPr>
                <w:rFonts w:ascii="Times New Roman" w:hAnsi="Times New Roman" w:cs="Times New Roman"/>
                <w:color w:val="000000" w:themeColor="text1"/>
                <w:sz w:val="20"/>
                <w:szCs w:val="20"/>
                <w:lang w:val="it-IT"/>
              </w:rPr>
              <w:t>statul</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membru</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în</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acest</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scop</w:t>
            </w:r>
            <w:proofErr w:type="spellEnd"/>
            <w:r w:rsidRPr="00944BE8">
              <w:rPr>
                <w:rFonts w:ascii="Times New Roman" w:hAnsi="Times New Roman" w:cs="Times New Roman"/>
                <w:color w:val="000000" w:themeColor="text1"/>
                <w:sz w:val="20"/>
                <w:szCs w:val="20"/>
                <w:lang w:val="it-IT"/>
              </w:rPr>
              <w:t>.</w:t>
            </w:r>
            <w:r w:rsidRPr="00944BE8">
              <w:rPr>
                <w:rFonts w:ascii="Times New Roman" w:hAnsi="Times New Roman" w:cs="Times New Roman"/>
                <w:color w:val="000000" w:themeColor="text1"/>
                <w:sz w:val="20"/>
                <w:szCs w:val="20"/>
                <w:lang w:val="it-IT"/>
              </w:rPr>
              <w:br/>
              <w:t xml:space="preserve">Un </w:t>
            </w:r>
            <w:proofErr w:type="spellStart"/>
            <w:r w:rsidRPr="00944BE8">
              <w:rPr>
                <w:rFonts w:ascii="Times New Roman" w:hAnsi="Times New Roman" w:cs="Times New Roman"/>
                <w:color w:val="000000" w:themeColor="text1"/>
                <w:sz w:val="20"/>
                <w:szCs w:val="20"/>
                <w:lang w:val="it-IT"/>
              </w:rPr>
              <w:t>stat</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membru</w:t>
            </w:r>
            <w:proofErr w:type="spellEnd"/>
            <w:r w:rsidRPr="00944BE8">
              <w:rPr>
                <w:rFonts w:ascii="Times New Roman" w:hAnsi="Times New Roman" w:cs="Times New Roman"/>
                <w:color w:val="000000" w:themeColor="text1"/>
                <w:sz w:val="20"/>
                <w:szCs w:val="20"/>
                <w:lang w:val="it-IT"/>
              </w:rPr>
              <w:t xml:space="preserve"> nu este </w:t>
            </w:r>
            <w:proofErr w:type="spellStart"/>
            <w:r w:rsidRPr="00944BE8">
              <w:rPr>
                <w:rFonts w:ascii="Times New Roman" w:hAnsi="Times New Roman" w:cs="Times New Roman"/>
                <w:color w:val="000000" w:themeColor="text1"/>
                <w:sz w:val="20"/>
                <w:szCs w:val="20"/>
                <w:lang w:val="it-IT"/>
              </w:rPr>
              <w:t>obligat</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să</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aplice</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primul</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alineat</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dacă</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legislația</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acelui</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stat</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membru</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conferă</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companiei</w:t>
            </w:r>
            <w:proofErr w:type="spellEnd"/>
            <w:r w:rsidRPr="00944BE8">
              <w:rPr>
                <w:rFonts w:ascii="Times New Roman" w:hAnsi="Times New Roman" w:cs="Times New Roman"/>
                <w:color w:val="000000" w:themeColor="text1"/>
                <w:sz w:val="20"/>
                <w:szCs w:val="20"/>
                <w:lang w:val="it-IT"/>
              </w:rPr>
              <w:t xml:space="preserve"> care </w:t>
            </w:r>
            <w:proofErr w:type="spellStart"/>
            <w:r w:rsidRPr="00944BE8">
              <w:rPr>
                <w:rFonts w:ascii="Times New Roman" w:hAnsi="Times New Roman" w:cs="Times New Roman"/>
                <w:color w:val="000000" w:themeColor="text1"/>
                <w:sz w:val="20"/>
                <w:szCs w:val="20"/>
                <w:lang w:val="it-IT"/>
              </w:rPr>
              <w:t>achiziționează</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dreptul</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fără</w:t>
            </w:r>
            <w:proofErr w:type="spellEnd"/>
            <w:r w:rsidRPr="00944BE8">
              <w:rPr>
                <w:rFonts w:ascii="Times New Roman" w:hAnsi="Times New Roman" w:cs="Times New Roman"/>
                <w:color w:val="000000" w:themeColor="text1"/>
                <w:sz w:val="20"/>
                <w:szCs w:val="20"/>
                <w:lang w:val="it-IT"/>
              </w:rPr>
              <w:t xml:space="preserve"> o </w:t>
            </w:r>
            <w:proofErr w:type="spellStart"/>
            <w:r w:rsidRPr="00944BE8">
              <w:rPr>
                <w:rFonts w:ascii="Times New Roman" w:hAnsi="Times New Roman" w:cs="Times New Roman"/>
                <w:color w:val="000000" w:themeColor="text1"/>
                <w:sz w:val="20"/>
                <w:szCs w:val="20"/>
                <w:lang w:val="it-IT"/>
              </w:rPr>
              <w:t>ofertă</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publică</w:t>
            </w:r>
            <w:proofErr w:type="spellEnd"/>
            <w:r w:rsidRPr="00944BE8">
              <w:rPr>
                <w:rFonts w:ascii="Times New Roman" w:hAnsi="Times New Roman" w:cs="Times New Roman"/>
                <w:color w:val="000000" w:themeColor="text1"/>
                <w:sz w:val="20"/>
                <w:szCs w:val="20"/>
                <w:lang w:val="it-IT"/>
              </w:rPr>
              <w:t xml:space="preserve"> de </w:t>
            </w:r>
            <w:proofErr w:type="spellStart"/>
            <w:r w:rsidRPr="00944BE8">
              <w:rPr>
                <w:rFonts w:ascii="Times New Roman" w:hAnsi="Times New Roman" w:cs="Times New Roman"/>
                <w:color w:val="000000" w:themeColor="text1"/>
                <w:sz w:val="20"/>
                <w:szCs w:val="20"/>
                <w:lang w:val="it-IT"/>
              </w:rPr>
              <w:t>preluare</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prealabilă</w:t>
            </w:r>
            <w:proofErr w:type="spellEnd"/>
            <w:r w:rsidRPr="00944BE8">
              <w:rPr>
                <w:rFonts w:ascii="Times New Roman" w:hAnsi="Times New Roman" w:cs="Times New Roman"/>
                <w:color w:val="000000" w:themeColor="text1"/>
                <w:sz w:val="20"/>
                <w:szCs w:val="20"/>
                <w:lang w:val="it-IT"/>
              </w:rPr>
              <w:t xml:space="preserve">, de a </w:t>
            </w:r>
            <w:proofErr w:type="spellStart"/>
            <w:r w:rsidRPr="00944BE8">
              <w:rPr>
                <w:rFonts w:ascii="Times New Roman" w:hAnsi="Times New Roman" w:cs="Times New Roman"/>
                <w:color w:val="000000" w:themeColor="text1"/>
                <w:sz w:val="20"/>
                <w:szCs w:val="20"/>
                <w:lang w:val="it-IT"/>
              </w:rPr>
              <w:t>solicita</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tuturor</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deținătorilor</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celorlalte</w:t>
            </w:r>
            <w:proofErr w:type="spellEnd"/>
            <w:r w:rsidRPr="00944BE8">
              <w:rPr>
                <w:rFonts w:ascii="Times New Roman" w:hAnsi="Times New Roman" w:cs="Times New Roman"/>
                <w:color w:val="000000" w:themeColor="text1"/>
                <w:sz w:val="20"/>
                <w:szCs w:val="20"/>
                <w:lang w:val="it-IT"/>
              </w:rPr>
              <w:t xml:space="preserve"> valori mobiliare </w:t>
            </w:r>
            <w:proofErr w:type="spellStart"/>
            <w:r w:rsidRPr="00944BE8">
              <w:rPr>
                <w:rFonts w:ascii="Times New Roman" w:hAnsi="Times New Roman" w:cs="Times New Roman"/>
                <w:color w:val="000000" w:themeColor="text1"/>
                <w:sz w:val="20"/>
                <w:szCs w:val="20"/>
                <w:lang w:val="it-IT"/>
              </w:rPr>
              <w:t>ale</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companiei</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sau</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companiilor</w:t>
            </w:r>
            <w:proofErr w:type="spellEnd"/>
            <w:r w:rsidRPr="00944BE8">
              <w:rPr>
                <w:rFonts w:ascii="Times New Roman" w:hAnsi="Times New Roman" w:cs="Times New Roman"/>
                <w:color w:val="000000" w:themeColor="text1"/>
                <w:sz w:val="20"/>
                <w:szCs w:val="20"/>
                <w:lang w:val="it-IT"/>
              </w:rPr>
              <w:t xml:space="preserve"> care </w:t>
            </w:r>
            <w:proofErr w:type="spellStart"/>
            <w:r w:rsidRPr="00944BE8">
              <w:rPr>
                <w:rFonts w:ascii="Times New Roman" w:hAnsi="Times New Roman" w:cs="Times New Roman"/>
                <w:color w:val="000000" w:themeColor="text1"/>
                <w:sz w:val="20"/>
                <w:szCs w:val="20"/>
                <w:lang w:val="it-IT"/>
              </w:rPr>
              <w:t>urmează</w:t>
            </w:r>
            <w:proofErr w:type="spellEnd"/>
            <w:r w:rsidRPr="00944BE8">
              <w:rPr>
                <w:rFonts w:ascii="Times New Roman" w:hAnsi="Times New Roman" w:cs="Times New Roman"/>
                <w:color w:val="000000" w:themeColor="text1"/>
                <w:sz w:val="20"/>
                <w:szCs w:val="20"/>
                <w:lang w:val="it-IT"/>
              </w:rPr>
              <w:t xml:space="preserve"> a fi </w:t>
            </w:r>
            <w:proofErr w:type="spellStart"/>
            <w:r w:rsidRPr="00944BE8">
              <w:rPr>
                <w:rFonts w:ascii="Times New Roman" w:hAnsi="Times New Roman" w:cs="Times New Roman"/>
                <w:color w:val="000000" w:themeColor="text1"/>
                <w:sz w:val="20"/>
                <w:szCs w:val="20"/>
                <w:lang w:val="it-IT"/>
              </w:rPr>
              <w:t>achiziționate</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să</w:t>
            </w:r>
            <w:proofErr w:type="spellEnd"/>
            <w:r w:rsidRPr="00944BE8">
              <w:rPr>
                <w:rFonts w:ascii="Times New Roman" w:hAnsi="Times New Roman" w:cs="Times New Roman"/>
                <w:color w:val="000000" w:themeColor="text1"/>
                <w:sz w:val="20"/>
                <w:szCs w:val="20"/>
                <w:lang w:val="it-IT"/>
              </w:rPr>
              <w:t xml:space="preserve"> le </w:t>
            </w:r>
            <w:proofErr w:type="spellStart"/>
            <w:r w:rsidRPr="00944BE8">
              <w:rPr>
                <w:rFonts w:ascii="Times New Roman" w:hAnsi="Times New Roman" w:cs="Times New Roman"/>
                <w:color w:val="000000" w:themeColor="text1"/>
                <w:sz w:val="20"/>
                <w:szCs w:val="20"/>
                <w:lang w:val="it-IT"/>
              </w:rPr>
              <w:t>vândă</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aceste</w:t>
            </w:r>
            <w:proofErr w:type="spellEnd"/>
            <w:r w:rsidRPr="00944BE8">
              <w:rPr>
                <w:rFonts w:ascii="Times New Roman" w:hAnsi="Times New Roman" w:cs="Times New Roman"/>
                <w:color w:val="000000" w:themeColor="text1"/>
                <w:sz w:val="20"/>
                <w:szCs w:val="20"/>
                <w:lang w:val="it-IT"/>
              </w:rPr>
              <w:t xml:space="preserve"> valori mobiliare </w:t>
            </w:r>
            <w:proofErr w:type="spellStart"/>
            <w:r w:rsidRPr="00944BE8">
              <w:rPr>
                <w:rFonts w:ascii="Times New Roman" w:hAnsi="Times New Roman" w:cs="Times New Roman"/>
                <w:color w:val="000000" w:themeColor="text1"/>
                <w:sz w:val="20"/>
                <w:szCs w:val="20"/>
                <w:lang w:val="it-IT"/>
              </w:rPr>
              <w:t>către</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lastRenderedPageBreak/>
              <w:t>compania</w:t>
            </w:r>
            <w:proofErr w:type="spellEnd"/>
            <w:r w:rsidRPr="00944BE8">
              <w:rPr>
                <w:rFonts w:ascii="Times New Roman" w:hAnsi="Times New Roman" w:cs="Times New Roman"/>
                <w:color w:val="000000" w:themeColor="text1"/>
                <w:sz w:val="20"/>
                <w:szCs w:val="20"/>
                <w:lang w:val="it-IT"/>
              </w:rPr>
              <w:t xml:space="preserve"> care </w:t>
            </w:r>
            <w:proofErr w:type="spellStart"/>
            <w:r w:rsidRPr="00944BE8">
              <w:rPr>
                <w:rFonts w:ascii="Times New Roman" w:hAnsi="Times New Roman" w:cs="Times New Roman"/>
                <w:color w:val="000000" w:themeColor="text1"/>
                <w:sz w:val="20"/>
                <w:szCs w:val="20"/>
                <w:lang w:val="it-IT"/>
              </w:rPr>
              <w:t>achiziționează</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înainte</w:t>
            </w:r>
            <w:proofErr w:type="spellEnd"/>
            <w:r w:rsidRPr="00944BE8">
              <w:rPr>
                <w:rFonts w:ascii="Times New Roman" w:hAnsi="Times New Roman" w:cs="Times New Roman"/>
                <w:color w:val="000000" w:themeColor="text1"/>
                <w:sz w:val="20"/>
                <w:szCs w:val="20"/>
                <w:lang w:val="it-IT"/>
              </w:rPr>
              <w:t xml:space="preserve"> de </w:t>
            </w:r>
            <w:proofErr w:type="spellStart"/>
            <w:r w:rsidRPr="00944BE8">
              <w:rPr>
                <w:rFonts w:ascii="Times New Roman" w:hAnsi="Times New Roman" w:cs="Times New Roman"/>
                <w:color w:val="000000" w:themeColor="text1"/>
                <w:sz w:val="20"/>
                <w:szCs w:val="20"/>
                <w:lang w:val="it-IT"/>
              </w:rPr>
              <w:t>fuziune</w:t>
            </w:r>
            <w:proofErr w:type="spellEnd"/>
            <w:r w:rsidRPr="00944BE8">
              <w:rPr>
                <w:rFonts w:ascii="Times New Roman" w:hAnsi="Times New Roman" w:cs="Times New Roman"/>
                <w:color w:val="000000" w:themeColor="text1"/>
                <w:sz w:val="20"/>
                <w:szCs w:val="20"/>
                <w:lang w:val="it-IT"/>
              </w:rPr>
              <w:t xml:space="preserve">, la un </w:t>
            </w:r>
            <w:proofErr w:type="spellStart"/>
            <w:r w:rsidRPr="00944BE8">
              <w:rPr>
                <w:rFonts w:ascii="Times New Roman" w:hAnsi="Times New Roman" w:cs="Times New Roman"/>
                <w:color w:val="000000" w:themeColor="text1"/>
                <w:sz w:val="20"/>
                <w:szCs w:val="20"/>
                <w:lang w:val="it-IT"/>
              </w:rPr>
              <w:t>preț</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corect</w:t>
            </w:r>
            <w:proofErr w:type="spellEnd"/>
            <w:r w:rsidRPr="00944BE8">
              <w:rPr>
                <w:rFonts w:ascii="Times New Roman" w:hAnsi="Times New Roman" w:cs="Times New Roman"/>
                <w:color w:val="000000" w:themeColor="text1"/>
                <w:sz w:val="20"/>
                <w:szCs w:val="20"/>
                <w:lang w:val="it-IT"/>
              </w:rPr>
              <w:t>.</w:t>
            </w:r>
          </w:p>
        </w:tc>
        <w:tc>
          <w:tcPr>
            <w:tcW w:w="2410" w:type="dxa"/>
          </w:tcPr>
          <w:p w14:paraId="62EA78E8" w14:textId="77777777"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lastRenderedPageBreak/>
              <w:t xml:space="preserve">Article 114 </w:t>
            </w:r>
          </w:p>
          <w:p w14:paraId="59A1B382" w14:textId="77777777"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t>Exemption from requirements applicable to mergers by acquisition</w:t>
            </w:r>
          </w:p>
          <w:p w14:paraId="55ACB453" w14:textId="77777777" w:rsidR="00944BE8" w:rsidRPr="00944BE8" w:rsidRDefault="00944BE8" w:rsidP="00944BE8">
            <w:pPr>
              <w:jc w:val="center"/>
              <w:rPr>
                <w:rFonts w:ascii="Times New Roman" w:hAnsi="Times New Roman" w:cs="Times New Roman"/>
                <w:color w:val="000000" w:themeColor="text1"/>
                <w:sz w:val="20"/>
                <w:szCs w:val="20"/>
                <w:lang w:val="en-US"/>
              </w:rPr>
            </w:pPr>
          </w:p>
          <w:p w14:paraId="152BF470" w14:textId="3664D784"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lastRenderedPageBreak/>
              <w:t xml:space="preserve"> Member States shall not impose the requirements set out in Articles 95, 96 and 97 in the case of a merger within the meaning of Article 113 if the following conditions are fulfilled: </w:t>
            </w:r>
          </w:p>
          <w:p w14:paraId="776CB3AC"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(a) the minority shareholders of the company being acquired are entitled to have their shares acquired by the acquiring company; </w:t>
            </w:r>
          </w:p>
          <w:p w14:paraId="49859D1A"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(b) if they exercise that right, they are entitled to receive consideration corresponding to the value of their shares; </w:t>
            </w:r>
          </w:p>
          <w:p w14:paraId="705AF30A"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(c) in the event of disagreement regarding such consideration, it is possible for the value of the consideration to be determined by a court or by an administrative authority designated by the Member State for that purpose. </w:t>
            </w:r>
          </w:p>
          <w:p w14:paraId="27147423" w14:textId="25E8D5B3" w:rsidR="00944BE8" w:rsidRPr="00944BE8" w:rsidRDefault="00944BE8" w:rsidP="00944BE8">
            <w:pPr>
              <w:jc w:val="both"/>
              <w:rPr>
                <w:rFonts w:ascii="Times New Roman" w:hAnsi="Times New Roman" w:cs="Times New Roman"/>
                <w:b/>
                <w:color w:val="000000" w:themeColor="text1"/>
                <w:sz w:val="20"/>
                <w:szCs w:val="20"/>
                <w:lang w:val="en-US"/>
              </w:rPr>
            </w:pPr>
            <w:r w:rsidRPr="00944BE8">
              <w:rPr>
                <w:rFonts w:ascii="Times New Roman" w:hAnsi="Times New Roman" w:cs="Times New Roman"/>
                <w:color w:val="000000" w:themeColor="text1"/>
                <w:sz w:val="20"/>
                <w:szCs w:val="20"/>
                <w:lang w:val="en-US"/>
              </w:rPr>
              <w:t xml:space="preserve">A Member State need not apply the first paragraph if the laws of that Member State entitle the acquiring company, without a previous public takeover offer, to require all the holders of the remaining securities of the company or companies to be acquired, to sell those </w:t>
            </w:r>
            <w:r w:rsidRPr="00944BE8">
              <w:rPr>
                <w:rFonts w:ascii="Times New Roman" w:hAnsi="Times New Roman" w:cs="Times New Roman"/>
                <w:color w:val="000000" w:themeColor="text1"/>
                <w:sz w:val="20"/>
                <w:szCs w:val="20"/>
                <w:lang w:val="en-US"/>
              </w:rPr>
              <w:lastRenderedPageBreak/>
              <w:t>securities to it prior to the merger at a fair price.</w:t>
            </w:r>
          </w:p>
        </w:tc>
        <w:tc>
          <w:tcPr>
            <w:tcW w:w="2551" w:type="dxa"/>
          </w:tcPr>
          <w:p w14:paraId="2006B351" w14:textId="139519CF" w:rsidR="00115A31" w:rsidRPr="00115A31" w:rsidRDefault="00115A31" w:rsidP="00115A31">
            <w:pPr>
              <w:jc w:val="both"/>
              <w:rPr>
                <w:rFonts w:ascii="Times New Roman" w:hAnsi="Times New Roman" w:cs="Times New Roman"/>
                <w:color w:val="FF0000"/>
                <w:sz w:val="20"/>
                <w:szCs w:val="20"/>
                <w:lang w:val="ro-RO"/>
              </w:rPr>
            </w:pPr>
            <w:r w:rsidRPr="008D0738">
              <w:rPr>
                <w:rFonts w:ascii="Times New Roman" w:hAnsi="Times New Roman" w:cs="Times New Roman"/>
                <w:b/>
                <w:bCs/>
                <w:color w:val="000000" w:themeColor="text1"/>
                <w:sz w:val="20"/>
                <w:szCs w:val="20"/>
                <w:lang w:val="ro-RO"/>
              </w:rPr>
              <w:lastRenderedPageBreak/>
              <w:t xml:space="preserve">Legea 1134/1997 </w:t>
            </w:r>
            <w:r w:rsidRPr="008D0738">
              <w:rPr>
                <w:rFonts w:ascii="Times New Roman" w:hAnsi="Times New Roman" w:cs="Times New Roman"/>
                <w:bCs/>
                <w:color w:val="000000" w:themeColor="text1"/>
                <w:sz w:val="20"/>
                <w:szCs w:val="20"/>
                <w:lang w:val="ro-RO"/>
              </w:rPr>
              <w:t xml:space="preserve">în redacția </w:t>
            </w:r>
            <w:r w:rsidRPr="00115A31">
              <w:rPr>
                <w:rFonts w:ascii="Times New Roman" w:hAnsi="Times New Roman" w:cs="Times New Roman"/>
                <w:color w:val="FF0000"/>
                <w:sz w:val="20"/>
                <w:szCs w:val="20"/>
                <w:lang w:val="ro-RO"/>
              </w:rPr>
              <w:t>Proiectului de modificare a Legii nr. 1134/1997 (</w:t>
            </w:r>
            <w:r w:rsidR="00DE56BA" w:rsidRPr="00DE56BA">
              <w:rPr>
                <w:rFonts w:ascii="Times New Roman" w:hAnsi="Times New Roman" w:cs="Times New Roman"/>
                <w:color w:val="FF0000"/>
                <w:sz w:val="20"/>
                <w:szCs w:val="20"/>
                <w:highlight w:val="yellow"/>
                <w:lang w:val="ro-RO"/>
              </w:rPr>
              <w:t>ID 16339</w:t>
            </w:r>
            <w:r w:rsidRPr="00115A31">
              <w:rPr>
                <w:rFonts w:ascii="Times New Roman" w:hAnsi="Times New Roman" w:cs="Times New Roman"/>
                <w:color w:val="FF0000"/>
                <w:sz w:val="20"/>
                <w:szCs w:val="20"/>
                <w:lang w:val="ro-RO"/>
              </w:rPr>
              <w:t>)</w:t>
            </w:r>
          </w:p>
          <w:p w14:paraId="1492A476" w14:textId="77777777" w:rsidR="00115A31" w:rsidRPr="00115A31" w:rsidRDefault="00115A31" w:rsidP="00115A31">
            <w:pPr>
              <w:jc w:val="both"/>
              <w:rPr>
                <w:rFonts w:ascii="Times New Roman" w:hAnsi="Times New Roman" w:cs="Times New Roman"/>
                <w:color w:val="FF0000"/>
                <w:sz w:val="20"/>
                <w:szCs w:val="20"/>
                <w:lang w:val="ro-RO"/>
              </w:rPr>
            </w:pPr>
            <w:r w:rsidRPr="00115A31">
              <w:rPr>
                <w:rFonts w:ascii="Times New Roman" w:hAnsi="Times New Roman" w:cs="Times New Roman"/>
                <w:b/>
                <w:bCs/>
                <w:color w:val="FF0000"/>
                <w:sz w:val="20"/>
                <w:szCs w:val="20"/>
                <w:lang w:val="ro-RO"/>
              </w:rPr>
              <w:t>Articolul 95</w:t>
            </w:r>
            <w:r w:rsidRPr="00115A31">
              <w:rPr>
                <w:rFonts w:ascii="Times New Roman" w:hAnsi="Times New Roman" w:cs="Times New Roman"/>
                <w:b/>
                <w:bCs/>
                <w:color w:val="FF0000"/>
                <w:sz w:val="20"/>
                <w:szCs w:val="20"/>
                <w:vertAlign w:val="superscript"/>
                <w:lang w:val="ro-RO"/>
              </w:rPr>
              <w:t>1</w:t>
            </w:r>
            <w:r w:rsidRPr="00115A31">
              <w:rPr>
                <w:rFonts w:ascii="Times New Roman" w:hAnsi="Times New Roman" w:cs="Times New Roman"/>
                <w:b/>
                <w:bCs/>
                <w:color w:val="FF0000"/>
                <w:sz w:val="20"/>
                <w:szCs w:val="20"/>
                <w:lang w:val="ro-RO"/>
              </w:rPr>
              <w:t>.</w:t>
            </w:r>
            <w:r w:rsidRPr="00115A31">
              <w:rPr>
                <w:rFonts w:ascii="Times New Roman" w:hAnsi="Times New Roman" w:cs="Times New Roman"/>
                <w:color w:val="FF0000"/>
                <w:sz w:val="20"/>
                <w:szCs w:val="20"/>
                <w:lang w:val="ro-RO"/>
              </w:rPr>
              <w:t xml:space="preserve"> Excepții pentru fuziunii prin absorbție </w:t>
            </w:r>
            <w:r w:rsidRPr="00115A31">
              <w:rPr>
                <w:rFonts w:ascii="Times New Roman" w:hAnsi="Times New Roman" w:cs="Times New Roman"/>
                <w:color w:val="FF0000"/>
                <w:sz w:val="20"/>
                <w:szCs w:val="20"/>
                <w:lang w:val="ro-RO"/>
              </w:rPr>
              <w:lastRenderedPageBreak/>
              <w:t>ale întreprinderilor în posesiune majoritară de cel puțin 90%.</w:t>
            </w:r>
          </w:p>
          <w:p w14:paraId="6E99DA0D" w14:textId="77777777" w:rsidR="00115A31" w:rsidRPr="00115A31" w:rsidRDefault="00115A31" w:rsidP="00115A31">
            <w:pPr>
              <w:autoSpaceDE w:val="0"/>
              <w:autoSpaceDN w:val="0"/>
              <w:adjustRightInd w:val="0"/>
              <w:jc w:val="both"/>
              <w:rPr>
                <w:rFonts w:ascii="Times New Roman" w:hAnsi="Times New Roman" w:cs="Times New Roman"/>
                <w:color w:val="FF0000"/>
                <w:sz w:val="20"/>
                <w:szCs w:val="20"/>
                <w:lang w:val="ro-RO"/>
              </w:rPr>
            </w:pPr>
            <w:r w:rsidRPr="00115A31">
              <w:rPr>
                <w:rFonts w:ascii="Times New Roman" w:hAnsi="Times New Roman" w:cs="Times New Roman"/>
                <w:color w:val="FF0000"/>
                <w:sz w:val="20"/>
                <w:szCs w:val="20"/>
                <w:lang w:val="ro-RO"/>
              </w:rPr>
              <w:t>(3) În sensul prezentului articol,  cerințele stabilite la art. 92 alin.(6), art.93 alin.(10) și art. 94 pot să nu se aplice de către părțile antrenate în reorganizare, dacă, înainte de fuziune,   sunt îndeplinite următoarele cerințe:</w:t>
            </w:r>
          </w:p>
          <w:p w14:paraId="1F4F1EB5" w14:textId="77777777" w:rsidR="00115A31" w:rsidRPr="00115A31" w:rsidRDefault="00115A31" w:rsidP="00115A31">
            <w:pPr>
              <w:jc w:val="both"/>
              <w:rPr>
                <w:rFonts w:ascii="Times New Roman" w:hAnsi="Times New Roman" w:cs="Times New Roman"/>
                <w:color w:val="FF0000"/>
                <w:sz w:val="20"/>
                <w:szCs w:val="20"/>
                <w:lang w:val="ro-RO"/>
              </w:rPr>
            </w:pPr>
            <w:r w:rsidRPr="00115A31">
              <w:rPr>
                <w:rFonts w:ascii="Times New Roman" w:hAnsi="Times New Roman" w:cs="Times New Roman"/>
                <w:color w:val="FF0000"/>
                <w:sz w:val="20"/>
                <w:szCs w:val="20"/>
                <w:lang w:val="ro-RO"/>
              </w:rPr>
              <w:t xml:space="preserve">  a) fără a fi condiționată de petrecerea unei oferte de preluare obligatorie sau înaintarea unei cereri de retragere obligatorie, astfel precum se prevede la art.31 din  Legea nr.171/2012 privind piața de capital, acționarii minoritari ai societății absorbite sunt notificați individual despre faptul că aceștia își pot exercita dreptul  de a cere achiziționarea acțiunilor lor de către societatea comercială absorbantă. Notificarea respectivă  va cuprinde cel puțin  informațiile prevăzute la art.31, alin.(3) și (4) din legea indicată; </w:t>
            </w:r>
          </w:p>
          <w:p w14:paraId="3959D481" w14:textId="77777777" w:rsidR="00115A31" w:rsidRPr="00115A31" w:rsidRDefault="00115A31" w:rsidP="00115A31">
            <w:pPr>
              <w:jc w:val="both"/>
              <w:rPr>
                <w:rFonts w:ascii="Times New Roman" w:hAnsi="Times New Roman" w:cs="Times New Roman"/>
                <w:color w:val="FF0000"/>
                <w:sz w:val="20"/>
                <w:szCs w:val="20"/>
                <w:lang w:val="ro-RO"/>
              </w:rPr>
            </w:pPr>
            <w:r w:rsidRPr="00115A31">
              <w:rPr>
                <w:rFonts w:ascii="Times New Roman" w:hAnsi="Times New Roman" w:cs="Times New Roman"/>
                <w:color w:val="FF0000"/>
                <w:sz w:val="20"/>
                <w:szCs w:val="20"/>
                <w:lang w:val="ro-RO"/>
              </w:rPr>
              <w:t xml:space="preserve">b) dacă își exercită acest drept, acționarii minoritari ai societății absorbite au dreptul de a obține în schimb contravaloarea acțiunilor deținute, la un preț stabilit in </w:t>
            </w:r>
            <w:r w:rsidRPr="00115A31">
              <w:rPr>
                <w:rFonts w:ascii="Times New Roman" w:hAnsi="Times New Roman" w:cs="Times New Roman"/>
                <w:color w:val="FF0000"/>
                <w:sz w:val="20"/>
                <w:szCs w:val="20"/>
                <w:lang w:val="ro-RO"/>
              </w:rPr>
              <w:lastRenderedPageBreak/>
              <w:t>conformitate cu art.31, alin. (6)  din Legea nr.171/2012 privind piața de capital.</w:t>
            </w:r>
          </w:p>
          <w:p w14:paraId="76388B88" w14:textId="77777777" w:rsidR="00944BE8" w:rsidRPr="00115A31" w:rsidRDefault="00115A31" w:rsidP="00115A31">
            <w:pPr>
              <w:jc w:val="both"/>
              <w:rPr>
                <w:rFonts w:ascii="Times New Roman" w:hAnsi="Times New Roman" w:cs="Times New Roman"/>
                <w:color w:val="FF0000"/>
                <w:sz w:val="20"/>
                <w:szCs w:val="20"/>
                <w:lang w:val="ro-RO"/>
              </w:rPr>
            </w:pPr>
            <w:r w:rsidRPr="00115A31">
              <w:rPr>
                <w:rFonts w:ascii="Times New Roman" w:hAnsi="Times New Roman" w:cs="Times New Roman"/>
                <w:color w:val="FF0000"/>
                <w:sz w:val="20"/>
                <w:szCs w:val="20"/>
                <w:lang w:val="ro-RO"/>
              </w:rPr>
              <w:t>(4) În cazul unui dezacord asupra contravalorii acțiunilor, acționarii pot solicita Comisiei Naționale a Pieței Financiare să verifice corectitudinea stabilirii prețului sau să o conteste in instanța de judecată.</w:t>
            </w:r>
          </w:p>
          <w:p w14:paraId="56B8221A" w14:textId="625BC8F0" w:rsidR="00115A31" w:rsidRPr="00115A31" w:rsidRDefault="00115A31" w:rsidP="00115A31">
            <w:pPr>
              <w:jc w:val="both"/>
              <w:rPr>
                <w:rFonts w:ascii="Times New Roman" w:hAnsi="Times New Roman" w:cs="Times New Roman"/>
                <w:b/>
                <w:bCs/>
                <w:color w:val="FF0000"/>
                <w:sz w:val="20"/>
                <w:szCs w:val="20"/>
                <w:lang w:val="ro-RO"/>
              </w:rPr>
            </w:pPr>
          </w:p>
        </w:tc>
        <w:tc>
          <w:tcPr>
            <w:tcW w:w="2268" w:type="dxa"/>
          </w:tcPr>
          <w:p w14:paraId="367918E9" w14:textId="6240BE6F" w:rsidR="00A02F49" w:rsidRPr="00A02F49" w:rsidRDefault="00A02F49" w:rsidP="00A02F49">
            <w:pPr>
              <w:jc w:val="both"/>
              <w:rPr>
                <w:rFonts w:ascii="Times New Roman" w:hAnsi="Times New Roman" w:cs="Times New Roman"/>
                <w:color w:val="EE0000"/>
                <w:sz w:val="20"/>
                <w:szCs w:val="20"/>
                <w:lang w:val="ro-MD"/>
              </w:rPr>
            </w:pPr>
            <w:r w:rsidRPr="00A02F49">
              <w:rPr>
                <w:rFonts w:ascii="Times New Roman" w:hAnsi="Times New Roman" w:cs="Times New Roman"/>
                <w:b/>
                <w:bCs/>
                <w:sz w:val="20"/>
                <w:szCs w:val="20"/>
                <w:lang w:val="ro-MD"/>
              </w:rPr>
              <w:lastRenderedPageBreak/>
              <w:t>Law 1134/1997</w:t>
            </w:r>
            <w:r>
              <w:rPr>
                <w:rFonts w:ascii="Times New Roman" w:hAnsi="Times New Roman" w:cs="Times New Roman"/>
                <w:b/>
                <w:bCs/>
                <w:sz w:val="20"/>
                <w:szCs w:val="20"/>
                <w:lang w:val="ro-MD"/>
              </w:rPr>
              <w:t>,</w:t>
            </w:r>
            <w:r w:rsidRPr="00A02F49">
              <w:rPr>
                <w:rFonts w:ascii="Times New Roman" w:hAnsi="Times New Roman" w:cs="Times New Roman"/>
                <w:b/>
                <w:bCs/>
                <w:sz w:val="20"/>
                <w:szCs w:val="20"/>
                <w:lang w:val="ro-MD"/>
              </w:rPr>
              <w:t xml:space="preserve"> </w:t>
            </w:r>
            <w:r w:rsidRPr="00A02F49">
              <w:rPr>
                <w:rFonts w:ascii="Times New Roman" w:hAnsi="Times New Roman" w:cs="Times New Roman"/>
                <w:color w:val="EE0000"/>
                <w:sz w:val="20"/>
                <w:szCs w:val="20"/>
                <w:lang w:val="ro-MD"/>
              </w:rPr>
              <w:t xml:space="preserve">in </w:t>
            </w:r>
            <w:proofErr w:type="spellStart"/>
            <w:r w:rsidRPr="00A02F49">
              <w:rPr>
                <w:rFonts w:ascii="Times New Roman" w:hAnsi="Times New Roman" w:cs="Times New Roman"/>
                <w:color w:val="EE0000"/>
                <w:sz w:val="20"/>
                <w:szCs w:val="20"/>
                <w:lang w:val="ro-MD"/>
              </w:rPr>
              <w:t>the</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wording</w:t>
            </w:r>
            <w:proofErr w:type="spellEnd"/>
            <w:r w:rsidRPr="00A02F49">
              <w:rPr>
                <w:rFonts w:ascii="Times New Roman" w:hAnsi="Times New Roman" w:cs="Times New Roman"/>
                <w:color w:val="EE0000"/>
                <w:sz w:val="20"/>
                <w:szCs w:val="20"/>
                <w:lang w:val="ro-MD"/>
              </w:rPr>
              <w:t xml:space="preserve"> of </w:t>
            </w:r>
            <w:proofErr w:type="spellStart"/>
            <w:r w:rsidRPr="00A02F49">
              <w:rPr>
                <w:rFonts w:ascii="Times New Roman" w:hAnsi="Times New Roman" w:cs="Times New Roman"/>
                <w:color w:val="EE0000"/>
                <w:sz w:val="20"/>
                <w:szCs w:val="20"/>
                <w:lang w:val="ro-MD"/>
              </w:rPr>
              <w:t>the</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Draft</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amendment</w:t>
            </w:r>
            <w:proofErr w:type="spellEnd"/>
            <w:r w:rsidRPr="00A02F49">
              <w:rPr>
                <w:rFonts w:ascii="Times New Roman" w:hAnsi="Times New Roman" w:cs="Times New Roman"/>
                <w:color w:val="EE0000"/>
                <w:sz w:val="20"/>
                <w:szCs w:val="20"/>
                <w:lang w:val="ro-MD"/>
              </w:rPr>
              <w:t xml:space="preserve"> of Law </w:t>
            </w:r>
            <w:proofErr w:type="spellStart"/>
            <w:r w:rsidRPr="00A02F49">
              <w:rPr>
                <w:rFonts w:ascii="Times New Roman" w:hAnsi="Times New Roman" w:cs="Times New Roman"/>
                <w:color w:val="EE0000"/>
                <w:sz w:val="20"/>
                <w:szCs w:val="20"/>
                <w:lang w:val="ro-MD"/>
              </w:rPr>
              <w:t>no</w:t>
            </w:r>
            <w:proofErr w:type="spellEnd"/>
            <w:r w:rsidRPr="00A02F49">
              <w:rPr>
                <w:rFonts w:ascii="Times New Roman" w:hAnsi="Times New Roman" w:cs="Times New Roman"/>
                <w:color w:val="EE0000"/>
                <w:sz w:val="20"/>
                <w:szCs w:val="20"/>
                <w:lang w:val="ro-MD"/>
              </w:rPr>
              <w:t xml:space="preserve">. 1134/1997 </w:t>
            </w:r>
            <w:r w:rsidRPr="00AE2844">
              <w:rPr>
                <w:rFonts w:ascii="Times New Roman" w:hAnsi="Times New Roman" w:cs="Times New Roman"/>
                <w:color w:val="EE0000"/>
                <w:sz w:val="20"/>
                <w:szCs w:val="20"/>
                <w:highlight w:val="yellow"/>
                <w:lang w:val="ro-MD"/>
              </w:rPr>
              <w:t>(ID 16339)</w:t>
            </w:r>
          </w:p>
          <w:p w14:paraId="2729898A" w14:textId="68D69C50" w:rsidR="00A02F49" w:rsidRPr="00A02F49" w:rsidRDefault="00A02F49" w:rsidP="00A02F49">
            <w:pPr>
              <w:jc w:val="both"/>
              <w:rPr>
                <w:rFonts w:ascii="Times New Roman" w:hAnsi="Times New Roman" w:cs="Times New Roman"/>
                <w:color w:val="EE0000"/>
                <w:sz w:val="20"/>
                <w:szCs w:val="20"/>
                <w:lang w:val="ro-MD"/>
              </w:rPr>
            </w:pPr>
            <w:proofErr w:type="spellStart"/>
            <w:r w:rsidRPr="00D14850">
              <w:rPr>
                <w:rFonts w:ascii="Times New Roman" w:hAnsi="Times New Roman" w:cs="Times New Roman"/>
                <w:b/>
                <w:bCs/>
                <w:color w:val="EE0000"/>
                <w:sz w:val="20"/>
                <w:szCs w:val="20"/>
                <w:lang w:val="ro-MD"/>
              </w:rPr>
              <w:t>Article</w:t>
            </w:r>
            <w:proofErr w:type="spellEnd"/>
            <w:r w:rsidRPr="00D14850">
              <w:rPr>
                <w:rFonts w:ascii="Times New Roman" w:hAnsi="Times New Roman" w:cs="Times New Roman"/>
                <w:b/>
                <w:bCs/>
                <w:color w:val="EE0000"/>
                <w:sz w:val="20"/>
                <w:szCs w:val="20"/>
                <w:lang w:val="ro-MD"/>
              </w:rPr>
              <w:t xml:space="preserve"> 95</w:t>
            </w:r>
            <w:r w:rsidRPr="00D14850">
              <w:rPr>
                <w:rFonts w:ascii="Times New Roman" w:hAnsi="Times New Roman" w:cs="Times New Roman"/>
                <w:b/>
                <w:bCs/>
                <w:color w:val="EE0000"/>
                <w:sz w:val="20"/>
                <w:szCs w:val="20"/>
                <w:vertAlign w:val="superscript"/>
                <w:lang w:val="ro-MD"/>
              </w:rPr>
              <w:t>1</w:t>
            </w:r>
            <w:r w:rsidRPr="00D14850">
              <w:rPr>
                <w:rFonts w:ascii="Times New Roman" w:hAnsi="Times New Roman" w:cs="Times New Roman"/>
                <w:b/>
                <w:bCs/>
                <w:color w:val="EE0000"/>
                <w:sz w:val="20"/>
                <w:szCs w:val="20"/>
                <w:lang w:val="ro-MD"/>
              </w:rPr>
              <w:t>.</w:t>
            </w:r>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Exceptions</w:t>
            </w:r>
            <w:proofErr w:type="spellEnd"/>
            <w:r w:rsidRPr="00A02F49">
              <w:rPr>
                <w:rFonts w:ascii="Times New Roman" w:hAnsi="Times New Roman" w:cs="Times New Roman"/>
                <w:color w:val="EE0000"/>
                <w:sz w:val="20"/>
                <w:szCs w:val="20"/>
                <w:lang w:val="ro-MD"/>
              </w:rPr>
              <w:t xml:space="preserve"> for </w:t>
            </w:r>
            <w:proofErr w:type="spellStart"/>
            <w:r w:rsidRPr="00A02F49">
              <w:rPr>
                <w:rFonts w:ascii="Times New Roman" w:hAnsi="Times New Roman" w:cs="Times New Roman"/>
                <w:color w:val="EE0000"/>
                <w:sz w:val="20"/>
                <w:szCs w:val="20"/>
                <w:lang w:val="ro-MD"/>
              </w:rPr>
              <w:t>mergers</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by</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lastRenderedPageBreak/>
              <w:t>acquisition</w:t>
            </w:r>
            <w:proofErr w:type="spellEnd"/>
            <w:r w:rsidRPr="00A02F49">
              <w:rPr>
                <w:rFonts w:ascii="Times New Roman" w:hAnsi="Times New Roman" w:cs="Times New Roman"/>
                <w:color w:val="EE0000"/>
                <w:sz w:val="20"/>
                <w:szCs w:val="20"/>
                <w:lang w:val="ro-MD"/>
              </w:rPr>
              <w:t xml:space="preserve"> of </w:t>
            </w:r>
            <w:proofErr w:type="spellStart"/>
            <w:r w:rsidRPr="00A02F49">
              <w:rPr>
                <w:rFonts w:ascii="Times New Roman" w:hAnsi="Times New Roman" w:cs="Times New Roman"/>
                <w:color w:val="EE0000"/>
                <w:sz w:val="20"/>
                <w:szCs w:val="20"/>
                <w:lang w:val="ro-MD"/>
              </w:rPr>
              <w:t>companies</w:t>
            </w:r>
            <w:proofErr w:type="spellEnd"/>
            <w:r w:rsidRPr="00A02F49">
              <w:rPr>
                <w:rFonts w:ascii="Times New Roman" w:hAnsi="Times New Roman" w:cs="Times New Roman"/>
                <w:color w:val="EE0000"/>
                <w:sz w:val="20"/>
                <w:szCs w:val="20"/>
                <w:lang w:val="ro-MD"/>
              </w:rPr>
              <w:t xml:space="preserve"> in </w:t>
            </w:r>
            <w:proofErr w:type="spellStart"/>
            <w:r w:rsidRPr="00A02F49">
              <w:rPr>
                <w:rFonts w:ascii="Times New Roman" w:hAnsi="Times New Roman" w:cs="Times New Roman"/>
                <w:color w:val="EE0000"/>
                <w:sz w:val="20"/>
                <w:szCs w:val="20"/>
                <w:lang w:val="ro-MD"/>
              </w:rPr>
              <w:t>majority</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possession</w:t>
            </w:r>
            <w:proofErr w:type="spellEnd"/>
            <w:r w:rsidRPr="00A02F49">
              <w:rPr>
                <w:rFonts w:ascii="Times New Roman" w:hAnsi="Times New Roman" w:cs="Times New Roman"/>
                <w:color w:val="EE0000"/>
                <w:sz w:val="20"/>
                <w:szCs w:val="20"/>
                <w:lang w:val="ro-MD"/>
              </w:rPr>
              <w:t xml:space="preserve"> of at </w:t>
            </w:r>
            <w:proofErr w:type="spellStart"/>
            <w:r w:rsidRPr="00A02F49">
              <w:rPr>
                <w:rFonts w:ascii="Times New Roman" w:hAnsi="Times New Roman" w:cs="Times New Roman"/>
                <w:color w:val="EE0000"/>
                <w:sz w:val="20"/>
                <w:szCs w:val="20"/>
                <w:lang w:val="ro-MD"/>
              </w:rPr>
              <w:t>least</w:t>
            </w:r>
            <w:proofErr w:type="spellEnd"/>
            <w:r w:rsidRPr="00A02F49">
              <w:rPr>
                <w:rFonts w:ascii="Times New Roman" w:hAnsi="Times New Roman" w:cs="Times New Roman"/>
                <w:color w:val="EE0000"/>
                <w:sz w:val="20"/>
                <w:szCs w:val="20"/>
                <w:lang w:val="ro-MD"/>
              </w:rPr>
              <w:t xml:space="preserve"> 90%.</w:t>
            </w:r>
          </w:p>
          <w:p w14:paraId="0D7FC86C" w14:textId="0C3789CC" w:rsidR="00A02F49" w:rsidRPr="00A02F49" w:rsidRDefault="00A02F49" w:rsidP="00A02F49">
            <w:pPr>
              <w:jc w:val="both"/>
              <w:rPr>
                <w:rFonts w:ascii="Times New Roman" w:hAnsi="Times New Roman" w:cs="Times New Roman"/>
                <w:color w:val="EE0000"/>
                <w:sz w:val="20"/>
                <w:szCs w:val="20"/>
                <w:lang w:val="ro-MD"/>
              </w:rPr>
            </w:pPr>
            <w:r w:rsidRPr="00A02F49">
              <w:rPr>
                <w:rFonts w:ascii="Times New Roman" w:hAnsi="Times New Roman" w:cs="Times New Roman"/>
                <w:color w:val="EE0000"/>
                <w:sz w:val="20"/>
                <w:szCs w:val="20"/>
                <w:lang w:val="ro-MD"/>
              </w:rPr>
              <w:t xml:space="preserve">(3) For </w:t>
            </w:r>
            <w:proofErr w:type="spellStart"/>
            <w:r w:rsidRPr="00A02F49">
              <w:rPr>
                <w:rFonts w:ascii="Times New Roman" w:hAnsi="Times New Roman" w:cs="Times New Roman"/>
                <w:color w:val="EE0000"/>
                <w:sz w:val="20"/>
                <w:szCs w:val="20"/>
                <w:lang w:val="ro-MD"/>
              </w:rPr>
              <w:t>the</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purposes</w:t>
            </w:r>
            <w:proofErr w:type="spellEnd"/>
            <w:r w:rsidRPr="00A02F49">
              <w:rPr>
                <w:rFonts w:ascii="Times New Roman" w:hAnsi="Times New Roman" w:cs="Times New Roman"/>
                <w:color w:val="EE0000"/>
                <w:sz w:val="20"/>
                <w:szCs w:val="20"/>
                <w:lang w:val="ro-MD"/>
              </w:rPr>
              <w:t xml:space="preserve"> of </w:t>
            </w:r>
            <w:proofErr w:type="spellStart"/>
            <w:r w:rsidRPr="00A02F49">
              <w:rPr>
                <w:rFonts w:ascii="Times New Roman" w:hAnsi="Times New Roman" w:cs="Times New Roman"/>
                <w:color w:val="EE0000"/>
                <w:sz w:val="20"/>
                <w:szCs w:val="20"/>
                <w:lang w:val="ro-MD"/>
              </w:rPr>
              <w:t>this</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article</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the</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requirements</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established</w:t>
            </w:r>
            <w:proofErr w:type="spellEnd"/>
            <w:r w:rsidRPr="00A02F49">
              <w:rPr>
                <w:rFonts w:ascii="Times New Roman" w:hAnsi="Times New Roman" w:cs="Times New Roman"/>
                <w:color w:val="EE0000"/>
                <w:sz w:val="20"/>
                <w:szCs w:val="20"/>
                <w:lang w:val="ro-MD"/>
              </w:rPr>
              <w:t xml:space="preserve"> in art. 92 para.(6), art. 93 para.(10) </w:t>
            </w:r>
            <w:proofErr w:type="spellStart"/>
            <w:r w:rsidRPr="00A02F49">
              <w:rPr>
                <w:rFonts w:ascii="Times New Roman" w:hAnsi="Times New Roman" w:cs="Times New Roman"/>
                <w:color w:val="EE0000"/>
                <w:sz w:val="20"/>
                <w:szCs w:val="20"/>
                <w:lang w:val="ro-MD"/>
              </w:rPr>
              <w:t>and</w:t>
            </w:r>
            <w:proofErr w:type="spellEnd"/>
            <w:r w:rsidRPr="00A02F49">
              <w:rPr>
                <w:rFonts w:ascii="Times New Roman" w:hAnsi="Times New Roman" w:cs="Times New Roman"/>
                <w:color w:val="EE0000"/>
                <w:sz w:val="20"/>
                <w:szCs w:val="20"/>
                <w:lang w:val="ro-MD"/>
              </w:rPr>
              <w:t xml:space="preserve"> art. 94 </w:t>
            </w:r>
            <w:proofErr w:type="spellStart"/>
            <w:r w:rsidRPr="00A02F49">
              <w:rPr>
                <w:rFonts w:ascii="Times New Roman" w:hAnsi="Times New Roman" w:cs="Times New Roman"/>
                <w:color w:val="EE0000"/>
                <w:sz w:val="20"/>
                <w:szCs w:val="20"/>
                <w:lang w:val="ro-MD"/>
              </w:rPr>
              <w:t>may</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not</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be</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applied</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by</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the</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parties</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involved</w:t>
            </w:r>
            <w:proofErr w:type="spellEnd"/>
            <w:r w:rsidRPr="00A02F49">
              <w:rPr>
                <w:rFonts w:ascii="Times New Roman" w:hAnsi="Times New Roman" w:cs="Times New Roman"/>
                <w:color w:val="EE0000"/>
                <w:sz w:val="20"/>
                <w:szCs w:val="20"/>
                <w:lang w:val="ro-MD"/>
              </w:rPr>
              <w:t xml:space="preserve"> in </w:t>
            </w:r>
            <w:proofErr w:type="spellStart"/>
            <w:r w:rsidRPr="00A02F49">
              <w:rPr>
                <w:rFonts w:ascii="Times New Roman" w:hAnsi="Times New Roman" w:cs="Times New Roman"/>
                <w:color w:val="EE0000"/>
                <w:sz w:val="20"/>
                <w:szCs w:val="20"/>
                <w:lang w:val="ro-MD"/>
              </w:rPr>
              <w:t>the</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reorganisation</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if</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before</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the</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merger</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the</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following</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requirements</w:t>
            </w:r>
            <w:proofErr w:type="spellEnd"/>
            <w:r w:rsidRPr="00A02F49">
              <w:rPr>
                <w:rFonts w:ascii="Times New Roman" w:hAnsi="Times New Roman" w:cs="Times New Roman"/>
                <w:color w:val="EE0000"/>
                <w:sz w:val="20"/>
                <w:szCs w:val="20"/>
                <w:lang w:val="ro-MD"/>
              </w:rPr>
              <w:t xml:space="preserve"> are </w:t>
            </w:r>
            <w:proofErr w:type="spellStart"/>
            <w:r w:rsidRPr="00A02F49">
              <w:rPr>
                <w:rFonts w:ascii="Times New Roman" w:hAnsi="Times New Roman" w:cs="Times New Roman"/>
                <w:color w:val="EE0000"/>
                <w:sz w:val="20"/>
                <w:szCs w:val="20"/>
                <w:lang w:val="ro-MD"/>
              </w:rPr>
              <w:t>met</w:t>
            </w:r>
            <w:proofErr w:type="spellEnd"/>
            <w:r w:rsidRPr="00A02F49">
              <w:rPr>
                <w:rFonts w:ascii="Times New Roman" w:hAnsi="Times New Roman" w:cs="Times New Roman"/>
                <w:color w:val="EE0000"/>
                <w:sz w:val="20"/>
                <w:szCs w:val="20"/>
                <w:lang w:val="ro-MD"/>
              </w:rPr>
              <w:t>:</w:t>
            </w:r>
          </w:p>
          <w:p w14:paraId="66DAB207" w14:textId="49AE1DB1" w:rsidR="00A02F49" w:rsidRPr="00A02F49" w:rsidRDefault="00A02F49" w:rsidP="00A02F49">
            <w:pPr>
              <w:jc w:val="both"/>
              <w:rPr>
                <w:rFonts w:ascii="Times New Roman" w:hAnsi="Times New Roman" w:cs="Times New Roman"/>
                <w:color w:val="EE0000"/>
                <w:sz w:val="20"/>
                <w:szCs w:val="20"/>
                <w:lang w:val="ro-MD"/>
              </w:rPr>
            </w:pPr>
            <w:r w:rsidRPr="00A02F49">
              <w:rPr>
                <w:rFonts w:ascii="Times New Roman" w:hAnsi="Times New Roman" w:cs="Times New Roman"/>
                <w:color w:val="EE0000"/>
                <w:sz w:val="20"/>
                <w:szCs w:val="20"/>
                <w:lang w:val="ro-MD"/>
              </w:rPr>
              <w:t xml:space="preserve">a) </w:t>
            </w:r>
            <w:proofErr w:type="spellStart"/>
            <w:r w:rsidRPr="00A02F49">
              <w:rPr>
                <w:rFonts w:ascii="Times New Roman" w:hAnsi="Times New Roman" w:cs="Times New Roman"/>
                <w:color w:val="EE0000"/>
                <w:sz w:val="20"/>
                <w:szCs w:val="20"/>
                <w:lang w:val="ro-MD"/>
              </w:rPr>
              <w:t>without</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being</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conditioned</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by</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the</w:t>
            </w:r>
            <w:proofErr w:type="spellEnd"/>
            <w:r w:rsidRPr="00A02F49">
              <w:rPr>
                <w:rFonts w:ascii="Times New Roman" w:hAnsi="Times New Roman" w:cs="Times New Roman"/>
                <w:color w:val="EE0000"/>
                <w:sz w:val="20"/>
                <w:szCs w:val="20"/>
                <w:lang w:val="ro-MD"/>
              </w:rPr>
              <w:t xml:space="preserve"> conduct of a </w:t>
            </w:r>
            <w:proofErr w:type="spellStart"/>
            <w:r w:rsidRPr="00A02F49">
              <w:rPr>
                <w:rFonts w:ascii="Times New Roman" w:hAnsi="Times New Roman" w:cs="Times New Roman"/>
                <w:color w:val="EE0000"/>
                <w:sz w:val="20"/>
                <w:szCs w:val="20"/>
                <w:lang w:val="ro-MD"/>
              </w:rPr>
              <w:t>mandatory</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takeover</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bid</w:t>
            </w:r>
            <w:proofErr w:type="spellEnd"/>
            <w:r w:rsidRPr="00A02F49">
              <w:rPr>
                <w:rFonts w:ascii="Times New Roman" w:hAnsi="Times New Roman" w:cs="Times New Roman"/>
                <w:color w:val="EE0000"/>
                <w:sz w:val="20"/>
                <w:szCs w:val="20"/>
                <w:lang w:val="ro-MD"/>
              </w:rPr>
              <w:t xml:space="preserve"> or </w:t>
            </w:r>
            <w:proofErr w:type="spellStart"/>
            <w:r w:rsidRPr="00A02F49">
              <w:rPr>
                <w:rFonts w:ascii="Times New Roman" w:hAnsi="Times New Roman" w:cs="Times New Roman"/>
                <w:color w:val="EE0000"/>
                <w:sz w:val="20"/>
                <w:szCs w:val="20"/>
                <w:lang w:val="ro-MD"/>
              </w:rPr>
              <w:t>the</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submission</w:t>
            </w:r>
            <w:proofErr w:type="spellEnd"/>
            <w:r w:rsidRPr="00A02F49">
              <w:rPr>
                <w:rFonts w:ascii="Times New Roman" w:hAnsi="Times New Roman" w:cs="Times New Roman"/>
                <w:color w:val="EE0000"/>
                <w:sz w:val="20"/>
                <w:szCs w:val="20"/>
                <w:lang w:val="ro-MD"/>
              </w:rPr>
              <w:t xml:space="preserve"> of a </w:t>
            </w:r>
            <w:proofErr w:type="spellStart"/>
            <w:r w:rsidRPr="00A02F49">
              <w:rPr>
                <w:rFonts w:ascii="Times New Roman" w:hAnsi="Times New Roman" w:cs="Times New Roman"/>
                <w:color w:val="EE0000"/>
                <w:sz w:val="20"/>
                <w:szCs w:val="20"/>
                <w:lang w:val="ro-MD"/>
              </w:rPr>
              <w:t>mandatory</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squeeze</w:t>
            </w:r>
            <w:proofErr w:type="spellEnd"/>
            <w:r w:rsidRPr="00A02F49">
              <w:rPr>
                <w:rFonts w:ascii="Times New Roman" w:hAnsi="Times New Roman" w:cs="Times New Roman"/>
                <w:color w:val="EE0000"/>
                <w:sz w:val="20"/>
                <w:szCs w:val="20"/>
                <w:lang w:val="ro-MD"/>
              </w:rPr>
              <w:t xml:space="preserve">-out </w:t>
            </w:r>
            <w:proofErr w:type="spellStart"/>
            <w:r w:rsidRPr="00A02F49">
              <w:rPr>
                <w:rFonts w:ascii="Times New Roman" w:hAnsi="Times New Roman" w:cs="Times New Roman"/>
                <w:color w:val="EE0000"/>
                <w:sz w:val="20"/>
                <w:szCs w:val="20"/>
                <w:lang w:val="ro-MD"/>
              </w:rPr>
              <w:t>request</w:t>
            </w:r>
            <w:proofErr w:type="spellEnd"/>
            <w:r w:rsidRPr="00A02F49">
              <w:rPr>
                <w:rFonts w:ascii="Times New Roman" w:hAnsi="Times New Roman" w:cs="Times New Roman"/>
                <w:color w:val="EE0000"/>
                <w:sz w:val="20"/>
                <w:szCs w:val="20"/>
                <w:lang w:val="ro-MD"/>
              </w:rPr>
              <w:t xml:space="preserve">, as </w:t>
            </w:r>
            <w:proofErr w:type="spellStart"/>
            <w:r w:rsidRPr="00A02F49">
              <w:rPr>
                <w:rFonts w:ascii="Times New Roman" w:hAnsi="Times New Roman" w:cs="Times New Roman"/>
                <w:color w:val="EE0000"/>
                <w:sz w:val="20"/>
                <w:szCs w:val="20"/>
                <w:lang w:val="ro-MD"/>
              </w:rPr>
              <w:t>provided</w:t>
            </w:r>
            <w:proofErr w:type="spellEnd"/>
            <w:r w:rsidRPr="00A02F49">
              <w:rPr>
                <w:rFonts w:ascii="Times New Roman" w:hAnsi="Times New Roman" w:cs="Times New Roman"/>
                <w:color w:val="EE0000"/>
                <w:sz w:val="20"/>
                <w:szCs w:val="20"/>
                <w:lang w:val="ro-MD"/>
              </w:rPr>
              <w:t xml:space="preserve"> for in art. 31 of Law </w:t>
            </w:r>
            <w:proofErr w:type="spellStart"/>
            <w:r w:rsidRPr="00A02F49">
              <w:rPr>
                <w:rFonts w:ascii="Times New Roman" w:hAnsi="Times New Roman" w:cs="Times New Roman"/>
                <w:color w:val="EE0000"/>
                <w:sz w:val="20"/>
                <w:szCs w:val="20"/>
                <w:lang w:val="ro-MD"/>
              </w:rPr>
              <w:t>no</w:t>
            </w:r>
            <w:proofErr w:type="spellEnd"/>
            <w:r w:rsidRPr="00A02F49">
              <w:rPr>
                <w:rFonts w:ascii="Times New Roman" w:hAnsi="Times New Roman" w:cs="Times New Roman"/>
                <w:color w:val="EE0000"/>
                <w:sz w:val="20"/>
                <w:szCs w:val="20"/>
                <w:lang w:val="ro-MD"/>
              </w:rPr>
              <w:t xml:space="preserve">. 171/2012 on </w:t>
            </w:r>
            <w:proofErr w:type="spellStart"/>
            <w:r w:rsidRPr="00A02F49">
              <w:rPr>
                <w:rFonts w:ascii="Times New Roman" w:hAnsi="Times New Roman" w:cs="Times New Roman"/>
                <w:color w:val="EE0000"/>
                <w:sz w:val="20"/>
                <w:szCs w:val="20"/>
                <w:lang w:val="ro-MD"/>
              </w:rPr>
              <w:t>the</w:t>
            </w:r>
            <w:proofErr w:type="spellEnd"/>
            <w:r w:rsidRPr="00A02F49">
              <w:rPr>
                <w:rFonts w:ascii="Times New Roman" w:hAnsi="Times New Roman" w:cs="Times New Roman"/>
                <w:color w:val="EE0000"/>
                <w:sz w:val="20"/>
                <w:szCs w:val="20"/>
                <w:lang w:val="ro-MD"/>
              </w:rPr>
              <w:t xml:space="preserve"> capital market, </w:t>
            </w:r>
            <w:proofErr w:type="spellStart"/>
            <w:r w:rsidRPr="00A02F49">
              <w:rPr>
                <w:rFonts w:ascii="Times New Roman" w:hAnsi="Times New Roman" w:cs="Times New Roman"/>
                <w:color w:val="EE0000"/>
                <w:sz w:val="20"/>
                <w:szCs w:val="20"/>
                <w:lang w:val="ro-MD"/>
              </w:rPr>
              <w:t>the</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minority</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shareholders</w:t>
            </w:r>
            <w:proofErr w:type="spellEnd"/>
            <w:r w:rsidRPr="00A02F49">
              <w:rPr>
                <w:rFonts w:ascii="Times New Roman" w:hAnsi="Times New Roman" w:cs="Times New Roman"/>
                <w:color w:val="EE0000"/>
                <w:sz w:val="20"/>
                <w:szCs w:val="20"/>
                <w:lang w:val="ro-MD"/>
              </w:rPr>
              <w:t xml:space="preserve"> of </w:t>
            </w:r>
            <w:proofErr w:type="spellStart"/>
            <w:r w:rsidRPr="00A02F49">
              <w:rPr>
                <w:rFonts w:ascii="Times New Roman" w:hAnsi="Times New Roman" w:cs="Times New Roman"/>
                <w:color w:val="EE0000"/>
                <w:sz w:val="20"/>
                <w:szCs w:val="20"/>
                <w:lang w:val="ro-MD"/>
              </w:rPr>
              <w:t>the</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acquired</w:t>
            </w:r>
            <w:proofErr w:type="spellEnd"/>
            <w:r w:rsidRPr="00A02F49">
              <w:rPr>
                <w:rFonts w:ascii="Times New Roman" w:hAnsi="Times New Roman" w:cs="Times New Roman"/>
                <w:color w:val="EE0000"/>
                <w:sz w:val="20"/>
                <w:szCs w:val="20"/>
                <w:lang w:val="ro-MD"/>
              </w:rPr>
              <w:t xml:space="preserve"> company are </w:t>
            </w:r>
            <w:proofErr w:type="spellStart"/>
            <w:r w:rsidRPr="00A02F49">
              <w:rPr>
                <w:rFonts w:ascii="Times New Roman" w:hAnsi="Times New Roman" w:cs="Times New Roman"/>
                <w:color w:val="EE0000"/>
                <w:sz w:val="20"/>
                <w:szCs w:val="20"/>
                <w:lang w:val="ro-MD"/>
              </w:rPr>
              <w:t>individually</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notified</w:t>
            </w:r>
            <w:proofErr w:type="spellEnd"/>
            <w:r w:rsidRPr="00A02F49">
              <w:rPr>
                <w:rFonts w:ascii="Times New Roman" w:hAnsi="Times New Roman" w:cs="Times New Roman"/>
                <w:color w:val="EE0000"/>
                <w:sz w:val="20"/>
                <w:szCs w:val="20"/>
                <w:lang w:val="ro-MD"/>
              </w:rPr>
              <w:t xml:space="preserve"> of </w:t>
            </w:r>
            <w:proofErr w:type="spellStart"/>
            <w:r w:rsidRPr="00A02F49">
              <w:rPr>
                <w:rFonts w:ascii="Times New Roman" w:hAnsi="Times New Roman" w:cs="Times New Roman"/>
                <w:color w:val="EE0000"/>
                <w:sz w:val="20"/>
                <w:szCs w:val="20"/>
                <w:lang w:val="ro-MD"/>
              </w:rPr>
              <w:t>the</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fact</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that</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they</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may</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exercise</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their</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right</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to</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demand</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the</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acquisition</w:t>
            </w:r>
            <w:proofErr w:type="spellEnd"/>
            <w:r w:rsidRPr="00A02F49">
              <w:rPr>
                <w:rFonts w:ascii="Times New Roman" w:hAnsi="Times New Roman" w:cs="Times New Roman"/>
                <w:color w:val="EE0000"/>
                <w:sz w:val="20"/>
                <w:szCs w:val="20"/>
                <w:lang w:val="ro-MD"/>
              </w:rPr>
              <w:t xml:space="preserve"> of </w:t>
            </w:r>
            <w:proofErr w:type="spellStart"/>
            <w:r w:rsidRPr="00A02F49">
              <w:rPr>
                <w:rFonts w:ascii="Times New Roman" w:hAnsi="Times New Roman" w:cs="Times New Roman"/>
                <w:color w:val="EE0000"/>
                <w:sz w:val="20"/>
                <w:szCs w:val="20"/>
                <w:lang w:val="ro-MD"/>
              </w:rPr>
              <w:t>their</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shares</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by</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the</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acquiring</w:t>
            </w:r>
            <w:proofErr w:type="spellEnd"/>
            <w:r w:rsidRPr="00A02F49">
              <w:rPr>
                <w:rFonts w:ascii="Times New Roman" w:hAnsi="Times New Roman" w:cs="Times New Roman"/>
                <w:color w:val="EE0000"/>
                <w:sz w:val="20"/>
                <w:szCs w:val="20"/>
                <w:lang w:val="ro-MD"/>
              </w:rPr>
              <w:t xml:space="preserve"> company. The respective </w:t>
            </w:r>
            <w:proofErr w:type="spellStart"/>
            <w:r w:rsidRPr="00A02F49">
              <w:rPr>
                <w:rFonts w:ascii="Times New Roman" w:hAnsi="Times New Roman" w:cs="Times New Roman"/>
                <w:color w:val="EE0000"/>
                <w:sz w:val="20"/>
                <w:szCs w:val="20"/>
                <w:lang w:val="ro-MD"/>
              </w:rPr>
              <w:t>notification</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shall</w:t>
            </w:r>
            <w:proofErr w:type="spellEnd"/>
            <w:r w:rsidRPr="00A02F49">
              <w:rPr>
                <w:rFonts w:ascii="Times New Roman" w:hAnsi="Times New Roman" w:cs="Times New Roman"/>
                <w:color w:val="EE0000"/>
                <w:sz w:val="20"/>
                <w:szCs w:val="20"/>
                <w:lang w:val="ro-MD"/>
              </w:rPr>
              <w:t xml:space="preserve"> include at </w:t>
            </w:r>
            <w:proofErr w:type="spellStart"/>
            <w:r w:rsidRPr="00A02F49">
              <w:rPr>
                <w:rFonts w:ascii="Times New Roman" w:hAnsi="Times New Roman" w:cs="Times New Roman"/>
                <w:color w:val="EE0000"/>
                <w:sz w:val="20"/>
                <w:szCs w:val="20"/>
                <w:lang w:val="ro-MD"/>
              </w:rPr>
              <w:t>least</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the</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information</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provided</w:t>
            </w:r>
            <w:proofErr w:type="spellEnd"/>
            <w:r w:rsidRPr="00A02F49">
              <w:rPr>
                <w:rFonts w:ascii="Times New Roman" w:hAnsi="Times New Roman" w:cs="Times New Roman"/>
                <w:color w:val="EE0000"/>
                <w:sz w:val="20"/>
                <w:szCs w:val="20"/>
                <w:lang w:val="ro-MD"/>
              </w:rPr>
              <w:t xml:space="preserve"> for in art. 31, para.(3) </w:t>
            </w:r>
            <w:proofErr w:type="spellStart"/>
            <w:r w:rsidRPr="00A02F49">
              <w:rPr>
                <w:rFonts w:ascii="Times New Roman" w:hAnsi="Times New Roman" w:cs="Times New Roman"/>
                <w:color w:val="EE0000"/>
                <w:sz w:val="20"/>
                <w:szCs w:val="20"/>
                <w:lang w:val="ro-MD"/>
              </w:rPr>
              <w:t>and</w:t>
            </w:r>
            <w:proofErr w:type="spellEnd"/>
            <w:r w:rsidRPr="00A02F49">
              <w:rPr>
                <w:rFonts w:ascii="Times New Roman" w:hAnsi="Times New Roman" w:cs="Times New Roman"/>
                <w:color w:val="EE0000"/>
                <w:sz w:val="20"/>
                <w:szCs w:val="20"/>
                <w:lang w:val="ro-MD"/>
              </w:rPr>
              <w:t xml:space="preserve"> (4) of </w:t>
            </w:r>
            <w:proofErr w:type="spellStart"/>
            <w:r w:rsidRPr="00A02F49">
              <w:rPr>
                <w:rFonts w:ascii="Times New Roman" w:hAnsi="Times New Roman" w:cs="Times New Roman"/>
                <w:color w:val="EE0000"/>
                <w:sz w:val="20"/>
                <w:szCs w:val="20"/>
                <w:lang w:val="ro-MD"/>
              </w:rPr>
              <w:t>the</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indicated</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law</w:t>
            </w:r>
            <w:proofErr w:type="spellEnd"/>
            <w:r w:rsidRPr="00A02F49">
              <w:rPr>
                <w:rFonts w:ascii="Times New Roman" w:hAnsi="Times New Roman" w:cs="Times New Roman"/>
                <w:color w:val="EE0000"/>
                <w:sz w:val="20"/>
                <w:szCs w:val="20"/>
                <w:lang w:val="ro-MD"/>
              </w:rPr>
              <w:t>;</w:t>
            </w:r>
          </w:p>
          <w:p w14:paraId="0790AD11" w14:textId="37B5ED30" w:rsidR="00A02F49" w:rsidRPr="00A02F49" w:rsidRDefault="00A02F49" w:rsidP="00A02F49">
            <w:pPr>
              <w:jc w:val="both"/>
              <w:rPr>
                <w:rFonts w:ascii="Times New Roman" w:hAnsi="Times New Roman" w:cs="Times New Roman"/>
                <w:color w:val="EE0000"/>
                <w:sz w:val="20"/>
                <w:szCs w:val="20"/>
                <w:lang w:val="ro-MD"/>
              </w:rPr>
            </w:pPr>
            <w:r w:rsidRPr="00A02F49">
              <w:rPr>
                <w:rFonts w:ascii="Times New Roman" w:hAnsi="Times New Roman" w:cs="Times New Roman"/>
                <w:color w:val="EE0000"/>
                <w:sz w:val="20"/>
                <w:szCs w:val="20"/>
                <w:lang w:val="ro-MD"/>
              </w:rPr>
              <w:t xml:space="preserve">b) </w:t>
            </w:r>
            <w:proofErr w:type="spellStart"/>
            <w:r w:rsidRPr="00A02F49">
              <w:rPr>
                <w:rFonts w:ascii="Times New Roman" w:hAnsi="Times New Roman" w:cs="Times New Roman"/>
                <w:color w:val="EE0000"/>
                <w:sz w:val="20"/>
                <w:szCs w:val="20"/>
                <w:lang w:val="ro-MD"/>
              </w:rPr>
              <w:t>if</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they</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exercise</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this</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right</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the</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minority</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shareholders</w:t>
            </w:r>
            <w:proofErr w:type="spellEnd"/>
            <w:r w:rsidRPr="00A02F49">
              <w:rPr>
                <w:rFonts w:ascii="Times New Roman" w:hAnsi="Times New Roman" w:cs="Times New Roman"/>
                <w:color w:val="EE0000"/>
                <w:sz w:val="20"/>
                <w:szCs w:val="20"/>
                <w:lang w:val="ro-MD"/>
              </w:rPr>
              <w:t xml:space="preserve"> of </w:t>
            </w:r>
            <w:proofErr w:type="spellStart"/>
            <w:r w:rsidRPr="00A02F49">
              <w:rPr>
                <w:rFonts w:ascii="Times New Roman" w:hAnsi="Times New Roman" w:cs="Times New Roman"/>
                <w:color w:val="EE0000"/>
                <w:sz w:val="20"/>
                <w:szCs w:val="20"/>
                <w:lang w:val="ro-MD"/>
              </w:rPr>
              <w:t>the</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lastRenderedPageBreak/>
              <w:t>acquired</w:t>
            </w:r>
            <w:proofErr w:type="spellEnd"/>
            <w:r w:rsidRPr="00A02F49">
              <w:rPr>
                <w:rFonts w:ascii="Times New Roman" w:hAnsi="Times New Roman" w:cs="Times New Roman"/>
                <w:color w:val="EE0000"/>
                <w:sz w:val="20"/>
                <w:szCs w:val="20"/>
                <w:lang w:val="ro-MD"/>
              </w:rPr>
              <w:t xml:space="preserve"> company </w:t>
            </w:r>
            <w:proofErr w:type="spellStart"/>
            <w:r w:rsidRPr="00A02F49">
              <w:rPr>
                <w:rFonts w:ascii="Times New Roman" w:hAnsi="Times New Roman" w:cs="Times New Roman"/>
                <w:color w:val="EE0000"/>
                <w:sz w:val="20"/>
                <w:szCs w:val="20"/>
                <w:lang w:val="ro-MD"/>
              </w:rPr>
              <w:t>have</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the</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right</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to</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obtain</w:t>
            </w:r>
            <w:proofErr w:type="spellEnd"/>
            <w:r w:rsidRPr="00A02F49">
              <w:rPr>
                <w:rFonts w:ascii="Times New Roman" w:hAnsi="Times New Roman" w:cs="Times New Roman"/>
                <w:color w:val="EE0000"/>
                <w:sz w:val="20"/>
                <w:szCs w:val="20"/>
                <w:lang w:val="ro-MD"/>
              </w:rPr>
              <w:t xml:space="preserve"> in </w:t>
            </w:r>
            <w:proofErr w:type="spellStart"/>
            <w:r w:rsidRPr="00A02F49">
              <w:rPr>
                <w:rFonts w:ascii="Times New Roman" w:hAnsi="Times New Roman" w:cs="Times New Roman"/>
                <w:color w:val="EE0000"/>
                <w:sz w:val="20"/>
                <w:szCs w:val="20"/>
                <w:lang w:val="ro-MD"/>
              </w:rPr>
              <w:t>exchange</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the</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value</w:t>
            </w:r>
            <w:proofErr w:type="spellEnd"/>
            <w:r w:rsidRPr="00A02F49">
              <w:rPr>
                <w:rFonts w:ascii="Times New Roman" w:hAnsi="Times New Roman" w:cs="Times New Roman"/>
                <w:color w:val="EE0000"/>
                <w:sz w:val="20"/>
                <w:szCs w:val="20"/>
                <w:lang w:val="ro-MD"/>
              </w:rPr>
              <w:t xml:space="preserve"> of </w:t>
            </w:r>
            <w:proofErr w:type="spellStart"/>
            <w:r w:rsidRPr="00A02F49">
              <w:rPr>
                <w:rFonts w:ascii="Times New Roman" w:hAnsi="Times New Roman" w:cs="Times New Roman"/>
                <w:color w:val="EE0000"/>
                <w:sz w:val="20"/>
                <w:szCs w:val="20"/>
                <w:lang w:val="ro-MD"/>
              </w:rPr>
              <w:t>the</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held</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shares</w:t>
            </w:r>
            <w:proofErr w:type="spellEnd"/>
            <w:r w:rsidRPr="00A02F49">
              <w:rPr>
                <w:rFonts w:ascii="Times New Roman" w:hAnsi="Times New Roman" w:cs="Times New Roman"/>
                <w:color w:val="EE0000"/>
                <w:sz w:val="20"/>
                <w:szCs w:val="20"/>
                <w:lang w:val="ro-MD"/>
              </w:rPr>
              <w:t xml:space="preserve">, at a price </w:t>
            </w:r>
            <w:proofErr w:type="spellStart"/>
            <w:r w:rsidRPr="00A02F49">
              <w:rPr>
                <w:rFonts w:ascii="Times New Roman" w:hAnsi="Times New Roman" w:cs="Times New Roman"/>
                <w:color w:val="EE0000"/>
                <w:sz w:val="20"/>
                <w:szCs w:val="20"/>
                <w:lang w:val="ro-MD"/>
              </w:rPr>
              <w:t>established</w:t>
            </w:r>
            <w:proofErr w:type="spellEnd"/>
            <w:r w:rsidRPr="00A02F49">
              <w:rPr>
                <w:rFonts w:ascii="Times New Roman" w:hAnsi="Times New Roman" w:cs="Times New Roman"/>
                <w:color w:val="EE0000"/>
                <w:sz w:val="20"/>
                <w:szCs w:val="20"/>
                <w:lang w:val="ro-MD"/>
              </w:rPr>
              <w:t xml:space="preserve"> in </w:t>
            </w:r>
            <w:proofErr w:type="spellStart"/>
            <w:r w:rsidRPr="00A02F49">
              <w:rPr>
                <w:rFonts w:ascii="Times New Roman" w:hAnsi="Times New Roman" w:cs="Times New Roman"/>
                <w:color w:val="EE0000"/>
                <w:sz w:val="20"/>
                <w:szCs w:val="20"/>
                <w:lang w:val="ro-MD"/>
              </w:rPr>
              <w:t>accordance</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with</w:t>
            </w:r>
            <w:proofErr w:type="spellEnd"/>
            <w:r w:rsidRPr="00A02F49">
              <w:rPr>
                <w:rFonts w:ascii="Times New Roman" w:hAnsi="Times New Roman" w:cs="Times New Roman"/>
                <w:color w:val="EE0000"/>
                <w:sz w:val="20"/>
                <w:szCs w:val="20"/>
                <w:lang w:val="ro-MD"/>
              </w:rPr>
              <w:t xml:space="preserve"> art. 31, para. (6) of Law </w:t>
            </w:r>
            <w:proofErr w:type="spellStart"/>
            <w:r w:rsidRPr="00A02F49">
              <w:rPr>
                <w:rFonts w:ascii="Times New Roman" w:hAnsi="Times New Roman" w:cs="Times New Roman"/>
                <w:color w:val="EE0000"/>
                <w:sz w:val="20"/>
                <w:szCs w:val="20"/>
                <w:lang w:val="ro-MD"/>
              </w:rPr>
              <w:t>no</w:t>
            </w:r>
            <w:proofErr w:type="spellEnd"/>
            <w:r w:rsidRPr="00A02F49">
              <w:rPr>
                <w:rFonts w:ascii="Times New Roman" w:hAnsi="Times New Roman" w:cs="Times New Roman"/>
                <w:color w:val="EE0000"/>
                <w:sz w:val="20"/>
                <w:szCs w:val="20"/>
                <w:lang w:val="ro-MD"/>
              </w:rPr>
              <w:t xml:space="preserve">. 171/2012 on </w:t>
            </w:r>
            <w:proofErr w:type="spellStart"/>
            <w:r w:rsidRPr="00A02F49">
              <w:rPr>
                <w:rFonts w:ascii="Times New Roman" w:hAnsi="Times New Roman" w:cs="Times New Roman"/>
                <w:color w:val="EE0000"/>
                <w:sz w:val="20"/>
                <w:szCs w:val="20"/>
                <w:lang w:val="ro-MD"/>
              </w:rPr>
              <w:t>the</w:t>
            </w:r>
            <w:proofErr w:type="spellEnd"/>
            <w:r w:rsidRPr="00A02F49">
              <w:rPr>
                <w:rFonts w:ascii="Times New Roman" w:hAnsi="Times New Roman" w:cs="Times New Roman"/>
                <w:color w:val="EE0000"/>
                <w:sz w:val="20"/>
                <w:szCs w:val="20"/>
                <w:lang w:val="ro-MD"/>
              </w:rPr>
              <w:t xml:space="preserve"> capital market.</w:t>
            </w:r>
          </w:p>
          <w:p w14:paraId="475765BE" w14:textId="77777777" w:rsidR="00944BE8" w:rsidRDefault="00A02F49" w:rsidP="00A02F49">
            <w:pPr>
              <w:jc w:val="both"/>
              <w:rPr>
                <w:rFonts w:ascii="Times New Roman" w:hAnsi="Times New Roman" w:cs="Times New Roman"/>
                <w:color w:val="EE0000"/>
                <w:sz w:val="20"/>
                <w:szCs w:val="20"/>
                <w:lang w:val="ro-MD"/>
              </w:rPr>
            </w:pPr>
            <w:r w:rsidRPr="00A02F49">
              <w:rPr>
                <w:rFonts w:ascii="Times New Roman" w:hAnsi="Times New Roman" w:cs="Times New Roman"/>
                <w:color w:val="EE0000"/>
                <w:sz w:val="20"/>
                <w:szCs w:val="20"/>
                <w:lang w:val="ro-MD"/>
              </w:rPr>
              <w:t xml:space="preserve">(4) In </w:t>
            </w:r>
            <w:proofErr w:type="spellStart"/>
            <w:r w:rsidRPr="00A02F49">
              <w:rPr>
                <w:rFonts w:ascii="Times New Roman" w:hAnsi="Times New Roman" w:cs="Times New Roman"/>
                <w:color w:val="EE0000"/>
                <w:sz w:val="20"/>
                <w:szCs w:val="20"/>
                <w:lang w:val="ro-MD"/>
              </w:rPr>
              <w:t>the</w:t>
            </w:r>
            <w:proofErr w:type="spellEnd"/>
            <w:r w:rsidRPr="00A02F49">
              <w:rPr>
                <w:rFonts w:ascii="Times New Roman" w:hAnsi="Times New Roman" w:cs="Times New Roman"/>
                <w:color w:val="EE0000"/>
                <w:sz w:val="20"/>
                <w:szCs w:val="20"/>
                <w:lang w:val="ro-MD"/>
              </w:rPr>
              <w:t xml:space="preserve"> event of a </w:t>
            </w:r>
            <w:proofErr w:type="spellStart"/>
            <w:r w:rsidRPr="00A02F49">
              <w:rPr>
                <w:rFonts w:ascii="Times New Roman" w:hAnsi="Times New Roman" w:cs="Times New Roman"/>
                <w:color w:val="EE0000"/>
                <w:sz w:val="20"/>
                <w:szCs w:val="20"/>
                <w:lang w:val="ro-MD"/>
              </w:rPr>
              <w:t>disagreement</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regarding</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the</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value</w:t>
            </w:r>
            <w:proofErr w:type="spellEnd"/>
            <w:r w:rsidRPr="00A02F49">
              <w:rPr>
                <w:rFonts w:ascii="Times New Roman" w:hAnsi="Times New Roman" w:cs="Times New Roman"/>
                <w:color w:val="EE0000"/>
                <w:sz w:val="20"/>
                <w:szCs w:val="20"/>
                <w:lang w:val="ro-MD"/>
              </w:rPr>
              <w:t xml:space="preserve"> of </w:t>
            </w:r>
            <w:proofErr w:type="spellStart"/>
            <w:r w:rsidRPr="00A02F49">
              <w:rPr>
                <w:rFonts w:ascii="Times New Roman" w:hAnsi="Times New Roman" w:cs="Times New Roman"/>
                <w:color w:val="EE0000"/>
                <w:sz w:val="20"/>
                <w:szCs w:val="20"/>
                <w:lang w:val="ro-MD"/>
              </w:rPr>
              <w:t>the</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shares</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the</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shareholders</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may</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request</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the</w:t>
            </w:r>
            <w:proofErr w:type="spellEnd"/>
            <w:r w:rsidRPr="00A02F49">
              <w:rPr>
                <w:rFonts w:ascii="Times New Roman" w:hAnsi="Times New Roman" w:cs="Times New Roman"/>
                <w:color w:val="EE0000"/>
                <w:sz w:val="20"/>
                <w:szCs w:val="20"/>
                <w:lang w:val="ro-MD"/>
              </w:rPr>
              <w:t xml:space="preserve"> National </w:t>
            </w:r>
            <w:proofErr w:type="spellStart"/>
            <w:r w:rsidRPr="00A02F49">
              <w:rPr>
                <w:rFonts w:ascii="Times New Roman" w:hAnsi="Times New Roman" w:cs="Times New Roman"/>
                <w:color w:val="EE0000"/>
                <w:sz w:val="20"/>
                <w:szCs w:val="20"/>
                <w:lang w:val="ro-MD"/>
              </w:rPr>
              <w:t>Commission</w:t>
            </w:r>
            <w:proofErr w:type="spellEnd"/>
            <w:r w:rsidRPr="00A02F49">
              <w:rPr>
                <w:rFonts w:ascii="Times New Roman" w:hAnsi="Times New Roman" w:cs="Times New Roman"/>
                <w:color w:val="EE0000"/>
                <w:sz w:val="20"/>
                <w:szCs w:val="20"/>
                <w:lang w:val="ro-MD"/>
              </w:rPr>
              <w:t xml:space="preserve"> of </w:t>
            </w:r>
            <w:proofErr w:type="spellStart"/>
            <w:r w:rsidRPr="00A02F49">
              <w:rPr>
                <w:rFonts w:ascii="Times New Roman" w:hAnsi="Times New Roman" w:cs="Times New Roman"/>
                <w:color w:val="EE0000"/>
                <w:sz w:val="20"/>
                <w:szCs w:val="20"/>
                <w:lang w:val="ro-MD"/>
              </w:rPr>
              <w:t>the</w:t>
            </w:r>
            <w:proofErr w:type="spellEnd"/>
            <w:r w:rsidRPr="00A02F49">
              <w:rPr>
                <w:rFonts w:ascii="Times New Roman" w:hAnsi="Times New Roman" w:cs="Times New Roman"/>
                <w:color w:val="EE0000"/>
                <w:sz w:val="20"/>
                <w:szCs w:val="20"/>
                <w:lang w:val="ro-MD"/>
              </w:rPr>
              <w:t xml:space="preserve"> Financial Market </w:t>
            </w:r>
            <w:proofErr w:type="spellStart"/>
            <w:r w:rsidRPr="00A02F49">
              <w:rPr>
                <w:rFonts w:ascii="Times New Roman" w:hAnsi="Times New Roman" w:cs="Times New Roman"/>
                <w:color w:val="EE0000"/>
                <w:sz w:val="20"/>
                <w:szCs w:val="20"/>
                <w:lang w:val="ro-MD"/>
              </w:rPr>
              <w:t>to</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verify</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the</w:t>
            </w:r>
            <w:proofErr w:type="spellEnd"/>
            <w:r w:rsidRPr="00A02F49">
              <w:rPr>
                <w:rFonts w:ascii="Times New Roman" w:hAnsi="Times New Roman" w:cs="Times New Roman"/>
                <w:color w:val="EE0000"/>
                <w:sz w:val="20"/>
                <w:szCs w:val="20"/>
                <w:lang w:val="ro-MD"/>
              </w:rPr>
              <w:t xml:space="preserve"> </w:t>
            </w:r>
            <w:proofErr w:type="spellStart"/>
            <w:r w:rsidRPr="00A02F49">
              <w:rPr>
                <w:rFonts w:ascii="Times New Roman" w:hAnsi="Times New Roman" w:cs="Times New Roman"/>
                <w:color w:val="EE0000"/>
                <w:sz w:val="20"/>
                <w:szCs w:val="20"/>
                <w:lang w:val="ro-MD"/>
              </w:rPr>
              <w:t>correctness</w:t>
            </w:r>
            <w:proofErr w:type="spellEnd"/>
            <w:r w:rsidRPr="00A02F49">
              <w:rPr>
                <w:rFonts w:ascii="Times New Roman" w:hAnsi="Times New Roman" w:cs="Times New Roman"/>
                <w:color w:val="EE0000"/>
                <w:sz w:val="20"/>
                <w:szCs w:val="20"/>
                <w:lang w:val="ro-MD"/>
              </w:rPr>
              <w:t xml:space="preserve"> of </w:t>
            </w:r>
            <w:proofErr w:type="spellStart"/>
            <w:r w:rsidRPr="00A02F49">
              <w:rPr>
                <w:rFonts w:ascii="Times New Roman" w:hAnsi="Times New Roman" w:cs="Times New Roman"/>
                <w:color w:val="EE0000"/>
                <w:sz w:val="20"/>
                <w:szCs w:val="20"/>
                <w:lang w:val="ro-MD"/>
              </w:rPr>
              <w:t>the</w:t>
            </w:r>
            <w:proofErr w:type="spellEnd"/>
            <w:r w:rsidRPr="00A02F49">
              <w:rPr>
                <w:rFonts w:ascii="Times New Roman" w:hAnsi="Times New Roman" w:cs="Times New Roman"/>
                <w:color w:val="EE0000"/>
                <w:sz w:val="20"/>
                <w:szCs w:val="20"/>
                <w:lang w:val="ro-MD"/>
              </w:rPr>
              <w:t xml:space="preserve"> price establishment or </w:t>
            </w:r>
            <w:proofErr w:type="spellStart"/>
            <w:r w:rsidRPr="00A02F49">
              <w:rPr>
                <w:rFonts w:ascii="Times New Roman" w:hAnsi="Times New Roman" w:cs="Times New Roman"/>
                <w:color w:val="EE0000"/>
                <w:sz w:val="20"/>
                <w:szCs w:val="20"/>
                <w:lang w:val="ro-MD"/>
              </w:rPr>
              <w:t>may</w:t>
            </w:r>
            <w:proofErr w:type="spellEnd"/>
            <w:r w:rsidRPr="00A02F49">
              <w:rPr>
                <w:rFonts w:ascii="Times New Roman" w:hAnsi="Times New Roman" w:cs="Times New Roman"/>
                <w:color w:val="EE0000"/>
                <w:sz w:val="20"/>
                <w:szCs w:val="20"/>
                <w:lang w:val="ro-MD"/>
              </w:rPr>
              <w:t xml:space="preserve"> contest it in a </w:t>
            </w:r>
            <w:proofErr w:type="spellStart"/>
            <w:r w:rsidRPr="00A02F49">
              <w:rPr>
                <w:rFonts w:ascii="Times New Roman" w:hAnsi="Times New Roman" w:cs="Times New Roman"/>
                <w:color w:val="EE0000"/>
                <w:sz w:val="20"/>
                <w:szCs w:val="20"/>
                <w:lang w:val="ro-MD"/>
              </w:rPr>
              <w:t>court</w:t>
            </w:r>
            <w:proofErr w:type="spellEnd"/>
            <w:r w:rsidRPr="00A02F49">
              <w:rPr>
                <w:rFonts w:ascii="Times New Roman" w:hAnsi="Times New Roman" w:cs="Times New Roman"/>
                <w:color w:val="EE0000"/>
                <w:sz w:val="20"/>
                <w:szCs w:val="20"/>
                <w:lang w:val="ro-MD"/>
              </w:rPr>
              <w:t xml:space="preserve"> of </w:t>
            </w:r>
            <w:proofErr w:type="spellStart"/>
            <w:r w:rsidRPr="00A02F49">
              <w:rPr>
                <w:rFonts w:ascii="Times New Roman" w:hAnsi="Times New Roman" w:cs="Times New Roman"/>
                <w:color w:val="EE0000"/>
                <w:sz w:val="20"/>
                <w:szCs w:val="20"/>
                <w:lang w:val="ro-MD"/>
              </w:rPr>
              <w:t>law</w:t>
            </w:r>
            <w:proofErr w:type="spellEnd"/>
            <w:r w:rsidRPr="00A02F49">
              <w:rPr>
                <w:rFonts w:ascii="Times New Roman" w:hAnsi="Times New Roman" w:cs="Times New Roman"/>
                <w:color w:val="EE0000"/>
                <w:sz w:val="20"/>
                <w:szCs w:val="20"/>
                <w:lang w:val="ro-MD"/>
              </w:rPr>
              <w:t>.</w:t>
            </w:r>
          </w:p>
          <w:p w14:paraId="710132E8" w14:textId="1C0A0465" w:rsidR="007B4108" w:rsidRPr="00A02F49" w:rsidRDefault="007B4108" w:rsidP="00A02F49">
            <w:pPr>
              <w:jc w:val="both"/>
              <w:rPr>
                <w:rFonts w:ascii="Times New Roman" w:hAnsi="Times New Roman" w:cs="Times New Roman"/>
                <w:color w:val="EE0000"/>
                <w:sz w:val="20"/>
                <w:szCs w:val="20"/>
                <w:lang w:val="ro-MD"/>
              </w:rPr>
            </w:pPr>
          </w:p>
        </w:tc>
        <w:tc>
          <w:tcPr>
            <w:tcW w:w="1258" w:type="dxa"/>
          </w:tcPr>
          <w:p w14:paraId="560AEAF6" w14:textId="2D4F3CFA" w:rsidR="00944BE8" w:rsidRPr="00944BE8" w:rsidRDefault="0097681C" w:rsidP="00944BE8">
            <w:pPr>
              <w:jc w:val="cente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w:t>
            </w:r>
            <w:r w:rsidR="00944BE8" w:rsidRPr="00944BE8">
              <w:rPr>
                <w:rFonts w:ascii="Times New Roman" w:hAnsi="Times New Roman" w:cs="Times New Roman"/>
                <w:bCs/>
                <w:color w:val="000000" w:themeColor="text1"/>
                <w:sz w:val="20"/>
                <w:szCs w:val="20"/>
                <w:lang w:val="ro-MD"/>
              </w:rPr>
              <w:t xml:space="preserve">ompatibil </w:t>
            </w:r>
            <w:r>
              <w:rPr>
                <w:rFonts w:ascii="Times New Roman" w:hAnsi="Times New Roman" w:cs="Times New Roman"/>
                <w:bCs/>
                <w:color w:val="000000" w:themeColor="text1"/>
                <w:sz w:val="20"/>
                <w:szCs w:val="20"/>
                <w:lang w:val="ro-MD"/>
              </w:rPr>
              <w:t xml:space="preserve">/ </w:t>
            </w:r>
            <w:proofErr w:type="spellStart"/>
            <w:r>
              <w:rPr>
                <w:rFonts w:ascii="Times New Roman" w:hAnsi="Times New Roman" w:cs="Times New Roman"/>
                <w:bCs/>
                <w:color w:val="000000" w:themeColor="text1"/>
                <w:sz w:val="20"/>
                <w:szCs w:val="20"/>
                <w:lang w:val="ro-MD"/>
              </w:rPr>
              <w:t>Compatible</w:t>
            </w:r>
            <w:proofErr w:type="spellEnd"/>
          </w:p>
        </w:tc>
        <w:tc>
          <w:tcPr>
            <w:tcW w:w="2175" w:type="dxa"/>
          </w:tcPr>
          <w:p w14:paraId="7BE4C2CB" w14:textId="6CB111D9" w:rsidR="00944BE8" w:rsidRPr="00944BE8" w:rsidRDefault="00944BE8" w:rsidP="00944BE8">
            <w:pPr>
              <w:jc w:val="both"/>
              <w:rPr>
                <w:rFonts w:ascii="Times New Roman" w:hAnsi="Times New Roman" w:cs="Times New Roman"/>
                <w:bCs/>
                <w:color w:val="000000" w:themeColor="text1"/>
                <w:sz w:val="20"/>
                <w:szCs w:val="20"/>
                <w:lang w:val="ro-MD"/>
              </w:rPr>
            </w:pPr>
          </w:p>
        </w:tc>
        <w:tc>
          <w:tcPr>
            <w:tcW w:w="1464" w:type="dxa"/>
          </w:tcPr>
          <w:p w14:paraId="1211E760"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r w:rsidR="00944BE8" w:rsidRPr="005C7C08" w14:paraId="312B7659" w14:textId="77777777" w:rsidTr="00DC690B">
        <w:tc>
          <w:tcPr>
            <w:tcW w:w="2547" w:type="dxa"/>
          </w:tcPr>
          <w:p w14:paraId="0B71002B" w14:textId="77777777" w:rsidR="00944BE8" w:rsidRPr="00944BE8" w:rsidRDefault="00944BE8" w:rsidP="00944BE8">
            <w:pPr>
              <w:pStyle w:val="NoSpacing"/>
              <w:jc w:val="center"/>
              <w:rPr>
                <w:rStyle w:val="Strong"/>
                <w:rFonts w:ascii="Times New Roman" w:hAnsi="Times New Roman" w:cs="Times New Roman"/>
                <w:color w:val="000000" w:themeColor="text1"/>
                <w:sz w:val="20"/>
                <w:szCs w:val="20"/>
                <w:lang w:val="ro-MD"/>
              </w:rPr>
            </w:pPr>
            <w:r w:rsidRPr="00944BE8">
              <w:rPr>
                <w:rStyle w:val="Strong"/>
                <w:rFonts w:ascii="Times New Roman" w:hAnsi="Times New Roman" w:cs="Times New Roman"/>
                <w:color w:val="000000" w:themeColor="text1"/>
                <w:sz w:val="20"/>
                <w:szCs w:val="20"/>
                <w:lang w:val="ro-MD"/>
              </w:rPr>
              <w:lastRenderedPageBreak/>
              <w:t>Articolul 115</w:t>
            </w:r>
            <w:r w:rsidRPr="00944BE8">
              <w:rPr>
                <w:rFonts w:ascii="Times New Roman" w:hAnsi="Times New Roman" w:cs="Times New Roman"/>
                <w:color w:val="000000" w:themeColor="text1"/>
                <w:sz w:val="20"/>
                <w:szCs w:val="20"/>
                <w:lang w:val="ro-MD"/>
              </w:rPr>
              <w:br/>
            </w:r>
            <w:r w:rsidRPr="00944BE8">
              <w:rPr>
                <w:rStyle w:val="Strong"/>
                <w:rFonts w:ascii="Times New Roman" w:hAnsi="Times New Roman" w:cs="Times New Roman"/>
                <w:color w:val="000000" w:themeColor="text1"/>
                <w:sz w:val="20"/>
                <w:szCs w:val="20"/>
                <w:lang w:val="ro-MD"/>
              </w:rPr>
              <w:t>Transferul tuturor activelor și pasivelor de către una sau mai multe companii către o altă companie care deține 90 % sau mai mult din acțiunile lor</w:t>
            </w:r>
          </w:p>
          <w:p w14:paraId="074BDE9C" w14:textId="77777777" w:rsidR="00944BE8" w:rsidRPr="00944BE8" w:rsidRDefault="00944BE8" w:rsidP="00944BE8">
            <w:pPr>
              <w:pStyle w:val="NoSpacing"/>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br/>
              <w:t xml:space="preserve">Statele membre pot aplica articolele 113 și 114 la operațiunile prin care una sau mai multe companii sunt dizolvate fără a intra în lichidare și transferă toate activele și pasivele lor către o altă companie, dacă 90 % sau mai mult, dar nu toate, din acțiunile și alte valori </w:t>
            </w:r>
            <w:r w:rsidRPr="00944BE8">
              <w:rPr>
                <w:rFonts w:ascii="Times New Roman" w:hAnsi="Times New Roman" w:cs="Times New Roman"/>
                <w:color w:val="000000" w:themeColor="text1"/>
                <w:sz w:val="20"/>
                <w:szCs w:val="20"/>
                <w:lang w:val="ro-MD"/>
              </w:rPr>
              <w:lastRenderedPageBreak/>
              <w:t>mobiliare menționate în articolul 113 ale companiei sau companiilor care sunt achiziționate sunt deținute de compania care achiziționează și/sau de persoane care dețin aceste acțiuni și valori mobiliare în numele lor, dar în favoarea acelei companii.</w:t>
            </w:r>
          </w:p>
          <w:p w14:paraId="6E1EDCF4" w14:textId="6CDD77DA" w:rsidR="00944BE8" w:rsidRPr="00944BE8" w:rsidRDefault="00944BE8" w:rsidP="00944BE8">
            <w:pPr>
              <w:pStyle w:val="NoSpacing"/>
              <w:jc w:val="both"/>
              <w:rPr>
                <w:rStyle w:val="Strong"/>
                <w:rFonts w:ascii="Times New Roman" w:hAnsi="Times New Roman" w:cs="Times New Roman"/>
                <w:color w:val="000000" w:themeColor="text1"/>
                <w:sz w:val="20"/>
                <w:szCs w:val="20"/>
                <w:lang w:val="ro-MD"/>
              </w:rPr>
            </w:pPr>
          </w:p>
        </w:tc>
        <w:tc>
          <w:tcPr>
            <w:tcW w:w="2410" w:type="dxa"/>
          </w:tcPr>
          <w:p w14:paraId="2C8B7ADB" w14:textId="4E6495F4"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lastRenderedPageBreak/>
              <w:t>Article 115</w:t>
            </w:r>
          </w:p>
          <w:p w14:paraId="394B5381" w14:textId="03D991DA"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t>Transfer of all assets and liabilities by one or more companies to another company which is the holder of 90 % or more of their shares</w:t>
            </w:r>
          </w:p>
          <w:p w14:paraId="42A1A5DB" w14:textId="77777777" w:rsidR="00944BE8" w:rsidRPr="00944BE8" w:rsidRDefault="00944BE8" w:rsidP="00944BE8">
            <w:pPr>
              <w:jc w:val="both"/>
              <w:rPr>
                <w:rFonts w:ascii="Times New Roman" w:hAnsi="Times New Roman" w:cs="Times New Roman"/>
                <w:color w:val="000000" w:themeColor="text1"/>
                <w:sz w:val="20"/>
                <w:szCs w:val="20"/>
                <w:lang w:val="en-US"/>
              </w:rPr>
            </w:pPr>
          </w:p>
          <w:p w14:paraId="310F7893" w14:textId="7DF4F441" w:rsidR="00944BE8" w:rsidRPr="00944BE8" w:rsidRDefault="00944BE8" w:rsidP="00944BE8">
            <w:pPr>
              <w:jc w:val="both"/>
              <w:rPr>
                <w:rFonts w:ascii="Times New Roman" w:hAnsi="Times New Roman" w:cs="Times New Roman"/>
                <w:b/>
                <w:color w:val="000000" w:themeColor="text1"/>
                <w:sz w:val="20"/>
                <w:szCs w:val="20"/>
                <w:lang w:val="en-US"/>
              </w:rPr>
            </w:pPr>
            <w:r w:rsidRPr="00944BE8">
              <w:rPr>
                <w:rFonts w:ascii="Times New Roman" w:hAnsi="Times New Roman" w:cs="Times New Roman"/>
                <w:color w:val="000000" w:themeColor="text1"/>
                <w:sz w:val="20"/>
                <w:szCs w:val="20"/>
                <w:lang w:val="en-US"/>
              </w:rPr>
              <w:t xml:space="preserve">The Member States may apply Articles 113 and 114 to operations whereby one or more companies are wound up without going into liquidation and transfer all their assets and liabilities to another company, if 90 % or more, but not all, of the shares and other securities referred to </w:t>
            </w:r>
            <w:r w:rsidRPr="00944BE8">
              <w:rPr>
                <w:rFonts w:ascii="Times New Roman" w:hAnsi="Times New Roman" w:cs="Times New Roman"/>
                <w:color w:val="000000" w:themeColor="text1"/>
                <w:sz w:val="20"/>
                <w:szCs w:val="20"/>
                <w:lang w:val="en-US"/>
              </w:rPr>
              <w:lastRenderedPageBreak/>
              <w:t>in Article 113 of the company or companies being acquired are held by that acquiring company and/or by persons holding those shares and securities in their own names but on behalf of that company</w:t>
            </w:r>
          </w:p>
        </w:tc>
        <w:tc>
          <w:tcPr>
            <w:tcW w:w="2551" w:type="dxa"/>
          </w:tcPr>
          <w:p w14:paraId="7CFA0450" w14:textId="14289D24" w:rsidR="00115A31" w:rsidRPr="00115A31" w:rsidRDefault="00115A31" w:rsidP="00115A31">
            <w:pPr>
              <w:jc w:val="both"/>
              <w:rPr>
                <w:rFonts w:ascii="Times New Roman" w:hAnsi="Times New Roman" w:cs="Times New Roman"/>
                <w:color w:val="FF0000"/>
                <w:sz w:val="20"/>
                <w:szCs w:val="20"/>
                <w:lang w:val="ro-RO"/>
              </w:rPr>
            </w:pPr>
            <w:r w:rsidRPr="00115A31">
              <w:rPr>
                <w:rFonts w:ascii="Times New Roman" w:hAnsi="Times New Roman" w:cs="Times New Roman"/>
                <w:b/>
                <w:bCs/>
                <w:color w:val="000000" w:themeColor="text1"/>
                <w:sz w:val="20"/>
                <w:szCs w:val="20"/>
                <w:lang w:val="ro-RO"/>
              </w:rPr>
              <w:lastRenderedPageBreak/>
              <w:t xml:space="preserve">Legea 1134/1997 </w:t>
            </w:r>
            <w:r w:rsidRPr="00115A31">
              <w:rPr>
                <w:rFonts w:ascii="Times New Roman" w:hAnsi="Times New Roman" w:cs="Times New Roman"/>
                <w:bCs/>
                <w:color w:val="000000" w:themeColor="text1"/>
                <w:sz w:val="20"/>
                <w:szCs w:val="20"/>
                <w:lang w:val="ro-RO"/>
              </w:rPr>
              <w:t xml:space="preserve">în redacția </w:t>
            </w:r>
            <w:r w:rsidRPr="00115A31">
              <w:rPr>
                <w:rFonts w:ascii="Times New Roman" w:hAnsi="Times New Roman" w:cs="Times New Roman"/>
                <w:color w:val="FF0000"/>
                <w:sz w:val="20"/>
                <w:szCs w:val="20"/>
                <w:lang w:val="ro-RO"/>
              </w:rPr>
              <w:t>Proiectului de modificare a Legii nr. 1134/1997 (</w:t>
            </w:r>
            <w:r w:rsidR="00DE56BA" w:rsidRPr="00DE56BA">
              <w:rPr>
                <w:rFonts w:ascii="Times New Roman" w:hAnsi="Times New Roman" w:cs="Times New Roman"/>
                <w:color w:val="FF0000"/>
                <w:sz w:val="20"/>
                <w:szCs w:val="20"/>
                <w:highlight w:val="yellow"/>
                <w:lang w:val="ro-RO"/>
              </w:rPr>
              <w:t>ID 16339</w:t>
            </w:r>
            <w:r w:rsidRPr="00115A31">
              <w:rPr>
                <w:rFonts w:ascii="Times New Roman" w:hAnsi="Times New Roman" w:cs="Times New Roman"/>
                <w:color w:val="FF0000"/>
                <w:sz w:val="20"/>
                <w:szCs w:val="20"/>
                <w:lang w:val="ro-RO"/>
              </w:rPr>
              <w:t>)</w:t>
            </w:r>
          </w:p>
          <w:p w14:paraId="374B79FF" w14:textId="46561A86" w:rsidR="00F57923" w:rsidRPr="005A0AD8" w:rsidRDefault="00F57923" w:rsidP="00F57923">
            <w:pPr>
              <w:pStyle w:val="Default"/>
              <w:jc w:val="both"/>
              <w:rPr>
                <w:color w:val="FF0000"/>
                <w:sz w:val="20"/>
                <w:szCs w:val="20"/>
                <w:lang w:val="ro-RO"/>
              </w:rPr>
            </w:pPr>
            <w:r w:rsidRPr="005A0AD8">
              <w:rPr>
                <w:b/>
                <w:bCs/>
                <w:color w:val="FF0000"/>
                <w:sz w:val="20"/>
                <w:szCs w:val="20"/>
                <w:lang w:val="ro-RO"/>
              </w:rPr>
              <w:t>Articolul 95</w:t>
            </w:r>
            <w:r w:rsidRPr="009E5727">
              <w:rPr>
                <w:b/>
                <w:bCs/>
                <w:color w:val="FF0000"/>
                <w:sz w:val="20"/>
                <w:szCs w:val="20"/>
                <w:vertAlign w:val="superscript"/>
                <w:lang w:val="ro-RO"/>
              </w:rPr>
              <w:t>1.</w:t>
            </w:r>
            <w:r w:rsidRPr="005A0AD8">
              <w:rPr>
                <w:b/>
                <w:bCs/>
                <w:color w:val="FF0000"/>
                <w:sz w:val="20"/>
                <w:szCs w:val="20"/>
                <w:lang w:val="ro-RO"/>
              </w:rPr>
              <w:t xml:space="preserve"> </w:t>
            </w:r>
            <w:r w:rsidRPr="005A0AD8">
              <w:rPr>
                <w:bCs/>
                <w:color w:val="FF0000"/>
                <w:sz w:val="20"/>
                <w:szCs w:val="20"/>
                <w:lang w:val="ro-RO"/>
              </w:rPr>
              <w:t xml:space="preserve">Excepții de la cerințele aplicabile fuziunii prin absorbție a întreprinderilor în posesiune majoritară de cel puțin 90% </w:t>
            </w:r>
          </w:p>
          <w:p w14:paraId="659404A6" w14:textId="77777777" w:rsidR="00F57923" w:rsidRPr="005A0AD8" w:rsidRDefault="00F57923" w:rsidP="00F57923">
            <w:pPr>
              <w:pStyle w:val="Default"/>
              <w:jc w:val="both"/>
              <w:rPr>
                <w:color w:val="FF0000"/>
                <w:sz w:val="20"/>
                <w:szCs w:val="20"/>
                <w:lang w:val="ro-RO"/>
              </w:rPr>
            </w:pPr>
            <w:r w:rsidRPr="005A0AD8">
              <w:rPr>
                <w:color w:val="FF0000"/>
                <w:sz w:val="20"/>
                <w:szCs w:val="20"/>
                <w:lang w:val="ro-RO"/>
              </w:rPr>
              <w:t xml:space="preserve">(1) Prezentul articol se aplică în cazurile în care, urmare a operațiunii de fuziune prin absorbție, una sau mai multe societăți comerciale sunt dizolvate, fără a intra în lichidare și transferă toate activele și pasivele lor către o altă societate absorbantă, dacă cel puțin 90%, dar nu și </w:t>
            </w:r>
            <w:r w:rsidRPr="005A0AD8">
              <w:rPr>
                <w:color w:val="FF0000"/>
                <w:sz w:val="20"/>
                <w:szCs w:val="20"/>
                <w:lang w:val="ro-RO"/>
              </w:rPr>
              <w:lastRenderedPageBreak/>
              <w:t xml:space="preserve">totalitatea de 100% din acțiuni și alte valori mobiliare, care conferă dreptul de vot în adunările generale ale societății/societăților comerciale absorbite, aparțin societății absorbante în cauză și/sau persoanelor care dețin acțiunile și valorile mobiliare respective în nume propriu, dar în contul societății comerciale absorbante. </w:t>
            </w:r>
          </w:p>
          <w:p w14:paraId="7A834C69" w14:textId="77777777" w:rsidR="00F57923" w:rsidRPr="005A0AD8" w:rsidRDefault="00F57923" w:rsidP="00F57923">
            <w:pPr>
              <w:pStyle w:val="Default"/>
              <w:jc w:val="both"/>
              <w:rPr>
                <w:color w:val="FF0000"/>
                <w:sz w:val="20"/>
                <w:szCs w:val="20"/>
                <w:lang w:val="ro-RO"/>
              </w:rPr>
            </w:pPr>
            <w:r w:rsidRPr="005A0AD8">
              <w:rPr>
                <w:color w:val="FF0000"/>
                <w:sz w:val="20"/>
                <w:szCs w:val="20"/>
                <w:lang w:val="ro-RO"/>
              </w:rPr>
              <w:t xml:space="preserve">(2) În cazul în care fuziunea prin absorbție este realizată de o societate care deține în societatea/societățile comercială/e absorbită/e o cotă precum cea indicată la alin. (1), reorganizarea prin absorbție poate avea loc fără aprobarea deciziei respective de către adunarea generală a societății absorbante, dacă sunt îndeplinite următoarele condiții: </w:t>
            </w:r>
          </w:p>
          <w:p w14:paraId="1A175EDE" w14:textId="77777777" w:rsidR="00F57923" w:rsidRPr="005A0AD8" w:rsidRDefault="00F57923" w:rsidP="00F57923">
            <w:pPr>
              <w:pStyle w:val="Default"/>
              <w:jc w:val="both"/>
              <w:rPr>
                <w:color w:val="FF0000"/>
                <w:sz w:val="20"/>
                <w:szCs w:val="20"/>
                <w:lang w:val="ro-RO"/>
              </w:rPr>
            </w:pPr>
            <w:r w:rsidRPr="005A0AD8">
              <w:rPr>
                <w:color w:val="FF0000"/>
                <w:sz w:val="20"/>
                <w:szCs w:val="20"/>
                <w:lang w:val="ro-RO"/>
              </w:rPr>
              <w:t xml:space="preserve">a) cu cel puțin o lună înainte de data stabilită pentru adunarea generală a societății sau a societăților comerciale absorbite, care urmează să se pronunțe asupra proiectului de fuziune, sunt îndeplinite formalitățile de publicitate, prevăzute la art. 93 alin. (7) </w:t>
            </w:r>
            <w:proofErr w:type="spellStart"/>
            <w:r w:rsidRPr="005A0AD8">
              <w:rPr>
                <w:color w:val="FF0000"/>
                <w:sz w:val="20"/>
                <w:szCs w:val="20"/>
                <w:lang w:val="ro-RO"/>
              </w:rPr>
              <w:t>şi</w:t>
            </w:r>
            <w:proofErr w:type="spellEnd"/>
            <w:r w:rsidRPr="005A0AD8">
              <w:rPr>
                <w:color w:val="FF0000"/>
                <w:sz w:val="20"/>
                <w:szCs w:val="20"/>
                <w:lang w:val="ro-RO"/>
              </w:rPr>
              <w:t xml:space="preserve"> alin. (8) de către societatea absorbantă; </w:t>
            </w:r>
          </w:p>
          <w:p w14:paraId="0D9F34E8" w14:textId="77777777" w:rsidR="00F57923" w:rsidRPr="005A0AD8" w:rsidRDefault="00F57923" w:rsidP="00F57923">
            <w:pPr>
              <w:pStyle w:val="Default"/>
              <w:jc w:val="both"/>
              <w:rPr>
                <w:color w:val="FF0000"/>
                <w:sz w:val="20"/>
                <w:szCs w:val="20"/>
                <w:lang w:val="ro-RO"/>
              </w:rPr>
            </w:pPr>
            <w:r w:rsidRPr="005A0AD8">
              <w:rPr>
                <w:color w:val="FF0000"/>
                <w:sz w:val="20"/>
                <w:szCs w:val="20"/>
                <w:lang w:val="ro-RO"/>
              </w:rPr>
              <w:t xml:space="preserve">b) cu cel puțin o lună înainte de data menționată la litera </w:t>
            </w:r>
            <w:r w:rsidRPr="005A0AD8">
              <w:rPr>
                <w:color w:val="FF0000"/>
                <w:sz w:val="20"/>
                <w:szCs w:val="20"/>
                <w:lang w:val="ro-RO"/>
              </w:rPr>
              <w:lastRenderedPageBreak/>
              <w:t xml:space="preserve">a), toți acționarii societății absorbante au dreptul să ia </w:t>
            </w:r>
            <w:proofErr w:type="spellStart"/>
            <w:r w:rsidRPr="005A0AD8">
              <w:rPr>
                <w:color w:val="FF0000"/>
                <w:sz w:val="20"/>
                <w:szCs w:val="20"/>
                <w:lang w:val="ro-RO"/>
              </w:rPr>
              <w:t>cunoştinţă</w:t>
            </w:r>
            <w:proofErr w:type="spellEnd"/>
            <w:r w:rsidRPr="005A0AD8">
              <w:rPr>
                <w:color w:val="FF0000"/>
                <w:sz w:val="20"/>
                <w:szCs w:val="20"/>
                <w:lang w:val="ro-RO"/>
              </w:rPr>
              <w:t xml:space="preserve">, la sediul societății, cu documentele prevăzute la art. 94 alin. (1) lit. a) – b) și, după caz, lit. c), d) și e), în </w:t>
            </w:r>
            <w:proofErr w:type="spellStart"/>
            <w:r w:rsidRPr="005A0AD8">
              <w:rPr>
                <w:color w:val="FF0000"/>
                <w:sz w:val="20"/>
                <w:szCs w:val="20"/>
                <w:lang w:val="ro-RO"/>
              </w:rPr>
              <w:t>condiţiile</w:t>
            </w:r>
            <w:proofErr w:type="spellEnd"/>
            <w:r w:rsidRPr="005A0AD8">
              <w:rPr>
                <w:color w:val="FF0000"/>
                <w:sz w:val="20"/>
                <w:szCs w:val="20"/>
                <w:lang w:val="ro-RO"/>
              </w:rPr>
              <w:t xml:space="preserve"> art. 94 alin. (2) – (4); </w:t>
            </w:r>
          </w:p>
          <w:p w14:paraId="2FBD5BFC" w14:textId="77777777" w:rsidR="00F57923" w:rsidRPr="005A0AD8" w:rsidRDefault="00F57923" w:rsidP="00F57923">
            <w:pPr>
              <w:pStyle w:val="Default"/>
              <w:jc w:val="both"/>
              <w:rPr>
                <w:color w:val="FF0000"/>
                <w:sz w:val="20"/>
                <w:szCs w:val="20"/>
                <w:lang w:val="ro-RO"/>
              </w:rPr>
            </w:pPr>
            <w:r w:rsidRPr="005A0AD8">
              <w:rPr>
                <w:color w:val="FF0000"/>
                <w:sz w:val="20"/>
                <w:szCs w:val="20"/>
                <w:lang w:val="ro-RO"/>
              </w:rPr>
              <w:t xml:space="preserve">c) unul sau mai </w:t>
            </w:r>
            <w:proofErr w:type="spellStart"/>
            <w:r w:rsidRPr="005A0AD8">
              <w:rPr>
                <w:color w:val="FF0000"/>
                <w:sz w:val="20"/>
                <w:szCs w:val="20"/>
                <w:lang w:val="ro-RO"/>
              </w:rPr>
              <w:t>mulţi</w:t>
            </w:r>
            <w:proofErr w:type="spellEnd"/>
            <w:r w:rsidRPr="005A0AD8">
              <w:rPr>
                <w:color w:val="FF0000"/>
                <w:sz w:val="20"/>
                <w:szCs w:val="20"/>
                <w:lang w:val="ro-RO"/>
              </w:rPr>
              <w:t xml:space="preserve"> </w:t>
            </w:r>
            <w:proofErr w:type="spellStart"/>
            <w:r w:rsidRPr="005A0AD8">
              <w:rPr>
                <w:color w:val="FF0000"/>
                <w:sz w:val="20"/>
                <w:szCs w:val="20"/>
                <w:lang w:val="ro-RO"/>
              </w:rPr>
              <w:t>acţionari</w:t>
            </w:r>
            <w:proofErr w:type="spellEnd"/>
            <w:r w:rsidRPr="005A0AD8">
              <w:rPr>
                <w:color w:val="FF0000"/>
                <w:sz w:val="20"/>
                <w:szCs w:val="20"/>
                <w:lang w:val="ro-RO"/>
              </w:rPr>
              <w:t xml:space="preserve"> ai </w:t>
            </w:r>
            <w:proofErr w:type="spellStart"/>
            <w:r w:rsidRPr="005A0AD8">
              <w:rPr>
                <w:color w:val="FF0000"/>
                <w:sz w:val="20"/>
                <w:szCs w:val="20"/>
                <w:lang w:val="ro-RO"/>
              </w:rPr>
              <w:t>societăţii</w:t>
            </w:r>
            <w:proofErr w:type="spellEnd"/>
            <w:r w:rsidRPr="005A0AD8">
              <w:rPr>
                <w:color w:val="FF0000"/>
                <w:sz w:val="20"/>
                <w:szCs w:val="20"/>
                <w:lang w:val="ro-RO"/>
              </w:rPr>
              <w:t xml:space="preserve"> absorbante, care </w:t>
            </w:r>
            <w:proofErr w:type="spellStart"/>
            <w:r w:rsidRPr="005A0AD8">
              <w:rPr>
                <w:color w:val="FF0000"/>
                <w:sz w:val="20"/>
                <w:szCs w:val="20"/>
                <w:lang w:val="ro-RO"/>
              </w:rPr>
              <w:t>deţin</w:t>
            </w:r>
            <w:proofErr w:type="spellEnd"/>
            <w:r w:rsidRPr="005A0AD8">
              <w:rPr>
                <w:color w:val="FF0000"/>
                <w:sz w:val="20"/>
                <w:szCs w:val="20"/>
                <w:lang w:val="ro-RO"/>
              </w:rPr>
              <w:t xml:space="preserve"> </w:t>
            </w:r>
            <w:proofErr w:type="spellStart"/>
            <w:r w:rsidRPr="005A0AD8">
              <w:rPr>
                <w:color w:val="FF0000"/>
                <w:sz w:val="20"/>
                <w:szCs w:val="20"/>
                <w:lang w:val="ro-RO"/>
              </w:rPr>
              <w:t>acţiuni</w:t>
            </w:r>
            <w:proofErr w:type="spellEnd"/>
            <w:r w:rsidRPr="005A0AD8">
              <w:rPr>
                <w:color w:val="FF0000"/>
                <w:sz w:val="20"/>
                <w:szCs w:val="20"/>
                <w:lang w:val="ro-RO"/>
              </w:rPr>
              <w:t xml:space="preserve"> în mărime de cel </w:t>
            </w:r>
            <w:proofErr w:type="spellStart"/>
            <w:r w:rsidRPr="005A0AD8">
              <w:rPr>
                <w:color w:val="FF0000"/>
                <w:sz w:val="20"/>
                <w:szCs w:val="20"/>
                <w:lang w:val="ro-RO"/>
              </w:rPr>
              <w:t>puţin</w:t>
            </w:r>
            <w:proofErr w:type="spellEnd"/>
            <w:r w:rsidRPr="005A0AD8">
              <w:rPr>
                <w:color w:val="FF0000"/>
                <w:sz w:val="20"/>
                <w:szCs w:val="20"/>
                <w:lang w:val="ro-RO"/>
              </w:rPr>
              <w:t xml:space="preserve"> 5% din </w:t>
            </w:r>
            <w:proofErr w:type="spellStart"/>
            <w:r w:rsidRPr="005A0AD8">
              <w:rPr>
                <w:color w:val="FF0000"/>
                <w:sz w:val="20"/>
                <w:szCs w:val="20"/>
                <w:lang w:val="ro-RO"/>
              </w:rPr>
              <w:t>acţiunile</w:t>
            </w:r>
            <w:proofErr w:type="spellEnd"/>
            <w:r w:rsidRPr="005A0AD8">
              <w:rPr>
                <w:color w:val="FF0000"/>
                <w:sz w:val="20"/>
                <w:szCs w:val="20"/>
                <w:lang w:val="ro-RO"/>
              </w:rPr>
              <w:t xml:space="preserve"> cu drept de vot ale </w:t>
            </w:r>
            <w:proofErr w:type="spellStart"/>
            <w:r w:rsidRPr="005A0AD8">
              <w:rPr>
                <w:color w:val="FF0000"/>
                <w:sz w:val="20"/>
                <w:szCs w:val="20"/>
                <w:lang w:val="ro-RO"/>
              </w:rPr>
              <w:t>societăţii</w:t>
            </w:r>
            <w:proofErr w:type="spellEnd"/>
            <w:r w:rsidRPr="005A0AD8">
              <w:rPr>
                <w:color w:val="FF0000"/>
                <w:sz w:val="20"/>
                <w:szCs w:val="20"/>
                <w:lang w:val="ro-RO"/>
              </w:rPr>
              <w:t xml:space="preserve"> absorbante, au dreptul de a solicita convocarea unei adunări generale a </w:t>
            </w:r>
            <w:proofErr w:type="spellStart"/>
            <w:r w:rsidRPr="005A0AD8">
              <w:rPr>
                <w:color w:val="FF0000"/>
                <w:sz w:val="20"/>
                <w:szCs w:val="20"/>
                <w:lang w:val="ro-RO"/>
              </w:rPr>
              <w:t>societăţii</w:t>
            </w:r>
            <w:proofErr w:type="spellEnd"/>
            <w:r w:rsidRPr="005A0AD8">
              <w:rPr>
                <w:color w:val="FF0000"/>
                <w:sz w:val="20"/>
                <w:szCs w:val="20"/>
                <w:lang w:val="ro-RO"/>
              </w:rPr>
              <w:t xml:space="preserve"> absorbante, pentru a se </w:t>
            </w:r>
            <w:proofErr w:type="spellStart"/>
            <w:r w:rsidRPr="005A0AD8">
              <w:rPr>
                <w:color w:val="FF0000"/>
                <w:sz w:val="20"/>
                <w:szCs w:val="20"/>
                <w:lang w:val="ro-RO"/>
              </w:rPr>
              <w:t>pronunţa</w:t>
            </w:r>
            <w:proofErr w:type="spellEnd"/>
            <w:r w:rsidRPr="005A0AD8">
              <w:rPr>
                <w:color w:val="FF0000"/>
                <w:sz w:val="20"/>
                <w:szCs w:val="20"/>
                <w:lang w:val="ro-RO"/>
              </w:rPr>
              <w:t xml:space="preserve"> asupra aprobării fuziunii. </w:t>
            </w:r>
          </w:p>
          <w:p w14:paraId="0E7E92C4" w14:textId="77777777" w:rsidR="00F57923" w:rsidRPr="005A0AD8" w:rsidRDefault="00F57923" w:rsidP="00F57923">
            <w:pPr>
              <w:pStyle w:val="Default"/>
              <w:jc w:val="both"/>
              <w:rPr>
                <w:color w:val="FF0000"/>
                <w:sz w:val="20"/>
                <w:szCs w:val="20"/>
                <w:lang w:val="it-IT"/>
              </w:rPr>
            </w:pPr>
            <w:r w:rsidRPr="005A0AD8">
              <w:rPr>
                <w:color w:val="FF0000"/>
                <w:sz w:val="20"/>
                <w:szCs w:val="20"/>
                <w:lang w:val="it-IT"/>
              </w:rPr>
              <w:t xml:space="preserve">(3) </w:t>
            </w:r>
            <w:proofErr w:type="spellStart"/>
            <w:r w:rsidRPr="005A0AD8">
              <w:rPr>
                <w:color w:val="FF0000"/>
                <w:sz w:val="20"/>
                <w:szCs w:val="20"/>
                <w:lang w:val="it-IT"/>
              </w:rPr>
              <w:t>În</w:t>
            </w:r>
            <w:proofErr w:type="spellEnd"/>
            <w:r w:rsidRPr="005A0AD8">
              <w:rPr>
                <w:color w:val="FF0000"/>
                <w:sz w:val="20"/>
                <w:szCs w:val="20"/>
                <w:lang w:val="it-IT"/>
              </w:rPr>
              <w:t xml:space="preserve"> </w:t>
            </w:r>
            <w:proofErr w:type="spellStart"/>
            <w:r w:rsidRPr="005A0AD8">
              <w:rPr>
                <w:color w:val="FF0000"/>
                <w:sz w:val="20"/>
                <w:szCs w:val="20"/>
                <w:lang w:val="it-IT"/>
              </w:rPr>
              <w:t>sensul</w:t>
            </w:r>
            <w:proofErr w:type="spellEnd"/>
            <w:r w:rsidRPr="005A0AD8">
              <w:rPr>
                <w:color w:val="FF0000"/>
                <w:sz w:val="20"/>
                <w:szCs w:val="20"/>
                <w:lang w:val="it-IT"/>
              </w:rPr>
              <w:t xml:space="preserve"> </w:t>
            </w:r>
            <w:proofErr w:type="spellStart"/>
            <w:r w:rsidRPr="005A0AD8">
              <w:rPr>
                <w:color w:val="FF0000"/>
                <w:sz w:val="20"/>
                <w:szCs w:val="20"/>
                <w:lang w:val="it-IT"/>
              </w:rPr>
              <w:t>prezentului</w:t>
            </w:r>
            <w:proofErr w:type="spellEnd"/>
            <w:r w:rsidRPr="005A0AD8">
              <w:rPr>
                <w:color w:val="FF0000"/>
                <w:sz w:val="20"/>
                <w:szCs w:val="20"/>
                <w:lang w:val="it-IT"/>
              </w:rPr>
              <w:t xml:space="preserve"> </w:t>
            </w:r>
            <w:proofErr w:type="spellStart"/>
            <w:r w:rsidRPr="005A0AD8">
              <w:rPr>
                <w:color w:val="FF0000"/>
                <w:sz w:val="20"/>
                <w:szCs w:val="20"/>
                <w:lang w:val="it-IT"/>
              </w:rPr>
              <w:t>articol</w:t>
            </w:r>
            <w:proofErr w:type="spellEnd"/>
            <w:r w:rsidRPr="005A0AD8">
              <w:rPr>
                <w:color w:val="FF0000"/>
                <w:sz w:val="20"/>
                <w:szCs w:val="20"/>
                <w:lang w:val="it-IT"/>
              </w:rPr>
              <w:t xml:space="preserve">, </w:t>
            </w:r>
            <w:proofErr w:type="spellStart"/>
            <w:r w:rsidRPr="005A0AD8">
              <w:rPr>
                <w:color w:val="FF0000"/>
                <w:sz w:val="20"/>
                <w:szCs w:val="20"/>
                <w:lang w:val="it-IT"/>
              </w:rPr>
              <w:t>cerințele</w:t>
            </w:r>
            <w:proofErr w:type="spellEnd"/>
            <w:r w:rsidRPr="005A0AD8">
              <w:rPr>
                <w:color w:val="FF0000"/>
                <w:sz w:val="20"/>
                <w:szCs w:val="20"/>
                <w:lang w:val="it-IT"/>
              </w:rPr>
              <w:t xml:space="preserve"> stabilite la art. 92 </w:t>
            </w:r>
            <w:proofErr w:type="spellStart"/>
            <w:r w:rsidRPr="005A0AD8">
              <w:rPr>
                <w:color w:val="FF0000"/>
                <w:sz w:val="20"/>
                <w:szCs w:val="20"/>
                <w:lang w:val="it-IT"/>
              </w:rPr>
              <w:t>alin</w:t>
            </w:r>
            <w:proofErr w:type="spellEnd"/>
            <w:r w:rsidRPr="005A0AD8">
              <w:rPr>
                <w:color w:val="FF0000"/>
                <w:sz w:val="20"/>
                <w:szCs w:val="20"/>
                <w:lang w:val="it-IT"/>
              </w:rPr>
              <w:t xml:space="preserve">. (6), art. 93 </w:t>
            </w:r>
            <w:proofErr w:type="spellStart"/>
            <w:r w:rsidRPr="005A0AD8">
              <w:rPr>
                <w:color w:val="FF0000"/>
                <w:sz w:val="20"/>
                <w:szCs w:val="20"/>
                <w:lang w:val="it-IT"/>
              </w:rPr>
              <w:t>alin</w:t>
            </w:r>
            <w:proofErr w:type="spellEnd"/>
            <w:r w:rsidRPr="005A0AD8">
              <w:rPr>
                <w:color w:val="FF0000"/>
                <w:sz w:val="20"/>
                <w:szCs w:val="20"/>
                <w:lang w:val="it-IT"/>
              </w:rPr>
              <w:t xml:space="preserve">. (10) </w:t>
            </w:r>
            <w:proofErr w:type="spellStart"/>
            <w:r w:rsidRPr="005A0AD8">
              <w:rPr>
                <w:color w:val="FF0000"/>
                <w:sz w:val="20"/>
                <w:szCs w:val="20"/>
                <w:lang w:val="it-IT"/>
              </w:rPr>
              <w:t>și</w:t>
            </w:r>
            <w:proofErr w:type="spellEnd"/>
            <w:r w:rsidRPr="005A0AD8">
              <w:rPr>
                <w:color w:val="FF0000"/>
                <w:sz w:val="20"/>
                <w:szCs w:val="20"/>
                <w:lang w:val="it-IT"/>
              </w:rPr>
              <w:t xml:space="preserve"> art. 94 </w:t>
            </w:r>
            <w:proofErr w:type="spellStart"/>
            <w:r w:rsidRPr="005A0AD8">
              <w:rPr>
                <w:color w:val="FF0000"/>
                <w:sz w:val="20"/>
                <w:szCs w:val="20"/>
                <w:lang w:val="it-IT"/>
              </w:rPr>
              <w:t>pot</w:t>
            </w:r>
            <w:proofErr w:type="spellEnd"/>
            <w:r w:rsidRPr="005A0AD8">
              <w:rPr>
                <w:color w:val="FF0000"/>
                <w:sz w:val="20"/>
                <w:szCs w:val="20"/>
                <w:lang w:val="it-IT"/>
              </w:rPr>
              <w:t xml:space="preserve"> </w:t>
            </w:r>
            <w:proofErr w:type="spellStart"/>
            <w:r w:rsidRPr="005A0AD8">
              <w:rPr>
                <w:color w:val="FF0000"/>
                <w:sz w:val="20"/>
                <w:szCs w:val="20"/>
                <w:lang w:val="it-IT"/>
              </w:rPr>
              <w:t>să</w:t>
            </w:r>
            <w:proofErr w:type="spellEnd"/>
            <w:r w:rsidRPr="005A0AD8">
              <w:rPr>
                <w:color w:val="FF0000"/>
                <w:sz w:val="20"/>
                <w:szCs w:val="20"/>
                <w:lang w:val="it-IT"/>
              </w:rPr>
              <w:t xml:space="preserve"> nu se </w:t>
            </w:r>
            <w:proofErr w:type="spellStart"/>
            <w:r w:rsidRPr="005A0AD8">
              <w:rPr>
                <w:color w:val="FF0000"/>
                <w:sz w:val="20"/>
                <w:szCs w:val="20"/>
                <w:lang w:val="it-IT"/>
              </w:rPr>
              <w:t>aplice</w:t>
            </w:r>
            <w:proofErr w:type="spellEnd"/>
            <w:r w:rsidRPr="005A0AD8">
              <w:rPr>
                <w:color w:val="FF0000"/>
                <w:sz w:val="20"/>
                <w:szCs w:val="20"/>
                <w:lang w:val="it-IT"/>
              </w:rPr>
              <w:t xml:space="preserve"> de </w:t>
            </w:r>
            <w:proofErr w:type="spellStart"/>
            <w:r w:rsidRPr="005A0AD8">
              <w:rPr>
                <w:color w:val="FF0000"/>
                <w:sz w:val="20"/>
                <w:szCs w:val="20"/>
                <w:lang w:val="it-IT"/>
              </w:rPr>
              <w:t>către</w:t>
            </w:r>
            <w:proofErr w:type="spellEnd"/>
            <w:r w:rsidRPr="005A0AD8">
              <w:rPr>
                <w:color w:val="FF0000"/>
                <w:sz w:val="20"/>
                <w:szCs w:val="20"/>
                <w:lang w:val="it-IT"/>
              </w:rPr>
              <w:t xml:space="preserve"> </w:t>
            </w:r>
            <w:proofErr w:type="spellStart"/>
            <w:r w:rsidRPr="005A0AD8">
              <w:rPr>
                <w:color w:val="FF0000"/>
                <w:sz w:val="20"/>
                <w:szCs w:val="20"/>
                <w:lang w:val="it-IT"/>
              </w:rPr>
              <w:t>părțile</w:t>
            </w:r>
            <w:proofErr w:type="spellEnd"/>
            <w:r w:rsidRPr="005A0AD8">
              <w:rPr>
                <w:color w:val="FF0000"/>
                <w:sz w:val="20"/>
                <w:szCs w:val="20"/>
                <w:lang w:val="it-IT"/>
              </w:rPr>
              <w:t xml:space="preserve"> </w:t>
            </w:r>
            <w:proofErr w:type="spellStart"/>
            <w:r w:rsidRPr="005A0AD8">
              <w:rPr>
                <w:color w:val="FF0000"/>
                <w:sz w:val="20"/>
                <w:szCs w:val="20"/>
                <w:lang w:val="it-IT"/>
              </w:rPr>
              <w:t>antrenate</w:t>
            </w:r>
            <w:proofErr w:type="spellEnd"/>
            <w:r w:rsidRPr="005A0AD8">
              <w:rPr>
                <w:color w:val="FF0000"/>
                <w:sz w:val="20"/>
                <w:szCs w:val="20"/>
                <w:lang w:val="it-IT"/>
              </w:rPr>
              <w:t xml:space="preserve"> </w:t>
            </w:r>
            <w:proofErr w:type="spellStart"/>
            <w:r w:rsidRPr="005A0AD8">
              <w:rPr>
                <w:color w:val="FF0000"/>
                <w:sz w:val="20"/>
                <w:szCs w:val="20"/>
                <w:lang w:val="it-IT"/>
              </w:rPr>
              <w:t>în</w:t>
            </w:r>
            <w:proofErr w:type="spellEnd"/>
            <w:r w:rsidRPr="005A0AD8">
              <w:rPr>
                <w:color w:val="FF0000"/>
                <w:sz w:val="20"/>
                <w:szCs w:val="20"/>
                <w:lang w:val="it-IT"/>
              </w:rPr>
              <w:t xml:space="preserve"> </w:t>
            </w:r>
            <w:proofErr w:type="spellStart"/>
            <w:r w:rsidRPr="005A0AD8">
              <w:rPr>
                <w:color w:val="FF0000"/>
                <w:sz w:val="20"/>
                <w:szCs w:val="20"/>
                <w:lang w:val="it-IT"/>
              </w:rPr>
              <w:t>reorganizare</w:t>
            </w:r>
            <w:proofErr w:type="spellEnd"/>
            <w:r w:rsidRPr="005A0AD8">
              <w:rPr>
                <w:color w:val="FF0000"/>
                <w:sz w:val="20"/>
                <w:szCs w:val="20"/>
                <w:lang w:val="it-IT"/>
              </w:rPr>
              <w:t xml:space="preserve">, </w:t>
            </w:r>
            <w:proofErr w:type="spellStart"/>
            <w:r w:rsidRPr="005A0AD8">
              <w:rPr>
                <w:color w:val="FF0000"/>
                <w:sz w:val="20"/>
                <w:szCs w:val="20"/>
                <w:lang w:val="it-IT"/>
              </w:rPr>
              <w:t>dacă</w:t>
            </w:r>
            <w:proofErr w:type="spellEnd"/>
            <w:r w:rsidRPr="005A0AD8">
              <w:rPr>
                <w:color w:val="FF0000"/>
                <w:sz w:val="20"/>
                <w:szCs w:val="20"/>
                <w:lang w:val="it-IT"/>
              </w:rPr>
              <w:t xml:space="preserve">, </w:t>
            </w:r>
            <w:proofErr w:type="spellStart"/>
            <w:r w:rsidRPr="005A0AD8">
              <w:rPr>
                <w:color w:val="FF0000"/>
                <w:sz w:val="20"/>
                <w:szCs w:val="20"/>
                <w:lang w:val="it-IT"/>
              </w:rPr>
              <w:t>înainte</w:t>
            </w:r>
            <w:proofErr w:type="spellEnd"/>
            <w:r w:rsidRPr="005A0AD8">
              <w:rPr>
                <w:color w:val="FF0000"/>
                <w:sz w:val="20"/>
                <w:szCs w:val="20"/>
                <w:lang w:val="it-IT"/>
              </w:rPr>
              <w:t xml:space="preserve"> de </w:t>
            </w:r>
            <w:proofErr w:type="spellStart"/>
            <w:r w:rsidRPr="005A0AD8">
              <w:rPr>
                <w:color w:val="FF0000"/>
                <w:sz w:val="20"/>
                <w:szCs w:val="20"/>
                <w:lang w:val="it-IT"/>
              </w:rPr>
              <w:t>fuziune</w:t>
            </w:r>
            <w:proofErr w:type="spellEnd"/>
            <w:r w:rsidRPr="005A0AD8">
              <w:rPr>
                <w:color w:val="FF0000"/>
                <w:sz w:val="20"/>
                <w:szCs w:val="20"/>
                <w:lang w:val="it-IT"/>
              </w:rPr>
              <w:t xml:space="preserve">, </w:t>
            </w:r>
            <w:proofErr w:type="spellStart"/>
            <w:r w:rsidRPr="005A0AD8">
              <w:rPr>
                <w:color w:val="FF0000"/>
                <w:sz w:val="20"/>
                <w:szCs w:val="20"/>
                <w:lang w:val="it-IT"/>
              </w:rPr>
              <w:t>sunt</w:t>
            </w:r>
            <w:proofErr w:type="spellEnd"/>
            <w:r w:rsidRPr="005A0AD8">
              <w:rPr>
                <w:color w:val="FF0000"/>
                <w:sz w:val="20"/>
                <w:szCs w:val="20"/>
                <w:lang w:val="it-IT"/>
              </w:rPr>
              <w:t xml:space="preserve"> </w:t>
            </w:r>
            <w:proofErr w:type="spellStart"/>
            <w:r w:rsidRPr="005A0AD8">
              <w:rPr>
                <w:color w:val="FF0000"/>
                <w:sz w:val="20"/>
                <w:szCs w:val="20"/>
                <w:lang w:val="it-IT"/>
              </w:rPr>
              <w:t>îndeplinite</w:t>
            </w:r>
            <w:proofErr w:type="spellEnd"/>
            <w:r w:rsidRPr="005A0AD8">
              <w:rPr>
                <w:color w:val="FF0000"/>
                <w:sz w:val="20"/>
                <w:szCs w:val="20"/>
                <w:lang w:val="it-IT"/>
              </w:rPr>
              <w:t xml:space="preserve"> </w:t>
            </w:r>
            <w:proofErr w:type="spellStart"/>
            <w:r w:rsidRPr="005A0AD8">
              <w:rPr>
                <w:color w:val="FF0000"/>
                <w:sz w:val="20"/>
                <w:szCs w:val="20"/>
                <w:lang w:val="it-IT"/>
              </w:rPr>
              <w:t>următoarele</w:t>
            </w:r>
            <w:proofErr w:type="spellEnd"/>
            <w:r w:rsidRPr="005A0AD8">
              <w:rPr>
                <w:color w:val="FF0000"/>
                <w:sz w:val="20"/>
                <w:szCs w:val="20"/>
                <w:lang w:val="it-IT"/>
              </w:rPr>
              <w:t xml:space="preserve"> </w:t>
            </w:r>
            <w:proofErr w:type="spellStart"/>
            <w:r w:rsidRPr="005A0AD8">
              <w:rPr>
                <w:color w:val="FF0000"/>
                <w:sz w:val="20"/>
                <w:szCs w:val="20"/>
                <w:lang w:val="it-IT"/>
              </w:rPr>
              <w:t>cerințe</w:t>
            </w:r>
            <w:proofErr w:type="spellEnd"/>
            <w:r w:rsidRPr="005A0AD8">
              <w:rPr>
                <w:color w:val="FF0000"/>
                <w:sz w:val="20"/>
                <w:szCs w:val="20"/>
                <w:lang w:val="it-IT"/>
              </w:rPr>
              <w:t xml:space="preserve">: </w:t>
            </w:r>
          </w:p>
          <w:p w14:paraId="28D10FDE" w14:textId="77777777" w:rsidR="00F57923" w:rsidRPr="005A0AD8" w:rsidRDefault="00F57923" w:rsidP="00F57923">
            <w:pPr>
              <w:pStyle w:val="Default"/>
              <w:jc w:val="both"/>
              <w:rPr>
                <w:color w:val="FF0000"/>
                <w:sz w:val="20"/>
                <w:szCs w:val="20"/>
                <w:lang w:val="it-IT"/>
              </w:rPr>
            </w:pPr>
            <w:r w:rsidRPr="005A0AD8">
              <w:rPr>
                <w:color w:val="FF0000"/>
                <w:sz w:val="20"/>
                <w:szCs w:val="20"/>
                <w:lang w:val="it-IT"/>
              </w:rPr>
              <w:t xml:space="preserve">a) </w:t>
            </w:r>
            <w:proofErr w:type="spellStart"/>
            <w:r w:rsidRPr="005A0AD8">
              <w:rPr>
                <w:color w:val="FF0000"/>
                <w:sz w:val="20"/>
                <w:szCs w:val="20"/>
                <w:lang w:val="it-IT"/>
              </w:rPr>
              <w:t>fără</w:t>
            </w:r>
            <w:proofErr w:type="spellEnd"/>
            <w:r w:rsidRPr="005A0AD8">
              <w:rPr>
                <w:color w:val="FF0000"/>
                <w:sz w:val="20"/>
                <w:szCs w:val="20"/>
                <w:lang w:val="it-IT"/>
              </w:rPr>
              <w:t xml:space="preserve"> a fi </w:t>
            </w:r>
            <w:proofErr w:type="spellStart"/>
            <w:r w:rsidRPr="005A0AD8">
              <w:rPr>
                <w:color w:val="FF0000"/>
                <w:sz w:val="20"/>
                <w:szCs w:val="20"/>
                <w:lang w:val="it-IT"/>
              </w:rPr>
              <w:t>condiționată</w:t>
            </w:r>
            <w:proofErr w:type="spellEnd"/>
            <w:r w:rsidRPr="005A0AD8">
              <w:rPr>
                <w:color w:val="FF0000"/>
                <w:sz w:val="20"/>
                <w:szCs w:val="20"/>
                <w:lang w:val="it-IT"/>
              </w:rPr>
              <w:t xml:space="preserve"> de </w:t>
            </w:r>
            <w:proofErr w:type="spellStart"/>
            <w:r w:rsidRPr="005A0AD8">
              <w:rPr>
                <w:color w:val="FF0000"/>
                <w:sz w:val="20"/>
                <w:szCs w:val="20"/>
                <w:lang w:val="it-IT"/>
              </w:rPr>
              <w:t>petrecerea</w:t>
            </w:r>
            <w:proofErr w:type="spellEnd"/>
            <w:r w:rsidRPr="005A0AD8">
              <w:rPr>
                <w:color w:val="FF0000"/>
                <w:sz w:val="20"/>
                <w:szCs w:val="20"/>
                <w:lang w:val="it-IT"/>
              </w:rPr>
              <w:t xml:space="preserve"> </w:t>
            </w:r>
            <w:proofErr w:type="spellStart"/>
            <w:r w:rsidRPr="005A0AD8">
              <w:rPr>
                <w:color w:val="FF0000"/>
                <w:sz w:val="20"/>
                <w:szCs w:val="20"/>
                <w:lang w:val="it-IT"/>
              </w:rPr>
              <w:t>unei</w:t>
            </w:r>
            <w:proofErr w:type="spellEnd"/>
            <w:r w:rsidRPr="005A0AD8">
              <w:rPr>
                <w:color w:val="FF0000"/>
                <w:sz w:val="20"/>
                <w:szCs w:val="20"/>
                <w:lang w:val="it-IT"/>
              </w:rPr>
              <w:t xml:space="preserve"> </w:t>
            </w:r>
            <w:proofErr w:type="spellStart"/>
            <w:r w:rsidRPr="005A0AD8">
              <w:rPr>
                <w:color w:val="FF0000"/>
                <w:sz w:val="20"/>
                <w:szCs w:val="20"/>
                <w:lang w:val="it-IT"/>
              </w:rPr>
              <w:t>oferte</w:t>
            </w:r>
            <w:proofErr w:type="spellEnd"/>
            <w:r w:rsidRPr="005A0AD8">
              <w:rPr>
                <w:color w:val="FF0000"/>
                <w:sz w:val="20"/>
                <w:szCs w:val="20"/>
                <w:lang w:val="it-IT"/>
              </w:rPr>
              <w:t xml:space="preserve"> de </w:t>
            </w:r>
            <w:proofErr w:type="spellStart"/>
            <w:r w:rsidRPr="005A0AD8">
              <w:rPr>
                <w:color w:val="FF0000"/>
                <w:sz w:val="20"/>
                <w:szCs w:val="20"/>
                <w:lang w:val="it-IT"/>
              </w:rPr>
              <w:t>preluare</w:t>
            </w:r>
            <w:proofErr w:type="spellEnd"/>
            <w:r w:rsidRPr="005A0AD8">
              <w:rPr>
                <w:color w:val="FF0000"/>
                <w:sz w:val="20"/>
                <w:szCs w:val="20"/>
                <w:lang w:val="it-IT"/>
              </w:rPr>
              <w:t xml:space="preserve"> </w:t>
            </w:r>
            <w:proofErr w:type="spellStart"/>
            <w:r w:rsidRPr="005A0AD8">
              <w:rPr>
                <w:color w:val="FF0000"/>
                <w:sz w:val="20"/>
                <w:szCs w:val="20"/>
                <w:lang w:val="it-IT"/>
              </w:rPr>
              <w:t>obligatorie</w:t>
            </w:r>
            <w:proofErr w:type="spellEnd"/>
            <w:r w:rsidRPr="005A0AD8">
              <w:rPr>
                <w:color w:val="FF0000"/>
                <w:sz w:val="20"/>
                <w:szCs w:val="20"/>
                <w:lang w:val="it-IT"/>
              </w:rPr>
              <w:t xml:space="preserve"> </w:t>
            </w:r>
            <w:proofErr w:type="spellStart"/>
            <w:r w:rsidRPr="005A0AD8">
              <w:rPr>
                <w:color w:val="FF0000"/>
                <w:sz w:val="20"/>
                <w:szCs w:val="20"/>
                <w:lang w:val="it-IT"/>
              </w:rPr>
              <w:t>sau</w:t>
            </w:r>
            <w:proofErr w:type="spellEnd"/>
            <w:r w:rsidRPr="005A0AD8">
              <w:rPr>
                <w:color w:val="FF0000"/>
                <w:sz w:val="20"/>
                <w:szCs w:val="20"/>
                <w:lang w:val="it-IT"/>
              </w:rPr>
              <w:t xml:space="preserve"> </w:t>
            </w:r>
            <w:proofErr w:type="spellStart"/>
            <w:r w:rsidRPr="005A0AD8">
              <w:rPr>
                <w:color w:val="FF0000"/>
                <w:sz w:val="20"/>
                <w:szCs w:val="20"/>
                <w:lang w:val="it-IT"/>
              </w:rPr>
              <w:t>înaintarea</w:t>
            </w:r>
            <w:proofErr w:type="spellEnd"/>
            <w:r w:rsidRPr="005A0AD8">
              <w:rPr>
                <w:color w:val="FF0000"/>
                <w:sz w:val="20"/>
                <w:szCs w:val="20"/>
                <w:lang w:val="it-IT"/>
              </w:rPr>
              <w:t xml:space="preserve"> </w:t>
            </w:r>
            <w:proofErr w:type="spellStart"/>
            <w:r w:rsidRPr="005A0AD8">
              <w:rPr>
                <w:color w:val="FF0000"/>
                <w:sz w:val="20"/>
                <w:szCs w:val="20"/>
                <w:lang w:val="it-IT"/>
              </w:rPr>
              <w:t>unei</w:t>
            </w:r>
            <w:proofErr w:type="spellEnd"/>
            <w:r w:rsidRPr="005A0AD8">
              <w:rPr>
                <w:color w:val="FF0000"/>
                <w:sz w:val="20"/>
                <w:szCs w:val="20"/>
                <w:lang w:val="it-IT"/>
              </w:rPr>
              <w:t xml:space="preserve"> </w:t>
            </w:r>
            <w:proofErr w:type="spellStart"/>
            <w:r w:rsidRPr="005A0AD8">
              <w:rPr>
                <w:color w:val="FF0000"/>
                <w:sz w:val="20"/>
                <w:szCs w:val="20"/>
                <w:lang w:val="it-IT"/>
              </w:rPr>
              <w:t>cereri</w:t>
            </w:r>
            <w:proofErr w:type="spellEnd"/>
            <w:r w:rsidRPr="005A0AD8">
              <w:rPr>
                <w:color w:val="FF0000"/>
                <w:sz w:val="20"/>
                <w:szCs w:val="20"/>
                <w:lang w:val="it-IT"/>
              </w:rPr>
              <w:t xml:space="preserve"> de </w:t>
            </w:r>
            <w:proofErr w:type="spellStart"/>
            <w:r w:rsidRPr="005A0AD8">
              <w:rPr>
                <w:color w:val="FF0000"/>
                <w:sz w:val="20"/>
                <w:szCs w:val="20"/>
                <w:lang w:val="it-IT"/>
              </w:rPr>
              <w:t>retragere</w:t>
            </w:r>
            <w:proofErr w:type="spellEnd"/>
            <w:r w:rsidRPr="005A0AD8">
              <w:rPr>
                <w:color w:val="FF0000"/>
                <w:sz w:val="20"/>
                <w:szCs w:val="20"/>
                <w:lang w:val="it-IT"/>
              </w:rPr>
              <w:t xml:space="preserve"> </w:t>
            </w:r>
            <w:proofErr w:type="spellStart"/>
            <w:r w:rsidRPr="005A0AD8">
              <w:rPr>
                <w:color w:val="FF0000"/>
                <w:sz w:val="20"/>
                <w:szCs w:val="20"/>
                <w:lang w:val="it-IT"/>
              </w:rPr>
              <w:t>obligatorie</w:t>
            </w:r>
            <w:proofErr w:type="spellEnd"/>
            <w:r w:rsidRPr="005A0AD8">
              <w:rPr>
                <w:color w:val="FF0000"/>
                <w:sz w:val="20"/>
                <w:szCs w:val="20"/>
                <w:lang w:val="it-IT"/>
              </w:rPr>
              <w:t xml:space="preserve">, </w:t>
            </w:r>
            <w:proofErr w:type="spellStart"/>
            <w:r w:rsidRPr="005A0AD8">
              <w:rPr>
                <w:color w:val="FF0000"/>
                <w:sz w:val="20"/>
                <w:szCs w:val="20"/>
                <w:lang w:val="it-IT"/>
              </w:rPr>
              <w:t>astfel</w:t>
            </w:r>
            <w:proofErr w:type="spellEnd"/>
            <w:r w:rsidRPr="005A0AD8">
              <w:rPr>
                <w:color w:val="FF0000"/>
                <w:sz w:val="20"/>
                <w:szCs w:val="20"/>
                <w:lang w:val="it-IT"/>
              </w:rPr>
              <w:t xml:space="preserve"> </w:t>
            </w:r>
            <w:proofErr w:type="spellStart"/>
            <w:r w:rsidRPr="005A0AD8">
              <w:rPr>
                <w:color w:val="FF0000"/>
                <w:sz w:val="20"/>
                <w:szCs w:val="20"/>
                <w:lang w:val="it-IT"/>
              </w:rPr>
              <w:t>precum</w:t>
            </w:r>
            <w:proofErr w:type="spellEnd"/>
            <w:r w:rsidRPr="005A0AD8">
              <w:rPr>
                <w:color w:val="FF0000"/>
                <w:sz w:val="20"/>
                <w:szCs w:val="20"/>
                <w:lang w:val="it-IT"/>
              </w:rPr>
              <w:t xml:space="preserve"> se prevede la art. 31 </w:t>
            </w:r>
            <w:proofErr w:type="spellStart"/>
            <w:r w:rsidRPr="005A0AD8">
              <w:rPr>
                <w:color w:val="FF0000"/>
                <w:sz w:val="20"/>
                <w:szCs w:val="20"/>
                <w:lang w:val="it-IT"/>
              </w:rPr>
              <w:t>din</w:t>
            </w:r>
            <w:proofErr w:type="spellEnd"/>
            <w:r w:rsidRPr="005A0AD8">
              <w:rPr>
                <w:color w:val="FF0000"/>
                <w:sz w:val="20"/>
                <w:szCs w:val="20"/>
                <w:lang w:val="it-IT"/>
              </w:rPr>
              <w:t xml:space="preserve"> Legea nr. 171/2012, </w:t>
            </w:r>
            <w:proofErr w:type="spellStart"/>
            <w:r w:rsidRPr="005A0AD8">
              <w:rPr>
                <w:color w:val="FF0000"/>
                <w:sz w:val="20"/>
                <w:szCs w:val="20"/>
                <w:lang w:val="it-IT"/>
              </w:rPr>
              <w:t>acționarii</w:t>
            </w:r>
            <w:proofErr w:type="spellEnd"/>
            <w:r w:rsidRPr="005A0AD8">
              <w:rPr>
                <w:color w:val="FF0000"/>
                <w:sz w:val="20"/>
                <w:szCs w:val="20"/>
                <w:lang w:val="it-IT"/>
              </w:rPr>
              <w:t xml:space="preserve"> minoritari ai </w:t>
            </w:r>
            <w:proofErr w:type="spellStart"/>
            <w:r w:rsidRPr="005A0AD8">
              <w:rPr>
                <w:color w:val="FF0000"/>
                <w:sz w:val="20"/>
                <w:szCs w:val="20"/>
                <w:lang w:val="it-IT"/>
              </w:rPr>
              <w:t>societății</w:t>
            </w:r>
            <w:proofErr w:type="spellEnd"/>
            <w:r w:rsidRPr="005A0AD8">
              <w:rPr>
                <w:color w:val="FF0000"/>
                <w:sz w:val="20"/>
                <w:szCs w:val="20"/>
                <w:lang w:val="it-IT"/>
              </w:rPr>
              <w:t xml:space="preserve"> </w:t>
            </w:r>
            <w:proofErr w:type="spellStart"/>
            <w:r w:rsidRPr="005A0AD8">
              <w:rPr>
                <w:color w:val="FF0000"/>
                <w:sz w:val="20"/>
                <w:szCs w:val="20"/>
                <w:lang w:val="it-IT"/>
              </w:rPr>
              <w:t>absorbite</w:t>
            </w:r>
            <w:proofErr w:type="spellEnd"/>
            <w:r w:rsidRPr="005A0AD8">
              <w:rPr>
                <w:color w:val="FF0000"/>
                <w:sz w:val="20"/>
                <w:szCs w:val="20"/>
                <w:lang w:val="it-IT"/>
              </w:rPr>
              <w:t xml:space="preserve"> </w:t>
            </w:r>
            <w:proofErr w:type="spellStart"/>
            <w:r w:rsidRPr="005A0AD8">
              <w:rPr>
                <w:color w:val="FF0000"/>
                <w:sz w:val="20"/>
                <w:szCs w:val="20"/>
                <w:lang w:val="it-IT"/>
              </w:rPr>
              <w:t>sunt</w:t>
            </w:r>
            <w:proofErr w:type="spellEnd"/>
            <w:r w:rsidRPr="005A0AD8">
              <w:rPr>
                <w:color w:val="FF0000"/>
                <w:sz w:val="20"/>
                <w:szCs w:val="20"/>
                <w:lang w:val="it-IT"/>
              </w:rPr>
              <w:t xml:space="preserve"> </w:t>
            </w:r>
            <w:proofErr w:type="spellStart"/>
            <w:r w:rsidRPr="005A0AD8">
              <w:rPr>
                <w:color w:val="FF0000"/>
                <w:sz w:val="20"/>
                <w:szCs w:val="20"/>
                <w:lang w:val="it-IT"/>
              </w:rPr>
              <w:t>notificați</w:t>
            </w:r>
            <w:proofErr w:type="spellEnd"/>
            <w:r w:rsidRPr="005A0AD8">
              <w:rPr>
                <w:color w:val="FF0000"/>
                <w:sz w:val="20"/>
                <w:szCs w:val="20"/>
                <w:lang w:val="it-IT"/>
              </w:rPr>
              <w:t xml:space="preserve"> </w:t>
            </w:r>
            <w:proofErr w:type="spellStart"/>
            <w:r w:rsidRPr="005A0AD8">
              <w:rPr>
                <w:color w:val="FF0000"/>
                <w:sz w:val="20"/>
                <w:szCs w:val="20"/>
                <w:lang w:val="it-IT"/>
              </w:rPr>
              <w:t>individual</w:t>
            </w:r>
            <w:proofErr w:type="spellEnd"/>
            <w:r w:rsidRPr="005A0AD8">
              <w:rPr>
                <w:color w:val="FF0000"/>
                <w:sz w:val="20"/>
                <w:szCs w:val="20"/>
                <w:lang w:val="it-IT"/>
              </w:rPr>
              <w:t xml:space="preserve"> de </w:t>
            </w:r>
            <w:proofErr w:type="spellStart"/>
            <w:r w:rsidRPr="005A0AD8">
              <w:rPr>
                <w:color w:val="FF0000"/>
                <w:sz w:val="20"/>
                <w:szCs w:val="20"/>
                <w:lang w:val="it-IT"/>
              </w:rPr>
              <w:t>către</w:t>
            </w:r>
            <w:proofErr w:type="spellEnd"/>
            <w:r w:rsidRPr="005A0AD8">
              <w:rPr>
                <w:color w:val="FF0000"/>
                <w:sz w:val="20"/>
                <w:szCs w:val="20"/>
                <w:lang w:val="it-IT"/>
              </w:rPr>
              <w:t xml:space="preserve"> </w:t>
            </w:r>
            <w:proofErr w:type="spellStart"/>
            <w:r w:rsidRPr="005A0AD8">
              <w:rPr>
                <w:color w:val="FF0000"/>
                <w:sz w:val="20"/>
                <w:szCs w:val="20"/>
                <w:lang w:val="it-IT"/>
              </w:rPr>
              <w:lastRenderedPageBreak/>
              <w:t>societatea</w:t>
            </w:r>
            <w:proofErr w:type="spellEnd"/>
            <w:r w:rsidRPr="005A0AD8">
              <w:rPr>
                <w:color w:val="FF0000"/>
                <w:sz w:val="20"/>
                <w:szCs w:val="20"/>
                <w:lang w:val="it-IT"/>
              </w:rPr>
              <w:t xml:space="preserve"> </w:t>
            </w:r>
            <w:proofErr w:type="spellStart"/>
            <w:r w:rsidRPr="005A0AD8">
              <w:rPr>
                <w:color w:val="FF0000"/>
                <w:sz w:val="20"/>
                <w:szCs w:val="20"/>
                <w:lang w:val="it-IT"/>
              </w:rPr>
              <w:t>absorbantă</w:t>
            </w:r>
            <w:proofErr w:type="spellEnd"/>
            <w:r w:rsidRPr="005A0AD8">
              <w:rPr>
                <w:color w:val="FF0000"/>
                <w:sz w:val="20"/>
                <w:szCs w:val="20"/>
                <w:lang w:val="it-IT"/>
              </w:rPr>
              <w:t xml:space="preserve"> </w:t>
            </w:r>
            <w:proofErr w:type="spellStart"/>
            <w:r w:rsidRPr="005A0AD8">
              <w:rPr>
                <w:color w:val="FF0000"/>
                <w:sz w:val="20"/>
                <w:szCs w:val="20"/>
                <w:lang w:val="it-IT"/>
              </w:rPr>
              <w:t>despre</w:t>
            </w:r>
            <w:proofErr w:type="spellEnd"/>
            <w:r w:rsidRPr="005A0AD8">
              <w:rPr>
                <w:color w:val="FF0000"/>
                <w:sz w:val="20"/>
                <w:szCs w:val="20"/>
                <w:lang w:val="it-IT"/>
              </w:rPr>
              <w:t xml:space="preserve"> </w:t>
            </w:r>
            <w:proofErr w:type="spellStart"/>
            <w:r w:rsidRPr="005A0AD8">
              <w:rPr>
                <w:color w:val="FF0000"/>
                <w:sz w:val="20"/>
                <w:szCs w:val="20"/>
                <w:lang w:val="it-IT"/>
              </w:rPr>
              <w:t>faptul</w:t>
            </w:r>
            <w:proofErr w:type="spellEnd"/>
            <w:r w:rsidRPr="005A0AD8">
              <w:rPr>
                <w:color w:val="FF0000"/>
                <w:sz w:val="20"/>
                <w:szCs w:val="20"/>
                <w:lang w:val="it-IT"/>
              </w:rPr>
              <w:t xml:space="preserve"> </w:t>
            </w:r>
            <w:proofErr w:type="spellStart"/>
            <w:r w:rsidRPr="005A0AD8">
              <w:rPr>
                <w:color w:val="FF0000"/>
                <w:sz w:val="20"/>
                <w:szCs w:val="20"/>
                <w:lang w:val="it-IT"/>
              </w:rPr>
              <w:t>că</w:t>
            </w:r>
            <w:proofErr w:type="spellEnd"/>
            <w:r w:rsidRPr="005A0AD8">
              <w:rPr>
                <w:color w:val="FF0000"/>
                <w:sz w:val="20"/>
                <w:szCs w:val="20"/>
                <w:lang w:val="it-IT"/>
              </w:rPr>
              <w:t xml:space="preserve"> </w:t>
            </w:r>
            <w:proofErr w:type="spellStart"/>
            <w:r w:rsidRPr="005A0AD8">
              <w:rPr>
                <w:color w:val="FF0000"/>
                <w:sz w:val="20"/>
                <w:szCs w:val="20"/>
                <w:lang w:val="it-IT"/>
              </w:rPr>
              <w:t>aceștia</w:t>
            </w:r>
            <w:proofErr w:type="spellEnd"/>
            <w:r w:rsidRPr="005A0AD8">
              <w:rPr>
                <w:color w:val="FF0000"/>
                <w:sz w:val="20"/>
                <w:szCs w:val="20"/>
                <w:lang w:val="it-IT"/>
              </w:rPr>
              <w:t xml:space="preserve"> </w:t>
            </w:r>
            <w:proofErr w:type="spellStart"/>
            <w:r w:rsidRPr="005A0AD8">
              <w:rPr>
                <w:color w:val="FF0000"/>
                <w:sz w:val="20"/>
                <w:szCs w:val="20"/>
                <w:lang w:val="it-IT"/>
              </w:rPr>
              <w:t>își</w:t>
            </w:r>
            <w:proofErr w:type="spellEnd"/>
            <w:r w:rsidRPr="005A0AD8">
              <w:rPr>
                <w:color w:val="FF0000"/>
                <w:sz w:val="20"/>
                <w:szCs w:val="20"/>
                <w:lang w:val="it-IT"/>
              </w:rPr>
              <w:t xml:space="preserve"> </w:t>
            </w:r>
            <w:proofErr w:type="spellStart"/>
            <w:r w:rsidRPr="005A0AD8">
              <w:rPr>
                <w:color w:val="FF0000"/>
                <w:sz w:val="20"/>
                <w:szCs w:val="20"/>
                <w:lang w:val="it-IT"/>
              </w:rPr>
              <w:t>pot</w:t>
            </w:r>
            <w:proofErr w:type="spellEnd"/>
            <w:r w:rsidRPr="005A0AD8">
              <w:rPr>
                <w:color w:val="FF0000"/>
                <w:sz w:val="20"/>
                <w:szCs w:val="20"/>
                <w:lang w:val="it-IT"/>
              </w:rPr>
              <w:t xml:space="preserve"> </w:t>
            </w:r>
            <w:proofErr w:type="spellStart"/>
            <w:r w:rsidRPr="005A0AD8">
              <w:rPr>
                <w:color w:val="FF0000"/>
                <w:sz w:val="20"/>
                <w:szCs w:val="20"/>
                <w:lang w:val="it-IT"/>
              </w:rPr>
              <w:t>exercita</w:t>
            </w:r>
            <w:proofErr w:type="spellEnd"/>
            <w:r w:rsidRPr="005A0AD8">
              <w:rPr>
                <w:color w:val="FF0000"/>
                <w:sz w:val="20"/>
                <w:szCs w:val="20"/>
                <w:lang w:val="it-IT"/>
              </w:rPr>
              <w:t xml:space="preserve"> </w:t>
            </w:r>
            <w:proofErr w:type="spellStart"/>
            <w:r w:rsidRPr="005A0AD8">
              <w:rPr>
                <w:color w:val="FF0000"/>
                <w:sz w:val="20"/>
                <w:szCs w:val="20"/>
                <w:lang w:val="it-IT"/>
              </w:rPr>
              <w:t>dreptul</w:t>
            </w:r>
            <w:proofErr w:type="spellEnd"/>
            <w:r w:rsidRPr="005A0AD8">
              <w:rPr>
                <w:color w:val="FF0000"/>
                <w:sz w:val="20"/>
                <w:szCs w:val="20"/>
                <w:lang w:val="it-IT"/>
              </w:rPr>
              <w:t xml:space="preserve"> de a cere </w:t>
            </w:r>
            <w:proofErr w:type="spellStart"/>
            <w:r w:rsidRPr="005A0AD8">
              <w:rPr>
                <w:color w:val="FF0000"/>
                <w:sz w:val="20"/>
                <w:szCs w:val="20"/>
                <w:lang w:val="it-IT"/>
              </w:rPr>
              <w:t>achiziționarea</w:t>
            </w:r>
            <w:proofErr w:type="spellEnd"/>
            <w:r w:rsidRPr="005A0AD8">
              <w:rPr>
                <w:color w:val="FF0000"/>
                <w:sz w:val="20"/>
                <w:szCs w:val="20"/>
                <w:lang w:val="it-IT"/>
              </w:rPr>
              <w:t xml:space="preserve"> </w:t>
            </w:r>
            <w:proofErr w:type="spellStart"/>
            <w:r w:rsidRPr="005A0AD8">
              <w:rPr>
                <w:color w:val="FF0000"/>
                <w:sz w:val="20"/>
                <w:szCs w:val="20"/>
                <w:lang w:val="it-IT"/>
              </w:rPr>
              <w:t>acțiunilor</w:t>
            </w:r>
            <w:proofErr w:type="spellEnd"/>
            <w:r w:rsidRPr="005A0AD8">
              <w:rPr>
                <w:color w:val="FF0000"/>
                <w:sz w:val="20"/>
                <w:szCs w:val="20"/>
                <w:lang w:val="it-IT"/>
              </w:rPr>
              <w:t xml:space="preserve"> lor. Notificarea </w:t>
            </w:r>
            <w:proofErr w:type="spellStart"/>
            <w:r w:rsidRPr="005A0AD8">
              <w:rPr>
                <w:color w:val="FF0000"/>
                <w:sz w:val="20"/>
                <w:szCs w:val="20"/>
                <w:lang w:val="it-IT"/>
              </w:rPr>
              <w:t>respectivă</w:t>
            </w:r>
            <w:proofErr w:type="spellEnd"/>
            <w:r w:rsidRPr="005A0AD8">
              <w:rPr>
                <w:color w:val="FF0000"/>
                <w:sz w:val="20"/>
                <w:szCs w:val="20"/>
                <w:lang w:val="it-IT"/>
              </w:rPr>
              <w:t xml:space="preserve"> va </w:t>
            </w:r>
            <w:proofErr w:type="spellStart"/>
            <w:r w:rsidRPr="005A0AD8">
              <w:rPr>
                <w:color w:val="FF0000"/>
                <w:sz w:val="20"/>
                <w:szCs w:val="20"/>
                <w:lang w:val="it-IT"/>
              </w:rPr>
              <w:t>cuprinde</w:t>
            </w:r>
            <w:proofErr w:type="spellEnd"/>
            <w:r w:rsidRPr="005A0AD8">
              <w:rPr>
                <w:color w:val="FF0000"/>
                <w:sz w:val="20"/>
                <w:szCs w:val="20"/>
                <w:lang w:val="it-IT"/>
              </w:rPr>
              <w:t xml:space="preserve"> cel </w:t>
            </w:r>
            <w:proofErr w:type="spellStart"/>
            <w:r w:rsidRPr="005A0AD8">
              <w:rPr>
                <w:color w:val="FF0000"/>
                <w:sz w:val="20"/>
                <w:szCs w:val="20"/>
                <w:lang w:val="it-IT"/>
              </w:rPr>
              <w:t>puțin</w:t>
            </w:r>
            <w:proofErr w:type="spellEnd"/>
            <w:r w:rsidRPr="005A0AD8">
              <w:rPr>
                <w:color w:val="FF0000"/>
                <w:sz w:val="20"/>
                <w:szCs w:val="20"/>
                <w:lang w:val="it-IT"/>
              </w:rPr>
              <w:t xml:space="preserve"> </w:t>
            </w:r>
            <w:proofErr w:type="spellStart"/>
            <w:r w:rsidRPr="005A0AD8">
              <w:rPr>
                <w:color w:val="FF0000"/>
                <w:sz w:val="20"/>
                <w:szCs w:val="20"/>
                <w:lang w:val="it-IT"/>
              </w:rPr>
              <w:t>informațiile</w:t>
            </w:r>
            <w:proofErr w:type="spellEnd"/>
            <w:r w:rsidRPr="005A0AD8">
              <w:rPr>
                <w:color w:val="FF0000"/>
                <w:sz w:val="20"/>
                <w:szCs w:val="20"/>
                <w:lang w:val="it-IT"/>
              </w:rPr>
              <w:t xml:space="preserve"> </w:t>
            </w:r>
            <w:proofErr w:type="spellStart"/>
            <w:r w:rsidRPr="005A0AD8">
              <w:rPr>
                <w:color w:val="FF0000"/>
                <w:sz w:val="20"/>
                <w:szCs w:val="20"/>
                <w:lang w:val="it-IT"/>
              </w:rPr>
              <w:t>prevăzute</w:t>
            </w:r>
            <w:proofErr w:type="spellEnd"/>
            <w:r w:rsidRPr="005A0AD8">
              <w:rPr>
                <w:color w:val="FF0000"/>
                <w:sz w:val="20"/>
                <w:szCs w:val="20"/>
                <w:lang w:val="it-IT"/>
              </w:rPr>
              <w:t xml:space="preserve"> la art. 31 </w:t>
            </w:r>
            <w:proofErr w:type="spellStart"/>
            <w:r w:rsidRPr="005A0AD8">
              <w:rPr>
                <w:color w:val="FF0000"/>
                <w:sz w:val="20"/>
                <w:szCs w:val="20"/>
                <w:lang w:val="it-IT"/>
              </w:rPr>
              <w:t>alin</w:t>
            </w:r>
            <w:proofErr w:type="spellEnd"/>
            <w:r w:rsidRPr="005A0AD8">
              <w:rPr>
                <w:color w:val="FF0000"/>
                <w:sz w:val="20"/>
                <w:szCs w:val="20"/>
                <w:lang w:val="it-IT"/>
              </w:rPr>
              <w:t xml:space="preserve">. (3) </w:t>
            </w:r>
            <w:proofErr w:type="spellStart"/>
            <w:r w:rsidRPr="005A0AD8">
              <w:rPr>
                <w:color w:val="FF0000"/>
                <w:sz w:val="20"/>
                <w:szCs w:val="20"/>
                <w:lang w:val="it-IT"/>
              </w:rPr>
              <w:t>și</w:t>
            </w:r>
            <w:proofErr w:type="spellEnd"/>
            <w:r w:rsidRPr="005A0AD8">
              <w:rPr>
                <w:color w:val="FF0000"/>
                <w:sz w:val="20"/>
                <w:szCs w:val="20"/>
                <w:lang w:val="it-IT"/>
              </w:rPr>
              <w:t xml:space="preserve"> (4) </w:t>
            </w:r>
            <w:proofErr w:type="spellStart"/>
            <w:r w:rsidRPr="005A0AD8">
              <w:rPr>
                <w:color w:val="FF0000"/>
                <w:sz w:val="20"/>
                <w:szCs w:val="20"/>
                <w:lang w:val="it-IT"/>
              </w:rPr>
              <w:t>din</w:t>
            </w:r>
            <w:proofErr w:type="spellEnd"/>
            <w:r w:rsidRPr="005A0AD8">
              <w:rPr>
                <w:color w:val="FF0000"/>
                <w:sz w:val="20"/>
                <w:szCs w:val="20"/>
                <w:lang w:val="it-IT"/>
              </w:rPr>
              <w:t xml:space="preserve"> </w:t>
            </w:r>
            <w:proofErr w:type="spellStart"/>
            <w:r w:rsidRPr="005A0AD8">
              <w:rPr>
                <w:color w:val="FF0000"/>
                <w:sz w:val="20"/>
                <w:szCs w:val="20"/>
                <w:lang w:val="it-IT"/>
              </w:rPr>
              <w:t>legea</w:t>
            </w:r>
            <w:proofErr w:type="spellEnd"/>
            <w:r w:rsidRPr="005A0AD8">
              <w:rPr>
                <w:color w:val="FF0000"/>
                <w:sz w:val="20"/>
                <w:szCs w:val="20"/>
                <w:lang w:val="it-IT"/>
              </w:rPr>
              <w:t xml:space="preserve"> </w:t>
            </w:r>
            <w:proofErr w:type="spellStart"/>
            <w:r w:rsidRPr="005A0AD8">
              <w:rPr>
                <w:color w:val="FF0000"/>
                <w:sz w:val="20"/>
                <w:szCs w:val="20"/>
                <w:lang w:val="it-IT"/>
              </w:rPr>
              <w:t>indicată</w:t>
            </w:r>
            <w:proofErr w:type="spellEnd"/>
            <w:r w:rsidRPr="005A0AD8">
              <w:rPr>
                <w:color w:val="FF0000"/>
                <w:sz w:val="20"/>
                <w:szCs w:val="20"/>
                <w:lang w:val="it-IT"/>
              </w:rPr>
              <w:t xml:space="preserve">; </w:t>
            </w:r>
          </w:p>
          <w:p w14:paraId="775A86FF" w14:textId="77777777" w:rsidR="00F57923" w:rsidRPr="005A0AD8" w:rsidRDefault="00F57923" w:rsidP="00F57923">
            <w:pPr>
              <w:pStyle w:val="Default"/>
              <w:jc w:val="both"/>
              <w:rPr>
                <w:color w:val="FF0000"/>
                <w:sz w:val="20"/>
                <w:szCs w:val="20"/>
                <w:lang w:val="it-IT"/>
              </w:rPr>
            </w:pPr>
            <w:r w:rsidRPr="005A0AD8">
              <w:rPr>
                <w:color w:val="FF0000"/>
                <w:sz w:val="20"/>
                <w:szCs w:val="20"/>
                <w:lang w:val="it-IT"/>
              </w:rPr>
              <w:t xml:space="preserve">b) </w:t>
            </w:r>
            <w:proofErr w:type="spellStart"/>
            <w:r w:rsidRPr="005A0AD8">
              <w:rPr>
                <w:color w:val="FF0000"/>
                <w:sz w:val="20"/>
                <w:szCs w:val="20"/>
                <w:lang w:val="it-IT"/>
              </w:rPr>
              <w:t>dacă</w:t>
            </w:r>
            <w:proofErr w:type="spellEnd"/>
            <w:r w:rsidRPr="005A0AD8">
              <w:rPr>
                <w:color w:val="FF0000"/>
                <w:sz w:val="20"/>
                <w:szCs w:val="20"/>
                <w:lang w:val="it-IT"/>
              </w:rPr>
              <w:t xml:space="preserve"> </w:t>
            </w:r>
            <w:proofErr w:type="spellStart"/>
            <w:r w:rsidRPr="005A0AD8">
              <w:rPr>
                <w:color w:val="FF0000"/>
                <w:sz w:val="20"/>
                <w:szCs w:val="20"/>
                <w:lang w:val="it-IT"/>
              </w:rPr>
              <w:t>își</w:t>
            </w:r>
            <w:proofErr w:type="spellEnd"/>
            <w:r w:rsidRPr="005A0AD8">
              <w:rPr>
                <w:color w:val="FF0000"/>
                <w:sz w:val="20"/>
                <w:szCs w:val="20"/>
                <w:lang w:val="it-IT"/>
              </w:rPr>
              <w:t xml:space="preserve"> </w:t>
            </w:r>
            <w:proofErr w:type="spellStart"/>
            <w:r w:rsidRPr="005A0AD8">
              <w:rPr>
                <w:color w:val="FF0000"/>
                <w:sz w:val="20"/>
                <w:szCs w:val="20"/>
                <w:lang w:val="it-IT"/>
              </w:rPr>
              <w:t>exercită</w:t>
            </w:r>
            <w:proofErr w:type="spellEnd"/>
            <w:r w:rsidRPr="005A0AD8">
              <w:rPr>
                <w:color w:val="FF0000"/>
                <w:sz w:val="20"/>
                <w:szCs w:val="20"/>
                <w:lang w:val="it-IT"/>
              </w:rPr>
              <w:t xml:space="preserve"> </w:t>
            </w:r>
            <w:proofErr w:type="spellStart"/>
            <w:r w:rsidRPr="005A0AD8">
              <w:rPr>
                <w:color w:val="FF0000"/>
                <w:sz w:val="20"/>
                <w:szCs w:val="20"/>
                <w:lang w:val="it-IT"/>
              </w:rPr>
              <w:t>acest</w:t>
            </w:r>
            <w:proofErr w:type="spellEnd"/>
            <w:r w:rsidRPr="005A0AD8">
              <w:rPr>
                <w:color w:val="FF0000"/>
                <w:sz w:val="20"/>
                <w:szCs w:val="20"/>
                <w:lang w:val="it-IT"/>
              </w:rPr>
              <w:t xml:space="preserve"> </w:t>
            </w:r>
            <w:proofErr w:type="spellStart"/>
            <w:r w:rsidRPr="005A0AD8">
              <w:rPr>
                <w:color w:val="FF0000"/>
                <w:sz w:val="20"/>
                <w:szCs w:val="20"/>
                <w:lang w:val="it-IT"/>
              </w:rPr>
              <w:t>drept</w:t>
            </w:r>
            <w:proofErr w:type="spellEnd"/>
            <w:r w:rsidRPr="005A0AD8">
              <w:rPr>
                <w:color w:val="FF0000"/>
                <w:sz w:val="20"/>
                <w:szCs w:val="20"/>
                <w:lang w:val="it-IT"/>
              </w:rPr>
              <w:t xml:space="preserve">, </w:t>
            </w:r>
            <w:proofErr w:type="spellStart"/>
            <w:r w:rsidRPr="005A0AD8">
              <w:rPr>
                <w:color w:val="FF0000"/>
                <w:sz w:val="20"/>
                <w:szCs w:val="20"/>
                <w:lang w:val="it-IT"/>
              </w:rPr>
              <w:t>acționarii</w:t>
            </w:r>
            <w:proofErr w:type="spellEnd"/>
            <w:r w:rsidRPr="005A0AD8">
              <w:rPr>
                <w:color w:val="FF0000"/>
                <w:sz w:val="20"/>
                <w:szCs w:val="20"/>
                <w:lang w:val="it-IT"/>
              </w:rPr>
              <w:t xml:space="preserve"> minoritari ai </w:t>
            </w:r>
            <w:proofErr w:type="spellStart"/>
            <w:r w:rsidRPr="005A0AD8">
              <w:rPr>
                <w:color w:val="FF0000"/>
                <w:sz w:val="20"/>
                <w:szCs w:val="20"/>
                <w:lang w:val="it-IT"/>
              </w:rPr>
              <w:t>societății</w:t>
            </w:r>
            <w:proofErr w:type="spellEnd"/>
            <w:r w:rsidRPr="005A0AD8">
              <w:rPr>
                <w:color w:val="FF0000"/>
                <w:sz w:val="20"/>
                <w:szCs w:val="20"/>
                <w:lang w:val="it-IT"/>
              </w:rPr>
              <w:t xml:space="preserve"> </w:t>
            </w:r>
            <w:proofErr w:type="spellStart"/>
            <w:r w:rsidRPr="005A0AD8">
              <w:rPr>
                <w:color w:val="FF0000"/>
                <w:sz w:val="20"/>
                <w:szCs w:val="20"/>
                <w:lang w:val="it-IT"/>
              </w:rPr>
              <w:t>absorbite</w:t>
            </w:r>
            <w:proofErr w:type="spellEnd"/>
            <w:r w:rsidRPr="005A0AD8">
              <w:rPr>
                <w:color w:val="FF0000"/>
                <w:sz w:val="20"/>
                <w:szCs w:val="20"/>
                <w:lang w:val="it-IT"/>
              </w:rPr>
              <w:t xml:space="preserve"> </w:t>
            </w:r>
            <w:proofErr w:type="spellStart"/>
            <w:r w:rsidRPr="005A0AD8">
              <w:rPr>
                <w:color w:val="FF0000"/>
                <w:sz w:val="20"/>
                <w:szCs w:val="20"/>
                <w:lang w:val="it-IT"/>
              </w:rPr>
              <w:t>au</w:t>
            </w:r>
            <w:proofErr w:type="spellEnd"/>
            <w:r w:rsidRPr="005A0AD8">
              <w:rPr>
                <w:color w:val="FF0000"/>
                <w:sz w:val="20"/>
                <w:szCs w:val="20"/>
                <w:lang w:val="it-IT"/>
              </w:rPr>
              <w:t xml:space="preserve"> </w:t>
            </w:r>
            <w:proofErr w:type="spellStart"/>
            <w:r w:rsidRPr="005A0AD8">
              <w:rPr>
                <w:color w:val="FF0000"/>
                <w:sz w:val="20"/>
                <w:szCs w:val="20"/>
                <w:lang w:val="it-IT"/>
              </w:rPr>
              <w:t>dreptul</w:t>
            </w:r>
            <w:proofErr w:type="spellEnd"/>
            <w:r w:rsidRPr="005A0AD8">
              <w:rPr>
                <w:color w:val="FF0000"/>
                <w:sz w:val="20"/>
                <w:szCs w:val="20"/>
                <w:lang w:val="it-IT"/>
              </w:rPr>
              <w:t xml:space="preserve"> de a </w:t>
            </w:r>
            <w:proofErr w:type="spellStart"/>
            <w:r w:rsidRPr="005A0AD8">
              <w:rPr>
                <w:color w:val="FF0000"/>
                <w:sz w:val="20"/>
                <w:szCs w:val="20"/>
                <w:lang w:val="it-IT"/>
              </w:rPr>
              <w:t>obține</w:t>
            </w:r>
            <w:proofErr w:type="spellEnd"/>
            <w:r w:rsidRPr="005A0AD8">
              <w:rPr>
                <w:color w:val="FF0000"/>
                <w:sz w:val="20"/>
                <w:szCs w:val="20"/>
                <w:lang w:val="it-IT"/>
              </w:rPr>
              <w:t xml:space="preserve"> </w:t>
            </w:r>
            <w:proofErr w:type="spellStart"/>
            <w:r w:rsidRPr="005A0AD8">
              <w:rPr>
                <w:color w:val="FF0000"/>
                <w:sz w:val="20"/>
                <w:szCs w:val="20"/>
                <w:lang w:val="it-IT"/>
              </w:rPr>
              <w:t>în</w:t>
            </w:r>
            <w:proofErr w:type="spellEnd"/>
            <w:r w:rsidRPr="005A0AD8">
              <w:rPr>
                <w:color w:val="FF0000"/>
                <w:sz w:val="20"/>
                <w:szCs w:val="20"/>
                <w:lang w:val="it-IT"/>
              </w:rPr>
              <w:t xml:space="preserve"> </w:t>
            </w:r>
            <w:proofErr w:type="spellStart"/>
            <w:r w:rsidRPr="005A0AD8">
              <w:rPr>
                <w:color w:val="FF0000"/>
                <w:sz w:val="20"/>
                <w:szCs w:val="20"/>
                <w:lang w:val="it-IT"/>
              </w:rPr>
              <w:t>schimb</w:t>
            </w:r>
            <w:proofErr w:type="spellEnd"/>
            <w:r w:rsidRPr="005A0AD8">
              <w:rPr>
                <w:color w:val="FF0000"/>
                <w:sz w:val="20"/>
                <w:szCs w:val="20"/>
                <w:lang w:val="it-IT"/>
              </w:rPr>
              <w:t xml:space="preserve"> </w:t>
            </w:r>
            <w:proofErr w:type="spellStart"/>
            <w:r w:rsidRPr="005A0AD8">
              <w:rPr>
                <w:color w:val="FF0000"/>
                <w:sz w:val="20"/>
                <w:szCs w:val="20"/>
                <w:lang w:val="it-IT"/>
              </w:rPr>
              <w:t>contravaloarea</w:t>
            </w:r>
            <w:proofErr w:type="spellEnd"/>
            <w:r w:rsidRPr="005A0AD8">
              <w:rPr>
                <w:color w:val="FF0000"/>
                <w:sz w:val="20"/>
                <w:szCs w:val="20"/>
                <w:lang w:val="it-IT"/>
              </w:rPr>
              <w:t xml:space="preserve"> </w:t>
            </w:r>
            <w:proofErr w:type="spellStart"/>
            <w:r w:rsidRPr="005A0AD8">
              <w:rPr>
                <w:color w:val="FF0000"/>
                <w:sz w:val="20"/>
                <w:szCs w:val="20"/>
                <w:lang w:val="it-IT"/>
              </w:rPr>
              <w:t>acțiunilor</w:t>
            </w:r>
            <w:proofErr w:type="spellEnd"/>
            <w:r w:rsidRPr="005A0AD8">
              <w:rPr>
                <w:color w:val="FF0000"/>
                <w:sz w:val="20"/>
                <w:szCs w:val="20"/>
                <w:lang w:val="it-IT"/>
              </w:rPr>
              <w:t xml:space="preserve"> </w:t>
            </w:r>
            <w:proofErr w:type="spellStart"/>
            <w:r w:rsidRPr="005A0AD8">
              <w:rPr>
                <w:color w:val="FF0000"/>
                <w:sz w:val="20"/>
                <w:szCs w:val="20"/>
                <w:lang w:val="it-IT"/>
              </w:rPr>
              <w:t>deținute</w:t>
            </w:r>
            <w:proofErr w:type="spellEnd"/>
            <w:r w:rsidRPr="005A0AD8">
              <w:rPr>
                <w:color w:val="FF0000"/>
                <w:sz w:val="20"/>
                <w:szCs w:val="20"/>
                <w:lang w:val="it-IT"/>
              </w:rPr>
              <w:t xml:space="preserve">, la un </w:t>
            </w:r>
            <w:proofErr w:type="spellStart"/>
            <w:r w:rsidRPr="005A0AD8">
              <w:rPr>
                <w:color w:val="FF0000"/>
                <w:sz w:val="20"/>
                <w:szCs w:val="20"/>
                <w:lang w:val="it-IT"/>
              </w:rPr>
              <w:t>preț</w:t>
            </w:r>
            <w:proofErr w:type="spellEnd"/>
            <w:r w:rsidRPr="005A0AD8">
              <w:rPr>
                <w:color w:val="FF0000"/>
                <w:sz w:val="20"/>
                <w:szCs w:val="20"/>
                <w:lang w:val="it-IT"/>
              </w:rPr>
              <w:t xml:space="preserve"> </w:t>
            </w:r>
            <w:proofErr w:type="spellStart"/>
            <w:r w:rsidRPr="005A0AD8">
              <w:rPr>
                <w:color w:val="FF0000"/>
                <w:sz w:val="20"/>
                <w:szCs w:val="20"/>
                <w:lang w:val="it-IT"/>
              </w:rPr>
              <w:t>stabilit</w:t>
            </w:r>
            <w:proofErr w:type="spellEnd"/>
            <w:r w:rsidRPr="005A0AD8">
              <w:rPr>
                <w:color w:val="FF0000"/>
                <w:sz w:val="20"/>
                <w:szCs w:val="20"/>
                <w:lang w:val="it-IT"/>
              </w:rPr>
              <w:t xml:space="preserve"> </w:t>
            </w:r>
            <w:proofErr w:type="spellStart"/>
            <w:r w:rsidRPr="005A0AD8">
              <w:rPr>
                <w:color w:val="FF0000"/>
                <w:sz w:val="20"/>
                <w:szCs w:val="20"/>
                <w:lang w:val="it-IT"/>
              </w:rPr>
              <w:t>în</w:t>
            </w:r>
            <w:proofErr w:type="spellEnd"/>
            <w:r w:rsidRPr="005A0AD8">
              <w:rPr>
                <w:color w:val="FF0000"/>
                <w:sz w:val="20"/>
                <w:szCs w:val="20"/>
                <w:lang w:val="it-IT"/>
              </w:rPr>
              <w:t xml:space="preserve"> </w:t>
            </w:r>
            <w:proofErr w:type="spellStart"/>
            <w:r w:rsidRPr="005A0AD8">
              <w:rPr>
                <w:color w:val="FF0000"/>
                <w:sz w:val="20"/>
                <w:szCs w:val="20"/>
                <w:lang w:val="it-IT"/>
              </w:rPr>
              <w:t>conformitate</w:t>
            </w:r>
            <w:proofErr w:type="spellEnd"/>
            <w:r w:rsidRPr="005A0AD8">
              <w:rPr>
                <w:color w:val="FF0000"/>
                <w:sz w:val="20"/>
                <w:szCs w:val="20"/>
                <w:lang w:val="it-IT"/>
              </w:rPr>
              <w:t xml:space="preserve"> cu art. 31 </w:t>
            </w:r>
            <w:proofErr w:type="spellStart"/>
            <w:r w:rsidRPr="005A0AD8">
              <w:rPr>
                <w:color w:val="FF0000"/>
                <w:sz w:val="20"/>
                <w:szCs w:val="20"/>
                <w:lang w:val="it-IT"/>
              </w:rPr>
              <w:t>alin</w:t>
            </w:r>
            <w:proofErr w:type="spellEnd"/>
            <w:r w:rsidRPr="005A0AD8">
              <w:rPr>
                <w:color w:val="FF0000"/>
                <w:sz w:val="20"/>
                <w:szCs w:val="20"/>
                <w:lang w:val="it-IT"/>
              </w:rPr>
              <w:t xml:space="preserve">. (6) </w:t>
            </w:r>
            <w:proofErr w:type="spellStart"/>
            <w:r w:rsidRPr="005A0AD8">
              <w:rPr>
                <w:color w:val="FF0000"/>
                <w:sz w:val="20"/>
                <w:szCs w:val="20"/>
                <w:lang w:val="it-IT"/>
              </w:rPr>
              <w:t>din</w:t>
            </w:r>
            <w:proofErr w:type="spellEnd"/>
            <w:r w:rsidRPr="005A0AD8">
              <w:rPr>
                <w:color w:val="FF0000"/>
                <w:sz w:val="20"/>
                <w:szCs w:val="20"/>
                <w:lang w:val="it-IT"/>
              </w:rPr>
              <w:t xml:space="preserve"> Legea nr. 171/2012. </w:t>
            </w:r>
          </w:p>
          <w:p w14:paraId="399163AA" w14:textId="66F9CC30" w:rsidR="00944BE8" w:rsidRPr="00115A31" w:rsidRDefault="00F57923" w:rsidP="00F57923">
            <w:pPr>
              <w:jc w:val="both"/>
              <w:rPr>
                <w:rFonts w:ascii="Times New Roman" w:hAnsi="Times New Roman" w:cs="Times New Roman"/>
                <w:b/>
                <w:bCs/>
                <w:color w:val="000000" w:themeColor="text1"/>
                <w:sz w:val="20"/>
                <w:szCs w:val="20"/>
                <w:lang w:val="ro-RO"/>
              </w:rPr>
            </w:pPr>
            <w:r w:rsidRPr="005A0AD8">
              <w:rPr>
                <w:rFonts w:ascii="Times New Roman" w:hAnsi="Times New Roman" w:cs="Times New Roman"/>
                <w:color w:val="FF0000"/>
                <w:sz w:val="20"/>
                <w:szCs w:val="20"/>
                <w:lang w:val="it-IT"/>
              </w:rPr>
              <w:t xml:space="preserve">(4) </w:t>
            </w:r>
            <w:proofErr w:type="spellStart"/>
            <w:r w:rsidRPr="005A0AD8">
              <w:rPr>
                <w:rFonts w:ascii="Times New Roman" w:hAnsi="Times New Roman" w:cs="Times New Roman"/>
                <w:color w:val="FF0000"/>
                <w:sz w:val="20"/>
                <w:szCs w:val="20"/>
                <w:lang w:val="it-IT"/>
              </w:rPr>
              <w:t>În</w:t>
            </w:r>
            <w:proofErr w:type="spellEnd"/>
            <w:r w:rsidRPr="005A0AD8">
              <w:rPr>
                <w:rFonts w:ascii="Times New Roman" w:hAnsi="Times New Roman" w:cs="Times New Roman"/>
                <w:color w:val="FF0000"/>
                <w:sz w:val="20"/>
                <w:szCs w:val="20"/>
                <w:lang w:val="it-IT"/>
              </w:rPr>
              <w:t xml:space="preserve"> </w:t>
            </w:r>
            <w:proofErr w:type="spellStart"/>
            <w:r w:rsidRPr="005A0AD8">
              <w:rPr>
                <w:rFonts w:ascii="Times New Roman" w:hAnsi="Times New Roman" w:cs="Times New Roman"/>
                <w:color w:val="FF0000"/>
                <w:sz w:val="20"/>
                <w:szCs w:val="20"/>
                <w:lang w:val="it-IT"/>
              </w:rPr>
              <w:t>cazul</w:t>
            </w:r>
            <w:proofErr w:type="spellEnd"/>
            <w:r w:rsidRPr="005A0AD8">
              <w:rPr>
                <w:rFonts w:ascii="Times New Roman" w:hAnsi="Times New Roman" w:cs="Times New Roman"/>
                <w:color w:val="FF0000"/>
                <w:sz w:val="20"/>
                <w:szCs w:val="20"/>
                <w:lang w:val="it-IT"/>
              </w:rPr>
              <w:t xml:space="preserve"> </w:t>
            </w:r>
            <w:proofErr w:type="spellStart"/>
            <w:r w:rsidRPr="005A0AD8">
              <w:rPr>
                <w:rFonts w:ascii="Times New Roman" w:hAnsi="Times New Roman" w:cs="Times New Roman"/>
                <w:color w:val="FF0000"/>
                <w:sz w:val="20"/>
                <w:szCs w:val="20"/>
                <w:lang w:val="it-IT"/>
              </w:rPr>
              <w:t>unui</w:t>
            </w:r>
            <w:proofErr w:type="spellEnd"/>
            <w:r w:rsidRPr="005A0AD8">
              <w:rPr>
                <w:rFonts w:ascii="Times New Roman" w:hAnsi="Times New Roman" w:cs="Times New Roman"/>
                <w:color w:val="FF0000"/>
                <w:sz w:val="20"/>
                <w:szCs w:val="20"/>
                <w:lang w:val="it-IT"/>
              </w:rPr>
              <w:t xml:space="preserve"> </w:t>
            </w:r>
            <w:proofErr w:type="spellStart"/>
            <w:r w:rsidRPr="005A0AD8">
              <w:rPr>
                <w:rFonts w:ascii="Times New Roman" w:hAnsi="Times New Roman" w:cs="Times New Roman"/>
                <w:color w:val="FF0000"/>
                <w:sz w:val="20"/>
                <w:szCs w:val="20"/>
                <w:lang w:val="it-IT"/>
              </w:rPr>
              <w:t>dezacord</w:t>
            </w:r>
            <w:proofErr w:type="spellEnd"/>
            <w:r w:rsidRPr="005A0AD8">
              <w:rPr>
                <w:rFonts w:ascii="Times New Roman" w:hAnsi="Times New Roman" w:cs="Times New Roman"/>
                <w:color w:val="FF0000"/>
                <w:sz w:val="20"/>
                <w:szCs w:val="20"/>
                <w:lang w:val="it-IT"/>
              </w:rPr>
              <w:t xml:space="preserve"> </w:t>
            </w:r>
            <w:proofErr w:type="spellStart"/>
            <w:r w:rsidRPr="005A0AD8">
              <w:rPr>
                <w:rFonts w:ascii="Times New Roman" w:hAnsi="Times New Roman" w:cs="Times New Roman"/>
                <w:color w:val="FF0000"/>
                <w:sz w:val="20"/>
                <w:szCs w:val="20"/>
                <w:lang w:val="it-IT"/>
              </w:rPr>
              <w:t>asupra</w:t>
            </w:r>
            <w:proofErr w:type="spellEnd"/>
            <w:r w:rsidRPr="005A0AD8">
              <w:rPr>
                <w:rFonts w:ascii="Times New Roman" w:hAnsi="Times New Roman" w:cs="Times New Roman"/>
                <w:color w:val="FF0000"/>
                <w:sz w:val="20"/>
                <w:szCs w:val="20"/>
                <w:lang w:val="it-IT"/>
              </w:rPr>
              <w:t xml:space="preserve"> </w:t>
            </w:r>
            <w:proofErr w:type="spellStart"/>
            <w:r w:rsidRPr="005A0AD8">
              <w:rPr>
                <w:rFonts w:ascii="Times New Roman" w:hAnsi="Times New Roman" w:cs="Times New Roman"/>
                <w:color w:val="FF0000"/>
                <w:sz w:val="20"/>
                <w:szCs w:val="20"/>
                <w:lang w:val="it-IT"/>
              </w:rPr>
              <w:t>contravalorii</w:t>
            </w:r>
            <w:proofErr w:type="spellEnd"/>
            <w:r w:rsidRPr="005A0AD8">
              <w:rPr>
                <w:rFonts w:ascii="Times New Roman" w:hAnsi="Times New Roman" w:cs="Times New Roman"/>
                <w:color w:val="FF0000"/>
                <w:sz w:val="20"/>
                <w:szCs w:val="20"/>
                <w:lang w:val="it-IT"/>
              </w:rPr>
              <w:t xml:space="preserve"> </w:t>
            </w:r>
            <w:proofErr w:type="spellStart"/>
            <w:r w:rsidRPr="005A0AD8">
              <w:rPr>
                <w:rFonts w:ascii="Times New Roman" w:hAnsi="Times New Roman" w:cs="Times New Roman"/>
                <w:color w:val="FF0000"/>
                <w:sz w:val="20"/>
                <w:szCs w:val="20"/>
                <w:lang w:val="it-IT"/>
              </w:rPr>
              <w:t>acțiunilor</w:t>
            </w:r>
            <w:proofErr w:type="spellEnd"/>
            <w:r w:rsidRPr="005A0AD8">
              <w:rPr>
                <w:rFonts w:ascii="Times New Roman" w:hAnsi="Times New Roman" w:cs="Times New Roman"/>
                <w:color w:val="FF0000"/>
                <w:sz w:val="20"/>
                <w:szCs w:val="20"/>
                <w:lang w:val="it-IT"/>
              </w:rPr>
              <w:t xml:space="preserve">, </w:t>
            </w:r>
            <w:proofErr w:type="spellStart"/>
            <w:r w:rsidRPr="005A0AD8">
              <w:rPr>
                <w:rFonts w:ascii="Times New Roman" w:hAnsi="Times New Roman" w:cs="Times New Roman"/>
                <w:color w:val="FF0000"/>
                <w:sz w:val="20"/>
                <w:szCs w:val="20"/>
                <w:lang w:val="it-IT"/>
              </w:rPr>
              <w:t>acționarii</w:t>
            </w:r>
            <w:proofErr w:type="spellEnd"/>
            <w:r w:rsidRPr="005A0AD8">
              <w:rPr>
                <w:rFonts w:ascii="Times New Roman" w:hAnsi="Times New Roman" w:cs="Times New Roman"/>
                <w:color w:val="FF0000"/>
                <w:sz w:val="20"/>
                <w:szCs w:val="20"/>
                <w:lang w:val="it-IT"/>
              </w:rPr>
              <w:t xml:space="preserve"> </w:t>
            </w:r>
            <w:proofErr w:type="spellStart"/>
            <w:r w:rsidRPr="005A0AD8">
              <w:rPr>
                <w:rFonts w:ascii="Times New Roman" w:hAnsi="Times New Roman" w:cs="Times New Roman"/>
                <w:color w:val="FF0000"/>
                <w:sz w:val="20"/>
                <w:szCs w:val="20"/>
                <w:lang w:val="it-IT"/>
              </w:rPr>
              <w:t>pot</w:t>
            </w:r>
            <w:proofErr w:type="spellEnd"/>
            <w:r w:rsidRPr="005A0AD8">
              <w:rPr>
                <w:rFonts w:ascii="Times New Roman" w:hAnsi="Times New Roman" w:cs="Times New Roman"/>
                <w:color w:val="FF0000"/>
                <w:sz w:val="20"/>
                <w:szCs w:val="20"/>
                <w:lang w:val="it-IT"/>
              </w:rPr>
              <w:t xml:space="preserve"> </w:t>
            </w:r>
            <w:proofErr w:type="spellStart"/>
            <w:r w:rsidRPr="005A0AD8">
              <w:rPr>
                <w:rFonts w:ascii="Times New Roman" w:hAnsi="Times New Roman" w:cs="Times New Roman"/>
                <w:color w:val="FF0000"/>
                <w:sz w:val="20"/>
                <w:szCs w:val="20"/>
                <w:lang w:val="it-IT"/>
              </w:rPr>
              <w:t>solicita</w:t>
            </w:r>
            <w:proofErr w:type="spellEnd"/>
            <w:r w:rsidRPr="005A0AD8">
              <w:rPr>
                <w:rFonts w:ascii="Times New Roman" w:hAnsi="Times New Roman" w:cs="Times New Roman"/>
                <w:color w:val="FF0000"/>
                <w:sz w:val="20"/>
                <w:szCs w:val="20"/>
                <w:lang w:val="it-IT"/>
              </w:rPr>
              <w:t xml:space="preserve"> </w:t>
            </w:r>
            <w:proofErr w:type="spellStart"/>
            <w:r w:rsidRPr="005A0AD8">
              <w:rPr>
                <w:rFonts w:ascii="Times New Roman" w:hAnsi="Times New Roman" w:cs="Times New Roman"/>
                <w:color w:val="FF0000"/>
                <w:sz w:val="20"/>
                <w:szCs w:val="20"/>
                <w:lang w:val="it-IT"/>
              </w:rPr>
              <w:t>Comisiei</w:t>
            </w:r>
            <w:proofErr w:type="spellEnd"/>
            <w:r w:rsidRPr="005A0AD8">
              <w:rPr>
                <w:rFonts w:ascii="Times New Roman" w:hAnsi="Times New Roman" w:cs="Times New Roman"/>
                <w:color w:val="FF0000"/>
                <w:sz w:val="20"/>
                <w:szCs w:val="20"/>
                <w:lang w:val="it-IT"/>
              </w:rPr>
              <w:t xml:space="preserve"> </w:t>
            </w:r>
            <w:proofErr w:type="spellStart"/>
            <w:r w:rsidRPr="005A0AD8">
              <w:rPr>
                <w:rFonts w:ascii="Times New Roman" w:hAnsi="Times New Roman" w:cs="Times New Roman"/>
                <w:color w:val="FF0000"/>
                <w:sz w:val="20"/>
                <w:szCs w:val="20"/>
                <w:lang w:val="it-IT"/>
              </w:rPr>
              <w:t>Naționale</w:t>
            </w:r>
            <w:proofErr w:type="spellEnd"/>
            <w:r w:rsidRPr="005A0AD8">
              <w:rPr>
                <w:rFonts w:ascii="Times New Roman" w:hAnsi="Times New Roman" w:cs="Times New Roman"/>
                <w:color w:val="FF0000"/>
                <w:sz w:val="20"/>
                <w:szCs w:val="20"/>
                <w:lang w:val="it-IT"/>
              </w:rPr>
              <w:t xml:space="preserve"> </w:t>
            </w:r>
            <w:proofErr w:type="spellStart"/>
            <w:r w:rsidRPr="005A0AD8">
              <w:rPr>
                <w:rFonts w:ascii="Times New Roman" w:hAnsi="Times New Roman" w:cs="Times New Roman"/>
                <w:color w:val="FF0000"/>
                <w:sz w:val="20"/>
                <w:szCs w:val="20"/>
                <w:lang w:val="it-IT"/>
              </w:rPr>
              <w:t>să</w:t>
            </w:r>
            <w:proofErr w:type="spellEnd"/>
            <w:r w:rsidRPr="005A0AD8">
              <w:rPr>
                <w:rFonts w:ascii="Times New Roman" w:hAnsi="Times New Roman" w:cs="Times New Roman"/>
                <w:color w:val="FF0000"/>
                <w:sz w:val="20"/>
                <w:szCs w:val="20"/>
                <w:lang w:val="it-IT"/>
              </w:rPr>
              <w:t xml:space="preserve"> </w:t>
            </w:r>
            <w:proofErr w:type="spellStart"/>
            <w:r w:rsidRPr="005A0AD8">
              <w:rPr>
                <w:rFonts w:ascii="Times New Roman" w:hAnsi="Times New Roman" w:cs="Times New Roman"/>
                <w:color w:val="FF0000"/>
                <w:sz w:val="20"/>
                <w:szCs w:val="20"/>
                <w:lang w:val="it-IT"/>
              </w:rPr>
              <w:t>verifice</w:t>
            </w:r>
            <w:proofErr w:type="spellEnd"/>
            <w:r w:rsidRPr="005A0AD8">
              <w:rPr>
                <w:rFonts w:ascii="Times New Roman" w:hAnsi="Times New Roman" w:cs="Times New Roman"/>
                <w:color w:val="FF0000"/>
                <w:sz w:val="20"/>
                <w:szCs w:val="20"/>
                <w:lang w:val="it-IT"/>
              </w:rPr>
              <w:t xml:space="preserve"> </w:t>
            </w:r>
            <w:proofErr w:type="spellStart"/>
            <w:r w:rsidRPr="005A0AD8">
              <w:rPr>
                <w:rFonts w:ascii="Times New Roman" w:hAnsi="Times New Roman" w:cs="Times New Roman"/>
                <w:color w:val="FF0000"/>
                <w:sz w:val="20"/>
                <w:szCs w:val="20"/>
                <w:lang w:val="it-IT"/>
              </w:rPr>
              <w:t>corectitudinea</w:t>
            </w:r>
            <w:proofErr w:type="spellEnd"/>
            <w:r w:rsidRPr="005A0AD8">
              <w:rPr>
                <w:rFonts w:ascii="Times New Roman" w:hAnsi="Times New Roman" w:cs="Times New Roman"/>
                <w:color w:val="FF0000"/>
                <w:sz w:val="20"/>
                <w:szCs w:val="20"/>
                <w:lang w:val="it-IT"/>
              </w:rPr>
              <w:t xml:space="preserve"> </w:t>
            </w:r>
            <w:proofErr w:type="spellStart"/>
            <w:r w:rsidRPr="005A0AD8">
              <w:rPr>
                <w:rFonts w:ascii="Times New Roman" w:hAnsi="Times New Roman" w:cs="Times New Roman"/>
                <w:color w:val="FF0000"/>
                <w:sz w:val="20"/>
                <w:szCs w:val="20"/>
                <w:lang w:val="it-IT"/>
              </w:rPr>
              <w:t>stabilirii</w:t>
            </w:r>
            <w:proofErr w:type="spellEnd"/>
            <w:r w:rsidRPr="005A0AD8">
              <w:rPr>
                <w:rFonts w:ascii="Times New Roman" w:hAnsi="Times New Roman" w:cs="Times New Roman"/>
                <w:color w:val="FF0000"/>
                <w:sz w:val="20"/>
                <w:szCs w:val="20"/>
                <w:lang w:val="it-IT"/>
              </w:rPr>
              <w:t xml:space="preserve"> </w:t>
            </w:r>
            <w:proofErr w:type="spellStart"/>
            <w:r w:rsidRPr="005A0AD8">
              <w:rPr>
                <w:rFonts w:ascii="Times New Roman" w:hAnsi="Times New Roman" w:cs="Times New Roman"/>
                <w:color w:val="FF0000"/>
                <w:sz w:val="20"/>
                <w:szCs w:val="20"/>
                <w:lang w:val="it-IT"/>
              </w:rPr>
              <w:t>prețului</w:t>
            </w:r>
            <w:proofErr w:type="spellEnd"/>
            <w:r w:rsidRPr="005A0AD8">
              <w:rPr>
                <w:rFonts w:ascii="Times New Roman" w:hAnsi="Times New Roman" w:cs="Times New Roman"/>
                <w:color w:val="FF0000"/>
                <w:sz w:val="20"/>
                <w:szCs w:val="20"/>
                <w:lang w:val="it-IT"/>
              </w:rPr>
              <w:t xml:space="preserve"> </w:t>
            </w:r>
            <w:proofErr w:type="spellStart"/>
            <w:r w:rsidRPr="005A0AD8">
              <w:rPr>
                <w:rFonts w:ascii="Times New Roman" w:hAnsi="Times New Roman" w:cs="Times New Roman"/>
                <w:color w:val="FF0000"/>
                <w:sz w:val="20"/>
                <w:szCs w:val="20"/>
                <w:lang w:val="it-IT"/>
              </w:rPr>
              <w:t>sau</w:t>
            </w:r>
            <w:proofErr w:type="spellEnd"/>
            <w:r w:rsidRPr="005A0AD8">
              <w:rPr>
                <w:rFonts w:ascii="Times New Roman" w:hAnsi="Times New Roman" w:cs="Times New Roman"/>
                <w:color w:val="FF0000"/>
                <w:sz w:val="20"/>
                <w:szCs w:val="20"/>
                <w:lang w:val="it-IT"/>
              </w:rPr>
              <w:t xml:space="preserve"> </w:t>
            </w:r>
            <w:proofErr w:type="spellStart"/>
            <w:r w:rsidRPr="005A0AD8">
              <w:rPr>
                <w:rFonts w:ascii="Times New Roman" w:hAnsi="Times New Roman" w:cs="Times New Roman"/>
                <w:color w:val="FF0000"/>
                <w:sz w:val="20"/>
                <w:szCs w:val="20"/>
                <w:lang w:val="it-IT"/>
              </w:rPr>
              <w:t>să</w:t>
            </w:r>
            <w:proofErr w:type="spellEnd"/>
            <w:r w:rsidRPr="005A0AD8">
              <w:rPr>
                <w:rFonts w:ascii="Times New Roman" w:hAnsi="Times New Roman" w:cs="Times New Roman"/>
                <w:color w:val="FF0000"/>
                <w:sz w:val="20"/>
                <w:szCs w:val="20"/>
                <w:lang w:val="it-IT"/>
              </w:rPr>
              <w:t xml:space="preserve"> o conteste </w:t>
            </w:r>
            <w:proofErr w:type="spellStart"/>
            <w:r w:rsidRPr="005A0AD8">
              <w:rPr>
                <w:rFonts w:ascii="Times New Roman" w:hAnsi="Times New Roman" w:cs="Times New Roman"/>
                <w:color w:val="FF0000"/>
                <w:sz w:val="20"/>
                <w:szCs w:val="20"/>
                <w:lang w:val="it-IT"/>
              </w:rPr>
              <w:t>în</w:t>
            </w:r>
            <w:proofErr w:type="spellEnd"/>
            <w:r w:rsidRPr="005A0AD8">
              <w:rPr>
                <w:rFonts w:ascii="Times New Roman" w:hAnsi="Times New Roman" w:cs="Times New Roman"/>
                <w:color w:val="FF0000"/>
                <w:sz w:val="20"/>
                <w:szCs w:val="20"/>
                <w:lang w:val="it-IT"/>
              </w:rPr>
              <w:t xml:space="preserve"> </w:t>
            </w:r>
            <w:proofErr w:type="spellStart"/>
            <w:r w:rsidRPr="005A0AD8">
              <w:rPr>
                <w:rFonts w:ascii="Times New Roman" w:hAnsi="Times New Roman" w:cs="Times New Roman"/>
                <w:color w:val="FF0000"/>
                <w:sz w:val="20"/>
                <w:szCs w:val="20"/>
                <w:lang w:val="it-IT"/>
              </w:rPr>
              <w:t>instanța</w:t>
            </w:r>
            <w:proofErr w:type="spellEnd"/>
            <w:r w:rsidRPr="005A0AD8">
              <w:rPr>
                <w:rFonts w:ascii="Times New Roman" w:hAnsi="Times New Roman" w:cs="Times New Roman"/>
                <w:color w:val="FF0000"/>
                <w:sz w:val="20"/>
                <w:szCs w:val="20"/>
                <w:lang w:val="it-IT"/>
              </w:rPr>
              <w:t xml:space="preserve"> de </w:t>
            </w:r>
            <w:proofErr w:type="spellStart"/>
            <w:r w:rsidRPr="005A0AD8">
              <w:rPr>
                <w:rFonts w:ascii="Times New Roman" w:hAnsi="Times New Roman" w:cs="Times New Roman"/>
                <w:color w:val="FF0000"/>
                <w:sz w:val="20"/>
                <w:szCs w:val="20"/>
                <w:lang w:val="it-IT"/>
              </w:rPr>
              <w:t>judecată</w:t>
            </w:r>
            <w:proofErr w:type="spellEnd"/>
            <w:r w:rsidRPr="005A0AD8">
              <w:rPr>
                <w:rFonts w:ascii="Times New Roman" w:hAnsi="Times New Roman" w:cs="Times New Roman"/>
                <w:color w:val="FF0000"/>
                <w:sz w:val="20"/>
                <w:szCs w:val="20"/>
                <w:lang w:val="it-IT"/>
              </w:rPr>
              <w:t>.</w:t>
            </w:r>
          </w:p>
        </w:tc>
        <w:tc>
          <w:tcPr>
            <w:tcW w:w="2268" w:type="dxa"/>
          </w:tcPr>
          <w:p w14:paraId="1789D100" w14:textId="595914C4" w:rsidR="00786F53" w:rsidRPr="00786F53" w:rsidRDefault="00786F53" w:rsidP="00786F53">
            <w:pPr>
              <w:jc w:val="both"/>
              <w:rPr>
                <w:rFonts w:ascii="Times New Roman" w:hAnsi="Times New Roman" w:cs="Times New Roman"/>
                <w:color w:val="EE0000"/>
                <w:sz w:val="20"/>
                <w:szCs w:val="20"/>
                <w:lang w:val="ro-MD"/>
              </w:rPr>
            </w:pPr>
            <w:r w:rsidRPr="00786F53">
              <w:rPr>
                <w:rFonts w:ascii="Times New Roman" w:hAnsi="Times New Roman" w:cs="Times New Roman"/>
                <w:b/>
                <w:bCs/>
                <w:sz w:val="20"/>
                <w:szCs w:val="20"/>
                <w:lang w:val="ro-MD"/>
              </w:rPr>
              <w:lastRenderedPageBreak/>
              <w:t>Law 1134/1997</w:t>
            </w:r>
            <w:r>
              <w:rPr>
                <w:rFonts w:ascii="Times New Roman" w:hAnsi="Times New Roman" w:cs="Times New Roman"/>
                <w:color w:val="EE0000"/>
                <w:sz w:val="20"/>
                <w:szCs w:val="20"/>
                <w:lang w:val="ro-MD"/>
              </w:rPr>
              <w:t>,</w:t>
            </w:r>
            <w:r w:rsidRPr="00786F53">
              <w:rPr>
                <w:rFonts w:ascii="Times New Roman" w:hAnsi="Times New Roman" w:cs="Times New Roman"/>
                <w:color w:val="EE0000"/>
                <w:sz w:val="20"/>
                <w:szCs w:val="20"/>
                <w:lang w:val="ro-MD"/>
              </w:rPr>
              <w:t xml:space="preserve"> in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wording</w:t>
            </w:r>
            <w:proofErr w:type="spellEnd"/>
            <w:r w:rsidRPr="00786F53">
              <w:rPr>
                <w:rFonts w:ascii="Times New Roman" w:hAnsi="Times New Roman" w:cs="Times New Roman"/>
                <w:color w:val="EE0000"/>
                <w:sz w:val="20"/>
                <w:szCs w:val="20"/>
                <w:lang w:val="ro-MD"/>
              </w:rPr>
              <w:t xml:space="preserve"> of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Draft</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amendment</w:t>
            </w:r>
            <w:proofErr w:type="spellEnd"/>
            <w:r w:rsidRPr="00786F53">
              <w:rPr>
                <w:rFonts w:ascii="Times New Roman" w:hAnsi="Times New Roman" w:cs="Times New Roman"/>
                <w:color w:val="EE0000"/>
                <w:sz w:val="20"/>
                <w:szCs w:val="20"/>
                <w:lang w:val="ro-MD"/>
              </w:rPr>
              <w:t xml:space="preserve"> of Law </w:t>
            </w:r>
            <w:proofErr w:type="spellStart"/>
            <w:r w:rsidRPr="00786F53">
              <w:rPr>
                <w:rFonts w:ascii="Times New Roman" w:hAnsi="Times New Roman" w:cs="Times New Roman"/>
                <w:color w:val="EE0000"/>
                <w:sz w:val="20"/>
                <w:szCs w:val="20"/>
                <w:lang w:val="ro-MD"/>
              </w:rPr>
              <w:t>no</w:t>
            </w:r>
            <w:proofErr w:type="spellEnd"/>
            <w:r w:rsidRPr="00786F53">
              <w:rPr>
                <w:rFonts w:ascii="Times New Roman" w:hAnsi="Times New Roman" w:cs="Times New Roman"/>
                <w:color w:val="EE0000"/>
                <w:sz w:val="20"/>
                <w:szCs w:val="20"/>
                <w:lang w:val="ro-MD"/>
              </w:rPr>
              <w:t xml:space="preserve">. 1134/1997 </w:t>
            </w:r>
            <w:r w:rsidRPr="00786F53">
              <w:rPr>
                <w:rFonts w:ascii="Times New Roman" w:hAnsi="Times New Roman" w:cs="Times New Roman"/>
                <w:color w:val="EE0000"/>
                <w:sz w:val="20"/>
                <w:szCs w:val="20"/>
                <w:highlight w:val="yellow"/>
                <w:lang w:val="ro-MD"/>
              </w:rPr>
              <w:t>(ID 16339)</w:t>
            </w:r>
          </w:p>
          <w:p w14:paraId="7D5CBCA2" w14:textId="497E843C" w:rsidR="00786F53" w:rsidRPr="00786F53" w:rsidRDefault="00786F53" w:rsidP="00786F53">
            <w:pPr>
              <w:jc w:val="both"/>
              <w:rPr>
                <w:rFonts w:ascii="Times New Roman" w:hAnsi="Times New Roman" w:cs="Times New Roman"/>
                <w:color w:val="EE0000"/>
                <w:sz w:val="20"/>
                <w:szCs w:val="20"/>
                <w:lang w:val="ro-MD"/>
              </w:rPr>
            </w:pPr>
            <w:proofErr w:type="spellStart"/>
            <w:r w:rsidRPr="007B57F9">
              <w:rPr>
                <w:rFonts w:ascii="Times New Roman" w:hAnsi="Times New Roman" w:cs="Times New Roman"/>
                <w:b/>
                <w:bCs/>
                <w:color w:val="EE0000"/>
                <w:sz w:val="20"/>
                <w:szCs w:val="20"/>
                <w:lang w:val="ro-MD"/>
              </w:rPr>
              <w:t>Article</w:t>
            </w:r>
            <w:proofErr w:type="spellEnd"/>
            <w:r w:rsidRPr="007B57F9">
              <w:rPr>
                <w:rFonts w:ascii="Times New Roman" w:hAnsi="Times New Roman" w:cs="Times New Roman"/>
                <w:b/>
                <w:bCs/>
                <w:color w:val="EE0000"/>
                <w:sz w:val="20"/>
                <w:szCs w:val="20"/>
                <w:lang w:val="ro-MD"/>
              </w:rPr>
              <w:t xml:space="preserve"> 95</w:t>
            </w:r>
            <w:r w:rsidRPr="007B57F9">
              <w:rPr>
                <w:rFonts w:ascii="Times New Roman" w:hAnsi="Times New Roman" w:cs="Times New Roman"/>
                <w:b/>
                <w:bCs/>
                <w:color w:val="EE0000"/>
                <w:sz w:val="20"/>
                <w:szCs w:val="20"/>
                <w:vertAlign w:val="superscript"/>
                <w:lang w:val="ro-MD"/>
              </w:rPr>
              <w:t>1</w:t>
            </w:r>
            <w:r w:rsidRPr="007B57F9">
              <w:rPr>
                <w:rFonts w:ascii="Times New Roman" w:hAnsi="Times New Roman" w:cs="Times New Roman"/>
                <w:b/>
                <w:bCs/>
                <w:color w:val="EE0000"/>
                <w:sz w:val="20"/>
                <w:szCs w:val="20"/>
                <w:lang w:val="ro-MD"/>
              </w:rPr>
              <w:t>.</w:t>
            </w:r>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Exceptions</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to</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requirements</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applicable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to</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merger</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by</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acquisition</w:t>
            </w:r>
            <w:proofErr w:type="spellEnd"/>
            <w:r w:rsidRPr="00786F53">
              <w:rPr>
                <w:rFonts w:ascii="Times New Roman" w:hAnsi="Times New Roman" w:cs="Times New Roman"/>
                <w:color w:val="EE0000"/>
                <w:sz w:val="20"/>
                <w:szCs w:val="20"/>
                <w:lang w:val="ro-MD"/>
              </w:rPr>
              <w:t xml:space="preserve"> of </w:t>
            </w:r>
            <w:proofErr w:type="spellStart"/>
            <w:r w:rsidRPr="00786F53">
              <w:rPr>
                <w:rFonts w:ascii="Times New Roman" w:hAnsi="Times New Roman" w:cs="Times New Roman"/>
                <w:color w:val="EE0000"/>
                <w:sz w:val="20"/>
                <w:szCs w:val="20"/>
                <w:lang w:val="ro-MD"/>
              </w:rPr>
              <w:t>companies</w:t>
            </w:r>
            <w:proofErr w:type="spellEnd"/>
            <w:r w:rsidRPr="00786F53">
              <w:rPr>
                <w:rFonts w:ascii="Times New Roman" w:hAnsi="Times New Roman" w:cs="Times New Roman"/>
                <w:color w:val="EE0000"/>
                <w:sz w:val="20"/>
                <w:szCs w:val="20"/>
                <w:lang w:val="ro-MD"/>
              </w:rPr>
              <w:t xml:space="preserve"> in </w:t>
            </w:r>
            <w:proofErr w:type="spellStart"/>
            <w:r w:rsidRPr="00786F53">
              <w:rPr>
                <w:rFonts w:ascii="Times New Roman" w:hAnsi="Times New Roman" w:cs="Times New Roman"/>
                <w:color w:val="EE0000"/>
                <w:sz w:val="20"/>
                <w:szCs w:val="20"/>
                <w:lang w:val="ro-MD"/>
              </w:rPr>
              <w:t>majority</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possession</w:t>
            </w:r>
            <w:proofErr w:type="spellEnd"/>
            <w:r w:rsidRPr="00786F53">
              <w:rPr>
                <w:rFonts w:ascii="Times New Roman" w:hAnsi="Times New Roman" w:cs="Times New Roman"/>
                <w:color w:val="EE0000"/>
                <w:sz w:val="20"/>
                <w:szCs w:val="20"/>
                <w:lang w:val="ro-MD"/>
              </w:rPr>
              <w:t xml:space="preserve"> of at </w:t>
            </w:r>
            <w:proofErr w:type="spellStart"/>
            <w:r w:rsidRPr="00786F53">
              <w:rPr>
                <w:rFonts w:ascii="Times New Roman" w:hAnsi="Times New Roman" w:cs="Times New Roman"/>
                <w:color w:val="EE0000"/>
                <w:sz w:val="20"/>
                <w:szCs w:val="20"/>
                <w:lang w:val="ro-MD"/>
              </w:rPr>
              <w:t>least</w:t>
            </w:r>
            <w:proofErr w:type="spellEnd"/>
            <w:r w:rsidRPr="00786F53">
              <w:rPr>
                <w:rFonts w:ascii="Times New Roman" w:hAnsi="Times New Roman" w:cs="Times New Roman"/>
                <w:color w:val="EE0000"/>
                <w:sz w:val="20"/>
                <w:szCs w:val="20"/>
                <w:lang w:val="ro-MD"/>
              </w:rPr>
              <w:t xml:space="preserve"> 90%</w:t>
            </w:r>
          </w:p>
          <w:p w14:paraId="2677CC03" w14:textId="15A3D441" w:rsidR="00786F53" w:rsidRPr="00786F53" w:rsidRDefault="00786F53" w:rsidP="00786F53">
            <w:pPr>
              <w:jc w:val="both"/>
              <w:rPr>
                <w:rFonts w:ascii="Times New Roman" w:hAnsi="Times New Roman" w:cs="Times New Roman"/>
                <w:color w:val="EE0000"/>
                <w:sz w:val="20"/>
                <w:szCs w:val="20"/>
                <w:lang w:val="ro-MD"/>
              </w:rPr>
            </w:pPr>
            <w:r w:rsidRPr="00786F53">
              <w:rPr>
                <w:rFonts w:ascii="Times New Roman" w:hAnsi="Times New Roman" w:cs="Times New Roman"/>
                <w:color w:val="EE0000"/>
                <w:sz w:val="20"/>
                <w:szCs w:val="20"/>
                <w:lang w:val="ro-MD"/>
              </w:rPr>
              <w:t xml:space="preserve">(1) </w:t>
            </w:r>
            <w:proofErr w:type="spellStart"/>
            <w:r w:rsidRPr="00786F53">
              <w:rPr>
                <w:rFonts w:ascii="Times New Roman" w:hAnsi="Times New Roman" w:cs="Times New Roman"/>
                <w:color w:val="EE0000"/>
                <w:sz w:val="20"/>
                <w:szCs w:val="20"/>
                <w:lang w:val="ro-MD"/>
              </w:rPr>
              <w:t>This</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article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applies</w:t>
            </w:r>
            <w:proofErr w:type="spellEnd"/>
            <w:r w:rsidRPr="00786F53">
              <w:rPr>
                <w:rFonts w:ascii="Times New Roman" w:hAnsi="Times New Roman" w:cs="Times New Roman"/>
                <w:color w:val="EE0000"/>
                <w:sz w:val="20"/>
                <w:szCs w:val="20"/>
                <w:lang w:val="ro-MD"/>
              </w:rPr>
              <w:t xml:space="preserve"> in </w:t>
            </w:r>
            <w:proofErr w:type="spellStart"/>
            <w:r w:rsidRPr="00786F53">
              <w:rPr>
                <w:rFonts w:ascii="Times New Roman" w:hAnsi="Times New Roman" w:cs="Times New Roman"/>
                <w:color w:val="EE0000"/>
                <w:sz w:val="20"/>
                <w:szCs w:val="20"/>
                <w:lang w:val="ro-MD"/>
              </w:rPr>
              <w:t>cases</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where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following</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merger</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by</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acquisition</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operation</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one</w:t>
            </w:r>
            <w:proofErr w:type="spellEnd"/>
            <w:r w:rsidRPr="00786F53">
              <w:rPr>
                <w:rFonts w:ascii="Times New Roman" w:hAnsi="Times New Roman" w:cs="Times New Roman"/>
                <w:color w:val="EE0000"/>
                <w:sz w:val="20"/>
                <w:szCs w:val="20"/>
                <w:lang w:val="ro-MD"/>
              </w:rPr>
              <w:t xml:space="preserve"> or more </w:t>
            </w:r>
            <w:proofErr w:type="spellStart"/>
            <w:r w:rsidRPr="00786F53">
              <w:rPr>
                <w:rFonts w:ascii="Times New Roman" w:hAnsi="Times New Roman" w:cs="Times New Roman"/>
                <w:color w:val="EE0000"/>
                <w:sz w:val="20"/>
                <w:szCs w:val="20"/>
                <w:lang w:val="ro-MD"/>
              </w:rPr>
              <w:t>companies</w:t>
            </w:r>
            <w:proofErr w:type="spellEnd"/>
            <w:r w:rsidRPr="00786F53">
              <w:rPr>
                <w:rFonts w:ascii="Times New Roman" w:hAnsi="Times New Roman" w:cs="Times New Roman"/>
                <w:color w:val="EE0000"/>
                <w:sz w:val="20"/>
                <w:szCs w:val="20"/>
                <w:lang w:val="ro-MD"/>
              </w:rPr>
              <w:t xml:space="preserve"> are </w:t>
            </w:r>
            <w:proofErr w:type="spellStart"/>
            <w:r w:rsidRPr="00786F53">
              <w:rPr>
                <w:rFonts w:ascii="Times New Roman" w:hAnsi="Times New Roman" w:cs="Times New Roman"/>
                <w:color w:val="EE0000"/>
                <w:sz w:val="20"/>
                <w:szCs w:val="20"/>
                <w:lang w:val="ro-MD"/>
              </w:rPr>
              <w:t>dissolved</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without</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entering</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into</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liquidation</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and</w:t>
            </w:r>
            <w:proofErr w:type="spellEnd"/>
            <w:r w:rsidRPr="00786F53">
              <w:rPr>
                <w:rFonts w:ascii="Times New Roman" w:hAnsi="Times New Roman" w:cs="Times New Roman"/>
                <w:color w:val="EE0000"/>
                <w:sz w:val="20"/>
                <w:szCs w:val="20"/>
                <w:lang w:val="ro-MD"/>
              </w:rPr>
              <w:t xml:space="preserve"> transfer </w:t>
            </w:r>
            <w:proofErr w:type="spellStart"/>
            <w:r w:rsidRPr="00786F53">
              <w:rPr>
                <w:rFonts w:ascii="Times New Roman" w:hAnsi="Times New Roman" w:cs="Times New Roman"/>
                <w:color w:val="EE0000"/>
                <w:sz w:val="20"/>
                <w:szCs w:val="20"/>
                <w:lang w:val="ro-MD"/>
              </w:rPr>
              <w:t>all</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their</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assets</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and</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liabilities</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to</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another</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lastRenderedPageBreak/>
              <w:t>acquiring</w:t>
            </w:r>
            <w:proofErr w:type="spellEnd"/>
            <w:r w:rsidRPr="00786F53">
              <w:rPr>
                <w:rFonts w:ascii="Times New Roman" w:hAnsi="Times New Roman" w:cs="Times New Roman"/>
                <w:color w:val="EE0000"/>
                <w:sz w:val="20"/>
                <w:szCs w:val="20"/>
                <w:lang w:val="ro-MD"/>
              </w:rPr>
              <w:t xml:space="preserve"> company, </w:t>
            </w:r>
            <w:proofErr w:type="spellStart"/>
            <w:r w:rsidRPr="00786F53">
              <w:rPr>
                <w:rFonts w:ascii="Times New Roman" w:hAnsi="Times New Roman" w:cs="Times New Roman"/>
                <w:color w:val="EE0000"/>
                <w:sz w:val="20"/>
                <w:szCs w:val="20"/>
                <w:lang w:val="ro-MD"/>
              </w:rPr>
              <w:t>if</w:t>
            </w:r>
            <w:proofErr w:type="spellEnd"/>
            <w:r w:rsidRPr="00786F53">
              <w:rPr>
                <w:rFonts w:ascii="Times New Roman" w:hAnsi="Times New Roman" w:cs="Times New Roman"/>
                <w:color w:val="EE0000"/>
                <w:sz w:val="20"/>
                <w:szCs w:val="20"/>
                <w:lang w:val="ro-MD"/>
              </w:rPr>
              <w:t xml:space="preserve"> at </w:t>
            </w:r>
            <w:proofErr w:type="spellStart"/>
            <w:r w:rsidRPr="00786F53">
              <w:rPr>
                <w:rFonts w:ascii="Times New Roman" w:hAnsi="Times New Roman" w:cs="Times New Roman"/>
                <w:color w:val="EE0000"/>
                <w:sz w:val="20"/>
                <w:szCs w:val="20"/>
                <w:lang w:val="ro-MD"/>
              </w:rPr>
              <w:t>least</w:t>
            </w:r>
            <w:proofErr w:type="spellEnd"/>
            <w:r w:rsidRPr="00786F53">
              <w:rPr>
                <w:rFonts w:ascii="Times New Roman" w:hAnsi="Times New Roman" w:cs="Times New Roman"/>
                <w:color w:val="EE0000"/>
                <w:sz w:val="20"/>
                <w:szCs w:val="20"/>
                <w:lang w:val="ro-MD"/>
              </w:rPr>
              <w:t xml:space="preserve"> 90%, but </w:t>
            </w:r>
            <w:proofErr w:type="spellStart"/>
            <w:r w:rsidRPr="00786F53">
              <w:rPr>
                <w:rFonts w:ascii="Times New Roman" w:hAnsi="Times New Roman" w:cs="Times New Roman"/>
                <w:color w:val="EE0000"/>
                <w:sz w:val="20"/>
                <w:szCs w:val="20"/>
                <w:lang w:val="ro-MD"/>
              </w:rPr>
              <w:t>not</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totality</w:t>
            </w:r>
            <w:proofErr w:type="spellEnd"/>
            <w:r w:rsidRPr="00786F53">
              <w:rPr>
                <w:rFonts w:ascii="Times New Roman" w:hAnsi="Times New Roman" w:cs="Times New Roman"/>
                <w:color w:val="EE0000"/>
                <w:sz w:val="20"/>
                <w:szCs w:val="20"/>
                <w:lang w:val="ro-MD"/>
              </w:rPr>
              <w:t xml:space="preserve"> of 100% of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shares</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and</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other</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securities</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which</w:t>
            </w:r>
            <w:proofErr w:type="spellEnd"/>
            <w:r w:rsidRPr="00786F53">
              <w:rPr>
                <w:rFonts w:ascii="Times New Roman" w:hAnsi="Times New Roman" w:cs="Times New Roman"/>
                <w:color w:val="EE0000"/>
                <w:sz w:val="20"/>
                <w:szCs w:val="20"/>
                <w:lang w:val="ro-MD"/>
              </w:rPr>
              <w:t xml:space="preserve"> confer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right</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to</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vote</w:t>
            </w:r>
            <w:proofErr w:type="spellEnd"/>
            <w:r w:rsidRPr="00786F53">
              <w:rPr>
                <w:rFonts w:ascii="Times New Roman" w:hAnsi="Times New Roman" w:cs="Times New Roman"/>
                <w:color w:val="EE0000"/>
                <w:sz w:val="20"/>
                <w:szCs w:val="20"/>
                <w:lang w:val="ro-MD"/>
              </w:rPr>
              <w:t xml:space="preserve"> in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general </w:t>
            </w:r>
            <w:proofErr w:type="spellStart"/>
            <w:r w:rsidRPr="00786F53">
              <w:rPr>
                <w:rFonts w:ascii="Times New Roman" w:hAnsi="Times New Roman" w:cs="Times New Roman"/>
                <w:color w:val="EE0000"/>
                <w:sz w:val="20"/>
                <w:szCs w:val="20"/>
                <w:lang w:val="ro-MD"/>
              </w:rPr>
              <w:t>meetings</w:t>
            </w:r>
            <w:proofErr w:type="spellEnd"/>
            <w:r w:rsidRPr="00786F53">
              <w:rPr>
                <w:rFonts w:ascii="Times New Roman" w:hAnsi="Times New Roman" w:cs="Times New Roman"/>
                <w:color w:val="EE0000"/>
                <w:sz w:val="20"/>
                <w:szCs w:val="20"/>
                <w:lang w:val="ro-MD"/>
              </w:rPr>
              <w:t xml:space="preserve"> of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acquired</w:t>
            </w:r>
            <w:proofErr w:type="spellEnd"/>
            <w:r w:rsidRPr="00786F53">
              <w:rPr>
                <w:rFonts w:ascii="Times New Roman" w:hAnsi="Times New Roman" w:cs="Times New Roman"/>
                <w:color w:val="EE0000"/>
                <w:sz w:val="20"/>
                <w:szCs w:val="20"/>
                <w:lang w:val="ro-MD"/>
              </w:rPr>
              <w:t xml:space="preserve"> company/</w:t>
            </w:r>
            <w:proofErr w:type="spellStart"/>
            <w:r w:rsidRPr="00786F53">
              <w:rPr>
                <w:rFonts w:ascii="Times New Roman" w:hAnsi="Times New Roman" w:cs="Times New Roman"/>
                <w:color w:val="EE0000"/>
                <w:sz w:val="20"/>
                <w:szCs w:val="20"/>
                <w:lang w:val="ro-MD"/>
              </w:rPr>
              <w:t>companies</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belong</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to</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acquiring</w:t>
            </w:r>
            <w:proofErr w:type="spellEnd"/>
            <w:r w:rsidRPr="00786F53">
              <w:rPr>
                <w:rFonts w:ascii="Times New Roman" w:hAnsi="Times New Roman" w:cs="Times New Roman"/>
                <w:color w:val="EE0000"/>
                <w:sz w:val="20"/>
                <w:szCs w:val="20"/>
                <w:lang w:val="ro-MD"/>
              </w:rPr>
              <w:t xml:space="preserve"> company in </w:t>
            </w:r>
            <w:proofErr w:type="spellStart"/>
            <w:r w:rsidRPr="00786F53">
              <w:rPr>
                <w:rFonts w:ascii="Times New Roman" w:hAnsi="Times New Roman" w:cs="Times New Roman"/>
                <w:color w:val="EE0000"/>
                <w:sz w:val="20"/>
                <w:szCs w:val="20"/>
                <w:lang w:val="ro-MD"/>
              </w:rPr>
              <w:t>question</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and</w:t>
            </w:r>
            <w:proofErr w:type="spellEnd"/>
            <w:r w:rsidRPr="00786F53">
              <w:rPr>
                <w:rFonts w:ascii="Times New Roman" w:hAnsi="Times New Roman" w:cs="Times New Roman"/>
                <w:color w:val="EE0000"/>
                <w:sz w:val="20"/>
                <w:szCs w:val="20"/>
                <w:lang w:val="ro-MD"/>
              </w:rPr>
              <w:t xml:space="preserve">/or </w:t>
            </w:r>
            <w:proofErr w:type="spellStart"/>
            <w:r w:rsidRPr="00786F53">
              <w:rPr>
                <w:rFonts w:ascii="Times New Roman" w:hAnsi="Times New Roman" w:cs="Times New Roman"/>
                <w:color w:val="EE0000"/>
                <w:sz w:val="20"/>
                <w:szCs w:val="20"/>
                <w:lang w:val="ro-MD"/>
              </w:rPr>
              <w:t>to</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persons</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who</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hold</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respective </w:t>
            </w:r>
            <w:proofErr w:type="spellStart"/>
            <w:r w:rsidRPr="00786F53">
              <w:rPr>
                <w:rFonts w:ascii="Times New Roman" w:hAnsi="Times New Roman" w:cs="Times New Roman"/>
                <w:color w:val="EE0000"/>
                <w:sz w:val="20"/>
                <w:szCs w:val="20"/>
                <w:lang w:val="ro-MD"/>
              </w:rPr>
              <w:t>shares</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and</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securities</w:t>
            </w:r>
            <w:proofErr w:type="spellEnd"/>
            <w:r w:rsidRPr="00786F53">
              <w:rPr>
                <w:rFonts w:ascii="Times New Roman" w:hAnsi="Times New Roman" w:cs="Times New Roman"/>
                <w:color w:val="EE0000"/>
                <w:sz w:val="20"/>
                <w:szCs w:val="20"/>
                <w:lang w:val="ro-MD"/>
              </w:rPr>
              <w:t xml:space="preserve"> in </w:t>
            </w:r>
            <w:proofErr w:type="spellStart"/>
            <w:r w:rsidRPr="00786F53">
              <w:rPr>
                <w:rFonts w:ascii="Times New Roman" w:hAnsi="Times New Roman" w:cs="Times New Roman"/>
                <w:color w:val="EE0000"/>
                <w:sz w:val="20"/>
                <w:szCs w:val="20"/>
                <w:lang w:val="ro-MD"/>
              </w:rPr>
              <w:t>their</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own</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name</w:t>
            </w:r>
            <w:proofErr w:type="spellEnd"/>
            <w:r w:rsidRPr="00786F53">
              <w:rPr>
                <w:rFonts w:ascii="Times New Roman" w:hAnsi="Times New Roman" w:cs="Times New Roman"/>
                <w:color w:val="EE0000"/>
                <w:sz w:val="20"/>
                <w:szCs w:val="20"/>
                <w:lang w:val="ro-MD"/>
              </w:rPr>
              <w:t xml:space="preserve">, but on </w:t>
            </w:r>
            <w:proofErr w:type="spellStart"/>
            <w:r w:rsidRPr="00786F53">
              <w:rPr>
                <w:rFonts w:ascii="Times New Roman" w:hAnsi="Times New Roman" w:cs="Times New Roman"/>
                <w:color w:val="EE0000"/>
                <w:sz w:val="20"/>
                <w:szCs w:val="20"/>
                <w:lang w:val="ro-MD"/>
              </w:rPr>
              <w:t>behalf</w:t>
            </w:r>
            <w:proofErr w:type="spellEnd"/>
            <w:r w:rsidRPr="00786F53">
              <w:rPr>
                <w:rFonts w:ascii="Times New Roman" w:hAnsi="Times New Roman" w:cs="Times New Roman"/>
                <w:color w:val="EE0000"/>
                <w:sz w:val="20"/>
                <w:szCs w:val="20"/>
                <w:lang w:val="ro-MD"/>
              </w:rPr>
              <w:t xml:space="preserve"> of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acquiring</w:t>
            </w:r>
            <w:proofErr w:type="spellEnd"/>
            <w:r w:rsidRPr="00786F53">
              <w:rPr>
                <w:rFonts w:ascii="Times New Roman" w:hAnsi="Times New Roman" w:cs="Times New Roman"/>
                <w:color w:val="EE0000"/>
                <w:sz w:val="20"/>
                <w:szCs w:val="20"/>
                <w:lang w:val="ro-MD"/>
              </w:rPr>
              <w:t xml:space="preserve"> company.</w:t>
            </w:r>
          </w:p>
          <w:p w14:paraId="40CA71B6" w14:textId="49128F04" w:rsidR="00786F53" w:rsidRPr="00786F53" w:rsidRDefault="00786F53" w:rsidP="00786F53">
            <w:pPr>
              <w:jc w:val="both"/>
              <w:rPr>
                <w:rFonts w:ascii="Times New Roman" w:hAnsi="Times New Roman" w:cs="Times New Roman"/>
                <w:color w:val="EE0000"/>
                <w:sz w:val="20"/>
                <w:szCs w:val="20"/>
                <w:lang w:val="ro-MD"/>
              </w:rPr>
            </w:pPr>
            <w:r w:rsidRPr="00786F53">
              <w:rPr>
                <w:rFonts w:ascii="Times New Roman" w:hAnsi="Times New Roman" w:cs="Times New Roman"/>
                <w:color w:val="EE0000"/>
                <w:sz w:val="20"/>
                <w:szCs w:val="20"/>
                <w:lang w:val="ro-MD"/>
              </w:rPr>
              <w:t xml:space="preserve">(2) In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case </w:t>
            </w:r>
            <w:proofErr w:type="spellStart"/>
            <w:r w:rsidRPr="00786F53">
              <w:rPr>
                <w:rFonts w:ascii="Times New Roman" w:hAnsi="Times New Roman" w:cs="Times New Roman"/>
                <w:color w:val="EE0000"/>
                <w:sz w:val="20"/>
                <w:szCs w:val="20"/>
                <w:lang w:val="ro-MD"/>
              </w:rPr>
              <w:t>that</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merger</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by</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acquisition</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is</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carried</w:t>
            </w:r>
            <w:proofErr w:type="spellEnd"/>
            <w:r w:rsidRPr="00786F53">
              <w:rPr>
                <w:rFonts w:ascii="Times New Roman" w:hAnsi="Times New Roman" w:cs="Times New Roman"/>
                <w:color w:val="EE0000"/>
                <w:sz w:val="20"/>
                <w:szCs w:val="20"/>
                <w:lang w:val="ro-MD"/>
              </w:rPr>
              <w:t xml:space="preserve"> out </w:t>
            </w:r>
            <w:proofErr w:type="spellStart"/>
            <w:r w:rsidRPr="00786F53">
              <w:rPr>
                <w:rFonts w:ascii="Times New Roman" w:hAnsi="Times New Roman" w:cs="Times New Roman"/>
                <w:color w:val="EE0000"/>
                <w:sz w:val="20"/>
                <w:szCs w:val="20"/>
                <w:lang w:val="ro-MD"/>
              </w:rPr>
              <w:t>by</w:t>
            </w:r>
            <w:proofErr w:type="spellEnd"/>
            <w:r w:rsidRPr="00786F53">
              <w:rPr>
                <w:rFonts w:ascii="Times New Roman" w:hAnsi="Times New Roman" w:cs="Times New Roman"/>
                <w:color w:val="EE0000"/>
                <w:sz w:val="20"/>
                <w:szCs w:val="20"/>
                <w:lang w:val="ro-MD"/>
              </w:rPr>
              <w:t xml:space="preserve"> a company </w:t>
            </w:r>
            <w:proofErr w:type="spellStart"/>
            <w:r w:rsidRPr="00786F53">
              <w:rPr>
                <w:rFonts w:ascii="Times New Roman" w:hAnsi="Times New Roman" w:cs="Times New Roman"/>
                <w:color w:val="EE0000"/>
                <w:sz w:val="20"/>
                <w:szCs w:val="20"/>
                <w:lang w:val="ro-MD"/>
              </w:rPr>
              <w:t>which</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holds</w:t>
            </w:r>
            <w:proofErr w:type="spellEnd"/>
            <w:r w:rsidRPr="00786F53">
              <w:rPr>
                <w:rFonts w:ascii="Times New Roman" w:hAnsi="Times New Roman" w:cs="Times New Roman"/>
                <w:color w:val="EE0000"/>
                <w:sz w:val="20"/>
                <w:szCs w:val="20"/>
                <w:lang w:val="ro-MD"/>
              </w:rPr>
              <w:t xml:space="preserve"> in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acquired</w:t>
            </w:r>
            <w:proofErr w:type="spellEnd"/>
            <w:r w:rsidRPr="00786F53">
              <w:rPr>
                <w:rFonts w:ascii="Times New Roman" w:hAnsi="Times New Roman" w:cs="Times New Roman"/>
                <w:color w:val="EE0000"/>
                <w:sz w:val="20"/>
                <w:szCs w:val="20"/>
                <w:lang w:val="ro-MD"/>
              </w:rPr>
              <w:t xml:space="preserve"> company/</w:t>
            </w:r>
            <w:proofErr w:type="spellStart"/>
            <w:r w:rsidRPr="00786F53">
              <w:rPr>
                <w:rFonts w:ascii="Times New Roman" w:hAnsi="Times New Roman" w:cs="Times New Roman"/>
                <w:color w:val="EE0000"/>
                <w:sz w:val="20"/>
                <w:szCs w:val="20"/>
                <w:lang w:val="ro-MD"/>
              </w:rPr>
              <w:t>companies</w:t>
            </w:r>
            <w:proofErr w:type="spellEnd"/>
            <w:r w:rsidRPr="00786F53">
              <w:rPr>
                <w:rFonts w:ascii="Times New Roman" w:hAnsi="Times New Roman" w:cs="Times New Roman"/>
                <w:color w:val="EE0000"/>
                <w:sz w:val="20"/>
                <w:szCs w:val="20"/>
                <w:lang w:val="ro-MD"/>
              </w:rPr>
              <w:t xml:space="preserve"> a </w:t>
            </w:r>
            <w:proofErr w:type="spellStart"/>
            <w:r w:rsidRPr="00786F53">
              <w:rPr>
                <w:rFonts w:ascii="Times New Roman" w:hAnsi="Times New Roman" w:cs="Times New Roman"/>
                <w:color w:val="EE0000"/>
                <w:sz w:val="20"/>
                <w:szCs w:val="20"/>
                <w:lang w:val="ro-MD"/>
              </w:rPr>
              <w:t>share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such</w:t>
            </w:r>
            <w:proofErr w:type="spellEnd"/>
            <w:r w:rsidRPr="00786F53">
              <w:rPr>
                <w:rFonts w:ascii="Times New Roman" w:hAnsi="Times New Roman" w:cs="Times New Roman"/>
                <w:color w:val="EE0000"/>
                <w:sz w:val="20"/>
                <w:szCs w:val="20"/>
                <w:lang w:val="ro-MD"/>
              </w:rPr>
              <w:t xml:space="preserve"> as </w:t>
            </w:r>
            <w:proofErr w:type="spellStart"/>
            <w:r w:rsidRPr="00786F53">
              <w:rPr>
                <w:rFonts w:ascii="Times New Roman" w:hAnsi="Times New Roman" w:cs="Times New Roman"/>
                <w:color w:val="EE0000"/>
                <w:sz w:val="20"/>
                <w:szCs w:val="20"/>
                <w:lang w:val="ro-MD"/>
              </w:rPr>
              <w:t>that</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indicated</w:t>
            </w:r>
            <w:proofErr w:type="spellEnd"/>
            <w:r w:rsidRPr="00786F53">
              <w:rPr>
                <w:rFonts w:ascii="Times New Roman" w:hAnsi="Times New Roman" w:cs="Times New Roman"/>
                <w:color w:val="EE0000"/>
                <w:sz w:val="20"/>
                <w:szCs w:val="20"/>
                <w:lang w:val="ro-MD"/>
              </w:rPr>
              <w:t xml:space="preserve"> in para. (1),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reorganisation</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by</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acquisition</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may</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take</w:t>
            </w:r>
            <w:proofErr w:type="spellEnd"/>
            <w:r w:rsidRPr="00786F53">
              <w:rPr>
                <w:rFonts w:ascii="Times New Roman" w:hAnsi="Times New Roman" w:cs="Times New Roman"/>
                <w:color w:val="EE0000"/>
                <w:sz w:val="20"/>
                <w:szCs w:val="20"/>
                <w:lang w:val="ro-MD"/>
              </w:rPr>
              <w:t xml:space="preserve"> place </w:t>
            </w:r>
            <w:proofErr w:type="spellStart"/>
            <w:r w:rsidRPr="00786F53">
              <w:rPr>
                <w:rFonts w:ascii="Times New Roman" w:hAnsi="Times New Roman" w:cs="Times New Roman"/>
                <w:color w:val="EE0000"/>
                <w:sz w:val="20"/>
                <w:szCs w:val="20"/>
                <w:lang w:val="ro-MD"/>
              </w:rPr>
              <w:t>without</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approval</w:t>
            </w:r>
            <w:proofErr w:type="spellEnd"/>
            <w:r w:rsidRPr="00786F53">
              <w:rPr>
                <w:rFonts w:ascii="Times New Roman" w:hAnsi="Times New Roman" w:cs="Times New Roman"/>
                <w:color w:val="EE0000"/>
                <w:sz w:val="20"/>
                <w:szCs w:val="20"/>
                <w:lang w:val="ro-MD"/>
              </w:rPr>
              <w:t xml:space="preserve"> of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respective </w:t>
            </w:r>
            <w:proofErr w:type="spellStart"/>
            <w:r w:rsidRPr="00786F53">
              <w:rPr>
                <w:rFonts w:ascii="Times New Roman" w:hAnsi="Times New Roman" w:cs="Times New Roman"/>
                <w:color w:val="EE0000"/>
                <w:sz w:val="20"/>
                <w:szCs w:val="20"/>
                <w:lang w:val="ro-MD"/>
              </w:rPr>
              <w:t>decision</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by</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general </w:t>
            </w:r>
            <w:proofErr w:type="spellStart"/>
            <w:r w:rsidRPr="00786F53">
              <w:rPr>
                <w:rFonts w:ascii="Times New Roman" w:hAnsi="Times New Roman" w:cs="Times New Roman"/>
                <w:color w:val="EE0000"/>
                <w:sz w:val="20"/>
                <w:szCs w:val="20"/>
                <w:lang w:val="ro-MD"/>
              </w:rPr>
              <w:t>meeting</w:t>
            </w:r>
            <w:proofErr w:type="spellEnd"/>
            <w:r w:rsidRPr="00786F53">
              <w:rPr>
                <w:rFonts w:ascii="Times New Roman" w:hAnsi="Times New Roman" w:cs="Times New Roman"/>
                <w:color w:val="EE0000"/>
                <w:sz w:val="20"/>
                <w:szCs w:val="20"/>
                <w:lang w:val="ro-MD"/>
              </w:rPr>
              <w:t xml:space="preserve"> of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acquiring</w:t>
            </w:r>
            <w:proofErr w:type="spellEnd"/>
            <w:r w:rsidRPr="00786F53">
              <w:rPr>
                <w:rFonts w:ascii="Times New Roman" w:hAnsi="Times New Roman" w:cs="Times New Roman"/>
                <w:color w:val="EE0000"/>
                <w:sz w:val="20"/>
                <w:szCs w:val="20"/>
                <w:lang w:val="ro-MD"/>
              </w:rPr>
              <w:t xml:space="preserve"> company, </w:t>
            </w:r>
            <w:proofErr w:type="spellStart"/>
            <w:r w:rsidRPr="00786F53">
              <w:rPr>
                <w:rFonts w:ascii="Times New Roman" w:hAnsi="Times New Roman" w:cs="Times New Roman"/>
                <w:color w:val="EE0000"/>
                <w:sz w:val="20"/>
                <w:szCs w:val="20"/>
                <w:lang w:val="ro-MD"/>
              </w:rPr>
              <w:t>if</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following</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conditions</w:t>
            </w:r>
            <w:proofErr w:type="spellEnd"/>
            <w:r w:rsidRPr="00786F53">
              <w:rPr>
                <w:rFonts w:ascii="Times New Roman" w:hAnsi="Times New Roman" w:cs="Times New Roman"/>
                <w:color w:val="EE0000"/>
                <w:sz w:val="20"/>
                <w:szCs w:val="20"/>
                <w:lang w:val="ro-MD"/>
              </w:rPr>
              <w:t xml:space="preserve"> are </w:t>
            </w:r>
            <w:proofErr w:type="spellStart"/>
            <w:r w:rsidRPr="00786F53">
              <w:rPr>
                <w:rFonts w:ascii="Times New Roman" w:hAnsi="Times New Roman" w:cs="Times New Roman"/>
                <w:color w:val="EE0000"/>
                <w:sz w:val="20"/>
                <w:szCs w:val="20"/>
                <w:lang w:val="ro-MD"/>
              </w:rPr>
              <w:t>met</w:t>
            </w:r>
            <w:proofErr w:type="spellEnd"/>
            <w:r w:rsidRPr="00786F53">
              <w:rPr>
                <w:rFonts w:ascii="Times New Roman" w:hAnsi="Times New Roman" w:cs="Times New Roman"/>
                <w:color w:val="EE0000"/>
                <w:sz w:val="20"/>
                <w:szCs w:val="20"/>
                <w:lang w:val="ro-MD"/>
              </w:rPr>
              <w:t>:</w:t>
            </w:r>
          </w:p>
          <w:p w14:paraId="124852F6" w14:textId="68055847" w:rsidR="00786F53" w:rsidRPr="00786F53" w:rsidRDefault="00786F53" w:rsidP="00786F53">
            <w:pPr>
              <w:jc w:val="both"/>
              <w:rPr>
                <w:rFonts w:ascii="Times New Roman" w:hAnsi="Times New Roman" w:cs="Times New Roman"/>
                <w:color w:val="EE0000"/>
                <w:sz w:val="20"/>
                <w:szCs w:val="20"/>
                <w:lang w:val="ro-MD"/>
              </w:rPr>
            </w:pPr>
            <w:r w:rsidRPr="00786F53">
              <w:rPr>
                <w:rFonts w:ascii="Times New Roman" w:hAnsi="Times New Roman" w:cs="Times New Roman"/>
                <w:color w:val="EE0000"/>
                <w:sz w:val="20"/>
                <w:szCs w:val="20"/>
                <w:lang w:val="ro-MD"/>
              </w:rPr>
              <w:t xml:space="preserve">a) at </w:t>
            </w:r>
            <w:proofErr w:type="spellStart"/>
            <w:r w:rsidRPr="00786F53">
              <w:rPr>
                <w:rFonts w:ascii="Times New Roman" w:hAnsi="Times New Roman" w:cs="Times New Roman"/>
                <w:color w:val="EE0000"/>
                <w:sz w:val="20"/>
                <w:szCs w:val="20"/>
                <w:lang w:val="ro-MD"/>
              </w:rPr>
              <w:t>least</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one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month</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before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date set for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general </w:t>
            </w:r>
            <w:proofErr w:type="spellStart"/>
            <w:r w:rsidRPr="00786F53">
              <w:rPr>
                <w:rFonts w:ascii="Times New Roman" w:hAnsi="Times New Roman" w:cs="Times New Roman"/>
                <w:color w:val="EE0000"/>
                <w:sz w:val="20"/>
                <w:szCs w:val="20"/>
                <w:lang w:val="ro-MD"/>
              </w:rPr>
              <w:t>meeting</w:t>
            </w:r>
            <w:proofErr w:type="spellEnd"/>
            <w:r w:rsidRPr="00786F53">
              <w:rPr>
                <w:rFonts w:ascii="Times New Roman" w:hAnsi="Times New Roman" w:cs="Times New Roman"/>
                <w:color w:val="EE0000"/>
                <w:sz w:val="20"/>
                <w:szCs w:val="20"/>
                <w:lang w:val="ro-MD"/>
              </w:rPr>
              <w:t xml:space="preserve"> of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acquired</w:t>
            </w:r>
            <w:proofErr w:type="spellEnd"/>
            <w:r w:rsidRPr="00786F53">
              <w:rPr>
                <w:rFonts w:ascii="Times New Roman" w:hAnsi="Times New Roman" w:cs="Times New Roman"/>
                <w:color w:val="EE0000"/>
                <w:sz w:val="20"/>
                <w:szCs w:val="20"/>
                <w:lang w:val="ro-MD"/>
              </w:rPr>
              <w:t xml:space="preserve"> company or </w:t>
            </w:r>
            <w:proofErr w:type="spellStart"/>
            <w:r w:rsidRPr="00786F53">
              <w:rPr>
                <w:rFonts w:ascii="Times New Roman" w:hAnsi="Times New Roman" w:cs="Times New Roman"/>
                <w:color w:val="EE0000"/>
                <w:sz w:val="20"/>
                <w:szCs w:val="20"/>
                <w:lang w:val="ro-MD"/>
              </w:rPr>
              <w:t>companies</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which</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is</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to</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rule</w:t>
            </w:r>
            <w:proofErr w:type="spellEnd"/>
            <w:r w:rsidRPr="00786F53">
              <w:rPr>
                <w:rFonts w:ascii="Times New Roman" w:hAnsi="Times New Roman" w:cs="Times New Roman"/>
                <w:color w:val="EE0000"/>
                <w:sz w:val="20"/>
                <w:szCs w:val="20"/>
                <w:lang w:val="ro-MD"/>
              </w:rPr>
              <w:t xml:space="preserve"> on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merger</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draft</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lastRenderedPageBreak/>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publicity</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formalities</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provided</w:t>
            </w:r>
            <w:proofErr w:type="spellEnd"/>
            <w:r w:rsidRPr="00786F53">
              <w:rPr>
                <w:rFonts w:ascii="Times New Roman" w:hAnsi="Times New Roman" w:cs="Times New Roman"/>
                <w:color w:val="EE0000"/>
                <w:sz w:val="20"/>
                <w:szCs w:val="20"/>
                <w:lang w:val="ro-MD"/>
              </w:rPr>
              <w:t xml:space="preserve"> for in art. 93 para. (7) </w:t>
            </w:r>
            <w:proofErr w:type="spellStart"/>
            <w:r w:rsidRPr="00786F53">
              <w:rPr>
                <w:rFonts w:ascii="Times New Roman" w:hAnsi="Times New Roman" w:cs="Times New Roman"/>
                <w:color w:val="EE0000"/>
                <w:sz w:val="20"/>
                <w:szCs w:val="20"/>
                <w:lang w:val="ro-MD"/>
              </w:rPr>
              <w:t>and</w:t>
            </w:r>
            <w:proofErr w:type="spellEnd"/>
            <w:r w:rsidRPr="00786F53">
              <w:rPr>
                <w:rFonts w:ascii="Times New Roman" w:hAnsi="Times New Roman" w:cs="Times New Roman"/>
                <w:color w:val="EE0000"/>
                <w:sz w:val="20"/>
                <w:szCs w:val="20"/>
                <w:lang w:val="ro-MD"/>
              </w:rPr>
              <w:t xml:space="preserve"> para. (8), are </w:t>
            </w:r>
            <w:proofErr w:type="spellStart"/>
            <w:r w:rsidRPr="00786F53">
              <w:rPr>
                <w:rFonts w:ascii="Times New Roman" w:hAnsi="Times New Roman" w:cs="Times New Roman"/>
                <w:color w:val="EE0000"/>
                <w:sz w:val="20"/>
                <w:szCs w:val="20"/>
                <w:lang w:val="ro-MD"/>
              </w:rPr>
              <w:t>fulfilled</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by</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acquiring</w:t>
            </w:r>
            <w:proofErr w:type="spellEnd"/>
            <w:r w:rsidRPr="00786F53">
              <w:rPr>
                <w:rFonts w:ascii="Times New Roman" w:hAnsi="Times New Roman" w:cs="Times New Roman"/>
                <w:color w:val="EE0000"/>
                <w:sz w:val="20"/>
                <w:szCs w:val="20"/>
                <w:lang w:val="ro-MD"/>
              </w:rPr>
              <w:t xml:space="preserve"> company;</w:t>
            </w:r>
          </w:p>
          <w:p w14:paraId="4670702A" w14:textId="3018951A" w:rsidR="00786F53" w:rsidRPr="00786F53" w:rsidRDefault="00786F53" w:rsidP="00786F53">
            <w:pPr>
              <w:jc w:val="both"/>
              <w:rPr>
                <w:rFonts w:ascii="Times New Roman" w:hAnsi="Times New Roman" w:cs="Times New Roman"/>
                <w:color w:val="EE0000"/>
                <w:sz w:val="20"/>
                <w:szCs w:val="20"/>
                <w:lang w:val="ro-MD"/>
              </w:rPr>
            </w:pPr>
            <w:r w:rsidRPr="00786F53">
              <w:rPr>
                <w:rFonts w:ascii="Times New Roman" w:hAnsi="Times New Roman" w:cs="Times New Roman"/>
                <w:color w:val="EE0000"/>
                <w:sz w:val="20"/>
                <w:szCs w:val="20"/>
                <w:lang w:val="ro-MD"/>
              </w:rPr>
              <w:t xml:space="preserve">b) at </w:t>
            </w:r>
            <w:proofErr w:type="spellStart"/>
            <w:r w:rsidRPr="00786F53">
              <w:rPr>
                <w:rFonts w:ascii="Times New Roman" w:hAnsi="Times New Roman" w:cs="Times New Roman"/>
                <w:color w:val="EE0000"/>
                <w:sz w:val="20"/>
                <w:szCs w:val="20"/>
                <w:lang w:val="ro-MD"/>
              </w:rPr>
              <w:t>least</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one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month</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before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date </w:t>
            </w:r>
            <w:proofErr w:type="spellStart"/>
            <w:r w:rsidRPr="00786F53">
              <w:rPr>
                <w:rFonts w:ascii="Times New Roman" w:hAnsi="Times New Roman" w:cs="Times New Roman"/>
                <w:color w:val="EE0000"/>
                <w:sz w:val="20"/>
                <w:szCs w:val="20"/>
                <w:lang w:val="ro-MD"/>
              </w:rPr>
              <w:t>mentioned</w:t>
            </w:r>
            <w:proofErr w:type="spellEnd"/>
            <w:r w:rsidRPr="00786F53">
              <w:rPr>
                <w:rFonts w:ascii="Times New Roman" w:hAnsi="Times New Roman" w:cs="Times New Roman"/>
                <w:color w:val="EE0000"/>
                <w:sz w:val="20"/>
                <w:szCs w:val="20"/>
                <w:lang w:val="ro-MD"/>
              </w:rPr>
              <w:t xml:space="preserve"> in </w:t>
            </w:r>
            <w:proofErr w:type="spellStart"/>
            <w:r w:rsidRPr="00786F53">
              <w:rPr>
                <w:rFonts w:ascii="Times New Roman" w:hAnsi="Times New Roman" w:cs="Times New Roman"/>
                <w:color w:val="EE0000"/>
                <w:sz w:val="20"/>
                <w:szCs w:val="20"/>
                <w:lang w:val="ro-MD"/>
              </w:rPr>
              <w:t>letter</w:t>
            </w:r>
            <w:proofErr w:type="spellEnd"/>
            <w:r w:rsidRPr="00786F53">
              <w:rPr>
                <w:rFonts w:ascii="Times New Roman" w:hAnsi="Times New Roman" w:cs="Times New Roman"/>
                <w:color w:val="EE0000"/>
                <w:sz w:val="20"/>
                <w:szCs w:val="20"/>
                <w:lang w:val="ro-MD"/>
              </w:rPr>
              <w:t xml:space="preserve"> a), </w:t>
            </w:r>
            <w:proofErr w:type="spellStart"/>
            <w:r w:rsidRPr="00786F53">
              <w:rPr>
                <w:rFonts w:ascii="Times New Roman" w:hAnsi="Times New Roman" w:cs="Times New Roman"/>
                <w:color w:val="EE0000"/>
                <w:sz w:val="20"/>
                <w:szCs w:val="20"/>
                <w:lang w:val="ro-MD"/>
              </w:rPr>
              <w:t>all</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shareholders</w:t>
            </w:r>
            <w:proofErr w:type="spellEnd"/>
            <w:r w:rsidRPr="00786F53">
              <w:rPr>
                <w:rFonts w:ascii="Times New Roman" w:hAnsi="Times New Roman" w:cs="Times New Roman"/>
                <w:color w:val="EE0000"/>
                <w:sz w:val="20"/>
                <w:szCs w:val="20"/>
                <w:lang w:val="ro-MD"/>
              </w:rPr>
              <w:t xml:space="preserve"> of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acquiring</w:t>
            </w:r>
            <w:proofErr w:type="spellEnd"/>
            <w:r w:rsidRPr="00786F53">
              <w:rPr>
                <w:rFonts w:ascii="Times New Roman" w:hAnsi="Times New Roman" w:cs="Times New Roman"/>
                <w:color w:val="EE0000"/>
                <w:sz w:val="20"/>
                <w:szCs w:val="20"/>
                <w:lang w:val="ro-MD"/>
              </w:rPr>
              <w:t xml:space="preserve"> company </w:t>
            </w:r>
            <w:proofErr w:type="spellStart"/>
            <w:r w:rsidRPr="00786F53">
              <w:rPr>
                <w:rFonts w:ascii="Times New Roman" w:hAnsi="Times New Roman" w:cs="Times New Roman"/>
                <w:color w:val="EE0000"/>
                <w:sz w:val="20"/>
                <w:szCs w:val="20"/>
                <w:lang w:val="ro-MD"/>
              </w:rPr>
              <w:t>have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right</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to</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examine</w:t>
            </w:r>
            <w:proofErr w:type="spellEnd"/>
            <w:r w:rsidRPr="00786F53">
              <w:rPr>
                <w:rFonts w:ascii="Times New Roman" w:hAnsi="Times New Roman" w:cs="Times New Roman"/>
                <w:color w:val="EE0000"/>
                <w:sz w:val="20"/>
                <w:szCs w:val="20"/>
                <w:lang w:val="ro-MD"/>
              </w:rPr>
              <w:t xml:space="preserve">, at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company's</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headquarters</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documents</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provided</w:t>
            </w:r>
            <w:proofErr w:type="spellEnd"/>
            <w:r w:rsidRPr="00786F53">
              <w:rPr>
                <w:rFonts w:ascii="Times New Roman" w:hAnsi="Times New Roman" w:cs="Times New Roman"/>
                <w:color w:val="EE0000"/>
                <w:sz w:val="20"/>
                <w:szCs w:val="20"/>
                <w:lang w:val="ro-MD"/>
              </w:rPr>
              <w:t xml:space="preserve"> for in art. 94 para. (1) </w:t>
            </w:r>
            <w:proofErr w:type="spellStart"/>
            <w:r w:rsidRPr="00786F53">
              <w:rPr>
                <w:rFonts w:ascii="Times New Roman" w:hAnsi="Times New Roman" w:cs="Times New Roman"/>
                <w:color w:val="EE0000"/>
                <w:sz w:val="20"/>
                <w:szCs w:val="20"/>
                <w:lang w:val="ro-MD"/>
              </w:rPr>
              <w:t>let</w:t>
            </w:r>
            <w:proofErr w:type="spellEnd"/>
            <w:r w:rsidRPr="00786F53">
              <w:rPr>
                <w:rFonts w:ascii="Times New Roman" w:hAnsi="Times New Roman" w:cs="Times New Roman"/>
                <w:color w:val="EE0000"/>
                <w:sz w:val="20"/>
                <w:szCs w:val="20"/>
                <w:lang w:val="ro-MD"/>
              </w:rPr>
              <w:t xml:space="preserve">. a) – b) </w:t>
            </w:r>
            <w:proofErr w:type="spellStart"/>
            <w:r w:rsidRPr="00786F53">
              <w:rPr>
                <w:rFonts w:ascii="Times New Roman" w:hAnsi="Times New Roman" w:cs="Times New Roman"/>
                <w:color w:val="EE0000"/>
                <w:sz w:val="20"/>
                <w:szCs w:val="20"/>
                <w:lang w:val="ro-MD"/>
              </w:rPr>
              <w:t>and</w:t>
            </w:r>
            <w:proofErr w:type="spellEnd"/>
            <w:r w:rsidRPr="00786F53">
              <w:rPr>
                <w:rFonts w:ascii="Times New Roman" w:hAnsi="Times New Roman" w:cs="Times New Roman"/>
                <w:color w:val="EE0000"/>
                <w:sz w:val="20"/>
                <w:szCs w:val="20"/>
                <w:lang w:val="ro-MD"/>
              </w:rPr>
              <w:t xml:space="preserve">, as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case </w:t>
            </w:r>
            <w:proofErr w:type="spellStart"/>
            <w:r w:rsidRPr="00786F53">
              <w:rPr>
                <w:rFonts w:ascii="Times New Roman" w:hAnsi="Times New Roman" w:cs="Times New Roman"/>
                <w:color w:val="EE0000"/>
                <w:sz w:val="20"/>
                <w:szCs w:val="20"/>
                <w:lang w:val="ro-MD"/>
              </w:rPr>
              <w:t>may</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be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let</w:t>
            </w:r>
            <w:proofErr w:type="spellEnd"/>
            <w:r w:rsidRPr="00786F53">
              <w:rPr>
                <w:rFonts w:ascii="Times New Roman" w:hAnsi="Times New Roman" w:cs="Times New Roman"/>
                <w:color w:val="EE0000"/>
                <w:sz w:val="20"/>
                <w:szCs w:val="20"/>
                <w:lang w:val="ro-MD"/>
              </w:rPr>
              <w:t xml:space="preserve">. c), d) </w:t>
            </w:r>
            <w:proofErr w:type="spellStart"/>
            <w:r w:rsidRPr="00786F53">
              <w:rPr>
                <w:rFonts w:ascii="Times New Roman" w:hAnsi="Times New Roman" w:cs="Times New Roman"/>
                <w:color w:val="EE0000"/>
                <w:sz w:val="20"/>
                <w:szCs w:val="20"/>
                <w:lang w:val="ro-MD"/>
              </w:rPr>
              <w:t>and</w:t>
            </w:r>
            <w:proofErr w:type="spellEnd"/>
            <w:r w:rsidRPr="00786F53">
              <w:rPr>
                <w:rFonts w:ascii="Times New Roman" w:hAnsi="Times New Roman" w:cs="Times New Roman"/>
                <w:color w:val="EE0000"/>
                <w:sz w:val="20"/>
                <w:szCs w:val="20"/>
                <w:lang w:val="ro-MD"/>
              </w:rPr>
              <w:t xml:space="preserve"> e), </w:t>
            </w:r>
            <w:proofErr w:type="spellStart"/>
            <w:r w:rsidRPr="00786F53">
              <w:rPr>
                <w:rFonts w:ascii="Times New Roman" w:hAnsi="Times New Roman" w:cs="Times New Roman"/>
                <w:color w:val="EE0000"/>
                <w:sz w:val="20"/>
                <w:szCs w:val="20"/>
                <w:lang w:val="ro-MD"/>
              </w:rPr>
              <w:t>under</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conditions</w:t>
            </w:r>
            <w:proofErr w:type="spellEnd"/>
            <w:r w:rsidRPr="00786F53">
              <w:rPr>
                <w:rFonts w:ascii="Times New Roman" w:hAnsi="Times New Roman" w:cs="Times New Roman"/>
                <w:color w:val="EE0000"/>
                <w:sz w:val="20"/>
                <w:szCs w:val="20"/>
                <w:lang w:val="ro-MD"/>
              </w:rPr>
              <w:t xml:space="preserve"> of art. 94 para. (2) – (4);</w:t>
            </w:r>
          </w:p>
          <w:p w14:paraId="29D12DE0" w14:textId="3A1CE335" w:rsidR="00786F53" w:rsidRPr="00786F53" w:rsidRDefault="00786F53" w:rsidP="00786F53">
            <w:pPr>
              <w:jc w:val="both"/>
              <w:rPr>
                <w:rFonts w:ascii="Times New Roman" w:hAnsi="Times New Roman" w:cs="Times New Roman"/>
                <w:color w:val="EE0000"/>
                <w:sz w:val="20"/>
                <w:szCs w:val="20"/>
                <w:lang w:val="ro-MD"/>
              </w:rPr>
            </w:pPr>
            <w:r w:rsidRPr="00786F53">
              <w:rPr>
                <w:rFonts w:ascii="Times New Roman" w:hAnsi="Times New Roman" w:cs="Times New Roman"/>
                <w:color w:val="EE0000"/>
                <w:sz w:val="20"/>
                <w:szCs w:val="20"/>
                <w:lang w:val="ro-MD"/>
              </w:rPr>
              <w:t xml:space="preserve">c) </w:t>
            </w:r>
            <w:proofErr w:type="spellStart"/>
            <w:r w:rsidRPr="00786F53">
              <w:rPr>
                <w:rFonts w:ascii="Times New Roman" w:hAnsi="Times New Roman" w:cs="Times New Roman"/>
                <w:color w:val="EE0000"/>
                <w:sz w:val="20"/>
                <w:szCs w:val="20"/>
                <w:lang w:val="ro-MD"/>
              </w:rPr>
              <w:t>one</w:t>
            </w:r>
            <w:proofErr w:type="spellEnd"/>
            <w:r w:rsidRPr="00786F53">
              <w:rPr>
                <w:rFonts w:ascii="Times New Roman" w:hAnsi="Times New Roman" w:cs="Times New Roman"/>
                <w:color w:val="EE0000"/>
                <w:sz w:val="20"/>
                <w:szCs w:val="20"/>
                <w:lang w:val="ro-MD"/>
              </w:rPr>
              <w:t xml:space="preserve"> or more </w:t>
            </w:r>
            <w:proofErr w:type="spellStart"/>
            <w:r w:rsidRPr="00786F53">
              <w:rPr>
                <w:rFonts w:ascii="Times New Roman" w:hAnsi="Times New Roman" w:cs="Times New Roman"/>
                <w:color w:val="EE0000"/>
                <w:sz w:val="20"/>
                <w:szCs w:val="20"/>
                <w:lang w:val="ro-MD"/>
              </w:rPr>
              <w:t>shareholders</w:t>
            </w:r>
            <w:proofErr w:type="spellEnd"/>
            <w:r w:rsidRPr="00786F53">
              <w:rPr>
                <w:rFonts w:ascii="Times New Roman" w:hAnsi="Times New Roman" w:cs="Times New Roman"/>
                <w:color w:val="EE0000"/>
                <w:sz w:val="20"/>
                <w:szCs w:val="20"/>
                <w:lang w:val="ro-MD"/>
              </w:rPr>
              <w:t xml:space="preserve"> of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acquiring</w:t>
            </w:r>
            <w:proofErr w:type="spellEnd"/>
            <w:r w:rsidRPr="00786F53">
              <w:rPr>
                <w:rFonts w:ascii="Times New Roman" w:hAnsi="Times New Roman" w:cs="Times New Roman"/>
                <w:color w:val="EE0000"/>
                <w:sz w:val="20"/>
                <w:szCs w:val="20"/>
                <w:lang w:val="ro-MD"/>
              </w:rPr>
              <w:t xml:space="preserve"> company, </w:t>
            </w:r>
            <w:proofErr w:type="spellStart"/>
            <w:r w:rsidRPr="00786F53">
              <w:rPr>
                <w:rFonts w:ascii="Times New Roman" w:hAnsi="Times New Roman" w:cs="Times New Roman"/>
                <w:color w:val="EE0000"/>
                <w:sz w:val="20"/>
                <w:szCs w:val="20"/>
                <w:lang w:val="ro-MD"/>
              </w:rPr>
              <w:t>who</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hold</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shares</w:t>
            </w:r>
            <w:proofErr w:type="spellEnd"/>
            <w:r w:rsidRPr="00786F53">
              <w:rPr>
                <w:rFonts w:ascii="Times New Roman" w:hAnsi="Times New Roman" w:cs="Times New Roman"/>
                <w:color w:val="EE0000"/>
                <w:sz w:val="20"/>
                <w:szCs w:val="20"/>
                <w:lang w:val="ro-MD"/>
              </w:rPr>
              <w:t xml:space="preserve"> in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amount</w:t>
            </w:r>
            <w:proofErr w:type="spellEnd"/>
            <w:r w:rsidRPr="00786F53">
              <w:rPr>
                <w:rFonts w:ascii="Times New Roman" w:hAnsi="Times New Roman" w:cs="Times New Roman"/>
                <w:color w:val="EE0000"/>
                <w:sz w:val="20"/>
                <w:szCs w:val="20"/>
                <w:lang w:val="ro-MD"/>
              </w:rPr>
              <w:t xml:space="preserve"> of at </w:t>
            </w:r>
            <w:proofErr w:type="spellStart"/>
            <w:r w:rsidRPr="00786F53">
              <w:rPr>
                <w:rFonts w:ascii="Times New Roman" w:hAnsi="Times New Roman" w:cs="Times New Roman"/>
                <w:color w:val="EE0000"/>
                <w:sz w:val="20"/>
                <w:szCs w:val="20"/>
                <w:lang w:val="ro-MD"/>
              </w:rPr>
              <w:t>least</w:t>
            </w:r>
            <w:proofErr w:type="spellEnd"/>
            <w:r w:rsidRPr="00786F53">
              <w:rPr>
                <w:rFonts w:ascii="Times New Roman" w:hAnsi="Times New Roman" w:cs="Times New Roman"/>
                <w:color w:val="EE0000"/>
                <w:sz w:val="20"/>
                <w:szCs w:val="20"/>
                <w:lang w:val="ro-MD"/>
              </w:rPr>
              <w:t xml:space="preserve"> 5% of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voting</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shares</w:t>
            </w:r>
            <w:proofErr w:type="spellEnd"/>
            <w:r w:rsidRPr="00786F53">
              <w:rPr>
                <w:rFonts w:ascii="Times New Roman" w:hAnsi="Times New Roman" w:cs="Times New Roman"/>
                <w:color w:val="EE0000"/>
                <w:sz w:val="20"/>
                <w:szCs w:val="20"/>
                <w:lang w:val="ro-MD"/>
              </w:rPr>
              <w:t xml:space="preserve"> of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acquiring</w:t>
            </w:r>
            <w:proofErr w:type="spellEnd"/>
            <w:r w:rsidRPr="00786F53">
              <w:rPr>
                <w:rFonts w:ascii="Times New Roman" w:hAnsi="Times New Roman" w:cs="Times New Roman"/>
                <w:color w:val="EE0000"/>
                <w:sz w:val="20"/>
                <w:szCs w:val="20"/>
                <w:lang w:val="ro-MD"/>
              </w:rPr>
              <w:t xml:space="preserve"> company, </w:t>
            </w:r>
            <w:proofErr w:type="spellStart"/>
            <w:r w:rsidRPr="00786F53">
              <w:rPr>
                <w:rFonts w:ascii="Times New Roman" w:hAnsi="Times New Roman" w:cs="Times New Roman"/>
                <w:color w:val="EE0000"/>
                <w:sz w:val="20"/>
                <w:szCs w:val="20"/>
                <w:lang w:val="ro-MD"/>
              </w:rPr>
              <w:t>have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right</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to</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request</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convening</w:t>
            </w:r>
            <w:proofErr w:type="spellEnd"/>
            <w:r w:rsidRPr="00786F53">
              <w:rPr>
                <w:rFonts w:ascii="Times New Roman" w:hAnsi="Times New Roman" w:cs="Times New Roman"/>
                <w:color w:val="EE0000"/>
                <w:sz w:val="20"/>
                <w:szCs w:val="20"/>
                <w:lang w:val="ro-MD"/>
              </w:rPr>
              <w:t xml:space="preserve"> of a general </w:t>
            </w:r>
            <w:proofErr w:type="spellStart"/>
            <w:r w:rsidRPr="00786F53">
              <w:rPr>
                <w:rFonts w:ascii="Times New Roman" w:hAnsi="Times New Roman" w:cs="Times New Roman"/>
                <w:color w:val="EE0000"/>
                <w:sz w:val="20"/>
                <w:szCs w:val="20"/>
                <w:lang w:val="ro-MD"/>
              </w:rPr>
              <w:t>meeting</w:t>
            </w:r>
            <w:proofErr w:type="spellEnd"/>
            <w:r w:rsidRPr="00786F53">
              <w:rPr>
                <w:rFonts w:ascii="Times New Roman" w:hAnsi="Times New Roman" w:cs="Times New Roman"/>
                <w:color w:val="EE0000"/>
                <w:sz w:val="20"/>
                <w:szCs w:val="20"/>
                <w:lang w:val="ro-MD"/>
              </w:rPr>
              <w:t xml:space="preserve"> of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acquiring</w:t>
            </w:r>
            <w:proofErr w:type="spellEnd"/>
            <w:r w:rsidRPr="00786F53">
              <w:rPr>
                <w:rFonts w:ascii="Times New Roman" w:hAnsi="Times New Roman" w:cs="Times New Roman"/>
                <w:color w:val="EE0000"/>
                <w:sz w:val="20"/>
                <w:szCs w:val="20"/>
                <w:lang w:val="ro-MD"/>
              </w:rPr>
              <w:t xml:space="preserve"> company, </w:t>
            </w:r>
            <w:proofErr w:type="spellStart"/>
            <w:r w:rsidRPr="00786F53">
              <w:rPr>
                <w:rFonts w:ascii="Times New Roman" w:hAnsi="Times New Roman" w:cs="Times New Roman"/>
                <w:color w:val="EE0000"/>
                <w:sz w:val="20"/>
                <w:szCs w:val="20"/>
                <w:lang w:val="ro-MD"/>
              </w:rPr>
              <w:t>to</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rule</w:t>
            </w:r>
            <w:proofErr w:type="spellEnd"/>
            <w:r w:rsidRPr="00786F53">
              <w:rPr>
                <w:rFonts w:ascii="Times New Roman" w:hAnsi="Times New Roman" w:cs="Times New Roman"/>
                <w:color w:val="EE0000"/>
                <w:sz w:val="20"/>
                <w:szCs w:val="20"/>
                <w:lang w:val="ro-MD"/>
              </w:rPr>
              <w:t xml:space="preserve"> on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approval</w:t>
            </w:r>
            <w:proofErr w:type="spellEnd"/>
            <w:r w:rsidRPr="00786F53">
              <w:rPr>
                <w:rFonts w:ascii="Times New Roman" w:hAnsi="Times New Roman" w:cs="Times New Roman"/>
                <w:color w:val="EE0000"/>
                <w:sz w:val="20"/>
                <w:szCs w:val="20"/>
                <w:lang w:val="ro-MD"/>
              </w:rPr>
              <w:t xml:space="preserve"> of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merger</w:t>
            </w:r>
            <w:proofErr w:type="spellEnd"/>
            <w:r w:rsidRPr="00786F53">
              <w:rPr>
                <w:rFonts w:ascii="Times New Roman" w:hAnsi="Times New Roman" w:cs="Times New Roman"/>
                <w:color w:val="EE0000"/>
                <w:sz w:val="20"/>
                <w:szCs w:val="20"/>
                <w:lang w:val="ro-MD"/>
              </w:rPr>
              <w:t>.</w:t>
            </w:r>
          </w:p>
          <w:p w14:paraId="33F0532C" w14:textId="01453D27" w:rsidR="00786F53" w:rsidRPr="00786F53" w:rsidRDefault="00786F53" w:rsidP="00786F53">
            <w:pPr>
              <w:jc w:val="both"/>
              <w:rPr>
                <w:rFonts w:ascii="Times New Roman" w:hAnsi="Times New Roman" w:cs="Times New Roman"/>
                <w:color w:val="EE0000"/>
                <w:sz w:val="20"/>
                <w:szCs w:val="20"/>
                <w:lang w:val="ro-MD"/>
              </w:rPr>
            </w:pPr>
            <w:r w:rsidRPr="00786F53">
              <w:rPr>
                <w:rFonts w:ascii="Times New Roman" w:hAnsi="Times New Roman" w:cs="Times New Roman"/>
                <w:color w:val="EE0000"/>
                <w:sz w:val="20"/>
                <w:szCs w:val="20"/>
                <w:lang w:val="ro-MD"/>
              </w:rPr>
              <w:t xml:space="preserve">(3) For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purposes</w:t>
            </w:r>
            <w:proofErr w:type="spellEnd"/>
            <w:r w:rsidRPr="00786F53">
              <w:rPr>
                <w:rFonts w:ascii="Times New Roman" w:hAnsi="Times New Roman" w:cs="Times New Roman"/>
                <w:color w:val="EE0000"/>
                <w:sz w:val="20"/>
                <w:szCs w:val="20"/>
                <w:lang w:val="ro-MD"/>
              </w:rPr>
              <w:t xml:space="preserve"> of </w:t>
            </w:r>
            <w:proofErr w:type="spellStart"/>
            <w:r w:rsidRPr="00786F53">
              <w:rPr>
                <w:rFonts w:ascii="Times New Roman" w:hAnsi="Times New Roman" w:cs="Times New Roman"/>
                <w:color w:val="EE0000"/>
                <w:sz w:val="20"/>
                <w:szCs w:val="20"/>
                <w:lang w:val="ro-MD"/>
              </w:rPr>
              <w:t>this</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article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requirements</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established</w:t>
            </w:r>
            <w:proofErr w:type="spellEnd"/>
            <w:r w:rsidRPr="00786F53">
              <w:rPr>
                <w:rFonts w:ascii="Times New Roman" w:hAnsi="Times New Roman" w:cs="Times New Roman"/>
                <w:color w:val="EE0000"/>
                <w:sz w:val="20"/>
                <w:szCs w:val="20"/>
                <w:lang w:val="ro-MD"/>
              </w:rPr>
              <w:t xml:space="preserve"> in art. 92 para. (6), art. 93 para. (10) </w:t>
            </w:r>
            <w:proofErr w:type="spellStart"/>
            <w:r w:rsidRPr="00786F53">
              <w:rPr>
                <w:rFonts w:ascii="Times New Roman" w:hAnsi="Times New Roman" w:cs="Times New Roman"/>
                <w:color w:val="EE0000"/>
                <w:sz w:val="20"/>
                <w:szCs w:val="20"/>
                <w:lang w:val="ro-MD"/>
              </w:rPr>
              <w:t>and</w:t>
            </w:r>
            <w:proofErr w:type="spellEnd"/>
            <w:r w:rsidRPr="00786F53">
              <w:rPr>
                <w:rFonts w:ascii="Times New Roman" w:hAnsi="Times New Roman" w:cs="Times New Roman"/>
                <w:color w:val="EE0000"/>
                <w:sz w:val="20"/>
                <w:szCs w:val="20"/>
                <w:lang w:val="ro-MD"/>
              </w:rPr>
              <w:t xml:space="preserve"> art. 94 </w:t>
            </w:r>
            <w:proofErr w:type="spellStart"/>
            <w:r w:rsidRPr="00786F53">
              <w:rPr>
                <w:rFonts w:ascii="Times New Roman" w:hAnsi="Times New Roman" w:cs="Times New Roman"/>
                <w:color w:val="EE0000"/>
                <w:sz w:val="20"/>
                <w:szCs w:val="20"/>
                <w:lang w:val="ro-MD"/>
              </w:rPr>
              <w:t>may</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not</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be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applied</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by</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parties</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involved</w:t>
            </w:r>
            <w:proofErr w:type="spellEnd"/>
            <w:r w:rsidRPr="00786F53">
              <w:rPr>
                <w:rFonts w:ascii="Times New Roman" w:hAnsi="Times New Roman" w:cs="Times New Roman"/>
                <w:color w:val="EE0000"/>
                <w:sz w:val="20"/>
                <w:szCs w:val="20"/>
                <w:lang w:val="ro-MD"/>
              </w:rPr>
              <w:t xml:space="preserve"> in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reorganisation</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if</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before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lastRenderedPageBreak/>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merger</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following</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requirements</w:t>
            </w:r>
            <w:proofErr w:type="spellEnd"/>
            <w:r w:rsidRPr="00786F53">
              <w:rPr>
                <w:rFonts w:ascii="Times New Roman" w:hAnsi="Times New Roman" w:cs="Times New Roman"/>
                <w:color w:val="EE0000"/>
                <w:sz w:val="20"/>
                <w:szCs w:val="20"/>
                <w:lang w:val="ro-MD"/>
              </w:rPr>
              <w:t xml:space="preserve"> are </w:t>
            </w:r>
            <w:proofErr w:type="spellStart"/>
            <w:r w:rsidRPr="00786F53">
              <w:rPr>
                <w:rFonts w:ascii="Times New Roman" w:hAnsi="Times New Roman" w:cs="Times New Roman"/>
                <w:color w:val="EE0000"/>
                <w:sz w:val="20"/>
                <w:szCs w:val="20"/>
                <w:lang w:val="ro-MD"/>
              </w:rPr>
              <w:t>met</w:t>
            </w:r>
            <w:proofErr w:type="spellEnd"/>
            <w:r w:rsidRPr="00786F53">
              <w:rPr>
                <w:rFonts w:ascii="Times New Roman" w:hAnsi="Times New Roman" w:cs="Times New Roman"/>
                <w:color w:val="EE0000"/>
                <w:sz w:val="20"/>
                <w:szCs w:val="20"/>
                <w:lang w:val="ro-MD"/>
              </w:rPr>
              <w:t>:</w:t>
            </w:r>
          </w:p>
          <w:p w14:paraId="75487057" w14:textId="50C1DCEF" w:rsidR="00786F53" w:rsidRPr="00786F53" w:rsidRDefault="00786F53" w:rsidP="00786F53">
            <w:pPr>
              <w:jc w:val="both"/>
              <w:rPr>
                <w:rFonts w:ascii="Times New Roman" w:hAnsi="Times New Roman" w:cs="Times New Roman"/>
                <w:color w:val="EE0000"/>
                <w:sz w:val="20"/>
                <w:szCs w:val="20"/>
                <w:lang w:val="ro-MD"/>
              </w:rPr>
            </w:pPr>
            <w:r w:rsidRPr="00786F53">
              <w:rPr>
                <w:rFonts w:ascii="Times New Roman" w:hAnsi="Times New Roman" w:cs="Times New Roman"/>
                <w:color w:val="EE0000"/>
                <w:sz w:val="20"/>
                <w:szCs w:val="20"/>
                <w:lang w:val="ro-MD"/>
              </w:rPr>
              <w:t xml:space="preserve">a) </w:t>
            </w:r>
            <w:proofErr w:type="spellStart"/>
            <w:r w:rsidRPr="00786F53">
              <w:rPr>
                <w:rFonts w:ascii="Times New Roman" w:hAnsi="Times New Roman" w:cs="Times New Roman"/>
                <w:color w:val="EE0000"/>
                <w:sz w:val="20"/>
                <w:szCs w:val="20"/>
                <w:lang w:val="ro-MD"/>
              </w:rPr>
              <w:t>without</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being</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conditioned</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by</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conduct of a </w:t>
            </w:r>
            <w:proofErr w:type="spellStart"/>
            <w:r w:rsidRPr="00786F53">
              <w:rPr>
                <w:rFonts w:ascii="Times New Roman" w:hAnsi="Times New Roman" w:cs="Times New Roman"/>
                <w:color w:val="EE0000"/>
                <w:sz w:val="20"/>
                <w:szCs w:val="20"/>
                <w:lang w:val="ro-MD"/>
              </w:rPr>
              <w:t>mandatory</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takeover</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bid</w:t>
            </w:r>
            <w:proofErr w:type="spellEnd"/>
            <w:r w:rsidRPr="00786F53">
              <w:rPr>
                <w:rFonts w:ascii="Times New Roman" w:hAnsi="Times New Roman" w:cs="Times New Roman"/>
                <w:color w:val="EE0000"/>
                <w:sz w:val="20"/>
                <w:szCs w:val="20"/>
                <w:lang w:val="ro-MD"/>
              </w:rPr>
              <w:t xml:space="preserve"> or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submission</w:t>
            </w:r>
            <w:proofErr w:type="spellEnd"/>
            <w:r w:rsidRPr="00786F53">
              <w:rPr>
                <w:rFonts w:ascii="Times New Roman" w:hAnsi="Times New Roman" w:cs="Times New Roman"/>
                <w:color w:val="EE0000"/>
                <w:sz w:val="20"/>
                <w:szCs w:val="20"/>
                <w:lang w:val="ro-MD"/>
              </w:rPr>
              <w:t xml:space="preserve"> of a </w:t>
            </w:r>
            <w:proofErr w:type="spellStart"/>
            <w:r w:rsidRPr="00786F53">
              <w:rPr>
                <w:rFonts w:ascii="Times New Roman" w:hAnsi="Times New Roman" w:cs="Times New Roman"/>
                <w:color w:val="EE0000"/>
                <w:sz w:val="20"/>
                <w:szCs w:val="20"/>
                <w:lang w:val="ro-MD"/>
              </w:rPr>
              <w:t>mandatory</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squeeze</w:t>
            </w:r>
            <w:proofErr w:type="spellEnd"/>
            <w:r w:rsidRPr="00786F53">
              <w:rPr>
                <w:rFonts w:ascii="Times New Roman" w:hAnsi="Times New Roman" w:cs="Times New Roman"/>
                <w:color w:val="EE0000"/>
                <w:sz w:val="20"/>
                <w:szCs w:val="20"/>
                <w:lang w:val="ro-MD"/>
              </w:rPr>
              <w:t xml:space="preserve">-out </w:t>
            </w:r>
            <w:proofErr w:type="spellStart"/>
            <w:r w:rsidRPr="00786F53">
              <w:rPr>
                <w:rFonts w:ascii="Times New Roman" w:hAnsi="Times New Roman" w:cs="Times New Roman"/>
                <w:color w:val="EE0000"/>
                <w:sz w:val="20"/>
                <w:szCs w:val="20"/>
                <w:lang w:val="ro-MD"/>
              </w:rPr>
              <w:t>request</w:t>
            </w:r>
            <w:proofErr w:type="spellEnd"/>
            <w:r w:rsidRPr="00786F53">
              <w:rPr>
                <w:rFonts w:ascii="Times New Roman" w:hAnsi="Times New Roman" w:cs="Times New Roman"/>
                <w:color w:val="EE0000"/>
                <w:sz w:val="20"/>
                <w:szCs w:val="20"/>
                <w:lang w:val="ro-MD"/>
              </w:rPr>
              <w:t xml:space="preserve">, as </w:t>
            </w:r>
            <w:proofErr w:type="spellStart"/>
            <w:r w:rsidRPr="00786F53">
              <w:rPr>
                <w:rFonts w:ascii="Times New Roman" w:hAnsi="Times New Roman" w:cs="Times New Roman"/>
                <w:color w:val="EE0000"/>
                <w:sz w:val="20"/>
                <w:szCs w:val="20"/>
                <w:lang w:val="ro-MD"/>
              </w:rPr>
              <w:t>provided</w:t>
            </w:r>
            <w:proofErr w:type="spellEnd"/>
            <w:r w:rsidRPr="00786F53">
              <w:rPr>
                <w:rFonts w:ascii="Times New Roman" w:hAnsi="Times New Roman" w:cs="Times New Roman"/>
                <w:color w:val="EE0000"/>
                <w:sz w:val="20"/>
                <w:szCs w:val="20"/>
                <w:lang w:val="ro-MD"/>
              </w:rPr>
              <w:t xml:space="preserve"> for in art. 31 of Law </w:t>
            </w:r>
            <w:r w:rsidR="00C055FA">
              <w:rPr>
                <w:rFonts w:ascii="Times New Roman" w:hAnsi="Times New Roman" w:cs="Times New Roman"/>
                <w:color w:val="EE0000"/>
                <w:sz w:val="20"/>
                <w:szCs w:val="20"/>
                <w:lang w:val="ro-MD"/>
              </w:rPr>
              <w:t>N</w:t>
            </w:r>
            <w:r w:rsidRPr="00786F53">
              <w:rPr>
                <w:rFonts w:ascii="Times New Roman" w:hAnsi="Times New Roman" w:cs="Times New Roman"/>
                <w:color w:val="EE0000"/>
                <w:sz w:val="20"/>
                <w:szCs w:val="20"/>
                <w:lang w:val="ro-MD"/>
              </w:rPr>
              <w:t xml:space="preserve">o. 171/2012,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minority</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shareholders</w:t>
            </w:r>
            <w:proofErr w:type="spellEnd"/>
            <w:r w:rsidRPr="00786F53">
              <w:rPr>
                <w:rFonts w:ascii="Times New Roman" w:hAnsi="Times New Roman" w:cs="Times New Roman"/>
                <w:color w:val="EE0000"/>
                <w:sz w:val="20"/>
                <w:szCs w:val="20"/>
                <w:lang w:val="ro-MD"/>
              </w:rPr>
              <w:t xml:space="preserve"> of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acquired</w:t>
            </w:r>
            <w:proofErr w:type="spellEnd"/>
            <w:r w:rsidRPr="00786F53">
              <w:rPr>
                <w:rFonts w:ascii="Times New Roman" w:hAnsi="Times New Roman" w:cs="Times New Roman"/>
                <w:color w:val="EE0000"/>
                <w:sz w:val="20"/>
                <w:szCs w:val="20"/>
                <w:lang w:val="ro-MD"/>
              </w:rPr>
              <w:t xml:space="preserve"> company are </w:t>
            </w:r>
            <w:proofErr w:type="spellStart"/>
            <w:r w:rsidRPr="00786F53">
              <w:rPr>
                <w:rFonts w:ascii="Times New Roman" w:hAnsi="Times New Roman" w:cs="Times New Roman"/>
                <w:color w:val="EE0000"/>
                <w:sz w:val="20"/>
                <w:szCs w:val="20"/>
                <w:lang w:val="ro-MD"/>
              </w:rPr>
              <w:t>individually</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notified</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by</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acquiring</w:t>
            </w:r>
            <w:proofErr w:type="spellEnd"/>
            <w:r w:rsidRPr="00786F53">
              <w:rPr>
                <w:rFonts w:ascii="Times New Roman" w:hAnsi="Times New Roman" w:cs="Times New Roman"/>
                <w:color w:val="EE0000"/>
                <w:sz w:val="20"/>
                <w:szCs w:val="20"/>
                <w:lang w:val="ro-MD"/>
              </w:rPr>
              <w:t xml:space="preserve"> company of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fact</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that</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they</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may</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exercise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their</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right</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to</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demand</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acquisition</w:t>
            </w:r>
            <w:proofErr w:type="spellEnd"/>
            <w:r w:rsidRPr="00786F53">
              <w:rPr>
                <w:rFonts w:ascii="Times New Roman" w:hAnsi="Times New Roman" w:cs="Times New Roman"/>
                <w:color w:val="EE0000"/>
                <w:sz w:val="20"/>
                <w:szCs w:val="20"/>
                <w:lang w:val="ro-MD"/>
              </w:rPr>
              <w:t xml:space="preserve"> of </w:t>
            </w:r>
            <w:proofErr w:type="spellStart"/>
            <w:r w:rsidRPr="00786F53">
              <w:rPr>
                <w:rFonts w:ascii="Times New Roman" w:hAnsi="Times New Roman" w:cs="Times New Roman"/>
                <w:color w:val="EE0000"/>
                <w:sz w:val="20"/>
                <w:szCs w:val="20"/>
                <w:lang w:val="ro-MD"/>
              </w:rPr>
              <w:t>their</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shares</w:t>
            </w:r>
            <w:proofErr w:type="spellEnd"/>
            <w:r w:rsidRPr="00786F53">
              <w:rPr>
                <w:rFonts w:ascii="Times New Roman" w:hAnsi="Times New Roman" w:cs="Times New Roman"/>
                <w:color w:val="EE0000"/>
                <w:sz w:val="20"/>
                <w:szCs w:val="20"/>
                <w:lang w:val="ro-MD"/>
              </w:rPr>
              <w:t xml:space="preserve">. The respective </w:t>
            </w:r>
            <w:proofErr w:type="spellStart"/>
            <w:r w:rsidRPr="00786F53">
              <w:rPr>
                <w:rFonts w:ascii="Times New Roman" w:hAnsi="Times New Roman" w:cs="Times New Roman"/>
                <w:color w:val="EE0000"/>
                <w:sz w:val="20"/>
                <w:szCs w:val="20"/>
                <w:lang w:val="ro-MD"/>
              </w:rPr>
              <w:t>notification</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shall</w:t>
            </w:r>
            <w:proofErr w:type="spellEnd"/>
            <w:r w:rsidRPr="00786F53">
              <w:rPr>
                <w:rFonts w:ascii="Times New Roman" w:hAnsi="Times New Roman" w:cs="Times New Roman"/>
                <w:color w:val="EE0000"/>
                <w:sz w:val="20"/>
                <w:szCs w:val="20"/>
                <w:lang w:val="ro-MD"/>
              </w:rPr>
              <w:t xml:space="preserve"> include at </w:t>
            </w:r>
            <w:proofErr w:type="spellStart"/>
            <w:r w:rsidRPr="00786F53">
              <w:rPr>
                <w:rFonts w:ascii="Times New Roman" w:hAnsi="Times New Roman" w:cs="Times New Roman"/>
                <w:color w:val="EE0000"/>
                <w:sz w:val="20"/>
                <w:szCs w:val="20"/>
                <w:lang w:val="ro-MD"/>
              </w:rPr>
              <w:t>least</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information</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provided</w:t>
            </w:r>
            <w:proofErr w:type="spellEnd"/>
            <w:r w:rsidRPr="00786F53">
              <w:rPr>
                <w:rFonts w:ascii="Times New Roman" w:hAnsi="Times New Roman" w:cs="Times New Roman"/>
                <w:color w:val="EE0000"/>
                <w:sz w:val="20"/>
                <w:szCs w:val="20"/>
                <w:lang w:val="ro-MD"/>
              </w:rPr>
              <w:t xml:space="preserve"> for in art. 31 para. (3) </w:t>
            </w:r>
            <w:proofErr w:type="spellStart"/>
            <w:r w:rsidRPr="00786F53">
              <w:rPr>
                <w:rFonts w:ascii="Times New Roman" w:hAnsi="Times New Roman" w:cs="Times New Roman"/>
                <w:color w:val="EE0000"/>
                <w:sz w:val="20"/>
                <w:szCs w:val="20"/>
                <w:lang w:val="ro-MD"/>
              </w:rPr>
              <w:t>and</w:t>
            </w:r>
            <w:proofErr w:type="spellEnd"/>
            <w:r w:rsidRPr="00786F53">
              <w:rPr>
                <w:rFonts w:ascii="Times New Roman" w:hAnsi="Times New Roman" w:cs="Times New Roman"/>
                <w:color w:val="EE0000"/>
                <w:sz w:val="20"/>
                <w:szCs w:val="20"/>
                <w:lang w:val="ro-MD"/>
              </w:rPr>
              <w:t xml:space="preserve"> (4) of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indicated</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law</w:t>
            </w:r>
            <w:proofErr w:type="spellEnd"/>
            <w:r w:rsidRPr="00786F53">
              <w:rPr>
                <w:rFonts w:ascii="Times New Roman" w:hAnsi="Times New Roman" w:cs="Times New Roman"/>
                <w:color w:val="EE0000"/>
                <w:sz w:val="20"/>
                <w:szCs w:val="20"/>
                <w:lang w:val="ro-MD"/>
              </w:rPr>
              <w:t>;</w:t>
            </w:r>
          </w:p>
          <w:p w14:paraId="6F81A339" w14:textId="62B73226" w:rsidR="00786F53" w:rsidRPr="00786F53" w:rsidRDefault="00786F53" w:rsidP="00786F53">
            <w:pPr>
              <w:jc w:val="both"/>
              <w:rPr>
                <w:rFonts w:ascii="Times New Roman" w:hAnsi="Times New Roman" w:cs="Times New Roman"/>
                <w:color w:val="EE0000"/>
                <w:sz w:val="20"/>
                <w:szCs w:val="20"/>
                <w:lang w:val="ro-MD"/>
              </w:rPr>
            </w:pPr>
            <w:r w:rsidRPr="00786F53">
              <w:rPr>
                <w:rFonts w:ascii="Times New Roman" w:hAnsi="Times New Roman" w:cs="Times New Roman"/>
                <w:color w:val="EE0000"/>
                <w:sz w:val="20"/>
                <w:szCs w:val="20"/>
                <w:lang w:val="ro-MD"/>
              </w:rPr>
              <w:t xml:space="preserve">b) </w:t>
            </w:r>
            <w:proofErr w:type="spellStart"/>
            <w:r w:rsidRPr="00786F53">
              <w:rPr>
                <w:rFonts w:ascii="Times New Roman" w:hAnsi="Times New Roman" w:cs="Times New Roman"/>
                <w:color w:val="EE0000"/>
                <w:sz w:val="20"/>
                <w:szCs w:val="20"/>
                <w:lang w:val="ro-MD"/>
              </w:rPr>
              <w:t>if</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they</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exercise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this</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right</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minority</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shareholders</w:t>
            </w:r>
            <w:proofErr w:type="spellEnd"/>
            <w:r w:rsidRPr="00786F53">
              <w:rPr>
                <w:rFonts w:ascii="Times New Roman" w:hAnsi="Times New Roman" w:cs="Times New Roman"/>
                <w:color w:val="EE0000"/>
                <w:sz w:val="20"/>
                <w:szCs w:val="20"/>
                <w:lang w:val="ro-MD"/>
              </w:rPr>
              <w:t xml:space="preserve"> of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acquired</w:t>
            </w:r>
            <w:proofErr w:type="spellEnd"/>
            <w:r w:rsidRPr="00786F53">
              <w:rPr>
                <w:rFonts w:ascii="Times New Roman" w:hAnsi="Times New Roman" w:cs="Times New Roman"/>
                <w:color w:val="EE0000"/>
                <w:sz w:val="20"/>
                <w:szCs w:val="20"/>
                <w:lang w:val="ro-MD"/>
              </w:rPr>
              <w:t xml:space="preserve"> company </w:t>
            </w:r>
            <w:proofErr w:type="spellStart"/>
            <w:r w:rsidRPr="00786F53">
              <w:rPr>
                <w:rFonts w:ascii="Times New Roman" w:hAnsi="Times New Roman" w:cs="Times New Roman"/>
                <w:color w:val="EE0000"/>
                <w:sz w:val="20"/>
                <w:szCs w:val="20"/>
                <w:lang w:val="ro-MD"/>
              </w:rPr>
              <w:t>have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right</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to</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obtain</w:t>
            </w:r>
            <w:proofErr w:type="spellEnd"/>
            <w:r w:rsidRPr="00786F53">
              <w:rPr>
                <w:rFonts w:ascii="Times New Roman" w:hAnsi="Times New Roman" w:cs="Times New Roman"/>
                <w:color w:val="EE0000"/>
                <w:sz w:val="20"/>
                <w:szCs w:val="20"/>
                <w:lang w:val="ro-MD"/>
              </w:rPr>
              <w:t xml:space="preserve"> in </w:t>
            </w:r>
            <w:proofErr w:type="spellStart"/>
            <w:r w:rsidRPr="00786F53">
              <w:rPr>
                <w:rFonts w:ascii="Times New Roman" w:hAnsi="Times New Roman" w:cs="Times New Roman"/>
                <w:color w:val="EE0000"/>
                <w:sz w:val="20"/>
                <w:szCs w:val="20"/>
                <w:lang w:val="ro-MD"/>
              </w:rPr>
              <w:t>exchange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value</w:t>
            </w:r>
            <w:proofErr w:type="spellEnd"/>
            <w:r w:rsidRPr="00786F53">
              <w:rPr>
                <w:rFonts w:ascii="Times New Roman" w:hAnsi="Times New Roman" w:cs="Times New Roman"/>
                <w:color w:val="EE0000"/>
                <w:sz w:val="20"/>
                <w:szCs w:val="20"/>
                <w:lang w:val="ro-MD"/>
              </w:rPr>
              <w:t xml:space="preserve"> of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held</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shares</w:t>
            </w:r>
            <w:proofErr w:type="spellEnd"/>
            <w:r w:rsidRPr="00786F53">
              <w:rPr>
                <w:rFonts w:ascii="Times New Roman" w:hAnsi="Times New Roman" w:cs="Times New Roman"/>
                <w:color w:val="EE0000"/>
                <w:sz w:val="20"/>
                <w:szCs w:val="20"/>
                <w:lang w:val="ro-MD"/>
              </w:rPr>
              <w:t xml:space="preserve">, at a price </w:t>
            </w:r>
            <w:proofErr w:type="spellStart"/>
            <w:r w:rsidRPr="00786F53">
              <w:rPr>
                <w:rFonts w:ascii="Times New Roman" w:hAnsi="Times New Roman" w:cs="Times New Roman"/>
                <w:color w:val="EE0000"/>
                <w:sz w:val="20"/>
                <w:szCs w:val="20"/>
                <w:lang w:val="ro-MD"/>
              </w:rPr>
              <w:t>established</w:t>
            </w:r>
            <w:proofErr w:type="spellEnd"/>
            <w:r w:rsidRPr="00786F53">
              <w:rPr>
                <w:rFonts w:ascii="Times New Roman" w:hAnsi="Times New Roman" w:cs="Times New Roman"/>
                <w:color w:val="EE0000"/>
                <w:sz w:val="20"/>
                <w:szCs w:val="20"/>
                <w:lang w:val="ro-MD"/>
              </w:rPr>
              <w:t xml:space="preserve"> in </w:t>
            </w:r>
            <w:proofErr w:type="spellStart"/>
            <w:r w:rsidRPr="00786F53">
              <w:rPr>
                <w:rFonts w:ascii="Times New Roman" w:hAnsi="Times New Roman" w:cs="Times New Roman"/>
                <w:color w:val="EE0000"/>
                <w:sz w:val="20"/>
                <w:szCs w:val="20"/>
                <w:lang w:val="ro-MD"/>
              </w:rPr>
              <w:t>accordance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with</w:t>
            </w:r>
            <w:proofErr w:type="spellEnd"/>
            <w:r w:rsidRPr="00786F53">
              <w:rPr>
                <w:rFonts w:ascii="Times New Roman" w:hAnsi="Times New Roman" w:cs="Times New Roman"/>
                <w:color w:val="EE0000"/>
                <w:sz w:val="20"/>
                <w:szCs w:val="20"/>
                <w:lang w:val="ro-MD"/>
              </w:rPr>
              <w:t xml:space="preserve"> art. 31 para. (6) of Law </w:t>
            </w:r>
            <w:r w:rsidR="00C055FA">
              <w:rPr>
                <w:rFonts w:ascii="Times New Roman" w:hAnsi="Times New Roman" w:cs="Times New Roman"/>
                <w:color w:val="EE0000"/>
                <w:sz w:val="20"/>
                <w:szCs w:val="20"/>
                <w:lang w:val="ro-MD"/>
              </w:rPr>
              <w:t>N</w:t>
            </w:r>
            <w:r w:rsidRPr="00786F53">
              <w:rPr>
                <w:rFonts w:ascii="Times New Roman" w:hAnsi="Times New Roman" w:cs="Times New Roman"/>
                <w:color w:val="EE0000"/>
                <w:sz w:val="20"/>
                <w:szCs w:val="20"/>
                <w:lang w:val="ro-MD"/>
              </w:rPr>
              <w:t>o. 171/2012.</w:t>
            </w:r>
          </w:p>
          <w:p w14:paraId="19A93672" w14:textId="5B5FAF07" w:rsidR="00944BE8" w:rsidRPr="00786F53" w:rsidRDefault="00786F53" w:rsidP="00786F53">
            <w:pPr>
              <w:jc w:val="both"/>
              <w:rPr>
                <w:rFonts w:ascii="Times New Roman" w:hAnsi="Times New Roman" w:cs="Times New Roman"/>
                <w:color w:val="EE0000"/>
                <w:sz w:val="20"/>
                <w:szCs w:val="20"/>
                <w:lang w:val="ro-MD"/>
              </w:rPr>
            </w:pPr>
            <w:r w:rsidRPr="00786F53">
              <w:rPr>
                <w:rFonts w:ascii="Times New Roman" w:hAnsi="Times New Roman" w:cs="Times New Roman"/>
                <w:color w:val="EE0000"/>
                <w:sz w:val="20"/>
                <w:szCs w:val="20"/>
                <w:lang w:val="ro-MD"/>
              </w:rPr>
              <w:t xml:space="preserve">(4) In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case of a </w:t>
            </w:r>
            <w:proofErr w:type="spellStart"/>
            <w:r w:rsidRPr="00786F53">
              <w:rPr>
                <w:rFonts w:ascii="Times New Roman" w:hAnsi="Times New Roman" w:cs="Times New Roman"/>
                <w:color w:val="EE0000"/>
                <w:sz w:val="20"/>
                <w:szCs w:val="20"/>
                <w:lang w:val="ro-MD"/>
              </w:rPr>
              <w:t>disagreement</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regarding</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value</w:t>
            </w:r>
            <w:proofErr w:type="spellEnd"/>
            <w:r w:rsidRPr="00786F53">
              <w:rPr>
                <w:rFonts w:ascii="Times New Roman" w:hAnsi="Times New Roman" w:cs="Times New Roman"/>
                <w:color w:val="EE0000"/>
                <w:sz w:val="20"/>
                <w:szCs w:val="20"/>
                <w:lang w:val="ro-MD"/>
              </w:rPr>
              <w:t xml:space="preserve"> of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shares</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shareholders</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may</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request</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National </w:t>
            </w:r>
            <w:proofErr w:type="spellStart"/>
            <w:r w:rsidRPr="00786F53">
              <w:rPr>
                <w:rFonts w:ascii="Times New Roman" w:hAnsi="Times New Roman" w:cs="Times New Roman"/>
                <w:color w:val="EE0000"/>
                <w:sz w:val="20"/>
                <w:szCs w:val="20"/>
                <w:lang w:val="ro-MD"/>
              </w:rPr>
              <w:lastRenderedPageBreak/>
              <w:t>Commission</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to</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verify</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w:t>
            </w:r>
            <w:proofErr w:type="spellStart"/>
            <w:r w:rsidRPr="00786F53">
              <w:rPr>
                <w:rFonts w:ascii="Times New Roman" w:hAnsi="Times New Roman" w:cs="Times New Roman"/>
                <w:color w:val="EE0000"/>
                <w:sz w:val="20"/>
                <w:szCs w:val="20"/>
                <w:lang w:val="ro-MD"/>
              </w:rPr>
              <w:t>correctness</w:t>
            </w:r>
            <w:proofErr w:type="spellEnd"/>
            <w:r w:rsidRPr="00786F53">
              <w:rPr>
                <w:rFonts w:ascii="Times New Roman" w:hAnsi="Times New Roman" w:cs="Times New Roman"/>
                <w:color w:val="EE0000"/>
                <w:sz w:val="20"/>
                <w:szCs w:val="20"/>
                <w:lang w:val="ro-MD"/>
              </w:rPr>
              <w:t xml:space="preserve"> of </w:t>
            </w:r>
            <w:proofErr w:type="spellStart"/>
            <w:r w:rsidRPr="00786F53">
              <w:rPr>
                <w:rFonts w:ascii="Times New Roman" w:hAnsi="Times New Roman" w:cs="Times New Roman"/>
                <w:color w:val="EE0000"/>
                <w:sz w:val="20"/>
                <w:szCs w:val="20"/>
                <w:lang w:val="ro-MD"/>
              </w:rPr>
              <w:t>the</w:t>
            </w:r>
            <w:proofErr w:type="spellEnd"/>
            <w:r w:rsidRPr="00786F53">
              <w:rPr>
                <w:rFonts w:ascii="Times New Roman" w:hAnsi="Times New Roman" w:cs="Times New Roman"/>
                <w:color w:val="EE0000"/>
                <w:sz w:val="20"/>
                <w:szCs w:val="20"/>
                <w:lang w:val="ro-MD"/>
              </w:rPr>
              <w:t xml:space="preserve"> price establishment or </w:t>
            </w:r>
            <w:proofErr w:type="spellStart"/>
            <w:r w:rsidRPr="00786F53">
              <w:rPr>
                <w:rFonts w:ascii="Times New Roman" w:hAnsi="Times New Roman" w:cs="Times New Roman"/>
                <w:color w:val="EE0000"/>
                <w:sz w:val="20"/>
                <w:szCs w:val="20"/>
                <w:lang w:val="ro-MD"/>
              </w:rPr>
              <w:t>may</w:t>
            </w:r>
            <w:proofErr w:type="spellEnd"/>
            <w:r w:rsidRPr="00786F53">
              <w:rPr>
                <w:rFonts w:ascii="Times New Roman" w:hAnsi="Times New Roman" w:cs="Times New Roman"/>
                <w:color w:val="EE0000"/>
                <w:sz w:val="20"/>
                <w:szCs w:val="20"/>
                <w:lang w:val="ro-MD"/>
              </w:rPr>
              <w:t xml:space="preserve"> contest it in a </w:t>
            </w:r>
            <w:proofErr w:type="spellStart"/>
            <w:r w:rsidRPr="00786F53">
              <w:rPr>
                <w:rFonts w:ascii="Times New Roman" w:hAnsi="Times New Roman" w:cs="Times New Roman"/>
                <w:color w:val="EE0000"/>
                <w:sz w:val="20"/>
                <w:szCs w:val="20"/>
                <w:lang w:val="ro-MD"/>
              </w:rPr>
              <w:t>court</w:t>
            </w:r>
            <w:proofErr w:type="spellEnd"/>
            <w:r w:rsidRPr="00786F53">
              <w:rPr>
                <w:rFonts w:ascii="Times New Roman" w:hAnsi="Times New Roman" w:cs="Times New Roman"/>
                <w:color w:val="EE0000"/>
                <w:sz w:val="20"/>
                <w:szCs w:val="20"/>
                <w:lang w:val="ro-MD"/>
              </w:rPr>
              <w:t xml:space="preserve"> of </w:t>
            </w:r>
            <w:proofErr w:type="spellStart"/>
            <w:r w:rsidRPr="00786F53">
              <w:rPr>
                <w:rFonts w:ascii="Times New Roman" w:hAnsi="Times New Roman" w:cs="Times New Roman"/>
                <w:color w:val="EE0000"/>
                <w:sz w:val="20"/>
                <w:szCs w:val="20"/>
                <w:lang w:val="ro-MD"/>
              </w:rPr>
              <w:t>law</w:t>
            </w:r>
            <w:proofErr w:type="spellEnd"/>
            <w:r w:rsidRPr="00786F53">
              <w:rPr>
                <w:rFonts w:ascii="Times New Roman" w:hAnsi="Times New Roman" w:cs="Times New Roman"/>
                <w:color w:val="EE0000"/>
                <w:sz w:val="20"/>
                <w:szCs w:val="20"/>
                <w:lang w:val="ro-MD"/>
              </w:rPr>
              <w:t>.</w:t>
            </w:r>
          </w:p>
        </w:tc>
        <w:tc>
          <w:tcPr>
            <w:tcW w:w="1258" w:type="dxa"/>
          </w:tcPr>
          <w:p w14:paraId="0B9A640C" w14:textId="7F329F75" w:rsidR="00944BE8" w:rsidRPr="00944BE8" w:rsidRDefault="002479D0" w:rsidP="00944BE8">
            <w:pPr>
              <w:jc w:val="cente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w:t>
            </w:r>
            <w:r w:rsidR="00944BE8" w:rsidRPr="00944BE8">
              <w:rPr>
                <w:rFonts w:ascii="Times New Roman" w:hAnsi="Times New Roman" w:cs="Times New Roman"/>
                <w:bCs/>
                <w:color w:val="000000" w:themeColor="text1"/>
                <w:sz w:val="20"/>
                <w:szCs w:val="20"/>
                <w:lang w:val="ro-MD"/>
              </w:rPr>
              <w:t xml:space="preserve">ompatibil </w:t>
            </w:r>
            <w:r>
              <w:rPr>
                <w:rFonts w:ascii="Times New Roman" w:hAnsi="Times New Roman" w:cs="Times New Roman"/>
                <w:bCs/>
                <w:color w:val="000000" w:themeColor="text1"/>
                <w:sz w:val="20"/>
                <w:szCs w:val="20"/>
                <w:lang w:val="ro-MD"/>
              </w:rPr>
              <w:t xml:space="preserve">/ </w:t>
            </w:r>
            <w:proofErr w:type="spellStart"/>
            <w:r>
              <w:rPr>
                <w:rFonts w:ascii="Times New Roman" w:hAnsi="Times New Roman" w:cs="Times New Roman"/>
                <w:bCs/>
                <w:color w:val="000000" w:themeColor="text1"/>
                <w:sz w:val="20"/>
                <w:szCs w:val="20"/>
                <w:lang w:val="ro-MD"/>
              </w:rPr>
              <w:t>Compatible</w:t>
            </w:r>
            <w:proofErr w:type="spellEnd"/>
          </w:p>
        </w:tc>
        <w:tc>
          <w:tcPr>
            <w:tcW w:w="2175" w:type="dxa"/>
          </w:tcPr>
          <w:p w14:paraId="3CFCCF6A" w14:textId="441730A8" w:rsidR="00944BE8" w:rsidRPr="00944BE8" w:rsidRDefault="00944BE8" w:rsidP="00944BE8">
            <w:pPr>
              <w:jc w:val="both"/>
              <w:rPr>
                <w:rFonts w:ascii="Times New Roman" w:hAnsi="Times New Roman" w:cs="Times New Roman"/>
                <w:bCs/>
                <w:color w:val="000000" w:themeColor="text1"/>
                <w:sz w:val="20"/>
                <w:szCs w:val="20"/>
                <w:lang w:val="ro-MD"/>
              </w:rPr>
            </w:pPr>
          </w:p>
        </w:tc>
        <w:tc>
          <w:tcPr>
            <w:tcW w:w="1464" w:type="dxa"/>
          </w:tcPr>
          <w:p w14:paraId="49ADF20B"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r w:rsidR="007B4108" w:rsidRPr="007043C5" w14:paraId="0871E4AA" w14:textId="77777777" w:rsidTr="00B10C53">
        <w:tc>
          <w:tcPr>
            <w:tcW w:w="2547" w:type="dxa"/>
          </w:tcPr>
          <w:p w14:paraId="3E376DFA" w14:textId="77777777" w:rsidR="007B4108" w:rsidRPr="00944BE8" w:rsidRDefault="007B4108" w:rsidP="00944BE8">
            <w:pPr>
              <w:pStyle w:val="NormalWeb"/>
              <w:jc w:val="center"/>
              <w:rPr>
                <w:color w:val="000000" w:themeColor="text1"/>
                <w:sz w:val="20"/>
                <w:szCs w:val="20"/>
                <w:lang w:val="it-IT"/>
              </w:rPr>
            </w:pPr>
            <w:proofErr w:type="spellStart"/>
            <w:r w:rsidRPr="00944BE8">
              <w:rPr>
                <w:rStyle w:val="Strong"/>
                <w:color w:val="000000" w:themeColor="text1"/>
                <w:sz w:val="20"/>
                <w:szCs w:val="20"/>
                <w:lang w:val="it-IT"/>
              </w:rPr>
              <w:lastRenderedPageBreak/>
              <w:t>Secțiunea</w:t>
            </w:r>
            <w:proofErr w:type="spellEnd"/>
            <w:r w:rsidRPr="00944BE8">
              <w:rPr>
                <w:rStyle w:val="Strong"/>
                <w:color w:val="000000" w:themeColor="text1"/>
                <w:sz w:val="20"/>
                <w:szCs w:val="20"/>
                <w:lang w:val="it-IT"/>
              </w:rPr>
              <w:t xml:space="preserve"> 5</w:t>
            </w:r>
            <w:r w:rsidRPr="00944BE8">
              <w:rPr>
                <w:color w:val="000000" w:themeColor="text1"/>
                <w:sz w:val="20"/>
                <w:szCs w:val="20"/>
                <w:lang w:val="it-IT"/>
              </w:rPr>
              <w:br/>
            </w:r>
            <w:r w:rsidRPr="00944BE8">
              <w:rPr>
                <w:rStyle w:val="Strong"/>
                <w:color w:val="000000" w:themeColor="text1"/>
                <w:sz w:val="20"/>
                <w:szCs w:val="20"/>
                <w:lang w:val="it-IT"/>
              </w:rPr>
              <w:t xml:space="preserve">Alte </w:t>
            </w:r>
            <w:proofErr w:type="spellStart"/>
            <w:r w:rsidRPr="00944BE8">
              <w:rPr>
                <w:rStyle w:val="Strong"/>
                <w:color w:val="000000" w:themeColor="text1"/>
                <w:sz w:val="20"/>
                <w:szCs w:val="20"/>
                <w:lang w:val="it-IT"/>
              </w:rPr>
              <w:t>operațiuni</w:t>
            </w:r>
            <w:proofErr w:type="spellEnd"/>
            <w:r w:rsidRPr="00944BE8">
              <w:rPr>
                <w:rStyle w:val="Strong"/>
                <w:color w:val="000000" w:themeColor="text1"/>
                <w:sz w:val="20"/>
                <w:szCs w:val="20"/>
                <w:lang w:val="it-IT"/>
              </w:rPr>
              <w:t xml:space="preserve"> </w:t>
            </w:r>
            <w:proofErr w:type="spellStart"/>
            <w:r w:rsidRPr="00944BE8">
              <w:rPr>
                <w:rStyle w:val="Strong"/>
                <w:color w:val="000000" w:themeColor="text1"/>
                <w:sz w:val="20"/>
                <w:szCs w:val="20"/>
                <w:lang w:val="it-IT"/>
              </w:rPr>
              <w:t>tratate</w:t>
            </w:r>
            <w:proofErr w:type="spellEnd"/>
            <w:r w:rsidRPr="00944BE8">
              <w:rPr>
                <w:rStyle w:val="Strong"/>
                <w:color w:val="000000" w:themeColor="text1"/>
                <w:sz w:val="20"/>
                <w:szCs w:val="20"/>
                <w:lang w:val="it-IT"/>
              </w:rPr>
              <w:t xml:space="preserve"> ca </w:t>
            </w:r>
            <w:proofErr w:type="spellStart"/>
            <w:r w:rsidRPr="00944BE8">
              <w:rPr>
                <w:rStyle w:val="Strong"/>
                <w:color w:val="000000" w:themeColor="text1"/>
                <w:sz w:val="20"/>
                <w:szCs w:val="20"/>
                <w:lang w:val="it-IT"/>
              </w:rPr>
              <w:t>fuziuni</w:t>
            </w:r>
            <w:proofErr w:type="spellEnd"/>
          </w:p>
          <w:p w14:paraId="3570BD50" w14:textId="77777777" w:rsidR="007B4108" w:rsidRPr="00944BE8" w:rsidRDefault="007B4108" w:rsidP="00944BE8">
            <w:pPr>
              <w:pStyle w:val="NoSpacing"/>
              <w:jc w:val="center"/>
              <w:rPr>
                <w:rStyle w:val="Strong"/>
                <w:rFonts w:ascii="Times New Roman" w:hAnsi="Times New Roman" w:cs="Times New Roman"/>
                <w:color w:val="000000" w:themeColor="text1"/>
                <w:sz w:val="20"/>
                <w:szCs w:val="20"/>
                <w:lang w:val="it-IT"/>
              </w:rPr>
            </w:pPr>
          </w:p>
        </w:tc>
        <w:tc>
          <w:tcPr>
            <w:tcW w:w="12126" w:type="dxa"/>
            <w:gridSpan w:val="6"/>
          </w:tcPr>
          <w:p w14:paraId="6153E6CF" w14:textId="77777777" w:rsidR="007B4108" w:rsidRPr="007043C5" w:rsidRDefault="007B4108" w:rsidP="00944BE8">
            <w:pPr>
              <w:jc w:val="center"/>
              <w:rPr>
                <w:rFonts w:ascii="Times New Roman" w:hAnsi="Times New Roman" w:cs="Times New Roman"/>
                <w:b/>
                <w:color w:val="000000" w:themeColor="text1"/>
                <w:sz w:val="20"/>
                <w:szCs w:val="20"/>
                <w:lang w:val="it-IT"/>
              </w:rPr>
            </w:pPr>
          </w:p>
          <w:p w14:paraId="5926AA25" w14:textId="0A5105B0" w:rsidR="007B4108" w:rsidRPr="009E5727" w:rsidRDefault="007B4108" w:rsidP="00944BE8">
            <w:pPr>
              <w:jc w:val="center"/>
              <w:rPr>
                <w:rFonts w:ascii="Times New Roman" w:hAnsi="Times New Roman" w:cs="Times New Roman"/>
                <w:b/>
                <w:i/>
                <w:color w:val="000000" w:themeColor="text1"/>
                <w:sz w:val="20"/>
                <w:szCs w:val="20"/>
                <w:lang w:val="en-US"/>
              </w:rPr>
            </w:pPr>
            <w:r w:rsidRPr="009E5727">
              <w:rPr>
                <w:rFonts w:ascii="Times New Roman" w:hAnsi="Times New Roman" w:cs="Times New Roman"/>
                <w:b/>
                <w:i/>
                <w:color w:val="000000" w:themeColor="text1"/>
                <w:sz w:val="20"/>
                <w:szCs w:val="20"/>
                <w:lang w:val="en-US"/>
              </w:rPr>
              <w:t xml:space="preserve">S e c t </w:t>
            </w:r>
            <w:proofErr w:type="spellStart"/>
            <w:r w:rsidRPr="009E5727">
              <w:rPr>
                <w:rFonts w:ascii="Times New Roman" w:hAnsi="Times New Roman" w:cs="Times New Roman"/>
                <w:b/>
                <w:i/>
                <w:color w:val="000000" w:themeColor="text1"/>
                <w:sz w:val="20"/>
                <w:szCs w:val="20"/>
                <w:lang w:val="en-US"/>
              </w:rPr>
              <w:t>i</w:t>
            </w:r>
            <w:proofErr w:type="spellEnd"/>
            <w:r w:rsidRPr="009E5727">
              <w:rPr>
                <w:rFonts w:ascii="Times New Roman" w:hAnsi="Times New Roman" w:cs="Times New Roman"/>
                <w:b/>
                <w:i/>
                <w:color w:val="000000" w:themeColor="text1"/>
                <w:sz w:val="20"/>
                <w:szCs w:val="20"/>
                <w:lang w:val="en-US"/>
              </w:rPr>
              <w:t xml:space="preserve"> o n 5 </w:t>
            </w:r>
          </w:p>
          <w:p w14:paraId="3B5A2961" w14:textId="77777777" w:rsidR="007B4108" w:rsidRPr="009E5727" w:rsidRDefault="007B4108" w:rsidP="00944BE8">
            <w:pPr>
              <w:jc w:val="center"/>
              <w:rPr>
                <w:rFonts w:ascii="Times New Roman" w:hAnsi="Times New Roman" w:cs="Times New Roman"/>
                <w:b/>
                <w:i/>
                <w:color w:val="000000" w:themeColor="text1"/>
                <w:sz w:val="20"/>
                <w:szCs w:val="20"/>
                <w:lang w:val="en-US"/>
              </w:rPr>
            </w:pPr>
            <w:r w:rsidRPr="009E5727">
              <w:rPr>
                <w:rFonts w:ascii="Times New Roman" w:hAnsi="Times New Roman" w:cs="Times New Roman"/>
                <w:b/>
                <w:i/>
                <w:color w:val="000000" w:themeColor="text1"/>
                <w:sz w:val="20"/>
                <w:szCs w:val="20"/>
                <w:lang w:val="en-US"/>
              </w:rPr>
              <w:t xml:space="preserve">Other operations treated as merges </w:t>
            </w:r>
          </w:p>
          <w:p w14:paraId="0769FF40" w14:textId="77777777" w:rsidR="007B4108" w:rsidRPr="00944BE8" w:rsidRDefault="007B4108" w:rsidP="00944BE8">
            <w:pPr>
              <w:jc w:val="center"/>
              <w:rPr>
                <w:rFonts w:ascii="Times New Roman" w:hAnsi="Times New Roman" w:cs="Times New Roman"/>
                <w:b/>
                <w:bCs/>
                <w:color w:val="000000" w:themeColor="text1"/>
                <w:sz w:val="20"/>
                <w:szCs w:val="20"/>
                <w:lang w:val="ro-MD"/>
              </w:rPr>
            </w:pPr>
          </w:p>
        </w:tc>
      </w:tr>
      <w:tr w:rsidR="00944BE8" w:rsidRPr="007043C5" w14:paraId="4F49FE0A" w14:textId="77777777" w:rsidTr="00DC690B">
        <w:tc>
          <w:tcPr>
            <w:tcW w:w="2547" w:type="dxa"/>
          </w:tcPr>
          <w:p w14:paraId="1549EC00" w14:textId="77777777" w:rsidR="00944BE8" w:rsidRPr="00944BE8" w:rsidRDefault="00944BE8" w:rsidP="00944BE8">
            <w:pPr>
              <w:pStyle w:val="NormalWeb"/>
              <w:jc w:val="center"/>
              <w:rPr>
                <w:color w:val="000000" w:themeColor="text1"/>
                <w:sz w:val="20"/>
                <w:szCs w:val="20"/>
                <w:lang w:val="it-IT"/>
              </w:rPr>
            </w:pPr>
            <w:proofErr w:type="spellStart"/>
            <w:r w:rsidRPr="00944BE8">
              <w:rPr>
                <w:rStyle w:val="Strong"/>
                <w:color w:val="000000" w:themeColor="text1"/>
                <w:sz w:val="20"/>
                <w:szCs w:val="20"/>
                <w:lang w:val="it-IT"/>
              </w:rPr>
              <w:t>Articolul</w:t>
            </w:r>
            <w:proofErr w:type="spellEnd"/>
            <w:r w:rsidRPr="00944BE8">
              <w:rPr>
                <w:rStyle w:val="Strong"/>
                <w:color w:val="000000" w:themeColor="text1"/>
                <w:sz w:val="20"/>
                <w:szCs w:val="20"/>
                <w:lang w:val="it-IT"/>
              </w:rPr>
              <w:t xml:space="preserve"> 116</w:t>
            </w:r>
            <w:r w:rsidRPr="00944BE8">
              <w:rPr>
                <w:color w:val="000000" w:themeColor="text1"/>
                <w:sz w:val="20"/>
                <w:szCs w:val="20"/>
                <w:lang w:val="it-IT"/>
              </w:rPr>
              <w:br/>
            </w:r>
            <w:proofErr w:type="spellStart"/>
            <w:r w:rsidRPr="00944BE8">
              <w:rPr>
                <w:rStyle w:val="Strong"/>
                <w:color w:val="000000" w:themeColor="text1"/>
                <w:sz w:val="20"/>
                <w:szCs w:val="20"/>
                <w:lang w:val="it-IT"/>
              </w:rPr>
              <w:t>Fuziuni</w:t>
            </w:r>
            <w:proofErr w:type="spellEnd"/>
            <w:r w:rsidRPr="00944BE8">
              <w:rPr>
                <w:rStyle w:val="Strong"/>
                <w:color w:val="000000" w:themeColor="text1"/>
                <w:sz w:val="20"/>
                <w:szCs w:val="20"/>
                <w:lang w:val="it-IT"/>
              </w:rPr>
              <w:t xml:space="preserve"> cu </w:t>
            </w:r>
            <w:proofErr w:type="spellStart"/>
            <w:r w:rsidRPr="00944BE8">
              <w:rPr>
                <w:rStyle w:val="Strong"/>
                <w:color w:val="000000" w:themeColor="text1"/>
                <w:sz w:val="20"/>
                <w:szCs w:val="20"/>
                <w:lang w:val="it-IT"/>
              </w:rPr>
              <w:t>plată</w:t>
            </w:r>
            <w:proofErr w:type="spellEnd"/>
            <w:r w:rsidRPr="00944BE8">
              <w:rPr>
                <w:rStyle w:val="Strong"/>
                <w:color w:val="000000" w:themeColor="text1"/>
                <w:sz w:val="20"/>
                <w:szCs w:val="20"/>
                <w:lang w:val="it-IT"/>
              </w:rPr>
              <w:t xml:space="preserve"> </w:t>
            </w:r>
            <w:proofErr w:type="spellStart"/>
            <w:r w:rsidRPr="00944BE8">
              <w:rPr>
                <w:rStyle w:val="Strong"/>
                <w:color w:val="000000" w:themeColor="text1"/>
                <w:sz w:val="20"/>
                <w:szCs w:val="20"/>
                <w:lang w:val="it-IT"/>
              </w:rPr>
              <w:t>în</w:t>
            </w:r>
            <w:proofErr w:type="spellEnd"/>
            <w:r w:rsidRPr="00944BE8">
              <w:rPr>
                <w:rStyle w:val="Strong"/>
                <w:color w:val="000000" w:themeColor="text1"/>
                <w:sz w:val="20"/>
                <w:szCs w:val="20"/>
                <w:lang w:val="it-IT"/>
              </w:rPr>
              <w:t xml:space="preserve"> numerar care </w:t>
            </w:r>
            <w:proofErr w:type="spellStart"/>
            <w:r w:rsidRPr="00944BE8">
              <w:rPr>
                <w:rStyle w:val="Strong"/>
                <w:color w:val="000000" w:themeColor="text1"/>
                <w:sz w:val="20"/>
                <w:szCs w:val="20"/>
                <w:lang w:val="it-IT"/>
              </w:rPr>
              <w:t>depășește</w:t>
            </w:r>
            <w:proofErr w:type="spellEnd"/>
            <w:r w:rsidRPr="00944BE8">
              <w:rPr>
                <w:rStyle w:val="Strong"/>
                <w:color w:val="000000" w:themeColor="text1"/>
                <w:sz w:val="20"/>
                <w:szCs w:val="20"/>
                <w:lang w:val="it-IT"/>
              </w:rPr>
              <w:t xml:space="preserve"> 10 %</w:t>
            </w:r>
          </w:p>
          <w:p w14:paraId="4FEF7FBC" w14:textId="77777777" w:rsidR="00944BE8" w:rsidRPr="00944BE8" w:rsidRDefault="00944BE8" w:rsidP="00944BE8">
            <w:pPr>
              <w:pStyle w:val="NormalWeb"/>
              <w:jc w:val="both"/>
              <w:rPr>
                <w:color w:val="000000" w:themeColor="text1"/>
                <w:sz w:val="20"/>
                <w:szCs w:val="20"/>
                <w:lang w:val="it-IT"/>
              </w:rPr>
            </w:pPr>
            <w:proofErr w:type="spellStart"/>
            <w:r w:rsidRPr="00944BE8">
              <w:rPr>
                <w:color w:val="000000" w:themeColor="text1"/>
                <w:sz w:val="20"/>
                <w:szCs w:val="20"/>
                <w:lang w:val="it-IT"/>
              </w:rPr>
              <w:t>În</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cazul</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în</w:t>
            </w:r>
            <w:proofErr w:type="spellEnd"/>
            <w:r w:rsidRPr="00944BE8">
              <w:rPr>
                <w:color w:val="000000" w:themeColor="text1"/>
                <w:sz w:val="20"/>
                <w:szCs w:val="20"/>
                <w:lang w:val="it-IT"/>
              </w:rPr>
              <w:t xml:space="preserve"> care, </w:t>
            </w:r>
            <w:proofErr w:type="spellStart"/>
            <w:r w:rsidRPr="00944BE8">
              <w:rPr>
                <w:color w:val="000000" w:themeColor="text1"/>
                <w:sz w:val="20"/>
                <w:szCs w:val="20"/>
                <w:lang w:val="it-IT"/>
              </w:rPr>
              <w:t>în</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cadrul</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uneia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dintre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operațiunile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prevăzute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în</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articolul</w:t>
            </w:r>
            <w:proofErr w:type="spellEnd"/>
            <w:r w:rsidRPr="00944BE8">
              <w:rPr>
                <w:color w:val="000000" w:themeColor="text1"/>
                <w:sz w:val="20"/>
                <w:szCs w:val="20"/>
                <w:lang w:val="it-IT"/>
              </w:rPr>
              <w:t xml:space="preserve"> 88, </w:t>
            </w:r>
            <w:proofErr w:type="spellStart"/>
            <w:r w:rsidRPr="00944BE8">
              <w:rPr>
                <w:color w:val="000000" w:themeColor="text1"/>
                <w:sz w:val="20"/>
                <w:szCs w:val="20"/>
                <w:lang w:val="it-IT"/>
              </w:rPr>
              <w:t>legislația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unui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stat</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membru</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permite</w:t>
            </w:r>
            <w:proofErr w:type="spellEnd"/>
            <w:r w:rsidRPr="00944BE8">
              <w:rPr>
                <w:color w:val="000000" w:themeColor="text1"/>
                <w:sz w:val="20"/>
                <w:szCs w:val="20"/>
                <w:lang w:val="it-IT"/>
              </w:rPr>
              <w:t xml:space="preserve"> ca </w:t>
            </w:r>
            <w:proofErr w:type="spellStart"/>
            <w:r w:rsidRPr="00944BE8">
              <w:rPr>
                <w:color w:val="000000" w:themeColor="text1"/>
                <w:sz w:val="20"/>
                <w:szCs w:val="20"/>
                <w:lang w:val="it-IT"/>
              </w:rPr>
              <w:t>plata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în</w:t>
            </w:r>
            <w:proofErr w:type="spellEnd"/>
            <w:r w:rsidRPr="00944BE8">
              <w:rPr>
                <w:color w:val="000000" w:themeColor="text1"/>
                <w:sz w:val="20"/>
                <w:szCs w:val="20"/>
                <w:lang w:val="it-IT"/>
              </w:rPr>
              <w:t xml:space="preserve"> numerar </w:t>
            </w:r>
            <w:proofErr w:type="spellStart"/>
            <w:r w:rsidRPr="00944BE8">
              <w:rPr>
                <w:color w:val="000000" w:themeColor="text1"/>
                <w:sz w:val="20"/>
                <w:szCs w:val="20"/>
                <w:lang w:val="it-IT"/>
              </w:rPr>
              <w:t>să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depășească</w:t>
            </w:r>
            <w:proofErr w:type="spellEnd"/>
            <w:r w:rsidRPr="00944BE8">
              <w:rPr>
                <w:color w:val="000000" w:themeColor="text1"/>
                <w:sz w:val="20"/>
                <w:szCs w:val="20"/>
                <w:lang w:val="it-IT"/>
              </w:rPr>
              <w:t xml:space="preserve"> 10 %, </w:t>
            </w:r>
            <w:proofErr w:type="spellStart"/>
            <w:r w:rsidRPr="00944BE8">
              <w:rPr>
                <w:color w:val="000000" w:themeColor="text1"/>
                <w:sz w:val="20"/>
                <w:szCs w:val="20"/>
                <w:lang w:val="it-IT"/>
              </w:rPr>
              <w:t>secțiunile</w:t>
            </w:r>
            <w:proofErr w:type="spellEnd"/>
            <w:r w:rsidRPr="00944BE8">
              <w:rPr>
                <w:color w:val="000000" w:themeColor="text1"/>
                <w:sz w:val="20"/>
                <w:szCs w:val="20"/>
                <w:lang w:val="it-IT"/>
              </w:rPr>
              <w:t xml:space="preserve"> 2 </w:t>
            </w:r>
            <w:proofErr w:type="spellStart"/>
            <w:r w:rsidRPr="00944BE8">
              <w:rPr>
                <w:color w:val="000000" w:themeColor="text1"/>
                <w:sz w:val="20"/>
                <w:szCs w:val="20"/>
                <w:lang w:val="it-IT"/>
              </w:rPr>
              <w:t>și</w:t>
            </w:r>
            <w:proofErr w:type="spellEnd"/>
            <w:r w:rsidRPr="00944BE8">
              <w:rPr>
                <w:color w:val="000000" w:themeColor="text1"/>
                <w:sz w:val="20"/>
                <w:szCs w:val="20"/>
                <w:lang w:val="it-IT"/>
              </w:rPr>
              <w:t xml:space="preserve"> 3 </w:t>
            </w:r>
            <w:proofErr w:type="spellStart"/>
            <w:r w:rsidRPr="00944BE8">
              <w:rPr>
                <w:color w:val="000000" w:themeColor="text1"/>
                <w:sz w:val="20"/>
                <w:szCs w:val="20"/>
                <w:lang w:val="it-IT"/>
              </w:rPr>
              <w:t>ale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acestei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capitol</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și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articolele</w:t>
            </w:r>
            <w:proofErr w:type="spellEnd"/>
            <w:r w:rsidRPr="00944BE8">
              <w:rPr>
                <w:color w:val="000000" w:themeColor="text1"/>
                <w:sz w:val="20"/>
                <w:szCs w:val="20"/>
                <w:lang w:val="it-IT"/>
              </w:rPr>
              <w:t xml:space="preserve"> 113, 114 </w:t>
            </w:r>
            <w:proofErr w:type="spellStart"/>
            <w:r w:rsidRPr="00944BE8">
              <w:rPr>
                <w:color w:val="000000" w:themeColor="text1"/>
                <w:sz w:val="20"/>
                <w:szCs w:val="20"/>
                <w:lang w:val="it-IT"/>
              </w:rPr>
              <w:t>și</w:t>
            </w:r>
            <w:proofErr w:type="spellEnd"/>
            <w:r w:rsidRPr="00944BE8">
              <w:rPr>
                <w:color w:val="000000" w:themeColor="text1"/>
                <w:sz w:val="20"/>
                <w:szCs w:val="20"/>
                <w:lang w:val="it-IT"/>
              </w:rPr>
              <w:t xml:space="preserve"> 115 se </w:t>
            </w:r>
            <w:proofErr w:type="spellStart"/>
            <w:r w:rsidRPr="00944BE8">
              <w:rPr>
                <w:color w:val="000000" w:themeColor="text1"/>
                <w:sz w:val="20"/>
                <w:szCs w:val="20"/>
                <w:lang w:val="it-IT"/>
              </w:rPr>
              <w:t>vor</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aplica</w:t>
            </w:r>
            <w:proofErr w:type="spellEnd"/>
            <w:r w:rsidRPr="00944BE8">
              <w:rPr>
                <w:color w:val="000000" w:themeColor="text1"/>
                <w:sz w:val="20"/>
                <w:szCs w:val="20"/>
                <w:lang w:val="it-IT"/>
              </w:rPr>
              <w:t>.</w:t>
            </w:r>
          </w:p>
          <w:p w14:paraId="15A4CC40" w14:textId="77777777" w:rsidR="00944BE8" w:rsidRPr="00944BE8" w:rsidRDefault="00944BE8" w:rsidP="00944BE8">
            <w:pPr>
              <w:pStyle w:val="NoSpacing"/>
              <w:jc w:val="both"/>
              <w:rPr>
                <w:rStyle w:val="Strong"/>
                <w:rFonts w:ascii="Times New Roman" w:hAnsi="Times New Roman" w:cs="Times New Roman"/>
                <w:color w:val="000000" w:themeColor="text1"/>
                <w:sz w:val="20"/>
                <w:szCs w:val="20"/>
                <w:lang w:val="it-IT"/>
              </w:rPr>
            </w:pPr>
          </w:p>
        </w:tc>
        <w:tc>
          <w:tcPr>
            <w:tcW w:w="2410" w:type="dxa"/>
          </w:tcPr>
          <w:p w14:paraId="2F7C22E4" w14:textId="77777777"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t xml:space="preserve">Article 116 </w:t>
            </w:r>
          </w:p>
          <w:p w14:paraId="3D6445D5" w14:textId="77777777"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t xml:space="preserve">Mergers with cash payment exceeding 10 % </w:t>
            </w:r>
          </w:p>
          <w:p w14:paraId="569524C1" w14:textId="77777777" w:rsidR="00944BE8" w:rsidRPr="00944BE8" w:rsidRDefault="00944BE8" w:rsidP="00944BE8">
            <w:pPr>
              <w:jc w:val="center"/>
              <w:rPr>
                <w:rFonts w:ascii="Times New Roman" w:hAnsi="Times New Roman" w:cs="Times New Roman"/>
                <w:color w:val="000000" w:themeColor="text1"/>
                <w:sz w:val="20"/>
                <w:szCs w:val="20"/>
                <w:lang w:val="en-US"/>
              </w:rPr>
            </w:pPr>
          </w:p>
          <w:p w14:paraId="6E3C75B5" w14:textId="4AD7DF0F" w:rsidR="00944BE8" w:rsidRPr="00944BE8" w:rsidRDefault="00944BE8" w:rsidP="00944BE8">
            <w:pPr>
              <w:jc w:val="both"/>
              <w:rPr>
                <w:rFonts w:ascii="Times New Roman" w:hAnsi="Times New Roman" w:cs="Times New Roman"/>
                <w:b/>
                <w:color w:val="000000" w:themeColor="text1"/>
                <w:sz w:val="20"/>
                <w:szCs w:val="20"/>
                <w:lang w:val="en-US"/>
              </w:rPr>
            </w:pPr>
            <w:r w:rsidRPr="00944BE8">
              <w:rPr>
                <w:rFonts w:ascii="Times New Roman" w:hAnsi="Times New Roman" w:cs="Times New Roman"/>
                <w:color w:val="000000" w:themeColor="text1"/>
                <w:sz w:val="20"/>
                <w:szCs w:val="20"/>
                <w:lang w:val="en-US"/>
              </w:rPr>
              <w:t>Where in the case of one of the operations referred to in Article 88 the laws of a Member State permit a cash payment to exceed 10 %, Sections 2 and 3 of this Chapter and Articles 113, 114 and 115 shall apply</w:t>
            </w:r>
          </w:p>
        </w:tc>
        <w:tc>
          <w:tcPr>
            <w:tcW w:w="2551" w:type="dxa"/>
          </w:tcPr>
          <w:p w14:paraId="207CA561" w14:textId="77777777" w:rsidR="00944BE8" w:rsidRPr="00944BE8" w:rsidRDefault="00944BE8" w:rsidP="00944BE8">
            <w:pPr>
              <w:jc w:val="both"/>
              <w:rPr>
                <w:rFonts w:ascii="Times New Roman" w:hAnsi="Times New Roman" w:cs="Times New Roman"/>
                <w:b/>
                <w:bCs/>
                <w:color w:val="000000" w:themeColor="text1"/>
                <w:sz w:val="20"/>
                <w:szCs w:val="20"/>
                <w:lang w:val="ro-MD"/>
              </w:rPr>
            </w:pPr>
          </w:p>
        </w:tc>
        <w:tc>
          <w:tcPr>
            <w:tcW w:w="2268" w:type="dxa"/>
          </w:tcPr>
          <w:p w14:paraId="68E14131"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c>
          <w:tcPr>
            <w:tcW w:w="1258" w:type="dxa"/>
          </w:tcPr>
          <w:p w14:paraId="248EF588" w14:textId="6B02E6C7" w:rsidR="00944BE8" w:rsidRPr="00944BE8" w:rsidRDefault="00072B71" w:rsidP="00944BE8">
            <w:pPr>
              <w:jc w:val="center"/>
              <w:rPr>
                <w:rFonts w:ascii="Times New Roman" w:hAnsi="Times New Roman" w:cs="Times New Roman"/>
                <w:bCs/>
                <w:color w:val="000000" w:themeColor="text1"/>
                <w:sz w:val="20"/>
                <w:szCs w:val="20"/>
                <w:lang w:val="ro-MD"/>
              </w:rPr>
            </w:pPr>
            <w:r w:rsidRPr="00072B71">
              <w:rPr>
                <w:rFonts w:ascii="Times New Roman" w:hAnsi="Times New Roman" w:cs="Times New Roman"/>
                <w:bCs/>
                <w:color w:val="000000" w:themeColor="text1"/>
                <w:sz w:val="20"/>
                <w:szCs w:val="20"/>
                <w:lang w:val="ro-MD"/>
              </w:rPr>
              <w:t>prevederi UE neaplicabile</w:t>
            </w:r>
            <w:r>
              <w:rPr>
                <w:rFonts w:ascii="Times New Roman" w:hAnsi="Times New Roman" w:cs="Times New Roman"/>
                <w:bCs/>
                <w:color w:val="000000" w:themeColor="text1"/>
                <w:sz w:val="20"/>
                <w:szCs w:val="20"/>
                <w:lang w:val="ro-MD"/>
              </w:rPr>
              <w:t xml:space="preserve"> / </w:t>
            </w:r>
            <w:proofErr w:type="spellStart"/>
            <w:r>
              <w:rPr>
                <w:rFonts w:ascii="Times New Roman" w:hAnsi="Times New Roman" w:cs="Times New Roman"/>
                <w:bCs/>
                <w:color w:val="000000" w:themeColor="text1"/>
                <w:sz w:val="20"/>
                <w:szCs w:val="20"/>
                <w:lang w:val="ro-MD"/>
              </w:rPr>
              <w:t>Inapplicable</w:t>
            </w:r>
            <w:proofErr w:type="spellEnd"/>
            <w:r>
              <w:rPr>
                <w:rFonts w:ascii="Times New Roman" w:hAnsi="Times New Roman" w:cs="Times New Roman"/>
                <w:bCs/>
                <w:color w:val="000000" w:themeColor="text1"/>
                <w:sz w:val="20"/>
                <w:szCs w:val="20"/>
                <w:lang w:val="ro-MD"/>
              </w:rPr>
              <w:t xml:space="preserve"> EU </w:t>
            </w:r>
            <w:proofErr w:type="spellStart"/>
            <w:r>
              <w:rPr>
                <w:rFonts w:ascii="Times New Roman" w:hAnsi="Times New Roman" w:cs="Times New Roman"/>
                <w:bCs/>
                <w:color w:val="000000" w:themeColor="text1"/>
                <w:sz w:val="20"/>
                <w:szCs w:val="20"/>
                <w:lang w:val="ro-MD"/>
              </w:rPr>
              <w:t>provisions</w:t>
            </w:r>
            <w:proofErr w:type="spellEnd"/>
          </w:p>
        </w:tc>
        <w:tc>
          <w:tcPr>
            <w:tcW w:w="2175" w:type="dxa"/>
          </w:tcPr>
          <w:p w14:paraId="1B6E1822" w14:textId="3FBCC3B5" w:rsidR="00944BE8" w:rsidRPr="00944BE8" w:rsidRDefault="00944BE8" w:rsidP="00944BE8">
            <w:pPr>
              <w:jc w:val="both"/>
              <w:rPr>
                <w:rFonts w:ascii="Times New Roman" w:hAnsi="Times New Roman" w:cs="Times New Roman"/>
                <w:bCs/>
                <w:color w:val="000000" w:themeColor="text1"/>
                <w:sz w:val="20"/>
                <w:szCs w:val="20"/>
                <w:lang w:val="ro-MD"/>
              </w:rPr>
            </w:pPr>
            <w:r w:rsidRPr="00944BE8">
              <w:rPr>
                <w:rFonts w:ascii="Times New Roman" w:hAnsi="Times New Roman" w:cs="Times New Roman"/>
                <w:bCs/>
                <w:color w:val="000000" w:themeColor="text1"/>
                <w:sz w:val="20"/>
                <w:szCs w:val="20"/>
                <w:lang w:val="ro-MD"/>
              </w:rPr>
              <w:t xml:space="preserve">Conform art. 93 alin. (2) din Legea 1134/1997 plata în numerar nu poate depăși valoarea de 10% din valoarea nominală (fixată) a acțiunilor astfel emise. </w:t>
            </w:r>
          </w:p>
        </w:tc>
        <w:tc>
          <w:tcPr>
            <w:tcW w:w="1464" w:type="dxa"/>
          </w:tcPr>
          <w:p w14:paraId="69A08CE4"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r w:rsidR="00944BE8" w:rsidRPr="007043C5" w14:paraId="5B4F6810" w14:textId="77777777" w:rsidTr="00DC690B">
        <w:tc>
          <w:tcPr>
            <w:tcW w:w="2547" w:type="dxa"/>
          </w:tcPr>
          <w:p w14:paraId="42420261" w14:textId="77777777" w:rsidR="00944BE8" w:rsidRPr="00944BE8" w:rsidRDefault="00944BE8" w:rsidP="00944BE8">
            <w:pPr>
              <w:pStyle w:val="NormalWeb"/>
              <w:jc w:val="center"/>
              <w:rPr>
                <w:color w:val="000000" w:themeColor="text1"/>
                <w:sz w:val="20"/>
                <w:szCs w:val="20"/>
                <w:lang w:val="ro-MD"/>
              </w:rPr>
            </w:pPr>
            <w:r w:rsidRPr="00944BE8">
              <w:rPr>
                <w:rStyle w:val="Strong"/>
                <w:color w:val="000000" w:themeColor="text1"/>
                <w:sz w:val="20"/>
                <w:szCs w:val="20"/>
                <w:lang w:val="ro-MD"/>
              </w:rPr>
              <w:t>Articolul 117</w:t>
            </w:r>
            <w:r w:rsidRPr="00944BE8">
              <w:rPr>
                <w:color w:val="000000" w:themeColor="text1"/>
                <w:sz w:val="20"/>
                <w:szCs w:val="20"/>
                <w:lang w:val="ro-MD"/>
              </w:rPr>
              <w:br/>
            </w:r>
            <w:r w:rsidRPr="00944BE8">
              <w:rPr>
                <w:rStyle w:val="Strong"/>
                <w:color w:val="000000" w:themeColor="text1"/>
                <w:sz w:val="20"/>
                <w:szCs w:val="20"/>
                <w:lang w:val="ro-MD"/>
              </w:rPr>
              <w:t xml:space="preserve">Fuziuni în care nu toate companiile </w:t>
            </w:r>
            <w:proofErr w:type="spellStart"/>
            <w:r w:rsidRPr="00944BE8">
              <w:rPr>
                <w:rStyle w:val="Strong"/>
                <w:color w:val="000000" w:themeColor="text1"/>
                <w:sz w:val="20"/>
                <w:szCs w:val="20"/>
                <w:lang w:val="ro-MD"/>
              </w:rPr>
              <w:t>transferitoare</w:t>
            </w:r>
            <w:proofErr w:type="spellEnd"/>
            <w:r w:rsidRPr="00944BE8">
              <w:rPr>
                <w:rStyle w:val="Strong"/>
                <w:color w:val="000000" w:themeColor="text1"/>
                <w:sz w:val="20"/>
                <w:szCs w:val="20"/>
                <w:lang w:val="ro-MD"/>
              </w:rPr>
              <w:t xml:space="preserve"> încetează să existe</w:t>
            </w:r>
          </w:p>
          <w:p w14:paraId="79620DB7" w14:textId="77777777" w:rsidR="00944BE8" w:rsidRPr="00944BE8" w:rsidRDefault="00944BE8" w:rsidP="00944BE8">
            <w:pPr>
              <w:pStyle w:val="NormalWeb"/>
              <w:jc w:val="both"/>
              <w:rPr>
                <w:color w:val="000000" w:themeColor="text1"/>
                <w:sz w:val="20"/>
                <w:szCs w:val="20"/>
                <w:lang w:val="it-IT"/>
              </w:rPr>
            </w:pPr>
            <w:r w:rsidRPr="00944BE8">
              <w:rPr>
                <w:color w:val="000000" w:themeColor="text1"/>
                <w:sz w:val="20"/>
                <w:szCs w:val="20"/>
                <w:lang w:val="ro-MD"/>
              </w:rPr>
              <w:t xml:space="preserve">În cazul în care legislația unui stat membru permite una dintre operațiunile prevăzute în articolele 88, 110 și 116, fără ca toate companiile </w:t>
            </w:r>
            <w:proofErr w:type="spellStart"/>
            <w:r w:rsidRPr="00944BE8">
              <w:rPr>
                <w:color w:val="000000" w:themeColor="text1"/>
                <w:sz w:val="20"/>
                <w:szCs w:val="20"/>
                <w:lang w:val="ro-MD"/>
              </w:rPr>
              <w:t>transferitoare</w:t>
            </w:r>
            <w:proofErr w:type="spellEnd"/>
            <w:r w:rsidRPr="00944BE8">
              <w:rPr>
                <w:color w:val="000000" w:themeColor="text1"/>
                <w:sz w:val="20"/>
                <w:szCs w:val="20"/>
                <w:lang w:val="ro-MD"/>
              </w:rPr>
              <w:t xml:space="preserve"> să înceteze să existe, secțiunea </w:t>
            </w:r>
            <w:r w:rsidRPr="00944BE8">
              <w:rPr>
                <w:color w:val="000000" w:themeColor="text1"/>
                <w:sz w:val="20"/>
                <w:szCs w:val="20"/>
                <w:lang w:val="ro-MD"/>
              </w:rPr>
              <w:lastRenderedPageBreak/>
              <w:t xml:space="preserve">2, cu excepția punctului (c) al articolului 105 alin. </w:t>
            </w:r>
            <w:r w:rsidRPr="00944BE8">
              <w:rPr>
                <w:color w:val="000000" w:themeColor="text1"/>
                <w:sz w:val="20"/>
                <w:szCs w:val="20"/>
                <w:lang w:val="it-IT"/>
              </w:rPr>
              <w:t xml:space="preserve">(1), </w:t>
            </w:r>
            <w:proofErr w:type="spellStart"/>
            <w:r w:rsidRPr="00944BE8">
              <w:rPr>
                <w:color w:val="000000" w:themeColor="text1"/>
                <w:sz w:val="20"/>
                <w:szCs w:val="20"/>
                <w:lang w:val="it-IT"/>
              </w:rPr>
              <w:t>și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secțiunile</w:t>
            </w:r>
            <w:proofErr w:type="spellEnd"/>
            <w:r w:rsidRPr="00944BE8">
              <w:rPr>
                <w:color w:val="000000" w:themeColor="text1"/>
                <w:sz w:val="20"/>
                <w:szCs w:val="20"/>
                <w:lang w:val="it-IT"/>
              </w:rPr>
              <w:t xml:space="preserve"> 3 </w:t>
            </w:r>
            <w:proofErr w:type="spellStart"/>
            <w:r w:rsidRPr="00944BE8">
              <w:rPr>
                <w:color w:val="000000" w:themeColor="text1"/>
                <w:sz w:val="20"/>
                <w:szCs w:val="20"/>
                <w:lang w:val="it-IT"/>
              </w:rPr>
              <w:t>sau</w:t>
            </w:r>
            <w:proofErr w:type="spellEnd"/>
            <w:r w:rsidRPr="00944BE8">
              <w:rPr>
                <w:color w:val="000000" w:themeColor="text1"/>
                <w:sz w:val="20"/>
                <w:szCs w:val="20"/>
                <w:lang w:val="it-IT"/>
              </w:rPr>
              <w:t xml:space="preserve"> 4 </w:t>
            </w:r>
            <w:proofErr w:type="spellStart"/>
            <w:r w:rsidRPr="00944BE8">
              <w:rPr>
                <w:color w:val="000000" w:themeColor="text1"/>
                <w:sz w:val="20"/>
                <w:szCs w:val="20"/>
                <w:lang w:val="it-IT"/>
              </w:rPr>
              <w:t>ale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acestui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capitol</w:t>
            </w:r>
            <w:proofErr w:type="spellEnd"/>
            <w:r w:rsidRPr="00944BE8">
              <w:rPr>
                <w:color w:val="000000" w:themeColor="text1"/>
                <w:sz w:val="20"/>
                <w:szCs w:val="20"/>
                <w:lang w:val="it-IT"/>
              </w:rPr>
              <w:t xml:space="preserve"> se </w:t>
            </w:r>
            <w:proofErr w:type="spellStart"/>
            <w:r w:rsidRPr="00944BE8">
              <w:rPr>
                <w:color w:val="000000" w:themeColor="text1"/>
                <w:sz w:val="20"/>
                <w:szCs w:val="20"/>
                <w:lang w:val="it-IT"/>
              </w:rPr>
              <w:t>vor</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aplica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după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caz</w:t>
            </w:r>
            <w:proofErr w:type="spellEnd"/>
            <w:r w:rsidRPr="00944BE8">
              <w:rPr>
                <w:color w:val="000000" w:themeColor="text1"/>
                <w:sz w:val="20"/>
                <w:szCs w:val="20"/>
                <w:lang w:val="it-IT"/>
              </w:rPr>
              <w:t>.</w:t>
            </w:r>
          </w:p>
          <w:p w14:paraId="67CBE867" w14:textId="77777777" w:rsidR="00944BE8" w:rsidRPr="00944BE8" w:rsidRDefault="00944BE8" w:rsidP="00944BE8">
            <w:pPr>
              <w:pStyle w:val="NoSpacing"/>
              <w:jc w:val="both"/>
              <w:rPr>
                <w:rStyle w:val="Strong"/>
                <w:rFonts w:ascii="Times New Roman" w:hAnsi="Times New Roman" w:cs="Times New Roman"/>
                <w:color w:val="000000" w:themeColor="text1"/>
                <w:sz w:val="20"/>
                <w:szCs w:val="20"/>
                <w:lang w:val="it-IT"/>
              </w:rPr>
            </w:pPr>
          </w:p>
        </w:tc>
        <w:tc>
          <w:tcPr>
            <w:tcW w:w="2410" w:type="dxa"/>
          </w:tcPr>
          <w:p w14:paraId="0ACCC592" w14:textId="4A759E86"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lastRenderedPageBreak/>
              <w:t>Article 117</w:t>
            </w:r>
          </w:p>
          <w:p w14:paraId="3E193105" w14:textId="1D4F5FAF"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t>Mergers without all of the transferring companies ceasing to exist</w:t>
            </w:r>
          </w:p>
          <w:p w14:paraId="5C231F53" w14:textId="77777777" w:rsidR="00944BE8" w:rsidRPr="00944BE8" w:rsidRDefault="00944BE8" w:rsidP="00944BE8">
            <w:pPr>
              <w:jc w:val="both"/>
              <w:rPr>
                <w:rFonts w:ascii="Times New Roman" w:hAnsi="Times New Roman" w:cs="Times New Roman"/>
                <w:color w:val="000000" w:themeColor="text1"/>
                <w:sz w:val="20"/>
                <w:szCs w:val="20"/>
                <w:lang w:val="en-US"/>
              </w:rPr>
            </w:pPr>
          </w:p>
          <w:p w14:paraId="149F9934" w14:textId="677A5BDD" w:rsidR="00944BE8" w:rsidRPr="00944BE8" w:rsidRDefault="00944BE8" w:rsidP="00944BE8">
            <w:pPr>
              <w:jc w:val="both"/>
              <w:rPr>
                <w:rFonts w:ascii="Times New Roman" w:hAnsi="Times New Roman" w:cs="Times New Roman"/>
                <w:b/>
                <w:color w:val="000000" w:themeColor="text1"/>
                <w:sz w:val="20"/>
                <w:szCs w:val="20"/>
                <w:lang w:val="en-US"/>
              </w:rPr>
            </w:pPr>
            <w:r w:rsidRPr="00944BE8">
              <w:rPr>
                <w:rFonts w:ascii="Times New Roman" w:hAnsi="Times New Roman" w:cs="Times New Roman"/>
                <w:color w:val="000000" w:themeColor="text1"/>
                <w:sz w:val="20"/>
                <w:szCs w:val="20"/>
                <w:lang w:val="en-US"/>
              </w:rPr>
              <w:t xml:space="preserve">Where the laws of a Member State permit one of the operations referred to in Articles 88, 110 and 116, without all of the transferring companies </w:t>
            </w:r>
            <w:r w:rsidRPr="00944BE8">
              <w:rPr>
                <w:rFonts w:ascii="Times New Roman" w:hAnsi="Times New Roman" w:cs="Times New Roman"/>
                <w:color w:val="000000" w:themeColor="text1"/>
                <w:sz w:val="20"/>
                <w:szCs w:val="20"/>
                <w:lang w:val="en-US"/>
              </w:rPr>
              <w:lastRenderedPageBreak/>
              <w:t>thereby ceasing to exist, Section 2, except for point (c) of Article 105(1), and Section 3 or 4 of this Chapter shall apply as appropriate</w:t>
            </w:r>
          </w:p>
        </w:tc>
        <w:tc>
          <w:tcPr>
            <w:tcW w:w="2551" w:type="dxa"/>
          </w:tcPr>
          <w:p w14:paraId="49C514F1" w14:textId="77777777" w:rsidR="00944BE8" w:rsidRPr="00944BE8" w:rsidRDefault="00944BE8" w:rsidP="00944BE8">
            <w:pPr>
              <w:jc w:val="both"/>
              <w:rPr>
                <w:rFonts w:ascii="Times New Roman" w:hAnsi="Times New Roman" w:cs="Times New Roman"/>
                <w:b/>
                <w:bCs/>
                <w:color w:val="000000" w:themeColor="text1"/>
                <w:sz w:val="20"/>
                <w:szCs w:val="20"/>
                <w:lang w:val="ro-MD"/>
              </w:rPr>
            </w:pPr>
          </w:p>
        </w:tc>
        <w:tc>
          <w:tcPr>
            <w:tcW w:w="2268" w:type="dxa"/>
          </w:tcPr>
          <w:p w14:paraId="28C12C1B"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c>
          <w:tcPr>
            <w:tcW w:w="1258" w:type="dxa"/>
          </w:tcPr>
          <w:p w14:paraId="15C5D763" w14:textId="529D7566" w:rsidR="00944BE8" w:rsidRPr="00944BE8" w:rsidRDefault="00E727AD" w:rsidP="00944BE8">
            <w:pPr>
              <w:jc w:val="center"/>
              <w:rPr>
                <w:rFonts w:ascii="Times New Roman" w:hAnsi="Times New Roman" w:cs="Times New Roman"/>
                <w:bCs/>
                <w:color w:val="000000" w:themeColor="text1"/>
                <w:sz w:val="20"/>
                <w:szCs w:val="20"/>
                <w:lang w:val="ro-MD"/>
              </w:rPr>
            </w:pPr>
            <w:r w:rsidRPr="00072B71">
              <w:rPr>
                <w:rFonts w:ascii="Times New Roman" w:hAnsi="Times New Roman" w:cs="Times New Roman"/>
                <w:bCs/>
                <w:color w:val="000000" w:themeColor="text1"/>
                <w:sz w:val="20"/>
                <w:szCs w:val="20"/>
                <w:lang w:val="ro-MD"/>
              </w:rPr>
              <w:t>prevederi UE neaplicabile</w:t>
            </w:r>
            <w:r>
              <w:rPr>
                <w:rFonts w:ascii="Times New Roman" w:hAnsi="Times New Roman" w:cs="Times New Roman"/>
                <w:bCs/>
                <w:color w:val="000000" w:themeColor="text1"/>
                <w:sz w:val="20"/>
                <w:szCs w:val="20"/>
                <w:lang w:val="ro-MD"/>
              </w:rPr>
              <w:t xml:space="preserve"> / </w:t>
            </w:r>
            <w:proofErr w:type="spellStart"/>
            <w:r>
              <w:rPr>
                <w:rFonts w:ascii="Times New Roman" w:hAnsi="Times New Roman" w:cs="Times New Roman"/>
                <w:bCs/>
                <w:color w:val="000000" w:themeColor="text1"/>
                <w:sz w:val="20"/>
                <w:szCs w:val="20"/>
                <w:lang w:val="ro-MD"/>
              </w:rPr>
              <w:t>Inapplicable</w:t>
            </w:r>
            <w:proofErr w:type="spellEnd"/>
            <w:r>
              <w:rPr>
                <w:rFonts w:ascii="Times New Roman" w:hAnsi="Times New Roman" w:cs="Times New Roman"/>
                <w:bCs/>
                <w:color w:val="000000" w:themeColor="text1"/>
                <w:sz w:val="20"/>
                <w:szCs w:val="20"/>
                <w:lang w:val="ro-MD"/>
              </w:rPr>
              <w:t xml:space="preserve"> EU </w:t>
            </w:r>
            <w:proofErr w:type="spellStart"/>
            <w:r>
              <w:rPr>
                <w:rFonts w:ascii="Times New Roman" w:hAnsi="Times New Roman" w:cs="Times New Roman"/>
                <w:bCs/>
                <w:color w:val="000000" w:themeColor="text1"/>
                <w:sz w:val="20"/>
                <w:szCs w:val="20"/>
                <w:lang w:val="ro-MD"/>
              </w:rPr>
              <w:t>provisions</w:t>
            </w:r>
            <w:proofErr w:type="spellEnd"/>
          </w:p>
        </w:tc>
        <w:tc>
          <w:tcPr>
            <w:tcW w:w="2175" w:type="dxa"/>
          </w:tcPr>
          <w:p w14:paraId="3062B99E" w14:textId="715598C4" w:rsidR="00944BE8" w:rsidRPr="00944BE8" w:rsidRDefault="00944BE8" w:rsidP="00944BE8">
            <w:pPr>
              <w:jc w:val="both"/>
              <w:rPr>
                <w:rFonts w:ascii="Times New Roman" w:eastAsiaTheme="minorEastAsia" w:hAnsi="Times New Roman" w:cs="Times New Roman"/>
                <w:iCs/>
                <w:color w:val="000000" w:themeColor="text1"/>
                <w:sz w:val="20"/>
                <w:szCs w:val="20"/>
                <w:lang w:val="ro-MD"/>
              </w:rPr>
            </w:pPr>
            <w:r w:rsidRPr="00944BE8">
              <w:rPr>
                <w:rFonts w:ascii="Times New Roman" w:eastAsiaTheme="minorEastAsia" w:hAnsi="Times New Roman" w:cs="Times New Roman"/>
                <w:iCs/>
                <w:color w:val="000000" w:themeColor="text1"/>
                <w:sz w:val="20"/>
                <w:szCs w:val="20"/>
                <w:lang w:val="ro-MD"/>
              </w:rPr>
              <w:t xml:space="preserve">Legislația RM prevede doar </w:t>
            </w:r>
            <w:proofErr w:type="spellStart"/>
            <w:r w:rsidRPr="00944BE8">
              <w:rPr>
                <w:rFonts w:ascii="Times New Roman" w:eastAsiaTheme="minorEastAsia" w:hAnsi="Times New Roman" w:cs="Times New Roman"/>
                <w:iCs/>
                <w:color w:val="000000" w:themeColor="text1"/>
                <w:sz w:val="20"/>
                <w:szCs w:val="20"/>
                <w:lang w:val="ro-MD"/>
              </w:rPr>
              <w:t>situațile</w:t>
            </w:r>
            <w:proofErr w:type="spellEnd"/>
            <w:r w:rsidRPr="00944BE8">
              <w:rPr>
                <w:rFonts w:ascii="Times New Roman" w:eastAsiaTheme="minorEastAsia" w:hAnsi="Times New Roman" w:cs="Times New Roman"/>
                <w:iCs/>
                <w:color w:val="000000" w:themeColor="text1"/>
                <w:sz w:val="20"/>
                <w:szCs w:val="20"/>
                <w:lang w:val="ro-MD"/>
              </w:rPr>
              <w:t xml:space="preserve"> în care compania care-și transferă </w:t>
            </w:r>
            <w:proofErr w:type="spellStart"/>
            <w:r w:rsidRPr="00944BE8">
              <w:rPr>
                <w:rFonts w:ascii="Times New Roman" w:eastAsiaTheme="minorEastAsia" w:hAnsi="Times New Roman" w:cs="Times New Roman"/>
                <w:iCs/>
                <w:color w:val="000000" w:themeColor="text1"/>
                <w:sz w:val="20"/>
                <w:szCs w:val="20"/>
                <w:lang w:val="ro-MD"/>
              </w:rPr>
              <w:t>depturile</w:t>
            </w:r>
            <w:proofErr w:type="spellEnd"/>
            <w:r w:rsidRPr="00944BE8">
              <w:rPr>
                <w:rFonts w:ascii="Times New Roman" w:eastAsiaTheme="minorEastAsia" w:hAnsi="Times New Roman" w:cs="Times New Roman"/>
                <w:iCs/>
                <w:color w:val="000000" w:themeColor="text1"/>
                <w:sz w:val="20"/>
                <w:szCs w:val="20"/>
                <w:lang w:val="ro-MD"/>
              </w:rPr>
              <w:t xml:space="preserve"> și obligațiile va fi dizolvată fără a intra în lichidare (atât în cazul contopirii, cât și în cazul absorbției)</w:t>
            </w:r>
          </w:p>
          <w:p w14:paraId="48EDB3CF" w14:textId="6D66FF3C" w:rsidR="00944BE8" w:rsidRPr="00944BE8" w:rsidRDefault="00944BE8" w:rsidP="00944BE8">
            <w:pPr>
              <w:jc w:val="both"/>
              <w:rPr>
                <w:rFonts w:ascii="Times New Roman" w:eastAsiaTheme="minorEastAsia" w:hAnsi="Times New Roman" w:cs="Times New Roman"/>
                <w:iCs/>
                <w:color w:val="000000" w:themeColor="text1"/>
                <w:sz w:val="20"/>
                <w:szCs w:val="20"/>
                <w:lang w:val="ro-MD"/>
              </w:rPr>
            </w:pPr>
            <w:r w:rsidRPr="00944BE8">
              <w:rPr>
                <w:rFonts w:ascii="Times New Roman" w:eastAsiaTheme="minorEastAsia" w:hAnsi="Times New Roman" w:cs="Times New Roman"/>
                <w:iCs/>
                <w:color w:val="000000" w:themeColor="text1"/>
                <w:sz w:val="20"/>
                <w:szCs w:val="20"/>
                <w:lang w:val="ro-MD"/>
              </w:rPr>
              <w:t xml:space="preserve"> </w:t>
            </w:r>
          </w:p>
          <w:p w14:paraId="481775BF" w14:textId="17337C65"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eastAsiaTheme="minorEastAsia" w:hAnsi="Times New Roman" w:cs="Times New Roman"/>
                <w:iCs/>
                <w:color w:val="000000" w:themeColor="text1"/>
                <w:sz w:val="20"/>
                <w:szCs w:val="20"/>
                <w:lang w:val="ro-MD"/>
              </w:rPr>
              <w:t xml:space="preserve">Astfel, nu sunt admise situațiile descrise în </w:t>
            </w:r>
            <w:r w:rsidRPr="00944BE8">
              <w:rPr>
                <w:rFonts w:ascii="Times New Roman" w:eastAsiaTheme="minorEastAsia" w:hAnsi="Times New Roman" w:cs="Times New Roman"/>
                <w:iCs/>
                <w:color w:val="000000" w:themeColor="text1"/>
                <w:sz w:val="20"/>
                <w:szCs w:val="20"/>
                <w:lang w:val="ro-MD"/>
              </w:rPr>
              <w:lastRenderedPageBreak/>
              <w:t xml:space="preserve">acest articol al Directivei, respectiv normele la care se face referință </w:t>
            </w:r>
            <w:r w:rsidRPr="00944BE8">
              <w:rPr>
                <w:rFonts w:ascii="Times New Roman" w:eastAsiaTheme="minorEastAsia" w:hAnsi="Times New Roman" w:cs="Times New Roman"/>
                <w:b/>
                <w:i/>
                <w:iCs/>
                <w:color w:val="000000" w:themeColor="text1"/>
                <w:sz w:val="20"/>
                <w:szCs w:val="20"/>
                <w:lang w:val="ro-MD"/>
              </w:rPr>
              <w:t xml:space="preserve">nu sunt aplicabile. </w:t>
            </w:r>
          </w:p>
          <w:p w14:paraId="61E4A0B1" w14:textId="77777777" w:rsidR="00944BE8" w:rsidRPr="00944BE8" w:rsidRDefault="00944BE8" w:rsidP="00944BE8">
            <w:pPr>
              <w:jc w:val="both"/>
              <w:rPr>
                <w:rFonts w:ascii="Times New Roman" w:hAnsi="Times New Roman" w:cs="Times New Roman"/>
                <w:bCs/>
                <w:color w:val="000000" w:themeColor="text1"/>
                <w:sz w:val="20"/>
                <w:szCs w:val="20"/>
                <w:lang w:val="ro-MD"/>
              </w:rPr>
            </w:pPr>
          </w:p>
        </w:tc>
        <w:tc>
          <w:tcPr>
            <w:tcW w:w="1464" w:type="dxa"/>
          </w:tcPr>
          <w:p w14:paraId="1AF59B31"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r w:rsidR="00944BE8" w:rsidRPr="00C055FA" w14:paraId="6F08D9BC" w14:textId="77777777" w:rsidTr="00722FA5">
        <w:tc>
          <w:tcPr>
            <w:tcW w:w="2547" w:type="dxa"/>
          </w:tcPr>
          <w:p w14:paraId="3257222A" w14:textId="77777777" w:rsidR="00944BE8" w:rsidRPr="00944BE8" w:rsidRDefault="00944BE8" w:rsidP="00944BE8">
            <w:pPr>
              <w:pStyle w:val="NormalWeb"/>
              <w:jc w:val="center"/>
              <w:rPr>
                <w:color w:val="000000" w:themeColor="text1"/>
                <w:sz w:val="20"/>
                <w:szCs w:val="20"/>
                <w:lang w:val="it-IT"/>
              </w:rPr>
            </w:pPr>
            <w:r w:rsidRPr="00944BE8">
              <w:rPr>
                <w:rStyle w:val="Strong"/>
                <w:color w:val="000000" w:themeColor="text1"/>
                <w:sz w:val="20"/>
                <w:szCs w:val="20"/>
                <w:lang w:val="it-IT"/>
              </w:rPr>
              <w:t>CAPITOLUL II</w:t>
            </w:r>
            <w:r w:rsidRPr="00944BE8">
              <w:rPr>
                <w:color w:val="000000" w:themeColor="text1"/>
                <w:sz w:val="20"/>
                <w:szCs w:val="20"/>
                <w:lang w:val="it-IT"/>
              </w:rPr>
              <w:br/>
            </w:r>
            <w:proofErr w:type="spellStart"/>
            <w:r w:rsidRPr="00944BE8">
              <w:rPr>
                <w:rStyle w:val="Strong"/>
                <w:color w:val="000000" w:themeColor="text1"/>
                <w:sz w:val="20"/>
                <w:szCs w:val="20"/>
                <w:lang w:val="it-IT"/>
              </w:rPr>
              <w:t>Fuziuni</w:t>
            </w:r>
            <w:proofErr w:type="spellEnd"/>
            <w:r w:rsidRPr="00944BE8">
              <w:rPr>
                <w:rStyle w:val="Strong"/>
                <w:color w:val="000000" w:themeColor="text1"/>
                <w:sz w:val="20"/>
                <w:szCs w:val="20"/>
                <w:lang w:val="it-IT"/>
              </w:rPr>
              <w:t xml:space="preserve"> transfrontaliere </w:t>
            </w:r>
            <w:proofErr w:type="spellStart"/>
            <w:r w:rsidRPr="00944BE8">
              <w:rPr>
                <w:rStyle w:val="Strong"/>
                <w:color w:val="000000" w:themeColor="text1"/>
                <w:sz w:val="20"/>
                <w:szCs w:val="20"/>
                <w:lang w:val="it-IT"/>
              </w:rPr>
              <w:t>ale</w:t>
            </w:r>
            <w:proofErr w:type="spellEnd"/>
            <w:r w:rsidRPr="00944BE8">
              <w:rPr>
                <w:rStyle w:val="Strong"/>
                <w:color w:val="000000" w:themeColor="text1"/>
                <w:sz w:val="20"/>
                <w:szCs w:val="20"/>
                <w:lang w:val="it-IT"/>
              </w:rPr>
              <w:t xml:space="preserve"> </w:t>
            </w:r>
            <w:proofErr w:type="spellStart"/>
            <w:r w:rsidRPr="00944BE8">
              <w:rPr>
                <w:rStyle w:val="Strong"/>
                <w:color w:val="000000" w:themeColor="text1"/>
                <w:sz w:val="20"/>
                <w:szCs w:val="20"/>
                <w:lang w:val="it-IT"/>
              </w:rPr>
              <w:t>societăților</w:t>
            </w:r>
            <w:proofErr w:type="spellEnd"/>
            <w:r w:rsidRPr="00944BE8">
              <w:rPr>
                <w:rStyle w:val="Strong"/>
                <w:color w:val="000000" w:themeColor="text1"/>
                <w:sz w:val="20"/>
                <w:szCs w:val="20"/>
                <w:lang w:val="it-IT"/>
              </w:rPr>
              <w:t xml:space="preserve"> cu </w:t>
            </w:r>
            <w:proofErr w:type="spellStart"/>
            <w:r w:rsidRPr="00944BE8">
              <w:rPr>
                <w:rStyle w:val="Strong"/>
                <w:color w:val="000000" w:themeColor="text1"/>
                <w:sz w:val="20"/>
                <w:szCs w:val="20"/>
                <w:lang w:val="it-IT"/>
              </w:rPr>
              <w:t>răspundere</w:t>
            </w:r>
            <w:proofErr w:type="spellEnd"/>
            <w:r w:rsidRPr="00944BE8">
              <w:rPr>
                <w:rStyle w:val="Strong"/>
                <w:color w:val="000000" w:themeColor="text1"/>
                <w:sz w:val="20"/>
                <w:szCs w:val="20"/>
                <w:lang w:val="it-IT"/>
              </w:rPr>
              <w:t xml:space="preserve"> </w:t>
            </w:r>
            <w:proofErr w:type="spellStart"/>
            <w:r w:rsidRPr="00944BE8">
              <w:rPr>
                <w:rStyle w:val="Strong"/>
                <w:color w:val="000000" w:themeColor="text1"/>
                <w:sz w:val="20"/>
                <w:szCs w:val="20"/>
                <w:lang w:val="it-IT"/>
              </w:rPr>
              <w:t>limitată</w:t>
            </w:r>
            <w:proofErr w:type="spellEnd"/>
          </w:p>
          <w:p w14:paraId="37FAE2E2" w14:textId="77777777" w:rsidR="00944BE8" w:rsidRPr="00944BE8" w:rsidRDefault="00944BE8" w:rsidP="00944BE8">
            <w:pPr>
              <w:pStyle w:val="NormalWeb"/>
              <w:jc w:val="center"/>
              <w:rPr>
                <w:rStyle w:val="Strong"/>
                <w:color w:val="000000" w:themeColor="text1"/>
                <w:sz w:val="20"/>
                <w:szCs w:val="20"/>
                <w:lang w:val="it-IT"/>
              </w:rPr>
            </w:pPr>
          </w:p>
        </w:tc>
        <w:tc>
          <w:tcPr>
            <w:tcW w:w="2410" w:type="dxa"/>
          </w:tcPr>
          <w:p w14:paraId="7DD26060" w14:textId="77777777"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t>CHAPTER II</w:t>
            </w:r>
          </w:p>
          <w:p w14:paraId="0AC84195" w14:textId="77777777"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t>Cross-border mergers of limited liability companies</w:t>
            </w:r>
          </w:p>
          <w:p w14:paraId="2EDECDAC" w14:textId="77777777" w:rsidR="00944BE8" w:rsidRPr="00944BE8" w:rsidRDefault="00944BE8" w:rsidP="00944BE8">
            <w:pPr>
              <w:jc w:val="center"/>
              <w:rPr>
                <w:rFonts w:ascii="Times New Roman" w:hAnsi="Times New Roman" w:cs="Times New Roman"/>
                <w:b/>
                <w:color w:val="000000" w:themeColor="text1"/>
                <w:sz w:val="20"/>
                <w:szCs w:val="20"/>
                <w:lang w:val="en-US"/>
              </w:rPr>
            </w:pPr>
          </w:p>
        </w:tc>
        <w:tc>
          <w:tcPr>
            <w:tcW w:w="9716" w:type="dxa"/>
            <w:gridSpan w:val="5"/>
          </w:tcPr>
          <w:p w14:paraId="6E2A827E" w14:textId="77777777" w:rsidR="00944BE8" w:rsidRPr="00944BE8" w:rsidRDefault="00944BE8" w:rsidP="00944BE8">
            <w:pPr>
              <w:jc w:val="center"/>
              <w:rPr>
                <w:rFonts w:ascii="Times New Roman" w:hAnsi="Times New Roman" w:cs="Times New Roman"/>
                <w:b/>
                <w:bCs/>
                <w:sz w:val="20"/>
                <w:szCs w:val="20"/>
                <w:lang w:val="ro-RO"/>
              </w:rPr>
            </w:pPr>
            <w:r w:rsidRPr="00944BE8">
              <w:rPr>
                <w:rFonts w:ascii="Times New Roman" w:hAnsi="Times New Roman" w:cs="Times New Roman"/>
                <w:b/>
                <w:bCs/>
                <w:sz w:val="20"/>
                <w:szCs w:val="20"/>
                <w:lang w:val="ro-RO"/>
              </w:rPr>
              <w:t>Domeniu de aplicare pentru R. Moldova: societăți pe acțiuni (SA) și societate cu răspundere limitată (SRL)</w:t>
            </w:r>
          </w:p>
          <w:p w14:paraId="6FDD03B2" w14:textId="77777777" w:rsidR="00944BE8" w:rsidRPr="00944BE8" w:rsidRDefault="00944BE8" w:rsidP="00944BE8">
            <w:pPr>
              <w:jc w:val="center"/>
              <w:rPr>
                <w:rFonts w:ascii="Times New Roman" w:hAnsi="Times New Roman" w:cs="Times New Roman"/>
                <w:b/>
                <w:bCs/>
                <w:sz w:val="20"/>
                <w:szCs w:val="20"/>
                <w:lang w:val="ro-RO"/>
              </w:rPr>
            </w:pPr>
          </w:p>
          <w:p w14:paraId="27DD4766" w14:textId="0CE3C179" w:rsidR="00944BE8" w:rsidRPr="00944BE8" w:rsidRDefault="00944BE8" w:rsidP="00944BE8">
            <w:pPr>
              <w:jc w:val="center"/>
              <w:rPr>
                <w:rFonts w:ascii="Times New Roman" w:hAnsi="Times New Roman" w:cs="Times New Roman"/>
                <w:b/>
                <w:bCs/>
                <w:color w:val="000000" w:themeColor="text1"/>
                <w:sz w:val="20"/>
                <w:szCs w:val="20"/>
                <w:lang w:val="ro-MD"/>
              </w:rPr>
            </w:pPr>
            <w:r w:rsidRPr="00944BE8">
              <w:rPr>
                <w:rFonts w:ascii="Times New Roman" w:hAnsi="Times New Roman" w:cs="Times New Roman"/>
                <w:color w:val="000000" w:themeColor="text1"/>
                <w:sz w:val="20"/>
                <w:szCs w:val="20"/>
                <w:lang w:val="ro-MD"/>
              </w:rPr>
              <w:t>(conform art. 86b(1): formele de societăți comerciale enumerate în anexa II)</w:t>
            </w:r>
          </w:p>
        </w:tc>
      </w:tr>
      <w:tr w:rsidR="00944BE8" w:rsidRPr="00C055FA" w14:paraId="466C6456" w14:textId="77777777" w:rsidTr="00DC690B">
        <w:tc>
          <w:tcPr>
            <w:tcW w:w="2547" w:type="dxa"/>
          </w:tcPr>
          <w:p w14:paraId="2A1F71AA" w14:textId="55B30180" w:rsidR="00944BE8" w:rsidRPr="009E5727" w:rsidRDefault="00944BE8" w:rsidP="00944BE8">
            <w:pPr>
              <w:pStyle w:val="NoSpacing"/>
              <w:jc w:val="both"/>
              <w:rPr>
                <w:rStyle w:val="Strong"/>
                <w:rFonts w:ascii="Times New Roman" w:hAnsi="Times New Roman" w:cs="Times New Roman"/>
                <w:color w:val="000000" w:themeColor="text1"/>
                <w:sz w:val="20"/>
                <w:szCs w:val="20"/>
                <w:lang w:val="en-US"/>
              </w:rPr>
            </w:pPr>
          </w:p>
        </w:tc>
        <w:tc>
          <w:tcPr>
            <w:tcW w:w="2410" w:type="dxa"/>
          </w:tcPr>
          <w:p w14:paraId="1358403B" w14:textId="6A77EF99" w:rsidR="00944BE8" w:rsidRPr="00944BE8" w:rsidRDefault="00944BE8" w:rsidP="00944BE8">
            <w:pPr>
              <w:jc w:val="both"/>
              <w:rPr>
                <w:rFonts w:ascii="Times New Roman" w:hAnsi="Times New Roman" w:cs="Times New Roman"/>
                <w:b/>
                <w:color w:val="000000" w:themeColor="text1"/>
                <w:sz w:val="20"/>
                <w:szCs w:val="20"/>
                <w:lang w:val="en-US"/>
              </w:rPr>
            </w:pPr>
          </w:p>
        </w:tc>
        <w:tc>
          <w:tcPr>
            <w:tcW w:w="2551" w:type="dxa"/>
          </w:tcPr>
          <w:p w14:paraId="3BA4D720" w14:textId="4EE51719" w:rsidR="00944BE8" w:rsidRPr="00944BE8" w:rsidRDefault="00944BE8" w:rsidP="00944BE8">
            <w:pPr>
              <w:jc w:val="both"/>
              <w:rPr>
                <w:rFonts w:ascii="Times New Roman" w:hAnsi="Times New Roman" w:cs="Times New Roman"/>
                <w:b/>
                <w:bCs/>
                <w:color w:val="000000" w:themeColor="text1"/>
                <w:sz w:val="20"/>
                <w:szCs w:val="20"/>
                <w:lang w:val="ro-MD"/>
              </w:rPr>
            </w:pPr>
          </w:p>
        </w:tc>
        <w:tc>
          <w:tcPr>
            <w:tcW w:w="2268" w:type="dxa"/>
          </w:tcPr>
          <w:p w14:paraId="3DDDA93D" w14:textId="4B5D21C3" w:rsidR="00944BE8" w:rsidRPr="00944BE8" w:rsidRDefault="00944BE8" w:rsidP="00944BE8">
            <w:pPr>
              <w:jc w:val="center"/>
              <w:rPr>
                <w:rFonts w:ascii="Times New Roman" w:hAnsi="Times New Roman" w:cs="Times New Roman"/>
                <w:b/>
                <w:bCs/>
                <w:color w:val="000000" w:themeColor="text1"/>
                <w:sz w:val="20"/>
                <w:szCs w:val="20"/>
                <w:lang w:val="ro-MD"/>
              </w:rPr>
            </w:pPr>
          </w:p>
        </w:tc>
        <w:tc>
          <w:tcPr>
            <w:tcW w:w="1258" w:type="dxa"/>
          </w:tcPr>
          <w:p w14:paraId="7BB24EFD" w14:textId="576B5307" w:rsidR="00944BE8" w:rsidRPr="00944BE8" w:rsidRDefault="00944BE8" w:rsidP="00944BE8">
            <w:pPr>
              <w:jc w:val="center"/>
              <w:rPr>
                <w:rFonts w:ascii="Times New Roman" w:hAnsi="Times New Roman" w:cs="Times New Roman"/>
                <w:bCs/>
                <w:color w:val="000000" w:themeColor="text1"/>
                <w:sz w:val="20"/>
                <w:szCs w:val="20"/>
                <w:lang w:val="ro-MD"/>
              </w:rPr>
            </w:pPr>
          </w:p>
        </w:tc>
        <w:tc>
          <w:tcPr>
            <w:tcW w:w="2175" w:type="dxa"/>
          </w:tcPr>
          <w:p w14:paraId="028D4B35" w14:textId="77501CBC" w:rsidR="00944BE8" w:rsidRPr="00944BE8" w:rsidRDefault="00944BE8" w:rsidP="00944BE8">
            <w:pPr>
              <w:autoSpaceDE w:val="0"/>
              <w:autoSpaceDN w:val="0"/>
              <w:adjustRightInd w:val="0"/>
              <w:jc w:val="both"/>
              <w:rPr>
                <w:rFonts w:ascii="Times New Roman" w:hAnsi="Times New Roman" w:cs="Times New Roman"/>
                <w:bCs/>
                <w:sz w:val="20"/>
                <w:szCs w:val="20"/>
                <w:lang w:val="ro-MD"/>
              </w:rPr>
            </w:pPr>
          </w:p>
        </w:tc>
        <w:tc>
          <w:tcPr>
            <w:tcW w:w="1464" w:type="dxa"/>
          </w:tcPr>
          <w:p w14:paraId="018AD725"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r w:rsidR="00944BE8" w:rsidRPr="007043C5" w14:paraId="4EFCA290" w14:textId="77777777" w:rsidTr="00722FA5">
        <w:tc>
          <w:tcPr>
            <w:tcW w:w="2547" w:type="dxa"/>
          </w:tcPr>
          <w:p w14:paraId="7BF16E67" w14:textId="77777777" w:rsidR="00944BE8" w:rsidRPr="00944BE8" w:rsidRDefault="00944BE8" w:rsidP="00944BE8">
            <w:pPr>
              <w:spacing w:before="100" w:beforeAutospacing="1" w:after="100" w:afterAutospacing="1"/>
              <w:jc w:val="center"/>
              <w:rPr>
                <w:rFonts w:ascii="Times New Roman" w:eastAsia="Times New Roman" w:hAnsi="Times New Roman" w:cs="Times New Roman"/>
                <w:color w:val="000000" w:themeColor="text1"/>
                <w:sz w:val="20"/>
                <w:szCs w:val="20"/>
                <w:lang w:val="it-IT" w:eastAsia="ru-RU"/>
              </w:rPr>
            </w:pPr>
            <w:r w:rsidRPr="00944BE8">
              <w:rPr>
                <w:rFonts w:ascii="Times New Roman" w:eastAsia="Times New Roman" w:hAnsi="Times New Roman" w:cs="Times New Roman"/>
                <w:b/>
                <w:bCs/>
                <w:color w:val="000000" w:themeColor="text1"/>
                <w:sz w:val="20"/>
                <w:szCs w:val="20"/>
                <w:lang w:val="it-IT" w:eastAsia="ru-RU"/>
              </w:rPr>
              <w:t>CAPITOLUL III</w:t>
            </w:r>
            <w:r w:rsidRPr="00944BE8">
              <w:rPr>
                <w:rFonts w:ascii="Times New Roman" w:eastAsia="Times New Roman" w:hAnsi="Times New Roman" w:cs="Times New Roman"/>
                <w:color w:val="000000" w:themeColor="text1"/>
                <w:sz w:val="20"/>
                <w:szCs w:val="20"/>
                <w:lang w:val="it-IT" w:eastAsia="ru-RU"/>
              </w:rPr>
              <w:br/>
            </w:r>
            <w:proofErr w:type="spellStart"/>
            <w:r w:rsidRPr="00944BE8">
              <w:rPr>
                <w:rFonts w:ascii="Times New Roman" w:eastAsia="Times New Roman" w:hAnsi="Times New Roman" w:cs="Times New Roman"/>
                <w:b/>
                <w:bCs/>
                <w:color w:val="000000" w:themeColor="text1"/>
                <w:sz w:val="20"/>
                <w:szCs w:val="20"/>
                <w:lang w:val="it-IT" w:eastAsia="ru-RU"/>
              </w:rPr>
              <w:t>Divizările</w:t>
            </w:r>
            <w:proofErr w:type="spellEnd"/>
            <w:r w:rsidRPr="00944BE8">
              <w:rPr>
                <w:rFonts w:ascii="Times New Roman" w:eastAsia="Times New Roman" w:hAnsi="Times New Roman" w:cs="Times New Roman"/>
                <w:b/>
                <w:bCs/>
                <w:color w:val="000000" w:themeColor="text1"/>
                <w:sz w:val="20"/>
                <w:szCs w:val="20"/>
                <w:lang w:val="it-IT" w:eastAsia="ru-RU"/>
              </w:rPr>
              <w:t xml:space="preserve"> </w:t>
            </w:r>
            <w:proofErr w:type="spellStart"/>
            <w:r w:rsidRPr="00944BE8">
              <w:rPr>
                <w:rFonts w:ascii="Times New Roman" w:eastAsia="Times New Roman" w:hAnsi="Times New Roman" w:cs="Times New Roman"/>
                <w:b/>
                <w:bCs/>
                <w:color w:val="000000" w:themeColor="text1"/>
                <w:sz w:val="20"/>
                <w:szCs w:val="20"/>
                <w:lang w:val="it-IT" w:eastAsia="ru-RU"/>
              </w:rPr>
              <w:t>societăților</w:t>
            </w:r>
            <w:proofErr w:type="spellEnd"/>
            <w:r w:rsidRPr="00944BE8">
              <w:rPr>
                <w:rFonts w:ascii="Times New Roman" w:eastAsia="Times New Roman" w:hAnsi="Times New Roman" w:cs="Times New Roman"/>
                <w:b/>
                <w:bCs/>
                <w:color w:val="000000" w:themeColor="text1"/>
                <w:sz w:val="20"/>
                <w:szCs w:val="20"/>
                <w:lang w:val="it-IT" w:eastAsia="ru-RU"/>
              </w:rPr>
              <w:t xml:space="preserve"> pe </w:t>
            </w:r>
            <w:proofErr w:type="spellStart"/>
            <w:r w:rsidRPr="00944BE8">
              <w:rPr>
                <w:rFonts w:ascii="Times New Roman" w:eastAsia="Times New Roman" w:hAnsi="Times New Roman" w:cs="Times New Roman"/>
                <w:b/>
                <w:bCs/>
                <w:color w:val="000000" w:themeColor="text1"/>
                <w:sz w:val="20"/>
                <w:szCs w:val="20"/>
                <w:lang w:val="it-IT" w:eastAsia="ru-RU"/>
              </w:rPr>
              <w:t>acțiuni</w:t>
            </w:r>
            <w:proofErr w:type="spellEnd"/>
          </w:p>
          <w:p w14:paraId="5199ADA7" w14:textId="77777777" w:rsidR="00944BE8" w:rsidRDefault="00C27B5A" w:rsidP="00DF1B58">
            <w:pPr>
              <w:pStyle w:val="NoSpacing"/>
              <w:jc w:val="center"/>
              <w:rPr>
                <w:rFonts w:ascii="Times New Roman" w:hAnsi="Times New Roman" w:cs="Times New Roman"/>
                <w:color w:val="EE0000"/>
                <w:sz w:val="20"/>
                <w:szCs w:val="20"/>
                <w:lang w:val="ro-RO"/>
              </w:rPr>
            </w:pPr>
            <w:r w:rsidRPr="005A0AD8">
              <w:rPr>
                <w:rStyle w:val="Strong"/>
                <w:rFonts w:ascii="Times New Roman" w:hAnsi="Times New Roman" w:cs="Times New Roman"/>
                <w:b w:val="0"/>
                <w:bCs w:val="0"/>
                <w:color w:val="EE0000"/>
                <w:sz w:val="20"/>
                <w:szCs w:val="20"/>
                <w:lang w:val="ro-MD"/>
              </w:rPr>
              <w:t xml:space="preserve">Se va completa ca parte a </w:t>
            </w:r>
            <w:r w:rsidRPr="005A0AD8">
              <w:rPr>
                <w:rFonts w:ascii="Times New Roman" w:hAnsi="Times New Roman" w:cs="Times New Roman"/>
                <w:color w:val="EE0000"/>
                <w:sz w:val="20"/>
                <w:szCs w:val="20"/>
                <w:lang w:val="ro-RO"/>
              </w:rPr>
              <w:t xml:space="preserve">proiectului de Lege privind reorganizarea transfrontalieră a societăților comerciale </w:t>
            </w:r>
            <w:r w:rsidRPr="005A0AD8">
              <w:rPr>
                <w:rFonts w:ascii="Times New Roman" w:hAnsi="Times New Roman" w:cs="Times New Roman"/>
                <w:color w:val="EE0000"/>
                <w:sz w:val="20"/>
                <w:szCs w:val="20"/>
                <w:highlight w:val="yellow"/>
                <w:lang w:val="ro-RO"/>
              </w:rPr>
              <w:t xml:space="preserve">(ID </w:t>
            </w:r>
            <w:hyperlink r:id="rId9" w:history="1">
              <w:r w:rsidRPr="005A0AD8">
                <w:rPr>
                  <w:rStyle w:val="Hyperlink"/>
                  <w:rFonts w:ascii="Times New Roman" w:hAnsi="Times New Roman" w:cs="Times New Roman"/>
                  <w:color w:val="EE0000"/>
                  <w:sz w:val="20"/>
                  <w:szCs w:val="20"/>
                  <w:highlight w:val="yellow"/>
                  <w:lang w:val="ro-RO"/>
                </w:rPr>
                <w:t>15878</w:t>
              </w:r>
            </w:hyperlink>
            <w:r w:rsidRPr="005A0AD8">
              <w:rPr>
                <w:rFonts w:ascii="Times New Roman" w:hAnsi="Times New Roman" w:cs="Times New Roman"/>
                <w:color w:val="EE0000"/>
                <w:sz w:val="20"/>
                <w:szCs w:val="20"/>
                <w:highlight w:val="yellow"/>
                <w:lang w:val="ro-RO"/>
              </w:rPr>
              <w:t>)</w:t>
            </w:r>
          </w:p>
          <w:p w14:paraId="63EF0C57" w14:textId="3479C4B3" w:rsidR="00863FC4" w:rsidRPr="00DF1B58" w:rsidRDefault="00863FC4" w:rsidP="00DF1B58">
            <w:pPr>
              <w:pStyle w:val="NoSpacing"/>
              <w:jc w:val="center"/>
              <w:rPr>
                <w:rStyle w:val="Strong"/>
                <w:rFonts w:ascii="Times New Roman" w:hAnsi="Times New Roman" w:cs="Times New Roman"/>
                <w:b w:val="0"/>
                <w:bCs w:val="0"/>
                <w:color w:val="EE0000"/>
                <w:sz w:val="20"/>
                <w:szCs w:val="20"/>
                <w:lang w:val="ro-MD"/>
              </w:rPr>
            </w:pPr>
          </w:p>
        </w:tc>
        <w:tc>
          <w:tcPr>
            <w:tcW w:w="2410" w:type="dxa"/>
          </w:tcPr>
          <w:p w14:paraId="7D254A96" w14:textId="77777777"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t>CHAPTER III</w:t>
            </w:r>
          </w:p>
          <w:p w14:paraId="1AAB4B3D" w14:textId="77777777"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t>Divisions of public limited liability companies</w:t>
            </w:r>
          </w:p>
          <w:p w14:paraId="64B9436A" w14:textId="77777777" w:rsidR="00944BE8" w:rsidRPr="00944BE8" w:rsidRDefault="00944BE8" w:rsidP="00944BE8">
            <w:pPr>
              <w:jc w:val="center"/>
              <w:rPr>
                <w:rFonts w:ascii="Times New Roman" w:hAnsi="Times New Roman" w:cs="Times New Roman"/>
                <w:b/>
                <w:color w:val="000000" w:themeColor="text1"/>
                <w:sz w:val="20"/>
                <w:szCs w:val="20"/>
                <w:lang w:val="en-US"/>
              </w:rPr>
            </w:pPr>
          </w:p>
        </w:tc>
        <w:tc>
          <w:tcPr>
            <w:tcW w:w="9716" w:type="dxa"/>
            <w:gridSpan w:val="5"/>
          </w:tcPr>
          <w:p w14:paraId="5490266A" w14:textId="77777777" w:rsidR="00944BE8" w:rsidRPr="00944BE8" w:rsidRDefault="00944BE8" w:rsidP="00944BE8">
            <w:pPr>
              <w:jc w:val="center"/>
              <w:rPr>
                <w:rFonts w:ascii="Times New Roman" w:hAnsi="Times New Roman" w:cs="Times New Roman"/>
                <w:b/>
                <w:bCs/>
                <w:sz w:val="20"/>
                <w:szCs w:val="20"/>
                <w:lang w:val="ro-RO"/>
              </w:rPr>
            </w:pPr>
            <w:r w:rsidRPr="00944BE8">
              <w:rPr>
                <w:rFonts w:ascii="Times New Roman" w:hAnsi="Times New Roman" w:cs="Times New Roman"/>
                <w:b/>
                <w:bCs/>
                <w:sz w:val="20"/>
                <w:szCs w:val="20"/>
                <w:lang w:val="ro-RO"/>
              </w:rPr>
              <w:t>Domeniu de aplicare pentru R. Moldova: societăți pe acțiuni (SA)</w:t>
            </w:r>
          </w:p>
          <w:p w14:paraId="391E84BA" w14:textId="77777777" w:rsidR="00944BE8" w:rsidRPr="00944BE8" w:rsidRDefault="00944BE8" w:rsidP="00944BE8">
            <w:pPr>
              <w:jc w:val="center"/>
              <w:rPr>
                <w:rFonts w:ascii="Times New Roman" w:hAnsi="Times New Roman" w:cs="Times New Roman"/>
                <w:b/>
                <w:bCs/>
                <w:sz w:val="20"/>
                <w:szCs w:val="20"/>
                <w:lang w:val="ro-RO"/>
              </w:rPr>
            </w:pPr>
          </w:p>
          <w:p w14:paraId="361B4396" w14:textId="4BAE2083" w:rsidR="00944BE8" w:rsidRPr="00944BE8" w:rsidRDefault="00944BE8" w:rsidP="00944BE8">
            <w:pPr>
              <w:jc w:val="center"/>
              <w:rPr>
                <w:rFonts w:ascii="Times New Roman" w:hAnsi="Times New Roman" w:cs="Times New Roman"/>
                <w:b/>
                <w:bCs/>
                <w:color w:val="000000" w:themeColor="text1"/>
                <w:sz w:val="20"/>
                <w:szCs w:val="20"/>
                <w:lang w:val="ro-MD"/>
              </w:rPr>
            </w:pPr>
            <w:r w:rsidRPr="00944BE8">
              <w:rPr>
                <w:rFonts w:ascii="Times New Roman" w:hAnsi="Times New Roman" w:cs="Times New Roman"/>
                <w:color w:val="000000" w:themeColor="text1"/>
                <w:sz w:val="20"/>
                <w:szCs w:val="20"/>
                <w:lang w:val="ro-MD"/>
              </w:rPr>
              <w:t>(conform art. 135(1): formele de societăți comerciale enumerate în anexa I)</w:t>
            </w:r>
          </w:p>
        </w:tc>
      </w:tr>
      <w:tr w:rsidR="00944BE8" w:rsidRPr="00944BE8" w14:paraId="3B836AF7" w14:textId="77777777" w:rsidTr="00722FA5">
        <w:tc>
          <w:tcPr>
            <w:tcW w:w="2547" w:type="dxa"/>
          </w:tcPr>
          <w:p w14:paraId="35EBF354" w14:textId="77777777" w:rsidR="00944BE8" w:rsidRPr="00944BE8" w:rsidRDefault="00944BE8" w:rsidP="00944BE8">
            <w:pPr>
              <w:spacing w:before="100" w:beforeAutospacing="1" w:after="100" w:afterAutospacing="1"/>
              <w:jc w:val="center"/>
              <w:rPr>
                <w:rFonts w:ascii="Times New Roman" w:eastAsia="Times New Roman" w:hAnsi="Times New Roman" w:cs="Times New Roman"/>
                <w:color w:val="000000" w:themeColor="text1"/>
                <w:sz w:val="20"/>
                <w:szCs w:val="20"/>
                <w:lang w:val="en-US" w:eastAsia="ru-RU"/>
              </w:rPr>
            </w:pPr>
            <w:proofErr w:type="spellStart"/>
            <w:r w:rsidRPr="00944BE8">
              <w:rPr>
                <w:rFonts w:ascii="Times New Roman" w:eastAsia="Times New Roman" w:hAnsi="Times New Roman" w:cs="Times New Roman"/>
                <w:b/>
                <w:bCs/>
                <w:color w:val="000000" w:themeColor="text1"/>
                <w:sz w:val="20"/>
                <w:szCs w:val="20"/>
                <w:lang w:val="en-US" w:eastAsia="ru-RU"/>
              </w:rPr>
              <w:t>Secțiunea</w:t>
            </w:r>
            <w:proofErr w:type="spellEnd"/>
            <w:r w:rsidRPr="00944BE8">
              <w:rPr>
                <w:rFonts w:ascii="Times New Roman" w:eastAsia="Times New Roman" w:hAnsi="Times New Roman" w:cs="Times New Roman"/>
                <w:b/>
                <w:bCs/>
                <w:color w:val="000000" w:themeColor="text1"/>
                <w:sz w:val="20"/>
                <w:szCs w:val="20"/>
                <w:lang w:val="en-US" w:eastAsia="ru-RU"/>
              </w:rPr>
              <w:t xml:space="preserve"> 1</w:t>
            </w:r>
            <w:r w:rsidRPr="00944BE8">
              <w:rPr>
                <w:rFonts w:ascii="Times New Roman" w:eastAsia="Times New Roman" w:hAnsi="Times New Roman" w:cs="Times New Roman"/>
                <w:color w:val="000000" w:themeColor="text1"/>
                <w:sz w:val="20"/>
                <w:szCs w:val="20"/>
                <w:lang w:val="en-US" w:eastAsia="ru-RU"/>
              </w:rPr>
              <w:br/>
            </w:r>
            <w:proofErr w:type="spellStart"/>
            <w:r w:rsidRPr="00944BE8">
              <w:rPr>
                <w:rFonts w:ascii="Times New Roman" w:eastAsia="Times New Roman" w:hAnsi="Times New Roman" w:cs="Times New Roman"/>
                <w:b/>
                <w:bCs/>
                <w:color w:val="000000" w:themeColor="text1"/>
                <w:sz w:val="20"/>
                <w:szCs w:val="20"/>
                <w:lang w:val="en-US" w:eastAsia="ru-RU"/>
              </w:rPr>
              <w:t>Dispoziții</w:t>
            </w:r>
            <w:proofErr w:type="spellEnd"/>
            <w:r w:rsidRPr="00944BE8">
              <w:rPr>
                <w:rFonts w:ascii="Times New Roman" w:eastAsia="Times New Roman" w:hAnsi="Times New Roman" w:cs="Times New Roman"/>
                <w:b/>
                <w:bCs/>
                <w:color w:val="000000" w:themeColor="text1"/>
                <w:sz w:val="20"/>
                <w:szCs w:val="20"/>
                <w:lang w:val="en-US" w:eastAsia="ru-RU"/>
              </w:rPr>
              <w:t xml:space="preserve"> generale</w:t>
            </w:r>
          </w:p>
          <w:p w14:paraId="69C0DD36" w14:textId="77777777" w:rsidR="00944BE8" w:rsidRPr="00944BE8" w:rsidRDefault="00944BE8" w:rsidP="00944BE8">
            <w:pPr>
              <w:spacing w:before="100" w:beforeAutospacing="1" w:after="100" w:afterAutospacing="1"/>
              <w:jc w:val="center"/>
              <w:rPr>
                <w:rFonts w:ascii="Times New Roman" w:eastAsia="Times New Roman" w:hAnsi="Times New Roman" w:cs="Times New Roman"/>
                <w:b/>
                <w:bCs/>
                <w:color w:val="000000" w:themeColor="text1"/>
                <w:sz w:val="20"/>
                <w:szCs w:val="20"/>
                <w:lang w:val="en-US" w:eastAsia="ru-RU"/>
              </w:rPr>
            </w:pPr>
          </w:p>
        </w:tc>
        <w:tc>
          <w:tcPr>
            <w:tcW w:w="2410" w:type="dxa"/>
          </w:tcPr>
          <w:p w14:paraId="48106B65" w14:textId="77777777"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t>Section 1</w:t>
            </w:r>
          </w:p>
          <w:p w14:paraId="38F4CD98" w14:textId="77777777"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t>General provisions</w:t>
            </w:r>
          </w:p>
          <w:p w14:paraId="26F348B2" w14:textId="77777777" w:rsidR="00944BE8" w:rsidRPr="00944BE8" w:rsidRDefault="00944BE8" w:rsidP="00944BE8">
            <w:pPr>
              <w:jc w:val="center"/>
              <w:rPr>
                <w:rFonts w:ascii="Times New Roman" w:hAnsi="Times New Roman" w:cs="Times New Roman"/>
                <w:b/>
                <w:color w:val="000000" w:themeColor="text1"/>
                <w:sz w:val="20"/>
                <w:szCs w:val="20"/>
                <w:lang w:val="en-US"/>
              </w:rPr>
            </w:pPr>
          </w:p>
        </w:tc>
        <w:tc>
          <w:tcPr>
            <w:tcW w:w="9716" w:type="dxa"/>
            <w:gridSpan w:val="5"/>
          </w:tcPr>
          <w:p w14:paraId="5E38939A"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r w:rsidR="00944BE8" w:rsidRPr="00C055FA" w14:paraId="5A3BF944" w14:textId="77777777" w:rsidTr="00DC690B">
        <w:tc>
          <w:tcPr>
            <w:tcW w:w="2547" w:type="dxa"/>
          </w:tcPr>
          <w:p w14:paraId="267F5F3C" w14:textId="77777777" w:rsidR="00944BE8" w:rsidRPr="00944BE8" w:rsidRDefault="00944BE8" w:rsidP="00944BE8">
            <w:pPr>
              <w:spacing w:before="100" w:beforeAutospacing="1" w:after="100" w:afterAutospacing="1"/>
              <w:jc w:val="center"/>
              <w:rPr>
                <w:rFonts w:ascii="Times New Roman" w:eastAsia="Times New Roman" w:hAnsi="Times New Roman" w:cs="Times New Roman"/>
                <w:color w:val="000000" w:themeColor="text1"/>
                <w:sz w:val="20"/>
                <w:szCs w:val="20"/>
                <w:lang w:val="it-IT" w:eastAsia="ru-RU"/>
              </w:rPr>
            </w:pPr>
            <w:proofErr w:type="spellStart"/>
            <w:r w:rsidRPr="00944BE8">
              <w:rPr>
                <w:rFonts w:ascii="Times New Roman" w:eastAsia="Times New Roman" w:hAnsi="Times New Roman" w:cs="Times New Roman"/>
                <w:b/>
                <w:bCs/>
                <w:color w:val="000000" w:themeColor="text1"/>
                <w:sz w:val="20"/>
                <w:szCs w:val="20"/>
                <w:lang w:val="it-IT" w:eastAsia="ru-RU"/>
              </w:rPr>
              <w:t>Articolul</w:t>
            </w:r>
            <w:proofErr w:type="spellEnd"/>
            <w:r w:rsidRPr="00944BE8">
              <w:rPr>
                <w:rFonts w:ascii="Times New Roman" w:eastAsia="Times New Roman" w:hAnsi="Times New Roman" w:cs="Times New Roman"/>
                <w:b/>
                <w:bCs/>
                <w:color w:val="000000" w:themeColor="text1"/>
                <w:sz w:val="20"/>
                <w:szCs w:val="20"/>
                <w:lang w:val="it-IT" w:eastAsia="ru-RU"/>
              </w:rPr>
              <w:t xml:space="preserve"> 135</w:t>
            </w:r>
            <w:r w:rsidRPr="00944BE8">
              <w:rPr>
                <w:rFonts w:ascii="Times New Roman" w:eastAsia="Times New Roman" w:hAnsi="Times New Roman" w:cs="Times New Roman"/>
                <w:color w:val="000000" w:themeColor="text1"/>
                <w:sz w:val="20"/>
                <w:szCs w:val="20"/>
                <w:lang w:val="it-IT" w:eastAsia="ru-RU"/>
              </w:rPr>
              <w:br/>
            </w:r>
            <w:proofErr w:type="spellStart"/>
            <w:r w:rsidRPr="00944BE8">
              <w:rPr>
                <w:rFonts w:ascii="Times New Roman" w:eastAsia="Times New Roman" w:hAnsi="Times New Roman" w:cs="Times New Roman"/>
                <w:b/>
                <w:bCs/>
                <w:color w:val="000000" w:themeColor="text1"/>
                <w:sz w:val="20"/>
                <w:szCs w:val="20"/>
                <w:lang w:val="it-IT" w:eastAsia="ru-RU"/>
              </w:rPr>
              <w:t>Dispoziții</w:t>
            </w:r>
            <w:proofErr w:type="spellEnd"/>
            <w:r w:rsidRPr="00944BE8">
              <w:rPr>
                <w:rFonts w:ascii="Times New Roman" w:eastAsia="Times New Roman" w:hAnsi="Times New Roman" w:cs="Times New Roman"/>
                <w:b/>
                <w:bCs/>
                <w:color w:val="000000" w:themeColor="text1"/>
                <w:sz w:val="20"/>
                <w:szCs w:val="20"/>
                <w:lang w:val="it-IT" w:eastAsia="ru-RU"/>
              </w:rPr>
              <w:t xml:space="preserve"> generale </w:t>
            </w:r>
            <w:proofErr w:type="spellStart"/>
            <w:r w:rsidRPr="00944BE8">
              <w:rPr>
                <w:rFonts w:ascii="Times New Roman" w:eastAsia="Times New Roman" w:hAnsi="Times New Roman" w:cs="Times New Roman"/>
                <w:b/>
                <w:bCs/>
                <w:color w:val="000000" w:themeColor="text1"/>
                <w:sz w:val="20"/>
                <w:szCs w:val="20"/>
                <w:lang w:val="it-IT" w:eastAsia="ru-RU"/>
              </w:rPr>
              <w:t>privind</w:t>
            </w:r>
            <w:proofErr w:type="spellEnd"/>
            <w:r w:rsidRPr="00944BE8">
              <w:rPr>
                <w:rFonts w:ascii="Times New Roman" w:eastAsia="Times New Roman" w:hAnsi="Times New Roman" w:cs="Times New Roman"/>
                <w:b/>
                <w:bCs/>
                <w:color w:val="000000" w:themeColor="text1"/>
                <w:sz w:val="20"/>
                <w:szCs w:val="20"/>
                <w:lang w:val="it-IT" w:eastAsia="ru-RU"/>
              </w:rPr>
              <w:t xml:space="preserve"> </w:t>
            </w:r>
            <w:proofErr w:type="spellStart"/>
            <w:r w:rsidRPr="00944BE8">
              <w:rPr>
                <w:rFonts w:ascii="Times New Roman" w:eastAsia="Times New Roman" w:hAnsi="Times New Roman" w:cs="Times New Roman"/>
                <w:b/>
                <w:bCs/>
                <w:color w:val="000000" w:themeColor="text1"/>
                <w:sz w:val="20"/>
                <w:szCs w:val="20"/>
                <w:lang w:val="it-IT" w:eastAsia="ru-RU"/>
              </w:rPr>
              <w:t>operațiunile</w:t>
            </w:r>
            <w:proofErr w:type="spellEnd"/>
            <w:r w:rsidRPr="00944BE8">
              <w:rPr>
                <w:rFonts w:ascii="Times New Roman" w:eastAsia="Times New Roman" w:hAnsi="Times New Roman" w:cs="Times New Roman"/>
                <w:b/>
                <w:bCs/>
                <w:color w:val="000000" w:themeColor="text1"/>
                <w:sz w:val="20"/>
                <w:szCs w:val="20"/>
                <w:lang w:val="it-IT" w:eastAsia="ru-RU"/>
              </w:rPr>
              <w:t xml:space="preserve"> de </w:t>
            </w:r>
            <w:proofErr w:type="spellStart"/>
            <w:r w:rsidRPr="00944BE8">
              <w:rPr>
                <w:rFonts w:ascii="Times New Roman" w:eastAsia="Times New Roman" w:hAnsi="Times New Roman" w:cs="Times New Roman"/>
                <w:b/>
                <w:bCs/>
                <w:color w:val="000000" w:themeColor="text1"/>
                <w:sz w:val="20"/>
                <w:szCs w:val="20"/>
                <w:lang w:val="it-IT" w:eastAsia="ru-RU"/>
              </w:rPr>
              <w:t>divizare</w:t>
            </w:r>
            <w:proofErr w:type="spellEnd"/>
          </w:p>
          <w:p w14:paraId="7F754547" w14:textId="7DB58C60" w:rsidR="00944BE8" w:rsidRPr="00944BE8" w:rsidRDefault="00944BE8" w:rsidP="00944BE8">
            <w:pPr>
              <w:numPr>
                <w:ilvl w:val="0"/>
                <w:numId w:val="21"/>
              </w:numPr>
              <w:tabs>
                <w:tab w:val="clear" w:pos="720"/>
              </w:tabs>
              <w:spacing w:before="100" w:beforeAutospacing="1" w:after="100" w:afterAutospacing="1"/>
              <w:ind w:left="0"/>
              <w:jc w:val="both"/>
              <w:rPr>
                <w:rFonts w:ascii="Times New Roman" w:eastAsia="Times New Roman" w:hAnsi="Times New Roman" w:cs="Times New Roman"/>
                <w:color w:val="000000" w:themeColor="text1"/>
                <w:sz w:val="20"/>
                <w:szCs w:val="20"/>
                <w:lang w:val="it-IT" w:eastAsia="ru-RU"/>
              </w:rPr>
            </w:pPr>
            <w:r w:rsidRPr="00944BE8">
              <w:rPr>
                <w:rFonts w:ascii="Times New Roman" w:eastAsia="Times New Roman" w:hAnsi="Times New Roman" w:cs="Times New Roman"/>
                <w:color w:val="000000" w:themeColor="text1"/>
                <w:sz w:val="20"/>
                <w:szCs w:val="20"/>
                <w:lang w:val="it-IT" w:eastAsia="ru-RU"/>
              </w:rPr>
              <w:t xml:space="preserve">1. </w:t>
            </w:r>
            <w:proofErr w:type="spellStart"/>
            <w:r w:rsidRPr="00944BE8">
              <w:rPr>
                <w:rFonts w:ascii="Times New Roman" w:eastAsia="Times New Roman" w:hAnsi="Times New Roman" w:cs="Times New Roman"/>
                <w:color w:val="000000" w:themeColor="text1"/>
                <w:sz w:val="20"/>
                <w:szCs w:val="20"/>
                <w:lang w:val="it-IT" w:eastAsia="ru-RU"/>
              </w:rPr>
              <w:t>Atunci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când</w:t>
            </w:r>
            <w:proofErr w:type="spellEnd"/>
            <w:r w:rsidRPr="00944BE8">
              <w:rPr>
                <w:rFonts w:ascii="Times New Roman" w:eastAsia="Times New Roman" w:hAnsi="Times New Roman" w:cs="Times New Roman"/>
                <w:color w:val="000000" w:themeColor="text1"/>
                <w:sz w:val="20"/>
                <w:szCs w:val="20"/>
                <w:lang w:val="it-IT" w:eastAsia="ru-RU"/>
              </w:rPr>
              <w:t xml:space="preserve"> statele </w:t>
            </w:r>
            <w:proofErr w:type="spellStart"/>
            <w:r w:rsidRPr="00944BE8">
              <w:rPr>
                <w:rFonts w:ascii="Times New Roman" w:eastAsia="Times New Roman" w:hAnsi="Times New Roman" w:cs="Times New Roman"/>
                <w:color w:val="000000" w:themeColor="text1"/>
                <w:sz w:val="20"/>
                <w:szCs w:val="20"/>
                <w:lang w:val="it-IT" w:eastAsia="ru-RU"/>
              </w:rPr>
              <w:t>membre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permit</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tipurilor</w:t>
            </w:r>
            <w:proofErr w:type="spellEnd"/>
            <w:r w:rsidRPr="00944BE8">
              <w:rPr>
                <w:rFonts w:ascii="Times New Roman" w:eastAsia="Times New Roman" w:hAnsi="Times New Roman" w:cs="Times New Roman"/>
                <w:color w:val="000000" w:themeColor="text1"/>
                <w:sz w:val="20"/>
                <w:szCs w:val="20"/>
                <w:lang w:val="it-IT" w:eastAsia="ru-RU"/>
              </w:rPr>
              <w:t xml:space="preserve"> de </w:t>
            </w:r>
            <w:proofErr w:type="spellStart"/>
            <w:r w:rsidRPr="00944BE8">
              <w:rPr>
                <w:rFonts w:ascii="Times New Roman" w:eastAsia="Times New Roman" w:hAnsi="Times New Roman" w:cs="Times New Roman"/>
                <w:color w:val="000000" w:themeColor="text1"/>
                <w:sz w:val="20"/>
                <w:szCs w:val="20"/>
                <w:lang w:val="it-IT" w:eastAsia="ru-RU"/>
              </w:rPr>
              <w:t>societăți</w:t>
            </w:r>
            <w:proofErr w:type="spellEnd"/>
            <w:r w:rsidRPr="00944BE8">
              <w:rPr>
                <w:rFonts w:ascii="Times New Roman" w:eastAsia="Times New Roman" w:hAnsi="Times New Roman" w:cs="Times New Roman"/>
                <w:color w:val="000000" w:themeColor="text1"/>
                <w:sz w:val="20"/>
                <w:szCs w:val="20"/>
                <w:lang w:val="it-IT" w:eastAsia="ru-RU"/>
              </w:rPr>
              <w:t xml:space="preserve"> enumerate </w:t>
            </w:r>
            <w:proofErr w:type="spellStart"/>
            <w:r w:rsidRPr="00944BE8">
              <w:rPr>
                <w:rFonts w:ascii="Times New Roman" w:eastAsia="Times New Roman" w:hAnsi="Times New Roman" w:cs="Times New Roman"/>
                <w:color w:val="000000" w:themeColor="text1"/>
                <w:sz w:val="20"/>
                <w:szCs w:val="20"/>
                <w:lang w:val="it-IT" w:eastAsia="ru-RU"/>
              </w:rPr>
              <w:t>în</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Anexa</w:t>
            </w:r>
            <w:proofErr w:type="spellEnd"/>
            <w:r w:rsidRPr="00944BE8">
              <w:rPr>
                <w:rFonts w:ascii="Times New Roman" w:eastAsia="Times New Roman" w:hAnsi="Times New Roman" w:cs="Times New Roman"/>
                <w:color w:val="000000" w:themeColor="text1"/>
                <w:sz w:val="20"/>
                <w:szCs w:val="20"/>
                <w:lang w:val="it-IT" w:eastAsia="ru-RU"/>
              </w:rPr>
              <w:t xml:space="preserve"> I, care se </w:t>
            </w:r>
            <w:proofErr w:type="spellStart"/>
            <w:r w:rsidRPr="00944BE8">
              <w:rPr>
                <w:rFonts w:ascii="Times New Roman" w:eastAsia="Times New Roman" w:hAnsi="Times New Roman" w:cs="Times New Roman"/>
                <w:color w:val="000000" w:themeColor="text1"/>
                <w:sz w:val="20"/>
                <w:szCs w:val="20"/>
                <w:lang w:val="it-IT" w:eastAsia="ru-RU"/>
              </w:rPr>
              <w:t>supun</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legislației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acestora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să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efectueze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lastRenderedPageBreak/>
              <w:t>operațiuni</w:t>
            </w:r>
            <w:proofErr w:type="spellEnd"/>
            <w:r w:rsidRPr="00944BE8">
              <w:rPr>
                <w:rFonts w:ascii="Times New Roman" w:eastAsia="Times New Roman" w:hAnsi="Times New Roman" w:cs="Times New Roman"/>
                <w:color w:val="000000" w:themeColor="text1"/>
                <w:sz w:val="20"/>
                <w:szCs w:val="20"/>
                <w:lang w:val="it-IT" w:eastAsia="ru-RU"/>
              </w:rPr>
              <w:t xml:space="preserve"> de </w:t>
            </w:r>
            <w:proofErr w:type="spellStart"/>
            <w:r w:rsidRPr="00944BE8">
              <w:rPr>
                <w:rFonts w:ascii="Times New Roman" w:eastAsia="Times New Roman" w:hAnsi="Times New Roman" w:cs="Times New Roman"/>
                <w:color w:val="000000" w:themeColor="text1"/>
                <w:sz w:val="20"/>
                <w:szCs w:val="20"/>
                <w:lang w:val="it-IT" w:eastAsia="ru-RU"/>
              </w:rPr>
              <w:t>divizare</w:t>
            </w:r>
            <w:proofErr w:type="spellEnd"/>
            <w:r w:rsidRPr="00944BE8">
              <w:rPr>
                <w:rFonts w:ascii="Times New Roman" w:eastAsia="Times New Roman" w:hAnsi="Times New Roman" w:cs="Times New Roman"/>
                <w:color w:val="000000" w:themeColor="text1"/>
                <w:sz w:val="20"/>
                <w:szCs w:val="20"/>
                <w:lang w:val="it-IT" w:eastAsia="ru-RU"/>
              </w:rPr>
              <w:t xml:space="preserve"> prin </w:t>
            </w:r>
            <w:proofErr w:type="spellStart"/>
            <w:r w:rsidRPr="00944BE8">
              <w:rPr>
                <w:rFonts w:ascii="Times New Roman" w:eastAsia="Times New Roman" w:hAnsi="Times New Roman" w:cs="Times New Roman"/>
                <w:color w:val="000000" w:themeColor="text1"/>
                <w:sz w:val="20"/>
                <w:szCs w:val="20"/>
                <w:lang w:val="it-IT" w:eastAsia="ru-RU"/>
              </w:rPr>
              <w:t>achiziție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așa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cum</w:t>
            </w:r>
            <w:proofErr w:type="spellEnd"/>
            <w:r w:rsidRPr="00944BE8">
              <w:rPr>
                <w:rFonts w:ascii="Times New Roman" w:eastAsia="Times New Roman" w:hAnsi="Times New Roman" w:cs="Times New Roman"/>
                <w:color w:val="000000" w:themeColor="text1"/>
                <w:sz w:val="20"/>
                <w:szCs w:val="20"/>
                <w:lang w:val="it-IT" w:eastAsia="ru-RU"/>
              </w:rPr>
              <w:t xml:space="preserve"> este </w:t>
            </w:r>
            <w:proofErr w:type="spellStart"/>
            <w:r w:rsidRPr="00944BE8">
              <w:rPr>
                <w:rFonts w:ascii="Times New Roman" w:eastAsia="Times New Roman" w:hAnsi="Times New Roman" w:cs="Times New Roman"/>
                <w:color w:val="000000" w:themeColor="text1"/>
                <w:sz w:val="20"/>
                <w:szCs w:val="20"/>
                <w:lang w:val="it-IT" w:eastAsia="ru-RU"/>
              </w:rPr>
              <w:t>definită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în</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articolul</w:t>
            </w:r>
            <w:proofErr w:type="spellEnd"/>
            <w:r w:rsidRPr="00944BE8">
              <w:rPr>
                <w:rFonts w:ascii="Times New Roman" w:eastAsia="Times New Roman" w:hAnsi="Times New Roman" w:cs="Times New Roman"/>
                <w:color w:val="000000" w:themeColor="text1"/>
                <w:sz w:val="20"/>
                <w:szCs w:val="20"/>
                <w:lang w:val="it-IT" w:eastAsia="ru-RU"/>
              </w:rPr>
              <w:t xml:space="preserve"> 136, </w:t>
            </w:r>
            <w:proofErr w:type="spellStart"/>
            <w:r w:rsidRPr="00944BE8">
              <w:rPr>
                <w:rFonts w:ascii="Times New Roman" w:eastAsia="Times New Roman" w:hAnsi="Times New Roman" w:cs="Times New Roman"/>
                <w:color w:val="000000" w:themeColor="text1"/>
                <w:sz w:val="20"/>
                <w:szCs w:val="20"/>
                <w:lang w:val="it-IT" w:eastAsia="ru-RU"/>
              </w:rPr>
              <w:t>ele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vor</w:t>
            </w:r>
            <w:proofErr w:type="spellEnd"/>
            <w:r w:rsidRPr="00944BE8">
              <w:rPr>
                <w:rFonts w:ascii="Times New Roman" w:eastAsia="Times New Roman" w:hAnsi="Times New Roman" w:cs="Times New Roman"/>
                <w:color w:val="000000" w:themeColor="text1"/>
                <w:sz w:val="20"/>
                <w:szCs w:val="20"/>
                <w:lang w:val="it-IT" w:eastAsia="ru-RU"/>
              </w:rPr>
              <w:t xml:space="preserve"> face ca </w:t>
            </w:r>
            <w:proofErr w:type="spellStart"/>
            <w:r w:rsidRPr="00944BE8">
              <w:rPr>
                <w:rFonts w:ascii="Times New Roman" w:eastAsia="Times New Roman" w:hAnsi="Times New Roman" w:cs="Times New Roman"/>
                <w:color w:val="000000" w:themeColor="text1"/>
                <w:sz w:val="20"/>
                <w:szCs w:val="20"/>
                <w:lang w:val="it-IT" w:eastAsia="ru-RU"/>
              </w:rPr>
              <w:t>aceste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operațiuni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să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fie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supuse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Secțiunii</w:t>
            </w:r>
            <w:proofErr w:type="spellEnd"/>
            <w:r w:rsidRPr="00944BE8">
              <w:rPr>
                <w:rFonts w:ascii="Times New Roman" w:eastAsia="Times New Roman" w:hAnsi="Times New Roman" w:cs="Times New Roman"/>
                <w:color w:val="000000" w:themeColor="text1"/>
                <w:sz w:val="20"/>
                <w:szCs w:val="20"/>
                <w:lang w:val="it-IT" w:eastAsia="ru-RU"/>
              </w:rPr>
              <w:t xml:space="preserve"> 2 </w:t>
            </w:r>
            <w:proofErr w:type="spellStart"/>
            <w:r w:rsidRPr="00944BE8">
              <w:rPr>
                <w:rFonts w:ascii="Times New Roman" w:eastAsia="Times New Roman" w:hAnsi="Times New Roman" w:cs="Times New Roman"/>
                <w:color w:val="000000" w:themeColor="text1"/>
                <w:sz w:val="20"/>
                <w:szCs w:val="20"/>
                <w:lang w:val="it-IT" w:eastAsia="ru-RU"/>
              </w:rPr>
              <w:t>din</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acest</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capitol</w:t>
            </w:r>
            <w:proofErr w:type="spellEnd"/>
            <w:r w:rsidRPr="00944BE8">
              <w:rPr>
                <w:rFonts w:ascii="Times New Roman" w:eastAsia="Times New Roman" w:hAnsi="Times New Roman" w:cs="Times New Roman"/>
                <w:color w:val="000000" w:themeColor="text1"/>
                <w:sz w:val="20"/>
                <w:szCs w:val="20"/>
                <w:lang w:val="it-IT" w:eastAsia="ru-RU"/>
              </w:rPr>
              <w:t>.</w:t>
            </w:r>
          </w:p>
          <w:p w14:paraId="40909A58" w14:textId="77777777" w:rsidR="00944BE8" w:rsidRPr="00944BE8" w:rsidRDefault="00944BE8" w:rsidP="00944BE8">
            <w:pPr>
              <w:numPr>
                <w:ilvl w:val="0"/>
                <w:numId w:val="21"/>
              </w:numPr>
              <w:tabs>
                <w:tab w:val="clear" w:pos="720"/>
                <w:tab w:val="num" w:pos="360"/>
              </w:tabs>
              <w:spacing w:before="100" w:beforeAutospacing="1" w:after="100" w:afterAutospacing="1"/>
              <w:ind w:left="0"/>
              <w:jc w:val="both"/>
              <w:rPr>
                <w:rFonts w:ascii="Times New Roman" w:eastAsia="Times New Roman" w:hAnsi="Times New Roman" w:cs="Times New Roman"/>
                <w:color w:val="000000" w:themeColor="text1"/>
                <w:sz w:val="20"/>
                <w:szCs w:val="20"/>
                <w:lang w:val="it-IT" w:eastAsia="ru-RU"/>
              </w:rPr>
            </w:pPr>
            <w:r w:rsidRPr="00944BE8">
              <w:rPr>
                <w:rFonts w:ascii="Times New Roman" w:eastAsia="Times New Roman" w:hAnsi="Times New Roman" w:cs="Times New Roman"/>
                <w:color w:val="000000" w:themeColor="text1"/>
                <w:sz w:val="20"/>
                <w:szCs w:val="20"/>
                <w:lang w:val="it-IT" w:eastAsia="ru-RU"/>
              </w:rPr>
              <w:t xml:space="preserve">2. </w:t>
            </w:r>
            <w:proofErr w:type="spellStart"/>
            <w:r w:rsidRPr="00944BE8">
              <w:rPr>
                <w:rFonts w:ascii="Times New Roman" w:eastAsia="Times New Roman" w:hAnsi="Times New Roman" w:cs="Times New Roman"/>
                <w:color w:val="000000" w:themeColor="text1"/>
                <w:sz w:val="20"/>
                <w:szCs w:val="20"/>
                <w:lang w:val="it-IT" w:eastAsia="ru-RU"/>
              </w:rPr>
              <w:t>Atunci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când</w:t>
            </w:r>
            <w:proofErr w:type="spellEnd"/>
            <w:r w:rsidRPr="00944BE8">
              <w:rPr>
                <w:rFonts w:ascii="Times New Roman" w:eastAsia="Times New Roman" w:hAnsi="Times New Roman" w:cs="Times New Roman"/>
                <w:color w:val="000000" w:themeColor="text1"/>
                <w:sz w:val="20"/>
                <w:szCs w:val="20"/>
                <w:lang w:val="it-IT" w:eastAsia="ru-RU"/>
              </w:rPr>
              <w:t xml:space="preserve"> statele </w:t>
            </w:r>
            <w:proofErr w:type="spellStart"/>
            <w:r w:rsidRPr="00944BE8">
              <w:rPr>
                <w:rFonts w:ascii="Times New Roman" w:eastAsia="Times New Roman" w:hAnsi="Times New Roman" w:cs="Times New Roman"/>
                <w:color w:val="000000" w:themeColor="text1"/>
                <w:sz w:val="20"/>
                <w:szCs w:val="20"/>
                <w:lang w:val="it-IT" w:eastAsia="ru-RU"/>
              </w:rPr>
              <w:t>membre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permit</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tipurilor</w:t>
            </w:r>
            <w:proofErr w:type="spellEnd"/>
            <w:r w:rsidRPr="00944BE8">
              <w:rPr>
                <w:rFonts w:ascii="Times New Roman" w:eastAsia="Times New Roman" w:hAnsi="Times New Roman" w:cs="Times New Roman"/>
                <w:color w:val="000000" w:themeColor="text1"/>
                <w:sz w:val="20"/>
                <w:szCs w:val="20"/>
                <w:lang w:val="it-IT" w:eastAsia="ru-RU"/>
              </w:rPr>
              <w:t xml:space="preserve"> de </w:t>
            </w:r>
            <w:proofErr w:type="spellStart"/>
            <w:r w:rsidRPr="00944BE8">
              <w:rPr>
                <w:rFonts w:ascii="Times New Roman" w:eastAsia="Times New Roman" w:hAnsi="Times New Roman" w:cs="Times New Roman"/>
                <w:color w:val="000000" w:themeColor="text1"/>
                <w:sz w:val="20"/>
                <w:szCs w:val="20"/>
                <w:lang w:val="it-IT" w:eastAsia="ru-RU"/>
              </w:rPr>
              <w:t>societăți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menționate</w:t>
            </w:r>
            <w:proofErr w:type="spellEnd"/>
            <w:r w:rsidRPr="00944BE8">
              <w:rPr>
                <w:rFonts w:ascii="Times New Roman" w:eastAsia="Times New Roman" w:hAnsi="Times New Roman" w:cs="Times New Roman"/>
                <w:color w:val="000000" w:themeColor="text1"/>
                <w:sz w:val="20"/>
                <w:szCs w:val="20"/>
                <w:lang w:val="it-IT" w:eastAsia="ru-RU"/>
              </w:rPr>
              <w:t xml:space="preserve"> la </w:t>
            </w:r>
            <w:proofErr w:type="spellStart"/>
            <w:r w:rsidRPr="00944BE8">
              <w:rPr>
                <w:rFonts w:ascii="Times New Roman" w:eastAsia="Times New Roman" w:hAnsi="Times New Roman" w:cs="Times New Roman"/>
                <w:color w:val="000000" w:themeColor="text1"/>
                <w:sz w:val="20"/>
                <w:szCs w:val="20"/>
                <w:lang w:val="it-IT" w:eastAsia="ru-RU"/>
              </w:rPr>
              <w:t>alineatul</w:t>
            </w:r>
            <w:proofErr w:type="spellEnd"/>
            <w:r w:rsidRPr="00944BE8">
              <w:rPr>
                <w:rFonts w:ascii="Times New Roman" w:eastAsia="Times New Roman" w:hAnsi="Times New Roman" w:cs="Times New Roman"/>
                <w:color w:val="000000" w:themeColor="text1"/>
                <w:sz w:val="20"/>
                <w:szCs w:val="20"/>
                <w:lang w:val="it-IT" w:eastAsia="ru-RU"/>
              </w:rPr>
              <w:t xml:space="preserve"> 1 </w:t>
            </w:r>
            <w:proofErr w:type="spellStart"/>
            <w:r w:rsidRPr="00944BE8">
              <w:rPr>
                <w:rFonts w:ascii="Times New Roman" w:eastAsia="Times New Roman" w:hAnsi="Times New Roman" w:cs="Times New Roman"/>
                <w:color w:val="000000" w:themeColor="text1"/>
                <w:sz w:val="20"/>
                <w:szCs w:val="20"/>
                <w:lang w:val="it-IT" w:eastAsia="ru-RU"/>
              </w:rPr>
              <w:t>să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efectueze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operațiuni</w:t>
            </w:r>
            <w:proofErr w:type="spellEnd"/>
            <w:r w:rsidRPr="00944BE8">
              <w:rPr>
                <w:rFonts w:ascii="Times New Roman" w:eastAsia="Times New Roman" w:hAnsi="Times New Roman" w:cs="Times New Roman"/>
                <w:color w:val="000000" w:themeColor="text1"/>
                <w:sz w:val="20"/>
                <w:szCs w:val="20"/>
                <w:lang w:val="it-IT" w:eastAsia="ru-RU"/>
              </w:rPr>
              <w:t xml:space="preserve"> de </w:t>
            </w:r>
            <w:proofErr w:type="spellStart"/>
            <w:r w:rsidRPr="00944BE8">
              <w:rPr>
                <w:rFonts w:ascii="Times New Roman" w:eastAsia="Times New Roman" w:hAnsi="Times New Roman" w:cs="Times New Roman"/>
                <w:color w:val="000000" w:themeColor="text1"/>
                <w:sz w:val="20"/>
                <w:szCs w:val="20"/>
                <w:lang w:val="it-IT" w:eastAsia="ru-RU"/>
              </w:rPr>
              <w:t>divizare</w:t>
            </w:r>
            <w:proofErr w:type="spellEnd"/>
            <w:r w:rsidRPr="00944BE8">
              <w:rPr>
                <w:rFonts w:ascii="Times New Roman" w:eastAsia="Times New Roman" w:hAnsi="Times New Roman" w:cs="Times New Roman"/>
                <w:color w:val="000000" w:themeColor="text1"/>
                <w:sz w:val="20"/>
                <w:szCs w:val="20"/>
                <w:lang w:val="it-IT" w:eastAsia="ru-RU"/>
              </w:rPr>
              <w:t xml:space="preserve"> prin </w:t>
            </w:r>
            <w:proofErr w:type="spellStart"/>
            <w:r w:rsidRPr="00944BE8">
              <w:rPr>
                <w:rFonts w:ascii="Times New Roman" w:eastAsia="Times New Roman" w:hAnsi="Times New Roman" w:cs="Times New Roman"/>
                <w:color w:val="000000" w:themeColor="text1"/>
                <w:sz w:val="20"/>
                <w:szCs w:val="20"/>
                <w:lang w:val="it-IT" w:eastAsia="ru-RU"/>
              </w:rPr>
              <w:t>formarea</w:t>
            </w:r>
            <w:proofErr w:type="spellEnd"/>
            <w:r w:rsidRPr="00944BE8">
              <w:rPr>
                <w:rFonts w:ascii="Times New Roman" w:eastAsia="Times New Roman" w:hAnsi="Times New Roman" w:cs="Times New Roman"/>
                <w:color w:val="000000" w:themeColor="text1"/>
                <w:sz w:val="20"/>
                <w:szCs w:val="20"/>
                <w:lang w:val="it-IT" w:eastAsia="ru-RU"/>
              </w:rPr>
              <w:t xml:space="preserve"> de noi </w:t>
            </w:r>
            <w:proofErr w:type="spellStart"/>
            <w:r w:rsidRPr="00944BE8">
              <w:rPr>
                <w:rFonts w:ascii="Times New Roman" w:eastAsia="Times New Roman" w:hAnsi="Times New Roman" w:cs="Times New Roman"/>
                <w:color w:val="000000" w:themeColor="text1"/>
                <w:sz w:val="20"/>
                <w:szCs w:val="20"/>
                <w:lang w:val="it-IT" w:eastAsia="ru-RU"/>
              </w:rPr>
              <w:t>societăți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așa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cum</w:t>
            </w:r>
            <w:proofErr w:type="spellEnd"/>
            <w:r w:rsidRPr="00944BE8">
              <w:rPr>
                <w:rFonts w:ascii="Times New Roman" w:eastAsia="Times New Roman" w:hAnsi="Times New Roman" w:cs="Times New Roman"/>
                <w:color w:val="000000" w:themeColor="text1"/>
                <w:sz w:val="20"/>
                <w:szCs w:val="20"/>
                <w:lang w:val="it-IT" w:eastAsia="ru-RU"/>
              </w:rPr>
              <w:t xml:space="preserve"> este </w:t>
            </w:r>
            <w:proofErr w:type="spellStart"/>
            <w:r w:rsidRPr="00944BE8">
              <w:rPr>
                <w:rFonts w:ascii="Times New Roman" w:eastAsia="Times New Roman" w:hAnsi="Times New Roman" w:cs="Times New Roman"/>
                <w:color w:val="000000" w:themeColor="text1"/>
                <w:sz w:val="20"/>
                <w:szCs w:val="20"/>
                <w:lang w:val="it-IT" w:eastAsia="ru-RU"/>
              </w:rPr>
              <w:t>definită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în</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articolul</w:t>
            </w:r>
            <w:proofErr w:type="spellEnd"/>
            <w:r w:rsidRPr="00944BE8">
              <w:rPr>
                <w:rFonts w:ascii="Times New Roman" w:eastAsia="Times New Roman" w:hAnsi="Times New Roman" w:cs="Times New Roman"/>
                <w:color w:val="000000" w:themeColor="text1"/>
                <w:sz w:val="20"/>
                <w:szCs w:val="20"/>
                <w:lang w:val="it-IT" w:eastAsia="ru-RU"/>
              </w:rPr>
              <w:t xml:space="preserve"> 155, </w:t>
            </w:r>
            <w:proofErr w:type="spellStart"/>
            <w:r w:rsidRPr="00944BE8">
              <w:rPr>
                <w:rFonts w:ascii="Times New Roman" w:eastAsia="Times New Roman" w:hAnsi="Times New Roman" w:cs="Times New Roman"/>
                <w:color w:val="000000" w:themeColor="text1"/>
                <w:sz w:val="20"/>
                <w:szCs w:val="20"/>
                <w:lang w:val="it-IT" w:eastAsia="ru-RU"/>
              </w:rPr>
              <w:t>ele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vor</w:t>
            </w:r>
            <w:proofErr w:type="spellEnd"/>
            <w:r w:rsidRPr="00944BE8">
              <w:rPr>
                <w:rFonts w:ascii="Times New Roman" w:eastAsia="Times New Roman" w:hAnsi="Times New Roman" w:cs="Times New Roman"/>
                <w:color w:val="000000" w:themeColor="text1"/>
                <w:sz w:val="20"/>
                <w:szCs w:val="20"/>
                <w:lang w:val="it-IT" w:eastAsia="ru-RU"/>
              </w:rPr>
              <w:t xml:space="preserve"> face ca </w:t>
            </w:r>
            <w:proofErr w:type="spellStart"/>
            <w:r w:rsidRPr="00944BE8">
              <w:rPr>
                <w:rFonts w:ascii="Times New Roman" w:eastAsia="Times New Roman" w:hAnsi="Times New Roman" w:cs="Times New Roman"/>
                <w:color w:val="000000" w:themeColor="text1"/>
                <w:sz w:val="20"/>
                <w:szCs w:val="20"/>
                <w:lang w:val="it-IT" w:eastAsia="ru-RU"/>
              </w:rPr>
              <w:t>aceste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operațiuni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să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fie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supuse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Secțiunii</w:t>
            </w:r>
            <w:proofErr w:type="spellEnd"/>
            <w:r w:rsidRPr="00944BE8">
              <w:rPr>
                <w:rFonts w:ascii="Times New Roman" w:eastAsia="Times New Roman" w:hAnsi="Times New Roman" w:cs="Times New Roman"/>
                <w:color w:val="000000" w:themeColor="text1"/>
                <w:sz w:val="20"/>
                <w:szCs w:val="20"/>
                <w:lang w:val="it-IT" w:eastAsia="ru-RU"/>
              </w:rPr>
              <w:t xml:space="preserve"> 3 </w:t>
            </w:r>
            <w:proofErr w:type="spellStart"/>
            <w:r w:rsidRPr="00944BE8">
              <w:rPr>
                <w:rFonts w:ascii="Times New Roman" w:eastAsia="Times New Roman" w:hAnsi="Times New Roman" w:cs="Times New Roman"/>
                <w:color w:val="000000" w:themeColor="text1"/>
                <w:sz w:val="20"/>
                <w:szCs w:val="20"/>
                <w:lang w:val="it-IT" w:eastAsia="ru-RU"/>
              </w:rPr>
              <w:t>din</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acest</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capitol</w:t>
            </w:r>
            <w:proofErr w:type="spellEnd"/>
            <w:r w:rsidRPr="00944BE8">
              <w:rPr>
                <w:rFonts w:ascii="Times New Roman" w:eastAsia="Times New Roman" w:hAnsi="Times New Roman" w:cs="Times New Roman"/>
                <w:color w:val="000000" w:themeColor="text1"/>
                <w:sz w:val="20"/>
                <w:szCs w:val="20"/>
                <w:lang w:val="it-IT" w:eastAsia="ru-RU"/>
              </w:rPr>
              <w:t>.</w:t>
            </w:r>
          </w:p>
          <w:p w14:paraId="7A63C961" w14:textId="6BAC8D3B" w:rsidR="00944BE8" w:rsidRPr="00944BE8" w:rsidRDefault="00944BE8" w:rsidP="00944BE8">
            <w:pPr>
              <w:numPr>
                <w:ilvl w:val="0"/>
                <w:numId w:val="21"/>
              </w:numPr>
              <w:tabs>
                <w:tab w:val="clear" w:pos="720"/>
                <w:tab w:val="num" w:pos="360"/>
              </w:tabs>
              <w:spacing w:before="100" w:beforeAutospacing="1" w:after="100" w:afterAutospacing="1"/>
              <w:ind w:left="0"/>
              <w:jc w:val="both"/>
              <w:rPr>
                <w:rFonts w:ascii="Times New Roman" w:eastAsia="Times New Roman" w:hAnsi="Times New Roman" w:cs="Times New Roman"/>
                <w:color w:val="000000" w:themeColor="text1"/>
                <w:sz w:val="20"/>
                <w:szCs w:val="20"/>
                <w:lang w:val="it-IT" w:eastAsia="ru-RU"/>
              </w:rPr>
            </w:pPr>
            <w:r w:rsidRPr="00944BE8">
              <w:rPr>
                <w:rFonts w:ascii="Times New Roman" w:eastAsia="Times New Roman" w:hAnsi="Times New Roman" w:cs="Times New Roman"/>
                <w:color w:val="000000" w:themeColor="text1"/>
                <w:sz w:val="20"/>
                <w:szCs w:val="20"/>
                <w:lang w:val="it-IT" w:eastAsia="ru-RU"/>
              </w:rPr>
              <w:t xml:space="preserve">3. </w:t>
            </w:r>
            <w:proofErr w:type="spellStart"/>
            <w:r w:rsidRPr="00944BE8">
              <w:rPr>
                <w:rFonts w:ascii="Times New Roman" w:eastAsia="Times New Roman" w:hAnsi="Times New Roman" w:cs="Times New Roman"/>
                <w:color w:val="000000" w:themeColor="text1"/>
                <w:sz w:val="20"/>
                <w:szCs w:val="20"/>
                <w:lang w:val="it-IT" w:eastAsia="ru-RU"/>
              </w:rPr>
              <w:t>Atunci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când</w:t>
            </w:r>
            <w:proofErr w:type="spellEnd"/>
            <w:r w:rsidRPr="00944BE8">
              <w:rPr>
                <w:rFonts w:ascii="Times New Roman" w:eastAsia="Times New Roman" w:hAnsi="Times New Roman" w:cs="Times New Roman"/>
                <w:color w:val="000000" w:themeColor="text1"/>
                <w:sz w:val="20"/>
                <w:szCs w:val="20"/>
                <w:lang w:val="it-IT" w:eastAsia="ru-RU"/>
              </w:rPr>
              <w:t xml:space="preserve"> statele </w:t>
            </w:r>
            <w:proofErr w:type="spellStart"/>
            <w:r w:rsidRPr="00944BE8">
              <w:rPr>
                <w:rFonts w:ascii="Times New Roman" w:eastAsia="Times New Roman" w:hAnsi="Times New Roman" w:cs="Times New Roman"/>
                <w:color w:val="000000" w:themeColor="text1"/>
                <w:sz w:val="20"/>
                <w:szCs w:val="20"/>
                <w:lang w:val="it-IT" w:eastAsia="ru-RU"/>
              </w:rPr>
              <w:t>membre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permit</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tipurilor</w:t>
            </w:r>
            <w:proofErr w:type="spellEnd"/>
            <w:r w:rsidRPr="00944BE8">
              <w:rPr>
                <w:rFonts w:ascii="Times New Roman" w:eastAsia="Times New Roman" w:hAnsi="Times New Roman" w:cs="Times New Roman"/>
                <w:color w:val="000000" w:themeColor="text1"/>
                <w:sz w:val="20"/>
                <w:szCs w:val="20"/>
                <w:lang w:val="it-IT" w:eastAsia="ru-RU"/>
              </w:rPr>
              <w:t xml:space="preserve"> de </w:t>
            </w:r>
            <w:proofErr w:type="spellStart"/>
            <w:r w:rsidRPr="00944BE8">
              <w:rPr>
                <w:rFonts w:ascii="Times New Roman" w:eastAsia="Times New Roman" w:hAnsi="Times New Roman" w:cs="Times New Roman"/>
                <w:color w:val="000000" w:themeColor="text1"/>
                <w:sz w:val="20"/>
                <w:szCs w:val="20"/>
                <w:lang w:val="it-IT" w:eastAsia="ru-RU"/>
              </w:rPr>
              <w:t>societăți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menționate</w:t>
            </w:r>
            <w:proofErr w:type="spellEnd"/>
            <w:r w:rsidRPr="00944BE8">
              <w:rPr>
                <w:rFonts w:ascii="Times New Roman" w:eastAsia="Times New Roman" w:hAnsi="Times New Roman" w:cs="Times New Roman"/>
                <w:color w:val="000000" w:themeColor="text1"/>
                <w:sz w:val="20"/>
                <w:szCs w:val="20"/>
                <w:lang w:val="it-IT" w:eastAsia="ru-RU"/>
              </w:rPr>
              <w:t xml:space="preserve"> la </w:t>
            </w:r>
            <w:proofErr w:type="spellStart"/>
            <w:r w:rsidRPr="00944BE8">
              <w:rPr>
                <w:rFonts w:ascii="Times New Roman" w:eastAsia="Times New Roman" w:hAnsi="Times New Roman" w:cs="Times New Roman"/>
                <w:color w:val="000000" w:themeColor="text1"/>
                <w:sz w:val="20"/>
                <w:szCs w:val="20"/>
                <w:lang w:val="it-IT" w:eastAsia="ru-RU"/>
              </w:rPr>
              <w:t>alineatul</w:t>
            </w:r>
            <w:proofErr w:type="spellEnd"/>
            <w:r w:rsidRPr="00944BE8">
              <w:rPr>
                <w:rFonts w:ascii="Times New Roman" w:eastAsia="Times New Roman" w:hAnsi="Times New Roman" w:cs="Times New Roman"/>
                <w:color w:val="000000" w:themeColor="text1"/>
                <w:sz w:val="20"/>
                <w:szCs w:val="20"/>
                <w:lang w:val="it-IT" w:eastAsia="ru-RU"/>
              </w:rPr>
              <w:t xml:space="preserve"> 1 </w:t>
            </w:r>
            <w:proofErr w:type="spellStart"/>
            <w:r w:rsidRPr="00944BE8">
              <w:rPr>
                <w:rFonts w:ascii="Times New Roman" w:eastAsia="Times New Roman" w:hAnsi="Times New Roman" w:cs="Times New Roman"/>
                <w:color w:val="000000" w:themeColor="text1"/>
                <w:sz w:val="20"/>
                <w:szCs w:val="20"/>
                <w:lang w:val="it-IT" w:eastAsia="ru-RU"/>
              </w:rPr>
              <w:t>să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efectueze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operațiuni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în</w:t>
            </w:r>
            <w:proofErr w:type="spellEnd"/>
            <w:r w:rsidRPr="00944BE8">
              <w:rPr>
                <w:rFonts w:ascii="Times New Roman" w:eastAsia="Times New Roman" w:hAnsi="Times New Roman" w:cs="Times New Roman"/>
                <w:color w:val="000000" w:themeColor="text1"/>
                <w:sz w:val="20"/>
                <w:szCs w:val="20"/>
                <w:lang w:val="it-IT" w:eastAsia="ru-RU"/>
              </w:rPr>
              <w:t xml:space="preserve"> care o </w:t>
            </w:r>
            <w:proofErr w:type="spellStart"/>
            <w:r w:rsidRPr="00944BE8">
              <w:rPr>
                <w:rFonts w:ascii="Times New Roman" w:eastAsia="Times New Roman" w:hAnsi="Times New Roman" w:cs="Times New Roman"/>
                <w:color w:val="000000" w:themeColor="text1"/>
                <w:sz w:val="20"/>
                <w:szCs w:val="20"/>
                <w:lang w:val="it-IT" w:eastAsia="ru-RU"/>
              </w:rPr>
              <w:t>divizare</w:t>
            </w:r>
            <w:proofErr w:type="spellEnd"/>
            <w:r w:rsidRPr="00944BE8">
              <w:rPr>
                <w:rFonts w:ascii="Times New Roman" w:eastAsia="Times New Roman" w:hAnsi="Times New Roman" w:cs="Times New Roman"/>
                <w:color w:val="000000" w:themeColor="text1"/>
                <w:sz w:val="20"/>
                <w:szCs w:val="20"/>
                <w:lang w:val="it-IT" w:eastAsia="ru-RU"/>
              </w:rPr>
              <w:t xml:space="preserve"> prin </w:t>
            </w:r>
            <w:proofErr w:type="spellStart"/>
            <w:r w:rsidRPr="00944BE8">
              <w:rPr>
                <w:rFonts w:ascii="Times New Roman" w:eastAsia="Times New Roman" w:hAnsi="Times New Roman" w:cs="Times New Roman"/>
                <w:color w:val="000000" w:themeColor="text1"/>
                <w:sz w:val="20"/>
                <w:szCs w:val="20"/>
                <w:lang w:val="it-IT" w:eastAsia="ru-RU"/>
              </w:rPr>
              <w:t>achiziție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așa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cum</w:t>
            </w:r>
            <w:proofErr w:type="spellEnd"/>
            <w:r w:rsidRPr="00944BE8">
              <w:rPr>
                <w:rFonts w:ascii="Times New Roman" w:eastAsia="Times New Roman" w:hAnsi="Times New Roman" w:cs="Times New Roman"/>
                <w:color w:val="000000" w:themeColor="text1"/>
                <w:sz w:val="20"/>
                <w:szCs w:val="20"/>
                <w:lang w:val="it-IT" w:eastAsia="ru-RU"/>
              </w:rPr>
              <w:t xml:space="preserve"> este </w:t>
            </w:r>
            <w:proofErr w:type="spellStart"/>
            <w:r w:rsidRPr="00944BE8">
              <w:rPr>
                <w:rFonts w:ascii="Times New Roman" w:eastAsia="Times New Roman" w:hAnsi="Times New Roman" w:cs="Times New Roman"/>
                <w:color w:val="000000" w:themeColor="text1"/>
                <w:sz w:val="20"/>
                <w:szCs w:val="20"/>
                <w:lang w:val="it-IT" w:eastAsia="ru-RU"/>
              </w:rPr>
              <w:t>definită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în</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articolul</w:t>
            </w:r>
            <w:proofErr w:type="spellEnd"/>
            <w:r w:rsidRPr="00944BE8">
              <w:rPr>
                <w:rFonts w:ascii="Times New Roman" w:eastAsia="Times New Roman" w:hAnsi="Times New Roman" w:cs="Times New Roman"/>
                <w:color w:val="000000" w:themeColor="text1"/>
                <w:sz w:val="20"/>
                <w:szCs w:val="20"/>
                <w:lang w:val="it-IT" w:eastAsia="ru-RU"/>
              </w:rPr>
              <w:t xml:space="preserve"> 136 </w:t>
            </w:r>
            <w:proofErr w:type="spellStart"/>
            <w:r w:rsidRPr="00944BE8">
              <w:rPr>
                <w:rFonts w:ascii="Times New Roman" w:eastAsia="Times New Roman" w:hAnsi="Times New Roman" w:cs="Times New Roman"/>
                <w:color w:val="000000" w:themeColor="text1"/>
                <w:sz w:val="20"/>
                <w:szCs w:val="20"/>
                <w:lang w:val="it-IT" w:eastAsia="ru-RU"/>
              </w:rPr>
              <w:t>alin</w:t>
            </w:r>
            <w:proofErr w:type="spellEnd"/>
            <w:r w:rsidRPr="00944BE8">
              <w:rPr>
                <w:rFonts w:ascii="Times New Roman" w:eastAsia="Times New Roman" w:hAnsi="Times New Roman" w:cs="Times New Roman"/>
                <w:color w:val="000000" w:themeColor="text1"/>
                <w:sz w:val="20"/>
                <w:szCs w:val="20"/>
                <w:lang w:val="it-IT" w:eastAsia="ru-RU"/>
              </w:rPr>
              <w:t xml:space="preserve">. (1), este </w:t>
            </w:r>
            <w:proofErr w:type="spellStart"/>
            <w:r w:rsidRPr="00944BE8">
              <w:rPr>
                <w:rFonts w:ascii="Times New Roman" w:eastAsia="Times New Roman" w:hAnsi="Times New Roman" w:cs="Times New Roman"/>
                <w:color w:val="000000" w:themeColor="text1"/>
                <w:sz w:val="20"/>
                <w:szCs w:val="20"/>
                <w:lang w:val="it-IT" w:eastAsia="ru-RU"/>
              </w:rPr>
              <w:t>combinată</w:t>
            </w:r>
            <w:proofErr w:type="spellEnd"/>
            <w:r w:rsidRPr="00944BE8">
              <w:rPr>
                <w:rFonts w:ascii="Times New Roman" w:eastAsia="Times New Roman" w:hAnsi="Times New Roman" w:cs="Times New Roman"/>
                <w:color w:val="000000" w:themeColor="text1"/>
                <w:sz w:val="20"/>
                <w:szCs w:val="20"/>
                <w:lang w:val="it-IT" w:eastAsia="ru-RU"/>
              </w:rPr>
              <w:t xml:space="preserve"> cu o </w:t>
            </w:r>
            <w:proofErr w:type="spellStart"/>
            <w:r w:rsidRPr="00944BE8">
              <w:rPr>
                <w:rFonts w:ascii="Times New Roman" w:eastAsia="Times New Roman" w:hAnsi="Times New Roman" w:cs="Times New Roman"/>
                <w:color w:val="000000" w:themeColor="text1"/>
                <w:sz w:val="20"/>
                <w:szCs w:val="20"/>
                <w:lang w:val="it-IT" w:eastAsia="ru-RU"/>
              </w:rPr>
              <w:t>divizare</w:t>
            </w:r>
            <w:proofErr w:type="spellEnd"/>
            <w:r w:rsidRPr="00944BE8">
              <w:rPr>
                <w:rFonts w:ascii="Times New Roman" w:eastAsia="Times New Roman" w:hAnsi="Times New Roman" w:cs="Times New Roman"/>
                <w:color w:val="000000" w:themeColor="text1"/>
                <w:sz w:val="20"/>
                <w:szCs w:val="20"/>
                <w:lang w:val="it-IT" w:eastAsia="ru-RU"/>
              </w:rPr>
              <w:t xml:space="preserve"> prin </w:t>
            </w:r>
            <w:proofErr w:type="spellStart"/>
            <w:r w:rsidRPr="00944BE8">
              <w:rPr>
                <w:rFonts w:ascii="Times New Roman" w:eastAsia="Times New Roman" w:hAnsi="Times New Roman" w:cs="Times New Roman"/>
                <w:color w:val="000000" w:themeColor="text1"/>
                <w:sz w:val="20"/>
                <w:szCs w:val="20"/>
                <w:lang w:val="it-IT" w:eastAsia="ru-RU"/>
              </w:rPr>
              <w:t>formarea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uneia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sau</w:t>
            </w:r>
            <w:proofErr w:type="spellEnd"/>
            <w:r w:rsidRPr="00944BE8">
              <w:rPr>
                <w:rFonts w:ascii="Times New Roman" w:eastAsia="Times New Roman" w:hAnsi="Times New Roman" w:cs="Times New Roman"/>
                <w:color w:val="000000" w:themeColor="text1"/>
                <w:sz w:val="20"/>
                <w:szCs w:val="20"/>
                <w:lang w:val="it-IT" w:eastAsia="ru-RU"/>
              </w:rPr>
              <w:t xml:space="preserve"> mai </w:t>
            </w:r>
            <w:proofErr w:type="spellStart"/>
            <w:r w:rsidRPr="00944BE8">
              <w:rPr>
                <w:rFonts w:ascii="Times New Roman" w:eastAsia="Times New Roman" w:hAnsi="Times New Roman" w:cs="Times New Roman"/>
                <w:color w:val="000000" w:themeColor="text1"/>
                <w:sz w:val="20"/>
                <w:szCs w:val="20"/>
                <w:lang w:val="it-IT" w:eastAsia="ru-RU"/>
              </w:rPr>
              <w:t>multor</w:t>
            </w:r>
            <w:proofErr w:type="spellEnd"/>
            <w:r w:rsidRPr="00944BE8">
              <w:rPr>
                <w:rFonts w:ascii="Times New Roman" w:eastAsia="Times New Roman" w:hAnsi="Times New Roman" w:cs="Times New Roman"/>
                <w:color w:val="000000" w:themeColor="text1"/>
                <w:sz w:val="20"/>
                <w:szCs w:val="20"/>
                <w:lang w:val="it-IT" w:eastAsia="ru-RU"/>
              </w:rPr>
              <w:t xml:space="preserve"> noi </w:t>
            </w:r>
            <w:proofErr w:type="spellStart"/>
            <w:r w:rsidRPr="00944BE8">
              <w:rPr>
                <w:rFonts w:ascii="Times New Roman" w:eastAsia="Times New Roman" w:hAnsi="Times New Roman" w:cs="Times New Roman"/>
                <w:color w:val="000000" w:themeColor="text1"/>
                <w:sz w:val="20"/>
                <w:szCs w:val="20"/>
                <w:lang w:val="it-IT" w:eastAsia="ru-RU"/>
              </w:rPr>
              <w:t>societăți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așa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cum</w:t>
            </w:r>
            <w:proofErr w:type="spellEnd"/>
            <w:r w:rsidRPr="00944BE8">
              <w:rPr>
                <w:rFonts w:ascii="Times New Roman" w:eastAsia="Times New Roman" w:hAnsi="Times New Roman" w:cs="Times New Roman"/>
                <w:color w:val="000000" w:themeColor="text1"/>
                <w:sz w:val="20"/>
                <w:szCs w:val="20"/>
                <w:lang w:val="it-IT" w:eastAsia="ru-RU"/>
              </w:rPr>
              <w:t xml:space="preserve"> este </w:t>
            </w:r>
            <w:proofErr w:type="spellStart"/>
            <w:r w:rsidRPr="00944BE8">
              <w:rPr>
                <w:rFonts w:ascii="Times New Roman" w:eastAsia="Times New Roman" w:hAnsi="Times New Roman" w:cs="Times New Roman"/>
                <w:color w:val="000000" w:themeColor="text1"/>
                <w:sz w:val="20"/>
                <w:szCs w:val="20"/>
                <w:lang w:val="it-IT" w:eastAsia="ru-RU"/>
              </w:rPr>
              <w:t>definită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în</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articolul</w:t>
            </w:r>
            <w:proofErr w:type="spellEnd"/>
            <w:r w:rsidRPr="00944BE8">
              <w:rPr>
                <w:rFonts w:ascii="Times New Roman" w:eastAsia="Times New Roman" w:hAnsi="Times New Roman" w:cs="Times New Roman"/>
                <w:color w:val="000000" w:themeColor="text1"/>
                <w:sz w:val="20"/>
                <w:szCs w:val="20"/>
                <w:lang w:val="it-IT" w:eastAsia="ru-RU"/>
              </w:rPr>
              <w:t xml:space="preserve"> 155 </w:t>
            </w:r>
            <w:proofErr w:type="spellStart"/>
            <w:r w:rsidRPr="00944BE8">
              <w:rPr>
                <w:rFonts w:ascii="Times New Roman" w:eastAsia="Times New Roman" w:hAnsi="Times New Roman" w:cs="Times New Roman"/>
                <w:color w:val="000000" w:themeColor="text1"/>
                <w:sz w:val="20"/>
                <w:szCs w:val="20"/>
                <w:lang w:val="it-IT" w:eastAsia="ru-RU"/>
              </w:rPr>
              <w:t>alin</w:t>
            </w:r>
            <w:proofErr w:type="spellEnd"/>
            <w:r w:rsidRPr="00944BE8">
              <w:rPr>
                <w:rFonts w:ascii="Times New Roman" w:eastAsia="Times New Roman" w:hAnsi="Times New Roman" w:cs="Times New Roman"/>
                <w:color w:val="000000" w:themeColor="text1"/>
                <w:sz w:val="20"/>
                <w:szCs w:val="20"/>
                <w:lang w:val="it-IT" w:eastAsia="ru-RU"/>
              </w:rPr>
              <w:t xml:space="preserve">. (1), </w:t>
            </w:r>
            <w:proofErr w:type="spellStart"/>
            <w:r w:rsidRPr="00944BE8">
              <w:rPr>
                <w:rFonts w:ascii="Times New Roman" w:eastAsia="Times New Roman" w:hAnsi="Times New Roman" w:cs="Times New Roman"/>
                <w:color w:val="000000" w:themeColor="text1"/>
                <w:sz w:val="20"/>
                <w:szCs w:val="20"/>
                <w:lang w:val="it-IT" w:eastAsia="ru-RU"/>
              </w:rPr>
              <w:t>ele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vor</w:t>
            </w:r>
            <w:proofErr w:type="spellEnd"/>
            <w:r w:rsidRPr="00944BE8">
              <w:rPr>
                <w:rFonts w:ascii="Times New Roman" w:eastAsia="Times New Roman" w:hAnsi="Times New Roman" w:cs="Times New Roman"/>
                <w:color w:val="000000" w:themeColor="text1"/>
                <w:sz w:val="20"/>
                <w:szCs w:val="20"/>
                <w:lang w:val="it-IT" w:eastAsia="ru-RU"/>
              </w:rPr>
              <w:t xml:space="preserve"> face ca </w:t>
            </w:r>
            <w:proofErr w:type="spellStart"/>
            <w:r w:rsidRPr="00944BE8">
              <w:rPr>
                <w:rFonts w:ascii="Times New Roman" w:eastAsia="Times New Roman" w:hAnsi="Times New Roman" w:cs="Times New Roman"/>
                <w:color w:val="000000" w:themeColor="text1"/>
                <w:sz w:val="20"/>
                <w:szCs w:val="20"/>
                <w:lang w:val="it-IT" w:eastAsia="ru-RU"/>
              </w:rPr>
              <w:t>aceste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operațiuni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să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fie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supuse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Secțiunii</w:t>
            </w:r>
            <w:proofErr w:type="spellEnd"/>
            <w:r w:rsidRPr="00944BE8">
              <w:rPr>
                <w:rFonts w:ascii="Times New Roman" w:eastAsia="Times New Roman" w:hAnsi="Times New Roman" w:cs="Times New Roman"/>
                <w:color w:val="000000" w:themeColor="text1"/>
                <w:sz w:val="20"/>
                <w:szCs w:val="20"/>
                <w:lang w:val="it-IT" w:eastAsia="ru-RU"/>
              </w:rPr>
              <w:t xml:space="preserve"> 2 </w:t>
            </w:r>
            <w:proofErr w:type="spellStart"/>
            <w:r w:rsidRPr="00944BE8">
              <w:rPr>
                <w:rFonts w:ascii="Times New Roman" w:eastAsia="Times New Roman" w:hAnsi="Times New Roman" w:cs="Times New Roman"/>
                <w:color w:val="000000" w:themeColor="text1"/>
                <w:sz w:val="20"/>
                <w:szCs w:val="20"/>
                <w:lang w:val="it-IT" w:eastAsia="ru-RU"/>
              </w:rPr>
              <w:t>din</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acest</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capitol</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și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articolului</w:t>
            </w:r>
            <w:proofErr w:type="spellEnd"/>
            <w:r w:rsidRPr="00944BE8">
              <w:rPr>
                <w:rFonts w:ascii="Times New Roman" w:eastAsia="Times New Roman" w:hAnsi="Times New Roman" w:cs="Times New Roman"/>
                <w:color w:val="000000" w:themeColor="text1"/>
                <w:sz w:val="20"/>
                <w:szCs w:val="20"/>
                <w:lang w:val="it-IT" w:eastAsia="ru-RU"/>
              </w:rPr>
              <w:t xml:space="preserve"> 156.</w:t>
            </w:r>
          </w:p>
          <w:p w14:paraId="5D6AA872" w14:textId="1BA24422" w:rsidR="00944BE8" w:rsidRPr="00944BE8" w:rsidRDefault="00944BE8" w:rsidP="00944BE8">
            <w:pPr>
              <w:numPr>
                <w:ilvl w:val="0"/>
                <w:numId w:val="21"/>
              </w:numPr>
              <w:tabs>
                <w:tab w:val="clear" w:pos="720"/>
                <w:tab w:val="num" w:pos="600"/>
              </w:tabs>
              <w:spacing w:before="100" w:beforeAutospacing="1" w:after="100" w:afterAutospacing="1"/>
              <w:ind w:left="33"/>
              <w:jc w:val="both"/>
              <w:rPr>
                <w:rStyle w:val="Strong"/>
                <w:rFonts w:ascii="Times New Roman" w:eastAsia="Times New Roman" w:hAnsi="Times New Roman" w:cs="Times New Roman"/>
                <w:b w:val="0"/>
                <w:bCs w:val="0"/>
                <w:color w:val="000000" w:themeColor="text1"/>
                <w:sz w:val="20"/>
                <w:szCs w:val="20"/>
                <w:lang w:val="it-IT" w:eastAsia="ru-RU"/>
              </w:rPr>
            </w:pPr>
            <w:r w:rsidRPr="00944BE8">
              <w:rPr>
                <w:rFonts w:ascii="Times New Roman" w:eastAsia="Times New Roman" w:hAnsi="Times New Roman" w:cs="Times New Roman"/>
                <w:color w:val="000000" w:themeColor="text1"/>
                <w:sz w:val="20"/>
                <w:szCs w:val="20"/>
                <w:lang w:val="it-IT" w:eastAsia="ru-RU"/>
              </w:rPr>
              <w:t xml:space="preserve">4. </w:t>
            </w:r>
            <w:proofErr w:type="spellStart"/>
            <w:r w:rsidRPr="00944BE8">
              <w:rPr>
                <w:rFonts w:ascii="Times New Roman" w:eastAsia="Times New Roman" w:hAnsi="Times New Roman" w:cs="Times New Roman"/>
                <w:color w:val="000000" w:themeColor="text1"/>
                <w:sz w:val="20"/>
                <w:szCs w:val="20"/>
                <w:lang w:val="it-IT" w:eastAsia="ru-RU"/>
              </w:rPr>
              <w:t>Articolul</w:t>
            </w:r>
            <w:proofErr w:type="spellEnd"/>
            <w:r w:rsidRPr="00944BE8">
              <w:rPr>
                <w:rFonts w:ascii="Times New Roman" w:eastAsia="Times New Roman" w:hAnsi="Times New Roman" w:cs="Times New Roman"/>
                <w:color w:val="000000" w:themeColor="text1"/>
                <w:sz w:val="20"/>
                <w:szCs w:val="20"/>
                <w:lang w:val="it-IT" w:eastAsia="ru-RU"/>
              </w:rPr>
              <w:t xml:space="preserve"> 87 </w:t>
            </w:r>
            <w:proofErr w:type="spellStart"/>
            <w:r w:rsidRPr="00944BE8">
              <w:rPr>
                <w:rFonts w:ascii="Times New Roman" w:eastAsia="Times New Roman" w:hAnsi="Times New Roman" w:cs="Times New Roman"/>
                <w:color w:val="000000" w:themeColor="text1"/>
                <w:sz w:val="20"/>
                <w:szCs w:val="20"/>
                <w:lang w:val="it-IT" w:eastAsia="ru-RU"/>
              </w:rPr>
              <w:t>alin</w:t>
            </w:r>
            <w:proofErr w:type="spellEnd"/>
            <w:r w:rsidRPr="00944BE8">
              <w:rPr>
                <w:rFonts w:ascii="Times New Roman" w:eastAsia="Times New Roman" w:hAnsi="Times New Roman" w:cs="Times New Roman"/>
                <w:color w:val="000000" w:themeColor="text1"/>
                <w:sz w:val="20"/>
                <w:szCs w:val="20"/>
                <w:lang w:val="it-IT" w:eastAsia="ru-RU"/>
              </w:rPr>
              <w:t xml:space="preserve">. (2), (3) </w:t>
            </w:r>
            <w:proofErr w:type="spellStart"/>
            <w:r w:rsidRPr="00944BE8">
              <w:rPr>
                <w:rFonts w:ascii="Times New Roman" w:eastAsia="Times New Roman" w:hAnsi="Times New Roman" w:cs="Times New Roman"/>
                <w:color w:val="000000" w:themeColor="text1"/>
                <w:sz w:val="20"/>
                <w:szCs w:val="20"/>
                <w:lang w:val="it-IT" w:eastAsia="ru-RU"/>
              </w:rPr>
              <w:t>și</w:t>
            </w:r>
            <w:proofErr w:type="spellEnd"/>
            <w:r w:rsidRPr="00944BE8">
              <w:rPr>
                <w:rFonts w:ascii="Times New Roman" w:eastAsia="Times New Roman" w:hAnsi="Times New Roman" w:cs="Times New Roman"/>
                <w:color w:val="000000" w:themeColor="text1"/>
                <w:sz w:val="20"/>
                <w:szCs w:val="20"/>
                <w:lang w:val="it-IT" w:eastAsia="ru-RU"/>
              </w:rPr>
              <w:t xml:space="preserve"> (4) se </w:t>
            </w:r>
            <w:proofErr w:type="spellStart"/>
            <w:r w:rsidRPr="00944BE8">
              <w:rPr>
                <w:rFonts w:ascii="Times New Roman" w:eastAsia="Times New Roman" w:hAnsi="Times New Roman" w:cs="Times New Roman"/>
                <w:color w:val="000000" w:themeColor="text1"/>
                <w:sz w:val="20"/>
                <w:szCs w:val="20"/>
                <w:lang w:val="it-IT" w:eastAsia="ru-RU"/>
              </w:rPr>
              <w:t>aplică</w:t>
            </w:r>
            <w:proofErr w:type="spellEnd"/>
            <w:r w:rsidRPr="00944BE8">
              <w:rPr>
                <w:rFonts w:ascii="Times New Roman" w:eastAsia="Times New Roman" w:hAnsi="Times New Roman" w:cs="Times New Roman"/>
                <w:color w:val="000000" w:themeColor="text1"/>
                <w:sz w:val="20"/>
                <w:szCs w:val="20"/>
                <w:lang w:val="it-IT" w:eastAsia="ru-RU"/>
              </w:rPr>
              <w:t>.</w:t>
            </w:r>
          </w:p>
        </w:tc>
        <w:tc>
          <w:tcPr>
            <w:tcW w:w="2410" w:type="dxa"/>
          </w:tcPr>
          <w:p w14:paraId="57F20848" w14:textId="1BC12D00"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lastRenderedPageBreak/>
              <w:t>Article 135</w:t>
            </w:r>
          </w:p>
          <w:p w14:paraId="2D555FFF" w14:textId="4DA95C31"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t>General provisions on division operations</w:t>
            </w:r>
          </w:p>
          <w:p w14:paraId="75429C5D" w14:textId="77777777" w:rsidR="00944BE8" w:rsidRPr="00944BE8" w:rsidRDefault="00944BE8" w:rsidP="00944BE8">
            <w:pPr>
              <w:jc w:val="center"/>
              <w:rPr>
                <w:rFonts w:ascii="Times New Roman" w:hAnsi="Times New Roman" w:cs="Times New Roman"/>
                <w:b/>
                <w:color w:val="000000" w:themeColor="text1"/>
                <w:sz w:val="20"/>
                <w:szCs w:val="20"/>
                <w:lang w:val="en-US"/>
              </w:rPr>
            </w:pPr>
          </w:p>
          <w:p w14:paraId="0D652CF7"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1. Where Member States permit the types of companies listed in Annex I coming under their laws to carry out division operations by acquisition as </w:t>
            </w:r>
            <w:r w:rsidRPr="00944BE8">
              <w:rPr>
                <w:rFonts w:ascii="Times New Roman" w:hAnsi="Times New Roman" w:cs="Times New Roman"/>
                <w:color w:val="000000" w:themeColor="text1"/>
                <w:sz w:val="20"/>
                <w:szCs w:val="20"/>
                <w:lang w:val="en-US"/>
              </w:rPr>
              <w:lastRenderedPageBreak/>
              <w:t xml:space="preserve">defined in Article 136, they shall make those operations subject to Section 2 of this Chapter. </w:t>
            </w:r>
          </w:p>
          <w:p w14:paraId="6A2AE80A"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2. Where Member States permit the types of companies referred to in paragraph 1 to carry out division operations by the formation of new companies as defined in Article 155, they shall make those operations subject to Section 3 of this Chapter. </w:t>
            </w:r>
          </w:p>
          <w:p w14:paraId="365D38C3"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3. Where Member States permit the types of companies referred to in paragraph 1 to carry out operations, whereby a division by acquisition as defined in Article 136(1) is combined with a division by the formation of one or more new companies as defined in Article 155(1), they shall make those operations subject to Section 2 of this Chapter and Article 156. </w:t>
            </w:r>
          </w:p>
          <w:p w14:paraId="5FCCF527" w14:textId="0B14C1D8" w:rsidR="00944BE8" w:rsidRPr="00944BE8" w:rsidRDefault="00944BE8" w:rsidP="00944BE8">
            <w:pPr>
              <w:jc w:val="both"/>
              <w:rPr>
                <w:rFonts w:ascii="Times New Roman" w:hAnsi="Times New Roman" w:cs="Times New Roman"/>
                <w:b/>
                <w:color w:val="000000" w:themeColor="text1"/>
                <w:sz w:val="20"/>
                <w:szCs w:val="20"/>
                <w:lang w:val="ro-MD"/>
              </w:rPr>
            </w:pPr>
            <w:r w:rsidRPr="00944BE8">
              <w:rPr>
                <w:rFonts w:ascii="Times New Roman" w:hAnsi="Times New Roman" w:cs="Times New Roman"/>
                <w:color w:val="000000" w:themeColor="text1"/>
                <w:sz w:val="20"/>
                <w:szCs w:val="20"/>
                <w:lang w:val="en-US"/>
              </w:rPr>
              <w:t>4. Article 87(2), (3) and (4) shall apply.</w:t>
            </w:r>
          </w:p>
        </w:tc>
        <w:tc>
          <w:tcPr>
            <w:tcW w:w="2551" w:type="dxa"/>
          </w:tcPr>
          <w:p w14:paraId="54E5CDE8" w14:textId="5F42DE54"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 xml:space="preserve">n/a </w:t>
            </w:r>
          </w:p>
        </w:tc>
        <w:tc>
          <w:tcPr>
            <w:tcW w:w="2268" w:type="dxa"/>
          </w:tcPr>
          <w:p w14:paraId="0F1916F9" w14:textId="07EFE58B" w:rsidR="00944BE8" w:rsidRPr="00944BE8" w:rsidRDefault="00944BE8" w:rsidP="00944BE8">
            <w:pPr>
              <w:jc w:val="center"/>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 xml:space="preserve">n/a </w:t>
            </w:r>
          </w:p>
        </w:tc>
        <w:tc>
          <w:tcPr>
            <w:tcW w:w="1258" w:type="dxa"/>
          </w:tcPr>
          <w:p w14:paraId="50931231" w14:textId="3E0C55CC" w:rsidR="00944BE8" w:rsidRPr="00944BE8" w:rsidRDefault="0001323E" w:rsidP="00944BE8">
            <w:pPr>
              <w:jc w:val="cente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t>Compatibil</w:t>
            </w:r>
            <w:r w:rsidR="004A31CA">
              <w:rPr>
                <w:rFonts w:ascii="Times New Roman" w:hAnsi="Times New Roman" w:cs="Times New Roman"/>
                <w:bCs/>
                <w:color w:val="000000" w:themeColor="text1"/>
                <w:sz w:val="20"/>
                <w:szCs w:val="20"/>
                <w:lang w:val="ro-MD"/>
              </w:rPr>
              <w:t xml:space="preserve"> / </w:t>
            </w:r>
            <w:proofErr w:type="spellStart"/>
            <w:r w:rsidR="004A31CA">
              <w:rPr>
                <w:rFonts w:ascii="Times New Roman" w:hAnsi="Times New Roman" w:cs="Times New Roman"/>
                <w:bCs/>
                <w:color w:val="000000" w:themeColor="text1"/>
                <w:sz w:val="20"/>
                <w:szCs w:val="20"/>
                <w:lang w:val="ro-MD"/>
              </w:rPr>
              <w:t>Compatible</w:t>
            </w:r>
            <w:proofErr w:type="spellEnd"/>
          </w:p>
        </w:tc>
        <w:tc>
          <w:tcPr>
            <w:tcW w:w="2175" w:type="dxa"/>
          </w:tcPr>
          <w:p w14:paraId="352DC36F" w14:textId="1E396F49" w:rsidR="00944BE8" w:rsidRPr="00944BE8" w:rsidRDefault="00944BE8" w:rsidP="00944BE8">
            <w:pPr>
              <w:jc w:val="both"/>
              <w:rPr>
                <w:rFonts w:ascii="Times New Roman" w:hAnsi="Times New Roman" w:cs="Times New Roman"/>
                <w:bCs/>
                <w:color w:val="000000" w:themeColor="text1"/>
                <w:sz w:val="20"/>
                <w:szCs w:val="20"/>
                <w:lang w:val="ro-MD"/>
              </w:rPr>
            </w:pPr>
            <w:r w:rsidRPr="00944BE8">
              <w:rPr>
                <w:rFonts w:ascii="Times New Roman" w:hAnsi="Times New Roman" w:cs="Times New Roman"/>
                <w:bCs/>
                <w:color w:val="000000" w:themeColor="text1"/>
                <w:sz w:val="20"/>
                <w:szCs w:val="20"/>
                <w:lang w:val="ro-MD"/>
              </w:rPr>
              <w:t xml:space="preserve">Acest articol este unul introductiv, stabilind domeniul de aplicare </w:t>
            </w:r>
          </w:p>
        </w:tc>
        <w:tc>
          <w:tcPr>
            <w:tcW w:w="1464" w:type="dxa"/>
          </w:tcPr>
          <w:p w14:paraId="37AF46CD"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r w:rsidR="007B4108" w:rsidRPr="00C055FA" w14:paraId="70093B06" w14:textId="77777777" w:rsidTr="00B10C53">
        <w:tc>
          <w:tcPr>
            <w:tcW w:w="2547" w:type="dxa"/>
          </w:tcPr>
          <w:p w14:paraId="4AAD52B3" w14:textId="77777777" w:rsidR="007B4108" w:rsidRPr="00944BE8" w:rsidRDefault="007B4108" w:rsidP="00944BE8">
            <w:pPr>
              <w:spacing w:before="100" w:beforeAutospacing="1" w:after="100" w:afterAutospacing="1"/>
              <w:jc w:val="center"/>
              <w:rPr>
                <w:rFonts w:ascii="Times New Roman" w:eastAsia="Times New Roman" w:hAnsi="Times New Roman" w:cs="Times New Roman"/>
                <w:color w:val="000000" w:themeColor="text1"/>
                <w:sz w:val="20"/>
                <w:szCs w:val="20"/>
                <w:lang w:val="en-US" w:eastAsia="ru-RU"/>
              </w:rPr>
            </w:pPr>
            <w:proofErr w:type="spellStart"/>
            <w:r w:rsidRPr="00944BE8">
              <w:rPr>
                <w:rFonts w:ascii="Times New Roman" w:eastAsia="Times New Roman" w:hAnsi="Times New Roman" w:cs="Times New Roman"/>
                <w:b/>
                <w:bCs/>
                <w:color w:val="000000" w:themeColor="text1"/>
                <w:sz w:val="20"/>
                <w:szCs w:val="20"/>
                <w:lang w:val="en-US" w:eastAsia="ru-RU"/>
              </w:rPr>
              <w:t>Secțiunea</w:t>
            </w:r>
            <w:proofErr w:type="spellEnd"/>
            <w:r w:rsidRPr="00944BE8">
              <w:rPr>
                <w:rFonts w:ascii="Times New Roman" w:eastAsia="Times New Roman" w:hAnsi="Times New Roman" w:cs="Times New Roman"/>
                <w:b/>
                <w:bCs/>
                <w:color w:val="000000" w:themeColor="text1"/>
                <w:sz w:val="20"/>
                <w:szCs w:val="20"/>
                <w:lang w:val="en-US" w:eastAsia="ru-RU"/>
              </w:rPr>
              <w:t xml:space="preserve"> 2</w:t>
            </w:r>
            <w:r w:rsidRPr="00944BE8">
              <w:rPr>
                <w:rFonts w:ascii="Times New Roman" w:eastAsia="Times New Roman" w:hAnsi="Times New Roman" w:cs="Times New Roman"/>
                <w:color w:val="000000" w:themeColor="text1"/>
                <w:sz w:val="20"/>
                <w:szCs w:val="20"/>
                <w:lang w:val="en-US" w:eastAsia="ru-RU"/>
              </w:rPr>
              <w:br/>
            </w:r>
            <w:proofErr w:type="spellStart"/>
            <w:r w:rsidRPr="00944BE8">
              <w:rPr>
                <w:rFonts w:ascii="Times New Roman" w:eastAsia="Times New Roman" w:hAnsi="Times New Roman" w:cs="Times New Roman"/>
                <w:b/>
                <w:bCs/>
                <w:color w:val="000000" w:themeColor="text1"/>
                <w:sz w:val="20"/>
                <w:szCs w:val="20"/>
                <w:lang w:val="en-US" w:eastAsia="ru-RU"/>
              </w:rPr>
              <w:t>Divizarea</w:t>
            </w:r>
            <w:proofErr w:type="spellEnd"/>
            <w:r w:rsidRPr="00944BE8">
              <w:rPr>
                <w:rFonts w:ascii="Times New Roman" w:eastAsia="Times New Roman" w:hAnsi="Times New Roman" w:cs="Times New Roman"/>
                <w:b/>
                <w:bCs/>
                <w:color w:val="000000" w:themeColor="text1"/>
                <w:sz w:val="20"/>
                <w:szCs w:val="20"/>
                <w:lang w:val="en-US" w:eastAsia="ru-RU"/>
              </w:rPr>
              <w:t xml:space="preserve"> </w:t>
            </w:r>
            <w:proofErr w:type="spellStart"/>
            <w:r w:rsidRPr="00944BE8">
              <w:rPr>
                <w:rFonts w:ascii="Times New Roman" w:eastAsia="Times New Roman" w:hAnsi="Times New Roman" w:cs="Times New Roman"/>
                <w:b/>
                <w:bCs/>
                <w:color w:val="000000" w:themeColor="text1"/>
                <w:sz w:val="20"/>
                <w:szCs w:val="20"/>
                <w:lang w:val="en-US" w:eastAsia="ru-RU"/>
              </w:rPr>
              <w:t>prin</w:t>
            </w:r>
            <w:proofErr w:type="spellEnd"/>
            <w:r w:rsidRPr="00944BE8">
              <w:rPr>
                <w:rFonts w:ascii="Times New Roman" w:eastAsia="Times New Roman" w:hAnsi="Times New Roman" w:cs="Times New Roman"/>
                <w:b/>
                <w:bCs/>
                <w:color w:val="000000" w:themeColor="text1"/>
                <w:sz w:val="20"/>
                <w:szCs w:val="20"/>
                <w:lang w:val="en-US" w:eastAsia="ru-RU"/>
              </w:rPr>
              <w:t xml:space="preserve"> </w:t>
            </w:r>
            <w:proofErr w:type="spellStart"/>
            <w:r w:rsidRPr="00944BE8">
              <w:rPr>
                <w:rFonts w:ascii="Times New Roman" w:eastAsia="Times New Roman" w:hAnsi="Times New Roman" w:cs="Times New Roman"/>
                <w:b/>
                <w:bCs/>
                <w:color w:val="000000" w:themeColor="text1"/>
                <w:sz w:val="20"/>
                <w:szCs w:val="20"/>
                <w:lang w:val="en-US" w:eastAsia="ru-RU"/>
              </w:rPr>
              <w:t>achiziție</w:t>
            </w:r>
            <w:proofErr w:type="spellEnd"/>
          </w:p>
          <w:p w14:paraId="700C9E8F" w14:textId="77777777" w:rsidR="007B4108" w:rsidRPr="00944BE8" w:rsidRDefault="007B4108" w:rsidP="00944BE8">
            <w:pPr>
              <w:spacing w:before="100" w:beforeAutospacing="1" w:after="100" w:afterAutospacing="1"/>
              <w:jc w:val="center"/>
              <w:rPr>
                <w:rFonts w:ascii="Times New Roman" w:eastAsia="Times New Roman" w:hAnsi="Times New Roman" w:cs="Times New Roman"/>
                <w:b/>
                <w:bCs/>
                <w:color w:val="000000" w:themeColor="text1"/>
                <w:sz w:val="20"/>
                <w:szCs w:val="20"/>
                <w:lang w:val="en-US" w:eastAsia="ru-RU"/>
              </w:rPr>
            </w:pPr>
          </w:p>
        </w:tc>
        <w:tc>
          <w:tcPr>
            <w:tcW w:w="12126" w:type="dxa"/>
            <w:gridSpan w:val="6"/>
          </w:tcPr>
          <w:p w14:paraId="0950FF1A" w14:textId="77777777" w:rsidR="007B4108" w:rsidRDefault="007B4108" w:rsidP="00944BE8">
            <w:pPr>
              <w:jc w:val="center"/>
              <w:rPr>
                <w:rFonts w:ascii="Times New Roman" w:hAnsi="Times New Roman" w:cs="Times New Roman"/>
                <w:b/>
                <w:color w:val="000000" w:themeColor="text1"/>
                <w:sz w:val="20"/>
                <w:szCs w:val="20"/>
                <w:lang w:val="en-US"/>
              </w:rPr>
            </w:pPr>
          </w:p>
          <w:p w14:paraId="38E1E9FB" w14:textId="4277CF1A" w:rsidR="007B4108" w:rsidRPr="009E5727" w:rsidRDefault="007B4108" w:rsidP="00944BE8">
            <w:pPr>
              <w:jc w:val="center"/>
              <w:rPr>
                <w:rFonts w:ascii="Times New Roman" w:hAnsi="Times New Roman" w:cs="Times New Roman"/>
                <w:b/>
                <w:i/>
                <w:color w:val="000000" w:themeColor="text1"/>
                <w:sz w:val="20"/>
                <w:szCs w:val="20"/>
                <w:lang w:val="en-US"/>
              </w:rPr>
            </w:pPr>
            <w:r w:rsidRPr="009E5727">
              <w:rPr>
                <w:rFonts w:ascii="Times New Roman" w:hAnsi="Times New Roman" w:cs="Times New Roman"/>
                <w:b/>
                <w:i/>
                <w:color w:val="000000" w:themeColor="text1"/>
                <w:sz w:val="20"/>
                <w:szCs w:val="20"/>
                <w:lang w:val="en-US"/>
              </w:rPr>
              <w:t xml:space="preserve">S e c t </w:t>
            </w:r>
            <w:proofErr w:type="spellStart"/>
            <w:r w:rsidRPr="009E5727">
              <w:rPr>
                <w:rFonts w:ascii="Times New Roman" w:hAnsi="Times New Roman" w:cs="Times New Roman"/>
                <w:b/>
                <w:i/>
                <w:color w:val="000000" w:themeColor="text1"/>
                <w:sz w:val="20"/>
                <w:szCs w:val="20"/>
                <w:lang w:val="en-US"/>
              </w:rPr>
              <w:t>i</w:t>
            </w:r>
            <w:proofErr w:type="spellEnd"/>
            <w:r w:rsidRPr="009E5727">
              <w:rPr>
                <w:rFonts w:ascii="Times New Roman" w:hAnsi="Times New Roman" w:cs="Times New Roman"/>
                <w:b/>
                <w:i/>
                <w:color w:val="000000" w:themeColor="text1"/>
                <w:sz w:val="20"/>
                <w:szCs w:val="20"/>
                <w:lang w:val="en-US"/>
              </w:rPr>
              <w:t xml:space="preserve"> o n 2</w:t>
            </w:r>
          </w:p>
          <w:p w14:paraId="4DDA1581" w14:textId="77777777" w:rsidR="007B4108" w:rsidRPr="009E5727" w:rsidRDefault="007B4108" w:rsidP="00944BE8">
            <w:pPr>
              <w:jc w:val="center"/>
              <w:rPr>
                <w:rFonts w:ascii="Times New Roman" w:hAnsi="Times New Roman" w:cs="Times New Roman"/>
                <w:b/>
                <w:i/>
                <w:color w:val="000000" w:themeColor="text1"/>
                <w:sz w:val="20"/>
                <w:szCs w:val="20"/>
                <w:lang w:val="en-US"/>
              </w:rPr>
            </w:pPr>
            <w:r w:rsidRPr="009E5727">
              <w:rPr>
                <w:rFonts w:ascii="Times New Roman" w:hAnsi="Times New Roman" w:cs="Times New Roman"/>
                <w:b/>
                <w:i/>
                <w:color w:val="000000" w:themeColor="text1"/>
                <w:sz w:val="20"/>
                <w:szCs w:val="20"/>
                <w:lang w:val="en-US"/>
              </w:rPr>
              <w:t>Division by acquisition</w:t>
            </w:r>
          </w:p>
          <w:p w14:paraId="37AC8223" w14:textId="77777777" w:rsidR="007B4108" w:rsidRPr="00944BE8" w:rsidRDefault="007B4108" w:rsidP="00944BE8">
            <w:pPr>
              <w:jc w:val="center"/>
              <w:rPr>
                <w:rFonts w:ascii="Times New Roman" w:hAnsi="Times New Roman" w:cs="Times New Roman"/>
                <w:b/>
                <w:bCs/>
                <w:color w:val="000000" w:themeColor="text1"/>
                <w:sz w:val="20"/>
                <w:szCs w:val="20"/>
                <w:lang w:val="ro-MD"/>
              </w:rPr>
            </w:pPr>
          </w:p>
        </w:tc>
      </w:tr>
      <w:tr w:rsidR="00944BE8" w:rsidRPr="00944BE8" w14:paraId="59566843" w14:textId="77777777" w:rsidTr="00DC690B">
        <w:tc>
          <w:tcPr>
            <w:tcW w:w="2547" w:type="dxa"/>
          </w:tcPr>
          <w:p w14:paraId="5AC93574" w14:textId="77777777" w:rsidR="00944BE8" w:rsidRPr="00944BE8" w:rsidRDefault="00944BE8" w:rsidP="00944BE8">
            <w:pPr>
              <w:spacing w:before="100" w:beforeAutospacing="1" w:after="100" w:afterAutospacing="1"/>
              <w:jc w:val="center"/>
              <w:rPr>
                <w:rFonts w:ascii="Times New Roman" w:eastAsia="Times New Roman" w:hAnsi="Times New Roman" w:cs="Times New Roman"/>
                <w:color w:val="000000" w:themeColor="text1"/>
                <w:sz w:val="20"/>
                <w:szCs w:val="20"/>
                <w:lang w:val="it-IT" w:eastAsia="ru-RU"/>
              </w:rPr>
            </w:pPr>
            <w:bookmarkStart w:id="2" w:name="_Hlk216704678"/>
            <w:proofErr w:type="spellStart"/>
            <w:r w:rsidRPr="00944BE8">
              <w:rPr>
                <w:rFonts w:ascii="Times New Roman" w:eastAsia="Times New Roman" w:hAnsi="Times New Roman" w:cs="Times New Roman"/>
                <w:b/>
                <w:bCs/>
                <w:color w:val="000000" w:themeColor="text1"/>
                <w:sz w:val="20"/>
                <w:szCs w:val="20"/>
                <w:lang w:val="it-IT" w:eastAsia="ru-RU"/>
              </w:rPr>
              <w:lastRenderedPageBreak/>
              <w:t>Articolul</w:t>
            </w:r>
            <w:proofErr w:type="spellEnd"/>
            <w:r w:rsidRPr="00944BE8">
              <w:rPr>
                <w:rFonts w:ascii="Times New Roman" w:eastAsia="Times New Roman" w:hAnsi="Times New Roman" w:cs="Times New Roman"/>
                <w:b/>
                <w:bCs/>
                <w:color w:val="000000" w:themeColor="text1"/>
                <w:sz w:val="20"/>
                <w:szCs w:val="20"/>
                <w:lang w:val="it-IT" w:eastAsia="ru-RU"/>
              </w:rPr>
              <w:t xml:space="preserve"> 136</w:t>
            </w:r>
            <w:r w:rsidRPr="00944BE8">
              <w:rPr>
                <w:rFonts w:ascii="Times New Roman" w:eastAsia="Times New Roman" w:hAnsi="Times New Roman" w:cs="Times New Roman"/>
                <w:color w:val="000000" w:themeColor="text1"/>
                <w:sz w:val="20"/>
                <w:szCs w:val="20"/>
                <w:lang w:val="it-IT" w:eastAsia="ru-RU"/>
              </w:rPr>
              <w:br/>
            </w:r>
            <w:proofErr w:type="spellStart"/>
            <w:r w:rsidRPr="00944BE8">
              <w:rPr>
                <w:rFonts w:ascii="Times New Roman" w:eastAsia="Times New Roman" w:hAnsi="Times New Roman" w:cs="Times New Roman"/>
                <w:b/>
                <w:bCs/>
                <w:color w:val="000000" w:themeColor="text1"/>
                <w:sz w:val="20"/>
                <w:szCs w:val="20"/>
                <w:lang w:val="it-IT" w:eastAsia="ru-RU"/>
              </w:rPr>
              <w:t>Definiția</w:t>
            </w:r>
            <w:proofErr w:type="spellEnd"/>
            <w:r w:rsidRPr="00944BE8">
              <w:rPr>
                <w:rFonts w:ascii="Times New Roman" w:eastAsia="Times New Roman" w:hAnsi="Times New Roman" w:cs="Times New Roman"/>
                <w:b/>
                <w:bCs/>
                <w:color w:val="000000" w:themeColor="text1"/>
                <w:sz w:val="20"/>
                <w:szCs w:val="20"/>
                <w:lang w:val="it-IT" w:eastAsia="ru-RU"/>
              </w:rPr>
              <w:t xml:space="preserve"> „</w:t>
            </w:r>
            <w:proofErr w:type="spellStart"/>
            <w:r w:rsidRPr="00944BE8">
              <w:rPr>
                <w:rFonts w:ascii="Times New Roman" w:eastAsia="Times New Roman" w:hAnsi="Times New Roman" w:cs="Times New Roman"/>
                <w:b/>
                <w:bCs/>
                <w:color w:val="000000" w:themeColor="text1"/>
                <w:sz w:val="20"/>
                <w:szCs w:val="20"/>
                <w:lang w:val="it-IT" w:eastAsia="ru-RU"/>
              </w:rPr>
              <w:t>divizării</w:t>
            </w:r>
            <w:proofErr w:type="spellEnd"/>
            <w:r w:rsidRPr="00944BE8">
              <w:rPr>
                <w:rFonts w:ascii="Times New Roman" w:eastAsia="Times New Roman" w:hAnsi="Times New Roman" w:cs="Times New Roman"/>
                <w:b/>
                <w:bCs/>
                <w:color w:val="000000" w:themeColor="text1"/>
                <w:sz w:val="20"/>
                <w:szCs w:val="20"/>
                <w:lang w:val="it-IT" w:eastAsia="ru-RU"/>
              </w:rPr>
              <w:t xml:space="preserve"> prin </w:t>
            </w:r>
            <w:proofErr w:type="spellStart"/>
            <w:r w:rsidRPr="00944BE8">
              <w:rPr>
                <w:rFonts w:ascii="Times New Roman" w:eastAsia="Times New Roman" w:hAnsi="Times New Roman" w:cs="Times New Roman"/>
                <w:b/>
                <w:bCs/>
                <w:color w:val="000000" w:themeColor="text1"/>
                <w:sz w:val="20"/>
                <w:szCs w:val="20"/>
                <w:lang w:val="it-IT" w:eastAsia="ru-RU"/>
              </w:rPr>
              <w:t>achiziție</w:t>
            </w:r>
            <w:proofErr w:type="spellEnd"/>
            <w:r w:rsidRPr="00944BE8">
              <w:rPr>
                <w:rFonts w:ascii="Times New Roman" w:eastAsia="Times New Roman" w:hAnsi="Times New Roman" w:cs="Times New Roman"/>
                <w:b/>
                <w:bCs/>
                <w:color w:val="000000" w:themeColor="text1"/>
                <w:sz w:val="20"/>
                <w:szCs w:val="20"/>
                <w:lang w:val="it-IT" w:eastAsia="ru-RU"/>
              </w:rPr>
              <w:t>”</w:t>
            </w:r>
          </w:p>
          <w:p w14:paraId="082BD608" w14:textId="77777777" w:rsidR="00944BE8" w:rsidRPr="00944BE8" w:rsidRDefault="00944BE8" w:rsidP="00944BE8">
            <w:pPr>
              <w:numPr>
                <w:ilvl w:val="0"/>
                <w:numId w:val="22"/>
              </w:numPr>
              <w:tabs>
                <w:tab w:val="clear" w:pos="720"/>
              </w:tabs>
              <w:spacing w:before="100" w:beforeAutospacing="1" w:after="100" w:afterAutospacing="1"/>
              <w:ind w:left="0"/>
              <w:jc w:val="both"/>
              <w:rPr>
                <w:rFonts w:ascii="Times New Roman" w:eastAsia="Times New Roman" w:hAnsi="Times New Roman" w:cs="Times New Roman"/>
                <w:color w:val="000000" w:themeColor="text1"/>
                <w:sz w:val="20"/>
                <w:szCs w:val="20"/>
                <w:lang w:val="it-IT" w:eastAsia="ru-RU"/>
              </w:rPr>
            </w:pPr>
            <w:r w:rsidRPr="00944BE8">
              <w:rPr>
                <w:rFonts w:ascii="Times New Roman" w:eastAsia="Times New Roman" w:hAnsi="Times New Roman" w:cs="Times New Roman"/>
                <w:color w:val="000000" w:themeColor="text1"/>
                <w:sz w:val="20"/>
                <w:szCs w:val="20"/>
                <w:lang w:val="it-IT" w:eastAsia="ru-RU"/>
              </w:rPr>
              <w:t xml:space="preserve">1. </w:t>
            </w:r>
            <w:proofErr w:type="spellStart"/>
            <w:r w:rsidRPr="00944BE8">
              <w:rPr>
                <w:rFonts w:ascii="Times New Roman" w:eastAsia="Times New Roman" w:hAnsi="Times New Roman" w:cs="Times New Roman"/>
                <w:color w:val="000000" w:themeColor="text1"/>
                <w:sz w:val="20"/>
                <w:szCs w:val="20"/>
                <w:lang w:val="it-IT" w:eastAsia="ru-RU"/>
              </w:rPr>
              <w:t>În</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scopul</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prezentului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capitol</w:t>
            </w:r>
            <w:proofErr w:type="spellEnd"/>
            <w:r w:rsidRPr="00944BE8">
              <w:rPr>
                <w:rFonts w:ascii="Times New Roman" w:eastAsia="Times New Roman" w:hAnsi="Times New Roman" w:cs="Times New Roman"/>
                <w:color w:val="000000" w:themeColor="text1"/>
                <w:sz w:val="20"/>
                <w:szCs w:val="20"/>
                <w:lang w:val="it-IT" w:eastAsia="ru-RU"/>
              </w:rPr>
              <w:t>, „</w:t>
            </w:r>
            <w:proofErr w:type="spellStart"/>
            <w:r w:rsidRPr="00944BE8">
              <w:rPr>
                <w:rFonts w:ascii="Times New Roman" w:eastAsia="Times New Roman" w:hAnsi="Times New Roman" w:cs="Times New Roman"/>
                <w:color w:val="000000" w:themeColor="text1"/>
                <w:sz w:val="20"/>
                <w:szCs w:val="20"/>
                <w:lang w:val="it-IT" w:eastAsia="ru-RU"/>
              </w:rPr>
              <w:t>divizarea</w:t>
            </w:r>
            <w:proofErr w:type="spellEnd"/>
            <w:r w:rsidRPr="00944BE8">
              <w:rPr>
                <w:rFonts w:ascii="Times New Roman" w:eastAsia="Times New Roman" w:hAnsi="Times New Roman" w:cs="Times New Roman"/>
                <w:color w:val="000000" w:themeColor="text1"/>
                <w:sz w:val="20"/>
                <w:szCs w:val="20"/>
                <w:lang w:val="it-IT" w:eastAsia="ru-RU"/>
              </w:rPr>
              <w:t xml:space="preserve"> prin </w:t>
            </w:r>
            <w:proofErr w:type="spellStart"/>
            <w:r w:rsidRPr="00944BE8">
              <w:rPr>
                <w:rFonts w:ascii="Times New Roman" w:eastAsia="Times New Roman" w:hAnsi="Times New Roman" w:cs="Times New Roman"/>
                <w:color w:val="000000" w:themeColor="text1"/>
                <w:sz w:val="20"/>
                <w:szCs w:val="20"/>
                <w:lang w:val="it-IT" w:eastAsia="ru-RU"/>
              </w:rPr>
              <w:t>achiziție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înseamnă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operațiunea</w:t>
            </w:r>
            <w:proofErr w:type="spellEnd"/>
            <w:r w:rsidRPr="00944BE8">
              <w:rPr>
                <w:rFonts w:ascii="Times New Roman" w:eastAsia="Times New Roman" w:hAnsi="Times New Roman" w:cs="Times New Roman"/>
                <w:color w:val="000000" w:themeColor="text1"/>
                <w:sz w:val="20"/>
                <w:szCs w:val="20"/>
                <w:lang w:val="it-IT" w:eastAsia="ru-RU"/>
              </w:rPr>
              <w:t xml:space="preserve"> prin care, </w:t>
            </w:r>
            <w:proofErr w:type="spellStart"/>
            <w:r w:rsidRPr="00944BE8">
              <w:rPr>
                <w:rFonts w:ascii="Times New Roman" w:eastAsia="Times New Roman" w:hAnsi="Times New Roman" w:cs="Times New Roman"/>
                <w:color w:val="000000" w:themeColor="text1"/>
                <w:sz w:val="20"/>
                <w:szCs w:val="20"/>
                <w:lang w:val="it-IT" w:eastAsia="ru-RU"/>
              </w:rPr>
              <w:t>după</w:t>
            </w:r>
            <w:proofErr w:type="spellEnd"/>
            <w:r w:rsidRPr="00944BE8">
              <w:rPr>
                <w:rFonts w:ascii="Times New Roman" w:eastAsia="Times New Roman" w:hAnsi="Times New Roman" w:cs="Times New Roman"/>
                <w:color w:val="000000" w:themeColor="text1"/>
                <w:sz w:val="20"/>
                <w:szCs w:val="20"/>
                <w:lang w:val="it-IT" w:eastAsia="ru-RU"/>
              </w:rPr>
              <w:t xml:space="preserve"> ce este </w:t>
            </w:r>
            <w:proofErr w:type="spellStart"/>
            <w:r w:rsidRPr="00944BE8">
              <w:rPr>
                <w:rFonts w:ascii="Times New Roman" w:eastAsia="Times New Roman" w:hAnsi="Times New Roman" w:cs="Times New Roman"/>
                <w:color w:val="000000" w:themeColor="text1"/>
                <w:sz w:val="20"/>
                <w:szCs w:val="20"/>
                <w:lang w:val="it-IT" w:eastAsia="ru-RU"/>
              </w:rPr>
              <w:t>dizolvată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fără</w:t>
            </w:r>
            <w:proofErr w:type="spellEnd"/>
            <w:r w:rsidRPr="00944BE8">
              <w:rPr>
                <w:rFonts w:ascii="Times New Roman" w:eastAsia="Times New Roman" w:hAnsi="Times New Roman" w:cs="Times New Roman"/>
                <w:color w:val="000000" w:themeColor="text1"/>
                <w:sz w:val="20"/>
                <w:szCs w:val="20"/>
                <w:lang w:val="it-IT" w:eastAsia="ru-RU"/>
              </w:rPr>
              <w:t xml:space="preserve"> a intra </w:t>
            </w:r>
            <w:proofErr w:type="spellStart"/>
            <w:r w:rsidRPr="00944BE8">
              <w:rPr>
                <w:rFonts w:ascii="Times New Roman" w:eastAsia="Times New Roman" w:hAnsi="Times New Roman" w:cs="Times New Roman"/>
                <w:color w:val="000000" w:themeColor="text1"/>
                <w:sz w:val="20"/>
                <w:szCs w:val="20"/>
                <w:lang w:val="it-IT" w:eastAsia="ru-RU"/>
              </w:rPr>
              <w:t>în</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lichidare</w:t>
            </w:r>
            <w:proofErr w:type="spellEnd"/>
            <w:r w:rsidRPr="00944BE8">
              <w:rPr>
                <w:rFonts w:ascii="Times New Roman" w:eastAsia="Times New Roman" w:hAnsi="Times New Roman" w:cs="Times New Roman"/>
                <w:color w:val="000000" w:themeColor="text1"/>
                <w:sz w:val="20"/>
                <w:szCs w:val="20"/>
                <w:lang w:val="it-IT" w:eastAsia="ru-RU"/>
              </w:rPr>
              <w:t xml:space="preserve">, o </w:t>
            </w:r>
            <w:proofErr w:type="spellStart"/>
            <w:r w:rsidRPr="00944BE8">
              <w:rPr>
                <w:rFonts w:ascii="Times New Roman" w:eastAsia="Times New Roman" w:hAnsi="Times New Roman" w:cs="Times New Roman"/>
                <w:color w:val="000000" w:themeColor="text1"/>
                <w:sz w:val="20"/>
                <w:szCs w:val="20"/>
                <w:lang w:val="it-IT" w:eastAsia="ru-RU"/>
              </w:rPr>
              <w:t>companie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transferă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către</w:t>
            </w:r>
            <w:proofErr w:type="spellEnd"/>
            <w:r w:rsidRPr="00944BE8">
              <w:rPr>
                <w:rFonts w:ascii="Times New Roman" w:eastAsia="Times New Roman" w:hAnsi="Times New Roman" w:cs="Times New Roman"/>
                <w:color w:val="000000" w:themeColor="text1"/>
                <w:sz w:val="20"/>
                <w:szCs w:val="20"/>
                <w:lang w:val="it-IT" w:eastAsia="ru-RU"/>
              </w:rPr>
              <w:t xml:space="preserve"> mai multe </w:t>
            </w:r>
            <w:proofErr w:type="spellStart"/>
            <w:r w:rsidRPr="00944BE8">
              <w:rPr>
                <w:rFonts w:ascii="Times New Roman" w:eastAsia="Times New Roman" w:hAnsi="Times New Roman" w:cs="Times New Roman"/>
                <w:color w:val="000000" w:themeColor="text1"/>
                <w:sz w:val="20"/>
                <w:szCs w:val="20"/>
                <w:lang w:val="it-IT" w:eastAsia="ru-RU"/>
              </w:rPr>
              <w:t>companii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toate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activele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și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pasivele</w:t>
            </w:r>
            <w:proofErr w:type="spellEnd"/>
            <w:r w:rsidRPr="00944BE8">
              <w:rPr>
                <w:rFonts w:ascii="Times New Roman" w:eastAsia="Times New Roman" w:hAnsi="Times New Roman" w:cs="Times New Roman"/>
                <w:color w:val="000000" w:themeColor="text1"/>
                <w:sz w:val="20"/>
                <w:szCs w:val="20"/>
                <w:lang w:val="it-IT" w:eastAsia="ru-RU"/>
              </w:rPr>
              <w:t xml:space="preserve"> sale </w:t>
            </w:r>
            <w:proofErr w:type="spellStart"/>
            <w:r w:rsidRPr="00944BE8">
              <w:rPr>
                <w:rFonts w:ascii="Times New Roman" w:eastAsia="Times New Roman" w:hAnsi="Times New Roman" w:cs="Times New Roman"/>
                <w:color w:val="000000" w:themeColor="text1"/>
                <w:sz w:val="20"/>
                <w:szCs w:val="20"/>
                <w:lang w:val="it-IT" w:eastAsia="ru-RU"/>
              </w:rPr>
              <w:t>în</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schimbul</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alocării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către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acționarii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companiei</w:t>
            </w:r>
            <w:proofErr w:type="spellEnd"/>
            <w:r w:rsidRPr="00944BE8">
              <w:rPr>
                <w:rFonts w:ascii="Times New Roman" w:eastAsia="Times New Roman" w:hAnsi="Times New Roman" w:cs="Times New Roman"/>
                <w:color w:val="000000" w:themeColor="text1"/>
                <w:sz w:val="20"/>
                <w:szCs w:val="20"/>
                <w:lang w:val="it-IT" w:eastAsia="ru-RU"/>
              </w:rPr>
              <w:t xml:space="preserve"> care este </w:t>
            </w:r>
            <w:proofErr w:type="spellStart"/>
            <w:r w:rsidRPr="00944BE8">
              <w:rPr>
                <w:rFonts w:ascii="Times New Roman" w:eastAsia="Times New Roman" w:hAnsi="Times New Roman" w:cs="Times New Roman"/>
                <w:color w:val="000000" w:themeColor="text1"/>
                <w:sz w:val="20"/>
                <w:szCs w:val="20"/>
                <w:lang w:val="it-IT" w:eastAsia="ru-RU"/>
              </w:rPr>
              <w:t>divizată</w:t>
            </w:r>
            <w:proofErr w:type="spellEnd"/>
            <w:r w:rsidRPr="00944BE8">
              <w:rPr>
                <w:rFonts w:ascii="Times New Roman" w:eastAsia="Times New Roman" w:hAnsi="Times New Roman" w:cs="Times New Roman"/>
                <w:color w:val="000000" w:themeColor="text1"/>
                <w:sz w:val="20"/>
                <w:szCs w:val="20"/>
                <w:lang w:val="it-IT" w:eastAsia="ru-RU"/>
              </w:rPr>
              <w:t xml:space="preserve"> a </w:t>
            </w:r>
            <w:proofErr w:type="spellStart"/>
            <w:r w:rsidRPr="00944BE8">
              <w:rPr>
                <w:rFonts w:ascii="Times New Roman" w:eastAsia="Times New Roman" w:hAnsi="Times New Roman" w:cs="Times New Roman"/>
                <w:color w:val="000000" w:themeColor="text1"/>
                <w:sz w:val="20"/>
                <w:szCs w:val="20"/>
                <w:lang w:val="it-IT" w:eastAsia="ru-RU"/>
              </w:rPr>
              <w:t>acțiunilor</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în</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companiile</w:t>
            </w:r>
            <w:proofErr w:type="spellEnd"/>
            <w:r w:rsidRPr="00944BE8">
              <w:rPr>
                <w:rFonts w:ascii="Times New Roman" w:eastAsia="Times New Roman" w:hAnsi="Times New Roman" w:cs="Times New Roman"/>
                <w:color w:val="000000" w:themeColor="text1"/>
                <w:sz w:val="20"/>
                <w:szCs w:val="20"/>
                <w:lang w:val="it-IT" w:eastAsia="ru-RU"/>
              </w:rPr>
              <w:t xml:space="preserve"> care </w:t>
            </w:r>
            <w:proofErr w:type="spellStart"/>
            <w:r w:rsidRPr="00944BE8">
              <w:rPr>
                <w:rFonts w:ascii="Times New Roman" w:eastAsia="Times New Roman" w:hAnsi="Times New Roman" w:cs="Times New Roman"/>
                <w:color w:val="000000" w:themeColor="text1"/>
                <w:sz w:val="20"/>
                <w:szCs w:val="20"/>
                <w:lang w:val="it-IT" w:eastAsia="ru-RU"/>
              </w:rPr>
              <w:t>primesc</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contribuțiile</w:t>
            </w:r>
            <w:proofErr w:type="spellEnd"/>
            <w:r w:rsidRPr="00944BE8">
              <w:rPr>
                <w:rFonts w:ascii="Times New Roman" w:eastAsia="Times New Roman" w:hAnsi="Times New Roman" w:cs="Times New Roman"/>
                <w:color w:val="000000" w:themeColor="text1"/>
                <w:sz w:val="20"/>
                <w:szCs w:val="20"/>
                <w:lang w:val="it-IT" w:eastAsia="ru-RU"/>
              </w:rPr>
              <w:t xml:space="preserve"> ca </w:t>
            </w:r>
            <w:proofErr w:type="spellStart"/>
            <w:r w:rsidRPr="00944BE8">
              <w:rPr>
                <w:rFonts w:ascii="Times New Roman" w:eastAsia="Times New Roman" w:hAnsi="Times New Roman" w:cs="Times New Roman"/>
                <w:color w:val="000000" w:themeColor="text1"/>
                <w:sz w:val="20"/>
                <w:szCs w:val="20"/>
                <w:lang w:val="it-IT" w:eastAsia="ru-RU"/>
              </w:rPr>
              <w:t>urmare</w:t>
            </w:r>
            <w:proofErr w:type="spellEnd"/>
            <w:r w:rsidRPr="00944BE8">
              <w:rPr>
                <w:rFonts w:ascii="Times New Roman" w:eastAsia="Times New Roman" w:hAnsi="Times New Roman" w:cs="Times New Roman"/>
                <w:color w:val="000000" w:themeColor="text1"/>
                <w:sz w:val="20"/>
                <w:szCs w:val="20"/>
                <w:lang w:val="it-IT" w:eastAsia="ru-RU"/>
              </w:rPr>
              <w:t xml:space="preserve"> a </w:t>
            </w:r>
            <w:proofErr w:type="spellStart"/>
            <w:r w:rsidRPr="00944BE8">
              <w:rPr>
                <w:rFonts w:ascii="Times New Roman" w:eastAsia="Times New Roman" w:hAnsi="Times New Roman" w:cs="Times New Roman"/>
                <w:color w:val="000000" w:themeColor="text1"/>
                <w:sz w:val="20"/>
                <w:szCs w:val="20"/>
                <w:lang w:val="it-IT" w:eastAsia="ru-RU"/>
              </w:rPr>
              <w:t>divizării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denumite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în</w:t>
            </w:r>
            <w:proofErr w:type="spellEnd"/>
            <w:r w:rsidRPr="00944BE8">
              <w:rPr>
                <w:rFonts w:ascii="Times New Roman" w:eastAsia="Times New Roman" w:hAnsi="Times New Roman" w:cs="Times New Roman"/>
                <w:color w:val="000000" w:themeColor="text1"/>
                <w:sz w:val="20"/>
                <w:szCs w:val="20"/>
                <w:lang w:val="it-IT" w:eastAsia="ru-RU"/>
              </w:rPr>
              <w:t xml:space="preserve"> continuare „</w:t>
            </w:r>
            <w:proofErr w:type="spellStart"/>
            <w:r w:rsidRPr="00944BE8">
              <w:rPr>
                <w:rFonts w:ascii="Times New Roman" w:eastAsia="Times New Roman" w:hAnsi="Times New Roman" w:cs="Times New Roman"/>
                <w:color w:val="000000" w:themeColor="text1"/>
                <w:sz w:val="20"/>
                <w:szCs w:val="20"/>
                <w:lang w:val="it-IT" w:eastAsia="ru-RU"/>
              </w:rPr>
              <w:t>companii</w:t>
            </w:r>
            <w:proofErr w:type="spellEnd"/>
            <w:r w:rsidRPr="00944BE8">
              <w:rPr>
                <w:rFonts w:ascii="Times New Roman" w:eastAsia="Times New Roman" w:hAnsi="Times New Roman" w:cs="Times New Roman"/>
                <w:color w:val="000000" w:themeColor="text1"/>
                <w:sz w:val="20"/>
                <w:szCs w:val="20"/>
                <w:lang w:val="it-IT" w:eastAsia="ru-RU"/>
              </w:rPr>
              <w:t xml:space="preserve"> destinatari”) </w:t>
            </w:r>
            <w:proofErr w:type="spellStart"/>
            <w:r w:rsidRPr="00944BE8">
              <w:rPr>
                <w:rFonts w:ascii="Times New Roman" w:eastAsia="Times New Roman" w:hAnsi="Times New Roman" w:cs="Times New Roman"/>
                <w:color w:val="000000" w:themeColor="text1"/>
                <w:sz w:val="20"/>
                <w:szCs w:val="20"/>
                <w:lang w:val="it-IT" w:eastAsia="ru-RU"/>
              </w:rPr>
              <w:t>și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eventual</w:t>
            </w:r>
            <w:proofErr w:type="spellEnd"/>
            <w:r w:rsidRPr="00944BE8">
              <w:rPr>
                <w:rFonts w:ascii="Times New Roman" w:eastAsia="Times New Roman" w:hAnsi="Times New Roman" w:cs="Times New Roman"/>
                <w:color w:val="000000" w:themeColor="text1"/>
                <w:sz w:val="20"/>
                <w:szCs w:val="20"/>
                <w:lang w:val="it-IT" w:eastAsia="ru-RU"/>
              </w:rPr>
              <w:t xml:space="preserve">, a </w:t>
            </w:r>
            <w:proofErr w:type="spellStart"/>
            <w:r w:rsidRPr="00944BE8">
              <w:rPr>
                <w:rFonts w:ascii="Times New Roman" w:eastAsia="Times New Roman" w:hAnsi="Times New Roman" w:cs="Times New Roman"/>
                <w:color w:val="000000" w:themeColor="text1"/>
                <w:sz w:val="20"/>
                <w:szCs w:val="20"/>
                <w:lang w:val="it-IT" w:eastAsia="ru-RU"/>
              </w:rPr>
              <w:t>unei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plăți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în</w:t>
            </w:r>
            <w:proofErr w:type="spellEnd"/>
            <w:r w:rsidRPr="00944BE8">
              <w:rPr>
                <w:rFonts w:ascii="Times New Roman" w:eastAsia="Times New Roman" w:hAnsi="Times New Roman" w:cs="Times New Roman"/>
                <w:color w:val="000000" w:themeColor="text1"/>
                <w:sz w:val="20"/>
                <w:szCs w:val="20"/>
                <w:lang w:val="it-IT" w:eastAsia="ru-RU"/>
              </w:rPr>
              <w:t xml:space="preserve"> numerar care nu </w:t>
            </w:r>
            <w:proofErr w:type="spellStart"/>
            <w:r w:rsidRPr="00944BE8">
              <w:rPr>
                <w:rFonts w:ascii="Times New Roman" w:eastAsia="Times New Roman" w:hAnsi="Times New Roman" w:cs="Times New Roman"/>
                <w:color w:val="000000" w:themeColor="text1"/>
                <w:sz w:val="20"/>
                <w:szCs w:val="20"/>
                <w:lang w:val="it-IT" w:eastAsia="ru-RU"/>
              </w:rPr>
              <w:t>depășește</w:t>
            </w:r>
            <w:proofErr w:type="spellEnd"/>
            <w:r w:rsidRPr="00944BE8">
              <w:rPr>
                <w:rFonts w:ascii="Times New Roman" w:eastAsia="Times New Roman" w:hAnsi="Times New Roman" w:cs="Times New Roman"/>
                <w:color w:val="000000" w:themeColor="text1"/>
                <w:sz w:val="20"/>
                <w:szCs w:val="20"/>
                <w:lang w:val="it-IT" w:eastAsia="ru-RU"/>
              </w:rPr>
              <w:t xml:space="preserve"> 10 % </w:t>
            </w:r>
            <w:proofErr w:type="spellStart"/>
            <w:r w:rsidRPr="00944BE8">
              <w:rPr>
                <w:rFonts w:ascii="Times New Roman" w:eastAsia="Times New Roman" w:hAnsi="Times New Roman" w:cs="Times New Roman"/>
                <w:color w:val="000000" w:themeColor="text1"/>
                <w:sz w:val="20"/>
                <w:szCs w:val="20"/>
                <w:lang w:val="it-IT" w:eastAsia="ru-RU"/>
              </w:rPr>
              <w:t>din</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valoarea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nominală</w:t>
            </w:r>
            <w:proofErr w:type="spellEnd"/>
            <w:r w:rsidRPr="00944BE8">
              <w:rPr>
                <w:rFonts w:ascii="Times New Roman" w:eastAsia="Times New Roman" w:hAnsi="Times New Roman" w:cs="Times New Roman"/>
                <w:color w:val="000000" w:themeColor="text1"/>
                <w:sz w:val="20"/>
                <w:szCs w:val="20"/>
                <w:lang w:val="it-IT" w:eastAsia="ru-RU"/>
              </w:rPr>
              <w:t xml:space="preserve"> a </w:t>
            </w:r>
            <w:proofErr w:type="spellStart"/>
            <w:r w:rsidRPr="00944BE8">
              <w:rPr>
                <w:rFonts w:ascii="Times New Roman" w:eastAsia="Times New Roman" w:hAnsi="Times New Roman" w:cs="Times New Roman"/>
                <w:color w:val="000000" w:themeColor="text1"/>
                <w:sz w:val="20"/>
                <w:szCs w:val="20"/>
                <w:lang w:val="it-IT" w:eastAsia="ru-RU"/>
              </w:rPr>
              <w:t>acțiunilor</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alocate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sau</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în</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cazul</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în</w:t>
            </w:r>
            <w:proofErr w:type="spellEnd"/>
            <w:r w:rsidRPr="00944BE8">
              <w:rPr>
                <w:rFonts w:ascii="Times New Roman" w:eastAsia="Times New Roman" w:hAnsi="Times New Roman" w:cs="Times New Roman"/>
                <w:color w:val="000000" w:themeColor="text1"/>
                <w:sz w:val="20"/>
                <w:szCs w:val="20"/>
                <w:lang w:val="it-IT" w:eastAsia="ru-RU"/>
              </w:rPr>
              <w:t xml:space="preserve"> care </w:t>
            </w:r>
            <w:proofErr w:type="spellStart"/>
            <w:r w:rsidRPr="00944BE8">
              <w:rPr>
                <w:rFonts w:ascii="Times New Roman" w:eastAsia="Times New Roman" w:hAnsi="Times New Roman" w:cs="Times New Roman"/>
                <w:color w:val="000000" w:themeColor="text1"/>
                <w:sz w:val="20"/>
                <w:szCs w:val="20"/>
                <w:lang w:val="it-IT" w:eastAsia="ru-RU"/>
              </w:rPr>
              <w:t>acestea</w:t>
            </w:r>
            <w:proofErr w:type="spellEnd"/>
            <w:r w:rsidRPr="00944BE8">
              <w:rPr>
                <w:rFonts w:ascii="Times New Roman" w:eastAsia="Times New Roman" w:hAnsi="Times New Roman" w:cs="Times New Roman"/>
                <w:color w:val="000000" w:themeColor="text1"/>
                <w:sz w:val="20"/>
                <w:szCs w:val="20"/>
                <w:lang w:val="it-IT" w:eastAsia="ru-RU"/>
              </w:rPr>
              <w:t xml:space="preserve"> nu </w:t>
            </w:r>
            <w:proofErr w:type="spellStart"/>
            <w:r w:rsidRPr="00944BE8">
              <w:rPr>
                <w:rFonts w:ascii="Times New Roman" w:eastAsia="Times New Roman" w:hAnsi="Times New Roman" w:cs="Times New Roman"/>
                <w:color w:val="000000" w:themeColor="text1"/>
                <w:sz w:val="20"/>
                <w:szCs w:val="20"/>
                <w:lang w:val="it-IT" w:eastAsia="ru-RU"/>
              </w:rPr>
              <w:t>au</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valoare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nominală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din</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valoarea</w:t>
            </w:r>
            <w:proofErr w:type="spellEnd"/>
            <w:r w:rsidRPr="00944BE8">
              <w:rPr>
                <w:rFonts w:ascii="Times New Roman" w:eastAsia="Times New Roman" w:hAnsi="Times New Roman" w:cs="Times New Roman"/>
                <w:color w:val="000000" w:themeColor="text1"/>
                <w:sz w:val="20"/>
                <w:szCs w:val="20"/>
                <w:lang w:val="it-IT" w:eastAsia="ru-RU"/>
              </w:rPr>
              <w:t xml:space="preserve"> lor </w:t>
            </w:r>
            <w:proofErr w:type="spellStart"/>
            <w:r w:rsidRPr="00944BE8">
              <w:rPr>
                <w:rFonts w:ascii="Times New Roman" w:eastAsia="Times New Roman" w:hAnsi="Times New Roman" w:cs="Times New Roman"/>
                <w:color w:val="000000" w:themeColor="text1"/>
                <w:sz w:val="20"/>
                <w:szCs w:val="20"/>
                <w:lang w:val="it-IT" w:eastAsia="ru-RU"/>
              </w:rPr>
              <w:t>contabilă</w:t>
            </w:r>
            <w:proofErr w:type="spellEnd"/>
            <w:r w:rsidRPr="00944BE8">
              <w:rPr>
                <w:rFonts w:ascii="Times New Roman" w:eastAsia="Times New Roman" w:hAnsi="Times New Roman" w:cs="Times New Roman"/>
                <w:color w:val="000000" w:themeColor="text1"/>
                <w:sz w:val="20"/>
                <w:szCs w:val="20"/>
                <w:lang w:val="it-IT" w:eastAsia="ru-RU"/>
              </w:rPr>
              <w:t xml:space="preserve"> de </w:t>
            </w:r>
            <w:proofErr w:type="spellStart"/>
            <w:r w:rsidRPr="00944BE8">
              <w:rPr>
                <w:rFonts w:ascii="Times New Roman" w:eastAsia="Times New Roman" w:hAnsi="Times New Roman" w:cs="Times New Roman"/>
                <w:color w:val="000000" w:themeColor="text1"/>
                <w:sz w:val="20"/>
                <w:szCs w:val="20"/>
                <w:lang w:val="it-IT" w:eastAsia="ru-RU"/>
              </w:rPr>
              <w:t>bază</w:t>
            </w:r>
            <w:proofErr w:type="spellEnd"/>
            <w:r w:rsidRPr="00944BE8">
              <w:rPr>
                <w:rFonts w:ascii="Times New Roman" w:eastAsia="Times New Roman" w:hAnsi="Times New Roman" w:cs="Times New Roman"/>
                <w:color w:val="000000" w:themeColor="text1"/>
                <w:sz w:val="20"/>
                <w:szCs w:val="20"/>
                <w:lang w:val="it-IT" w:eastAsia="ru-RU"/>
              </w:rPr>
              <w:t>.</w:t>
            </w:r>
          </w:p>
          <w:bookmarkEnd w:id="2"/>
          <w:p w14:paraId="666CB036" w14:textId="77777777" w:rsidR="00944BE8" w:rsidRPr="00944BE8" w:rsidRDefault="00944BE8" w:rsidP="00944BE8">
            <w:pPr>
              <w:numPr>
                <w:ilvl w:val="0"/>
                <w:numId w:val="22"/>
              </w:numPr>
              <w:tabs>
                <w:tab w:val="clear" w:pos="720"/>
              </w:tabs>
              <w:spacing w:before="100" w:beforeAutospacing="1" w:after="100" w:afterAutospacing="1"/>
              <w:ind w:left="0"/>
              <w:jc w:val="both"/>
              <w:rPr>
                <w:rFonts w:ascii="Times New Roman" w:eastAsia="Times New Roman" w:hAnsi="Times New Roman" w:cs="Times New Roman"/>
                <w:color w:val="000000" w:themeColor="text1"/>
                <w:sz w:val="20"/>
                <w:szCs w:val="20"/>
                <w:lang w:val="en-US" w:eastAsia="ru-RU"/>
              </w:rPr>
            </w:pPr>
            <w:r w:rsidRPr="00944BE8">
              <w:rPr>
                <w:rFonts w:ascii="Times New Roman" w:eastAsia="Times New Roman" w:hAnsi="Times New Roman" w:cs="Times New Roman"/>
                <w:color w:val="000000" w:themeColor="text1"/>
                <w:sz w:val="20"/>
                <w:szCs w:val="20"/>
                <w:lang w:val="en-US" w:eastAsia="ru-RU"/>
              </w:rPr>
              <w:t xml:space="preserve">2. </w:t>
            </w:r>
            <w:proofErr w:type="spellStart"/>
            <w:r w:rsidRPr="00944BE8">
              <w:rPr>
                <w:rFonts w:ascii="Times New Roman" w:eastAsia="Times New Roman" w:hAnsi="Times New Roman" w:cs="Times New Roman"/>
                <w:color w:val="000000" w:themeColor="text1"/>
                <w:sz w:val="20"/>
                <w:szCs w:val="20"/>
                <w:lang w:val="en-US" w:eastAsia="ru-RU"/>
              </w:rPr>
              <w:t>Articolul</w:t>
            </w:r>
            <w:proofErr w:type="spellEnd"/>
            <w:r w:rsidRPr="00944BE8">
              <w:rPr>
                <w:rFonts w:ascii="Times New Roman" w:eastAsia="Times New Roman" w:hAnsi="Times New Roman" w:cs="Times New Roman"/>
                <w:color w:val="000000" w:themeColor="text1"/>
                <w:sz w:val="20"/>
                <w:szCs w:val="20"/>
                <w:lang w:val="en-US" w:eastAsia="ru-RU"/>
              </w:rPr>
              <w:t xml:space="preserve"> 89 </w:t>
            </w:r>
            <w:proofErr w:type="spellStart"/>
            <w:r w:rsidRPr="00944BE8">
              <w:rPr>
                <w:rFonts w:ascii="Times New Roman" w:eastAsia="Times New Roman" w:hAnsi="Times New Roman" w:cs="Times New Roman"/>
                <w:color w:val="000000" w:themeColor="text1"/>
                <w:sz w:val="20"/>
                <w:szCs w:val="20"/>
                <w:lang w:val="en-US" w:eastAsia="ru-RU"/>
              </w:rPr>
              <w:t>alin</w:t>
            </w:r>
            <w:proofErr w:type="spellEnd"/>
            <w:r w:rsidRPr="00944BE8">
              <w:rPr>
                <w:rFonts w:ascii="Times New Roman" w:eastAsia="Times New Roman" w:hAnsi="Times New Roman" w:cs="Times New Roman"/>
                <w:color w:val="000000" w:themeColor="text1"/>
                <w:sz w:val="20"/>
                <w:szCs w:val="20"/>
                <w:lang w:val="en-US" w:eastAsia="ru-RU"/>
              </w:rPr>
              <w:t xml:space="preserve">. (2) se </w:t>
            </w:r>
            <w:proofErr w:type="spellStart"/>
            <w:r w:rsidRPr="00944BE8">
              <w:rPr>
                <w:rFonts w:ascii="Times New Roman" w:eastAsia="Times New Roman" w:hAnsi="Times New Roman" w:cs="Times New Roman"/>
                <w:color w:val="000000" w:themeColor="text1"/>
                <w:sz w:val="20"/>
                <w:szCs w:val="20"/>
                <w:lang w:val="en-US" w:eastAsia="ru-RU"/>
              </w:rPr>
              <w:t>aplică</w:t>
            </w:r>
            <w:proofErr w:type="spellEnd"/>
            <w:r w:rsidRPr="00944BE8">
              <w:rPr>
                <w:rFonts w:ascii="Times New Roman" w:eastAsia="Times New Roman" w:hAnsi="Times New Roman" w:cs="Times New Roman"/>
                <w:color w:val="000000" w:themeColor="text1"/>
                <w:sz w:val="20"/>
                <w:szCs w:val="20"/>
                <w:lang w:val="en-US" w:eastAsia="ru-RU"/>
              </w:rPr>
              <w:t>.</w:t>
            </w:r>
          </w:p>
          <w:p w14:paraId="2C580E6C" w14:textId="3C999B70" w:rsidR="00944BE8" w:rsidRPr="00944BE8" w:rsidRDefault="00944BE8" w:rsidP="00944BE8">
            <w:pPr>
              <w:numPr>
                <w:ilvl w:val="0"/>
                <w:numId w:val="22"/>
              </w:numPr>
              <w:tabs>
                <w:tab w:val="clear" w:pos="720"/>
              </w:tabs>
              <w:spacing w:before="100" w:beforeAutospacing="1" w:after="100" w:afterAutospacing="1"/>
              <w:ind w:left="0"/>
              <w:jc w:val="both"/>
              <w:rPr>
                <w:rFonts w:ascii="Times New Roman" w:eastAsia="Times New Roman" w:hAnsi="Times New Roman" w:cs="Times New Roman"/>
                <w:color w:val="000000" w:themeColor="text1"/>
                <w:sz w:val="20"/>
                <w:szCs w:val="20"/>
                <w:lang w:val="it-IT" w:eastAsia="ru-RU"/>
              </w:rPr>
            </w:pPr>
            <w:r w:rsidRPr="00944BE8">
              <w:rPr>
                <w:rFonts w:ascii="Times New Roman" w:eastAsia="Times New Roman" w:hAnsi="Times New Roman" w:cs="Times New Roman"/>
                <w:color w:val="000000" w:themeColor="text1"/>
                <w:sz w:val="20"/>
                <w:szCs w:val="20"/>
                <w:lang w:val="it-IT" w:eastAsia="ru-RU"/>
              </w:rPr>
              <w:t xml:space="preserve">3. </w:t>
            </w:r>
            <w:proofErr w:type="spellStart"/>
            <w:r w:rsidRPr="00944BE8">
              <w:rPr>
                <w:rFonts w:ascii="Times New Roman" w:eastAsia="Times New Roman" w:hAnsi="Times New Roman" w:cs="Times New Roman"/>
                <w:color w:val="000000" w:themeColor="text1"/>
                <w:sz w:val="20"/>
                <w:szCs w:val="20"/>
                <w:lang w:val="it-IT" w:eastAsia="ru-RU"/>
              </w:rPr>
              <w:t>În</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măsura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în</w:t>
            </w:r>
            <w:proofErr w:type="spellEnd"/>
            <w:r w:rsidRPr="00944BE8">
              <w:rPr>
                <w:rFonts w:ascii="Times New Roman" w:eastAsia="Times New Roman" w:hAnsi="Times New Roman" w:cs="Times New Roman"/>
                <w:color w:val="000000" w:themeColor="text1"/>
                <w:sz w:val="20"/>
                <w:szCs w:val="20"/>
                <w:lang w:val="it-IT" w:eastAsia="ru-RU"/>
              </w:rPr>
              <w:t xml:space="preserve"> care </w:t>
            </w:r>
            <w:proofErr w:type="spellStart"/>
            <w:r w:rsidRPr="00944BE8">
              <w:rPr>
                <w:rFonts w:ascii="Times New Roman" w:eastAsia="Times New Roman" w:hAnsi="Times New Roman" w:cs="Times New Roman"/>
                <w:color w:val="000000" w:themeColor="text1"/>
                <w:sz w:val="20"/>
                <w:szCs w:val="20"/>
                <w:lang w:val="it-IT" w:eastAsia="ru-RU"/>
              </w:rPr>
              <w:t>acest</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capitol</w:t>
            </w:r>
            <w:proofErr w:type="spellEnd"/>
            <w:r w:rsidRPr="00944BE8">
              <w:rPr>
                <w:rFonts w:ascii="Times New Roman" w:eastAsia="Times New Roman" w:hAnsi="Times New Roman" w:cs="Times New Roman"/>
                <w:color w:val="000000" w:themeColor="text1"/>
                <w:sz w:val="20"/>
                <w:szCs w:val="20"/>
                <w:lang w:val="it-IT" w:eastAsia="ru-RU"/>
              </w:rPr>
              <w:t xml:space="preserve"> face referire la </w:t>
            </w:r>
            <w:proofErr w:type="spellStart"/>
            <w:r w:rsidRPr="00944BE8">
              <w:rPr>
                <w:rFonts w:ascii="Times New Roman" w:eastAsia="Times New Roman" w:hAnsi="Times New Roman" w:cs="Times New Roman"/>
                <w:color w:val="000000" w:themeColor="text1"/>
                <w:sz w:val="20"/>
                <w:szCs w:val="20"/>
                <w:lang w:val="it-IT" w:eastAsia="ru-RU"/>
              </w:rPr>
              <w:t>dispozițiile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Capitolului</w:t>
            </w:r>
            <w:proofErr w:type="spellEnd"/>
            <w:r w:rsidRPr="00944BE8">
              <w:rPr>
                <w:rFonts w:ascii="Times New Roman" w:eastAsia="Times New Roman" w:hAnsi="Times New Roman" w:cs="Times New Roman"/>
                <w:color w:val="000000" w:themeColor="text1"/>
                <w:sz w:val="20"/>
                <w:szCs w:val="20"/>
                <w:lang w:val="it-IT" w:eastAsia="ru-RU"/>
              </w:rPr>
              <w:t xml:space="preserve"> I </w:t>
            </w:r>
            <w:proofErr w:type="spellStart"/>
            <w:r w:rsidRPr="00944BE8">
              <w:rPr>
                <w:rFonts w:ascii="Times New Roman" w:eastAsia="Times New Roman" w:hAnsi="Times New Roman" w:cs="Times New Roman"/>
                <w:color w:val="000000" w:themeColor="text1"/>
                <w:sz w:val="20"/>
                <w:szCs w:val="20"/>
                <w:lang w:val="it-IT" w:eastAsia="ru-RU"/>
              </w:rPr>
              <w:t>din</w:t>
            </w:r>
            <w:proofErr w:type="spellEnd"/>
            <w:r w:rsidRPr="00944BE8">
              <w:rPr>
                <w:rFonts w:ascii="Times New Roman" w:eastAsia="Times New Roman" w:hAnsi="Times New Roman" w:cs="Times New Roman"/>
                <w:color w:val="000000" w:themeColor="text1"/>
                <w:sz w:val="20"/>
                <w:szCs w:val="20"/>
                <w:lang w:val="it-IT" w:eastAsia="ru-RU"/>
              </w:rPr>
              <w:t xml:space="preserve"> Titlul II, </w:t>
            </w:r>
            <w:proofErr w:type="spellStart"/>
            <w:r w:rsidRPr="00944BE8">
              <w:rPr>
                <w:rFonts w:ascii="Times New Roman" w:eastAsia="Times New Roman" w:hAnsi="Times New Roman" w:cs="Times New Roman"/>
                <w:color w:val="000000" w:themeColor="text1"/>
                <w:sz w:val="20"/>
                <w:szCs w:val="20"/>
                <w:lang w:val="it-IT" w:eastAsia="ru-RU"/>
              </w:rPr>
              <w:t>termenul</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companii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fuzionate</w:t>
            </w:r>
            <w:proofErr w:type="spellEnd"/>
            <w:r w:rsidRPr="00944BE8">
              <w:rPr>
                <w:rFonts w:ascii="Times New Roman" w:eastAsia="Times New Roman" w:hAnsi="Times New Roman" w:cs="Times New Roman"/>
                <w:color w:val="000000" w:themeColor="text1"/>
                <w:sz w:val="20"/>
                <w:szCs w:val="20"/>
                <w:lang w:val="it-IT" w:eastAsia="ru-RU"/>
              </w:rPr>
              <w:t xml:space="preserve">” se va </w:t>
            </w:r>
            <w:proofErr w:type="spellStart"/>
            <w:r w:rsidRPr="00944BE8">
              <w:rPr>
                <w:rFonts w:ascii="Times New Roman" w:eastAsia="Times New Roman" w:hAnsi="Times New Roman" w:cs="Times New Roman"/>
                <w:color w:val="000000" w:themeColor="text1"/>
                <w:sz w:val="20"/>
                <w:szCs w:val="20"/>
                <w:lang w:val="it-IT" w:eastAsia="ru-RU"/>
              </w:rPr>
              <w:t>înțelege</w:t>
            </w:r>
            <w:proofErr w:type="spellEnd"/>
            <w:r w:rsidRPr="00944BE8">
              <w:rPr>
                <w:rFonts w:ascii="Times New Roman" w:eastAsia="Times New Roman" w:hAnsi="Times New Roman" w:cs="Times New Roman"/>
                <w:color w:val="000000" w:themeColor="text1"/>
                <w:sz w:val="20"/>
                <w:szCs w:val="20"/>
                <w:lang w:val="it-IT" w:eastAsia="ru-RU"/>
              </w:rPr>
              <w:t xml:space="preserve"> ca „</w:t>
            </w:r>
            <w:proofErr w:type="spellStart"/>
            <w:r w:rsidRPr="00944BE8">
              <w:rPr>
                <w:rFonts w:ascii="Times New Roman" w:eastAsia="Times New Roman" w:hAnsi="Times New Roman" w:cs="Times New Roman"/>
                <w:color w:val="000000" w:themeColor="text1"/>
                <w:sz w:val="20"/>
                <w:szCs w:val="20"/>
                <w:lang w:val="it-IT" w:eastAsia="ru-RU"/>
              </w:rPr>
              <w:t>companiile</w:t>
            </w:r>
            <w:proofErr w:type="spellEnd"/>
            <w:r w:rsidRPr="00944BE8">
              <w:rPr>
                <w:rFonts w:ascii="Times New Roman" w:eastAsia="Times New Roman" w:hAnsi="Times New Roman" w:cs="Times New Roman"/>
                <w:color w:val="000000" w:themeColor="text1"/>
                <w:sz w:val="20"/>
                <w:szCs w:val="20"/>
                <w:lang w:val="it-IT" w:eastAsia="ru-RU"/>
              </w:rPr>
              <w:t xml:space="preserve"> implicate </w:t>
            </w:r>
            <w:proofErr w:type="spellStart"/>
            <w:r w:rsidRPr="00944BE8">
              <w:rPr>
                <w:rFonts w:ascii="Times New Roman" w:eastAsia="Times New Roman" w:hAnsi="Times New Roman" w:cs="Times New Roman"/>
                <w:color w:val="000000" w:themeColor="text1"/>
                <w:sz w:val="20"/>
                <w:szCs w:val="20"/>
                <w:lang w:val="it-IT" w:eastAsia="ru-RU"/>
              </w:rPr>
              <w:t>într</w:t>
            </w:r>
            <w:proofErr w:type="spellEnd"/>
            <w:r w:rsidRPr="00944BE8">
              <w:rPr>
                <w:rFonts w:ascii="Times New Roman" w:eastAsia="Times New Roman" w:hAnsi="Times New Roman" w:cs="Times New Roman"/>
                <w:color w:val="000000" w:themeColor="text1"/>
                <w:sz w:val="20"/>
                <w:szCs w:val="20"/>
                <w:lang w:val="it-IT" w:eastAsia="ru-RU"/>
              </w:rPr>
              <w:t xml:space="preserve">-o </w:t>
            </w:r>
            <w:proofErr w:type="spellStart"/>
            <w:r w:rsidRPr="00944BE8">
              <w:rPr>
                <w:rFonts w:ascii="Times New Roman" w:eastAsia="Times New Roman" w:hAnsi="Times New Roman" w:cs="Times New Roman"/>
                <w:color w:val="000000" w:themeColor="text1"/>
                <w:sz w:val="20"/>
                <w:szCs w:val="20"/>
                <w:lang w:val="it-IT" w:eastAsia="ru-RU"/>
              </w:rPr>
              <w:t>divizare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termenul</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compania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achiziționată</w:t>
            </w:r>
            <w:proofErr w:type="spellEnd"/>
            <w:r w:rsidRPr="00944BE8">
              <w:rPr>
                <w:rFonts w:ascii="Times New Roman" w:eastAsia="Times New Roman" w:hAnsi="Times New Roman" w:cs="Times New Roman"/>
                <w:color w:val="000000" w:themeColor="text1"/>
                <w:sz w:val="20"/>
                <w:szCs w:val="20"/>
                <w:lang w:val="it-IT" w:eastAsia="ru-RU"/>
              </w:rPr>
              <w:t xml:space="preserve">” se </w:t>
            </w:r>
            <w:r w:rsidRPr="00944BE8">
              <w:rPr>
                <w:rFonts w:ascii="Times New Roman" w:eastAsia="Times New Roman" w:hAnsi="Times New Roman" w:cs="Times New Roman"/>
                <w:color w:val="000000" w:themeColor="text1"/>
                <w:sz w:val="20"/>
                <w:szCs w:val="20"/>
                <w:lang w:val="it-IT" w:eastAsia="ru-RU"/>
              </w:rPr>
              <w:lastRenderedPageBreak/>
              <w:t xml:space="preserve">va </w:t>
            </w:r>
            <w:proofErr w:type="spellStart"/>
            <w:r w:rsidRPr="00944BE8">
              <w:rPr>
                <w:rFonts w:ascii="Times New Roman" w:eastAsia="Times New Roman" w:hAnsi="Times New Roman" w:cs="Times New Roman"/>
                <w:color w:val="000000" w:themeColor="text1"/>
                <w:sz w:val="20"/>
                <w:szCs w:val="20"/>
                <w:lang w:val="it-IT" w:eastAsia="ru-RU"/>
              </w:rPr>
              <w:t>înțelege</w:t>
            </w:r>
            <w:proofErr w:type="spellEnd"/>
            <w:r w:rsidRPr="00944BE8">
              <w:rPr>
                <w:rFonts w:ascii="Times New Roman" w:eastAsia="Times New Roman" w:hAnsi="Times New Roman" w:cs="Times New Roman"/>
                <w:color w:val="000000" w:themeColor="text1"/>
                <w:sz w:val="20"/>
                <w:szCs w:val="20"/>
                <w:lang w:val="it-IT" w:eastAsia="ru-RU"/>
              </w:rPr>
              <w:t xml:space="preserve"> ca „</w:t>
            </w:r>
            <w:proofErr w:type="spellStart"/>
            <w:r w:rsidRPr="00944BE8">
              <w:rPr>
                <w:rFonts w:ascii="Times New Roman" w:eastAsia="Times New Roman" w:hAnsi="Times New Roman" w:cs="Times New Roman"/>
                <w:color w:val="000000" w:themeColor="text1"/>
                <w:sz w:val="20"/>
                <w:szCs w:val="20"/>
                <w:lang w:val="it-IT" w:eastAsia="ru-RU"/>
              </w:rPr>
              <w:t>compania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divizată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termenul</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compania</w:t>
            </w:r>
            <w:proofErr w:type="spellEnd"/>
            <w:r w:rsidRPr="00944BE8">
              <w:rPr>
                <w:rFonts w:ascii="Times New Roman" w:eastAsia="Times New Roman" w:hAnsi="Times New Roman" w:cs="Times New Roman"/>
                <w:color w:val="000000" w:themeColor="text1"/>
                <w:sz w:val="20"/>
                <w:szCs w:val="20"/>
                <w:lang w:val="it-IT" w:eastAsia="ru-RU"/>
              </w:rPr>
              <w:t xml:space="preserve"> care </w:t>
            </w:r>
            <w:proofErr w:type="spellStart"/>
            <w:r w:rsidRPr="00944BE8">
              <w:rPr>
                <w:rFonts w:ascii="Times New Roman" w:eastAsia="Times New Roman" w:hAnsi="Times New Roman" w:cs="Times New Roman"/>
                <w:color w:val="000000" w:themeColor="text1"/>
                <w:sz w:val="20"/>
                <w:szCs w:val="20"/>
                <w:lang w:val="it-IT" w:eastAsia="ru-RU"/>
              </w:rPr>
              <w:t>achiziționează</w:t>
            </w:r>
            <w:proofErr w:type="spellEnd"/>
            <w:r w:rsidRPr="00944BE8">
              <w:rPr>
                <w:rFonts w:ascii="Times New Roman" w:eastAsia="Times New Roman" w:hAnsi="Times New Roman" w:cs="Times New Roman"/>
                <w:color w:val="000000" w:themeColor="text1"/>
                <w:sz w:val="20"/>
                <w:szCs w:val="20"/>
                <w:lang w:val="it-IT" w:eastAsia="ru-RU"/>
              </w:rPr>
              <w:t xml:space="preserve">” se va </w:t>
            </w:r>
            <w:proofErr w:type="spellStart"/>
            <w:r w:rsidRPr="00944BE8">
              <w:rPr>
                <w:rFonts w:ascii="Times New Roman" w:eastAsia="Times New Roman" w:hAnsi="Times New Roman" w:cs="Times New Roman"/>
                <w:color w:val="000000" w:themeColor="text1"/>
                <w:sz w:val="20"/>
                <w:szCs w:val="20"/>
                <w:lang w:val="it-IT" w:eastAsia="ru-RU"/>
              </w:rPr>
              <w:t>înțelege</w:t>
            </w:r>
            <w:proofErr w:type="spellEnd"/>
            <w:r w:rsidRPr="00944BE8">
              <w:rPr>
                <w:rFonts w:ascii="Times New Roman" w:eastAsia="Times New Roman" w:hAnsi="Times New Roman" w:cs="Times New Roman"/>
                <w:color w:val="000000" w:themeColor="text1"/>
                <w:sz w:val="20"/>
                <w:szCs w:val="20"/>
                <w:lang w:val="it-IT" w:eastAsia="ru-RU"/>
              </w:rPr>
              <w:t xml:space="preserve"> ca „</w:t>
            </w:r>
            <w:proofErr w:type="spellStart"/>
            <w:r w:rsidRPr="00944BE8">
              <w:rPr>
                <w:rFonts w:ascii="Times New Roman" w:eastAsia="Times New Roman" w:hAnsi="Times New Roman" w:cs="Times New Roman"/>
                <w:color w:val="000000" w:themeColor="text1"/>
                <w:sz w:val="20"/>
                <w:szCs w:val="20"/>
                <w:lang w:val="it-IT" w:eastAsia="ru-RU"/>
              </w:rPr>
              <w:t>fiecare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dintre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companiile</w:t>
            </w:r>
            <w:proofErr w:type="spellEnd"/>
            <w:r w:rsidRPr="00944BE8">
              <w:rPr>
                <w:rFonts w:ascii="Times New Roman" w:eastAsia="Times New Roman" w:hAnsi="Times New Roman" w:cs="Times New Roman"/>
                <w:color w:val="000000" w:themeColor="text1"/>
                <w:sz w:val="20"/>
                <w:szCs w:val="20"/>
                <w:lang w:val="it-IT" w:eastAsia="ru-RU"/>
              </w:rPr>
              <w:t xml:space="preserve"> destinatari” </w:t>
            </w:r>
            <w:proofErr w:type="spellStart"/>
            <w:r w:rsidRPr="00944BE8">
              <w:rPr>
                <w:rFonts w:ascii="Times New Roman" w:eastAsia="Times New Roman" w:hAnsi="Times New Roman" w:cs="Times New Roman"/>
                <w:color w:val="000000" w:themeColor="text1"/>
                <w:sz w:val="20"/>
                <w:szCs w:val="20"/>
                <w:lang w:val="it-IT" w:eastAsia="ru-RU"/>
              </w:rPr>
              <w:t>și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termenul</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proiectul</w:t>
            </w:r>
            <w:proofErr w:type="spellEnd"/>
            <w:r w:rsidRPr="00944BE8">
              <w:rPr>
                <w:rFonts w:ascii="Times New Roman" w:eastAsia="Times New Roman" w:hAnsi="Times New Roman" w:cs="Times New Roman"/>
                <w:color w:val="000000" w:themeColor="text1"/>
                <w:sz w:val="20"/>
                <w:szCs w:val="20"/>
                <w:lang w:val="it-IT" w:eastAsia="ru-RU"/>
              </w:rPr>
              <w:t xml:space="preserve"> de </w:t>
            </w:r>
            <w:proofErr w:type="spellStart"/>
            <w:r w:rsidRPr="00944BE8">
              <w:rPr>
                <w:rFonts w:ascii="Times New Roman" w:eastAsia="Times New Roman" w:hAnsi="Times New Roman" w:cs="Times New Roman"/>
                <w:color w:val="000000" w:themeColor="text1"/>
                <w:sz w:val="20"/>
                <w:szCs w:val="20"/>
                <w:lang w:val="it-IT" w:eastAsia="ru-RU"/>
              </w:rPr>
              <w:t>termeni</w:t>
            </w:r>
            <w:proofErr w:type="spellEnd"/>
            <w:r w:rsidRPr="00944BE8">
              <w:rPr>
                <w:rFonts w:ascii="Times New Roman" w:eastAsia="Times New Roman" w:hAnsi="Times New Roman" w:cs="Times New Roman"/>
                <w:color w:val="000000" w:themeColor="text1"/>
                <w:sz w:val="20"/>
                <w:szCs w:val="20"/>
                <w:lang w:val="it-IT" w:eastAsia="ru-RU"/>
              </w:rPr>
              <w:t xml:space="preserve"> ai </w:t>
            </w:r>
            <w:proofErr w:type="spellStart"/>
            <w:r w:rsidRPr="00944BE8">
              <w:rPr>
                <w:rFonts w:ascii="Times New Roman" w:eastAsia="Times New Roman" w:hAnsi="Times New Roman" w:cs="Times New Roman"/>
                <w:color w:val="000000" w:themeColor="text1"/>
                <w:sz w:val="20"/>
                <w:szCs w:val="20"/>
                <w:lang w:val="it-IT" w:eastAsia="ru-RU"/>
              </w:rPr>
              <w:t>fuziunii</w:t>
            </w:r>
            <w:proofErr w:type="spellEnd"/>
            <w:r w:rsidRPr="00944BE8">
              <w:rPr>
                <w:rFonts w:ascii="Times New Roman" w:eastAsia="Times New Roman" w:hAnsi="Times New Roman" w:cs="Times New Roman"/>
                <w:color w:val="000000" w:themeColor="text1"/>
                <w:sz w:val="20"/>
                <w:szCs w:val="20"/>
                <w:lang w:val="it-IT" w:eastAsia="ru-RU"/>
              </w:rPr>
              <w:t xml:space="preserve">” se va </w:t>
            </w:r>
            <w:proofErr w:type="spellStart"/>
            <w:r w:rsidRPr="00944BE8">
              <w:rPr>
                <w:rFonts w:ascii="Times New Roman" w:eastAsia="Times New Roman" w:hAnsi="Times New Roman" w:cs="Times New Roman"/>
                <w:color w:val="000000" w:themeColor="text1"/>
                <w:sz w:val="20"/>
                <w:szCs w:val="20"/>
                <w:lang w:val="it-IT" w:eastAsia="ru-RU"/>
              </w:rPr>
              <w:t>înțelege</w:t>
            </w:r>
            <w:proofErr w:type="spellEnd"/>
            <w:r w:rsidRPr="00944BE8">
              <w:rPr>
                <w:rFonts w:ascii="Times New Roman" w:eastAsia="Times New Roman" w:hAnsi="Times New Roman" w:cs="Times New Roman"/>
                <w:color w:val="000000" w:themeColor="text1"/>
                <w:sz w:val="20"/>
                <w:szCs w:val="20"/>
                <w:lang w:val="it-IT" w:eastAsia="ru-RU"/>
              </w:rPr>
              <w:t xml:space="preserve"> ca „</w:t>
            </w:r>
            <w:proofErr w:type="spellStart"/>
            <w:r w:rsidRPr="00944BE8">
              <w:rPr>
                <w:rFonts w:ascii="Times New Roman" w:eastAsia="Times New Roman" w:hAnsi="Times New Roman" w:cs="Times New Roman"/>
                <w:color w:val="000000" w:themeColor="text1"/>
                <w:sz w:val="20"/>
                <w:szCs w:val="20"/>
                <w:lang w:val="it-IT" w:eastAsia="ru-RU"/>
              </w:rPr>
              <w:t>proiectul</w:t>
            </w:r>
            <w:proofErr w:type="spellEnd"/>
            <w:r w:rsidRPr="00944BE8">
              <w:rPr>
                <w:rFonts w:ascii="Times New Roman" w:eastAsia="Times New Roman" w:hAnsi="Times New Roman" w:cs="Times New Roman"/>
                <w:color w:val="000000" w:themeColor="text1"/>
                <w:sz w:val="20"/>
                <w:szCs w:val="20"/>
                <w:lang w:val="it-IT" w:eastAsia="ru-RU"/>
              </w:rPr>
              <w:t xml:space="preserve"> de </w:t>
            </w:r>
            <w:proofErr w:type="spellStart"/>
            <w:r w:rsidRPr="00944BE8">
              <w:rPr>
                <w:rFonts w:ascii="Times New Roman" w:eastAsia="Times New Roman" w:hAnsi="Times New Roman" w:cs="Times New Roman"/>
                <w:color w:val="000000" w:themeColor="text1"/>
                <w:sz w:val="20"/>
                <w:szCs w:val="20"/>
                <w:lang w:val="it-IT" w:eastAsia="ru-RU"/>
              </w:rPr>
              <w:t>termeni</w:t>
            </w:r>
            <w:proofErr w:type="spellEnd"/>
            <w:r w:rsidRPr="00944BE8">
              <w:rPr>
                <w:rFonts w:ascii="Times New Roman" w:eastAsia="Times New Roman" w:hAnsi="Times New Roman" w:cs="Times New Roman"/>
                <w:color w:val="000000" w:themeColor="text1"/>
                <w:sz w:val="20"/>
                <w:szCs w:val="20"/>
                <w:lang w:val="it-IT" w:eastAsia="ru-RU"/>
              </w:rPr>
              <w:t xml:space="preserve"> ai </w:t>
            </w:r>
            <w:proofErr w:type="spellStart"/>
            <w:r w:rsidRPr="00944BE8">
              <w:rPr>
                <w:rFonts w:ascii="Times New Roman" w:eastAsia="Times New Roman" w:hAnsi="Times New Roman" w:cs="Times New Roman"/>
                <w:color w:val="000000" w:themeColor="text1"/>
                <w:sz w:val="20"/>
                <w:szCs w:val="20"/>
                <w:lang w:val="it-IT" w:eastAsia="ru-RU"/>
              </w:rPr>
              <w:t>divizării</w:t>
            </w:r>
            <w:proofErr w:type="spellEnd"/>
            <w:r w:rsidRPr="00944BE8">
              <w:rPr>
                <w:rFonts w:ascii="Times New Roman" w:eastAsia="Times New Roman" w:hAnsi="Times New Roman" w:cs="Times New Roman"/>
                <w:color w:val="000000" w:themeColor="text1"/>
                <w:sz w:val="20"/>
                <w:szCs w:val="20"/>
                <w:lang w:val="it-IT" w:eastAsia="ru-RU"/>
              </w:rPr>
              <w:t>”.</w:t>
            </w:r>
          </w:p>
          <w:p w14:paraId="27BE15E4" w14:textId="77777777" w:rsidR="00944BE8" w:rsidRPr="00944BE8" w:rsidRDefault="00944BE8" w:rsidP="00944BE8">
            <w:pPr>
              <w:pStyle w:val="NoSpacing"/>
              <w:jc w:val="both"/>
              <w:rPr>
                <w:rStyle w:val="Strong"/>
                <w:rFonts w:ascii="Times New Roman" w:hAnsi="Times New Roman" w:cs="Times New Roman"/>
                <w:color w:val="000000" w:themeColor="text1"/>
                <w:sz w:val="20"/>
                <w:szCs w:val="20"/>
                <w:lang w:val="it-IT"/>
              </w:rPr>
            </w:pPr>
          </w:p>
        </w:tc>
        <w:tc>
          <w:tcPr>
            <w:tcW w:w="2410" w:type="dxa"/>
          </w:tcPr>
          <w:p w14:paraId="3D349081" w14:textId="7952C7B8"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lastRenderedPageBreak/>
              <w:t>Article 136</w:t>
            </w:r>
          </w:p>
          <w:p w14:paraId="0793D45D" w14:textId="42F6F7F3"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t>Definition of a ‘division by acquisition’</w:t>
            </w:r>
          </w:p>
          <w:p w14:paraId="41BFCC76" w14:textId="77777777" w:rsidR="00944BE8" w:rsidRPr="00944BE8" w:rsidRDefault="00944BE8" w:rsidP="00944BE8">
            <w:pPr>
              <w:jc w:val="both"/>
              <w:rPr>
                <w:rFonts w:ascii="Times New Roman" w:hAnsi="Times New Roman" w:cs="Times New Roman"/>
                <w:color w:val="000000" w:themeColor="text1"/>
                <w:sz w:val="20"/>
                <w:szCs w:val="20"/>
                <w:lang w:val="en-US"/>
              </w:rPr>
            </w:pPr>
          </w:p>
          <w:p w14:paraId="2A4C49DC" w14:textId="1792F142"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1. For the purposes of this Chapter, ‘division by acquisition’ shall mean the operation whereby, after being wound up without going into liquidation, a company transfers to more than one company all its assets and liabilities in exchange for the allocation to the shareholders of the company being divided of shares in the companies receiving contributions as a result of the division (hereinafter referred to as ‘recipient companies’) and possibly a cash payment not exceeding 10 % of the nominal value of the shares allocated or, where they have no nominal value, of their accounting par value.</w:t>
            </w:r>
          </w:p>
          <w:p w14:paraId="42E4F373" w14:textId="7B3E2B7E"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2. Article 89(2) shall apply.</w:t>
            </w:r>
          </w:p>
          <w:p w14:paraId="7588189F" w14:textId="4BBA3DE2"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3. In so far as this Chapter refers to provisions of Chapter I of Title II, the term ‘merging companies’ shall mean ‘the companies involved in a division’, the term ‘company being acquired’ shall mean ‘the company being divided’, the term ‘acquiring </w:t>
            </w:r>
            <w:r w:rsidRPr="00944BE8">
              <w:rPr>
                <w:rFonts w:ascii="Times New Roman" w:hAnsi="Times New Roman" w:cs="Times New Roman"/>
                <w:color w:val="000000" w:themeColor="text1"/>
                <w:sz w:val="20"/>
                <w:szCs w:val="20"/>
                <w:lang w:val="en-US"/>
              </w:rPr>
              <w:lastRenderedPageBreak/>
              <w:t>company’ shall mean ‘each of the recipient companies’ and the term ‘draft terms of merger’ shall mean ‘draft terms of division’.</w:t>
            </w:r>
          </w:p>
          <w:p w14:paraId="425AA6CB" w14:textId="5F666045" w:rsidR="00944BE8" w:rsidRPr="00944BE8" w:rsidRDefault="00944BE8" w:rsidP="00944BE8">
            <w:pPr>
              <w:jc w:val="both"/>
              <w:rPr>
                <w:rFonts w:ascii="Times New Roman" w:hAnsi="Times New Roman" w:cs="Times New Roman"/>
                <w:b/>
                <w:color w:val="000000" w:themeColor="text1"/>
                <w:sz w:val="20"/>
                <w:szCs w:val="20"/>
                <w:lang w:val="en-US"/>
              </w:rPr>
            </w:pPr>
          </w:p>
        </w:tc>
        <w:tc>
          <w:tcPr>
            <w:tcW w:w="2551" w:type="dxa"/>
          </w:tcPr>
          <w:p w14:paraId="5DB5305B" w14:textId="77777777"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 xml:space="preserve">Cod civil </w:t>
            </w:r>
          </w:p>
          <w:p w14:paraId="66CCB3D1" w14:textId="77777777" w:rsidR="00944BE8" w:rsidRPr="00944BE8" w:rsidRDefault="00944BE8" w:rsidP="00944BE8">
            <w:pPr>
              <w:jc w:val="both"/>
              <w:rPr>
                <w:rFonts w:ascii="Times New Roman" w:hAnsi="Times New Roman" w:cs="Times New Roman"/>
                <w:color w:val="000000" w:themeColor="text1"/>
                <w:sz w:val="20"/>
                <w:szCs w:val="20"/>
                <w:shd w:val="clear" w:color="auto" w:fill="FFFFFF"/>
                <w:lang w:val="it-IT"/>
              </w:rPr>
            </w:pPr>
            <w:proofErr w:type="spellStart"/>
            <w:r w:rsidRPr="00944BE8">
              <w:rPr>
                <w:rStyle w:val="Strong"/>
                <w:rFonts w:ascii="Times New Roman" w:hAnsi="Times New Roman" w:cs="Times New Roman"/>
                <w:color w:val="000000" w:themeColor="text1"/>
                <w:sz w:val="20"/>
                <w:szCs w:val="20"/>
                <w:shd w:val="clear" w:color="auto" w:fill="FFFFFF"/>
                <w:lang w:val="it-IT"/>
              </w:rPr>
              <w:t>Articolul</w:t>
            </w:r>
            <w:proofErr w:type="spellEnd"/>
            <w:r w:rsidRPr="00944BE8">
              <w:rPr>
                <w:rStyle w:val="Strong"/>
                <w:rFonts w:ascii="Times New Roman" w:hAnsi="Times New Roman" w:cs="Times New Roman"/>
                <w:color w:val="000000" w:themeColor="text1"/>
                <w:sz w:val="20"/>
                <w:szCs w:val="20"/>
                <w:shd w:val="clear" w:color="auto" w:fill="FFFFFF"/>
                <w:lang w:val="it-IT"/>
              </w:rPr>
              <w:t xml:space="preserve"> 214.</w:t>
            </w:r>
            <w:r w:rsidRPr="00944BE8">
              <w:rPr>
                <w:rFonts w:ascii="Times New Roman" w:hAnsi="Times New Roman" w:cs="Times New Roman"/>
                <w:color w:val="000000" w:themeColor="text1"/>
                <w:sz w:val="20"/>
                <w:szCs w:val="20"/>
                <w:shd w:val="clear" w:color="auto" w:fill="FFFFFF"/>
                <w:lang w:val="it-IT"/>
              </w:rPr>
              <w:t> </w:t>
            </w:r>
            <w:proofErr w:type="spellStart"/>
            <w:r w:rsidRPr="00944BE8">
              <w:rPr>
                <w:rFonts w:ascii="Times New Roman" w:hAnsi="Times New Roman" w:cs="Times New Roman"/>
                <w:color w:val="000000" w:themeColor="text1"/>
                <w:sz w:val="20"/>
                <w:szCs w:val="20"/>
                <w:shd w:val="clear" w:color="auto" w:fill="FFFFFF"/>
                <w:lang w:val="it-IT"/>
              </w:rPr>
              <w:t>Dezmembrarea</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persoanei</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juridice</w:t>
            </w:r>
            <w:proofErr w:type="spellEnd"/>
          </w:p>
          <w:p w14:paraId="120744E9" w14:textId="7C252E35"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it-IT"/>
              </w:rPr>
              <w:t xml:space="preserve">(1) </w:t>
            </w:r>
            <w:proofErr w:type="spellStart"/>
            <w:r w:rsidRPr="00944BE8">
              <w:rPr>
                <w:color w:val="000000" w:themeColor="text1"/>
                <w:sz w:val="20"/>
                <w:szCs w:val="20"/>
                <w:lang w:val="it-IT"/>
              </w:rPr>
              <w:t>Dezmembrarea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persoanei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juridice</w:t>
            </w:r>
            <w:proofErr w:type="spellEnd"/>
            <w:r w:rsidRPr="00944BE8">
              <w:rPr>
                <w:color w:val="000000" w:themeColor="text1"/>
                <w:sz w:val="20"/>
                <w:szCs w:val="20"/>
                <w:lang w:val="it-IT"/>
              </w:rPr>
              <w:t xml:space="preserve"> se face prin </w:t>
            </w:r>
            <w:proofErr w:type="spellStart"/>
            <w:r w:rsidRPr="00944BE8">
              <w:rPr>
                <w:color w:val="000000" w:themeColor="text1"/>
                <w:sz w:val="20"/>
                <w:szCs w:val="20"/>
                <w:lang w:val="it-IT"/>
              </w:rPr>
              <w:t>divizare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sau</w:t>
            </w:r>
            <w:proofErr w:type="spellEnd"/>
            <w:r w:rsidRPr="00944BE8">
              <w:rPr>
                <w:color w:val="000000" w:themeColor="text1"/>
                <w:sz w:val="20"/>
                <w:szCs w:val="20"/>
                <w:lang w:val="it-IT"/>
              </w:rPr>
              <w:t xml:space="preserve"> separare.</w:t>
            </w:r>
          </w:p>
          <w:p w14:paraId="3BEB56C4"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it-IT"/>
              </w:rPr>
              <w:t xml:space="preserve">(2) </w:t>
            </w:r>
            <w:proofErr w:type="spellStart"/>
            <w:r w:rsidRPr="00944BE8">
              <w:rPr>
                <w:color w:val="000000" w:themeColor="text1"/>
                <w:sz w:val="20"/>
                <w:szCs w:val="20"/>
                <w:lang w:val="it-IT"/>
              </w:rPr>
              <w:t>Divizarea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persoanei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juridice</w:t>
            </w:r>
            <w:proofErr w:type="spellEnd"/>
            <w:r w:rsidRPr="00944BE8">
              <w:rPr>
                <w:color w:val="000000" w:themeColor="text1"/>
                <w:sz w:val="20"/>
                <w:szCs w:val="20"/>
                <w:lang w:val="it-IT"/>
              </w:rPr>
              <w:t xml:space="preserve"> are ca </w:t>
            </w:r>
            <w:proofErr w:type="spellStart"/>
            <w:r w:rsidRPr="00944BE8">
              <w:rPr>
                <w:color w:val="000000" w:themeColor="text1"/>
                <w:sz w:val="20"/>
                <w:szCs w:val="20"/>
                <w:lang w:val="it-IT"/>
              </w:rPr>
              <w:t>efect</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încetarea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existenţei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acesteia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şi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trecerea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drepturilor</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şi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obligaţiilor</w:t>
            </w:r>
            <w:proofErr w:type="spellEnd"/>
            <w:r w:rsidRPr="00944BE8">
              <w:rPr>
                <w:color w:val="000000" w:themeColor="text1"/>
                <w:sz w:val="20"/>
                <w:szCs w:val="20"/>
                <w:lang w:val="it-IT"/>
              </w:rPr>
              <w:t xml:space="preserve"> ei la </w:t>
            </w:r>
            <w:proofErr w:type="spellStart"/>
            <w:r w:rsidRPr="00944BE8">
              <w:rPr>
                <w:color w:val="000000" w:themeColor="text1"/>
                <w:sz w:val="20"/>
                <w:szCs w:val="20"/>
                <w:lang w:val="it-IT"/>
              </w:rPr>
              <w:t>două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sau</w:t>
            </w:r>
            <w:proofErr w:type="spellEnd"/>
            <w:r w:rsidRPr="00944BE8">
              <w:rPr>
                <w:color w:val="000000" w:themeColor="text1"/>
                <w:sz w:val="20"/>
                <w:szCs w:val="20"/>
                <w:lang w:val="it-IT"/>
              </w:rPr>
              <w:t xml:space="preserve"> mai multe </w:t>
            </w:r>
            <w:proofErr w:type="spellStart"/>
            <w:r w:rsidRPr="00944BE8">
              <w:rPr>
                <w:color w:val="000000" w:themeColor="text1"/>
                <w:sz w:val="20"/>
                <w:szCs w:val="20"/>
                <w:lang w:val="it-IT"/>
              </w:rPr>
              <w:t>persoane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juridice</w:t>
            </w:r>
            <w:proofErr w:type="spellEnd"/>
            <w:r w:rsidRPr="00944BE8">
              <w:rPr>
                <w:color w:val="000000" w:themeColor="text1"/>
                <w:sz w:val="20"/>
                <w:szCs w:val="20"/>
                <w:lang w:val="it-IT"/>
              </w:rPr>
              <w:t xml:space="preserve">, care </w:t>
            </w:r>
            <w:proofErr w:type="spellStart"/>
            <w:r w:rsidRPr="00944BE8">
              <w:rPr>
                <w:color w:val="000000" w:themeColor="text1"/>
                <w:sz w:val="20"/>
                <w:szCs w:val="20"/>
                <w:lang w:val="it-IT"/>
              </w:rPr>
              <w:t>iau</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fiinţă</w:t>
            </w:r>
            <w:proofErr w:type="spellEnd"/>
            <w:r w:rsidRPr="00944BE8">
              <w:rPr>
                <w:color w:val="000000" w:themeColor="text1"/>
                <w:sz w:val="20"/>
                <w:szCs w:val="20"/>
                <w:lang w:val="it-IT"/>
              </w:rPr>
              <w:t>.</w:t>
            </w:r>
          </w:p>
          <w:p w14:paraId="5E9A3962" w14:textId="4FE6B2D6" w:rsidR="00944BE8" w:rsidRPr="00944BE8" w:rsidRDefault="00944BE8" w:rsidP="00944BE8">
            <w:pPr>
              <w:jc w:val="both"/>
              <w:rPr>
                <w:rFonts w:ascii="Times New Roman" w:hAnsi="Times New Roman" w:cs="Times New Roman"/>
                <w:color w:val="000000" w:themeColor="text1"/>
                <w:sz w:val="20"/>
                <w:szCs w:val="20"/>
                <w:shd w:val="clear" w:color="auto" w:fill="FFFFFF"/>
                <w:lang w:val="it-IT"/>
              </w:rPr>
            </w:pPr>
            <w:r w:rsidRPr="00944BE8">
              <w:rPr>
                <w:rFonts w:ascii="Times New Roman" w:hAnsi="Times New Roman" w:cs="Times New Roman"/>
                <w:color w:val="000000" w:themeColor="text1"/>
                <w:sz w:val="20"/>
                <w:szCs w:val="20"/>
                <w:shd w:val="clear" w:color="auto" w:fill="FFFFFF"/>
                <w:lang w:val="it-IT"/>
              </w:rPr>
              <w:t xml:space="preserve">(4) </w:t>
            </w:r>
            <w:proofErr w:type="spellStart"/>
            <w:r w:rsidRPr="00944BE8">
              <w:rPr>
                <w:rFonts w:ascii="Times New Roman" w:hAnsi="Times New Roman" w:cs="Times New Roman"/>
                <w:color w:val="000000" w:themeColor="text1"/>
                <w:sz w:val="20"/>
                <w:szCs w:val="20"/>
                <w:shd w:val="clear" w:color="auto" w:fill="FFFFFF"/>
                <w:lang w:val="it-IT"/>
              </w:rPr>
              <w:t>În</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cazul</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în</w:t>
            </w:r>
            <w:proofErr w:type="spellEnd"/>
            <w:r w:rsidRPr="00944BE8">
              <w:rPr>
                <w:rFonts w:ascii="Times New Roman" w:hAnsi="Times New Roman" w:cs="Times New Roman"/>
                <w:color w:val="000000" w:themeColor="text1"/>
                <w:sz w:val="20"/>
                <w:szCs w:val="20"/>
                <w:shd w:val="clear" w:color="auto" w:fill="FFFFFF"/>
                <w:lang w:val="it-IT"/>
              </w:rPr>
              <w:t xml:space="preserve"> care la </w:t>
            </w:r>
            <w:proofErr w:type="spellStart"/>
            <w:r w:rsidRPr="00944BE8">
              <w:rPr>
                <w:rFonts w:ascii="Times New Roman" w:hAnsi="Times New Roman" w:cs="Times New Roman"/>
                <w:color w:val="000000" w:themeColor="text1"/>
                <w:sz w:val="20"/>
                <w:szCs w:val="20"/>
                <w:shd w:val="clear" w:color="auto" w:fill="FFFFFF"/>
                <w:lang w:val="it-IT"/>
              </w:rPr>
              <w:t>dezmembrare</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participă</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persoane</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juridice</w:t>
            </w:r>
            <w:proofErr w:type="spellEnd"/>
            <w:r w:rsidRPr="00944BE8">
              <w:rPr>
                <w:rFonts w:ascii="Times New Roman" w:hAnsi="Times New Roman" w:cs="Times New Roman"/>
                <w:color w:val="000000" w:themeColor="text1"/>
                <w:sz w:val="20"/>
                <w:szCs w:val="20"/>
                <w:shd w:val="clear" w:color="auto" w:fill="FFFFFF"/>
                <w:lang w:val="it-IT"/>
              </w:rPr>
              <w:t xml:space="preserve"> cu </w:t>
            </w:r>
            <w:proofErr w:type="spellStart"/>
            <w:r w:rsidRPr="00944BE8">
              <w:rPr>
                <w:rFonts w:ascii="Times New Roman" w:hAnsi="Times New Roman" w:cs="Times New Roman"/>
                <w:color w:val="000000" w:themeColor="text1"/>
                <w:sz w:val="20"/>
                <w:szCs w:val="20"/>
                <w:shd w:val="clear" w:color="auto" w:fill="FFFFFF"/>
                <w:lang w:val="it-IT"/>
              </w:rPr>
              <w:t>scop</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lucrativ</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membrilor</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persoanei</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juridice</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supusă</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dezmembrării</w:t>
            </w:r>
            <w:proofErr w:type="spellEnd"/>
            <w:r w:rsidRPr="00944BE8">
              <w:rPr>
                <w:rFonts w:ascii="Times New Roman" w:hAnsi="Times New Roman" w:cs="Times New Roman"/>
                <w:color w:val="000000" w:themeColor="text1"/>
                <w:sz w:val="20"/>
                <w:szCs w:val="20"/>
                <w:shd w:val="clear" w:color="auto" w:fill="FFFFFF"/>
                <w:lang w:val="it-IT"/>
              </w:rPr>
              <w:t xml:space="preserve"> li se </w:t>
            </w:r>
            <w:proofErr w:type="spellStart"/>
            <w:r w:rsidRPr="00944BE8">
              <w:rPr>
                <w:rFonts w:ascii="Times New Roman" w:hAnsi="Times New Roman" w:cs="Times New Roman"/>
                <w:color w:val="000000" w:themeColor="text1"/>
                <w:sz w:val="20"/>
                <w:szCs w:val="20"/>
                <w:shd w:val="clear" w:color="auto" w:fill="FFFFFF"/>
                <w:lang w:val="it-IT"/>
              </w:rPr>
              <w:t>repartizează</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participațiuni</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în</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persoana</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juridică</w:t>
            </w:r>
            <w:proofErr w:type="spellEnd"/>
            <w:r w:rsidRPr="00944BE8">
              <w:rPr>
                <w:rFonts w:ascii="Times New Roman" w:hAnsi="Times New Roman" w:cs="Times New Roman"/>
                <w:color w:val="000000" w:themeColor="text1"/>
                <w:sz w:val="20"/>
                <w:szCs w:val="20"/>
                <w:shd w:val="clear" w:color="auto" w:fill="FFFFFF"/>
                <w:lang w:val="it-IT"/>
              </w:rPr>
              <w:t xml:space="preserve"> la care </w:t>
            </w:r>
            <w:proofErr w:type="spellStart"/>
            <w:r w:rsidRPr="00944BE8">
              <w:rPr>
                <w:rFonts w:ascii="Times New Roman" w:hAnsi="Times New Roman" w:cs="Times New Roman"/>
                <w:color w:val="000000" w:themeColor="text1"/>
                <w:sz w:val="20"/>
                <w:szCs w:val="20"/>
                <w:shd w:val="clear" w:color="auto" w:fill="FFFFFF"/>
                <w:lang w:val="it-IT"/>
              </w:rPr>
              <w:t>trece</w:t>
            </w:r>
            <w:proofErr w:type="spellEnd"/>
            <w:r w:rsidRPr="00944BE8">
              <w:rPr>
                <w:rFonts w:ascii="Times New Roman" w:hAnsi="Times New Roman" w:cs="Times New Roman"/>
                <w:color w:val="000000" w:themeColor="text1"/>
                <w:sz w:val="20"/>
                <w:szCs w:val="20"/>
                <w:shd w:val="clear" w:color="auto" w:fill="FFFFFF"/>
                <w:lang w:val="it-IT"/>
              </w:rPr>
              <w:t xml:space="preserve"> o parte </w:t>
            </w:r>
            <w:proofErr w:type="spellStart"/>
            <w:r w:rsidRPr="00944BE8">
              <w:rPr>
                <w:rFonts w:ascii="Times New Roman" w:hAnsi="Times New Roman" w:cs="Times New Roman"/>
                <w:color w:val="000000" w:themeColor="text1"/>
                <w:sz w:val="20"/>
                <w:szCs w:val="20"/>
                <w:shd w:val="clear" w:color="auto" w:fill="FFFFFF"/>
                <w:lang w:val="it-IT"/>
              </w:rPr>
              <w:t>din</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patrimoniul</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persoanei</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juridice</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supuse</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dezmembrării</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și</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dacă</w:t>
            </w:r>
            <w:proofErr w:type="spellEnd"/>
            <w:r w:rsidRPr="00944BE8">
              <w:rPr>
                <w:rFonts w:ascii="Times New Roman" w:hAnsi="Times New Roman" w:cs="Times New Roman"/>
                <w:color w:val="000000" w:themeColor="text1"/>
                <w:sz w:val="20"/>
                <w:szCs w:val="20"/>
                <w:shd w:val="clear" w:color="auto" w:fill="FFFFFF"/>
                <w:lang w:val="it-IT"/>
              </w:rPr>
              <w:t xml:space="preserve"> s-a </w:t>
            </w:r>
            <w:proofErr w:type="spellStart"/>
            <w:r w:rsidRPr="00944BE8">
              <w:rPr>
                <w:rFonts w:ascii="Times New Roman" w:hAnsi="Times New Roman" w:cs="Times New Roman"/>
                <w:color w:val="000000" w:themeColor="text1"/>
                <w:sz w:val="20"/>
                <w:szCs w:val="20"/>
                <w:shd w:val="clear" w:color="auto" w:fill="FFFFFF"/>
                <w:lang w:val="it-IT"/>
              </w:rPr>
              <w:t>prevăzut</w:t>
            </w:r>
            <w:proofErr w:type="spellEnd"/>
            <w:r w:rsidRPr="00944BE8">
              <w:rPr>
                <w:rFonts w:ascii="Times New Roman" w:hAnsi="Times New Roman" w:cs="Times New Roman"/>
                <w:color w:val="000000" w:themeColor="text1"/>
                <w:sz w:val="20"/>
                <w:szCs w:val="20"/>
                <w:shd w:val="clear" w:color="auto" w:fill="FFFFFF"/>
                <w:lang w:val="it-IT"/>
              </w:rPr>
              <w:t xml:space="preserve">, li se </w:t>
            </w:r>
            <w:proofErr w:type="spellStart"/>
            <w:r w:rsidRPr="00944BE8">
              <w:rPr>
                <w:rFonts w:ascii="Times New Roman" w:hAnsi="Times New Roman" w:cs="Times New Roman"/>
                <w:color w:val="000000" w:themeColor="text1"/>
                <w:sz w:val="20"/>
                <w:szCs w:val="20"/>
                <w:shd w:val="clear" w:color="auto" w:fill="FFFFFF"/>
                <w:lang w:val="it-IT"/>
              </w:rPr>
              <w:t>plătește</w:t>
            </w:r>
            <w:proofErr w:type="spellEnd"/>
            <w:r w:rsidRPr="00944BE8">
              <w:rPr>
                <w:rFonts w:ascii="Times New Roman" w:hAnsi="Times New Roman" w:cs="Times New Roman"/>
                <w:color w:val="000000" w:themeColor="text1"/>
                <w:sz w:val="20"/>
                <w:szCs w:val="20"/>
                <w:shd w:val="clear" w:color="auto" w:fill="FFFFFF"/>
                <w:lang w:val="it-IT"/>
              </w:rPr>
              <w:t xml:space="preserve"> o </w:t>
            </w:r>
            <w:proofErr w:type="spellStart"/>
            <w:r w:rsidRPr="00944BE8">
              <w:rPr>
                <w:rFonts w:ascii="Times New Roman" w:hAnsi="Times New Roman" w:cs="Times New Roman"/>
                <w:color w:val="000000" w:themeColor="text1"/>
                <w:sz w:val="20"/>
                <w:szCs w:val="20"/>
                <w:shd w:val="clear" w:color="auto" w:fill="FFFFFF"/>
                <w:lang w:val="it-IT"/>
              </w:rPr>
              <w:t>sultă</w:t>
            </w:r>
            <w:proofErr w:type="spellEnd"/>
            <w:r w:rsidRPr="00944BE8">
              <w:rPr>
                <w:rFonts w:ascii="Times New Roman" w:hAnsi="Times New Roman" w:cs="Times New Roman"/>
                <w:color w:val="000000" w:themeColor="text1"/>
                <w:sz w:val="20"/>
                <w:szCs w:val="20"/>
                <w:shd w:val="clear" w:color="auto" w:fill="FFFFFF"/>
                <w:lang w:val="it-IT"/>
              </w:rPr>
              <w:t xml:space="preserve">, care nu </w:t>
            </w:r>
            <w:proofErr w:type="spellStart"/>
            <w:r w:rsidRPr="00944BE8">
              <w:rPr>
                <w:rFonts w:ascii="Times New Roman" w:hAnsi="Times New Roman" w:cs="Times New Roman"/>
                <w:color w:val="000000" w:themeColor="text1"/>
                <w:sz w:val="20"/>
                <w:szCs w:val="20"/>
                <w:shd w:val="clear" w:color="auto" w:fill="FFFFFF"/>
                <w:lang w:val="it-IT"/>
              </w:rPr>
              <w:t>poate</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depăși</w:t>
            </w:r>
            <w:proofErr w:type="spellEnd"/>
            <w:r w:rsidRPr="00944BE8">
              <w:rPr>
                <w:rFonts w:ascii="Times New Roman" w:hAnsi="Times New Roman" w:cs="Times New Roman"/>
                <w:color w:val="000000" w:themeColor="text1"/>
                <w:sz w:val="20"/>
                <w:szCs w:val="20"/>
                <w:shd w:val="clear" w:color="auto" w:fill="FFFFFF"/>
                <w:lang w:val="it-IT"/>
              </w:rPr>
              <w:t xml:space="preserve"> 10% </w:t>
            </w:r>
            <w:proofErr w:type="spellStart"/>
            <w:r w:rsidRPr="00944BE8">
              <w:rPr>
                <w:rFonts w:ascii="Times New Roman" w:hAnsi="Times New Roman" w:cs="Times New Roman"/>
                <w:color w:val="000000" w:themeColor="text1"/>
                <w:sz w:val="20"/>
                <w:szCs w:val="20"/>
                <w:shd w:val="clear" w:color="auto" w:fill="FFFFFF"/>
                <w:lang w:val="it-IT"/>
              </w:rPr>
              <w:t>din</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valoarea</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nominală</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sau</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în</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absența</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unei</w:t>
            </w:r>
            <w:proofErr w:type="spellEnd"/>
            <w:r w:rsidRPr="00944BE8">
              <w:rPr>
                <w:rFonts w:ascii="Times New Roman" w:hAnsi="Times New Roman" w:cs="Times New Roman"/>
                <w:color w:val="000000" w:themeColor="text1"/>
                <w:sz w:val="20"/>
                <w:szCs w:val="20"/>
                <w:shd w:val="clear" w:color="auto" w:fill="FFFFFF"/>
                <w:lang w:val="it-IT"/>
              </w:rPr>
              <w:t xml:space="preserve"> valori nominale, </w:t>
            </w:r>
            <w:proofErr w:type="spellStart"/>
            <w:r w:rsidRPr="00944BE8">
              <w:rPr>
                <w:rFonts w:ascii="Times New Roman" w:hAnsi="Times New Roman" w:cs="Times New Roman"/>
                <w:color w:val="000000" w:themeColor="text1"/>
                <w:sz w:val="20"/>
                <w:szCs w:val="20"/>
                <w:shd w:val="clear" w:color="auto" w:fill="FFFFFF"/>
                <w:lang w:val="it-IT"/>
              </w:rPr>
              <w:t>din</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valoarea</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contabilă</w:t>
            </w:r>
            <w:proofErr w:type="spellEnd"/>
            <w:r w:rsidRPr="00944BE8">
              <w:rPr>
                <w:rFonts w:ascii="Times New Roman" w:hAnsi="Times New Roman" w:cs="Times New Roman"/>
                <w:color w:val="000000" w:themeColor="text1"/>
                <w:sz w:val="20"/>
                <w:szCs w:val="20"/>
                <w:shd w:val="clear" w:color="auto" w:fill="FFFFFF"/>
                <w:lang w:val="it-IT"/>
              </w:rPr>
              <w:t xml:space="preserve"> a </w:t>
            </w:r>
            <w:proofErr w:type="spellStart"/>
            <w:r w:rsidRPr="00944BE8">
              <w:rPr>
                <w:rFonts w:ascii="Times New Roman" w:hAnsi="Times New Roman" w:cs="Times New Roman"/>
                <w:color w:val="000000" w:themeColor="text1"/>
                <w:sz w:val="20"/>
                <w:szCs w:val="20"/>
                <w:shd w:val="clear" w:color="auto" w:fill="FFFFFF"/>
                <w:lang w:val="it-IT"/>
              </w:rPr>
              <w:t>participațiunii</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astfel</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repartizate</w:t>
            </w:r>
            <w:proofErr w:type="spellEnd"/>
            <w:r w:rsidRPr="00944BE8">
              <w:rPr>
                <w:rFonts w:ascii="Times New Roman" w:hAnsi="Times New Roman" w:cs="Times New Roman"/>
                <w:color w:val="000000" w:themeColor="text1"/>
                <w:sz w:val="20"/>
                <w:szCs w:val="20"/>
                <w:shd w:val="clear" w:color="auto" w:fill="FFFFFF"/>
                <w:lang w:val="it-IT"/>
              </w:rPr>
              <w:t>.</w:t>
            </w:r>
          </w:p>
          <w:p w14:paraId="60679BF3" w14:textId="77777777" w:rsidR="00944BE8" w:rsidRPr="00944BE8" w:rsidRDefault="00944BE8" w:rsidP="00944BE8">
            <w:pPr>
              <w:jc w:val="both"/>
              <w:rPr>
                <w:rFonts w:ascii="Times New Roman" w:hAnsi="Times New Roman" w:cs="Times New Roman"/>
                <w:color w:val="000000" w:themeColor="text1"/>
                <w:sz w:val="20"/>
                <w:szCs w:val="20"/>
                <w:shd w:val="clear" w:color="auto" w:fill="FFFFFF"/>
                <w:lang w:val="it-IT"/>
              </w:rPr>
            </w:pPr>
          </w:p>
          <w:p w14:paraId="0FFA0F28" w14:textId="77777777" w:rsidR="00944BE8" w:rsidRPr="00944BE8" w:rsidRDefault="00944BE8" w:rsidP="00944BE8">
            <w:pPr>
              <w:jc w:val="both"/>
              <w:rPr>
                <w:rFonts w:ascii="Times New Roman" w:hAnsi="Times New Roman" w:cs="Times New Roman"/>
                <w:b/>
                <w:bCs/>
                <w:color w:val="000000" w:themeColor="text1"/>
                <w:sz w:val="20"/>
                <w:szCs w:val="20"/>
                <w:lang w:val="it-IT"/>
              </w:rPr>
            </w:pPr>
            <w:r w:rsidRPr="00944BE8">
              <w:rPr>
                <w:rFonts w:ascii="Times New Roman" w:hAnsi="Times New Roman" w:cs="Times New Roman"/>
                <w:b/>
                <w:bCs/>
                <w:color w:val="000000" w:themeColor="text1"/>
                <w:sz w:val="20"/>
                <w:szCs w:val="20"/>
                <w:lang w:val="it-IT"/>
              </w:rPr>
              <w:t>Legea 1134/1997</w:t>
            </w:r>
          </w:p>
          <w:p w14:paraId="1EE51230" w14:textId="77777777" w:rsidR="00944BE8" w:rsidRPr="00944BE8" w:rsidRDefault="00944BE8" w:rsidP="00944BE8">
            <w:pPr>
              <w:jc w:val="both"/>
              <w:rPr>
                <w:rFonts w:ascii="Times New Roman" w:hAnsi="Times New Roman" w:cs="Times New Roman"/>
                <w:color w:val="000000" w:themeColor="text1"/>
                <w:sz w:val="20"/>
                <w:szCs w:val="20"/>
                <w:shd w:val="clear" w:color="auto" w:fill="FFFFFF"/>
                <w:lang w:val="it-IT"/>
              </w:rPr>
            </w:pPr>
            <w:proofErr w:type="spellStart"/>
            <w:r w:rsidRPr="00944BE8">
              <w:rPr>
                <w:rStyle w:val="Strong"/>
                <w:rFonts w:ascii="Times New Roman" w:hAnsi="Times New Roman" w:cs="Times New Roman"/>
                <w:color w:val="000000" w:themeColor="text1"/>
                <w:sz w:val="20"/>
                <w:szCs w:val="20"/>
                <w:shd w:val="clear" w:color="auto" w:fill="FFFFFF"/>
                <w:lang w:val="it-IT"/>
              </w:rPr>
              <w:t>Articolul</w:t>
            </w:r>
            <w:proofErr w:type="spellEnd"/>
            <w:r w:rsidRPr="00944BE8">
              <w:rPr>
                <w:rStyle w:val="Strong"/>
                <w:rFonts w:ascii="Times New Roman" w:hAnsi="Times New Roman" w:cs="Times New Roman"/>
                <w:color w:val="000000" w:themeColor="text1"/>
                <w:sz w:val="20"/>
                <w:szCs w:val="20"/>
                <w:shd w:val="clear" w:color="auto" w:fill="FFFFFF"/>
                <w:lang w:val="it-IT"/>
              </w:rPr>
              <w:t xml:space="preserve"> 96.</w:t>
            </w:r>
            <w:r w:rsidRPr="00944BE8">
              <w:rPr>
                <w:rFonts w:ascii="Times New Roman" w:hAnsi="Times New Roman" w:cs="Times New Roman"/>
                <w:color w:val="000000" w:themeColor="text1"/>
                <w:sz w:val="20"/>
                <w:szCs w:val="20"/>
                <w:shd w:val="clear" w:color="auto" w:fill="FFFFFF"/>
                <w:lang w:val="it-IT"/>
              </w:rPr>
              <w:t> </w:t>
            </w:r>
            <w:proofErr w:type="spellStart"/>
            <w:r w:rsidRPr="00944BE8">
              <w:rPr>
                <w:rFonts w:ascii="Times New Roman" w:hAnsi="Times New Roman" w:cs="Times New Roman"/>
                <w:color w:val="000000" w:themeColor="text1"/>
                <w:sz w:val="20"/>
                <w:szCs w:val="20"/>
                <w:shd w:val="clear" w:color="auto" w:fill="FFFFFF"/>
                <w:lang w:val="it-IT"/>
              </w:rPr>
              <w:t>Dezmembrarea</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societăţii</w:t>
            </w:r>
            <w:proofErr w:type="spellEnd"/>
          </w:p>
          <w:p w14:paraId="4FC7E7C1" w14:textId="77777777" w:rsidR="00944BE8" w:rsidRPr="00944BE8" w:rsidRDefault="00944BE8" w:rsidP="00944BE8">
            <w:pPr>
              <w:jc w:val="both"/>
              <w:rPr>
                <w:rFonts w:ascii="Times New Roman" w:hAnsi="Times New Roman" w:cs="Times New Roman"/>
                <w:color w:val="000000" w:themeColor="text1"/>
                <w:sz w:val="20"/>
                <w:szCs w:val="20"/>
                <w:shd w:val="clear" w:color="auto" w:fill="FFFFFF"/>
                <w:lang w:val="it-IT"/>
              </w:rPr>
            </w:pPr>
            <w:r w:rsidRPr="00944BE8">
              <w:rPr>
                <w:rFonts w:ascii="Times New Roman" w:hAnsi="Times New Roman" w:cs="Times New Roman"/>
                <w:color w:val="000000" w:themeColor="text1"/>
                <w:sz w:val="20"/>
                <w:szCs w:val="20"/>
                <w:shd w:val="clear" w:color="auto" w:fill="FFFFFF"/>
                <w:lang w:val="it-IT"/>
              </w:rPr>
              <w:t xml:space="preserve">(1) </w:t>
            </w:r>
            <w:proofErr w:type="spellStart"/>
            <w:r w:rsidRPr="00944BE8">
              <w:rPr>
                <w:rFonts w:ascii="Times New Roman" w:hAnsi="Times New Roman" w:cs="Times New Roman"/>
                <w:color w:val="000000" w:themeColor="text1"/>
                <w:sz w:val="20"/>
                <w:szCs w:val="20"/>
                <w:shd w:val="clear" w:color="auto" w:fill="FFFFFF"/>
                <w:lang w:val="it-IT"/>
              </w:rPr>
              <w:t>Dezmembrarea</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societăţii</w:t>
            </w:r>
            <w:proofErr w:type="spellEnd"/>
            <w:r w:rsidRPr="00944BE8">
              <w:rPr>
                <w:rFonts w:ascii="Times New Roman" w:hAnsi="Times New Roman" w:cs="Times New Roman"/>
                <w:color w:val="000000" w:themeColor="text1"/>
                <w:sz w:val="20"/>
                <w:szCs w:val="20"/>
                <w:shd w:val="clear" w:color="auto" w:fill="FFFFFF"/>
                <w:lang w:val="it-IT"/>
              </w:rPr>
              <w:t xml:space="preserve"> se </w:t>
            </w:r>
            <w:proofErr w:type="spellStart"/>
            <w:r w:rsidRPr="00944BE8">
              <w:rPr>
                <w:rFonts w:ascii="Times New Roman" w:hAnsi="Times New Roman" w:cs="Times New Roman"/>
                <w:color w:val="000000" w:themeColor="text1"/>
                <w:sz w:val="20"/>
                <w:szCs w:val="20"/>
                <w:shd w:val="clear" w:color="auto" w:fill="FFFFFF"/>
                <w:lang w:val="it-IT"/>
              </w:rPr>
              <w:t>realizează</w:t>
            </w:r>
            <w:proofErr w:type="spellEnd"/>
            <w:r w:rsidRPr="00944BE8">
              <w:rPr>
                <w:rFonts w:ascii="Times New Roman" w:hAnsi="Times New Roman" w:cs="Times New Roman"/>
                <w:color w:val="000000" w:themeColor="text1"/>
                <w:sz w:val="20"/>
                <w:szCs w:val="20"/>
                <w:shd w:val="clear" w:color="auto" w:fill="FFFFFF"/>
                <w:lang w:val="it-IT"/>
              </w:rPr>
              <w:t xml:space="preserve"> prin </w:t>
            </w:r>
            <w:proofErr w:type="spellStart"/>
            <w:r w:rsidRPr="00944BE8">
              <w:rPr>
                <w:rFonts w:ascii="Times New Roman" w:hAnsi="Times New Roman" w:cs="Times New Roman"/>
                <w:color w:val="000000" w:themeColor="text1"/>
                <w:sz w:val="20"/>
                <w:szCs w:val="20"/>
                <w:shd w:val="clear" w:color="auto" w:fill="FFFFFF"/>
                <w:lang w:val="it-IT"/>
              </w:rPr>
              <w:t>divizare</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sau</w:t>
            </w:r>
            <w:proofErr w:type="spellEnd"/>
            <w:r w:rsidRPr="00944BE8">
              <w:rPr>
                <w:rFonts w:ascii="Times New Roman" w:hAnsi="Times New Roman" w:cs="Times New Roman"/>
                <w:color w:val="000000" w:themeColor="text1"/>
                <w:sz w:val="20"/>
                <w:szCs w:val="20"/>
                <w:shd w:val="clear" w:color="auto" w:fill="FFFFFF"/>
                <w:lang w:val="it-IT"/>
              </w:rPr>
              <w:t xml:space="preserve"> separare.</w:t>
            </w:r>
          </w:p>
          <w:p w14:paraId="55C4747C" w14:textId="77777777" w:rsidR="00944BE8" w:rsidRPr="00944BE8" w:rsidRDefault="00944BE8" w:rsidP="00944BE8">
            <w:pPr>
              <w:jc w:val="both"/>
              <w:rPr>
                <w:rFonts w:ascii="Times New Roman" w:hAnsi="Times New Roman" w:cs="Times New Roman"/>
                <w:color w:val="000000" w:themeColor="text1"/>
                <w:sz w:val="20"/>
                <w:szCs w:val="20"/>
                <w:shd w:val="clear" w:color="auto" w:fill="FFFFFF"/>
                <w:lang w:val="it-IT"/>
              </w:rPr>
            </w:pPr>
            <w:r w:rsidRPr="00944BE8">
              <w:rPr>
                <w:rFonts w:ascii="Times New Roman" w:hAnsi="Times New Roman" w:cs="Times New Roman"/>
                <w:color w:val="000000" w:themeColor="text1"/>
                <w:sz w:val="20"/>
                <w:szCs w:val="20"/>
                <w:shd w:val="clear" w:color="auto" w:fill="FFFFFF"/>
                <w:lang w:val="it-IT"/>
              </w:rPr>
              <w:lastRenderedPageBreak/>
              <w:t xml:space="preserve">(2) </w:t>
            </w:r>
            <w:proofErr w:type="spellStart"/>
            <w:r w:rsidRPr="00944BE8">
              <w:rPr>
                <w:rFonts w:ascii="Times New Roman" w:hAnsi="Times New Roman" w:cs="Times New Roman"/>
                <w:color w:val="000000" w:themeColor="text1"/>
                <w:sz w:val="20"/>
                <w:szCs w:val="20"/>
                <w:shd w:val="clear" w:color="auto" w:fill="FFFFFF"/>
                <w:lang w:val="it-IT"/>
              </w:rPr>
              <w:t>Divizarea</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societăţii</w:t>
            </w:r>
            <w:proofErr w:type="spellEnd"/>
            <w:r w:rsidRPr="00944BE8">
              <w:rPr>
                <w:rFonts w:ascii="Times New Roman" w:hAnsi="Times New Roman" w:cs="Times New Roman"/>
                <w:color w:val="000000" w:themeColor="text1"/>
                <w:sz w:val="20"/>
                <w:szCs w:val="20"/>
                <w:shd w:val="clear" w:color="auto" w:fill="FFFFFF"/>
                <w:lang w:val="it-IT"/>
              </w:rPr>
              <w:t xml:space="preserve"> are ca </w:t>
            </w:r>
            <w:proofErr w:type="spellStart"/>
            <w:r w:rsidRPr="00944BE8">
              <w:rPr>
                <w:rFonts w:ascii="Times New Roman" w:hAnsi="Times New Roman" w:cs="Times New Roman"/>
                <w:color w:val="000000" w:themeColor="text1"/>
                <w:sz w:val="20"/>
                <w:szCs w:val="20"/>
                <w:shd w:val="clear" w:color="auto" w:fill="FFFFFF"/>
                <w:lang w:val="it-IT"/>
              </w:rPr>
              <w:t>efect</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încetarea</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existenţei</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acesteia</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şi</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trecerea</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drepturilor</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şi</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obligaţiilor</w:t>
            </w:r>
            <w:proofErr w:type="spellEnd"/>
            <w:r w:rsidRPr="00944BE8">
              <w:rPr>
                <w:rFonts w:ascii="Times New Roman" w:hAnsi="Times New Roman" w:cs="Times New Roman"/>
                <w:color w:val="000000" w:themeColor="text1"/>
                <w:sz w:val="20"/>
                <w:szCs w:val="20"/>
                <w:shd w:val="clear" w:color="auto" w:fill="FFFFFF"/>
                <w:lang w:val="it-IT"/>
              </w:rPr>
              <w:t xml:space="preserve"> ei la </w:t>
            </w:r>
            <w:proofErr w:type="spellStart"/>
            <w:r w:rsidRPr="00944BE8">
              <w:rPr>
                <w:rFonts w:ascii="Times New Roman" w:hAnsi="Times New Roman" w:cs="Times New Roman"/>
                <w:color w:val="000000" w:themeColor="text1"/>
                <w:sz w:val="20"/>
                <w:szCs w:val="20"/>
                <w:shd w:val="clear" w:color="auto" w:fill="FFFFFF"/>
                <w:lang w:val="it-IT"/>
              </w:rPr>
              <w:t>două</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sau</w:t>
            </w:r>
            <w:proofErr w:type="spellEnd"/>
            <w:r w:rsidRPr="00944BE8">
              <w:rPr>
                <w:rFonts w:ascii="Times New Roman" w:hAnsi="Times New Roman" w:cs="Times New Roman"/>
                <w:color w:val="000000" w:themeColor="text1"/>
                <w:sz w:val="20"/>
                <w:szCs w:val="20"/>
                <w:shd w:val="clear" w:color="auto" w:fill="FFFFFF"/>
                <w:lang w:val="it-IT"/>
              </w:rPr>
              <w:t xml:space="preserve"> mai multe </w:t>
            </w:r>
            <w:proofErr w:type="spellStart"/>
            <w:r w:rsidRPr="00944BE8">
              <w:rPr>
                <w:rFonts w:ascii="Times New Roman" w:hAnsi="Times New Roman" w:cs="Times New Roman"/>
                <w:color w:val="000000" w:themeColor="text1"/>
                <w:sz w:val="20"/>
                <w:szCs w:val="20"/>
                <w:shd w:val="clear" w:color="auto" w:fill="FFFFFF"/>
                <w:lang w:val="it-IT"/>
              </w:rPr>
              <w:t>societăţi</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nou</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înființate</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și</w:t>
            </w:r>
            <w:proofErr w:type="spellEnd"/>
            <w:r w:rsidRPr="00944BE8">
              <w:rPr>
                <w:rFonts w:ascii="Times New Roman" w:hAnsi="Times New Roman" w:cs="Times New Roman"/>
                <w:color w:val="000000" w:themeColor="text1"/>
                <w:sz w:val="20"/>
                <w:szCs w:val="20"/>
                <w:shd w:val="clear" w:color="auto" w:fill="FFFFFF"/>
                <w:lang w:val="it-IT"/>
              </w:rPr>
              <w:t>/</w:t>
            </w:r>
            <w:proofErr w:type="spellStart"/>
            <w:r w:rsidRPr="00944BE8">
              <w:rPr>
                <w:rFonts w:ascii="Times New Roman" w:hAnsi="Times New Roman" w:cs="Times New Roman"/>
                <w:color w:val="000000" w:themeColor="text1"/>
                <w:sz w:val="20"/>
                <w:szCs w:val="20"/>
                <w:shd w:val="clear" w:color="auto" w:fill="FFFFFF"/>
                <w:lang w:val="it-IT"/>
              </w:rPr>
              <w:t>sau</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existente</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denumite</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în</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sensul</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prezentului</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articol</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societăți</w:t>
            </w:r>
            <w:proofErr w:type="spellEnd"/>
            <w:r w:rsidRPr="00944BE8">
              <w:rPr>
                <w:rFonts w:ascii="Times New Roman" w:hAnsi="Times New Roman" w:cs="Times New Roman"/>
                <w:color w:val="000000" w:themeColor="text1"/>
                <w:sz w:val="20"/>
                <w:szCs w:val="20"/>
                <w:shd w:val="clear" w:color="auto" w:fill="FFFFFF"/>
                <w:lang w:val="it-IT"/>
              </w:rPr>
              <w:t xml:space="preserve"> beneficiare.</w:t>
            </w:r>
          </w:p>
          <w:p w14:paraId="47B52BCD" w14:textId="77777777" w:rsidR="00944BE8" w:rsidRPr="00944BE8" w:rsidRDefault="00944BE8" w:rsidP="00944BE8">
            <w:pPr>
              <w:jc w:val="both"/>
              <w:rPr>
                <w:rFonts w:ascii="Times New Roman" w:hAnsi="Times New Roman" w:cs="Times New Roman"/>
                <w:color w:val="000000" w:themeColor="text1"/>
                <w:sz w:val="20"/>
                <w:szCs w:val="20"/>
                <w:shd w:val="clear" w:color="auto" w:fill="FFFFFF"/>
                <w:lang w:val="it-IT"/>
              </w:rPr>
            </w:pPr>
            <w:r w:rsidRPr="00944BE8">
              <w:rPr>
                <w:rFonts w:ascii="Times New Roman" w:hAnsi="Times New Roman" w:cs="Times New Roman"/>
                <w:color w:val="000000" w:themeColor="text1"/>
                <w:sz w:val="20"/>
                <w:szCs w:val="20"/>
                <w:shd w:val="clear" w:color="auto" w:fill="FFFFFF"/>
                <w:lang w:val="it-IT"/>
              </w:rPr>
              <w:t xml:space="preserve">(4) </w:t>
            </w:r>
            <w:proofErr w:type="spellStart"/>
            <w:r w:rsidRPr="00944BE8">
              <w:rPr>
                <w:rFonts w:ascii="Times New Roman" w:hAnsi="Times New Roman" w:cs="Times New Roman"/>
                <w:color w:val="000000" w:themeColor="text1"/>
                <w:sz w:val="20"/>
                <w:szCs w:val="20"/>
                <w:shd w:val="clear" w:color="auto" w:fill="FFFFFF"/>
                <w:lang w:val="it-IT"/>
              </w:rPr>
              <w:t>Proiectul</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dezmembrării</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poate</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prevedea</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după</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caz</w:t>
            </w:r>
            <w:proofErr w:type="spellEnd"/>
            <w:r w:rsidRPr="00944BE8">
              <w:rPr>
                <w:rFonts w:ascii="Times New Roman" w:hAnsi="Times New Roman" w:cs="Times New Roman"/>
                <w:color w:val="000000" w:themeColor="text1"/>
                <w:sz w:val="20"/>
                <w:szCs w:val="20"/>
                <w:shd w:val="clear" w:color="auto" w:fill="FFFFFF"/>
                <w:lang w:val="it-IT"/>
              </w:rPr>
              <w:t xml:space="preserve">, de </w:t>
            </w:r>
            <w:proofErr w:type="spellStart"/>
            <w:r w:rsidRPr="00944BE8">
              <w:rPr>
                <w:rFonts w:ascii="Times New Roman" w:hAnsi="Times New Roman" w:cs="Times New Roman"/>
                <w:color w:val="000000" w:themeColor="text1"/>
                <w:sz w:val="20"/>
                <w:szCs w:val="20"/>
                <w:shd w:val="clear" w:color="auto" w:fill="FFFFFF"/>
                <w:lang w:val="it-IT"/>
              </w:rPr>
              <w:t>rând</w:t>
            </w:r>
            <w:proofErr w:type="spellEnd"/>
            <w:r w:rsidRPr="00944BE8">
              <w:rPr>
                <w:rFonts w:ascii="Times New Roman" w:hAnsi="Times New Roman" w:cs="Times New Roman"/>
                <w:color w:val="000000" w:themeColor="text1"/>
                <w:sz w:val="20"/>
                <w:szCs w:val="20"/>
                <w:shd w:val="clear" w:color="auto" w:fill="FFFFFF"/>
                <w:lang w:val="it-IT"/>
              </w:rPr>
              <w:t xml:space="preserve"> cu </w:t>
            </w:r>
            <w:proofErr w:type="spellStart"/>
            <w:r w:rsidRPr="00944BE8">
              <w:rPr>
                <w:rFonts w:ascii="Times New Roman" w:hAnsi="Times New Roman" w:cs="Times New Roman"/>
                <w:color w:val="000000" w:themeColor="text1"/>
                <w:sz w:val="20"/>
                <w:szCs w:val="20"/>
                <w:shd w:val="clear" w:color="auto" w:fill="FFFFFF"/>
                <w:lang w:val="it-IT"/>
              </w:rPr>
              <w:t>emiterea</w:t>
            </w:r>
            <w:proofErr w:type="spellEnd"/>
            <w:r w:rsidRPr="00944BE8">
              <w:rPr>
                <w:rFonts w:ascii="Times New Roman" w:hAnsi="Times New Roman" w:cs="Times New Roman"/>
                <w:color w:val="000000" w:themeColor="text1"/>
                <w:sz w:val="20"/>
                <w:szCs w:val="20"/>
                <w:shd w:val="clear" w:color="auto" w:fill="FFFFFF"/>
                <w:lang w:val="it-IT"/>
              </w:rPr>
              <w:t xml:space="preserve"> de </w:t>
            </w:r>
            <w:proofErr w:type="spellStart"/>
            <w:r w:rsidRPr="00944BE8">
              <w:rPr>
                <w:rFonts w:ascii="Times New Roman" w:hAnsi="Times New Roman" w:cs="Times New Roman"/>
                <w:color w:val="000000" w:themeColor="text1"/>
                <w:sz w:val="20"/>
                <w:szCs w:val="20"/>
                <w:shd w:val="clear" w:color="auto" w:fill="FFFFFF"/>
                <w:lang w:val="it-IT"/>
              </w:rPr>
              <w:t>către</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societățile</w:t>
            </w:r>
            <w:proofErr w:type="spellEnd"/>
            <w:r w:rsidRPr="00944BE8">
              <w:rPr>
                <w:rFonts w:ascii="Times New Roman" w:hAnsi="Times New Roman" w:cs="Times New Roman"/>
                <w:color w:val="000000" w:themeColor="text1"/>
                <w:sz w:val="20"/>
                <w:szCs w:val="20"/>
                <w:shd w:val="clear" w:color="auto" w:fill="FFFFFF"/>
                <w:lang w:val="it-IT"/>
              </w:rPr>
              <w:t xml:space="preserve"> beneficiare a </w:t>
            </w:r>
            <w:proofErr w:type="spellStart"/>
            <w:r w:rsidRPr="00944BE8">
              <w:rPr>
                <w:rFonts w:ascii="Times New Roman" w:hAnsi="Times New Roman" w:cs="Times New Roman"/>
                <w:color w:val="000000" w:themeColor="text1"/>
                <w:sz w:val="20"/>
                <w:szCs w:val="20"/>
                <w:shd w:val="clear" w:color="auto" w:fill="FFFFFF"/>
                <w:lang w:val="it-IT"/>
              </w:rPr>
              <w:t>acțiunilor</w:t>
            </w:r>
            <w:proofErr w:type="spellEnd"/>
            <w:r w:rsidRPr="00944BE8">
              <w:rPr>
                <w:rFonts w:ascii="Times New Roman" w:hAnsi="Times New Roman" w:cs="Times New Roman"/>
                <w:color w:val="000000" w:themeColor="text1"/>
                <w:sz w:val="20"/>
                <w:szCs w:val="20"/>
                <w:shd w:val="clear" w:color="auto" w:fill="FFFFFF"/>
                <w:lang w:val="it-IT"/>
              </w:rPr>
              <w:t>/</w:t>
            </w:r>
            <w:proofErr w:type="spellStart"/>
            <w:r w:rsidRPr="00944BE8">
              <w:rPr>
                <w:rFonts w:ascii="Times New Roman" w:hAnsi="Times New Roman" w:cs="Times New Roman"/>
                <w:color w:val="000000" w:themeColor="text1"/>
                <w:sz w:val="20"/>
                <w:szCs w:val="20"/>
                <w:shd w:val="clear" w:color="auto" w:fill="FFFFFF"/>
                <w:lang w:val="it-IT"/>
              </w:rPr>
              <w:t>participațiunilor</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în</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scopul</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repartizării</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acestora</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către</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acționarii</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societății</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dezmembrate</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și</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achitarea</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unei</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plăți</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în</w:t>
            </w:r>
            <w:proofErr w:type="spellEnd"/>
            <w:r w:rsidRPr="00944BE8">
              <w:rPr>
                <w:rFonts w:ascii="Times New Roman" w:hAnsi="Times New Roman" w:cs="Times New Roman"/>
                <w:color w:val="000000" w:themeColor="text1"/>
                <w:sz w:val="20"/>
                <w:szCs w:val="20"/>
                <w:shd w:val="clear" w:color="auto" w:fill="FFFFFF"/>
                <w:lang w:val="it-IT"/>
              </w:rPr>
              <w:t xml:space="preserve"> numerar a </w:t>
            </w:r>
            <w:proofErr w:type="spellStart"/>
            <w:r w:rsidRPr="00944BE8">
              <w:rPr>
                <w:rFonts w:ascii="Times New Roman" w:hAnsi="Times New Roman" w:cs="Times New Roman"/>
                <w:color w:val="000000" w:themeColor="text1"/>
                <w:sz w:val="20"/>
                <w:szCs w:val="20"/>
                <w:shd w:val="clear" w:color="auto" w:fill="FFFFFF"/>
                <w:lang w:val="it-IT"/>
              </w:rPr>
              <w:t>cărei</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valoare</w:t>
            </w:r>
            <w:proofErr w:type="spellEnd"/>
            <w:r w:rsidRPr="00944BE8">
              <w:rPr>
                <w:rFonts w:ascii="Times New Roman" w:hAnsi="Times New Roman" w:cs="Times New Roman"/>
                <w:color w:val="000000" w:themeColor="text1"/>
                <w:sz w:val="20"/>
                <w:szCs w:val="20"/>
                <w:shd w:val="clear" w:color="auto" w:fill="FFFFFF"/>
                <w:lang w:val="it-IT"/>
              </w:rPr>
              <w:t xml:space="preserve"> nu </w:t>
            </w:r>
            <w:proofErr w:type="spellStart"/>
            <w:r w:rsidRPr="00944BE8">
              <w:rPr>
                <w:rFonts w:ascii="Times New Roman" w:hAnsi="Times New Roman" w:cs="Times New Roman"/>
                <w:color w:val="000000" w:themeColor="text1"/>
                <w:sz w:val="20"/>
                <w:szCs w:val="20"/>
                <w:shd w:val="clear" w:color="auto" w:fill="FFFFFF"/>
                <w:lang w:val="it-IT"/>
              </w:rPr>
              <w:t>poate</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depăși</w:t>
            </w:r>
            <w:proofErr w:type="spellEnd"/>
            <w:r w:rsidRPr="00944BE8">
              <w:rPr>
                <w:rFonts w:ascii="Times New Roman" w:hAnsi="Times New Roman" w:cs="Times New Roman"/>
                <w:color w:val="000000" w:themeColor="text1"/>
                <w:sz w:val="20"/>
                <w:szCs w:val="20"/>
                <w:shd w:val="clear" w:color="auto" w:fill="FFFFFF"/>
                <w:lang w:val="it-IT"/>
              </w:rPr>
              <w:t xml:space="preserve"> 10% </w:t>
            </w:r>
            <w:proofErr w:type="spellStart"/>
            <w:r w:rsidRPr="00944BE8">
              <w:rPr>
                <w:rFonts w:ascii="Times New Roman" w:hAnsi="Times New Roman" w:cs="Times New Roman"/>
                <w:color w:val="000000" w:themeColor="text1"/>
                <w:sz w:val="20"/>
                <w:szCs w:val="20"/>
                <w:shd w:val="clear" w:color="auto" w:fill="FFFFFF"/>
                <w:lang w:val="it-IT"/>
              </w:rPr>
              <w:t>din</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valoarea</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nominală</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fixată</w:t>
            </w:r>
            <w:proofErr w:type="spellEnd"/>
            <w:r w:rsidRPr="00944BE8">
              <w:rPr>
                <w:rFonts w:ascii="Times New Roman" w:hAnsi="Times New Roman" w:cs="Times New Roman"/>
                <w:color w:val="000000" w:themeColor="text1"/>
                <w:sz w:val="20"/>
                <w:szCs w:val="20"/>
                <w:shd w:val="clear" w:color="auto" w:fill="FFFFFF"/>
                <w:lang w:val="it-IT"/>
              </w:rPr>
              <w:t xml:space="preserve">) a </w:t>
            </w:r>
            <w:proofErr w:type="spellStart"/>
            <w:r w:rsidRPr="00944BE8">
              <w:rPr>
                <w:rFonts w:ascii="Times New Roman" w:hAnsi="Times New Roman" w:cs="Times New Roman"/>
                <w:color w:val="000000" w:themeColor="text1"/>
                <w:sz w:val="20"/>
                <w:szCs w:val="20"/>
                <w:shd w:val="clear" w:color="auto" w:fill="FFFFFF"/>
                <w:lang w:val="it-IT"/>
              </w:rPr>
              <w:t>acțiunilor</w:t>
            </w:r>
            <w:proofErr w:type="spellEnd"/>
            <w:r w:rsidRPr="00944BE8">
              <w:rPr>
                <w:rFonts w:ascii="Times New Roman" w:hAnsi="Times New Roman" w:cs="Times New Roman"/>
                <w:color w:val="000000" w:themeColor="text1"/>
                <w:sz w:val="20"/>
                <w:szCs w:val="20"/>
                <w:shd w:val="clear" w:color="auto" w:fill="FFFFFF"/>
                <w:lang w:val="it-IT"/>
              </w:rPr>
              <w:t>/</w:t>
            </w:r>
            <w:proofErr w:type="spellStart"/>
            <w:r w:rsidRPr="00944BE8">
              <w:rPr>
                <w:rFonts w:ascii="Times New Roman" w:hAnsi="Times New Roman" w:cs="Times New Roman"/>
                <w:color w:val="000000" w:themeColor="text1"/>
                <w:sz w:val="20"/>
                <w:szCs w:val="20"/>
                <w:shd w:val="clear" w:color="auto" w:fill="FFFFFF"/>
                <w:lang w:val="it-IT"/>
              </w:rPr>
              <w:t>participațiunilor</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alocate</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în</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societățile</w:t>
            </w:r>
            <w:proofErr w:type="spellEnd"/>
            <w:r w:rsidRPr="00944BE8">
              <w:rPr>
                <w:rFonts w:ascii="Times New Roman" w:hAnsi="Times New Roman" w:cs="Times New Roman"/>
                <w:color w:val="000000" w:themeColor="text1"/>
                <w:sz w:val="20"/>
                <w:szCs w:val="20"/>
                <w:shd w:val="clear" w:color="auto" w:fill="FFFFFF"/>
                <w:lang w:val="it-IT"/>
              </w:rPr>
              <w:t xml:space="preserve"> beneficiare.</w:t>
            </w:r>
          </w:p>
          <w:p w14:paraId="2ABD80DB" w14:textId="06DF831A" w:rsidR="00944BE8" w:rsidRPr="00944BE8" w:rsidRDefault="00944BE8" w:rsidP="00944BE8">
            <w:pPr>
              <w:jc w:val="both"/>
              <w:rPr>
                <w:rFonts w:ascii="Times New Roman" w:hAnsi="Times New Roman" w:cs="Times New Roman"/>
                <w:b/>
                <w:bCs/>
                <w:color w:val="000000" w:themeColor="text1"/>
                <w:sz w:val="20"/>
                <w:szCs w:val="20"/>
                <w:lang w:val="it-IT"/>
              </w:rPr>
            </w:pPr>
          </w:p>
        </w:tc>
        <w:tc>
          <w:tcPr>
            <w:tcW w:w="2268" w:type="dxa"/>
          </w:tcPr>
          <w:p w14:paraId="6C6F659F" w14:textId="0764E905"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Civil Code</w:t>
            </w:r>
          </w:p>
          <w:p w14:paraId="25FB0262" w14:textId="01536F9C"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214.</w:t>
            </w:r>
            <w:r w:rsidRPr="00944BE8">
              <w:rPr>
                <w:rFonts w:ascii="Times New Roman" w:hAnsi="Times New Roman" w:cs="Times New Roman"/>
                <w:color w:val="000000" w:themeColor="text1"/>
                <w:sz w:val="20"/>
                <w:szCs w:val="20"/>
                <w:lang w:val="ro-MD"/>
              </w:rPr>
              <w:t xml:space="preserve"> Division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p>
          <w:p w14:paraId="27C45D19" w14:textId="454C2268"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 Division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done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separation</w:t>
            </w:r>
            <w:proofErr w:type="spellEnd"/>
            <w:r w:rsidRPr="00944BE8">
              <w:rPr>
                <w:rFonts w:ascii="Times New Roman" w:hAnsi="Times New Roman" w:cs="Times New Roman"/>
                <w:color w:val="000000" w:themeColor="text1"/>
                <w:sz w:val="20"/>
                <w:szCs w:val="20"/>
                <w:lang w:val="ro-MD"/>
              </w:rPr>
              <w:t>.</w:t>
            </w:r>
          </w:p>
          <w:p w14:paraId="7BCE4A34" w14:textId="14D0D576"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(2) Division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has</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effect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cessation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existence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transfer of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rights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obligations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two</w:t>
            </w:r>
            <w:proofErr w:type="spellEnd"/>
            <w:r w:rsidRPr="00944BE8">
              <w:rPr>
                <w:rFonts w:ascii="Times New Roman" w:hAnsi="Times New Roman" w:cs="Times New Roman"/>
                <w:color w:val="000000" w:themeColor="text1"/>
                <w:sz w:val="20"/>
                <w:szCs w:val="20"/>
                <w:lang w:val="ro-MD"/>
              </w:rPr>
              <w:t xml:space="preserve"> or more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established</w:t>
            </w:r>
            <w:proofErr w:type="spellEnd"/>
            <w:r w:rsidRPr="00944BE8">
              <w:rPr>
                <w:rFonts w:ascii="Times New Roman" w:hAnsi="Times New Roman" w:cs="Times New Roman"/>
                <w:color w:val="000000" w:themeColor="text1"/>
                <w:sz w:val="20"/>
                <w:szCs w:val="20"/>
                <w:lang w:val="ro-MD"/>
              </w:rPr>
              <w:t>.</w:t>
            </w:r>
          </w:p>
          <w:p w14:paraId="3401B350"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(4)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event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for-profit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participate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subject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allocated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a part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patrimony</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subject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passes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they</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paid</w:t>
            </w:r>
            <w:proofErr w:type="spellEnd"/>
            <w:r w:rsidRPr="00944BE8">
              <w:rPr>
                <w:rFonts w:ascii="Times New Roman" w:hAnsi="Times New Roman" w:cs="Times New Roman"/>
                <w:color w:val="000000" w:themeColor="text1"/>
                <w:sz w:val="20"/>
                <w:szCs w:val="20"/>
                <w:lang w:val="ro-MD"/>
              </w:rPr>
              <w:t xml:space="preserve"> a </w:t>
            </w:r>
            <w:proofErr w:type="spellStart"/>
            <w:r w:rsidRPr="00944BE8">
              <w:rPr>
                <w:rFonts w:ascii="Times New Roman" w:hAnsi="Times New Roman" w:cs="Times New Roman"/>
                <w:color w:val="000000" w:themeColor="text1"/>
                <w:sz w:val="20"/>
                <w:szCs w:val="20"/>
                <w:lang w:val="ro-MD"/>
              </w:rPr>
              <w:t>balancing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payment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cannot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exceed</w:t>
            </w:r>
            <w:proofErr w:type="spellEnd"/>
            <w:r w:rsidRPr="00944BE8">
              <w:rPr>
                <w:rFonts w:ascii="Times New Roman" w:hAnsi="Times New Roman" w:cs="Times New Roman"/>
                <w:color w:val="000000" w:themeColor="text1"/>
                <w:sz w:val="20"/>
                <w:szCs w:val="20"/>
                <w:lang w:val="ro-MD"/>
              </w:rPr>
              <w:t xml:space="preserve"> 10%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nominal </w:t>
            </w:r>
            <w:proofErr w:type="spellStart"/>
            <w:r w:rsidRPr="00944BE8">
              <w:rPr>
                <w:rFonts w:ascii="Times New Roman" w:hAnsi="Times New Roman" w:cs="Times New Roman"/>
                <w:color w:val="000000" w:themeColor="text1"/>
                <w:sz w:val="20"/>
                <w:szCs w:val="20"/>
                <w:lang w:val="ro-MD"/>
              </w:rPr>
              <w:t>value</w:t>
            </w:r>
            <w:proofErr w:type="spellEnd"/>
            <w:r w:rsidRPr="00944BE8">
              <w:rPr>
                <w:rFonts w:ascii="Times New Roman" w:hAnsi="Times New Roman" w:cs="Times New Roman"/>
                <w:color w:val="000000" w:themeColor="text1"/>
                <w:sz w:val="20"/>
                <w:szCs w:val="20"/>
                <w:lang w:val="ro-MD"/>
              </w:rPr>
              <w:t xml:space="preserve"> or,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absence</w:t>
            </w:r>
            <w:proofErr w:type="spellEnd"/>
            <w:r w:rsidRPr="00944BE8">
              <w:rPr>
                <w:rFonts w:ascii="Times New Roman" w:hAnsi="Times New Roman" w:cs="Times New Roman"/>
                <w:color w:val="000000" w:themeColor="text1"/>
                <w:sz w:val="20"/>
                <w:szCs w:val="20"/>
                <w:lang w:val="ro-MD"/>
              </w:rPr>
              <w:t xml:space="preserve"> of a nominal </w:t>
            </w:r>
            <w:proofErr w:type="spellStart"/>
            <w:r w:rsidRPr="00944BE8">
              <w:rPr>
                <w:rFonts w:ascii="Times New Roman" w:hAnsi="Times New Roman" w:cs="Times New Roman"/>
                <w:color w:val="000000" w:themeColor="text1"/>
                <w:sz w:val="20"/>
                <w:szCs w:val="20"/>
                <w:lang w:val="ro-MD"/>
              </w:rPr>
              <w:t>value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accounting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thus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allocated</w:t>
            </w:r>
            <w:proofErr w:type="spellEnd"/>
            <w:r w:rsidRPr="00944BE8">
              <w:rPr>
                <w:rFonts w:ascii="Times New Roman" w:hAnsi="Times New Roman" w:cs="Times New Roman"/>
                <w:color w:val="000000" w:themeColor="text1"/>
                <w:sz w:val="20"/>
                <w:szCs w:val="20"/>
                <w:lang w:val="ro-MD"/>
              </w:rPr>
              <w:t>.</w:t>
            </w:r>
          </w:p>
          <w:p w14:paraId="4048D8CF" w14:textId="77777777" w:rsidR="00944BE8" w:rsidRPr="00944BE8" w:rsidRDefault="00944BE8" w:rsidP="00944BE8">
            <w:pPr>
              <w:jc w:val="both"/>
              <w:rPr>
                <w:rFonts w:ascii="Times New Roman" w:hAnsi="Times New Roman" w:cs="Times New Roman"/>
                <w:color w:val="000000" w:themeColor="text1"/>
                <w:sz w:val="20"/>
                <w:szCs w:val="20"/>
                <w:lang w:val="ro-MD"/>
              </w:rPr>
            </w:pPr>
          </w:p>
          <w:p w14:paraId="4271812D" w14:textId="77777777"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Law 1134/1997</w:t>
            </w:r>
          </w:p>
          <w:p w14:paraId="02C03433" w14:textId="1775824D" w:rsidR="00944BE8" w:rsidRPr="00944BE8" w:rsidRDefault="00944BE8" w:rsidP="00944BE8">
            <w:pPr>
              <w:jc w:val="both"/>
              <w:rPr>
                <w:rFonts w:ascii="Times New Roman" w:hAnsi="Times New Roman" w:cs="Times New Roman"/>
                <w:b/>
                <w:bCs/>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96.</w:t>
            </w:r>
            <w:r w:rsidRPr="00944BE8">
              <w:rPr>
                <w:rFonts w:ascii="Times New Roman" w:hAnsi="Times New Roman" w:cs="Times New Roman"/>
                <w:color w:val="000000" w:themeColor="text1"/>
                <w:sz w:val="20"/>
                <w:szCs w:val="20"/>
                <w:lang w:val="ro-MD"/>
              </w:rPr>
              <w:t xml:space="preserve"> Division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w:t>
            </w:r>
          </w:p>
          <w:p w14:paraId="52BC594D" w14:textId="12148D7B"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lastRenderedPageBreak/>
              <w:t xml:space="preserve">(1) Division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carried</w:t>
            </w:r>
            <w:proofErr w:type="spellEnd"/>
            <w:r w:rsidRPr="00944BE8">
              <w:rPr>
                <w:rFonts w:ascii="Times New Roman" w:hAnsi="Times New Roman" w:cs="Times New Roman"/>
                <w:color w:val="000000" w:themeColor="text1"/>
                <w:sz w:val="20"/>
                <w:szCs w:val="20"/>
                <w:lang w:val="ro-MD"/>
              </w:rPr>
              <w:t xml:space="preserve"> out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separation</w:t>
            </w:r>
            <w:proofErr w:type="spellEnd"/>
            <w:r w:rsidRPr="00944BE8">
              <w:rPr>
                <w:rFonts w:ascii="Times New Roman" w:hAnsi="Times New Roman" w:cs="Times New Roman"/>
                <w:color w:val="000000" w:themeColor="text1"/>
                <w:sz w:val="20"/>
                <w:szCs w:val="20"/>
                <w:lang w:val="ro-MD"/>
              </w:rPr>
              <w:t>.</w:t>
            </w:r>
          </w:p>
          <w:p w14:paraId="002DA8C0" w14:textId="3984626E"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(2) Division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has</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effect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cessation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existence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transfer of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rights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obligations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two</w:t>
            </w:r>
            <w:proofErr w:type="spellEnd"/>
            <w:r w:rsidRPr="00944BE8">
              <w:rPr>
                <w:rFonts w:ascii="Times New Roman" w:hAnsi="Times New Roman" w:cs="Times New Roman"/>
                <w:color w:val="000000" w:themeColor="text1"/>
                <w:sz w:val="20"/>
                <w:szCs w:val="20"/>
                <w:lang w:val="ro-MD"/>
              </w:rPr>
              <w:t xml:space="preserve"> or more </w:t>
            </w:r>
            <w:proofErr w:type="spellStart"/>
            <w:r w:rsidRPr="00944BE8">
              <w:rPr>
                <w:rFonts w:ascii="Times New Roman" w:hAnsi="Times New Roman" w:cs="Times New Roman"/>
                <w:color w:val="000000" w:themeColor="text1"/>
                <w:sz w:val="20"/>
                <w:szCs w:val="20"/>
                <w:lang w:val="ro-MD"/>
              </w:rPr>
              <w:t>newly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established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/or </w:t>
            </w:r>
            <w:proofErr w:type="spellStart"/>
            <w:r w:rsidRPr="00944BE8">
              <w:rPr>
                <w:rFonts w:ascii="Times New Roman" w:hAnsi="Times New Roman" w:cs="Times New Roman"/>
                <w:color w:val="000000" w:themeColor="text1"/>
                <w:sz w:val="20"/>
                <w:szCs w:val="20"/>
                <w:lang w:val="ro-MD"/>
              </w:rPr>
              <w:t>existing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called</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purpose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article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beneficiary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w:t>
            </w:r>
          </w:p>
          <w:p w14:paraId="72AF8292"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(4) The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project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along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issuance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beneficiary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w:t>
            </w:r>
            <w:proofErr w:type="spellStart"/>
            <w:r w:rsidRPr="00944BE8">
              <w:rPr>
                <w:rFonts w:ascii="Times New Roman" w:hAnsi="Times New Roman" w:cs="Times New Roman"/>
                <w:color w:val="000000" w:themeColor="text1"/>
                <w:sz w:val="20"/>
                <w:szCs w:val="20"/>
                <w:lang w:val="ro-MD"/>
              </w:rPr>
              <w:t>participations</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purpose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their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allocation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divided</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also</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payment</w:t>
            </w:r>
            <w:proofErr w:type="spellEnd"/>
            <w:r w:rsidRPr="00944BE8">
              <w:rPr>
                <w:rFonts w:ascii="Times New Roman" w:hAnsi="Times New Roman" w:cs="Times New Roman"/>
                <w:color w:val="000000" w:themeColor="text1"/>
                <w:sz w:val="20"/>
                <w:szCs w:val="20"/>
                <w:lang w:val="ro-MD"/>
              </w:rPr>
              <w:t xml:space="preserve"> of a cash </w:t>
            </w:r>
            <w:proofErr w:type="spellStart"/>
            <w:r w:rsidRPr="00944BE8">
              <w:rPr>
                <w:rFonts w:ascii="Times New Roman" w:hAnsi="Times New Roman" w:cs="Times New Roman"/>
                <w:color w:val="000000" w:themeColor="text1"/>
                <w:sz w:val="20"/>
                <w:szCs w:val="20"/>
                <w:lang w:val="ro-MD"/>
              </w:rPr>
              <w:t>payment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whose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cannot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exceed</w:t>
            </w:r>
            <w:proofErr w:type="spellEnd"/>
            <w:r w:rsidRPr="00944BE8">
              <w:rPr>
                <w:rFonts w:ascii="Times New Roman" w:hAnsi="Times New Roman" w:cs="Times New Roman"/>
                <w:color w:val="000000" w:themeColor="text1"/>
                <w:sz w:val="20"/>
                <w:szCs w:val="20"/>
                <w:lang w:val="ro-MD"/>
              </w:rPr>
              <w:t xml:space="preserve"> 10%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nominal (</w:t>
            </w:r>
            <w:proofErr w:type="spellStart"/>
            <w:r w:rsidRPr="00944BE8">
              <w:rPr>
                <w:rFonts w:ascii="Times New Roman" w:hAnsi="Times New Roman" w:cs="Times New Roman"/>
                <w:color w:val="000000" w:themeColor="text1"/>
                <w:sz w:val="20"/>
                <w:szCs w:val="20"/>
                <w:lang w:val="ro-MD"/>
              </w:rPr>
              <w:t>fixed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w:t>
            </w:r>
            <w:proofErr w:type="spellStart"/>
            <w:r w:rsidRPr="00944BE8">
              <w:rPr>
                <w:rFonts w:ascii="Times New Roman" w:hAnsi="Times New Roman" w:cs="Times New Roman"/>
                <w:color w:val="000000" w:themeColor="text1"/>
                <w:sz w:val="20"/>
                <w:szCs w:val="20"/>
                <w:lang w:val="ro-MD"/>
              </w:rPr>
              <w:t>participations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allocated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beneficiary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w:t>
            </w:r>
          </w:p>
          <w:p w14:paraId="4305137F" w14:textId="77777777" w:rsidR="00944BE8" w:rsidRPr="00944BE8" w:rsidRDefault="00944BE8" w:rsidP="00944BE8">
            <w:pPr>
              <w:jc w:val="both"/>
              <w:rPr>
                <w:rFonts w:ascii="Times New Roman" w:hAnsi="Times New Roman" w:cs="Times New Roman"/>
                <w:color w:val="000000" w:themeColor="text1"/>
                <w:sz w:val="20"/>
                <w:szCs w:val="20"/>
                <w:lang w:val="ro-MD"/>
              </w:rPr>
            </w:pPr>
          </w:p>
        </w:tc>
        <w:tc>
          <w:tcPr>
            <w:tcW w:w="1258" w:type="dxa"/>
          </w:tcPr>
          <w:p w14:paraId="34C9C2FC" w14:textId="3C27BDED" w:rsidR="00944BE8" w:rsidRPr="00944BE8" w:rsidRDefault="00944BE8" w:rsidP="00944BE8">
            <w:pPr>
              <w:jc w:val="center"/>
              <w:rPr>
                <w:rFonts w:ascii="Times New Roman" w:hAnsi="Times New Roman" w:cs="Times New Roman"/>
                <w:bCs/>
                <w:color w:val="000000" w:themeColor="text1"/>
                <w:sz w:val="20"/>
                <w:szCs w:val="20"/>
                <w:lang w:val="ro-MD"/>
              </w:rPr>
            </w:pPr>
            <w:r w:rsidRPr="00944BE8">
              <w:rPr>
                <w:rFonts w:ascii="Times New Roman" w:hAnsi="Times New Roman" w:cs="Times New Roman"/>
                <w:bCs/>
                <w:color w:val="000000" w:themeColor="text1"/>
                <w:sz w:val="20"/>
                <w:szCs w:val="20"/>
                <w:lang w:val="ro-MD"/>
              </w:rPr>
              <w:lastRenderedPageBreak/>
              <w:t xml:space="preserve">Compatibil </w:t>
            </w:r>
            <w:r w:rsidR="009905FC">
              <w:rPr>
                <w:rFonts w:ascii="Times New Roman" w:hAnsi="Times New Roman" w:cs="Times New Roman"/>
                <w:bCs/>
                <w:color w:val="000000" w:themeColor="text1"/>
                <w:sz w:val="20"/>
                <w:szCs w:val="20"/>
                <w:lang w:val="ro-MD"/>
              </w:rPr>
              <w:t xml:space="preserve">/ </w:t>
            </w:r>
            <w:proofErr w:type="spellStart"/>
            <w:r w:rsidR="009905FC">
              <w:rPr>
                <w:rFonts w:ascii="Times New Roman" w:hAnsi="Times New Roman" w:cs="Times New Roman"/>
                <w:bCs/>
                <w:color w:val="000000" w:themeColor="text1"/>
                <w:sz w:val="20"/>
                <w:szCs w:val="20"/>
                <w:lang w:val="ro-MD"/>
              </w:rPr>
              <w:t>Compatible</w:t>
            </w:r>
            <w:proofErr w:type="spellEnd"/>
          </w:p>
        </w:tc>
        <w:tc>
          <w:tcPr>
            <w:tcW w:w="2175" w:type="dxa"/>
          </w:tcPr>
          <w:p w14:paraId="3B49FAD7" w14:textId="77777777" w:rsidR="00944BE8" w:rsidRPr="00944BE8" w:rsidRDefault="00944BE8" w:rsidP="00944BE8">
            <w:pPr>
              <w:jc w:val="both"/>
              <w:rPr>
                <w:rFonts w:ascii="Times New Roman" w:hAnsi="Times New Roman" w:cs="Times New Roman"/>
                <w:bCs/>
                <w:color w:val="000000" w:themeColor="text1"/>
                <w:sz w:val="20"/>
                <w:szCs w:val="20"/>
                <w:lang w:val="ro-MD"/>
              </w:rPr>
            </w:pPr>
          </w:p>
        </w:tc>
        <w:tc>
          <w:tcPr>
            <w:tcW w:w="1464" w:type="dxa"/>
          </w:tcPr>
          <w:p w14:paraId="2028D3E9"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r w:rsidR="00944BE8" w:rsidRPr="00EB5946" w14:paraId="0617FBAB" w14:textId="77777777" w:rsidTr="00DC690B">
        <w:tc>
          <w:tcPr>
            <w:tcW w:w="2547" w:type="dxa"/>
          </w:tcPr>
          <w:p w14:paraId="0EDC2B90" w14:textId="77777777" w:rsidR="00944BE8" w:rsidRPr="00944BE8" w:rsidRDefault="00944BE8" w:rsidP="00944BE8">
            <w:pPr>
              <w:spacing w:before="100" w:beforeAutospacing="1" w:after="100" w:afterAutospacing="1"/>
              <w:jc w:val="center"/>
              <w:rPr>
                <w:rFonts w:ascii="Times New Roman" w:eastAsia="Times New Roman" w:hAnsi="Times New Roman" w:cs="Times New Roman"/>
                <w:color w:val="000000" w:themeColor="text1"/>
                <w:sz w:val="20"/>
                <w:szCs w:val="20"/>
                <w:lang w:val="it-IT" w:eastAsia="ru-RU"/>
              </w:rPr>
            </w:pPr>
            <w:proofErr w:type="spellStart"/>
            <w:r w:rsidRPr="00944BE8">
              <w:rPr>
                <w:rFonts w:ascii="Times New Roman" w:eastAsia="Times New Roman" w:hAnsi="Times New Roman" w:cs="Times New Roman"/>
                <w:b/>
                <w:bCs/>
                <w:color w:val="000000" w:themeColor="text1"/>
                <w:sz w:val="20"/>
                <w:szCs w:val="20"/>
                <w:lang w:val="it-IT" w:eastAsia="ru-RU"/>
              </w:rPr>
              <w:t>Articolul</w:t>
            </w:r>
            <w:proofErr w:type="spellEnd"/>
            <w:r w:rsidRPr="00944BE8">
              <w:rPr>
                <w:rFonts w:ascii="Times New Roman" w:eastAsia="Times New Roman" w:hAnsi="Times New Roman" w:cs="Times New Roman"/>
                <w:b/>
                <w:bCs/>
                <w:color w:val="000000" w:themeColor="text1"/>
                <w:sz w:val="20"/>
                <w:szCs w:val="20"/>
                <w:lang w:val="it-IT" w:eastAsia="ru-RU"/>
              </w:rPr>
              <w:t xml:space="preserve"> 137</w:t>
            </w:r>
            <w:r w:rsidRPr="00944BE8">
              <w:rPr>
                <w:rFonts w:ascii="Times New Roman" w:eastAsia="Times New Roman" w:hAnsi="Times New Roman" w:cs="Times New Roman"/>
                <w:color w:val="000000" w:themeColor="text1"/>
                <w:sz w:val="20"/>
                <w:szCs w:val="20"/>
                <w:lang w:val="it-IT" w:eastAsia="ru-RU"/>
              </w:rPr>
              <w:br/>
            </w:r>
            <w:proofErr w:type="spellStart"/>
            <w:r w:rsidRPr="00944BE8">
              <w:rPr>
                <w:rFonts w:ascii="Times New Roman" w:eastAsia="Times New Roman" w:hAnsi="Times New Roman" w:cs="Times New Roman"/>
                <w:b/>
                <w:bCs/>
                <w:color w:val="000000" w:themeColor="text1"/>
                <w:sz w:val="20"/>
                <w:szCs w:val="20"/>
                <w:lang w:val="it-IT" w:eastAsia="ru-RU"/>
              </w:rPr>
              <w:t>Proiectul</w:t>
            </w:r>
            <w:proofErr w:type="spellEnd"/>
            <w:r w:rsidRPr="00944BE8">
              <w:rPr>
                <w:rFonts w:ascii="Times New Roman" w:eastAsia="Times New Roman" w:hAnsi="Times New Roman" w:cs="Times New Roman"/>
                <w:b/>
                <w:bCs/>
                <w:color w:val="000000" w:themeColor="text1"/>
                <w:sz w:val="20"/>
                <w:szCs w:val="20"/>
                <w:lang w:val="it-IT" w:eastAsia="ru-RU"/>
              </w:rPr>
              <w:t xml:space="preserve"> de </w:t>
            </w:r>
            <w:proofErr w:type="spellStart"/>
            <w:r w:rsidRPr="00944BE8">
              <w:rPr>
                <w:rFonts w:ascii="Times New Roman" w:eastAsia="Times New Roman" w:hAnsi="Times New Roman" w:cs="Times New Roman"/>
                <w:b/>
                <w:bCs/>
                <w:color w:val="000000" w:themeColor="text1"/>
                <w:sz w:val="20"/>
                <w:szCs w:val="20"/>
                <w:lang w:val="it-IT" w:eastAsia="ru-RU"/>
              </w:rPr>
              <w:t>termeni</w:t>
            </w:r>
            <w:proofErr w:type="spellEnd"/>
            <w:r w:rsidRPr="00944BE8">
              <w:rPr>
                <w:rFonts w:ascii="Times New Roman" w:eastAsia="Times New Roman" w:hAnsi="Times New Roman" w:cs="Times New Roman"/>
                <w:b/>
                <w:bCs/>
                <w:color w:val="000000" w:themeColor="text1"/>
                <w:sz w:val="20"/>
                <w:szCs w:val="20"/>
                <w:lang w:val="it-IT" w:eastAsia="ru-RU"/>
              </w:rPr>
              <w:t xml:space="preserve"> ai </w:t>
            </w:r>
            <w:proofErr w:type="spellStart"/>
            <w:r w:rsidRPr="00944BE8">
              <w:rPr>
                <w:rFonts w:ascii="Times New Roman" w:eastAsia="Times New Roman" w:hAnsi="Times New Roman" w:cs="Times New Roman"/>
                <w:b/>
                <w:bCs/>
                <w:color w:val="000000" w:themeColor="text1"/>
                <w:sz w:val="20"/>
                <w:szCs w:val="20"/>
                <w:lang w:val="it-IT" w:eastAsia="ru-RU"/>
              </w:rPr>
              <w:t>divizării</w:t>
            </w:r>
            <w:proofErr w:type="spellEnd"/>
          </w:p>
          <w:p w14:paraId="41FB9746" w14:textId="1FAFB92B" w:rsidR="00944BE8" w:rsidRPr="00944BE8" w:rsidRDefault="00944BE8" w:rsidP="00944BE8">
            <w:pPr>
              <w:numPr>
                <w:ilvl w:val="0"/>
                <w:numId w:val="23"/>
              </w:numPr>
              <w:tabs>
                <w:tab w:val="clear" w:pos="720"/>
              </w:tabs>
              <w:spacing w:before="100" w:beforeAutospacing="1" w:after="100" w:afterAutospacing="1"/>
              <w:ind w:left="0"/>
              <w:jc w:val="both"/>
              <w:rPr>
                <w:rFonts w:ascii="Times New Roman" w:eastAsia="Times New Roman" w:hAnsi="Times New Roman" w:cs="Times New Roman"/>
                <w:color w:val="000000" w:themeColor="text1"/>
                <w:sz w:val="20"/>
                <w:szCs w:val="20"/>
                <w:lang w:val="it-IT" w:eastAsia="ru-RU"/>
              </w:rPr>
            </w:pPr>
            <w:r w:rsidRPr="00944BE8">
              <w:rPr>
                <w:rFonts w:ascii="Times New Roman" w:eastAsia="Times New Roman" w:hAnsi="Times New Roman" w:cs="Times New Roman"/>
                <w:color w:val="000000" w:themeColor="text1"/>
                <w:sz w:val="20"/>
                <w:szCs w:val="20"/>
                <w:lang w:val="it-IT" w:eastAsia="ru-RU"/>
              </w:rPr>
              <w:lastRenderedPageBreak/>
              <w:t xml:space="preserve">1. </w:t>
            </w:r>
            <w:proofErr w:type="spellStart"/>
            <w:r w:rsidRPr="00944BE8">
              <w:rPr>
                <w:rFonts w:ascii="Times New Roman" w:eastAsia="Times New Roman" w:hAnsi="Times New Roman" w:cs="Times New Roman"/>
                <w:color w:val="000000" w:themeColor="text1"/>
                <w:sz w:val="20"/>
                <w:szCs w:val="20"/>
                <w:lang w:val="it-IT" w:eastAsia="ru-RU"/>
              </w:rPr>
              <w:t>Organele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administrative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sau</w:t>
            </w:r>
            <w:proofErr w:type="spellEnd"/>
            <w:r w:rsidRPr="00944BE8">
              <w:rPr>
                <w:rFonts w:ascii="Times New Roman" w:eastAsia="Times New Roman" w:hAnsi="Times New Roman" w:cs="Times New Roman"/>
                <w:color w:val="000000" w:themeColor="text1"/>
                <w:sz w:val="20"/>
                <w:szCs w:val="20"/>
                <w:lang w:val="it-IT" w:eastAsia="ru-RU"/>
              </w:rPr>
              <w:t xml:space="preserve"> de </w:t>
            </w:r>
            <w:proofErr w:type="spellStart"/>
            <w:r w:rsidRPr="00944BE8">
              <w:rPr>
                <w:rFonts w:ascii="Times New Roman" w:eastAsia="Times New Roman" w:hAnsi="Times New Roman" w:cs="Times New Roman"/>
                <w:color w:val="000000" w:themeColor="text1"/>
                <w:sz w:val="20"/>
                <w:szCs w:val="20"/>
                <w:lang w:val="it-IT" w:eastAsia="ru-RU"/>
              </w:rPr>
              <w:t>conducere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ale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companiilor</w:t>
            </w:r>
            <w:proofErr w:type="spellEnd"/>
            <w:r w:rsidRPr="00944BE8">
              <w:rPr>
                <w:rFonts w:ascii="Times New Roman" w:eastAsia="Times New Roman" w:hAnsi="Times New Roman" w:cs="Times New Roman"/>
                <w:color w:val="000000" w:themeColor="text1"/>
                <w:sz w:val="20"/>
                <w:szCs w:val="20"/>
                <w:lang w:val="it-IT" w:eastAsia="ru-RU"/>
              </w:rPr>
              <w:t xml:space="preserve"> implicate </w:t>
            </w:r>
            <w:proofErr w:type="spellStart"/>
            <w:r w:rsidRPr="00944BE8">
              <w:rPr>
                <w:rFonts w:ascii="Times New Roman" w:eastAsia="Times New Roman" w:hAnsi="Times New Roman" w:cs="Times New Roman"/>
                <w:color w:val="000000" w:themeColor="text1"/>
                <w:sz w:val="20"/>
                <w:szCs w:val="20"/>
                <w:lang w:val="it-IT" w:eastAsia="ru-RU"/>
              </w:rPr>
              <w:t>într</w:t>
            </w:r>
            <w:proofErr w:type="spellEnd"/>
            <w:r w:rsidRPr="00944BE8">
              <w:rPr>
                <w:rFonts w:ascii="Times New Roman" w:eastAsia="Times New Roman" w:hAnsi="Times New Roman" w:cs="Times New Roman"/>
                <w:color w:val="000000" w:themeColor="text1"/>
                <w:sz w:val="20"/>
                <w:szCs w:val="20"/>
                <w:lang w:val="it-IT" w:eastAsia="ru-RU"/>
              </w:rPr>
              <w:t xml:space="preserve">-o </w:t>
            </w:r>
            <w:proofErr w:type="spellStart"/>
            <w:r w:rsidRPr="00944BE8">
              <w:rPr>
                <w:rFonts w:ascii="Times New Roman" w:eastAsia="Times New Roman" w:hAnsi="Times New Roman" w:cs="Times New Roman"/>
                <w:color w:val="000000" w:themeColor="text1"/>
                <w:sz w:val="20"/>
                <w:szCs w:val="20"/>
                <w:lang w:val="it-IT" w:eastAsia="ru-RU"/>
              </w:rPr>
              <w:t>divizare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vor</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întocmi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proiectul</w:t>
            </w:r>
            <w:proofErr w:type="spellEnd"/>
            <w:r w:rsidRPr="00944BE8">
              <w:rPr>
                <w:rFonts w:ascii="Times New Roman" w:eastAsia="Times New Roman" w:hAnsi="Times New Roman" w:cs="Times New Roman"/>
                <w:color w:val="000000" w:themeColor="text1"/>
                <w:sz w:val="20"/>
                <w:szCs w:val="20"/>
                <w:lang w:val="it-IT" w:eastAsia="ru-RU"/>
              </w:rPr>
              <w:t xml:space="preserve"> de </w:t>
            </w:r>
            <w:proofErr w:type="spellStart"/>
            <w:r w:rsidRPr="00944BE8">
              <w:rPr>
                <w:rFonts w:ascii="Times New Roman" w:eastAsia="Times New Roman" w:hAnsi="Times New Roman" w:cs="Times New Roman"/>
                <w:color w:val="000000" w:themeColor="text1"/>
                <w:sz w:val="20"/>
                <w:szCs w:val="20"/>
                <w:lang w:val="it-IT" w:eastAsia="ru-RU"/>
              </w:rPr>
              <w:t>termeni</w:t>
            </w:r>
            <w:proofErr w:type="spellEnd"/>
            <w:r w:rsidRPr="00944BE8">
              <w:rPr>
                <w:rFonts w:ascii="Times New Roman" w:eastAsia="Times New Roman" w:hAnsi="Times New Roman" w:cs="Times New Roman"/>
                <w:color w:val="000000" w:themeColor="text1"/>
                <w:sz w:val="20"/>
                <w:szCs w:val="20"/>
                <w:lang w:val="it-IT" w:eastAsia="ru-RU"/>
              </w:rPr>
              <w:t xml:space="preserve"> ai </w:t>
            </w:r>
            <w:proofErr w:type="spellStart"/>
            <w:r w:rsidRPr="00944BE8">
              <w:rPr>
                <w:rFonts w:ascii="Times New Roman" w:eastAsia="Times New Roman" w:hAnsi="Times New Roman" w:cs="Times New Roman"/>
                <w:color w:val="000000" w:themeColor="text1"/>
                <w:sz w:val="20"/>
                <w:szCs w:val="20"/>
                <w:lang w:val="it-IT" w:eastAsia="ru-RU"/>
              </w:rPr>
              <w:t>divizării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în</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formă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scrisă</w:t>
            </w:r>
            <w:proofErr w:type="spellEnd"/>
            <w:r w:rsidRPr="00944BE8">
              <w:rPr>
                <w:rFonts w:ascii="Times New Roman" w:eastAsia="Times New Roman" w:hAnsi="Times New Roman" w:cs="Times New Roman"/>
                <w:color w:val="000000" w:themeColor="text1"/>
                <w:sz w:val="20"/>
                <w:szCs w:val="20"/>
                <w:lang w:val="it-IT" w:eastAsia="ru-RU"/>
              </w:rPr>
              <w:t>.</w:t>
            </w:r>
          </w:p>
          <w:p w14:paraId="335F5A9F" w14:textId="77777777" w:rsidR="00944BE8" w:rsidRPr="00944BE8" w:rsidRDefault="00944BE8" w:rsidP="00944BE8">
            <w:pPr>
              <w:numPr>
                <w:ilvl w:val="0"/>
                <w:numId w:val="23"/>
              </w:numPr>
              <w:tabs>
                <w:tab w:val="clear" w:pos="720"/>
              </w:tabs>
              <w:spacing w:before="100" w:beforeAutospacing="1" w:after="100" w:afterAutospacing="1"/>
              <w:ind w:left="0"/>
              <w:jc w:val="both"/>
              <w:rPr>
                <w:rFonts w:ascii="Times New Roman" w:eastAsia="Times New Roman" w:hAnsi="Times New Roman" w:cs="Times New Roman"/>
                <w:color w:val="000000" w:themeColor="text1"/>
                <w:sz w:val="20"/>
                <w:szCs w:val="20"/>
                <w:lang w:val="it-IT" w:eastAsia="ru-RU"/>
              </w:rPr>
            </w:pPr>
          </w:p>
          <w:p w14:paraId="4110E372" w14:textId="4E5B5F0A" w:rsidR="00944BE8" w:rsidRPr="00944BE8" w:rsidRDefault="00944BE8" w:rsidP="00944BE8">
            <w:pPr>
              <w:numPr>
                <w:ilvl w:val="0"/>
                <w:numId w:val="23"/>
              </w:numPr>
              <w:tabs>
                <w:tab w:val="clear" w:pos="720"/>
              </w:tabs>
              <w:spacing w:before="100" w:beforeAutospacing="1" w:after="100" w:afterAutospacing="1"/>
              <w:ind w:left="0"/>
              <w:jc w:val="both"/>
              <w:rPr>
                <w:rFonts w:ascii="Times New Roman" w:eastAsia="Times New Roman" w:hAnsi="Times New Roman" w:cs="Times New Roman"/>
                <w:color w:val="000000" w:themeColor="text1"/>
                <w:sz w:val="20"/>
                <w:szCs w:val="20"/>
                <w:lang w:val="en-US" w:eastAsia="ru-RU"/>
              </w:rPr>
            </w:pPr>
            <w:r w:rsidRPr="00944BE8">
              <w:rPr>
                <w:rFonts w:ascii="Times New Roman" w:eastAsia="Times New Roman" w:hAnsi="Times New Roman" w:cs="Times New Roman"/>
                <w:color w:val="000000" w:themeColor="text1"/>
                <w:sz w:val="20"/>
                <w:szCs w:val="20"/>
                <w:lang w:val="it-IT" w:eastAsia="ru-RU"/>
              </w:rPr>
              <w:t xml:space="preserve">2. </w:t>
            </w:r>
            <w:proofErr w:type="spellStart"/>
            <w:r w:rsidRPr="00944BE8">
              <w:rPr>
                <w:rFonts w:ascii="Times New Roman" w:eastAsia="Times New Roman" w:hAnsi="Times New Roman" w:cs="Times New Roman"/>
                <w:color w:val="000000" w:themeColor="text1"/>
                <w:sz w:val="20"/>
                <w:szCs w:val="20"/>
                <w:lang w:val="it-IT" w:eastAsia="ru-RU"/>
              </w:rPr>
              <w:t>Proiectul</w:t>
            </w:r>
            <w:proofErr w:type="spellEnd"/>
            <w:r w:rsidRPr="00944BE8">
              <w:rPr>
                <w:rFonts w:ascii="Times New Roman" w:eastAsia="Times New Roman" w:hAnsi="Times New Roman" w:cs="Times New Roman"/>
                <w:color w:val="000000" w:themeColor="text1"/>
                <w:sz w:val="20"/>
                <w:szCs w:val="20"/>
                <w:lang w:val="it-IT" w:eastAsia="ru-RU"/>
              </w:rPr>
              <w:t xml:space="preserve"> de </w:t>
            </w:r>
            <w:proofErr w:type="spellStart"/>
            <w:r w:rsidRPr="00944BE8">
              <w:rPr>
                <w:rFonts w:ascii="Times New Roman" w:eastAsia="Times New Roman" w:hAnsi="Times New Roman" w:cs="Times New Roman"/>
                <w:color w:val="000000" w:themeColor="text1"/>
                <w:sz w:val="20"/>
                <w:szCs w:val="20"/>
                <w:lang w:val="it-IT" w:eastAsia="ru-RU"/>
              </w:rPr>
              <w:t>termeni</w:t>
            </w:r>
            <w:proofErr w:type="spellEnd"/>
            <w:r w:rsidRPr="00944BE8">
              <w:rPr>
                <w:rFonts w:ascii="Times New Roman" w:eastAsia="Times New Roman" w:hAnsi="Times New Roman" w:cs="Times New Roman"/>
                <w:color w:val="000000" w:themeColor="text1"/>
                <w:sz w:val="20"/>
                <w:szCs w:val="20"/>
                <w:lang w:val="it-IT" w:eastAsia="ru-RU"/>
              </w:rPr>
              <w:t xml:space="preserve"> ai </w:t>
            </w:r>
            <w:proofErr w:type="spellStart"/>
            <w:r w:rsidRPr="00944BE8">
              <w:rPr>
                <w:rFonts w:ascii="Times New Roman" w:eastAsia="Times New Roman" w:hAnsi="Times New Roman" w:cs="Times New Roman"/>
                <w:color w:val="000000" w:themeColor="text1"/>
                <w:sz w:val="20"/>
                <w:szCs w:val="20"/>
                <w:lang w:val="it-IT" w:eastAsia="ru-RU"/>
              </w:rPr>
              <w:t>divizării</w:t>
            </w:r>
            <w:proofErr w:type="spellEnd"/>
            <w:r w:rsidRPr="00944BE8">
              <w:rPr>
                <w:rFonts w:ascii="Times New Roman" w:eastAsia="Times New Roman" w:hAnsi="Times New Roman" w:cs="Times New Roman"/>
                <w:color w:val="000000" w:themeColor="text1"/>
                <w:sz w:val="20"/>
                <w:szCs w:val="20"/>
                <w:lang w:val="it-IT" w:eastAsia="ru-RU"/>
              </w:rPr>
              <w:t xml:space="preserve"> va specifica cel </w:t>
            </w:r>
            <w:proofErr w:type="spellStart"/>
            <w:r w:rsidRPr="00944BE8">
              <w:rPr>
                <w:rFonts w:ascii="Times New Roman" w:eastAsia="Times New Roman" w:hAnsi="Times New Roman" w:cs="Times New Roman"/>
                <w:color w:val="000000" w:themeColor="text1"/>
                <w:sz w:val="20"/>
                <w:szCs w:val="20"/>
                <w:lang w:val="it-IT" w:eastAsia="ru-RU"/>
              </w:rPr>
              <w:t>puțin</w:t>
            </w:r>
            <w:proofErr w:type="spellEnd"/>
            <w:r w:rsidRPr="00944BE8">
              <w:rPr>
                <w:rFonts w:ascii="Times New Roman" w:eastAsia="Times New Roman" w:hAnsi="Times New Roman" w:cs="Times New Roman"/>
                <w:color w:val="000000" w:themeColor="text1"/>
                <w:sz w:val="20"/>
                <w:szCs w:val="20"/>
                <w:lang w:val="it-IT" w:eastAsia="ru-RU"/>
              </w:rPr>
              <w:t>:</w:t>
            </w:r>
            <w:r w:rsidRPr="00944BE8">
              <w:rPr>
                <w:rFonts w:ascii="Times New Roman" w:eastAsia="Times New Roman" w:hAnsi="Times New Roman" w:cs="Times New Roman"/>
                <w:color w:val="000000" w:themeColor="text1"/>
                <w:sz w:val="20"/>
                <w:szCs w:val="20"/>
                <w:lang w:val="it-IT" w:eastAsia="ru-RU"/>
              </w:rPr>
              <w:br/>
              <w:t xml:space="preserve">(a) </w:t>
            </w:r>
            <w:proofErr w:type="spellStart"/>
            <w:r w:rsidRPr="00944BE8">
              <w:rPr>
                <w:rFonts w:ascii="Times New Roman" w:eastAsia="Times New Roman" w:hAnsi="Times New Roman" w:cs="Times New Roman"/>
                <w:color w:val="000000" w:themeColor="text1"/>
                <w:sz w:val="20"/>
                <w:szCs w:val="20"/>
                <w:lang w:val="it-IT" w:eastAsia="ru-RU"/>
              </w:rPr>
              <w:t>tipul</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denumirea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și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sediul</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fiecărei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companii</w:t>
            </w:r>
            <w:proofErr w:type="spellEnd"/>
            <w:r w:rsidRPr="00944BE8">
              <w:rPr>
                <w:rFonts w:ascii="Times New Roman" w:eastAsia="Times New Roman" w:hAnsi="Times New Roman" w:cs="Times New Roman"/>
                <w:color w:val="000000" w:themeColor="text1"/>
                <w:sz w:val="20"/>
                <w:szCs w:val="20"/>
                <w:lang w:val="it-IT" w:eastAsia="ru-RU"/>
              </w:rPr>
              <w:t xml:space="preserve"> implicate </w:t>
            </w:r>
            <w:proofErr w:type="spellStart"/>
            <w:r w:rsidRPr="00944BE8">
              <w:rPr>
                <w:rFonts w:ascii="Times New Roman" w:eastAsia="Times New Roman" w:hAnsi="Times New Roman" w:cs="Times New Roman"/>
                <w:color w:val="000000" w:themeColor="text1"/>
                <w:sz w:val="20"/>
                <w:szCs w:val="20"/>
                <w:lang w:val="it-IT" w:eastAsia="ru-RU"/>
              </w:rPr>
              <w:t>în</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divizare</w:t>
            </w:r>
            <w:proofErr w:type="spellEnd"/>
            <w:r w:rsidRPr="00944BE8">
              <w:rPr>
                <w:rFonts w:ascii="Times New Roman" w:eastAsia="Times New Roman" w:hAnsi="Times New Roman" w:cs="Times New Roman"/>
                <w:color w:val="000000" w:themeColor="text1"/>
                <w:sz w:val="20"/>
                <w:szCs w:val="20"/>
                <w:lang w:val="it-IT" w:eastAsia="ru-RU"/>
              </w:rPr>
              <w:t>;</w:t>
            </w:r>
            <w:r w:rsidRPr="00944BE8">
              <w:rPr>
                <w:rFonts w:ascii="Times New Roman" w:eastAsia="Times New Roman" w:hAnsi="Times New Roman" w:cs="Times New Roman"/>
                <w:color w:val="000000" w:themeColor="text1"/>
                <w:sz w:val="20"/>
                <w:szCs w:val="20"/>
                <w:lang w:val="it-IT" w:eastAsia="ru-RU"/>
              </w:rPr>
              <w:br/>
              <w:t xml:space="preserve">(b) </w:t>
            </w:r>
            <w:proofErr w:type="spellStart"/>
            <w:r w:rsidRPr="00944BE8">
              <w:rPr>
                <w:rFonts w:ascii="Times New Roman" w:eastAsia="Times New Roman" w:hAnsi="Times New Roman" w:cs="Times New Roman"/>
                <w:color w:val="000000" w:themeColor="text1"/>
                <w:sz w:val="20"/>
                <w:szCs w:val="20"/>
                <w:lang w:val="it-IT" w:eastAsia="ru-RU"/>
              </w:rPr>
              <w:t>raportul</w:t>
            </w:r>
            <w:proofErr w:type="spellEnd"/>
            <w:r w:rsidRPr="00944BE8">
              <w:rPr>
                <w:rFonts w:ascii="Times New Roman" w:eastAsia="Times New Roman" w:hAnsi="Times New Roman" w:cs="Times New Roman"/>
                <w:color w:val="000000" w:themeColor="text1"/>
                <w:sz w:val="20"/>
                <w:szCs w:val="20"/>
                <w:lang w:val="it-IT" w:eastAsia="ru-RU"/>
              </w:rPr>
              <w:t xml:space="preserve"> de </w:t>
            </w:r>
            <w:proofErr w:type="spellStart"/>
            <w:r w:rsidRPr="00944BE8">
              <w:rPr>
                <w:rFonts w:ascii="Times New Roman" w:eastAsia="Times New Roman" w:hAnsi="Times New Roman" w:cs="Times New Roman"/>
                <w:color w:val="000000" w:themeColor="text1"/>
                <w:sz w:val="20"/>
                <w:szCs w:val="20"/>
                <w:lang w:val="it-IT" w:eastAsia="ru-RU"/>
              </w:rPr>
              <w:t>schimb</w:t>
            </w:r>
            <w:proofErr w:type="spellEnd"/>
            <w:r w:rsidRPr="00944BE8">
              <w:rPr>
                <w:rFonts w:ascii="Times New Roman" w:eastAsia="Times New Roman" w:hAnsi="Times New Roman" w:cs="Times New Roman"/>
                <w:color w:val="000000" w:themeColor="text1"/>
                <w:sz w:val="20"/>
                <w:szCs w:val="20"/>
                <w:lang w:val="it-IT" w:eastAsia="ru-RU"/>
              </w:rPr>
              <w:t xml:space="preserve"> al </w:t>
            </w:r>
            <w:proofErr w:type="spellStart"/>
            <w:r w:rsidRPr="00944BE8">
              <w:rPr>
                <w:rFonts w:ascii="Times New Roman" w:eastAsia="Times New Roman" w:hAnsi="Times New Roman" w:cs="Times New Roman"/>
                <w:color w:val="000000" w:themeColor="text1"/>
                <w:sz w:val="20"/>
                <w:szCs w:val="20"/>
                <w:lang w:val="it-IT" w:eastAsia="ru-RU"/>
              </w:rPr>
              <w:t>acțiunilor</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și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suma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oricărei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plăți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în</w:t>
            </w:r>
            <w:proofErr w:type="spellEnd"/>
            <w:r w:rsidRPr="00944BE8">
              <w:rPr>
                <w:rFonts w:ascii="Times New Roman" w:eastAsia="Times New Roman" w:hAnsi="Times New Roman" w:cs="Times New Roman"/>
                <w:color w:val="000000" w:themeColor="text1"/>
                <w:sz w:val="20"/>
                <w:szCs w:val="20"/>
                <w:lang w:val="it-IT" w:eastAsia="ru-RU"/>
              </w:rPr>
              <w:t xml:space="preserve"> numerar;</w:t>
            </w:r>
            <w:r w:rsidRPr="00944BE8">
              <w:rPr>
                <w:rFonts w:ascii="Times New Roman" w:eastAsia="Times New Roman" w:hAnsi="Times New Roman" w:cs="Times New Roman"/>
                <w:color w:val="000000" w:themeColor="text1"/>
                <w:sz w:val="20"/>
                <w:szCs w:val="20"/>
                <w:lang w:val="it-IT" w:eastAsia="ru-RU"/>
              </w:rPr>
              <w:br/>
              <w:t xml:space="preserve">(c) </w:t>
            </w:r>
            <w:proofErr w:type="spellStart"/>
            <w:r w:rsidRPr="00944BE8">
              <w:rPr>
                <w:rFonts w:ascii="Times New Roman" w:eastAsia="Times New Roman" w:hAnsi="Times New Roman" w:cs="Times New Roman"/>
                <w:color w:val="000000" w:themeColor="text1"/>
                <w:sz w:val="20"/>
                <w:szCs w:val="20"/>
                <w:lang w:val="it-IT" w:eastAsia="ru-RU"/>
              </w:rPr>
              <w:t>termenii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referitori</w:t>
            </w:r>
            <w:proofErr w:type="spellEnd"/>
            <w:r w:rsidRPr="00944BE8">
              <w:rPr>
                <w:rFonts w:ascii="Times New Roman" w:eastAsia="Times New Roman" w:hAnsi="Times New Roman" w:cs="Times New Roman"/>
                <w:color w:val="000000" w:themeColor="text1"/>
                <w:sz w:val="20"/>
                <w:szCs w:val="20"/>
                <w:lang w:val="it-IT" w:eastAsia="ru-RU"/>
              </w:rPr>
              <w:t xml:space="preserve"> la </w:t>
            </w:r>
            <w:proofErr w:type="spellStart"/>
            <w:r w:rsidRPr="00944BE8">
              <w:rPr>
                <w:rFonts w:ascii="Times New Roman" w:eastAsia="Times New Roman" w:hAnsi="Times New Roman" w:cs="Times New Roman"/>
                <w:color w:val="000000" w:themeColor="text1"/>
                <w:sz w:val="20"/>
                <w:szCs w:val="20"/>
                <w:lang w:val="it-IT" w:eastAsia="ru-RU"/>
              </w:rPr>
              <w:t>alocarea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acțiunilor</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în</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companiile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destinatare</w:t>
            </w:r>
            <w:proofErr w:type="spellEnd"/>
            <w:r w:rsidRPr="00944BE8">
              <w:rPr>
                <w:rFonts w:ascii="Times New Roman" w:eastAsia="Times New Roman" w:hAnsi="Times New Roman" w:cs="Times New Roman"/>
                <w:color w:val="000000" w:themeColor="text1"/>
                <w:sz w:val="20"/>
                <w:szCs w:val="20"/>
                <w:lang w:val="it-IT" w:eastAsia="ru-RU"/>
              </w:rPr>
              <w:t>;</w:t>
            </w:r>
            <w:r w:rsidRPr="00944BE8">
              <w:rPr>
                <w:rFonts w:ascii="Times New Roman" w:eastAsia="Times New Roman" w:hAnsi="Times New Roman" w:cs="Times New Roman"/>
                <w:color w:val="000000" w:themeColor="text1"/>
                <w:sz w:val="20"/>
                <w:szCs w:val="20"/>
                <w:lang w:val="it-IT" w:eastAsia="ru-RU"/>
              </w:rPr>
              <w:br/>
              <w:t xml:space="preserve">(d) data de la care </w:t>
            </w:r>
            <w:proofErr w:type="spellStart"/>
            <w:r w:rsidRPr="00944BE8">
              <w:rPr>
                <w:rFonts w:ascii="Times New Roman" w:eastAsia="Times New Roman" w:hAnsi="Times New Roman" w:cs="Times New Roman"/>
                <w:color w:val="000000" w:themeColor="text1"/>
                <w:sz w:val="20"/>
                <w:szCs w:val="20"/>
                <w:lang w:val="it-IT" w:eastAsia="ru-RU"/>
              </w:rPr>
              <w:t>deținerea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acestor</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acțiuni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conferă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deținătorilor</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dreptul</w:t>
            </w:r>
            <w:proofErr w:type="spellEnd"/>
            <w:r w:rsidRPr="00944BE8">
              <w:rPr>
                <w:rFonts w:ascii="Times New Roman" w:eastAsia="Times New Roman" w:hAnsi="Times New Roman" w:cs="Times New Roman"/>
                <w:color w:val="000000" w:themeColor="text1"/>
                <w:sz w:val="20"/>
                <w:szCs w:val="20"/>
                <w:lang w:val="it-IT" w:eastAsia="ru-RU"/>
              </w:rPr>
              <w:t xml:space="preserve"> de a participa la </w:t>
            </w:r>
            <w:proofErr w:type="spellStart"/>
            <w:r w:rsidRPr="00944BE8">
              <w:rPr>
                <w:rFonts w:ascii="Times New Roman" w:eastAsia="Times New Roman" w:hAnsi="Times New Roman" w:cs="Times New Roman"/>
                <w:color w:val="000000" w:themeColor="text1"/>
                <w:sz w:val="20"/>
                <w:szCs w:val="20"/>
                <w:lang w:val="it-IT" w:eastAsia="ru-RU"/>
              </w:rPr>
              <w:t>profituri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și</w:t>
            </w:r>
            <w:proofErr w:type="spellEnd"/>
            <w:r w:rsidRPr="00944BE8">
              <w:rPr>
                <w:rFonts w:ascii="Times New Roman" w:eastAsia="Times New Roman" w:hAnsi="Times New Roman" w:cs="Times New Roman"/>
                <w:color w:val="000000" w:themeColor="text1"/>
                <w:sz w:val="20"/>
                <w:szCs w:val="20"/>
                <w:lang w:val="it-IT" w:eastAsia="ru-RU"/>
              </w:rPr>
              <w:t xml:space="preserve"> orice </w:t>
            </w:r>
            <w:proofErr w:type="spellStart"/>
            <w:r w:rsidRPr="00944BE8">
              <w:rPr>
                <w:rFonts w:ascii="Times New Roman" w:eastAsia="Times New Roman" w:hAnsi="Times New Roman" w:cs="Times New Roman"/>
                <w:color w:val="000000" w:themeColor="text1"/>
                <w:sz w:val="20"/>
                <w:szCs w:val="20"/>
                <w:lang w:val="it-IT" w:eastAsia="ru-RU"/>
              </w:rPr>
              <w:t>condiții</w:t>
            </w:r>
            <w:proofErr w:type="spellEnd"/>
            <w:r w:rsidRPr="00944BE8">
              <w:rPr>
                <w:rFonts w:ascii="Times New Roman" w:eastAsia="Times New Roman" w:hAnsi="Times New Roman" w:cs="Times New Roman"/>
                <w:color w:val="000000" w:themeColor="text1"/>
                <w:sz w:val="20"/>
                <w:szCs w:val="20"/>
                <w:lang w:val="it-IT" w:eastAsia="ru-RU"/>
              </w:rPr>
              <w:t xml:space="preserve"> speciale care </w:t>
            </w:r>
            <w:proofErr w:type="spellStart"/>
            <w:r w:rsidRPr="00944BE8">
              <w:rPr>
                <w:rFonts w:ascii="Times New Roman" w:eastAsia="Times New Roman" w:hAnsi="Times New Roman" w:cs="Times New Roman"/>
                <w:color w:val="000000" w:themeColor="text1"/>
                <w:sz w:val="20"/>
                <w:szCs w:val="20"/>
                <w:lang w:val="it-IT" w:eastAsia="ru-RU"/>
              </w:rPr>
              <w:t>afectează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acest</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drept</w:t>
            </w:r>
            <w:proofErr w:type="spellEnd"/>
            <w:r w:rsidRPr="00944BE8">
              <w:rPr>
                <w:rFonts w:ascii="Times New Roman" w:eastAsia="Times New Roman" w:hAnsi="Times New Roman" w:cs="Times New Roman"/>
                <w:color w:val="000000" w:themeColor="text1"/>
                <w:sz w:val="20"/>
                <w:szCs w:val="20"/>
                <w:lang w:val="it-IT" w:eastAsia="ru-RU"/>
              </w:rPr>
              <w:t>;</w:t>
            </w:r>
            <w:r w:rsidRPr="00944BE8">
              <w:rPr>
                <w:rFonts w:ascii="Times New Roman" w:eastAsia="Times New Roman" w:hAnsi="Times New Roman" w:cs="Times New Roman"/>
                <w:color w:val="000000" w:themeColor="text1"/>
                <w:sz w:val="20"/>
                <w:szCs w:val="20"/>
                <w:lang w:val="it-IT" w:eastAsia="ru-RU"/>
              </w:rPr>
              <w:br/>
              <w:t xml:space="preserve">(e) data de la care </w:t>
            </w:r>
            <w:proofErr w:type="spellStart"/>
            <w:r w:rsidRPr="00944BE8">
              <w:rPr>
                <w:rFonts w:ascii="Times New Roman" w:eastAsia="Times New Roman" w:hAnsi="Times New Roman" w:cs="Times New Roman"/>
                <w:color w:val="000000" w:themeColor="text1"/>
                <w:sz w:val="20"/>
                <w:szCs w:val="20"/>
                <w:lang w:val="it-IT" w:eastAsia="ru-RU"/>
              </w:rPr>
              <w:t>tranzacțiile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companiei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divizate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vor</w:t>
            </w:r>
            <w:proofErr w:type="spellEnd"/>
            <w:r w:rsidRPr="00944BE8">
              <w:rPr>
                <w:rFonts w:ascii="Times New Roman" w:eastAsia="Times New Roman" w:hAnsi="Times New Roman" w:cs="Times New Roman"/>
                <w:color w:val="000000" w:themeColor="text1"/>
                <w:sz w:val="20"/>
                <w:szCs w:val="20"/>
                <w:lang w:val="it-IT" w:eastAsia="ru-RU"/>
              </w:rPr>
              <w:t xml:space="preserve"> fi </w:t>
            </w:r>
            <w:proofErr w:type="spellStart"/>
            <w:r w:rsidRPr="00944BE8">
              <w:rPr>
                <w:rFonts w:ascii="Times New Roman" w:eastAsia="Times New Roman" w:hAnsi="Times New Roman" w:cs="Times New Roman"/>
                <w:color w:val="000000" w:themeColor="text1"/>
                <w:sz w:val="20"/>
                <w:szCs w:val="20"/>
                <w:lang w:val="it-IT" w:eastAsia="ru-RU"/>
              </w:rPr>
              <w:t>tratate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din</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punct</w:t>
            </w:r>
            <w:proofErr w:type="spellEnd"/>
            <w:r w:rsidRPr="00944BE8">
              <w:rPr>
                <w:rFonts w:ascii="Times New Roman" w:eastAsia="Times New Roman" w:hAnsi="Times New Roman" w:cs="Times New Roman"/>
                <w:color w:val="000000" w:themeColor="text1"/>
                <w:sz w:val="20"/>
                <w:szCs w:val="20"/>
                <w:lang w:val="it-IT" w:eastAsia="ru-RU"/>
              </w:rPr>
              <w:t xml:space="preserve"> de vedere </w:t>
            </w:r>
            <w:proofErr w:type="spellStart"/>
            <w:r w:rsidRPr="00944BE8">
              <w:rPr>
                <w:rFonts w:ascii="Times New Roman" w:eastAsia="Times New Roman" w:hAnsi="Times New Roman" w:cs="Times New Roman"/>
                <w:color w:val="000000" w:themeColor="text1"/>
                <w:sz w:val="20"/>
                <w:szCs w:val="20"/>
                <w:lang w:val="it-IT" w:eastAsia="ru-RU"/>
              </w:rPr>
              <w:t>contabil</w:t>
            </w:r>
            <w:proofErr w:type="spellEnd"/>
            <w:r w:rsidRPr="00944BE8">
              <w:rPr>
                <w:rFonts w:ascii="Times New Roman" w:eastAsia="Times New Roman" w:hAnsi="Times New Roman" w:cs="Times New Roman"/>
                <w:color w:val="000000" w:themeColor="text1"/>
                <w:sz w:val="20"/>
                <w:szCs w:val="20"/>
                <w:lang w:val="it-IT" w:eastAsia="ru-RU"/>
              </w:rPr>
              <w:t xml:space="preserve"> ca </w:t>
            </w:r>
            <w:proofErr w:type="spellStart"/>
            <w:r w:rsidRPr="00944BE8">
              <w:rPr>
                <w:rFonts w:ascii="Times New Roman" w:eastAsia="Times New Roman" w:hAnsi="Times New Roman" w:cs="Times New Roman"/>
                <w:color w:val="000000" w:themeColor="text1"/>
                <w:sz w:val="20"/>
                <w:szCs w:val="20"/>
                <w:lang w:val="it-IT" w:eastAsia="ru-RU"/>
              </w:rPr>
              <w:t>fiind</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ale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uneia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sau</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alteia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dintre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companiile</w:t>
            </w:r>
            <w:proofErr w:type="spellEnd"/>
            <w:r w:rsidRPr="00944BE8">
              <w:rPr>
                <w:rFonts w:ascii="Times New Roman" w:eastAsia="Times New Roman" w:hAnsi="Times New Roman" w:cs="Times New Roman"/>
                <w:color w:val="000000" w:themeColor="text1"/>
                <w:sz w:val="20"/>
                <w:szCs w:val="20"/>
                <w:lang w:val="it-IT" w:eastAsia="ru-RU"/>
              </w:rPr>
              <w:t xml:space="preserve"> destinatari;</w:t>
            </w:r>
            <w:r w:rsidRPr="00944BE8">
              <w:rPr>
                <w:rFonts w:ascii="Times New Roman" w:eastAsia="Times New Roman" w:hAnsi="Times New Roman" w:cs="Times New Roman"/>
                <w:color w:val="000000" w:themeColor="text1"/>
                <w:sz w:val="20"/>
                <w:szCs w:val="20"/>
                <w:lang w:val="it-IT" w:eastAsia="ru-RU"/>
              </w:rPr>
              <w:br/>
              <w:t xml:space="preserve">(f) </w:t>
            </w:r>
            <w:proofErr w:type="spellStart"/>
            <w:r w:rsidRPr="00944BE8">
              <w:rPr>
                <w:rFonts w:ascii="Times New Roman" w:eastAsia="Times New Roman" w:hAnsi="Times New Roman" w:cs="Times New Roman"/>
                <w:color w:val="000000" w:themeColor="text1"/>
                <w:sz w:val="20"/>
                <w:szCs w:val="20"/>
                <w:lang w:val="it-IT" w:eastAsia="ru-RU"/>
              </w:rPr>
              <w:t>drepturile</w:t>
            </w:r>
            <w:proofErr w:type="spellEnd"/>
            <w:r w:rsidRPr="00944BE8">
              <w:rPr>
                <w:rFonts w:ascii="Times New Roman" w:eastAsia="Times New Roman" w:hAnsi="Times New Roman" w:cs="Times New Roman"/>
                <w:color w:val="000000" w:themeColor="text1"/>
                <w:sz w:val="20"/>
                <w:szCs w:val="20"/>
                <w:lang w:val="it-IT" w:eastAsia="ru-RU"/>
              </w:rPr>
              <w:t xml:space="preserve"> conferite de </w:t>
            </w:r>
            <w:proofErr w:type="spellStart"/>
            <w:r w:rsidRPr="00944BE8">
              <w:rPr>
                <w:rFonts w:ascii="Times New Roman" w:eastAsia="Times New Roman" w:hAnsi="Times New Roman" w:cs="Times New Roman"/>
                <w:color w:val="000000" w:themeColor="text1"/>
                <w:sz w:val="20"/>
                <w:szCs w:val="20"/>
                <w:lang w:val="it-IT" w:eastAsia="ru-RU"/>
              </w:rPr>
              <w:t>companiile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destinatare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deținătorilor</w:t>
            </w:r>
            <w:proofErr w:type="spellEnd"/>
            <w:r w:rsidRPr="00944BE8">
              <w:rPr>
                <w:rFonts w:ascii="Times New Roman" w:eastAsia="Times New Roman" w:hAnsi="Times New Roman" w:cs="Times New Roman"/>
                <w:color w:val="000000" w:themeColor="text1"/>
                <w:sz w:val="20"/>
                <w:szCs w:val="20"/>
                <w:lang w:val="it-IT" w:eastAsia="ru-RU"/>
              </w:rPr>
              <w:t xml:space="preserve"> de </w:t>
            </w:r>
            <w:proofErr w:type="spellStart"/>
            <w:r w:rsidRPr="00944BE8">
              <w:rPr>
                <w:rFonts w:ascii="Times New Roman" w:eastAsia="Times New Roman" w:hAnsi="Times New Roman" w:cs="Times New Roman"/>
                <w:color w:val="000000" w:themeColor="text1"/>
                <w:sz w:val="20"/>
                <w:szCs w:val="20"/>
                <w:lang w:val="it-IT" w:eastAsia="ru-RU"/>
              </w:rPr>
              <w:t>acțiuni</w:t>
            </w:r>
            <w:proofErr w:type="spellEnd"/>
            <w:r w:rsidRPr="00944BE8">
              <w:rPr>
                <w:rFonts w:ascii="Times New Roman" w:eastAsia="Times New Roman" w:hAnsi="Times New Roman" w:cs="Times New Roman"/>
                <w:color w:val="000000" w:themeColor="text1"/>
                <w:sz w:val="20"/>
                <w:szCs w:val="20"/>
                <w:lang w:val="it-IT" w:eastAsia="ru-RU"/>
              </w:rPr>
              <w:t xml:space="preserve"> la care </w:t>
            </w:r>
            <w:proofErr w:type="spellStart"/>
            <w:r w:rsidRPr="00944BE8">
              <w:rPr>
                <w:rFonts w:ascii="Times New Roman" w:eastAsia="Times New Roman" w:hAnsi="Times New Roman" w:cs="Times New Roman"/>
                <w:color w:val="000000" w:themeColor="text1"/>
                <w:sz w:val="20"/>
                <w:szCs w:val="20"/>
                <w:lang w:val="it-IT" w:eastAsia="ru-RU"/>
              </w:rPr>
              <w:t>sunt</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atașate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drepturi</w:t>
            </w:r>
            <w:proofErr w:type="spellEnd"/>
            <w:r w:rsidRPr="00944BE8">
              <w:rPr>
                <w:rFonts w:ascii="Times New Roman" w:eastAsia="Times New Roman" w:hAnsi="Times New Roman" w:cs="Times New Roman"/>
                <w:color w:val="000000" w:themeColor="text1"/>
                <w:sz w:val="20"/>
                <w:szCs w:val="20"/>
                <w:lang w:val="it-IT" w:eastAsia="ru-RU"/>
              </w:rPr>
              <w:t xml:space="preserve"> speciale </w:t>
            </w:r>
            <w:proofErr w:type="spellStart"/>
            <w:r w:rsidRPr="00944BE8">
              <w:rPr>
                <w:rFonts w:ascii="Times New Roman" w:eastAsia="Times New Roman" w:hAnsi="Times New Roman" w:cs="Times New Roman"/>
                <w:color w:val="000000" w:themeColor="text1"/>
                <w:sz w:val="20"/>
                <w:szCs w:val="20"/>
                <w:lang w:val="it-IT" w:eastAsia="ru-RU"/>
              </w:rPr>
              <w:t>și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deținătorilor</w:t>
            </w:r>
            <w:proofErr w:type="spellEnd"/>
            <w:r w:rsidRPr="00944BE8">
              <w:rPr>
                <w:rFonts w:ascii="Times New Roman" w:eastAsia="Times New Roman" w:hAnsi="Times New Roman" w:cs="Times New Roman"/>
                <w:color w:val="000000" w:themeColor="text1"/>
                <w:sz w:val="20"/>
                <w:szCs w:val="20"/>
                <w:lang w:val="it-IT" w:eastAsia="ru-RU"/>
              </w:rPr>
              <w:t xml:space="preserve"> de valori mobiliare </w:t>
            </w:r>
            <w:proofErr w:type="spellStart"/>
            <w:r w:rsidRPr="00944BE8">
              <w:rPr>
                <w:rFonts w:ascii="Times New Roman" w:eastAsia="Times New Roman" w:hAnsi="Times New Roman" w:cs="Times New Roman"/>
                <w:color w:val="000000" w:themeColor="text1"/>
                <w:sz w:val="20"/>
                <w:szCs w:val="20"/>
                <w:lang w:val="it-IT" w:eastAsia="ru-RU"/>
              </w:rPr>
              <w:t>altele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decât</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acțiunile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sau</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măsurile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propuse</w:t>
            </w:r>
            <w:proofErr w:type="spellEnd"/>
            <w:r w:rsidRPr="00944BE8">
              <w:rPr>
                <w:rFonts w:ascii="Times New Roman" w:eastAsia="Times New Roman" w:hAnsi="Times New Roman" w:cs="Times New Roman"/>
                <w:color w:val="000000" w:themeColor="text1"/>
                <w:sz w:val="20"/>
                <w:szCs w:val="20"/>
                <w:lang w:val="it-IT" w:eastAsia="ru-RU"/>
              </w:rPr>
              <w:t xml:space="preserve"> cu </w:t>
            </w:r>
            <w:proofErr w:type="spellStart"/>
            <w:r w:rsidRPr="00944BE8">
              <w:rPr>
                <w:rFonts w:ascii="Times New Roman" w:eastAsia="Times New Roman" w:hAnsi="Times New Roman" w:cs="Times New Roman"/>
                <w:color w:val="000000" w:themeColor="text1"/>
                <w:sz w:val="20"/>
                <w:szCs w:val="20"/>
                <w:lang w:val="it-IT" w:eastAsia="ru-RU"/>
              </w:rPr>
              <w:t>privire</w:t>
            </w:r>
            <w:proofErr w:type="spellEnd"/>
            <w:r w:rsidRPr="00944BE8">
              <w:rPr>
                <w:rFonts w:ascii="Times New Roman" w:eastAsia="Times New Roman" w:hAnsi="Times New Roman" w:cs="Times New Roman"/>
                <w:color w:val="000000" w:themeColor="text1"/>
                <w:sz w:val="20"/>
                <w:szCs w:val="20"/>
                <w:lang w:val="it-IT" w:eastAsia="ru-RU"/>
              </w:rPr>
              <w:t xml:space="preserve"> la </w:t>
            </w:r>
            <w:proofErr w:type="spellStart"/>
            <w:r w:rsidRPr="00944BE8">
              <w:rPr>
                <w:rFonts w:ascii="Times New Roman" w:eastAsia="Times New Roman" w:hAnsi="Times New Roman" w:cs="Times New Roman"/>
                <w:color w:val="000000" w:themeColor="text1"/>
                <w:sz w:val="20"/>
                <w:szCs w:val="20"/>
                <w:lang w:val="it-IT" w:eastAsia="ru-RU"/>
              </w:rPr>
              <w:t>acestea</w:t>
            </w:r>
            <w:proofErr w:type="spellEnd"/>
            <w:r w:rsidRPr="00944BE8">
              <w:rPr>
                <w:rFonts w:ascii="Times New Roman" w:eastAsia="Times New Roman" w:hAnsi="Times New Roman" w:cs="Times New Roman"/>
                <w:color w:val="000000" w:themeColor="text1"/>
                <w:sz w:val="20"/>
                <w:szCs w:val="20"/>
                <w:lang w:val="it-IT" w:eastAsia="ru-RU"/>
              </w:rPr>
              <w:t>;</w:t>
            </w:r>
            <w:r w:rsidRPr="00944BE8">
              <w:rPr>
                <w:rFonts w:ascii="Times New Roman" w:eastAsia="Times New Roman" w:hAnsi="Times New Roman" w:cs="Times New Roman"/>
                <w:color w:val="000000" w:themeColor="text1"/>
                <w:sz w:val="20"/>
                <w:szCs w:val="20"/>
                <w:lang w:val="it-IT" w:eastAsia="ru-RU"/>
              </w:rPr>
              <w:br/>
            </w:r>
            <w:r w:rsidRPr="00944BE8">
              <w:rPr>
                <w:rFonts w:ascii="Times New Roman" w:eastAsia="Times New Roman" w:hAnsi="Times New Roman" w:cs="Times New Roman"/>
                <w:color w:val="000000" w:themeColor="text1"/>
                <w:sz w:val="20"/>
                <w:szCs w:val="20"/>
                <w:lang w:val="it-IT" w:eastAsia="ru-RU"/>
              </w:rPr>
              <w:lastRenderedPageBreak/>
              <w:t xml:space="preserve">(g) orice </w:t>
            </w:r>
            <w:proofErr w:type="spellStart"/>
            <w:r w:rsidRPr="00944BE8">
              <w:rPr>
                <w:rFonts w:ascii="Times New Roman" w:eastAsia="Times New Roman" w:hAnsi="Times New Roman" w:cs="Times New Roman"/>
                <w:color w:val="000000" w:themeColor="text1"/>
                <w:sz w:val="20"/>
                <w:szCs w:val="20"/>
                <w:lang w:val="it-IT" w:eastAsia="ru-RU"/>
              </w:rPr>
              <w:t>avantaj</w:t>
            </w:r>
            <w:proofErr w:type="spellEnd"/>
            <w:r w:rsidRPr="00944BE8">
              <w:rPr>
                <w:rFonts w:ascii="Times New Roman" w:eastAsia="Times New Roman" w:hAnsi="Times New Roman" w:cs="Times New Roman"/>
                <w:color w:val="000000" w:themeColor="text1"/>
                <w:sz w:val="20"/>
                <w:szCs w:val="20"/>
                <w:lang w:val="it-IT" w:eastAsia="ru-RU"/>
              </w:rPr>
              <w:t xml:space="preserve"> special </w:t>
            </w:r>
            <w:proofErr w:type="spellStart"/>
            <w:r w:rsidRPr="00944BE8">
              <w:rPr>
                <w:rFonts w:ascii="Times New Roman" w:eastAsia="Times New Roman" w:hAnsi="Times New Roman" w:cs="Times New Roman"/>
                <w:color w:val="000000" w:themeColor="text1"/>
                <w:sz w:val="20"/>
                <w:szCs w:val="20"/>
                <w:lang w:val="it-IT" w:eastAsia="ru-RU"/>
              </w:rPr>
              <w:t>acordat</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experților</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menționați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în</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articolul</w:t>
            </w:r>
            <w:proofErr w:type="spellEnd"/>
            <w:r w:rsidRPr="00944BE8">
              <w:rPr>
                <w:rFonts w:ascii="Times New Roman" w:eastAsia="Times New Roman" w:hAnsi="Times New Roman" w:cs="Times New Roman"/>
                <w:color w:val="000000" w:themeColor="text1"/>
                <w:sz w:val="20"/>
                <w:szCs w:val="20"/>
                <w:lang w:val="it-IT" w:eastAsia="ru-RU"/>
              </w:rPr>
              <w:t xml:space="preserve"> 142 </w:t>
            </w:r>
            <w:proofErr w:type="spellStart"/>
            <w:r w:rsidRPr="00944BE8">
              <w:rPr>
                <w:rFonts w:ascii="Times New Roman" w:eastAsia="Times New Roman" w:hAnsi="Times New Roman" w:cs="Times New Roman"/>
                <w:color w:val="000000" w:themeColor="text1"/>
                <w:sz w:val="20"/>
                <w:szCs w:val="20"/>
                <w:lang w:val="it-IT" w:eastAsia="ru-RU"/>
              </w:rPr>
              <w:t>alin</w:t>
            </w:r>
            <w:proofErr w:type="spellEnd"/>
            <w:r w:rsidRPr="00944BE8">
              <w:rPr>
                <w:rFonts w:ascii="Times New Roman" w:eastAsia="Times New Roman" w:hAnsi="Times New Roman" w:cs="Times New Roman"/>
                <w:color w:val="000000" w:themeColor="text1"/>
                <w:sz w:val="20"/>
                <w:szCs w:val="20"/>
                <w:lang w:val="it-IT" w:eastAsia="ru-RU"/>
              </w:rPr>
              <w:t xml:space="preserve">. </w:t>
            </w:r>
            <w:r w:rsidRPr="00944BE8">
              <w:rPr>
                <w:rFonts w:ascii="Times New Roman" w:eastAsia="Times New Roman" w:hAnsi="Times New Roman" w:cs="Times New Roman"/>
                <w:color w:val="000000" w:themeColor="text1"/>
                <w:sz w:val="20"/>
                <w:szCs w:val="20"/>
                <w:lang w:val="en-US" w:eastAsia="ru-RU"/>
              </w:rPr>
              <w:t xml:space="preserve">(1) </w:t>
            </w:r>
            <w:proofErr w:type="spellStart"/>
            <w:r w:rsidRPr="00944BE8">
              <w:rPr>
                <w:rFonts w:ascii="Times New Roman" w:eastAsia="Times New Roman" w:hAnsi="Times New Roman" w:cs="Times New Roman"/>
                <w:color w:val="000000" w:themeColor="text1"/>
                <w:sz w:val="20"/>
                <w:szCs w:val="20"/>
                <w:lang w:val="en-US" w:eastAsia="ru-RU"/>
              </w:rPr>
              <w:t>și</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membrilor</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orga</w:t>
            </w:r>
            <w:proofErr w:type="spellEnd"/>
          </w:p>
          <w:p w14:paraId="63F54639" w14:textId="45722697" w:rsidR="00944BE8" w:rsidRPr="00944BE8" w:rsidRDefault="00944BE8" w:rsidP="00944BE8">
            <w:pPr>
              <w:numPr>
                <w:ilvl w:val="0"/>
                <w:numId w:val="23"/>
              </w:numPr>
              <w:tabs>
                <w:tab w:val="clear" w:pos="720"/>
              </w:tabs>
              <w:spacing w:before="100" w:beforeAutospacing="1" w:after="100" w:afterAutospacing="1"/>
              <w:ind w:left="0"/>
              <w:jc w:val="both"/>
              <w:rPr>
                <w:rFonts w:ascii="Times New Roman" w:eastAsia="Times New Roman" w:hAnsi="Times New Roman" w:cs="Times New Roman"/>
                <w:color w:val="000000" w:themeColor="text1"/>
                <w:sz w:val="20"/>
                <w:szCs w:val="20"/>
                <w:lang w:val="en-US" w:eastAsia="ru-RU"/>
              </w:rPr>
            </w:pPr>
            <w:proofErr w:type="spellStart"/>
            <w:r w:rsidRPr="00944BE8">
              <w:rPr>
                <w:rFonts w:ascii="Times New Roman" w:eastAsia="Times New Roman" w:hAnsi="Times New Roman" w:cs="Times New Roman"/>
                <w:color w:val="000000" w:themeColor="text1"/>
                <w:sz w:val="20"/>
                <w:szCs w:val="20"/>
                <w:lang w:val="en-US" w:eastAsia="ru-RU"/>
              </w:rPr>
              <w:t>nelor</w:t>
            </w:r>
            <w:proofErr w:type="spellEnd"/>
            <w:r w:rsidRPr="00944BE8">
              <w:rPr>
                <w:rFonts w:ascii="Times New Roman" w:eastAsia="Times New Roman" w:hAnsi="Times New Roman" w:cs="Times New Roman"/>
                <w:color w:val="000000" w:themeColor="text1"/>
                <w:sz w:val="20"/>
                <w:szCs w:val="20"/>
                <w:lang w:val="en-US" w:eastAsia="ru-RU"/>
              </w:rPr>
              <w:t xml:space="preserve"> administrative, de </w:t>
            </w:r>
            <w:proofErr w:type="spellStart"/>
            <w:r w:rsidRPr="00944BE8">
              <w:rPr>
                <w:rFonts w:ascii="Times New Roman" w:eastAsia="Times New Roman" w:hAnsi="Times New Roman" w:cs="Times New Roman"/>
                <w:color w:val="000000" w:themeColor="text1"/>
                <w:sz w:val="20"/>
                <w:szCs w:val="20"/>
                <w:lang w:val="en-US" w:eastAsia="ru-RU"/>
              </w:rPr>
              <w:t>conducere</w:t>
            </w:r>
            <w:proofErr w:type="spellEnd"/>
            <w:r w:rsidRPr="00944BE8">
              <w:rPr>
                <w:rFonts w:ascii="Times New Roman" w:eastAsia="Times New Roman" w:hAnsi="Times New Roman" w:cs="Times New Roman"/>
                <w:color w:val="000000" w:themeColor="text1"/>
                <w:sz w:val="20"/>
                <w:szCs w:val="20"/>
                <w:lang w:val="en-US" w:eastAsia="ru-RU"/>
              </w:rPr>
              <w:t xml:space="preserve">, de </w:t>
            </w:r>
            <w:proofErr w:type="spellStart"/>
            <w:r w:rsidRPr="00944BE8">
              <w:rPr>
                <w:rFonts w:ascii="Times New Roman" w:eastAsia="Times New Roman" w:hAnsi="Times New Roman" w:cs="Times New Roman"/>
                <w:color w:val="000000" w:themeColor="text1"/>
                <w:sz w:val="20"/>
                <w:szCs w:val="20"/>
                <w:lang w:val="en-US" w:eastAsia="ru-RU"/>
              </w:rPr>
              <w:t>supraveghere</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sau</w:t>
            </w:r>
            <w:proofErr w:type="spellEnd"/>
            <w:r w:rsidRPr="00944BE8">
              <w:rPr>
                <w:rFonts w:ascii="Times New Roman" w:eastAsia="Times New Roman" w:hAnsi="Times New Roman" w:cs="Times New Roman"/>
                <w:color w:val="000000" w:themeColor="text1"/>
                <w:sz w:val="20"/>
                <w:szCs w:val="20"/>
                <w:lang w:val="en-US" w:eastAsia="ru-RU"/>
              </w:rPr>
              <w:t xml:space="preserve"> de control ale </w:t>
            </w:r>
            <w:proofErr w:type="spellStart"/>
            <w:r w:rsidRPr="00944BE8">
              <w:rPr>
                <w:rFonts w:ascii="Times New Roman" w:eastAsia="Times New Roman" w:hAnsi="Times New Roman" w:cs="Times New Roman"/>
                <w:color w:val="000000" w:themeColor="text1"/>
                <w:sz w:val="20"/>
                <w:szCs w:val="20"/>
                <w:lang w:val="en-US" w:eastAsia="ru-RU"/>
              </w:rPr>
              <w:t>companiilor</w:t>
            </w:r>
            <w:proofErr w:type="spellEnd"/>
            <w:r w:rsidRPr="00944BE8">
              <w:rPr>
                <w:rFonts w:ascii="Times New Roman" w:eastAsia="Times New Roman" w:hAnsi="Times New Roman" w:cs="Times New Roman"/>
                <w:color w:val="000000" w:themeColor="text1"/>
                <w:sz w:val="20"/>
                <w:szCs w:val="20"/>
                <w:lang w:val="en-US" w:eastAsia="ru-RU"/>
              </w:rPr>
              <w:t xml:space="preserve"> implicate </w:t>
            </w:r>
            <w:proofErr w:type="spellStart"/>
            <w:r w:rsidRPr="00944BE8">
              <w:rPr>
                <w:rFonts w:ascii="Times New Roman" w:eastAsia="Times New Roman" w:hAnsi="Times New Roman" w:cs="Times New Roman"/>
                <w:color w:val="000000" w:themeColor="text1"/>
                <w:sz w:val="20"/>
                <w:szCs w:val="20"/>
                <w:lang w:val="en-US" w:eastAsia="ru-RU"/>
              </w:rPr>
              <w:t>în</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divizare</w:t>
            </w:r>
            <w:proofErr w:type="spellEnd"/>
            <w:r w:rsidRPr="00944BE8">
              <w:rPr>
                <w:rFonts w:ascii="Times New Roman" w:eastAsia="Times New Roman" w:hAnsi="Times New Roman" w:cs="Times New Roman"/>
                <w:color w:val="000000" w:themeColor="text1"/>
                <w:sz w:val="20"/>
                <w:szCs w:val="20"/>
                <w:lang w:val="en-US" w:eastAsia="ru-RU"/>
              </w:rPr>
              <w:t>;</w:t>
            </w:r>
            <w:r w:rsidRPr="00944BE8">
              <w:rPr>
                <w:rFonts w:ascii="Times New Roman" w:eastAsia="Times New Roman" w:hAnsi="Times New Roman" w:cs="Times New Roman"/>
                <w:color w:val="000000" w:themeColor="text1"/>
                <w:sz w:val="20"/>
                <w:szCs w:val="20"/>
                <w:lang w:val="en-US" w:eastAsia="ru-RU"/>
              </w:rPr>
              <w:br/>
              <w:t xml:space="preserve">(h) </w:t>
            </w:r>
            <w:proofErr w:type="spellStart"/>
            <w:r w:rsidRPr="00944BE8">
              <w:rPr>
                <w:rFonts w:ascii="Times New Roman" w:eastAsia="Times New Roman" w:hAnsi="Times New Roman" w:cs="Times New Roman"/>
                <w:color w:val="000000" w:themeColor="text1"/>
                <w:sz w:val="20"/>
                <w:szCs w:val="20"/>
                <w:lang w:val="en-US" w:eastAsia="ru-RU"/>
              </w:rPr>
              <w:t>descrierea</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precisă</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și</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alocarea</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activelor</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și</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pasivelor</w:t>
            </w:r>
            <w:proofErr w:type="spellEnd"/>
            <w:r w:rsidRPr="00944BE8">
              <w:rPr>
                <w:rFonts w:ascii="Times New Roman" w:eastAsia="Times New Roman" w:hAnsi="Times New Roman" w:cs="Times New Roman"/>
                <w:color w:val="000000" w:themeColor="text1"/>
                <w:sz w:val="20"/>
                <w:szCs w:val="20"/>
                <w:lang w:val="en-US" w:eastAsia="ru-RU"/>
              </w:rPr>
              <w:t xml:space="preserve"> care </w:t>
            </w:r>
            <w:proofErr w:type="spellStart"/>
            <w:r w:rsidRPr="00944BE8">
              <w:rPr>
                <w:rFonts w:ascii="Times New Roman" w:eastAsia="Times New Roman" w:hAnsi="Times New Roman" w:cs="Times New Roman"/>
                <w:color w:val="000000" w:themeColor="text1"/>
                <w:sz w:val="20"/>
                <w:szCs w:val="20"/>
                <w:lang w:val="en-US" w:eastAsia="ru-RU"/>
              </w:rPr>
              <w:t>urmează</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să</w:t>
            </w:r>
            <w:proofErr w:type="spellEnd"/>
            <w:r w:rsidRPr="00944BE8">
              <w:rPr>
                <w:rFonts w:ascii="Times New Roman" w:eastAsia="Times New Roman" w:hAnsi="Times New Roman" w:cs="Times New Roman"/>
                <w:color w:val="000000" w:themeColor="text1"/>
                <w:sz w:val="20"/>
                <w:szCs w:val="20"/>
                <w:lang w:val="en-US" w:eastAsia="ru-RU"/>
              </w:rPr>
              <w:t xml:space="preserve"> fie </w:t>
            </w:r>
            <w:proofErr w:type="spellStart"/>
            <w:r w:rsidRPr="00944BE8">
              <w:rPr>
                <w:rFonts w:ascii="Times New Roman" w:eastAsia="Times New Roman" w:hAnsi="Times New Roman" w:cs="Times New Roman"/>
                <w:color w:val="000000" w:themeColor="text1"/>
                <w:sz w:val="20"/>
                <w:szCs w:val="20"/>
                <w:lang w:val="en-US" w:eastAsia="ru-RU"/>
              </w:rPr>
              <w:t>transferate</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fiecărei</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dintre</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companiile</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destinatari</w:t>
            </w:r>
            <w:proofErr w:type="spellEnd"/>
            <w:r w:rsidRPr="00944BE8">
              <w:rPr>
                <w:rFonts w:ascii="Times New Roman" w:eastAsia="Times New Roman" w:hAnsi="Times New Roman" w:cs="Times New Roman"/>
                <w:color w:val="000000" w:themeColor="text1"/>
                <w:sz w:val="20"/>
                <w:szCs w:val="20"/>
                <w:lang w:val="en-US" w:eastAsia="ru-RU"/>
              </w:rPr>
              <w:t xml:space="preserve">; </w:t>
            </w:r>
            <w:r w:rsidRPr="00944BE8">
              <w:rPr>
                <w:rFonts w:ascii="Times New Roman" w:eastAsia="Times New Roman" w:hAnsi="Times New Roman" w:cs="Times New Roman"/>
                <w:color w:val="000000" w:themeColor="text1"/>
                <w:sz w:val="20"/>
                <w:szCs w:val="20"/>
                <w:lang w:val="en-US" w:eastAsia="ru-RU"/>
              </w:rPr>
              <w:br/>
              <w:t>(</w:t>
            </w:r>
            <w:proofErr w:type="spellStart"/>
            <w:r w:rsidRPr="00944BE8">
              <w:rPr>
                <w:rFonts w:ascii="Times New Roman" w:eastAsia="Times New Roman" w:hAnsi="Times New Roman" w:cs="Times New Roman"/>
                <w:color w:val="000000" w:themeColor="text1"/>
                <w:sz w:val="20"/>
                <w:szCs w:val="20"/>
                <w:lang w:val="en-US" w:eastAsia="ru-RU"/>
              </w:rPr>
              <w:t>i</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alocarea</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către</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acționarii</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companiei</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divizate</w:t>
            </w:r>
            <w:proofErr w:type="spellEnd"/>
            <w:r w:rsidRPr="00944BE8">
              <w:rPr>
                <w:rFonts w:ascii="Times New Roman" w:eastAsia="Times New Roman" w:hAnsi="Times New Roman" w:cs="Times New Roman"/>
                <w:color w:val="000000" w:themeColor="text1"/>
                <w:sz w:val="20"/>
                <w:szCs w:val="20"/>
                <w:lang w:val="en-US" w:eastAsia="ru-RU"/>
              </w:rPr>
              <w:t xml:space="preserve"> a </w:t>
            </w:r>
            <w:proofErr w:type="spellStart"/>
            <w:r w:rsidRPr="00944BE8">
              <w:rPr>
                <w:rFonts w:ascii="Times New Roman" w:eastAsia="Times New Roman" w:hAnsi="Times New Roman" w:cs="Times New Roman"/>
                <w:color w:val="000000" w:themeColor="text1"/>
                <w:sz w:val="20"/>
                <w:szCs w:val="20"/>
                <w:lang w:val="en-US" w:eastAsia="ru-RU"/>
              </w:rPr>
              <w:t>acțiunilor</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în</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companiile</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destinatare</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și</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criteriul</w:t>
            </w:r>
            <w:proofErr w:type="spellEnd"/>
            <w:r w:rsidRPr="00944BE8">
              <w:rPr>
                <w:rFonts w:ascii="Times New Roman" w:eastAsia="Times New Roman" w:hAnsi="Times New Roman" w:cs="Times New Roman"/>
                <w:color w:val="000000" w:themeColor="text1"/>
                <w:sz w:val="20"/>
                <w:szCs w:val="20"/>
                <w:lang w:val="en-US" w:eastAsia="ru-RU"/>
              </w:rPr>
              <w:t xml:space="preserve"> pe </w:t>
            </w:r>
            <w:proofErr w:type="spellStart"/>
            <w:r w:rsidRPr="00944BE8">
              <w:rPr>
                <w:rFonts w:ascii="Times New Roman" w:eastAsia="Times New Roman" w:hAnsi="Times New Roman" w:cs="Times New Roman"/>
                <w:color w:val="000000" w:themeColor="text1"/>
                <w:sz w:val="20"/>
                <w:szCs w:val="20"/>
                <w:lang w:val="en-US" w:eastAsia="ru-RU"/>
              </w:rPr>
              <w:t>baza</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căruia</w:t>
            </w:r>
            <w:proofErr w:type="spellEnd"/>
            <w:r w:rsidRPr="00944BE8">
              <w:rPr>
                <w:rFonts w:ascii="Times New Roman" w:eastAsia="Times New Roman" w:hAnsi="Times New Roman" w:cs="Times New Roman"/>
                <w:color w:val="000000" w:themeColor="text1"/>
                <w:sz w:val="20"/>
                <w:szCs w:val="20"/>
                <w:lang w:val="en-US" w:eastAsia="ru-RU"/>
              </w:rPr>
              <w:t xml:space="preserve"> se face </w:t>
            </w:r>
            <w:proofErr w:type="spellStart"/>
            <w:r w:rsidRPr="00944BE8">
              <w:rPr>
                <w:rFonts w:ascii="Times New Roman" w:eastAsia="Times New Roman" w:hAnsi="Times New Roman" w:cs="Times New Roman"/>
                <w:color w:val="000000" w:themeColor="text1"/>
                <w:sz w:val="20"/>
                <w:szCs w:val="20"/>
                <w:lang w:val="en-US" w:eastAsia="ru-RU"/>
              </w:rPr>
              <w:t>această</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alocare</w:t>
            </w:r>
            <w:proofErr w:type="spellEnd"/>
            <w:r w:rsidRPr="00944BE8">
              <w:rPr>
                <w:rFonts w:ascii="Times New Roman" w:eastAsia="Times New Roman" w:hAnsi="Times New Roman" w:cs="Times New Roman"/>
                <w:color w:val="000000" w:themeColor="text1"/>
                <w:sz w:val="20"/>
                <w:szCs w:val="20"/>
                <w:lang w:val="en-US" w:eastAsia="ru-RU"/>
              </w:rPr>
              <w:t>.</w:t>
            </w:r>
          </w:p>
          <w:p w14:paraId="4ACAA4BD" w14:textId="77777777" w:rsidR="00944BE8" w:rsidRPr="00944BE8" w:rsidRDefault="00944BE8" w:rsidP="00944BE8">
            <w:pPr>
              <w:numPr>
                <w:ilvl w:val="0"/>
                <w:numId w:val="23"/>
              </w:numPr>
              <w:tabs>
                <w:tab w:val="clear" w:pos="720"/>
              </w:tabs>
              <w:spacing w:before="100" w:beforeAutospacing="1" w:after="100" w:afterAutospacing="1"/>
              <w:ind w:left="0"/>
              <w:jc w:val="both"/>
              <w:rPr>
                <w:rFonts w:ascii="Times New Roman" w:eastAsia="Times New Roman" w:hAnsi="Times New Roman" w:cs="Times New Roman"/>
                <w:color w:val="000000" w:themeColor="text1"/>
                <w:sz w:val="20"/>
                <w:szCs w:val="20"/>
                <w:lang w:val="en-US" w:eastAsia="ru-RU"/>
              </w:rPr>
            </w:pPr>
          </w:p>
          <w:p w14:paraId="73B7C524" w14:textId="2A9E8DB9" w:rsidR="00944BE8" w:rsidRPr="00944BE8" w:rsidRDefault="00944BE8" w:rsidP="00944BE8">
            <w:pPr>
              <w:numPr>
                <w:ilvl w:val="0"/>
                <w:numId w:val="23"/>
              </w:numPr>
              <w:tabs>
                <w:tab w:val="clear" w:pos="720"/>
              </w:tabs>
              <w:spacing w:before="100" w:beforeAutospacing="1" w:after="100" w:afterAutospacing="1"/>
              <w:ind w:left="0"/>
              <w:jc w:val="both"/>
              <w:rPr>
                <w:rFonts w:ascii="Times New Roman" w:eastAsia="Times New Roman" w:hAnsi="Times New Roman" w:cs="Times New Roman"/>
                <w:color w:val="000000" w:themeColor="text1"/>
                <w:sz w:val="20"/>
                <w:szCs w:val="20"/>
                <w:lang w:val="it-IT" w:eastAsia="ru-RU"/>
              </w:rPr>
            </w:pPr>
            <w:r w:rsidRPr="00944BE8">
              <w:rPr>
                <w:rFonts w:ascii="Times New Roman" w:eastAsia="Times New Roman" w:hAnsi="Times New Roman" w:cs="Times New Roman"/>
                <w:color w:val="000000" w:themeColor="text1"/>
                <w:sz w:val="20"/>
                <w:szCs w:val="20"/>
                <w:lang w:val="en-US" w:eastAsia="ru-RU"/>
              </w:rPr>
              <w:t xml:space="preserve">3. </w:t>
            </w:r>
            <w:proofErr w:type="spellStart"/>
            <w:r w:rsidRPr="00944BE8">
              <w:rPr>
                <w:rFonts w:ascii="Times New Roman" w:eastAsia="Times New Roman" w:hAnsi="Times New Roman" w:cs="Times New Roman"/>
                <w:color w:val="000000" w:themeColor="text1"/>
                <w:sz w:val="20"/>
                <w:szCs w:val="20"/>
                <w:lang w:val="en-US" w:eastAsia="ru-RU"/>
              </w:rPr>
              <w:t>În</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cazul</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în</w:t>
            </w:r>
            <w:proofErr w:type="spellEnd"/>
            <w:r w:rsidRPr="00944BE8">
              <w:rPr>
                <w:rFonts w:ascii="Times New Roman" w:eastAsia="Times New Roman" w:hAnsi="Times New Roman" w:cs="Times New Roman"/>
                <w:color w:val="000000" w:themeColor="text1"/>
                <w:sz w:val="20"/>
                <w:szCs w:val="20"/>
                <w:lang w:val="en-US" w:eastAsia="ru-RU"/>
              </w:rPr>
              <w:t xml:space="preserve"> care un </w:t>
            </w:r>
            <w:proofErr w:type="spellStart"/>
            <w:r w:rsidRPr="00944BE8">
              <w:rPr>
                <w:rFonts w:ascii="Times New Roman" w:eastAsia="Times New Roman" w:hAnsi="Times New Roman" w:cs="Times New Roman"/>
                <w:color w:val="000000" w:themeColor="text1"/>
                <w:sz w:val="20"/>
                <w:szCs w:val="20"/>
                <w:lang w:val="en-US" w:eastAsia="ru-RU"/>
              </w:rPr>
              <w:t>activ</w:t>
            </w:r>
            <w:proofErr w:type="spellEnd"/>
            <w:r w:rsidRPr="00944BE8">
              <w:rPr>
                <w:rFonts w:ascii="Times New Roman" w:eastAsia="Times New Roman" w:hAnsi="Times New Roman" w:cs="Times New Roman"/>
                <w:color w:val="000000" w:themeColor="text1"/>
                <w:sz w:val="20"/>
                <w:szCs w:val="20"/>
                <w:lang w:val="en-US" w:eastAsia="ru-RU"/>
              </w:rPr>
              <w:t xml:space="preserve"> nu </w:t>
            </w:r>
            <w:proofErr w:type="spellStart"/>
            <w:r w:rsidRPr="00944BE8">
              <w:rPr>
                <w:rFonts w:ascii="Times New Roman" w:eastAsia="Times New Roman" w:hAnsi="Times New Roman" w:cs="Times New Roman"/>
                <w:color w:val="000000" w:themeColor="text1"/>
                <w:sz w:val="20"/>
                <w:szCs w:val="20"/>
                <w:lang w:val="en-US" w:eastAsia="ru-RU"/>
              </w:rPr>
              <w:t>este</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alocat</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prin</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proiectul</w:t>
            </w:r>
            <w:proofErr w:type="spellEnd"/>
            <w:r w:rsidRPr="00944BE8">
              <w:rPr>
                <w:rFonts w:ascii="Times New Roman" w:eastAsia="Times New Roman" w:hAnsi="Times New Roman" w:cs="Times New Roman"/>
                <w:color w:val="000000" w:themeColor="text1"/>
                <w:sz w:val="20"/>
                <w:szCs w:val="20"/>
                <w:lang w:val="en-US" w:eastAsia="ru-RU"/>
              </w:rPr>
              <w:t xml:space="preserve"> de </w:t>
            </w:r>
            <w:proofErr w:type="spellStart"/>
            <w:r w:rsidRPr="00944BE8">
              <w:rPr>
                <w:rFonts w:ascii="Times New Roman" w:eastAsia="Times New Roman" w:hAnsi="Times New Roman" w:cs="Times New Roman"/>
                <w:color w:val="000000" w:themeColor="text1"/>
                <w:sz w:val="20"/>
                <w:szCs w:val="20"/>
                <w:lang w:val="en-US" w:eastAsia="ru-RU"/>
              </w:rPr>
              <w:t>termeni</w:t>
            </w:r>
            <w:proofErr w:type="spellEnd"/>
            <w:r w:rsidRPr="00944BE8">
              <w:rPr>
                <w:rFonts w:ascii="Times New Roman" w:eastAsia="Times New Roman" w:hAnsi="Times New Roman" w:cs="Times New Roman"/>
                <w:color w:val="000000" w:themeColor="text1"/>
                <w:sz w:val="20"/>
                <w:szCs w:val="20"/>
                <w:lang w:val="en-US" w:eastAsia="ru-RU"/>
              </w:rPr>
              <w:t xml:space="preserve"> ai </w:t>
            </w:r>
            <w:proofErr w:type="spellStart"/>
            <w:r w:rsidRPr="00944BE8">
              <w:rPr>
                <w:rFonts w:ascii="Times New Roman" w:eastAsia="Times New Roman" w:hAnsi="Times New Roman" w:cs="Times New Roman"/>
                <w:color w:val="000000" w:themeColor="text1"/>
                <w:sz w:val="20"/>
                <w:szCs w:val="20"/>
                <w:lang w:val="en-US" w:eastAsia="ru-RU"/>
              </w:rPr>
              <w:t>divizării</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și</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în</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cazul</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în</w:t>
            </w:r>
            <w:proofErr w:type="spellEnd"/>
            <w:r w:rsidRPr="00944BE8">
              <w:rPr>
                <w:rFonts w:ascii="Times New Roman" w:eastAsia="Times New Roman" w:hAnsi="Times New Roman" w:cs="Times New Roman"/>
                <w:color w:val="000000" w:themeColor="text1"/>
                <w:sz w:val="20"/>
                <w:szCs w:val="20"/>
                <w:lang w:val="en-US" w:eastAsia="ru-RU"/>
              </w:rPr>
              <w:t xml:space="preserve"> care </w:t>
            </w:r>
            <w:proofErr w:type="spellStart"/>
            <w:r w:rsidRPr="00944BE8">
              <w:rPr>
                <w:rFonts w:ascii="Times New Roman" w:eastAsia="Times New Roman" w:hAnsi="Times New Roman" w:cs="Times New Roman"/>
                <w:color w:val="000000" w:themeColor="text1"/>
                <w:sz w:val="20"/>
                <w:szCs w:val="20"/>
                <w:lang w:val="en-US" w:eastAsia="ru-RU"/>
              </w:rPr>
              <w:t>interpretarea</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acestor</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termeni</w:t>
            </w:r>
            <w:proofErr w:type="spellEnd"/>
            <w:r w:rsidRPr="00944BE8">
              <w:rPr>
                <w:rFonts w:ascii="Times New Roman" w:eastAsia="Times New Roman" w:hAnsi="Times New Roman" w:cs="Times New Roman"/>
                <w:color w:val="000000" w:themeColor="text1"/>
                <w:sz w:val="20"/>
                <w:szCs w:val="20"/>
                <w:lang w:val="en-US" w:eastAsia="ru-RU"/>
              </w:rPr>
              <w:t xml:space="preserve"> nu face </w:t>
            </w:r>
            <w:proofErr w:type="spellStart"/>
            <w:r w:rsidRPr="00944BE8">
              <w:rPr>
                <w:rFonts w:ascii="Times New Roman" w:eastAsia="Times New Roman" w:hAnsi="Times New Roman" w:cs="Times New Roman"/>
                <w:color w:val="000000" w:themeColor="text1"/>
                <w:sz w:val="20"/>
                <w:szCs w:val="20"/>
                <w:lang w:val="en-US" w:eastAsia="ru-RU"/>
              </w:rPr>
              <w:t>posibilă</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luarea</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unei</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decizii</w:t>
            </w:r>
            <w:proofErr w:type="spellEnd"/>
            <w:r w:rsidRPr="00944BE8">
              <w:rPr>
                <w:rFonts w:ascii="Times New Roman" w:eastAsia="Times New Roman" w:hAnsi="Times New Roman" w:cs="Times New Roman"/>
                <w:color w:val="000000" w:themeColor="text1"/>
                <w:sz w:val="20"/>
                <w:szCs w:val="20"/>
                <w:lang w:val="en-US" w:eastAsia="ru-RU"/>
              </w:rPr>
              <w:t xml:space="preserve"> cu </w:t>
            </w:r>
            <w:proofErr w:type="spellStart"/>
            <w:r w:rsidRPr="00944BE8">
              <w:rPr>
                <w:rFonts w:ascii="Times New Roman" w:eastAsia="Times New Roman" w:hAnsi="Times New Roman" w:cs="Times New Roman"/>
                <w:color w:val="000000" w:themeColor="text1"/>
                <w:sz w:val="20"/>
                <w:szCs w:val="20"/>
                <w:lang w:val="en-US" w:eastAsia="ru-RU"/>
              </w:rPr>
              <w:t>privire</w:t>
            </w:r>
            <w:proofErr w:type="spellEnd"/>
            <w:r w:rsidRPr="00944BE8">
              <w:rPr>
                <w:rFonts w:ascii="Times New Roman" w:eastAsia="Times New Roman" w:hAnsi="Times New Roman" w:cs="Times New Roman"/>
                <w:color w:val="000000" w:themeColor="text1"/>
                <w:sz w:val="20"/>
                <w:szCs w:val="20"/>
                <w:lang w:val="en-US" w:eastAsia="ru-RU"/>
              </w:rPr>
              <w:t xml:space="preserve"> la </w:t>
            </w:r>
            <w:proofErr w:type="spellStart"/>
            <w:r w:rsidRPr="00944BE8">
              <w:rPr>
                <w:rFonts w:ascii="Times New Roman" w:eastAsia="Times New Roman" w:hAnsi="Times New Roman" w:cs="Times New Roman"/>
                <w:color w:val="000000" w:themeColor="text1"/>
                <w:sz w:val="20"/>
                <w:szCs w:val="20"/>
                <w:lang w:val="en-US" w:eastAsia="ru-RU"/>
              </w:rPr>
              <w:t>alocarea</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sa</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activul</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sau</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contravaloarea</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acestuia</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va</w:t>
            </w:r>
            <w:proofErr w:type="spellEnd"/>
            <w:r w:rsidRPr="00944BE8">
              <w:rPr>
                <w:rFonts w:ascii="Times New Roman" w:eastAsia="Times New Roman" w:hAnsi="Times New Roman" w:cs="Times New Roman"/>
                <w:color w:val="000000" w:themeColor="text1"/>
                <w:sz w:val="20"/>
                <w:szCs w:val="20"/>
                <w:lang w:val="en-US" w:eastAsia="ru-RU"/>
              </w:rPr>
              <w:t xml:space="preserve"> fi </w:t>
            </w:r>
            <w:proofErr w:type="spellStart"/>
            <w:r w:rsidRPr="00944BE8">
              <w:rPr>
                <w:rFonts w:ascii="Times New Roman" w:eastAsia="Times New Roman" w:hAnsi="Times New Roman" w:cs="Times New Roman"/>
                <w:color w:val="000000" w:themeColor="text1"/>
                <w:sz w:val="20"/>
                <w:szCs w:val="20"/>
                <w:lang w:val="en-US" w:eastAsia="ru-RU"/>
              </w:rPr>
              <w:t>alocat</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tuturor</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companiilor</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destinatari</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proporțional</w:t>
            </w:r>
            <w:proofErr w:type="spellEnd"/>
            <w:r w:rsidRPr="00944BE8">
              <w:rPr>
                <w:rFonts w:ascii="Times New Roman" w:eastAsia="Times New Roman" w:hAnsi="Times New Roman" w:cs="Times New Roman"/>
                <w:color w:val="000000" w:themeColor="text1"/>
                <w:sz w:val="20"/>
                <w:szCs w:val="20"/>
                <w:lang w:val="en-US" w:eastAsia="ru-RU"/>
              </w:rPr>
              <w:t xml:space="preserve"> cu </w:t>
            </w:r>
            <w:proofErr w:type="spellStart"/>
            <w:r w:rsidRPr="00944BE8">
              <w:rPr>
                <w:rFonts w:ascii="Times New Roman" w:eastAsia="Times New Roman" w:hAnsi="Times New Roman" w:cs="Times New Roman"/>
                <w:color w:val="000000" w:themeColor="text1"/>
                <w:sz w:val="20"/>
                <w:szCs w:val="20"/>
                <w:lang w:val="en-US" w:eastAsia="ru-RU"/>
              </w:rPr>
              <w:t>partea</w:t>
            </w:r>
            <w:proofErr w:type="spellEnd"/>
            <w:r w:rsidRPr="00944BE8">
              <w:rPr>
                <w:rFonts w:ascii="Times New Roman" w:eastAsia="Times New Roman" w:hAnsi="Times New Roman" w:cs="Times New Roman"/>
                <w:color w:val="000000" w:themeColor="text1"/>
                <w:sz w:val="20"/>
                <w:szCs w:val="20"/>
                <w:lang w:val="en-US" w:eastAsia="ru-RU"/>
              </w:rPr>
              <w:t xml:space="preserve"> din </w:t>
            </w:r>
            <w:proofErr w:type="spellStart"/>
            <w:r w:rsidRPr="00944BE8">
              <w:rPr>
                <w:rFonts w:ascii="Times New Roman" w:eastAsia="Times New Roman" w:hAnsi="Times New Roman" w:cs="Times New Roman"/>
                <w:color w:val="000000" w:themeColor="text1"/>
                <w:sz w:val="20"/>
                <w:szCs w:val="20"/>
                <w:lang w:val="en-US" w:eastAsia="ru-RU"/>
              </w:rPr>
              <w:t>activele</w:t>
            </w:r>
            <w:proofErr w:type="spellEnd"/>
            <w:r w:rsidRPr="00944BE8">
              <w:rPr>
                <w:rFonts w:ascii="Times New Roman" w:eastAsia="Times New Roman" w:hAnsi="Times New Roman" w:cs="Times New Roman"/>
                <w:color w:val="000000" w:themeColor="text1"/>
                <w:sz w:val="20"/>
                <w:szCs w:val="20"/>
                <w:lang w:val="en-US" w:eastAsia="ru-RU"/>
              </w:rPr>
              <w:t xml:space="preserve"> nete </w:t>
            </w:r>
            <w:proofErr w:type="spellStart"/>
            <w:r w:rsidRPr="00944BE8">
              <w:rPr>
                <w:rFonts w:ascii="Times New Roman" w:eastAsia="Times New Roman" w:hAnsi="Times New Roman" w:cs="Times New Roman"/>
                <w:color w:val="000000" w:themeColor="text1"/>
                <w:sz w:val="20"/>
                <w:szCs w:val="20"/>
                <w:lang w:val="en-US" w:eastAsia="ru-RU"/>
              </w:rPr>
              <w:t>alocate</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fiecărei</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dintre</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aceste</w:t>
            </w:r>
            <w:proofErr w:type="spellEnd"/>
            <w:r w:rsidRPr="00944BE8">
              <w:rPr>
                <w:rFonts w:ascii="Times New Roman" w:eastAsia="Times New Roman" w:hAnsi="Times New Roman" w:cs="Times New Roman"/>
                <w:color w:val="000000" w:themeColor="text1"/>
                <w:sz w:val="20"/>
                <w:szCs w:val="20"/>
                <w:lang w:val="en-US" w:eastAsia="ru-RU"/>
              </w:rPr>
              <w:t xml:space="preserve"> </w:t>
            </w:r>
            <w:proofErr w:type="spellStart"/>
            <w:r w:rsidRPr="00944BE8">
              <w:rPr>
                <w:rFonts w:ascii="Times New Roman" w:eastAsia="Times New Roman" w:hAnsi="Times New Roman" w:cs="Times New Roman"/>
                <w:color w:val="000000" w:themeColor="text1"/>
                <w:sz w:val="20"/>
                <w:szCs w:val="20"/>
                <w:lang w:val="en-US" w:eastAsia="ru-RU"/>
              </w:rPr>
              <w:t>companii</w:t>
            </w:r>
            <w:proofErr w:type="spellEnd"/>
            <w:r w:rsidRPr="00944BE8">
              <w:rPr>
                <w:rFonts w:ascii="Times New Roman" w:eastAsia="Times New Roman" w:hAnsi="Times New Roman" w:cs="Times New Roman"/>
                <w:color w:val="000000" w:themeColor="text1"/>
                <w:sz w:val="20"/>
                <w:szCs w:val="20"/>
                <w:lang w:val="en-US" w:eastAsia="ru-RU"/>
              </w:rPr>
              <w:t xml:space="preserve"> conform </w:t>
            </w:r>
            <w:proofErr w:type="spellStart"/>
            <w:r w:rsidRPr="00944BE8">
              <w:rPr>
                <w:rFonts w:ascii="Times New Roman" w:eastAsia="Times New Roman" w:hAnsi="Times New Roman" w:cs="Times New Roman"/>
                <w:color w:val="000000" w:themeColor="text1"/>
                <w:sz w:val="20"/>
                <w:szCs w:val="20"/>
                <w:lang w:val="en-US" w:eastAsia="ru-RU"/>
              </w:rPr>
              <w:t>proiectului</w:t>
            </w:r>
            <w:proofErr w:type="spellEnd"/>
            <w:r w:rsidRPr="00944BE8">
              <w:rPr>
                <w:rFonts w:ascii="Times New Roman" w:eastAsia="Times New Roman" w:hAnsi="Times New Roman" w:cs="Times New Roman"/>
                <w:color w:val="000000" w:themeColor="text1"/>
                <w:sz w:val="20"/>
                <w:szCs w:val="20"/>
                <w:lang w:val="en-US" w:eastAsia="ru-RU"/>
              </w:rPr>
              <w:t xml:space="preserve"> de </w:t>
            </w:r>
            <w:proofErr w:type="spellStart"/>
            <w:r w:rsidRPr="00944BE8">
              <w:rPr>
                <w:rFonts w:ascii="Times New Roman" w:eastAsia="Times New Roman" w:hAnsi="Times New Roman" w:cs="Times New Roman"/>
                <w:color w:val="000000" w:themeColor="text1"/>
                <w:sz w:val="20"/>
                <w:szCs w:val="20"/>
                <w:lang w:val="en-US" w:eastAsia="ru-RU"/>
              </w:rPr>
              <w:t>termeni</w:t>
            </w:r>
            <w:proofErr w:type="spellEnd"/>
            <w:r w:rsidRPr="00944BE8">
              <w:rPr>
                <w:rFonts w:ascii="Times New Roman" w:eastAsia="Times New Roman" w:hAnsi="Times New Roman" w:cs="Times New Roman"/>
                <w:color w:val="000000" w:themeColor="text1"/>
                <w:sz w:val="20"/>
                <w:szCs w:val="20"/>
                <w:lang w:val="en-US" w:eastAsia="ru-RU"/>
              </w:rPr>
              <w:t xml:space="preserve"> ai </w:t>
            </w:r>
            <w:proofErr w:type="spellStart"/>
            <w:r w:rsidRPr="00944BE8">
              <w:rPr>
                <w:rFonts w:ascii="Times New Roman" w:eastAsia="Times New Roman" w:hAnsi="Times New Roman" w:cs="Times New Roman"/>
                <w:color w:val="000000" w:themeColor="text1"/>
                <w:sz w:val="20"/>
                <w:szCs w:val="20"/>
                <w:lang w:val="en-US" w:eastAsia="ru-RU"/>
              </w:rPr>
              <w:t>divizării</w:t>
            </w:r>
            <w:proofErr w:type="spellEnd"/>
            <w:r w:rsidRPr="00944BE8">
              <w:rPr>
                <w:rFonts w:ascii="Times New Roman" w:eastAsia="Times New Roman" w:hAnsi="Times New Roman" w:cs="Times New Roman"/>
                <w:color w:val="000000" w:themeColor="text1"/>
                <w:sz w:val="20"/>
                <w:szCs w:val="20"/>
                <w:lang w:val="en-US" w:eastAsia="ru-RU"/>
              </w:rPr>
              <w:t>.</w:t>
            </w:r>
            <w:r w:rsidRPr="00944BE8">
              <w:rPr>
                <w:rFonts w:ascii="Times New Roman" w:eastAsia="Times New Roman" w:hAnsi="Times New Roman" w:cs="Times New Roman"/>
                <w:color w:val="000000" w:themeColor="text1"/>
                <w:sz w:val="20"/>
                <w:szCs w:val="20"/>
                <w:lang w:val="en-US" w:eastAsia="ru-RU"/>
              </w:rPr>
              <w:br/>
            </w:r>
            <w:proofErr w:type="spellStart"/>
            <w:r w:rsidRPr="00944BE8">
              <w:rPr>
                <w:rFonts w:ascii="Times New Roman" w:eastAsia="Times New Roman" w:hAnsi="Times New Roman" w:cs="Times New Roman"/>
                <w:color w:val="000000" w:themeColor="text1"/>
                <w:sz w:val="20"/>
                <w:szCs w:val="20"/>
                <w:lang w:val="it-IT" w:eastAsia="ru-RU"/>
              </w:rPr>
              <w:t>În</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cazul</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în</w:t>
            </w:r>
            <w:proofErr w:type="spellEnd"/>
            <w:r w:rsidRPr="00944BE8">
              <w:rPr>
                <w:rFonts w:ascii="Times New Roman" w:eastAsia="Times New Roman" w:hAnsi="Times New Roman" w:cs="Times New Roman"/>
                <w:color w:val="000000" w:themeColor="text1"/>
                <w:sz w:val="20"/>
                <w:szCs w:val="20"/>
                <w:lang w:val="it-IT" w:eastAsia="ru-RU"/>
              </w:rPr>
              <w:t xml:space="preserve"> care o </w:t>
            </w:r>
            <w:proofErr w:type="spellStart"/>
            <w:r w:rsidRPr="00944BE8">
              <w:rPr>
                <w:rFonts w:ascii="Times New Roman" w:eastAsia="Times New Roman" w:hAnsi="Times New Roman" w:cs="Times New Roman"/>
                <w:color w:val="000000" w:themeColor="text1"/>
                <w:sz w:val="20"/>
                <w:szCs w:val="20"/>
                <w:lang w:val="it-IT" w:eastAsia="ru-RU"/>
              </w:rPr>
              <w:t>datorie</w:t>
            </w:r>
            <w:proofErr w:type="spellEnd"/>
            <w:r w:rsidRPr="00944BE8">
              <w:rPr>
                <w:rFonts w:ascii="Times New Roman" w:eastAsia="Times New Roman" w:hAnsi="Times New Roman" w:cs="Times New Roman"/>
                <w:color w:val="000000" w:themeColor="text1"/>
                <w:sz w:val="20"/>
                <w:szCs w:val="20"/>
                <w:lang w:val="it-IT" w:eastAsia="ru-RU"/>
              </w:rPr>
              <w:t xml:space="preserve"> nu este </w:t>
            </w:r>
            <w:proofErr w:type="spellStart"/>
            <w:r w:rsidRPr="00944BE8">
              <w:rPr>
                <w:rFonts w:ascii="Times New Roman" w:eastAsia="Times New Roman" w:hAnsi="Times New Roman" w:cs="Times New Roman"/>
                <w:color w:val="000000" w:themeColor="text1"/>
                <w:sz w:val="20"/>
                <w:szCs w:val="20"/>
                <w:lang w:val="it-IT" w:eastAsia="ru-RU"/>
              </w:rPr>
              <w:t>alocată</w:t>
            </w:r>
            <w:proofErr w:type="spellEnd"/>
            <w:r w:rsidRPr="00944BE8">
              <w:rPr>
                <w:rFonts w:ascii="Times New Roman" w:eastAsia="Times New Roman" w:hAnsi="Times New Roman" w:cs="Times New Roman"/>
                <w:color w:val="000000" w:themeColor="text1"/>
                <w:sz w:val="20"/>
                <w:szCs w:val="20"/>
                <w:lang w:val="it-IT" w:eastAsia="ru-RU"/>
              </w:rPr>
              <w:t xml:space="preserve"> prin </w:t>
            </w:r>
            <w:proofErr w:type="spellStart"/>
            <w:r w:rsidRPr="00944BE8">
              <w:rPr>
                <w:rFonts w:ascii="Times New Roman" w:eastAsia="Times New Roman" w:hAnsi="Times New Roman" w:cs="Times New Roman"/>
                <w:color w:val="000000" w:themeColor="text1"/>
                <w:sz w:val="20"/>
                <w:szCs w:val="20"/>
                <w:lang w:val="it-IT" w:eastAsia="ru-RU"/>
              </w:rPr>
              <w:t>proiectul</w:t>
            </w:r>
            <w:proofErr w:type="spellEnd"/>
            <w:r w:rsidRPr="00944BE8">
              <w:rPr>
                <w:rFonts w:ascii="Times New Roman" w:eastAsia="Times New Roman" w:hAnsi="Times New Roman" w:cs="Times New Roman"/>
                <w:color w:val="000000" w:themeColor="text1"/>
                <w:sz w:val="20"/>
                <w:szCs w:val="20"/>
                <w:lang w:val="it-IT" w:eastAsia="ru-RU"/>
              </w:rPr>
              <w:t xml:space="preserve"> de </w:t>
            </w:r>
            <w:proofErr w:type="spellStart"/>
            <w:r w:rsidRPr="00944BE8">
              <w:rPr>
                <w:rFonts w:ascii="Times New Roman" w:eastAsia="Times New Roman" w:hAnsi="Times New Roman" w:cs="Times New Roman"/>
                <w:color w:val="000000" w:themeColor="text1"/>
                <w:sz w:val="20"/>
                <w:szCs w:val="20"/>
                <w:lang w:val="it-IT" w:eastAsia="ru-RU"/>
              </w:rPr>
              <w:t>termeni</w:t>
            </w:r>
            <w:proofErr w:type="spellEnd"/>
            <w:r w:rsidRPr="00944BE8">
              <w:rPr>
                <w:rFonts w:ascii="Times New Roman" w:eastAsia="Times New Roman" w:hAnsi="Times New Roman" w:cs="Times New Roman"/>
                <w:color w:val="000000" w:themeColor="text1"/>
                <w:sz w:val="20"/>
                <w:szCs w:val="20"/>
                <w:lang w:val="it-IT" w:eastAsia="ru-RU"/>
              </w:rPr>
              <w:t xml:space="preserve"> ai </w:t>
            </w:r>
            <w:proofErr w:type="spellStart"/>
            <w:r w:rsidRPr="00944BE8">
              <w:rPr>
                <w:rFonts w:ascii="Times New Roman" w:eastAsia="Times New Roman" w:hAnsi="Times New Roman" w:cs="Times New Roman"/>
                <w:color w:val="000000" w:themeColor="text1"/>
                <w:sz w:val="20"/>
                <w:szCs w:val="20"/>
                <w:lang w:val="it-IT" w:eastAsia="ru-RU"/>
              </w:rPr>
              <w:t>divizării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și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în</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cazul</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lastRenderedPageBreak/>
              <w:t>în</w:t>
            </w:r>
            <w:proofErr w:type="spellEnd"/>
            <w:r w:rsidRPr="00944BE8">
              <w:rPr>
                <w:rFonts w:ascii="Times New Roman" w:eastAsia="Times New Roman" w:hAnsi="Times New Roman" w:cs="Times New Roman"/>
                <w:color w:val="000000" w:themeColor="text1"/>
                <w:sz w:val="20"/>
                <w:szCs w:val="20"/>
                <w:lang w:val="it-IT" w:eastAsia="ru-RU"/>
              </w:rPr>
              <w:t xml:space="preserve"> care </w:t>
            </w:r>
            <w:proofErr w:type="spellStart"/>
            <w:r w:rsidRPr="00944BE8">
              <w:rPr>
                <w:rFonts w:ascii="Times New Roman" w:eastAsia="Times New Roman" w:hAnsi="Times New Roman" w:cs="Times New Roman"/>
                <w:color w:val="000000" w:themeColor="text1"/>
                <w:sz w:val="20"/>
                <w:szCs w:val="20"/>
                <w:lang w:val="it-IT" w:eastAsia="ru-RU"/>
              </w:rPr>
              <w:t>interpretarea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acestor</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termeni</w:t>
            </w:r>
            <w:proofErr w:type="spellEnd"/>
            <w:r w:rsidRPr="00944BE8">
              <w:rPr>
                <w:rFonts w:ascii="Times New Roman" w:eastAsia="Times New Roman" w:hAnsi="Times New Roman" w:cs="Times New Roman"/>
                <w:color w:val="000000" w:themeColor="text1"/>
                <w:sz w:val="20"/>
                <w:szCs w:val="20"/>
                <w:lang w:val="it-IT" w:eastAsia="ru-RU"/>
              </w:rPr>
              <w:t xml:space="preserve"> nu face </w:t>
            </w:r>
            <w:proofErr w:type="spellStart"/>
            <w:r w:rsidRPr="00944BE8">
              <w:rPr>
                <w:rFonts w:ascii="Times New Roman" w:eastAsia="Times New Roman" w:hAnsi="Times New Roman" w:cs="Times New Roman"/>
                <w:color w:val="000000" w:themeColor="text1"/>
                <w:sz w:val="20"/>
                <w:szCs w:val="20"/>
                <w:lang w:val="it-IT" w:eastAsia="ru-RU"/>
              </w:rPr>
              <w:t>posibilă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luarea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unei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decizii</w:t>
            </w:r>
            <w:proofErr w:type="spellEnd"/>
            <w:r w:rsidRPr="00944BE8">
              <w:rPr>
                <w:rFonts w:ascii="Times New Roman" w:eastAsia="Times New Roman" w:hAnsi="Times New Roman" w:cs="Times New Roman"/>
                <w:color w:val="000000" w:themeColor="text1"/>
                <w:sz w:val="20"/>
                <w:szCs w:val="20"/>
                <w:lang w:val="it-IT" w:eastAsia="ru-RU"/>
              </w:rPr>
              <w:t xml:space="preserve"> cu </w:t>
            </w:r>
            <w:proofErr w:type="spellStart"/>
            <w:r w:rsidRPr="00944BE8">
              <w:rPr>
                <w:rFonts w:ascii="Times New Roman" w:eastAsia="Times New Roman" w:hAnsi="Times New Roman" w:cs="Times New Roman"/>
                <w:color w:val="000000" w:themeColor="text1"/>
                <w:sz w:val="20"/>
                <w:szCs w:val="20"/>
                <w:lang w:val="it-IT" w:eastAsia="ru-RU"/>
              </w:rPr>
              <w:t>privire</w:t>
            </w:r>
            <w:proofErr w:type="spellEnd"/>
            <w:r w:rsidRPr="00944BE8">
              <w:rPr>
                <w:rFonts w:ascii="Times New Roman" w:eastAsia="Times New Roman" w:hAnsi="Times New Roman" w:cs="Times New Roman"/>
                <w:color w:val="000000" w:themeColor="text1"/>
                <w:sz w:val="20"/>
                <w:szCs w:val="20"/>
                <w:lang w:val="it-IT" w:eastAsia="ru-RU"/>
              </w:rPr>
              <w:t xml:space="preserve"> la </w:t>
            </w:r>
            <w:proofErr w:type="spellStart"/>
            <w:r w:rsidRPr="00944BE8">
              <w:rPr>
                <w:rFonts w:ascii="Times New Roman" w:eastAsia="Times New Roman" w:hAnsi="Times New Roman" w:cs="Times New Roman"/>
                <w:color w:val="000000" w:themeColor="text1"/>
                <w:sz w:val="20"/>
                <w:szCs w:val="20"/>
                <w:lang w:val="it-IT" w:eastAsia="ru-RU"/>
              </w:rPr>
              <w:t>alocarea</w:t>
            </w:r>
            <w:proofErr w:type="spellEnd"/>
            <w:r w:rsidRPr="00944BE8">
              <w:rPr>
                <w:rFonts w:ascii="Times New Roman" w:eastAsia="Times New Roman" w:hAnsi="Times New Roman" w:cs="Times New Roman"/>
                <w:color w:val="000000" w:themeColor="text1"/>
                <w:sz w:val="20"/>
                <w:szCs w:val="20"/>
                <w:lang w:val="it-IT" w:eastAsia="ru-RU"/>
              </w:rPr>
              <w:t xml:space="preserve"> sa, </w:t>
            </w:r>
            <w:proofErr w:type="spellStart"/>
            <w:r w:rsidRPr="00944BE8">
              <w:rPr>
                <w:rFonts w:ascii="Times New Roman" w:eastAsia="Times New Roman" w:hAnsi="Times New Roman" w:cs="Times New Roman"/>
                <w:color w:val="000000" w:themeColor="text1"/>
                <w:sz w:val="20"/>
                <w:szCs w:val="20"/>
                <w:lang w:val="it-IT" w:eastAsia="ru-RU"/>
              </w:rPr>
              <w:t>fiecare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dintre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companiile</w:t>
            </w:r>
            <w:proofErr w:type="spellEnd"/>
            <w:r w:rsidRPr="00944BE8">
              <w:rPr>
                <w:rFonts w:ascii="Times New Roman" w:eastAsia="Times New Roman" w:hAnsi="Times New Roman" w:cs="Times New Roman"/>
                <w:color w:val="000000" w:themeColor="text1"/>
                <w:sz w:val="20"/>
                <w:szCs w:val="20"/>
                <w:lang w:val="it-IT" w:eastAsia="ru-RU"/>
              </w:rPr>
              <w:t xml:space="preserve"> destinatari va </w:t>
            </w:r>
            <w:proofErr w:type="spellStart"/>
            <w:r w:rsidRPr="00944BE8">
              <w:rPr>
                <w:rFonts w:ascii="Times New Roman" w:eastAsia="Times New Roman" w:hAnsi="Times New Roman" w:cs="Times New Roman"/>
                <w:color w:val="000000" w:themeColor="text1"/>
                <w:sz w:val="20"/>
                <w:szCs w:val="20"/>
                <w:lang w:val="it-IT" w:eastAsia="ru-RU"/>
              </w:rPr>
              <w:t>răspunde</w:t>
            </w:r>
            <w:proofErr w:type="spellEnd"/>
            <w:r w:rsidRPr="00944BE8">
              <w:rPr>
                <w:rFonts w:ascii="Times New Roman" w:eastAsia="Times New Roman" w:hAnsi="Times New Roman" w:cs="Times New Roman"/>
                <w:color w:val="000000" w:themeColor="text1"/>
                <w:sz w:val="20"/>
                <w:szCs w:val="20"/>
                <w:lang w:val="it-IT" w:eastAsia="ru-RU"/>
              </w:rPr>
              <w:t xml:space="preserve"> solidar </w:t>
            </w:r>
            <w:proofErr w:type="spellStart"/>
            <w:r w:rsidRPr="00944BE8">
              <w:rPr>
                <w:rFonts w:ascii="Times New Roman" w:eastAsia="Times New Roman" w:hAnsi="Times New Roman" w:cs="Times New Roman"/>
                <w:color w:val="000000" w:themeColor="text1"/>
                <w:sz w:val="20"/>
                <w:szCs w:val="20"/>
                <w:lang w:val="it-IT" w:eastAsia="ru-RU"/>
              </w:rPr>
              <w:t>pentru</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aceasta</w:t>
            </w:r>
            <w:proofErr w:type="spellEnd"/>
            <w:r w:rsidRPr="00944BE8">
              <w:rPr>
                <w:rFonts w:ascii="Times New Roman" w:eastAsia="Times New Roman" w:hAnsi="Times New Roman" w:cs="Times New Roman"/>
                <w:color w:val="000000" w:themeColor="text1"/>
                <w:sz w:val="20"/>
                <w:szCs w:val="20"/>
                <w:lang w:val="it-IT" w:eastAsia="ru-RU"/>
              </w:rPr>
              <w:t xml:space="preserve">. Statele </w:t>
            </w:r>
            <w:proofErr w:type="spellStart"/>
            <w:r w:rsidRPr="00944BE8">
              <w:rPr>
                <w:rFonts w:ascii="Times New Roman" w:eastAsia="Times New Roman" w:hAnsi="Times New Roman" w:cs="Times New Roman"/>
                <w:color w:val="000000" w:themeColor="text1"/>
                <w:sz w:val="20"/>
                <w:szCs w:val="20"/>
                <w:lang w:val="it-IT" w:eastAsia="ru-RU"/>
              </w:rPr>
              <w:t>membre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pot</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prevedea</w:t>
            </w:r>
            <w:proofErr w:type="spellEnd"/>
            <w:r w:rsidRPr="00944BE8">
              <w:rPr>
                <w:rFonts w:ascii="Times New Roman" w:eastAsia="Times New Roman" w:hAnsi="Times New Roman" w:cs="Times New Roman"/>
                <w:color w:val="000000" w:themeColor="text1"/>
                <w:sz w:val="20"/>
                <w:szCs w:val="20"/>
                <w:lang w:val="it-IT" w:eastAsia="ru-RU"/>
              </w:rPr>
              <w:t xml:space="preserve"> ca </w:t>
            </w:r>
            <w:proofErr w:type="spellStart"/>
            <w:r w:rsidRPr="00944BE8">
              <w:rPr>
                <w:rFonts w:ascii="Times New Roman" w:eastAsia="Times New Roman" w:hAnsi="Times New Roman" w:cs="Times New Roman"/>
                <w:color w:val="000000" w:themeColor="text1"/>
                <w:sz w:val="20"/>
                <w:szCs w:val="20"/>
                <w:lang w:val="it-IT" w:eastAsia="ru-RU"/>
              </w:rPr>
              <w:t>această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răspundere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solidară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să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fie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limitată</w:t>
            </w:r>
            <w:proofErr w:type="spellEnd"/>
            <w:r w:rsidRPr="00944BE8">
              <w:rPr>
                <w:rFonts w:ascii="Times New Roman" w:eastAsia="Times New Roman" w:hAnsi="Times New Roman" w:cs="Times New Roman"/>
                <w:color w:val="000000" w:themeColor="text1"/>
                <w:sz w:val="20"/>
                <w:szCs w:val="20"/>
                <w:lang w:val="it-IT" w:eastAsia="ru-RU"/>
              </w:rPr>
              <w:t xml:space="preserve"> la </w:t>
            </w:r>
            <w:proofErr w:type="spellStart"/>
            <w:r w:rsidRPr="00944BE8">
              <w:rPr>
                <w:rFonts w:ascii="Times New Roman" w:eastAsia="Times New Roman" w:hAnsi="Times New Roman" w:cs="Times New Roman"/>
                <w:color w:val="000000" w:themeColor="text1"/>
                <w:sz w:val="20"/>
                <w:szCs w:val="20"/>
                <w:lang w:val="it-IT" w:eastAsia="ru-RU"/>
              </w:rPr>
              <w:t>activele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nete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alocate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fiecărei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companii</w:t>
            </w:r>
            <w:proofErr w:type="spellEnd"/>
            <w:r w:rsidRPr="00944BE8">
              <w:rPr>
                <w:rFonts w:ascii="Times New Roman" w:eastAsia="Times New Roman" w:hAnsi="Times New Roman" w:cs="Times New Roman"/>
                <w:color w:val="000000" w:themeColor="text1"/>
                <w:sz w:val="20"/>
                <w:szCs w:val="20"/>
                <w:lang w:val="it-IT" w:eastAsia="ru-RU"/>
              </w:rPr>
              <w:t>.</w:t>
            </w:r>
          </w:p>
          <w:p w14:paraId="1C28BE91" w14:textId="77777777" w:rsidR="00944BE8" w:rsidRPr="00944BE8" w:rsidRDefault="00944BE8" w:rsidP="00944BE8">
            <w:pPr>
              <w:pStyle w:val="NoSpacing"/>
              <w:jc w:val="both"/>
              <w:rPr>
                <w:rStyle w:val="Strong"/>
                <w:rFonts w:ascii="Times New Roman" w:hAnsi="Times New Roman" w:cs="Times New Roman"/>
                <w:color w:val="000000" w:themeColor="text1"/>
                <w:sz w:val="20"/>
                <w:szCs w:val="20"/>
                <w:lang w:val="it-IT"/>
              </w:rPr>
            </w:pPr>
          </w:p>
        </w:tc>
        <w:tc>
          <w:tcPr>
            <w:tcW w:w="2410" w:type="dxa"/>
          </w:tcPr>
          <w:p w14:paraId="4B9227DA" w14:textId="12C417BA"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lastRenderedPageBreak/>
              <w:t>Article 137</w:t>
            </w:r>
          </w:p>
          <w:p w14:paraId="0F93D575" w14:textId="5B1EB782"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t>Draft terms of division</w:t>
            </w:r>
          </w:p>
          <w:p w14:paraId="4472CFB1" w14:textId="77777777" w:rsidR="00944BE8" w:rsidRPr="00944BE8" w:rsidRDefault="00944BE8" w:rsidP="00944BE8">
            <w:pPr>
              <w:jc w:val="center"/>
              <w:rPr>
                <w:rFonts w:ascii="Times New Roman" w:hAnsi="Times New Roman" w:cs="Times New Roman"/>
                <w:b/>
                <w:color w:val="000000" w:themeColor="text1"/>
                <w:sz w:val="20"/>
                <w:szCs w:val="20"/>
                <w:lang w:val="en-US"/>
              </w:rPr>
            </w:pPr>
          </w:p>
          <w:p w14:paraId="3C517A36"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1. The administrative or management bodies of the companies involved in a </w:t>
            </w:r>
            <w:r w:rsidRPr="00944BE8">
              <w:rPr>
                <w:rFonts w:ascii="Times New Roman" w:hAnsi="Times New Roman" w:cs="Times New Roman"/>
                <w:color w:val="000000" w:themeColor="text1"/>
                <w:sz w:val="20"/>
                <w:szCs w:val="20"/>
                <w:lang w:val="en-US"/>
              </w:rPr>
              <w:lastRenderedPageBreak/>
              <w:t xml:space="preserve">division shall draw up draft terms of division in writing. </w:t>
            </w:r>
          </w:p>
          <w:p w14:paraId="1362F585"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2. Draft terms of division shall specify at least: </w:t>
            </w:r>
          </w:p>
          <w:p w14:paraId="617EEBE8"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(a) the type, name and registered office of each of the companies involved in the division; </w:t>
            </w:r>
          </w:p>
          <w:p w14:paraId="246CE39D"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(b) the share exchange ratio and the amount of any cash payment; </w:t>
            </w:r>
          </w:p>
          <w:p w14:paraId="34A4019D"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(c) the terms relating to the allotment of shares in the recipient companies; </w:t>
            </w:r>
          </w:p>
          <w:p w14:paraId="0372599B"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(d) the date from which the holding of such shares entitles the holders to participate in profits and any special conditions affecting that entitlement;</w:t>
            </w:r>
          </w:p>
          <w:p w14:paraId="0E63D994"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(e) the date from which the transactions of the company being divided shall be treated for accounting purposes as being those of one or other of the recipient companies; </w:t>
            </w:r>
          </w:p>
          <w:p w14:paraId="1162DBF0"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(f) the rights conferred by the recipient companies on the holders of shares to which special rights are attached and the holders of securities other than shares, or the measures proposed concerning them; </w:t>
            </w:r>
          </w:p>
          <w:p w14:paraId="3B828A42"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(g) any special advantage granted to the experts referred to in Article 142(1) and members of the </w:t>
            </w:r>
            <w:r w:rsidRPr="00944BE8">
              <w:rPr>
                <w:rFonts w:ascii="Times New Roman" w:hAnsi="Times New Roman" w:cs="Times New Roman"/>
                <w:color w:val="000000" w:themeColor="text1"/>
                <w:sz w:val="20"/>
                <w:szCs w:val="20"/>
                <w:lang w:val="en-US"/>
              </w:rPr>
              <w:lastRenderedPageBreak/>
              <w:t xml:space="preserve">administrative, management, supervisory or controlling bodies of the companies involved in the division; </w:t>
            </w:r>
          </w:p>
          <w:p w14:paraId="62BD5C82"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(h) the precise description and allocation of the assets and liabilities to be transferred to each of the recipient companies; </w:t>
            </w:r>
          </w:p>
          <w:p w14:paraId="3D865280"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w:t>
            </w:r>
            <w:proofErr w:type="spellStart"/>
            <w:r w:rsidRPr="00944BE8">
              <w:rPr>
                <w:rFonts w:ascii="Times New Roman" w:hAnsi="Times New Roman" w:cs="Times New Roman"/>
                <w:color w:val="000000" w:themeColor="text1"/>
                <w:sz w:val="20"/>
                <w:szCs w:val="20"/>
                <w:lang w:val="en-US"/>
              </w:rPr>
              <w:t>i</w:t>
            </w:r>
            <w:proofErr w:type="spellEnd"/>
            <w:r w:rsidRPr="00944BE8">
              <w:rPr>
                <w:rFonts w:ascii="Times New Roman" w:hAnsi="Times New Roman" w:cs="Times New Roman"/>
                <w:color w:val="000000" w:themeColor="text1"/>
                <w:sz w:val="20"/>
                <w:szCs w:val="20"/>
                <w:lang w:val="en-US"/>
              </w:rPr>
              <w:t xml:space="preserve">) the allocation to the shareholders of the company being divided of shares in the recipient companies and the criterion upon which such allocation is based. </w:t>
            </w:r>
          </w:p>
          <w:p w14:paraId="5AE50832"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3. Where an asset is not allocated by the draft terms of division and where the interpretation of those terms does not make a decision on its allocation possible, the asset or the consideration therefor shall be allocated to all the recipient companies in proportion to the share of the net assets allocated to each of those companies under the draft terms of division. </w:t>
            </w:r>
          </w:p>
          <w:p w14:paraId="622379D8" w14:textId="6517BE1B" w:rsidR="00944BE8" w:rsidRPr="00944BE8" w:rsidRDefault="00944BE8" w:rsidP="00944BE8">
            <w:pPr>
              <w:jc w:val="both"/>
              <w:rPr>
                <w:rFonts w:ascii="Times New Roman" w:hAnsi="Times New Roman" w:cs="Times New Roman"/>
                <w:b/>
                <w:color w:val="000000" w:themeColor="text1"/>
                <w:sz w:val="20"/>
                <w:szCs w:val="20"/>
                <w:lang w:val="en-US"/>
              </w:rPr>
            </w:pPr>
            <w:r w:rsidRPr="00944BE8">
              <w:rPr>
                <w:rFonts w:ascii="Times New Roman" w:hAnsi="Times New Roman" w:cs="Times New Roman"/>
                <w:color w:val="000000" w:themeColor="text1"/>
                <w:sz w:val="20"/>
                <w:szCs w:val="20"/>
                <w:lang w:val="en-US"/>
              </w:rPr>
              <w:t xml:space="preserve">Where a liability is not allocated by the draft terms of division and where the interpretation of those terms does not make a decision on its allocation possible, each of the </w:t>
            </w:r>
            <w:r w:rsidRPr="00944BE8">
              <w:rPr>
                <w:rFonts w:ascii="Times New Roman" w:hAnsi="Times New Roman" w:cs="Times New Roman"/>
                <w:color w:val="000000" w:themeColor="text1"/>
                <w:sz w:val="20"/>
                <w:szCs w:val="20"/>
                <w:lang w:val="en-US"/>
              </w:rPr>
              <w:lastRenderedPageBreak/>
              <w:t>recipient companies shall be jointly and severally liable for it. Member States may provide that such joint and several liability be limited to the net assets allocated to each company.</w:t>
            </w:r>
          </w:p>
        </w:tc>
        <w:tc>
          <w:tcPr>
            <w:tcW w:w="2551" w:type="dxa"/>
          </w:tcPr>
          <w:p w14:paraId="4C7649B5" w14:textId="77777777"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 xml:space="preserve">Cod civil </w:t>
            </w:r>
          </w:p>
          <w:p w14:paraId="09E6D64F" w14:textId="77777777" w:rsidR="00944BE8" w:rsidRPr="00944BE8" w:rsidRDefault="00944BE8" w:rsidP="00944BE8">
            <w:pPr>
              <w:jc w:val="both"/>
              <w:rPr>
                <w:rFonts w:ascii="Times New Roman" w:hAnsi="Times New Roman" w:cs="Times New Roman"/>
                <w:color w:val="000000" w:themeColor="text1"/>
                <w:sz w:val="20"/>
                <w:szCs w:val="20"/>
                <w:shd w:val="clear" w:color="auto" w:fill="FFFFFF"/>
                <w:lang w:val="en-US"/>
              </w:rPr>
            </w:pPr>
            <w:proofErr w:type="spellStart"/>
            <w:r w:rsidRPr="00944BE8">
              <w:rPr>
                <w:rStyle w:val="Strong"/>
                <w:rFonts w:ascii="Times New Roman" w:hAnsi="Times New Roman" w:cs="Times New Roman"/>
                <w:color w:val="000000" w:themeColor="text1"/>
                <w:sz w:val="20"/>
                <w:szCs w:val="20"/>
                <w:shd w:val="clear" w:color="auto" w:fill="FFFFFF"/>
                <w:lang w:val="en-US"/>
              </w:rPr>
              <w:t>Articolul</w:t>
            </w:r>
            <w:proofErr w:type="spellEnd"/>
            <w:r w:rsidRPr="00944BE8">
              <w:rPr>
                <w:rStyle w:val="Strong"/>
                <w:rFonts w:ascii="Times New Roman" w:hAnsi="Times New Roman" w:cs="Times New Roman"/>
                <w:color w:val="000000" w:themeColor="text1"/>
                <w:sz w:val="20"/>
                <w:szCs w:val="20"/>
                <w:shd w:val="clear" w:color="auto" w:fill="FFFFFF"/>
                <w:lang w:val="en-US"/>
              </w:rPr>
              <w:t xml:space="preserve"> 215.</w:t>
            </w:r>
            <w:r w:rsidRPr="00944BE8">
              <w:rPr>
                <w:rFonts w:ascii="Times New Roman" w:hAnsi="Times New Roman" w:cs="Times New Roman"/>
                <w:color w:val="000000" w:themeColor="text1"/>
                <w:sz w:val="20"/>
                <w:szCs w:val="20"/>
                <w:shd w:val="clear" w:color="auto" w:fill="FFFFFF"/>
                <w:lang w:val="en-US"/>
              </w:rPr>
              <w:t> </w:t>
            </w:r>
            <w:proofErr w:type="spellStart"/>
            <w:r w:rsidRPr="00944BE8">
              <w:rPr>
                <w:rFonts w:ascii="Times New Roman" w:hAnsi="Times New Roman" w:cs="Times New Roman"/>
                <w:color w:val="000000" w:themeColor="text1"/>
                <w:sz w:val="20"/>
                <w:szCs w:val="20"/>
                <w:shd w:val="clear" w:color="auto" w:fill="FFFFFF"/>
                <w:lang w:val="en-US"/>
              </w:rPr>
              <w:t>Proiectul</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dezmembrării</w:t>
            </w:r>
            <w:proofErr w:type="spellEnd"/>
          </w:p>
          <w:p w14:paraId="03F0991D"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en-US"/>
              </w:rPr>
            </w:pPr>
            <w:r w:rsidRPr="00944BE8">
              <w:rPr>
                <w:color w:val="000000" w:themeColor="text1"/>
                <w:sz w:val="20"/>
                <w:szCs w:val="20"/>
                <w:lang w:val="en-US"/>
              </w:rPr>
              <w:t xml:space="preserve">(1) </w:t>
            </w:r>
            <w:proofErr w:type="spellStart"/>
            <w:r w:rsidRPr="00944BE8">
              <w:rPr>
                <w:color w:val="000000" w:themeColor="text1"/>
                <w:sz w:val="20"/>
                <w:szCs w:val="20"/>
                <w:lang w:val="en-US"/>
              </w:rPr>
              <w:t>Proiectul</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dezmembrării</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persoanei</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juridice</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este</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elaborat</w:t>
            </w:r>
            <w:proofErr w:type="spellEnd"/>
            <w:r w:rsidRPr="00944BE8">
              <w:rPr>
                <w:color w:val="000000" w:themeColor="text1"/>
                <w:sz w:val="20"/>
                <w:szCs w:val="20"/>
                <w:lang w:val="en-US"/>
              </w:rPr>
              <w:t xml:space="preserve"> de </w:t>
            </w:r>
            <w:proofErr w:type="spellStart"/>
            <w:r w:rsidRPr="00944BE8">
              <w:rPr>
                <w:color w:val="000000" w:themeColor="text1"/>
                <w:sz w:val="20"/>
                <w:szCs w:val="20"/>
                <w:lang w:val="en-US"/>
              </w:rPr>
              <w:t>organul</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executiv</w:t>
            </w:r>
            <w:proofErr w:type="spellEnd"/>
            <w:r w:rsidRPr="00944BE8">
              <w:rPr>
                <w:color w:val="000000" w:themeColor="text1"/>
                <w:sz w:val="20"/>
                <w:szCs w:val="20"/>
                <w:lang w:val="en-US"/>
              </w:rPr>
              <w:t>.</w:t>
            </w:r>
          </w:p>
          <w:p w14:paraId="402E92ED" w14:textId="4B7FD4C1"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it-IT"/>
              </w:rPr>
              <w:lastRenderedPageBreak/>
              <w:t xml:space="preserve">(2) </w:t>
            </w:r>
            <w:proofErr w:type="spellStart"/>
            <w:r w:rsidRPr="00944BE8">
              <w:rPr>
                <w:color w:val="000000" w:themeColor="text1"/>
                <w:sz w:val="20"/>
                <w:szCs w:val="20"/>
                <w:lang w:val="it-IT"/>
              </w:rPr>
              <w:t>În</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proiectul</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dezmembrării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trebuie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să</w:t>
            </w:r>
            <w:proofErr w:type="spellEnd"/>
            <w:r w:rsidRPr="00944BE8">
              <w:rPr>
                <w:color w:val="000000" w:themeColor="text1"/>
                <w:sz w:val="20"/>
                <w:szCs w:val="20"/>
                <w:lang w:val="it-IT"/>
              </w:rPr>
              <w:t xml:space="preserve"> se indice:</w:t>
            </w:r>
          </w:p>
          <w:p w14:paraId="55C75A13" w14:textId="6D8BB5C1"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it-IT"/>
              </w:rPr>
              <w:t>a) forma (</w:t>
            </w:r>
            <w:proofErr w:type="spellStart"/>
            <w:r w:rsidRPr="00944BE8">
              <w:rPr>
                <w:color w:val="000000" w:themeColor="text1"/>
                <w:sz w:val="20"/>
                <w:szCs w:val="20"/>
                <w:lang w:val="it-IT"/>
              </w:rPr>
              <w:t>felul</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dezmembrării</w:t>
            </w:r>
            <w:proofErr w:type="spellEnd"/>
            <w:r w:rsidRPr="00944BE8">
              <w:rPr>
                <w:color w:val="000000" w:themeColor="text1"/>
                <w:sz w:val="20"/>
                <w:szCs w:val="20"/>
                <w:lang w:val="it-IT"/>
              </w:rPr>
              <w:t>;</w:t>
            </w:r>
          </w:p>
          <w:p w14:paraId="5BD76BC9"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it-IT"/>
              </w:rPr>
              <w:t xml:space="preserve">b) </w:t>
            </w:r>
            <w:proofErr w:type="spellStart"/>
            <w:r w:rsidRPr="00944BE8">
              <w:rPr>
                <w:color w:val="000000" w:themeColor="text1"/>
                <w:sz w:val="20"/>
                <w:szCs w:val="20"/>
                <w:lang w:val="it-IT"/>
              </w:rPr>
              <w:t>denumirea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şi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sediul</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persoanei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juridice</w:t>
            </w:r>
            <w:proofErr w:type="spellEnd"/>
            <w:r w:rsidRPr="00944BE8">
              <w:rPr>
                <w:color w:val="000000" w:themeColor="text1"/>
                <w:sz w:val="20"/>
                <w:szCs w:val="20"/>
                <w:lang w:val="it-IT"/>
              </w:rPr>
              <w:t xml:space="preserve"> care se </w:t>
            </w:r>
            <w:proofErr w:type="spellStart"/>
            <w:r w:rsidRPr="00944BE8">
              <w:rPr>
                <w:color w:val="000000" w:themeColor="text1"/>
                <w:sz w:val="20"/>
                <w:szCs w:val="20"/>
                <w:lang w:val="it-IT"/>
              </w:rPr>
              <w:t>dezmembrează</w:t>
            </w:r>
            <w:proofErr w:type="spellEnd"/>
            <w:r w:rsidRPr="00944BE8">
              <w:rPr>
                <w:color w:val="000000" w:themeColor="text1"/>
                <w:sz w:val="20"/>
                <w:szCs w:val="20"/>
                <w:lang w:val="it-IT"/>
              </w:rPr>
              <w:t>;</w:t>
            </w:r>
          </w:p>
          <w:p w14:paraId="724ED289"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it-IT"/>
              </w:rPr>
              <w:t xml:space="preserve">c) </w:t>
            </w:r>
            <w:proofErr w:type="spellStart"/>
            <w:r w:rsidRPr="00944BE8">
              <w:rPr>
                <w:color w:val="000000" w:themeColor="text1"/>
                <w:sz w:val="20"/>
                <w:szCs w:val="20"/>
                <w:lang w:val="it-IT"/>
              </w:rPr>
              <w:t>denumirea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şi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sediul</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fiecărei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persoane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juridice</w:t>
            </w:r>
            <w:proofErr w:type="spellEnd"/>
            <w:r w:rsidRPr="00944BE8">
              <w:rPr>
                <w:color w:val="000000" w:themeColor="text1"/>
                <w:sz w:val="20"/>
                <w:szCs w:val="20"/>
                <w:lang w:val="it-IT"/>
              </w:rPr>
              <w:t xml:space="preserve"> care se </w:t>
            </w:r>
            <w:proofErr w:type="spellStart"/>
            <w:r w:rsidRPr="00944BE8">
              <w:rPr>
                <w:color w:val="000000" w:themeColor="text1"/>
                <w:sz w:val="20"/>
                <w:szCs w:val="20"/>
                <w:lang w:val="it-IT"/>
              </w:rPr>
              <w:t>constituie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în</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urma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dezmembrării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sau</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cărora</w:t>
            </w:r>
            <w:proofErr w:type="spellEnd"/>
            <w:r w:rsidRPr="00944BE8">
              <w:rPr>
                <w:color w:val="000000" w:themeColor="text1"/>
                <w:sz w:val="20"/>
                <w:szCs w:val="20"/>
                <w:lang w:val="it-IT"/>
              </w:rPr>
              <w:t xml:space="preserve"> li se </w:t>
            </w:r>
            <w:proofErr w:type="spellStart"/>
            <w:r w:rsidRPr="00944BE8">
              <w:rPr>
                <w:color w:val="000000" w:themeColor="text1"/>
                <w:sz w:val="20"/>
                <w:szCs w:val="20"/>
                <w:lang w:val="it-IT"/>
              </w:rPr>
              <w:t>dă</w:t>
            </w:r>
            <w:proofErr w:type="spellEnd"/>
            <w:r w:rsidRPr="00944BE8">
              <w:rPr>
                <w:color w:val="000000" w:themeColor="text1"/>
                <w:sz w:val="20"/>
                <w:szCs w:val="20"/>
                <w:lang w:val="it-IT"/>
              </w:rPr>
              <w:t xml:space="preserve"> o parte </w:t>
            </w:r>
            <w:proofErr w:type="spellStart"/>
            <w:r w:rsidRPr="00944BE8">
              <w:rPr>
                <w:color w:val="000000" w:themeColor="text1"/>
                <w:sz w:val="20"/>
                <w:szCs w:val="20"/>
                <w:lang w:val="it-IT"/>
              </w:rPr>
              <w:t>din</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patrimoniu</w:t>
            </w:r>
            <w:proofErr w:type="spellEnd"/>
            <w:r w:rsidRPr="00944BE8">
              <w:rPr>
                <w:color w:val="000000" w:themeColor="text1"/>
                <w:sz w:val="20"/>
                <w:szCs w:val="20"/>
                <w:lang w:val="it-IT"/>
              </w:rPr>
              <w:t>;</w:t>
            </w:r>
          </w:p>
          <w:p w14:paraId="54EFCDC6"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fr-FR"/>
              </w:rPr>
            </w:pPr>
            <w:r w:rsidRPr="00944BE8">
              <w:rPr>
                <w:color w:val="000000" w:themeColor="text1"/>
                <w:sz w:val="20"/>
                <w:szCs w:val="20"/>
                <w:lang w:val="fr-FR"/>
              </w:rPr>
              <w:t xml:space="preserve">d) </w:t>
            </w:r>
            <w:proofErr w:type="spellStart"/>
            <w:r w:rsidRPr="00944BE8">
              <w:rPr>
                <w:color w:val="000000" w:themeColor="text1"/>
                <w:sz w:val="20"/>
                <w:szCs w:val="20"/>
                <w:lang w:val="fr-FR"/>
              </w:rPr>
              <w:t>partea</w:t>
            </w:r>
            <w:proofErr w:type="spellEnd"/>
            <w:r w:rsidRPr="00944BE8">
              <w:rPr>
                <w:color w:val="000000" w:themeColor="text1"/>
                <w:sz w:val="20"/>
                <w:szCs w:val="20"/>
                <w:lang w:val="fr-FR"/>
              </w:rPr>
              <w:t xml:space="preserve"> de </w:t>
            </w:r>
            <w:proofErr w:type="spellStart"/>
            <w:r w:rsidRPr="00944BE8">
              <w:rPr>
                <w:color w:val="000000" w:themeColor="text1"/>
                <w:sz w:val="20"/>
                <w:szCs w:val="20"/>
                <w:lang w:val="fr-FR"/>
              </w:rPr>
              <w:t>patrimoniu</w:t>
            </w:r>
            <w:proofErr w:type="spellEnd"/>
            <w:r w:rsidRPr="00944BE8">
              <w:rPr>
                <w:color w:val="000000" w:themeColor="text1"/>
                <w:sz w:val="20"/>
                <w:szCs w:val="20"/>
                <w:lang w:val="fr-FR"/>
              </w:rPr>
              <w:t xml:space="preserve"> care se </w:t>
            </w:r>
            <w:proofErr w:type="spellStart"/>
            <w:r w:rsidRPr="00944BE8">
              <w:rPr>
                <w:color w:val="000000" w:themeColor="text1"/>
                <w:sz w:val="20"/>
                <w:szCs w:val="20"/>
                <w:lang w:val="fr-FR"/>
              </w:rPr>
              <w:t>transmite</w:t>
            </w:r>
            <w:proofErr w:type="spellEnd"/>
            <w:r w:rsidRPr="00944BE8">
              <w:rPr>
                <w:color w:val="000000" w:themeColor="text1"/>
                <w:sz w:val="20"/>
                <w:szCs w:val="20"/>
                <w:lang w:val="fr-FR"/>
              </w:rPr>
              <w:t>;</w:t>
            </w:r>
          </w:p>
          <w:p w14:paraId="0EB61673"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fr-FR"/>
              </w:rPr>
            </w:pPr>
            <w:r w:rsidRPr="00944BE8">
              <w:rPr>
                <w:color w:val="000000" w:themeColor="text1"/>
                <w:sz w:val="20"/>
                <w:szCs w:val="20"/>
                <w:lang w:val="fr-FR"/>
              </w:rPr>
              <w:t xml:space="preserve">e) </w:t>
            </w:r>
            <w:proofErr w:type="spellStart"/>
            <w:r w:rsidRPr="00944BE8">
              <w:rPr>
                <w:color w:val="000000" w:themeColor="text1"/>
                <w:sz w:val="20"/>
                <w:szCs w:val="20"/>
                <w:lang w:val="fr-FR"/>
              </w:rPr>
              <w:t>numărul</w:t>
            </w:r>
            <w:proofErr w:type="spellEnd"/>
            <w:r w:rsidRPr="00944BE8">
              <w:rPr>
                <w:color w:val="000000" w:themeColor="text1"/>
                <w:sz w:val="20"/>
                <w:szCs w:val="20"/>
                <w:lang w:val="fr-FR"/>
              </w:rPr>
              <w:t xml:space="preserve"> de </w:t>
            </w:r>
            <w:proofErr w:type="spellStart"/>
            <w:r w:rsidRPr="00944BE8">
              <w:rPr>
                <w:color w:val="000000" w:themeColor="text1"/>
                <w:sz w:val="20"/>
                <w:szCs w:val="20"/>
                <w:lang w:val="fr-FR"/>
              </w:rPr>
              <w:t>membri</w:t>
            </w:r>
            <w:proofErr w:type="spellEnd"/>
            <w:r w:rsidRPr="00944BE8">
              <w:rPr>
                <w:color w:val="000000" w:themeColor="text1"/>
                <w:sz w:val="20"/>
                <w:szCs w:val="20"/>
                <w:lang w:val="fr-FR"/>
              </w:rPr>
              <w:t xml:space="preserve"> care </w:t>
            </w:r>
            <w:proofErr w:type="spellStart"/>
            <w:r w:rsidRPr="00944BE8">
              <w:rPr>
                <w:color w:val="000000" w:themeColor="text1"/>
                <w:sz w:val="20"/>
                <w:szCs w:val="20"/>
                <w:lang w:val="fr-FR"/>
              </w:rPr>
              <w:t>trec</w:t>
            </w:r>
            <w:proofErr w:type="spellEnd"/>
            <w:r w:rsidRPr="00944BE8">
              <w:rPr>
                <w:color w:val="000000" w:themeColor="text1"/>
                <w:sz w:val="20"/>
                <w:szCs w:val="20"/>
                <w:lang w:val="fr-FR"/>
              </w:rPr>
              <w:t xml:space="preserve"> la </w:t>
            </w:r>
            <w:proofErr w:type="spellStart"/>
            <w:r w:rsidRPr="00944BE8">
              <w:rPr>
                <w:color w:val="000000" w:themeColor="text1"/>
                <w:sz w:val="20"/>
                <w:szCs w:val="20"/>
                <w:lang w:val="fr-FR"/>
              </w:rPr>
              <w:t>persoana</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juridică</w:t>
            </w:r>
            <w:proofErr w:type="spellEnd"/>
            <w:r w:rsidRPr="00944BE8">
              <w:rPr>
                <w:color w:val="000000" w:themeColor="text1"/>
                <w:sz w:val="20"/>
                <w:szCs w:val="20"/>
                <w:lang w:val="fr-FR"/>
              </w:rPr>
              <w:t xml:space="preserve"> ce se </w:t>
            </w:r>
            <w:proofErr w:type="spellStart"/>
            <w:r w:rsidRPr="00944BE8">
              <w:rPr>
                <w:color w:val="000000" w:themeColor="text1"/>
                <w:sz w:val="20"/>
                <w:szCs w:val="20"/>
                <w:lang w:val="fr-FR"/>
              </w:rPr>
              <w:t>constituie</w:t>
            </w:r>
            <w:proofErr w:type="spellEnd"/>
            <w:r w:rsidRPr="00944BE8">
              <w:rPr>
                <w:color w:val="000000" w:themeColor="text1"/>
                <w:sz w:val="20"/>
                <w:szCs w:val="20"/>
                <w:lang w:val="fr-FR"/>
              </w:rPr>
              <w:t>;</w:t>
            </w:r>
          </w:p>
          <w:p w14:paraId="7A87F45E"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fr-FR"/>
              </w:rPr>
            </w:pPr>
            <w:r w:rsidRPr="00944BE8">
              <w:rPr>
                <w:color w:val="000000" w:themeColor="text1"/>
                <w:sz w:val="20"/>
                <w:szCs w:val="20"/>
                <w:lang w:val="fr-FR"/>
              </w:rPr>
              <w:t xml:space="preserve">f) </w:t>
            </w:r>
            <w:proofErr w:type="spellStart"/>
            <w:r w:rsidRPr="00944BE8">
              <w:rPr>
                <w:color w:val="000000" w:themeColor="text1"/>
                <w:sz w:val="20"/>
                <w:szCs w:val="20"/>
                <w:lang w:val="fr-FR"/>
              </w:rPr>
              <w:t>în</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cazul</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în</w:t>
            </w:r>
            <w:proofErr w:type="spellEnd"/>
            <w:r w:rsidRPr="00944BE8">
              <w:rPr>
                <w:color w:val="000000" w:themeColor="text1"/>
                <w:sz w:val="20"/>
                <w:szCs w:val="20"/>
                <w:lang w:val="fr-FR"/>
              </w:rPr>
              <w:t xml:space="preserve"> care la </w:t>
            </w:r>
            <w:proofErr w:type="spellStart"/>
            <w:r w:rsidRPr="00944BE8">
              <w:rPr>
                <w:color w:val="000000" w:themeColor="text1"/>
                <w:sz w:val="20"/>
                <w:szCs w:val="20"/>
                <w:lang w:val="fr-FR"/>
              </w:rPr>
              <w:t>dezmembrare</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participă</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persoane</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juridice</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cu</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scop</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lucrativ</w:t>
            </w:r>
            <w:proofErr w:type="spellEnd"/>
            <w:r w:rsidRPr="00944BE8">
              <w:rPr>
                <w:color w:val="000000" w:themeColor="text1"/>
                <w:sz w:val="20"/>
                <w:szCs w:val="20"/>
                <w:lang w:val="fr-FR"/>
              </w:rPr>
              <w:t>:</w:t>
            </w:r>
          </w:p>
          <w:p w14:paraId="4CB6BC00"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it-IT"/>
              </w:rPr>
              <w:t xml:space="preserve">– </w:t>
            </w:r>
            <w:proofErr w:type="spellStart"/>
            <w:r w:rsidRPr="00944BE8">
              <w:rPr>
                <w:color w:val="000000" w:themeColor="text1"/>
                <w:sz w:val="20"/>
                <w:szCs w:val="20"/>
                <w:lang w:val="it-IT"/>
              </w:rPr>
              <w:t>coraportul</w:t>
            </w:r>
            <w:proofErr w:type="spellEnd"/>
            <w:r w:rsidRPr="00944BE8">
              <w:rPr>
                <w:color w:val="000000" w:themeColor="text1"/>
                <w:sz w:val="20"/>
                <w:szCs w:val="20"/>
                <w:lang w:val="it-IT"/>
              </w:rPr>
              <w:t xml:space="preserve"> de </w:t>
            </w:r>
            <w:proofErr w:type="spellStart"/>
            <w:r w:rsidRPr="00944BE8">
              <w:rPr>
                <w:color w:val="000000" w:themeColor="text1"/>
                <w:sz w:val="20"/>
                <w:szCs w:val="20"/>
                <w:lang w:val="it-IT"/>
              </w:rPr>
              <w:t>schimb</w:t>
            </w:r>
            <w:proofErr w:type="spellEnd"/>
            <w:r w:rsidRPr="00944BE8">
              <w:rPr>
                <w:color w:val="000000" w:themeColor="text1"/>
                <w:sz w:val="20"/>
                <w:szCs w:val="20"/>
                <w:lang w:val="it-IT"/>
              </w:rPr>
              <w:t xml:space="preserve"> al </w:t>
            </w:r>
            <w:proofErr w:type="spellStart"/>
            <w:r w:rsidRPr="00944BE8">
              <w:rPr>
                <w:color w:val="000000" w:themeColor="text1"/>
                <w:sz w:val="20"/>
                <w:szCs w:val="20"/>
                <w:lang w:val="it-IT"/>
              </w:rPr>
              <w:t>participațiunilor</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și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după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caz</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mărimea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sultei</w:t>
            </w:r>
            <w:proofErr w:type="spellEnd"/>
            <w:r w:rsidRPr="00944BE8">
              <w:rPr>
                <w:color w:val="000000" w:themeColor="text1"/>
                <w:sz w:val="20"/>
                <w:szCs w:val="20"/>
                <w:lang w:val="it-IT"/>
              </w:rPr>
              <w:t>;</w:t>
            </w:r>
          </w:p>
          <w:p w14:paraId="19571D99"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it-IT"/>
              </w:rPr>
              <w:t xml:space="preserve">– </w:t>
            </w:r>
            <w:proofErr w:type="spellStart"/>
            <w:r w:rsidRPr="00944BE8">
              <w:rPr>
                <w:color w:val="000000" w:themeColor="text1"/>
                <w:sz w:val="20"/>
                <w:szCs w:val="20"/>
                <w:lang w:val="it-IT"/>
              </w:rPr>
              <w:t>condițiile</w:t>
            </w:r>
            <w:proofErr w:type="spellEnd"/>
            <w:r w:rsidRPr="00944BE8">
              <w:rPr>
                <w:color w:val="000000" w:themeColor="text1"/>
                <w:sz w:val="20"/>
                <w:szCs w:val="20"/>
                <w:lang w:val="it-IT"/>
              </w:rPr>
              <w:t xml:space="preserve"> de </w:t>
            </w:r>
            <w:proofErr w:type="spellStart"/>
            <w:r w:rsidRPr="00944BE8">
              <w:rPr>
                <w:color w:val="000000" w:themeColor="text1"/>
                <w:sz w:val="20"/>
                <w:szCs w:val="20"/>
                <w:lang w:val="it-IT"/>
              </w:rPr>
              <w:t>alocare</w:t>
            </w:r>
            <w:proofErr w:type="spellEnd"/>
            <w:r w:rsidRPr="00944BE8">
              <w:rPr>
                <w:color w:val="000000" w:themeColor="text1"/>
                <w:sz w:val="20"/>
                <w:szCs w:val="20"/>
                <w:lang w:val="it-IT"/>
              </w:rPr>
              <w:t xml:space="preserve"> a </w:t>
            </w:r>
            <w:proofErr w:type="spellStart"/>
            <w:r w:rsidRPr="00944BE8">
              <w:rPr>
                <w:color w:val="000000" w:themeColor="text1"/>
                <w:sz w:val="20"/>
                <w:szCs w:val="20"/>
                <w:lang w:val="it-IT"/>
              </w:rPr>
              <w:t>participațiunilor</w:t>
            </w:r>
            <w:proofErr w:type="spellEnd"/>
            <w:r w:rsidRPr="00944BE8">
              <w:rPr>
                <w:color w:val="000000" w:themeColor="text1"/>
                <w:sz w:val="20"/>
                <w:szCs w:val="20"/>
                <w:lang w:val="it-IT"/>
              </w:rPr>
              <w:t xml:space="preserve"> la </w:t>
            </w:r>
            <w:proofErr w:type="spellStart"/>
            <w:r w:rsidRPr="00944BE8">
              <w:rPr>
                <w:color w:val="000000" w:themeColor="text1"/>
                <w:sz w:val="20"/>
                <w:szCs w:val="20"/>
                <w:lang w:val="it-IT"/>
              </w:rPr>
              <w:t>persoana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juridică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nou-creată</w:t>
            </w:r>
            <w:proofErr w:type="spellEnd"/>
            <w:r w:rsidRPr="00944BE8">
              <w:rPr>
                <w:color w:val="000000" w:themeColor="text1"/>
                <w:sz w:val="20"/>
                <w:szCs w:val="20"/>
                <w:lang w:val="it-IT"/>
              </w:rPr>
              <w:t xml:space="preserve"> ori la care </w:t>
            </w:r>
            <w:proofErr w:type="spellStart"/>
            <w:r w:rsidRPr="00944BE8">
              <w:rPr>
                <w:color w:val="000000" w:themeColor="text1"/>
                <w:sz w:val="20"/>
                <w:szCs w:val="20"/>
                <w:lang w:val="it-IT"/>
              </w:rPr>
              <w:t>trece</w:t>
            </w:r>
            <w:proofErr w:type="spellEnd"/>
            <w:r w:rsidRPr="00944BE8">
              <w:rPr>
                <w:color w:val="000000" w:themeColor="text1"/>
                <w:sz w:val="20"/>
                <w:szCs w:val="20"/>
                <w:lang w:val="it-IT"/>
              </w:rPr>
              <w:t xml:space="preserve"> o parte </w:t>
            </w:r>
            <w:proofErr w:type="spellStart"/>
            <w:r w:rsidRPr="00944BE8">
              <w:rPr>
                <w:color w:val="000000" w:themeColor="text1"/>
                <w:sz w:val="20"/>
                <w:szCs w:val="20"/>
                <w:lang w:val="it-IT"/>
              </w:rPr>
              <w:t>din</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patrimoniu</w:t>
            </w:r>
            <w:proofErr w:type="spellEnd"/>
            <w:r w:rsidRPr="00944BE8">
              <w:rPr>
                <w:color w:val="000000" w:themeColor="text1"/>
                <w:sz w:val="20"/>
                <w:szCs w:val="20"/>
                <w:lang w:val="it-IT"/>
              </w:rPr>
              <w:t>;</w:t>
            </w:r>
          </w:p>
          <w:p w14:paraId="3E174901"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it-IT"/>
              </w:rPr>
              <w:t xml:space="preserve">– data de la care </w:t>
            </w:r>
            <w:proofErr w:type="spellStart"/>
            <w:r w:rsidRPr="00944BE8">
              <w:rPr>
                <w:color w:val="000000" w:themeColor="text1"/>
                <w:sz w:val="20"/>
                <w:szCs w:val="20"/>
                <w:lang w:val="it-IT"/>
              </w:rPr>
              <w:t>deținerea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noilor</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participațiuni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conferă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membrilor</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dreptul</w:t>
            </w:r>
            <w:proofErr w:type="spellEnd"/>
            <w:r w:rsidRPr="00944BE8">
              <w:rPr>
                <w:color w:val="000000" w:themeColor="text1"/>
                <w:sz w:val="20"/>
                <w:szCs w:val="20"/>
                <w:lang w:val="it-IT"/>
              </w:rPr>
              <w:t xml:space="preserve"> de a participa la </w:t>
            </w:r>
            <w:proofErr w:type="spellStart"/>
            <w:r w:rsidRPr="00944BE8">
              <w:rPr>
                <w:color w:val="000000" w:themeColor="text1"/>
                <w:sz w:val="20"/>
                <w:szCs w:val="20"/>
                <w:lang w:val="it-IT"/>
              </w:rPr>
              <w:t>împărțirea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beneficiilor</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persoanei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juridice</w:t>
            </w:r>
            <w:proofErr w:type="spellEnd"/>
            <w:r w:rsidRPr="00944BE8">
              <w:rPr>
                <w:color w:val="000000" w:themeColor="text1"/>
                <w:sz w:val="20"/>
                <w:szCs w:val="20"/>
                <w:lang w:val="it-IT"/>
              </w:rPr>
              <w:t xml:space="preserve"> la care </w:t>
            </w:r>
            <w:proofErr w:type="spellStart"/>
            <w:r w:rsidRPr="00944BE8">
              <w:rPr>
                <w:color w:val="000000" w:themeColor="text1"/>
                <w:sz w:val="20"/>
                <w:szCs w:val="20"/>
                <w:lang w:val="it-IT"/>
              </w:rPr>
              <w:t>trece</w:t>
            </w:r>
            <w:proofErr w:type="spellEnd"/>
            <w:r w:rsidRPr="00944BE8">
              <w:rPr>
                <w:color w:val="000000" w:themeColor="text1"/>
                <w:sz w:val="20"/>
                <w:szCs w:val="20"/>
                <w:lang w:val="it-IT"/>
              </w:rPr>
              <w:t xml:space="preserve"> o parte </w:t>
            </w:r>
            <w:proofErr w:type="spellStart"/>
            <w:r w:rsidRPr="00944BE8">
              <w:rPr>
                <w:color w:val="000000" w:themeColor="text1"/>
                <w:sz w:val="20"/>
                <w:szCs w:val="20"/>
                <w:lang w:val="it-IT"/>
              </w:rPr>
              <w:t>din</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patrimoniu</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precum</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și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dacă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există</w:t>
            </w:r>
            <w:proofErr w:type="spellEnd"/>
            <w:r w:rsidRPr="00944BE8">
              <w:rPr>
                <w:color w:val="000000" w:themeColor="text1"/>
                <w:sz w:val="20"/>
                <w:szCs w:val="20"/>
                <w:lang w:val="it-IT"/>
              </w:rPr>
              <w:t xml:space="preserve">, orice </w:t>
            </w:r>
            <w:proofErr w:type="spellStart"/>
            <w:r w:rsidRPr="00944BE8">
              <w:rPr>
                <w:color w:val="000000" w:themeColor="text1"/>
                <w:sz w:val="20"/>
                <w:szCs w:val="20"/>
                <w:lang w:val="it-IT"/>
              </w:rPr>
              <w:t>condiții</w:t>
            </w:r>
            <w:proofErr w:type="spellEnd"/>
            <w:r w:rsidRPr="00944BE8">
              <w:rPr>
                <w:color w:val="000000" w:themeColor="text1"/>
                <w:sz w:val="20"/>
                <w:szCs w:val="20"/>
                <w:lang w:val="it-IT"/>
              </w:rPr>
              <w:t xml:space="preserve"> speciale care </w:t>
            </w:r>
            <w:proofErr w:type="spellStart"/>
            <w:r w:rsidRPr="00944BE8">
              <w:rPr>
                <w:color w:val="000000" w:themeColor="text1"/>
                <w:sz w:val="20"/>
                <w:szCs w:val="20"/>
                <w:lang w:val="it-IT"/>
              </w:rPr>
              <w:t>afectează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acest</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drept</w:t>
            </w:r>
            <w:proofErr w:type="spellEnd"/>
            <w:r w:rsidRPr="00944BE8">
              <w:rPr>
                <w:color w:val="000000" w:themeColor="text1"/>
                <w:sz w:val="20"/>
                <w:szCs w:val="20"/>
                <w:lang w:val="it-IT"/>
              </w:rPr>
              <w:t>;</w:t>
            </w:r>
          </w:p>
          <w:p w14:paraId="1E587DB6"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it-IT"/>
              </w:rPr>
              <w:lastRenderedPageBreak/>
              <w:t xml:space="preserve">– </w:t>
            </w:r>
            <w:proofErr w:type="spellStart"/>
            <w:r w:rsidRPr="00944BE8">
              <w:rPr>
                <w:color w:val="000000" w:themeColor="text1"/>
                <w:sz w:val="20"/>
                <w:szCs w:val="20"/>
                <w:lang w:val="it-IT"/>
              </w:rPr>
              <w:t>drepturile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acordate</w:t>
            </w:r>
            <w:proofErr w:type="spellEnd"/>
            <w:r w:rsidRPr="00944BE8">
              <w:rPr>
                <w:color w:val="000000" w:themeColor="text1"/>
                <w:sz w:val="20"/>
                <w:szCs w:val="20"/>
                <w:lang w:val="it-IT"/>
              </w:rPr>
              <w:t xml:space="preserve"> de </w:t>
            </w:r>
            <w:proofErr w:type="spellStart"/>
            <w:r w:rsidRPr="00944BE8">
              <w:rPr>
                <w:color w:val="000000" w:themeColor="text1"/>
                <w:sz w:val="20"/>
                <w:szCs w:val="20"/>
                <w:lang w:val="it-IT"/>
              </w:rPr>
              <w:t>persoana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juridică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nou-creată</w:t>
            </w:r>
            <w:proofErr w:type="spellEnd"/>
            <w:r w:rsidRPr="00944BE8">
              <w:rPr>
                <w:color w:val="000000" w:themeColor="text1"/>
                <w:sz w:val="20"/>
                <w:szCs w:val="20"/>
                <w:lang w:val="it-IT"/>
              </w:rPr>
              <w:t xml:space="preserve"> ori la care </w:t>
            </w:r>
            <w:proofErr w:type="spellStart"/>
            <w:r w:rsidRPr="00944BE8">
              <w:rPr>
                <w:color w:val="000000" w:themeColor="text1"/>
                <w:sz w:val="20"/>
                <w:szCs w:val="20"/>
                <w:lang w:val="it-IT"/>
              </w:rPr>
              <w:t>trece</w:t>
            </w:r>
            <w:proofErr w:type="spellEnd"/>
            <w:r w:rsidRPr="00944BE8">
              <w:rPr>
                <w:color w:val="000000" w:themeColor="text1"/>
                <w:sz w:val="20"/>
                <w:szCs w:val="20"/>
                <w:lang w:val="it-IT"/>
              </w:rPr>
              <w:t xml:space="preserve"> o parte </w:t>
            </w:r>
            <w:proofErr w:type="spellStart"/>
            <w:r w:rsidRPr="00944BE8">
              <w:rPr>
                <w:color w:val="000000" w:themeColor="text1"/>
                <w:sz w:val="20"/>
                <w:szCs w:val="20"/>
                <w:lang w:val="it-IT"/>
              </w:rPr>
              <w:t>din</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patrimoniu</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deținătorilor</w:t>
            </w:r>
            <w:proofErr w:type="spellEnd"/>
            <w:r w:rsidRPr="00944BE8">
              <w:rPr>
                <w:color w:val="000000" w:themeColor="text1"/>
                <w:sz w:val="20"/>
                <w:szCs w:val="20"/>
                <w:lang w:val="it-IT"/>
              </w:rPr>
              <w:t xml:space="preserve"> de </w:t>
            </w:r>
            <w:proofErr w:type="spellStart"/>
            <w:r w:rsidRPr="00944BE8">
              <w:rPr>
                <w:color w:val="000000" w:themeColor="text1"/>
                <w:sz w:val="20"/>
                <w:szCs w:val="20"/>
                <w:lang w:val="it-IT"/>
              </w:rPr>
              <w:t>participațiuni</w:t>
            </w:r>
            <w:proofErr w:type="spellEnd"/>
            <w:r w:rsidRPr="00944BE8">
              <w:rPr>
                <w:color w:val="000000" w:themeColor="text1"/>
                <w:sz w:val="20"/>
                <w:szCs w:val="20"/>
                <w:lang w:val="it-IT"/>
              </w:rPr>
              <w:t xml:space="preserve"> care </w:t>
            </w:r>
            <w:proofErr w:type="spellStart"/>
            <w:r w:rsidRPr="00944BE8">
              <w:rPr>
                <w:color w:val="000000" w:themeColor="text1"/>
                <w:sz w:val="20"/>
                <w:szCs w:val="20"/>
                <w:lang w:val="it-IT"/>
              </w:rPr>
              <w:t>conferă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drepturi</w:t>
            </w:r>
            <w:proofErr w:type="spellEnd"/>
            <w:r w:rsidRPr="00944BE8">
              <w:rPr>
                <w:color w:val="000000" w:themeColor="text1"/>
                <w:sz w:val="20"/>
                <w:szCs w:val="20"/>
                <w:lang w:val="it-IT"/>
              </w:rPr>
              <w:t xml:space="preserve"> speciale </w:t>
            </w:r>
            <w:proofErr w:type="spellStart"/>
            <w:r w:rsidRPr="00944BE8">
              <w:rPr>
                <w:color w:val="000000" w:themeColor="text1"/>
                <w:sz w:val="20"/>
                <w:szCs w:val="20"/>
                <w:lang w:val="it-IT"/>
              </w:rPr>
              <w:t>și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deținătorilor</w:t>
            </w:r>
            <w:proofErr w:type="spellEnd"/>
            <w:r w:rsidRPr="00944BE8">
              <w:rPr>
                <w:color w:val="000000" w:themeColor="text1"/>
                <w:sz w:val="20"/>
                <w:szCs w:val="20"/>
                <w:lang w:val="it-IT"/>
              </w:rPr>
              <w:t xml:space="preserve"> de </w:t>
            </w:r>
            <w:proofErr w:type="spellStart"/>
            <w:r w:rsidRPr="00944BE8">
              <w:rPr>
                <w:color w:val="000000" w:themeColor="text1"/>
                <w:sz w:val="20"/>
                <w:szCs w:val="20"/>
                <w:lang w:val="it-IT"/>
              </w:rPr>
              <w:t>titluri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altele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decît</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acțiuni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sau</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măsurile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propuse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în</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privința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acestora</w:t>
            </w:r>
            <w:proofErr w:type="spellEnd"/>
            <w:r w:rsidRPr="00944BE8">
              <w:rPr>
                <w:color w:val="000000" w:themeColor="text1"/>
                <w:sz w:val="20"/>
                <w:szCs w:val="20"/>
                <w:lang w:val="it-IT"/>
              </w:rPr>
              <w:t>;</w:t>
            </w:r>
          </w:p>
          <w:p w14:paraId="43DB7A7F"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it-IT"/>
              </w:rPr>
              <w:t xml:space="preserve">g) </w:t>
            </w:r>
            <w:proofErr w:type="spellStart"/>
            <w:r w:rsidRPr="00944BE8">
              <w:rPr>
                <w:color w:val="000000" w:themeColor="text1"/>
                <w:sz w:val="20"/>
                <w:szCs w:val="20"/>
                <w:lang w:val="it-IT"/>
              </w:rPr>
              <w:t>dacă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există</w:t>
            </w:r>
            <w:proofErr w:type="spellEnd"/>
            <w:r w:rsidRPr="00944BE8">
              <w:rPr>
                <w:color w:val="000000" w:themeColor="text1"/>
                <w:sz w:val="20"/>
                <w:szCs w:val="20"/>
                <w:lang w:val="it-IT"/>
              </w:rPr>
              <w:t xml:space="preserve">, orice </w:t>
            </w:r>
            <w:proofErr w:type="spellStart"/>
            <w:r w:rsidRPr="00944BE8">
              <w:rPr>
                <w:color w:val="000000" w:themeColor="text1"/>
                <w:sz w:val="20"/>
                <w:szCs w:val="20"/>
                <w:lang w:val="it-IT"/>
              </w:rPr>
              <w:t>avantaj</w:t>
            </w:r>
            <w:proofErr w:type="spellEnd"/>
            <w:r w:rsidRPr="00944BE8">
              <w:rPr>
                <w:color w:val="000000" w:themeColor="text1"/>
                <w:sz w:val="20"/>
                <w:szCs w:val="20"/>
                <w:lang w:val="it-IT"/>
              </w:rPr>
              <w:t xml:space="preserve"> special </w:t>
            </w:r>
            <w:proofErr w:type="spellStart"/>
            <w:r w:rsidRPr="00944BE8">
              <w:rPr>
                <w:color w:val="000000" w:themeColor="text1"/>
                <w:sz w:val="20"/>
                <w:szCs w:val="20"/>
                <w:lang w:val="it-IT"/>
              </w:rPr>
              <w:t>acordat</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experților</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angajați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pentru</w:t>
            </w:r>
            <w:proofErr w:type="spellEnd"/>
            <w:r w:rsidRPr="00944BE8">
              <w:rPr>
                <w:color w:val="000000" w:themeColor="text1"/>
                <w:sz w:val="20"/>
                <w:szCs w:val="20"/>
                <w:lang w:val="it-IT"/>
              </w:rPr>
              <w:t xml:space="preserve"> a </w:t>
            </w:r>
            <w:proofErr w:type="spellStart"/>
            <w:r w:rsidRPr="00944BE8">
              <w:rPr>
                <w:color w:val="000000" w:themeColor="text1"/>
                <w:sz w:val="20"/>
                <w:szCs w:val="20"/>
                <w:lang w:val="it-IT"/>
              </w:rPr>
              <w:t>întocmi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raportul</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asupra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dezmembrării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în</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folosul</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membrilor</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persoanei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juridice</w:t>
            </w:r>
            <w:proofErr w:type="spellEnd"/>
            <w:r w:rsidRPr="00944BE8">
              <w:rPr>
                <w:color w:val="000000" w:themeColor="text1"/>
                <w:sz w:val="20"/>
                <w:szCs w:val="20"/>
                <w:lang w:val="it-IT"/>
              </w:rPr>
              <w:t xml:space="preserve"> care se </w:t>
            </w:r>
            <w:proofErr w:type="spellStart"/>
            <w:r w:rsidRPr="00944BE8">
              <w:rPr>
                <w:color w:val="000000" w:themeColor="text1"/>
                <w:sz w:val="20"/>
                <w:szCs w:val="20"/>
                <w:lang w:val="it-IT"/>
              </w:rPr>
              <w:t>dezmembrează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precum</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și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membrilor</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organelor</w:t>
            </w:r>
            <w:proofErr w:type="spellEnd"/>
            <w:r w:rsidRPr="00944BE8">
              <w:rPr>
                <w:color w:val="000000" w:themeColor="text1"/>
                <w:sz w:val="20"/>
                <w:szCs w:val="20"/>
                <w:lang w:val="it-IT"/>
              </w:rPr>
              <w:t xml:space="preserve"> executive, de </w:t>
            </w:r>
            <w:proofErr w:type="spellStart"/>
            <w:r w:rsidRPr="00944BE8">
              <w:rPr>
                <w:color w:val="000000" w:themeColor="text1"/>
                <w:sz w:val="20"/>
                <w:szCs w:val="20"/>
                <w:lang w:val="it-IT"/>
              </w:rPr>
              <w:t>supraveghere</w:t>
            </w:r>
            <w:proofErr w:type="spellEnd"/>
            <w:r w:rsidRPr="00944BE8">
              <w:rPr>
                <w:color w:val="000000" w:themeColor="text1"/>
                <w:sz w:val="20"/>
                <w:szCs w:val="20"/>
                <w:lang w:val="it-IT"/>
              </w:rPr>
              <w:t xml:space="preserve">, de control </w:t>
            </w:r>
            <w:proofErr w:type="spellStart"/>
            <w:r w:rsidRPr="00944BE8">
              <w:rPr>
                <w:color w:val="000000" w:themeColor="text1"/>
                <w:sz w:val="20"/>
                <w:szCs w:val="20"/>
                <w:lang w:val="it-IT"/>
              </w:rPr>
              <w:t>ale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persoanelor</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juridice</w:t>
            </w:r>
            <w:proofErr w:type="spellEnd"/>
            <w:r w:rsidRPr="00944BE8">
              <w:rPr>
                <w:color w:val="000000" w:themeColor="text1"/>
                <w:sz w:val="20"/>
                <w:szCs w:val="20"/>
                <w:lang w:val="it-IT"/>
              </w:rPr>
              <w:t xml:space="preserve"> care se </w:t>
            </w:r>
            <w:proofErr w:type="spellStart"/>
            <w:r w:rsidRPr="00944BE8">
              <w:rPr>
                <w:color w:val="000000" w:themeColor="text1"/>
                <w:sz w:val="20"/>
                <w:szCs w:val="20"/>
                <w:lang w:val="it-IT"/>
              </w:rPr>
              <w:t>dezmembrează</w:t>
            </w:r>
            <w:proofErr w:type="spellEnd"/>
            <w:r w:rsidRPr="00944BE8">
              <w:rPr>
                <w:color w:val="000000" w:themeColor="text1"/>
                <w:sz w:val="20"/>
                <w:szCs w:val="20"/>
                <w:lang w:val="it-IT"/>
              </w:rPr>
              <w:t>;</w:t>
            </w:r>
          </w:p>
          <w:p w14:paraId="55F729A2"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it-IT"/>
              </w:rPr>
              <w:t xml:space="preserve">h) </w:t>
            </w:r>
            <w:proofErr w:type="spellStart"/>
            <w:r w:rsidRPr="00944BE8">
              <w:rPr>
                <w:color w:val="000000" w:themeColor="text1"/>
                <w:sz w:val="20"/>
                <w:szCs w:val="20"/>
                <w:lang w:val="it-IT"/>
              </w:rPr>
              <w:t>raportul</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valoric</w:t>
            </w:r>
            <w:proofErr w:type="spellEnd"/>
            <w:r w:rsidRPr="00944BE8">
              <w:rPr>
                <w:color w:val="000000" w:themeColor="text1"/>
                <w:sz w:val="20"/>
                <w:szCs w:val="20"/>
                <w:lang w:val="it-IT"/>
              </w:rPr>
              <w:t xml:space="preserve"> al </w:t>
            </w:r>
            <w:proofErr w:type="spellStart"/>
            <w:r w:rsidRPr="00944BE8">
              <w:rPr>
                <w:color w:val="000000" w:themeColor="text1"/>
                <w:sz w:val="20"/>
                <w:szCs w:val="20"/>
                <w:lang w:val="it-IT"/>
              </w:rPr>
              <w:t>participaţiunilor</w:t>
            </w:r>
            <w:proofErr w:type="spellEnd"/>
            <w:r w:rsidRPr="00944BE8">
              <w:rPr>
                <w:color w:val="000000" w:themeColor="text1"/>
                <w:sz w:val="20"/>
                <w:szCs w:val="20"/>
                <w:lang w:val="it-IT"/>
              </w:rPr>
              <w:t>;</w:t>
            </w:r>
          </w:p>
          <w:p w14:paraId="06052158"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it-IT"/>
              </w:rPr>
              <w:t xml:space="preserve">i) data </w:t>
            </w:r>
            <w:proofErr w:type="spellStart"/>
            <w:r w:rsidRPr="00944BE8">
              <w:rPr>
                <w:color w:val="000000" w:themeColor="text1"/>
                <w:sz w:val="20"/>
                <w:szCs w:val="20"/>
                <w:lang w:val="it-IT"/>
              </w:rPr>
              <w:t>întocmirii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bilanţului</w:t>
            </w:r>
            <w:proofErr w:type="spellEnd"/>
            <w:r w:rsidRPr="00944BE8">
              <w:rPr>
                <w:color w:val="000000" w:themeColor="text1"/>
                <w:sz w:val="20"/>
                <w:szCs w:val="20"/>
                <w:lang w:val="it-IT"/>
              </w:rPr>
              <w:t xml:space="preserve"> de </w:t>
            </w:r>
            <w:proofErr w:type="spellStart"/>
            <w:r w:rsidRPr="00944BE8">
              <w:rPr>
                <w:color w:val="000000" w:themeColor="text1"/>
                <w:sz w:val="20"/>
                <w:szCs w:val="20"/>
                <w:lang w:val="it-IT"/>
              </w:rPr>
              <w:t>repartiţie</w:t>
            </w:r>
            <w:proofErr w:type="spellEnd"/>
            <w:r w:rsidRPr="00944BE8">
              <w:rPr>
                <w:color w:val="000000" w:themeColor="text1"/>
                <w:sz w:val="20"/>
                <w:szCs w:val="20"/>
                <w:lang w:val="it-IT"/>
              </w:rPr>
              <w:t>;</w:t>
            </w:r>
          </w:p>
          <w:p w14:paraId="0DDCD941"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it-IT"/>
              </w:rPr>
              <w:t xml:space="preserve">j) </w:t>
            </w:r>
            <w:proofErr w:type="spellStart"/>
            <w:r w:rsidRPr="00944BE8">
              <w:rPr>
                <w:color w:val="000000" w:themeColor="text1"/>
                <w:sz w:val="20"/>
                <w:szCs w:val="20"/>
                <w:lang w:val="it-IT"/>
              </w:rPr>
              <w:t>consecinţele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dezmembrării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pentru</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salariaţi</w:t>
            </w:r>
            <w:proofErr w:type="spellEnd"/>
            <w:r w:rsidRPr="00944BE8">
              <w:rPr>
                <w:color w:val="000000" w:themeColor="text1"/>
                <w:sz w:val="20"/>
                <w:szCs w:val="20"/>
                <w:lang w:val="it-IT"/>
              </w:rPr>
              <w:t>;</w:t>
            </w:r>
          </w:p>
          <w:p w14:paraId="6C875380"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it-IT"/>
              </w:rPr>
              <w:t xml:space="preserve">k) data </w:t>
            </w:r>
            <w:proofErr w:type="spellStart"/>
            <w:r w:rsidRPr="00944BE8">
              <w:rPr>
                <w:color w:val="000000" w:themeColor="text1"/>
                <w:sz w:val="20"/>
                <w:szCs w:val="20"/>
                <w:lang w:val="it-IT"/>
              </w:rPr>
              <w:t>situațiilor</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financiare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ale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persoanelor</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juridice</w:t>
            </w:r>
            <w:proofErr w:type="spellEnd"/>
            <w:r w:rsidRPr="00944BE8">
              <w:rPr>
                <w:color w:val="000000" w:themeColor="text1"/>
                <w:sz w:val="20"/>
                <w:szCs w:val="20"/>
                <w:lang w:val="it-IT"/>
              </w:rPr>
              <w:t xml:space="preserve"> participante, care </w:t>
            </w:r>
            <w:proofErr w:type="spellStart"/>
            <w:r w:rsidRPr="00944BE8">
              <w:rPr>
                <w:color w:val="000000" w:themeColor="text1"/>
                <w:sz w:val="20"/>
                <w:szCs w:val="20"/>
                <w:lang w:val="it-IT"/>
              </w:rPr>
              <w:t>au</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fost</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folosite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pentru</w:t>
            </w:r>
            <w:proofErr w:type="spellEnd"/>
            <w:r w:rsidRPr="00944BE8">
              <w:rPr>
                <w:color w:val="000000" w:themeColor="text1"/>
                <w:sz w:val="20"/>
                <w:szCs w:val="20"/>
                <w:lang w:val="it-IT"/>
              </w:rPr>
              <w:t xml:space="preserve"> a se stabili </w:t>
            </w:r>
            <w:proofErr w:type="spellStart"/>
            <w:r w:rsidRPr="00944BE8">
              <w:rPr>
                <w:color w:val="000000" w:themeColor="text1"/>
                <w:sz w:val="20"/>
                <w:szCs w:val="20"/>
                <w:lang w:val="it-IT"/>
              </w:rPr>
              <w:t>condițiile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dezmembrării</w:t>
            </w:r>
            <w:proofErr w:type="spellEnd"/>
            <w:r w:rsidRPr="00944BE8">
              <w:rPr>
                <w:color w:val="000000" w:themeColor="text1"/>
                <w:sz w:val="20"/>
                <w:szCs w:val="20"/>
                <w:lang w:val="it-IT"/>
              </w:rPr>
              <w:t>;</w:t>
            </w:r>
          </w:p>
          <w:p w14:paraId="1E9B3AE1" w14:textId="7E86326E"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it-IT"/>
              </w:rPr>
              <w:t xml:space="preserve">l) data ori </w:t>
            </w:r>
            <w:proofErr w:type="spellStart"/>
            <w:r w:rsidRPr="00944BE8">
              <w:rPr>
                <w:color w:val="000000" w:themeColor="text1"/>
                <w:sz w:val="20"/>
                <w:szCs w:val="20"/>
                <w:lang w:val="it-IT"/>
              </w:rPr>
              <w:t>modul</w:t>
            </w:r>
            <w:proofErr w:type="spellEnd"/>
            <w:r w:rsidRPr="00944BE8">
              <w:rPr>
                <w:color w:val="000000" w:themeColor="text1"/>
                <w:sz w:val="20"/>
                <w:szCs w:val="20"/>
                <w:lang w:val="it-IT"/>
              </w:rPr>
              <w:t xml:space="preserve"> de determinare a </w:t>
            </w:r>
            <w:proofErr w:type="spellStart"/>
            <w:r w:rsidRPr="00944BE8">
              <w:rPr>
                <w:color w:val="000000" w:themeColor="text1"/>
                <w:sz w:val="20"/>
                <w:szCs w:val="20"/>
                <w:lang w:val="it-IT"/>
              </w:rPr>
              <w:t>datei</w:t>
            </w:r>
            <w:proofErr w:type="spellEnd"/>
            <w:r w:rsidRPr="00944BE8">
              <w:rPr>
                <w:color w:val="000000" w:themeColor="text1"/>
                <w:sz w:val="20"/>
                <w:szCs w:val="20"/>
                <w:lang w:val="it-IT"/>
              </w:rPr>
              <w:t xml:space="preserve"> de la care </w:t>
            </w:r>
            <w:proofErr w:type="spellStart"/>
            <w:r w:rsidRPr="00944BE8">
              <w:rPr>
                <w:color w:val="000000" w:themeColor="text1"/>
                <w:sz w:val="20"/>
                <w:szCs w:val="20"/>
                <w:lang w:val="it-IT"/>
              </w:rPr>
              <w:t>actele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juridice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și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operațiunile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persoanei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juridice</w:t>
            </w:r>
            <w:proofErr w:type="spellEnd"/>
            <w:r w:rsidRPr="00944BE8">
              <w:rPr>
                <w:color w:val="000000" w:themeColor="text1"/>
                <w:sz w:val="20"/>
                <w:szCs w:val="20"/>
                <w:lang w:val="it-IT"/>
              </w:rPr>
              <w:t xml:space="preserve"> care se </w:t>
            </w:r>
            <w:proofErr w:type="spellStart"/>
            <w:r w:rsidRPr="00944BE8">
              <w:rPr>
                <w:color w:val="000000" w:themeColor="text1"/>
                <w:sz w:val="20"/>
                <w:szCs w:val="20"/>
                <w:lang w:val="it-IT"/>
              </w:rPr>
              <w:t>dizolvă</w:t>
            </w:r>
            <w:proofErr w:type="spellEnd"/>
            <w:r w:rsidRPr="00944BE8">
              <w:rPr>
                <w:color w:val="000000" w:themeColor="text1"/>
                <w:sz w:val="20"/>
                <w:szCs w:val="20"/>
                <w:lang w:val="it-IT"/>
              </w:rPr>
              <w:t xml:space="preserve"> se </w:t>
            </w:r>
            <w:proofErr w:type="spellStart"/>
            <w:r w:rsidRPr="00944BE8">
              <w:rPr>
                <w:color w:val="000000" w:themeColor="text1"/>
                <w:sz w:val="20"/>
                <w:szCs w:val="20"/>
                <w:lang w:val="it-IT"/>
              </w:rPr>
              <w:t>vor</w:t>
            </w:r>
            <w:proofErr w:type="spellEnd"/>
            <w:r w:rsidRPr="00944BE8">
              <w:rPr>
                <w:color w:val="000000" w:themeColor="text1"/>
                <w:sz w:val="20"/>
                <w:szCs w:val="20"/>
                <w:lang w:val="it-IT"/>
              </w:rPr>
              <w:t xml:space="preserve"> considera, </w:t>
            </w:r>
            <w:proofErr w:type="spellStart"/>
            <w:r w:rsidRPr="00944BE8">
              <w:rPr>
                <w:color w:val="000000" w:themeColor="text1"/>
                <w:sz w:val="20"/>
                <w:szCs w:val="20"/>
                <w:lang w:val="it-IT"/>
              </w:rPr>
              <w:t>din</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punct</w:t>
            </w:r>
            <w:proofErr w:type="spellEnd"/>
            <w:r w:rsidRPr="00944BE8">
              <w:rPr>
                <w:color w:val="000000" w:themeColor="text1"/>
                <w:sz w:val="20"/>
                <w:szCs w:val="20"/>
                <w:lang w:val="it-IT"/>
              </w:rPr>
              <w:t xml:space="preserve"> de vedere </w:t>
            </w:r>
            <w:proofErr w:type="spellStart"/>
            <w:r w:rsidRPr="00944BE8">
              <w:rPr>
                <w:color w:val="000000" w:themeColor="text1"/>
                <w:sz w:val="20"/>
                <w:szCs w:val="20"/>
                <w:lang w:val="it-IT"/>
              </w:rPr>
              <w:t>contabil</w:t>
            </w:r>
            <w:proofErr w:type="spellEnd"/>
            <w:r w:rsidRPr="00944BE8">
              <w:rPr>
                <w:color w:val="000000" w:themeColor="text1"/>
                <w:sz w:val="20"/>
                <w:szCs w:val="20"/>
                <w:lang w:val="it-IT"/>
              </w:rPr>
              <w:t xml:space="preserve">, ca </w:t>
            </w:r>
            <w:proofErr w:type="spellStart"/>
            <w:r w:rsidRPr="00944BE8">
              <w:rPr>
                <w:color w:val="000000" w:themeColor="text1"/>
                <w:sz w:val="20"/>
                <w:szCs w:val="20"/>
                <w:lang w:val="it-IT"/>
              </w:rPr>
              <w:t>aparținînd</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uneia</w:t>
            </w:r>
            <w:proofErr w:type="spellEnd"/>
            <w:r w:rsidRPr="00944BE8">
              <w:rPr>
                <w:color w:val="000000" w:themeColor="text1"/>
                <w:sz w:val="20"/>
                <w:szCs w:val="20"/>
                <w:lang w:val="it-IT"/>
              </w:rPr>
              <w:t xml:space="preserve"> ori </w:t>
            </w:r>
            <w:proofErr w:type="spellStart"/>
            <w:r w:rsidRPr="00944BE8">
              <w:rPr>
                <w:color w:val="000000" w:themeColor="text1"/>
                <w:sz w:val="20"/>
                <w:szCs w:val="20"/>
                <w:lang w:val="it-IT"/>
              </w:rPr>
              <w:t>alteia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lastRenderedPageBreak/>
              <w:t>dintre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persoanele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juridice</w:t>
            </w:r>
            <w:proofErr w:type="spellEnd"/>
            <w:r w:rsidRPr="00944BE8">
              <w:rPr>
                <w:color w:val="000000" w:themeColor="text1"/>
                <w:sz w:val="20"/>
                <w:szCs w:val="20"/>
                <w:lang w:val="it-IT"/>
              </w:rPr>
              <w:t xml:space="preserve"> participante.</w:t>
            </w:r>
          </w:p>
          <w:p w14:paraId="442E9A70"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fr-FR"/>
              </w:rPr>
            </w:pPr>
            <w:r w:rsidRPr="00944BE8">
              <w:rPr>
                <w:color w:val="000000" w:themeColor="text1"/>
                <w:sz w:val="20"/>
                <w:szCs w:val="20"/>
                <w:lang w:val="fr-FR"/>
              </w:rPr>
              <w:t xml:space="preserve">(3) </w:t>
            </w:r>
            <w:proofErr w:type="spellStart"/>
            <w:r w:rsidRPr="00944BE8">
              <w:rPr>
                <w:color w:val="000000" w:themeColor="text1"/>
                <w:sz w:val="20"/>
                <w:szCs w:val="20"/>
                <w:lang w:val="fr-FR"/>
              </w:rPr>
              <w:t>Proiectul</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dezmembrării</w:t>
            </w:r>
            <w:proofErr w:type="spellEnd"/>
            <w:r w:rsidRPr="00944BE8">
              <w:rPr>
                <w:color w:val="000000" w:themeColor="text1"/>
                <w:sz w:val="20"/>
                <w:szCs w:val="20"/>
                <w:lang w:val="fr-FR"/>
              </w:rPr>
              <w:t xml:space="preserve"> se </w:t>
            </w:r>
            <w:proofErr w:type="spellStart"/>
            <w:r w:rsidRPr="00944BE8">
              <w:rPr>
                <w:color w:val="000000" w:themeColor="text1"/>
                <w:sz w:val="20"/>
                <w:szCs w:val="20"/>
                <w:lang w:val="fr-FR"/>
              </w:rPr>
              <w:t>întocmeşte</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în</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scris</w:t>
            </w:r>
            <w:proofErr w:type="spellEnd"/>
            <w:r w:rsidRPr="00944BE8">
              <w:rPr>
                <w:color w:val="000000" w:themeColor="text1"/>
                <w:sz w:val="20"/>
                <w:szCs w:val="20"/>
                <w:lang w:val="fr-FR"/>
              </w:rPr>
              <w:t>.</w:t>
            </w:r>
          </w:p>
          <w:p w14:paraId="7DEB3C25" w14:textId="77777777" w:rsidR="00944BE8" w:rsidRPr="00944BE8" w:rsidRDefault="00944BE8" w:rsidP="00944BE8">
            <w:pPr>
              <w:jc w:val="both"/>
              <w:rPr>
                <w:rFonts w:ascii="Times New Roman" w:hAnsi="Times New Roman" w:cs="Times New Roman"/>
                <w:b/>
                <w:bCs/>
                <w:color w:val="000000" w:themeColor="text1"/>
                <w:sz w:val="20"/>
                <w:szCs w:val="20"/>
                <w:lang w:val="fr-FR"/>
              </w:rPr>
            </w:pPr>
          </w:p>
          <w:p w14:paraId="4E1B107F" w14:textId="77777777" w:rsidR="00944BE8" w:rsidRPr="00944BE8" w:rsidRDefault="00944BE8" w:rsidP="00944BE8">
            <w:pPr>
              <w:jc w:val="both"/>
              <w:rPr>
                <w:rFonts w:ascii="Times New Roman" w:hAnsi="Times New Roman" w:cs="Times New Roman"/>
                <w:b/>
                <w:bCs/>
                <w:color w:val="000000" w:themeColor="text1"/>
                <w:sz w:val="20"/>
                <w:szCs w:val="20"/>
                <w:lang w:val="fr-FR"/>
              </w:rPr>
            </w:pPr>
            <w:proofErr w:type="spellStart"/>
            <w:r w:rsidRPr="00944BE8">
              <w:rPr>
                <w:rFonts w:ascii="Times New Roman" w:hAnsi="Times New Roman" w:cs="Times New Roman"/>
                <w:b/>
                <w:bCs/>
                <w:color w:val="000000" w:themeColor="text1"/>
                <w:sz w:val="20"/>
                <w:szCs w:val="20"/>
                <w:lang w:val="fr-FR"/>
              </w:rPr>
              <w:t>Legea</w:t>
            </w:r>
            <w:proofErr w:type="spellEnd"/>
            <w:r w:rsidRPr="00944BE8">
              <w:rPr>
                <w:rFonts w:ascii="Times New Roman" w:hAnsi="Times New Roman" w:cs="Times New Roman"/>
                <w:b/>
                <w:bCs/>
                <w:color w:val="000000" w:themeColor="text1"/>
                <w:sz w:val="20"/>
                <w:szCs w:val="20"/>
                <w:lang w:val="fr-FR"/>
              </w:rPr>
              <w:t xml:space="preserve"> 1134/1997</w:t>
            </w:r>
          </w:p>
          <w:p w14:paraId="71DB51A6" w14:textId="77777777" w:rsidR="00944BE8" w:rsidRPr="00944BE8" w:rsidRDefault="00944BE8" w:rsidP="00944BE8">
            <w:pPr>
              <w:jc w:val="both"/>
              <w:rPr>
                <w:rFonts w:ascii="Times New Roman" w:hAnsi="Times New Roman" w:cs="Times New Roman"/>
                <w:color w:val="000000" w:themeColor="text1"/>
                <w:sz w:val="20"/>
                <w:szCs w:val="20"/>
                <w:shd w:val="clear" w:color="auto" w:fill="FFFFFF"/>
                <w:lang w:val="fr-FR"/>
              </w:rPr>
            </w:pPr>
            <w:proofErr w:type="spellStart"/>
            <w:r w:rsidRPr="00944BE8">
              <w:rPr>
                <w:rStyle w:val="Strong"/>
                <w:rFonts w:ascii="Times New Roman" w:hAnsi="Times New Roman" w:cs="Times New Roman"/>
                <w:color w:val="000000" w:themeColor="text1"/>
                <w:sz w:val="20"/>
                <w:szCs w:val="20"/>
                <w:shd w:val="clear" w:color="auto" w:fill="FFFFFF"/>
                <w:lang w:val="fr-FR"/>
              </w:rPr>
              <w:t>Articolul</w:t>
            </w:r>
            <w:proofErr w:type="spellEnd"/>
            <w:r w:rsidRPr="00944BE8">
              <w:rPr>
                <w:rStyle w:val="Strong"/>
                <w:rFonts w:ascii="Times New Roman" w:hAnsi="Times New Roman" w:cs="Times New Roman"/>
                <w:color w:val="000000" w:themeColor="text1"/>
                <w:sz w:val="20"/>
                <w:szCs w:val="20"/>
                <w:shd w:val="clear" w:color="auto" w:fill="FFFFFF"/>
                <w:lang w:val="fr-FR"/>
              </w:rPr>
              <w:t xml:space="preserve"> 96.</w:t>
            </w:r>
            <w:r w:rsidRPr="00944BE8">
              <w:rPr>
                <w:rFonts w:ascii="Times New Roman" w:hAnsi="Times New Roman" w:cs="Times New Roman"/>
                <w:color w:val="000000" w:themeColor="text1"/>
                <w:sz w:val="20"/>
                <w:szCs w:val="20"/>
                <w:shd w:val="clear" w:color="auto" w:fill="FFFFFF"/>
                <w:lang w:val="fr-FR"/>
              </w:rPr>
              <w:t> </w:t>
            </w:r>
            <w:proofErr w:type="spellStart"/>
            <w:r w:rsidRPr="00944BE8">
              <w:rPr>
                <w:rFonts w:ascii="Times New Roman" w:hAnsi="Times New Roman" w:cs="Times New Roman"/>
                <w:color w:val="000000" w:themeColor="text1"/>
                <w:sz w:val="20"/>
                <w:szCs w:val="20"/>
                <w:shd w:val="clear" w:color="auto" w:fill="FFFFFF"/>
                <w:lang w:val="fr-FR"/>
              </w:rPr>
              <w:t>Dezmembrarea</w:t>
            </w:r>
            <w:proofErr w:type="spellEnd"/>
            <w:r w:rsidRPr="00944BE8">
              <w:rPr>
                <w:rFonts w:ascii="Times New Roman" w:hAnsi="Times New Roman" w:cs="Times New Roman"/>
                <w:color w:val="000000" w:themeColor="text1"/>
                <w:sz w:val="20"/>
                <w:szCs w:val="20"/>
                <w:shd w:val="clear" w:color="auto" w:fill="FFFFFF"/>
                <w:lang w:val="fr-FR"/>
              </w:rPr>
              <w:t xml:space="preserve"> </w:t>
            </w:r>
            <w:proofErr w:type="spellStart"/>
            <w:r w:rsidRPr="00944BE8">
              <w:rPr>
                <w:rFonts w:ascii="Times New Roman" w:hAnsi="Times New Roman" w:cs="Times New Roman"/>
                <w:color w:val="000000" w:themeColor="text1"/>
                <w:sz w:val="20"/>
                <w:szCs w:val="20"/>
                <w:shd w:val="clear" w:color="auto" w:fill="FFFFFF"/>
                <w:lang w:val="fr-FR"/>
              </w:rPr>
              <w:t>societăţii</w:t>
            </w:r>
            <w:proofErr w:type="spellEnd"/>
          </w:p>
          <w:p w14:paraId="1F4BD06C" w14:textId="7529B5B4"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fr-FR"/>
              </w:rPr>
            </w:pPr>
            <w:r w:rsidRPr="00944BE8">
              <w:rPr>
                <w:color w:val="000000" w:themeColor="text1"/>
                <w:sz w:val="20"/>
                <w:szCs w:val="20"/>
                <w:lang w:val="fr-FR"/>
              </w:rPr>
              <w:t xml:space="preserve"> (7) </w:t>
            </w:r>
            <w:proofErr w:type="spellStart"/>
            <w:r w:rsidRPr="00944BE8">
              <w:rPr>
                <w:color w:val="000000" w:themeColor="text1"/>
                <w:sz w:val="20"/>
                <w:szCs w:val="20"/>
                <w:lang w:val="fr-FR"/>
              </w:rPr>
              <w:t>Proiectul</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dezmembrării</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suplimentar</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prevederilor</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stabilite</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în</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Codul</w:t>
            </w:r>
            <w:proofErr w:type="spellEnd"/>
            <w:r w:rsidRPr="00944BE8">
              <w:rPr>
                <w:color w:val="000000" w:themeColor="text1"/>
                <w:sz w:val="20"/>
                <w:szCs w:val="20"/>
                <w:lang w:val="fr-FR"/>
              </w:rPr>
              <w:t xml:space="preserve"> civil, </w:t>
            </w:r>
            <w:proofErr w:type="spellStart"/>
            <w:r w:rsidRPr="00944BE8">
              <w:rPr>
                <w:color w:val="000000" w:themeColor="text1"/>
                <w:sz w:val="20"/>
                <w:szCs w:val="20"/>
                <w:lang w:val="fr-FR"/>
              </w:rPr>
              <w:t>trebuie</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să</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conțină</w:t>
            </w:r>
            <w:proofErr w:type="spellEnd"/>
            <w:r w:rsidRPr="00944BE8">
              <w:rPr>
                <w:color w:val="000000" w:themeColor="text1"/>
                <w:sz w:val="20"/>
                <w:szCs w:val="20"/>
                <w:lang w:val="fr-FR"/>
              </w:rPr>
              <w:t>:</w:t>
            </w:r>
          </w:p>
          <w:p w14:paraId="3A878884"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it-IT"/>
              </w:rPr>
              <w:t xml:space="preserve">a) </w:t>
            </w:r>
            <w:proofErr w:type="spellStart"/>
            <w:r w:rsidRPr="00944BE8">
              <w:rPr>
                <w:color w:val="000000" w:themeColor="text1"/>
                <w:sz w:val="20"/>
                <w:szCs w:val="20"/>
                <w:lang w:val="it-IT"/>
              </w:rPr>
              <w:t>descrierea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și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repartizarea</w:t>
            </w:r>
            <w:proofErr w:type="spellEnd"/>
            <w:r w:rsidRPr="00944BE8">
              <w:rPr>
                <w:color w:val="000000" w:themeColor="text1"/>
                <w:sz w:val="20"/>
                <w:szCs w:val="20"/>
                <w:lang w:val="it-IT"/>
              </w:rPr>
              <w:t xml:space="preserve"> cu </w:t>
            </w:r>
            <w:proofErr w:type="spellStart"/>
            <w:r w:rsidRPr="00944BE8">
              <w:rPr>
                <w:color w:val="000000" w:themeColor="text1"/>
                <w:sz w:val="20"/>
                <w:szCs w:val="20"/>
                <w:lang w:val="it-IT"/>
              </w:rPr>
              <w:t>precizie</w:t>
            </w:r>
            <w:proofErr w:type="spellEnd"/>
            <w:r w:rsidRPr="00944BE8">
              <w:rPr>
                <w:color w:val="000000" w:themeColor="text1"/>
                <w:sz w:val="20"/>
                <w:szCs w:val="20"/>
                <w:lang w:val="it-IT"/>
              </w:rPr>
              <w:t xml:space="preserve"> a </w:t>
            </w:r>
            <w:proofErr w:type="spellStart"/>
            <w:r w:rsidRPr="00944BE8">
              <w:rPr>
                <w:color w:val="000000" w:themeColor="text1"/>
                <w:sz w:val="20"/>
                <w:szCs w:val="20"/>
                <w:lang w:val="it-IT"/>
              </w:rPr>
              <w:t>activelor</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și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pasivelor</w:t>
            </w:r>
            <w:proofErr w:type="spellEnd"/>
            <w:r w:rsidRPr="00944BE8">
              <w:rPr>
                <w:color w:val="000000" w:themeColor="text1"/>
                <w:sz w:val="20"/>
                <w:szCs w:val="20"/>
                <w:lang w:val="it-IT"/>
              </w:rPr>
              <w:t xml:space="preserve"> care </w:t>
            </w:r>
            <w:proofErr w:type="spellStart"/>
            <w:r w:rsidRPr="00944BE8">
              <w:rPr>
                <w:color w:val="000000" w:themeColor="text1"/>
                <w:sz w:val="20"/>
                <w:szCs w:val="20"/>
                <w:lang w:val="it-IT"/>
              </w:rPr>
              <w:t>urmează</w:t>
            </w:r>
            <w:proofErr w:type="spellEnd"/>
            <w:r w:rsidRPr="00944BE8">
              <w:rPr>
                <w:color w:val="000000" w:themeColor="text1"/>
                <w:sz w:val="20"/>
                <w:szCs w:val="20"/>
                <w:lang w:val="it-IT"/>
              </w:rPr>
              <w:t xml:space="preserve"> a fi </w:t>
            </w:r>
            <w:proofErr w:type="spellStart"/>
            <w:r w:rsidRPr="00944BE8">
              <w:rPr>
                <w:color w:val="000000" w:themeColor="text1"/>
                <w:sz w:val="20"/>
                <w:szCs w:val="20"/>
                <w:lang w:val="it-IT"/>
              </w:rPr>
              <w:t>transferate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fiecărei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dintre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societățile</w:t>
            </w:r>
            <w:proofErr w:type="spellEnd"/>
            <w:r w:rsidRPr="00944BE8">
              <w:rPr>
                <w:color w:val="000000" w:themeColor="text1"/>
                <w:sz w:val="20"/>
                <w:szCs w:val="20"/>
                <w:lang w:val="it-IT"/>
              </w:rPr>
              <w:t xml:space="preserve"> beneficiare, </w:t>
            </w:r>
            <w:proofErr w:type="spellStart"/>
            <w:r w:rsidRPr="00944BE8">
              <w:rPr>
                <w:color w:val="000000" w:themeColor="text1"/>
                <w:sz w:val="20"/>
                <w:szCs w:val="20"/>
                <w:lang w:val="it-IT"/>
              </w:rPr>
              <w:t>iar</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pentru</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divizarea</w:t>
            </w:r>
            <w:proofErr w:type="spellEnd"/>
            <w:r w:rsidRPr="00944BE8">
              <w:rPr>
                <w:color w:val="000000" w:themeColor="text1"/>
                <w:sz w:val="20"/>
                <w:szCs w:val="20"/>
                <w:lang w:val="it-IT"/>
              </w:rPr>
              <w:t xml:space="preserve"> prin separare, </w:t>
            </w:r>
            <w:proofErr w:type="spellStart"/>
            <w:r w:rsidRPr="00944BE8">
              <w:rPr>
                <w:color w:val="000000" w:themeColor="text1"/>
                <w:sz w:val="20"/>
                <w:szCs w:val="20"/>
                <w:lang w:val="it-IT"/>
              </w:rPr>
              <w:t>suplimentar</w:t>
            </w:r>
            <w:proofErr w:type="spellEnd"/>
            <w:r w:rsidRPr="00944BE8">
              <w:rPr>
                <w:color w:val="000000" w:themeColor="text1"/>
                <w:sz w:val="20"/>
                <w:szCs w:val="20"/>
                <w:lang w:val="it-IT"/>
              </w:rPr>
              <w:t xml:space="preserve"> se </w:t>
            </w:r>
            <w:proofErr w:type="spellStart"/>
            <w:r w:rsidRPr="00944BE8">
              <w:rPr>
                <w:color w:val="000000" w:themeColor="text1"/>
                <w:sz w:val="20"/>
                <w:szCs w:val="20"/>
                <w:lang w:val="it-IT"/>
              </w:rPr>
              <w:t>indică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activele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și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pasivele</w:t>
            </w:r>
            <w:proofErr w:type="spellEnd"/>
            <w:r w:rsidRPr="00944BE8">
              <w:rPr>
                <w:color w:val="000000" w:themeColor="text1"/>
                <w:sz w:val="20"/>
                <w:szCs w:val="20"/>
                <w:lang w:val="it-IT"/>
              </w:rPr>
              <w:t xml:space="preserve"> care </w:t>
            </w:r>
            <w:proofErr w:type="spellStart"/>
            <w:r w:rsidRPr="00944BE8">
              <w:rPr>
                <w:color w:val="000000" w:themeColor="text1"/>
                <w:sz w:val="20"/>
                <w:szCs w:val="20"/>
                <w:lang w:val="it-IT"/>
              </w:rPr>
              <w:t>rămân</w:t>
            </w:r>
            <w:proofErr w:type="spellEnd"/>
            <w:r w:rsidRPr="00944BE8">
              <w:rPr>
                <w:color w:val="000000" w:themeColor="text1"/>
                <w:sz w:val="20"/>
                <w:szCs w:val="20"/>
                <w:lang w:val="it-IT"/>
              </w:rPr>
              <w:t xml:space="preserve"> la </w:t>
            </w:r>
            <w:proofErr w:type="spellStart"/>
            <w:r w:rsidRPr="00944BE8">
              <w:rPr>
                <w:color w:val="000000" w:themeColor="text1"/>
                <w:sz w:val="20"/>
                <w:szCs w:val="20"/>
                <w:lang w:val="it-IT"/>
              </w:rPr>
              <w:t>societate</w:t>
            </w:r>
            <w:proofErr w:type="spellEnd"/>
            <w:r w:rsidRPr="00944BE8">
              <w:rPr>
                <w:color w:val="000000" w:themeColor="text1"/>
                <w:sz w:val="20"/>
                <w:szCs w:val="20"/>
                <w:lang w:val="it-IT"/>
              </w:rPr>
              <w:t>;</w:t>
            </w:r>
          </w:p>
          <w:p w14:paraId="7C8CFC27" w14:textId="3718D209"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it-IT"/>
              </w:rPr>
              <w:t xml:space="preserve">b) </w:t>
            </w:r>
            <w:proofErr w:type="spellStart"/>
            <w:r w:rsidRPr="00944BE8">
              <w:rPr>
                <w:color w:val="000000" w:themeColor="text1"/>
                <w:sz w:val="20"/>
                <w:szCs w:val="20"/>
                <w:lang w:val="it-IT"/>
              </w:rPr>
              <w:t>repartizarea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și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indicarea</w:t>
            </w:r>
            <w:proofErr w:type="spellEnd"/>
            <w:r w:rsidRPr="00944BE8">
              <w:rPr>
                <w:color w:val="000000" w:themeColor="text1"/>
                <w:sz w:val="20"/>
                <w:szCs w:val="20"/>
                <w:lang w:val="it-IT"/>
              </w:rPr>
              <w:t xml:space="preserve"> cu </w:t>
            </w:r>
            <w:proofErr w:type="spellStart"/>
            <w:r w:rsidRPr="00944BE8">
              <w:rPr>
                <w:color w:val="000000" w:themeColor="text1"/>
                <w:sz w:val="20"/>
                <w:szCs w:val="20"/>
                <w:lang w:val="it-IT"/>
              </w:rPr>
              <w:t>precizie</w:t>
            </w:r>
            <w:proofErr w:type="spellEnd"/>
            <w:r w:rsidRPr="00944BE8">
              <w:rPr>
                <w:color w:val="000000" w:themeColor="text1"/>
                <w:sz w:val="20"/>
                <w:szCs w:val="20"/>
                <w:lang w:val="it-IT"/>
              </w:rPr>
              <w:t xml:space="preserve"> a </w:t>
            </w:r>
            <w:proofErr w:type="spellStart"/>
            <w:r w:rsidRPr="00944BE8">
              <w:rPr>
                <w:color w:val="000000" w:themeColor="text1"/>
                <w:sz w:val="20"/>
                <w:szCs w:val="20"/>
                <w:lang w:val="it-IT"/>
              </w:rPr>
              <w:t>numărului</w:t>
            </w:r>
            <w:proofErr w:type="spellEnd"/>
            <w:r w:rsidRPr="00944BE8">
              <w:rPr>
                <w:color w:val="000000" w:themeColor="text1"/>
                <w:sz w:val="20"/>
                <w:szCs w:val="20"/>
                <w:lang w:val="it-IT"/>
              </w:rPr>
              <w:t xml:space="preserve"> de </w:t>
            </w:r>
            <w:proofErr w:type="spellStart"/>
            <w:r w:rsidRPr="00944BE8">
              <w:rPr>
                <w:color w:val="000000" w:themeColor="text1"/>
                <w:sz w:val="20"/>
                <w:szCs w:val="20"/>
                <w:lang w:val="it-IT"/>
              </w:rPr>
              <w:t>acțiuni</w:t>
            </w:r>
            <w:proofErr w:type="spellEnd"/>
            <w:r w:rsidRPr="00944BE8">
              <w:rPr>
                <w:color w:val="000000" w:themeColor="text1"/>
                <w:sz w:val="20"/>
                <w:szCs w:val="20"/>
                <w:lang w:val="it-IT"/>
              </w:rPr>
              <w:t>/</w:t>
            </w:r>
            <w:proofErr w:type="spellStart"/>
            <w:r w:rsidRPr="00944BE8">
              <w:rPr>
                <w:color w:val="000000" w:themeColor="text1"/>
                <w:sz w:val="20"/>
                <w:szCs w:val="20"/>
                <w:lang w:val="it-IT"/>
              </w:rPr>
              <w:t>participațiuni</w:t>
            </w:r>
            <w:proofErr w:type="spellEnd"/>
            <w:r w:rsidRPr="00944BE8">
              <w:rPr>
                <w:color w:val="000000" w:themeColor="text1"/>
                <w:sz w:val="20"/>
                <w:szCs w:val="20"/>
                <w:lang w:val="it-IT"/>
              </w:rPr>
              <w:t xml:space="preserve"> care, </w:t>
            </w:r>
            <w:proofErr w:type="spellStart"/>
            <w:r w:rsidRPr="00944BE8">
              <w:rPr>
                <w:color w:val="000000" w:themeColor="text1"/>
                <w:sz w:val="20"/>
                <w:szCs w:val="20"/>
                <w:lang w:val="it-IT"/>
              </w:rPr>
              <w:t>după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caz</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urmează</w:t>
            </w:r>
            <w:proofErr w:type="spellEnd"/>
            <w:r w:rsidRPr="00944BE8">
              <w:rPr>
                <w:color w:val="000000" w:themeColor="text1"/>
                <w:sz w:val="20"/>
                <w:szCs w:val="20"/>
                <w:lang w:val="it-IT"/>
              </w:rPr>
              <w:t xml:space="preserve"> a fi </w:t>
            </w:r>
            <w:proofErr w:type="spellStart"/>
            <w:r w:rsidRPr="00944BE8">
              <w:rPr>
                <w:color w:val="000000" w:themeColor="text1"/>
                <w:sz w:val="20"/>
                <w:szCs w:val="20"/>
                <w:lang w:val="it-IT"/>
              </w:rPr>
              <w:t>alocate</w:t>
            </w:r>
            <w:proofErr w:type="spellEnd"/>
            <w:r w:rsidRPr="00944BE8">
              <w:rPr>
                <w:color w:val="000000" w:themeColor="text1"/>
                <w:sz w:val="20"/>
                <w:szCs w:val="20"/>
                <w:lang w:val="it-IT"/>
              </w:rPr>
              <w:t xml:space="preserve"> de </w:t>
            </w:r>
            <w:proofErr w:type="spellStart"/>
            <w:r w:rsidRPr="00944BE8">
              <w:rPr>
                <w:color w:val="000000" w:themeColor="text1"/>
                <w:sz w:val="20"/>
                <w:szCs w:val="20"/>
                <w:lang w:val="it-IT"/>
              </w:rPr>
              <w:t>către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societățile</w:t>
            </w:r>
            <w:proofErr w:type="spellEnd"/>
            <w:r w:rsidRPr="00944BE8">
              <w:rPr>
                <w:color w:val="000000" w:themeColor="text1"/>
                <w:sz w:val="20"/>
                <w:szCs w:val="20"/>
                <w:lang w:val="it-IT"/>
              </w:rPr>
              <w:t xml:space="preserve"> beneficiare </w:t>
            </w:r>
            <w:proofErr w:type="spellStart"/>
            <w:r w:rsidRPr="00944BE8">
              <w:rPr>
                <w:color w:val="000000" w:themeColor="text1"/>
                <w:sz w:val="20"/>
                <w:szCs w:val="20"/>
                <w:lang w:val="it-IT"/>
              </w:rPr>
              <w:t>acționarilor</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societății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dezmembrate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și</w:t>
            </w:r>
            <w:proofErr w:type="spellEnd"/>
            <w:r w:rsidRPr="00944BE8">
              <w:rPr>
                <w:color w:val="000000" w:themeColor="text1"/>
                <w:sz w:val="20"/>
                <w:szCs w:val="20"/>
                <w:lang w:val="it-IT"/>
              </w:rPr>
              <w:t xml:space="preserve"> a </w:t>
            </w:r>
            <w:proofErr w:type="spellStart"/>
            <w:r w:rsidRPr="00944BE8">
              <w:rPr>
                <w:color w:val="000000" w:themeColor="text1"/>
                <w:sz w:val="20"/>
                <w:szCs w:val="20"/>
                <w:lang w:val="it-IT"/>
              </w:rPr>
              <w:t>criteriului</w:t>
            </w:r>
            <w:proofErr w:type="spellEnd"/>
            <w:r w:rsidRPr="00944BE8">
              <w:rPr>
                <w:color w:val="000000" w:themeColor="text1"/>
                <w:sz w:val="20"/>
                <w:szCs w:val="20"/>
                <w:lang w:val="it-IT"/>
              </w:rPr>
              <w:t xml:space="preserve"> pe </w:t>
            </w:r>
            <w:proofErr w:type="spellStart"/>
            <w:r w:rsidRPr="00944BE8">
              <w:rPr>
                <w:color w:val="000000" w:themeColor="text1"/>
                <w:sz w:val="20"/>
                <w:szCs w:val="20"/>
                <w:lang w:val="it-IT"/>
              </w:rPr>
              <w:t>baza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căruia</w:t>
            </w:r>
            <w:proofErr w:type="spellEnd"/>
            <w:r w:rsidRPr="00944BE8">
              <w:rPr>
                <w:color w:val="000000" w:themeColor="text1"/>
                <w:sz w:val="20"/>
                <w:szCs w:val="20"/>
                <w:lang w:val="it-IT"/>
              </w:rPr>
              <w:t xml:space="preserve"> se face </w:t>
            </w:r>
            <w:proofErr w:type="spellStart"/>
            <w:r w:rsidRPr="00944BE8">
              <w:rPr>
                <w:color w:val="000000" w:themeColor="text1"/>
                <w:sz w:val="20"/>
                <w:szCs w:val="20"/>
                <w:lang w:val="it-IT"/>
              </w:rPr>
              <w:t>repartizarea</w:t>
            </w:r>
            <w:proofErr w:type="spellEnd"/>
            <w:r w:rsidRPr="00944BE8">
              <w:rPr>
                <w:color w:val="000000" w:themeColor="text1"/>
                <w:sz w:val="20"/>
                <w:szCs w:val="20"/>
                <w:lang w:val="it-IT"/>
              </w:rPr>
              <w:t>.</w:t>
            </w:r>
          </w:p>
          <w:p w14:paraId="4E3E8606" w14:textId="1BC5525D"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shd w:val="clear" w:color="auto" w:fill="FFFFFF"/>
                <w:lang w:val="it-IT"/>
              </w:rPr>
              <w:t xml:space="preserve">(9) </w:t>
            </w:r>
            <w:proofErr w:type="spellStart"/>
            <w:r w:rsidRPr="00944BE8">
              <w:rPr>
                <w:color w:val="000000" w:themeColor="text1"/>
                <w:sz w:val="20"/>
                <w:szCs w:val="20"/>
                <w:shd w:val="clear" w:color="auto" w:fill="FFFFFF"/>
                <w:lang w:val="it-IT"/>
              </w:rPr>
              <w:t>Dacă</w:t>
            </w:r>
            <w:proofErr w:type="spellEnd"/>
            <w:r w:rsidRPr="00944BE8">
              <w:rPr>
                <w:color w:val="000000" w:themeColor="text1"/>
                <w:sz w:val="20"/>
                <w:szCs w:val="20"/>
                <w:shd w:val="clear" w:color="auto" w:fill="FFFFFF"/>
                <w:lang w:val="it-IT"/>
              </w:rPr>
              <w:t xml:space="preserve"> un </w:t>
            </w:r>
            <w:proofErr w:type="spellStart"/>
            <w:r w:rsidRPr="00944BE8">
              <w:rPr>
                <w:color w:val="000000" w:themeColor="text1"/>
                <w:sz w:val="20"/>
                <w:szCs w:val="20"/>
                <w:shd w:val="clear" w:color="auto" w:fill="FFFFFF"/>
                <w:lang w:val="it-IT"/>
              </w:rPr>
              <w:t>element</w:t>
            </w:r>
            <w:proofErr w:type="spellEnd"/>
            <w:r w:rsidRPr="00944BE8">
              <w:rPr>
                <w:color w:val="000000" w:themeColor="text1"/>
                <w:sz w:val="20"/>
                <w:szCs w:val="20"/>
                <w:shd w:val="clear" w:color="auto" w:fill="FFFFFF"/>
                <w:lang w:val="it-IT"/>
              </w:rPr>
              <w:t xml:space="preserve"> de </w:t>
            </w:r>
            <w:proofErr w:type="spellStart"/>
            <w:r w:rsidRPr="00944BE8">
              <w:rPr>
                <w:color w:val="000000" w:themeColor="text1"/>
                <w:sz w:val="20"/>
                <w:szCs w:val="20"/>
                <w:shd w:val="clear" w:color="auto" w:fill="FFFFFF"/>
                <w:lang w:val="it-IT"/>
              </w:rPr>
              <w:t>activ</w:t>
            </w:r>
            <w:proofErr w:type="spellEnd"/>
            <w:r w:rsidRPr="00944BE8">
              <w:rPr>
                <w:color w:val="000000" w:themeColor="text1"/>
                <w:sz w:val="20"/>
                <w:szCs w:val="20"/>
                <w:shd w:val="clear" w:color="auto" w:fill="FFFFFF"/>
                <w:lang w:val="it-IT"/>
              </w:rPr>
              <w:t xml:space="preserve"> nu este </w:t>
            </w:r>
            <w:proofErr w:type="spellStart"/>
            <w:r w:rsidRPr="00944BE8">
              <w:rPr>
                <w:color w:val="000000" w:themeColor="text1"/>
                <w:sz w:val="20"/>
                <w:szCs w:val="20"/>
                <w:shd w:val="clear" w:color="auto" w:fill="FFFFFF"/>
                <w:lang w:val="it-IT"/>
              </w:rPr>
              <w:t>alocat</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în</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proiectul</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dezmembrării</w:t>
            </w:r>
            <w:proofErr w:type="spellEnd"/>
            <w:r w:rsidRPr="00944BE8">
              <w:rPr>
                <w:color w:val="000000" w:themeColor="text1"/>
                <w:sz w:val="20"/>
                <w:szCs w:val="20"/>
                <w:shd w:val="clear" w:color="auto" w:fill="FFFFFF"/>
                <w:lang w:val="it-IT"/>
              </w:rPr>
              <w:t xml:space="preserve"> prin </w:t>
            </w:r>
            <w:proofErr w:type="spellStart"/>
            <w:r w:rsidRPr="00944BE8">
              <w:rPr>
                <w:color w:val="000000" w:themeColor="text1"/>
                <w:sz w:val="20"/>
                <w:szCs w:val="20"/>
                <w:shd w:val="clear" w:color="auto" w:fill="FFFFFF"/>
                <w:lang w:val="it-IT"/>
              </w:rPr>
              <w:t>divizare</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și</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dacă</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interpretarea</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proiectului</w:t>
            </w:r>
            <w:proofErr w:type="spellEnd"/>
            <w:r w:rsidRPr="00944BE8">
              <w:rPr>
                <w:color w:val="000000" w:themeColor="text1"/>
                <w:sz w:val="20"/>
                <w:szCs w:val="20"/>
                <w:shd w:val="clear" w:color="auto" w:fill="FFFFFF"/>
                <w:lang w:val="it-IT"/>
              </w:rPr>
              <w:t xml:space="preserve"> nu </w:t>
            </w:r>
            <w:proofErr w:type="spellStart"/>
            <w:r w:rsidRPr="00944BE8">
              <w:rPr>
                <w:color w:val="000000" w:themeColor="text1"/>
                <w:sz w:val="20"/>
                <w:szCs w:val="20"/>
                <w:shd w:val="clear" w:color="auto" w:fill="FFFFFF"/>
                <w:lang w:val="it-IT"/>
              </w:rPr>
              <w:t>permite</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luarea</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unei</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decizii</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privind</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repartizarea</w:t>
            </w:r>
            <w:proofErr w:type="spellEnd"/>
            <w:r w:rsidRPr="00944BE8">
              <w:rPr>
                <w:color w:val="000000" w:themeColor="text1"/>
                <w:sz w:val="20"/>
                <w:szCs w:val="20"/>
                <w:shd w:val="clear" w:color="auto" w:fill="FFFFFF"/>
                <w:lang w:val="it-IT"/>
              </w:rPr>
              <w:t xml:space="preserve"> sa, </w:t>
            </w:r>
            <w:proofErr w:type="spellStart"/>
            <w:r w:rsidRPr="00944BE8">
              <w:rPr>
                <w:color w:val="000000" w:themeColor="text1"/>
                <w:sz w:val="20"/>
                <w:szCs w:val="20"/>
                <w:shd w:val="clear" w:color="auto" w:fill="FFFFFF"/>
                <w:lang w:val="it-IT"/>
              </w:rPr>
              <w:t>elementul</w:t>
            </w:r>
            <w:proofErr w:type="spellEnd"/>
            <w:r w:rsidRPr="00944BE8">
              <w:rPr>
                <w:color w:val="000000" w:themeColor="text1"/>
                <w:sz w:val="20"/>
                <w:szCs w:val="20"/>
                <w:shd w:val="clear" w:color="auto" w:fill="FFFFFF"/>
                <w:lang w:val="it-IT"/>
              </w:rPr>
              <w:t xml:space="preserve"> de </w:t>
            </w:r>
            <w:proofErr w:type="spellStart"/>
            <w:r w:rsidRPr="00944BE8">
              <w:rPr>
                <w:color w:val="000000" w:themeColor="text1"/>
                <w:sz w:val="20"/>
                <w:szCs w:val="20"/>
                <w:shd w:val="clear" w:color="auto" w:fill="FFFFFF"/>
                <w:lang w:val="it-IT"/>
              </w:rPr>
              <w:t>activ</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în</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cauză</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sau</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contravaloarea</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acestuia</w:t>
            </w:r>
            <w:proofErr w:type="spellEnd"/>
            <w:r w:rsidRPr="00944BE8">
              <w:rPr>
                <w:color w:val="000000" w:themeColor="text1"/>
                <w:sz w:val="20"/>
                <w:szCs w:val="20"/>
                <w:shd w:val="clear" w:color="auto" w:fill="FFFFFF"/>
                <w:lang w:val="it-IT"/>
              </w:rPr>
              <w:t xml:space="preserve"> se </w:t>
            </w:r>
            <w:proofErr w:type="spellStart"/>
            <w:r w:rsidRPr="00944BE8">
              <w:rPr>
                <w:color w:val="000000" w:themeColor="text1"/>
                <w:sz w:val="20"/>
                <w:szCs w:val="20"/>
                <w:shd w:val="clear" w:color="auto" w:fill="FFFFFF"/>
                <w:lang w:val="it-IT"/>
              </w:rPr>
              <w:t>repartizează</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între</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toate</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lastRenderedPageBreak/>
              <w:t>societățile</w:t>
            </w:r>
            <w:proofErr w:type="spellEnd"/>
            <w:r w:rsidRPr="00944BE8">
              <w:rPr>
                <w:color w:val="000000" w:themeColor="text1"/>
                <w:sz w:val="20"/>
                <w:szCs w:val="20"/>
                <w:shd w:val="clear" w:color="auto" w:fill="FFFFFF"/>
                <w:lang w:val="it-IT"/>
              </w:rPr>
              <w:t xml:space="preserve"> beneficiare </w:t>
            </w:r>
            <w:proofErr w:type="spellStart"/>
            <w:r w:rsidRPr="00944BE8">
              <w:rPr>
                <w:color w:val="000000" w:themeColor="text1"/>
                <w:sz w:val="20"/>
                <w:szCs w:val="20"/>
                <w:shd w:val="clear" w:color="auto" w:fill="FFFFFF"/>
                <w:lang w:val="it-IT"/>
              </w:rPr>
              <w:t>proporțional</w:t>
            </w:r>
            <w:proofErr w:type="spellEnd"/>
            <w:r w:rsidRPr="00944BE8">
              <w:rPr>
                <w:color w:val="000000" w:themeColor="text1"/>
                <w:sz w:val="20"/>
                <w:szCs w:val="20"/>
                <w:shd w:val="clear" w:color="auto" w:fill="FFFFFF"/>
                <w:lang w:val="it-IT"/>
              </w:rPr>
              <w:t xml:space="preserve"> cu cota </w:t>
            </w:r>
            <w:proofErr w:type="spellStart"/>
            <w:r w:rsidRPr="00944BE8">
              <w:rPr>
                <w:color w:val="000000" w:themeColor="text1"/>
                <w:sz w:val="20"/>
                <w:szCs w:val="20"/>
                <w:shd w:val="clear" w:color="auto" w:fill="FFFFFF"/>
                <w:lang w:val="it-IT"/>
              </w:rPr>
              <w:t>din</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activul</w:t>
            </w:r>
            <w:proofErr w:type="spellEnd"/>
            <w:r w:rsidRPr="00944BE8">
              <w:rPr>
                <w:color w:val="000000" w:themeColor="text1"/>
                <w:sz w:val="20"/>
                <w:szCs w:val="20"/>
                <w:shd w:val="clear" w:color="auto" w:fill="FFFFFF"/>
                <w:lang w:val="it-IT"/>
              </w:rPr>
              <w:t xml:space="preserve"> net </w:t>
            </w:r>
            <w:proofErr w:type="spellStart"/>
            <w:r w:rsidRPr="00944BE8">
              <w:rPr>
                <w:color w:val="000000" w:themeColor="text1"/>
                <w:sz w:val="20"/>
                <w:szCs w:val="20"/>
                <w:shd w:val="clear" w:color="auto" w:fill="FFFFFF"/>
                <w:lang w:val="it-IT"/>
              </w:rPr>
              <w:t>alocat</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societăților</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în</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cauză</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în</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conformitate</w:t>
            </w:r>
            <w:proofErr w:type="spellEnd"/>
            <w:r w:rsidRPr="00944BE8">
              <w:rPr>
                <w:color w:val="000000" w:themeColor="text1"/>
                <w:sz w:val="20"/>
                <w:szCs w:val="20"/>
                <w:shd w:val="clear" w:color="auto" w:fill="FFFFFF"/>
                <w:lang w:val="it-IT"/>
              </w:rPr>
              <w:t xml:space="preserve"> cu </w:t>
            </w:r>
            <w:proofErr w:type="spellStart"/>
            <w:r w:rsidRPr="00944BE8">
              <w:rPr>
                <w:color w:val="000000" w:themeColor="text1"/>
                <w:sz w:val="20"/>
                <w:szCs w:val="20"/>
                <w:shd w:val="clear" w:color="auto" w:fill="FFFFFF"/>
                <w:lang w:val="it-IT"/>
              </w:rPr>
              <w:t>proiectul</w:t>
            </w:r>
            <w:proofErr w:type="spellEnd"/>
            <w:r w:rsidRPr="00944BE8">
              <w:rPr>
                <w:color w:val="000000" w:themeColor="text1"/>
                <w:sz w:val="20"/>
                <w:szCs w:val="20"/>
                <w:shd w:val="clear" w:color="auto" w:fill="FFFFFF"/>
                <w:lang w:val="it-IT"/>
              </w:rPr>
              <w:t xml:space="preserve"> de </w:t>
            </w:r>
            <w:proofErr w:type="spellStart"/>
            <w:r w:rsidRPr="00944BE8">
              <w:rPr>
                <w:color w:val="000000" w:themeColor="text1"/>
                <w:sz w:val="20"/>
                <w:szCs w:val="20"/>
                <w:shd w:val="clear" w:color="auto" w:fill="FFFFFF"/>
                <w:lang w:val="it-IT"/>
              </w:rPr>
              <w:t>dezmembrare</w:t>
            </w:r>
            <w:proofErr w:type="spellEnd"/>
            <w:r w:rsidRPr="00944BE8">
              <w:rPr>
                <w:color w:val="000000" w:themeColor="text1"/>
                <w:sz w:val="20"/>
                <w:szCs w:val="20"/>
                <w:shd w:val="clear" w:color="auto" w:fill="FFFFFF"/>
                <w:lang w:val="it-IT"/>
              </w:rPr>
              <w:t>.</w:t>
            </w:r>
          </w:p>
          <w:p w14:paraId="3B191CB4" w14:textId="77777777" w:rsidR="00944BE8" w:rsidRPr="00944BE8" w:rsidRDefault="00944BE8" w:rsidP="00944BE8">
            <w:pPr>
              <w:jc w:val="both"/>
              <w:rPr>
                <w:rFonts w:ascii="Times New Roman" w:hAnsi="Times New Roman" w:cs="Times New Roman"/>
                <w:color w:val="000000" w:themeColor="text1"/>
                <w:sz w:val="20"/>
                <w:szCs w:val="20"/>
                <w:shd w:val="clear" w:color="auto" w:fill="FFFFFF"/>
                <w:lang w:val="it-IT"/>
              </w:rPr>
            </w:pPr>
            <w:r w:rsidRPr="00944BE8">
              <w:rPr>
                <w:rFonts w:ascii="Times New Roman" w:hAnsi="Times New Roman" w:cs="Times New Roman"/>
                <w:color w:val="000000" w:themeColor="text1"/>
                <w:sz w:val="20"/>
                <w:szCs w:val="20"/>
                <w:shd w:val="clear" w:color="auto" w:fill="FFFFFF"/>
                <w:lang w:val="it-IT"/>
              </w:rPr>
              <w:t xml:space="preserve">(10) </w:t>
            </w:r>
            <w:proofErr w:type="spellStart"/>
            <w:r w:rsidRPr="00944BE8">
              <w:rPr>
                <w:rFonts w:ascii="Times New Roman" w:hAnsi="Times New Roman" w:cs="Times New Roman"/>
                <w:color w:val="000000" w:themeColor="text1"/>
                <w:sz w:val="20"/>
                <w:szCs w:val="20"/>
                <w:shd w:val="clear" w:color="auto" w:fill="FFFFFF"/>
                <w:lang w:val="it-IT"/>
              </w:rPr>
              <w:t>Dacă</w:t>
            </w:r>
            <w:proofErr w:type="spellEnd"/>
            <w:r w:rsidRPr="00944BE8">
              <w:rPr>
                <w:rFonts w:ascii="Times New Roman" w:hAnsi="Times New Roman" w:cs="Times New Roman"/>
                <w:color w:val="000000" w:themeColor="text1"/>
                <w:sz w:val="20"/>
                <w:szCs w:val="20"/>
                <w:shd w:val="clear" w:color="auto" w:fill="FFFFFF"/>
                <w:lang w:val="it-IT"/>
              </w:rPr>
              <w:t xml:space="preserve"> un </w:t>
            </w:r>
            <w:proofErr w:type="spellStart"/>
            <w:r w:rsidRPr="00944BE8">
              <w:rPr>
                <w:rFonts w:ascii="Times New Roman" w:hAnsi="Times New Roman" w:cs="Times New Roman"/>
                <w:color w:val="000000" w:themeColor="text1"/>
                <w:sz w:val="20"/>
                <w:szCs w:val="20"/>
                <w:shd w:val="clear" w:color="auto" w:fill="FFFFFF"/>
                <w:lang w:val="it-IT"/>
              </w:rPr>
              <w:t>element</w:t>
            </w:r>
            <w:proofErr w:type="spellEnd"/>
            <w:r w:rsidRPr="00944BE8">
              <w:rPr>
                <w:rFonts w:ascii="Times New Roman" w:hAnsi="Times New Roman" w:cs="Times New Roman"/>
                <w:color w:val="000000" w:themeColor="text1"/>
                <w:sz w:val="20"/>
                <w:szCs w:val="20"/>
                <w:shd w:val="clear" w:color="auto" w:fill="FFFFFF"/>
                <w:lang w:val="it-IT"/>
              </w:rPr>
              <w:t xml:space="preserve"> de </w:t>
            </w:r>
            <w:proofErr w:type="spellStart"/>
            <w:r w:rsidRPr="00944BE8">
              <w:rPr>
                <w:rFonts w:ascii="Times New Roman" w:hAnsi="Times New Roman" w:cs="Times New Roman"/>
                <w:color w:val="000000" w:themeColor="text1"/>
                <w:sz w:val="20"/>
                <w:szCs w:val="20"/>
                <w:shd w:val="clear" w:color="auto" w:fill="FFFFFF"/>
                <w:lang w:val="it-IT"/>
              </w:rPr>
              <w:t>pasiv</w:t>
            </w:r>
            <w:proofErr w:type="spellEnd"/>
            <w:r w:rsidRPr="00944BE8">
              <w:rPr>
                <w:rFonts w:ascii="Times New Roman" w:hAnsi="Times New Roman" w:cs="Times New Roman"/>
                <w:color w:val="000000" w:themeColor="text1"/>
                <w:sz w:val="20"/>
                <w:szCs w:val="20"/>
                <w:shd w:val="clear" w:color="auto" w:fill="FFFFFF"/>
                <w:lang w:val="it-IT"/>
              </w:rPr>
              <w:t xml:space="preserve"> nu este </w:t>
            </w:r>
            <w:proofErr w:type="spellStart"/>
            <w:r w:rsidRPr="00944BE8">
              <w:rPr>
                <w:rFonts w:ascii="Times New Roman" w:hAnsi="Times New Roman" w:cs="Times New Roman"/>
                <w:color w:val="000000" w:themeColor="text1"/>
                <w:sz w:val="20"/>
                <w:szCs w:val="20"/>
                <w:shd w:val="clear" w:color="auto" w:fill="FFFFFF"/>
                <w:lang w:val="it-IT"/>
              </w:rPr>
              <w:t>alocat</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în</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proiectul</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dezmembrării</w:t>
            </w:r>
            <w:proofErr w:type="spellEnd"/>
            <w:r w:rsidRPr="00944BE8">
              <w:rPr>
                <w:rFonts w:ascii="Times New Roman" w:hAnsi="Times New Roman" w:cs="Times New Roman"/>
                <w:color w:val="000000" w:themeColor="text1"/>
                <w:sz w:val="20"/>
                <w:szCs w:val="20"/>
                <w:shd w:val="clear" w:color="auto" w:fill="FFFFFF"/>
                <w:lang w:val="it-IT"/>
              </w:rPr>
              <w:t xml:space="preserve"> prin </w:t>
            </w:r>
            <w:proofErr w:type="spellStart"/>
            <w:r w:rsidRPr="00944BE8">
              <w:rPr>
                <w:rFonts w:ascii="Times New Roman" w:hAnsi="Times New Roman" w:cs="Times New Roman"/>
                <w:color w:val="000000" w:themeColor="text1"/>
                <w:sz w:val="20"/>
                <w:szCs w:val="20"/>
                <w:shd w:val="clear" w:color="auto" w:fill="FFFFFF"/>
                <w:lang w:val="it-IT"/>
              </w:rPr>
              <w:t>divizare</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și</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dacă</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interpretarea</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proiectului</w:t>
            </w:r>
            <w:proofErr w:type="spellEnd"/>
            <w:r w:rsidRPr="00944BE8">
              <w:rPr>
                <w:rFonts w:ascii="Times New Roman" w:hAnsi="Times New Roman" w:cs="Times New Roman"/>
                <w:color w:val="000000" w:themeColor="text1"/>
                <w:sz w:val="20"/>
                <w:szCs w:val="20"/>
                <w:shd w:val="clear" w:color="auto" w:fill="FFFFFF"/>
                <w:lang w:val="it-IT"/>
              </w:rPr>
              <w:t xml:space="preserve"> nu </w:t>
            </w:r>
            <w:proofErr w:type="spellStart"/>
            <w:r w:rsidRPr="00944BE8">
              <w:rPr>
                <w:rFonts w:ascii="Times New Roman" w:hAnsi="Times New Roman" w:cs="Times New Roman"/>
                <w:color w:val="000000" w:themeColor="text1"/>
                <w:sz w:val="20"/>
                <w:szCs w:val="20"/>
                <w:shd w:val="clear" w:color="auto" w:fill="FFFFFF"/>
                <w:lang w:val="it-IT"/>
              </w:rPr>
              <w:t>permite</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luarea</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unei</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decizii</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privind</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repartizarea</w:t>
            </w:r>
            <w:proofErr w:type="spellEnd"/>
            <w:r w:rsidRPr="00944BE8">
              <w:rPr>
                <w:rFonts w:ascii="Times New Roman" w:hAnsi="Times New Roman" w:cs="Times New Roman"/>
                <w:color w:val="000000" w:themeColor="text1"/>
                <w:sz w:val="20"/>
                <w:szCs w:val="20"/>
                <w:shd w:val="clear" w:color="auto" w:fill="FFFFFF"/>
                <w:lang w:val="it-IT"/>
              </w:rPr>
              <w:t xml:space="preserve"> sa, </w:t>
            </w:r>
            <w:proofErr w:type="spellStart"/>
            <w:r w:rsidRPr="00944BE8">
              <w:rPr>
                <w:rFonts w:ascii="Times New Roman" w:hAnsi="Times New Roman" w:cs="Times New Roman"/>
                <w:color w:val="000000" w:themeColor="text1"/>
                <w:sz w:val="20"/>
                <w:szCs w:val="20"/>
                <w:shd w:val="clear" w:color="auto" w:fill="FFFFFF"/>
                <w:lang w:val="it-IT"/>
              </w:rPr>
              <w:t>fiecare</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dintre</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societățile</w:t>
            </w:r>
            <w:proofErr w:type="spellEnd"/>
            <w:r w:rsidRPr="00944BE8">
              <w:rPr>
                <w:rFonts w:ascii="Times New Roman" w:hAnsi="Times New Roman" w:cs="Times New Roman"/>
                <w:color w:val="000000" w:themeColor="text1"/>
                <w:sz w:val="20"/>
                <w:szCs w:val="20"/>
                <w:shd w:val="clear" w:color="auto" w:fill="FFFFFF"/>
                <w:lang w:val="it-IT"/>
              </w:rPr>
              <w:t xml:space="preserve"> beneficiare </w:t>
            </w:r>
            <w:proofErr w:type="spellStart"/>
            <w:r w:rsidRPr="00944BE8">
              <w:rPr>
                <w:rFonts w:ascii="Times New Roman" w:hAnsi="Times New Roman" w:cs="Times New Roman"/>
                <w:color w:val="000000" w:themeColor="text1"/>
                <w:sz w:val="20"/>
                <w:szCs w:val="20"/>
                <w:shd w:val="clear" w:color="auto" w:fill="FFFFFF"/>
                <w:lang w:val="it-IT"/>
              </w:rPr>
              <w:t>poartă</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răspundere</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solidară</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pentru</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elementul</w:t>
            </w:r>
            <w:proofErr w:type="spellEnd"/>
            <w:r w:rsidRPr="00944BE8">
              <w:rPr>
                <w:rFonts w:ascii="Times New Roman" w:hAnsi="Times New Roman" w:cs="Times New Roman"/>
                <w:color w:val="000000" w:themeColor="text1"/>
                <w:sz w:val="20"/>
                <w:szCs w:val="20"/>
                <w:shd w:val="clear" w:color="auto" w:fill="FFFFFF"/>
                <w:lang w:val="it-IT"/>
              </w:rPr>
              <w:t xml:space="preserve"> de </w:t>
            </w:r>
            <w:proofErr w:type="spellStart"/>
            <w:r w:rsidRPr="00944BE8">
              <w:rPr>
                <w:rFonts w:ascii="Times New Roman" w:hAnsi="Times New Roman" w:cs="Times New Roman"/>
                <w:color w:val="000000" w:themeColor="text1"/>
                <w:sz w:val="20"/>
                <w:szCs w:val="20"/>
                <w:shd w:val="clear" w:color="auto" w:fill="FFFFFF"/>
                <w:lang w:val="it-IT"/>
              </w:rPr>
              <w:t>pasiv</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în</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cauză</w:t>
            </w:r>
            <w:proofErr w:type="spellEnd"/>
            <w:r w:rsidRPr="00944BE8">
              <w:rPr>
                <w:rFonts w:ascii="Times New Roman" w:hAnsi="Times New Roman" w:cs="Times New Roman"/>
                <w:color w:val="000000" w:themeColor="text1"/>
                <w:sz w:val="20"/>
                <w:szCs w:val="20"/>
                <w:shd w:val="clear" w:color="auto" w:fill="FFFFFF"/>
                <w:lang w:val="it-IT"/>
              </w:rPr>
              <w:t>.</w:t>
            </w:r>
          </w:p>
          <w:p w14:paraId="06064404" w14:textId="5DDE7AC7" w:rsidR="00944BE8" w:rsidRPr="00944BE8" w:rsidRDefault="00944BE8" w:rsidP="00944BE8">
            <w:pPr>
              <w:jc w:val="both"/>
              <w:rPr>
                <w:rFonts w:ascii="Times New Roman" w:hAnsi="Times New Roman" w:cs="Times New Roman"/>
                <w:b/>
                <w:bCs/>
                <w:color w:val="000000" w:themeColor="text1"/>
                <w:sz w:val="20"/>
                <w:szCs w:val="20"/>
                <w:lang w:val="it-IT"/>
              </w:rPr>
            </w:pPr>
          </w:p>
        </w:tc>
        <w:tc>
          <w:tcPr>
            <w:tcW w:w="2268" w:type="dxa"/>
          </w:tcPr>
          <w:p w14:paraId="3A23A771" w14:textId="2AA1D4F7"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Cod Civil</w:t>
            </w:r>
          </w:p>
          <w:p w14:paraId="739D709E" w14:textId="26C0D906"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b/>
                <w:color w:val="000000" w:themeColor="text1"/>
                <w:sz w:val="20"/>
                <w:szCs w:val="20"/>
                <w:lang w:val="ro-MD"/>
              </w:rPr>
              <w:t>Articolul 215.</w:t>
            </w:r>
            <w:r w:rsidRPr="00944BE8">
              <w:rPr>
                <w:rFonts w:ascii="Times New Roman" w:hAnsi="Times New Roman" w:cs="Times New Roman"/>
                <w:color w:val="000000" w:themeColor="text1"/>
                <w:sz w:val="20"/>
                <w:szCs w:val="20"/>
                <w:lang w:val="ro-MD"/>
              </w:rPr>
              <w:t xml:space="preserve"> Proiectul dezmembrării</w:t>
            </w:r>
          </w:p>
          <w:p w14:paraId="77725CBB" w14:textId="0ACC9520"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 The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project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lastRenderedPageBreak/>
              <w:t>drawn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executive organ.</w:t>
            </w:r>
          </w:p>
          <w:p w14:paraId="67352142" w14:textId="65819B88"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(2) The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project</w:t>
            </w:r>
            <w:proofErr w:type="spellEnd"/>
            <w:r w:rsidRPr="00944BE8">
              <w:rPr>
                <w:rFonts w:ascii="Times New Roman" w:hAnsi="Times New Roman" w:cs="Times New Roman"/>
                <w:color w:val="000000" w:themeColor="text1"/>
                <w:sz w:val="20"/>
                <w:szCs w:val="20"/>
                <w:lang w:val="ro-MD"/>
              </w:rPr>
              <w:t xml:space="preserve"> must indicate:</w:t>
            </w:r>
          </w:p>
          <w:p w14:paraId="35DB1B37" w14:textId="38388A82"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a)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type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w:t>
            </w:r>
          </w:p>
          <w:p w14:paraId="44A9D2CA" w14:textId="6C267424"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b)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name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registered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office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divided</w:t>
            </w:r>
            <w:proofErr w:type="spellEnd"/>
            <w:r w:rsidRPr="00944BE8">
              <w:rPr>
                <w:rFonts w:ascii="Times New Roman" w:hAnsi="Times New Roman" w:cs="Times New Roman"/>
                <w:color w:val="000000" w:themeColor="text1"/>
                <w:sz w:val="20"/>
                <w:szCs w:val="20"/>
                <w:lang w:val="ro-MD"/>
              </w:rPr>
              <w:t>;</w:t>
            </w:r>
          </w:p>
          <w:p w14:paraId="55F355D0" w14:textId="1A427DE5"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c)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name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registered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office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each</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established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following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a part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patrimony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given</w:t>
            </w:r>
            <w:proofErr w:type="spellEnd"/>
            <w:r w:rsidRPr="00944BE8">
              <w:rPr>
                <w:rFonts w:ascii="Times New Roman" w:hAnsi="Times New Roman" w:cs="Times New Roman"/>
                <w:color w:val="000000" w:themeColor="text1"/>
                <w:sz w:val="20"/>
                <w:szCs w:val="20"/>
                <w:lang w:val="ro-MD"/>
              </w:rPr>
              <w:t>;</w:t>
            </w:r>
          </w:p>
          <w:p w14:paraId="0F6D51AE" w14:textId="03E47491"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d)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part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patrimony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transferred</w:t>
            </w:r>
            <w:proofErr w:type="spellEnd"/>
            <w:r w:rsidRPr="00944BE8">
              <w:rPr>
                <w:rFonts w:ascii="Times New Roman" w:hAnsi="Times New Roman" w:cs="Times New Roman"/>
                <w:color w:val="000000" w:themeColor="text1"/>
                <w:sz w:val="20"/>
                <w:szCs w:val="20"/>
                <w:lang w:val="ro-MD"/>
              </w:rPr>
              <w:t>;</w:t>
            </w:r>
          </w:p>
          <w:p w14:paraId="7B11AF4B" w14:textId="6E587EE4"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number</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members</w:t>
            </w:r>
            <w:proofErr w:type="spellEnd"/>
            <w:r w:rsidRPr="00944BE8">
              <w:rPr>
                <w:rFonts w:ascii="Times New Roman" w:hAnsi="Times New Roman" w:cs="Times New Roman"/>
                <w:color w:val="000000" w:themeColor="text1"/>
                <w:sz w:val="20"/>
                <w:szCs w:val="20"/>
                <w:lang w:val="ro-MD"/>
              </w:rPr>
              <w:t xml:space="preserve"> passing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established</w:t>
            </w:r>
            <w:proofErr w:type="spellEnd"/>
            <w:r w:rsidRPr="00944BE8">
              <w:rPr>
                <w:rFonts w:ascii="Times New Roman" w:hAnsi="Times New Roman" w:cs="Times New Roman"/>
                <w:color w:val="000000" w:themeColor="text1"/>
                <w:sz w:val="20"/>
                <w:szCs w:val="20"/>
                <w:lang w:val="ro-MD"/>
              </w:rPr>
              <w:t>;</w:t>
            </w:r>
          </w:p>
          <w:p w14:paraId="4D8B0C74" w14:textId="5408F513"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f)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event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for-profit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participate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w:t>
            </w:r>
          </w:p>
          <w:p w14:paraId="6FECCA5F" w14:textId="76AECAAB"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exchange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ratio</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amount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balancing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payment</w:t>
            </w:r>
            <w:proofErr w:type="spellEnd"/>
            <w:r w:rsidRPr="00944BE8">
              <w:rPr>
                <w:rFonts w:ascii="Times New Roman" w:hAnsi="Times New Roman" w:cs="Times New Roman"/>
                <w:color w:val="000000" w:themeColor="text1"/>
                <w:sz w:val="20"/>
                <w:szCs w:val="20"/>
                <w:lang w:val="ro-MD"/>
              </w:rPr>
              <w:t>;</w:t>
            </w:r>
          </w:p>
          <w:p w14:paraId="63A90AC4" w14:textId="2AA1EA20"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conditions</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allocation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newly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created</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a part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patrimony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passes</w:t>
            </w:r>
            <w:proofErr w:type="spellEnd"/>
            <w:r w:rsidRPr="00944BE8">
              <w:rPr>
                <w:rFonts w:ascii="Times New Roman" w:hAnsi="Times New Roman" w:cs="Times New Roman"/>
                <w:color w:val="000000" w:themeColor="text1"/>
                <w:sz w:val="20"/>
                <w:szCs w:val="20"/>
                <w:lang w:val="ro-MD"/>
              </w:rPr>
              <w:t>;</w:t>
            </w:r>
          </w:p>
          <w:p w14:paraId="41015AA4" w14:textId="209F8599"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holding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lastRenderedPageBreak/>
              <w:t>confers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members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right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participate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distribution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profits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a part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patrimony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passes</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well</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any</w:t>
            </w:r>
            <w:proofErr w:type="spellEnd"/>
            <w:r w:rsidRPr="00944BE8">
              <w:rPr>
                <w:rFonts w:ascii="Times New Roman" w:hAnsi="Times New Roman" w:cs="Times New Roman"/>
                <w:color w:val="000000" w:themeColor="text1"/>
                <w:sz w:val="20"/>
                <w:szCs w:val="20"/>
                <w:lang w:val="ro-MD"/>
              </w:rPr>
              <w:t xml:space="preserve"> special </w:t>
            </w:r>
            <w:proofErr w:type="spellStart"/>
            <w:r w:rsidRPr="00944BE8">
              <w:rPr>
                <w:rFonts w:ascii="Times New Roman" w:hAnsi="Times New Roman" w:cs="Times New Roman"/>
                <w:color w:val="000000" w:themeColor="text1"/>
                <w:sz w:val="20"/>
                <w:szCs w:val="20"/>
                <w:lang w:val="ro-MD"/>
              </w:rPr>
              <w:t>conditions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affecting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right</w:t>
            </w:r>
            <w:proofErr w:type="spellEnd"/>
            <w:r w:rsidRPr="00944BE8">
              <w:rPr>
                <w:rFonts w:ascii="Times New Roman" w:hAnsi="Times New Roman" w:cs="Times New Roman"/>
                <w:color w:val="000000" w:themeColor="text1"/>
                <w:sz w:val="20"/>
                <w:szCs w:val="20"/>
                <w:lang w:val="ro-MD"/>
              </w:rPr>
              <w:t>;</w:t>
            </w:r>
          </w:p>
          <w:p w14:paraId="35623DAC" w14:textId="22D50C5C"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rights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granted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newly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created</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a part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patrimony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passes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holders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conferring</w:t>
            </w:r>
            <w:proofErr w:type="spellEnd"/>
            <w:r w:rsidRPr="00944BE8">
              <w:rPr>
                <w:rFonts w:ascii="Times New Roman" w:hAnsi="Times New Roman" w:cs="Times New Roman"/>
                <w:color w:val="000000" w:themeColor="text1"/>
                <w:sz w:val="20"/>
                <w:szCs w:val="20"/>
                <w:lang w:val="ro-MD"/>
              </w:rPr>
              <w:t xml:space="preserve"> special </w:t>
            </w:r>
            <w:proofErr w:type="spellStart"/>
            <w:r w:rsidRPr="00944BE8">
              <w:rPr>
                <w:rFonts w:ascii="Times New Roman" w:hAnsi="Times New Roman" w:cs="Times New Roman"/>
                <w:color w:val="000000" w:themeColor="text1"/>
                <w:sz w:val="20"/>
                <w:szCs w:val="20"/>
                <w:lang w:val="ro-MD"/>
              </w:rPr>
              <w:t>rights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holders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securities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other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measures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proposed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their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regard</w:t>
            </w:r>
            <w:proofErr w:type="spellEnd"/>
            <w:r w:rsidRPr="00944BE8">
              <w:rPr>
                <w:rFonts w:ascii="Times New Roman" w:hAnsi="Times New Roman" w:cs="Times New Roman"/>
                <w:color w:val="000000" w:themeColor="text1"/>
                <w:sz w:val="20"/>
                <w:szCs w:val="20"/>
                <w:lang w:val="ro-MD"/>
              </w:rPr>
              <w:t>;</w:t>
            </w:r>
          </w:p>
          <w:p w14:paraId="289C005C" w14:textId="6247EDBA"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g)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any</w:t>
            </w:r>
            <w:proofErr w:type="spellEnd"/>
            <w:r w:rsidRPr="00944BE8">
              <w:rPr>
                <w:rFonts w:ascii="Times New Roman" w:hAnsi="Times New Roman" w:cs="Times New Roman"/>
                <w:color w:val="000000" w:themeColor="text1"/>
                <w:sz w:val="20"/>
                <w:szCs w:val="20"/>
                <w:lang w:val="ro-MD"/>
              </w:rPr>
              <w:t xml:space="preserve"> special </w:t>
            </w:r>
            <w:proofErr w:type="spellStart"/>
            <w:r w:rsidRPr="00944BE8">
              <w:rPr>
                <w:rFonts w:ascii="Times New Roman" w:hAnsi="Times New Roman" w:cs="Times New Roman"/>
                <w:color w:val="000000" w:themeColor="text1"/>
                <w:sz w:val="20"/>
                <w:szCs w:val="20"/>
                <w:lang w:val="ro-MD"/>
              </w:rPr>
              <w:t>advantage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granted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experts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employed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draw</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report on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benefit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members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divided</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well</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members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executive, </w:t>
            </w:r>
            <w:proofErr w:type="spellStart"/>
            <w:r w:rsidRPr="00944BE8">
              <w:rPr>
                <w:rFonts w:ascii="Times New Roman" w:hAnsi="Times New Roman" w:cs="Times New Roman"/>
                <w:color w:val="000000" w:themeColor="text1"/>
                <w:sz w:val="20"/>
                <w:szCs w:val="20"/>
                <w:lang w:val="ro-MD"/>
              </w:rPr>
              <w:t>supervisory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control </w:t>
            </w:r>
            <w:proofErr w:type="spellStart"/>
            <w:r w:rsidRPr="00944BE8">
              <w:rPr>
                <w:rFonts w:ascii="Times New Roman" w:hAnsi="Times New Roman" w:cs="Times New Roman"/>
                <w:color w:val="000000" w:themeColor="text1"/>
                <w:sz w:val="20"/>
                <w:szCs w:val="20"/>
                <w:lang w:val="ro-MD"/>
              </w:rPr>
              <w:t>organs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divided</w:t>
            </w:r>
            <w:proofErr w:type="spellEnd"/>
            <w:r w:rsidRPr="00944BE8">
              <w:rPr>
                <w:rFonts w:ascii="Times New Roman" w:hAnsi="Times New Roman" w:cs="Times New Roman"/>
                <w:color w:val="000000" w:themeColor="text1"/>
                <w:sz w:val="20"/>
                <w:szCs w:val="20"/>
                <w:lang w:val="ro-MD"/>
              </w:rPr>
              <w:t>;</w:t>
            </w:r>
          </w:p>
          <w:p w14:paraId="743EAC5B" w14:textId="7C77DD45"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h)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ratio</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w:t>
            </w:r>
          </w:p>
          <w:p w14:paraId="46665C3E" w14:textId="1D70A511"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i)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of </w:t>
            </w:r>
            <w:proofErr w:type="spellStart"/>
            <w:r w:rsidRPr="00944BE8">
              <w:rPr>
                <w:rFonts w:ascii="Times New Roman" w:hAnsi="Times New Roman" w:cs="Times New Roman"/>
                <w:color w:val="000000" w:themeColor="text1"/>
                <w:sz w:val="20"/>
                <w:szCs w:val="20"/>
                <w:lang w:val="ro-MD"/>
              </w:rPr>
              <w:t>drawing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balance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sheet</w:t>
            </w:r>
            <w:proofErr w:type="spellEnd"/>
            <w:r w:rsidRPr="00944BE8">
              <w:rPr>
                <w:rFonts w:ascii="Times New Roman" w:hAnsi="Times New Roman" w:cs="Times New Roman"/>
                <w:color w:val="000000" w:themeColor="text1"/>
                <w:sz w:val="20"/>
                <w:szCs w:val="20"/>
                <w:lang w:val="ro-MD"/>
              </w:rPr>
              <w:t>;</w:t>
            </w:r>
          </w:p>
          <w:p w14:paraId="36AB7E43" w14:textId="0579408A"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lastRenderedPageBreak/>
              <w:t xml:space="preserve">j)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consequences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employees</w:t>
            </w:r>
            <w:proofErr w:type="spellEnd"/>
            <w:r w:rsidRPr="00944BE8">
              <w:rPr>
                <w:rFonts w:ascii="Times New Roman" w:hAnsi="Times New Roman" w:cs="Times New Roman"/>
                <w:color w:val="000000" w:themeColor="text1"/>
                <w:sz w:val="20"/>
                <w:szCs w:val="20"/>
                <w:lang w:val="ro-MD"/>
              </w:rPr>
              <w:t>;</w:t>
            </w:r>
          </w:p>
          <w:p w14:paraId="60BDB157" w14:textId="17ADACED"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k)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financial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statements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participating</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were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used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establish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conditions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w:t>
            </w:r>
          </w:p>
          <w:p w14:paraId="5EFBE73C" w14:textId="7CCFBBD0"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l)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manner</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determining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acts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operations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dissolved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considered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an </w:t>
            </w:r>
            <w:proofErr w:type="spellStart"/>
            <w:r w:rsidRPr="00944BE8">
              <w:rPr>
                <w:rFonts w:ascii="Times New Roman" w:hAnsi="Times New Roman" w:cs="Times New Roman"/>
                <w:color w:val="000000" w:themeColor="text1"/>
                <w:sz w:val="20"/>
                <w:szCs w:val="20"/>
                <w:lang w:val="ro-MD"/>
              </w:rPr>
              <w:t>accounting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point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view</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belonging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one</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another</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participating</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w:t>
            </w:r>
          </w:p>
          <w:p w14:paraId="00E2CBEE"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(3) The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project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drawn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writing</w:t>
            </w:r>
            <w:proofErr w:type="spellEnd"/>
            <w:r w:rsidRPr="00944BE8">
              <w:rPr>
                <w:rFonts w:ascii="Times New Roman" w:hAnsi="Times New Roman" w:cs="Times New Roman"/>
                <w:color w:val="000000" w:themeColor="text1"/>
                <w:sz w:val="20"/>
                <w:szCs w:val="20"/>
                <w:lang w:val="ro-MD"/>
              </w:rPr>
              <w:t>.</w:t>
            </w:r>
          </w:p>
          <w:p w14:paraId="17B628DA" w14:textId="77777777" w:rsidR="00944BE8" w:rsidRPr="00944BE8" w:rsidRDefault="00944BE8" w:rsidP="00944BE8">
            <w:pPr>
              <w:jc w:val="both"/>
              <w:rPr>
                <w:rFonts w:ascii="Times New Roman" w:hAnsi="Times New Roman" w:cs="Times New Roman"/>
                <w:color w:val="000000" w:themeColor="text1"/>
                <w:sz w:val="20"/>
                <w:szCs w:val="20"/>
                <w:lang w:val="ro-MD"/>
              </w:rPr>
            </w:pPr>
          </w:p>
          <w:p w14:paraId="2BFA456E" w14:textId="486511D9"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Legea 1134/1997</w:t>
            </w:r>
          </w:p>
          <w:p w14:paraId="14C35097" w14:textId="686A9243"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b/>
                <w:color w:val="000000" w:themeColor="text1"/>
                <w:sz w:val="20"/>
                <w:szCs w:val="20"/>
                <w:lang w:val="ro-MD"/>
              </w:rPr>
              <w:t>Articolul 96</w:t>
            </w:r>
            <w:r w:rsidRPr="00944BE8">
              <w:rPr>
                <w:rFonts w:ascii="Times New Roman" w:hAnsi="Times New Roman" w:cs="Times New Roman"/>
                <w:color w:val="000000" w:themeColor="text1"/>
                <w:sz w:val="20"/>
                <w:szCs w:val="20"/>
                <w:lang w:val="ro-MD"/>
              </w:rPr>
              <w:t xml:space="preserve">. Dezmembrarea </w:t>
            </w:r>
            <w:proofErr w:type="spellStart"/>
            <w:r w:rsidRPr="00944BE8">
              <w:rPr>
                <w:rFonts w:ascii="Times New Roman" w:hAnsi="Times New Roman" w:cs="Times New Roman"/>
                <w:color w:val="000000" w:themeColor="text1"/>
                <w:sz w:val="20"/>
                <w:szCs w:val="20"/>
                <w:lang w:val="ro-MD"/>
              </w:rPr>
              <w:t>societăţii</w:t>
            </w:r>
            <w:proofErr w:type="spellEnd"/>
          </w:p>
          <w:p w14:paraId="667D2F47" w14:textId="5B7A0BC6"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(7) The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project</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addition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provisions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established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Civil Code, must </w:t>
            </w:r>
            <w:proofErr w:type="spellStart"/>
            <w:r w:rsidRPr="00944BE8">
              <w:rPr>
                <w:rFonts w:ascii="Times New Roman" w:hAnsi="Times New Roman" w:cs="Times New Roman"/>
                <w:color w:val="000000" w:themeColor="text1"/>
                <w:sz w:val="20"/>
                <w:szCs w:val="20"/>
                <w:lang w:val="ro-MD"/>
              </w:rPr>
              <w:t>contain</w:t>
            </w:r>
            <w:proofErr w:type="spellEnd"/>
            <w:r w:rsidRPr="00944BE8">
              <w:rPr>
                <w:rFonts w:ascii="Times New Roman" w:hAnsi="Times New Roman" w:cs="Times New Roman"/>
                <w:color w:val="000000" w:themeColor="text1"/>
                <w:sz w:val="20"/>
                <w:szCs w:val="20"/>
                <w:lang w:val="ro-MD"/>
              </w:rPr>
              <w:t>:</w:t>
            </w:r>
          </w:p>
          <w:p w14:paraId="69DE4778" w14:textId="7422994C"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a)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precise </w:t>
            </w:r>
            <w:proofErr w:type="spellStart"/>
            <w:r w:rsidRPr="00944BE8">
              <w:rPr>
                <w:rFonts w:ascii="Times New Roman" w:hAnsi="Times New Roman" w:cs="Times New Roman"/>
                <w:color w:val="000000" w:themeColor="text1"/>
                <w:sz w:val="20"/>
                <w:szCs w:val="20"/>
                <w:lang w:val="ro-MD"/>
              </w:rPr>
              <w:t>description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allocation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assets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liabilities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transferred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each</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beneficiary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separation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assets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lastRenderedPageBreak/>
              <w:t>liabilities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remaining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are </w:t>
            </w:r>
            <w:proofErr w:type="spellStart"/>
            <w:r w:rsidRPr="00944BE8">
              <w:rPr>
                <w:rFonts w:ascii="Times New Roman" w:hAnsi="Times New Roman" w:cs="Times New Roman"/>
                <w:color w:val="000000" w:themeColor="text1"/>
                <w:sz w:val="20"/>
                <w:szCs w:val="20"/>
                <w:lang w:val="ro-MD"/>
              </w:rPr>
              <w:t>additionally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indicated</w:t>
            </w:r>
            <w:proofErr w:type="spellEnd"/>
            <w:r w:rsidRPr="00944BE8">
              <w:rPr>
                <w:rFonts w:ascii="Times New Roman" w:hAnsi="Times New Roman" w:cs="Times New Roman"/>
                <w:color w:val="000000" w:themeColor="text1"/>
                <w:sz w:val="20"/>
                <w:szCs w:val="20"/>
                <w:lang w:val="ro-MD"/>
              </w:rPr>
              <w:t>;</w:t>
            </w:r>
          </w:p>
          <w:p w14:paraId="416014A0" w14:textId="6E5FE7CD"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b)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precise </w:t>
            </w:r>
            <w:proofErr w:type="spellStart"/>
            <w:r w:rsidRPr="00944BE8">
              <w:rPr>
                <w:rFonts w:ascii="Times New Roman" w:hAnsi="Times New Roman" w:cs="Times New Roman"/>
                <w:color w:val="000000" w:themeColor="text1"/>
                <w:sz w:val="20"/>
                <w:szCs w:val="20"/>
                <w:lang w:val="ro-MD"/>
              </w:rPr>
              <w:t>allocation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indication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number</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allocated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beneficiary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divided</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criterion</w:t>
            </w:r>
            <w:proofErr w:type="spellEnd"/>
            <w:r w:rsidRPr="00944BE8">
              <w:rPr>
                <w:rFonts w:ascii="Times New Roman" w:hAnsi="Times New Roman" w:cs="Times New Roman"/>
                <w:color w:val="000000" w:themeColor="text1"/>
                <w:sz w:val="20"/>
                <w:szCs w:val="20"/>
                <w:lang w:val="ro-MD"/>
              </w:rPr>
              <w:t xml:space="preserve"> on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basis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allocation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made.</w:t>
            </w:r>
          </w:p>
          <w:p w14:paraId="201D9920" w14:textId="704C929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(9)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 xml:space="preserve"> an </w:t>
            </w:r>
            <w:proofErr w:type="spellStart"/>
            <w:r w:rsidRPr="00944BE8">
              <w:rPr>
                <w:rFonts w:ascii="Times New Roman" w:hAnsi="Times New Roman" w:cs="Times New Roman"/>
                <w:color w:val="000000" w:themeColor="text1"/>
                <w:sz w:val="20"/>
                <w:szCs w:val="20"/>
                <w:lang w:val="ro-MD"/>
              </w:rPr>
              <w:t>asset</w:t>
            </w:r>
            <w:proofErr w:type="spellEnd"/>
            <w:r w:rsidRPr="00944BE8">
              <w:rPr>
                <w:rFonts w:ascii="Times New Roman" w:hAnsi="Times New Roman" w:cs="Times New Roman"/>
                <w:color w:val="000000" w:themeColor="text1"/>
                <w:sz w:val="20"/>
                <w:szCs w:val="20"/>
                <w:lang w:val="ro-MD"/>
              </w:rPr>
              <w:t xml:space="preserve"> element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allocated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project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interpretation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project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does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allow</w:t>
            </w:r>
            <w:proofErr w:type="spellEnd"/>
            <w:r w:rsidRPr="00944BE8">
              <w:rPr>
                <w:rFonts w:ascii="Times New Roman" w:hAnsi="Times New Roman" w:cs="Times New Roman"/>
                <w:color w:val="000000" w:themeColor="text1"/>
                <w:sz w:val="20"/>
                <w:szCs w:val="20"/>
                <w:lang w:val="ro-MD"/>
              </w:rPr>
              <w:t xml:space="preserve"> for a </w:t>
            </w:r>
            <w:proofErr w:type="spellStart"/>
            <w:r w:rsidRPr="00944BE8">
              <w:rPr>
                <w:rFonts w:ascii="Times New Roman" w:hAnsi="Times New Roman" w:cs="Times New Roman"/>
                <w:color w:val="000000" w:themeColor="text1"/>
                <w:sz w:val="20"/>
                <w:szCs w:val="20"/>
                <w:lang w:val="ro-MD"/>
              </w:rPr>
              <w:t>decision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regarding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allocation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asset</w:t>
            </w:r>
            <w:proofErr w:type="spellEnd"/>
            <w:r w:rsidRPr="00944BE8">
              <w:rPr>
                <w:rFonts w:ascii="Times New Roman" w:hAnsi="Times New Roman" w:cs="Times New Roman"/>
                <w:color w:val="000000" w:themeColor="text1"/>
                <w:sz w:val="20"/>
                <w:szCs w:val="20"/>
                <w:lang w:val="ro-MD"/>
              </w:rPr>
              <w:t xml:space="preserve"> element in </w:t>
            </w:r>
            <w:proofErr w:type="spellStart"/>
            <w:r w:rsidRPr="00944BE8">
              <w:rPr>
                <w:rFonts w:ascii="Times New Roman" w:hAnsi="Times New Roman" w:cs="Times New Roman"/>
                <w:color w:val="000000" w:themeColor="text1"/>
                <w:sz w:val="20"/>
                <w:szCs w:val="20"/>
                <w:lang w:val="ro-MD"/>
              </w:rPr>
              <w:t>question</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equivalent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allocated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among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beneficiary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proportionally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net </w:t>
            </w:r>
            <w:proofErr w:type="spellStart"/>
            <w:r w:rsidRPr="00944BE8">
              <w:rPr>
                <w:rFonts w:ascii="Times New Roman" w:hAnsi="Times New Roman" w:cs="Times New Roman"/>
                <w:color w:val="000000" w:themeColor="text1"/>
                <w:sz w:val="20"/>
                <w:szCs w:val="20"/>
                <w:lang w:val="ro-MD"/>
              </w:rPr>
              <w:t>asset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allocated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respective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accordance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project</w:t>
            </w:r>
            <w:proofErr w:type="spellEnd"/>
            <w:r w:rsidRPr="00944BE8">
              <w:rPr>
                <w:rFonts w:ascii="Times New Roman" w:hAnsi="Times New Roman" w:cs="Times New Roman"/>
                <w:color w:val="000000" w:themeColor="text1"/>
                <w:sz w:val="20"/>
                <w:szCs w:val="20"/>
                <w:lang w:val="ro-MD"/>
              </w:rPr>
              <w:t>.</w:t>
            </w:r>
          </w:p>
          <w:p w14:paraId="2A882D21"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(10)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 xml:space="preserve"> a </w:t>
            </w:r>
            <w:proofErr w:type="spellStart"/>
            <w:r w:rsidRPr="00944BE8">
              <w:rPr>
                <w:rFonts w:ascii="Times New Roman" w:hAnsi="Times New Roman" w:cs="Times New Roman"/>
                <w:color w:val="000000" w:themeColor="text1"/>
                <w:sz w:val="20"/>
                <w:szCs w:val="20"/>
                <w:lang w:val="ro-MD"/>
              </w:rPr>
              <w:t>liability</w:t>
            </w:r>
            <w:proofErr w:type="spellEnd"/>
            <w:r w:rsidRPr="00944BE8">
              <w:rPr>
                <w:rFonts w:ascii="Times New Roman" w:hAnsi="Times New Roman" w:cs="Times New Roman"/>
                <w:color w:val="000000" w:themeColor="text1"/>
                <w:sz w:val="20"/>
                <w:szCs w:val="20"/>
                <w:lang w:val="ro-MD"/>
              </w:rPr>
              <w:t xml:space="preserve"> element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allocated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project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interpretation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project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does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allow</w:t>
            </w:r>
            <w:proofErr w:type="spellEnd"/>
            <w:r w:rsidRPr="00944BE8">
              <w:rPr>
                <w:rFonts w:ascii="Times New Roman" w:hAnsi="Times New Roman" w:cs="Times New Roman"/>
                <w:color w:val="000000" w:themeColor="text1"/>
                <w:sz w:val="20"/>
                <w:szCs w:val="20"/>
                <w:lang w:val="ro-MD"/>
              </w:rPr>
              <w:t xml:space="preserve"> for a </w:t>
            </w:r>
            <w:proofErr w:type="spellStart"/>
            <w:r w:rsidRPr="00944BE8">
              <w:rPr>
                <w:rFonts w:ascii="Times New Roman" w:hAnsi="Times New Roman" w:cs="Times New Roman"/>
                <w:color w:val="000000" w:themeColor="text1"/>
                <w:sz w:val="20"/>
                <w:szCs w:val="20"/>
                <w:lang w:val="ro-MD"/>
              </w:rPr>
              <w:t>decision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regarding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allocation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each</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lastRenderedPageBreak/>
              <w:t>beneficiary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jointly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severally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liable</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liability</w:t>
            </w:r>
            <w:proofErr w:type="spellEnd"/>
            <w:r w:rsidRPr="00944BE8">
              <w:rPr>
                <w:rFonts w:ascii="Times New Roman" w:hAnsi="Times New Roman" w:cs="Times New Roman"/>
                <w:color w:val="000000" w:themeColor="text1"/>
                <w:sz w:val="20"/>
                <w:szCs w:val="20"/>
                <w:lang w:val="ro-MD"/>
              </w:rPr>
              <w:t xml:space="preserve"> element in </w:t>
            </w:r>
            <w:proofErr w:type="spellStart"/>
            <w:r w:rsidRPr="00944BE8">
              <w:rPr>
                <w:rFonts w:ascii="Times New Roman" w:hAnsi="Times New Roman" w:cs="Times New Roman"/>
                <w:color w:val="000000" w:themeColor="text1"/>
                <w:sz w:val="20"/>
                <w:szCs w:val="20"/>
                <w:lang w:val="ro-MD"/>
              </w:rPr>
              <w:t>question</w:t>
            </w:r>
            <w:proofErr w:type="spellEnd"/>
            <w:r w:rsidRPr="00944BE8">
              <w:rPr>
                <w:rFonts w:ascii="Times New Roman" w:hAnsi="Times New Roman" w:cs="Times New Roman"/>
                <w:color w:val="000000" w:themeColor="text1"/>
                <w:sz w:val="20"/>
                <w:szCs w:val="20"/>
                <w:lang w:val="ro-MD"/>
              </w:rPr>
              <w:t>.</w:t>
            </w:r>
          </w:p>
          <w:p w14:paraId="396BFA30" w14:textId="77777777" w:rsidR="00944BE8" w:rsidRPr="00944BE8" w:rsidRDefault="00944BE8" w:rsidP="00944BE8">
            <w:pPr>
              <w:jc w:val="both"/>
              <w:rPr>
                <w:rFonts w:ascii="Times New Roman" w:hAnsi="Times New Roman" w:cs="Times New Roman"/>
                <w:color w:val="000000" w:themeColor="text1"/>
                <w:sz w:val="20"/>
                <w:szCs w:val="20"/>
                <w:lang w:val="ro-MD"/>
              </w:rPr>
            </w:pPr>
          </w:p>
        </w:tc>
        <w:tc>
          <w:tcPr>
            <w:tcW w:w="1258" w:type="dxa"/>
          </w:tcPr>
          <w:p w14:paraId="7E69C7C5" w14:textId="059EF0C6" w:rsidR="00944BE8" w:rsidRPr="00944BE8" w:rsidRDefault="00944BE8" w:rsidP="00944BE8">
            <w:pPr>
              <w:jc w:val="center"/>
              <w:rPr>
                <w:rFonts w:ascii="Times New Roman" w:hAnsi="Times New Roman" w:cs="Times New Roman"/>
                <w:bCs/>
                <w:color w:val="000000" w:themeColor="text1"/>
                <w:sz w:val="20"/>
                <w:szCs w:val="20"/>
                <w:lang w:val="ro-MD"/>
              </w:rPr>
            </w:pPr>
            <w:r w:rsidRPr="00944BE8">
              <w:rPr>
                <w:rFonts w:ascii="Times New Roman" w:hAnsi="Times New Roman" w:cs="Times New Roman"/>
                <w:bCs/>
                <w:color w:val="000000" w:themeColor="text1"/>
                <w:sz w:val="20"/>
                <w:szCs w:val="20"/>
                <w:lang w:val="ro-MD"/>
              </w:rPr>
              <w:lastRenderedPageBreak/>
              <w:t xml:space="preserve">Compatibil </w:t>
            </w:r>
            <w:r w:rsidR="00896D1D">
              <w:rPr>
                <w:rFonts w:ascii="Times New Roman" w:hAnsi="Times New Roman" w:cs="Times New Roman"/>
                <w:bCs/>
                <w:color w:val="000000" w:themeColor="text1"/>
                <w:sz w:val="20"/>
                <w:szCs w:val="20"/>
                <w:lang w:val="ro-MD"/>
              </w:rPr>
              <w:t xml:space="preserve">/ </w:t>
            </w:r>
            <w:proofErr w:type="spellStart"/>
            <w:r w:rsidR="00896D1D">
              <w:rPr>
                <w:rFonts w:ascii="Times New Roman" w:hAnsi="Times New Roman" w:cs="Times New Roman"/>
                <w:bCs/>
                <w:color w:val="000000" w:themeColor="text1"/>
                <w:sz w:val="20"/>
                <w:szCs w:val="20"/>
                <w:lang w:val="ro-MD"/>
              </w:rPr>
              <w:t>Compatible</w:t>
            </w:r>
            <w:proofErr w:type="spellEnd"/>
          </w:p>
        </w:tc>
        <w:tc>
          <w:tcPr>
            <w:tcW w:w="2175" w:type="dxa"/>
          </w:tcPr>
          <w:p w14:paraId="3B21C395" w14:textId="4BA27CE7" w:rsidR="00944BE8" w:rsidRPr="00944BE8" w:rsidRDefault="00944BE8" w:rsidP="00944BE8">
            <w:pPr>
              <w:jc w:val="both"/>
              <w:rPr>
                <w:rFonts w:ascii="Times New Roman" w:hAnsi="Times New Roman" w:cs="Times New Roman"/>
                <w:bCs/>
                <w:color w:val="000000" w:themeColor="text1"/>
                <w:sz w:val="20"/>
                <w:szCs w:val="20"/>
                <w:lang w:val="ro-MD"/>
              </w:rPr>
            </w:pPr>
            <w:r w:rsidRPr="00944BE8">
              <w:rPr>
                <w:rFonts w:ascii="Times New Roman" w:hAnsi="Times New Roman" w:cs="Times New Roman"/>
                <w:bCs/>
                <w:color w:val="000000" w:themeColor="text1"/>
                <w:sz w:val="20"/>
                <w:szCs w:val="20"/>
                <w:lang w:val="ro-MD"/>
              </w:rPr>
              <w:t>Legislația RM este mai exigentă. Ea impune includerea unui număr mai mare de elemente, în comparație cu Directiva (UE) (</w:t>
            </w:r>
            <w:r w:rsidRPr="00944BE8">
              <w:rPr>
                <w:rFonts w:ascii="Times New Roman" w:hAnsi="Times New Roman" w:cs="Times New Roman"/>
                <w:color w:val="000000" w:themeColor="text1"/>
                <w:sz w:val="20"/>
                <w:szCs w:val="20"/>
                <w:lang w:val="ro-MD"/>
              </w:rPr>
              <w:t xml:space="preserve">partea </w:t>
            </w:r>
            <w:r w:rsidRPr="00944BE8">
              <w:rPr>
                <w:rFonts w:ascii="Times New Roman" w:hAnsi="Times New Roman" w:cs="Times New Roman"/>
                <w:color w:val="000000" w:themeColor="text1"/>
                <w:sz w:val="20"/>
                <w:szCs w:val="20"/>
                <w:lang w:val="ro-MD"/>
              </w:rPr>
              <w:lastRenderedPageBreak/>
              <w:t xml:space="preserve">de patrimoniu care se transmite; numărul de membri care trec la persoana juridică ce se constituie; raportul valoric al </w:t>
            </w:r>
            <w:proofErr w:type="spellStart"/>
            <w:r w:rsidRPr="00944BE8">
              <w:rPr>
                <w:rFonts w:ascii="Times New Roman" w:hAnsi="Times New Roman" w:cs="Times New Roman"/>
                <w:color w:val="000000" w:themeColor="text1"/>
                <w:sz w:val="20"/>
                <w:szCs w:val="20"/>
                <w:lang w:val="ro-MD"/>
              </w:rPr>
              <w:t>participaţiunilor</w:t>
            </w:r>
            <w:proofErr w:type="spellEnd"/>
            <w:r w:rsidRPr="00944BE8">
              <w:rPr>
                <w:rFonts w:ascii="Times New Roman" w:hAnsi="Times New Roman" w:cs="Times New Roman"/>
                <w:color w:val="000000" w:themeColor="text1"/>
                <w:sz w:val="20"/>
                <w:szCs w:val="20"/>
                <w:lang w:val="ro-MD"/>
              </w:rPr>
              <w:t xml:space="preserve">; data întocmirii </w:t>
            </w:r>
            <w:proofErr w:type="spellStart"/>
            <w:r w:rsidRPr="00944BE8">
              <w:rPr>
                <w:rFonts w:ascii="Times New Roman" w:hAnsi="Times New Roman" w:cs="Times New Roman"/>
                <w:color w:val="000000" w:themeColor="text1"/>
                <w:sz w:val="20"/>
                <w:szCs w:val="20"/>
                <w:lang w:val="ro-MD"/>
              </w:rPr>
              <w:t>bilanţului</w:t>
            </w:r>
            <w:proofErr w:type="spellEnd"/>
            <w:r w:rsidRPr="00944BE8">
              <w:rPr>
                <w:rFonts w:ascii="Times New Roman" w:hAnsi="Times New Roman" w:cs="Times New Roman"/>
                <w:color w:val="000000" w:themeColor="text1"/>
                <w:sz w:val="20"/>
                <w:szCs w:val="20"/>
                <w:lang w:val="ro-MD"/>
              </w:rPr>
              <w:t xml:space="preserve"> de </w:t>
            </w:r>
            <w:proofErr w:type="spellStart"/>
            <w:r w:rsidRPr="00944BE8">
              <w:rPr>
                <w:rFonts w:ascii="Times New Roman" w:hAnsi="Times New Roman" w:cs="Times New Roman"/>
                <w:color w:val="000000" w:themeColor="text1"/>
                <w:sz w:val="20"/>
                <w:szCs w:val="20"/>
                <w:lang w:val="ro-MD"/>
              </w:rPr>
              <w:t>repartiţie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consecinţele</w:t>
            </w:r>
            <w:proofErr w:type="spellEnd"/>
            <w:r w:rsidRPr="00944BE8">
              <w:rPr>
                <w:rFonts w:ascii="Times New Roman" w:hAnsi="Times New Roman" w:cs="Times New Roman"/>
                <w:color w:val="000000" w:themeColor="text1"/>
                <w:sz w:val="20"/>
                <w:szCs w:val="20"/>
                <w:lang w:val="ro-MD"/>
              </w:rPr>
              <w:t xml:space="preserve"> dezmembrării pentru </w:t>
            </w:r>
            <w:proofErr w:type="spellStart"/>
            <w:r w:rsidRPr="00944BE8">
              <w:rPr>
                <w:rFonts w:ascii="Times New Roman" w:hAnsi="Times New Roman" w:cs="Times New Roman"/>
                <w:color w:val="000000" w:themeColor="text1"/>
                <w:sz w:val="20"/>
                <w:szCs w:val="20"/>
                <w:lang w:val="ro-MD"/>
              </w:rPr>
              <w:t>salariaţi</w:t>
            </w:r>
            <w:proofErr w:type="spellEnd"/>
            <w:r w:rsidRPr="00944BE8">
              <w:rPr>
                <w:rFonts w:ascii="Times New Roman" w:hAnsi="Times New Roman" w:cs="Times New Roman"/>
                <w:color w:val="000000" w:themeColor="text1"/>
                <w:sz w:val="20"/>
                <w:szCs w:val="20"/>
                <w:lang w:val="ro-MD"/>
              </w:rPr>
              <w:t>; data situațiilor financiare ale persoanelor juridice participante, care au fost folosite pentru a se stabili condițiile dezmembrării;</w:t>
            </w:r>
            <w:r w:rsidRPr="00944BE8">
              <w:rPr>
                <w:rFonts w:ascii="Times New Roman" w:hAnsi="Times New Roman" w:cs="Times New Roman"/>
                <w:bCs/>
                <w:color w:val="000000" w:themeColor="text1"/>
                <w:sz w:val="20"/>
                <w:szCs w:val="20"/>
                <w:lang w:val="ro-MD"/>
              </w:rPr>
              <w:t>)</w:t>
            </w:r>
          </w:p>
        </w:tc>
        <w:tc>
          <w:tcPr>
            <w:tcW w:w="1464" w:type="dxa"/>
          </w:tcPr>
          <w:p w14:paraId="1958FE14"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r w:rsidR="00944BE8" w:rsidRPr="00944BE8" w14:paraId="71328004" w14:textId="77777777" w:rsidTr="00DC690B">
        <w:tc>
          <w:tcPr>
            <w:tcW w:w="2547" w:type="dxa"/>
          </w:tcPr>
          <w:p w14:paraId="2ED7202F" w14:textId="77777777" w:rsidR="00944BE8" w:rsidRPr="00944BE8" w:rsidRDefault="00944BE8" w:rsidP="00944BE8">
            <w:pPr>
              <w:pStyle w:val="NormalWeb"/>
              <w:jc w:val="center"/>
              <w:rPr>
                <w:color w:val="000000" w:themeColor="text1"/>
                <w:sz w:val="20"/>
                <w:szCs w:val="20"/>
                <w:lang w:val="it-IT"/>
              </w:rPr>
            </w:pPr>
            <w:proofErr w:type="spellStart"/>
            <w:r w:rsidRPr="00944BE8">
              <w:rPr>
                <w:rStyle w:val="Strong"/>
                <w:color w:val="000000" w:themeColor="text1"/>
                <w:sz w:val="20"/>
                <w:szCs w:val="20"/>
                <w:lang w:val="it-IT"/>
              </w:rPr>
              <w:lastRenderedPageBreak/>
              <w:t>Articolul</w:t>
            </w:r>
            <w:proofErr w:type="spellEnd"/>
            <w:r w:rsidRPr="00944BE8">
              <w:rPr>
                <w:rStyle w:val="Strong"/>
                <w:color w:val="000000" w:themeColor="text1"/>
                <w:sz w:val="20"/>
                <w:szCs w:val="20"/>
                <w:lang w:val="it-IT"/>
              </w:rPr>
              <w:t xml:space="preserve"> 138</w:t>
            </w:r>
            <w:r w:rsidRPr="00944BE8">
              <w:rPr>
                <w:color w:val="000000" w:themeColor="text1"/>
                <w:sz w:val="20"/>
                <w:szCs w:val="20"/>
                <w:lang w:val="it-IT"/>
              </w:rPr>
              <w:br/>
            </w:r>
            <w:proofErr w:type="spellStart"/>
            <w:r w:rsidRPr="00944BE8">
              <w:rPr>
                <w:rStyle w:val="Strong"/>
                <w:color w:val="000000" w:themeColor="text1"/>
                <w:sz w:val="20"/>
                <w:szCs w:val="20"/>
                <w:lang w:val="it-IT"/>
              </w:rPr>
              <w:t>Publicarea</w:t>
            </w:r>
            <w:proofErr w:type="spellEnd"/>
            <w:r w:rsidRPr="00944BE8">
              <w:rPr>
                <w:rStyle w:val="Strong"/>
                <w:color w:val="000000" w:themeColor="text1"/>
                <w:sz w:val="20"/>
                <w:szCs w:val="20"/>
                <w:lang w:val="it-IT"/>
              </w:rPr>
              <w:t xml:space="preserve"> </w:t>
            </w:r>
            <w:proofErr w:type="spellStart"/>
            <w:r w:rsidRPr="00944BE8">
              <w:rPr>
                <w:rStyle w:val="Strong"/>
                <w:color w:val="000000" w:themeColor="text1"/>
                <w:sz w:val="20"/>
                <w:szCs w:val="20"/>
                <w:lang w:val="it-IT"/>
              </w:rPr>
              <w:t>proiectului</w:t>
            </w:r>
            <w:proofErr w:type="spellEnd"/>
            <w:r w:rsidRPr="00944BE8">
              <w:rPr>
                <w:rStyle w:val="Strong"/>
                <w:color w:val="000000" w:themeColor="text1"/>
                <w:sz w:val="20"/>
                <w:szCs w:val="20"/>
                <w:lang w:val="it-IT"/>
              </w:rPr>
              <w:t xml:space="preserve"> de </w:t>
            </w:r>
            <w:proofErr w:type="spellStart"/>
            <w:r w:rsidRPr="00944BE8">
              <w:rPr>
                <w:rStyle w:val="Strong"/>
                <w:color w:val="000000" w:themeColor="text1"/>
                <w:sz w:val="20"/>
                <w:szCs w:val="20"/>
                <w:lang w:val="it-IT"/>
              </w:rPr>
              <w:t>termeni</w:t>
            </w:r>
            <w:proofErr w:type="spellEnd"/>
            <w:r w:rsidRPr="00944BE8">
              <w:rPr>
                <w:rStyle w:val="Strong"/>
                <w:color w:val="000000" w:themeColor="text1"/>
                <w:sz w:val="20"/>
                <w:szCs w:val="20"/>
                <w:lang w:val="it-IT"/>
              </w:rPr>
              <w:t xml:space="preserve"> ai </w:t>
            </w:r>
            <w:proofErr w:type="spellStart"/>
            <w:r w:rsidRPr="00944BE8">
              <w:rPr>
                <w:rStyle w:val="Strong"/>
                <w:color w:val="000000" w:themeColor="text1"/>
                <w:sz w:val="20"/>
                <w:szCs w:val="20"/>
                <w:lang w:val="it-IT"/>
              </w:rPr>
              <w:t>divizării</w:t>
            </w:r>
            <w:proofErr w:type="spellEnd"/>
          </w:p>
          <w:p w14:paraId="0DFA6838" w14:textId="77777777" w:rsidR="00944BE8" w:rsidRPr="00944BE8" w:rsidRDefault="00944BE8" w:rsidP="00944BE8">
            <w:pPr>
              <w:pStyle w:val="NormalWeb"/>
              <w:jc w:val="both"/>
              <w:rPr>
                <w:color w:val="000000" w:themeColor="text1"/>
                <w:sz w:val="20"/>
                <w:szCs w:val="20"/>
                <w:lang w:val="it-IT"/>
              </w:rPr>
            </w:pPr>
            <w:proofErr w:type="spellStart"/>
            <w:r w:rsidRPr="00944BE8">
              <w:rPr>
                <w:color w:val="000000" w:themeColor="text1"/>
                <w:sz w:val="20"/>
                <w:szCs w:val="20"/>
                <w:lang w:val="it-IT"/>
              </w:rPr>
              <w:t>Proiectul</w:t>
            </w:r>
            <w:proofErr w:type="spellEnd"/>
            <w:r w:rsidRPr="00944BE8">
              <w:rPr>
                <w:color w:val="000000" w:themeColor="text1"/>
                <w:sz w:val="20"/>
                <w:szCs w:val="20"/>
                <w:lang w:val="it-IT"/>
              </w:rPr>
              <w:t xml:space="preserve"> de </w:t>
            </w:r>
            <w:proofErr w:type="spellStart"/>
            <w:r w:rsidRPr="00944BE8">
              <w:rPr>
                <w:color w:val="000000" w:themeColor="text1"/>
                <w:sz w:val="20"/>
                <w:szCs w:val="20"/>
                <w:lang w:val="it-IT"/>
              </w:rPr>
              <w:t>termeni</w:t>
            </w:r>
            <w:proofErr w:type="spellEnd"/>
            <w:r w:rsidRPr="00944BE8">
              <w:rPr>
                <w:color w:val="000000" w:themeColor="text1"/>
                <w:sz w:val="20"/>
                <w:szCs w:val="20"/>
                <w:lang w:val="it-IT"/>
              </w:rPr>
              <w:t xml:space="preserve"> ai </w:t>
            </w:r>
            <w:proofErr w:type="spellStart"/>
            <w:r w:rsidRPr="00944BE8">
              <w:rPr>
                <w:color w:val="000000" w:themeColor="text1"/>
                <w:sz w:val="20"/>
                <w:szCs w:val="20"/>
                <w:lang w:val="it-IT"/>
              </w:rPr>
              <w:t>divizării</w:t>
            </w:r>
            <w:proofErr w:type="spellEnd"/>
            <w:r w:rsidRPr="00944BE8">
              <w:rPr>
                <w:color w:val="000000" w:themeColor="text1"/>
                <w:sz w:val="20"/>
                <w:szCs w:val="20"/>
                <w:lang w:val="it-IT"/>
              </w:rPr>
              <w:t xml:space="preserve"> va fi </w:t>
            </w:r>
            <w:proofErr w:type="spellStart"/>
            <w:r w:rsidRPr="00944BE8">
              <w:rPr>
                <w:color w:val="000000" w:themeColor="text1"/>
                <w:sz w:val="20"/>
                <w:szCs w:val="20"/>
                <w:lang w:val="it-IT"/>
              </w:rPr>
              <w:t>publicat</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în</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modul</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prevăzut</w:t>
            </w:r>
            <w:proofErr w:type="spellEnd"/>
            <w:r w:rsidRPr="00944BE8">
              <w:rPr>
                <w:color w:val="000000" w:themeColor="text1"/>
                <w:sz w:val="20"/>
                <w:szCs w:val="20"/>
                <w:lang w:val="it-IT"/>
              </w:rPr>
              <w:t xml:space="preserve"> de </w:t>
            </w:r>
            <w:proofErr w:type="spellStart"/>
            <w:r w:rsidRPr="00944BE8">
              <w:rPr>
                <w:color w:val="000000" w:themeColor="text1"/>
                <w:sz w:val="20"/>
                <w:szCs w:val="20"/>
                <w:lang w:val="it-IT"/>
              </w:rPr>
              <w:t>legislația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fiecărui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stat</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membru</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conform</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articolului</w:t>
            </w:r>
            <w:proofErr w:type="spellEnd"/>
            <w:r w:rsidRPr="00944BE8">
              <w:rPr>
                <w:color w:val="000000" w:themeColor="text1"/>
                <w:sz w:val="20"/>
                <w:szCs w:val="20"/>
                <w:lang w:val="it-IT"/>
              </w:rPr>
              <w:t xml:space="preserve"> 16, </w:t>
            </w:r>
            <w:proofErr w:type="spellStart"/>
            <w:r w:rsidRPr="00944BE8">
              <w:rPr>
                <w:color w:val="000000" w:themeColor="text1"/>
                <w:sz w:val="20"/>
                <w:szCs w:val="20"/>
                <w:lang w:val="it-IT"/>
              </w:rPr>
              <w:t>pentru</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fiecare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dintre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companiile</w:t>
            </w:r>
            <w:proofErr w:type="spellEnd"/>
            <w:r w:rsidRPr="00944BE8">
              <w:rPr>
                <w:color w:val="000000" w:themeColor="text1"/>
                <w:sz w:val="20"/>
                <w:szCs w:val="20"/>
                <w:lang w:val="it-IT"/>
              </w:rPr>
              <w:t xml:space="preserve"> implicate </w:t>
            </w:r>
            <w:proofErr w:type="spellStart"/>
            <w:r w:rsidRPr="00944BE8">
              <w:rPr>
                <w:color w:val="000000" w:themeColor="text1"/>
                <w:sz w:val="20"/>
                <w:szCs w:val="20"/>
                <w:lang w:val="it-IT"/>
              </w:rPr>
              <w:t>într</w:t>
            </w:r>
            <w:proofErr w:type="spellEnd"/>
            <w:r w:rsidRPr="00944BE8">
              <w:rPr>
                <w:color w:val="000000" w:themeColor="text1"/>
                <w:sz w:val="20"/>
                <w:szCs w:val="20"/>
                <w:lang w:val="it-IT"/>
              </w:rPr>
              <w:t xml:space="preserve">-o </w:t>
            </w:r>
            <w:proofErr w:type="spellStart"/>
            <w:r w:rsidRPr="00944BE8">
              <w:rPr>
                <w:color w:val="000000" w:themeColor="text1"/>
                <w:sz w:val="20"/>
                <w:szCs w:val="20"/>
                <w:lang w:val="it-IT"/>
              </w:rPr>
              <w:t>divizare</w:t>
            </w:r>
            <w:proofErr w:type="spellEnd"/>
            <w:r w:rsidRPr="00944BE8">
              <w:rPr>
                <w:color w:val="000000" w:themeColor="text1"/>
                <w:sz w:val="20"/>
                <w:szCs w:val="20"/>
                <w:lang w:val="it-IT"/>
              </w:rPr>
              <w:t xml:space="preserve">, cu cel </w:t>
            </w:r>
            <w:proofErr w:type="spellStart"/>
            <w:r w:rsidRPr="00944BE8">
              <w:rPr>
                <w:color w:val="000000" w:themeColor="text1"/>
                <w:sz w:val="20"/>
                <w:szCs w:val="20"/>
                <w:lang w:val="it-IT"/>
              </w:rPr>
              <w:t>puțin</w:t>
            </w:r>
            <w:proofErr w:type="spellEnd"/>
            <w:r w:rsidRPr="00944BE8">
              <w:rPr>
                <w:color w:val="000000" w:themeColor="text1"/>
                <w:sz w:val="20"/>
                <w:szCs w:val="20"/>
                <w:lang w:val="it-IT"/>
              </w:rPr>
              <w:t xml:space="preserve"> o </w:t>
            </w:r>
            <w:proofErr w:type="spellStart"/>
            <w:r w:rsidRPr="00944BE8">
              <w:rPr>
                <w:color w:val="000000" w:themeColor="text1"/>
                <w:sz w:val="20"/>
                <w:szCs w:val="20"/>
                <w:lang w:val="it-IT"/>
              </w:rPr>
              <w:t>lună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înainte</w:t>
            </w:r>
            <w:proofErr w:type="spellEnd"/>
            <w:r w:rsidRPr="00944BE8">
              <w:rPr>
                <w:color w:val="000000" w:themeColor="text1"/>
                <w:sz w:val="20"/>
                <w:szCs w:val="20"/>
                <w:lang w:val="it-IT"/>
              </w:rPr>
              <w:t xml:space="preserve"> de data </w:t>
            </w:r>
            <w:proofErr w:type="spellStart"/>
            <w:r w:rsidRPr="00944BE8">
              <w:rPr>
                <w:color w:val="000000" w:themeColor="text1"/>
                <w:sz w:val="20"/>
                <w:szCs w:val="20"/>
                <w:lang w:val="it-IT"/>
              </w:rPr>
              <w:t>adunării</w:t>
            </w:r>
            <w:proofErr w:type="spellEnd"/>
            <w:r w:rsidRPr="00944BE8">
              <w:rPr>
                <w:color w:val="000000" w:themeColor="text1"/>
                <w:sz w:val="20"/>
                <w:szCs w:val="20"/>
                <w:lang w:val="it-IT"/>
              </w:rPr>
              <w:t xml:space="preserve"> generale care va decide </w:t>
            </w:r>
            <w:proofErr w:type="spellStart"/>
            <w:r w:rsidRPr="00944BE8">
              <w:rPr>
                <w:color w:val="000000" w:themeColor="text1"/>
                <w:sz w:val="20"/>
                <w:szCs w:val="20"/>
                <w:lang w:val="it-IT"/>
              </w:rPr>
              <w:t>asupra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acestuia</w:t>
            </w:r>
            <w:proofErr w:type="spellEnd"/>
            <w:r w:rsidRPr="00944BE8">
              <w:rPr>
                <w:color w:val="000000" w:themeColor="text1"/>
                <w:sz w:val="20"/>
                <w:szCs w:val="20"/>
                <w:lang w:val="it-IT"/>
              </w:rPr>
              <w:t>.</w:t>
            </w:r>
          </w:p>
          <w:p w14:paraId="5A7CE836" w14:textId="77777777" w:rsidR="00944BE8" w:rsidRPr="00944BE8" w:rsidRDefault="00944BE8" w:rsidP="00944BE8">
            <w:pPr>
              <w:pStyle w:val="NormalWeb"/>
              <w:jc w:val="both"/>
              <w:rPr>
                <w:color w:val="000000" w:themeColor="text1"/>
                <w:sz w:val="20"/>
                <w:szCs w:val="20"/>
                <w:lang w:val="it-IT"/>
              </w:rPr>
            </w:pPr>
            <w:proofErr w:type="spellStart"/>
            <w:r w:rsidRPr="00944BE8">
              <w:rPr>
                <w:color w:val="000000" w:themeColor="text1"/>
                <w:sz w:val="20"/>
                <w:szCs w:val="20"/>
                <w:lang w:val="it-IT"/>
              </w:rPr>
              <w:t>Oricare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dintre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companiile</w:t>
            </w:r>
            <w:proofErr w:type="spellEnd"/>
            <w:r w:rsidRPr="00944BE8">
              <w:rPr>
                <w:color w:val="000000" w:themeColor="text1"/>
                <w:sz w:val="20"/>
                <w:szCs w:val="20"/>
                <w:lang w:val="it-IT"/>
              </w:rPr>
              <w:t xml:space="preserve"> implicate </w:t>
            </w:r>
            <w:proofErr w:type="spellStart"/>
            <w:r w:rsidRPr="00944BE8">
              <w:rPr>
                <w:color w:val="000000" w:themeColor="text1"/>
                <w:sz w:val="20"/>
                <w:szCs w:val="20"/>
                <w:lang w:val="it-IT"/>
              </w:rPr>
              <w:t>în</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divizare</w:t>
            </w:r>
            <w:proofErr w:type="spellEnd"/>
            <w:r w:rsidRPr="00944BE8">
              <w:rPr>
                <w:color w:val="000000" w:themeColor="text1"/>
                <w:sz w:val="20"/>
                <w:szCs w:val="20"/>
                <w:lang w:val="it-IT"/>
              </w:rPr>
              <w:t xml:space="preserve"> va fi </w:t>
            </w:r>
            <w:proofErr w:type="spellStart"/>
            <w:r w:rsidRPr="00944BE8">
              <w:rPr>
                <w:color w:val="000000" w:themeColor="text1"/>
                <w:sz w:val="20"/>
                <w:szCs w:val="20"/>
                <w:lang w:val="it-IT"/>
              </w:rPr>
              <w:t>exonerată</w:t>
            </w:r>
            <w:proofErr w:type="spellEnd"/>
            <w:r w:rsidRPr="00944BE8">
              <w:rPr>
                <w:color w:val="000000" w:themeColor="text1"/>
                <w:sz w:val="20"/>
                <w:szCs w:val="20"/>
                <w:lang w:val="it-IT"/>
              </w:rPr>
              <w:t xml:space="preserve"> de </w:t>
            </w:r>
            <w:proofErr w:type="spellStart"/>
            <w:r w:rsidRPr="00944BE8">
              <w:rPr>
                <w:color w:val="000000" w:themeColor="text1"/>
                <w:sz w:val="20"/>
                <w:szCs w:val="20"/>
                <w:lang w:val="it-IT"/>
              </w:rPr>
              <w:t>cerința</w:t>
            </w:r>
            <w:proofErr w:type="spellEnd"/>
            <w:r w:rsidRPr="00944BE8">
              <w:rPr>
                <w:color w:val="000000" w:themeColor="text1"/>
                <w:sz w:val="20"/>
                <w:szCs w:val="20"/>
                <w:lang w:val="it-IT"/>
              </w:rPr>
              <w:t xml:space="preserve"> de </w:t>
            </w:r>
            <w:proofErr w:type="spellStart"/>
            <w:r w:rsidRPr="00944BE8">
              <w:rPr>
                <w:color w:val="000000" w:themeColor="text1"/>
                <w:sz w:val="20"/>
                <w:szCs w:val="20"/>
                <w:lang w:val="it-IT"/>
              </w:rPr>
              <w:t>publicare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prevăzută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în</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articolul</w:t>
            </w:r>
            <w:proofErr w:type="spellEnd"/>
            <w:r w:rsidRPr="00944BE8">
              <w:rPr>
                <w:color w:val="000000" w:themeColor="text1"/>
                <w:sz w:val="20"/>
                <w:szCs w:val="20"/>
                <w:lang w:val="it-IT"/>
              </w:rPr>
              <w:t xml:space="preserve"> 16 </w:t>
            </w:r>
            <w:proofErr w:type="spellStart"/>
            <w:r w:rsidRPr="00944BE8">
              <w:rPr>
                <w:color w:val="000000" w:themeColor="text1"/>
                <w:sz w:val="20"/>
                <w:szCs w:val="20"/>
                <w:lang w:val="it-IT"/>
              </w:rPr>
              <w:t>dacă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pentru</w:t>
            </w:r>
            <w:proofErr w:type="spellEnd"/>
            <w:r w:rsidRPr="00944BE8">
              <w:rPr>
                <w:color w:val="000000" w:themeColor="text1"/>
                <w:sz w:val="20"/>
                <w:szCs w:val="20"/>
                <w:lang w:val="it-IT"/>
              </w:rPr>
              <w:t xml:space="preserve"> o </w:t>
            </w:r>
            <w:proofErr w:type="spellStart"/>
            <w:r w:rsidRPr="00944BE8">
              <w:rPr>
                <w:color w:val="000000" w:themeColor="text1"/>
                <w:sz w:val="20"/>
                <w:szCs w:val="20"/>
                <w:lang w:val="it-IT"/>
              </w:rPr>
              <w:t>perioadă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continuă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începând</w:t>
            </w:r>
            <w:proofErr w:type="spellEnd"/>
            <w:r w:rsidRPr="00944BE8">
              <w:rPr>
                <w:color w:val="000000" w:themeColor="text1"/>
                <w:sz w:val="20"/>
                <w:szCs w:val="20"/>
                <w:lang w:val="it-IT"/>
              </w:rPr>
              <w:t xml:space="preserve"> cu cel </w:t>
            </w:r>
            <w:proofErr w:type="spellStart"/>
            <w:r w:rsidRPr="00944BE8">
              <w:rPr>
                <w:color w:val="000000" w:themeColor="text1"/>
                <w:sz w:val="20"/>
                <w:szCs w:val="20"/>
                <w:lang w:val="it-IT"/>
              </w:rPr>
              <w:t>puțin</w:t>
            </w:r>
            <w:proofErr w:type="spellEnd"/>
            <w:r w:rsidRPr="00944BE8">
              <w:rPr>
                <w:color w:val="000000" w:themeColor="text1"/>
                <w:sz w:val="20"/>
                <w:szCs w:val="20"/>
                <w:lang w:val="it-IT"/>
              </w:rPr>
              <w:t xml:space="preserve"> o </w:t>
            </w:r>
            <w:proofErr w:type="spellStart"/>
            <w:r w:rsidRPr="00944BE8">
              <w:rPr>
                <w:color w:val="000000" w:themeColor="text1"/>
                <w:sz w:val="20"/>
                <w:szCs w:val="20"/>
                <w:lang w:val="it-IT"/>
              </w:rPr>
              <w:t>lună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înainte</w:t>
            </w:r>
            <w:proofErr w:type="spellEnd"/>
            <w:r w:rsidRPr="00944BE8">
              <w:rPr>
                <w:color w:val="000000" w:themeColor="text1"/>
                <w:sz w:val="20"/>
                <w:szCs w:val="20"/>
                <w:lang w:val="it-IT"/>
              </w:rPr>
              <w:t xml:space="preserve"> de data </w:t>
            </w:r>
            <w:proofErr w:type="spellStart"/>
            <w:r w:rsidRPr="00944BE8">
              <w:rPr>
                <w:color w:val="000000" w:themeColor="text1"/>
                <w:sz w:val="20"/>
                <w:szCs w:val="20"/>
                <w:lang w:val="it-IT"/>
              </w:rPr>
              <w:t>stabilită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pentru</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adunarea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generală</w:t>
            </w:r>
            <w:proofErr w:type="spellEnd"/>
            <w:r w:rsidRPr="00944BE8">
              <w:rPr>
                <w:color w:val="000000" w:themeColor="text1"/>
                <w:sz w:val="20"/>
                <w:szCs w:val="20"/>
                <w:lang w:val="it-IT"/>
              </w:rPr>
              <w:t xml:space="preserve"> care </w:t>
            </w:r>
            <w:proofErr w:type="spellStart"/>
            <w:r w:rsidRPr="00944BE8">
              <w:rPr>
                <w:color w:val="000000" w:themeColor="text1"/>
                <w:sz w:val="20"/>
                <w:szCs w:val="20"/>
                <w:lang w:val="it-IT"/>
              </w:rPr>
              <w:t>urmează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să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decidă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asupra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proiectului</w:t>
            </w:r>
            <w:proofErr w:type="spellEnd"/>
            <w:r w:rsidRPr="00944BE8">
              <w:rPr>
                <w:color w:val="000000" w:themeColor="text1"/>
                <w:sz w:val="20"/>
                <w:szCs w:val="20"/>
                <w:lang w:val="it-IT"/>
              </w:rPr>
              <w:t xml:space="preserve"> de </w:t>
            </w:r>
            <w:proofErr w:type="spellStart"/>
            <w:r w:rsidRPr="00944BE8">
              <w:rPr>
                <w:color w:val="000000" w:themeColor="text1"/>
                <w:sz w:val="20"/>
                <w:szCs w:val="20"/>
                <w:lang w:val="it-IT"/>
              </w:rPr>
              <w:t>termeni</w:t>
            </w:r>
            <w:proofErr w:type="spellEnd"/>
            <w:r w:rsidRPr="00944BE8">
              <w:rPr>
                <w:color w:val="000000" w:themeColor="text1"/>
                <w:sz w:val="20"/>
                <w:szCs w:val="20"/>
                <w:lang w:val="it-IT"/>
              </w:rPr>
              <w:t xml:space="preserve"> ai </w:t>
            </w:r>
            <w:proofErr w:type="spellStart"/>
            <w:r w:rsidRPr="00944BE8">
              <w:rPr>
                <w:color w:val="000000" w:themeColor="text1"/>
                <w:sz w:val="20"/>
                <w:szCs w:val="20"/>
                <w:lang w:val="it-IT"/>
              </w:rPr>
              <w:t>divizării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și</w:t>
            </w:r>
            <w:proofErr w:type="spellEnd"/>
            <w:r w:rsidRPr="00944BE8">
              <w:rPr>
                <w:color w:val="000000" w:themeColor="text1"/>
                <w:sz w:val="20"/>
                <w:szCs w:val="20"/>
                <w:lang w:val="it-IT"/>
              </w:rPr>
              <w:t xml:space="preserve"> care se </w:t>
            </w:r>
            <w:proofErr w:type="spellStart"/>
            <w:r w:rsidRPr="00944BE8">
              <w:rPr>
                <w:color w:val="000000" w:themeColor="text1"/>
                <w:sz w:val="20"/>
                <w:szCs w:val="20"/>
                <w:lang w:val="it-IT"/>
              </w:rPr>
              <w:t>încheie</w:t>
            </w:r>
            <w:proofErr w:type="spellEnd"/>
            <w:r w:rsidRPr="00944BE8">
              <w:rPr>
                <w:color w:val="000000" w:themeColor="text1"/>
                <w:sz w:val="20"/>
                <w:szCs w:val="20"/>
                <w:lang w:val="it-IT"/>
              </w:rPr>
              <w:t xml:space="preserve"> nu mai </w:t>
            </w:r>
            <w:proofErr w:type="spellStart"/>
            <w:r w:rsidRPr="00944BE8">
              <w:rPr>
                <w:color w:val="000000" w:themeColor="text1"/>
                <w:sz w:val="20"/>
                <w:szCs w:val="20"/>
                <w:lang w:val="it-IT"/>
              </w:rPr>
              <w:t>devreme</w:t>
            </w:r>
            <w:proofErr w:type="spellEnd"/>
            <w:r w:rsidRPr="00944BE8">
              <w:rPr>
                <w:color w:val="000000" w:themeColor="text1"/>
                <w:sz w:val="20"/>
                <w:szCs w:val="20"/>
                <w:lang w:val="it-IT"/>
              </w:rPr>
              <w:t xml:space="preserve"> de </w:t>
            </w:r>
            <w:proofErr w:type="spellStart"/>
            <w:r w:rsidRPr="00944BE8">
              <w:rPr>
                <w:color w:val="000000" w:themeColor="text1"/>
                <w:sz w:val="20"/>
                <w:szCs w:val="20"/>
                <w:lang w:val="it-IT"/>
              </w:rPr>
              <w:t>încheierea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acelei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adunări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pune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proiectul</w:t>
            </w:r>
            <w:proofErr w:type="spellEnd"/>
            <w:r w:rsidRPr="00944BE8">
              <w:rPr>
                <w:color w:val="000000" w:themeColor="text1"/>
                <w:sz w:val="20"/>
                <w:szCs w:val="20"/>
                <w:lang w:val="it-IT"/>
              </w:rPr>
              <w:t xml:space="preserve"> de </w:t>
            </w:r>
            <w:proofErr w:type="spellStart"/>
            <w:r w:rsidRPr="00944BE8">
              <w:rPr>
                <w:color w:val="000000" w:themeColor="text1"/>
                <w:sz w:val="20"/>
                <w:szCs w:val="20"/>
                <w:lang w:val="it-IT"/>
              </w:rPr>
              <w:t>termeni</w:t>
            </w:r>
            <w:proofErr w:type="spellEnd"/>
            <w:r w:rsidRPr="00944BE8">
              <w:rPr>
                <w:color w:val="000000" w:themeColor="text1"/>
                <w:sz w:val="20"/>
                <w:szCs w:val="20"/>
                <w:lang w:val="it-IT"/>
              </w:rPr>
              <w:t xml:space="preserve"> ai </w:t>
            </w:r>
            <w:proofErr w:type="spellStart"/>
            <w:r w:rsidRPr="00944BE8">
              <w:rPr>
                <w:color w:val="000000" w:themeColor="text1"/>
                <w:sz w:val="20"/>
                <w:szCs w:val="20"/>
                <w:lang w:val="it-IT"/>
              </w:rPr>
              <w:t>divizării</w:t>
            </w:r>
            <w:proofErr w:type="spellEnd"/>
            <w:r w:rsidRPr="00944BE8">
              <w:rPr>
                <w:color w:val="000000" w:themeColor="text1"/>
                <w:sz w:val="20"/>
                <w:szCs w:val="20"/>
                <w:lang w:val="it-IT"/>
              </w:rPr>
              <w:t xml:space="preserve"> la </w:t>
            </w:r>
            <w:proofErr w:type="spellStart"/>
            <w:r w:rsidRPr="00944BE8">
              <w:rPr>
                <w:color w:val="000000" w:themeColor="text1"/>
                <w:sz w:val="20"/>
                <w:szCs w:val="20"/>
                <w:lang w:val="it-IT"/>
              </w:rPr>
              <w:t>dispoziția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lastRenderedPageBreak/>
              <w:t>publicului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gratuit</w:t>
            </w:r>
            <w:proofErr w:type="spellEnd"/>
            <w:r w:rsidRPr="00944BE8">
              <w:rPr>
                <w:color w:val="000000" w:themeColor="text1"/>
                <w:sz w:val="20"/>
                <w:szCs w:val="20"/>
                <w:lang w:val="it-IT"/>
              </w:rPr>
              <w:t xml:space="preserve"> pe website-</w:t>
            </w:r>
            <w:proofErr w:type="spellStart"/>
            <w:r w:rsidRPr="00944BE8">
              <w:rPr>
                <w:color w:val="000000" w:themeColor="text1"/>
                <w:sz w:val="20"/>
                <w:szCs w:val="20"/>
                <w:lang w:val="it-IT"/>
              </w:rPr>
              <w:t>ul</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său</w:t>
            </w:r>
            <w:proofErr w:type="spellEnd"/>
            <w:r w:rsidRPr="00944BE8">
              <w:rPr>
                <w:color w:val="000000" w:themeColor="text1"/>
                <w:sz w:val="20"/>
                <w:szCs w:val="20"/>
                <w:lang w:val="it-IT"/>
              </w:rPr>
              <w:t>.</w:t>
            </w:r>
          </w:p>
          <w:p w14:paraId="04E53E7B" w14:textId="77777777" w:rsidR="00944BE8" w:rsidRPr="00944BE8" w:rsidRDefault="00944BE8" w:rsidP="00944BE8">
            <w:pPr>
              <w:pStyle w:val="NormalWeb"/>
              <w:jc w:val="both"/>
              <w:rPr>
                <w:color w:val="000000" w:themeColor="text1"/>
                <w:sz w:val="20"/>
                <w:szCs w:val="20"/>
                <w:lang w:val="it-IT"/>
              </w:rPr>
            </w:pPr>
            <w:r w:rsidRPr="00944BE8">
              <w:rPr>
                <w:color w:val="000000" w:themeColor="text1"/>
                <w:sz w:val="20"/>
                <w:szCs w:val="20"/>
                <w:lang w:val="it-IT"/>
              </w:rPr>
              <w:t xml:space="preserve">Statele </w:t>
            </w:r>
            <w:proofErr w:type="spellStart"/>
            <w:r w:rsidRPr="00944BE8">
              <w:rPr>
                <w:color w:val="000000" w:themeColor="text1"/>
                <w:sz w:val="20"/>
                <w:szCs w:val="20"/>
                <w:lang w:val="it-IT"/>
              </w:rPr>
              <w:t>membre</w:t>
            </w:r>
            <w:proofErr w:type="spellEnd"/>
            <w:r w:rsidRPr="00944BE8">
              <w:rPr>
                <w:color w:val="000000" w:themeColor="text1"/>
                <w:sz w:val="20"/>
                <w:szCs w:val="20"/>
                <w:lang w:val="it-IT"/>
              </w:rPr>
              <w:t xml:space="preserve"> nu </w:t>
            </w:r>
            <w:proofErr w:type="spellStart"/>
            <w:r w:rsidRPr="00944BE8">
              <w:rPr>
                <w:color w:val="000000" w:themeColor="text1"/>
                <w:sz w:val="20"/>
                <w:szCs w:val="20"/>
                <w:lang w:val="it-IT"/>
              </w:rPr>
              <w:t>vor</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supune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această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exonerare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unor</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cerințe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sau</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constrângeri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decât</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celor</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necesare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pentru</w:t>
            </w:r>
            <w:proofErr w:type="spellEnd"/>
            <w:r w:rsidRPr="00944BE8">
              <w:rPr>
                <w:color w:val="000000" w:themeColor="text1"/>
                <w:sz w:val="20"/>
                <w:szCs w:val="20"/>
                <w:lang w:val="it-IT"/>
              </w:rPr>
              <w:t xml:space="preserve"> a </w:t>
            </w:r>
            <w:proofErr w:type="spellStart"/>
            <w:r w:rsidRPr="00944BE8">
              <w:rPr>
                <w:color w:val="000000" w:themeColor="text1"/>
                <w:sz w:val="20"/>
                <w:szCs w:val="20"/>
                <w:lang w:val="it-IT"/>
              </w:rPr>
              <w:t>asigura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securitatea</w:t>
            </w:r>
            <w:proofErr w:type="spellEnd"/>
            <w:r w:rsidRPr="00944BE8">
              <w:rPr>
                <w:color w:val="000000" w:themeColor="text1"/>
                <w:sz w:val="20"/>
                <w:szCs w:val="20"/>
                <w:lang w:val="it-IT"/>
              </w:rPr>
              <w:t xml:space="preserve"> website-</w:t>
            </w:r>
            <w:proofErr w:type="spellStart"/>
            <w:r w:rsidRPr="00944BE8">
              <w:rPr>
                <w:color w:val="000000" w:themeColor="text1"/>
                <w:sz w:val="20"/>
                <w:szCs w:val="20"/>
                <w:lang w:val="it-IT"/>
              </w:rPr>
              <w:t>ului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și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autenticitatea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documentelor</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și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pot</w:t>
            </w:r>
            <w:proofErr w:type="spellEnd"/>
            <w:r w:rsidRPr="00944BE8">
              <w:rPr>
                <w:color w:val="000000" w:themeColor="text1"/>
                <w:sz w:val="20"/>
                <w:szCs w:val="20"/>
                <w:lang w:val="it-IT"/>
              </w:rPr>
              <w:t xml:space="preserve"> impune </w:t>
            </w:r>
            <w:proofErr w:type="spellStart"/>
            <w:r w:rsidRPr="00944BE8">
              <w:rPr>
                <w:color w:val="000000" w:themeColor="text1"/>
                <w:sz w:val="20"/>
                <w:szCs w:val="20"/>
                <w:lang w:val="it-IT"/>
              </w:rPr>
              <w:t>astfel</w:t>
            </w:r>
            <w:proofErr w:type="spellEnd"/>
            <w:r w:rsidRPr="00944BE8">
              <w:rPr>
                <w:color w:val="000000" w:themeColor="text1"/>
                <w:sz w:val="20"/>
                <w:szCs w:val="20"/>
                <w:lang w:val="it-IT"/>
              </w:rPr>
              <w:t xml:space="preserve"> de </w:t>
            </w:r>
            <w:proofErr w:type="spellStart"/>
            <w:r w:rsidRPr="00944BE8">
              <w:rPr>
                <w:color w:val="000000" w:themeColor="text1"/>
                <w:sz w:val="20"/>
                <w:szCs w:val="20"/>
                <w:lang w:val="it-IT"/>
              </w:rPr>
              <w:t>cerințe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sau</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constrângeri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doar</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în</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măsura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în</w:t>
            </w:r>
            <w:proofErr w:type="spellEnd"/>
            <w:r w:rsidRPr="00944BE8">
              <w:rPr>
                <w:color w:val="000000" w:themeColor="text1"/>
                <w:sz w:val="20"/>
                <w:szCs w:val="20"/>
                <w:lang w:val="it-IT"/>
              </w:rPr>
              <w:t xml:space="preserve"> care </w:t>
            </w:r>
            <w:proofErr w:type="spellStart"/>
            <w:r w:rsidRPr="00944BE8">
              <w:rPr>
                <w:color w:val="000000" w:themeColor="text1"/>
                <w:sz w:val="20"/>
                <w:szCs w:val="20"/>
                <w:lang w:val="it-IT"/>
              </w:rPr>
              <w:t>acestea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sunt</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proporționale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pentru</w:t>
            </w:r>
            <w:proofErr w:type="spellEnd"/>
            <w:r w:rsidRPr="00944BE8">
              <w:rPr>
                <w:color w:val="000000" w:themeColor="text1"/>
                <w:sz w:val="20"/>
                <w:szCs w:val="20"/>
                <w:lang w:val="it-IT"/>
              </w:rPr>
              <w:t xml:space="preserve"> a </w:t>
            </w:r>
            <w:proofErr w:type="spellStart"/>
            <w:r w:rsidRPr="00944BE8">
              <w:rPr>
                <w:color w:val="000000" w:themeColor="text1"/>
                <w:sz w:val="20"/>
                <w:szCs w:val="20"/>
                <w:lang w:val="it-IT"/>
              </w:rPr>
              <w:t>atinge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aceste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obiective</w:t>
            </w:r>
            <w:proofErr w:type="spellEnd"/>
            <w:r w:rsidRPr="00944BE8">
              <w:rPr>
                <w:color w:val="000000" w:themeColor="text1"/>
                <w:sz w:val="20"/>
                <w:szCs w:val="20"/>
                <w:lang w:val="it-IT"/>
              </w:rPr>
              <w:t>.</w:t>
            </w:r>
          </w:p>
          <w:p w14:paraId="699AA682" w14:textId="77777777" w:rsidR="00944BE8" w:rsidRPr="00944BE8" w:rsidRDefault="00944BE8" w:rsidP="00944BE8">
            <w:pPr>
              <w:pStyle w:val="NormalWeb"/>
              <w:jc w:val="both"/>
              <w:rPr>
                <w:color w:val="000000" w:themeColor="text1"/>
                <w:sz w:val="20"/>
                <w:szCs w:val="20"/>
                <w:lang w:val="it-IT"/>
              </w:rPr>
            </w:pPr>
            <w:r w:rsidRPr="00944BE8">
              <w:rPr>
                <w:color w:val="000000" w:themeColor="text1"/>
                <w:sz w:val="20"/>
                <w:szCs w:val="20"/>
                <w:lang w:val="it-IT"/>
              </w:rPr>
              <w:t xml:space="preserve">Prin derogare de la </w:t>
            </w:r>
            <w:proofErr w:type="spellStart"/>
            <w:r w:rsidRPr="00944BE8">
              <w:rPr>
                <w:color w:val="000000" w:themeColor="text1"/>
                <w:sz w:val="20"/>
                <w:szCs w:val="20"/>
                <w:lang w:val="it-IT"/>
              </w:rPr>
              <w:t>alineatul</w:t>
            </w:r>
            <w:proofErr w:type="spellEnd"/>
            <w:r w:rsidRPr="00944BE8">
              <w:rPr>
                <w:color w:val="000000" w:themeColor="text1"/>
                <w:sz w:val="20"/>
                <w:szCs w:val="20"/>
                <w:lang w:val="it-IT"/>
              </w:rPr>
              <w:t xml:space="preserve"> 2, statele </w:t>
            </w:r>
            <w:proofErr w:type="spellStart"/>
            <w:r w:rsidRPr="00944BE8">
              <w:rPr>
                <w:color w:val="000000" w:themeColor="text1"/>
                <w:sz w:val="20"/>
                <w:szCs w:val="20"/>
                <w:lang w:val="it-IT"/>
              </w:rPr>
              <w:t>membre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pot</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solicita</w:t>
            </w:r>
            <w:proofErr w:type="spellEnd"/>
            <w:r w:rsidRPr="00944BE8">
              <w:rPr>
                <w:color w:val="000000" w:themeColor="text1"/>
                <w:sz w:val="20"/>
                <w:szCs w:val="20"/>
                <w:lang w:val="it-IT"/>
              </w:rPr>
              <w:t xml:space="preserve"> ca </w:t>
            </w:r>
            <w:proofErr w:type="spellStart"/>
            <w:r w:rsidRPr="00944BE8">
              <w:rPr>
                <w:color w:val="000000" w:themeColor="text1"/>
                <w:sz w:val="20"/>
                <w:szCs w:val="20"/>
                <w:lang w:val="it-IT"/>
              </w:rPr>
              <w:t>publicarea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să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fie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efectuată</w:t>
            </w:r>
            <w:proofErr w:type="spellEnd"/>
            <w:r w:rsidRPr="00944BE8">
              <w:rPr>
                <w:color w:val="000000" w:themeColor="text1"/>
                <w:sz w:val="20"/>
                <w:szCs w:val="20"/>
                <w:lang w:val="it-IT"/>
              </w:rPr>
              <w:t xml:space="preserve"> prin </w:t>
            </w:r>
            <w:proofErr w:type="spellStart"/>
            <w:r w:rsidRPr="00944BE8">
              <w:rPr>
                <w:color w:val="000000" w:themeColor="text1"/>
                <w:sz w:val="20"/>
                <w:szCs w:val="20"/>
                <w:lang w:val="it-IT"/>
              </w:rPr>
              <w:t>platforma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electronică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centrală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menționată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în</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articolul</w:t>
            </w:r>
            <w:proofErr w:type="spellEnd"/>
            <w:r w:rsidRPr="00944BE8">
              <w:rPr>
                <w:color w:val="000000" w:themeColor="text1"/>
                <w:sz w:val="20"/>
                <w:szCs w:val="20"/>
                <w:lang w:val="it-IT"/>
              </w:rPr>
              <w:t xml:space="preserve"> 16 </w:t>
            </w:r>
            <w:proofErr w:type="spellStart"/>
            <w:r w:rsidRPr="00944BE8">
              <w:rPr>
                <w:color w:val="000000" w:themeColor="text1"/>
                <w:sz w:val="20"/>
                <w:szCs w:val="20"/>
                <w:lang w:val="it-IT"/>
              </w:rPr>
              <w:t>alin</w:t>
            </w:r>
            <w:proofErr w:type="spellEnd"/>
            <w:r w:rsidRPr="00944BE8">
              <w:rPr>
                <w:color w:val="000000" w:themeColor="text1"/>
                <w:sz w:val="20"/>
                <w:szCs w:val="20"/>
                <w:lang w:val="it-IT"/>
              </w:rPr>
              <w:t xml:space="preserve">. (5). Statele </w:t>
            </w:r>
            <w:proofErr w:type="spellStart"/>
            <w:r w:rsidRPr="00944BE8">
              <w:rPr>
                <w:color w:val="000000" w:themeColor="text1"/>
                <w:sz w:val="20"/>
                <w:szCs w:val="20"/>
                <w:lang w:val="it-IT"/>
              </w:rPr>
              <w:t>membre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pot</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alternativ</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să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solicite</w:t>
            </w:r>
            <w:proofErr w:type="spellEnd"/>
            <w:r w:rsidRPr="00944BE8">
              <w:rPr>
                <w:color w:val="000000" w:themeColor="text1"/>
                <w:sz w:val="20"/>
                <w:szCs w:val="20"/>
                <w:lang w:val="it-IT"/>
              </w:rPr>
              <w:t xml:space="preserve"> ca </w:t>
            </w:r>
            <w:proofErr w:type="spellStart"/>
            <w:r w:rsidRPr="00944BE8">
              <w:rPr>
                <w:color w:val="000000" w:themeColor="text1"/>
                <w:sz w:val="20"/>
                <w:szCs w:val="20"/>
                <w:lang w:val="it-IT"/>
              </w:rPr>
              <w:t>publicarea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să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fie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efectuată</w:t>
            </w:r>
            <w:proofErr w:type="spellEnd"/>
            <w:r w:rsidRPr="00944BE8">
              <w:rPr>
                <w:color w:val="000000" w:themeColor="text1"/>
                <w:sz w:val="20"/>
                <w:szCs w:val="20"/>
                <w:lang w:val="it-IT"/>
              </w:rPr>
              <w:t xml:space="preserve"> pe orice alt website </w:t>
            </w:r>
            <w:proofErr w:type="spellStart"/>
            <w:r w:rsidRPr="00944BE8">
              <w:rPr>
                <w:color w:val="000000" w:themeColor="text1"/>
                <w:sz w:val="20"/>
                <w:szCs w:val="20"/>
                <w:lang w:val="it-IT"/>
              </w:rPr>
              <w:t>desemnat</w:t>
            </w:r>
            <w:proofErr w:type="spellEnd"/>
            <w:r w:rsidRPr="00944BE8">
              <w:rPr>
                <w:color w:val="000000" w:themeColor="text1"/>
                <w:sz w:val="20"/>
                <w:szCs w:val="20"/>
                <w:lang w:val="it-IT"/>
              </w:rPr>
              <w:t xml:space="preserve"> de </w:t>
            </w:r>
            <w:proofErr w:type="spellStart"/>
            <w:r w:rsidRPr="00944BE8">
              <w:rPr>
                <w:color w:val="000000" w:themeColor="text1"/>
                <w:sz w:val="20"/>
                <w:szCs w:val="20"/>
                <w:lang w:val="it-IT"/>
              </w:rPr>
              <w:t>acestea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în</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acest</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scop</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Atunci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când</w:t>
            </w:r>
            <w:proofErr w:type="spellEnd"/>
            <w:r w:rsidRPr="00944BE8">
              <w:rPr>
                <w:color w:val="000000" w:themeColor="text1"/>
                <w:sz w:val="20"/>
                <w:szCs w:val="20"/>
                <w:lang w:val="it-IT"/>
              </w:rPr>
              <w:t xml:space="preserve"> statele </w:t>
            </w:r>
            <w:proofErr w:type="spellStart"/>
            <w:r w:rsidRPr="00944BE8">
              <w:rPr>
                <w:color w:val="000000" w:themeColor="text1"/>
                <w:sz w:val="20"/>
                <w:szCs w:val="20"/>
                <w:lang w:val="it-IT"/>
              </w:rPr>
              <w:t>membre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utilizează</w:t>
            </w:r>
            <w:proofErr w:type="spellEnd"/>
            <w:r w:rsidRPr="00944BE8">
              <w:rPr>
                <w:color w:val="000000" w:themeColor="text1"/>
                <w:sz w:val="20"/>
                <w:szCs w:val="20"/>
                <w:lang w:val="it-IT"/>
              </w:rPr>
              <w:t xml:space="preserve"> una </w:t>
            </w:r>
            <w:proofErr w:type="spellStart"/>
            <w:r w:rsidRPr="00944BE8">
              <w:rPr>
                <w:color w:val="000000" w:themeColor="text1"/>
                <w:sz w:val="20"/>
                <w:szCs w:val="20"/>
                <w:lang w:val="it-IT"/>
              </w:rPr>
              <w:t>dintre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aceste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posibilități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vor</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asigura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societățile</w:t>
            </w:r>
            <w:proofErr w:type="spellEnd"/>
            <w:r w:rsidRPr="00944BE8">
              <w:rPr>
                <w:color w:val="000000" w:themeColor="text1"/>
                <w:sz w:val="20"/>
                <w:szCs w:val="20"/>
                <w:lang w:val="it-IT"/>
              </w:rPr>
              <w:t xml:space="preserve"> nu </w:t>
            </w:r>
            <w:proofErr w:type="spellStart"/>
            <w:r w:rsidRPr="00944BE8">
              <w:rPr>
                <w:color w:val="000000" w:themeColor="text1"/>
                <w:sz w:val="20"/>
                <w:szCs w:val="20"/>
                <w:lang w:val="it-IT"/>
              </w:rPr>
              <w:t>vor</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plăti</w:t>
            </w:r>
            <w:proofErr w:type="spellEnd"/>
            <w:r w:rsidRPr="00944BE8">
              <w:rPr>
                <w:color w:val="000000" w:themeColor="text1"/>
                <w:sz w:val="20"/>
                <w:szCs w:val="20"/>
                <w:lang w:val="it-IT"/>
              </w:rPr>
              <w:t xml:space="preserve"> o </w:t>
            </w:r>
            <w:proofErr w:type="spellStart"/>
            <w:r w:rsidRPr="00944BE8">
              <w:rPr>
                <w:color w:val="000000" w:themeColor="text1"/>
                <w:sz w:val="20"/>
                <w:szCs w:val="20"/>
                <w:lang w:val="it-IT"/>
              </w:rPr>
              <w:t>taxă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specifică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pentru</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această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publicare</w:t>
            </w:r>
            <w:proofErr w:type="spellEnd"/>
            <w:r w:rsidRPr="00944BE8">
              <w:rPr>
                <w:color w:val="000000" w:themeColor="text1"/>
                <w:sz w:val="20"/>
                <w:szCs w:val="20"/>
                <w:lang w:val="it-IT"/>
              </w:rPr>
              <w:t>.</w:t>
            </w:r>
          </w:p>
          <w:p w14:paraId="6CF2C169" w14:textId="77777777" w:rsidR="00944BE8" w:rsidRPr="00944BE8" w:rsidRDefault="00944BE8" w:rsidP="00944BE8">
            <w:pPr>
              <w:pStyle w:val="NormalWeb"/>
              <w:jc w:val="both"/>
              <w:rPr>
                <w:color w:val="000000" w:themeColor="text1"/>
                <w:sz w:val="20"/>
                <w:szCs w:val="20"/>
                <w:lang w:val="it-IT"/>
              </w:rPr>
            </w:pPr>
            <w:proofErr w:type="spellStart"/>
            <w:r w:rsidRPr="00944BE8">
              <w:rPr>
                <w:color w:val="000000" w:themeColor="text1"/>
                <w:sz w:val="20"/>
                <w:szCs w:val="20"/>
                <w:lang w:val="it-IT"/>
              </w:rPr>
              <w:t>În</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cazul</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în</w:t>
            </w:r>
            <w:proofErr w:type="spellEnd"/>
            <w:r w:rsidRPr="00944BE8">
              <w:rPr>
                <w:color w:val="000000" w:themeColor="text1"/>
                <w:sz w:val="20"/>
                <w:szCs w:val="20"/>
                <w:lang w:val="it-IT"/>
              </w:rPr>
              <w:t xml:space="preserve"> care se </w:t>
            </w:r>
            <w:proofErr w:type="spellStart"/>
            <w:r w:rsidRPr="00944BE8">
              <w:rPr>
                <w:color w:val="000000" w:themeColor="text1"/>
                <w:sz w:val="20"/>
                <w:szCs w:val="20"/>
                <w:lang w:val="it-IT"/>
              </w:rPr>
              <w:t>utilizează</w:t>
            </w:r>
            <w:proofErr w:type="spellEnd"/>
            <w:r w:rsidRPr="00944BE8">
              <w:rPr>
                <w:color w:val="000000" w:themeColor="text1"/>
                <w:sz w:val="20"/>
                <w:szCs w:val="20"/>
                <w:lang w:val="it-IT"/>
              </w:rPr>
              <w:t xml:space="preserve"> un website </w:t>
            </w:r>
            <w:proofErr w:type="spellStart"/>
            <w:r w:rsidRPr="00944BE8">
              <w:rPr>
                <w:color w:val="000000" w:themeColor="text1"/>
                <w:sz w:val="20"/>
                <w:szCs w:val="20"/>
                <w:lang w:val="it-IT"/>
              </w:rPr>
              <w:t>altul</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decât</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platforma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electronică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centrală</w:t>
            </w:r>
            <w:proofErr w:type="spellEnd"/>
            <w:r w:rsidRPr="00944BE8">
              <w:rPr>
                <w:color w:val="000000" w:themeColor="text1"/>
                <w:sz w:val="20"/>
                <w:szCs w:val="20"/>
                <w:lang w:val="it-IT"/>
              </w:rPr>
              <w:t xml:space="preserve">, o </w:t>
            </w:r>
            <w:proofErr w:type="spellStart"/>
            <w:r w:rsidRPr="00944BE8">
              <w:rPr>
                <w:color w:val="000000" w:themeColor="text1"/>
                <w:sz w:val="20"/>
                <w:szCs w:val="20"/>
                <w:lang w:val="it-IT"/>
              </w:rPr>
              <w:t>referință</w:t>
            </w:r>
            <w:proofErr w:type="spellEnd"/>
            <w:r w:rsidRPr="00944BE8">
              <w:rPr>
                <w:color w:val="000000" w:themeColor="text1"/>
                <w:sz w:val="20"/>
                <w:szCs w:val="20"/>
                <w:lang w:val="it-IT"/>
              </w:rPr>
              <w:t xml:space="preserve"> care </w:t>
            </w:r>
            <w:proofErr w:type="spellStart"/>
            <w:r w:rsidRPr="00944BE8">
              <w:rPr>
                <w:color w:val="000000" w:themeColor="text1"/>
                <w:sz w:val="20"/>
                <w:szCs w:val="20"/>
                <w:lang w:val="it-IT"/>
              </w:rPr>
              <w:t>oferă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acces</w:t>
            </w:r>
            <w:proofErr w:type="spellEnd"/>
            <w:r w:rsidRPr="00944BE8">
              <w:rPr>
                <w:color w:val="000000" w:themeColor="text1"/>
                <w:sz w:val="20"/>
                <w:szCs w:val="20"/>
                <w:lang w:val="it-IT"/>
              </w:rPr>
              <w:t xml:space="preserve"> la </w:t>
            </w:r>
            <w:proofErr w:type="spellStart"/>
            <w:r w:rsidRPr="00944BE8">
              <w:rPr>
                <w:color w:val="000000" w:themeColor="text1"/>
                <w:sz w:val="20"/>
                <w:szCs w:val="20"/>
                <w:lang w:val="it-IT"/>
              </w:rPr>
              <w:t>acest</w:t>
            </w:r>
            <w:proofErr w:type="spellEnd"/>
            <w:r w:rsidRPr="00944BE8">
              <w:rPr>
                <w:color w:val="000000" w:themeColor="text1"/>
                <w:sz w:val="20"/>
                <w:szCs w:val="20"/>
                <w:lang w:val="it-IT"/>
              </w:rPr>
              <w:t xml:space="preserve"> website </w:t>
            </w:r>
            <w:r w:rsidRPr="00944BE8">
              <w:rPr>
                <w:color w:val="000000" w:themeColor="text1"/>
                <w:sz w:val="20"/>
                <w:szCs w:val="20"/>
                <w:lang w:val="it-IT"/>
              </w:rPr>
              <w:lastRenderedPageBreak/>
              <w:t xml:space="preserve">va fi </w:t>
            </w:r>
            <w:proofErr w:type="spellStart"/>
            <w:r w:rsidRPr="00944BE8">
              <w:rPr>
                <w:color w:val="000000" w:themeColor="text1"/>
                <w:sz w:val="20"/>
                <w:szCs w:val="20"/>
                <w:lang w:val="it-IT"/>
              </w:rPr>
              <w:t>publicată</w:t>
            </w:r>
            <w:proofErr w:type="spellEnd"/>
            <w:r w:rsidRPr="00944BE8">
              <w:rPr>
                <w:color w:val="000000" w:themeColor="text1"/>
                <w:sz w:val="20"/>
                <w:szCs w:val="20"/>
                <w:lang w:val="it-IT"/>
              </w:rPr>
              <w:t xml:space="preserve"> pe </w:t>
            </w:r>
            <w:proofErr w:type="spellStart"/>
            <w:r w:rsidRPr="00944BE8">
              <w:rPr>
                <w:color w:val="000000" w:themeColor="text1"/>
                <w:sz w:val="20"/>
                <w:szCs w:val="20"/>
                <w:lang w:val="it-IT"/>
              </w:rPr>
              <w:t>platforma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electronică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centrală</w:t>
            </w:r>
            <w:proofErr w:type="spellEnd"/>
            <w:r w:rsidRPr="00944BE8">
              <w:rPr>
                <w:color w:val="000000" w:themeColor="text1"/>
                <w:sz w:val="20"/>
                <w:szCs w:val="20"/>
                <w:lang w:val="it-IT"/>
              </w:rPr>
              <w:t xml:space="preserve"> cu cel </w:t>
            </w:r>
            <w:proofErr w:type="spellStart"/>
            <w:r w:rsidRPr="00944BE8">
              <w:rPr>
                <w:color w:val="000000" w:themeColor="text1"/>
                <w:sz w:val="20"/>
                <w:szCs w:val="20"/>
                <w:lang w:val="it-IT"/>
              </w:rPr>
              <w:t>puțin</w:t>
            </w:r>
            <w:proofErr w:type="spellEnd"/>
            <w:r w:rsidRPr="00944BE8">
              <w:rPr>
                <w:color w:val="000000" w:themeColor="text1"/>
                <w:sz w:val="20"/>
                <w:szCs w:val="20"/>
                <w:lang w:val="it-IT"/>
              </w:rPr>
              <w:t xml:space="preserve"> o </w:t>
            </w:r>
            <w:proofErr w:type="spellStart"/>
            <w:r w:rsidRPr="00944BE8">
              <w:rPr>
                <w:color w:val="000000" w:themeColor="text1"/>
                <w:sz w:val="20"/>
                <w:szCs w:val="20"/>
                <w:lang w:val="it-IT"/>
              </w:rPr>
              <w:t>lună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înainte</w:t>
            </w:r>
            <w:proofErr w:type="spellEnd"/>
            <w:r w:rsidRPr="00944BE8">
              <w:rPr>
                <w:color w:val="000000" w:themeColor="text1"/>
                <w:sz w:val="20"/>
                <w:szCs w:val="20"/>
                <w:lang w:val="it-IT"/>
              </w:rPr>
              <w:t xml:space="preserve"> de data </w:t>
            </w:r>
            <w:proofErr w:type="spellStart"/>
            <w:r w:rsidRPr="00944BE8">
              <w:rPr>
                <w:color w:val="000000" w:themeColor="text1"/>
                <w:sz w:val="20"/>
                <w:szCs w:val="20"/>
                <w:lang w:val="it-IT"/>
              </w:rPr>
              <w:t>stabilită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pentru</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adunarea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generală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Această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referință</w:t>
            </w:r>
            <w:proofErr w:type="spellEnd"/>
            <w:r w:rsidRPr="00944BE8">
              <w:rPr>
                <w:color w:val="000000" w:themeColor="text1"/>
                <w:sz w:val="20"/>
                <w:szCs w:val="20"/>
                <w:lang w:val="it-IT"/>
              </w:rPr>
              <w:t xml:space="preserve"> va include data </w:t>
            </w:r>
            <w:proofErr w:type="spellStart"/>
            <w:r w:rsidRPr="00944BE8">
              <w:rPr>
                <w:color w:val="000000" w:themeColor="text1"/>
                <w:sz w:val="20"/>
                <w:szCs w:val="20"/>
                <w:lang w:val="it-IT"/>
              </w:rPr>
              <w:t>publicării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proiectului</w:t>
            </w:r>
            <w:proofErr w:type="spellEnd"/>
            <w:r w:rsidRPr="00944BE8">
              <w:rPr>
                <w:color w:val="000000" w:themeColor="text1"/>
                <w:sz w:val="20"/>
                <w:szCs w:val="20"/>
                <w:lang w:val="it-IT"/>
              </w:rPr>
              <w:t xml:space="preserve"> de </w:t>
            </w:r>
            <w:proofErr w:type="spellStart"/>
            <w:r w:rsidRPr="00944BE8">
              <w:rPr>
                <w:color w:val="000000" w:themeColor="text1"/>
                <w:sz w:val="20"/>
                <w:szCs w:val="20"/>
                <w:lang w:val="it-IT"/>
              </w:rPr>
              <w:t>termeni</w:t>
            </w:r>
            <w:proofErr w:type="spellEnd"/>
            <w:r w:rsidRPr="00944BE8">
              <w:rPr>
                <w:color w:val="000000" w:themeColor="text1"/>
                <w:sz w:val="20"/>
                <w:szCs w:val="20"/>
                <w:lang w:val="it-IT"/>
              </w:rPr>
              <w:t xml:space="preserve"> ai </w:t>
            </w:r>
            <w:proofErr w:type="spellStart"/>
            <w:r w:rsidRPr="00944BE8">
              <w:rPr>
                <w:color w:val="000000" w:themeColor="text1"/>
                <w:sz w:val="20"/>
                <w:szCs w:val="20"/>
                <w:lang w:val="it-IT"/>
              </w:rPr>
              <w:t>divizării</w:t>
            </w:r>
            <w:proofErr w:type="spellEnd"/>
            <w:r w:rsidRPr="00944BE8">
              <w:rPr>
                <w:color w:val="000000" w:themeColor="text1"/>
                <w:sz w:val="20"/>
                <w:szCs w:val="20"/>
                <w:lang w:val="it-IT"/>
              </w:rPr>
              <w:t xml:space="preserve"> pe website </w:t>
            </w:r>
            <w:proofErr w:type="spellStart"/>
            <w:r w:rsidRPr="00944BE8">
              <w:rPr>
                <w:color w:val="000000" w:themeColor="text1"/>
                <w:sz w:val="20"/>
                <w:szCs w:val="20"/>
                <w:lang w:val="it-IT"/>
              </w:rPr>
              <w:t>și</w:t>
            </w:r>
            <w:proofErr w:type="spellEnd"/>
            <w:r w:rsidRPr="00944BE8">
              <w:rPr>
                <w:color w:val="000000" w:themeColor="text1"/>
                <w:sz w:val="20"/>
                <w:szCs w:val="20"/>
                <w:lang w:val="it-IT"/>
              </w:rPr>
              <w:t xml:space="preserve"> va fi </w:t>
            </w:r>
            <w:proofErr w:type="spellStart"/>
            <w:r w:rsidRPr="00944BE8">
              <w:rPr>
                <w:color w:val="000000" w:themeColor="text1"/>
                <w:sz w:val="20"/>
                <w:szCs w:val="20"/>
                <w:lang w:val="it-IT"/>
              </w:rPr>
              <w:t>accesibilă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publicului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gratuit</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Companiile</w:t>
            </w:r>
            <w:proofErr w:type="spellEnd"/>
            <w:r w:rsidRPr="00944BE8">
              <w:rPr>
                <w:color w:val="000000" w:themeColor="text1"/>
                <w:sz w:val="20"/>
                <w:szCs w:val="20"/>
                <w:lang w:val="it-IT"/>
              </w:rPr>
              <w:t xml:space="preserve"> nu </w:t>
            </w:r>
            <w:proofErr w:type="spellStart"/>
            <w:r w:rsidRPr="00944BE8">
              <w:rPr>
                <w:color w:val="000000" w:themeColor="text1"/>
                <w:sz w:val="20"/>
                <w:szCs w:val="20"/>
                <w:lang w:val="it-IT"/>
              </w:rPr>
              <w:t>vor</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plăti</w:t>
            </w:r>
            <w:proofErr w:type="spellEnd"/>
            <w:r w:rsidRPr="00944BE8">
              <w:rPr>
                <w:color w:val="000000" w:themeColor="text1"/>
                <w:sz w:val="20"/>
                <w:szCs w:val="20"/>
                <w:lang w:val="it-IT"/>
              </w:rPr>
              <w:t xml:space="preserve"> o </w:t>
            </w:r>
            <w:proofErr w:type="spellStart"/>
            <w:r w:rsidRPr="00944BE8">
              <w:rPr>
                <w:color w:val="000000" w:themeColor="text1"/>
                <w:sz w:val="20"/>
                <w:szCs w:val="20"/>
                <w:lang w:val="it-IT"/>
              </w:rPr>
              <w:t>taxă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specifică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pentru</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această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publicare</w:t>
            </w:r>
            <w:proofErr w:type="spellEnd"/>
            <w:r w:rsidRPr="00944BE8">
              <w:rPr>
                <w:color w:val="000000" w:themeColor="text1"/>
                <w:sz w:val="20"/>
                <w:szCs w:val="20"/>
                <w:lang w:val="it-IT"/>
              </w:rPr>
              <w:t>.</w:t>
            </w:r>
          </w:p>
          <w:p w14:paraId="37F2C079" w14:textId="77777777" w:rsidR="00944BE8" w:rsidRPr="00944BE8" w:rsidRDefault="00944BE8" w:rsidP="00944BE8">
            <w:pPr>
              <w:pStyle w:val="NormalWeb"/>
              <w:jc w:val="both"/>
              <w:rPr>
                <w:color w:val="000000" w:themeColor="text1"/>
                <w:sz w:val="20"/>
                <w:szCs w:val="20"/>
                <w:lang w:val="it-IT"/>
              </w:rPr>
            </w:pPr>
            <w:proofErr w:type="spellStart"/>
            <w:r w:rsidRPr="00944BE8">
              <w:rPr>
                <w:color w:val="000000" w:themeColor="text1"/>
                <w:sz w:val="20"/>
                <w:szCs w:val="20"/>
                <w:lang w:val="it-IT"/>
              </w:rPr>
              <w:t>Interdicția</w:t>
            </w:r>
            <w:proofErr w:type="spellEnd"/>
            <w:r w:rsidRPr="00944BE8">
              <w:rPr>
                <w:color w:val="000000" w:themeColor="text1"/>
                <w:sz w:val="20"/>
                <w:szCs w:val="20"/>
                <w:lang w:val="it-IT"/>
              </w:rPr>
              <w:t xml:space="preserve"> care </w:t>
            </w:r>
            <w:proofErr w:type="spellStart"/>
            <w:r w:rsidRPr="00944BE8">
              <w:rPr>
                <w:color w:val="000000" w:themeColor="text1"/>
                <w:sz w:val="20"/>
                <w:szCs w:val="20"/>
                <w:lang w:val="it-IT"/>
              </w:rPr>
              <w:t>interzice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perceperea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unei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taxe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specifice</w:t>
            </w:r>
            <w:proofErr w:type="spellEnd"/>
            <w:r w:rsidRPr="00944BE8">
              <w:rPr>
                <w:color w:val="000000" w:themeColor="text1"/>
                <w:sz w:val="20"/>
                <w:szCs w:val="20"/>
                <w:lang w:val="it-IT"/>
              </w:rPr>
              <w:t xml:space="preserve"> de </w:t>
            </w:r>
            <w:proofErr w:type="spellStart"/>
            <w:r w:rsidRPr="00944BE8">
              <w:rPr>
                <w:color w:val="000000" w:themeColor="text1"/>
                <w:sz w:val="20"/>
                <w:szCs w:val="20"/>
                <w:lang w:val="it-IT"/>
              </w:rPr>
              <w:t>către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companii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pentru</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publicare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prevăzută</w:t>
            </w:r>
            <w:proofErr w:type="spellEnd"/>
            <w:r w:rsidRPr="00944BE8">
              <w:rPr>
                <w:color w:val="000000" w:themeColor="text1"/>
                <w:sz w:val="20"/>
                <w:szCs w:val="20"/>
                <w:lang w:val="it-IT"/>
              </w:rPr>
              <w:t xml:space="preserve"> la </w:t>
            </w:r>
            <w:proofErr w:type="spellStart"/>
            <w:r w:rsidRPr="00944BE8">
              <w:rPr>
                <w:color w:val="000000" w:themeColor="text1"/>
                <w:sz w:val="20"/>
                <w:szCs w:val="20"/>
                <w:lang w:val="it-IT"/>
              </w:rPr>
              <w:t>alineatele</w:t>
            </w:r>
            <w:proofErr w:type="spellEnd"/>
            <w:r w:rsidRPr="00944BE8">
              <w:rPr>
                <w:color w:val="000000" w:themeColor="text1"/>
                <w:sz w:val="20"/>
                <w:szCs w:val="20"/>
                <w:lang w:val="it-IT"/>
              </w:rPr>
              <w:t xml:space="preserve"> 3 </w:t>
            </w:r>
            <w:proofErr w:type="spellStart"/>
            <w:r w:rsidRPr="00944BE8">
              <w:rPr>
                <w:color w:val="000000" w:themeColor="text1"/>
                <w:sz w:val="20"/>
                <w:szCs w:val="20"/>
                <w:lang w:val="it-IT"/>
              </w:rPr>
              <w:t>și</w:t>
            </w:r>
            <w:proofErr w:type="spellEnd"/>
            <w:r w:rsidRPr="00944BE8">
              <w:rPr>
                <w:color w:val="000000" w:themeColor="text1"/>
                <w:sz w:val="20"/>
                <w:szCs w:val="20"/>
                <w:lang w:val="it-IT"/>
              </w:rPr>
              <w:t xml:space="preserve"> 4, nu va </w:t>
            </w:r>
            <w:proofErr w:type="spellStart"/>
            <w:r w:rsidRPr="00944BE8">
              <w:rPr>
                <w:color w:val="000000" w:themeColor="text1"/>
                <w:sz w:val="20"/>
                <w:szCs w:val="20"/>
                <w:lang w:val="it-IT"/>
              </w:rPr>
              <w:t>afecta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capacitatea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statelor</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membre</w:t>
            </w:r>
            <w:proofErr w:type="spellEnd"/>
            <w:r w:rsidRPr="00944BE8">
              <w:rPr>
                <w:color w:val="000000" w:themeColor="text1"/>
                <w:sz w:val="20"/>
                <w:szCs w:val="20"/>
                <w:lang w:val="it-IT"/>
              </w:rPr>
              <w:t xml:space="preserve"> de a </w:t>
            </w:r>
            <w:proofErr w:type="spellStart"/>
            <w:r w:rsidRPr="00944BE8">
              <w:rPr>
                <w:color w:val="000000" w:themeColor="text1"/>
                <w:sz w:val="20"/>
                <w:szCs w:val="20"/>
                <w:lang w:val="it-IT"/>
              </w:rPr>
              <w:t>transfera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către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companii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costurile</w:t>
            </w:r>
            <w:proofErr w:type="spellEnd"/>
            <w:r w:rsidRPr="00944BE8">
              <w:rPr>
                <w:color w:val="000000" w:themeColor="text1"/>
                <w:sz w:val="20"/>
                <w:szCs w:val="20"/>
                <w:lang w:val="it-IT"/>
              </w:rPr>
              <w:t xml:space="preserve"> legate de </w:t>
            </w:r>
            <w:proofErr w:type="spellStart"/>
            <w:r w:rsidRPr="00944BE8">
              <w:rPr>
                <w:color w:val="000000" w:themeColor="text1"/>
                <w:sz w:val="20"/>
                <w:szCs w:val="20"/>
                <w:lang w:val="it-IT"/>
              </w:rPr>
              <w:t>platforma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electronică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centrală</w:t>
            </w:r>
            <w:proofErr w:type="spellEnd"/>
            <w:r w:rsidRPr="00944BE8">
              <w:rPr>
                <w:color w:val="000000" w:themeColor="text1"/>
                <w:sz w:val="20"/>
                <w:szCs w:val="20"/>
                <w:lang w:val="it-IT"/>
              </w:rPr>
              <w:t>.</w:t>
            </w:r>
          </w:p>
          <w:p w14:paraId="76CEA803" w14:textId="77777777" w:rsidR="00944BE8" w:rsidRPr="00944BE8" w:rsidRDefault="00944BE8" w:rsidP="00944BE8">
            <w:pPr>
              <w:pStyle w:val="NormalWeb"/>
              <w:jc w:val="both"/>
              <w:rPr>
                <w:color w:val="000000" w:themeColor="text1"/>
                <w:sz w:val="20"/>
                <w:szCs w:val="20"/>
                <w:lang w:val="it-IT"/>
              </w:rPr>
            </w:pPr>
            <w:r w:rsidRPr="00944BE8">
              <w:rPr>
                <w:color w:val="000000" w:themeColor="text1"/>
                <w:sz w:val="20"/>
                <w:szCs w:val="20"/>
                <w:lang w:val="it-IT"/>
              </w:rPr>
              <w:t xml:space="preserve">Statele </w:t>
            </w:r>
            <w:proofErr w:type="spellStart"/>
            <w:r w:rsidRPr="00944BE8">
              <w:rPr>
                <w:color w:val="000000" w:themeColor="text1"/>
                <w:sz w:val="20"/>
                <w:szCs w:val="20"/>
                <w:lang w:val="it-IT"/>
              </w:rPr>
              <w:t>membre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pot</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solicita</w:t>
            </w:r>
            <w:proofErr w:type="spellEnd"/>
            <w:r w:rsidRPr="00944BE8">
              <w:rPr>
                <w:color w:val="000000" w:themeColor="text1"/>
                <w:sz w:val="20"/>
                <w:szCs w:val="20"/>
                <w:lang w:val="it-IT"/>
              </w:rPr>
              <w:t xml:space="preserve"> ca </w:t>
            </w:r>
            <w:proofErr w:type="spellStart"/>
            <w:r w:rsidRPr="00944BE8">
              <w:rPr>
                <w:color w:val="000000" w:themeColor="text1"/>
                <w:sz w:val="20"/>
                <w:szCs w:val="20"/>
                <w:lang w:val="it-IT"/>
              </w:rPr>
              <w:t>societățile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să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păstreze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informațiile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pentru</w:t>
            </w:r>
            <w:proofErr w:type="spellEnd"/>
            <w:r w:rsidRPr="00944BE8">
              <w:rPr>
                <w:color w:val="000000" w:themeColor="text1"/>
                <w:sz w:val="20"/>
                <w:szCs w:val="20"/>
                <w:lang w:val="it-IT"/>
              </w:rPr>
              <w:t xml:space="preserve"> o </w:t>
            </w:r>
            <w:proofErr w:type="spellStart"/>
            <w:r w:rsidRPr="00944BE8">
              <w:rPr>
                <w:color w:val="000000" w:themeColor="text1"/>
                <w:sz w:val="20"/>
                <w:szCs w:val="20"/>
                <w:lang w:val="it-IT"/>
              </w:rPr>
              <w:t>perioadă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specifică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după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adunarea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generală</w:t>
            </w:r>
            <w:proofErr w:type="spellEnd"/>
            <w:r w:rsidRPr="00944BE8">
              <w:rPr>
                <w:color w:val="000000" w:themeColor="text1"/>
                <w:sz w:val="20"/>
                <w:szCs w:val="20"/>
                <w:lang w:val="it-IT"/>
              </w:rPr>
              <w:t xml:space="preserve"> pe website-</w:t>
            </w:r>
            <w:proofErr w:type="spellStart"/>
            <w:r w:rsidRPr="00944BE8">
              <w:rPr>
                <w:color w:val="000000" w:themeColor="text1"/>
                <w:sz w:val="20"/>
                <w:szCs w:val="20"/>
                <w:lang w:val="it-IT"/>
              </w:rPr>
              <w:t>ul</w:t>
            </w:r>
            <w:proofErr w:type="spellEnd"/>
            <w:r w:rsidRPr="00944BE8">
              <w:rPr>
                <w:color w:val="000000" w:themeColor="text1"/>
                <w:sz w:val="20"/>
                <w:szCs w:val="20"/>
                <w:lang w:val="it-IT"/>
              </w:rPr>
              <w:t xml:space="preserve"> lor </w:t>
            </w:r>
            <w:proofErr w:type="spellStart"/>
            <w:r w:rsidRPr="00944BE8">
              <w:rPr>
                <w:color w:val="000000" w:themeColor="text1"/>
                <w:sz w:val="20"/>
                <w:szCs w:val="20"/>
                <w:lang w:val="it-IT"/>
              </w:rPr>
              <w:t>sau</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după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caz</w:t>
            </w:r>
            <w:proofErr w:type="spellEnd"/>
            <w:r w:rsidRPr="00944BE8">
              <w:rPr>
                <w:color w:val="000000" w:themeColor="text1"/>
                <w:sz w:val="20"/>
                <w:szCs w:val="20"/>
                <w:lang w:val="it-IT"/>
              </w:rPr>
              <w:t xml:space="preserve">, pe </w:t>
            </w:r>
            <w:proofErr w:type="spellStart"/>
            <w:r w:rsidRPr="00944BE8">
              <w:rPr>
                <w:color w:val="000000" w:themeColor="text1"/>
                <w:sz w:val="20"/>
                <w:szCs w:val="20"/>
                <w:lang w:val="it-IT"/>
              </w:rPr>
              <w:t>platforma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electronică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centrală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sau</w:t>
            </w:r>
            <w:proofErr w:type="spellEnd"/>
            <w:r w:rsidRPr="00944BE8">
              <w:rPr>
                <w:color w:val="000000" w:themeColor="text1"/>
                <w:sz w:val="20"/>
                <w:szCs w:val="20"/>
                <w:lang w:val="it-IT"/>
              </w:rPr>
              <w:t xml:space="preserve"> pe alt website </w:t>
            </w:r>
            <w:proofErr w:type="spellStart"/>
            <w:r w:rsidRPr="00944BE8">
              <w:rPr>
                <w:color w:val="000000" w:themeColor="text1"/>
                <w:sz w:val="20"/>
                <w:szCs w:val="20"/>
                <w:lang w:val="it-IT"/>
              </w:rPr>
              <w:t>desemnat</w:t>
            </w:r>
            <w:proofErr w:type="spellEnd"/>
            <w:r w:rsidRPr="00944BE8">
              <w:rPr>
                <w:color w:val="000000" w:themeColor="text1"/>
                <w:sz w:val="20"/>
                <w:szCs w:val="20"/>
                <w:lang w:val="it-IT"/>
              </w:rPr>
              <w:t xml:space="preserve"> de </w:t>
            </w:r>
            <w:proofErr w:type="spellStart"/>
            <w:r w:rsidRPr="00944BE8">
              <w:rPr>
                <w:color w:val="000000" w:themeColor="text1"/>
                <w:sz w:val="20"/>
                <w:szCs w:val="20"/>
                <w:lang w:val="it-IT"/>
              </w:rPr>
              <w:t>statul</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membru</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respectiv</w:t>
            </w:r>
            <w:proofErr w:type="spellEnd"/>
            <w:r w:rsidRPr="00944BE8">
              <w:rPr>
                <w:color w:val="000000" w:themeColor="text1"/>
                <w:sz w:val="20"/>
                <w:szCs w:val="20"/>
                <w:lang w:val="it-IT"/>
              </w:rPr>
              <w:t xml:space="preserve">. Statele </w:t>
            </w:r>
            <w:proofErr w:type="spellStart"/>
            <w:r w:rsidRPr="00944BE8">
              <w:rPr>
                <w:color w:val="000000" w:themeColor="text1"/>
                <w:sz w:val="20"/>
                <w:szCs w:val="20"/>
                <w:lang w:val="it-IT"/>
              </w:rPr>
              <w:t>membre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pot</w:t>
            </w:r>
            <w:proofErr w:type="spellEnd"/>
            <w:r w:rsidRPr="00944BE8">
              <w:rPr>
                <w:color w:val="000000" w:themeColor="text1"/>
                <w:sz w:val="20"/>
                <w:szCs w:val="20"/>
                <w:lang w:val="it-IT"/>
              </w:rPr>
              <w:t xml:space="preserve"> stabili </w:t>
            </w:r>
            <w:proofErr w:type="spellStart"/>
            <w:r w:rsidRPr="00944BE8">
              <w:rPr>
                <w:color w:val="000000" w:themeColor="text1"/>
                <w:sz w:val="20"/>
                <w:szCs w:val="20"/>
                <w:lang w:val="it-IT"/>
              </w:rPr>
              <w:t>consecințele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întreruperii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temporare</w:t>
            </w:r>
            <w:proofErr w:type="spellEnd"/>
            <w:r w:rsidRPr="00944BE8">
              <w:rPr>
                <w:color w:val="000000" w:themeColor="text1"/>
                <w:sz w:val="20"/>
                <w:szCs w:val="20"/>
                <w:lang w:val="it-IT"/>
              </w:rPr>
              <w:t xml:space="preserve"> a </w:t>
            </w:r>
            <w:proofErr w:type="spellStart"/>
            <w:r w:rsidRPr="00944BE8">
              <w:rPr>
                <w:color w:val="000000" w:themeColor="text1"/>
                <w:sz w:val="20"/>
                <w:szCs w:val="20"/>
                <w:lang w:val="it-IT"/>
              </w:rPr>
              <w:t>accesului</w:t>
            </w:r>
            <w:proofErr w:type="spellEnd"/>
            <w:r w:rsidRPr="00944BE8">
              <w:rPr>
                <w:color w:val="000000" w:themeColor="text1"/>
                <w:sz w:val="20"/>
                <w:szCs w:val="20"/>
                <w:lang w:val="it-IT"/>
              </w:rPr>
              <w:t xml:space="preserve"> la website </w:t>
            </w:r>
            <w:proofErr w:type="spellStart"/>
            <w:r w:rsidRPr="00944BE8">
              <w:rPr>
                <w:color w:val="000000" w:themeColor="text1"/>
                <w:sz w:val="20"/>
                <w:szCs w:val="20"/>
                <w:lang w:val="it-IT"/>
              </w:rPr>
              <w:t>sau</w:t>
            </w:r>
            <w:proofErr w:type="spellEnd"/>
            <w:r w:rsidRPr="00944BE8">
              <w:rPr>
                <w:color w:val="000000" w:themeColor="text1"/>
                <w:sz w:val="20"/>
                <w:szCs w:val="20"/>
                <w:lang w:val="it-IT"/>
              </w:rPr>
              <w:t xml:space="preserve"> la </w:t>
            </w:r>
            <w:proofErr w:type="spellStart"/>
            <w:r w:rsidRPr="00944BE8">
              <w:rPr>
                <w:color w:val="000000" w:themeColor="text1"/>
                <w:sz w:val="20"/>
                <w:szCs w:val="20"/>
                <w:lang w:val="it-IT"/>
              </w:rPr>
              <w:t>platforma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electronică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lastRenderedPageBreak/>
              <w:t>centrală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cauzată</w:t>
            </w:r>
            <w:proofErr w:type="spellEnd"/>
            <w:r w:rsidRPr="00944BE8">
              <w:rPr>
                <w:color w:val="000000" w:themeColor="text1"/>
                <w:sz w:val="20"/>
                <w:szCs w:val="20"/>
                <w:lang w:val="it-IT"/>
              </w:rPr>
              <w:t xml:space="preserve"> de </w:t>
            </w:r>
            <w:proofErr w:type="spellStart"/>
            <w:r w:rsidRPr="00944BE8">
              <w:rPr>
                <w:color w:val="000000" w:themeColor="text1"/>
                <w:sz w:val="20"/>
                <w:szCs w:val="20"/>
                <w:lang w:val="it-IT"/>
              </w:rPr>
              <w:t>factori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tehnici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sau</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alți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factori</w:t>
            </w:r>
            <w:proofErr w:type="spellEnd"/>
            <w:r w:rsidRPr="00944BE8">
              <w:rPr>
                <w:color w:val="000000" w:themeColor="text1"/>
                <w:sz w:val="20"/>
                <w:szCs w:val="20"/>
                <w:lang w:val="it-IT"/>
              </w:rPr>
              <w:t>.</w:t>
            </w:r>
          </w:p>
          <w:p w14:paraId="2F338608" w14:textId="77777777" w:rsidR="00944BE8" w:rsidRPr="00944BE8" w:rsidRDefault="00944BE8" w:rsidP="00944BE8">
            <w:pPr>
              <w:pStyle w:val="NoSpacing"/>
              <w:jc w:val="both"/>
              <w:rPr>
                <w:rStyle w:val="Strong"/>
                <w:rFonts w:ascii="Times New Roman" w:hAnsi="Times New Roman" w:cs="Times New Roman"/>
                <w:color w:val="000000" w:themeColor="text1"/>
                <w:sz w:val="20"/>
                <w:szCs w:val="20"/>
                <w:lang w:val="it-IT"/>
              </w:rPr>
            </w:pPr>
          </w:p>
        </w:tc>
        <w:tc>
          <w:tcPr>
            <w:tcW w:w="2410" w:type="dxa"/>
          </w:tcPr>
          <w:p w14:paraId="61B57475" w14:textId="6C5F1174"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lastRenderedPageBreak/>
              <w:t>Article 138</w:t>
            </w:r>
          </w:p>
          <w:p w14:paraId="35DF20B2" w14:textId="711074EC"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t>Publication of the draft terms of division</w:t>
            </w:r>
          </w:p>
          <w:p w14:paraId="1F626910" w14:textId="77777777" w:rsidR="00944BE8" w:rsidRPr="00944BE8" w:rsidRDefault="00944BE8" w:rsidP="00944BE8">
            <w:pPr>
              <w:jc w:val="center"/>
              <w:rPr>
                <w:rFonts w:ascii="Times New Roman" w:hAnsi="Times New Roman" w:cs="Times New Roman"/>
                <w:b/>
                <w:color w:val="000000" w:themeColor="text1"/>
                <w:sz w:val="20"/>
                <w:szCs w:val="20"/>
                <w:lang w:val="en-US"/>
              </w:rPr>
            </w:pPr>
          </w:p>
          <w:p w14:paraId="07FF8DB7"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Draft terms of division shall be published in the manner prescribed by the laws of each Member State in accordance with Article 16 for each of the companies involved in a division, at least one month before the date of the general meeting which is to decide thereon. </w:t>
            </w:r>
          </w:p>
          <w:p w14:paraId="13541E39"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Any of the companies involved in the division shall be exempt from the publication requirement laid down in Article 16 if, for a continuous period beginning at least one month before the date fixed for the general meeting which is to decide on the draft terms of division and ending not earlier than the conclusion of that meeting, it makes the draft terms of division available on its website free of charge for the public. Member States shall not subject that </w:t>
            </w:r>
            <w:r w:rsidRPr="00944BE8">
              <w:rPr>
                <w:rFonts w:ascii="Times New Roman" w:hAnsi="Times New Roman" w:cs="Times New Roman"/>
                <w:color w:val="000000" w:themeColor="text1"/>
                <w:sz w:val="20"/>
                <w:szCs w:val="20"/>
                <w:lang w:val="en-US"/>
              </w:rPr>
              <w:lastRenderedPageBreak/>
              <w:t xml:space="preserve">exemption to any requirements or constraints other than those which are necessary in order to ensure the security of the website and the authenticity of the documents and may impose such requirements or constraints only to the extent that they are proportionate in order to achieve those objectives. </w:t>
            </w:r>
          </w:p>
          <w:p w14:paraId="41E6341C"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By way of derogation from the second paragraph, Member States may require that publication be effected via the central electronic platform referred to in Article 16(5). Member States may alternatively require that such publication be made on any other website designated by them for that purpose. Where Member States avail themselves of one of those possibilities, they shall ensure that companies are not charged a specific fee for such publication. </w:t>
            </w:r>
          </w:p>
          <w:p w14:paraId="74E7833E"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Where a website other than the central electronic platform is used, a reference giving access to that website shall be published on that central electronic platform at least one month before the date fixed for the general </w:t>
            </w:r>
            <w:r w:rsidRPr="00944BE8">
              <w:rPr>
                <w:rFonts w:ascii="Times New Roman" w:hAnsi="Times New Roman" w:cs="Times New Roman"/>
                <w:color w:val="000000" w:themeColor="text1"/>
                <w:sz w:val="20"/>
                <w:szCs w:val="20"/>
                <w:lang w:val="en-US"/>
              </w:rPr>
              <w:lastRenderedPageBreak/>
              <w:t xml:space="preserve">meeting. That reference shall include the date of publication of the draft terms of division on the website and shall be accessible to the public free of charge. Companies shall not be charged a specific fee for such publication. </w:t>
            </w:r>
          </w:p>
          <w:p w14:paraId="33D72D06"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The prohibition precluding the charging to companies of a specific fee for publication, laid down in the third and fourth paragraphs, shall not affect the ability of Member States to pass on to companies the costs in respect of the central electronic platform. </w:t>
            </w:r>
          </w:p>
          <w:p w14:paraId="66A9C023" w14:textId="70A2E279" w:rsidR="00944BE8" w:rsidRPr="00944BE8" w:rsidRDefault="00944BE8" w:rsidP="00944BE8">
            <w:pPr>
              <w:jc w:val="both"/>
              <w:rPr>
                <w:rFonts w:ascii="Times New Roman" w:hAnsi="Times New Roman" w:cs="Times New Roman"/>
                <w:b/>
                <w:color w:val="000000" w:themeColor="text1"/>
                <w:sz w:val="20"/>
                <w:szCs w:val="20"/>
                <w:lang w:val="en-US"/>
              </w:rPr>
            </w:pPr>
            <w:r w:rsidRPr="00944BE8">
              <w:rPr>
                <w:rFonts w:ascii="Times New Roman" w:hAnsi="Times New Roman" w:cs="Times New Roman"/>
                <w:color w:val="000000" w:themeColor="text1"/>
                <w:sz w:val="20"/>
                <w:szCs w:val="20"/>
                <w:lang w:val="en-US"/>
              </w:rPr>
              <w:t>Member States may require companies to maintain the information for a specific period after the general meeting on their website or, where applicable, on the central electronic platform or the other website designated by the Member State concerned. Member States may determine the consequences of temporary disruption of access to the website or to the central electronic platform, caused by technical or other factors.</w:t>
            </w:r>
          </w:p>
        </w:tc>
        <w:tc>
          <w:tcPr>
            <w:tcW w:w="2551" w:type="dxa"/>
          </w:tcPr>
          <w:p w14:paraId="62C05611" w14:textId="77777777"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 xml:space="preserve">Cod civil </w:t>
            </w:r>
          </w:p>
          <w:p w14:paraId="509798CD" w14:textId="77777777" w:rsidR="00944BE8" w:rsidRPr="00944BE8" w:rsidRDefault="00944BE8" w:rsidP="00944BE8">
            <w:pPr>
              <w:jc w:val="both"/>
              <w:rPr>
                <w:rFonts w:ascii="Times New Roman" w:hAnsi="Times New Roman" w:cs="Times New Roman"/>
                <w:color w:val="000000" w:themeColor="text1"/>
                <w:sz w:val="20"/>
                <w:szCs w:val="20"/>
                <w:shd w:val="clear" w:color="auto" w:fill="FFFFFF"/>
                <w:lang w:val="it-IT"/>
              </w:rPr>
            </w:pPr>
            <w:proofErr w:type="spellStart"/>
            <w:r w:rsidRPr="00944BE8">
              <w:rPr>
                <w:rStyle w:val="Strong"/>
                <w:rFonts w:ascii="Times New Roman" w:hAnsi="Times New Roman" w:cs="Times New Roman"/>
                <w:color w:val="000000" w:themeColor="text1"/>
                <w:sz w:val="20"/>
                <w:szCs w:val="20"/>
                <w:shd w:val="clear" w:color="auto" w:fill="FFFFFF"/>
                <w:lang w:val="it-IT"/>
              </w:rPr>
              <w:t>Articolul</w:t>
            </w:r>
            <w:proofErr w:type="spellEnd"/>
            <w:r w:rsidRPr="00944BE8">
              <w:rPr>
                <w:rStyle w:val="Strong"/>
                <w:rFonts w:ascii="Times New Roman" w:hAnsi="Times New Roman" w:cs="Times New Roman"/>
                <w:color w:val="000000" w:themeColor="text1"/>
                <w:sz w:val="20"/>
                <w:szCs w:val="20"/>
                <w:shd w:val="clear" w:color="auto" w:fill="FFFFFF"/>
                <w:lang w:val="it-IT"/>
              </w:rPr>
              <w:t xml:space="preserve"> 217.</w:t>
            </w:r>
            <w:r w:rsidRPr="00944BE8">
              <w:rPr>
                <w:rFonts w:ascii="Times New Roman" w:hAnsi="Times New Roman" w:cs="Times New Roman"/>
                <w:color w:val="000000" w:themeColor="text1"/>
                <w:sz w:val="20"/>
                <w:szCs w:val="20"/>
                <w:shd w:val="clear" w:color="auto" w:fill="FFFFFF"/>
                <w:lang w:val="it-IT"/>
              </w:rPr>
              <w:t> </w:t>
            </w:r>
            <w:proofErr w:type="spellStart"/>
            <w:r w:rsidRPr="00944BE8">
              <w:rPr>
                <w:rFonts w:ascii="Times New Roman" w:hAnsi="Times New Roman" w:cs="Times New Roman"/>
                <w:color w:val="000000" w:themeColor="text1"/>
                <w:sz w:val="20"/>
                <w:szCs w:val="20"/>
                <w:shd w:val="clear" w:color="auto" w:fill="FFFFFF"/>
                <w:lang w:val="it-IT"/>
              </w:rPr>
              <w:t>Cererea</w:t>
            </w:r>
            <w:proofErr w:type="spellEnd"/>
            <w:r w:rsidRPr="00944BE8">
              <w:rPr>
                <w:rFonts w:ascii="Times New Roman" w:hAnsi="Times New Roman" w:cs="Times New Roman"/>
                <w:color w:val="000000" w:themeColor="text1"/>
                <w:sz w:val="20"/>
                <w:szCs w:val="20"/>
                <w:shd w:val="clear" w:color="auto" w:fill="FFFFFF"/>
                <w:lang w:val="it-IT"/>
              </w:rPr>
              <w:t xml:space="preserve"> de </w:t>
            </w:r>
            <w:proofErr w:type="spellStart"/>
            <w:r w:rsidRPr="00944BE8">
              <w:rPr>
                <w:rFonts w:ascii="Times New Roman" w:hAnsi="Times New Roman" w:cs="Times New Roman"/>
                <w:color w:val="000000" w:themeColor="text1"/>
                <w:sz w:val="20"/>
                <w:szCs w:val="20"/>
                <w:shd w:val="clear" w:color="auto" w:fill="FFFFFF"/>
                <w:lang w:val="it-IT"/>
              </w:rPr>
              <w:t>înregistrare</w:t>
            </w:r>
            <w:proofErr w:type="spellEnd"/>
            <w:r w:rsidRPr="00944BE8">
              <w:rPr>
                <w:rFonts w:ascii="Times New Roman" w:hAnsi="Times New Roman" w:cs="Times New Roman"/>
                <w:color w:val="000000" w:themeColor="text1"/>
                <w:sz w:val="20"/>
                <w:szCs w:val="20"/>
                <w:shd w:val="clear" w:color="auto" w:fill="FFFFFF"/>
                <w:lang w:val="it-IT"/>
              </w:rPr>
              <w:t xml:space="preserve"> a </w:t>
            </w:r>
            <w:proofErr w:type="spellStart"/>
            <w:r w:rsidRPr="00944BE8">
              <w:rPr>
                <w:rFonts w:ascii="Times New Roman" w:hAnsi="Times New Roman" w:cs="Times New Roman"/>
                <w:color w:val="000000" w:themeColor="text1"/>
                <w:sz w:val="20"/>
                <w:szCs w:val="20"/>
                <w:shd w:val="clear" w:color="auto" w:fill="FFFFFF"/>
                <w:lang w:val="it-IT"/>
              </w:rPr>
              <w:t>dezmembrării</w:t>
            </w:r>
            <w:proofErr w:type="spellEnd"/>
          </w:p>
          <w:p w14:paraId="4FFBA2A5" w14:textId="7D2C5715"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it-IT"/>
              </w:rPr>
              <w:t xml:space="preserve">(1) </w:t>
            </w:r>
            <w:proofErr w:type="spellStart"/>
            <w:r w:rsidRPr="00944BE8">
              <w:rPr>
                <w:color w:val="000000" w:themeColor="text1"/>
                <w:sz w:val="20"/>
                <w:szCs w:val="20"/>
                <w:lang w:val="it-IT"/>
              </w:rPr>
              <w:t>Organul</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executiv</w:t>
            </w:r>
            <w:proofErr w:type="spellEnd"/>
            <w:r w:rsidRPr="00944BE8">
              <w:rPr>
                <w:color w:val="000000" w:themeColor="text1"/>
                <w:sz w:val="20"/>
                <w:szCs w:val="20"/>
                <w:lang w:val="it-IT"/>
              </w:rPr>
              <w:t xml:space="preserve"> al </w:t>
            </w:r>
            <w:proofErr w:type="spellStart"/>
            <w:r w:rsidRPr="00944BE8">
              <w:rPr>
                <w:color w:val="000000" w:themeColor="text1"/>
                <w:sz w:val="20"/>
                <w:szCs w:val="20"/>
                <w:lang w:val="it-IT"/>
              </w:rPr>
              <w:t>persoanei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juridice</w:t>
            </w:r>
            <w:proofErr w:type="spellEnd"/>
            <w:r w:rsidRPr="00944BE8">
              <w:rPr>
                <w:color w:val="000000" w:themeColor="text1"/>
                <w:sz w:val="20"/>
                <w:szCs w:val="20"/>
                <w:lang w:val="it-IT"/>
              </w:rPr>
              <w:t xml:space="preserve"> care se </w:t>
            </w:r>
            <w:proofErr w:type="spellStart"/>
            <w:r w:rsidRPr="00944BE8">
              <w:rPr>
                <w:color w:val="000000" w:themeColor="text1"/>
                <w:sz w:val="20"/>
                <w:szCs w:val="20"/>
                <w:lang w:val="it-IT"/>
              </w:rPr>
              <w:t>dezmembrează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depune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după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expirarea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unei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luni</w:t>
            </w:r>
            <w:proofErr w:type="spellEnd"/>
            <w:r w:rsidRPr="00944BE8">
              <w:rPr>
                <w:color w:val="000000" w:themeColor="text1"/>
                <w:sz w:val="20"/>
                <w:szCs w:val="20"/>
                <w:lang w:val="it-IT"/>
              </w:rPr>
              <w:t xml:space="preserve"> de la </w:t>
            </w:r>
            <w:proofErr w:type="spellStart"/>
            <w:r w:rsidRPr="00944BE8">
              <w:rPr>
                <w:color w:val="000000" w:themeColor="text1"/>
                <w:sz w:val="20"/>
                <w:szCs w:val="20"/>
                <w:lang w:val="it-IT"/>
              </w:rPr>
              <w:t>publicarea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avizului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privind</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dezmembrarea</w:t>
            </w:r>
            <w:proofErr w:type="spellEnd"/>
            <w:r w:rsidRPr="00944BE8">
              <w:rPr>
                <w:color w:val="000000" w:themeColor="text1"/>
                <w:sz w:val="20"/>
                <w:szCs w:val="20"/>
                <w:lang w:val="it-IT"/>
              </w:rPr>
              <w:t xml:space="preserve">, o </w:t>
            </w:r>
            <w:proofErr w:type="spellStart"/>
            <w:r w:rsidRPr="00944BE8">
              <w:rPr>
                <w:color w:val="000000" w:themeColor="text1"/>
                <w:sz w:val="20"/>
                <w:szCs w:val="20"/>
                <w:lang w:val="it-IT"/>
              </w:rPr>
              <w:t>cerere</w:t>
            </w:r>
            <w:proofErr w:type="spellEnd"/>
            <w:r w:rsidRPr="00944BE8">
              <w:rPr>
                <w:color w:val="000000" w:themeColor="text1"/>
                <w:sz w:val="20"/>
                <w:szCs w:val="20"/>
                <w:lang w:val="it-IT"/>
              </w:rPr>
              <w:t xml:space="preserve"> de </w:t>
            </w:r>
            <w:proofErr w:type="spellStart"/>
            <w:r w:rsidRPr="00944BE8">
              <w:rPr>
                <w:color w:val="000000" w:themeColor="text1"/>
                <w:sz w:val="20"/>
                <w:szCs w:val="20"/>
                <w:lang w:val="it-IT"/>
              </w:rPr>
              <w:t>înregistrare</w:t>
            </w:r>
            <w:proofErr w:type="spellEnd"/>
            <w:r w:rsidRPr="00944BE8">
              <w:rPr>
                <w:color w:val="000000" w:themeColor="text1"/>
                <w:sz w:val="20"/>
                <w:szCs w:val="20"/>
                <w:lang w:val="it-IT"/>
              </w:rPr>
              <w:t xml:space="preserve"> a </w:t>
            </w:r>
            <w:proofErr w:type="spellStart"/>
            <w:r w:rsidRPr="00944BE8">
              <w:rPr>
                <w:color w:val="000000" w:themeColor="text1"/>
                <w:sz w:val="20"/>
                <w:szCs w:val="20"/>
                <w:lang w:val="it-IT"/>
              </w:rPr>
              <w:t>dezmembrării</w:t>
            </w:r>
            <w:proofErr w:type="spellEnd"/>
            <w:r w:rsidRPr="00944BE8">
              <w:rPr>
                <w:color w:val="000000" w:themeColor="text1"/>
                <w:sz w:val="20"/>
                <w:szCs w:val="20"/>
                <w:lang w:val="it-IT"/>
              </w:rPr>
              <w:t xml:space="preserve"> la </w:t>
            </w:r>
            <w:proofErr w:type="spellStart"/>
            <w:r w:rsidRPr="00944BE8">
              <w:rPr>
                <w:color w:val="000000" w:themeColor="text1"/>
                <w:sz w:val="20"/>
                <w:szCs w:val="20"/>
                <w:lang w:val="it-IT"/>
              </w:rPr>
              <w:t>organul</w:t>
            </w:r>
            <w:proofErr w:type="spellEnd"/>
            <w:r w:rsidRPr="00944BE8">
              <w:rPr>
                <w:color w:val="000000" w:themeColor="text1"/>
                <w:sz w:val="20"/>
                <w:szCs w:val="20"/>
                <w:lang w:val="it-IT"/>
              </w:rPr>
              <w:t xml:space="preserve"> care a </w:t>
            </w:r>
            <w:proofErr w:type="spellStart"/>
            <w:r w:rsidRPr="00944BE8">
              <w:rPr>
                <w:color w:val="000000" w:themeColor="text1"/>
                <w:sz w:val="20"/>
                <w:szCs w:val="20"/>
                <w:lang w:val="it-IT"/>
              </w:rPr>
              <w:t>efectuat</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înregistrarea</w:t>
            </w:r>
            <w:proofErr w:type="spellEnd"/>
            <w:r w:rsidRPr="00944BE8">
              <w:rPr>
                <w:color w:val="000000" w:themeColor="text1"/>
                <w:sz w:val="20"/>
                <w:szCs w:val="20"/>
                <w:lang w:val="it-IT"/>
              </w:rPr>
              <w:t xml:space="preserve"> ei de </w:t>
            </w:r>
            <w:proofErr w:type="spellStart"/>
            <w:r w:rsidRPr="00944BE8">
              <w:rPr>
                <w:color w:val="000000" w:themeColor="text1"/>
                <w:sz w:val="20"/>
                <w:szCs w:val="20"/>
                <w:lang w:val="it-IT"/>
              </w:rPr>
              <w:t>stat</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şi</w:t>
            </w:r>
            <w:proofErr w:type="spellEnd"/>
            <w:r w:rsidRPr="00944BE8">
              <w:rPr>
                <w:color w:val="000000" w:themeColor="text1"/>
                <w:sz w:val="20"/>
                <w:szCs w:val="20"/>
                <w:lang w:val="it-IT"/>
              </w:rPr>
              <w:t xml:space="preserve"> o alta la </w:t>
            </w:r>
            <w:proofErr w:type="spellStart"/>
            <w:r w:rsidRPr="00944BE8">
              <w:rPr>
                <w:color w:val="000000" w:themeColor="text1"/>
                <w:sz w:val="20"/>
                <w:szCs w:val="20"/>
                <w:lang w:val="it-IT"/>
              </w:rPr>
              <w:t>organul</w:t>
            </w:r>
            <w:proofErr w:type="spellEnd"/>
            <w:r w:rsidRPr="00944BE8">
              <w:rPr>
                <w:color w:val="000000" w:themeColor="text1"/>
                <w:sz w:val="20"/>
                <w:szCs w:val="20"/>
                <w:lang w:val="it-IT"/>
              </w:rPr>
              <w:t xml:space="preserve"> care va </w:t>
            </w:r>
            <w:proofErr w:type="spellStart"/>
            <w:r w:rsidRPr="00944BE8">
              <w:rPr>
                <w:color w:val="000000" w:themeColor="text1"/>
                <w:sz w:val="20"/>
                <w:szCs w:val="20"/>
                <w:lang w:val="it-IT"/>
              </w:rPr>
              <w:t>efectua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înregistrarea</w:t>
            </w:r>
            <w:proofErr w:type="spellEnd"/>
            <w:r w:rsidRPr="00944BE8">
              <w:rPr>
                <w:color w:val="000000" w:themeColor="text1"/>
                <w:sz w:val="20"/>
                <w:szCs w:val="20"/>
                <w:lang w:val="it-IT"/>
              </w:rPr>
              <w:t xml:space="preserve"> de </w:t>
            </w:r>
            <w:proofErr w:type="spellStart"/>
            <w:r w:rsidRPr="00944BE8">
              <w:rPr>
                <w:color w:val="000000" w:themeColor="text1"/>
                <w:sz w:val="20"/>
                <w:szCs w:val="20"/>
                <w:lang w:val="it-IT"/>
              </w:rPr>
              <w:t>stat</w:t>
            </w:r>
            <w:proofErr w:type="spellEnd"/>
            <w:r w:rsidRPr="00944BE8">
              <w:rPr>
                <w:color w:val="000000" w:themeColor="text1"/>
                <w:sz w:val="20"/>
                <w:szCs w:val="20"/>
                <w:lang w:val="it-IT"/>
              </w:rPr>
              <w:t xml:space="preserve"> a </w:t>
            </w:r>
            <w:proofErr w:type="spellStart"/>
            <w:r w:rsidRPr="00944BE8">
              <w:rPr>
                <w:color w:val="000000" w:themeColor="text1"/>
                <w:sz w:val="20"/>
                <w:szCs w:val="20"/>
                <w:lang w:val="it-IT"/>
              </w:rPr>
              <w:t>persoanei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juridice</w:t>
            </w:r>
            <w:proofErr w:type="spellEnd"/>
            <w:r w:rsidRPr="00944BE8">
              <w:rPr>
                <w:color w:val="000000" w:themeColor="text1"/>
                <w:sz w:val="20"/>
                <w:szCs w:val="20"/>
                <w:lang w:val="it-IT"/>
              </w:rPr>
              <w:t xml:space="preserve"> care se </w:t>
            </w:r>
            <w:proofErr w:type="spellStart"/>
            <w:r w:rsidRPr="00944BE8">
              <w:rPr>
                <w:color w:val="000000" w:themeColor="text1"/>
                <w:sz w:val="20"/>
                <w:szCs w:val="20"/>
                <w:lang w:val="it-IT"/>
              </w:rPr>
              <w:t>constituie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sau</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unde</w:t>
            </w:r>
            <w:proofErr w:type="spellEnd"/>
            <w:r w:rsidRPr="00944BE8">
              <w:rPr>
                <w:color w:val="000000" w:themeColor="text1"/>
                <w:sz w:val="20"/>
                <w:szCs w:val="20"/>
                <w:lang w:val="it-IT"/>
              </w:rPr>
              <w:t xml:space="preserve"> este </w:t>
            </w:r>
            <w:proofErr w:type="spellStart"/>
            <w:r w:rsidRPr="00944BE8">
              <w:rPr>
                <w:color w:val="000000" w:themeColor="text1"/>
                <w:sz w:val="20"/>
                <w:szCs w:val="20"/>
                <w:lang w:val="it-IT"/>
              </w:rPr>
              <w:t>înregistrată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persoana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juridică</w:t>
            </w:r>
            <w:proofErr w:type="spellEnd"/>
            <w:r w:rsidRPr="00944BE8">
              <w:rPr>
                <w:color w:val="000000" w:themeColor="text1"/>
                <w:sz w:val="20"/>
                <w:szCs w:val="20"/>
                <w:lang w:val="it-IT"/>
              </w:rPr>
              <w:t xml:space="preserve"> la care </w:t>
            </w:r>
            <w:proofErr w:type="spellStart"/>
            <w:r w:rsidRPr="00944BE8">
              <w:rPr>
                <w:color w:val="000000" w:themeColor="text1"/>
                <w:sz w:val="20"/>
                <w:szCs w:val="20"/>
                <w:lang w:val="it-IT"/>
              </w:rPr>
              <w:t>trece</w:t>
            </w:r>
            <w:proofErr w:type="spellEnd"/>
            <w:r w:rsidRPr="00944BE8">
              <w:rPr>
                <w:color w:val="000000" w:themeColor="text1"/>
                <w:sz w:val="20"/>
                <w:szCs w:val="20"/>
                <w:lang w:val="it-IT"/>
              </w:rPr>
              <w:t xml:space="preserve"> o parte </w:t>
            </w:r>
            <w:proofErr w:type="spellStart"/>
            <w:r w:rsidRPr="00944BE8">
              <w:rPr>
                <w:color w:val="000000" w:themeColor="text1"/>
                <w:sz w:val="20"/>
                <w:szCs w:val="20"/>
                <w:lang w:val="it-IT"/>
              </w:rPr>
              <w:t>din</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patrimoniu</w:t>
            </w:r>
            <w:proofErr w:type="spellEnd"/>
            <w:r w:rsidRPr="00944BE8">
              <w:rPr>
                <w:color w:val="000000" w:themeColor="text1"/>
                <w:sz w:val="20"/>
                <w:szCs w:val="20"/>
                <w:lang w:val="it-IT"/>
              </w:rPr>
              <w:t xml:space="preserve">. La </w:t>
            </w:r>
            <w:proofErr w:type="spellStart"/>
            <w:r w:rsidRPr="00944BE8">
              <w:rPr>
                <w:color w:val="000000" w:themeColor="text1"/>
                <w:sz w:val="20"/>
                <w:szCs w:val="20"/>
                <w:lang w:val="it-IT"/>
              </w:rPr>
              <w:t>cerere</w:t>
            </w:r>
            <w:proofErr w:type="spellEnd"/>
            <w:r w:rsidRPr="00944BE8">
              <w:rPr>
                <w:color w:val="000000" w:themeColor="text1"/>
                <w:sz w:val="20"/>
                <w:szCs w:val="20"/>
                <w:lang w:val="it-IT"/>
              </w:rPr>
              <w:t xml:space="preserve"> se </w:t>
            </w:r>
            <w:proofErr w:type="spellStart"/>
            <w:r w:rsidRPr="00944BE8">
              <w:rPr>
                <w:color w:val="000000" w:themeColor="text1"/>
                <w:sz w:val="20"/>
                <w:szCs w:val="20"/>
                <w:lang w:val="it-IT"/>
              </w:rPr>
              <w:t>anexează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proiectul</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dezmembrării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semnat</w:t>
            </w:r>
            <w:proofErr w:type="spellEnd"/>
            <w:r w:rsidRPr="00944BE8">
              <w:rPr>
                <w:color w:val="000000" w:themeColor="text1"/>
                <w:sz w:val="20"/>
                <w:szCs w:val="20"/>
                <w:lang w:val="it-IT"/>
              </w:rPr>
              <w:t xml:space="preserve"> de </w:t>
            </w:r>
            <w:proofErr w:type="spellStart"/>
            <w:r w:rsidRPr="00944BE8">
              <w:rPr>
                <w:color w:val="000000" w:themeColor="text1"/>
                <w:sz w:val="20"/>
                <w:szCs w:val="20"/>
                <w:lang w:val="it-IT"/>
              </w:rPr>
              <w:t>reprezentanţii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persoanelor</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juridice</w:t>
            </w:r>
            <w:proofErr w:type="spellEnd"/>
            <w:r w:rsidRPr="00944BE8">
              <w:rPr>
                <w:color w:val="000000" w:themeColor="text1"/>
                <w:sz w:val="20"/>
                <w:szCs w:val="20"/>
                <w:lang w:val="it-IT"/>
              </w:rPr>
              <w:t xml:space="preserve"> participante, </w:t>
            </w:r>
            <w:proofErr w:type="spellStart"/>
            <w:r w:rsidRPr="00944BE8">
              <w:rPr>
                <w:color w:val="000000" w:themeColor="text1"/>
                <w:sz w:val="20"/>
                <w:szCs w:val="20"/>
                <w:lang w:val="it-IT"/>
              </w:rPr>
              <w:t>şi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dovada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oferirii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garanţiilor</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acceptate</w:t>
            </w:r>
            <w:proofErr w:type="spellEnd"/>
            <w:r w:rsidRPr="00944BE8">
              <w:rPr>
                <w:color w:val="000000" w:themeColor="text1"/>
                <w:sz w:val="20"/>
                <w:szCs w:val="20"/>
                <w:lang w:val="it-IT"/>
              </w:rPr>
              <w:t xml:space="preserve"> de creditori, </w:t>
            </w:r>
            <w:proofErr w:type="spellStart"/>
            <w:r w:rsidRPr="00944BE8">
              <w:rPr>
                <w:color w:val="000000" w:themeColor="text1"/>
                <w:sz w:val="20"/>
                <w:szCs w:val="20"/>
                <w:lang w:val="it-IT"/>
              </w:rPr>
              <w:t>sau</w:t>
            </w:r>
            <w:proofErr w:type="spellEnd"/>
            <w:r w:rsidRPr="00944BE8">
              <w:rPr>
                <w:color w:val="000000" w:themeColor="text1"/>
                <w:sz w:val="20"/>
                <w:szCs w:val="20"/>
                <w:lang w:val="it-IT"/>
              </w:rPr>
              <w:t xml:space="preserve"> a </w:t>
            </w:r>
            <w:proofErr w:type="spellStart"/>
            <w:r w:rsidRPr="00944BE8">
              <w:rPr>
                <w:color w:val="000000" w:themeColor="text1"/>
                <w:sz w:val="20"/>
                <w:szCs w:val="20"/>
                <w:lang w:val="it-IT"/>
              </w:rPr>
              <w:t>plăţii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datoriilor</w:t>
            </w:r>
            <w:proofErr w:type="spellEnd"/>
            <w:r w:rsidRPr="00944BE8">
              <w:rPr>
                <w:color w:val="000000" w:themeColor="text1"/>
                <w:sz w:val="20"/>
                <w:szCs w:val="20"/>
                <w:lang w:val="it-IT"/>
              </w:rPr>
              <w:t>.</w:t>
            </w:r>
          </w:p>
          <w:p w14:paraId="2A4DECFC" w14:textId="77777777" w:rsidR="00944BE8" w:rsidRPr="00944BE8" w:rsidRDefault="00944BE8" w:rsidP="00944BE8">
            <w:pPr>
              <w:jc w:val="both"/>
              <w:rPr>
                <w:rFonts w:ascii="Times New Roman" w:hAnsi="Times New Roman" w:cs="Times New Roman"/>
                <w:b/>
                <w:bCs/>
                <w:color w:val="000000" w:themeColor="text1"/>
                <w:sz w:val="20"/>
                <w:szCs w:val="20"/>
                <w:lang w:val="it-IT"/>
              </w:rPr>
            </w:pPr>
          </w:p>
          <w:p w14:paraId="516E1DDF" w14:textId="137E5159" w:rsidR="00F57923" w:rsidRDefault="00F57923" w:rsidP="00F57923">
            <w:pPr>
              <w:jc w:val="both"/>
              <w:rPr>
                <w:rFonts w:ascii="Times New Roman" w:hAnsi="Times New Roman" w:cs="Times New Roman"/>
                <w:color w:val="FF0000"/>
                <w:sz w:val="20"/>
                <w:szCs w:val="20"/>
                <w:lang w:val="ro-RO"/>
              </w:rPr>
            </w:pPr>
            <w:r w:rsidRPr="00DE2DFD">
              <w:rPr>
                <w:rFonts w:ascii="Times New Roman" w:hAnsi="Times New Roman" w:cs="Times New Roman"/>
                <w:b/>
                <w:bCs/>
                <w:sz w:val="20"/>
                <w:szCs w:val="20"/>
                <w:lang w:val="ro-RO"/>
              </w:rPr>
              <w:t>L</w:t>
            </w:r>
            <w:r>
              <w:rPr>
                <w:rFonts w:ascii="Times New Roman" w:hAnsi="Times New Roman" w:cs="Times New Roman"/>
                <w:b/>
                <w:bCs/>
                <w:sz w:val="20"/>
                <w:szCs w:val="20"/>
                <w:lang w:val="ro-RO"/>
              </w:rPr>
              <w:t xml:space="preserve">egea </w:t>
            </w:r>
            <w:r w:rsidRPr="00DE2DFD">
              <w:rPr>
                <w:rFonts w:ascii="Times New Roman" w:hAnsi="Times New Roman" w:cs="Times New Roman"/>
                <w:b/>
                <w:bCs/>
                <w:sz w:val="20"/>
                <w:szCs w:val="20"/>
                <w:lang w:val="ro-RO"/>
              </w:rPr>
              <w:t>1134/1997</w:t>
            </w:r>
            <w:r>
              <w:rPr>
                <w:rFonts w:ascii="Times New Roman" w:hAnsi="Times New Roman" w:cs="Times New Roman"/>
                <w:b/>
                <w:bCs/>
                <w:sz w:val="20"/>
                <w:szCs w:val="20"/>
                <w:lang w:val="ro-RO"/>
              </w:rPr>
              <w:t xml:space="preserve"> </w:t>
            </w:r>
            <w:r w:rsidRPr="008908C6">
              <w:rPr>
                <w:rFonts w:ascii="Times New Roman" w:hAnsi="Times New Roman" w:cs="Times New Roman"/>
                <w:bCs/>
                <w:sz w:val="20"/>
                <w:szCs w:val="20"/>
                <w:lang w:val="ro-RO"/>
              </w:rPr>
              <w:t xml:space="preserve">în redacția </w:t>
            </w:r>
            <w:r w:rsidRPr="008908C6">
              <w:rPr>
                <w:rFonts w:ascii="Times New Roman" w:hAnsi="Times New Roman" w:cs="Times New Roman"/>
                <w:color w:val="FF0000"/>
                <w:sz w:val="20"/>
                <w:szCs w:val="20"/>
                <w:lang w:val="ro-RO"/>
              </w:rPr>
              <w:t>Proiect</w:t>
            </w:r>
            <w:r>
              <w:rPr>
                <w:rFonts w:ascii="Times New Roman" w:hAnsi="Times New Roman" w:cs="Times New Roman"/>
                <w:color w:val="FF0000"/>
                <w:sz w:val="20"/>
                <w:szCs w:val="20"/>
                <w:lang w:val="ro-RO"/>
              </w:rPr>
              <w:t>ului</w:t>
            </w:r>
            <w:r w:rsidRPr="008908C6">
              <w:rPr>
                <w:rFonts w:ascii="Times New Roman" w:hAnsi="Times New Roman" w:cs="Times New Roman"/>
                <w:color w:val="FF0000"/>
                <w:sz w:val="20"/>
                <w:szCs w:val="20"/>
                <w:lang w:val="ro-RO"/>
              </w:rPr>
              <w:t xml:space="preserve"> de modificare a Legii nr. 1134/1997 (</w:t>
            </w:r>
            <w:r w:rsidR="00DE56BA" w:rsidRPr="00DE56BA">
              <w:rPr>
                <w:rFonts w:ascii="Times New Roman" w:hAnsi="Times New Roman" w:cs="Times New Roman"/>
                <w:color w:val="FF0000"/>
                <w:sz w:val="20"/>
                <w:szCs w:val="20"/>
                <w:highlight w:val="yellow"/>
                <w:lang w:val="ro-RO"/>
              </w:rPr>
              <w:t>ID 16339</w:t>
            </w:r>
            <w:r w:rsidRPr="008908C6">
              <w:rPr>
                <w:rFonts w:ascii="Times New Roman" w:hAnsi="Times New Roman" w:cs="Times New Roman"/>
                <w:color w:val="FF0000"/>
                <w:sz w:val="20"/>
                <w:szCs w:val="20"/>
                <w:lang w:val="ro-RO"/>
              </w:rPr>
              <w:t>)</w:t>
            </w:r>
          </w:p>
          <w:p w14:paraId="5AACECE5" w14:textId="77777777" w:rsidR="00944BE8" w:rsidRPr="00944BE8" w:rsidRDefault="00944BE8" w:rsidP="00944BE8">
            <w:pPr>
              <w:jc w:val="both"/>
              <w:rPr>
                <w:rFonts w:ascii="Times New Roman" w:hAnsi="Times New Roman" w:cs="Times New Roman"/>
                <w:sz w:val="20"/>
                <w:szCs w:val="20"/>
                <w:lang w:val="it-IT"/>
              </w:rPr>
            </w:pPr>
            <w:proofErr w:type="spellStart"/>
            <w:r w:rsidRPr="00944BE8">
              <w:rPr>
                <w:rFonts w:ascii="Times New Roman" w:hAnsi="Times New Roman" w:cs="Times New Roman"/>
                <w:b/>
                <w:bCs/>
                <w:sz w:val="20"/>
                <w:szCs w:val="20"/>
                <w:lang w:val="it-IT"/>
              </w:rPr>
              <w:lastRenderedPageBreak/>
              <w:t>Articolul</w:t>
            </w:r>
            <w:proofErr w:type="spellEnd"/>
            <w:r w:rsidRPr="00944BE8">
              <w:rPr>
                <w:rFonts w:ascii="Times New Roman" w:hAnsi="Times New Roman" w:cs="Times New Roman"/>
                <w:b/>
                <w:bCs/>
                <w:sz w:val="20"/>
                <w:szCs w:val="20"/>
                <w:lang w:val="it-IT"/>
              </w:rPr>
              <w:t xml:space="preserve"> 53. </w:t>
            </w:r>
            <w:proofErr w:type="spellStart"/>
            <w:r w:rsidRPr="00944BE8">
              <w:rPr>
                <w:rFonts w:ascii="Times New Roman" w:hAnsi="Times New Roman" w:cs="Times New Roman"/>
                <w:sz w:val="20"/>
                <w:szCs w:val="20"/>
                <w:lang w:val="it-IT"/>
              </w:rPr>
              <w:t>Informația</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despre</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ținerea</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adunării</w:t>
            </w:r>
            <w:proofErr w:type="spellEnd"/>
            <w:r w:rsidRPr="00944BE8">
              <w:rPr>
                <w:rFonts w:ascii="Times New Roman" w:hAnsi="Times New Roman" w:cs="Times New Roman"/>
                <w:sz w:val="20"/>
                <w:szCs w:val="20"/>
                <w:lang w:val="it-IT"/>
              </w:rPr>
              <w:t xml:space="preserve"> generale a </w:t>
            </w:r>
            <w:proofErr w:type="spellStart"/>
            <w:r w:rsidRPr="00944BE8">
              <w:rPr>
                <w:rFonts w:ascii="Times New Roman" w:hAnsi="Times New Roman" w:cs="Times New Roman"/>
                <w:sz w:val="20"/>
                <w:szCs w:val="20"/>
                <w:lang w:val="it-IT"/>
              </w:rPr>
              <w:t>acționarilor</w:t>
            </w:r>
            <w:proofErr w:type="spellEnd"/>
          </w:p>
          <w:p w14:paraId="3708FEB5" w14:textId="77777777" w:rsidR="00944BE8" w:rsidRPr="00944BE8" w:rsidRDefault="00944BE8" w:rsidP="00944BE8">
            <w:pPr>
              <w:jc w:val="both"/>
              <w:rPr>
                <w:rFonts w:ascii="Times New Roman" w:hAnsi="Times New Roman" w:cs="Times New Roman"/>
                <w:sz w:val="20"/>
                <w:szCs w:val="20"/>
                <w:lang w:val="it-IT"/>
              </w:rPr>
            </w:pPr>
            <w:r w:rsidRPr="00944BE8">
              <w:rPr>
                <w:rFonts w:ascii="Times New Roman" w:hAnsi="Times New Roman" w:cs="Times New Roman"/>
                <w:sz w:val="20"/>
                <w:szCs w:val="20"/>
                <w:lang w:val="it-IT"/>
              </w:rPr>
              <w:t xml:space="preserve">(1) </w:t>
            </w:r>
            <w:proofErr w:type="spellStart"/>
            <w:r w:rsidRPr="00944BE8">
              <w:rPr>
                <w:rFonts w:ascii="Times New Roman" w:hAnsi="Times New Roman" w:cs="Times New Roman"/>
                <w:sz w:val="20"/>
                <w:szCs w:val="20"/>
                <w:lang w:val="it-IT"/>
              </w:rPr>
              <w:t>În</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cazul</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entităților</w:t>
            </w:r>
            <w:proofErr w:type="spellEnd"/>
            <w:r w:rsidRPr="00944BE8">
              <w:rPr>
                <w:rFonts w:ascii="Times New Roman" w:hAnsi="Times New Roman" w:cs="Times New Roman"/>
                <w:sz w:val="20"/>
                <w:szCs w:val="20"/>
                <w:lang w:val="it-IT"/>
              </w:rPr>
              <w:t xml:space="preserve"> de </w:t>
            </w:r>
            <w:proofErr w:type="spellStart"/>
            <w:r w:rsidRPr="00944BE8">
              <w:rPr>
                <w:rFonts w:ascii="Times New Roman" w:hAnsi="Times New Roman" w:cs="Times New Roman"/>
                <w:sz w:val="20"/>
                <w:szCs w:val="20"/>
                <w:lang w:val="it-IT"/>
              </w:rPr>
              <w:t>interes</w:t>
            </w:r>
            <w:proofErr w:type="spellEnd"/>
            <w:r w:rsidRPr="00944BE8">
              <w:rPr>
                <w:rFonts w:ascii="Times New Roman" w:hAnsi="Times New Roman" w:cs="Times New Roman"/>
                <w:sz w:val="20"/>
                <w:szCs w:val="20"/>
                <w:lang w:val="it-IT"/>
              </w:rPr>
              <w:t xml:space="preserve"> public, </w:t>
            </w:r>
            <w:proofErr w:type="spellStart"/>
            <w:r w:rsidRPr="00944BE8">
              <w:rPr>
                <w:rFonts w:ascii="Times New Roman" w:hAnsi="Times New Roman" w:cs="Times New Roman"/>
                <w:sz w:val="20"/>
                <w:szCs w:val="20"/>
                <w:lang w:val="it-IT"/>
              </w:rPr>
              <w:t>informația</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despre</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ținerea</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adunării</w:t>
            </w:r>
            <w:proofErr w:type="spellEnd"/>
            <w:r w:rsidRPr="00944BE8">
              <w:rPr>
                <w:rFonts w:ascii="Times New Roman" w:hAnsi="Times New Roman" w:cs="Times New Roman"/>
                <w:sz w:val="20"/>
                <w:szCs w:val="20"/>
                <w:lang w:val="it-IT"/>
              </w:rPr>
              <w:t xml:space="preserve"> generale a </w:t>
            </w:r>
            <w:proofErr w:type="spellStart"/>
            <w:r w:rsidRPr="00944BE8">
              <w:rPr>
                <w:rFonts w:ascii="Times New Roman" w:hAnsi="Times New Roman" w:cs="Times New Roman"/>
                <w:sz w:val="20"/>
                <w:szCs w:val="20"/>
                <w:lang w:val="it-IT"/>
              </w:rPr>
              <w:t>acționarilor</w:t>
            </w:r>
            <w:proofErr w:type="spellEnd"/>
            <w:r w:rsidRPr="00944BE8">
              <w:rPr>
                <w:rFonts w:ascii="Times New Roman" w:hAnsi="Times New Roman" w:cs="Times New Roman"/>
                <w:sz w:val="20"/>
                <w:szCs w:val="20"/>
                <w:lang w:val="it-IT"/>
              </w:rPr>
              <w:t>:</w:t>
            </w:r>
          </w:p>
          <w:p w14:paraId="6F2046B5" w14:textId="77777777" w:rsidR="00944BE8" w:rsidRPr="00944BE8" w:rsidRDefault="00944BE8" w:rsidP="00944BE8">
            <w:pPr>
              <w:jc w:val="both"/>
              <w:rPr>
                <w:rFonts w:ascii="Times New Roman" w:hAnsi="Times New Roman" w:cs="Times New Roman"/>
                <w:sz w:val="20"/>
                <w:szCs w:val="20"/>
                <w:lang w:val="it-IT"/>
              </w:rPr>
            </w:pPr>
            <w:r w:rsidRPr="00944BE8">
              <w:rPr>
                <w:rFonts w:ascii="Times New Roman" w:hAnsi="Times New Roman" w:cs="Times New Roman"/>
                <w:sz w:val="20"/>
                <w:szCs w:val="20"/>
                <w:lang w:val="it-IT"/>
              </w:rPr>
              <w:t xml:space="preserve">a) se </w:t>
            </w:r>
            <w:proofErr w:type="spellStart"/>
            <w:r w:rsidRPr="00944BE8">
              <w:rPr>
                <w:rFonts w:ascii="Times New Roman" w:hAnsi="Times New Roman" w:cs="Times New Roman"/>
                <w:sz w:val="20"/>
                <w:szCs w:val="20"/>
                <w:lang w:val="it-IT"/>
              </w:rPr>
              <w:t>publică</w:t>
            </w:r>
            <w:proofErr w:type="spellEnd"/>
            <w:r w:rsidRPr="00944BE8">
              <w:rPr>
                <w:rFonts w:ascii="Times New Roman" w:hAnsi="Times New Roman" w:cs="Times New Roman"/>
                <w:sz w:val="20"/>
                <w:szCs w:val="20"/>
                <w:lang w:val="it-IT"/>
              </w:rPr>
              <w:t xml:space="preserve"> pe pagina web a </w:t>
            </w:r>
            <w:proofErr w:type="spellStart"/>
            <w:r w:rsidRPr="00944BE8">
              <w:rPr>
                <w:rFonts w:ascii="Times New Roman" w:hAnsi="Times New Roman" w:cs="Times New Roman"/>
                <w:sz w:val="20"/>
                <w:szCs w:val="20"/>
                <w:lang w:val="it-IT"/>
              </w:rPr>
              <w:t>societății</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și</w:t>
            </w:r>
            <w:proofErr w:type="spellEnd"/>
          </w:p>
          <w:p w14:paraId="44458F9B" w14:textId="59BA6691" w:rsidR="00944BE8" w:rsidRDefault="00944BE8" w:rsidP="00944BE8">
            <w:pPr>
              <w:jc w:val="both"/>
              <w:rPr>
                <w:rFonts w:ascii="Times New Roman" w:hAnsi="Times New Roman" w:cs="Times New Roman"/>
                <w:sz w:val="20"/>
                <w:szCs w:val="20"/>
                <w:lang w:val="it-IT"/>
              </w:rPr>
            </w:pPr>
            <w:r w:rsidRPr="00944BE8">
              <w:rPr>
                <w:rFonts w:ascii="Times New Roman" w:hAnsi="Times New Roman" w:cs="Times New Roman"/>
                <w:sz w:val="20"/>
                <w:szCs w:val="20"/>
                <w:lang w:val="it-IT"/>
              </w:rPr>
              <w:t xml:space="preserve">b) se </w:t>
            </w:r>
            <w:proofErr w:type="spellStart"/>
            <w:r w:rsidRPr="00944BE8">
              <w:rPr>
                <w:rFonts w:ascii="Times New Roman" w:hAnsi="Times New Roman" w:cs="Times New Roman"/>
                <w:sz w:val="20"/>
                <w:szCs w:val="20"/>
                <w:lang w:val="it-IT"/>
              </w:rPr>
              <w:t>publică</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în</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Monitorul</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Oficial</w:t>
            </w:r>
            <w:proofErr w:type="spellEnd"/>
            <w:r w:rsidRPr="00944BE8">
              <w:rPr>
                <w:rFonts w:ascii="Times New Roman" w:hAnsi="Times New Roman" w:cs="Times New Roman"/>
                <w:sz w:val="20"/>
                <w:szCs w:val="20"/>
                <w:lang w:val="it-IT"/>
              </w:rPr>
              <w:t xml:space="preserve"> al </w:t>
            </w:r>
            <w:proofErr w:type="spellStart"/>
            <w:r w:rsidRPr="00944BE8">
              <w:rPr>
                <w:rFonts w:ascii="Times New Roman" w:hAnsi="Times New Roman" w:cs="Times New Roman"/>
                <w:sz w:val="20"/>
                <w:szCs w:val="20"/>
                <w:lang w:val="it-IT"/>
              </w:rPr>
              <w:t>Republicii</w:t>
            </w:r>
            <w:proofErr w:type="spellEnd"/>
            <w:r w:rsidRPr="00944BE8">
              <w:rPr>
                <w:rFonts w:ascii="Times New Roman" w:hAnsi="Times New Roman" w:cs="Times New Roman"/>
                <w:sz w:val="20"/>
                <w:szCs w:val="20"/>
                <w:lang w:val="it-IT"/>
              </w:rPr>
              <w:t xml:space="preserve"> Moldova, </w:t>
            </w:r>
            <w:proofErr w:type="spellStart"/>
            <w:r w:rsidRPr="00944BE8">
              <w:rPr>
                <w:rFonts w:ascii="Times New Roman" w:hAnsi="Times New Roman" w:cs="Times New Roman"/>
                <w:sz w:val="20"/>
                <w:szCs w:val="20"/>
                <w:lang w:val="it-IT"/>
              </w:rPr>
              <w:t>dacă</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hotărârea</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adunării</w:t>
            </w:r>
            <w:proofErr w:type="spellEnd"/>
            <w:r w:rsidRPr="00944BE8">
              <w:rPr>
                <w:rFonts w:ascii="Times New Roman" w:hAnsi="Times New Roman" w:cs="Times New Roman"/>
                <w:sz w:val="20"/>
                <w:szCs w:val="20"/>
                <w:lang w:val="it-IT"/>
              </w:rPr>
              <w:t xml:space="preserve"> generale a </w:t>
            </w:r>
            <w:proofErr w:type="spellStart"/>
            <w:r w:rsidRPr="00944BE8">
              <w:rPr>
                <w:rFonts w:ascii="Times New Roman" w:hAnsi="Times New Roman" w:cs="Times New Roman"/>
                <w:sz w:val="20"/>
                <w:szCs w:val="20"/>
                <w:lang w:val="it-IT"/>
              </w:rPr>
              <w:t>acționarilor</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sau</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statutul</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societății</w:t>
            </w:r>
            <w:proofErr w:type="spellEnd"/>
            <w:r w:rsidRPr="00944BE8">
              <w:rPr>
                <w:rFonts w:ascii="Times New Roman" w:hAnsi="Times New Roman" w:cs="Times New Roman"/>
                <w:sz w:val="20"/>
                <w:szCs w:val="20"/>
                <w:lang w:val="it-IT"/>
              </w:rPr>
              <w:t xml:space="preserve"> nu prevede alt </w:t>
            </w:r>
            <w:proofErr w:type="spellStart"/>
            <w:r w:rsidRPr="00944BE8">
              <w:rPr>
                <w:rFonts w:ascii="Times New Roman" w:hAnsi="Times New Roman" w:cs="Times New Roman"/>
                <w:sz w:val="20"/>
                <w:szCs w:val="20"/>
                <w:lang w:val="it-IT"/>
              </w:rPr>
              <w:t>organ</w:t>
            </w:r>
            <w:proofErr w:type="spellEnd"/>
            <w:r w:rsidRPr="00944BE8">
              <w:rPr>
                <w:rFonts w:ascii="Times New Roman" w:hAnsi="Times New Roman" w:cs="Times New Roman"/>
                <w:sz w:val="20"/>
                <w:szCs w:val="20"/>
                <w:lang w:val="it-IT"/>
              </w:rPr>
              <w:t xml:space="preserve"> de </w:t>
            </w:r>
            <w:proofErr w:type="spellStart"/>
            <w:r w:rsidRPr="00944BE8">
              <w:rPr>
                <w:rFonts w:ascii="Times New Roman" w:hAnsi="Times New Roman" w:cs="Times New Roman"/>
                <w:sz w:val="20"/>
                <w:szCs w:val="20"/>
                <w:lang w:val="it-IT"/>
              </w:rPr>
              <w:t>presă</w:t>
            </w:r>
            <w:proofErr w:type="spellEnd"/>
            <w:r w:rsidRPr="00944BE8">
              <w:rPr>
                <w:rFonts w:ascii="Times New Roman" w:hAnsi="Times New Roman" w:cs="Times New Roman"/>
                <w:sz w:val="20"/>
                <w:szCs w:val="20"/>
                <w:lang w:val="it-IT"/>
              </w:rPr>
              <w:t>.</w:t>
            </w:r>
          </w:p>
          <w:p w14:paraId="5EFDA450" w14:textId="0251373A" w:rsidR="00F57923" w:rsidRPr="005A0AD8" w:rsidRDefault="00F57923" w:rsidP="00944BE8">
            <w:pPr>
              <w:jc w:val="both"/>
              <w:rPr>
                <w:rFonts w:ascii="Times New Roman" w:hAnsi="Times New Roman" w:cs="Times New Roman"/>
                <w:color w:val="FF0000"/>
                <w:sz w:val="20"/>
                <w:szCs w:val="20"/>
                <w:lang w:val="it-IT"/>
              </w:rPr>
            </w:pPr>
            <w:r w:rsidRPr="005A0AD8">
              <w:rPr>
                <w:rFonts w:ascii="Times New Roman" w:hAnsi="Times New Roman" w:cs="Times New Roman"/>
                <w:color w:val="FF0000"/>
                <w:sz w:val="20"/>
                <w:szCs w:val="20"/>
                <w:lang w:val="it-IT"/>
              </w:rPr>
              <w:t>(1</w:t>
            </w:r>
            <w:r w:rsidRPr="005A0AD8">
              <w:rPr>
                <w:rFonts w:ascii="Times New Roman" w:hAnsi="Times New Roman" w:cs="Times New Roman"/>
                <w:color w:val="FF0000"/>
                <w:sz w:val="20"/>
                <w:szCs w:val="20"/>
                <w:vertAlign w:val="superscript"/>
                <w:lang w:val="it-IT"/>
              </w:rPr>
              <w:t>1</w:t>
            </w:r>
            <w:r w:rsidRPr="005A0AD8">
              <w:rPr>
                <w:rFonts w:ascii="Times New Roman" w:hAnsi="Times New Roman" w:cs="Times New Roman"/>
                <w:color w:val="FF0000"/>
                <w:sz w:val="20"/>
                <w:szCs w:val="20"/>
                <w:lang w:val="it-IT"/>
              </w:rPr>
              <w:t xml:space="preserve">) </w:t>
            </w:r>
            <w:proofErr w:type="spellStart"/>
            <w:r w:rsidRPr="005A0AD8">
              <w:rPr>
                <w:rFonts w:ascii="Times New Roman" w:hAnsi="Times New Roman" w:cs="Times New Roman"/>
                <w:color w:val="FF0000"/>
                <w:sz w:val="20"/>
                <w:szCs w:val="20"/>
                <w:lang w:val="it-IT"/>
              </w:rPr>
              <w:t>Emitenții</w:t>
            </w:r>
            <w:proofErr w:type="spellEnd"/>
            <w:r w:rsidRPr="005A0AD8">
              <w:rPr>
                <w:rFonts w:ascii="Times New Roman" w:hAnsi="Times New Roman" w:cs="Times New Roman"/>
                <w:color w:val="FF0000"/>
                <w:sz w:val="20"/>
                <w:szCs w:val="20"/>
                <w:lang w:val="it-IT"/>
              </w:rPr>
              <w:t xml:space="preserve"> </w:t>
            </w:r>
            <w:proofErr w:type="spellStart"/>
            <w:r w:rsidRPr="005A0AD8">
              <w:rPr>
                <w:rFonts w:ascii="Times New Roman" w:hAnsi="Times New Roman" w:cs="Times New Roman"/>
                <w:color w:val="FF0000"/>
                <w:sz w:val="20"/>
                <w:szCs w:val="20"/>
                <w:lang w:val="it-IT"/>
              </w:rPr>
              <w:t>ale</w:t>
            </w:r>
            <w:proofErr w:type="spellEnd"/>
            <w:r w:rsidRPr="005A0AD8">
              <w:rPr>
                <w:rFonts w:ascii="Times New Roman" w:hAnsi="Times New Roman" w:cs="Times New Roman"/>
                <w:color w:val="FF0000"/>
                <w:sz w:val="20"/>
                <w:szCs w:val="20"/>
                <w:lang w:val="it-IT"/>
              </w:rPr>
              <w:t xml:space="preserve"> </w:t>
            </w:r>
            <w:proofErr w:type="spellStart"/>
            <w:r w:rsidRPr="005A0AD8">
              <w:rPr>
                <w:rFonts w:ascii="Times New Roman" w:hAnsi="Times New Roman" w:cs="Times New Roman"/>
                <w:color w:val="FF0000"/>
                <w:sz w:val="20"/>
                <w:szCs w:val="20"/>
                <w:lang w:val="it-IT"/>
              </w:rPr>
              <w:t>căror</w:t>
            </w:r>
            <w:proofErr w:type="spellEnd"/>
            <w:r w:rsidRPr="005A0AD8">
              <w:rPr>
                <w:rFonts w:ascii="Times New Roman" w:hAnsi="Times New Roman" w:cs="Times New Roman"/>
                <w:color w:val="FF0000"/>
                <w:sz w:val="20"/>
                <w:szCs w:val="20"/>
                <w:lang w:val="it-IT"/>
              </w:rPr>
              <w:t xml:space="preserve"> valori mobiliare </w:t>
            </w:r>
            <w:proofErr w:type="spellStart"/>
            <w:r w:rsidRPr="005A0AD8">
              <w:rPr>
                <w:rFonts w:ascii="Times New Roman" w:hAnsi="Times New Roman" w:cs="Times New Roman"/>
                <w:color w:val="FF0000"/>
                <w:sz w:val="20"/>
                <w:szCs w:val="20"/>
                <w:lang w:val="it-IT"/>
              </w:rPr>
              <w:t>sunt</w:t>
            </w:r>
            <w:proofErr w:type="spellEnd"/>
            <w:r w:rsidRPr="005A0AD8">
              <w:rPr>
                <w:rFonts w:ascii="Times New Roman" w:hAnsi="Times New Roman" w:cs="Times New Roman"/>
                <w:color w:val="FF0000"/>
                <w:sz w:val="20"/>
                <w:szCs w:val="20"/>
                <w:lang w:val="it-IT"/>
              </w:rPr>
              <w:t xml:space="preserve"> </w:t>
            </w:r>
            <w:proofErr w:type="spellStart"/>
            <w:r w:rsidRPr="005A0AD8">
              <w:rPr>
                <w:rFonts w:ascii="Times New Roman" w:hAnsi="Times New Roman" w:cs="Times New Roman"/>
                <w:color w:val="FF0000"/>
                <w:sz w:val="20"/>
                <w:szCs w:val="20"/>
                <w:lang w:val="it-IT"/>
              </w:rPr>
              <w:t>admise</w:t>
            </w:r>
            <w:proofErr w:type="spellEnd"/>
            <w:r w:rsidRPr="005A0AD8">
              <w:rPr>
                <w:rFonts w:ascii="Times New Roman" w:hAnsi="Times New Roman" w:cs="Times New Roman"/>
                <w:color w:val="FF0000"/>
                <w:sz w:val="20"/>
                <w:szCs w:val="20"/>
                <w:lang w:val="it-IT"/>
              </w:rPr>
              <w:t xml:space="preserve"> </w:t>
            </w:r>
            <w:proofErr w:type="spellStart"/>
            <w:r w:rsidRPr="005A0AD8">
              <w:rPr>
                <w:rFonts w:ascii="Times New Roman" w:hAnsi="Times New Roman" w:cs="Times New Roman"/>
                <w:color w:val="FF0000"/>
                <w:sz w:val="20"/>
                <w:szCs w:val="20"/>
                <w:lang w:val="it-IT"/>
              </w:rPr>
              <w:t>spre</w:t>
            </w:r>
            <w:proofErr w:type="spellEnd"/>
            <w:r w:rsidRPr="005A0AD8">
              <w:rPr>
                <w:rFonts w:ascii="Times New Roman" w:hAnsi="Times New Roman" w:cs="Times New Roman"/>
                <w:color w:val="FF0000"/>
                <w:sz w:val="20"/>
                <w:szCs w:val="20"/>
                <w:lang w:val="it-IT"/>
              </w:rPr>
              <w:t xml:space="preserve"> </w:t>
            </w:r>
            <w:proofErr w:type="spellStart"/>
            <w:r w:rsidRPr="005A0AD8">
              <w:rPr>
                <w:rFonts w:ascii="Times New Roman" w:hAnsi="Times New Roman" w:cs="Times New Roman"/>
                <w:color w:val="FF0000"/>
                <w:sz w:val="20"/>
                <w:szCs w:val="20"/>
                <w:lang w:val="it-IT"/>
              </w:rPr>
              <w:t>tranzacţionare</w:t>
            </w:r>
            <w:proofErr w:type="spellEnd"/>
            <w:r w:rsidRPr="005A0AD8">
              <w:rPr>
                <w:rFonts w:ascii="Times New Roman" w:hAnsi="Times New Roman" w:cs="Times New Roman"/>
                <w:color w:val="FF0000"/>
                <w:sz w:val="20"/>
                <w:szCs w:val="20"/>
                <w:lang w:val="it-IT"/>
              </w:rPr>
              <w:t xml:space="preserve"> pe o </w:t>
            </w:r>
            <w:proofErr w:type="spellStart"/>
            <w:r w:rsidRPr="005A0AD8">
              <w:rPr>
                <w:rFonts w:ascii="Times New Roman" w:hAnsi="Times New Roman" w:cs="Times New Roman"/>
                <w:color w:val="FF0000"/>
                <w:sz w:val="20"/>
                <w:szCs w:val="20"/>
                <w:lang w:val="it-IT"/>
              </w:rPr>
              <w:t>piaţă</w:t>
            </w:r>
            <w:proofErr w:type="spellEnd"/>
            <w:r w:rsidRPr="005A0AD8">
              <w:rPr>
                <w:rFonts w:ascii="Times New Roman" w:hAnsi="Times New Roman" w:cs="Times New Roman"/>
                <w:color w:val="FF0000"/>
                <w:sz w:val="20"/>
                <w:szCs w:val="20"/>
                <w:lang w:val="it-IT"/>
              </w:rPr>
              <w:t xml:space="preserve"> </w:t>
            </w:r>
            <w:proofErr w:type="spellStart"/>
            <w:r w:rsidRPr="005A0AD8">
              <w:rPr>
                <w:rFonts w:ascii="Times New Roman" w:hAnsi="Times New Roman" w:cs="Times New Roman"/>
                <w:color w:val="FF0000"/>
                <w:sz w:val="20"/>
                <w:szCs w:val="20"/>
                <w:lang w:val="it-IT"/>
              </w:rPr>
              <w:t>reglementată</w:t>
            </w:r>
            <w:proofErr w:type="spellEnd"/>
            <w:r w:rsidRPr="005A0AD8">
              <w:rPr>
                <w:rFonts w:ascii="Times New Roman" w:hAnsi="Times New Roman" w:cs="Times New Roman"/>
                <w:color w:val="FF0000"/>
                <w:sz w:val="20"/>
                <w:szCs w:val="20"/>
                <w:lang w:val="it-IT"/>
              </w:rPr>
              <w:t xml:space="preserve">, </w:t>
            </w:r>
            <w:proofErr w:type="spellStart"/>
            <w:r w:rsidRPr="005A0AD8">
              <w:rPr>
                <w:rFonts w:ascii="Times New Roman" w:hAnsi="Times New Roman" w:cs="Times New Roman"/>
                <w:color w:val="FF0000"/>
                <w:sz w:val="20"/>
                <w:szCs w:val="20"/>
                <w:lang w:val="it-IT"/>
              </w:rPr>
              <w:t>în</w:t>
            </w:r>
            <w:proofErr w:type="spellEnd"/>
            <w:r w:rsidRPr="005A0AD8">
              <w:rPr>
                <w:rFonts w:ascii="Times New Roman" w:hAnsi="Times New Roman" w:cs="Times New Roman"/>
                <w:color w:val="FF0000"/>
                <w:sz w:val="20"/>
                <w:szCs w:val="20"/>
                <w:lang w:val="it-IT"/>
              </w:rPr>
              <w:t xml:space="preserve"> </w:t>
            </w:r>
            <w:proofErr w:type="spellStart"/>
            <w:r w:rsidRPr="005A0AD8">
              <w:rPr>
                <w:rFonts w:ascii="Times New Roman" w:hAnsi="Times New Roman" w:cs="Times New Roman"/>
                <w:color w:val="FF0000"/>
                <w:sz w:val="20"/>
                <w:szCs w:val="20"/>
                <w:lang w:val="it-IT"/>
              </w:rPr>
              <w:t>registrul</w:t>
            </w:r>
            <w:proofErr w:type="spellEnd"/>
            <w:r w:rsidRPr="005A0AD8">
              <w:rPr>
                <w:rFonts w:ascii="Times New Roman" w:hAnsi="Times New Roman" w:cs="Times New Roman"/>
                <w:color w:val="FF0000"/>
                <w:sz w:val="20"/>
                <w:szCs w:val="20"/>
                <w:lang w:val="it-IT"/>
              </w:rPr>
              <w:t xml:space="preserve"> </w:t>
            </w:r>
            <w:proofErr w:type="spellStart"/>
            <w:r w:rsidRPr="005A0AD8">
              <w:rPr>
                <w:rFonts w:ascii="Times New Roman" w:hAnsi="Times New Roman" w:cs="Times New Roman"/>
                <w:color w:val="FF0000"/>
                <w:sz w:val="20"/>
                <w:szCs w:val="20"/>
                <w:lang w:val="it-IT"/>
              </w:rPr>
              <w:t>acționarilor</w:t>
            </w:r>
            <w:proofErr w:type="spellEnd"/>
            <w:r w:rsidRPr="005A0AD8">
              <w:rPr>
                <w:rFonts w:ascii="Times New Roman" w:hAnsi="Times New Roman" w:cs="Times New Roman"/>
                <w:color w:val="FF0000"/>
                <w:sz w:val="20"/>
                <w:szCs w:val="20"/>
                <w:lang w:val="it-IT"/>
              </w:rPr>
              <w:t xml:space="preserve"> </w:t>
            </w:r>
            <w:proofErr w:type="spellStart"/>
            <w:r w:rsidRPr="005A0AD8">
              <w:rPr>
                <w:rFonts w:ascii="Times New Roman" w:hAnsi="Times New Roman" w:cs="Times New Roman"/>
                <w:color w:val="FF0000"/>
                <w:sz w:val="20"/>
                <w:szCs w:val="20"/>
                <w:lang w:val="it-IT"/>
              </w:rPr>
              <w:t>cărora</w:t>
            </w:r>
            <w:proofErr w:type="spellEnd"/>
            <w:r w:rsidRPr="005A0AD8">
              <w:rPr>
                <w:rFonts w:ascii="Times New Roman" w:hAnsi="Times New Roman" w:cs="Times New Roman"/>
                <w:color w:val="FF0000"/>
                <w:sz w:val="20"/>
                <w:szCs w:val="20"/>
                <w:lang w:val="it-IT"/>
              </w:rPr>
              <w:t xml:space="preserve"> </w:t>
            </w:r>
            <w:proofErr w:type="spellStart"/>
            <w:r w:rsidRPr="005A0AD8">
              <w:rPr>
                <w:rFonts w:ascii="Times New Roman" w:hAnsi="Times New Roman" w:cs="Times New Roman"/>
                <w:color w:val="FF0000"/>
                <w:sz w:val="20"/>
                <w:szCs w:val="20"/>
                <w:lang w:val="it-IT"/>
              </w:rPr>
              <w:t>sunt</w:t>
            </w:r>
            <w:proofErr w:type="spellEnd"/>
            <w:r w:rsidRPr="005A0AD8">
              <w:rPr>
                <w:rFonts w:ascii="Times New Roman" w:hAnsi="Times New Roman" w:cs="Times New Roman"/>
                <w:color w:val="FF0000"/>
                <w:sz w:val="20"/>
                <w:szCs w:val="20"/>
                <w:lang w:val="it-IT"/>
              </w:rPr>
              <w:t xml:space="preserve"> </w:t>
            </w:r>
            <w:proofErr w:type="spellStart"/>
            <w:r w:rsidRPr="005A0AD8">
              <w:rPr>
                <w:rFonts w:ascii="Times New Roman" w:hAnsi="Times New Roman" w:cs="Times New Roman"/>
                <w:color w:val="FF0000"/>
                <w:sz w:val="20"/>
                <w:szCs w:val="20"/>
                <w:lang w:val="it-IT"/>
              </w:rPr>
              <w:t>înregistrate</w:t>
            </w:r>
            <w:proofErr w:type="spellEnd"/>
            <w:r w:rsidRPr="005A0AD8">
              <w:rPr>
                <w:rFonts w:ascii="Times New Roman" w:hAnsi="Times New Roman" w:cs="Times New Roman"/>
                <w:color w:val="FF0000"/>
                <w:sz w:val="20"/>
                <w:szCs w:val="20"/>
                <w:lang w:val="it-IT"/>
              </w:rPr>
              <w:t xml:space="preserve"> </w:t>
            </w:r>
            <w:proofErr w:type="spellStart"/>
            <w:r w:rsidRPr="005A0AD8">
              <w:rPr>
                <w:rFonts w:ascii="Times New Roman" w:hAnsi="Times New Roman" w:cs="Times New Roman"/>
                <w:color w:val="FF0000"/>
                <w:sz w:val="20"/>
                <w:szCs w:val="20"/>
                <w:lang w:val="it-IT"/>
              </w:rPr>
              <w:t>persoane</w:t>
            </w:r>
            <w:proofErr w:type="spellEnd"/>
            <w:r w:rsidRPr="005A0AD8">
              <w:rPr>
                <w:rFonts w:ascii="Times New Roman" w:hAnsi="Times New Roman" w:cs="Times New Roman"/>
                <w:color w:val="FF0000"/>
                <w:sz w:val="20"/>
                <w:szCs w:val="20"/>
                <w:lang w:val="it-IT"/>
              </w:rPr>
              <w:t xml:space="preserve"> cu </w:t>
            </w:r>
            <w:proofErr w:type="spellStart"/>
            <w:r w:rsidRPr="005A0AD8">
              <w:rPr>
                <w:rFonts w:ascii="Times New Roman" w:hAnsi="Times New Roman" w:cs="Times New Roman"/>
                <w:color w:val="FF0000"/>
                <w:sz w:val="20"/>
                <w:szCs w:val="20"/>
                <w:lang w:val="it-IT"/>
              </w:rPr>
              <w:t>domiciliul</w:t>
            </w:r>
            <w:proofErr w:type="spellEnd"/>
            <w:r w:rsidRPr="005A0AD8">
              <w:rPr>
                <w:rFonts w:ascii="Times New Roman" w:hAnsi="Times New Roman" w:cs="Times New Roman"/>
                <w:color w:val="FF0000"/>
                <w:sz w:val="20"/>
                <w:szCs w:val="20"/>
                <w:lang w:val="it-IT"/>
              </w:rPr>
              <w:t>/</w:t>
            </w:r>
            <w:proofErr w:type="spellStart"/>
            <w:r w:rsidRPr="005A0AD8">
              <w:rPr>
                <w:rFonts w:ascii="Times New Roman" w:hAnsi="Times New Roman" w:cs="Times New Roman"/>
                <w:color w:val="FF0000"/>
                <w:sz w:val="20"/>
                <w:szCs w:val="20"/>
                <w:lang w:val="it-IT"/>
              </w:rPr>
              <w:t>sediul</w:t>
            </w:r>
            <w:proofErr w:type="spellEnd"/>
            <w:r w:rsidRPr="005A0AD8">
              <w:rPr>
                <w:rFonts w:ascii="Times New Roman" w:hAnsi="Times New Roman" w:cs="Times New Roman"/>
                <w:color w:val="FF0000"/>
                <w:sz w:val="20"/>
                <w:szCs w:val="20"/>
                <w:lang w:val="it-IT"/>
              </w:rPr>
              <w:t xml:space="preserve"> social </w:t>
            </w:r>
            <w:proofErr w:type="spellStart"/>
            <w:r w:rsidRPr="005A0AD8">
              <w:rPr>
                <w:rFonts w:ascii="Times New Roman" w:hAnsi="Times New Roman" w:cs="Times New Roman"/>
                <w:color w:val="FF0000"/>
                <w:sz w:val="20"/>
                <w:szCs w:val="20"/>
                <w:lang w:val="it-IT"/>
              </w:rPr>
              <w:t>într</w:t>
            </w:r>
            <w:proofErr w:type="spellEnd"/>
            <w:r w:rsidRPr="005A0AD8">
              <w:rPr>
                <w:rFonts w:ascii="Times New Roman" w:hAnsi="Times New Roman" w:cs="Times New Roman"/>
                <w:color w:val="FF0000"/>
                <w:sz w:val="20"/>
                <w:szCs w:val="20"/>
                <w:lang w:val="it-IT"/>
              </w:rPr>
              <w:t xml:space="preserve">-un </w:t>
            </w:r>
            <w:proofErr w:type="spellStart"/>
            <w:r w:rsidRPr="005A0AD8">
              <w:rPr>
                <w:rFonts w:ascii="Times New Roman" w:hAnsi="Times New Roman" w:cs="Times New Roman"/>
                <w:color w:val="FF0000"/>
                <w:sz w:val="20"/>
                <w:szCs w:val="20"/>
                <w:lang w:val="it-IT"/>
              </w:rPr>
              <w:t>stat</w:t>
            </w:r>
            <w:proofErr w:type="spellEnd"/>
            <w:r w:rsidRPr="005A0AD8">
              <w:rPr>
                <w:rFonts w:ascii="Times New Roman" w:hAnsi="Times New Roman" w:cs="Times New Roman"/>
                <w:color w:val="FF0000"/>
                <w:sz w:val="20"/>
                <w:szCs w:val="20"/>
                <w:lang w:val="it-IT"/>
              </w:rPr>
              <w:t xml:space="preserve"> </w:t>
            </w:r>
            <w:proofErr w:type="spellStart"/>
            <w:r w:rsidRPr="005A0AD8">
              <w:rPr>
                <w:rFonts w:ascii="Times New Roman" w:hAnsi="Times New Roman" w:cs="Times New Roman"/>
                <w:color w:val="FF0000"/>
                <w:sz w:val="20"/>
                <w:szCs w:val="20"/>
                <w:lang w:val="it-IT"/>
              </w:rPr>
              <w:t>membru</w:t>
            </w:r>
            <w:proofErr w:type="spellEnd"/>
            <w:r w:rsidRPr="005A0AD8">
              <w:rPr>
                <w:rFonts w:ascii="Times New Roman" w:hAnsi="Times New Roman" w:cs="Times New Roman"/>
                <w:color w:val="FF0000"/>
                <w:sz w:val="20"/>
                <w:szCs w:val="20"/>
                <w:lang w:val="it-IT"/>
              </w:rPr>
              <w:t xml:space="preserve">, </w:t>
            </w:r>
            <w:proofErr w:type="spellStart"/>
            <w:r w:rsidRPr="005A0AD8">
              <w:rPr>
                <w:rFonts w:ascii="Times New Roman" w:hAnsi="Times New Roman" w:cs="Times New Roman"/>
                <w:color w:val="FF0000"/>
                <w:sz w:val="20"/>
                <w:szCs w:val="20"/>
                <w:lang w:val="it-IT"/>
              </w:rPr>
              <w:t>suplimentar</w:t>
            </w:r>
            <w:proofErr w:type="spellEnd"/>
            <w:r w:rsidRPr="005A0AD8">
              <w:rPr>
                <w:rFonts w:ascii="Times New Roman" w:hAnsi="Times New Roman" w:cs="Times New Roman"/>
                <w:color w:val="FF0000"/>
                <w:sz w:val="20"/>
                <w:szCs w:val="20"/>
                <w:lang w:val="it-IT"/>
              </w:rPr>
              <w:t xml:space="preserve"> la </w:t>
            </w:r>
            <w:proofErr w:type="spellStart"/>
            <w:r w:rsidRPr="005A0AD8">
              <w:rPr>
                <w:rFonts w:ascii="Times New Roman" w:hAnsi="Times New Roman" w:cs="Times New Roman"/>
                <w:color w:val="FF0000"/>
                <w:sz w:val="20"/>
                <w:szCs w:val="20"/>
                <w:lang w:val="it-IT"/>
              </w:rPr>
              <w:t>cerințele</w:t>
            </w:r>
            <w:proofErr w:type="spellEnd"/>
            <w:r w:rsidRPr="005A0AD8">
              <w:rPr>
                <w:rFonts w:ascii="Times New Roman" w:hAnsi="Times New Roman" w:cs="Times New Roman"/>
                <w:color w:val="FF0000"/>
                <w:sz w:val="20"/>
                <w:szCs w:val="20"/>
                <w:lang w:val="it-IT"/>
              </w:rPr>
              <w:t xml:space="preserve"> de informare, stabilite la </w:t>
            </w:r>
            <w:proofErr w:type="spellStart"/>
            <w:r w:rsidRPr="005A0AD8">
              <w:rPr>
                <w:rFonts w:ascii="Times New Roman" w:hAnsi="Times New Roman" w:cs="Times New Roman"/>
                <w:color w:val="FF0000"/>
                <w:sz w:val="20"/>
                <w:szCs w:val="20"/>
                <w:lang w:val="it-IT"/>
              </w:rPr>
              <w:t>alin</w:t>
            </w:r>
            <w:proofErr w:type="spellEnd"/>
            <w:r w:rsidRPr="005A0AD8">
              <w:rPr>
                <w:rFonts w:ascii="Times New Roman" w:hAnsi="Times New Roman" w:cs="Times New Roman"/>
                <w:color w:val="FF0000"/>
                <w:sz w:val="20"/>
                <w:szCs w:val="20"/>
                <w:lang w:val="it-IT"/>
              </w:rPr>
              <w:t xml:space="preserve">. (1), </w:t>
            </w:r>
            <w:proofErr w:type="spellStart"/>
            <w:r w:rsidRPr="005A0AD8">
              <w:rPr>
                <w:rFonts w:ascii="Times New Roman" w:hAnsi="Times New Roman" w:cs="Times New Roman"/>
                <w:color w:val="FF0000"/>
                <w:sz w:val="20"/>
                <w:szCs w:val="20"/>
                <w:lang w:val="it-IT"/>
              </w:rPr>
              <w:t>vor</w:t>
            </w:r>
            <w:proofErr w:type="spellEnd"/>
            <w:r w:rsidRPr="005A0AD8">
              <w:rPr>
                <w:rFonts w:ascii="Times New Roman" w:hAnsi="Times New Roman" w:cs="Times New Roman"/>
                <w:color w:val="FF0000"/>
                <w:sz w:val="20"/>
                <w:szCs w:val="20"/>
                <w:lang w:val="it-IT"/>
              </w:rPr>
              <w:t xml:space="preserve"> </w:t>
            </w:r>
            <w:proofErr w:type="spellStart"/>
            <w:r w:rsidRPr="005A0AD8">
              <w:rPr>
                <w:rFonts w:ascii="Times New Roman" w:hAnsi="Times New Roman" w:cs="Times New Roman"/>
                <w:color w:val="FF0000"/>
                <w:sz w:val="20"/>
                <w:szCs w:val="20"/>
                <w:lang w:val="it-IT"/>
              </w:rPr>
              <w:t>asigura</w:t>
            </w:r>
            <w:proofErr w:type="spellEnd"/>
            <w:r w:rsidRPr="005A0AD8">
              <w:rPr>
                <w:rFonts w:ascii="Times New Roman" w:hAnsi="Times New Roman" w:cs="Times New Roman"/>
                <w:color w:val="FF0000"/>
                <w:sz w:val="20"/>
                <w:szCs w:val="20"/>
                <w:lang w:val="it-IT"/>
              </w:rPr>
              <w:t xml:space="preserve"> </w:t>
            </w:r>
            <w:proofErr w:type="spellStart"/>
            <w:r w:rsidRPr="005A0AD8">
              <w:rPr>
                <w:rFonts w:ascii="Times New Roman" w:hAnsi="Times New Roman" w:cs="Times New Roman"/>
                <w:color w:val="FF0000"/>
                <w:sz w:val="20"/>
                <w:szCs w:val="20"/>
                <w:lang w:val="it-IT"/>
              </w:rPr>
              <w:t>transmiterea</w:t>
            </w:r>
            <w:proofErr w:type="spellEnd"/>
            <w:r w:rsidRPr="005A0AD8">
              <w:rPr>
                <w:rFonts w:ascii="Times New Roman" w:hAnsi="Times New Roman" w:cs="Times New Roman"/>
                <w:color w:val="FF0000"/>
                <w:sz w:val="20"/>
                <w:szCs w:val="20"/>
                <w:lang w:val="it-IT"/>
              </w:rPr>
              <w:t xml:space="preserve"> </w:t>
            </w:r>
            <w:proofErr w:type="spellStart"/>
            <w:r w:rsidRPr="005A0AD8">
              <w:rPr>
                <w:rFonts w:ascii="Times New Roman" w:hAnsi="Times New Roman" w:cs="Times New Roman"/>
                <w:color w:val="FF0000"/>
                <w:sz w:val="20"/>
                <w:szCs w:val="20"/>
                <w:lang w:val="it-IT"/>
              </w:rPr>
              <w:t>informației</w:t>
            </w:r>
            <w:proofErr w:type="spellEnd"/>
            <w:r w:rsidRPr="005A0AD8">
              <w:rPr>
                <w:rFonts w:ascii="Times New Roman" w:hAnsi="Times New Roman" w:cs="Times New Roman"/>
                <w:color w:val="FF0000"/>
                <w:sz w:val="20"/>
                <w:szCs w:val="20"/>
                <w:lang w:val="it-IT"/>
              </w:rPr>
              <w:t xml:space="preserve"> </w:t>
            </w:r>
            <w:proofErr w:type="spellStart"/>
            <w:r w:rsidRPr="005A0AD8">
              <w:rPr>
                <w:rFonts w:ascii="Times New Roman" w:hAnsi="Times New Roman" w:cs="Times New Roman"/>
                <w:color w:val="FF0000"/>
                <w:sz w:val="20"/>
                <w:szCs w:val="20"/>
                <w:lang w:val="it-IT"/>
              </w:rPr>
              <w:t>despre</w:t>
            </w:r>
            <w:proofErr w:type="spellEnd"/>
            <w:r w:rsidRPr="005A0AD8">
              <w:rPr>
                <w:rFonts w:ascii="Times New Roman" w:hAnsi="Times New Roman" w:cs="Times New Roman"/>
                <w:color w:val="FF0000"/>
                <w:sz w:val="20"/>
                <w:szCs w:val="20"/>
                <w:lang w:val="it-IT"/>
              </w:rPr>
              <w:t xml:space="preserve"> </w:t>
            </w:r>
            <w:proofErr w:type="spellStart"/>
            <w:r w:rsidRPr="005A0AD8">
              <w:rPr>
                <w:rFonts w:ascii="Times New Roman" w:hAnsi="Times New Roman" w:cs="Times New Roman"/>
                <w:color w:val="FF0000"/>
                <w:sz w:val="20"/>
                <w:szCs w:val="20"/>
                <w:lang w:val="it-IT"/>
              </w:rPr>
              <w:t>convocarea</w:t>
            </w:r>
            <w:proofErr w:type="spellEnd"/>
            <w:r w:rsidRPr="005A0AD8">
              <w:rPr>
                <w:rFonts w:ascii="Times New Roman" w:hAnsi="Times New Roman" w:cs="Times New Roman"/>
                <w:color w:val="FF0000"/>
                <w:sz w:val="20"/>
                <w:szCs w:val="20"/>
                <w:lang w:val="it-IT"/>
              </w:rPr>
              <w:t xml:space="preserve"> </w:t>
            </w:r>
            <w:proofErr w:type="spellStart"/>
            <w:r w:rsidRPr="005A0AD8">
              <w:rPr>
                <w:rFonts w:ascii="Times New Roman" w:hAnsi="Times New Roman" w:cs="Times New Roman"/>
                <w:color w:val="FF0000"/>
                <w:sz w:val="20"/>
                <w:szCs w:val="20"/>
                <w:lang w:val="it-IT"/>
              </w:rPr>
              <w:t>adunării</w:t>
            </w:r>
            <w:proofErr w:type="spellEnd"/>
            <w:r w:rsidRPr="005A0AD8">
              <w:rPr>
                <w:rFonts w:ascii="Times New Roman" w:hAnsi="Times New Roman" w:cs="Times New Roman"/>
                <w:color w:val="FF0000"/>
                <w:sz w:val="20"/>
                <w:szCs w:val="20"/>
                <w:lang w:val="it-IT"/>
              </w:rPr>
              <w:t xml:space="preserve"> generale </w:t>
            </w:r>
            <w:r w:rsidR="00D85D83">
              <w:rPr>
                <w:rFonts w:ascii="Times New Roman" w:hAnsi="Times New Roman" w:cs="Times New Roman"/>
                <w:color w:val="FF0000"/>
                <w:sz w:val="20"/>
                <w:szCs w:val="20"/>
                <w:lang w:val="it-IT"/>
              </w:rPr>
              <w:t xml:space="preserve">a </w:t>
            </w:r>
            <w:proofErr w:type="spellStart"/>
            <w:r w:rsidR="00D85D83">
              <w:rPr>
                <w:rFonts w:ascii="Times New Roman" w:hAnsi="Times New Roman" w:cs="Times New Roman"/>
                <w:color w:val="FF0000"/>
                <w:sz w:val="20"/>
                <w:szCs w:val="20"/>
                <w:lang w:val="it-IT"/>
              </w:rPr>
              <w:t>acționarilor</w:t>
            </w:r>
            <w:proofErr w:type="spellEnd"/>
            <w:r w:rsidR="00D85D83">
              <w:rPr>
                <w:rFonts w:ascii="Times New Roman" w:hAnsi="Times New Roman" w:cs="Times New Roman"/>
                <w:color w:val="FF0000"/>
                <w:sz w:val="20"/>
                <w:szCs w:val="20"/>
                <w:lang w:val="it-IT"/>
              </w:rPr>
              <w:t xml:space="preserve"> </w:t>
            </w:r>
            <w:proofErr w:type="spellStart"/>
            <w:r w:rsidRPr="005A0AD8">
              <w:rPr>
                <w:rFonts w:ascii="Times New Roman" w:hAnsi="Times New Roman" w:cs="Times New Roman"/>
                <w:color w:val="FF0000"/>
                <w:sz w:val="20"/>
                <w:szCs w:val="20"/>
                <w:lang w:val="it-IT"/>
              </w:rPr>
              <w:t>către</w:t>
            </w:r>
            <w:proofErr w:type="spellEnd"/>
            <w:r w:rsidRPr="005A0AD8">
              <w:rPr>
                <w:rFonts w:ascii="Times New Roman" w:hAnsi="Times New Roman" w:cs="Times New Roman"/>
                <w:color w:val="FF0000"/>
                <w:sz w:val="20"/>
                <w:szCs w:val="20"/>
                <w:lang w:val="it-IT"/>
              </w:rPr>
              <w:t xml:space="preserve"> </w:t>
            </w:r>
            <w:proofErr w:type="spellStart"/>
            <w:r w:rsidRPr="005A0AD8">
              <w:rPr>
                <w:rFonts w:ascii="Times New Roman" w:hAnsi="Times New Roman" w:cs="Times New Roman"/>
                <w:color w:val="FF0000"/>
                <w:sz w:val="20"/>
                <w:szCs w:val="20"/>
                <w:lang w:val="it-IT"/>
              </w:rPr>
              <w:t>fiecare</w:t>
            </w:r>
            <w:proofErr w:type="spellEnd"/>
            <w:r w:rsidRPr="005A0AD8">
              <w:rPr>
                <w:rFonts w:ascii="Times New Roman" w:hAnsi="Times New Roman" w:cs="Times New Roman"/>
                <w:color w:val="FF0000"/>
                <w:sz w:val="20"/>
                <w:szCs w:val="20"/>
                <w:lang w:val="it-IT"/>
              </w:rPr>
              <w:t xml:space="preserve"> </w:t>
            </w:r>
            <w:proofErr w:type="spellStart"/>
            <w:r w:rsidRPr="005A0AD8">
              <w:rPr>
                <w:rFonts w:ascii="Times New Roman" w:hAnsi="Times New Roman" w:cs="Times New Roman"/>
                <w:color w:val="FF0000"/>
                <w:sz w:val="20"/>
                <w:szCs w:val="20"/>
                <w:lang w:val="it-IT"/>
              </w:rPr>
              <w:t>dintre</w:t>
            </w:r>
            <w:proofErr w:type="spellEnd"/>
            <w:r w:rsidRPr="005A0AD8">
              <w:rPr>
                <w:rFonts w:ascii="Times New Roman" w:hAnsi="Times New Roman" w:cs="Times New Roman"/>
                <w:color w:val="FF0000"/>
                <w:sz w:val="20"/>
                <w:szCs w:val="20"/>
                <w:lang w:val="it-IT"/>
              </w:rPr>
              <w:t xml:space="preserve"> </w:t>
            </w:r>
            <w:proofErr w:type="spellStart"/>
            <w:r w:rsidRPr="005A0AD8">
              <w:rPr>
                <w:rFonts w:ascii="Times New Roman" w:hAnsi="Times New Roman" w:cs="Times New Roman"/>
                <w:color w:val="FF0000"/>
                <w:sz w:val="20"/>
                <w:szCs w:val="20"/>
                <w:lang w:val="it-IT"/>
              </w:rPr>
              <w:t>acționarii</w:t>
            </w:r>
            <w:proofErr w:type="spellEnd"/>
            <w:r w:rsidRPr="005A0AD8">
              <w:rPr>
                <w:rFonts w:ascii="Times New Roman" w:hAnsi="Times New Roman" w:cs="Times New Roman"/>
                <w:color w:val="FF0000"/>
                <w:sz w:val="20"/>
                <w:szCs w:val="20"/>
                <w:lang w:val="it-IT"/>
              </w:rPr>
              <w:t xml:space="preserve"> </w:t>
            </w:r>
            <w:proofErr w:type="spellStart"/>
            <w:r w:rsidRPr="005A0AD8">
              <w:rPr>
                <w:rFonts w:ascii="Times New Roman" w:hAnsi="Times New Roman" w:cs="Times New Roman"/>
                <w:color w:val="FF0000"/>
                <w:sz w:val="20"/>
                <w:szCs w:val="20"/>
                <w:lang w:val="it-IT"/>
              </w:rPr>
              <w:t>săi</w:t>
            </w:r>
            <w:proofErr w:type="spellEnd"/>
            <w:r w:rsidRPr="005A0AD8">
              <w:rPr>
                <w:rFonts w:ascii="Times New Roman" w:hAnsi="Times New Roman" w:cs="Times New Roman"/>
                <w:color w:val="FF0000"/>
                <w:sz w:val="20"/>
                <w:szCs w:val="20"/>
                <w:lang w:val="it-IT"/>
              </w:rPr>
              <w:t xml:space="preserve"> </w:t>
            </w:r>
            <w:proofErr w:type="spellStart"/>
            <w:r w:rsidRPr="005A0AD8">
              <w:rPr>
                <w:rFonts w:ascii="Times New Roman" w:hAnsi="Times New Roman" w:cs="Times New Roman"/>
                <w:color w:val="FF0000"/>
                <w:sz w:val="20"/>
                <w:szCs w:val="20"/>
                <w:lang w:val="it-IT"/>
              </w:rPr>
              <w:t>înregistrați</w:t>
            </w:r>
            <w:proofErr w:type="spellEnd"/>
            <w:r w:rsidRPr="005A0AD8">
              <w:rPr>
                <w:rFonts w:ascii="Times New Roman" w:hAnsi="Times New Roman" w:cs="Times New Roman"/>
                <w:color w:val="FF0000"/>
                <w:sz w:val="20"/>
                <w:szCs w:val="20"/>
                <w:lang w:val="it-IT"/>
              </w:rPr>
              <w:t xml:space="preserve">, </w:t>
            </w:r>
            <w:proofErr w:type="spellStart"/>
            <w:r w:rsidRPr="005A0AD8">
              <w:rPr>
                <w:rFonts w:ascii="Times New Roman" w:hAnsi="Times New Roman" w:cs="Times New Roman"/>
                <w:color w:val="FF0000"/>
                <w:sz w:val="20"/>
                <w:szCs w:val="20"/>
                <w:lang w:val="it-IT"/>
              </w:rPr>
              <w:t>fără</w:t>
            </w:r>
            <w:proofErr w:type="spellEnd"/>
            <w:r w:rsidRPr="005A0AD8">
              <w:rPr>
                <w:rFonts w:ascii="Times New Roman" w:hAnsi="Times New Roman" w:cs="Times New Roman"/>
                <w:color w:val="FF0000"/>
                <w:sz w:val="20"/>
                <w:szCs w:val="20"/>
                <w:lang w:val="it-IT"/>
              </w:rPr>
              <w:t xml:space="preserve"> </w:t>
            </w:r>
            <w:proofErr w:type="spellStart"/>
            <w:r w:rsidRPr="005A0AD8">
              <w:rPr>
                <w:rFonts w:ascii="Times New Roman" w:hAnsi="Times New Roman" w:cs="Times New Roman"/>
                <w:color w:val="FF0000"/>
                <w:sz w:val="20"/>
                <w:szCs w:val="20"/>
                <w:lang w:val="it-IT"/>
              </w:rPr>
              <w:t>dreptul</w:t>
            </w:r>
            <w:proofErr w:type="spellEnd"/>
            <w:r w:rsidRPr="005A0AD8">
              <w:rPr>
                <w:rFonts w:ascii="Times New Roman" w:hAnsi="Times New Roman" w:cs="Times New Roman"/>
                <w:color w:val="FF0000"/>
                <w:sz w:val="20"/>
                <w:szCs w:val="20"/>
                <w:lang w:val="it-IT"/>
              </w:rPr>
              <w:t xml:space="preserve"> de a </w:t>
            </w:r>
            <w:proofErr w:type="spellStart"/>
            <w:r w:rsidRPr="005A0AD8">
              <w:rPr>
                <w:rFonts w:ascii="Times New Roman" w:hAnsi="Times New Roman" w:cs="Times New Roman"/>
                <w:color w:val="FF0000"/>
                <w:sz w:val="20"/>
                <w:szCs w:val="20"/>
                <w:lang w:val="it-IT"/>
              </w:rPr>
              <w:t>solicita</w:t>
            </w:r>
            <w:proofErr w:type="spellEnd"/>
            <w:r w:rsidRPr="005A0AD8">
              <w:rPr>
                <w:rFonts w:ascii="Times New Roman" w:hAnsi="Times New Roman" w:cs="Times New Roman"/>
                <w:color w:val="FF0000"/>
                <w:sz w:val="20"/>
                <w:szCs w:val="20"/>
                <w:lang w:val="it-IT"/>
              </w:rPr>
              <w:t xml:space="preserve"> </w:t>
            </w:r>
            <w:proofErr w:type="spellStart"/>
            <w:r w:rsidRPr="005A0AD8">
              <w:rPr>
                <w:rFonts w:ascii="Times New Roman" w:hAnsi="Times New Roman" w:cs="Times New Roman"/>
                <w:color w:val="FF0000"/>
                <w:sz w:val="20"/>
                <w:szCs w:val="20"/>
                <w:lang w:val="it-IT"/>
              </w:rPr>
              <w:t>acoperirea</w:t>
            </w:r>
            <w:proofErr w:type="spellEnd"/>
            <w:r w:rsidRPr="005A0AD8">
              <w:rPr>
                <w:rFonts w:ascii="Times New Roman" w:hAnsi="Times New Roman" w:cs="Times New Roman"/>
                <w:color w:val="FF0000"/>
                <w:sz w:val="20"/>
                <w:szCs w:val="20"/>
                <w:lang w:val="it-IT"/>
              </w:rPr>
              <w:t xml:space="preserve"> </w:t>
            </w:r>
            <w:proofErr w:type="spellStart"/>
            <w:r w:rsidRPr="005A0AD8">
              <w:rPr>
                <w:rFonts w:ascii="Times New Roman" w:hAnsi="Times New Roman" w:cs="Times New Roman"/>
                <w:color w:val="FF0000"/>
                <w:sz w:val="20"/>
                <w:szCs w:val="20"/>
                <w:lang w:val="it-IT"/>
              </w:rPr>
              <w:t>costurilor</w:t>
            </w:r>
            <w:proofErr w:type="spellEnd"/>
            <w:r w:rsidRPr="005A0AD8">
              <w:rPr>
                <w:rFonts w:ascii="Times New Roman" w:hAnsi="Times New Roman" w:cs="Times New Roman"/>
                <w:color w:val="FF0000"/>
                <w:sz w:val="20"/>
                <w:szCs w:val="20"/>
                <w:lang w:val="it-IT"/>
              </w:rPr>
              <w:t xml:space="preserve"> </w:t>
            </w:r>
            <w:proofErr w:type="spellStart"/>
            <w:r w:rsidRPr="005A0AD8">
              <w:rPr>
                <w:rFonts w:ascii="Times New Roman" w:hAnsi="Times New Roman" w:cs="Times New Roman"/>
                <w:color w:val="FF0000"/>
                <w:sz w:val="20"/>
                <w:szCs w:val="20"/>
                <w:lang w:val="it-IT"/>
              </w:rPr>
              <w:t>specifice</w:t>
            </w:r>
            <w:proofErr w:type="spellEnd"/>
            <w:r w:rsidRPr="005A0AD8">
              <w:rPr>
                <w:rFonts w:ascii="Times New Roman" w:hAnsi="Times New Roman" w:cs="Times New Roman"/>
                <w:color w:val="FF0000"/>
                <w:sz w:val="20"/>
                <w:szCs w:val="20"/>
                <w:lang w:val="it-IT"/>
              </w:rPr>
              <w:t xml:space="preserve"> </w:t>
            </w:r>
            <w:proofErr w:type="spellStart"/>
            <w:r w:rsidRPr="005A0AD8">
              <w:rPr>
                <w:rFonts w:ascii="Times New Roman" w:hAnsi="Times New Roman" w:cs="Times New Roman"/>
                <w:color w:val="FF0000"/>
                <w:sz w:val="20"/>
                <w:szCs w:val="20"/>
                <w:lang w:val="it-IT"/>
              </w:rPr>
              <w:t>pentru</w:t>
            </w:r>
            <w:proofErr w:type="spellEnd"/>
            <w:r w:rsidRPr="005A0AD8">
              <w:rPr>
                <w:rFonts w:ascii="Times New Roman" w:hAnsi="Times New Roman" w:cs="Times New Roman"/>
                <w:color w:val="FF0000"/>
                <w:sz w:val="20"/>
                <w:szCs w:val="20"/>
                <w:lang w:val="it-IT"/>
              </w:rPr>
              <w:t xml:space="preserve"> o </w:t>
            </w:r>
            <w:proofErr w:type="spellStart"/>
            <w:r w:rsidRPr="005A0AD8">
              <w:rPr>
                <w:rFonts w:ascii="Times New Roman" w:hAnsi="Times New Roman" w:cs="Times New Roman"/>
                <w:color w:val="FF0000"/>
                <w:sz w:val="20"/>
                <w:szCs w:val="20"/>
                <w:lang w:val="it-IT"/>
              </w:rPr>
              <w:t>astfel</w:t>
            </w:r>
            <w:proofErr w:type="spellEnd"/>
            <w:r w:rsidRPr="005A0AD8">
              <w:rPr>
                <w:rFonts w:ascii="Times New Roman" w:hAnsi="Times New Roman" w:cs="Times New Roman"/>
                <w:color w:val="FF0000"/>
                <w:sz w:val="20"/>
                <w:szCs w:val="20"/>
                <w:lang w:val="it-IT"/>
              </w:rPr>
              <w:t xml:space="preserve"> de </w:t>
            </w:r>
            <w:proofErr w:type="spellStart"/>
            <w:r w:rsidRPr="005A0AD8">
              <w:rPr>
                <w:rFonts w:ascii="Times New Roman" w:hAnsi="Times New Roman" w:cs="Times New Roman"/>
                <w:color w:val="FF0000"/>
                <w:sz w:val="20"/>
                <w:szCs w:val="20"/>
                <w:lang w:val="it-IT"/>
              </w:rPr>
              <w:t>modalitate</w:t>
            </w:r>
            <w:proofErr w:type="spellEnd"/>
            <w:r w:rsidRPr="005A0AD8">
              <w:rPr>
                <w:rFonts w:ascii="Times New Roman" w:hAnsi="Times New Roman" w:cs="Times New Roman"/>
                <w:color w:val="FF0000"/>
                <w:sz w:val="20"/>
                <w:szCs w:val="20"/>
                <w:lang w:val="it-IT"/>
              </w:rPr>
              <w:t xml:space="preserve"> de informare.</w:t>
            </w:r>
          </w:p>
          <w:p w14:paraId="0C0CAFE5" w14:textId="24970031" w:rsidR="00F57923" w:rsidRPr="009E5727" w:rsidRDefault="00944BE8" w:rsidP="00944BE8">
            <w:pPr>
              <w:jc w:val="both"/>
              <w:rPr>
                <w:rFonts w:ascii="Times New Roman" w:hAnsi="Times New Roman" w:cs="Times New Roman"/>
                <w:sz w:val="20"/>
                <w:szCs w:val="20"/>
                <w:lang w:val="it-IT"/>
              </w:rPr>
            </w:pPr>
            <w:r w:rsidRPr="009E5727">
              <w:rPr>
                <w:rFonts w:ascii="Times New Roman" w:hAnsi="Times New Roman" w:cs="Times New Roman"/>
                <w:sz w:val="20"/>
                <w:szCs w:val="20"/>
                <w:lang w:val="it-IT"/>
              </w:rPr>
              <w:t xml:space="preserve">(2) </w:t>
            </w:r>
            <w:proofErr w:type="spellStart"/>
            <w:r w:rsidR="00F57923" w:rsidRPr="009E5727">
              <w:rPr>
                <w:rFonts w:ascii="Times New Roman" w:hAnsi="Times New Roman" w:cs="Times New Roman"/>
                <w:sz w:val="20"/>
                <w:szCs w:val="20"/>
                <w:lang w:val="it-IT"/>
              </w:rPr>
              <w:t>În</w:t>
            </w:r>
            <w:proofErr w:type="spellEnd"/>
            <w:r w:rsidR="00F57923" w:rsidRPr="009E5727">
              <w:rPr>
                <w:rFonts w:ascii="Times New Roman" w:hAnsi="Times New Roman" w:cs="Times New Roman"/>
                <w:sz w:val="20"/>
                <w:szCs w:val="20"/>
                <w:lang w:val="it-IT"/>
              </w:rPr>
              <w:t xml:space="preserve"> </w:t>
            </w:r>
            <w:proofErr w:type="spellStart"/>
            <w:r w:rsidR="00F57923" w:rsidRPr="009E5727">
              <w:rPr>
                <w:rFonts w:ascii="Times New Roman" w:hAnsi="Times New Roman" w:cs="Times New Roman"/>
                <w:sz w:val="20"/>
                <w:szCs w:val="20"/>
                <w:lang w:val="it-IT"/>
              </w:rPr>
              <w:t>cazul</w:t>
            </w:r>
            <w:proofErr w:type="spellEnd"/>
            <w:r w:rsidR="00F57923" w:rsidRPr="009E5727">
              <w:rPr>
                <w:rFonts w:ascii="Times New Roman" w:hAnsi="Times New Roman" w:cs="Times New Roman"/>
                <w:sz w:val="20"/>
                <w:szCs w:val="20"/>
                <w:lang w:val="it-IT"/>
              </w:rPr>
              <w:t xml:space="preserve"> altor </w:t>
            </w:r>
            <w:proofErr w:type="spellStart"/>
            <w:r w:rsidR="00F57923" w:rsidRPr="009E5727">
              <w:rPr>
                <w:rFonts w:ascii="Times New Roman" w:hAnsi="Times New Roman" w:cs="Times New Roman"/>
                <w:sz w:val="20"/>
                <w:szCs w:val="20"/>
                <w:lang w:val="it-IT"/>
              </w:rPr>
              <w:t>societăţi</w:t>
            </w:r>
            <w:proofErr w:type="spellEnd"/>
            <w:r w:rsidR="00F57923" w:rsidRPr="009E5727">
              <w:rPr>
                <w:rFonts w:ascii="Times New Roman" w:hAnsi="Times New Roman" w:cs="Times New Roman"/>
                <w:sz w:val="20"/>
                <w:szCs w:val="20"/>
                <w:lang w:val="it-IT"/>
              </w:rPr>
              <w:t xml:space="preserve">, </w:t>
            </w:r>
            <w:proofErr w:type="spellStart"/>
            <w:r w:rsidR="00F57923" w:rsidRPr="009E5727">
              <w:rPr>
                <w:rFonts w:ascii="Times New Roman" w:hAnsi="Times New Roman" w:cs="Times New Roman"/>
                <w:sz w:val="20"/>
                <w:szCs w:val="20"/>
                <w:lang w:val="it-IT"/>
              </w:rPr>
              <w:t>decât</w:t>
            </w:r>
            <w:proofErr w:type="spellEnd"/>
            <w:r w:rsidR="00F57923" w:rsidRPr="009E5727">
              <w:rPr>
                <w:rFonts w:ascii="Times New Roman" w:hAnsi="Times New Roman" w:cs="Times New Roman"/>
                <w:sz w:val="20"/>
                <w:szCs w:val="20"/>
                <w:lang w:val="it-IT"/>
              </w:rPr>
              <w:t xml:space="preserve"> </w:t>
            </w:r>
            <w:proofErr w:type="spellStart"/>
            <w:r w:rsidR="00F57923" w:rsidRPr="009E5727">
              <w:rPr>
                <w:rFonts w:ascii="Times New Roman" w:hAnsi="Times New Roman" w:cs="Times New Roman"/>
                <w:sz w:val="20"/>
                <w:szCs w:val="20"/>
                <w:lang w:val="it-IT"/>
              </w:rPr>
              <w:t>cele</w:t>
            </w:r>
            <w:proofErr w:type="spellEnd"/>
            <w:r w:rsidR="00F57923" w:rsidRPr="009E5727">
              <w:rPr>
                <w:rFonts w:ascii="Times New Roman" w:hAnsi="Times New Roman" w:cs="Times New Roman"/>
                <w:sz w:val="20"/>
                <w:szCs w:val="20"/>
                <w:lang w:val="it-IT"/>
              </w:rPr>
              <w:t xml:space="preserve"> indicate la </w:t>
            </w:r>
            <w:proofErr w:type="spellStart"/>
            <w:r w:rsidR="00F57923" w:rsidRPr="009E5727">
              <w:rPr>
                <w:rFonts w:ascii="Times New Roman" w:hAnsi="Times New Roman" w:cs="Times New Roman"/>
                <w:sz w:val="20"/>
                <w:szCs w:val="20"/>
                <w:lang w:val="it-IT"/>
              </w:rPr>
              <w:t>alin</w:t>
            </w:r>
            <w:proofErr w:type="spellEnd"/>
            <w:r w:rsidR="00F57923" w:rsidRPr="009E5727">
              <w:rPr>
                <w:rFonts w:ascii="Times New Roman" w:hAnsi="Times New Roman" w:cs="Times New Roman"/>
                <w:sz w:val="20"/>
                <w:szCs w:val="20"/>
                <w:lang w:val="it-IT"/>
              </w:rPr>
              <w:t xml:space="preserve">.(1), </w:t>
            </w:r>
            <w:proofErr w:type="spellStart"/>
            <w:r w:rsidR="00F57923" w:rsidRPr="009E5727">
              <w:rPr>
                <w:rFonts w:ascii="Times New Roman" w:hAnsi="Times New Roman" w:cs="Times New Roman"/>
                <w:sz w:val="20"/>
                <w:szCs w:val="20"/>
                <w:lang w:val="it-IT"/>
              </w:rPr>
              <w:t>informația</w:t>
            </w:r>
            <w:proofErr w:type="spellEnd"/>
            <w:r w:rsidR="00F57923" w:rsidRPr="009E5727">
              <w:rPr>
                <w:rFonts w:ascii="Times New Roman" w:hAnsi="Times New Roman" w:cs="Times New Roman"/>
                <w:sz w:val="20"/>
                <w:szCs w:val="20"/>
                <w:lang w:val="it-IT"/>
              </w:rPr>
              <w:t xml:space="preserve"> </w:t>
            </w:r>
            <w:proofErr w:type="spellStart"/>
            <w:r w:rsidR="00F57923" w:rsidRPr="009E5727">
              <w:rPr>
                <w:rFonts w:ascii="Times New Roman" w:hAnsi="Times New Roman" w:cs="Times New Roman"/>
                <w:sz w:val="20"/>
                <w:szCs w:val="20"/>
                <w:lang w:val="it-IT"/>
              </w:rPr>
              <w:t>despre</w:t>
            </w:r>
            <w:proofErr w:type="spellEnd"/>
            <w:r w:rsidR="00F57923" w:rsidRPr="009E5727">
              <w:rPr>
                <w:rFonts w:ascii="Times New Roman" w:hAnsi="Times New Roman" w:cs="Times New Roman"/>
                <w:sz w:val="20"/>
                <w:szCs w:val="20"/>
                <w:lang w:val="it-IT"/>
              </w:rPr>
              <w:t xml:space="preserve"> </w:t>
            </w:r>
            <w:proofErr w:type="spellStart"/>
            <w:r w:rsidR="00F57923" w:rsidRPr="009E5727">
              <w:rPr>
                <w:rFonts w:ascii="Times New Roman" w:hAnsi="Times New Roman" w:cs="Times New Roman"/>
                <w:sz w:val="20"/>
                <w:szCs w:val="20"/>
                <w:lang w:val="it-IT"/>
              </w:rPr>
              <w:t>ținerea</w:t>
            </w:r>
            <w:proofErr w:type="spellEnd"/>
            <w:r w:rsidR="00F57923" w:rsidRPr="009E5727">
              <w:rPr>
                <w:rFonts w:ascii="Times New Roman" w:hAnsi="Times New Roman" w:cs="Times New Roman"/>
                <w:sz w:val="20"/>
                <w:szCs w:val="20"/>
                <w:lang w:val="it-IT"/>
              </w:rPr>
              <w:t xml:space="preserve"> </w:t>
            </w:r>
            <w:proofErr w:type="spellStart"/>
            <w:r w:rsidR="00F57923" w:rsidRPr="009E5727">
              <w:rPr>
                <w:rFonts w:ascii="Times New Roman" w:hAnsi="Times New Roman" w:cs="Times New Roman"/>
                <w:sz w:val="20"/>
                <w:szCs w:val="20"/>
                <w:lang w:val="it-IT"/>
              </w:rPr>
              <w:lastRenderedPageBreak/>
              <w:t>adunării</w:t>
            </w:r>
            <w:proofErr w:type="spellEnd"/>
            <w:r w:rsidR="00F57923" w:rsidRPr="009E5727">
              <w:rPr>
                <w:rFonts w:ascii="Times New Roman" w:hAnsi="Times New Roman" w:cs="Times New Roman"/>
                <w:sz w:val="20"/>
                <w:szCs w:val="20"/>
                <w:lang w:val="it-IT"/>
              </w:rPr>
              <w:t xml:space="preserve"> generale a </w:t>
            </w:r>
            <w:proofErr w:type="spellStart"/>
            <w:r w:rsidR="00F57923" w:rsidRPr="009E5727">
              <w:rPr>
                <w:rFonts w:ascii="Times New Roman" w:hAnsi="Times New Roman" w:cs="Times New Roman"/>
                <w:sz w:val="20"/>
                <w:szCs w:val="20"/>
                <w:lang w:val="it-IT"/>
              </w:rPr>
              <w:t>acționarilor</w:t>
            </w:r>
            <w:proofErr w:type="spellEnd"/>
            <w:r w:rsidR="00F57923" w:rsidRPr="009E5727">
              <w:rPr>
                <w:rFonts w:ascii="Times New Roman" w:hAnsi="Times New Roman" w:cs="Times New Roman"/>
                <w:sz w:val="20"/>
                <w:szCs w:val="20"/>
                <w:lang w:val="it-IT"/>
              </w:rPr>
              <w:t>:</w:t>
            </w:r>
          </w:p>
          <w:p w14:paraId="7719DCB3" w14:textId="63907E3D" w:rsidR="00944BE8" w:rsidRPr="00944BE8" w:rsidRDefault="00944BE8" w:rsidP="00944BE8">
            <w:pPr>
              <w:jc w:val="both"/>
              <w:rPr>
                <w:rFonts w:ascii="Times New Roman" w:hAnsi="Times New Roman" w:cs="Times New Roman"/>
                <w:sz w:val="20"/>
                <w:szCs w:val="20"/>
                <w:lang w:val="it-IT"/>
              </w:rPr>
            </w:pPr>
            <w:r w:rsidRPr="00944BE8">
              <w:rPr>
                <w:rFonts w:ascii="Times New Roman" w:hAnsi="Times New Roman" w:cs="Times New Roman"/>
                <w:sz w:val="20"/>
                <w:szCs w:val="20"/>
                <w:lang w:val="it-IT"/>
              </w:rPr>
              <w:t xml:space="preserve">a) se </w:t>
            </w:r>
            <w:proofErr w:type="spellStart"/>
            <w:r w:rsidRPr="00944BE8">
              <w:rPr>
                <w:rFonts w:ascii="Times New Roman" w:hAnsi="Times New Roman" w:cs="Times New Roman"/>
                <w:sz w:val="20"/>
                <w:szCs w:val="20"/>
                <w:lang w:val="it-IT"/>
              </w:rPr>
              <w:t>expediază</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fiecărui</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acționar</w:t>
            </w:r>
            <w:proofErr w:type="spellEnd"/>
            <w:r w:rsidRPr="00944BE8">
              <w:rPr>
                <w:rFonts w:ascii="Times New Roman" w:hAnsi="Times New Roman" w:cs="Times New Roman"/>
                <w:sz w:val="20"/>
                <w:szCs w:val="20"/>
                <w:lang w:val="it-IT"/>
              </w:rPr>
              <w:t>,</w:t>
            </w:r>
            <w:r w:rsidRPr="00944BE8">
              <w:rPr>
                <w:rFonts w:ascii="Times New Roman" w:hAnsi="Times New Roman" w:cs="Times New Roman"/>
                <w:b/>
                <w:bCs/>
                <w:sz w:val="20"/>
                <w:szCs w:val="20"/>
                <w:lang w:val="it-IT"/>
              </w:rPr>
              <w:t xml:space="preserve"> </w:t>
            </w:r>
            <w:proofErr w:type="spellStart"/>
            <w:r w:rsidRPr="00944BE8">
              <w:rPr>
                <w:rFonts w:ascii="Times New Roman" w:hAnsi="Times New Roman" w:cs="Times New Roman"/>
                <w:sz w:val="20"/>
                <w:szCs w:val="20"/>
                <w:lang w:val="it-IT"/>
              </w:rPr>
              <w:t>reprezentantului</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legal</w:t>
            </w:r>
            <w:proofErr w:type="spellEnd"/>
            <w:r w:rsidRPr="00944BE8">
              <w:rPr>
                <w:rFonts w:ascii="Times New Roman" w:hAnsi="Times New Roman" w:cs="Times New Roman"/>
                <w:sz w:val="20"/>
                <w:szCs w:val="20"/>
                <w:lang w:val="it-IT"/>
              </w:rPr>
              <w:t xml:space="preserve"> al </w:t>
            </w:r>
            <w:proofErr w:type="spellStart"/>
            <w:r w:rsidRPr="00944BE8">
              <w:rPr>
                <w:rFonts w:ascii="Times New Roman" w:hAnsi="Times New Roman" w:cs="Times New Roman"/>
                <w:sz w:val="20"/>
                <w:szCs w:val="20"/>
                <w:lang w:val="it-IT"/>
              </w:rPr>
              <w:t>acestuia</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sau</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custodelui</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acțiunilor</w:t>
            </w:r>
            <w:proofErr w:type="spellEnd"/>
            <w:r w:rsidRPr="00944BE8">
              <w:rPr>
                <w:rFonts w:ascii="Times New Roman" w:hAnsi="Times New Roman" w:cs="Times New Roman"/>
                <w:sz w:val="20"/>
                <w:szCs w:val="20"/>
                <w:lang w:val="it-IT"/>
              </w:rPr>
              <w:t xml:space="preserve">, sub </w:t>
            </w:r>
            <w:proofErr w:type="spellStart"/>
            <w:r w:rsidRPr="00944BE8">
              <w:rPr>
                <w:rFonts w:ascii="Times New Roman" w:hAnsi="Times New Roman" w:cs="Times New Roman"/>
                <w:sz w:val="20"/>
                <w:szCs w:val="20"/>
                <w:lang w:val="it-IT"/>
              </w:rPr>
              <w:t>formă</w:t>
            </w:r>
            <w:proofErr w:type="spellEnd"/>
            <w:r w:rsidRPr="00944BE8">
              <w:rPr>
                <w:rFonts w:ascii="Times New Roman" w:hAnsi="Times New Roman" w:cs="Times New Roman"/>
                <w:sz w:val="20"/>
                <w:szCs w:val="20"/>
                <w:lang w:val="it-IT"/>
              </w:rPr>
              <w:t xml:space="preserve"> de </w:t>
            </w:r>
            <w:proofErr w:type="spellStart"/>
            <w:r w:rsidRPr="00944BE8">
              <w:rPr>
                <w:rFonts w:ascii="Times New Roman" w:hAnsi="Times New Roman" w:cs="Times New Roman"/>
                <w:sz w:val="20"/>
                <w:szCs w:val="20"/>
                <w:lang w:val="it-IT"/>
              </w:rPr>
              <w:t>aviz</w:t>
            </w:r>
            <w:proofErr w:type="spellEnd"/>
            <w:r w:rsidRPr="00944BE8">
              <w:rPr>
                <w:rFonts w:ascii="Times New Roman" w:hAnsi="Times New Roman" w:cs="Times New Roman"/>
                <w:sz w:val="20"/>
                <w:szCs w:val="20"/>
                <w:lang w:val="it-IT"/>
              </w:rPr>
              <w:t xml:space="preserve">, pe </w:t>
            </w:r>
            <w:proofErr w:type="spellStart"/>
            <w:r w:rsidRPr="00944BE8">
              <w:rPr>
                <w:rFonts w:ascii="Times New Roman" w:hAnsi="Times New Roman" w:cs="Times New Roman"/>
                <w:sz w:val="20"/>
                <w:szCs w:val="20"/>
                <w:lang w:val="it-IT"/>
              </w:rPr>
              <w:t>adresa</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poștală</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sau</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electronică</w:t>
            </w:r>
            <w:proofErr w:type="spellEnd"/>
            <w:r w:rsidRPr="00944BE8">
              <w:rPr>
                <w:rFonts w:ascii="Times New Roman" w:hAnsi="Times New Roman" w:cs="Times New Roman"/>
                <w:sz w:val="20"/>
                <w:szCs w:val="20"/>
                <w:lang w:val="it-IT"/>
              </w:rPr>
              <w:t xml:space="preserve"> ori la </w:t>
            </w:r>
            <w:proofErr w:type="spellStart"/>
            <w:r w:rsidRPr="00944BE8">
              <w:rPr>
                <w:rFonts w:ascii="Times New Roman" w:hAnsi="Times New Roman" w:cs="Times New Roman"/>
                <w:sz w:val="20"/>
                <w:szCs w:val="20"/>
                <w:lang w:val="it-IT"/>
              </w:rPr>
              <w:t>numărul</w:t>
            </w:r>
            <w:proofErr w:type="spellEnd"/>
            <w:r w:rsidRPr="00944BE8">
              <w:rPr>
                <w:rFonts w:ascii="Times New Roman" w:hAnsi="Times New Roman" w:cs="Times New Roman"/>
                <w:sz w:val="20"/>
                <w:szCs w:val="20"/>
                <w:lang w:val="it-IT"/>
              </w:rPr>
              <w:t xml:space="preserve"> de fax indicate, </w:t>
            </w:r>
            <w:proofErr w:type="spellStart"/>
            <w:r w:rsidRPr="00944BE8">
              <w:rPr>
                <w:rFonts w:ascii="Times New Roman" w:hAnsi="Times New Roman" w:cs="Times New Roman"/>
                <w:sz w:val="20"/>
                <w:szCs w:val="20"/>
                <w:lang w:val="it-IT"/>
              </w:rPr>
              <w:t>după</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caz</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în</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conturile</w:t>
            </w:r>
            <w:proofErr w:type="spellEnd"/>
            <w:r w:rsidRPr="00944BE8">
              <w:rPr>
                <w:rFonts w:ascii="Times New Roman" w:hAnsi="Times New Roman" w:cs="Times New Roman"/>
                <w:sz w:val="20"/>
                <w:szCs w:val="20"/>
                <w:lang w:val="it-IT"/>
              </w:rPr>
              <w:t xml:space="preserve"> de valori mobiliare </w:t>
            </w:r>
            <w:proofErr w:type="spellStart"/>
            <w:r w:rsidRPr="00944BE8">
              <w:rPr>
                <w:rFonts w:ascii="Times New Roman" w:hAnsi="Times New Roman" w:cs="Times New Roman"/>
                <w:sz w:val="20"/>
                <w:szCs w:val="20"/>
                <w:lang w:val="it-IT"/>
              </w:rPr>
              <w:t>și</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registrele</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Depozitarului</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central</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ale</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registratorului</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sau</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ale</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custodelui</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sau</w:t>
            </w:r>
            <w:proofErr w:type="spellEnd"/>
          </w:p>
          <w:p w14:paraId="3634B7BD" w14:textId="77777777" w:rsidR="00944BE8" w:rsidRPr="00944BE8" w:rsidRDefault="00944BE8" w:rsidP="00944BE8">
            <w:pPr>
              <w:jc w:val="both"/>
              <w:rPr>
                <w:rFonts w:ascii="Times New Roman" w:hAnsi="Times New Roman" w:cs="Times New Roman"/>
                <w:sz w:val="20"/>
                <w:szCs w:val="20"/>
                <w:lang w:val="fr-FR"/>
              </w:rPr>
            </w:pPr>
            <w:r w:rsidRPr="00944BE8">
              <w:rPr>
                <w:rFonts w:ascii="Times New Roman" w:hAnsi="Times New Roman" w:cs="Times New Roman"/>
                <w:sz w:val="20"/>
                <w:szCs w:val="20"/>
                <w:lang w:val="fr-FR"/>
              </w:rPr>
              <w:t xml:space="preserve">b) se </w:t>
            </w:r>
            <w:proofErr w:type="spellStart"/>
            <w:r w:rsidRPr="00944BE8">
              <w:rPr>
                <w:rFonts w:ascii="Times New Roman" w:hAnsi="Times New Roman" w:cs="Times New Roman"/>
                <w:sz w:val="20"/>
                <w:szCs w:val="20"/>
                <w:lang w:val="fr-FR"/>
              </w:rPr>
              <w:t>publică</w:t>
            </w:r>
            <w:proofErr w:type="spellEnd"/>
            <w:r w:rsidRPr="00944BE8">
              <w:rPr>
                <w:rFonts w:ascii="Times New Roman" w:hAnsi="Times New Roman" w:cs="Times New Roman"/>
                <w:sz w:val="20"/>
                <w:szCs w:val="20"/>
                <w:lang w:val="fr-FR"/>
              </w:rPr>
              <w:t xml:space="preserve"> </w:t>
            </w:r>
            <w:proofErr w:type="spellStart"/>
            <w:r w:rsidRPr="00944BE8">
              <w:rPr>
                <w:rFonts w:ascii="Times New Roman" w:hAnsi="Times New Roman" w:cs="Times New Roman"/>
                <w:sz w:val="20"/>
                <w:szCs w:val="20"/>
                <w:lang w:val="fr-FR"/>
              </w:rPr>
              <w:t>în</w:t>
            </w:r>
            <w:proofErr w:type="spellEnd"/>
            <w:r w:rsidRPr="00944BE8">
              <w:rPr>
                <w:rFonts w:ascii="Times New Roman" w:hAnsi="Times New Roman" w:cs="Times New Roman"/>
                <w:sz w:val="20"/>
                <w:szCs w:val="20"/>
                <w:lang w:val="fr-FR"/>
              </w:rPr>
              <w:t xml:space="preserve"> </w:t>
            </w:r>
            <w:proofErr w:type="spellStart"/>
            <w:r w:rsidRPr="00944BE8">
              <w:rPr>
                <w:rFonts w:ascii="Times New Roman" w:hAnsi="Times New Roman" w:cs="Times New Roman"/>
                <w:sz w:val="20"/>
                <w:szCs w:val="20"/>
                <w:lang w:val="fr-FR"/>
              </w:rPr>
              <w:t>organul</w:t>
            </w:r>
            <w:proofErr w:type="spellEnd"/>
            <w:r w:rsidRPr="00944BE8">
              <w:rPr>
                <w:rFonts w:ascii="Times New Roman" w:hAnsi="Times New Roman" w:cs="Times New Roman"/>
                <w:sz w:val="20"/>
                <w:szCs w:val="20"/>
                <w:lang w:val="fr-FR"/>
              </w:rPr>
              <w:t xml:space="preserve"> de </w:t>
            </w:r>
            <w:proofErr w:type="spellStart"/>
            <w:r w:rsidRPr="00944BE8">
              <w:rPr>
                <w:rFonts w:ascii="Times New Roman" w:hAnsi="Times New Roman" w:cs="Times New Roman"/>
                <w:sz w:val="20"/>
                <w:szCs w:val="20"/>
                <w:lang w:val="fr-FR"/>
              </w:rPr>
              <w:t>presă</w:t>
            </w:r>
            <w:proofErr w:type="spellEnd"/>
            <w:r w:rsidRPr="00944BE8">
              <w:rPr>
                <w:rFonts w:ascii="Times New Roman" w:hAnsi="Times New Roman" w:cs="Times New Roman"/>
                <w:sz w:val="20"/>
                <w:szCs w:val="20"/>
                <w:lang w:val="fr-FR"/>
              </w:rPr>
              <w:t xml:space="preserve"> </w:t>
            </w:r>
            <w:proofErr w:type="spellStart"/>
            <w:r w:rsidRPr="00944BE8">
              <w:rPr>
                <w:rFonts w:ascii="Times New Roman" w:hAnsi="Times New Roman" w:cs="Times New Roman"/>
                <w:sz w:val="20"/>
                <w:szCs w:val="20"/>
                <w:lang w:val="fr-FR"/>
              </w:rPr>
              <w:t>prevăzut</w:t>
            </w:r>
            <w:proofErr w:type="spellEnd"/>
            <w:r w:rsidRPr="00944BE8">
              <w:rPr>
                <w:rFonts w:ascii="Times New Roman" w:hAnsi="Times New Roman" w:cs="Times New Roman"/>
                <w:sz w:val="20"/>
                <w:szCs w:val="20"/>
                <w:lang w:val="fr-FR"/>
              </w:rPr>
              <w:t xml:space="preserve"> de </w:t>
            </w:r>
            <w:proofErr w:type="spellStart"/>
            <w:r w:rsidRPr="00944BE8">
              <w:rPr>
                <w:rFonts w:ascii="Times New Roman" w:hAnsi="Times New Roman" w:cs="Times New Roman"/>
                <w:sz w:val="20"/>
                <w:szCs w:val="20"/>
                <w:lang w:val="fr-FR"/>
              </w:rPr>
              <w:t>statutul</w:t>
            </w:r>
            <w:proofErr w:type="spellEnd"/>
            <w:r w:rsidRPr="00944BE8">
              <w:rPr>
                <w:rFonts w:ascii="Times New Roman" w:hAnsi="Times New Roman" w:cs="Times New Roman"/>
                <w:sz w:val="20"/>
                <w:szCs w:val="20"/>
                <w:lang w:val="fr-FR"/>
              </w:rPr>
              <w:t xml:space="preserve"> </w:t>
            </w:r>
            <w:proofErr w:type="spellStart"/>
            <w:r w:rsidRPr="00944BE8">
              <w:rPr>
                <w:rFonts w:ascii="Times New Roman" w:hAnsi="Times New Roman" w:cs="Times New Roman"/>
                <w:sz w:val="20"/>
                <w:szCs w:val="20"/>
                <w:lang w:val="fr-FR"/>
              </w:rPr>
              <w:t>societății</w:t>
            </w:r>
            <w:proofErr w:type="spellEnd"/>
            <w:r w:rsidRPr="00944BE8">
              <w:rPr>
                <w:rFonts w:ascii="Times New Roman" w:hAnsi="Times New Roman" w:cs="Times New Roman"/>
                <w:sz w:val="20"/>
                <w:szCs w:val="20"/>
                <w:lang w:val="fr-FR"/>
              </w:rPr>
              <w:t>.</w:t>
            </w:r>
          </w:p>
          <w:p w14:paraId="1F79991E" w14:textId="77777777" w:rsidR="00944BE8" w:rsidRPr="00944BE8" w:rsidRDefault="00944BE8" w:rsidP="00944BE8">
            <w:pPr>
              <w:jc w:val="both"/>
              <w:rPr>
                <w:rFonts w:ascii="Times New Roman" w:hAnsi="Times New Roman" w:cs="Times New Roman"/>
                <w:sz w:val="20"/>
                <w:szCs w:val="20"/>
                <w:lang w:val="fr-FR"/>
              </w:rPr>
            </w:pPr>
            <w:r w:rsidRPr="00944BE8">
              <w:rPr>
                <w:rFonts w:ascii="Times New Roman" w:hAnsi="Times New Roman" w:cs="Times New Roman"/>
                <w:sz w:val="20"/>
                <w:szCs w:val="20"/>
                <w:lang w:val="fr-FR"/>
              </w:rPr>
              <w:t xml:space="preserve">(7) Termenul de </w:t>
            </w:r>
            <w:proofErr w:type="spellStart"/>
            <w:r w:rsidRPr="00944BE8">
              <w:rPr>
                <w:rFonts w:ascii="Times New Roman" w:hAnsi="Times New Roman" w:cs="Times New Roman"/>
                <w:sz w:val="20"/>
                <w:szCs w:val="20"/>
                <w:lang w:val="fr-FR"/>
              </w:rPr>
              <w:t>publicare</w:t>
            </w:r>
            <w:proofErr w:type="spellEnd"/>
            <w:r w:rsidRPr="00944BE8">
              <w:rPr>
                <w:rFonts w:ascii="Times New Roman" w:hAnsi="Times New Roman" w:cs="Times New Roman"/>
                <w:sz w:val="20"/>
                <w:szCs w:val="20"/>
                <w:lang w:val="fr-FR"/>
              </w:rPr>
              <w:t xml:space="preserve"> a </w:t>
            </w:r>
            <w:proofErr w:type="spellStart"/>
            <w:r w:rsidRPr="00944BE8">
              <w:rPr>
                <w:rFonts w:ascii="Times New Roman" w:hAnsi="Times New Roman" w:cs="Times New Roman"/>
                <w:sz w:val="20"/>
                <w:szCs w:val="20"/>
                <w:lang w:val="fr-FR"/>
              </w:rPr>
              <w:t>informației</w:t>
            </w:r>
            <w:proofErr w:type="spellEnd"/>
            <w:r w:rsidRPr="00944BE8">
              <w:rPr>
                <w:rFonts w:ascii="Times New Roman" w:hAnsi="Times New Roman" w:cs="Times New Roman"/>
                <w:sz w:val="20"/>
                <w:szCs w:val="20"/>
                <w:lang w:val="fr-FR"/>
              </w:rPr>
              <w:t xml:space="preserve"> </w:t>
            </w:r>
            <w:proofErr w:type="spellStart"/>
            <w:r w:rsidRPr="00944BE8">
              <w:rPr>
                <w:rFonts w:ascii="Times New Roman" w:hAnsi="Times New Roman" w:cs="Times New Roman"/>
                <w:sz w:val="20"/>
                <w:szCs w:val="20"/>
                <w:lang w:val="fr-FR"/>
              </w:rPr>
              <w:t>despre</w:t>
            </w:r>
            <w:proofErr w:type="spellEnd"/>
            <w:r w:rsidRPr="00944BE8">
              <w:rPr>
                <w:rFonts w:ascii="Times New Roman" w:hAnsi="Times New Roman" w:cs="Times New Roman"/>
                <w:sz w:val="20"/>
                <w:szCs w:val="20"/>
                <w:lang w:val="fr-FR"/>
              </w:rPr>
              <w:t xml:space="preserve"> </w:t>
            </w:r>
            <w:proofErr w:type="spellStart"/>
            <w:r w:rsidRPr="00944BE8">
              <w:rPr>
                <w:rFonts w:ascii="Times New Roman" w:hAnsi="Times New Roman" w:cs="Times New Roman"/>
                <w:sz w:val="20"/>
                <w:szCs w:val="20"/>
                <w:lang w:val="fr-FR"/>
              </w:rPr>
              <w:t>ținerea</w:t>
            </w:r>
            <w:proofErr w:type="spellEnd"/>
            <w:r w:rsidRPr="00944BE8">
              <w:rPr>
                <w:rFonts w:ascii="Times New Roman" w:hAnsi="Times New Roman" w:cs="Times New Roman"/>
                <w:sz w:val="20"/>
                <w:szCs w:val="20"/>
                <w:lang w:val="fr-FR"/>
              </w:rPr>
              <w:t xml:space="preserve"> </w:t>
            </w:r>
            <w:proofErr w:type="spellStart"/>
            <w:r w:rsidRPr="00944BE8">
              <w:rPr>
                <w:rFonts w:ascii="Times New Roman" w:hAnsi="Times New Roman" w:cs="Times New Roman"/>
                <w:sz w:val="20"/>
                <w:szCs w:val="20"/>
                <w:lang w:val="fr-FR"/>
              </w:rPr>
              <w:t>adunării</w:t>
            </w:r>
            <w:proofErr w:type="spellEnd"/>
            <w:r w:rsidRPr="00944BE8">
              <w:rPr>
                <w:rFonts w:ascii="Times New Roman" w:hAnsi="Times New Roman" w:cs="Times New Roman"/>
                <w:sz w:val="20"/>
                <w:szCs w:val="20"/>
                <w:lang w:val="fr-FR"/>
              </w:rPr>
              <w:t xml:space="preserve"> </w:t>
            </w:r>
            <w:proofErr w:type="spellStart"/>
            <w:r w:rsidRPr="00944BE8">
              <w:rPr>
                <w:rFonts w:ascii="Times New Roman" w:hAnsi="Times New Roman" w:cs="Times New Roman"/>
                <w:sz w:val="20"/>
                <w:szCs w:val="20"/>
                <w:lang w:val="fr-FR"/>
              </w:rPr>
              <w:t>generale</w:t>
            </w:r>
            <w:proofErr w:type="spellEnd"/>
            <w:r w:rsidRPr="00944BE8">
              <w:rPr>
                <w:rFonts w:ascii="Times New Roman" w:hAnsi="Times New Roman" w:cs="Times New Roman"/>
                <w:sz w:val="20"/>
                <w:szCs w:val="20"/>
                <w:lang w:val="fr-FR"/>
              </w:rPr>
              <w:t xml:space="preserve"> a </w:t>
            </w:r>
            <w:proofErr w:type="spellStart"/>
            <w:r w:rsidRPr="00944BE8">
              <w:rPr>
                <w:rFonts w:ascii="Times New Roman" w:hAnsi="Times New Roman" w:cs="Times New Roman"/>
                <w:sz w:val="20"/>
                <w:szCs w:val="20"/>
                <w:lang w:val="fr-FR"/>
              </w:rPr>
              <w:t>acționarilor</w:t>
            </w:r>
            <w:proofErr w:type="spellEnd"/>
            <w:r w:rsidRPr="00944BE8">
              <w:rPr>
                <w:rFonts w:ascii="Times New Roman" w:hAnsi="Times New Roman" w:cs="Times New Roman"/>
                <w:sz w:val="20"/>
                <w:szCs w:val="20"/>
                <w:lang w:val="fr-FR"/>
              </w:rPr>
              <w:t xml:space="preserve"> </w:t>
            </w:r>
            <w:proofErr w:type="spellStart"/>
            <w:r w:rsidRPr="00944BE8">
              <w:rPr>
                <w:rFonts w:ascii="Times New Roman" w:hAnsi="Times New Roman" w:cs="Times New Roman"/>
                <w:sz w:val="20"/>
                <w:szCs w:val="20"/>
                <w:lang w:val="fr-FR"/>
              </w:rPr>
              <w:t>și</w:t>
            </w:r>
            <w:proofErr w:type="spellEnd"/>
            <w:r w:rsidRPr="00944BE8">
              <w:rPr>
                <w:rFonts w:ascii="Times New Roman" w:hAnsi="Times New Roman" w:cs="Times New Roman"/>
                <w:sz w:val="20"/>
                <w:szCs w:val="20"/>
                <w:lang w:val="fr-FR"/>
              </w:rPr>
              <w:t xml:space="preserve">, </w:t>
            </w:r>
            <w:proofErr w:type="spellStart"/>
            <w:r w:rsidRPr="00944BE8">
              <w:rPr>
                <w:rFonts w:ascii="Times New Roman" w:hAnsi="Times New Roman" w:cs="Times New Roman"/>
                <w:sz w:val="20"/>
                <w:szCs w:val="20"/>
                <w:lang w:val="fr-FR"/>
              </w:rPr>
              <w:t>după</w:t>
            </w:r>
            <w:proofErr w:type="spellEnd"/>
            <w:r w:rsidRPr="00944BE8">
              <w:rPr>
                <w:rFonts w:ascii="Times New Roman" w:hAnsi="Times New Roman" w:cs="Times New Roman"/>
                <w:sz w:val="20"/>
                <w:szCs w:val="20"/>
                <w:lang w:val="fr-FR"/>
              </w:rPr>
              <w:t xml:space="preserve"> </w:t>
            </w:r>
            <w:proofErr w:type="spellStart"/>
            <w:r w:rsidRPr="00944BE8">
              <w:rPr>
                <w:rFonts w:ascii="Times New Roman" w:hAnsi="Times New Roman" w:cs="Times New Roman"/>
                <w:sz w:val="20"/>
                <w:szCs w:val="20"/>
                <w:lang w:val="fr-FR"/>
              </w:rPr>
              <w:t>caz</w:t>
            </w:r>
            <w:proofErr w:type="spellEnd"/>
            <w:r w:rsidRPr="00944BE8">
              <w:rPr>
                <w:rFonts w:ascii="Times New Roman" w:hAnsi="Times New Roman" w:cs="Times New Roman"/>
                <w:sz w:val="20"/>
                <w:szCs w:val="20"/>
                <w:lang w:val="fr-FR"/>
              </w:rPr>
              <w:t xml:space="preserve">, de </w:t>
            </w:r>
            <w:proofErr w:type="spellStart"/>
            <w:r w:rsidRPr="00944BE8">
              <w:rPr>
                <w:rFonts w:ascii="Times New Roman" w:hAnsi="Times New Roman" w:cs="Times New Roman"/>
                <w:sz w:val="20"/>
                <w:szCs w:val="20"/>
                <w:lang w:val="fr-FR"/>
              </w:rPr>
              <w:t>expediere</w:t>
            </w:r>
            <w:proofErr w:type="spellEnd"/>
            <w:r w:rsidRPr="00944BE8">
              <w:rPr>
                <w:rFonts w:ascii="Times New Roman" w:hAnsi="Times New Roman" w:cs="Times New Roman"/>
                <w:sz w:val="20"/>
                <w:szCs w:val="20"/>
                <w:lang w:val="fr-FR"/>
              </w:rPr>
              <w:t xml:space="preserve"> a </w:t>
            </w:r>
            <w:proofErr w:type="spellStart"/>
            <w:r w:rsidRPr="00944BE8">
              <w:rPr>
                <w:rFonts w:ascii="Times New Roman" w:hAnsi="Times New Roman" w:cs="Times New Roman"/>
                <w:sz w:val="20"/>
                <w:szCs w:val="20"/>
                <w:lang w:val="fr-FR"/>
              </w:rPr>
              <w:t>avizelor</w:t>
            </w:r>
            <w:proofErr w:type="spellEnd"/>
            <w:r w:rsidRPr="00944BE8">
              <w:rPr>
                <w:rFonts w:ascii="Times New Roman" w:hAnsi="Times New Roman" w:cs="Times New Roman"/>
                <w:sz w:val="20"/>
                <w:szCs w:val="20"/>
                <w:lang w:val="fr-FR"/>
              </w:rPr>
              <w:t xml:space="preserve"> </w:t>
            </w:r>
            <w:proofErr w:type="spellStart"/>
            <w:r w:rsidRPr="00944BE8">
              <w:rPr>
                <w:rFonts w:ascii="Times New Roman" w:hAnsi="Times New Roman" w:cs="Times New Roman"/>
                <w:sz w:val="20"/>
                <w:szCs w:val="20"/>
                <w:lang w:val="fr-FR"/>
              </w:rPr>
              <w:t>fiecărui</w:t>
            </w:r>
            <w:proofErr w:type="spellEnd"/>
            <w:r w:rsidRPr="00944BE8">
              <w:rPr>
                <w:rFonts w:ascii="Times New Roman" w:hAnsi="Times New Roman" w:cs="Times New Roman"/>
                <w:sz w:val="20"/>
                <w:szCs w:val="20"/>
                <w:lang w:val="fr-FR"/>
              </w:rPr>
              <w:t xml:space="preserve"> </w:t>
            </w:r>
            <w:proofErr w:type="spellStart"/>
            <w:r w:rsidRPr="00944BE8">
              <w:rPr>
                <w:rFonts w:ascii="Times New Roman" w:hAnsi="Times New Roman" w:cs="Times New Roman"/>
                <w:sz w:val="20"/>
                <w:szCs w:val="20"/>
                <w:lang w:val="fr-FR"/>
              </w:rPr>
              <w:t>acționar</w:t>
            </w:r>
            <w:proofErr w:type="spellEnd"/>
            <w:r w:rsidRPr="00944BE8">
              <w:rPr>
                <w:rFonts w:ascii="Times New Roman" w:hAnsi="Times New Roman" w:cs="Times New Roman"/>
                <w:sz w:val="20"/>
                <w:szCs w:val="20"/>
                <w:lang w:val="fr-FR"/>
              </w:rPr>
              <w:t xml:space="preserve"> se </w:t>
            </w:r>
            <w:proofErr w:type="spellStart"/>
            <w:r w:rsidRPr="00944BE8">
              <w:rPr>
                <w:rFonts w:ascii="Times New Roman" w:hAnsi="Times New Roman" w:cs="Times New Roman"/>
                <w:sz w:val="20"/>
                <w:szCs w:val="20"/>
                <w:lang w:val="fr-FR"/>
              </w:rPr>
              <w:t>stabilește</w:t>
            </w:r>
            <w:proofErr w:type="spellEnd"/>
            <w:r w:rsidRPr="00944BE8">
              <w:rPr>
                <w:rFonts w:ascii="Times New Roman" w:hAnsi="Times New Roman" w:cs="Times New Roman"/>
                <w:sz w:val="20"/>
                <w:szCs w:val="20"/>
                <w:lang w:val="fr-FR"/>
              </w:rPr>
              <w:t xml:space="preserve"> </w:t>
            </w:r>
            <w:proofErr w:type="spellStart"/>
            <w:r w:rsidRPr="00944BE8">
              <w:rPr>
                <w:rFonts w:ascii="Times New Roman" w:hAnsi="Times New Roman" w:cs="Times New Roman"/>
                <w:sz w:val="20"/>
                <w:szCs w:val="20"/>
                <w:lang w:val="fr-FR"/>
              </w:rPr>
              <w:t>în</w:t>
            </w:r>
            <w:proofErr w:type="spellEnd"/>
            <w:r w:rsidRPr="00944BE8">
              <w:rPr>
                <w:rFonts w:ascii="Times New Roman" w:hAnsi="Times New Roman" w:cs="Times New Roman"/>
                <w:sz w:val="20"/>
                <w:szCs w:val="20"/>
                <w:lang w:val="fr-FR"/>
              </w:rPr>
              <w:t xml:space="preserve"> </w:t>
            </w:r>
            <w:proofErr w:type="spellStart"/>
            <w:r w:rsidRPr="00944BE8">
              <w:rPr>
                <w:rFonts w:ascii="Times New Roman" w:hAnsi="Times New Roman" w:cs="Times New Roman"/>
                <w:sz w:val="20"/>
                <w:szCs w:val="20"/>
                <w:lang w:val="fr-FR"/>
              </w:rPr>
              <w:t>statutul</w:t>
            </w:r>
            <w:proofErr w:type="spellEnd"/>
            <w:r w:rsidRPr="00944BE8">
              <w:rPr>
                <w:rFonts w:ascii="Times New Roman" w:hAnsi="Times New Roman" w:cs="Times New Roman"/>
                <w:sz w:val="20"/>
                <w:szCs w:val="20"/>
                <w:lang w:val="fr-FR"/>
              </w:rPr>
              <w:t xml:space="preserve"> </w:t>
            </w:r>
            <w:proofErr w:type="spellStart"/>
            <w:r w:rsidRPr="00944BE8">
              <w:rPr>
                <w:rFonts w:ascii="Times New Roman" w:hAnsi="Times New Roman" w:cs="Times New Roman"/>
                <w:sz w:val="20"/>
                <w:szCs w:val="20"/>
                <w:lang w:val="fr-FR"/>
              </w:rPr>
              <w:t>societății</w:t>
            </w:r>
            <w:proofErr w:type="spellEnd"/>
            <w:r w:rsidRPr="00944BE8">
              <w:rPr>
                <w:rFonts w:ascii="Times New Roman" w:hAnsi="Times New Roman" w:cs="Times New Roman"/>
                <w:sz w:val="20"/>
                <w:szCs w:val="20"/>
                <w:lang w:val="fr-FR"/>
              </w:rPr>
              <w:t xml:space="preserve">, dar nu </w:t>
            </w:r>
            <w:proofErr w:type="spellStart"/>
            <w:r w:rsidRPr="00944BE8">
              <w:rPr>
                <w:rFonts w:ascii="Times New Roman" w:hAnsi="Times New Roman" w:cs="Times New Roman"/>
                <w:sz w:val="20"/>
                <w:szCs w:val="20"/>
                <w:lang w:val="fr-FR"/>
              </w:rPr>
              <w:t>poate</w:t>
            </w:r>
            <w:proofErr w:type="spellEnd"/>
            <w:r w:rsidRPr="00944BE8">
              <w:rPr>
                <w:rFonts w:ascii="Times New Roman" w:hAnsi="Times New Roman" w:cs="Times New Roman"/>
                <w:sz w:val="20"/>
                <w:szCs w:val="20"/>
                <w:lang w:val="fr-FR"/>
              </w:rPr>
              <w:t xml:space="preserve"> fi mai </w:t>
            </w:r>
            <w:proofErr w:type="spellStart"/>
            <w:r w:rsidRPr="00944BE8">
              <w:rPr>
                <w:rFonts w:ascii="Times New Roman" w:hAnsi="Times New Roman" w:cs="Times New Roman"/>
                <w:sz w:val="20"/>
                <w:szCs w:val="20"/>
                <w:lang w:val="fr-FR"/>
              </w:rPr>
              <w:t>devreme</w:t>
            </w:r>
            <w:proofErr w:type="spellEnd"/>
            <w:r w:rsidRPr="00944BE8">
              <w:rPr>
                <w:rFonts w:ascii="Times New Roman" w:hAnsi="Times New Roman" w:cs="Times New Roman"/>
                <w:sz w:val="20"/>
                <w:szCs w:val="20"/>
                <w:lang w:val="fr-FR"/>
              </w:rPr>
              <w:t xml:space="preserve"> de data </w:t>
            </w:r>
            <w:proofErr w:type="spellStart"/>
            <w:r w:rsidRPr="00944BE8">
              <w:rPr>
                <w:rFonts w:ascii="Times New Roman" w:hAnsi="Times New Roman" w:cs="Times New Roman"/>
                <w:sz w:val="20"/>
                <w:szCs w:val="20"/>
                <w:lang w:val="fr-FR"/>
              </w:rPr>
              <w:t>luării</w:t>
            </w:r>
            <w:proofErr w:type="spellEnd"/>
            <w:r w:rsidRPr="00944BE8">
              <w:rPr>
                <w:rFonts w:ascii="Times New Roman" w:hAnsi="Times New Roman" w:cs="Times New Roman"/>
                <w:sz w:val="20"/>
                <w:szCs w:val="20"/>
                <w:lang w:val="fr-FR"/>
              </w:rPr>
              <w:t xml:space="preserve"> </w:t>
            </w:r>
            <w:proofErr w:type="spellStart"/>
            <w:r w:rsidRPr="00944BE8">
              <w:rPr>
                <w:rFonts w:ascii="Times New Roman" w:hAnsi="Times New Roman" w:cs="Times New Roman"/>
                <w:sz w:val="20"/>
                <w:szCs w:val="20"/>
                <w:lang w:val="fr-FR"/>
              </w:rPr>
              <w:t>deciziei</w:t>
            </w:r>
            <w:proofErr w:type="spellEnd"/>
            <w:r w:rsidRPr="00944BE8">
              <w:rPr>
                <w:rFonts w:ascii="Times New Roman" w:hAnsi="Times New Roman" w:cs="Times New Roman"/>
                <w:sz w:val="20"/>
                <w:szCs w:val="20"/>
                <w:lang w:val="fr-FR"/>
              </w:rPr>
              <w:t xml:space="preserve"> de </w:t>
            </w:r>
            <w:proofErr w:type="spellStart"/>
            <w:r w:rsidRPr="00944BE8">
              <w:rPr>
                <w:rFonts w:ascii="Times New Roman" w:hAnsi="Times New Roman" w:cs="Times New Roman"/>
                <w:sz w:val="20"/>
                <w:szCs w:val="20"/>
                <w:lang w:val="fr-FR"/>
              </w:rPr>
              <w:t>convocare</w:t>
            </w:r>
            <w:proofErr w:type="spellEnd"/>
            <w:r w:rsidRPr="00944BE8">
              <w:rPr>
                <w:rFonts w:ascii="Times New Roman" w:hAnsi="Times New Roman" w:cs="Times New Roman"/>
                <w:sz w:val="20"/>
                <w:szCs w:val="20"/>
                <w:lang w:val="fr-FR"/>
              </w:rPr>
              <w:t xml:space="preserve"> a </w:t>
            </w:r>
            <w:proofErr w:type="spellStart"/>
            <w:r w:rsidRPr="00944BE8">
              <w:rPr>
                <w:rFonts w:ascii="Times New Roman" w:hAnsi="Times New Roman" w:cs="Times New Roman"/>
                <w:sz w:val="20"/>
                <w:szCs w:val="20"/>
                <w:lang w:val="fr-FR"/>
              </w:rPr>
              <w:t>adunării</w:t>
            </w:r>
            <w:proofErr w:type="spellEnd"/>
            <w:r w:rsidRPr="00944BE8">
              <w:rPr>
                <w:rFonts w:ascii="Times New Roman" w:hAnsi="Times New Roman" w:cs="Times New Roman"/>
                <w:sz w:val="20"/>
                <w:szCs w:val="20"/>
                <w:lang w:val="fr-FR"/>
              </w:rPr>
              <w:t xml:space="preserve"> </w:t>
            </w:r>
            <w:proofErr w:type="spellStart"/>
            <w:r w:rsidRPr="00944BE8">
              <w:rPr>
                <w:rFonts w:ascii="Times New Roman" w:hAnsi="Times New Roman" w:cs="Times New Roman"/>
                <w:sz w:val="20"/>
                <w:szCs w:val="20"/>
                <w:lang w:val="fr-FR"/>
              </w:rPr>
              <w:t>generale</w:t>
            </w:r>
            <w:proofErr w:type="spellEnd"/>
            <w:r w:rsidRPr="00944BE8">
              <w:rPr>
                <w:rFonts w:ascii="Times New Roman" w:hAnsi="Times New Roman" w:cs="Times New Roman"/>
                <w:sz w:val="20"/>
                <w:szCs w:val="20"/>
                <w:lang w:val="fr-FR"/>
              </w:rPr>
              <w:t xml:space="preserve"> </w:t>
            </w:r>
            <w:proofErr w:type="spellStart"/>
            <w:r w:rsidRPr="00944BE8">
              <w:rPr>
                <w:rFonts w:ascii="Times New Roman" w:hAnsi="Times New Roman" w:cs="Times New Roman"/>
                <w:sz w:val="20"/>
                <w:szCs w:val="20"/>
                <w:lang w:val="fr-FR"/>
              </w:rPr>
              <w:t>și</w:t>
            </w:r>
            <w:proofErr w:type="spellEnd"/>
            <w:r w:rsidRPr="00944BE8">
              <w:rPr>
                <w:rFonts w:ascii="Times New Roman" w:hAnsi="Times New Roman" w:cs="Times New Roman"/>
                <w:sz w:val="20"/>
                <w:szCs w:val="20"/>
                <w:lang w:val="fr-FR"/>
              </w:rPr>
              <w:t xml:space="preserve"> mai </w:t>
            </w:r>
            <w:proofErr w:type="spellStart"/>
            <w:r w:rsidRPr="00944BE8">
              <w:rPr>
                <w:rFonts w:ascii="Times New Roman" w:hAnsi="Times New Roman" w:cs="Times New Roman"/>
                <w:sz w:val="20"/>
                <w:szCs w:val="20"/>
                <w:lang w:val="fr-FR"/>
              </w:rPr>
              <w:t>târziu</w:t>
            </w:r>
            <w:proofErr w:type="spellEnd"/>
            <w:r w:rsidRPr="00944BE8">
              <w:rPr>
                <w:rFonts w:ascii="Times New Roman" w:hAnsi="Times New Roman" w:cs="Times New Roman"/>
                <w:sz w:val="20"/>
                <w:szCs w:val="20"/>
                <w:lang w:val="fr-FR"/>
              </w:rPr>
              <w:t xml:space="preserve"> de:</w:t>
            </w:r>
          </w:p>
          <w:p w14:paraId="16F3C401" w14:textId="77777777" w:rsidR="00944BE8" w:rsidRPr="00944BE8" w:rsidRDefault="00944BE8" w:rsidP="00944BE8">
            <w:pPr>
              <w:jc w:val="both"/>
              <w:rPr>
                <w:rFonts w:ascii="Times New Roman" w:hAnsi="Times New Roman" w:cs="Times New Roman"/>
                <w:sz w:val="20"/>
                <w:szCs w:val="20"/>
                <w:lang w:val="it-IT"/>
              </w:rPr>
            </w:pPr>
            <w:r w:rsidRPr="00944BE8">
              <w:rPr>
                <w:rFonts w:ascii="Times New Roman" w:hAnsi="Times New Roman" w:cs="Times New Roman"/>
                <w:sz w:val="20"/>
                <w:szCs w:val="20"/>
                <w:lang w:val="it-IT"/>
              </w:rPr>
              <w:t xml:space="preserve">a) 30 de </w:t>
            </w:r>
            <w:proofErr w:type="spellStart"/>
            <w:r w:rsidRPr="00944BE8">
              <w:rPr>
                <w:rFonts w:ascii="Times New Roman" w:hAnsi="Times New Roman" w:cs="Times New Roman"/>
                <w:sz w:val="20"/>
                <w:szCs w:val="20"/>
                <w:lang w:val="it-IT"/>
              </w:rPr>
              <w:t>zile</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înainte</w:t>
            </w:r>
            <w:proofErr w:type="spellEnd"/>
            <w:r w:rsidRPr="00944BE8">
              <w:rPr>
                <w:rFonts w:ascii="Times New Roman" w:hAnsi="Times New Roman" w:cs="Times New Roman"/>
                <w:sz w:val="20"/>
                <w:szCs w:val="20"/>
                <w:lang w:val="it-IT"/>
              </w:rPr>
              <w:t xml:space="preserve"> de </w:t>
            </w:r>
            <w:proofErr w:type="spellStart"/>
            <w:r w:rsidRPr="00944BE8">
              <w:rPr>
                <w:rFonts w:ascii="Times New Roman" w:hAnsi="Times New Roman" w:cs="Times New Roman"/>
                <w:sz w:val="20"/>
                <w:szCs w:val="20"/>
                <w:lang w:val="it-IT"/>
              </w:rPr>
              <w:t>ținerea</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adunării</w:t>
            </w:r>
            <w:proofErr w:type="spellEnd"/>
            <w:r w:rsidRPr="00944BE8">
              <w:rPr>
                <w:rFonts w:ascii="Times New Roman" w:hAnsi="Times New Roman" w:cs="Times New Roman"/>
                <w:sz w:val="20"/>
                <w:szCs w:val="20"/>
                <w:lang w:val="it-IT"/>
              </w:rPr>
              <w:t xml:space="preserve"> generale ordinare;</w:t>
            </w:r>
          </w:p>
          <w:p w14:paraId="3E944F24" w14:textId="29BA8DCE" w:rsidR="00944BE8" w:rsidRPr="00F57923" w:rsidRDefault="00944BE8" w:rsidP="00944BE8">
            <w:pPr>
              <w:jc w:val="both"/>
              <w:rPr>
                <w:rFonts w:ascii="Times New Roman" w:hAnsi="Times New Roman" w:cs="Times New Roman"/>
                <w:color w:val="FF0000"/>
                <w:sz w:val="20"/>
                <w:szCs w:val="20"/>
                <w:lang w:val="it-IT"/>
              </w:rPr>
            </w:pPr>
            <w:r w:rsidRPr="00F57923">
              <w:rPr>
                <w:rFonts w:ascii="Times New Roman" w:hAnsi="Times New Roman" w:cs="Times New Roman"/>
                <w:color w:val="FF0000"/>
                <w:sz w:val="20"/>
                <w:szCs w:val="20"/>
                <w:lang w:val="it-IT"/>
              </w:rPr>
              <w:t xml:space="preserve">b) 21 de </w:t>
            </w:r>
            <w:proofErr w:type="spellStart"/>
            <w:r w:rsidRPr="00F57923">
              <w:rPr>
                <w:rFonts w:ascii="Times New Roman" w:hAnsi="Times New Roman" w:cs="Times New Roman"/>
                <w:color w:val="FF0000"/>
                <w:sz w:val="20"/>
                <w:szCs w:val="20"/>
                <w:lang w:val="it-IT"/>
              </w:rPr>
              <w:t>zile</w:t>
            </w:r>
            <w:proofErr w:type="spellEnd"/>
            <w:r w:rsidRPr="00F57923">
              <w:rPr>
                <w:rFonts w:ascii="Times New Roman" w:hAnsi="Times New Roman" w:cs="Times New Roman"/>
                <w:color w:val="FF0000"/>
                <w:sz w:val="20"/>
                <w:szCs w:val="20"/>
                <w:lang w:val="it-IT"/>
              </w:rPr>
              <w:t xml:space="preserve"> </w:t>
            </w:r>
            <w:proofErr w:type="spellStart"/>
            <w:r w:rsidRPr="00F57923">
              <w:rPr>
                <w:rFonts w:ascii="Times New Roman" w:hAnsi="Times New Roman" w:cs="Times New Roman"/>
                <w:color w:val="FF0000"/>
                <w:sz w:val="20"/>
                <w:szCs w:val="20"/>
                <w:lang w:val="it-IT"/>
              </w:rPr>
              <w:t>înainte</w:t>
            </w:r>
            <w:proofErr w:type="spellEnd"/>
            <w:r w:rsidRPr="00F57923">
              <w:rPr>
                <w:rFonts w:ascii="Times New Roman" w:hAnsi="Times New Roman" w:cs="Times New Roman"/>
                <w:color w:val="FF0000"/>
                <w:sz w:val="20"/>
                <w:szCs w:val="20"/>
                <w:lang w:val="it-IT"/>
              </w:rPr>
              <w:t xml:space="preserve"> de </w:t>
            </w:r>
            <w:proofErr w:type="spellStart"/>
            <w:r w:rsidRPr="00F57923">
              <w:rPr>
                <w:rFonts w:ascii="Times New Roman" w:hAnsi="Times New Roman" w:cs="Times New Roman"/>
                <w:color w:val="FF0000"/>
                <w:sz w:val="20"/>
                <w:szCs w:val="20"/>
                <w:lang w:val="it-IT"/>
              </w:rPr>
              <w:t>ținerea</w:t>
            </w:r>
            <w:proofErr w:type="spellEnd"/>
            <w:r w:rsidRPr="00F57923">
              <w:rPr>
                <w:rFonts w:ascii="Times New Roman" w:hAnsi="Times New Roman" w:cs="Times New Roman"/>
                <w:color w:val="FF0000"/>
                <w:sz w:val="20"/>
                <w:szCs w:val="20"/>
                <w:lang w:val="it-IT"/>
              </w:rPr>
              <w:t xml:space="preserve"> </w:t>
            </w:r>
            <w:proofErr w:type="spellStart"/>
            <w:r w:rsidRPr="00F57923">
              <w:rPr>
                <w:rFonts w:ascii="Times New Roman" w:hAnsi="Times New Roman" w:cs="Times New Roman"/>
                <w:color w:val="FF0000"/>
                <w:sz w:val="20"/>
                <w:szCs w:val="20"/>
                <w:lang w:val="it-IT"/>
              </w:rPr>
              <w:t>adunării</w:t>
            </w:r>
            <w:proofErr w:type="spellEnd"/>
            <w:r w:rsidRPr="00F57923">
              <w:rPr>
                <w:rFonts w:ascii="Times New Roman" w:hAnsi="Times New Roman" w:cs="Times New Roman"/>
                <w:color w:val="FF0000"/>
                <w:sz w:val="20"/>
                <w:szCs w:val="20"/>
                <w:lang w:val="it-IT"/>
              </w:rPr>
              <w:t xml:space="preserve"> generale </w:t>
            </w:r>
            <w:proofErr w:type="spellStart"/>
            <w:r w:rsidRPr="00F57923">
              <w:rPr>
                <w:rFonts w:ascii="Times New Roman" w:hAnsi="Times New Roman" w:cs="Times New Roman"/>
                <w:color w:val="FF0000"/>
                <w:sz w:val="20"/>
                <w:szCs w:val="20"/>
                <w:lang w:val="it-IT"/>
              </w:rPr>
              <w:t>extraordinare</w:t>
            </w:r>
            <w:proofErr w:type="spellEnd"/>
            <w:r w:rsidR="00F57923" w:rsidRPr="00F57923">
              <w:rPr>
                <w:rFonts w:ascii="Times New Roman" w:hAnsi="Times New Roman" w:cs="Times New Roman"/>
                <w:color w:val="FF0000"/>
                <w:sz w:val="20"/>
                <w:szCs w:val="20"/>
                <w:lang w:val="it-IT"/>
              </w:rPr>
              <w:t>;</w:t>
            </w:r>
          </w:p>
          <w:p w14:paraId="58F62017" w14:textId="77777777" w:rsidR="00944BE8" w:rsidRPr="00944BE8" w:rsidRDefault="00944BE8" w:rsidP="00944BE8">
            <w:pPr>
              <w:jc w:val="both"/>
              <w:rPr>
                <w:rFonts w:ascii="Times New Roman" w:hAnsi="Times New Roman" w:cs="Times New Roman"/>
                <w:color w:val="000000" w:themeColor="text1"/>
                <w:sz w:val="20"/>
                <w:szCs w:val="20"/>
                <w:shd w:val="clear" w:color="auto" w:fill="FFFFFF"/>
                <w:lang w:val="it-IT"/>
              </w:rPr>
            </w:pPr>
            <w:proofErr w:type="spellStart"/>
            <w:r w:rsidRPr="00944BE8">
              <w:rPr>
                <w:rStyle w:val="Strong"/>
                <w:rFonts w:ascii="Times New Roman" w:hAnsi="Times New Roman" w:cs="Times New Roman"/>
                <w:color w:val="000000" w:themeColor="text1"/>
                <w:sz w:val="20"/>
                <w:szCs w:val="20"/>
                <w:shd w:val="clear" w:color="auto" w:fill="FFFFFF"/>
                <w:lang w:val="it-IT"/>
              </w:rPr>
              <w:t>Articolul</w:t>
            </w:r>
            <w:proofErr w:type="spellEnd"/>
            <w:r w:rsidRPr="00944BE8">
              <w:rPr>
                <w:rStyle w:val="Strong"/>
                <w:rFonts w:ascii="Times New Roman" w:hAnsi="Times New Roman" w:cs="Times New Roman"/>
                <w:color w:val="000000" w:themeColor="text1"/>
                <w:sz w:val="20"/>
                <w:szCs w:val="20"/>
                <w:shd w:val="clear" w:color="auto" w:fill="FFFFFF"/>
                <w:lang w:val="it-IT"/>
              </w:rPr>
              <w:t xml:space="preserve"> 93.</w:t>
            </w:r>
            <w:r w:rsidRPr="00944BE8">
              <w:rPr>
                <w:rFonts w:ascii="Times New Roman" w:hAnsi="Times New Roman" w:cs="Times New Roman"/>
                <w:color w:val="000000" w:themeColor="text1"/>
                <w:sz w:val="20"/>
                <w:szCs w:val="20"/>
                <w:shd w:val="clear" w:color="auto" w:fill="FFFFFF"/>
                <w:lang w:val="it-IT"/>
              </w:rPr>
              <w:t> </w:t>
            </w:r>
            <w:proofErr w:type="spellStart"/>
            <w:r w:rsidRPr="00944BE8">
              <w:rPr>
                <w:rFonts w:ascii="Times New Roman" w:hAnsi="Times New Roman" w:cs="Times New Roman"/>
                <w:color w:val="000000" w:themeColor="text1"/>
                <w:sz w:val="20"/>
                <w:szCs w:val="20"/>
                <w:shd w:val="clear" w:color="auto" w:fill="FFFFFF"/>
                <w:lang w:val="it-IT"/>
              </w:rPr>
              <w:t>Fuziunea</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societăţilor</w:t>
            </w:r>
            <w:proofErr w:type="spellEnd"/>
          </w:p>
          <w:p w14:paraId="014DD044"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it-IT"/>
              </w:rPr>
              <w:t xml:space="preserve">(7) </w:t>
            </w:r>
            <w:proofErr w:type="spellStart"/>
            <w:r w:rsidRPr="00944BE8">
              <w:rPr>
                <w:color w:val="000000" w:themeColor="text1"/>
                <w:sz w:val="20"/>
                <w:szCs w:val="20"/>
                <w:lang w:val="it-IT"/>
              </w:rPr>
              <w:t>Proiectul</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contractului</w:t>
            </w:r>
            <w:proofErr w:type="spellEnd"/>
            <w:r w:rsidRPr="00944BE8">
              <w:rPr>
                <w:color w:val="000000" w:themeColor="text1"/>
                <w:sz w:val="20"/>
                <w:szCs w:val="20"/>
                <w:lang w:val="it-IT"/>
              </w:rPr>
              <w:t xml:space="preserve"> de </w:t>
            </w:r>
            <w:proofErr w:type="spellStart"/>
            <w:r w:rsidRPr="00944BE8">
              <w:rPr>
                <w:color w:val="000000" w:themeColor="text1"/>
                <w:sz w:val="20"/>
                <w:szCs w:val="20"/>
                <w:lang w:val="it-IT"/>
              </w:rPr>
              <w:t>fuziune</w:t>
            </w:r>
            <w:proofErr w:type="spellEnd"/>
            <w:r w:rsidRPr="00944BE8">
              <w:rPr>
                <w:color w:val="000000" w:themeColor="text1"/>
                <w:sz w:val="20"/>
                <w:szCs w:val="20"/>
                <w:lang w:val="it-IT"/>
              </w:rPr>
              <w:t xml:space="preserve"> se </w:t>
            </w:r>
            <w:proofErr w:type="spellStart"/>
            <w:r w:rsidRPr="00944BE8">
              <w:rPr>
                <w:color w:val="000000" w:themeColor="text1"/>
                <w:sz w:val="20"/>
                <w:szCs w:val="20"/>
                <w:lang w:val="it-IT"/>
              </w:rPr>
              <w:t>publică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conform</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prevederilor</w:t>
            </w:r>
            <w:proofErr w:type="spellEnd"/>
            <w:r w:rsidRPr="00944BE8">
              <w:rPr>
                <w:color w:val="000000" w:themeColor="text1"/>
                <w:sz w:val="20"/>
                <w:szCs w:val="20"/>
                <w:lang w:val="it-IT"/>
              </w:rPr>
              <w:t xml:space="preserve"> art. 118 </w:t>
            </w:r>
            <w:proofErr w:type="spellStart"/>
            <w:r w:rsidRPr="00944BE8">
              <w:rPr>
                <w:color w:val="000000" w:themeColor="text1"/>
                <w:sz w:val="20"/>
                <w:szCs w:val="20"/>
                <w:lang w:val="it-IT"/>
              </w:rPr>
              <w:t>alin</w:t>
            </w:r>
            <w:proofErr w:type="spellEnd"/>
            <w:r w:rsidRPr="00944BE8">
              <w:rPr>
                <w:color w:val="000000" w:themeColor="text1"/>
                <w:sz w:val="20"/>
                <w:szCs w:val="20"/>
                <w:lang w:val="it-IT"/>
              </w:rPr>
              <w:t xml:space="preserve">. (3) </w:t>
            </w:r>
            <w:proofErr w:type="spellStart"/>
            <w:r w:rsidRPr="00944BE8">
              <w:rPr>
                <w:color w:val="000000" w:themeColor="text1"/>
                <w:sz w:val="20"/>
                <w:szCs w:val="20"/>
                <w:lang w:val="it-IT"/>
              </w:rPr>
              <w:t>lit</w:t>
            </w:r>
            <w:proofErr w:type="spellEnd"/>
            <w:r w:rsidRPr="00944BE8">
              <w:rPr>
                <w:color w:val="000000" w:themeColor="text1"/>
                <w:sz w:val="20"/>
                <w:szCs w:val="20"/>
                <w:lang w:val="it-IT"/>
              </w:rPr>
              <w:t xml:space="preserve">. a) </w:t>
            </w:r>
            <w:proofErr w:type="spellStart"/>
            <w:r w:rsidRPr="00944BE8">
              <w:rPr>
                <w:color w:val="000000" w:themeColor="text1"/>
                <w:sz w:val="20"/>
                <w:szCs w:val="20"/>
                <w:lang w:val="it-IT"/>
              </w:rPr>
              <w:t>sau</w:t>
            </w:r>
            <w:proofErr w:type="spellEnd"/>
            <w:r w:rsidRPr="00944BE8">
              <w:rPr>
                <w:color w:val="000000" w:themeColor="text1"/>
                <w:sz w:val="20"/>
                <w:szCs w:val="20"/>
                <w:lang w:val="it-IT"/>
              </w:rPr>
              <w:t xml:space="preserve"> c), </w:t>
            </w:r>
            <w:proofErr w:type="spellStart"/>
            <w:r w:rsidRPr="00944BE8">
              <w:rPr>
                <w:color w:val="000000" w:themeColor="text1"/>
                <w:sz w:val="20"/>
                <w:szCs w:val="20"/>
                <w:lang w:val="it-IT"/>
              </w:rPr>
              <w:t>sau</w:t>
            </w:r>
            <w:proofErr w:type="spellEnd"/>
            <w:r w:rsidRPr="00944BE8">
              <w:rPr>
                <w:color w:val="000000" w:themeColor="text1"/>
                <w:sz w:val="20"/>
                <w:szCs w:val="20"/>
                <w:lang w:val="it-IT"/>
              </w:rPr>
              <w:t xml:space="preserve"> d) </w:t>
            </w:r>
            <w:proofErr w:type="spellStart"/>
            <w:r w:rsidRPr="00944BE8">
              <w:rPr>
                <w:color w:val="000000" w:themeColor="text1"/>
                <w:sz w:val="20"/>
                <w:szCs w:val="20"/>
                <w:lang w:val="it-IT"/>
              </w:rPr>
              <w:t>din</w:t>
            </w:r>
            <w:proofErr w:type="spellEnd"/>
            <w:r w:rsidRPr="00944BE8">
              <w:rPr>
                <w:color w:val="000000" w:themeColor="text1"/>
                <w:sz w:val="20"/>
                <w:szCs w:val="20"/>
                <w:lang w:val="it-IT"/>
              </w:rPr>
              <w:t xml:space="preserve"> Legea </w:t>
            </w:r>
            <w:r w:rsidRPr="00944BE8">
              <w:rPr>
                <w:color w:val="000000" w:themeColor="text1"/>
                <w:sz w:val="20"/>
                <w:szCs w:val="20"/>
                <w:lang w:val="it-IT"/>
              </w:rPr>
              <w:lastRenderedPageBreak/>
              <w:t xml:space="preserve">nr. 171/2012 </w:t>
            </w:r>
            <w:proofErr w:type="spellStart"/>
            <w:r w:rsidRPr="00944BE8">
              <w:rPr>
                <w:color w:val="000000" w:themeColor="text1"/>
                <w:sz w:val="20"/>
                <w:szCs w:val="20"/>
                <w:lang w:val="it-IT"/>
              </w:rPr>
              <w:t>privind</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piața</w:t>
            </w:r>
            <w:proofErr w:type="spellEnd"/>
            <w:r w:rsidRPr="00944BE8">
              <w:rPr>
                <w:color w:val="000000" w:themeColor="text1"/>
                <w:sz w:val="20"/>
                <w:szCs w:val="20"/>
                <w:lang w:val="it-IT"/>
              </w:rPr>
              <w:t xml:space="preserve"> de capital. </w:t>
            </w:r>
            <w:proofErr w:type="spellStart"/>
            <w:r w:rsidRPr="00944BE8">
              <w:rPr>
                <w:color w:val="000000" w:themeColor="text1"/>
                <w:sz w:val="20"/>
                <w:szCs w:val="20"/>
                <w:lang w:val="it-IT"/>
              </w:rPr>
              <w:t>Oricare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dintre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societățile</w:t>
            </w:r>
            <w:proofErr w:type="spellEnd"/>
            <w:r w:rsidRPr="00944BE8">
              <w:rPr>
                <w:color w:val="000000" w:themeColor="text1"/>
                <w:sz w:val="20"/>
                <w:szCs w:val="20"/>
                <w:lang w:val="it-IT"/>
              </w:rPr>
              <w:t xml:space="preserve"> care </w:t>
            </w:r>
            <w:proofErr w:type="spellStart"/>
            <w:r w:rsidRPr="00944BE8">
              <w:rPr>
                <w:color w:val="000000" w:themeColor="text1"/>
                <w:sz w:val="20"/>
                <w:szCs w:val="20"/>
                <w:lang w:val="it-IT"/>
              </w:rPr>
              <w:t>fuzionează</w:t>
            </w:r>
            <w:proofErr w:type="spellEnd"/>
            <w:r w:rsidRPr="00944BE8">
              <w:rPr>
                <w:color w:val="000000" w:themeColor="text1"/>
                <w:sz w:val="20"/>
                <w:szCs w:val="20"/>
                <w:lang w:val="it-IT"/>
              </w:rPr>
              <w:t xml:space="preserve"> este </w:t>
            </w:r>
            <w:proofErr w:type="spellStart"/>
            <w:r w:rsidRPr="00944BE8">
              <w:rPr>
                <w:color w:val="000000" w:themeColor="text1"/>
                <w:sz w:val="20"/>
                <w:szCs w:val="20"/>
                <w:lang w:val="it-IT"/>
              </w:rPr>
              <w:t>exonerată</w:t>
            </w:r>
            <w:proofErr w:type="spellEnd"/>
            <w:r w:rsidRPr="00944BE8">
              <w:rPr>
                <w:color w:val="000000" w:themeColor="text1"/>
                <w:sz w:val="20"/>
                <w:szCs w:val="20"/>
                <w:lang w:val="it-IT"/>
              </w:rPr>
              <w:t xml:space="preserve"> de </w:t>
            </w:r>
            <w:proofErr w:type="spellStart"/>
            <w:r w:rsidRPr="00944BE8">
              <w:rPr>
                <w:color w:val="000000" w:themeColor="text1"/>
                <w:sz w:val="20"/>
                <w:szCs w:val="20"/>
                <w:lang w:val="it-IT"/>
              </w:rPr>
              <w:t>obligația</w:t>
            </w:r>
            <w:proofErr w:type="spellEnd"/>
            <w:r w:rsidRPr="00944BE8">
              <w:rPr>
                <w:color w:val="000000" w:themeColor="text1"/>
                <w:sz w:val="20"/>
                <w:szCs w:val="20"/>
                <w:lang w:val="it-IT"/>
              </w:rPr>
              <w:t xml:space="preserve"> de </w:t>
            </w:r>
            <w:proofErr w:type="spellStart"/>
            <w:r w:rsidRPr="00944BE8">
              <w:rPr>
                <w:color w:val="000000" w:themeColor="text1"/>
                <w:sz w:val="20"/>
                <w:szCs w:val="20"/>
                <w:lang w:val="it-IT"/>
              </w:rPr>
              <w:t>publicare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dacă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pentru</w:t>
            </w:r>
            <w:proofErr w:type="spellEnd"/>
            <w:r w:rsidRPr="00944BE8">
              <w:rPr>
                <w:color w:val="000000" w:themeColor="text1"/>
                <w:sz w:val="20"/>
                <w:szCs w:val="20"/>
                <w:lang w:val="it-IT"/>
              </w:rPr>
              <w:t xml:space="preserve"> o </w:t>
            </w:r>
            <w:proofErr w:type="spellStart"/>
            <w:r w:rsidRPr="00944BE8">
              <w:rPr>
                <w:color w:val="000000" w:themeColor="text1"/>
                <w:sz w:val="20"/>
                <w:szCs w:val="20"/>
                <w:lang w:val="it-IT"/>
              </w:rPr>
              <w:t>perioadă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continuă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începând</w:t>
            </w:r>
            <w:proofErr w:type="spellEnd"/>
            <w:r w:rsidRPr="00944BE8">
              <w:rPr>
                <w:color w:val="000000" w:themeColor="text1"/>
                <w:sz w:val="20"/>
                <w:szCs w:val="20"/>
                <w:lang w:val="it-IT"/>
              </w:rPr>
              <w:t xml:space="preserve"> cu cel </w:t>
            </w:r>
            <w:proofErr w:type="spellStart"/>
            <w:r w:rsidRPr="00944BE8">
              <w:rPr>
                <w:color w:val="000000" w:themeColor="text1"/>
                <w:sz w:val="20"/>
                <w:szCs w:val="20"/>
                <w:lang w:val="it-IT"/>
              </w:rPr>
              <w:t>puțin</w:t>
            </w:r>
            <w:proofErr w:type="spellEnd"/>
            <w:r w:rsidRPr="00944BE8">
              <w:rPr>
                <w:color w:val="000000" w:themeColor="text1"/>
                <w:sz w:val="20"/>
                <w:szCs w:val="20"/>
                <w:lang w:val="it-IT"/>
              </w:rPr>
              <w:t xml:space="preserve"> o </w:t>
            </w:r>
            <w:proofErr w:type="spellStart"/>
            <w:r w:rsidRPr="00944BE8">
              <w:rPr>
                <w:color w:val="000000" w:themeColor="text1"/>
                <w:sz w:val="20"/>
                <w:szCs w:val="20"/>
                <w:lang w:val="it-IT"/>
              </w:rPr>
              <w:t>lună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înainte</w:t>
            </w:r>
            <w:proofErr w:type="spellEnd"/>
            <w:r w:rsidRPr="00944BE8">
              <w:rPr>
                <w:color w:val="000000" w:themeColor="text1"/>
                <w:sz w:val="20"/>
                <w:szCs w:val="20"/>
                <w:lang w:val="it-IT"/>
              </w:rPr>
              <w:t xml:space="preserve"> de data </w:t>
            </w:r>
            <w:proofErr w:type="spellStart"/>
            <w:r w:rsidRPr="00944BE8">
              <w:rPr>
                <w:color w:val="000000" w:themeColor="text1"/>
                <w:sz w:val="20"/>
                <w:szCs w:val="20"/>
                <w:lang w:val="it-IT"/>
              </w:rPr>
              <w:t>fixată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pentru</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adunarea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generală</w:t>
            </w:r>
            <w:proofErr w:type="spellEnd"/>
            <w:r w:rsidRPr="00944BE8">
              <w:rPr>
                <w:color w:val="000000" w:themeColor="text1"/>
                <w:sz w:val="20"/>
                <w:szCs w:val="20"/>
                <w:lang w:val="it-IT"/>
              </w:rPr>
              <w:t xml:space="preserve"> a </w:t>
            </w:r>
            <w:proofErr w:type="spellStart"/>
            <w:r w:rsidRPr="00944BE8">
              <w:rPr>
                <w:color w:val="000000" w:themeColor="text1"/>
                <w:sz w:val="20"/>
                <w:szCs w:val="20"/>
                <w:lang w:val="it-IT"/>
              </w:rPr>
              <w:t>acționarilor</w:t>
            </w:r>
            <w:proofErr w:type="spellEnd"/>
            <w:r w:rsidRPr="00944BE8">
              <w:rPr>
                <w:color w:val="000000" w:themeColor="text1"/>
                <w:sz w:val="20"/>
                <w:szCs w:val="20"/>
                <w:lang w:val="it-IT"/>
              </w:rPr>
              <w:t xml:space="preserve"> care </w:t>
            </w:r>
            <w:proofErr w:type="spellStart"/>
            <w:r w:rsidRPr="00944BE8">
              <w:rPr>
                <w:color w:val="000000" w:themeColor="text1"/>
                <w:sz w:val="20"/>
                <w:szCs w:val="20"/>
                <w:lang w:val="it-IT"/>
              </w:rPr>
              <w:t>urmează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să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decidă</w:t>
            </w:r>
            <w:proofErr w:type="spellEnd"/>
            <w:r w:rsidRPr="00944BE8">
              <w:rPr>
                <w:color w:val="000000" w:themeColor="text1"/>
                <w:sz w:val="20"/>
                <w:szCs w:val="20"/>
                <w:lang w:val="it-IT"/>
              </w:rPr>
              <w:t xml:space="preserve"> cu </w:t>
            </w:r>
            <w:proofErr w:type="spellStart"/>
            <w:r w:rsidRPr="00944BE8">
              <w:rPr>
                <w:color w:val="000000" w:themeColor="text1"/>
                <w:sz w:val="20"/>
                <w:szCs w:val="20"/>
                <w:lang w:val="it-IT"/>
              </w:rPr>
              <w:t>privire</w:t>
            </w:r>
            <w:proofErr w:type="spellEnd"/>
            <w:r w:rsidRPr="00944BE8">
              <w:rPr>
                <w:color w:val="000000" w:themeColor="text1"/>
                <w:sz w:val="20"/>
                <w:szCs w:val="20"/>
                <w:lang w:val="it-IT"/>
              </w:rPr>
              <w:t xml:space="preserve"> la </w:t>
            </w:r>
            <w:proofErr w:type="spellStart"/>
            <w:r w:rsidRPr="00944BE8">
              <w:rPr>
                <w:color w:val="000000" w:themeColor="text1"/>
                <w:sz w:val="20"/>
                <w:szCs w:val="20"/>
                <w:lang w:val="it-IT"/>
              </w:rPr>
              <w:t>proiectul</w:t>
            </w:r>
            <w:proofErr w:type="spellEnd"/>
            <w:r w:rsidRPr="00944BE8">
              <w:rPr>
                <w:color w:val="000000" w:themeColor="text1"/>
                <w:sz w:val="20"/>
                <w:szCs w:val="20"/>
                <w:lang w:val="it-IT"/>
              </w:rPr>
              <w:t xml:space="preserve"> de </w:t>
            </w:r>
            <w:proofErr w:type="spellStart"/>
            <w:r w:rsidRPr="00944BE8">
              <w:rPr>
                <w:color w:val="000000" w:themeColor="text1"/>
                <w:sz w:val="20"/>
                <w:szCs w:val="20"/>
                <w:lang w:val="it-IT"/>
              </w:rPr>
              <w:t>fuziune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și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încheindu</w:t>
            </w:r>
            <w:proofErr w:type="spellEnd"/>
            <w:r w:rsidRPr="00944BE8">
              <w:rPr>
                <w:color w:val="000000" w:themeColor="text1"/>
                <w:sz w:val="20"/>
                <w:szCs w:val="20"/>
                <w:lang w:val="it-IT"/>
              </w:rPr>
              <w:t xml:space="preserve">-se nu mai </w:t>
            </w:r>
            <w:proofErr w:type="spellStart"/>
            <w:r w:rsidRPr="00944BE8">
              <w:rPr>
                <w:color w:val="000000" w:themeColor="text1"/>
                <w:sz w:val="20"/>
                <w:szCs w:val="20"/>
                <w:lang w:val="it-IT"/>
              </w:rPr>
              <w:t>devreme</w:t>
            </w:r>
            <w:proofErr w:type="spellEnd"/>
            <w:r w:rsidRPr="00944BE8">
              <w:rPr>
                <w:color w:val="000000" w:themeColor="text1"/>
                <w:sz w:val="20"/>
                <w:szCs w:val="20"/>
                <w:lang w:val="it-IT"/>
              </w:rPr>
              <w:t xml:space="preserve"> de o </w:t>
            </w:r>
            <w:proofErr w:type="spellStart"/>
            <w:r w:rsidRPr="00944BE8">
              <w:rPr>
                <w:color w:val="000000" w:themeColor="text1"/>
                <w:sz w:val="20"/>
                <w:szCs w:val="20"/>
                <w:lang w:val="it-IT"/>
              </w:rPr>
              <w:t>lună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după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adunarea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respectivă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pune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în</w:t>
            </w:r>
            <w:proofErr w:type="spellEnd"/>
            <w:r w:rsidRPr="00944BE8">
              <w:rPr>
                <w:color w:val="000000" w:themeColor="text1"/>
                <w:sz w:val="20"/>
                <w:szCs w:val="20"/>
                <w:lang w:val="it-IT"/>
              </w:rPr>
              <w:t xml:space="preserve"> mod </w:t>
            </w:r>
            <w:proofErr w:type="spellStart"/>
            <w:r w:rsidRPr="00944BE8">
              <w:rPr>
                <w:color w:val="000000" w:themeColor="text1"/>
                <w:sz w:val="20"/>
                <w:szCs w:val="20"/>
                <w:lang w:val="it-IT"/>
              </w:rPr>
              <w:t>gratuit</w:t>
            </w:r>
            <w:proofErr w:type="spellEnd"/>
            <w:r w:rsidRPr="00944BE8">
              <w:rPr>
                <w:color w:val="000000" w:themeColor="text1"/>
                <w:sz w:val="20"/>
                <w:szCs w:val="20"/>
                <w:lang w:val="it-IT"/>
              </w:rPr>
              <w:t xml:space="preserve"> la </w:t>
            </w:r>
            <w:proofErr w:type="spellStart"/>
            <w:r w:rsidRPr="00944BE8">
              <w:rPr>
                <w:color w:val="000000" w:themeColor="text1"/>
                <w:sz w:val="20"/>
                <w:szCs w:val="20"/>
                <w:lang w:val="it-IT"/>
              </w:rPr>
              <w:t>dispoziția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publicului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proiectul</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fuziunii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respective</w:t>
            </w:r>
            <w:proofErr w:type="spellEnd"/>
            <w:r w:rsidRPr="00944BE8">
              <w:rPr>
                <w:color w:val="000000" w:themeColor="text1"/>
                <w:sz w:val="20"/>
                <w:szCs w:val="20"/>
                <w:lang w:val="it-IT"/>
              </w:rPr>
              <w:t xml:space="preserve"> pe propria </w:t>
            </w:r>
            <w:proofErr w:type="spellStart"/>
            <w:r w:rsidRPr="00944BE8">
              <w:rPr>
                <w:color w:val="000000" w:themeColor="text1"/>
                <w:sz w:val="20"/>
                <w:szCs w:val="20"/>
                <w:lang w:val="it-IT"/>
              </w:rPr>
              <w:t>pagină</w:t>
            </w:r>
            <w:proofErr w:type="spellEnd"/>
            <w:r w:rsidRPr="00944BE8">
              <w:rPr>
                <w:color w:val="000000" w:themeColor="text1"/>
                <w:sz w:val="20"/>
                <w:szCs w:val="20"/>
                <w:lang w:val="it-IT"/>
              </w:rPr>
              <w:t xml:space="preserve"> web </w:t>
            </w:r>
            <w:proofErr w:type="spellStart"/>
            <w:r w:rsidRPr="00944BE8">
              <w:rPr>
                <w:color w:val="000000" w:themeColor="text1"/>
                <w:sz w:val="20"/>
                <w:szCs w:val="20"/>
                <w:lang w:val="it-IT"/>
              </w:rPr>
              <w:t>oficială</w:t>
            </w:r>
            <w:proofErr w:type="spellEnd"/>
            <w:r w:rsidRPr="00944BE8">
              <w:rPr>
                <w:color w:val="000000" w:themeColor="text1"/>
                <w:sz w:val="20"/>
                <w:szCs w:val="20"/>
                <w:lang w:val="it-IT"/>
              </w:rPr>
              <w:t>.</w:t>
            </w:r>
          </w:p>
          <w:p w14:paraId="213B6066"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it-IT"/>
              </w:rPr>
              <w:t xml:space="preserve">(8) Un </w:t>
            </w:r>
            <w:proofErr w:type="spellStart"/>
            <w:r w:rsidRPr="00944BE8">
              <w:rPr>
                <w:color w:val="000000" w:themeColor="text1"/>
                <w:sz w:val="20"/>
                <w:szCs w:val="20"/>
                <w:lang w:val="it-IT"/>
              </w:rPr>
              <w:t>aviz</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despre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proiectul</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contractului</w:t>
            </w:r>
            <w:proofErr w:type="spellEnd"/>
            <w:r w:rsidRPr="00944BE8">
              <w:rPr>
                <w:color w:val="000000" w:themeColor="text1"/>
                <w:sz w:val="20"/>
                <w:szCs w:val="20"/>
                <w:lang w:val="it-IT"/>
              </w:rPr>
              <w:t xml:space="preserve"> de </w:t>
            </w:r>
            <w:proofErr w:type="spellStart"/>
            <w:r w:rsidRPr="00944BE8">
              <w:rPr>
                <w:color w:val="000000" w:themeColor="text1"/>
                <w:sz w:val="20"/>
                <w:szCs w:val="20"/>
                <w:lang w:val="it-IT"/>
              </w:rPr>
              <w:t>fuziune</w:t>
            </w:r>
            <w:proofErr w:type="spellEnd"/>
            <w:r w:rsidRPr="00944BE8">
              <w:rPr>
                <w:color w:val="000000" w:themeColor="text1"/>
                <w:sz w:val="20"/>
                <w:szCs w:val="20"/>
                <w:lang w:val="it-IT"/>
              </w:rPr>
              <w:t xml:space="preserve">, cu </w:t>
            </w:r>
            <w:proofErr w:type="spellStart"/>
            <w:r w:rsidRPr="00944BE8">
              <w:rPr>
                <w:color w:val="000000" w:themeColor="text1"/>
                <w:sz w:val="20"/>
                <w:szCs w:val="20"/>
                <w:lang w:val="it-IT"/>
              </w:rPr>
              <w:t>indicarea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locului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unde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acesta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poate</w:t>
            </w:r>
            <w:proofErr w:type="spellEnd"/>
            <w:r w:rsidRPr="00944BE8">
              <w:rPr>
                <w:color w:val="000000" w:themeColor="text1"/>
                <w:sz w:val="20"/>
                <w:szCs w:val="20"/>
                <w:lang w:val="it-IT"/>
              </w:rPr>
              <w:t xml:space="preserve"> fi </w:t>
            </w:r>
            <w:proofErr w:type="spellStart"/>
            <w:r w:rsidRPr="00944BE8">
              <w:rPr>
                <w:color w:val="000000" w:themeColor="text1"/>
                <w:sz w:val="20"/>
                <w:szCs w:val="20"/>
                <w:lang w:val="it-IT"/>
              </w:rPr>
              <w:t>consultat</w:t>
            </w:r>
            <w:proofErr w:type="spellEnd"/>
            <w:r w:rsidRPr="00944BE8">
              <w:rPr>
                <w:color w:val="000000" w:themeColor="text1"/>
                <w:sz w:val="20"/>
                <w:szCs w:val="20"/>
                <w:lang w:val="it-IT"/>
              </w:rPr>
              <w:t xml:space="preserve">, va fi </w:t>
            </w:r>
            <w:proofErr w:type="spellStart"/>
            <w:r w:rsidRPr="00944BE8">
              <w:rPr>
                <w:color w:val="000000" w:themeColor="text1"/>
                <w:sz w:val="20"/>
                <w:szCs w:val="20"/>
                <w:lang w:val="it-IT"/>
              </w:rPr>
              <w:t>publicat</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în</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Monitorul</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Oficial</w:t>
            </w:r>
            <w:proofErr w:type="spellEnd"/>
            <w:r w:rsidRPr="00944BE8">
              <w:rPr>
                <w:color w:val="000000" w:themeColor="text1"/>
                <w:sz w:val="20"/>
                <w:szCs w:val="20"/>
                <w:lang w:val="it-IT"/>
              </w:rPr>
              <w:t xml:space="preserve"> al </w:t>
            </w:r>
            <w:proofErr w:type="spellStart"/>
            <w:r w:rsidRPr="00944BE8">
              <w:rPr>
                <w:color w:val="000000" w:themeColor="text1"/>
                <w:sz w:val="20"/>
                <w:szCs w:val="20"/>
                <w:lang w:val="it-IT"/>
              </w:rPr>
              <w:t>Republicii</w:t>
            </w:r>
            <w:proofErr w:type="spellEnd"/>
            <w:r w:rsidRPr="00944BE8">
              <w:rPr>
                <w:color w:val="000000" w:themeColor="text1"/>
                <w:sz w:val="20"/>
                <w:szCs w:val="20"/>
                <w:lang w:val="it-IT"/>
              </w:rPr>
              <w:t xml:space="preserve"> Moldova de </w:t>
            </w:r>
            <w:proofErr w:type="spellStart"/>
            <w:r w:rsidRPr="00944BE8">
              <w:rPr>
                <w:color w:val="000000" w:themeColor="text1"/>
                <w:sz w:val="20"/>
                <w:szCs w:val="20"/>
                <w:lang w:val="it-IT"/>
              </w:rPr>
              <w:t>către</w:t>
            </w:r>
            <w:proofErr w:type="spellEnd"/>
            <w:r w:rsidRPr="00944BE8">
              <w:rPr>
                <w:color w:val="000000" w:themeColor="text1"/>
                <w:sz w:val="20"/>
                <w:szCs w:val="20"/>
                <w:lang w:val="it-IT"/>
              </w:rPr>
              <w:t xml:space="preserve"> cel </w:t>
            </w:r>
            <w:proofErr w:type="spellStart"/>
            <w:r w:rsidRPr="00944BE8">
              <w:rPr>
                <w:color w:val="000000" w:themeColor="text1"/>
                <w:sz w:val="20"/>
                <w:szCs w:val="20"/>
                <w:lang w:val="it-IT"/>
              </w:rPr>
              <w:t>puțin</w:t>
            </w:r>
            <w:proofErr w:type="spellEnd"/>
            <w:r w:rsidRPr="00944BE8">
              <w:rPr>
                <w:color w:val="000000" w:themeColor="text1"/>
                <w:sz w:val="20"/>
                <w:szCs w:val="20"/>
                <w:lang w:val="it-IT"/>
              </w:rPr>
              <w:t xml:space="preserve"> o </w:t>
            </w:r>
            <w:proofErr w:type="spellStart"/>
            <w:r w:rsidRPr="00944BE8">
              <w:rPr>
                <w:color w:val="000000" w:themeColor="text1"/>
                <w:sz w:val="20"/>
                <w:szCs w:val="20"/>
                <w:lang w:val="it-IT"/>
              </w:rPr>
              <w:t>societate</w:t>
            </w:r>
            <w:proofErr w:type="spellEnd"/>
            <w:r w:rsidRPr="00944BE8">
              <w:rPr>
                <w:color w:val="000000" w:themeColor="text1"/>
                <w:sz w:val="20"/>
                <w:szCs w:val="20"/>
                <w:lang w:val="it-IT"/>
              </w:rPr>
              <w:t xml:space="preserve"> pe </w:t>
            </w:r>
            <w:proofErr w:type="spellStart"/>
            <w:r w:rsidRPr="00944BE8">
              <w:rPr>
                <w:color w:val="000000" w:themeColor="text1"/>
                <w:sz w:val="20"/>
                <w:szCs w:val="20"/>
                <w:lang w:val="it-IT"/>
              </w:rPr>
              <w:t>acțiuni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implicată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în</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fuziune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potrivit</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acordului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dintre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acestea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Publicarea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trebuie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să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aibă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loc</w:t>
            </w:r>
            <w:proofErr w:type="spellEnd"/>
            <w:r w:rsidRPr="00944BE8">
              <w:rPr>
                <w:color w:val="000000" w:themeColor="text1"/>
                <w:sz w:val="20"/>
                <w:szCs w:val="20"/>
                <w:lang w:val="it-IT"/>
              </w:rPr>
              <w:t xml:space="preserve"> cu cel </w:t>
            </w:r>
            <w:proofErr w:type="spellStart"/>
            <w:r w:rsidRPr="00944BE8">
              <w:rPr>
                <w:color w:val="000000" w:themeColor="text1"/>
                <w:sz w:val="20"/>
                <w:szCs w:val="20"/>
                <w:lang w:val="it-IT"/>
              </w:rPr>
              <w:t>puțin</w:t>
            </w:r>
            <w:proofErr w:type="spellEnd"/>
            <w:r w:rsidRPr="00944BE8">
              <w:rPr>
                <w:color w:val="000000" w:themeColor="text1"/>
                <w:sz w:val="20"/>
                <w:szCs w:val="20"/>
                <w:lang w:val="it-IT"/>
              </w:rPr>
              <w:t xml:space="preserve"> 30 de </w:t>
            </w:r>
            <w:proofErr w:type="spellStart"/>
            <w:r w:rsidRPr="00944BE8">
              <w:rPr>
                <w:color w:val="000000" w:themeColor="text1"/>
                <w:sz w:val="20"/>
                <w:szCs w:val="20"/>
                <w:lang w:val="it-IT"/>
              </w:rPr>
              <w:t>zile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înainte</w:t>
            </w:r>
            <w:proofErr w:type="spellEnd"/>
            <w:r w:rsidRPr="00944BE8">
              <w:rPr>
                <w:color w:val="000000" w:themeColor="text1"/>
                <w:sz w:val="20"/>
                <w:szCs w:val="20"/>
                <w:lang w:val="it-IT"/>
              </w:rPr>
              <w:t xml:space="preserve"> de data </w:t>
            </w:r>
            <w:proofErr w:type="spellStart"/>
            <w:r w:rsidRPr="00944BE8">
              <w:rPr>
                <w:color w:val="000000" w:themeColor="text1"/>
                <w:sz w:val="20"/>
                <w:szCs w:val="20"/>
                <w:lang w:val="it-IT"/>
              </w:rPr>
              <w:t>adunării</w:t>
            </w:r>
            <w:proofErr w:type="spellEnd"/>
            <w:r w:rsidRPr="00944BE8">
              <w:rPr>
                <w:color w:val="000000" w:themeColor="text1"/>
                <w:sz w:val="20"/>
                <w:szCs w:val="20"/>
                <w:lang w:val="it-IT"/>
              </w:rPr>
              <w:t xml:space="preserve"> generale care </w:t>
            </w:r>
            <w:proofErr w:type="spellStart"/>
            <w:r w:rsidRPr="00944BE8">
              <w:rPr>
                <w:color w:val="000000" w:themeColor="text1"/>
                <w:sz w:val="20"/>
                <w:szCs w:val="20"/>
                <w:lang w:val="it-IT"/>
              </w:rPr>
              <w:t>urmează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să</w:t>
            </w:r>
            <w:proofErr w:type="spellEnd"/>
            <w:r w:rsidRPr="00944BE8">
              <w:rPr>
                <w:color w:val="000000" w:themeColor="text1"/>
                <w:sz w:val="20"/>
                <w:szCs w:val="20"/>
                <w:lang w:val="it-IT"/>
              </w:rPr>
              <w:t xml:space="preserve"> se </w:t>
            </w:r>
            <w:proofErr w:type="spellStart"/>
            <w:r w:rsidRPr="00944BE8">
              <w:rPr>
                <w:color w:val="000000" w:themeColor="text1"/>
                <w:sz w:val="20"/>
                <w:szCs w:val="20"/>
                <w:lang w:val="it-IT"/>
              </w:rPr>
              <w:t>pronunțe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asupra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fuziunii</w:t>
            </w:r>
            <w:proofErr w:type="spellEnd"/>
            <w:r w:rsidRPr="00944BE8">
              <w:rPr>
                <w:color w:val="000000" w:themeColor="text1"/>
                <w:sz w:val="20"/>
                <w:szCs w:val="20"/>
                <w:lang w:val="it-IT"/>
              </w:rPr>
              <w:t>.</w:t>
            </w:r>
          </w:p>
          <w:p w14:paraId="51ADE4F1" w14:textId="77777777" w:rsidR="00944BE8" w:rsidRPr="00944BE8" w:rsidRDefault="00944BE8" w:rsidP="00944BE8">
            <w:pPr>
              <w:jc w:val="both"/>
              <w:rPr>
                <w:rFonts w:ascii="Times New Roman" w:hAnsi="Times New Roman" w:cs="Times New Roman"/>
                <w:color w:val="000000" w:themeColor="text1"/>
                <w:sz w:val="20"/>
                <w:szCs w:val="20"/>
                <w:shd w:val="clear" w:color="auto" w:fill="FFFFFF"/>
                <w:lang w:val="it-IT"/>
              </w:rPr>
            </w:pPr>
            <w:proofErr w:type="spellStart"/>
            <w:r w:rsidRPr="00944BE8">
              <w:rPr>
                <w:rStyle w:val="Strong"/>
                <w:rFonts w:ascii="Times New Roman" w:hAnsi="Times New Roman" w:cs="Times New Roman"/>
                <w:color w:val="000000" w:themeColor="text1"/>
                <w:sz w:val="20"/>
                <w:szCs w:val="20"/>
                <w:shd w:val="clear" w:color="auto" w:fill="FFFFFF"/>
                <w:lang w:val="it-IT"/>
              </w:rPr>
              <w:t>Articolul</w:t>
            </w:r>
            <w:proofErr w:type="spellEnd"/>
            <w:r w:rsidRPr="00944BE8">
              <w:rPr>
                <w:rStyle w:val="Strong"/>
                <w:rFonts w:ascii="Times New Roman" w:hAnsi="Times New Roman" w:cs="Times New Roman"/>
                <w:color w:val="000000" w:themeColor="text1"/>
                <w:sz w:val="20"/>
                <w:szCs w:val="20"/>
                <w:shd w:val="clear" w:color="auto" w:fill="FFFFFF"/>
                <w:lang w:val="it-IT"/>
              </w:rPr>
              <w:t xml:space="preserve"> 96.</w:t>
            </w:r>
            <w:r w:rsidRPr="00944BE8">
              <w:rPr>
                <w:rFonts w:ascii="Times New Roman" w:hAnsi="Times New Roman" w:cs="Times New Roman"/>
                <w:color w:val="000000" w:themeColor="text1"/>
                <w:sz w:val="20"/>
                <w:szCs w:val="20"/>
                <w:shd w:val="clear" w:color="auto" w:fill="FFFFFF"/>
                <w:lang w:val="it-IT"/>
              </w:rPr>
              <w:t> </w:t>
            </w:r>
            <w:proofErr w:type="spellStart"/>
            <w:r w:rsidRPr="00944BE8">
              <w:rPr>
                <w:rFonts w:ascii="Times New Roman" w:hAnsi="Times New Roman" w:cs="Times New Roman"/>
                <w:color w:val="000000" w:themeColor="text1"/>
                <w:sz w:val="20"/>
                <w:szCs w:val="20"/>
                <w:shd w:val="clear" w:color="auto" w:fill="FFFFFF"/>
                <w:lang w:val="it-IT"/>
              </w:rPr>
              <w:t>Dezmembrarea</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societăţii</w:t>
            </w:r>
            <w:proofErr w:type="spellEnd"/>
          </w:p>
          <w:p w14:paraId="69B1BA5D" w14:textId="77777777" w:rsidR="00944BE8" w:rsidRPr="00944BE8" w:rsidRDefault="00944BE8" w:rsidP="00944BE8">
            <w:pPr>
              <w:jc w:val="both"/>
              <w:rPr>
                <w:rFonts w:ascii="Times New Roman" w:hAnsi="Times New Roman" w:cs="Times New Roman"/>
                <w:color w:val="000000" w:themeColor="text1"/>
                <w:sz w:val="20"/>
                <w:szCs w:val="20"/>
                <w:shd w:val="clear" w:color="auto" w:fill="FFFFFF"/>
                <w:lang w:val="it-IT"/>
              </w:rPr>
            </w:pPr>
            <w:r w:rsidRPr="00944BE8">
              <w:rPr>
                <w:rFonts w:ascii="Times New Roman" w:hAnsi="Times New Roman" w:cs="Times New Roman"/>
                <w:color w:val="000000" w:themeColor="text1"/>
                <w:sz w:val="20"/>
                <w:szCs w:val="20"/>
                <w:shd w:val="clear" w:color="auto" w:fill="FFFFFF"/>
                <w:lang w:val="it-IT"/>
              </w:rPr>
              <w:t xml:space="preserve">(17) </w:t>
            </w:r>
            <w:proofErr w:type="spellStart"/>
            <w:r w:rsidRPr="00944BE8">
              <w:rPr>
                <w:rFonts w:ascii="Times New Roman" w:hAnsi="Times New Roman" w:cs="Times New Roman"/>
                <w:color w:val="000000" w:themeColor="text1"/>
                <w:sz w:val="20"/>
                <w:szCs w:val="20"/>
                <w:shd w:val="clear" w:color="auto" w:fill="FFFFFF"/>
                <w:lang w:val="it-IT"/>
              </w:rPr>
              <w:t>Proiectul</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dezmembrării</w:t>
            </w:r>
            <w:proofErr w:type="spellEnd"/>
            <w:r w:rsidRPr="00944BE8">
              <w:rPr>
                <w:rFonts w:ascii="Times New Roman" w:hAnsi="Times New Roman" w:cs="Times New Roman"/>
                <w:color w:val="000000" w:themeColor="text1"/>
                <w:sz w:val="20"/>
                <w:szCs w:val="20"/>
                <w:shd w:val="clear" w:color="auto" w:fill="FFFFFF"/>
                <w:lang w:val="it-IT"/>
              </w:rPr>
              <w:t xml:space="preserve"> se </w:t>
            </w:r>
            <w:proofErr w:type="spellStart"/>
            <w:r w:rsidRPr="00944BE8">
              <w:rPr>
                <w:rFonts w:ascii="Times New Roman" w:hAnsi="Times New Roman" w:cs="Times New Roman"/>
                <w:color w:val="000000" w:themeColor="text1"/>
                <w:sz w:val="20"/>
                <w:szCs w:val="20"/>
                <w:shd w:val="clear" w:color="auto" w:fill="FFFFFF"/>
                <w:lang w:val="it-IT"/>
              </w:rPr>
              <w:t>publică</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în</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conformitate</w:t>
            </w:r>
            <w:proofErr w:type="spellEnd"/>
            <w:r w:rsidRPr="00944BE8">
              <w:rPr>
                <w:rFonts w:ascii="Times New Roman" w:hAnsi="Times New Roman" w:cs="Times New Roman"/>
                <w:color w:val="000000" w:themeColor="text1"/>
                <w:sz w:val="20"/>
                <w:szCs w:val="20"/>
                <w:shd w:val="clear" w:color="auto" w:fill="FFFFFF"/>
                <w:lang w:val="it-IT"/>
              </w:rPr>
              <w:t xml:space="preserve"> cu </w:t>
            </w:r>
            <w:proofErr w:type="spellStart"/>
            <w:r w:rsidRPr="00944BE8">
              <w:rPr>
                <w:rFonts w:ascii="Times New Roman" w:hAnsi="Times New Roman" w:cs="Times New Roman"/>
                <w:color w:val="000000" w:themeColor="text1"/>
                <w:sz w:val="20"/>
                <w:szCs w:val="20"/>
                <w:shd w:val="clear" w:color="auto" w:fill="FFFFFF"/>
                <w:lang w:val="it-IT"/>
              </w:rPr>
              <w:t>prevederile</w:t>
            </w:r>
            <w:proofErr w:type="spellEnd"/>
            <w:r w:rsidRPr="00944BE8">
              <w:rPr>
                <w:rFonts w:ascii="Times New Roman" w:hAnsi="Times New Roman" w:cs="Times New Roman"/>
                <w:color w:val="000000" w:themeColor="text1"/>
                <w:sz w:val="20"/>
                <w:szCs w:val="20"/>
                <w:shd w:val="clear" w:color="auto" w:fill="FFFFFF"/>
                <w:lang w:val="it-IT"/>
              </w:rPr>
              <w:t xml:space="preserve"> art. 93 </w:t>
            </w:r>
            <w:proofErr w:type="spellStart"/>
            <w:r w:rsidRPr="00944BE8">
              <w:rPr>
                <w:rFonts w:ascii="Times New Roman" w:hAnsi="Times New Roman" w:cs="Times New Roman"/>
                <w:color w:val="000000" w:themeColor="text1"/>
                <w:sz w:val="20"/>
                <w:szCs w:val="20"/>
                <w:shd w:val="clear" w:color="auto" w:fill="FFFFFF"/>
                <w:lang w:val="it-IT"/>
              </w:rPr>
              <w:t>alin</w:t>
            </w:r>
            <w:proofErr w:type="spellEnd"/>
            <w:r w:rsidRPr="00944BE8">
              <w:rPr>
                <w:rFonts w:ascii="Times New Roman" w:hAnsi="Times New Roman" w:cs="Times New Roman"/>
                <w:color w:val="000000" w:themeColor="text1"/>
                <w:sz w:val="20"/>
                <w:szCs w:val="20"/>
                <w:shd w:val="clear" w:color="auto" w:fill="FFFFFF"/>
                <w:lang w:val="it-IT"/>
              </w:rPr>
              <w:t xml:space="preserve">. (7) </w:t>
            </w:r>
            <w:proofErr w:type="spellStart"/>
            <w:r w:rsidRPr="00944BE8">
              <w:rPr>
                <w:rFonts w:ascii="Times New Roman" w:hAnsi="Times New Roman" w:cs="Times New Roman"/>
                <w:color w:val="000000" w:themeColor="text1"/>
                <w:sz w:val="20"/>
                <w:szCs w:val="20"/>
                <w:shd w:val="clear" w:color="auto" w:fill="FFFFFF"/>
                <w:lang w:val="it-IT"/>
              </w:rPr>
              <w:t>și</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alin</w:t>
            </w:r>
            <w:proofErr w:type="spellEnd"/>
            <w:r w:rsidRPr="00944BE8">
              <w:rPr>
                <w:rFonts w:ascii="Times New Roman" w:hAnsi="Times New Roman" w:cs="Times New Roman"/>
                <w:color w:val="000000" w:themeColor="text1"/>
                <w:sz w:val="20"/>
                <w:szCs w:val="20"/>
                <w:shd w:val="clear" w:color="auto" w:fill="FFFFFF"/>
                <w:lang w:val="it-IT"/>
              </w:rPr>
              <w:t>. (8).</w:t>
            </w:r>
          </w:p>
          <w:p w14:paraId="6A756E0C" w14:textId="77777777" w:rsidR="00944BE8" w:rsidRPr="00944BE8" w:rsidRDefault="00944BE8" w:rsidP="00944BE8">
            <w:pPr>
              <w:jc w:val="both"/>
              <w:rPr>
                <w:rFonts w:ascii="Times New Roman" w:hAnsi="Times New Roman" w:cs="Times New Roman"/>
                <w:color w:val="000000" w:themeColor="text1"/>
                <w:sz w:val="20"/>
                <w:szCs w:val="20"/>
                <w:shd w:val="clear" w:color="auto" w:fill="FFFFFF"/>
                <w:lang w:val="it-IT"/>
              </w:rPr>
            </w:pPr>
          </w:p>
          <w:p w14:paraId="360BBBAB" w14:textId="290BCEAC" w:rsidR="00944BE8" w:rsidRPr="00944BE8" w:rsidRDefault="00944BE8" w:rsidP="00944BE8">
            <w:pPr>
              <w:jc w:val="both"/>
              <w:rPr>
                <w:rFonts w:ascii="Times New Roman" w:hAnsi="Times New Roman" w:cs="Times New Roman"/>
                <w:b/>
                <w:bCs/>
                <w:sz w:val="20"/>
                <w:szCs w:val="20"/>
                <w:lang w:val="it-IT"/>
              </w:rPr>
            </w:pPr>
            <w:r w:rsidRPr="00944BE8">
              <w:rPr>
                <w:rFonts w:ascii="Times New Roman" w:hAnsi="Times New Roman" w:cs="Times New Roman"/>
                <w:b/>
                <w:bCs/>
                <w:sz w:val="20"/>
                <w:szCs w:val="20"/>
                <w:lang w:val="it-IT"/>
              </w:rPr>
              <w:lastRenderedPageBreak/>
              <w:t>L</w:t>
            </w:r>
            <w:r w:rsidR="0064670C">
              <w:rPr>
                <w:rFonts w:ascii="Times New Roman" w:hAnsi="Times New Roman" w:cs="Times New Roman"/>
                <w:b/>
                <w:bCs/>
                <w:sz w:val="20"/>
                <w:szCs w:val="20"/>
                <w:lang w:val="it-IT"/>
              </w:rPr>
              <w:t>egea</w:t>
            </w:r>
            <w:r w:rsidRPr="00944BE8">
              <w:rPr>
                <w:rFonts w:ascii="Times New Roman" w:hAnsi="Times New Roman" w:cs="Times New Roman"/>
                <w:b/>
                <w:bCs/>
                <w:sz w:val="20"/>
                <w:szCs w:val="20"/>
                <w:lang w:val="it-IT"/>
              </w:rPr>
              <w:t xml:space="preserve"> 171/2012</w:t>
            </w:r>
          </w:p>
          <w:p w14:paraId="7B2B6BE1" w14:textId="77777777" w:rsidR="00944BE8" w:rsidRPr="00944BE8" w:rsidRDefault="00944BE8" w:rsidP="00944BE8">
            <w:pPr>
              <w:jc w:val="both"/>
              <w:rPr>
                <w:rFonts w:ascii="Times New Roman" w:hAnsi="Times New Roman" w:cs="Times New Roman"/>
                <w:sz w:val="20"/>
                <w:szCs w:val="20"/>
                <w:lang w:val="it-IT"/>
              </w:rPr>
            </w:pPr>
            <w:proofErr w:type="spellStart"/>
            <w:r w:rsidRPr="00944BE8">
              <w:rPr>
                <w:rFonts w:ascii="Times New Roman" w:hAnsi="Times New Roman" w:cs="Times New Roman"/>
                <w:b/>
                <w:bCs/>
                <w:sz w:val="20"/>
                <w:szCs w:val="20"/>
                <w:lang w:val="it-IT"/>
              </w:rPr>
              <w:t>Articolul</w:t>
            </w:r>
            <w:proofErr w:type="spellEnd"/>
            <w:r w:rsidRPr="00944BE8">
              <w:rPr>
                <w:rFonts w:ascii="Times New Roman" w:hAnsi="Times New Roman" w:cs="Times New Roman"/>
                <w:b/>
                <w:bCs/>
                <w:sz w:val="20"/>
                <w:szCs w:val="20"/>
                <w:lang w:val="it-IT"/>
              </w:rPr>
              <w:t xml:space="preserve"> 118.</w:t>
            </w:r>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Dispoziții</w:t>
            </w:r>
            <w:proofErr w:type="spellEnd"/>
            <w:r w:rsidRPr="00944BE8">
              <w:rPr>
                <w:rFonts w:ascii="Times New Roman" w:hAnsi="Times New Roman" w:cs="Times New Roman"/>
                <w:sz w:val="20"/>
                <w:szCs w:val="20"/>
                <w:lang w:val="it-IT"/>
              </w:rPr>
              <w:t xml:space="preserve"> generale </w:t>
            </w:r>
            <w:proofErr w:type="spellStart"/>
            <w:r w:rsidRPr="00944BE8">
              <w:rPr>
                <w:rFonts w:ascii="Times New Roman" w:hAnsi="Times New Roman" w:cs="Times New Roman"/>
                <w:sz w:val="20"/>
                <w:szCs w:val="20"/>
                <w:lang w:val="it-IT"/>
              </w:rPr>
              <w:t>privind</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dezvăluirea</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informației</w:t>
            </w:r>
            <w:proofErr w:type="spellEnd"/>
            <w:r w:rsidRPr="00944BE8">
              <w:rPr>
                <w:rFonts w:ascii="Times New Roman" w:hAnsi="Times New Roman" w:cs="Times New Roman"/>
                <w:sz w:val="20"/>
                <w:szCs w:val="20"/>
                <w:lang w:val="it-IT"/>
              </w:rPr>
              <w:t xml:space="preserve"> </w:t>
            </w:r>
          </w:p>
          <w:p w14:paraId="4BD691FF" w14:textId="77777777" w:rsidR="00944BE8" w:rsidRPr="00944BE8" w:rsidRDefault="00944BE8" w:rsidP="00944BE8">
            <w:pPr>
              <w:jc w:val="both"/>
              <w:rPr>
                <w:rFonts w:ascii="Times New Roman" w:hAnsi="Times New Roman" w:cs="Times New Roman"/>
                <w:sz w:val="20"/>
                <w:szCs w:val="20"/>
                <w:lang w:val="it-IT"/>
              </w:rPr>
            </w:pPr>
            <w:r w:rsidRPr="00944BE8">
              <w:rPr>
                <w:rFonts w:ascii="Times New Roman" w:hAnsi="Times New Roman" w:cs="Times New Roman"/>
                <w:sz w:val="20"/>
                <w:szCs w:val="20"/>
                <w:lang w:val="it-IT"/>
              </w:rPr>
              <w:t xml:space="preserve"> (3) </w:t>
            </w:r>
            <w:proofErr w:type="spellStart"/>
            <w:r w:rsidRPr="00944BE8">
              <w:rPr>
                <w:rFonts w:ascii="Times New Roman" w:hAnsi="Times New Roman" w:cs="Times New Roman"/>
                <w:sz w:val="20"/>
                <w:szCs w:val="20"/>
                <w:lang w:val="it-IT"/>
              </w:rPr>
              <w:t>În</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cazul</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în</w:t>
            </w:r>
            <w:proofErr w:type="spellEnd"/>
            <w:r w:rsidRPr="00944BE8">
              <w:rPr>
                <w:rFonts w:ascii="Times New Roman" w:hAnsi="Times New Roman" w:cs="Times New Roman"/>
                <w:sz w:val="20"/>
                <w:szCs w:val="20"/>
                <w:lang w:val="it-IT"/>
              </w:rPr>
              <w:t xml:space="preserve"> care </w:t>
            </w:r>
            <w:proofErr w:type="spellStart"/>
            <w:r w:rsidRPr="00944BE8">
              <w:rPr>
                <w:rFonts w:ascii="Times New Roman" w:hAnsi="Times New Roman" w:cs="Times New Roman"/>
                <w:sz w:val="20"/>
                <w:szCs w:val="20"/>
                <w:lang w:val="it-IT"/>
              </w:rPr>
              <w:t>prezenta</w:t>
            </w:r>
            <w:proofErr w:type="spellEnd"/>
            <w:r w:rsidRPr="00944BE8">
              <w:rPr>
                <w:rFonts w:ascii="Times New Roman" w:hAnsi="Times New Roman" w:cs="Times New Roman"/>
                <w:sz w:val="20"/>
                <w:szCs w:val="20"/>
                <w:lang w:val="it-IT"/>
              </w:rPr>
              <w:t xml:space="preserve"> lege nu prevede </w:t>
            </w:r>
            <w:proofErr w:type="spellStart"/>
            <w:r w:rsidRPr="00944BE8">
              <w:rPr>
                <w:rFonts w:ascii="Times New Roman" w:hAnsi="Times New Roman" w:cs="Times New Roman"/>
                <w:sz w:val="20"/>
                <w:szCs w:val="20"/>
                <w:lang w:val="it-IT"/>
              </w:rPr>
              <w:t>expres</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modul</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în</w:t>
            </w:r>
            <w:proofErr w:type="spellEnd"/>
            <w:r w:rsidRPr="00944BE8">
              <w:rPr>
                <w:rFonts w:ascii="Times New Roman" w:hAnsi="Times New Roman" w:cs="Times New Roman"/>
                <w:sz w:val="20"/>
                <w:szCs w:val="20"/>
                <w:lang w:val="it-IT"/>
              </w:rPr>
              <w:t xml:space="preserve"> care o </w:t>
            </w:r>
            <w:proofErr w:type="spellStart"/>
            <w:r w:rsidRPr="00944BE8">
              <w:rPr>
                <w:rFonts w:ascii="Times New Roman" w:hAnsi="Times New Roman" w:cs="Times New Roman"/>
                <w:sz w:val="20"/>
                <w:szCs w:val="20"/>
                <w:lang w:val="it-IT"/>
              </w:rPr>
              <w:t>informație</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urmează</w:t>
            </w:r>
            <w:proofErr w:type="spellEnd"/>
            <w:r w:rsidRPr="00944BE8">
              <w:rPr>
                <w:rFonts w:ascii="Times New Roman" w:hAnsi="Times New Roman" w:cs="Times New Roman"/>
                <w:sz w:val="20"/>
                <w:szCs w:val="20"/>
                <w:lang w:val="it-IT"/>
              </w:rPr>
              <w:t xml:space="preserve"> a fi </w:t>
            </w:r>
            <w:proofErr w:type="spellStart"/>
            <w:r w:rsidRPr="00944BE8">
              <w:rPr>
                <w:rFonts w:ascii="Times New Roman" w:hAnsi="Times New Roman" w:cs="Times New Roman"/>
                <w:sz w:val="20"/>
                <w:szCs w:val="20"/>
                <w:lang w:val="it-IT"/>
              </w:rPr>
              <w:t>dezvăluită</w:t>
            </w:r>
            <w:proofErr w:type="spellEnd"/>
            <w:r w:rsidRPr="00944BE8">
              <w:rPr>
                <w:rFonts w:ascii="Times New Roman" w:hAnsi="Times New Roman" w:cs="Times New Roman"/>
                <w:sz w:val="20"/>
                <w:szCs w:val="20"/>
                <w:lang w:val="it-IT"/>
              </w:rPr>
              <w:t xml:space="preserve">, se </w:t>
            </w:r>
            <w:proofErr w:type="spellStart"/>
            <w:r w:rsidRPr="00944BE8">
              <w:rPr>
                <w:rFonts w:ascii="Times New Roman" w:hAnsi="Times New Roman" w:cs="Times New Roman"/>
                <w:sz w:val="20"/>
                <w:szCs w:val="20"/>
                <w:lang w:val="it-IT"/>
              </w:rPr>
              <w:t>consideră</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că</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informația</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respectivă</w:t>
            </w:r>
            <w:proofErr w:type="spellEnd"/>
            <w:r w:rsidRPr="00944BE8">
              <w:rPr>
                <w:rFonts w:ascii="Times New Roman" w:hAnsi="Times New Roman" w:cs="Times New Roman"/>
                <w:sz w:val="20"/>
                <w:szCs w:val="20"/>
                <w:lang w:val="it-IT"/>
              </w:rPr>
              <w:t xml:space="preserve"> este </w:t>
            </w:r>
            <w:proofErr w:type="spellStart"/>
            <w:r w:rsidRPr="00944BE8">
              <w:rPr>
                <w:rFonts w:ascii="Times New Roman" w:hAnsi="Times New Roman" w:cs="Times New Roman"/>
                <w:sz w:val="20"/>
                <w:szCs w:val="20"/>
                <w:lang w:val="it-IT"/>
              </w:rPr>
              <w:t>dezvăluită</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dacă</w:t>
            </w:r>
            <w:proofErr w:type="spellEnd"/>
            <w:r w:rsidRPr="00944BE8">
              <w:rPr>
                <w:rFonts w:ascii="Times New Roman" w:hAnsi="Times New Roman" w:cs="Times New Roman"/>
                <w:sz w:val="20"/>
                <w:szCs w:val="20"/>
                <w:lang w:val="it-IT"/>
              </w:rPr>
              <w:t xml:space="preserve"> a </w:t>
            </w:r>
            <w:proofErr w:type="spellStart"/>
            <w:r w:rsidRPr="00944BE8">
              <w:rPr>
                <w:rFonts w:ascii="Times New Roman" w:hAnsi="Times New Roman" w:cs="Times New Roman"/>
                <w:sz w:val="20"/>
                <w:szCs w:val="20"/>
                <w:lang w:val="it-IT"/>
              </w:rPr>
              <w:t>fost</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făcută</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publică</w:t>
            </w:r>
            <w:proofErr w:type="spellEnd"/>
            <w:r w:rsidRPr="00944BE8">
              <w:rPr>
                <w:rFonts w:ascii="Times New Roman" w:hAnsi="Times New Roman" w:cs="Times New Roman"/>
                <w:sz w:val="20"/>
                <w:szCs w:val="20"/>
                <w:lang w:val="it-IT"/>
              </w:rPr>
              <w:t>:</w:t>
            </w:r>
          </w:p>
          <w:p w14:paraId="01ABB5D6" w14:textId="77777777" w:rsidR="00944BE8" w:rsidRPr="00944BE8" w:rsidRDefault="00944BE8" w:rsidP="00944BE8">
            <w:pPr>
              <w:jc w:val="both"/>
              <w:rPr>
                <w:rFonts w:ascii="Times New Roman" w:hAnsi="Times New Roman" w:cs="Times New Roman"/>
                <w:sz w:val="20"/>
                <w:szCs w:val="20"/>
                <w:lang w:val="it-IT"/>
              </w:rPr>
            </w:pPr>
            <w:r w:rsidRPr="00944BE8">
              <w:rPr>
                <w:rFonts w:ascii="Times New Roman" w:hAnsi="Times New Roman" w:cs="Times New Roman"/>
                <w:sz w:val="20"/>
                <w:szCs w:val="20"/>
                <w:lang w:val="it-IT"/>
              </w:rPr>
              <w:t xml:space="preserve">a) </w:t>
            </w:r>
            <w:proofErr w:type="spellStart"/>
            <w:r w:rsidRPr="00944BE8">
              <w:rPr>
                <w:rFonts w:ascii="Times New Roman" w:hAnsi="Times New Roman" w:cs="Times New Roman"/>
                <w:sz w:val="20"/>
                <w:szCs w:val="20"/>
                <w:lang w:val="it-IT"/>
              </w:rPr>
              <w:t>în</w:t>
            </w:r>
            <w:proofErr w:type="spellEnd"/>
            <w:r w:rsidRPr="00944BE8">
              <w:rPr>
                <w:rFonts w:ascii="Times New Roman" w:hAnsi="Times New Roman" w:cs="Times New Roman"/>
                <w:sz w:val="20"/>
                <w:szCs w:val="20"/>
                <w:lang w:val="it-IT"/>
              </w:rPr>
              <w:t xml:space="preserve"> una </w:t>
            </w:r>
            <w:proofErr w:type="spellStart"/>
            <w:r w:rsidRPr="00944BE8">
              <w:rPr>
                <w:rFonts w:ascii="Times New Roman" w:hAnsi="Times New Roman" w:cs="Times New Roman"/>
                <w:sz w:val="20"/>
                <w:szCs w:val="20"/>
                <w:lang w:val="it-IT"/>
              </w:rPr>
              <w:t>sau</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în</w:t>
            </w:r>
            <w:proofErr w:type="spellEnd"/>
            <w:r w:rsidRPr="00944BE8">
              <w:rPr>
                <w:rFonts w:ascii="Times New Roman" w:hAnsi="Times New Roman" w:cs="Times New Roman"/>
                <w:sz w:val="20"/>
                <w:szCs w:val="20"/>
                <w:lang w:val="it-IT"/>
              </w:rPr>
              <w:t xml:space="preserve"> mai multe </w:t>
            </w:r>
            <w:proofErr w:type="spellStart"/>
            <w:r w:rsidRPr="00944BE8">
              <w:rPr>
                <w:rFonts w:ascii="Times New Roman" w:hAnsi="Times New Roman" w:cs="Times New Roman"/>
                <w:sz w:val="20"/>
                <w:szCs w:val="20"/>
                <w:lang w:val="it-IT"/>
              </w:rPr>
              <w:t>publicații</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periodice</w:t>
            </w:r>
            <w:proofErr w:type="spellEnd"/>
            <w:r w:rsidRPr="00944BE8">
              <w:rPr>
                <w:rFonts w:ascii="Times New Roman" w:hAnsi="Times New Roman" w:cs="Times New Roman"/>
                <w:sz w:val="20"/>
                <w:szCs w:val="20"/>
                <w:lang w:val="it-IT"/>
              </w:rPr>
              <w:t xml:space="preserve"> cu </w:t>
            </w:r>
            <w:proofErr w:type="spellStart"/>
            <w:r w:rsidRPr="00944BE8">
              <w:rPr>
                <w:rFonts w:ascii="Times New Roman" w:hAnsi="Times New Roman" w:cs="Times New Roman"/>
                <w:sz w:val="20"/>
                <w:szCs w:val="20"/>
                <w:lang w:val="it-IT"/>
              </w:rPr>
              <w:t>difuzare</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națională</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și</w:t>
            </w:r>
            <w:proofErr w:type="spellEnd"/>
            <w:r w:rsidRPr="00944BE8">
              <w:rPr>
                <w:rFonts w:ascii="Times New Roman" w:hAnsi="Times New Roman" w:cs="Times New Roman"/>
                <w:sz w:val="20"/>
                <w:szCs w:val="20"/>
                <w:lang w:val="it-IT"/>
              </w:rPr>
              <w:t>/</w:t>
            </w:r>
            <w:proofErr w:type="spellStart"/>
            <w:r w:rsidRPr="00944BE8">
              <w:rPr>
                <w:rFonts w:ascii="Times New Roman" w:hAnsi="Times New Roman" w:cs="Times New Roman"/>
                <w:sz w:val="20"/>
                <w:szCs w:val="20"/>
                <w:lang w:val="it-IT"/>
              </w:rPr>
              <w:t>sau</w:t>
            </w:r>
            <w:proofErr w:type="spellEnd"/>
          </w:p>
          <w:p w14:paraId="336B902F" w14:textId="77777777" w:rsidR="00944BE8" w:rsidRPr="00944BE8" w:rsidRDefault="00944BE8" w:rsidP="00944BE8">
            <w:pPr>
              <w:jc w:val="both"/>
              <w:rPr>
                <w:rFonts w:ascii="Times New Roman" w:hAnsi="Times New Roman" w:cs="Times New Roman"/>
                <w:sz w:val="20"/>
                <w:szCs w:val="20"/>
                <w:lang w:val="it-IT"/>
              </w:rPr>
            </w:pPr>
            <w:r w:rsidRPr="00944BE8">
              <w:rPr>
                <w:rFonts w:ascii="Times New Roman" w:hAnsi="Times New Roman" w:cs="Times New Roman"/>
                <w:sz w:val="20"/>
                <w:szCs w:val="20"/>
                <w:lang w:val="it-IT"/>
              </w:rPr>
              <w:t xml:space="preserve">b) pe pagina web </w:t>
            </w:r>
            <w:proofErr w:type="spellStart"/>
            <w:r w:rsidRPr="00944BE8">
              <w:rPr>
                <w:rFonts w:ascii="Times New Roman" w:hAnsi="Times New Roman" w:cs="Times New Roman"/>
                <w:sz w:val="20"/>
                <w:szCs w:val="20"/>
                <w:lang w:val="it-IT"/>
              </w:rPr>
              <w:t>oficială</w:t>
            </w:r>
            <w:proofErr w:type="spellEnd"/>
            <w:r w:rsidRPr="00944BE8">
              <w:rPr>
                <w:rFonts w:ascii="Times New Roman" w:hAnsi="Times New Roman" w:cs="Times New Roman"/>
                <w:sz w:val="20"/>
                <w:szCs w:val="20"/>
                <w:lang w:val="it-IT"/>
              </w:rPr>
              <w:t xml:space="preserve"> a </w:t>
            </w:r>
            <w:proofErr w:type="spellStart"/>
            <w:r w:rsidRPr="00944BE8">
              <w:rPr>
                <w:rFonts w:ascii="Times New Roman" w:hAnsi="Times New Roman" w:cs="Times New Roman"/>
                <w:sz w:val="20"/>
                <w:szCs w:val="20"/>
                <w:lang w:val="it-IT"/>
              </w:rPr>
              <w:t>entității</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și</w:t>
            </w:r>
            <w:proofErr w:type="spellEnd"/>
            <w:r w:rsidRPr="00944BE8">
              <w:rPr>
                <w:rFonts w:ascii="Times New Roman" w:hAnsi="Times New Roman" w:cs="Times New Roman"/>
                <w:sz w:val="20"/>
                <w:szCs w:val="20"/>
                <w:lang w:val="it-IT"/>
              </w:rPr>
              <w:t>/</w:t>
            </w:r>
            <w:proofErr w:type="spellStart"/>
            <w:r w:rsidRPr="00944BE8">
              <w:rPr>
                <w:rFonts w:ascii="Times New Roman" w:hAnsi="Times New Roman" w:cs="Times New Roman"/>
                <w:sz w:val="20"/>
                <w:szCs w:val="20"/>
                <w:lang w:val="it-IT"/>
              </w:rPr>
              <w:t>sau</w:t>
            </w:r>
            <w:proofErr w:type="spellEnd"/>
          </w:p>
          <w:p w14:paraId="408732D1" w14:textId="77777777" w:rsidR="00944BE8" w:rsidRPr="00944BE8" w:rsidRDefault="00944BE8" w:rsidP="00944BE8">
            <w:pPr>
              <w:jc w:val="both"/>
              <w:rPr>
                <w:rFonts w:ascii="Times New Roman" w:hAnsi="Times New Roman" w:cs="Times New Roman"/>
                <w:sz w:val="20"/>
                <w:szCs w:val="20"/>
                <w:lang w:val="it-IT"/>
              </w:rPr>
            </w:pPr>
            <w:r w:rsidRPr="00944BE8">
              <w:rPr>
                <w:rFonts w:ascii="Times New Roman" w:hAnsi="Times New Roman" w:cs="Times New Roman"/>
                <w:sz w:val="20"/>
                <w:szCs w:val="20"/>
                <w:lang w:val="it-IT"/>
              </w:rPr>
              <w:t xml:space="preserve">c) prin </w:t>
            </w:r>
            <w:proofErr w:type="spellStart"/>
            <w:r w:rsidRPr="00944BE8">
              <w:rPr>
                <w:rFonts w:ascii="Times New Roman" w:hAnsi="Times New Roman" w:cs="Times New Roman"/>
                <w:sz w:val="20"/>
                <w:szCs w:val="20"/>
                <w:lang w:val="it-IT"/>
              </w:rPr>
              <w:t>intermediul</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mecanismelor</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oficiale</w:t>
            </w:r>
            <w:proofErr w:type="spellEnd"/>
            <w:r w:rsidRPr="00944BE8">
              <w:rPr>
                <w:rFonts w:ascii="Times New Roman" w:hAnsi="Times New Roman" w:cs="Times New Roman"/>
                <w:sz w:val="20"/>
                <w:szCs w:val="20"/>
                <w:lang w:val="it-IT"/>
              </w:rPr>
              <w:t xml:space="preserve"> de </w:t>
            </w:r>
            <w:proofErr w:type="spellStart"/>
            <w:r w:rsidRPr="00944BE8">
              <w:rPr>
                <w:rFonts w:ascii="Times New Roman" w:hAnsi="Times New Roman" w:cs="Times New Roman"/>
                <w:sz w:val="20"/>
                <w:szCs w:val="20"/>
                <w:lang w:val="it-IT"/>
              </w:rPr>
              <w:t>stocare</w:t>
            </w:r>
            <w:proofErr w:type="spellEnd"/>
            <w:r w:rsidRPr="00944BE8">
              <w:rPr>
                <w:rFonts w:ascii="Times New Roman" w:hAnsi="Times New Roman" w:cs="Times New Roman"/>
                <w:sz w:val="20"/>
                <w:szCs w:val="20"/>
                <w:lang w:val="it-IT"/>
              </w:rPr>
              <w:t xml:space="preserve"> a </w:t>
            </w:r>
            <w:proofErr w:type="spellStart"/>
            <w:r w:rsidRPr="00944BE8">
              <w:rPr>
                <w:rFonts w:ascii="Times New Roman" w:hAnsi="Times New Roman" w:cs="Times New Roman"/>
                <w:sz w:val="20"/>
                <w:szCs w:val="20"/>
                <w:lang w:val="it-IT"/>
              </w:rPr>
              <w:t>informației</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și</w:t>
            </w:r>
            <w:proofErr w:type="spellEnd"/>
            <w:r w:rsidRPr="00944BE8">
              <w:rPr>
                <w:rFonts w:ascii="Times New Roman" w:hAnsi="Times New Roman" w:cs="Times New Roman"/>
                <w:sz w:val="20"/>
                <w:szCs w:val="20"/>
                <w:lang w:val="it-IT"/>
              </w:rPr>
              <w:t>/</w:t>
            </w:r>
            <w:proofErr w:type="spellStart"/>
            <w:r w:rsidRPr="00944BE8">
              <w:rPr>
                <w:rFonts w:ascii="Times New Roman" w:hAnsi="Times New Roman" w:cs="Times New Roman"/>
                <w:sz w:val="20"/>
                <w:szCs w:val="20"/>
                <w:lang w:val="it-IT"/>
              </w:rPr>
              <w:t>sau</w:t>
            </w:r>
            <w:proofErr w:type="spellEnd"/>
          </w:p>
          <w:p w14:paraId="51C8EB8B" w14:textId="240123AA" w:rsidR="00944BE8" w:rsidRPr="00944BE8" w:rsidRDefault="00944BE8" w:rsidP="00944BE8">
            <w:pPr>
              <w:jc w:val="both"/>
              <w:rPr>
                <w:rFonts w:ascii="Times New Roman" w:hAnsi="Times New Roman" w:cs="Times New Roman"/>
                <w:sz w:val="20"/>
                <w:szCs w:val="20"/>
                <w:lang w:val="it-IT"/>
              </w:rPr>
            </w:pPr>
            <w:r w:rsidRPr="00944BE8">
              <w:rPr>
                <w:rFonts w:ascii="Times New Roman" w:hAnsi="Times New Roman" w:cs="Times New Roman"/>
                <w:sz w:val="20"/>
                <w:szCs w:val="20"/>
                <w:lang w:val="it-IT"/>
              </w:rPr>
              <w:t xml:space="preserve">d) prin </w:t>
            </w:r>
            <w:proofErr w:type="spellStart"/>
            <w:r w:rsidRPr="00944BE8">
              <w:rPr>
                <w:rFonts w:ascii="Times New Roman" w:hAnsi="Times New Roman" w:cs="Times New Roman"/>
                <w:sz w:val="20"/>
                <w:szCs w:val="20"/>
                <w:lang w:val="it-IT"/>
              </w:rPr>
              <w:t>remiterea</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acesteia</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unei</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agenții</w:t>
            </w:r>
            <w:proofErr w:type="spellEnd"/>
            <w:r w:rsidRPr="00944BE8">
              <w:rPr>
                <w:rFonts w:ascii="Times New Roman" w:hAnsi="Times New Roman" w:cs="Times New Roman"/>
                <w:sz w:val="20"/>
                <w:szCs w:val="20"/>
                <w:lang w:val="it-IT"/>
              </w:rPr>
              <w:t xml:space="preserve"> de </w:t>
            </w:r>
            <w:proofErr w:type="spellStart"/>
            <w:r w:rsidRPr="00944BE8">
              <w:rPr>
                <w:rFonts w:ascii="Times New Roman" w:hAnsi="Times New Roman" w:cs="Times New Roman"/>
                <w:sz w:val="20"/>
                <w:szCs w:val="20"/>
                <w:lang w:val="it-IT"/>
              </w:rPr>
              <w:t>presă</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și</w:t>
            </w:r>
            <w:proofErr w:type="spellEnd"/>
            <w:r w:rsidRPr="00944BE8">
              <w:rPr>
                <w:rFonts w:ascii="Times New Roman" w:hAnsi="Times New Roman" w:cs="Times New Roman"/>
                <w:sz w:val="20"/>
                <w:szCs w:val="20"/>
                <w:lang w:val="it-IT"/>
              </w:rPr>
              <w:t>/</w:t>
            </w:r>
            <w:proofErr w:type="spellStart"/>
            <w:r w:rsidRPr="00944BE8">
              <w:rPr>
                <w:rFonts w:ascii="Times New Roman" w:hAnsi="Times New Roman" w:cs="Times New Roman"/>
                <w:sz w:val="20"/>
                <w:szCs w:val="20"/>
                <w:lang w:val="it-IT"/>
              </w:rPr>
              <w:t>sau</w:t>
            </w:r>
            <w:proofErr w:type="spellEnd"/>
            <w:r w:rsidRPr="00944BE8">
              <w:rPr>
                <w:rFonts w:ascii="Times New Roman" w:hAnsi="Times New Roman" w:cs="Times New Roman"/>
                <w:sz w:val="20"/>
                <w:szCs w:val="20"/>
                <w:lang w:val="it-IT"/>
              </w:rPr>
              <w:t xml:space="preserve"> de </w:t>
            </w:r>
            <w:proofErr w:type="spellStart"/>
            <w:r w:rsidRPr="00944BE8">
              <w:rPr>
                <w:rFonts w:ascii="Times New Roman" w:hAnsi="Times New Roman" w:cs="Times New Roman"/>
                <w:sz w:val="20"/>
                <w:szCs w:val="20"/>
                <w:lang w:val="it-IT"/>
              </w:rPr>
              <w:t>informații</w:t>
            </w:r>
            <w:proofErr w:type="spellEnd"/>
            <w:r w:rsidRPr="00944BE8">
              <w:rPr>
                <w:rFonts w:ascii="Times New Roman" w:hAnsi="Times New Roman" w:cs="Times New Roman"/>
                <w:sz w:val="20"/>
                <w:szCs w:val="20"/>
                <w:lang w:val="it-IT"/>
              </w:rPr>
              <w:t xml:space="preserve">, cu </w:t>
            </w:r>
            <w:proofErr w:type="spellStart"/>
            <w:r w:rsidRPr="00944BE8">
              <w:rPr>
                <w:rFonts w:ascii="Times New Roman" w:hAnsi="Times New Roman" w:cs="Times New Roman"/>
                <w:sz w:val="20"/>
                <w:szCs w:val="20"/>
                <w:lang w:val="it-IT"/>
              </w:rPr>
              <w:t>condiția</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că</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agenția</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respectivă</w:t>
            </w:r>
            <w:proofErr w:type="spellEnd"/>
            <w:r w:rsidRPr="00944BE8">
              <w:rPr>
                <w:rFonts w:ascii="Times New Roman" w:hAnsi="Times New Roman" w:cs="Times New Roman"/>
                <w:sz w:val="20"/>
                <w:szCs w:val="20"/>
                <w:lang w:val="it-IT"/>
              </w:rPr>
              <w:t xml:space="preserve">  </w:t>
            </w:r>
            <w:proofErr w:type="spellStart"/>
            <w:r w:rsidRPr="00944BE8">
              <w:rPr>
                <w:rFonts w:ascii="Times New Roman" w:hAnsi="Times New Roman" w:cs="Times New Roman"/>
                <w:sz w:val="20"/>
                <w:szCs w:val="20"/>
                <w:lang w:val="it-IT"/>
              </w:rPr>
              <w:t>să</w:t>
            </w:r>
            <w:proofErr w:type="spellEnd"/>
            <w:r w:rsidRPr="00944BE8">
              <w:rPr>
                <w:rFonts w:ascii="Times New Roman" w:hAnsi="Times New Roman" w:cs="Times New Roman"/>
                <w:sz w:val="20"/>
                <w:szCs w:val="20"/>
                <w:lang w:val="it-IT"/>
              </w:rPr>
              <w:t xml:space="preserve"> o </w:t>
            </w:r>
            <w:proofErr w:type="spellStart"/>
            <w:r w:rsidRPr="00944BE8">
              <w:rPr>
                <w:rFonts w:ascii="Times New Roman" w:hAnsi="Times New Roman" w:cs="Times New Roman"/>
                <w:sz w:val="20"/>
                <w:szCs w:val="20"/>
                <w:lang w:val="it-IT"/>
              </w:rPr>
              <w:t>dezvăluie</w:t>
            </w:r>
            <w:proofErr w:type="spellEnd"/>
            <w:r w:rsidRPr="00944BE8">
              <w:rPr>
                <w:rFonts w:ascii="Times New Roman" w:hAnsi="Times New Roman" w:cs="Times New Roman"/>
                <w:sz w:val="20"/>
                <w:szCs w:val="20"/>
                <w:lang w:val="it-IT"/>
              </w:rPr>
              <w:t xml:space="preserve">; </w:t>
            </w:r>
          </w:p>
          <w:p w14:paraId="193CF9C0" w14:textId="10276135" w:rsidR="00944BE8" w:rsidRPr="00944BE8" w:rsidRDefault="00944BE8" w:rsidP="00944BE8">
            <w:pPr>
              <w:jc w:val="both"/>
              <w:rPr>
                <w:rFonts w:ascii="Times New Roman" w:hAnsi="Times New Roman" w:cs="Times New Roman"/>
                <w:color w:val="000000" w:themeColor="text1"/>
                <w:sz w:val="20"/>
                <w:szCs w:val="20"/>
                <w:shd w:val="clear" w:color="auto" w:fill="FFFFFF"/>
                <w:lang w:val="it-IT"/>
              </w:rPr>
            </w:pPr>
          </w:p>
        </w:tc>
        <w:tc>
          <w:tcPr>
            <w:tcW w:w="2268" w:type="dxa"/>
          </w:tcPr>
          <w:p w14:paraId="250C625A" w14:textId="44A09315"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Civil Code</w:t>
            </w:r>
          </w:p>
          <w:p w14:paraId="31B8356A" w14:textId="5F375994"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217</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Application</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p>
          <w:p w14:paraId="02E5EA9E"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 The executive organ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divided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submit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after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expiration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one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month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publication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notice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regarding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an </w:t>
            </w:r>
            <w:proofErr w:type="spellStart"/>
            <w:r w:rsidRPr="00944BE8">
              <w:rPr>
                <w:rFonts w:ascii="Times New Roman" w:hAnsi="Times New Roman" w:cs="Times New Roman"/>
                <w:color w:val="000000" w:themeColor="text1"/>
                <w:sz w:val="20"/>
                <w:szCs w:val="20"/>
                <w:lang w:val="ro-MD"/>
              </w:rPr>
              <w:t>application</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organ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carried</w:t>
            </w:r>
            <w:proofErr w:type="spellEnd"/>
            <w:r w:rsidRPr="00944BE8">
              <w:rPr>
                <w:rFonts w:ascii="Times New Roman" w:hAnsi="Times New Roman" w:cs="Times New Roman"/>
                <w:color w:val="000000" w:themeColor="text1"/>
                <w:sz w:val="20"/>
                <w:szCs w:val="20"/>
                <w:lang w:val="ro-MD"/>
              </w:rPr>
              <w:t xml:space="preserve"> out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another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organ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will</w:t>
            </w:r>
            <w:proofErr w:type="spellEnd"/>
            <w:r w:rsidRPr="00944BE8">
              <w:rPr>
                <w:rFonts w:ascii="Times New Roman" w:hAnsi="Times New Roman" w:cs="Times New Roman"/>
                <w:color w:val="000000" w:themeColor="text1"/>
                <w:sz w:val="20"/>
                <w:szCs w:val="20"/>
                <w:lang w:val="ro-MD"/>
              </w:rPr>
              <w:t xml:space="preserve"> carry out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established</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where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a part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patrimony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passes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registered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application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annexed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project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signed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representatives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participating</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proof</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providing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guarantees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accepted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creditors</w:t>
            </w:r>
            <w:proofErr w:type="spellEnd"/>
            <w:r w:rsidRPr="00944BE8">
              <w:rPr>
                <w:rFonts w:ascii="Times New Roman" w:hAnsi="Times New Roman" w:cs="Times New Roman"/>
                <w:color w:val="000000" w:themeColor="text1"/>
                <w:sz w:val="20"/>
                <w:szCs w:val="20"/>
                <w:lang w:val="ro-MD"/>
              </w:rPr>
              <w:t xml:space="preserve">, </w:t>
            </w:r>
            <w:r w:rsidRPr="00944BE8">
              <w:rPr>
                <w:rFonts w:ascii="Times New Roman" w:hAnsi="Times New Roman" w:cs="Times New Roman"/>
                <w:color w:val="000000" w:themeColor="text1"/>
                <w:sz w:val="20"/>
                <w:szCs w:val="20"/>
                <w:lang w:val="ro-MD"/>
              </w:rPr>
              <w:lastRenderedPageBreak/>
              <w:t xml:space="preserve">or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payment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debts</w:t>
            </w:r>
            <w:proofErr w:type="spellEnd"/>
            <w:r w:rsidRPr="00944BE8">
              <w:rPr>
                <w:rFonts w:ascii="Times New Roman" w:hAnsi="Times New Roman" w:cs="Times New Roman"/>
                <w:color w:val="000000" w:themeColor="text1"/>
                <w:sz w:val="20"/>
                <w:szCs w:val="20"/>
                <w:lang w:val="ro-MD"/>
              </w:rPr>
              <w:t>.</w:t>
            </w:r>
          </w:p>
          <w:p w14:paraId="49667156" w14:textId="77777777" w:rsidR="00944BE8" w:rsidRPr="00944BE8" w:rsidRDefault="00944BE8" w:rsidP="00944BE8">
            <w:pPr>
              <w:jc w:val="both"/>
              <w:rPr>
                <w:rFonts w:ascii="Times New Roman" w:hAnsi="Times New Roman" w:cs="Times New Roman"/>
                <w:color w:val="000000" w:themeColor="text1"/>
                <w:sz w:val="20"/>
                <w:szCs w:val="20"/>
                <w:lang w:val="ro-MD"/>
              </w:rPr>
            </w:pPr>
          </w:p>
          <w:p w14:paraId="566D7AA6" w14:textId="6F5D5EA1" w:rsidR="00944BE8" w:rsidRPr="009E5727" w:rsidRDefault="00944BE8" w:rsidP="00944BE8">
            <w:pPr>
              <w:jc w:val="both"/>
              <w:rPr>
                <w:rFonts w:ascii="Times New Roman" w:hAnsi="Times New Roman" w:cs="Times New Roman"/>
                <w:b/>
                <w:bCs/>
                <w:color w:val="FF0000"/>
                <w:sz w:val="20"/>
                <w:szCs w:val="20"/>
                <w:lang w:val="ro-MD"/>
              </w:rPr>
            </w:pPr>
            <w:r w:rsidRPr="00944BE8">
              <w:rPr>
                <w:rFonts w:ascii="Times New Roman" w:hAnsi="Times New Roman" w:cs="Times New Roman"/>
                <w:b/>
                <w:bCs/>
                <w:color w:val="000000" w:themeColor="text1"/>
                <w:sz w:val="20"/>
                <w:szCs w:val="20"/>
                <w:lang w:val="ro-MD"/>
              </w:rPr>
              <w:t>Law 1134/1997</w:t>
            </w:r>
            <w:r w:rsidR="00B10C53" w:rsidRPr="00786F53">
              <w:rPr>
                <w:rFonts w:ascii="Times New Roman" w:hAnsi="Times New Roman" w:cs="Times New Roman"/>
                <w:color w:val="EE0000"/>
                <w:sz w:val="20"/>
                <w:szCs w:val="20"/>
                <w:lang w:val="ro-MD"/>
              </w:rPr>
              <w:t xml:space="preserve"> </w:t>
            </w:r>
            <w:r w:rsidR="00B10C53" w:rsidRPr="009E5727">
              <w:rPr>
                <w:rFonts w:ascii="Times New Roman" w:hAnsi="Times New Roman" w:cs="Times New Roman"/>
                <w:color w:val="FF0000"/>
                <w:sz w:val="20"/>
                <w:szCs w:val="20"/>
                <w:lang w:val="ro-MD"/>
              </w:rPr>
              <w:t xml:space="preserve">in </w:t>
            </w:r>
            <w:proofErr w:type="spellStart"/>
            <w:r w:rsidR="00B10C53" w:rsidRPr="009E5727">
              <w:rPr>
                <w:rFonts w:ascii="Times New Roman" w:hAnsi="Times New Roman" w:cs="Times New Roman"/>
                <w:color w:val="FF0000"/>
                <w:sz w:val="20"/>
                <w:szCs w:val="20"/>
                <w:lang w:val="ro-MD"/>
              </w:rPr>
              <w:t>the</w:t>
            </w:r>
            <w:proofErr w:type="spellEnd"/>
            <w:r w:rsidR="00B10C53" w:rsidRPr="009E5727">
              <w:rPr>
                <w:rFonts w:ascii="Times New Roman" w:hAnsi="Times New Roman" w:cs="Times New Roman"/>
                <w:color w:val="FF0000"/>
                <w:sz w:val="20"/>
                <w:szCs w:val="20"/>
                <w:lang w:val="ro-MD"/>
              </w:rPr>
              <w:t xml:space="preserve"> </w:t>
            </w:r>
            <w:proofErr w:type="spellStart"/>
            <w:r w:rsidR="00B10C53" w:rsidRPr="009E5727">
              <w:rPr>
                <w:rFonts w:ascii="Times New Roman" w:hAnsi="Times New Roman" w:cs="Times New Roman"/>
                <w:color w:val="FF0000"/>
                <w:sz w:val="20"/>
                <w:szCs w:val="20"/>
                <w:lang w:val="ro-MD"/>
              </w:rPr>
              <w:t>wording</w:t>
            </w:r>
            <w:proofErr w:type="spellEnd"/>
            <w:r w:rsidR="00B10C53" w:rsidRPr="009E5727">
              <w:rPr>
                <w:rFonts w:ascii="Times New Roman" w:hAnsi="Times New Roman" w:cs="Times New Roman"/>
                <w:color w:val="FF0000"/>
                <w:sz w:val="20"/>
                <w:szCs w:val="20"/>
                <w:lang w:val="ro-MD"/>
              </w:rPr>
              <w:t xml:space="preserve"> of </w:t>
            </w:r>
            <w:proofErr w:type="spellStart"/>
            <w:r w:rsidR="00B10C53" w:rsidRPr="009E5727">
              <w:rPr>
                <w:rFonts w:ascii="Times New Roman" w:hAnsi="Times New Roman" w:cs="Times New Roman"/>
                <w:color w:val="FF0000"/>
                <w:sz w:val="20"/>
                <w:szCs w:val="20"/>
                <w:lang w:val="ro-MD"/>
              </w:rPr>
              <w:t>the</w:t>
            </w:r>
            <w:proofErr w:type="spellEnd"/>
            <w:r w:rsidR="00B10C53" w:rsidRPr="009E5727">
              <w:rPr>
                <w:rFonts w:ascii="Times New Roman" w:hAnsi="Times New Roman" w:cs="Times New Roman"/>
                <w:color w:val="FF0000"/>
                <w:sz w:val="20"/>
                <w:szCs w:val="20"/>
                <w:lang w:val="ro-MD"/>
              </w:rPr>
              <w:t xml:space="preserve"> </w:t>
            </w:r>
            <w:proofErr w:type="spellStart"/>
            <w:r w:rsidR="00B10C53" w:rsidRPr="009E5727">
              <w:rPr>
                <w:rFonts w:ascii="Times New Roman" w:hAnsi="Times New Roman" w:cs="Times New Roman"/>
                <w:color w:val="FF0000"/>
                <w:sz w:val="20"/>
                <w:szCs w:val="20"/>
                <w:lang w:val="ro-MD"/>
              </w:rPr>
              <w:t>Draft</w:t>
            </w:r>
            <w:proofErr w:type="spellEnd"/>
            <w:r w:rsidR="00B10C53" w:rsidRPr="009E5727">
              <w:rPr>
                <w:rFonts w:ascii="Times New Roman" w:hAnsi="Times New Roman" w:cs="Times New Roman"/>
                <w:color w:val="FF0000"/>
                <w:sz w:val="20"/>
                <w:szCs w:val="20"/>
                <w:lang w:val="ro-MD"/>
              </w:rPr>
              <w:t xml:space="preserve"> </w:t>
            </w:r>
            <w:proofErr w:type="spellStart"/>
            <w:r w:rsidR="00B10C53" w:rsidRPr="009E5727">
              <w:rPr>
                <w:rFonts w:ascii="Times New Roman" w:hAnsi="Times New Roman" w:cs="Times New Roman"/>
                <w:color w:val="FF0000"/>
                <w:sz w:val="20"/>
                <w:szCs w:val="20"/>
                <w:lang w:val="ro-MD"/>
              </w:rPr>
              <w:t>amendment</w:t>
            </w:r>
            <w:proofErr w:type="spellEnd"/>
            <w:r w:rsidR="00B10C53" w:rsidRPr="009E5727">
              <w:rPr>
                <w:rFonts w:ascii="Times New Roman" w:hAnsi="Times New Roman" w:cs="Times New Roman"/>
                <w:color w:val="FF0000"/>
                <w:sz w:val="20"/>
                <w:szCs w:val="20"/>
                <w:lang w:val="ro-MD"/>
              </w:rPr>
              <w:t xml:space="preserve"> of Law </w:t>
            </w:r>
            <w:proofErr w:type="spellStart"/>
            <w:r w:rsidR="00B10C53" w:rsidRPr="009E5727">
              <w:rPr>
                <w:rFonts w:ascii="Times New Roman" w:hAnsi="Times New Roman" w:cs="Times New Roman"/>
                <w:color w:val="FF0000"/>
                <w:sz w:val="20"/>
                <w:szCs w:val="20"/>
                <w:lang w:val="ro-MD"/>
              </w:rPr>
              <w:t>no</w:t>
            </w:r>
            <w:proofErr w:type="spellEnd"/>
            <w:r w:rsidR="00B10C53" w:rsidRPr="009E5727">
              <w:rPr>
                <w:rFonts w:ascii="Times New Roman" w:hAnsi="Times New Roman" w:cs="Times New Roman"/>
                <w:color w:val="FF0000"/>
                <w:sz w:val="20"/>
                <w:szCs w:val="20"/>
                <w:lang w:val="ro-MD"/>
              </w:rPr>
              <w:t xml:space="preserve">. 1134/1997 </w:t>
            </w:r>
            <w:r w:rsidR="00B10C53" w:rsidRPr="009E5727">
              <w:rPr>
                <w:rFonts w:ascii="Times New Roman" w:hAnsi="Times New Roman" w:cs="Times New Roman"/>
                <w:color w:val="FF0000"/>
                <w:sz w:val="20"/>
                <w:szCs w:val="20"/>
                <w:highlight w:val="yellow"/>
                <w:lang w:val="ro-MD"/>
              </w:rPr>
              <w:t>(ID 16339)</w:t>
            </w:r>
          </w:p>
          <w:p w14:paraId="297B6402" w14:textId="333373E6"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bCs/>
                <w:color w:val="000000" w:themeColor="text1"/>
                <w:sz w:val="20"/>
                <w:szCs w:val="20"/>
                <w:lang w:val="ro-MD"/>
              </w:rPr>
              <w:t>Article</w:t>
            </w:r>
            <w:proofErr w:type="spellEnd"/>
            <w:r w:rsidRPr="00944BE8">
              <w:rPr>
                <w:rFonts w:ascii="Times New Roman" w:hAnsi="Times New Roman" w:cs="Times New Roman"/>
                <w:b/>
                <w:bCs/>
                <w:color w:val="000000" w:themeColor="text1"/>
                <w:sz w:val="20"/>
                <w:szCs w:val="20"/>
                <w:lang w:val="ro-MD"/>
              </w:rPr>
              <w:t xml:space="preserve"> 53.</w:t>
            </w:r>
            <w:r w:rsidRPr="00944BE8">
              <w:rPr>
                <w:rFonts w:ascii="Times New Roman" w:hAnsi="Times New Roman" w:cs="Times New Roman"/>
                <w:color w:val="000000" w:themeColor="text1"/>
                <w:sz w:val="20"/>
                <w:szCs w:val="20"/>
                <w:lang w:val="ro-MD"/>
              </w:rPr>
              <w:t xml:space="preserve"> Information </w:t>
            </w:r>
            <w:proofErr w:type="spellStart"/>
            <w:r w:rsidRPr="00944BE8">
              <w:rPr>
                <w:rFonts w:ascii="Times New Roman" w:hAnsi="Times New Roman" w:cs="Times New Roman"/>
                <w:color w:val="000000" w:themeColor="text1"/>
                <w:sz w:val="20"/>
                <w:szCs w:val="20"/>
                <w:lang w:val="ro-MD"/>
              </w:rPr>
              <w:t>regarding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holding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shareholders</w:t>
            </w:r>
            <w:proofErr w:type="spellEnd"/>
          </w:p>
          <w:p w14:paraId="47982E38"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of public </w:t>
            </w:r>
            <w:proofErr w:type="spellStart"/>
            <w:r w:rsidRPr="00944BE8">
              <w:rPr>
                <w:rFonts w:ascii="Times New Roman" w:hAnsi="Times New Roman" w:cs="Times New Roman"/>
                <w:color w:val="000000" w:themeColor="text1"/>
                <w:sz w:val="20"/>
                <w:szCs w:val="20"/>
                <w:lang w:val="ro-MD"/>
              </w:rPr>
              <w:t>interest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entities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information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regarding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holding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w:t>
            </w:r>
          </w:p>
          <w:p w14:paraId="66EEDAF0" w14:textId="25E46F8D"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a)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published</w:t>
            </w:r>
            <w:proofErr w:type="spellEnd"/>
            <w:r w:rsidRPr="00944BE8">
              <w:rPr>
                <w:rFonts w:ascii="Times New Roman" w:hAnsi="Times New Roman" w:cs="Times New Roman"/>
                <w:color w:val="000000" w:themeColor="text1"/>
                <w:sz w:val="20"/>
                <w:szCs w:val="20"/>
                <w:lang w:val="ro-MD"/>
              </w:rPr>
              <w:t xml:space="preserve"> on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website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and</w:t>
            </w:r>
            <w:proofErr w:type="spellEnd"/>
          </w:p>
          <w:p w14:paraId="0B339F3C" w14:textId="59C5841E" w:rsid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b)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published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Official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Gazette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Republic of Moldova,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resolution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statutes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does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another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press</w:t>
            </w:r>
            <w:proofErr w:type="spellEnd"/>
            <w:r w:rsidRPr="00944BE8">
              <w:rPr>
                <w:rFonts w:ascii="Times New Roman" w:hAnsi="Times New Roman" w:cs="Times New Roman"/>
                <w:color w:val="000000" w:themeColor="text1"/>
                <w:sz w:val="20"/>
                <w:szCs w:val="20"/>
                <w:lang w:val="ro-MD"/>
              </w:rPr>
              <w:t xml:space="preserve"> organ.</w:t>
            </w:r>
          </w:p>
          <w:p w14:paraId="096A5F06" w14:textId="0FC038F3" w:rsidR="00B10C53" w:rsidRPr="009E5727" w:rsidRDefault="00B10C53" w:rsidP="009E5727">
            <w:pPr>
              <w:pStyle w:val="NoSpacing"/>
              <w:jc w:val="both"/>
              <w:rPr>
                <w:rFonts w:ascii="Times New Roman" w:hAnsi="Times New Roman" w:cs="Times New Roman"/>
                <w:color w:val="FF0000"/>
                <w:sz w:val="20"/>
                <w:szCs w:val="20"/>
                <w:lang w:val="en-US" w:eastAsia="ru-RU"/>
              </w:rPr>
            </w:pPr>
            <w:r w:rsidRPr="009E5727">
              <w:rPr>
                <w:rFonts w:ascii="Times New Roman" w:hAnsi="Times New Roman" w:cs="Times New Roman"/>
                <w:color w:val="FF0000"/>
                <w:sz w:val="20"/>
                <w:szCs w:val="20"/>
                <w:lang w:val="en-US" w:eastAsia="ru-RU"/>
              </w:rPr>
              <w:t xml:space="preserve">(1¹) Issuers whose securities are admitted to trading on a regulated market and whose register of shareholders includes persons having their domicile or registered office in a Member State shall, in addition to the information requirements </w:t>
            </w:r>
            <w:r w:rsidRPr="009E5727">
              <w:rPr>
                <w:rFonts w:ascii="Times New Roman" w:hAnsi="Times New Roman" w:cs="Times New Roman"/>
                <w:color w:val="FF0000"/>
                <w:sz w:val="20"/>
                <w:szCs w:val="20"/>
                <w:lang w:val="en-US" w:eastAsia="ru-RU"/>
              </w:rPr>
              <w:lastRenderedPageBreak/>
              <w:t xml:space="preserve">laid down in paragraph (1), ensure that information on the convening of the general meeting </w:t>
            </w:r>
            <w:r w:rsidR="001D7EC0">
              <w:rPr>
                <w:rFonts w:ascii="Times New Roman" w:hAnsi="Times New Roman" w:cs="Times New Roman"/>
                <w:color w:val="FF0000"/>
                <w:sz w:val="20"/>
                <w:szCs w:val="20"/>
                <w:lang w:val="en-US" w:eastAsia="ru-RU"/>
              </w:rPr>
              <w:t xml:space="preserve">of shareholders </w:t>
            </w:r>
            <w:r w:rsidRPr="009E5727">
              <w:rPr>
                <w:rFonts w:ascii="Times New Roman" w:hAnsi="Times New Roman" w:cs="Times New Roman"/>
                <w:color w:val="FF0000"/>
                <w:sz w:val="20"/>
                <w:szCs w:val="20"/>
                <w:lang w:val="en-US" w:eastAsia="ru-RU"/>
              </w:rPr>
              <w:t>is transmitted to each of their registered shareholders, without being entitled to require the reimbursement of any costs specifically incurred in connection with such means of communication.</w:t>
            </w:r>
          </w:p>
          <w:p w14:paraId="31970535" w14:textId="7915DBE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(2)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of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public </w:t>
            </w:r>
            <w:proofErr w:type="spellStart"/>
            <w:r w:rsidRPr="00944BE8">
              <w:rPr>
                <w:rFonts w:ascii="Times New Roman" w:hAnsi="Times New Roman" w:cs="Times New Roman"/>
                <w:color w:val="000000" w:themeColor="text1"/>
                <w:sz w:val="20"/>
                <w:szCs w:val="20"/>
                <w:lang w:val="ro-MD"/>
              </w:rPr>
              <w:t>interest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entities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information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regarding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holding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w:t>
            </w:r>
          </w:p>
          <w:p w14:paraId="312C5495" w14:textId="56A21BBC"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a)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sent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each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shareholder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his</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representative</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custodian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notice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postal</w:t>
            </w:r>
            <w:proofErr w:type="spellEnd"/>
            <w:r w:rsidRPr="00944BE8">
              <w:rPr>
                <w:rFonts w:ascii="Times New Roman" w:hAnsi="Times New Roman" w:cs="Times New Roman"/>
                <w:color w:val="000000" w:themeColor="text1"/>
                <w:sz w:val="20"/>
                <w:szCs w:val="20"/>
                <w:lang w:val="ro-MD"/>
              </w:rPr>
              <w:t xml:space="preserve"> or electronic </w:t>
            </w:r>
            <w:proofErr w:type="spellStart"/>
            <w:r w:rsidRPr="00944BE8">
              <w:rPr>
                <w:rFonts w:ascii="Times New Roman" w:hAnsi="Times New Roman" w:cs="Times New Roman"/>
                <w:color w:val="000000" w:themeColor="text1"/>
                <w:sz w:val="20"/>
                <w:szCs w:val="20"/>
                <w:lang w:val="ro-MD"/>
              </w:rPr>
              <w:t>address</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fax </w:t>
            </w:r>
            <w:proofErr w:type="spellStart"/>
            <w:r w:rsidRPr="00944BE8">
              <w:rPr>
                <w:rFonts w:ascii="Times New Roman" w:hAnsi="Times New Roman" w:cs="Times New Roman"/>
                <w:color w:val="000000" w:themeColor="text1"/>
                <w:sz w:val="20"/>
                <w:szCs w:val="20"/>
                <w:lang w:val="ro-MD"/>
              </w:rPr>
              <w:t>number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indicated</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securities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accounts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registers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Central </w:t>
            </w:r>
            <w:proofErr w:type="spellStart"/>
            <w:r w:rsidRPr="00944BE8">
              <w:rPr>
                <w:rFonts w:ascii="Times New Roman" w:hAnsi="Times New Roman" w:cs="Times New Roman"/>
                <w:color w:val="000000" w:themeColor="text1"/>
                <w:sz w:val="20"/>
                <w:szCs w:val="20"/>
                <w:lang w:val="ro-MD"/>
              </w:rPr>
              <w:t>Depository</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registrar</w:t>
            </w:r>
            <w:proofErr w:type="spellEnd"/>
            <w:r w:rsidRPr="00944BE8">
              <w:rPr>
                <w:rFonts w:ascii="Times New Roman" w:hAnsi="Times New Roman" w:cs="Times New Roman"/>
                <w:color w:val="000000" w:themeColor="text1"/>
                <w:sz w:val="20"/>
                <w:szCs w:val="20"/>
                <w:lang w:val="ro-MD"/>
              </w:rPr>
              <w:t xml:space="preserve"> or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custodian</w:t>
            </w:r>
            <w:proofErr w:type="spellEnd"/>
            <w:r w:rsidRPr="00944BE8">
              <w:rPr>
                <w:rFonts w:ascii="Times New Roman" w:hAnsi="Times New Roman" w:cs="Times New Roman"/>
                <w:color w:val="000000" w:themeColor="text1"/>
                <w:sz w:val="20"/>
                <w:szCs w:val="20"/>
                <w:lang w:val="ro-MD"/>
              </w:rPr>
              <w:t>; or</w:t>
            </w:r>
          </w:p>
          <w:p w14:paraId="2E826AE9" w14:textId="240EEE04"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b)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published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press</w:t>
            </w:r>
            <w:proofErr w:type="spellEnd"/>
            <w:r w:rsidRPr="00944BE8">
              <w:rPr>
                <w:rFonts w:ascii="Times New Roman" w:hAnsi="Times New Roman" w:cs="Times New Roman"/>
                <w:color w:val="000000" w:themeColor="text1"/>
                <w:sz w:val="20"/>
                <w:szCs w:val="20"/>
                <w:lang w:val="ro-MD"/>
              </w:rPr>
              <w:t xml:space="preserve"> organ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statutes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w:t>
            </w:r>
          </w:p>
          <w:p w14:paraId="7178BFE9" w14:textId="6BCDC673"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lastRenderedPageBreak/>
              <w:t xml:space="preserve">(7) The </w:t>
            </w:r>
            <w:proofErr w:type="spellStart"/>
            <w:r w:rsidRPr="00944BE8">
              <w:rPr>
                <w:rFonts w:ascii="Times New Roman" w:hAnsi="Times New Roman" w:cs="Times New Roman"/>
                <w:color w:val="000000" w:themeColor="text1"/>
                <w:sz w:val="20"/>
                <w:szCs w:val="20"/>
                <w:lang w:val="ro-MD"/>
              </w:rPr>
              <w:t>term</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publishing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information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regarding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holding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sending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notices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each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shareholder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established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statutes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but </w:t>
            </w:r>
            <w:proofErr w:type="spellStart"/>
            <w:r w:rsidRPr="00944BE8">
              <w:rPr>
                <w:rFonts w:ascii="Times New Roman" w:hAnsi="Times New Roman" w:cs="Times New Roman"/>
                <w:color w:val="000000" w:themeColor="text1"/>
                <w:sz w:val="20"/>
                <w:szCs w:val="20"/>
                <w:lang w:val="ro-MD"/>
              </w:rPr>
              <w:t>cannot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earlier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decision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convene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later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than</w:t>
            </w:r>
            <w:proofErr w:type="spellEnd"/>
            <w:r w:rsidRPr="00944BE8">
              <w:rPr>
                <w:rFonts w:ascii="Times New Roman" w:hAnsi="Times New Roman" w:cs="Times New Roman"/>
                <w:color w:val="000000" w:themeColor="text1"/>
                <w:sz w:val="20"/>
                <w:szCs w:val="20"/>
                <w:lang w:val="ro-MD"/>
              </w:rPr>
              <w:t>:</w:t>
            </w:r>
          </w:p>
          <w:p w14:paraId="555ED85F" w14:textId="5043100E"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a) 30 </w:t>
            </w:r>
            <w:proofErr w:type="spellStart"/>
            <w:r w:rsidRPr="00944BE8">
              <w:rPr>
                <w:rFonts w:ascii="Times New Roman" w:hAnsi="Times New Roman" w:cs="Times New Roman"/>
                <w:color w:val="000000" w:themeColor="text1"/>
                <w:sz w:val="20"/>
                <w:szCs w:val="20"/>
                <w:lang w:val="ro-MD"/>
              </w:rPr>
              <w:t>days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before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holding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ordinary</w:t>
            </w:r>
            <w:proofErr w:type="spellEnd"/>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w:t>
            </w:r>
          </w:p>
          <w:p w14:paraId="38C8BF73" w14:textId="47299582" w:rsidR="00944BE8" w:rsidRPr="00944BE8" w:rsidRDefault="0064670C" w:rsidP="00944BE8">
            <w:pPr>
              <w:jc w:val="both"/>
              <w:rPr>
                <w:rFonts w:ascii="Times New Roman" w:hAnsi="Times New Roman" w:cs="Times New Roman"/>
                <w:b/>
                <w:bCs/>
                <w:color w:val="000000" w:themeColor="text1"/>
                <w:sz w:val="20"/>
                <w:szCs w:val="20"/>
                <w:lang w:val="ro-MD"/>
              </w:rPr>
            </w:pPr>
            <w:r w:rsidRPr="009E5727">
              <w:rPr>
                <w:rFonts w:ascii="Times New Roman" w:hAnsi="Times New Roman" w:cs="Times New Roman"/>
                <w:color w:val="FF0000"/>
                <w:sz w:val="20"/>
                <w:szCs w:val="20"/>
                <w:lang w:val="en-US"/>
              </w:rPr>
              <w:t>(b) at least 21 days before the extraordinary general meeting is held;</w:t>
            </w:r>
          </w:p>
          <w:p w14:paraId="48696218" w14:textId="1EAB93A7"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bCs/>
                <w:color w:val="000000" w:themeColor="text1"/>
                <w:sz w:val="20"/>
                <w:szCs w:val="20"/>
                <w:lang w:val="ro-MD"/>
              </w:rPr>
              <w:t>Article</w:t>
            </w:r>
            <w:proofErr w:type="spellEnd"/>
            <w:r w:rsidRPr="00944BE8">
              <w:rPr>
                <w:rFonts w:ascii="Times New Roman" w:hAnsi="Times New Roman" w:cs="Times New Roman"/>
                <w:b/>
                <w:bCs/>
                <w:color w:val="000000" w:themeColor="text1"/>
                <w:sz w:val="20"/>
                <w:szCs w:val="20"/>
                <w:lang w:val="ro-MD"/>
              </w:rPr>
              <w:t xml:space="preserve"> 96. </w:t>
            </w:r>
            <w:r w:rsidRPr="00944BE8">
              <w:rPr>
                <w:rFonts w:ascii="Times New Roman" w:hAnsi="Times New Roman" w:cs="Times New Roman"/>
                <w:color w:val="000000" w:themeColor="text1"/>
                <w:sz w:val="20"/>
                <w:szCs w:val="20"/>
                <w:lang w:val="ro-MD"/>
              </w:rPr>
              <w:t xml:space="preserve">Division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w:t>
            </w:r>
          </w:p>
          <w:p w14:paraId="0DE50777"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(17) The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project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published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accordance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provisions</w:t>
            </w:r>
            <w:proofErr w:type="spellEnd"/>
            <w:r w:rsidRPr="00944BE8">
              <w:rPr>
                <w:rFonts w:ascii="Times New Roman" w:hAnsi="Times New Roman" w:cs="Times New Roman"/>
                <w:color w:val="000000" w:themeColor="text1"/>
                <w:sz w:val="20"/>
                <w:szCs w:val="20"/>
                <w:lang w:val="ro-MD"/>
              </w:rPr>
              <w:t xml:space="preserve"> of art. 93 para. (7)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para. (8).</w:t>
            </w:r>
          </w:p>
          <w:p w14:paraId="265C246B" w14:textId="77777777" w:rsidR="00944BE8" w:rsidRPr="00944BE8" w:rsidRDefault="00944BE8" w:rsidP="00944BE8">
            <w:pPr>
              <w:jc w:val="both"/>
              <w:rPr>
                <w:rFonts w:ascii="Times New Roman" w:hAnsi="Times New Roman" w:cs="Times New Roman"/>
                <w:color w:val="000000" w:themeColor="text1"/>
                <w:sz w:val="20"/>
                <w:szCs w:val="20"/>
                <w:lang w:val="ro-MD"/>
              </w:rPr>
            </w:pPr>
          </w:p>
          <w:p w14:paraId="3B0DE49B" w14:textId="61CEFCB3"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93</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companies</w:t>
            </w:r>
            <w:proofErr w:type="spellEnd"/>
          </w:p>
          <w:p w14:paraId="0CA9D3C2" w14:textId="02E79B43"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(7) The </w:t>
            </w:r>
            <w:proofErr w:type="spellStart"/>
            <w:r w:rsidRPr="00944BE8">
              <w:rPr>
                <w:rFonts w:ascii="Times New Roman" w:hAnsi="Times New Roman" w:cs="Times New Roman"/>
                <w:color w:val="000000" w:themeColor="text1"/>
                <w:sz w:val="20"/>
                <w:szCs w:val="20"/>
                <w:lang w:val="ro-MD"/>
              </w:rPr>
              <w:t>draft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contract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published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according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provisions</w:t>
            </w:r>
            <w:proofErr w:type="spellEnd"/>
            <w:r w:rsidRPr="00944BE8">
              <w:rPr>
                <w:rFonts w:ascii="Times New Roman" w:hAnsi="Times New Roman" w:cs="Times New Roman"/>
                <w:color w:val="000000" w:themeColor="text1"/>
                <w:sz w:val="20"/>
                <w:szCs w:val="20"/>
                <w:lang w:val="ro-MD"/>
              </w:rPr>
              <w:t xml:space="preserve"> of art. 118 para. (3) </w:t>
            </w:r>
            <w:proofErr w:type="spellStart"/>
            <w:r w:rsidR="004767A9">
              <w:rPr>
                <w:rFonts w:ascii="Times New Roman" w:hAnsi="Times New Roman" w:cs="Times New Roman"/>
                <w:color w:val="000000" w:themeColor="text1"/>
                <w:sz w:val="20"/>
                <w:szCs w:val="20"/>
                <w:lang w:val="ro-MD"/>
              </w:rPr>
              <w:t>points</w:t>
            </w:r>
            <w:proofErr w:type="spellEnd"/>
            <w:r w:rsidRPr="00944BE8">
              <w:rPr>
                <w:rFonts w:ascii="Times New Roman" w:hAnsi="Times New Roman" w:cs="Times New Roman"/>
                <w:color w:val="000000" w:themeColor="text1"/>
                <w:sz w:val="20"/>
                <w:szCs w:val="20"/>
                <w:lang w:val="ro-MD"/>
              </w:rPr>
              <w:t xml:space="preserve"> a) or c), or d) of Law </w:t>
            </w:r>
            <w:proofErr w:type="spellStart"/>
            <w:r w:rsidRPr="00944BE8">
              <w:rPr>
                <w:rFonts w:ascii="Times New Roman" w:hAnsi="Times New Roman" w:cs="Times New Roman"/>
                <w:color w:val="000000" w:themeColor="text1"/>
                <w:sz w:val="20"/>
                <w:szCs w:val="20"/>
                <w:lang w:val="ro-MD"/>
              </w:rPr>
              <w:t>no</w:t>
            </w:r>
            <w:proofErr w:type="spellEnd"/>
            <w:r w:rsidRPr="00944BE8">
              <w:rPr>
                <w:rFonts w:ascii="Times New Roman" w:hAnsi="Times New Roman" w:cs="Times New Roman"/>
                <w:color w:val="000000" w:themeColor="text1"/>
                <w:sz w:val="20"/>
                <w:szCs w:val="20"/>
                <w:lang w:val="ro-MD"/>
              </w:rPr>
              <w:t xml:space="preserve">. 171/2012 on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capital market. </w:t>
            </w:r>
            <w:proofErr w:type="spellStart"/>
            <w:r w:rsidRPr="00944BE8">
              <w:rPr>
                <w:rFonts w:ascii="Times New Roman" w:hAnsi="Times New Roman" w:cs="Times New Roman"/>
                <w:color w:val="000000" w:themeColor="text1"/>
                <w:sz w:val="20"/>
                <w:szCs w:val="20"/>
                <w:lang w:val="ro-MD"/>
              </w:rPr>
              <w:t>Any</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exempt </w:t>
            </w:r>
            <w:proofErr w:type="spellStart"/>
            <w:r w:rsidRPr="00944BE8">
              <w:rPr>
                <w:rFonts w:ascii="Times New Roman" w:hAnsi="Times New Roman" w:cs="Times New Roman"/>
                <w:color w:val="000000" w:themeColor="text1"/>
                <w:sz w:val="20"/>
                <w:szCs w:val="20"/>
                <w:lang w:val="ro-MD"/>
              </w:rPr>
              <w:lastRenderedPageBreak/>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publication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obligation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 xml:space="preserve">, for a </w:t>
            </w:r>
            <w:proofErr w:type="spellStart"/>
            <w:r w:rsidRPr="00944BE8">
              <w:rPr>
                <w:rFonts w:ascii="Times New Roman" w:hAnsi="Times New Roman" w:cs="Times New Roman"/>
                <w:color w:val="000000" w:themeColor="text1"/>
                <w:sz w:val="20"/>
                <w:szCs w:val="20"/>
                <w:lang w:val="ro-MD"/>
              </w:rPr>
              <w:t>continuous</w:t>
            </w:r>
            <w:proofErr w:type="spellEnd"/>
            <w:r w:rsidRPr="00944BE8">
              <w:rPr>
                <w:rFonts w:ascii="Times New Roman" w:hAnsi="Times New Roman" w:cs="Times New Roman"/>
                <w:color w:val="000000" w:themeColor="text1"/>
                <w:sz w:val="20"/>
                <w:szCs w:val="20"/>
                <w:lang w:val="ro-MD"/>
              </w:rPr>
              <w:t xml:space="preserve"> period </w:t>
            </w:r>
            <w:proofErr w:type="spellStart"/>
            <w:r w:rsidRPr="00944BE8">
              <w:rPr>
                <w:rFonts w:ascii="Times New Roman" w:hAnsi="Times New Roman" w:cs="Times New Roman"/>
                <w:color w:val="000000" w:themeColor="text1"/>
                <w:sz w:val="20"/>
                <w:szCs w:val="20"/>
                <w:lang w:val="ro-MD"/>
              </w:rPr>
              <w:t>starting</w:t>
            </w:r>
            <w:proofErr w:type="spellEnd"/>
            <w:r w:rsidRPr="00944BE8">
              <w:rPr>
                <w:rFonts w:ascii="Times New Roman" w:hAnsi="Times New Roman" w:cs="Times New Roman"/>
                <w:color w:val="000000" w:themeColor="text1"/>
                <w:sz w:val="20"/>
                <w:szCs w:val="20"/>
                <w:lang w:val="ro-MD"/>
              </w:rPr>
              <w:t xml:space="preserve"> at </w:t>
            </w:r>
            <w:proofErr w:type="spellStart"/>
            <w:r w:rsidRPr="00944BE8">
              <w:rPr>
                <w:rFonts w:ascii="Times New Roman" w:hAnsi="Times New Roman" w:cs="Times New Roman"/>
                <w:color w:val="000000" w:themeColor="text1"/>
                <w:sz w:val="20"/>
                <w:szCs w:val="20"/>
                <w:lang w:val="ro-MD"/>
              </w:rPr>
              <w:t>least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month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before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w:t>
            </w:r>
            <w:proofErr w:type="spellStart"/>
            <w:r w:rsidRPr="00944BE8">
              <w:rPr>
                <w:rFonts w:ascii="Times New Roman" w:hAnsi="Times New Roman" w:cs="Times New Roman"/>
                <w:color w:val="000000" w:themeColor="text1"/>
                <w:sz w:val="20"/>
                <w:szCs w:val="20"/>
                <w:lang w:val="ro-MD"/>
              </w:rPr>
              <w:t>fixed</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decide on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project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earlier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month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after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respective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it </w:t>
            </w:r>
            <w:proofErr w:type="spellStart"/>
            <w:r w:rsidRPr="00944BE8">
              <w:rPr>
                <w:rFonts w:ascii="Times New Roman" w:hAnsi="Times New Roman" w:cs="Times New Roman"/>
                <w:color w:val="000000" w:themeColor="text1"/>
                <w:sz w:val="20"/>
                <w:szCs w:val="20"/>
                <w:lang w:val="ro-MD"/>
              </w:rPr>
              <w:t>makes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respective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project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available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public </w:t>
            </w:r>
            <w:proofErr w:type="spellStart"/>
            <w:r w:rsidRPr="00944BE8">
              <w:rPr>
                <w:rFonts w:ascii="Times New Roman" w:hAnsi="Times New Roman" w:cs="Times New Roman"/>
                <w:color w:val="000000" w:themeColor="text1"/>
                <w:sz w:val="20"/>
                <w:szCs w:val="20"/>
                <w:lang w:val="ro-MD"/>
              </w:rPr>
              <w:t>free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charge</w:t>
            </w:r>
            <w:proofErr w:type="spellEnd"/>
            <w:r w:rsidRPr="00944BE8">
              <w:rPr>
                <w:rFonts w:ascii="Times New Roman" w:hAnsi="Times New Roman" w:cs="Times New Roman"/>
                <w:color w:val="000000" w:themeColor="text1"/>
                <w:sz w:val="20"/>
                <w:szCs w:val="20"/>
                <w:lang w:val="ro-MD"/>
              </w:rPr>
              <w:t xml:space="preserve"> on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own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official</w:t>
            </w:r>
            <w:proofErr w:type="spellEnd"/>
            <w:r w:rsidRPr="00944BE8">
              <w:rPr>
                <w:rFonts w:ascii="Times New Roman" w:hAnsi="Times New Roman" w:cs="Times New Roman"/>
                <w:color w:val="000000" w:themeColor="text1"/>
                <w:sz w:val="20"/>
                <w:szCs w:val="20"/>
                <w:lang w:val="ro-MD"/>
              </w:rPr>
              <w:t xml:space="preserve"> web page.</w:t>
            </w:r>
          </w:p>
          <w:p w14:paraId="6A2D67B4"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(8) A </w:t>
            </w:r>
            <w:proofErr w:type="spellStart"/>
            <w:r w:rsidRPr="00944BE8">
              <w:rPr>
                <w:rFonts w:ascii="Times New Roman" w:hAnsi="Times New Roman" w:cs="Times New Roman"/>
                <w:color w:val="000000" w:themeColor="text1"/>
                <w:sz w:val="20"/>
                <w:szCs w:val="20"/>
                <w:lang w:val="ro-MD"/>
              </w:rPr>
              <w:t>notice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about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draft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contract, </w:t>
            </w:r>
            <w:proofErr w:type="spellStart"/>
            <w:r w:rsidRPr="00944BE8">
              <w:rPr>
                <w:rFonts w:ascii="Times New Roman" w:hAnsi="Times New Roman" w:cs="Times New Roman"/>
                <w:color w:val="000000" w:themeColor="text1"/>
                <w:sz w:val="20"/>
                <w:szCs w:val="20"/>
                <w:lang w:val="ro-MD"/>
              </w:rPr>
              <w:t>indicating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place </w:t>
            </w:r>
            <w:proofErr w:type="spellStart"/>
            <w:r w:rsidRPr="00944BE8">
              <w:rPr>
                <w:rFonts w:ascii="Times New Roman" w:hAnsi="Times New Roman" w:cs="Times New Roman"/>
                <w:color w:val="000000" w:themeColor="text1"/>
                <w:sz w:val="20"/>
                <w:szCs w:val="20"/>
                <w:lang w:val="ro-MD"/>
              </w:rPr>
              <w:t>where</w:t>
            </w:r>
            <w:proofErr w:type="spellEnd"/>
            <w:r w:rsidRPr="00944BE8">
              <w:rPr>
                <w:rFonts w:ascii="Times New Roman" w:hAnsi="Times New Roman" w:cs="Times New Roman"/>
                <w:color w:val="000000" w:themeColor="text1"/>
                <w:sz w:val="20"/>
                <w:szCs w:val="20"/>
                <w:lang w:val="ro-MD"/>
              </w:rPr>
              <w:t xml:space="preserve"> it </w:t>
            </w:r>
            <w:proofErr w:type="spellStart"/>
            <w:r w:rsidRPr="00944BE8">
              <w:rPr>
                <w:rFonts w:ascii="Times New Roman" w:hAnsi="Times New Roman" w:cs="Times New Roman"/>
                <w:color w:val="000000" w:themeColor="text1"/>
                <w:sz w:val="20"/>
                <w:szCs w:val="20"/>
                <w:lang w:val="ro-MD"/>
              </w:rPr>
              <w:t>can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consulted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published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Official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Gazette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Republic of Moldova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at </w:t>
            </w:r>
            <w:proofErr w:type="spellStart"/>
            <w:r w:rsidRPr="00944BE8">
              <w:rPr>
                <w:rFonts w:ascii="Times New Roman" w:hAnsi="Times New Roman" w:cs="Times New Roman"/>
                <w:color w:val="000000" w:themeColor="text1"/>
                <w:sz w:val="20"/>
                <w:szCs w:val="20"/>
                <w:lang w:val="ro-MD"/>
              </w:rPr>
              <w:t>least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joint-stock</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involved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according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agreement </w:t>
            </w:r>
            <w:proofErr w:type="spellStart"/>
            <w:r w:rsidRPr="00944BE8">
              <w:rPr>
                <w:rFonts w:ascii="Times New Roman" w:hAnsi="Times New Roman" w:cs="Times New Roman"/>
                <w:color w:val="000000" w:themeColor="text1"/>
                <w:sz w:val="20"/>
                <w:szCs w:val="20"/>
                <w:lang w:val="ro-MD"/>
              </w:rPr>
              <w:t>between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them</w:t>
            </w:r>
            <w:proofErr w:type="spellEnd"/>
            <w:r w:rsidRPr="00944BE8">
              <w:rPr>
                <w:rFonts w:ascii="Times New Roman" w:hAnsi="Times New Roman" w:cs="Times New Roman"/>
                <w:color w:val="000000" w:themeColor="text1"/>
                <w:sz w:val="20"/>
                <w:szCs w:val="20"/>
                <w:lang w:val="ro-MD"/>
              </w:rPr>
              <w:t xml:space="preserve">. The </w:t>
            </w:r>
            <w:proofErr w:type="spellStart"/>
            <w:r w:rsidRPr="00944BE8">
              <w:rPr>
                <w:rFonts w:ascii="Times New Roman" w:hAnsi="Times New Roman" w:cs="Times New Roman"/>
                <w:color w:val="000000" w:themeColor="text1"/>
                <w:sz w:val="20"/>
                <w:szCs w:val="20"/>
                <w:lang w:val="ro-MD"/>
              </w:rPr>
              <w:t>publication</w:t>
            </w:r>
            <w:proofErr w:type="spellEnd"/>
            <w:r w:rsidRPr="00944BE8">
              <w:rPr>
                <w:rFonts w:ascii="Times New Roman" w:hAnsi="Times New Roman" w:cs="Times New Roman"/>
                <w:color w:val="000000" w:themeColor="text1"/>
                <w:sz w:val="20"/>
                <w:szCs w:val="20"/>
                <w:lang w:val="ro-MD"/>
              </w:rPr>
              <w:t xml:space="preserve"> must </w:t>
            </w:r>
            <w:proofErr w:type="spellStart"/>
            <w:r w:rsidRPr="00944BE8">
              <w:rPr>
                <w:rFonts w:ascii="Times New Roman" w:hAnsi="Times New Roman" w:cs="Times New Roman"/>
                <w:color w:val="000000" w:themeColor="text1"/>
                <w:sz w:val="20"/>
                <w:szCs w:val="20"/>
                <w:lang w:val="ro-MD"/>
              </w:rPr>
              <w:t>take</w:t>
            </w:r>
            <w:proofErr w:type="spellEnd"/>
            <w:r w:rsidRPr="00944BE8">
              <w:rPr>
                <w:rFonts w:ascii="Times New Roman" w:hAnsi="Times New Roman" w:cs="Times New Roman"/>
                <w:color w:val="000000" w:themeColor="text1"/>
                <w:sz w:val="20"/>
                <w:szCs w:val="20"/>
                <w:lang w:val="ro-MD"/>
              </w:rPr>
              <w:t xml:space="preserve"> place at </w:t>
            </w:r>
            <w:proofErr w:type="spellStart"/>
            <w:r w:rsidRPr="00944BE8">
              <w:rPr>
                <w:rFonts w:ascii="Times New Roman" w:hAnsi="Times New Roman" w:cs="Times New Roman"/>
                <w:color w:val="000000" w:themeColor="text1"/>
                <w:sz w:val="20"/>
                <w:szCs w:val="20"/>
                <w:lang w:val="ro-MD"/>
              </w:rPr>
              <w:t>least</w:t>
            </w:r>
            <w:proofErr w:type="spellEnd"/>
            <w:r w:rsidRPr="00944BE8">
              <w:rPr>
                <w:rFonts w:ascii="Times New Roman" w:hAnsi="Times New Roman" w:cs="Times New Roman"/>
                <w:color w:val="000000" w:themeColor="text1"/>
                <w:sz w:val="20"/>
                <w:szCs w:val="20"/>
                <w:lang w:val="ro-MD"/>
              </w:rPr>
              <w:t xml:space="preserve"> 30 </w:t>
            </w:r>
            <w:proofErr w:type="spellStart"/>
            <w:r w:rsidRPr="00944BE8">
              <w:rPr>
                <w:rFonts w:ascii="Times New Roman" w:hAnsi="Times New Roman" w:cs="Times New Roman"/>
                <w:color w:val="000000" w:themeColor="text1"/>
                <w:sz w:val="20"/>
                <w:szCs w:val="20"/>
                <w:lang w:val="ro-MD"/>
              </w:rPr>
              <w:t>days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before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rule</w:t>
            </w:r>
            <w:proofErr w:type="spellEnd"/>
            <w:r w:rsidRPr="00944BE8">
              <w:rPr>
                <w:rFonts w:ascii="Times New Roman" w:hAnsi="Times New Roman" w:cs="Times New Roman"/>
                <w:color w:val="000000" w:themeColor="text1"/>
                <w:sz w:val="20"/>
                <w:szCs w:val="20"/>
                <w:lang w:val="ro-MD"/>
              </w:rPr>
              <w:t xml:space="preserve"> on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w:t>
            </w:r>
          </w:p>
          <w:p w14:paraId="47E6AD89" w14:textId="77777777" w:rsidR="00944BE8" w:rsidRPr="00944BE8" w:rsidRDefault="00944BE8" w:rsidP="00944BE8">
            <w:pPr>
              <w:jc w:val="both"/>
              <w:rPr>
                <w:rFonts w:ascii="Times New Roman" w:hAnsi="Times New Roman" w:cs="Times New Roman"/>
                <w:color w:val="000000" w:themeColor="text1"/>
                <w:sz w:val="20"/>
                <w:szCs w:val="20"/>
                <w:lang w:val="ro-MD"/>
              </w:rPr>
            </w:pPr>
          </w:p>
          <w:p w14:paraId="0D425069" w14:textId="77777777"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 xml:space="preserve">Law 171/2012 </w:t>
            </w:r>
          </w:p>
          <w:p w14:paraId="441374AE" w14:textId="77777777"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bCs/>
                <w:color w:val="000000" w:themeColor="text1"/>
                <w:sz w:val="20"/>
                <w:szCs w:val="20"/>
                <w:lang w:val="ro-MD"/>
              </w:rPr>
              <w:t>Article</w:t>
            </w:r>
            <w:proofErr w:type="spellEnd"/>
            <w:r w:rsidRPr="00944BE8">
              <w:rPr>
                <w:rFonts w:ascii="Times New Roman" w:hAnsi="Times New Roman" w:cs="Times New Roman"/>
                <w:b/>
                <w:bCs/>
                <w:color w:val="000000" w:themeColor="text1"/>
                <w:sz w:val="20"/>
                <w:szCs w:val="20"/>
                <w:lang w:val="ro-MD"/>
              </w:rPr>
              <w:t xml:space="preserve"> 118.</w:t>
            </w:r>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provisions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regarding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information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disclosure</w:t>
            </w:r>
            <w:proofErr w:type="spellEnd"/>
            <w:r w:rsidRPr="00944BE8">
              <w:rPr>
                <w:rFonts w:ascii="Times New Roman" w:hAnsi="Times New Roman" w:cs="Times New Roman"/>
                <w:color w:val="000000" w:themeColor="text1"/>
                <w:sz w:val="20"/>
                <w:szCs w:val="20"/>
                <w:lang w:val="ro-MD"/>
              </w:rPr>
              <w:t xml:space="preserve"> </w:t>
            </w:r>
          </w:p>
          <w:p w14:paraId="39701B51"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(3)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law</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does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expressly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lastRenderedPageBreak/>
              <w:t>provide</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manner</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information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disclosed</w:t>
            </w:r>
            <w:proofErr w:type="spellEnd"/>
            <w:r w:rsidRPr="00944BE8">
              <w:rPr>
                <w:rFonts w:ascii="Times New Roman" w:hAnsi="Times New Roman" w:cs="Times New Roman"/>
                <w:color w:val="000000" w:themeColor="text1"/>
                <w:sz w:val="20"/>
                <w:szCs w:val="20"/>
                <w:lang w:val="ro-MD"/>
              </w:rPr>
              <w:t xml:space="preserve">, it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considered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respective </w:t>
            </w:r>
            <w:proofErr w:type="spellStart"/>
            <w:r w:rsidRPr="00944BE8">
              <w:rPr>
                <w:rFonts w:ascii="Times New Roman" w:hAnsi="Times New Roman" w:cs="Times New Roman"/>
                <w:color w:val="000000" w:themeColor="text1"/>
                <w:sz w:val="20"/>
                <w:szCs w:val="20"/>
                <w:lang w:val="ro-MD"/>
              </w:rPr>
              <w:t>information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disclosed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 xml:space="preserve"> it </w:t>
            </w:r>
            <w:proofErr w:type="spellStart"/>
            <w:r w:rsidRPr="00944BE8">
              <w:rPr>
                <w:rFonts w:ascii="Times New Roman" w:hAnsi="Times New Roman" w:cs="Times New Roman"/>
                <w:color w:val="000000" w:themeColor="text1"/>
                <w:sz w:val="20"/>
                <w:szCs w:val="20"/>
                <w:lang w:val="ro-MD"/>
              </w:rPr>
              <w:t>was</w:t>
            </w:r>
            <w:proofErr w:type="spellEnd"/>
            <w:r w:rsidRPr="00944BE8">
              <w:rPr>
                <w:rFonts w:ascii="Times New Roman" w:hAnsi="Times New Roman" w:cs="Times New Roman"/>
                <w:color w:val="000000" w:themeColor="text1"/>
                <w:sz w:val="20"/>
                <w:szCs w:val="20"/>
                <w:lang w:val="ro-MD"/>
              </w:rPr>
              <w:t xml:space="preserve"> made public: </w:t>
            </w:r>
          </w:p>
          <w:p w14:paraId="1CD4BFAE"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a) in </w:t>
            </w:r>
            <w:proofErr w:type="spellStart"/>
            <w:r w:rsidRPr="00944BE8">
              <w:rPr>
                <w:rFonts w:ascii="Times New Roman" w:hAnsi="Times New Roman" w:cs="Times New Roman"/>
                <w:color w:val="000000" w:themeColor="text1"/>
                <w:sz w:val="20"/>
                <w:szCs w:val="20"/>
                <w:lang w:val="ro-MD"/>
              </w:rPr>
              <w:t>one</w:t>
            </w:r>
            <w:proofErr w:type="spellEnd"/>
            <w:r w:rsidRPr="00944BE8">
              <w:rPr>
                <w:rFonts w:ascii="Times New Roman" w:hAnsi="Times New Roman" w:cs="Times New Roman"/>
                <w:color w:val="000000" w:themeColor="text1"/>
                <w:sz w:val="20"/>
                <w:szCs w:val="20"/>
                <w:lang w:val="ro-MD"/>
              </w:rPr>
              <w:t xml:space="preserve"> or more </w:t>
            </w:r>
            <w:proofErr w:type="spellStart"/>
            <w:r w:rsidRPr="00944BE8">
              <w:rPr>
                <w:rFonts w:ascii="Times New Roman" w:hAnsi="Times New Roman" w:cs="Times New Roman"/>
                <w:color w:val="000000" w:themeColor="text1"/>
                <w:sz w:val="20"/>
                <w:szCs w:val="20"/>
                <w:lang w:val="ro-MD"/>
              </w:rPr>
              <w:t>periodical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publications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national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circulation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/or </w:t>
            </w:r>
          </w:p>
          <w:p w14:paraId="28CA341A"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b) on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official</w:t>
            </w:r>
            <w:proofErr w:type="spellEnd"/>
            <w:r w:rsidRPr="00944BE8">
              <w:rPr>
                <w:rFonts w:ascii="Times New Roman" w:hAnsi="Times New Roman" w:cs="Times New Roman"/>
                <w:color w:val="000000" w:themeColor="text1"/>
                <w:sz w:val="20"/>
                <w:szCs w:val="20"/>
                <w:lang w:val="ro-MD"/>
              </w:rPr>
              <w:t xml:space="preserve"> web page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entity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/or </w:t>
            </w:r>
          </w:p>
          <w:p w14:paraId="703DA4A1"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c) </w:t>
            </w:r>
            <w:proofErr w:type="spellStart"/>
            <w:r w:rsidRPr="00944BE8">
              <w:rPr>
                <w:rFonts w:ascii="Times New Roman" w:hAnsi="Times New Roman" w:cs="Times New Roman"/>
                <w:color w:val="000000" w:themeColor="text1"/>
                <w:sz w:val="20"/>
                <w:szCs w:val="20"/>
                <w:lang w:val="ro-MD"/>
              </w:rPr>
              <w:t>through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official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information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storage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mechanisms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/or </w:t>
            </w:r>
          </w:p>
          <w:p w14:paraId="40645A21" w14:textId="07E1B6DE"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d)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sending</w:t>
            </w:r>
            <w:proofErr w:type="spellEnd"/>
            <w:r w:rsidRPr="00944BE8">
              <w:rPr>
                <w:rFonts w:ascii="Times New Roman" w:hAnsi="Times New Roman" w:cs="Times New Roman"/>
                <w:color w:val="000000" w:themeColor="text1"/>
                <w:sz w:val="20"/>
                <w:szCs w:val="20"/>
                <w:lang w:val="ro-MD"/>
              </w:rPr>
              <w:t xml:space="preserve"> it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a </w:t>
            </w:r>
            <w:proofErr w:type="spellStart"/>
            <w:r w:rsidRPr="00944BE8">
              <w:rPr>
                <w:rFonts w:ascii="Times New Roman" w:hAnsi="Times New Roman" w:cs="Times New Roman"/>
                <w:color w:val="000000" w:themeColor="text1"/>
                <w:sz w:val="20"/>
                <w:szCs w:val="20"/>
                <w:lang w:val="ro-MD"/>
              </w:rPr>
              <w:t>news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/or </w:t>
            </w:r>
            <w:proofErr w:type="spellStart"/>
            <w:r w:rsidRPr="00944BE8">
              <w:rPr>
                <w:rFonts w:ascii="Times New Roman" w:hAnsi="Times New Roman" w:cs="Times New Roman"/>
                <w:color w:val="000000" w:themeColor="text1"/>
                <w:sz w:val="20"/>
                <w:szCs w:val="20"/>
                <w:lang w:val="ro-MD"/>
              </w:rPr>
              <w:t>information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agency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respective </w:t>
            </w:r>
            <w:proofErr w:type="spellStart"/>
            <w:r w:rsidRPr="00944BE8">
              <w:rPr>
                <w:rFonts w:ascii="Times New Roman" w:hAnsi="Times New Roman" w:cs="Times New Roman"/>
                <w:color w:val="000000" w:themeColor="text1"/>
                <w:sz w:val="20"/>
                <w:szCs w:val="20"/>
                <w:lang w:val="ro-MD"/>
              </w:rPr>
              <w:t>agency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discloses</w:t>
            </w:r>
            <w:proofErr w:type="spellEnd"/>
            <w:r w:rsidRPr="00944BE8">
              <w:rPr>
                <w:rFonts w:ascii="Times New Roman" w:hAnsi="Times New Roman" w:cs="Times New Roman"/>
                <w:color w:val="000000" w:themeColor="text1"/>
                <w:sz w:val="20"/>
                <w:szCs w:val="20"/>
                <w:lang w:val="ro-MD"/>
              </w:rPr>
              <w:t xml:space="preserve"> it;</w:t>
            </w:r>
          </w:p>
          <w:p w14:paraId="5345F7F7" w14:textId="77777777" w:rsidR="00944BE8" w:rsidRPr="00944BE8" w:rsidRDefault="00944BE8" w:rsidP="00944BE8">
            <w:pPr>
              <w:jc w:val="both"/>
              <w:rPr>
                <w:rFonts w:ascii="Times New Roman" w:hAnsi="Times New Roman" w:cs="Times New Roman"/>
                <w:color w:val="000000" w:themeColor="text1"/>
                <w:sz w:val="20"/>
                <w:szCs w:val="20"/>
                <w:lang w:val="ro-MD"/>
              </w:rPr>
            </w:pPr>
          </w:p>
        </w:tc>
        <w:tc>
          <w:tcPr>
            <w:tcW w:w="1258" w:type="dxa"/>
          </w:tcPr>
          <w:p w14:paraId="3E46A7EE" w14:textId="5C7F2B69" w:rsidR="00944BE8" w:rsidRPr="00944BE8" w:rsidRDefault="00FB3001" w:rsidP="00944BE8">
            <w:pPr>
              <w:jc w:val="cente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w:t>
            </w:r>
            <w:r w:rsidR="00944BE8" w:rsidRPr="00944BE8">
              <w:rPr>
                <w:rFonts w:ascii="Times New Roman" w:hAnsi="Times New Roman" w:cs="Times New Roman"/>
                <w:bCs/>
                <w:color w:val="000000" w:themeColor="text1"/>
                <w:sz w:val="20"/>
                <w:szCs w:val="20"/>
                <w:lang w:val="ro-MD"/>
              </w:rPr>
              <w:t xml:space="preserve">ompatibil </w:t>
            </w:r>
            <w:r>
              <w:rPr>
                <w:rFonts w:ascii="Times New Roman" w:hAnsi="Times New Roman" w:cs="Times New Roman"/>
                <w:bCs/>
                <w:color w:val="000000" w:themeColor="text1"/>
                <w:sz w:val="20"/>
                <w:szCs w:val="20"/>
                <w:lang w:val="ro-MD"/>
              </w:rPr>
              <w:t xml:space="preserve">/ </w:t>
            </w:r>
            <w:proofErr w:type="spellStart"/>
            <w:r>
              <w:rPr>
                <w:rFonts w:ascii="Times New Roman" w:hAnsi="Times New Roman" w:cs="Times New Roman"/>
                <w:bCs/>
                <w:color w:val="000000" w:themeColor="text1"/>
                <w:sz w:val="20"/>
                <w:szCs w:val="20"/>
                <w:lang w:val="ro-MD"/>
              </w:rPr>
              <w:t>Compatible</w:t>
            </w:r>
            <w:proofErr w:type="spellEnd"/>
          </w:p>
        </w:tc>
        <w:tc>
          <w:tcPr>
            <w:tcW w:w="2175" w:type="dxa"/>
          </w:tcPr>
          <w:p w14:paraId="37A53033" w14:textId="2D18B375" w:rsidR="00944BE8" w:rsidRPr="00944BE8" w:rsidRDefault="00944BE8" w:rsidP="00944BE8">
            <w:pPr>
              <w:jc w:val="both"/>
              <w:rPr>
                <w:rFonts w:ascii="Times New Roman" w:hAnsi="Times New Roman" w:cs="Times New Roman"/>
                <w:bCs/>
                <w:color w:val="000000" w:themeColor="text1"/>
                <w:sz w:val="20"/>
                <w:szCs w:val="20"/>
                <w:lang w:val="ro-MD"/>
              </w:rPr>
            </w:pPr>
          </w:p>
        </w:tc>
        <w:tc>
          <w:tcPr>
            <w:tcW w:w="1464" w:type="dxa"/>
          </w:tcPr>
          <w:p w14:paraId="5736ED17"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r w:rsidR="00944BE8" w:rsidRPr="00944BE8" w14:paraId="17A4AFF8" w14:textId="77777777" w:rsidTr="00DC690B">
        <w:tc>
          <w:tcPr>
            <w:tcW w:w="2547" w:type="dxa"/>
          </w:tcPr>
          <w:p w14:paraId="199EEFA5" w14:textId="77777777" w:rsidR="00944BE8" w:rsidRPr="00944BE8" w:rsidRDefault="00944BE8" w:rsidP="00944BE8">
            <w:pPr>
              <w:spacing w:before="100" w:beforeAutospacing="1" w:after="100" w:afterAutospacing="1"/>
              <w:jc w:val="center"/>
              <w:rPr>
                <w:rFonts w:ascii="Times New Roman" w:eastAsia="Times New Roman" w:hAnsi="Times New Roman" w:cs="Times New Roman"/>
                <w:color w:val="000000" w:themeColor="text1"/>
                <w:sz w:val="20"/>
                <w:szCs w:val="20"/>
                <w:lang w:val="it-IT" w:eastAsia="ru-RU"/>
              </w:rPr>
            </w:pPr>
            <w:proofErr w:type="spellStart"/>
            <w:r w:rsidRPr="00944BE8">
              <w:rPr>
                <w:rFonts w:ascii="Times New Roman" w:eastAsia="Times New Roman" w:hAnsi="Times New Roman" w:cs="Times New Roman"/>
                <w:b/>
                <w:bCs/>
                <w:color w:val="000000" w:themeColor="text1"/>
                <w:sz w:val="20"/>
                <w:szCs w:val="20"/>
                <w:lang w:val="it-IT" w:eastAsia="ru-RU"/>
              </w:rPr>
              <w:lastRenderedPageBreak/>
              <w:t>Articolul</w:t>
            </w:r>
            <w:proofErr w:type="spellEnd"/>
            <w:r w:rsidRPr="00944BE8">
              <w:rPr>
                <w:rFonts w:ascii="Times New Roman" w:eastAsia="Times New Roman" w:hAnsi="Times New Roman" w:cs="Times New Roman"/>
                <w:b/>
                <w:bCs/>
                <w:color w:val="000000" w:themeColor="text1"/>
                <w:sz w:val="20"/>
                <w:szCs w:val="20"/>
                <w:lang w:val="it-IT" w:eastAsia="ru-RU"/>
              </w:rPr>
              <w:t xml:space="preserve"> 139</w:t>
            </w:r>
            <w:r w:rsidRPr="00944BE8">
              <w:rPr>
                <w:rFonts w:ascii="Times New Roman" w:eastAsia="Times New Roman" w:hAnsi="Times New Roman" w:cs="Times New Roman"/>
                <w:color w:val="000000" w:themeColor="text1"/>
                <w:sz w:val="20"/>
                <w:szCs w:val="20"/>
                <w:lang w:val="it-IT" w:eastAsia="ru-RU"/>
              </w:rPr>
              <w:br/>
            </w:r>
            <w:proofErr w:type="spellStart"/>
            <w:r w:rsidRPr="00944BE8">
              <w:rPr>
                <w:rFonts w:ascii="Times New Roman" w:eastAsia="Times New Roman" w:hAnsi="Times New Roman" w:cs="Times New Roman"/>
                <w:b/>
                <w:bCs/>
                <w:color w:val="000000" w:themeColor="text1"/>
                <w:sz w:val="20"/>
                <w:szCs w:val="20"/>
                <w:lang w:val="it-IT" w:eastAsia="ru-RU"/>
              </w:rPr>
              <w:t>Aprobarea</w:t>
            </w:r>
            <w:proofErr w:type="spellEnd"/>
            <w:r w:rsidRPr="00944BE8">
              <w:rPr>
                <w:rFonts w:ascii="Times New Roman" w:eastAsia="Times New Roman" w:hAnsi="Times New Roman" w:cs="Times New Roman"/>
                <w:b/>
                <w:bCs/>
                <w:color w:val="000000" w:themeColor="text1"/>
                <w:sz w:val="20"/>
                <w:szCs w:val="20"/>
                <w:lang w:val="it-IT" w:eastAsia="ru-RU"/>
              </w:rPr>
              <w:t xml:space="preserve"> de </w:t>
            </w:r>
            <w:proofErr w:type="spellStart"/>
            <w:r w:rsidRPr="00944BE8">
              <w:rPr>
                <w:rFonts w:ascii="Times New Roman" w:eastAsia="Times New Roman" w:hAnsi="Times New Roman" w:cs="Times New Roman"/>
                <w:b/>
                <w:bCs/>
                <w:color w:val="000000" w:themeColor="text1"/>
                <w:sz w:val="20"/>
                <w:szCs w:val="20"/>
                <w:lang w:val="it-IT" w:eastAsia="ru-RU"/>
              </w:rPr>
              <w:t>către</w:t>
            </w:r>
            <w:proofErr w:type="spellEnd"/>
            <w:r w:rsidRPr="00944BE8">
              <w:rPr>
                <w:rFonts w:ascii="Times New Roman" w:eastAsia="Times New Roman" w:hAnsi="Times New Roman" w:cs="Times New Roman"/>
                <w:b/>
                <w:bCs/>
                <w:color w:val="000000" w:themeColor="text1"/>
                <w:sz w:val="20"/>
                <w:szCs w:val="20"/>
                <w:lang w:val="it-IT" w:eastAsia="ru-RU"/>
              </w:rPr>
              <w:t xml:space="preserve"> </w:t>
            </w:r>
            <w:proofErr w:type="spellStart"/>
            <w:r w:rsidRPr="00944BE8">
              <w:rPr>
                <w:rFonts w:ascii="Times New Roman" w:eastAsia="Times New Roman" w:hAnsi="Times New Roman" w:cs="Times New Roman"/>
                <w:b/>
                <w:bCs/>
                <w:color w:val="000000" w:themeColor="text1"/>
                <w:sz w:val="20"/>
                <w:szCs w:val="20"/>
                <w:lang w:val="it-IT" w:eastAsia="ru-RU"/>
              </w:rPr>
              <w:t>adunarea</w:t>
            </w:r>
            <w:proofErr w:type="spellEnd"/>
            <w:r w:rsidRPr="00944BE8">
              <w:rPr>
                <w:rFonts w:ascii="Times New Roman" w:eastAsia="Times New Roman" w:hAnsi="Times New Roman" w:cs="Times New Roman"/>
                <w:b/>
                <w:bCs/>
                <w:color w:val="000000" w:themeColor="text1"/>
                <w:sz w:val="20"/>
                <w:szCs w:val="20"/>
                <w:lang w:val="it-IT" w:eastAsia="ru-RU"/>
              </w:rPr>
              <w:t xml:space="preserve"> </w:t>
            </w:r>
            <w:proofErr w:type="spellStart"/>
            <w:r w:rsidRPr="00944BE8">
              <w:rPr>
                <w:rFonts w:ascii="Times New Roman" w:eastAsia="Times New Roman" w:hAnsi="Times New Roman" w:cs="Times New Roman"/>
                <w:b/>
                <w:bCs/>
                <w:color w:val="000000" w:themeColor="text1"/>
                <w:sz w:val="20"/>
                <w:szCs w:val="20"/>
                <w:lang w:val="it-IT" w:eastAsia="ru-RU"/>
              </w:rPr>
              <w:t>generală</w:t>
            </w:r>
            <w:proofErr w:type="spellEnd"/>
            <w:r w:rsidRPr="00944BE8">
              <w:rPr>
                <w:rFonts w:ascii="Times New Roman" w:eastAsia="Times New Roman" w:hAnsi="Times New Roman" w:cs="Times New Roman"/>
                <w:b/>
                <w:bCs/>
                <w:color w:val="000000" w:themeColor="text1"/>
                <w:sz w:val="20"/>
                <w:szCs w:val="20"/>
                <w:lang w:val="it-IT" w:eastAsia="ru-RU"/>
              </w:rPr>
              <w:t xml:space="preserve"> a </w:t>
            </w:r>
            <w:proofErr w:type="spellStart"/>
            <w:r w:rsidRPr="00944BE8">
              <w:rPr>
                <w:rFonts w:ascii="Times New Roman" w:eastAsia="Times New Roman" w:hAnsi="Times New Roman" w:cs="Times New Roman"/>
                <w:b/>
                <w:bCs/>
                <w:color w:val="000000" w:themeColor="text1"/>
                <w:sz w:val="20"/>
                <w:szCs w:val="20"/>
                <w:lang w:val="it-IT" w:eastAsia="ru-RU"/>
              </w:rPr>
              <w:t>fiecărei</w:t>
            </w:r>
            <w:proofErr w:type="spellEnd"/>
            <w:r w:rsidRPr="00944BE8">
              <w:rPr>
                <w:rFonts w:ascii="Times New Roman" w:eastAsia="Times New Roman" w:hAnsi="Times New Roman" w:cs="Times New Roman"/>
                <w:b/>
                <w:bCs/>
                <w:color w:val="000000" w:themeColor="text1"/>
                <w:sz w:val="20"/>
                <w:szCs w:val="20"/>
                <w:lang w:val="it-IT" w:eastAsia="ru-RU"/>
              </w:rPr>
              <w:t xml:space="preserve"> </w:t>
            </w:r>
            <w:proofErr w:type="spellStart"/>
            <w:r w:rsidRPr="00944BE8">
              <w:rPr>
                <w:rFonts w:ascii="Times New Roman" w:eastAsia="Times New Roman" w:hAnsi="Times New Roman" w:cs="Times New Roman"/>
                <w:b/>
                <w:bCs/>
                <w:color w:val="000000" w:themeColor="text1"/>
                <w:sz w:val="20"/>
                <w:szCs w:val="20"/>
                <w:lang w:val="it-IT" w:eastAsia="ru-RU"/>
              </w:rPr>
              <w:t>companii</w:t>
            </w:r>
            <w:proofErr w:type="spellEnd"/>
            <w:r w:rsidRPr="00944BE8">
              <w:rPr>
                <w:rFonts w:ascii="Times New Roman" w:eastAsia="Times New Roman" w:hAnsi="Times New Roman" w:cs="Times New Roman"/>
                <w:b/>
                <w:bCs/>
                <w:color w:val="000000" w:themeColor="text1"/>
                <w:sz w:val="20"/>
                <w:szCs w:val="20"/>
                <w:lang w:val="it-IT" w:eastAsia="ru-RU"/>
              </w:rPr>
              <w:t xml:space="preserve"> implicate </w:t>
            </w:r>
            <w:proofErr w:type="spellStart"/>
            <w:r w:rsidRPr="00944BE8">
              <w:rPr>
                <w:rFonts w:ascii="Times New Roman" w:eastAsia="Times New Roman" w:hAnsi="Times New Roman" w:cs="Times New Roman"/>
                <w:b/>
                <w:bCs/>
                <w:color w:val="000000" w:themeColor="text1"/>
                <w:sz w:val="20"/>
                <w:szCs w:val="20"/>
                <w:lang w:val="it-IT" w:eastAsia="ru-RU"/>
              </w:rPr>
              <w:t>într</w:t>
            </w:r>
            <w:proofErr w:type="spellEnd"/>
            <w:r w:rsidRPr="00944BE8">
              <w:rPr>
                <w:rFonts w:ascii="Times New Roman" w:eastAsia="Times New Roman" w:hAnsi="Times New Roman" w:cs="Times New Roman"/>
                <w:b/>
                <w:bCs/>
                <w:color w:val="000000" w:themeColor="text1"/>
                <w:sz w:val="20"/>
                <w:szCs w:val="20"/>
                <w:lang w:val="it-IT" w:eastAsia="ru-RU"/>
              </w:rPr>
              <w:t xml:space="preserve">-o </w:t>
            </w:r>
            <w:proofErr w:type="spellStart"/>
            <w:r w:rsidRPr="00944BE8">
              <w:rPr>
                <w:rFonts w:ascii="Times New Roman" w:eastAsia="Times New Roman" w:hAnsi="Times New Roman" w:cs="Times New Roman"/>
                <w:b/>
                <w:bCs/>
                <w:color w:val="000000" w:themeColor="text1"/>
                <w:sz w:val="20"/>
                <w:szCs w:val="20"/>
                <w:lang w:val="it-IT" w:eastAsia="ru-RU"/>
              </w:rPr>
              <w:t>divizare</w:t>
            </w:r>
            <w:proofErr w:type="spellEnd"/>
          </w:p>
          <w:p w14:paraId="26192621" w14:textId="77777777" w:rsidR="00944BE8" w:rsidRPr="00944BE8" w:rsidRDefault="00944BE8" w:rsidP="00944BE8">
            <w:pPr>
              <w:numPr>
                <w:ilvl w:val="0"/>
                <w:numId w:val="24"/>
              </w:numPr>
              <w:tabs>
                <w:tab w:val="clear" w:pos="720"/>
              </w:tabs>
              <w:spacing w:before="100" w:beforeAutospacing="1" w:after="100" w:afterAutospacing="1"/>
              <w:ind w:left="0"/>
              <w:jc w:val="both"/>
              <w:rPr>
                <w:rFonts w:ascii="Times New Roman" w:eastAsia="Times New Roman" w:hAnsi="Times New Roman" w:cs="Times New Roman"/>
                <w:color w:val="000000" w:themeColor="text1"/>
                <w:sz w:val="20"/>
                <w:szCs w:val="20"/>
                <w:lang w:val="it-IT" w:eastAsia="ru-RU"/>
              </w:rPr>
            </w:pPr>
            <w:r w:rsidRPr="00944BE8">
              <w:rPr>
                <w:rFonts w:ascii="Times New Roman" w:eastAsia="Times New Roman" w:hAnsi="Times New Roman" w:cs="Times New Roman"/>
                <w:color w:val="000000" w:themeColor="text1"/>
                <w:sz w:val="20"/>
                <w:szCs w:val="20"/>
                <w:lang w:val="it-IT" w:eastAsia="ru-RU"/>
              </w:rPr>
              <w:t xml:space="preserve">1. O </w:t>
            </w:r>
            <w:proofErr w:type="spellStart"/>
            <w:r w:rsidRPr="00944BE8">
              <w:rPr>
                <w:rFonts w:ascii="Times New Roman" w:eastAsia="Times New Roman" w:hAnsi="Times New Roman" w:cs="Times New Roman"/>
                <w:color w:val="000000" w:themeColor="text1"/>
                <w:sz w:val="20"/>
                <w:szCs w:val="20"/>
                <w:lang w:val="it-IT" w:eastAsia="ru-RU"/>
              </w:rPr>
              <w:t>divizare</w:t>
            </w:r>
            <w:proofErr w:type="spellEnd"/>
            <w:r w:rsidRPr="00944BE8">
              <w:rPr>
                <w:rFonts w:ascii="Times New Roman" w:eastAsia="Times New Roman" w:hAnsi="Times New Roman" w:cs="Times New Roman"/>
                <w:color w:val="000000" w:themeColor="text1"/>
                <w:sz w:val="20"/>
                <w:szCs w:val="20"/>
                <w:lang w:val="it-IT" w:eastAsia="ru-RU"/>
              </w:rPr>
              <w:t xml:space="preserve"> va </w:t>
            </w:r>
            <w:proofErr w:type="spellStart"/>
            <w:r w:rsidRPr="00944BE8">
              <w:rPr>
                <w:rFonts w:ascii="Times New Roman" w:eastAsia="Times New Roman" w:hAnsi="Times New Roman" w:cs="Times New Roman"/>
                <w:color w:val="000000" w:themeColor="text1"/>
                <w:sz w:val="20"/>
                <w:szCs w:val="20"/>
                <w:lang w:val="it-IT" w:eastAsia="ru-RU"/>
              </w:rPr>
              <w:t>necesita</w:t>
            </w:r>
            <w:proofErr w:type="spellEnd"/>
            <w:r w:rsidRPr="00944BE8">
              <w:rPr>
                <w:rFonts w:ascii="Times New Roman" w:eastAsia="Times New Roman" w:hAnsi="Times New Roman" w:cs="Times New Roman"/>
                <w:color w:val="000000" w:themeColor="text1"/>
                <w:sz w:val="20"/>
                <w:szCs w:val="20"/>
                <w:lang w:val="it-IT" w:eastAsia="ru-RU"/>
              </w:rPr>
              <w:t xml:space="preserve"> cel </w:t>
            </w:r>
            <w:proofErr w:type="spellStart"/>
            <w:r w:rsidRPr="00944BE8">
              <w:rPr>
                <w:rFonts w:ascii="Times New Roman" w:eastAsia="Times New Roman" w:hAnsi="Times New Roman" w:cs="Times New Roman"/>
                <w:color w:val="000000" w:themeColor="text1"/>
                <w:sz w:val="20"/>
                <w:szCs w:val="20"/>
                <w:lang w:val="it-IT" w:eastAsia="ru-RU"/>
              </w:rPr>
              <w:t>puțin</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aprobarea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unei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adunări</w:t>
            </w:r>
            <w:proofErr w:type="spellEnd"/>
            <w:r w:rsidRPr="00944BE8">
              <w:rPr>
                <w:rFonts w:ascii="Times New Roman" w:eastAsia="Times New Roman" w:hAnsi="Times New Roman" w:cs="Times New Roman"/>
                <w:color w:val="000000" w:themeColor="text1"/>
                <w:sz w:val="20"/>
                <w:szCs w:val="20"/>
                <w:lang w:val="it-IT" w:eastAsia="ru-RU"/>
              </w:rPr>
              <w:t xml:space="preserve"> generale a </w:t>
            </w:r>
            <w:proofErr w:type="spellStart"/>
            <w:r w:rsidRPr="00944BE8">
              <w:rPr>
                <w:rFonts w:ascii="Times New Roman" w:eastAsia="Times New Roman" w:hAnsi="Times New Roman" w:cs="Times New Roman"/>
                <w:color w:val="000000" w:themeColor="text1"/>
                <w:sz w:val="20"/>
                <w:szCs w:val="20"/>
                <w:lang w:val="it-IT" w:eastAsia="ru-RU"/>
              </w:rPr>
              <w:t>fiecărei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companii</w:t>
            </w:r>
            <w:proofErr w:type="spellEnd"/>
            <w:r w:rsidRPr="00944BE8">
              <w:rPr>
                <w:rFonts w:ascii="Times New Roman" w:eastAsia="Times New Roman" w:hAnsi="Times New Roman" w:cs="Times New Roman"/>
                <w:color w:val="000000" w:themeColor="text1"/>
                <w:sz w:val="20"/>
                <w:szCs w:val="20"/>
                <w:lang w:val="it-IT" w:eastAsia="ru-RU"/>
              </w:rPr>
              <w:t xml:space="preserve"> implicate </w:t>
            </w:r>
            <w:proofErr w:type="spellStart"/>
            <w:r w:rsidRPr="00944BE8">
              <w:rPr>
                <w:rFonts w:ascii="Times New Roman" w:eastAsia="Times New Roman" w:hAnsi="Times New Roman" w:cs="Times New Roman"/>
                <w:color w:val="000000" w:themeColor="text1"/>
                <w:sz w:val="20"/>
                <w:szCs w:val="20"/>
                <w:lang w:val="it-IT" w:eastAsia="ru-RU"/>
              </w:rPr>
              <w:t>în</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divizare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Articolul</w:t>
            </w:r>
            <w:proofErr w:type="spellEnd"/>
            <w:r w:rsidRPr="00944BE8">
              <w:rPr>
                <w:rFonts w:ascii="Times New Roman" w:eastAsia="Times New Roman" w:hAnsi="Times New Roman" w:cs="Times New Roman"/>
                <w:color w:val="000000" w:themeColor="text1"/>
                <w:sz w:val="20"/>
                <w:szCs w:val="20"/>
                <w:lang w:val="it-IT" w:eastAsia="ru-RU"/>
              </w:rPr>
              <w:t xml:space="preserve"> 93 se va </w:t>
            </w:r>
            <w:proofErr w:type="spellStart"/>
            <w:r w:rsidRPr="00944BE8">
              <w:rPr>
                <w:rFonts w:ascii="Times New Roman" w:eastAsia="Times New Roman" w:hAnsi="Times New Roman" w:cs="Times New Roman"/>
                <w:color w:val="000000" w:themeColor="text1"/>
                <w:sz w:val="20"/>
                <w:szCs w:val="20"/>
                <w:lang w:val="it-IT" w:eastAsia="ru-RU"/>
              </w:rPr>
              <w:t>aplica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în</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ceea</w:t>
            </w:r>
            <w:proofErr w:type="spellEnd"/>
            <w:r w:rsidRPr="00944BE8">
              <w:rPr>
                <w:rFonts w:ascii="Times New Roman" w:eastAsia="Times New Roman" w:hAnsi="Times New Roman" w:cs="Times New Roman"/>
                <w:color w:val="000000" w:themeColor="text1"/>
                <w:sz w:val="20"/>
                <w:szCs w:val="20"/>
                <w:lang w:val="it-IT" w:eastAsia="ru-RU"/>
              </w:rPr>
              <w:t xml:space="preserve"> ce </w:t>
            </w:r>
            <w:proofErr w:type="spellStart"/>
            <w:r w:rsidRPr="00944BE8">
              <w:rPr>
                <w:rFonts w:ascii="Times New Roman" w:eastAsia="Times New Roman" w:hAnsi="Times New Roman" w:cs="Times New Roman"/>
                <w:color w:val="000000" w:themeColor="text1"/>
                <w:sz w:val="20"/>
                <w:szCs w:val="20"/>
                <w:lang w:val="it-IT" w:eastAsia="ru-RU"/>
              </w:rPr>
              <w:t>privește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majoritatea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necesară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pentru</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astfel</w:t>
            </w:r>
            <w:proofErr w:type="spellEnd"/>
            <w:r w:rsidRPr="00944BE8">
              <w:rPr>
                <w:rFonts w:ascii="Times New Roman" w:eastAsia="Times New Roman" w:hAnsi="Times New Roman" w:cs="Times New Roman"/>
                <w:color w:val="000000" w:themeColor="text1"/>
                <w:sz w:val="20"/>
                <w:szCs w:val="20"/>
                <w:lang w:val="it-IT" w:eastAsia="ru-RU"/>
              </w:rPr>
              <w:t xml:space="preserve"> de </w:t>
            </w:r>
            <w:proofErr w:type="spellStart"/>
            <w:r w:rsidRPr="00944BE8">
              <w:rPr>
                <w:rFonts w:ascii="Times New Roman" w:eastAsia="Times New Roman" w:hAnsi="Times New Roman" w:cs="Times New Roman"/>
                <w:color w:val="000000" w:themeColor="text1"/>
                <w:sz w:val="20"/>
                <w:szCs w:val="20"/>
                <w:lang w:val="it-IT" w:eastAsia="ru-RU"/>
              </w:rPr>
              <w:t>decizii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domeniul</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acestora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și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necesitatea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unor</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voturi</w:t>
            </w:r>
            <w:proofErr w:type="spellEnd"/>
            <w:r w:rsidRPr="00944BE8">
              <w:rPr>
                <w:rFonts w:ascii="Times New Roman" w:eastAsia="Times New Roman" w:hAnsi="Times New Roman" w:cs="Times New Roman"/>
                <w:color w:val="000000" w:themeColor="text1"/>
                <w:sz w:val="20"/>
                <w:szCs w:val="20"/>
                <w:lang w:val="it-IT" w:eastAsia="ru-RU"/>
              </w:rPr>
              <w:t xml:space="preserve"> separate.</w:t>
            </w:r>
          </w:p>
          <w:p w14:paraId="4A76822C" w14:textId="39D8E2DD" w:rsidR="00944BE8" w:rsidRPr="00944BE8" w:rsidRDefault="00944BE8" w:rsidP="00944BE8">
            <w:pPr>
              <w:numPr>
                <w:ilvl w:val="0"/>
                <w:numId w:val="24"/>
              </w:numPr>
              <w:tabs>
                <w:tab w:val="clear" w:pos="720"/>
              </w:tabs>
              <w:spacing w:before="100" w:beforeAutospacing="1" w:after="100" w:afterAutospacing="1"/>
              <w:ind w:left="0"/>
              <w:jc w:val="both"/>
              <w:rPr>
                <w:rFonts w:ascii="Times New Roman" w:eastAsia="Times New Roman" w:hAnsi="Times New Roman" w:cs="Times New Roman"/>
                <w:color w:val="000000" w:themeColor="text1"/>
                <w:sz w:val="20"/>
                <w:szCs w:val="20"/>
                <w:lang w:val="it-IT" w:eastAsia="ru-RU"/>
              </w:rPr>
            </w:pPr>
            <w:r w:rsidRPr="00944BE8">
              <w:rPr>
                <w:rFonts w:ascii="Times New Roman" w:eastAsia="Times New Roman" w:hAnsi="Times New Roman" w:cs="Times New Roman"/>
                <w:color w:val="000000" w:themeColor="text1"/>
                <w:sz w:val="20"/>
                <w:szCs w:val="20"/>
                <w:lang w:val="it-IT" w:eastAsia="ru-RU"/>
              </w:rPr>
              <w:lastRenderedPageBreak/>
              <w:t xml:space="preserve">2. </w:t>
            </w:r>
            <w:proofErr w:type="spellStart"/>
            <w:r w:rsidRPr="00944BE8">
              <w:rPr>
                <w:rFonts w:ascii="Times New Roman" w:eastAsia="Times New Roman" w:hAnsi="Times New Roman" w:cs="Times New Roman"/>
                <w:color w:val="000000" w:themeColor="text1"/>
                <w:sz w:val="20"/>
                <w:szCs w:val="20"/>
                <w:lang w:val="it-IT" w:eastAsia="ru-RU"/>
              </w:rPr>
              <w:t>În</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cazul</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în</w:t>
            </w:r>
            <w:proofErr w:type="spellEnd"/>
            <w:r w:rsidRPr="00944BE8">
              <w:rPr>
                <w:rFonts w:ascii="Times New Roman" w:eastAsia="Times New Roman" w:hAnsi="Times New Roman" w:cs="Times New Roman"/>
                <w:color w:val="000000" w:themeColor="text1"/>
                <w:sz w:val="20"/>
                <w:szCs w:val="20"/>
                <w:lang w:val="it-IT" w:eastAsia="ru-RU"/>
              </w:rPr>
              <w:t xml:space="preserve"> care </w:t>
            </w:r>
            <w:proofErr w:type="spellStart"/>
            <w:r w:rsidRPr="00944BE8">
              <w:rPr>
                <w:rFonts w:ascii="Times New Roman" w:eastAsia="Times New Roman" w:hAnsi="Times New Roman" w:cs="Times New Roman"/>
                <w:color w:val="000000" w:themeColor="text1"/>
                <w:sz w:val="20"/>
                <w:szCs w:val="20"/>
                <w:lang w:val="it-IT" w:eastAsia="ru-RU"/>
              </w:rPr>
              <w:t>acțiunile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în</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companiile</w:t>
            </w:r>
            <w:proofErr w:type="spellEnd"/>
            <w:r w:rsidRPr="00944BE8">
              <w:rPr>
                <w:rFonts w:ascii="Times New Roman" w:eastAsia="Times New Roman" w:hAnsi="Times New Roman" w:cs="Times New Roman"/>
                <w:color w:val="000000" w:themeColor="text1"/>
                <w:sz w:val="20"/>
                <w:szCs w:val="20"/>
                <w:lang w:val="it-IT" w:eastAsia="ru-RU"/>
              </w:rPr>
              <w:t xml:space="preserve"> destinatari </w:t>
            </w:r>
            <w:proofErr w:type="spellStart"/>
            <w:r w:rsidRPr="00944BE8">
              <w:rPr>
                <w:rFonts w:ascii="Times New Roman" w:eastAsia="Times New Roman" w:hAnsi="Times New Roman" w:cs="Times New Roman"/>
                <w:color w:val="000000" w:themeColor="text1"/>
                <w:sz w:val="20"/>
                <w:szCs w:val="20"/>
                <w:lang w:val="it-IT" w:eastAsia="ru-RU"/>
              </w:rPr>
              <w:t>sunt</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alocate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acționarilor</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companiei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divizate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altfel</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decât</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proporțional</w:t>
            </w:r>
            <w:proofErr w:type="spellEnd"/>
            <w:r w:rsidRPr="00944BE8">
              <w:rPr>
                <w:rFonts w:ascii="Times New Roman" w:eastAsia="Times New Roman" w:hAnsi="Times New Roman" w:cs="Times New Roman"/>
                <w:color w:val="000000" w:themeColor="text1"/>
                <w:sz w:val="20"/>
                <w:szCs w:val="20"/>
                <w:lang w:val="it-IT" w:eastAsia="ru-RU"/>
              </w:rPr>
              <w:t xml:space="preserve"> cu </w:t>
            </w:r>
            <w:proofErr w:type="spellStart"/>
            <w:r w:rsidRPr="00944BE8">
              <w:rPr>
                <w:rFonts w:ascii="Times New Roman" w:eastAsia="Times New Roman" w:hAnsi="Times New Roman" w:cs="Times New Roman"/>
                <w:color w:val="000000" w:themeColor="text1"/>
                <w:sz w:val="20"/>
                <w:szCs w:val="20"/>
                <w:lang w:val="it-IT" w:eastAsia="ru-RU"/>
              </w:rPr>
              <w:t>drepturile</w:t>
            </w:r>
            <w:proofErr w:type="spellEnd"/>
            <w:r w:rsidRPr="00944BE8">
              <w:rPr>
                <w:rFonts w:ascii="Times New Roman" w:eastAsia="Times New Roman" w:hAnsi="Times New Roman" w:cs="Times New Roman"/>
                <w:color w:val="000000" w:themeColor="text1"/>
                <w:sz w:val="20"/>
                <w:szCs w:val="20"/>
                <w:lang w:val="it-IT" w:eastAsia="ru-RU"/>
              </w:rPr>
              <w:t xml:space="preserve"> lor </w:t>
            </w:r>
            <w:proofErr w:type="spellStart"/>
            <w:r w:rsidRPr="00944BE8">
              <w:rPr>
                <w:rFonts w:ascii="Times New Roman" w:eastAsia="Times New Roman" w:hAnsi="Times New Roman" w:cs="Times New Roman"/>
                <w:color w:val="000000" w:themeColor="text1"/>
                <w:sz w:val="20"/>
                <w:szCs w:val="20"/>
                <w:lang w:val="it-IT" w:eastAsia="ru-RU"/>
              </w:rPr>
              <w:t>în</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capitalul</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acelei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companii</w:t>
            </w:r>
            <w:proofErr w:type="spellEnd"/>
            <w:r w:rsidRPr="00944BE8">
              <w:rPr>
                <w:rFonts w:ascii="Times New Roman" w:eastAsia="Times New Roman" w:hAnsi="Times New Roman" w:cs="Times New Roman"/>
                <w:color w:val="000000" w:themeColor="text1"/>
                <w:sz w:val="20"/>
                <w:szCs w:val="20"/>
                <w:lang w:val="it-IT" w:eastAsia="ru-RU"/>
              </w:rPr>
              <w:t xml:space="preserve">, statele </w:t>
            </w:r>
            <w:proofErr w:type="spellStart"/>
            <w:r w:rsidRPr="00944BE8">
              <w:rPr>
                <w:rFonts w:ascii="Times New Roman" w:eastAsia="Times New Roman" w:hAnsi="Times New Roman" w:cs="Times New Roman"/>
                <w:color w:val="000000" w:themeColor="text1"/>
                <w:sz w:val="20"/>
                <w:szCs w:val="20"/>
                <w:lang w:val="it-IT" w:eastAsia="ru-RU"/>
              </w:rPr>
              <w:t>membre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pot</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prevedea</w:t>
            </w:r>
            <w:proofErr w:type="spellEnd"/>
            <w:r w:rsidRPr="00944BE8">
              <w:rPr>
                <w:rFonts w:ascii="Times New Roman" w:eastAsia="Times New Roman" w:hAnsi="Times New Roman" w:cs="Times New Roman"/>
                <w:color w:val="000000" w:themeColor="text1"/>
                <w:sz w:val="20"/>
                <w:szCs w:val="20"/>
                <w:lang w:val="it-IT" w:eastAsia="ru-RU"/>
              </w:rPr>
              <w:t xml:space="preserve"> ca </w:t>
            </w:r>
            <w:proofErr w:type="spellStart"/>
            <w:r w:rsidRPr="00944BE8">
              <w:rPr>
                <w:rFonts w:ascii="Times New Roman" w:eastAsia="Times New Roman" w:hAnsi="Times New Roman" w:cs="Times New Roman"/>
                <w:color w:val="000000" w:themeColor="text1"/>
                <w:sz w:val="20"/>
                <w:szCs w:val="20"/>
                <w:lang w:val="it-IT" w:eastAsia="ru-RU"/>
              </w:rPr>
              <w:t>acționarii</w:t>
            </w:r>
            <w:proofErr w:type="spellEnd"/>
            <w:r w:rsidRPr="00944BE8">
              <w:rPr>
                <w:rFonts w:ascii="Times New Roman" w:eastAsia="Times New Roman" w:hAnsi="Times New Roman" w:cs="Times New Roman"/>
                <w:color w:val="000000" w:themeColor="text1"/>
                <w:sz w:val="20"/>
                <w:szCs w:val="20"/>
                <w:lang w:val="it-IT" w:eastAsia="ru-RU"/>
              </w:rPr>
              <w:t xml:space="preserve"> minoritari ai </w:t>
            </w:r>
            <w:proofErr w:type="spellStart"/>
            <w:r w:rsidRPr="00944BE8">
              <w:rPr>
                <w:rFonts w:ascii="Times New Roman" w:eastAsia="Times New Roman" w:hAnsi="Times New Roman" w:cs="Times New Roman"/>
                <w:color w:val="000000" w:themeColor="text1"/>
                <w:sz w:val="20"/>
                <w:szCs w:val="20"/>
                <w:lang w:val="it-IT" w:eastAsia="ru-RU"/>
              </w:rPr>
              <w:t>acelei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companii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să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poată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exercita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dreptul</w:t>
            </w:r>
            <w:proofErr w:type="spellEnd"/>
            <w:r w:rsidRPr="00944BE8">
              <w:rPr>
                <w:rFonts w:ascii="Times New Roman" w:eastAsia="Times New Roman" w:hAnsi="Times New Roman" w:cs="Times New Roman"/>
                <w:color w:val="000000" w:themeColor="text1"/>
                <w:sz w:val="20"/>
                <w:szCs w:val="20"/>
                <w:lang w:val="it-IT" w:eastAsia="ru-RU"/>
              </w:rPr>
              <w:t xml:space="preserve"> de a-</w:t>
            </w:r>
            <w:proofErr w:type="spellStart"/>
            <w:r w:rsidRPr="00944BE8">
              <w:rPr>
                <w:rFonts w:ascii="Times New Roman" w:eastAsia="Times New Roman" w:hAnsi="Times New Roman" w:cs="Times New Roman"/>
                <w:color w:val="000000" w:themeColor="text1"/>
                <w:sz w:val="20"/>
                <w:szCs w:val="20"/>
                <w:lang w:val="it-IT" w:eastAsia="ru-RU"/>
              </w:rPr>
              <w:t>și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vinde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acțiunile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În</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acest</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caz</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aceștia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vor</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avea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dreptul</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să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primească</w:t>
            </w:r>
            <w:proofErr w:type="spellEnd"/>
            <w:r w:rsidRPr="00944BE8">
              <w:rPr>
                <w:rFonts w:ascii="Times New Roman" w:eastAsia="Times New Roman" w:hAnsi="Times New Roman" w:cs="Times New Roman"/>
                <w:color w:val="000000" w:themeColor="text1"/>
                <w:sz w:val="20"/>
                <w:szCs w:val="20"/>
                <w:lang w:val="it-IT" w:eastAsia="ru-RU"/>
              </w:rPr>
              <w:t xml:space="preserve"> o </w:t>
            </w:r>
            <w:proofErr w:type="spellStart"/>
            <w:r w:rsidRPr="00944BE8">
              <w:rPr>
                <w:rFonts w:ascii="Times New Roman" w:eastAsia="Times New Roman" w:hAnsi="Times New Roman" w:cs="Times New Roman"/>
                <w:color w:val="000000" w:themeColor="text1"/>
                <w:sz w:val="20"/>
                <w:szCs w:val="20"/>
                <w:lang w:val="it-IT" w:eastAsia="ru-RU"/>
              </w:rPr>
              <w:t>compensație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corespunzătoare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valorii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acțiunilor</w:t>
            </w:r>
            <w:proofErr w:type="spellEnd"/>
            <w:r w:rsidRPr="00944BE8">
              <w:rPr>
                <w:rFonts w:ascii="Times New Roman" w:eastAsia="Times New Roman" w:hAnsi="Times New Roman" w:cs="Times New Roman"/>
                <w:color w:val="000000" w:themeColor="text1"/>
                <w:sz w:val="20"/>
                <w:szCs w:val="20"/>
                <w:lang w:val="it-IT" w:eastAsia="ru-RU"/>
              </w:rPr>
              <w:t xml:space="preserve"> lor. </w:t>
            </w:r>
            <w:proofErr w:type="spellStart"/>
            <w:r w:rsidRPr="00944BE8">
              <w:rPr>
                <w:rFonts w:ascii="Times New Roman" w:eastAsia="Times New Roman" w:hAnsi="Times New Roman" w:cs="Times New Roman"/>
                <w:color w:val="000000" w:themeColor="text1"/>
                <w:sz w:val="20"/>
                <w:szCs w:val="20"/>
                <w:lang w:val="it-IT" w:eastAsia="ru-RU"/>
              </w:rPr>
              <w:t>În</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caz</w:t>
            </w:r>
            <w:proofErr w:type="spellEnd"/>
            <w:r w:rsidRPr="00944BE8">
              <w:rPr>
                <w:rFonts w:ascii="Times New Roman" w:eastAsia="Times New Roman" w:hAnsi="Times New Roman" w:cs="Times New Roman"/>
                <w:color w:val="000000" w:themeColor="text1"/>
                <w:sz w:val="20"/>
                <w:szCs w:val="20"/>
                <w:lang w:val="it-IT" w:eastAsia="ru-RU"/>
              </w:rPr>
              <w:t xml:space="preserve"> de </w:t>
            </w:r>
            <w:proofErr w:type="spellStart"/>
            <w:r w:rsidRPr="00944BE8">
              <w:rPr>
                <w:rFonts w:ascii="Times New Roman" w:eastAsia="Times New Roman" w:hAnsi="Times New Roman" w:cs="Times New Roman"/>
                <w:color w:val="000000" w:themeColor="text1"/>
                <w:sz w:val="20"/>
                <w:szCs w:val="20"/>
                <w:lang w:val="it-IT" w:eastAsia="ru-RU"/>
              </w:rPr>
              <w:t>dispută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privind</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această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compensație</w:t>
            </w:r>
            <w:proofErr w:type="spellEnd"/>
            <w:r w:rsidRPr="00944BE8">
              <w:rPr>
                <w:rFonts w:ascii="Times New Roman" w:eastAsia="Times New Roman" w:hAnsi="Times New Roman" w:cs="Times New Roman"/>
                <w:color w:val="000000" w:themeColor="text1"/>
                <w:sz w:val="20"/>
                <w:szCs w:val="20"/>
                <w:lang w:val="it-IT" w:eastAsia="ru-RU"/>
              </w:rPr>
              <w:t xml:space="preserve">, va fi </w:t>
            </w:r>
            <w:proofErr w:type="spellStart"/>
            <w:r w:rsidRPr="00944BE8">
              <w:rPr>
                <w:rFonts w:ascii="Times New Roman" w:eastAsia="Times New Roman" w:hAnsi="Times New Roman" w:cs="Times New Roman"/>
                <w:color w:val="000000" w:themeColor="text1"/>
                <w:sz w:val="20"/>
                <w:szCs w:val="20"/>
                <w:lang w:val="it-IT" w:eastAsia="ru-RU"/>
              </w:rPr>
              <w:t>posibil</w:t>
            </w:r>
            <w:proofErr w:type="spellEnd"/>
            <w:r w:rsidRPr="00944BE8">
              <w:rPr>
                <w:rFonts w:ascii="Times New Roman" w:eastAsia="Times New Roman" w:hAnsi="Times New Roman" w:cs="Times New Roman"/>
                <w:color w:val="000000" w:themeColor="text1"/>
                <w:sz w:val="20"/>
                <w:szCs w:val="20"/>
                <w:lang w:val="it-IT" w:eastAsia="ru-RU"/>
              </w:rPr>
              <w:t xml:space="preserve"> ca </w:t>
            </w:r>
            <w:proofErr w:type="spellStart"/>
            <w:r w:rsidRPr="00944BE8">
              <w:rPr>
                <w:rFonts w:ascii="Times New Roman" w:eastAsia="Times New Roman" w:hAnsi="Times New Roman" w:cs="Times New Roman"/>
                <w:color w:val="000000" w:themeColor="text1"/>
                <w:sz w:val="20"/>
                <w:szCs w:val="20"/>
                <w:lang w:val="it-IT" w:eastAsia="ru-RU"/>
              </w:rPr>
              <w:t>aceasta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să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fie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determinată</w:t>
            </w:r>
            <w:proofErr w:type="spellEnd"/>
            <w:r w:rsidRPr="00944BE8">
              <w:rPr>
                <w:rFonts w:ascii="Times New Roman" w:eastAsia="Times New Roman" w:hAnsi="Times New Roman" w:cs="Times New Roman"/>
                <w:color w:val="000000" w:themeColor="text1"/>
                <w:sz w:val="20"/>
                <w:szCs w:val="20"/>
                <w:lang w:val="it-IT" w:eastAsia="ru-RU"/>
              </w:rPr>
              <w:t xml:space="preserve"> de o </w:t>
            </w:r>
            <w:proofErr w:type="spellStart"/>
            <w:r w:rsidRPr="00944BE8">
              <w:rPr>
                <w:rFonts w:ascii="Times New Roman" w:eastAsia="Times New Roman" w:hAnsi="Times New Roman" w:cs="Times New Roman"/>
                <w:color w:val="000000" w:themeColor="text1"/>
                <w:sz w:val="20"/>
                <w:szCs w:val="20"/>
                <w:lang w:val="it-IT" w:eastAsia="ru-RU"/>
              </w:rPr>
              <w:t>instanță</w:t>
            </w:r>
            <w:proofErr w:type="spellEnd"/>
            <w:r w:rsidRPr="00944BE8">
              <w:rPr>
                <w:rFonts w:ascii="Times New Roman" w:eastAsia="Times New Roman" w:hAnsi="Times New Roman" w:cs="Times New Roman"/>
                <w:color w:val="000000" w:themeColor="text1"/>
                <w:sz w:val="20"/>
                <w:szCs w:val="20"/>
                <w:lang w:val="it-IT" w:eastAsia="ru-RU"/>
              </w:rPr>
              <w:t>.</w:t>
            </w:r>
          </w:p>
          <w:p w14:paraId="7269F47D" w14:textId="77777777" w:rsidR="00944BE8" w:rsidRPr="00944BE8" w:rsidRDefault="00944BE8" w:rsidP="00944BE8">
            <w:pPr>
              <w:pStyle w:val="NoSpacing"/>
              <w:jc w:val="both"/>
              <w:rPr>
                <w:rStyle w:val="Strong"/>
                <w:rFonts w:ascii="Times New Roman" w:hAnsi="Times New Roman" w:cs="Times New Roman"/>
                <w:color w:val="000000" w:themeColor="text1"/>
                <w:sz w:val="20"/>
                <w:szCs w:val="20"/>
                <w:lang w:val="it-IT"/>
              </w:rPr>
            </w:pPr>
          </w:p>
        </w:tc>
        <w:tc>
          <w:tcPr>
            <w:tcW w:w="2410" w:type="dxa"/>
          </w:tcPr>
          <w:p w14:paraId="48E8A531" w14:textId="0FECEC82"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lastRenderedPageBreak/>
              <w:t>Article 139</w:t>
            </w:r>
          </w:p>
          <w:p w14:paraId="0B5009DC" w14:textId="3D803AF5"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t>Approval by the general meeting of each company involved in a division</w:t>
            </w:r>
          </w:p>
          <w:p w14:paraId="7B62A0E4" w14:textId="77777777" w:rsidR="00944BE8" w:rsidRPr="00944BE8" w:rsidRDefault="00944BE8" w:rsidP="00944BE8">
            <w:pPr>
              <w:jc w:val="center"/>
              <w:rPr>
                <w:rFonts w:ascii="Times New Roman" w:hAnsi="Times New Roman" w:cs="Times New Roman"/>
                <w:b/>
                <w:color w:val="000000" w:themeColor="text1"/>
                <w:sz w:val="20"/>
                <w:szCs w:val="20"/>
                <w:lang w:val="en-US"/>
              </w:rPr>
            </w:pPr>
          </w:p>
          <w:p w14:paraId="7066582C"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1. A division shall require at least the approval of a general meeting of each company involved in the division. Article 93 shall apply with regard to the majority required for such decisions, their scope and the need for separate votes. </w:t>
            </w:r>
          </w:p>
          <w:p w14:paraId="65D56049" w14:textId="1896E89C" w:rsidR="00944BE8" w:rsidRPr="00944BE8" w:rsidRDefault="00944BE8" w:rsidP="00944BE8">
            <w:pPr>
              <w:jc w:val="both"/>
              <w:rPr>
                <w:rFonts w:ascii="Times New Roman" w:hAnsi="Times New Roman" w:cs="Times New Roman"/>
                <w:b/>
                <w:color w:val="000000" w:themeColor="text1"/>
                <w:sz w:val="20"/>
                <w:szCs w:val="20"/>
                <w:lang w:val="en-US"/>
              </w:rPr>
            </w:pPr>
            <w:r w:rsidRPr="00944BE8">
              <w:rPr>
                <w:rFonts w:ascii="Times New Roman" w:hAnsi="Times New Roman" w:cs="Times New Roman"/>
                <w:color w:val="000000" w:themeColor="text1"/>
                <w:sz w:val="20"/>
                <w:szCs w:val="20"/>
                <w:lang w:val="en-US"/>
              </w:rPr>
              <w:t xml:space="preserve">2. Where shares in the recipient companies are allocated to the </w:t>
            </w:r>
            <w:r w:rsidRPr="00944BE8">
              <w:rPr>
                <w:rFonts w:ascii="Times New Roman" w:hAnsi="Times New Roman" w:cs="Times New Roman"/>
                <w:color w:val="000000" w:themeColor="text1"/>
                <w:sz w:val="20"/>
                <w:szCs w:val="20"/>
                <w:lang w:val="en-US"/>
              </w:rPr>
              <w:lastRenderedPageBreak/>
              <w:t>shareholders of the company being divided otherwise than in proportion to their rights in the capital of that company, Member States may provide that the minority shareholders of that company may exercise the right to have their shares purchased. In such case, they shall be entitled to receive consideration corresponding to the value of their shares. In the event of a dispute concerning such consideration, it shall be possible for the consideration to be determined by a court.</w:t>
            </w:r>
          </w:p>
        </w:tc>
        <w:tc>
          <w:tcPr>
            <w:tcW w:w="2551" w:type="dxa"/>
          </w:tcPr>
          <w:p w14:paraId="736D6104" w14:textId="56A138B0"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 xml:space="preserve">Cod civil </w:t>
            </w:r>
          </w:p>
          <w:p w14:paraId="09854184"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en-US"/>
              </w:rPr>
            </w:pPr>
            <w:proofErr w:type="spellStart"/>
            <w:r w:rsidRPr="00944BE8">
              <w:rPr>
                <w:rStyle w:val="Strong"/>
                <w:color w:val="000000" w:themeColor="text1"/>
                <w:sz w:val="20"/>
                <w:szCs w:val="20"/>
                <w:lang w:val="en-US"/>
              </w:rPr>
              <w:t>Articolul</w:t>
            </w:r>
            <w:proofErr w:type="spellEnd"/>
            <w:r w:rsidRPr="00944BE8">
              <w:rPr>
                <w:rStyle w:val="Strong"/>
                <w:color w:val="000000" w:themeColor="text1"/>
                <w:sz w:val="20"/>
                <w:szCs w:val="20"/>
                <w:lang w:val="en-US"/>
              </w:rPr>
              <w:t xml:space="preserve"> 216.</w:t>
            </w:r>
            <w:r w:rsidRPr="00944BE8">
              <w:rPr>
                <w:color w:val="000000" w:themeColor="text1"/>
                <w:sz w:val="20"/>
                <w:szCs w:val="20"/>
                <w:lang w:val="en-US"/>
              </w:rPr>
              <w:t> </w:t>
            </w:r>
            <w:proofErr w:type="spellStart"/>
            <w:r w:rsidRPr="00944BE8">
              <w:rPr>
                <w:color w:val="000000" w:themeColor="text1"/>
                <w:sz w:val="20"/>
                <w:szCs w:val="20"/>
                <w:lang w:val="en-US"/>
              </w:rPr>
              <w:t>Aprobarea</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proiectului</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dezmembrării</w:t>
            </w:r>
            <w:proofErr w:type="spellEnd"/>
          </w:p>
          <w:p w14:paraId="582F1954"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en-US"/>
              </w:rPr>
            </w:pPr>
            <w:r w:rsidRPr="00944BE8">
              <w:rPr>
                <w:color w:val="000000" w:themeColor="text1"/>
                <w:sz w:val="20"/>
                <w:szCs w:val="20"/>
                <w:lang w:val="en-US"/>
              </w:rPr>
              <w:t xml:space="preserve">(1) </w:t>
            </w:r>
            <w:proofErr w:type="spellStart"/>
            <w:r w:rsidRPr="00944BE8">
              <w:rPr>
                <w:color w:val="000000" w:themeColor="text1"/>
                <w:sz w:val="20"/>
                <w:szCs w:val="20"/>
                <w:lang w:val="en-US"/>
              </w:rPr>
              <w:t>Proiectul</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dezmembrării</w:t>
            </w:r>
            <w:proofErr w:type="spellEnd"/>
            <w:r w:rsidRPr="00944BE8">
              <w:rPr>
                <w:color w:val="000000" w:themeColor="text1"/>
                <w:sz w:val="20"/>
                <w:szCs w:val="20"/>
                <w:lang w:val="en-US"/>
              </w:rPr>
              <w:t xml:space="preserve"> se </w:t>
            </w:r>
            <w:proofErr w:type="spellStart"/>
            <w:r w:rsidRPr="00944BE8">
              <w:rPr>
                <w:color w:val="000000" w:themeColor="text1"/>
                <w:sz w:val="20"/>
                <w:szCs w:val="20"/>
                <w:lang w:val="en-US"/>
              </w:rPr>
              <w:t>aprobă</w:t>
            </w:r>
            <w:proofErr w:type="spellEnd"/>
            <w:r w:rsidRPr="00944BE8">
              <w:rPr>
                <w:color w:val="000000" w:themeColor="text1"/>
                <w:sz w:val="20"/>
                <w:szCs w:val="20"/>
                <w:lang w:val="en-US"/>
              </w:rPr>
              <w:t xml:space="preserve"> de </w:t>
            </w:r>
            <w:proofErr w:type="spellStart"/>
            <w:r w:rsidRPr="00944BE8">
              <w:rPr>
                <w:color w:val="000000" w:themeColor="text1"/>
                <w:sz w:val="20"/>
                <w:szCs w:val="20"/>
                <w:lang w:val="en-US"/>
              </w:rPr>
              <w:t>adunarea</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generală</w:t>
            </w:r>
            <w:proofErr w:type="spellEnd"/>
            <w:r w:rsidRPr="00944BE8">
              <w:rPr>
                <w:color w:val="000000" w:themeColor="text1"/>
                <w:sz w:val="20"/>
                <w:szCs w:val="20"/>
                <w:lang w:val="en-US"/>
              </w:rPr>
              <w:t xml:space="preserve"> a </w:t>
            </w:r>
            <w:proofErr w:type="spellStart"/>
            <w:r w:rsidRPr="00944BE8">
              <w:rPr>
                <w:color w:val="000000" w:themeColor="text1"/>
                <w:sz w:val="20"/>
                <w:szCs w:val="20"/>
                <w:lang w:val="en-US"/>
              </w:rPr>
              <w:t>membrilor</w:t>
            </w:r>
            <w:proofErr w:type="spellEnd"/>
            <w:r w:rsidRPr="00944BE8">
              <w:rPr>
                <w:color w:val="000000" w:themeColor="text1"/>
                <w:sz w:val="20"/>
                <w:szCs w:val="20"/>
                <w:lang w:val="en-US"/>
              </w:rPr>
              <w:t xml:space="preserve"> cu 2/3 din </w:t>
            </w:r>
            <w:proofErr w:type="spellStart"/>
            <w:r w:rsidRPr="00944BE8">
              <w:rPr>
                <w:color w:val="000000" w:themeColor="text1"/>
                <w:sz w:val="20"/>
                <w:szCs w:val="20"/>
                <w:lang w:val="en-US"/>
              </w:rPr>
              <w:t>numărul</w:t>
            </w:r>
            <w:proofErr w:type="spellEnd"/>
            <w:r w:rsidRPr="00944BE8">
              <w:rPr>
                <w:color w:val="000000" w:themeColor="text1"/>
                <w:sz w:val="20"/>
                <w:szCs w:val="20"/>
                <w:lang w:val="en-US"/>
              </w:rPr>
              <w:t xml:space="preserve"> total de </w:t>
            </w:r>
            <w:proofErr w:type="spellStart"/>
            <w:r w:rsidRPr="00944BE8">
              <w:rPr>
                <w:color w:val="000000" w:themeColor="text1"/>
                <w:sz w:val="20"/>
                <w:szCs w:val="20"/>
                <w:lang w:val="en-US"/>
              </w:rPr>
              <w:t>voturi</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reprezentate</w:t>
            </w:r>
            <w:proofErr w:type="spellEnd"/>
            <w:r w:rsidRPr="00944BE8">
              <w:rPr>
                <w:color w:val="000000" w:themeColor="text1"/>
                <w:sz w:val="20"/>
                <w:szCs w:val="20"/>
                <w:lang w:val="en-US"/>
              </w:rPr>
              <w:t xml:space="preserve"> la </w:t>
            </w:r>
            <w:proofErr w:type="spellStart"/>
            <w:r w:rsidRPr="00944BE8">
              <w:rPr>
                <w:color w:val="000000" w:themeColor="text1"/>
                <w:sz w:val="20"/>
                <w:szCs w:val="20"/>
                <w:lang w:val="en-US"/>
              </w:rPr>
              <w:t>adunare</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dacă</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legea</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sau</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actul</w:t>
            </w:r>
            <w:proofErr w:type="spellEnd"/>
            <w:r w:rsidRPr="00944BE8">
              <w:rPr>
                <w:color w:val="000000" w:themeColor="text1"/>
                <w:sz w:val="20"/>
                <w:szCs w:val="20"/>
                <w:lang w:val="en-US"/>
              </w:rPr>
              <w:t xml:space="preserve"> de </w:t>
            </w:r>
            <w:proofErr w:type="spellStart"/>
            <w:r w:rsidRPr="00944BE8">
              <w:rPr>
                <w:color w:val="000000" w:themeColor="text1"/>
                <w:sz w:val="20"/>
                <w:szCs w:val="20"/>
                <w:lang w:val="en-US"/>
              </w:rPr>
              <w:t>constituire</w:t>
            </w:r>
            <w:proofErr w:type="spellEnd"/>
            <w:r w:rsidRPr="00944BE8">
              <w:rPr>
                <w:color w:val="000000" w:themeColor="text1"/>
                <w:sz w:val="20"/>
                <w:szCs w:val="20"/>
                <w:lang w:val="en-US"/>
              </w:rPr>
              <w:t xml:space="preserve"> nu </w:t>
            </w:r>
            <w:proofErr w:type="spellStart"/>
            <w:r w:rsidRPr="00944BE8">
              <w:rPr>
                <w:color w:val="000000" w:themeColor="text1"/>
                <w:sz w:val="20"/>
                <w:szCs w:val="20"/>
                <w:lang w:val="en-US"/>
              </w:rPr>
              <w:t>prevede</w:t>
            </w:r>
            <w:proofErr w:type="spellEnd"/>
            <w:r w:rsidRPr="00944BE8">
              <w:rPr>
                <w:color w:val="000000" w:themeColor="text1"/>
                <w:sz w:val="20"/>
                <w:szCs w:val="20"/>
                <w:lang w:val="en-US"/>
              </w:rPr>
              <w:t xml:space="preserve"> o </w:t>
            </w:r>
            <w:proofErr w:type="spellStart"/>
            <w:r w:rsidRPr="00944BE8">
              <w:rPr>
                <w:color w:val="000000" w:themeColor="text1"/>
                <w:sz w:val="20"/>
                <w:szCs w:val="20"/>
                <w:lang w:val="en-US"/>
              </w:rPr>
              <w:t>majoritate</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mai</w:t>
            </w:r>
            <w:proofErr w:type="spellEnd"/>
            <w:r w:rsidRPr="00944BE8">
              <w:rPr>
                <w:color w:val="000000" w:themeColor="text1"/>
                <w:sz w:val="20"/>
                <w:szCs w:val="20"/>
                <w:lang w:val="en-US"/>
              </w:rPr>
              <w:t xml:space="preserve"> mare.</w:t>
            </w:r>
          </w:p>
          <w:p w14:paraId="71E733CC" w14:textId="03573615" w:rsidR="00944BE8" w:rsidRDefault="00944BE8" w:rsidP="00F57923">
            <w:pPr>
              <w:pStyle w:val="NormalWeb"/>
              <w:shd w:val="clear" w:color="auto" w:fill="FFFFFF"/>
              <w:spacing w:before="0" w:beforeAutospacing="0" w:after="0" w:afterAutospacing="0"/>
              <w:jc w:val="both"/>
              <w:rPr>
                <w:color w:val="000000" w:themeColor="text1"/>
                <w:sz w:val="20"/>
                <w:szCs w:val="20"/>
                <w:lang w:val="en-US"/>
              </w:rPr>
            </w:pPr>
            <w:r w:rsidRPr="00944BE8">
              <w:rPr>
                <w:color w:val="000000" w:themeColor="text1"/>
                <w:sz w:val="20"/>
                <w:szCs w:val="20"/>
                <w:lang w:val="en-US"/>
              </w:rPr>
              <w:t xml:space="preserve">(2) </w:t>
            </w:r>
            <w:proofErr w:type="spellStart"/>
            <w:r w:rsidRPr="00944BE8">
              <w:rPr>
                <w:color w:val="000000" w:themeColor="text1"/>
                <w:sz w:val="20"/>
                <w:szCs w:val="20"/>
                <w:lang w:val="en-US"/>
              </w:rPr>
              <w:t>Adunarea</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generală</w:t>
            </w:r>
            <w:proofErr w:type="spellEnd"/>
            <w:r w:rsidRPr="00944BE8">
              <w:rPr>
                <w:color w:val="000000" w:themeColor="text1"/>
                <w:sz w:val="20"/>
                <w:szCs w:val="20"/>
                <w:lang w:val="en-US"/>
              </w:rPr>
              <w:t xml:space="preserve"> a </w:t>
            </w:r>
            <w:proofErr w:type="spellStart"/>
            <w:r w:rsidRPr="00944BE8">
              <w:rPr>
                <w:color w:val="000000" w:themeColor="text1"/>
                <w:sz w:val="20"/>
                <w:szCs w:val="20"/>
                <w:lang w:val="en-US"/>
              </w:rPr>
              <w:t>membrilor</w:t>
            </w:r>
            <w:proofErr w:type="spellEnd"/>
            <w:r w:rsidRPr="00944BE8">
              <w:rPr>
                <w:color w:val="000000" w:themeColor="text1"/>
                <w:sz w:val="20"/>
                <w:szCs w:val="20"/>
                <w:lang w:val="en-US"/>
              </w:rPr>
              <w:t xml:space="preserve">, cu </w:t>
            </w:r>
            <w:proofErr w:type="spellStart"/>
            <w:r w:rsidRPr="00944BE8">
              <w:rPr>
                <w:color w:val="000000" w:themeColor="text1"/>
                <w:sz w:val="20"/>
                <w:szCs w:val="20"/>
                <w:lang w:val="en-US"/>
              </w:rPr>
              <w:t>majoritatea</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indicată</w:t>
            </w:r>
            <w:proofErr w:type="spellEnd"/>
            <w:r w:rsidRPr="00944BE8">
              <w:rPr>
                <w:color w:val="000000" w:themeColor="text1"/>
                <w:sz w:val="20"/>
                <w:szCs w:val="20"/>
                <w:lang w:val="en-US"/>
              </w:rPr>
              <w:t xml:space="preserve"> la </w:t>
            </w:r>
            <w:proofErr w:type="spellStart"/>
            <w:r w:rsidRPr="00944BE8">
              <w:rPr>
                <w:color w:val="000000" w:themeColor="text1"/>
                <w:sz w:val="20"/>
                <w:szCs w:val="20"/>
                <w:lang w:val="en-US"/>
              </w:rPr>
              <w:t>alin</w:t>
            </w:r>
            <w:proofErr w:type="spellEnd"/>
            <w:r w:rsidRPr="00944BE8">
              <w:rPr>
                <w:color w:val="000000" w:themeColor="text1"/>
                <w:sz w:val="20"/>
                <w:szCs w:val="20"/>
                <w:lang w:val="en-US"/>
              </w:rPr>
              <w:t xml:space="preserve">.(1), </w:t>
            </w:r>
            <w:proofErr w:type="spellStart"/>
            <w:r w:rsidRPr="00944BE8">
              <w:rPr>
                <w:color w:val="000000" w:themeColor="text1"/>
                <w:sz w:val="20"/>
                <w:szCs w:val="20"/>
                <w:lang w:val="en-US"/>
              </w:rPr>
              <w:t>aprobă</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actul</w:t>
            </w:r>
            <w:proofErr w:type="spellEnd"/>
            <w:r w:rsidRPr="00944BE8">
              <w:rPr>
                <w:color w:val="000000" w:themeColor="text1"/>
                <w:sz w:val="20"/>
                <w:szCs w:val="20"/>
                <w:lang w:val="en-US"/>
              </w:rPr>
              <w:t xml:space="preserve"> de </w:t>
            </w:r>
            <w:proofErr w:type="spellStart"/>
            <w:r w:rsidRPr="00944BE8">
              <w:rPr>
                <w:color w:val="000000" w:themeColor="text1"/>
                <w:sz w:val="20"/>
                <w:szCs w:val="20"/>
                <w:lang w:val="en-US"/>
              </w:rPr>
              <w:t>constituire</w:t>
            </w:r>
            <w:proofErr w:type="spellEnd"/>
            <w:r w:rsidRPr="00944BE8">
              <w:rPr>
                <w:color w:val="000000" w:themeColor="text1"/>
                <w:sz w:val="20"/>
                <w:szCs w:val="20"/>
                <w:lang w:val="en-US"/>
              </w:rPr>
              <w:t xml:space="preserve"> al </w:t>
            </w:r>
            <w:proofErr w:type="spellStart"/>
            <w:r w:rsidRPr="00944BE8">
              <w:rPr>
                <w:color w:val="000000" w:themeColor="text1"/>
                <w:sz w:val="20"/>
                <w:szCs w:val="20"/>
                <w:lang w:val="en-US"/>
              </w:rPr>
              <w:t>noii</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persoane</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juridice</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şi</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lastRenderedPageBreak/>
              <w:t>desemnează</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organul</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ei</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executiv</w:t>
            </w:r>
            <w:proofErr w:type="spellEnd"/>
            <w:r w:rsidRPr="00944BE8">
              <w:rPr>
                <w:color w:val="000000" w:themeColor="text1"/>
                <w:sz w:val="20"/>
                <w:szCs w:val="20"/>
                <w:lang w:val="en-US"/>
              </w:rPr>
              <w:t>.</w:t>
            </w:r>
          </w:p>
          <w:p w14:paraId="43C2687E" w14:textId="77777777" w:rsidR="007B4108" w:rsidRPr="00F57923" w:rsidRDefault="007B4108" w:rsidP="00F57923">
            <w:pPr>
              <w:pStyle w:val="NormalWeb"/>
              <w:shd w:val="clear" w:color="auto" w:fill="FFFFFF"/>
              <w:spacing w:before="0" w:beforeAutospacing="0" w:after="0" w:afterAutospacing="0"/>
              <w:jc w:val="both"/>
              <w:rPr>
                <w:color w:val="000000" w:themeColor="text1"/>
                <w:sz w:val="20"/>
                <w:szCs w:val="20"/>
                <w:lang w:val="en-US"/>
              </w:rPr>
            </w:pPr>
          </w:p>
          <w:p w14:paraId="2CE8F59A" w14:textId="4F67BB14" w:rsidR="00F57923" w:rsidRDefault="00F57923" w:rsidP="00F57923">
            <w:pPr>
              <w:jc w:val="both"/>
              <w:rPr>
                <w:rFonts w:ascii="Times New Roman" w:hAnsi="Times New Roman" w:cs="Times New Roman"/>
                <w:color w:val="FF0000"/>
                <w:sz w:val="20"/>
                <w:szCs w:val="20"/>
                <w:lang w:val="ro-RO"/>
              </w:rPr>
            </w:pPr>
            <w:r w:rsidRPr="00DE2DFD">
              <w:rPr>
                <w:rFonts w:ascii="Times New Roman" w:hAnsi="Times New Roman" w:cs="Times New Roman"/>
                <w:b/>
                <w:bCs/>
                <w:sz w:val="20"/>
                <w:szCs w:val="20"/>
                <w:lang w:val="ro-RO"/>
              </w:rPr>
              <w:t>L</w:t>
            </w:r>
            <w:r>
              <w:rPr>
                <w:rFonts w:ascii="Times New Roman" w:hAnsi="Times New Roman" w:cs="Times New Roman"/>
                <w:b/>
                <w:bCs/>
                <w:sz w:val="20"/>
                <w:szCs w:val="20"/>
                <w:lang w:val="ro-RO"/>
              </w:rPr>
              <w:t xml:space="preserve">egea </w:t>
            </w:r>
            <w:r w:rsidRPr="00DE2DFD">
              <w:rPr>
                <w:rFonts w:ascii="Times New Roman" w:hAnsi="Times New Roman" w:cs="Times New Roman"/>
                <w:b/>
                <w:bCs/>
                <w:sz w:val="20"/>
                <w:szCs w:val="20"/>
                <w:lang w:val="ro-RO"/>
              </w:rPr>
              <w:t>1134/1997</w:t>
            </w:r>
            <w:r>
              <w:rPr>
                <w:rFonts w:ascii="Times New Roman" w:hAnsi="Times New Roman" w:cs="Times New Roman"/>
                <w:b/>
                <w:bCs/>
                <w:sz w:val="20"/>
                <w:szCs w:val="20"/>
                <w:lang w:val="ro-RO"/>
              </w:rPr>
              <w:t xml:space="preserve"> </w:t>
            </w:r>
            <w:r w:rsidRPr="008908C6">
              <w:rPr>
                <w:rFonts w:ascii="Times New Roman" w:hAnsi="Times New Roman" w:cs="Times New Roman"/>
                <w:bCs/>
                <w:sz w:val="20"/>
                <w:szCs w:val="20"/>
                <w:lang w:val="ro-RO"/>
              </w:rPr>
              <w:t xml:space="preserve">în redacția </w:t>
            </w:r>
            <w:r w:rsidRPr="008908C6">
              <w:rPr>
                <w:rFonts w:ascii="Times New Roman" w:hAnsi="Times New Roman" w:cs="Times New Roman"/>
                <w:color w:val="FF0000"/>
                <w:sz w:val="20"/>
                <w:szCs w:val="20"/>
                <w:lang w:val="ro-RO"/>
              </w:rPr>
              <w:t>Proiect</w:t>
            </w:r>
            <w:r>
              <w:rPr>
                <w:rFonts w:ascii="Times New Roman" w:hAnsi="Times New Roman" w:cs="Times New Roman"/>
                <w:color w:val="FF0000"/>
                <w:sz w:val="20"/>
                <w:szCs w:val="20"/>
                <w:lang w:val="ro-RO"/>
              </w:rPr>
              <w:t>ului</w:t>
            </w:r>
            <w:r w:rsidRPr="008908C6">
              <w:rPr>
                <w:rFonts w:ascii="Times New Roman" w:hAnsi="Times New Roman" w:cs="Times New Roman"/>
                <w:color w:val="FF0000"/>
                <w:sz w:val="20"/>
                <w:szCs w:val="20"/>
                <w:lang w:val="ro-RO"/>
              </w:rPr>
              <w:t xml:space="preserve"> de modificare a Legii nr. 1134/1997 (</w:t>
            </w:r>
            <w:r w:rsidR="00DE56BA" w:rsidRPr="00DE56BA">
              <w:rPr>
                <w:rFonts w:ascii="Times New Roman" w:hAnsi="Times New Roman" w:cs="Times New Roman"/>
                <w:color w:val="FF0000"/>
                <w:sz w:val="20"/>
                <w:szCs w:val="20"/>
                <w:highlight w:val="yellow"/>
                <w:lang w:val="ro-RO"/>
              </w:rPr>
              <w:t>ID 16339</w:t>
            </w:r>
            <w:r w:rsidRPr="008908C6">
              <w:rPr>
                <w:rFonts w:ascii="Times New Roman" w:hAnsi="Times New Roman" w:cs="Times New Roman"/>
                <w:color w:val="FF0000"/>
                <w:sz w:val="20"/>
                <w:szCs w:val="20"/>
                <w:lang w:val="ro-RO"/>
              </w:rPr>
              <w:t>)</w:t>
            </w:r>
          </w:p>
          <w:p w14:paraId="08916AC1" w14:textId="432174B6" w:rsidR="00944BE8" w:rsidRPr="00944BE8" w:rsidRDefault="00944BE8" w:rsidP="00944BE8">
            <w:pPr>
              <w:rPr>
                <w:rFonts w:ascii="Times New Roman" w:hAnsi="Times New Roman" w:cs="Times New Roman"/>
                <w:b/>
                <w:bCs/>
                <w:color w:val="000000" w:themeColor="text1"/>
                <w:sz w:val="20"/>
                <w:szCs w:val="20"/>
                <w:lang w:val="it-IT"/>
              </w:rPr>
            </w:pPr>
            <w:proofErr w:type="spellStart"/>
            <w:r w:rsidRPr="00944BE8">
              <w:rPr>
                <w:rStyle w:val="Strong"/>
                <w:rFonts w:ascii="Times New Roman" w:hAnsi="Times New Roman" w:cs="Times New Roman"/>
                <w:color w:val="000000" w:themeColor="text1"/>
                <w:sz w:val="20"/>
                <w:szCs w:val="20"/>
                <w:lang w:val="it-IT"/>
              </w:rPr>
              <w:t>Articolul</w:t>
            </w:r>
            <w:proofErr w:type="spellEnd"/>
            <w:r w:rsidRPr="00944BE8">
              <w:rPr>
                <w:rStyle w:val="Strong"/>
                <w:rFonts w:ascii="Times New Roman" w:hAnsi="Times New Roman" w:cs="Times New Roman"/>
                <w:color w:val="000000" w:themeColor="text1"/>
                <w:sz w:val="20"/>
                <w:szCs w:val="20"/>
                <w:lang w:val="it-IT"/>
              </w:rPr>
              <w:t xml:space="preserve"> 48.</w:t>
            </w:r>
            <w:r w:rsidRPr="00944BE8">
              <w:rPr>
                <w:rFonts w:ascii="Times New Roman" w:hAnsi="Times New Roman" w:cs="Times New Roman"/>
                <w:color w:val="000000" w:themeColor="text1"/>
                <w:sz w:val="20"/>
                <w:szCs w:val="20"/>
                <w:lang w:val="it-IT"/>
              </w:rPr>
              <w:t> </w:t>
            </w:r>
            <w:proofErr w:type="spellStart"/>
            <w:r w:rsidRPr="00944BE8">
              <w:rPr>
                <w:rFonts w:ascii="Times New Roman" w:hAnsi="Times New Roman" w:cs="Times New Roman"/>
                <w:color w:val="000000" w:themeColor="text1"/>
                <w:sz w:val="20"/>
                <w:szCs w:val="20"/>
                <w:lang w:val="it-IT"/>
              </w:rPr>
              <w:t>Adunarea</w:t>
            </w:r>
            <w:proofErr w:type="spellEnd"/>
            <w:r w:rsidRPr="00944BE8">
              <w:rPr>
                <w:rFonts w:ascii="Times New Roman" w:hAnsi="Times New Roman" w:cs="Times New Roman"/>
                <w:color w:val="000000" w:themeColor="text1"/>
                <w:sz w:val="20"/>
                <w:szCs w:val="20"/>
                <w:lang w:val="it-IT"/>
              </w:rPr>
              <w:t xml:space="preserve"> general a </w:t>
            </w:r>
            <w:proofErr w:type="spellStart"/>
            <w:r w:rsidRPr="00944BE8">
              <w:rPr>
                <w:rFonts w:ascii="Times New Roman" w:hAnsi="Times New Roman" w:cs="Times New Roman"/>
                <w:color w:val="000000" w:themeColor="text1"/>
                <w:sz w:val="20"/>
                <w:szCs w:val="20"/>
                <w:lang w:val="it-IT"/>
              </w:rPr>
              <w:t>acţionarilor</w:t>
            </w:r>
            <w:proofErr w:type="spellEnd"/>
            <w:r w:rsidRPr="00944BE8">
              <w:rPr>
                <w:rFonts w:ascii="Times New Roman" w:hAnsi="Times New Roman" w:cs="Times New Roman"/>
                <w:color w:val="000000" w:themeColor="text1"/>
                <w:sz w:val="20"/>
                <w:szCs w:val="20"/>
                <w:lang w:val="it-IT"/>
              </w:rPr>
              <w:t>  </w:t>
            </w:r>
            <w:proofErr w:type="spellStart"/>
            <w:r w:rsidRPr="00944BE8">
              <w:rPr>
                <w:rFonts w:ascii="Times New Roman" w:hAnsi="Times New Roman" w:cs="Times New Roman"/>
                <w:color w:val="000000" w:themeColor="text1"/>
                <w:sz w:val="20"/>
                <w:szCs w:val="20"/>
                <w:lang w:val="it-IT"/>
              </w:rPr>
              <w:t>şi</w:t>
            </w:r>
            <w:proofErr w:type="spellEnd"/>
            <w:r w:rsidRPr="00944BE8">
              <w:rPr>
                <w:rFonts w:ascii="Times New Roman" w:hAnsi="Times New Roman" w:cs="Times New Roman"/>
                <w:color w:val="000000" w:themeColor="text1"/>
                <w:sz w:val="20"/>
                <w:szCs w:val="20"/>
                <w:lang w:val="it-IT"/>
              </w:rPr>
              <w:t xml:space="preserve"> </w:t>
            </w:r>
            <w:proofErr w:type="spellStart"/>
            <w:r w:rsidRPr="00944BE8">
              <w:rPr>
                <w:rFonts w:ascii="Times New Roman" w:hAnsi="Times New Roman" w:cs="Times New Roman"/>
                <w:color w:val="000000" w:themeColor="text1"/>
                <w:sz w:val="20"/>
                <w:szCs w:val="20"/>
                <w:lang w:val="it-IT"/>
              </w:rPr>
              <w:t>atribuţiile</w:t>
            </w:r>
            <w:proofErr w:type="spellEnd"/>
            <w:r w:rsidRPr="00944BE8">
              <w:rPr>
                <w:rFonts w:ascii="Times New Roman" w:hAnsi="Times New Roman" w:cs="Times New Roman"/>
                <w:color w:val="000000" w:themeColor="text1"/>
                <w:sz w:val="20"/>
                <w:szCs w:val="20"/>
                <w:lang w:val="it-IT"/>
              </w:rPr>
              <w:t xml:space="preserve"> ei</w:t>
            </w:r>
          </w:p>
          <w:p w14:paraId="4DB9209D"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shd w:val="clear" w:color="auto" w:fill="FFFFFF"/>
                <w:lang w:val="it-IT"/>
              </w:rPr>
            </w:pPr>
            <w:r w:rsidRPr="00944BE8">
              <w:rPr>
                <w:color w:val="000000" w:themeColor="text1"/>
                <w:sz w:val="20"/>
                <w:szCs w:val="20"/>
                <w:shd w:val="clear" w:color="auto" w:fill="FFFFFF"/>
                <w:lang w:val="it-IT"/>
              </w:rPr>
              <w:t xml:space="preserve">(3) </w:t>
            </w:r>
            <w:proofErr w:type="spellStart"/>
            <w:r w:rsidRPr="00944BE8">
              <w:rPr>
                <w:color w:val="000000" w:themeColor="text1"/>
                <w:sz w:val="20"/>
                <w:szCs w:val="20"/>
                <w:shd w:val="clear" w:color="auto" w:fill="FFFFFF"/>
                <w:lang w:val="it-IT"/>
              </w:rPr>
              <w:t>Adunarea</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generală</w:t>
            </w:r>
            <w:proofErr w:type="spellEnd"/>
            <w:r w:rsidRPr="00944BE8">
              <w:rPr>
                <w:color w:val="000000" w:themeColor="text1"/>
                <w:sz w:val="20"/>
                <w:szCs w:val="20"/>
                <w:shd w:val="clear" w:color="auto" w:fill="FFFFFF"/>
                <w:lang w:val="it-IT"/>
              </w:rPr>
              <w:t xml:space="preserve"> a </w:t>
            </w:r>
            <w:proofErr w:type="spellStart"/>
            <w:r w:rsidRPr="00944BE8">
              <w:rPr>
                <w:color w:val="000000" w:themeColor="text1"/>
                <w:sz w:val="20"/>
                <w:szCs w:val="20"/>
                <w:shd w:val="clear" w:color="auto" w:fill="FFFFFF"/>
                <w:lang w:val="it-IT"/>
              </w:rPr>
              <w:t>acţionarilor</w:t>
            </w:r>
            <w:proofErr w:type="spellEnd"/>
            <w:r w:rsidRPr="00944BE8">
              <w:rPr>
                <w:color w:val="000000" w:themeColor="text1"/>
                <w:sz w:val="20"/>
                <w:szCs w:val="20"/>
                <w:shd w:val="clear" w:color="auto" w:fill="FFFFFF"/>
                <w:lang w:val="it-IT"/>
              </w:rPr>
              <w:t xml:space="preserve"> are </w:t>
            </w:r>
            <w:proofErr w:type="spellStart"/>
            <w:r w:rsidRPr="00944BE8">
              <w:rPr>
                <w:color w:val="000000" w:themeColor="text1"/>
                <w:sz w:val="20"/>
                <w:szCs w:val="20"/>
                <w:shd w:val="clear" w:color="auto" w:fill="FFFFFF"/>
                <w:lang w:val="it-IT"/>
              </w:rPr>
              <w:t>următoarele</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atribuţii</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exclusive</w:t>
            </w:r>
            <w:proofErr w:type="spellEnd"/>
            <w:r w:rsidRPr="00944BE8">
              <w:rPr>
                <w:color w:val="000000" w:themeColor="text1"/>
                <w:sz w:val="20"/>
                <w:szCs w:val="20"/>
                <w:shd w:val="clear" w:color="auto" w:fill="FFFFFF"/>
                <w:lang w:val="it-IT"/>
              </w:rPr>
              <w:t>:</w:t>
            </w:r>
          </w:p>
          <w:p w14:paraId="52251135"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shd w:val="clear" w:color="auto" w:fill="FFFFFF"/>
                <w:lang w:val="it-IT"/>
              </w:rPr>
            </w:pPr>
            <w:r w:rsidRPr="00944BE8">
              <w:rPr>
                <w:color w:val="000000" w:themeColor="text1"/>
                <w:sz w:val="20"/>
                <w:szCs w:val="20"/>
                <w:shd w:val="clear" w:color="auto" w:fill="FFFFFF"/>
                <w:lang w:val="it-IT"/>
              </w:rPr>
              <w:t xml:space="preserve">n) </w:t>
            </w:r>
            <w:proofErr w:type="spellStart"/>
            <w:r w:rsidRPr="00944BE8">
              <w:rPr>
                <w:color w:val="000000" w:themeColor="text1"/>
                <w:sz w:val="20"/>
                <w:szCs w:val="20"/>
                <w:shd w:val="clear" w:color="auto" w:fill="FFFFFF"/>
                <w:lang w:val="it-IT"/>
              </w:rPr>
              <w:t>hotărăşte</w:t>
            </w:r>
            <w:proofErr w:type="spellEnd"/>
            <w:r w:rsidRPr="00944BE8">
              <w:rPr>
                <w:color w:val="000000" w:themeColor="text1"/>
                <w:sz w:val="20"/>
                <w:szCs w:val="20"/>
                <w:shd w:val="clear" w:color="auto" w:fill="FFFFFF"/>
                <w:lang w:val="it-IT"/>
              </w:rPr>
              <w:t xml:space="preserve"> cu </w:t>
            </w:r>
            <w:proofErr w:type="spellStart"/>
            <w:r w:rsidRPr="00944BE8">
              <w:rPr>
                <w:color w:val="000000" w:themeColor="text1"/>
                <w:sz w:val="20"/>
                <w:szCs w:val="20"/>
                <w:shd w:val="clear" w:color="auto" w:fill="FFFFFF"/>
                <w:lang w:val="it-IT"/>
              </w:rPr>
              <w:t>privire</w:t>
            </w:r>
            <w:proofErr w:type="spellEnd"/>
            <w:r w:rsidRPr="00944BE8">
              <w:rPr>
                <w:color w:val="000000" w:themeColor="text1"/>
                <w:sz w:val="20"/>
                <w:szCs w:val="20"/>
                <w:shd w:val="clear" w:color="auto" w:fill="FFFFFF"/>
                <w:lang w:val="it-IT"/>
              </w:rPr>
              <w:t xml:space="preserve"> la </w:t>
            </w:r>
            <w:proofErr w:type="spellStart"/>
            <w:r w:rsidRPr="00944BE8">
              <w:rPr>
                <w:color w:val="000000" w:themeColor="text1"/>
                <w:sz w:val="20"/>
                <w:szCs w:val="20"/>
                <w:shd w:val="clear" w:color="auto" w:fill="FFFFFF"/>
                <w:lang w:val="it-IT"/>
              </w:rPr>
              <w:t>reorganizarea</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sau</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dizolvarea</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societăţii</w:t>
            </w:r>
            <w:proofErr w:type="spellEnd"/>
            <w:r w:rsidRPr="00944BE8">
              <w:rPr>
                <w:color w:val="000000" w:themeColor="text1"/>
                <w:sz w:val="20"/>
                <w:szCs w:val="20"/>
                <w:shd w:val="clear" w:color="auto" w:fill="FFFFFF"/>
                <w:lang w:val="it-IT"/>
              </w:rPr>
              <w:t>;</w:t>
            </w:r>
          </w:p>
          <w:p w14:paraId="731206DA"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proofErr w:type="spellStart"/>
            <w:r w:rsidRPr="00944BE8">
              <w:rPr>
                <w:rStyle w:val="Strong"/>
                <w:color w:val="000000" w:themeColor="text1"/>
                <w:sz w:val="20"/>
                <w:szCs w:val="20"/>
                <w:lang w:val="it-IT"/>
              </w:rPr>
              <w:t>Articolul</w:t>
            </w:r>
            <w:proofErr w:type="spellEnd"/>
            <w:r w:rsidRPr="00944BE8">
              <w:rPr>
                <w:rStyle w:val="Strong"/>
                <w:color w:val="000000" w:themeColor="text1"/>
                <w:sz w:val="20"/>
                <w:szCs w:val="20"/>
                <w:lang w:val="it-IT"/>
              </w:rPr>
              <w:t xml:space="preserve"> 57.</w:t>
            </w:r>
            <w:r w:rsidRPr="00944BE8">
              <w:rPr>
                <w:color w:val="000000" w:themeColor="text1"/>
                <w:sz w:val="20"/>
                <w:szCs w:val="20"/>
                <w:lang w:val="it-IT"/>
              </w:rPr>
              <w:t> </w:t>
            </w:r>
            <w:proofErr w:type="spellStart"/>
            <w:r w:rsidRPr="00944BE8">
              <w:rPr>
                <w:color w:val="000000" w:themeColor="text1"/>
                <w:sz w:val="20"/>
                <w:szCs w:val="20"/>
                <w:lang w:val="it-IT"/>
              </w:rPr>
              <w:t>Cvorumul</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şi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convocarea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repetată</w:t>
            </w:r>
            <w:proofErr w:type="spellEnd"/>
            <w:r w:rsidRPr="00944BE8">
              <w:rPr>
                <w:color w:val="000000" w:themeColor="text1"/>
                <w:sz w:val="20"/>
                <w:szCs w:val="20"/>
                <w:lang w:val="it-IT"/>
              </w:rPr>
              <w:t xml:space="preserve">  a </w:t>
            </w:r>
            <w:proofErr w:type="spellStart"/>
            <w:r w:rsidRPr="00944BE8">
              <w:rPr>
                <w:color w:val="000000" w:themeColor="text1"/>
                <w:sz w:val="20"/>
                <w:szCs w:val="20"/>
                <w:lang w:val="it-IT"/>
              </w:rPr>
              <w:t>adunării</w:t>
            </w:r>
            <w:proofErr w:type="spellEnd"/>
            <w:r w:rsidRPr="00944BE8">
              <w:rPr>
                <w:color w:val="000000" w:themeColor="text1"/>
                <w:sz w:val="20"/>
                <w:szCs w:val="20"/>
                <w:lang w:val="it-IT"/>
              </w:rPr>
              <w:t xml:space="preserve"> generale a </w:t>
            </w:r>
            <w:proofErr w:type="spellStart"/>
            <w:r w:rsidRPr="00944BE8">
              <w:rPr>
                <w:color w:val="000000" w:themeColor="text1"/>
                <w:sz w:val="20"/>
                <w:szCs w:val="20"/>
                <w:lang w:val="it-IT"/>
              </w:rPr>
              <w:t>acţionarilor</w:t>
            </w:r>
            <w:proofErr w:type="spellEnd"/>
          </w:p>
          <w:p w14:paraId="159DC8EB"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shd w:val="clear" w:color="auto" w:fill="FFFFFF"/>
                <w:lang w:val="it-IT"/>
              </w:rPr>
            </w:pPr>
            <w:r w:rsidRPr="00944BE8">
              <w:rPr>
                <w:color w:val="000000" w:themeColor="text1"/>
                <w:sz w:val="20"/>
                <w:szCs w:val="20"/>
                <w:shd w:val="clear" w:color="auto" w:fill="FFFFFF"/>
                <w:lang w:val="it-IT"/>
              </w:rPr>
              <w:t xml:space="preserve">(1) </w:t>
            </w:r>
            <w:proofErr w:type="spellStart"/>
            <w:r w:rsidRPr="00944BE8">
              <w:rPr>
                <w:color w:val="000000" w:themeColor="text1"/>
                <w:sz w:val="20"/>
                <w:szCs w:val="20"/>
                <w:shd w:val="clear" w:color="auto" w:fill="FFFFFF"/>
                <w:lang w:val="it-IT"/>
              </w:rPr>
              <w:t>Adunarea</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generală</w:t>
            </w:r>
            <w:proofErr w:type="spellEnd"/>
            <w:r w:rsidRPr="00944BE8">
              <w:rPr>
                <w:color w:val="000000" w:themeColor="text1"/>
                <w:sz w:val="20"/>
                <w:szCs w:val="20"/>
                <w:shd w:val="clear" w:color="auto" w:fill="FFFFFF"/>
                <w:lang w:val="it-IT"/>
              </w:rPr>
              <w:t xml:space="preserve"> a </w:t>
            </w:r>
            <w:proofErr w:type="spellStart"/>
            <w:r w:rsidRPr="00944BE8">
              <w:rPr>
                <w:color w:val="000000" w:themeColor="text1"/>
                <w:sz w:val="20"/>
                <w:szCs w:val="20"/>
                <w:shd w:val="clear" w:color="auto" w:fill="FFFFFF"/>
                <w:lang w:val="it-IT"/>
              </w:rPr>
              <w:t>acţionarilor</w:t>
            </w:r>
            <w:proofErr w:type="spellEnd"/>
            <w:r w:rsidRPr="00944BE8">
              <w:rPr>
                <w:color w:val="000000" w:themeColor="text1"/>
                <w:sz w:val="20"/>
                <w:szCs w:val="20"/>
                <w:shd w:val="clear" w:color="auto" w:fill="FFFFFF"/>
                <w:lang w:val="it-IT"/>
              </w:rPr>
              <w:t xml:space="preserve"> are </w:t>
            </w:r>
            <w:proofErr w:type="spellStart"/>
            <w:r w:rsidRPr="00944BE8">
              <w:rPr>
                <w:color w:val="000000" w:themeColor="text1"/>
                <w:sz w:val="20"/>
                <w:szCs w:val="20"/>
                <w:shd w:val="clear" w:color="auto" w:fill="FFFFFF"/>
                <w:lang w:val="it-IT"/>
              </w:rPr>
              <w:t>cvorum</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dacă</w:t>
            </w:r>
            <w:proofErr w:type="spellEnd"/>
            <w:r w:rsidRPr="00944BE8">
              <w:rPr>
                <w:color w:val="000000" w:themeColor="text1"/>
                <w:sz w:val="20"/>
                <w:szCs w:val="20"/>
                <w:shd w:val="clear" w:color="auto" w:fill="FFFFFF"/>
                <w:lang w:val="it-IT"/>
              </w:rPr>
              <w:t xml:space="preserve">, la </w:t>
            </w:r>
            <w:proofErr w:type="spellStart"/>
            <w:r w:rsidRPr="00944BE8">
              <w:rPr>
                <w:color w:val="000000" w:themeColor="text1"/>
                <w:sz w:val="20"/>
                <w:szCs w:val="20"/>
                <w:shd w:val="clear" w:color="auto" w:fill="FFFFFF"/>
                <w:lang w:val="it-IT"/>
              </w:rPr>
              <w:t>momentul</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încheierii</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înregistrării</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au</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fost</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înregistraţi</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şi</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participă</w:t>
            </w:r>
            <w:proofErr w:type="spellEnd"/>
            <w:r w:rsidRPr="00944BE8">
              <w:rPr>
                <w:color w:val="000000" w:themeColor="text1"/>
                <w:sz w:val="20"/>
                <w:szCs w:val="20"/>
                <w:shd w:val="clear" w:color="auto" w:fill="FFFFFF"/>
                <w:lang w:val="it-IT"/>
              </w:rPr>
              <w:t xml:space="preserve"> la ea </w:t>
            </w:r>
            <w:proofErr w:type="spellStart"/>
            <w:r w:rsidRPr="00944BE8">
              <w:rPr>
                <w:color w:val="000000" w:themeColor="text1"/>
                <w:sz w:val="20"/>
                <w:szCs w:val="20"/>
                <w:shd w:val="clear" w:color="auto" w:fill="FFFFFF"/>
                <w:lang w:val="it-IT"/>
              </w:rPr>
              <w:t>acţionarii</w:t>
            </w:r>
            <w:proofErr w:type="spellEnd"/>
            <w:r w:rsidRPr="00944BE8">
              <w:rPr>
                <w:color w:val="000000" w:themeColor="text1"/>
                <w:sz w:val="20"/>
                <w:szCs w:val="20"/>
                <w:shd w:val="clear" w:color="auto" w:fill="FFFFFF"/>
                <w:lang w:val="it-IT"/>
              </w:rPr>
              <w:t xml:space="preserve"> care </w:t>
            </w:r>
            <w:proofErr w:type="spellStart"/>
            <w:r w:rsidRPr="00944BE8">
              <w:rPr>
                <w:color w:val="000000" w:themeColor="text1"/>
                <w:sz w:val="20"/>
                <w:szCs w:val="20"/>
                <w:shd w:val="clear" w:color="auto" w:fill="FFFFFF"/>
                <w:lang w:val="it-IT"/>
              </w:rPr>
              <w:t>deţin</w:t>
            </w:r>
            <w:proofErr w:type="spellEnd"/>
            <w:r w:rsidRPr="00944BE8">
              <w:rPr>
                <w:color w:val="000000" w:themeColor="text1"/>
                <w:sz w:val="20"/>
                <w:szCs w:val="20"/>
                <w:shd w:val="clear" w:color="auto" w:fill="FFFFFF"/>
                <w:lang w:val="it-IT"/>
              </w:rPr>
              <w:t xml:space="preserve"> mai </w:t>
            </w:r>
            <w:proofErr w:type="spellStart"/>
            <w:r w:rsidRPr="00944BE8">
              <w:rPr>
                <w:color w:val="000000" w:themeColor="text1"/>
                <w:sz w:val="20"/>
                <w:szCs w:val="20"/>
                <w:shd w:val="clear" w:color="auto" w:fill="FFFFFF"/>
                <w:lang w:val="it-IT"/>
              </w:rPr>
              <w:t>mult</w:t>
            </w:r>
            <w:proofErr w:type="spellEnd"/>
            <w:r w:rsidRPr="00944BE8">
              <w:rPr>
                <w:color w:val="000000" w:themeColor="text1"/>
                <w:sz w:val="20"/>
                <w:szCs w:val="20"/>
                <w:shd w:val="clear" w:color="auto" w:fill="FFFFFF"/>
                <w:lang w:val="it-IT"/>
              </w:rPr>
              <w:t xml:space="preserve"> de </w:t>
            </w:r>
            <w:proofErr w:type="spellStart"/>
            <w:r w:rsidRPr="00944BE8">
              <w:rPr>
                <w:color w:val="000000" w:themeColor="text1"/>
                <w:sz w:val="20"/>
                <w:szCs w:val="20"/>
                <w:shd w:val="clear" w:color="auto" w:fill="FFFFFF"/>
                <w:lang w:val="it-IT"/>
              </w:rPr>
              <w:t>jumătate</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din</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acţiunile</w:t>
            </w:r>
            <w:proofErr w:type="spellEnd"/>
            <w:r w:rsidRPr="00944BE8">
              <w:rPr>
                <w:color w:val="000000" w:themeColor="text1"/>
                <w:sz w:val="20"/>
                <w:szCs w:val="20"/>
                <w:shd w:val="clear" w:color="auto" w:fill="FFFFFF"/>
                <w:lang w:val="it-IT"/>
              </w:rPr>
              <w:t xml:space="preserve"> cu </w:t>
            </w:r>
            <w:proofErr w:type="spellStart"/>
            <w:r w:rsidRPr="00944BE8">
              <w:rPr>
                <w:color w:val="000000" w:themeColor="text1"/>
                <w:sz w:val="20"/>
                <w:szCs w:val="20"/>
                <w:shd w:val="clear" w:color="auto" w:fill="FFFFFF"/>
                <w:lang w:val="it-IT"/>
              </w:rPr>
              <w:t>drept</w:t>
            </w:r>
            <w:proofErr w:type="spellEnd"/>
            <w:r w:rsidRPr="00944BE8">
              <w:rPr>
                <w:color w:val="000000" w:themeColor="text1"/>
                <w:sz w:val="20"/>
                <w:szCs w:val="20"/>
                <w:shd w:val="clear" w:color="auto" w:fill="FFFFFF"/>
                <w:lang w:val="it-IT"/>
              </w:rPr>
              <w:t xml:space="preserve"> de </w:t>
            </w:r>
            <w:proofErr w:type="spellStart"/>
            <w:r w:rsidRPr="00944BE8">
              <w:rPr>
                <w:color w:val="000000" w:themeColor="text1"/>
                <w:sz w:val="20"/>
                <w:szCs w:val="20"/>
                <w:shd w:val="clear" w:color="auto" w:fill="FFFFFF"/>
                <w:lang w:val="it-IT"/>
              </w:rPr>
              <w:t>vot</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ale</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societăţii</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aflate</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în</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circulaţie</w:t>
            </w:r>
            <w:proofErr w:type="spellEnd"/>
            <w:r w:rsidRPr="00944BE8">
              <w:rPr>
                <w:color w:val="000000" w:themeColor="text1"/>
                <w:sz w:val="20"/>
                <w:szCs w:val="20"/>
                <w:shd w:val="clear" w:color="auto" w:fill="FFFFFF"/>
                <w:lang w:val="it-IT"/>
              </w:rPr>
              <w:t xml:space="preserve">, sub </w:t>
            </w:r>
            <w:proofErr w:type="spellStart"/>
            <w:r w:rsidRPr="00944BE8">
              <w:rPr>
                <w:color w:val="000000" w:themeColor="text1"/>
                <w:sz w:val="20"/>
                <w:szCs w:val="20"/>
                <w:shd w:val="clear" w:color="auto" w:fill="FFFFFF"/>
                <w:lang w:val="it-IT"/>
              </w:rPr>
              <w:t>condiţia</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că</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statutul</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societăţii</w:t>
            </w:r>
            <w:proofErr w:type="spellEnd"/>
            <w:r w:rsidRPr="00944BE8">
              <w:rPr>
                <w:color w:val="000000" w:themeColor="text1"/>
                <w:sz w:val="20"/>
                <w:szCs w:val="20"/>
                <w:shd w:val="clear" w:color="auto" w:fill="FFFFFF"/>
                <w:lang w:val="it-IT"/>
              </w:rPr>
              <w:t xml:space="preserve"> nu prevede un </w:t>
            </w:r>
            <w:proofErr w:type="spellStart"/>
            <w:r w:rsidRPr="00944BE8">
              <w:rPr>
                <w:color w:val="000000" w:themeColor="text1"/>
                <w:sz w:val="20"/>
                <w:szCs w:val="20"/>
                <w:shd w:val="clear" w:color="auto" w:fill="FFFFFF"/>
                <w:lang w:val="it-IT"/>
              </w:rPr>
              <w:t>cvorum</w:t>
            </w:r>
            <w:proofErr w:type="spellEnd"/>
            <w:r w:rsidRPr="00944BE8">
              <w:rPr>
                <w:color w:val="000000" w:themeColor="text1"/>
                <w:sz w:val="20"/>
                <w:szCs w:val="20"/>
                <w:shd w:val="clear" w:color="auto" w:fill="FFFFFF"/>
                <w:lang w:val="it-IT"/>
              </w:rPr>
              <w:t xml:space="preserve"> mai mare.</w:t>
            </w:r>
          </w:p>
          <w:p w14:paraId="61318C40"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shd w:val="clear" w:color="auto" w:fill="FFFFFF"/>
                <w:lang w:val="it-IT"/>
              </w:rPr>
            </w:pPr>
            <w:r w:rsidRPr="00944BE8">
              <w:rPr>
                <w:color w:val="000000" w:themeColor="text1"/>
                <w:sz w:val="20"/>
                <w:szCs w:val="20"/>
                <w:shd w:val="clear" w:color="auto" w:fill="FFFFFF"/>
                <w:lang w:val="it-IT"/>
              </w:rPr>
              <w:t xml:space="preserve">(7) </w:t>
            </w:r>
            <w:proofErr w:type="spellStart"/>
            <w:r w:rsidRPr="00944BE8">
              <w:rPr>
                <w:color w:val="000000" w:themeColor="text1"/>
                <w:sz w:val="20"/>
                <w:szCs w:val="20"/>
                <w:shd w:val="clear" w:color="auto" w:fill="FFFFFF"/>
                <w:lang w:val="it-IT"/>
              </w:rPr>
              <w:t>Adunarea</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generală</w:t>
            </w:r>
            <w:proofErr w:type="spellEnd"/>
            <w:r w:rsidRPr="00944BE8">
              <w:rPr>
                <w:color w:val="000000" w:themeColor="text1"/>
                <w:sz w:val="20"/>
                <w:szCs w:val="20"/>
                <w:shd w:val="clear" w:color="auto" w:fill="FFFFFF"/>
                <w:lang w:val="it-IT"/>
              </w:rPr>
              <w:t xml:space="preserve"> a </w:t>
            </w:r>
            <w:proofErr w:type="spellStart"/>
            <w:r w:rsidRPr="00944BE8">
              <w:rPr>
                <w:color w:val="000000" w:themeColor="text1"/>
                <w:sz w:val="20"/>
                <w:szCs w:val="20"/>
                <w:shd w:val="clear" w:color="auto" w:fill="FFFFFF"/>
                <w:lang w:val="it-IT"/>
              </w:rPr>
              <w:t>acționarilor</w:t>
            </w:r>
            <w:proofErr w:type="spellEnd"/>
            <w:r w:rsidRPr="00944BE8">
              <w:rPr>
                <w:color w:val="000000" w:themeColor="text1"/>
                <w:sz w:val="20"/>
                <w:szCs w:val="20"/>
                <w:shd w:val="clear" w:color="auto" w:fill="FFFFFF"/>
                <w:lang w:val="it-IT"/>
              </w:rPr>
              <w:t xml:space="preserve"> este </w:t>
            </w:r>
            <w:proofErr w:type="spellStart"/>
            <w:r w:rsidRPr="00944BE8">
              <w:rPr>
                <w:color w:val="000000" w:themeColor="text1"/>
                <w:sz w:val="20"/>
                <w:szCs w:val="20"/>
                <w:shd w:val="clear" w:color="auto" w:fill="FFFFFF"/>
                <w:lang w:val="it-IT"/>
              </w:rPr>
              <w:t>în</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drept</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să</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examineze</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și</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să</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adopte</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hotărâri</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privind</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majorarea</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capitalului</w:t>
            </w:r>
            <w:proofErr w:type="spellEnd"/>
            <w:r w:rsidRPr="00944BE8">
              <w:rPr>
                <w:color w:val="000000" w:themeColor="text1"/>
                <w:sz w:val="20"/>
                <w:szCs w:val="20"/>
                <w:shd w:val="clear" w:color="auto" w:fill="FFFFFF"/>
                <w:lang w:val="it-IT"/>
              </w:rPr>
              <w:t xml:space="preserve"> social </w:t>
            </w:r>
            <w:proofErr w:type="spellStart"/>
            <w:r w:rsidRPr="00944BE8">
              <w:rPr>
                <w:color w:val="000000" w:themeColor="text1"/>
                <w:sz w:val="20"/>
                <w:szCs w:val="20"/>
                <w:shd w:val="clear" w:color="auto" w:fill="FFFFFF"/>
                <w:lang w:val="it-IT"/>
              </w:rPr>
              <w:t>și</w:t>
            </w:r>
            <w:proofErr w:type="spellEnd"/>
            <w:r w:rsidRPr="00944BE8">
              <w:rPr>
                <w:color w:val="000000" w:themeColor="text1"/>
                <w:sz w:val="20"/>
                <w:szCs w:val="20"/>
                <w:shd w:val="clear" w:color="auto" w:fill="FFFFFF"/>
                <w:lang w:val="it-IT"/>
              </w:rPr>
              <w:t>/</w:t>
            </w:r>
            <w:proofErr w:type="spellStart"/>
            <w:r w:rsidRPr="00944BE8">
              <w:rPr>
                <w:color w:val="000000" w:themeColor="text1"/>
                <w:sz w:val="20"/>
                <w:szCs w:val="20"/>
                <w:shd w:val="clear" w:color="auto" w:fill="FFFFFF"/>
                <w:lang w:val="it-IT"/>
              </w:rPr>
              <w:t>sau</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privind</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reorganizarea</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societății</w:t>
            </w:r>
            <w:proofErr w:type="spellEnd"/>
            <w:r w:rsidRPr="00944BE8">
              <w:rPr>
                <w:color w:val="000000" w:themeColor="text1"/>
                <w:sz w:val="20"/>
                <w:szCs w:val="20"/>
                <w:shd w:val="clear" w:color="auto" w:fill="FFFFFF"/>
                <w:lang w:val="it-IT"/>
              </w:rPr>
              <w:t xml:space="preserve"> prin </w:t>
            </w:r>
            <w:proofErr w:type="spellStart"/>
            <w:r w:rsidRPr="00944BE8">
              <w:rPr>
                <w:color w:val="000000" w:themeColor="text1"/>
                <w:sz w:val="20"/>
                <w:szCs w:val="20"/>
                <w:shd w:val="clear" w:color="auto" w:fill="FFFFFF"/>
                <w:lang w:val="it-IT"/>
              </w:rPr>
              <w:t>dezmembrare</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lastRenderedPageBreak/>
              <w:t>sau</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fuziune</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doar</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în</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cazul</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în</w:t>
            </w:r>
            <w:proofErr w:type="spellEnd"/>
            <w:r w:rsidRPr="00944BE8">
              <w:rPr>
                <w:color w:val="000000" w:themeColor="text1"/>
                <w:sz w:val="20"/>
                <w:szCs w:val="20"/>
                <w:shd w:val="clear" w:color="auto" w:fill="FFFFFF"/>
                <w:lang w:val="it-IT"/>
              </w:rPr>
              <w:t xml:space="preserve"> care la adunare </w:t>
            </w:r>
            <w:proofErr w:type="spellStart"/>
            <w:r w:rsidRPr="00944BE8">
              <w:rPr>
                <w:color w:val="000000" w:themeColor="text1"/>
                <w:sz w:val="20"/>
                <w:szCs w:val="20"/>
                <w:shd w:val="clear" w:color="auto" w:fill="FFFFFF"/>
                <w:lang w:val="it-IT"/>
              </w:rPr>
              <w:t>participă</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acționari</w:t>
            </w:r>
            <w:proofErr w:type="spellEnd"/>
            <w:r w:rsidRPr="00944BE8">
              <w:rPr>
                <w:color w:val="000000" w:themeColor="text1"/>
                <w:sz w:val="20"/>
                <w:szCs w:val="20"/>
                <w:shd w:val="clear" w:color="auto" w:fill="FFFFFF"/>
                <w:lang w:val="it-IT"/>
              </w:rPr>
              <w:t xml:space="preserve"> care </w:t>
            </w:r>
            <w:proofErr w:type="spellStart"/>
            <w:r w:rsidRPr="00944BE8">
              <w:rPr>
                <w:color w:val="000000" w:themeColor="text1"/>
                <w:sz w:val="20"/>
                <w:szCs w:val="20"/>
                <w:shd w:val="clear" w:color="auto" w:fill="FFFFFF"/>
                <w:lang w:val="it-IT"/>
              </w:rPr>
              <w:t>dețin</w:t>
            </w:r>
            <w:proofErr w:type="spellEnd"/>
            <w:r w:rsidRPr="00944BE8">
              <w:rPr>
                <w:color w:val="000000" w:themeColor="text1"/>
                <w:sz w:val="20"/>
                <w:szCs w:val="20"/>
                <w:shd w:val="clear" w:color="auto" w:fill="FFFFFF"/>
                <w:lang w:val="it-IT"/>
              </w:rPr>
              <w:t xml:space="preserve"> mai </w:t>
            </w:r>
            <w:proofErr w:type="spellStart"/>
            <w:r w:rsidRPr="00944BE8">
              <w:rPr>
                <w:color w:val="000000" w:themeColor="text1"/>
                <w:sz w:val="20"/>
                <w:szCs w:val="20"/>
                <w:shd w:val="clear" w:color="auto" w:fill="FFFFFF"/>
                <w:lang w:val="it-IT"/>
              </w:rPr>
              <w:t>mult</w:t>
            </w:r>
            <w:proofErr w:type="spellEnd"/>
            <w:r w:rsidRPr="00944BE8">
              <w:rPr>
                <w:color w:val="000000" w:themeColor="text1"/>
                <w:sz w:val="20"/>
                <w:szCs w:val="20"/>
                <w:shd w:val="clear" w:color="auto" w:fill="FFFFFF"/>
                <w:lang w:val="it-IT"/>
              </w:rPr>
              <w:t xml:space="preserve"> de </w:t>
            </w:r>
            <w:proofErr w:type="spellStart"/>
            <w:r w:rsidRPr="00944BE8">
              <w:rPr>
                <w:color w:val="000000" w:themeColor="text1"/>
                <w:sz w:val="20"/>
                <w:szCs w:val="20"/>
                <w:shd w:val="clear" w:color="auto" w:fill="FFFFFF"/>
                <w:lang w:val="it-IT"/>
              </w:rPr>
              <w:t>jumătate</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din</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acțiunile</w:t>
            </w:r>
            <w:proofErr w:type="spellEnd"/>
            <w:r w:rsidRPr="00944BE8">
              <w:rPr>
                <w:color w:val="000000" w:themeColor="text1"/>
                <w:sz w:val="20"/>
                <w:szCs w:val="20"/>
                <w:shd w:val="clear" w:color="auto" w:fill="FFFFFF"/>
                <w:lang w:val="it-IT"/>
              </w:rPr>
              <w:t xml:space="preserve"> cu </w:t>
            </w:r>
            <w:proofErr w:type="spellStart"/>
            <w:r w:rsidRPr="00944BE8">
              <w:rPr>
                <w:color w:val="000000" w:themeColor="text1"/>
                <w:sz w:val="20"/>
                <w:szCs w:val="20"/>
                <w:shd w:val="clear" w:color="auto" w:fill="FFFFFF"/>
                <w:lang w:val="it-IT"/>
              </w:rPr>
              <w:t>drept</w:t>
            </w:r>
            <w:proofErr w:type="spellEnd"/>
            <w:r w:rsidRPr="00944BE8">
              <w:rPr>
                <w:color w:val="000000" w:themeColor="text1"/>
                <w:sz w:val="20"/>
                <w:szCs w:val="20"/>
                <w:shd w:val="clear" w:color="auto" w:fill="FFFFFF"/>
                <w:lang w:val="it-IT"/>
              </w:rPr>
              <w:t xml:space="preserve"> de </w:t>
            </w:r>
            <w:proofErr w:type="spellStart"/>
            <w:r w:rsidRPr="00944BE8">
              <w:rPr>
                <w:color w:val="000000" w:themeColor="text1"/>
                <w:sz w:val="20"/>
                <w:szCs w:val="20"/>
                <w:shd w:val="clear" w:color="auto" w:fill="FFFFFF"/>
                <w:lang w:val="it-IT"/>
              </w:rPr>
              <w:t>vot</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aflate</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în</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circulație</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ale</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societății</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Prevederile</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prezentului</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alineat</w:t>
            </w:r>
            <w:proofErr w:type="spellEnd"/>
            <w:r w:rsidRPr="00944BE8">
              <w:rPr>
                <w:color w:val="000000" w:themeColor="text1"/>
                <w:sz w:val="20"/>
                <w:szCs w:val="20"/>
                <w:shd w:val="clear" w:color="auto" w:fill="FFFFFF"/>
                <w:lang w:val="it-IT"/>
              </w:rPr>
              <w:t xml:space="preserve"> nu se </w:t>
            </w:r>
            <w:proofErr w:type="spellStart"/>
            <w:r w:rsidRPr="00944BE8">
              <w:rPr>
                <w:color w:val="000000" w:themeColor="text1"/>
                <w:sz w:val="20"/>
                <w:szCs w:val="20"/>
                <w:shd w:val="clear" w:color="auto" w:fill="FFFFFF"/>
                <w:lang w:val="it-IT"/>
              </w:rPr>
              <w:t>aplică</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societăților</w:t>
            </w:r>
            <w:proofErr w:type="spellEnd"/>
            <w:r w:rsidRPr="00944BE8">
              <w:rPr>
                <w:color w:val="000000" w:themeColor="text1"/>
                <w:sz w:val="20"/>
                <w:szCs w:val="20"/>
                <w:shd w:val="clear" w:color="auto" w:fill="FFFFFF"/>
                <w:lang w:val="it-IT"/>
              </w:rPr>
              <w:t xml:space="preserve"> care </w:t>
            </w:r>
            <w:proofErr w:type="spellStart"/>
            <w:r w:rsidRPr="00944BE8">
              <w:rPr>
                <w:color w:val="000000" w:themeColor="text1"/>
                <w:sz w:val="20"/>
                <w:szCs w:val="20"/>
                <w:shd w:val="clear" w:color="auto" w:fill="FFFFFF"/>
                <w:lang w:val="it-IT"/>
              </w:rPr>
              <w:t>își</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majorează</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capitalul</w:t>
            </w:r>
            <w:proofErr w:type="spellEnd"/>
            <w:r w:rsidRPr="00944BE8">
              <w:rPr>
                <w:color w:val="000000" w:themeColor="text1"/>
                <w:sz w:val="20"/>
                <w:szCs w:val="20"/>
                <w:shd w:val="clear" w:color="auto" w:fill="FFFFFF"/>
                <w:lang w:val="it-IT"/>
              </w:rPr>
              <w:t xml:space="preserve"> social </w:t>
            </w:r>
            <w:proofErr w:type="spellStart"/>
            <w:r w:rsidRPr="00944BE8">
              <w:rPr>
                <w:color w:val="000000" w:themeColor="text1"/>
                <w:sz w:val="20"/>
                <w:szCs w:val="20"/>
                <w:shd w:val="clear" w:color="auto" w:fill="FFFFFF"/>
                <w:lang w:val="it-IT"/>
              </w:rPr>
              <w:t>din</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contul</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capitalului</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propriu</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sau</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celor</w:t>
            </w:r>
            <w:proofErr w:type="spellEnd"/>
            <w:r w:rsidRPr="00944BE8">
              <w:rPr>
                <w:color w:val="000000" w:themeColor="text1"/>
                <w:sz w:val="20"/>
                <w:szCs w:val="20"/>
                <w:shd w:val="clear" w:color="auto" w:fill="FFFFFF"/>
                <w:lang w:val="it-IT"/>
              </w:rPr>
              <w:t xml:space="preserve"> cu un </w:t>
            </w:r>
            <w:proofErr w:type="spellStart"/>
            <w:r w:rsidRPr="00944BE8">
              <w:rPr>
                <w:color w:val="000000" w:themeColor="text1"/>
                <w:sz w:val="20"/>
                <w:szCs w:val="20"/>
                <w:shd w:val="clear" w:color="auto" w:fill="FFFFFF"/>
                <w:lang w:val="it-IT"/>
              </w:rPr>
              <w:t>număr</w:t>
            </w:r>
            <w:proofErr w:type="spellEnd"/>
            <w:r w:rsidRPr="00944BE8">
              <w:rPr>
                <w:color w:val="000000" w:themeColor="text1"/>
                <w:sz w:val="20"/>
                <w:szCs w:val="20"/>
                <w:shd w:val="clear" w:color="auto" w:fill="FFFFFF"/>
                <w:lang w:val="it-IT"/>
              </w:rPr>
              <w:t xml:space="preserve"> de </w:t>
            </w:r>
            <w:proofErr w:type="spellStart"/>
            <w:r w:rsidRPr="00944BE8">
              <w:rPr>
                <w:color w:val="000000" w:themeColor="text1"/>
                <w:sz w:val="20"/>
                <w:szCs w:val="20"/>
                <w:shd w:val="clear" w:color="auto" w:fill="FFFFFF"/>
                <w:lang w:val="it-IT"/>
              </w:rPr>
              <w:t>acționari</w:t>
            </w:r>
            <w:proofErr w:type="spellEnd"/>
            <w:r w:rsidRPr="00944BE8">
              <w:rPr>
                <w:color w:val="000000" w:themeColor="text1"/>
                <w:sz w:val="20"/>
                <w:szCs w:val="20"/>
                <w:shd w:val="clear" w:color="auto" w:fill="FFFFFF"/>
                <w:lang w:val="it-IT"/>
              </w:rPr>
              <w:t xml:space="preserve"> mai mare de 10000, </w:t>
            </w:r>
            <w:proofErr w:type="spellStart"/>
            <w:r w:rsidRPr="00944BE8">
              <w:rPr>
                <w:color w:val="000000" w:themeColor="text1"/>
                <w:sz w:val="20"/>
                <w:szCs w:val="20"/>
                <w:shd w:val="clear" w:color="auto" w:fill="FFFFFF"/>
                <w:lang w:val="it-IT"/>
              </w:rPr>
              <w:t>inclusiv</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acționari</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reprezentați</w:t>
            </w:r>
            <w:proofErr w:type="spellEnd"/>
            <w:r w:rsidRPr="00944BE8">
              <w:rPr>
                <w:color w:val="000000" w:themeColor="text1"/>
                <w:sz w:val="20"/>
                <w:szCs w:val="20"/>
                <w:shd w:val="clear" w:color="auto" w:fill="FFFFFF"/>
                <w:lang w:val="it-IT"/>
              </w:rPr>
              <w:t xml:space="preserve"> de </w:t>
            </w:r>
            <w:proofErr w:type="spellStart"/>
            <w:r w:rsidRPr="00944BE8">
              <w:rPr>
                <w:color w:val="000000" w:themeColor="text1"/>
                <w:sz w:val="20"/>
                <w:szCs w:val="20"/>
                <w:shd w:val="clear" w:color="auto" w:fill="FFFFFF"/>
                <w:lang w:val="it-IT"/>
              </w:rPr>
              <w:t>custodele</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acțiunilor</w:t>
            </w:r>
            <w:proofErr w:type="spellEnd"/>
            <w:r w:rsidRPr="00944BE8">
              <w:rPr>
                <w:color w:val="000000" w:themeColor="text1"/>
                <w:sz w:val="20"/>
                <w:szCs w:val="20"/>
                <w:shd w:val="clear" w:color="auto" w:fill="FFFFFF"/>
                <w:lang w:val="it-IT"/>
              </w:rPr>
              <w:t>.</w:t>
            </w:r>
          </w:p>
          <w:p w14:paraId="44DE6BE2"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shd w:val="clear" w:color="auto" w:fill="FFFFFF"/>
                <w:lang w:val="it-IT"/>
              </w:rPr>
            </w:pPr>
            <w:proofErr w:type="spellStart"/>
            <w:r w:rsidRPr="00944BE8">
              <w:rPr>
                <w:rStyle w:val="Strong"/>
                <w:color w:val="000000" w:themeColor="text1"/>
                <w:sz w:val="20"/>
                <w:szCs w:val="20"/>
                <w:shd w:val="clear" w:color="auto" w:fill="FFFFFF"/>
                <w:lang w:val="it-IT"/>
              </w:rPr>
              <w:t>Articolul</w:t>
            </w:r>
            <w:proofErr w:type="spellEnd"/>
            <w:r w:rsidRPr="00944BE8">
              <w:rPr>
                <w:rStyle w:val="Strong"/>
                <w:color w:val="000000" w:themeColor="text1"/>
                <w:sz w:val="20"/>
                <w:szCs w:val="20"/>
                <w:shd w:val="clear" w:color="auto" w:fill="FFFFFF"/>
                <w:lang w:val="it-IT"/>
              </w:rPr>
              <w:t xml:space="preserve"> 60. </w:t>
            </w:r>
            <w:proofErr w:type="spellStart"/>
            <w:r w:rsidRPr="00944BE8">
              <w:rPr>
                <w:color w:val="000000" w:themeColor="text1"/>
                <w:sz w:val="20"/>
                <w:szCs w:val="20"/>
                <w:shd w:val="clear" w:color="auto" w:fill="FFFFFF"/>
                <w:lang w:val="it-IT"/>
              </w:rPr>
              <w:t>Exercitarea</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dreptului</w:t>
            </w:r>
            <w:proofErr w:type="spellEnd"/>
            <w:r w:rsidRPr="00944BE8">
              <w:rPr>
                <w:color w:val="000000" w:themeColor="text1"/>
                <w:sz w:val="20"/>
                <w:szCs w:val="20"/>
                <w:shd w:val="clear" w:color="auto" w:fill="FFFFFF"/>
                <w:lang w:val="it-IT"/>
              </w:rPr>
              <w:t xml:space="preserve"> de </w:t>
            </w:r>
            <w:proofErr w:type="spellStart"/>
            <w:r w:rsidRPr="00944BE8">
              <w:rPr>
                <w:color w:val="000000" w:themeColor="text1"/>
                <w:sz w:val="20"/>
                <w:szCs w:val="20"/>
                <w:shd w:val="clear" w:color="auto" w:fill="FFFFFF"/>
                <w:lang w:val="it-IT"/>
              </w:rPr>
              <w:t>vot</w:t>
            </w:r>
            <w:proofErr w:type="spellEnd"/>
          </w:p>
          <w:p w14:paraId="23DDA7E0"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it-IT"/>
              </w:rPr>
              <w:t xml:space="preserve">(2) </w:t>
            </w:r>
            <w:proofErr w:type="spellStart"/>
            <w:r w:rsidRPr="00944BE8">
              <w:rPr>
                <w:color w:val="000000" w:themeColor="text1"/>
                <w:sz w:val="20"/>
                <w:szCs w:val="20"/>
                <w:lang w:val="it-IT"/>
              </w:rPr>
              <w:t>Hotărârile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adunării</w:t>
            </w:r>
            <w:proofErr w:type="spellEnd"/>
            <w:r w:rsidRPr="00944BE8">
              <w:rPr>
                <w:color w:val="000000" w:themeColor="text1"/>
                <w:sz w:val="20"/>
                <w:szCs w:val="20"/>
                <w:lang w:val="it-IT"/>
              </w:rPr>
              <w:t xml:space="preserve"> generale a </w:t>
            </w:r>
            <w:proofErr w:type="spellStart"/>
            <w:r w:rsidRPr="00944BE8">
              <w:rPr>
                <w:color w:val="000000" w:themeColor="text1"/>
                <w:sz w:val="20"/>
                <w:szCs w:val="20"/>
                <w:lang w:val="it-IT"/>
              </w:rPr>
              <w:t>acționarilor</w:t>
            </w:r>
            <w:proofErr w:type="spellEnd"/>
            <w:r w:rsidRPr="00944BE8">
              <w:rPr>
                <w:color w:val="000000" w:themeColor="text1"/>
                <w:sz w:val="20"/>
                <w:szCs w:val="20"/>
                <w:lang w:val="it-IT"/>
              </w:rPr>
              <w:t xml:space="preserve"> se </w:t>
            </w:r>
            <w:proofErr w:type="spellStart"/>
            <w:r w:rsidRPr="00944BE8">
              <w:rPr>
                <w:color w:val="000000" w:themeColor="text1"/>
                <w:sz w:val="20"/>
                <w:szCs w:val="20"/>
                <w:lang w:val="it-IT"/>
              </w:rPr>
              <w:t>adoptă</w:t>
            </w:r>
            <w:proofErr w:type="spellEnd"/>
            <w:r w:rsidRPr="00944BE8">
              <w:rPr>
                <w:color w:val="000000" w:themeColor="text1"/>
                <w:sz w:val="20"/>
                <w:szCs w:val="20"/>
                <w:lang w:val="it-IT"/>
              </w:rPr>
              <w:t>:</w:t>
            </w:r>
          </w:p>
          <w:p w14:paraId="7D62F5C3" w14:textId="66AA4369"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it-IT"/>
              </w:rPr>
              <w:t xml:space="preserve">a) cu </w:t>
            </w:r>
            <w:proofErr w:type="spellStart"/>
            <w:r w:rsidRPr="00944BE8">
              <w:rPr>
                <w:color w:val="000000" w:themeColor="text1"/>
                <w:sz w:val="20"/>
                <w:szCs w:val="20"/>
                <w:lang w:val="it-IT"/>
              </w:rPr>
              <w:t>două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treimi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din</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voturile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reprezentate</w:t>
            </w:r>
            <w:proofErr w:type="spellEnd"/>
            <w:r w:rsidRPr="00944BE8">
              <w:rPr>
                <w:color w:val="000000" w:themeColor="text1"/>
                <w:sz w:val="20"/>
                <w:szCs w:val="20"/>
                <w:lang w:val="it-IT"/>
              </w:rPr>
              <w:t xml:space="preserve"> la adunare, </w:t>
            </w:r>
            <w:proofErr w:type="spellStart"/>
            <w:r w:rsidRPr="00944BE8">
              <w:rPr>
                <w:color w:val="000000" w:themeColor="text1"/>
                <w:sz w:val="20"/>
                <w:szCs w:val="20"/>
                <w:lang w:val="it-IT"/>
              </w:rPr>
              <w:t>în</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cazul</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chestiunilor</w:t>
            </w:r>
            <w:proofErr w:type="spellEnd"/>
            <w:r w:rsidRPr="00944BE8">
              <w:rPr>
                <w:color w:val="000000" w:themeColor="text1"/>
                <w:sz w:val="20"/>
                <w:szCs w:val="20"/>
                <w:lang w:val="it-IT"/>
              </w:rPr>
              <w:t xml:space="preserve"> ce </w:t>
            </w:r>
            <w:proofErr w:type="spellStart"/>
            <w:r w:rsidRPr="00944BE8">
              <w:rPr>
                <w:color w:val="000000" w:themeColor="text1"/>
                <w:sz w:val="20"/>
                <w:szCs w:val="20"/>
                <w:lang w:val="it-IT"/>
              </w:rPr>
              <w:t>țin</w:t>
            </w:r>
            <w:proofErr w:type="spellEnd"/>
            <w:r w:rsidRPr="00944BE8">
              <w:rPr>
                <w:color w:val="000000" w:themeColor="text1"/>
                <w:sz w:val="20"/>
                <w:szCs w:val="20"/>
                <w:lang w:val="it-IT"/>
              </w:rPr>
              <w:t xml:space="preserve"> de </w:t>
            </w:r>
            <w:proofErr w:type="spellStart"/>
            <w:r w:rsidRPr="00944BE8">
              <w:rPr>
                <w:color w:val="000000" w:themeColor="text1"/>
                <w:sz w:val="20"/>
                <w:szCs w:val="20"/>
                <w:lang w:val="it-IT"/>
              </w:rPr>
              <w:t>competența</w:t>
            </w:r>
            <w:proofErr w:type="spellEnd"/>
            <w:r w:rsidRPr="00944BE8">
              <w:rPr>
                <w:color w:val="000000" w:themeColor="text1"/>
                <w:sz w:val="20"/>
                <w:szCs w:val="20"/>
                <w:lang w:val="it-IT"/>
              </w:rPr>
              <w:t xml:space="preserve"> sa </w:t>
            </w:r>
            <w:proofErr w:type="spellStart"/>
            <w:r w:rsidRPr="00944BE8">
              <w:rPr>
                <w:color w:val="000000" w:themeColor="text1"/>
                <w:sz w:val="20"/>
                <w:szCs w:val="20"/>
                <w:lang w:val="it-IT"/>
              </w:rPr>
              <w:t>exclusivă</w:t>
            </w:r>
            <w:proofErr w:type="spellEnd"/>
            <w:r w:rsidRPr="00944BE8">
              <w:rPr>
                <w:color w:val="000000" w:themeColor="text1"/>
                <w:sz w:val="20"/>
                <w:szCs w:val="20"/>
                <w:lang w:val="it-IT"/>
              </w:rPr>
              <w:t xml:space="preserve">, cu </w:t>
            </w:r>
            <w:proofErr w:type="spellStart"/>
            <w:r w:rsidRPr="00944BE8">
              <w:rPr>
                <w:color w:val="000000" w:themeColor="text1"/>
                <w:sz w:val="20"/>
                <w:szCs w:val="20"/>
                <w:lang w:val="it-IT"/>
              </w:rPr>
              <w:t>excepția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cazului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prevăzut</w:t>
            </w:r>
            <w:proofErr w:type="spellEnd"/>
            <w:r w:rsidRPr="00944BE8">
              <w:rPr>
                <w:color w:val="000000" w:themeColor="text1"/>
                <w:sz w:val="20"/>
                <w:szCs w:val="20"/>
                <w:lang w:val="it-IT"/>
              </w:rPr>
              <w:t xml:space="preserve"> la </w:t>
            </w:r>
            <w:proofErr w:type="spellStart"/>
            <w:r w:rsidRPr="00944BE8">
              <w:rPr>
                <w:color w:val="000000" w:themeColor="text1"/>
                <w:sz w:val="20"/>
                <w:szCs w:val="20"/>
                <w:lang w:val="it-IT"/>
              </w:rPr>
              <w:t>lit</w:t>
            </w:r>
            <w:proofErr w:type="spellEnd"/>
            <w:r w:rsidRPr="00944BE8">
              <w:rPr>
                <w:color w:val="000000" w:themeColor="text1"/>
                <w:sz w:val="20"/>
                <w:szCs w:val="20"/>
                <w:lang w:val="it-IT"/>
              </w:rPr>
              <w:t xml:space="preserve">. </w:t>
            </w:r>
            <w:r w:rsidRPr="00F57923">
              <w:rPr>
                <w:color w:val="FF0000"/>
                <w:sz w:val="20"/>
                <w:szCs w:val="20"/>
                <w:lang w:val="it-IT"/>
              </w:rPr>
              <w:t>c) </w:t>
            </w:r>
            <w:proofErr w:type="spellStart"/>
            <w:r w:rsidRPr="00F57923">
              <w:rPr>
                <w:color w:val="FF0000"/>
                <w:sz w:val="20"/>
                <w:szCs w:val="20"/>
                <w:lang w:val="it-IT"/>
              </w:rPr>
              <w:t>și</w:t>
            </w:r>
            <w:proofErr w:type="spellEnd"/>
            <w:r w:rsidRPr="00F57923">
              <w:rPr>
                <w:color w:val="FF0000"/>
                <w:sz w:val="20"/>
                <w:szCs w:val="20"/>
                <w:lang w:val="it-IT"/>
              </w:rPr>
              <w:t xml:space="preserve"> c</w:t>
            </w:r>
            <w:r w:rsidR="00F57923" w:rsidRPr="00F57923">
              <w:rPr>
                <w:color w:val="FF0000"/>
                <w:sz w:val="20"/>
                <w:szCs w:val="20"/>
                <w:vertAlign w:val="superscript"/>
                <w:lang w:val="it-IT"/>
              </w:rPr>
              <w:t>2</w:t>
            </w:r>
            <w:r w:rsidRPr="00F57923">
              <w:rPr>
                <w:color w:val="FF0000"/>
                <w:sz w:val="20"/>
                <w:szCs w:val="20"/>
                <w:lang w:val="it-IT"/>
              </w:rPr>
              <w:t>);</w:t>
            </w:r>
          </w:p>
          <w:p w14:paraId="7D12C51B" w14:textId="50442F05" w:rsidR="00944BE8" w:rsidRPr="00944BE8" w:rsidRDefault="00944BE8" w:rsidP="00944BE8">
            <w:pPr>
              <w:jc w:val="both"/>
              <w:rPr>
                <w:rFonts w:ascii="Times New Roman" w:hAnsi="Times New Roman" w:cs="Times New Roman"/>
                <w:color w:val="000000" w:themeColor="text1"/>
                <w:sz w:val="20"/>
                <w:szCs w:val="20"/>
                <w:shd w:val="clear" w:color="auto" w:fill="FFFFFF"/>
                <w:lang w:val="it-IT"/>
              </w:rPr>
            </w:pPr>
            <w:proofErr w:type="spellStart"/>
            <w:r w:rsidRPr="00944BE8">
              <w:rPr>
                <w:rStyle w:val="Strong"/>
                <w:rFonts w:ascii="Times New Roman" w:hAnsi="Times New Roman" w:cs="Times New Roman"/>
                <w:color w:val="000000" w:themeColor="text1"/>
                <w:sz w:val="20"/>
                <w:szCs w:val="20"/>
                <w:shd w:val="clear" w:color="auto" w:fill="FFFFFF"/>
                <w:lang w:val="it-IT"/>
              </w:rPr>
              <w:t>Articolul</w:t>
            </w:r>
            <w:proofErr w:type="spellEnd"/>
            <w:r w:rsidRPr="00944BE8">
              <w:rPr>
                <w:rStyle w:val="Strong"/>
                <w:rFonts w:ascii="Times New Roman" w:hAnsi="Times New Roman" w:cs="Times New Roman"/>
                <w:color w:val="000000" w:themeColor="text1"/>
                <w:sz w:val="20"/>
                <w:szCs w:val="20"/>
                <w:shd w:val="clear" w:color="auto" w:fill="FFFFFF"/>
                <w:lang w:val="it-IT"/>
              </w:rPr>
              <w:t xml:space="preserve"> 96.</w:t>
            </w:r>
            <w:r w:rsidRPr="00944BE8">
              <w:rPr>
                <w:rFonts w:ascii="Times New Roman" w:hAnsi="Times New Roman" w:cs="Times New Roman"/>
                <w:color w:val="000000" w:themeColor="text1"/>
                <w:sz w:val="20"/>
                <w:szCs w:val="20"/>
                <w:shd w:val="clear" w:color="auto" w:fill="FFFFFF"/>
                <w:lang w:val="it-IT"/>
              </w:rPr>
              <w:t> </w:t>
            </w:r>
            <w:proofErr w:type="spellStart"/>
            <w:r w:rsidRPr="00944BE8">
              <w:rPr>
                <w:rFonts w:ascii="Times New Roman" w:hAnsi="Times New Roman" w:cs="Times New Roman"/>
                <w:color w:val="000000" w:themeColor="text1"/>
                <w:sz w:val="20"/>
                <w:szCs w:val="20"/>
                <w:shd w:val="clear" w:color="auto" w:fill="FFFFFF"/>
                <w:lang w:val="it-IT"/>
              </w:rPr>
              <w:t>Dezmembrarea</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societăţii</w:t>
            </w:r>
            <w:proofErr w:type="spellEnd"/>
          </w:p>
          <w:p w14:paraId="6D15592F"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it-IT"/>
              </w:rPr>
              <w:t xml:space="preserve">(5) </w:t>
            </w:r>
            <w:proofErr w:type="spellStart"/>
            <w:r w:rsidRPr="00944BE8">
              <w:rPr>
                <w:color w:val="000000" w:themeColor="text1"/>
                <w:sz w:val="20"/>
                <w:szCs w:val="20"/>
                <w:lang w:val="it-IT"/>
              </w:rPr>
              <w:t>Dezmembrarea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societăţii</w:t>
            </w:r>
            <w:proofErr w:type="spellEnd"/>
            <w:r w:rsidRPr="00944BE8">
              <w:rPr>
                <w:color w:val="000000" w:themeColor="text1"/>
                <w:sz w:val="20"/>
                <w:szCs w:val="20"/>
                <w:lang w:val="it-IT"/>
              </w:rPr>
              <w:t xml:space="preserve"> se </w:t>
            </w:r>
            <w:proofErr w:type="spellStart"/>
            <w:r w:rsidRPr="00944BE8">
              <w:rPr>
                <w:color w:val="000000" w:themeColor="text1"/>
                <w:sz w:val="20"/>
                <w:szCs w:val="20"/>
                <w:lang w:val="it-IT"/>
              </w:rPr>
              <w:t>efectuează</w:t>
            </w:r>
            <w:proofErr w:type="spellEnd"/>
            <w:r w:rsidRPr="00944BE8">
              <w:rPr>
                <w:color w:val="000000" w:themeColor="text1"/>
                <w:sz w:val="20"/>
                <w:szCs w:val="20"/>
                <w:lang w:val="it-IT"/>
              </w:rPr>
              <w:t xml:space="preserve"> prin </w:t>
            </w:r>
            <w:proofErr w:type="spellStart"/>
            <w:r w:rsidRPr="00944BE8">
              <w:rPr>
                <w:color w:val="000000" w:themeColor="text1"/>
                <w:sz w:val="20"/>
                <w:szCs w:val="20"/>
                <w:lang w:val="it-IT"/>
              </w:rPr>
              <w:t>divizarea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bilanţului</w:t>
            </w:r>
            <w:proofErr w:type="spellEnd"/>
            <w:r w:rsidRPr="00944BE8">
              <w:rPr>
                <w:color w:val="000000" w:themeColor="text1"/>
                <w:sz w:val="20"/>
                <w:szCs w:val="20"/>
                <w:lang w:val="it-IT"/>
              </w:rPr>
              <w:t xml:space="preserve"> ei:</w:t>
            </w:r>
          </w:p>
          <w:p w14:paraId="670B514A"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it-IT"/>
              </w:rPr>
              <w:t xml:space="preserve">a) </w:t>
            </w:r>
            <w:proofErr w:type="spellStart"/>
            <w:r w:rsidRPr="00944BE8">
              <w:rPr>
                <w:color w:val="000000" w:themeColor="text1"/>
                <w:sz w:val="20"/>
                <w:szCs w:val="20"/>
                <w:lang w:val="it-IT"/>
              </w:rPr>
              <w:t>proporţional</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participaţiunii</w:t>
            </w:r>
            <w:proofErr w:type="spellEnd"/>
            <w:r w:rsidRPr="00944BE8">
              <w:rPr>
                <w:color w:val="000000" w:themeColor="text1"/>
                <w:sz w:val="20"/>
                <w:szCs w:val="20"/>
                <w:lang w:val="it-IT"/>
              </w:rPr>
              <w:t xml:space="preserve"> ce se </w:t>
            </w:r>
            <w:proofErr w:type="spellStart"/>
            <w:r w:rsidRPr="00944BE8">
              <w:rPr>
                <w:color w:val="000000" w:themeColor="text1"/>
                <w:sz w:val="20"/>
                <w:szCs w:val="20"/>
                <w:lang w:val="it-IT"/>
              </w:rPr>
              <w:t>divizează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deţinute</w:t>
            </w:r>
            <w:proofErr w:type="spellEnd"/>
            <w:r w:rsidRPr="00944BE8">
              <w:rPr>
                <w:color w:val="000000" w:themeColor="text1"/>
                <w:sz w:val="20"/>
                <w:szCs w:val="20"/>
                <w:lang w:val="it-IT"/>
              </w:rPr>
              <w:t xml:space="preserve"> de </w:t>
            </w:r>
            <w:proofErr w:type="spellStart"/>
            <w:r w:rsidRPr="00944BE8">
              <w:rPr>
                <w:color w:val="000000" w:themeColor="text1"/>
                <w:sz w:val="20"/>
                <w:szCs w:val="20"/>
                <w:lang w:val="it-IT"/>
              </w:rPr>
              <w:t>acţionari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în</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capitalul</w:t>
            </w:r>
            <w:proofErr w:type="spellEnd"/>
            <w:r w:rsidRPr="00944BE8">
              <w:rPr>
                <w:color w:val="000000" w:themeColor="text1"/>
                <w:sz w:val="20"/>
                <w:szCs w:val="20"/>
                <w:lang w:val="it-IT"/>
              </w:rPr>
              <w:t xml:space="preserve"> social </w:t>
            </w:r>
            <w:proofErr w:type="spellStart"/>
            <w:r w:rsidRPr="00944BE8">
              <w:rPr>
                <w:color w:val="000000" w:themeColor="text1"/>
                <w:sz w:val="20"/>
                <w:szCs w:val="20"/>
                <w:lang w:val="it-IT"/>
              </w:rPr>
              <w:t>şi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în</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activele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nete</w:t>
            </w:r>
            <w:proofErr w:type="spellEnd"/>
            <w:r w:rsidRPr="00944BE8">
              <w:rPr>
                <w:color w:val="000000" w:themeColor="text1"/>
                <w:sz w:val="20"/>
                <w:szCs w:val="20"/>
                <w:lang w:val="it-IT"/>
              </w:rPr>
              <w:t xml:space="preserve"> (la </w:t>
            </w:r>
            <w:proofErr w:type="spellStart"/>
            <w:r w:rsidRPr="00944BE8">
              <w:rPr>
                <w:color w:val="000000" w:themeColor="text1"/>
                <w:sz w:val="20"/>
                <w:szCs w:val="20"/>
                <w:lang w:val="it-IT"/>
              </w:rPr>
              <w:t>preţ</w:t>
            </w:r>
            <w:proofErr w:type="spellEnd"/>
            <w:r w:rsidRPr="00944BE8">
              <w:rPr>
                <w:color w:val="000000" w:themeColor="text1"/>
                <w:sz w:val="20"/>
                <w:szCs w:val="20"/>
                <w:lang w:val="it-IT"/>
              </w:rPr>
              <w:t xml:space="preserve"> de </w:t>
            </w:r>
            <w:proofErr w:type="spellStart"/>
            <w:r w:rsidRPr="00944BE8">
              <w:rPr>
                <w:color w:val="000000" w:themeColor="text1"/>
                <w:sz w:val="20"/>
                <w:szCs w:val="20"/>
                <w:lang w:val="it-IT"/>
              </w:rPr>
              <w:t>piaţă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ale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societăţii</w:t>
            </w:r>
            <w:proofErr w:type="spellEnd"/>
            <w:r w:rsidRPr="00944BE8">
              <w:rPr>
                <w:color w:val="000000" w:themeColor="text1"/>
                <w:sz w:val="20"/>
                <w:szCs w:val="20"/>
                <w:lang w:val="it-IT"/>
              </w:rPr>
              <w:t xml:space="preserve"> ce se </w:t>
            </w:r>
            <w:proofErr w:type="spellStart"/>
            <w:r w:rsidRPr="00944BE8">
              <w:rPr>
                <w:color w:val="000000" w:themeColor="text1"/>
                <w:sz w:val="20"/>
                <w:szCs w:val="20"/>
                <w:lang w:val="it-IT"/>
              </w:rPr>
              <w:t>reorganizează</w:t>
            </w:r>
            <w:proofErr w:type="spellEnd"/>
            <w:r w:rsidRPr="00944BE8">
              <w:rPr>
                <w:color w:val="000000" w:themeColor="text1"/>
                <w:sz w:val="20"/>
                <w:szCs w:val="20"/>
                <w:lang w:val="it-IT"/>
              </w:rPr>
              <w:t xml:space="preserve"> prin </w:t>
            </w:r>
            <w:proofErr w:type="spellStart"/>
            <w:r w:rsidRPr="00944BE8">
              <w:rPr>
                <w:color w:val="000000" w:themeColor="text1"/>
                <w:sz w:val="20"/>
                <w:szCs w:val="20"/>
                <w:lang w:val="it-IT"/>
              </w:rPr>
              <w:t>divizare</w:t>
            </w:r>
            <w:proofErr w:type="spellEnd"/>
            <w:r w:rsidRPr="00944BE8">
              <w:rPr>
                <w:color w:val="000000" w:themeColor="text1"/>
                <w:sz w:val="20"/>
                <w:szCs w:val="20"/>
                <w:lang w:val="it-IT"/>
              </w:rPr>
              <w:t>;</w:t>
            </w:r>
          </w:p>
          <w:p w14:paraId="62CCB8CB" w14:textId="75E59AED"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it-IT"/>
              </w:rPr>
              <w:lastRenderedPageBreak/>
              <w:t xml:space="preserve">b) </w:t>
            </w:r>
            <w:proofErr w:type="spellStart"/>
            <w:r w:rsidRPr="00944BE8">
              <w:rPr>
                <w:color w:val="000000" w:themeColor="text1"/>
                <w:sz w:val="20"/>
                <w:szCs w:val="20"/>
                <w:lang w:val="it-IT"/>
              </w:rPr>
              <w:t>proporţional</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participaţiunii</w:t>
            </w:r>
            <w:proofErr w:type="spellEnd"/>
            <w:r w:rsidRPr="00944BE8">
              <w:rPr>
                <w:color w:val="000000" w:themeColor="text1"/>
                <w:sz w:val="20"/>
                <w:szCs w:val="20"/>
                <w:lang w:val="it-IT"/>
              </w:rPr>
              <w:t xml:space="preserve"> ce se </w:t>
            </w:r>
            <w:proofErr w:type="spellStart"/>
            <w:r w:rsidRPr="00944BE8">
              <w:rPr>
                <w:color w:val="000000" w:themeColor="text1"/>
                <w:sz w:val="20"/>
                <w:szCs w:val="20"/>
                <w:lang w:val="it-IT"/>
              </w:rPr>
              <w:t>separă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deţinute</w:t>
            </w:r>
            <w:proofErr w:type="spellEnd"/>
            <w:r w:rsidRPr="00944BE8">
              <w:rPr>
                <w:color w:val="000000" w:themeColor="text1"/>
                <w:sz w:val="20"/>
                <w:szCs w:val="20"/>
                <w:lang w:val="it-IT"/>
              </w:rPr>
              <w:t xml:space="preserve"> de </w:t>
            </w:r>
            <w:proofErr w:type="spellStart"/>
            <w:r w:rsidRPr="00944BE8">
              <w:rPr>
                <w:color w:val="000000" w:themeColor="text1"/>
                <w:sz w:val="20"/>
                <w:szCs w:val="20"/>
                <w:lang w:val="it-IT"/>
              </w:rPr>
              <w:t>acţionari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în</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capitalul</w:t>
            </w:r>
            <w:proofErr w:type="spellEnd"/>
            <w:r w:rsidRPr="00944BE8">
              <w:rPr>
                <w:color w:val="000000" w:themeColor="text1"/>
                <w:sz w:val="20"/>
                <w:szCs w:val="20"/>
                <w:lang w:val="it-IT"/>
              </w:rPr>
              <w:t xml:space="preserve"> social </w:t>
            </w:r>
            <w:proofErr w:type="spellStart"/>
            <w:r w:rsidRPr="00944BE8">
              <w:rPr>
                <w:color w:val="000000" w:themeColor="text1"/>
                <w:sz w:val="20"/>
                <w:szCs w:val="20"/>
                <w:lang w:val="it-IT"/>
              </w:rPr>
              <w:t>şi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în</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activele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nete</w:t>
            </w:r>
            <w:proofErr w:type="spellEnd"/>
            <w:r w:rsidRPr="00944BE8">
              <w:rPr>
                <w:color w:val="000000" w:themeColor="text1"/>
                <w:sz w:val="20"/>
                <w:szCs w:val="20"/>
                <w:lang w:val="it-IT"/>
              </w:rPr>
              <w:t xml:space="preserve"> (la </w:t>
            </w:r>
            <w:proofErr w:type="spellStart"/>
            <w:r w:rsidRPr="00944BE8">
              <w:rPr>
                <w:color w:val="000000" w:themeColor="text1"/>
                <w:sz w:val="20"/>
                <w:szCs w:val="20"/>
                <w:lang w:val="it-IT"/>
              </w:rPr>
              <w:t>preţ</w:t>
            </w:r>
            <w:proofErr w:type="spellEnd"/>
            <w:r w:rsidRPr="00944BE8">
              <w:rPr>
                <w:color w:val="000000" w:themeColor="text1"/>
                <w:sz w:val="20"/>
                <w:szCs w:val="20"/>
                <w:lang w:val="it-IT"/>
              </w:rPr>
              <w:t xml:space="preserve"> de </w:t>
            </w:r>
            <w:proofErr w:type="spellStart"/>
            <w:r w:rsidRPr="00944BE8">
              <w:rPr>
                <w:color w:val="000000" w:themeColor="text1"/>
                <w:sz w:val="20"/>
                <w:szCs w:val="20"/>
                <w:lang w:val="it-IT"/>
              </w:rPr>
              <w:t>piaţă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ale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societăţii</w:t>
            </w:r>
            <w:proofErr w:type="spellEnd"/>
            <w:r w:rsidRPr="00944BE8">
              <w:rPr>
                <w:color w:val="000000" w:themeColor="text1"/>
                <w:sz w:val="20"/>
                <w:szCs w:val="20"/>
                <w:lang w:val="it-IT"/>
              </w:rPr>
              <w:t xml:space="preserve"> ce se </w:t>
            </w:r>
            <w:proofErr w:type="spellStart"/>
            <w:r w:rsidRPr="00944BE8">
              <w:rPr>
                <w:color w:val="000000" w:themeColor="text1"/>
                <w:sz w:val="20"/>
                <w:szCs w:val="20"/>
                <w:lang w:val="it-IT"/>
              </w:rPr>
              <w:t>reorganizează</w:t>
            </w:r>
            <w:proofErr w:type="spellEnd"/>
            <w:r w:rsidRPr="00944BE8">
              <w:rPr>
                <w:color w:val="000000" w:themeColor="text1"/>
                <w:sz w:val="20"/>
                <w:szCs w:val="20"/>
                <w:lang w:val="it-IT"/>
              </w:rPr>
              <w:t xml:space="preserve"> prin separare.</w:t>
            </w:r>
          </w:p>
          <w:p w14:paraId="45DBBA8B" w14:textId="1DE57B84" w:rsidR="00944BE8" w:rsidRPr="00944BE8" w:rsidRDefault="00944BE8" w:rsidP="00944BE8">
            <w:pPr>
              <w:jc w:val="both"/>
              <w:rPr>
                <w:rFonts w:ascii="Times New Roman" w:hAnsi="Times New Roman" w:cs="Times New Roman"/>
                <w:b/>
                <w:bCs/>
                <w:color w:val="000000" w:themeColor="text1"/>
                <w:sz w:val="20"/>
                <w:szCs w:val="20"/>
                <w:lang w:val="it-IT"/>
              </w:rPr>
            </w:pPr>
            <w:r w:rsidRPr="00944BE8">
              <w:rPr>
                <w:rFonts w:ascii="Times New Roman" w:hAnsi="Times New Roman" w:cs="Times New Roman"/>
                <w:color w:val="000000" w:themeColor="text1"/>
                <w:sz w:val="20"/>
                <w:szCs w:val="20"/>
                <w:shd w:val="clear" w:color="auto" w:fill="FFFFFF"/>
                <w:lang w:val="it-IT"/>
              </w:rPr>
              <w:t xml:space="preserve">(6) </w:t>
            </w:r>
            <w:proofErr w:type="spellStart"/>
            <w:r w:rsidRPr="00944BE8">
              <w:rPr>
                <w:rFonts w:ascii="Times New Roman" w:hAnsi="Times New Roman" w:cs="Times New Roman"/>
                <w:color w:val="000000" w:themeColor="text1"/>
                <w:sz w:val="20"/>
                <w:szCs w:val="20"/>
                <w:shd w:val="clear" w:color="auto" w:fill="FFFFFF"/>
                <w:lang w:val="it-IT"/>
              </w:rPr>
              <w:t>Înfiinţarea</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societăţilor</w:t>
            </w:r>
            <w:proofErr w:type="spellEnd"/>
            <w:r w:rsidRPr="00944BE8">
              <w:rPr>
                <w:rFonts w:ascii="Times New Roman" w:hAnsi="Times New Roman" w:cs="Times New Roman"/>
                <w:color w:val="000000" w:themeColor="text1"/>
                <w:sz w:val="20"/>
                <w:szCs w:val="20"/>
                <w:shd w:val="clear" w:color="auto" w:fill="FFFFFF"/>
                <w:lang w:val="it-IT"/>
              </w:rPr>
              <w:t xml:space="preserve"> prin </w:t>
            </w:r>
            <w:proofErr w:type="spellStart"/>
            <w:r w:rsidRPr="00944BE8">
              <w:rPr>
                <w:rFonts w:ascii="Times New Roman" w:hAnsi="Times New Roman" w:cs="Times New Roman"/>
                <w:color w:val="000000" w:themeColor="text1"/>
                <w:sz w:val="20"/>
                <w:szCs w:val="20"/>
                <w:shd w:val="clear" w:color="auto" w:fill="FFFFFF"/>
                <w:lang w:val="it-IT"/>
              </w:rPr>
              <w:t>dezmembrare</w:t>
            </w:r>
            <w:proofErr w:type="spellEnd"/>
            <w:r w:rsidRPr="00944BE8">
              <w:rPr>
                <w:rFonts w:ascii="Times New Roman" w:hAnsi="Times New Roman" w:cs="Times New Roman"/>
                <w:color w:val="000000" w:themeColor="text1"/>
                <w:sz w:val="20"/>
                <w:szCs w:val="20"/>
                <w:shd w:val="clear" w:color="auto" w:fill="FFFFFF"/>
                <w:lang w:val="it-IT"/>
              </w:rPr>
              <w:t xml:space="preserve"> se </w:t>
            </w:r>
            <w:proofErr w:type="spellStart"/>
            <w:r w:rsidRPr="00944BE8">
              <w:rPr>
                <w:rFonts w:ascii="Times New Roman" w:hAnsi="Times New Roman" w:cs="Times New Roman"/>
                <w:color w:val="000000" w:themeColor="text1"/>
                <w:sz w:val="20"/>
                <w:szCs w:val="20"/>
                <w:shd w:val="clear" w:color="auto" w:fill="FFFFFF"/>
                <w:lang w:val="it-IT"/>
              </w:rPr>
              <w:t>efectuează</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în</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temeiul</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hotărârii</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adunării</w:t>
            </w:r>
            <w:proofErr w:type="spellEnd"/>
            <w:r w:rsidRPr="00944BE8">
              <w:rPr>
                <w:rFonts w:ascii="Times New Roman" w:hAnsi="Times New Roman" w:cs="Times New Roman"/>
                <w:color w:val="000000" w:themeColor="text1"/>
                <w:sz w:val="20"/>
                <w:szCs w:val="20"/>
                <w:shd w:val="clear" w:color="auto" w:fill="FFFFFF"/>
                <w:lang w:val="it-IT"/>
              </w:rPr>
              <w:t xml:space="preserve"> generale a </w:t>
            </w:r>
            <w:proofErr w:type="spellStart"/>
            <w:r w:rsidRPr="00944BE8">
              <w:rPr>
                <w:rFonts w:ascii="Times New Roman" w:hAnsi="Times New Roman" w:cs="Times New Roman"/>
                <w:color w:val="000000" w:themeColor="text1"/>
                <w:sz w:val="20"/>
                <w:szCs w:val="20"/>
                <w:shd w:val="clear" w:color="auto" w:fill="FFFFFF"/>
                <w:lang w:val="it-IT"/>
              </w:rPr>
              <w:t>acţionarilor</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societăţii</w:t>
            </w:r>
            <w:proofErr w:type="spellEnd"/>
            <w:r w:rsidRPr="00944BE8">
              <w:rPr>
                <w:rFonts w:ascii="Times New Roman" w:hAnsi="Times New Roman" w:cs="Times New Roman"/>
                <w:color w:val="000000" w:themeColor="text1"/>
                <w:sz w:val="20"/>
                <w:szCs w:val="20"/>
                <w:shd w:val="clear" w:color="auto" w:fill="FFFFFF"/>
                <w:lang w:val="it-IT"/>
              </w:rPr>
              <w:t xml:space="preserve"> ce se </w:t>
            </w:r>
            <w:proofErr w:type="spellStart"/>
            <w:r w:rsidRPr="00944BE8">
              <w:rPr>
                <w:rFonts w:ascii="Times New Roman" w:hAnsi="Times New Roman" w:cs="Times New Roman"/>
                <w:color w:val="000000" w:themeColor="text1"/>
                <w:sz w:val="20"/>
                <w:szCs w:val="20"/>
                <w:shd w:val="clear" w:color="auto" w:fill="FFFFFF"/>
                <w:lang w:val="it-IT"/>
              </w:rPr>
              <w:t>reorganizează</w:t>
            </w:r>
            <w:proofErr w:type="spellEnd"/>
            <w:r w:rsidRPr="00944BE8">
              <w:rPr>
                <w:rFonts w:ascii="Times New Roman" w:hAnsi="Times New Roman" w:cs="Times New Roman"/>
                <w:color w:val="000000" w:themeColor="text1"/>
                <w:sz w:val="20"/>
                <w:szCs w:val="20"/>
                <w:shd w:val="clear" w:color="auto" w:fill="FFFFFF"/>
                <w:lang w:val="it-IT"/>
              </w:rPr>
              <w:t xml:space="preserve">, la care a </w:t>
            </w:r>
            <w:proofErr w:type="spellStart"/>
            <w:r w:rsidRPr="00944BE8">
              <w:rPr>
                <w:rFonts w:ascii="Times New Roman" w:hAnsi="Times New Roman" w:cs="Times New Roman"/>
                <w:color w:val="000000" w:themeColor="text1"/>
                <w:sz w:val="20"/>
                <w:szCs w:val="20"/>
                <w:shd w:val="clear" w:color="auto" w:fill="FFFFFF"/>
                <w:lang w:val="it-IT"/>
              </w:rPr>
              <w:t>fost</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aprobat</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proiectul</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dezmembrării</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În</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cazul</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în</w:t>
            </w:r>
            <w:proofErr w:type="spellEnd"/>
            <w:r w:rsidRPr="00944BE8">
              <w:rPr>
                <w:rFonts w:ascii="Times New Roman" w:hAnsi="Times New Roman" w:cs="Times New Roman"/>
                <w:color w:val="000000" w:themeColor="text1"/>
                <w:sz w:val="20"/>
                <w:szCs w:val="20"/>
                <w:shd w:val="clear" w:color="auto" w:fill="FFFFFF"/>
                <w:lang w:val="it-IT"/>
              </w:rPr>
              <w:t xml:space="preserve"> care </w:t>
            </w:r>
            <w:proofErr w:type="spellStart"/>
            <w:r w:rsidRPr="00944BE8">
              <w:rPr>
                <w:rFonts w:ascii="Times New Roman" w:hAnsi="Times New Roman" w:cs="Times New Roman"/>
                <w:color w:val="000000" w:themeColor="text1"/>
                <w:sz w:val="20"/>
                <w:szCs w:val="20"/>
                <w:shd w:val="clear" w:color="auto" w:fill="FFFFFF"/>
                <w:lang w:val="it-IT"/>
              </w:rPr>
              <w:t>societățile</w:t>
            </w:r>
            <w:proofErr w:type="spellEnd"/>
            <w:r w:rsidRPr="00944BE8">
              <w:rPr>
                <w:rFonts w:ascii="Times New Roman" w:hAnsi="Times New Roman" w:cs="Times New Roman"/>
                <w:color w:val="000000" w:themeColor="text1"/>
                <w:sz w:val="20"/>
                <w:szCs w:val="20"/>
                <w:shd w:val="clear" w:color="auto" w:fill="FFFFFF"/>
                <w:lang w:val="it-IT"/>
              </w:rPr>
              <w:t xml:space="preserve"> implicate </w:t>
            </w:r>
            <w:proofErr w:type="spellStart"/>
            <w:r w:rsidRPr="00944BE8">
              <w:rPr>
                <w:rFonts w:ascii="Times New Roman" w:hAnsi="Times New Roman" w:cs="Times New Roman"/>
                <w:color w:val="000000" w:themeColor="text1"/>
                <w:sz w:val="20"/>
                <w:szCs w:val="20"/>
                <w:shd w:val="clear" w:color="auto" w:fill="FFFFFF"/>
                <w:lang w:val="it-IT"/>
              </w:rPr>
              <w:t>în</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procesul</w:t>
            </w:r>
            <w:proofErr w:type="spellEnd"/>
            <w:r w:rsidRPr="00944BE8">
              <w:rPr>
                <w:rFonts w:ascii="Times New Roman" w:hAnsi="Times New Roman" w:cs="Times New Roman"/>
                <w:color w:val="000000" w:themeColor="text1"/>
                <w:sz w:val="20"/>
                <w:szCs w:val="20"/>
                <w:shd w:val="clear" w:color="auto" w:fill="FFFFFF"/>
                <w:lang w:val="it-IT"/>
              </w:rPr>
              <w:t xml:space="preserve"> de </w:t>
            </w:r>
            <w:proofErr w:type="spellStart"/>
            <w:r w:rsidRPr="00944BE8">
              <w:rPr>
                <w:rFonts w:ascii="Times New Roman" w:hAnsi="Times New Roman" w:cs="Times New Roman"/>
                <w:color w:val="000000" w:themeColor="text1"/>
                <w:sz w:val="20"/>
                <w:szCs w:val="20"/>
                <w:shd w:val="clear" w:color="auto" w:fill="FFFFFF"/>
                <w:lang w:val="it-IT"/>
              </w:rPr>
              <w:t>reorganizare</w:t>
            </w:r>
            <w:proofErr w:type="spellEnd"/>
            <w:r w:rsidRPr="00944BE8">
              <w:rPr>
                <w:rFonts w:ascii="Times New Roman" w:hAnsi="Times New Roman" w:cs="Times New Roman"/>
                <w:color w:val="000000" w:themeColor="text1"/>
                <w:sz w:val="20"/>
                <w:szCs w:val="20"/>
                <w:shd w:val="clear" w:color="auto" w:fill="FFFFFF"/>
                <w:lang w:val="it-IT"/>
              </w:rPr>
              <w:t xml:space="preserve"> prin </w:t>
            </w:r>
            <w:proofErr w:type="spellStart"/>
            <w:r w:rsidRPr="00944BE8">
              <w:rPr>
                <w:rFonts w:ascii="Times New Roman" w:hAnsi="Times New Roman" w:cs="Times New Roman"/>
                <w:color w:val="000000" w:themeColor="text1"/>
                <w:sz w:val="20"/>
                <w:szCs w:val="20"/>
                <w:shd w:val="clear" w:color="auto" w:fill="FFFFFF"/>
                <w:lang w:val="it-IT"/>
              </w:rPr>
              <w:t>dezmembrare</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au</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plasat</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acțiuni</w:t>
            </w:r>
            <w:proofErr w:type="spellEnd"/>
            <w:r w:rsidRPr="00944BE8">
              <w:rPr>
                <w:rFonts w:ascii="Times New Roman" w:hAnsi="Times New Roman" w:cs="Times New Roman"/>
                <w:color w:val="000000" w:themeColor="text1"/>
                <w:sz w:val="20"/>
                <w:szCs w:val="20"/>
                <w:shd w:val="clear" w:color="auto" w:fill="FFFFFF"/>
                <w:lang w:val="it-IT"/>
              </w:rPr>
              <w:t xml:space="preserve"> de mai multe </w:t>
            </w:r>
            <w:proofErr w:type="spellStart"/>
            <w:r w:rsidRPr="00944BE8">
              <w:rPr>
                <w:rFonts w:ascii="Times New Roman" w:hAnsi="Times New Roman" w:cs="Times New Roman"/>
                <w:color w:val="000000" w:themeColor="text1"/>
                <w:sz w:val="20"/>
                <w:szCs w:val="20"/>
                <w:shd w:val="clear" w:color="auto" w:fill="FFFFFF"/>
                <w:lang w:val="it-IT"/>
              </w:rPr>
              <w:t>clase</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decizia</w:t>
            </w:r>
            <w:proofErr w:type="spellEnd"/>
            <w:r w:rsidRPr="00944BE8">
              <w:rPr>
                <w:rFonts w:ascii="Times New Roman" w:hAnsi="Times New Roman" w:cs="Times New Roman"/>
                <w:color w:val="000000" w:themeColor="text1"/>
                <w:sz w:val="20"/>
                <w:szCs w:val="20"/>
                <w:shd w:val="clear" w:color="auto" w:fill="FFFFFF"/>
                <w:lang w:val="it-IT"/>
              </w:rPr>
              <w:t xml:space="preserve"> de </w:t>
            </w:r>
            <w:proofErr w:type="spellStart"/>
            <w:r w:rsidRPr="00944BE8">
              <w:rPr>
                <w:rFonts w:ascii="Times New Roman" w:hAnsi="Times New Roman" w:cs="Times New Roman"/>
                <w:color w:val="000000" w:themeColor="text1"/>
                <w:sz w:val="20"/>
                <w:szCs w:val="20"/>
                <w:shd w:val="clear" w:color="auto" w:fill="FFFFFF"/>
                <w:lang w:val="it-IT"/>
              </w:rPr>
              <w:t>reorganizare</w:t>
            </w:r>
            <w:proofErr w:type="spellEnd"/>
            <w:r w:rsidRPr="00944BE8">
              <w:rPr>
                <w:rFonts w:ascii="Times New Roman" w:hAnsi="Times New Roman" w:cs="Times New Roman"/>
                <w:color w:val="000000" w:themeColor="text1"/>
                <w:sz w:val="20"/>
                <w:szCs w:val="20"/>
                <w:shd w:val="clear" w:color="auto" w:fill="FFFFFF"/>
                <w:lang w:val="it-IT"/>
              </w:rPr>
              <w:t xml:space="preserve"> va fi </w:t>
            </w:r>
            <w:proofErr w:type="spellStart"/>
            <w:r w:rsidRPr="00944BE8">
              <w:rPr>
                <w:rFonts w:ascii="Times New Roman" w:hAnsi="Times New Roman" w:cs="Times New Roman"/>
                <w:color w:val="000000" w:themeColor="text1"/>
                <w:sz w:val="20"/>
                <w:szCs w:val="20"/>
                <w:shd w:val="clear" w:color="auto" w:fill="FFFFFF"/>
                <w:lang w:val="it-IT"/>
              </w:rPr>
              <w:t>adoptată</w:t>
            </w:r>
            <w:proofErr w:type="spellEnd"/>
            <w:r w:rsidRPr="00944BE8">
              <w:rPr>
                <w:rFonts w:ascii="Times New Roman" w:hAnsi="Times New Roman" w:cs="Times New Roman"/>
                <w:color w:val="000000" w:themeColor="text1"/>
                <w:sz w:val="20"/>
                <w:szCs w:val="20"/>
                <w:shd w:val="clear" w:color="auto" w:fill="FFFFFF"/>
                <w:lang w:val="it-IT"/>
              </w:rPr>
              <w:t xml:space="preserve"> de </w:t>
            </w:r>
            <w:proofErr w:type="spellStart"/>
            <w:r w:rsidRPr="00944BE8">
              <w:rPr>
                <w:rFonts w:ascii="Times New Roman" w:hAnsi="Times New Roman" w:cs="Times New Roman"/>
                <w:color w:val="000000" w:themeColor="text1"/>
                <w:sz w:val="20"/>
                <w:szCs w:val="20"/>
                <w:shd w:val="clear" w:color="auto" w:fill="FFFFFF"/>
                <w:lang w:val="it-IT"/>
              </w:rPr>
              <w:t>deținătorii</w:t>
            </w:r>
            <w:proofErr w:type="spellEnd"/>
            <w:r w:rsidRPr="00944BE8">
              <w:rPr>
                <w:rFonts w:ascii="Times New Roman" w:hAnsi="Times New Roman" w:cs="Times New Roman"/>
                <w:color w:val="000000" w:themeColor="text1"/>
                <w:sz w:val="20"/>
                <w:szCs w:val="20"/>
                <w:shd w:val="clear" w:color="auto" w:fill="FFFFFF"/>
                <w:lang w:val="it-IT"/>
              </w:rPr>
              <w:t xml:space="preserve"> de </w:t>
            </w:r>
            <w:proofErr w:type="spellStart"/>
            <w:r w:rsidRPr="00944BE8">
              <w:rPr>
                <w:rFonts w:ascii="Times New Roman" w:hAnsi="Times New Roman" w:cs="Times New Roman"/>
                <w:color w:val="000000" w:themeColor="text1"/>
                <w:sz w:val="20"/>
                <w:szCs w:val="20"/>
                <w:shd w:val="clear" w:color="auto" w:fill="FFFFFF"/>
                <w:lang w:val="it-IT"/>
              </w:rPr>
              <w:t>acțiuni</w:t>
            </w:r>
            <w:proofErr w:type="spellEnd"/>
            <w:r w:rsidRPr="00944BE8">
              <w:rPr>
                <w:rFonts w:ascii="Times New Roman" w:hAnsi="Times New Roman" w:cs="Times New Roman"/>
                <w:color w:val="000000" w:themeColor="text1"/>
                <w:sz w:val="20"/>
                <w:szCs w:val="20"/>
                <w:shd w:val="clear" w:color="auto" w:fill="FFFFFF"/>
                <w:lang w:val="it-IT"/>
              </w:rPr>
              <w:t xml:space="preserve"> de </w:t>
            </w:r>
            <w:proofErr w:type="spellStart"/>
            <w:r w:rsidRPr="00944BE8">
              <w:rPr>
                <w:rFonts w:ascii="Times New Roman" w:hAnsi="Times New Roman" w:cs="Times New Roman"/>
                <w:color w:val="000000" w:themeColor="text1"/>
                <w:sz w:val="20"/>
                <w:szCs w:val="20"/>
                <w:shd w:val="clear" w:color="auto" w:fill="FFFFFF"/>
                <w:lang w:val="it-IT"/>
              </w:rPr>
              <w:t>fiecare</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clasă</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în</w:t>
            </w:r>
            <w:proofErr w:type="spellEnd"/>
            <w:r w:rsidRPr="00944BE8">
              <w:rPr>
                <w:rFonts w:ascii="Times New Roman" w:hAnsi="Times New Roman" w:cs="Times New Roman"/>
                <w:color w:val="000000" w:themeColor="text1"/>
                <w:sz w:val="20"/>
                <w:szCs w:val="20"/>
                <w:shd w:val="clear" w:color="auto" w:fill="FFFFFF"/>
                <w:lang w:val="it-IT"/>
              </w:rPr>
              <w:t xml:space="preserve"> parte </w:t>
            </w:r>
            <w:proofErr w:type="spellStart"/>
            <w:r w:rsidRPr="00944BE8">
              <w:rPr>
                <w:rFonts w:ascii="Times New Roman" w:hAnsi="Times New Roman" w:cs="Times New Roman"/>
                <w:color w:val="000000" w:themeColor="text1"/>
                <w:sz w:val="20"/>
                <w:szCs w:val="20"/>
                <w:shd w:val="clear" w:color="auto" w:fill="FFFFFF"/>
                <w:lang w:val="it-IT"/>
              </w:rPr>
              <w:t>ale</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căror</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drepturi</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au</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fost</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afectate</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Drepturile</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acționarilor</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reprezentați</w:t>
            </w:r>
            <w:proofErr w:type="spellEnd"/>
            <w:r w:rsidRPr="00944BE8">
              <w:rPr>
                <w:rFonts w:ascii="Times New Roman" w:hAnsi="Times New Roman" w:cs="Times New Roman"/>
                <w:color w:val="000000" w:themeColor="text1"/>
                <w:sz w:val="20"/>
                <w:szCs w:val="20"/>
                <w:shd w:val="clear" w:color="auto" w:fill="FFFFFF"/>
                <w:lang w:val="it-IT"/>
              </w:rPr>
              <w:t xml:space="preserve"> de </w:t>
            </w:r>
            <w:proofErr w:type="spellStart"/>
            <w:r w:rsidRPr="00944BE8">
              <w:rPr>
                <w:rFonts w:ascii="Times New Roman" w:hAnsi="Times New Roman" w:cs="Times New Roman"/>
                <w:color w:val="000000" w:themeColor="text1"/>
                <w:sz w:val="20"/>
                <w:szCs w:val="20"/>
                <w:shd w:val="clear" w:color="auto" w:fill="FFFFFF"/>
                <w:lang w:val="it-IT"/>
              </w:rPr>
              <w:t>acțiuni</w:t>
            </w:r>
            <w:proofErr w:type="spellEnd"/>
            <w:r w:rsidRPr="00944BE8">
              <w:rPr>
                <w:rFonts w:ascii="Times New Roman" w:hAnsi="Times New Roman" w:cs="Times New Roman"/>
                <w:color w:val="000000" w:themeColor="text1"/>
                <w:sz w:val="20"/>
                <w:szCs w:val="20"/>
                <w:shd w:val="clear" w:color="auto" w:fill="FFFFFF"/>
                <w:lang w:val="it-IT"/>
              </w:rPr>
              <w:t xml:space="preserve"> de </w:t>
            </w:r>
            <w:proofErr w:type="spellStart"/>
            <w:r w:rsidRPr="00944BE8">
              <w:rPr>
                <w:rFonts w:ascii="Times New Roman" w:hAnsi="Times New Roman" w:cs="Times New Roman"/>
                <w:color w:val="000000" w:themeColor="text1"/>
                <w:sz w:val="20"/>
                <w:szCs w:val="20"/>
                <w:shd w:val="clear" w:color="auto" w:fill="FFFFFF"/>
                <w:lang w:val="it-IT"/>
              </w:rPr>
              <w:t>fiecare</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clasă</w:t>
            </w:r>
            <w:proofErr w:type="spellEnd"/>
            <w:r w:rsidRPr="00944BE8">
              <w:rPr>
                <w:rFonts w:ascii="Times New Roman" w:hAnsi="Times New Roman" w:cs="Times New Roman"/>
                <w:color w:val="000000" w:themeColor="text1"/>
                <w:sz w:val="20"/>
                <w:szCs w:val="20"/>
                <w:shd w:val="clear" w:color="auto" w:fill="FFFFFF"/>
                <w:lang w:val="it-IT"/>
              </w:rPr>
              <w:t xml:space="preserve"> nu </w:t>
            </w:r>
            <w:proofErr w:type="spellStart"/>
            <w:r w:rsidRPr="00944BE8">
              <w:rPr>
                <w:rFonts w:ascii="Times New Roman" w:hAnsi="Times New Roman" w:cs="Times New Roman"/>
                <w:color w:val="000000" w:themeColor="text1"/>
                <w:sz w:val="20"/>
                <w:szCs w:val="20"/>
                <w:shd w:val="clear" w:color="auto" w:fill="FFFFFF"/>
                <w:lang w:val="it-IT"/>
              </w:rPr>
              <w:t>pot</w:t>
            </w:r>
            <w:proofErr w:type="spellEnd"/>
            <w:r w:rsidRPr="00944BE8">
              <w:rPr>
                <w:rFonts w:ascii="Times New Roman" w:hAnsi="Times New Roman" w:cs="Times New Roman"/>
                <w:color w:val="000000" w:themeColor="text1"/>
                <w:sz w:val="20"/>
                <w:szCs w:val="20"/>
                <w:shd w:val="clear" w:color="auto" w:fill="FFFFFF"/>
                <w:lang w:val="it-IT"/>
              </w:rPr>
              <w:t xml:space="preserve"> fi modificate ca </w:t>
            </w:r>
            <w:proofErr w:type="spellStart"/>
            <w:r w:rsidRPr="00944BE8">
              <w:rPr>
                <w:rFonts w:ascii="Times New Roman" w:hAnsi="Times New Roman" w:cs="Times New Roman"/>
                <w:color w:val="000000" w:themeColor="text1"/>
                <w:sz w:val="20"/>
                <w:szCs w:val="20"/>
                <w:shd w:val="clear" w:color="auto" w:fill="FFFFFF"/>
                <w:lang w:val="it-IT"/>
              </w:rPr>
              <w:t>urmare</w:t>
            </w:r>
            <w:proofErr w:type="spellEnd"/>
            <w:r w:rsidRPr="00944BE8">
              <w:rPr>
                <w:rFonts w:ascii="Times New Roman" w:hAnsi="Times New Roman" w:cs="Times New Roman"/>
                <w:color w:val="000000" w:themeColor="text1"/>
                <w:sz w:val="20"/>
                <w:szCs w:val="20"/>
                <w:shd w:val="clear" w:color="auto" w:fill="FFFFFF"/>
                <w:lang w:val="it-IT"/>
              </w:rPr>
              <w:t xml:space="preserve"> a </w:t>
            </w:r>
            <w:proofErr w:type="spellStart"/>
            <w:r w:rsidRPr="00944BE8">
              <w:rPr>
                <w:rFonts w:ascii="Times New Roman" w:hAnsi="Times New Roman" w:cs="Times New Roman"/>
                <w:color w:val="000000" w:themeColor="text1"/>
                <w:sz w:val="20"/>
                <w:szCs w:val="20"/>
                <w:shd w:val="clear" w:color="auto" w:fill="FFFFFF"/>
                <w:lang w:val="it-IT"/>
              </w:rPr>
              <w:t>reorganizării</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dacă</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decizia</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acestora</w:t>
            </w:r>
            <w:proofErr w:type="spellEnd"/>
            <w:r w:rsidRPr="00944BE8">
              <w:rPr>
                <w:rFonts w:ascii="Times New Roman" w:hAnsi="Times New Roman" w:cs="Times New Roman"/>
                <w:color w:val="000000" w:themeColor="text1"/>
                <w:sz w:val="20"/>
                <w:szCs w:val="20"/>
                <w:shd w:val="clear" w:color="auto" w:fill="FFFFFF"/>
                <w:lang w:val="it-IT"/>
              </w:rPr>
              <w:t xml:space="preserve"> nu prevede </w:t>
            </w:r>
            <w:proofErr w:type="spellStart"/>
            <w:r w:rsidRPr="00944BE8">
              <w:rPr>
                <w:rFonts w:ascii="Times New Roman" w:hAnsi="Times New Roman" w:cs="Times New Roman"/>
                <w:color w:val="000000" w:themeColor="text1"/>
                <w:sz w:val="20"/>
                <w:szCs w:val="20"/>
                <w:shd w:val="clear" w:color="auto" w:fill="FFFFFF"/>
                <w:lang w:val="it-IT"/>
              </w:rPr>
              <w:t>altfel</w:t>
            </w:r>
            <w:proofErr w:type="spellEnd"/>
            <w:r w:rsidRPr="00944BE8">
              <w:rPr>
                <w:rFonts w:ascii="Times New Roman" w:hAnsi="Times New Roman" w:cs="Times New Roman"/>
                <w:color w:val="000000" w:themeColor="text1"/>
                <w:sz w:val="20"/>
                <w:szCs w:val="20"/>
                <w:shd w:val="clear" w:color="auto" w:fill="FFFFFF"/>
                <w:lang w:val="it-IT"/>
              </w:rPr>
              <w:t>.</w:t>
            </w:r>
          </w:p>
        </w:tc>
        <w:tc>
          <w:tcPr>
            <w:tcW w:w="2268" w:type="dxa"/>
          </w:tcPr>
          <w:p w14:paraId="54D3E802" w14:textId="15736BB6"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Civil Code</w:t>
            </w:r>
          </w:p>
          <w:p w14:paraId="0753410F" w14:textId="7FBD1FA1"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216</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Approval</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project</w:t>
            </w:r>
            <w:proofErr w:type="spellEnd"/>
          </w:p>
          <w:p w14:paraId="5D66CE75" w14:textId="07F7E14A"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 The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project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approved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members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2/3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total </w:t>
            </w:r>
            <w:proofErr w:type="spellStart"/>
            <w:r w:rsidRPr="00944BE8">
              <w:rPr>
                <w:rFonts w:ascii="Times New Roman" w:hAnsi="Times New Roman" w:cs="Times New Roman"/>
                <w:color w:val="000000" w:themeColor="text1"/>
                <w:sz w:val="20"/>
                <w:szCs w:val="20"/>
                <w:lang w:val="ro-MD"/>
              </w:rPr>
              <w:t>number</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votes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represented</w:t>
            </w:r>
            <w:proofErr w:type="spellEnd"/>
            <w:r w:rsidRPr="00944BE8">
              <w:rPr>
                <w:rFonts w:ascii="Times New Roman" w:hAnsi="Times New Roman" w:cs="Times New Roman"/>
                <w:color w:val="000000" w:themeColor="text1"/>
                <w:sz w:val="20"/>
                <w:szCs w:val="20"/>
                <w:lang w:val="ro-MD"/>
              </w:rPr>
              <w:t xml:space="preserve"> at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law</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instrument of </w:t>
            </w:r>
            <w:proofErr w:type="spellStart"/>
            <w:r w:rsidRPr="00944BE8">
              <w:rPr>
                <w:rFonts w:ascii="Times New Roman" w:hAnsi="Times New Roman" w:cs="Times New Roman"/>
                <w:color w:val="000000" w:themeColor="text1"/>
                <w:sz w:val="20"/>
                <w:szCs w:val="20"/>
                <w:lang w:val="ro-MD"/>
              </w:rPr>
              <w:t>incorporation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does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w:t>
            </w:r>
            <w:proofErr w:type="spellEnd"/>
            <w:r w:rsidRPr="00944BE8">
              <w:rPr>
                <w:rFonts w:ascii="Times New Roman" w:hAnsi="Times New Roman" w:cs="Times New Roman"/>
                <w:color w:val="000000" w:themeColor="text1"/>
                <w:sz w:val="20"/>
                <w:szCs w:val="20"/>
                <w:lang w:val="ro-MD"/>
              </w:rPr>
              <w:t xml:space="preserve"> for a </w:t>
            </w:r>
            <w:proofErr w:type="spellStart"/>
            <w:r w:rsidRPr="00944BE8">
              <w:rPr>
                <w:rFonts w:ascii="Times New Roman" w:hAnsi="Times New Roman" w:cs="Times New Roman"/>
                <w:color w:val="000000" w:themeColor="text1"/>
                <w:sz w:val="20"/>
                <w:szCs w:val="20"/>
                <w:lang w:val="ro-MD"/>
              </w:rPr>
              <w:t>larger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majority</w:t>
            </w:r>
            <w:proofErr w:type="spellEnd"/>
            <w:r w:rsidRPr="00944BE8">
              <w:rPr>
                <w:rFonts w:ascii="Times New Roman" w:hAnsi="Times New Roman" w:cs="Times New Roman"/>
                <w:color w:val="000000" w:themeColor="text1"/>
                <w:sz w:val="20"/>
                <w:szCs w:val="20"/>
                <w:lang w:val="ro-MD"/>
              </w:rPr>
              <w:t>.</w:t>
            </w:r>
          </w:p>
          <w:p w14:paraId="4C0B53C4"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(2) The general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members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majority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indicated</w:t>
            </w:r>
            <w:proofErr w:type="spellEnd"/>
            <w:r w:rsidRPr="00944BE8">
              <w:rPr>
                <w:rFonts w:ascii="Times New Roman" w:hAnsi="Times New Roman" w:cs="Times New Roman"/>
                <w:color w:val="000000" w:themeColor="text1"/>
                <w:sz w:val="20"/>
                <w:szCs w:val="20"/>
                <w:lang w:val="ro-MD"/>
              </w:rPr>
              <w:t xml:space="preserve"> in </w:t>
            </w:r>
            <w:r w:rsidRPr="00944BE8">
              <w:rPr>
                <w:rFonts w:ascii="Times New Roman" w:hAnsi="Times New Roman" w:cs="Times New Roman"/>
                <w:color w:val="000000" w:themeColor="text1"/>
                <w:sz w:val="20"/>
                <w:szCs w:val="20"/>
                <w:lang w:val="ro-MD"/>
              </w:rPr>
              <w:lastRenderedPageBreak/>
              <w:t xml:space="preserve">para. (1), </w:t>
            </w:r>
            <w:proofErr w:type="spellStart"/>
            <w:r w:rsidRPr="00944BE8">
              <w:rPr>
                <w:rFonts w:ascii="Times New Roman" w:hAnsi="Times New Roman" w:cs="Times New Roman"/>
                <w:color w:val="000000" w:themeColor="text1"/>
                <w:sz w:val="20"/>
                <w:szCs w:val="20"/>
                <w:lang w:val="ro-MD"/>
              </w:rPr>
              <w:t>approves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instrument of </w:t>
            </w:r>
            <w:proofErr w:type="spellStart"/>
            <w:r w:rsidRPr="00944BE8">
              <w:rPr>
                <w:rFonts w:ascii="Times New Roman" w:hAnsi="Times New Roman" w:cs="Times New Roman"/>
                <w:color w:val="000000" w:themeColor="text1"/>
                <w:sz w:val="20"/>
                <w:szCs w:val="20"/>
                <w:lang w:val="ro-MD"/>
              </w:rPr>
              <w:t>incorporation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designates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executive organ.</w:t>
            </w:r>
          </w:p>
          <w:p w14:paraId="69996A4E" w14:textId="77777777" w:rsidR="00944BE8" w:rsidRPr="00944BE8" w:rsidRDefault="00944BE8" w:rsidP="00944BE8">
            <w:pPr>
              <w:jc w:val="both"/>
              <w:rPr>
                <w:rFonts w:ascii="Times New Roman" w:hAnsi="Times New Roman" w:cs="Times New Roman"/>
                <w:color w:val="000000" w:themeColor="text1"/>
                <w:sz w:val="20"/>
                <w:szCs w:val="20"/>
                <w:lang w:val="ro-MD"/>
              </w:rPr>
            </w:pPr>
          </w:p>
          <w:p w14:paraId="5E0CBF88" w14:textId="685815DA"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Law 1134/1997</w:t>
            </w:r>
            <w:r w:rsidR="008179FA" w:rsidRPr="00297727">
              <w:rPr>
                <w:rFonts w:ascii="Times New Roman" w:hAnsi="Times New Roman" w:cs="Times New Roman"/>
                <w:color w:val="EE0000"/>
                <w:sz w:val="20"/>
                <w:szCs w:val="20"/>
                <w:lang w:val="ro-MD"/>
              </w:rPr>
              <w:t xml:space="preserve"> in </w:t>
            </w:r>
            <w:proofErr w:type="spellStart"/>
            <w:r w:rsidR="008179FA" w:rsidRPr="00297727">
              <w:rPr>
                <w:rFonts w:ascii="Times New Roman" w:hAnsi="Times New Roman" w:cs="Times New Roman"/>
                <w:color w:val="EE0000"/>
                <w:sz w:val="20"/>
                <w:szCs w:val="20"/>
                <w:lang w:val="ro-MD"/>
              </w:rPr>
              <w:t>the</w:t>
            </w:r>
            <w:proofErr w:type="spellEnd"/>
            <w:r w:rsidR="008179FA" w:rsidRPr="00297727">
              <w:rPr>
                <w:rFonts w:ascii="Times New Roman" w:hAnsi="Times New Roman" w:cs="Times New Roman"/>
                <w:color w:val="EE0000"/>
                <w:sz w:val="20"/>
                <w:szCs w:val="20"/>
                <w:lang w:val="ro-MD"/>
              </w:rPr>
              <w:t xml:space="preserve"> </w:t>
            </w:r>
            <w:proofErr w:type="spellStart"/>
            <w:r w:rsidR="008179FA" w:rsidRPr="00297727">
              <w:rPr>
                <w:rFonts w:ascii="Times New Roman" w:hAnsi="Times New Roman" w:cs="Times New Roman"/>
                <w:color w:val="EE0000"/>
                <w:sz w:val="20"/>
                <w:szCs w:val="20"/>
                <w:lang w:val="ro-MD"/>
              </w:rPr>
              <w:t>wording</w:t>
            </w:r>
            <w:proofErr w:type="spellEnd"/>
            <w:r w:rsidR="008179FA" w:rsidRPr="00297727">
              <w:rPr>
                <w:rFonts w:ascii="Times New Roman" w:hAnsi="Times New Roman" w:cs="Times New Roman"/>
                <w:color w:val="EE0000"/>
                <w:sz w:val="20"/>
                <w:szCs w:val="20"/>
                <w:lang w:val="ro-MD"/>
              </w:rPr>
              <w:t xml:space="preserve"> of </w:t>
            </w:r>
            <w:proofErr w:type="spellStart"/>
            <w:r w:rsidR="008179FA" w:rsidRPr="00297727">
              <w:rPr>
                <w:rFonts w:ascii="Times New Roman" w:hAnsi="Times New Roman" w:cs="Times New Roman"/>
                <w:color w:val="EE0000"/>
                <w:sz w:val="20"/>
                <w:szCs w:val="20"/>
                <w:lang w:val="ro-MD"/>
              </w:rPr>
              <w:t>the</w:t>
            </w:r>
            <w:proofErr w:type="spellEnd"/>
            <w:r w:rsidR="008179FA" w:rsidRPr="00297727">
              <w:rPr>
                <w:rFonts w:ascii="Times New Roman" w:hAnsi="Times New Roman" w:cs="Times New Roman"/>
                <w:color w:val="EE0000"/>
                <w:sz w:val="20"/>
                <w:szCs w:val="20"/>
                <w:lang w:val="ro-MD"/>
              </w:rPr>
              <w:t xml:space="preserve"> </w:t>
            </w:r>
            <w:proofErr w:type="spellStart"/>
            <w:r w:rsidR="008179FA" w:rsidRPr="00297727">
              <w:rPr>
                <w:rFonts w:ascii="Times New Roman" w:hAnsi="Times New Roman" w:cs="Times New Roman"/>
                <w:color w:val="EE0000"/>
                <w:sz w:val="20"/>
                <w:szCs w:val="20"/>
                <w:lang w:val="ro-MD"/>
              </w:rPr>
              <w:t>Draft</w:t>
            </w:r>
            <w:proofErr w:type="spellEnd"/>
            <w:r w:rsidR="008179FA" w:rsidRPr="00297727">
              <w:rPr>
                <w:rFonts w:ascii="Times New Roman" w:hAnsi="Times New Roman" w:cs="Times New Roman"/>
                <w:color w:val="EE0000"/>
                <w:sz w:val="20"/>
                <w:szCs w:val="20"/>
                <w:lang w:val="ro-MD"/>
              </w:rPr>
              <w:t xml:space="preserve"> </w:t>
            </w:r>
            <w:proofErr w:type="spellStart"/>
            <w:r w:rsidR="008179FA" w:rsidRPr="00297727">
              <w:rPr>
                <w:rFonts w:ascii="Times New Roman" w:hAnsi="Times New Roman" w:cs="Times New Roman"/>
                <w:color w:val="EE0000"/>
                <w:sz w:val="20"/>
                <w:szCs w:val="20"/>
                <w:lang w:val="ro-MD"/>
              </w:rPr>
              <w:t>amendment</w:t>
            </w:r>
            <w:proofErr w:type="spellEnd"/>
            <w:r w:rsidR="008179FA" w:rsidRPr="00297727">
              <w:rPr>
                <w:rFonts w:ascii="Times New Roman" w:hAnsi="Times New Roman" w:cs="Times New Roman"/>
                <w:color w:val="EE0000"/>
                <w:sz w:val="20"/>
                <w:szCs w:val="20"/>
                <w:lang w:val="ro-MD"/>
              </w:rPr>
              <w:t xml:space="preserve"> of Law </w:t>
            </w:r>
            <w:proofErr w:type="spellStart"/>
            <w:r w:rsidR="008179FA" w:rsidRPr="00297727">
              <w:rPr>
                <w:rFonts w:ascii="Times New Roman" w:hAnsi="Times New Roman" w:cs="Times New Roman"/>
                <w:color w:val="EE0000"/>
                <w:sz w:val="20"/>
                <w:szCs w:val="20"/>
                <w:lang w:val="ro-MD"/>
              </w:rPr>
              <w:t>no</w:t>
            </w:r>
            <w:proofErr w:type="spellEnd"/>
            <w:r w:rsidR="008179FA" w:rsidRPr="00297727">
              <w:rPr>
                <w:rFonts w:ascii="Times New Roman" w:hAnsi="Times New Roman" w:cs="Times New Roman"/>
                <w:color w:val="EE0000"/>
                <w:sz w:val="20"/>
                <w:szCs w:val="20"/>
                <w:lang w:val="ro-MD"/>
              </w:rPr>
              <w:t xml:space="preserve">. 1134/1997 </w:t>
            </w:r>
            <w:r w:rsidR="008179FA" w:rsidRPr="00297727">
              <w:rPr>
                <w:rFonts w:ascii="Times New Roman" w:hAnsi="Times New Roman" w:cs="Times New Roman"/>
                <w:color w:val="EE0000"/>
                <w:sz w:val="20"/>
                <w:szCs w:val="20"/>
                <w:highlight w:val="yellow"/>
                <w:lang w:val="ro-MD"/>
              </w:rPr>
              <w:t>(ID 16339)</w:t>
            </w:r>
          </w:p>
          <w:p w14:paraId="2723663C" w14:textId="1BA5CF89"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48.</w:t>
            </w:r>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attributions</w:t>
            </w:r>
            <w:proofErr w:type="spellEnd"/>
          </w:p>
          <w:p w14:paraId="21A82E7C" w14:textId="43178E1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(3) The general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has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following</w:t>
            </w:r>
            <w:proofErr w:type="spellEnd"/>
            <w:r w:rsidRPr="00944BE8">
              <w:rPr>
                <w:rFonts w:ascii="Times New Roman" w:hAnsi="Times New Roman" w:cs="Times New Roman"/>
                <w:color w:val="000000" w:themeColor="text1"/>
                <w:sz w:val="20"/>
                <w:szCs w:val="20"/>
                <w:lang w:val="ro-MD"/>
              </w:rPr>
              <w:t xml:space="preserve"> exclusive </w:t>
            </w:r>
            <w:proofErr w:type="spellStart"/>
            <w:r w:rsidRPr="00944BE8">
              <w:rPr>
                <w:rFonts w:ascii="Times New Roman" w:hAnsi="Times New Roman" w:cs="Times New Roman"/>
                <w:color w:val="000000" w:themeColor="text1"/>
                <w:sz w:val="20"/>
                <w:szCs w:val="20"/>
                <w:lang w:val="ro-MD"/>
              </w:rPr>
              <w:t>attributions</w:t>
            </w:r>
            <w:proofErr w:type="spellEnd"/>
            <w:r w:rsidRPr="00944BE8">
              <w:rPr>
                <w:rFonts w:ascii="Times New Roman" w:hAnsi="Times New Roman" w:cs="Times New Roman"/>
                <w:color w:val="000000" w:themeColor="text1"/>
                <w:sz w:val="20"/>
                <w:szCs w:val="20"/>
                <w:lang w:val="ro-MD"/>
              </w:rPr>
              <w:t>:</w:t>
            </w:r>
          </w:p>
          <w:p w14:paraId="03136DA6" w14:textId="78ED565C"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n) </w:t>
            </w:r>
            <w:proofErr w:type="spellStart"/>
            <w:r w:rsidRPr="00944BE8">
              <w:rPr>
                <w:rFonts w:ascii="Times New Roman" w:hAnsi="Times New Roman" w:cs="Times New Roman"/>
                <w:color w:val="000000" w:themeColor="text1"/>
                <w:sz w:val="20"/>
                <w:szCs w:val="20"/>
                <w:lang w:val="ro-MD"/>
              </w:rPr>
              <w:t>decides</w:t>
            </w:r>
            <w:proofErr w:type="spellEnd"/>
            <w:r w:rsidRPr="00944BE8">
              <w:rPr>
                <w:rFonts w:ascii="Times New Roman" w:hAnsi="Times New Roman" w:cs="Times New Roman"/>
                <w:color w:val="000000" w:themeColor="text1"/>
                <w:sz w:val="20"/>
                <w:szCs w:val="20"/>
                <w:lang w:val="ro-MD"/>
              </w:rPr>
              <w:t xml:space="preserve"> on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dissolution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w:t>
            </w:r>
          </w:p>
          <w:p w14:paraId="20B8C232" w14:textId="79B2E198"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57</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Quorum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repeated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convening</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shareholders</w:t>
            </w:r>
            <w:proofErr w:type="spellEnd"/>
          </w:p>
          <w:p w14:paraId="47E8DA4B" w14:textId="5E856ADE"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 The general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has</w:t>
            </w:r>
            <w:proofErr w:type="spellEnd"/>
            <w:r w:rsidRPr="00944BE8">
              <w:rPr>
                <w:rFonts w:ascii="Times New Roman" w:hAnsi="Times New Roman" w:cs="Times New Roman"/>
                <w:color w:val="000000" w:themeColor="text1"/>
                <w:sz w:val="20"/>
                <w:szCs w:val="20"/>
                <w:lang w:val="ro-MD"/>
              </w:rPr>
              <w:t xml:space="preserve"> a </w:t>
            </w:r>
            <w:proofErr w:type="spellStart"/>
            <w:r w:rsidRPr="00944BE8">
              <w:rPr>
                <w:rFonts w:ascii="Times New Roman" w:hAnsi="Times New Roman" w:cs="Times New Roman"/>
                <w:color w:val="000000" w:themeColor="text1"/>
                <w:sz w:val="20"/>
                <w:szCs w:val="20"/>
                <w:lang w:val="ro-MD"/>
              </w:rPr>
              <w:t>quorum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 xml:space="preserve">, at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time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closing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holding more </w:t>
            </w:r>
            <w:proofErr w:type="spellStart"/>
            <w:r w:rsidRPr="00944BE8">
              <w:rPr>
                <w:rFonts w:ascii="Times New Roman" w:hAnsi="Times New Roman" w:cs="Times New Roman"/>
                <w:color w:val="000000" w:themeColor="text1"/>
                <w:sz w:val="20"/>
                <w:szCs w:val="20"/>
                <w:lang w:val="ro-MD"/>
              </w:rPr>
              <w:t>than</w:t>
            </w:r>
            <w:proofErr w:type="spellEnd"/>
            <w:r w:rsidRPr="00944BE8">
              <w:rPr>
                <w:rFonts w:ascii="Times New Roman" w:hAnsi="Times New Roman" w:cs="Times New Roman"/>
                <w:color w:val="000000" w:themeColor="text1"/>
                <w:sz w:val="20"/>
                <w:szCs w:val="20"/>
                <w:lang w:val="ro-MD"/>
              </w:rPr>
              <w:t xml:space="preserve"> half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company's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outstanding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voting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have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been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registered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participate in it,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statutes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do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w:t>
            </w:r>
            <w:proofErr w:type="spellEnd"/>
            <w:r w:rsidRPr="00944BE8">
              <w:rPr>
                <w:rFonts w:ascii="Times New Roman" w:hAnsi="Times New Roman" w:cs="Times New Roman"/>
                <w:color w:val="000000" w:themeColor="text1"/>
                <w:sz w:val="20"/>
                <w:szCs w:val="20"/>
                <w:lang w:val="ro-MD"/>
              </w:rPr>
              <w:t xml:space="preserve"> for a </w:t>
            </w:r>
            <w:proofErr w:type="spellStart"/>
            <w:r w:rsidRPr="00944BE8">
              <w:rPr>
                <w:rFonts w:ascii="Times New Roman" w:hAnsi="Times New Roman" w:cs="Times New Roman"/>
                <w:color w:val="000000" w:themeColor="text1"/>
                <w:sz w:val="20"/>
                <w:szCs w:val="20"/>
                <w:lang w:val="ro-MD"/>
              </w:rPr>
              <w:t>larger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quorum</w:t>
            </w:r>
            <w:proofErr w:type="spellEnd"/>
            <w:r w:rsidRPr="00944BE8">
              <w:rPr>
                <w:rFonts w:ascii="Times New Roman" w:hAnsi="Times New Roman" w:cs="Times New Roman"/>
                <w:color w:val="000000" w:themeColor="text1"/>
                <w:sz w:val="20"/>
                <w:szCs w:val="20"/>
                <w:lang w:val="ro-MD"/>
              </w:rPr>
              <w:t>.</w:t>
            </w:r>
          </w:p>
          <w:p w14:paraId="4B0B3E4C"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lastRenderedPageBreak/>
              <w:t xml:space="preserve">(7) The general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entitled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examine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adopt </w:t>
            </w:r>
            <w:proofErr w:type="spellStart"/>
            <w:r w:rsidRPr="00944BE8">
              <w:rPr>
                <w:rFonts w:ascii="Times New Roman" w:hAnsi="Times New Roman" w:cs="Times New Roman"/>
                <w:color w:val="000000" w:themeColor="text1"/>
                <w:sz w:val="20"/>
                <w:szCs w:val="20"/>
                <w:lang w:val="ro-MD"/>
              </w:rPr>
              <w:t>resolutions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regarding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increase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w:t>
            </w:r>
            <w:proofErr w:type="spellEnd"/>
            <w:r w:rsidRPr="00944BE8">
              <w:rPr>
                <w:rFonts w:ascii="Times New Roman" w:hAnsi="Times New Roman" w:cs="Times New Roman"/>
                <w:color w:val="000000" w:themeColor="text1"/>
                <w:sz w:val="20"/>
                <w:szCs w:val="20"/>
                <w:lang w:val="ro-MD"/>
              </w:rPr>
              <w:t xml:space="preserve"> capital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/or </w:t>
            </w:r>
            <w:proofErr w:type="spellStart"/>
            <w:r w:rsidRPr="00944BE8">
              <w:rPr>
                <w:rFonts w:ascii="Times New Roman" w:hAnsi="Times New Roman" w:cs="Times New Roman"/>
                <w:color w:val="000000" w:themeColor="text1"/>
                <w:sz w:val="20"/>
                <w:szCs w:val="20"/>
                <w:lang w:val="ro-MD"/>
              </w:rPr>
              <w:t>regarding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only</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w:t>
            </w:r>
            <w:proofErr w:type="spellStart"/>
            <w:r w:rsidRPr="00944BE8">
              <w:rPr>
                <w:rFonts w:ascii="Times New Roman" w:hAnsi="Times New Roman" w:cs="Times New Roman"/>
                <w:color w:val="000000" w:themeColor="text1"/>
                <w:sz w:val="20"/>
                <w:szCs w:val="20"/>
                <w:lang w:val="ro-MD"/>
              </w:rPr>
              <w:t>where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holding more </w:t>
            </w:r>
            <w:proofErr w:type="spellStart"/>
            <w:r w:rsidRPr="00944BE8">
              <w:rPr>
                <w:rFonts w:ascii="Times New Roman" w:hAnsi="Times New Roman" w:cs="Times New Roman"/>
                <w:color w:val="000000" w:themeColor="text1"/>
                <w:sz w:val="20"/>
                <w:szCs w:val="20"/>
                <w:lang w:val="ro-MD"/>
              </w:rPr>
              <w:t>than</w:t>
            </w:r>
            <w:proofErr w:type="spellEnd"/>
            <w:r w:rsidRPr="00944BE8">
              <w:rPr>
                <w:rFonts w:ascii="Times New Roman" w:hAnsi="Times New Roman" w:cs="Times New Roman"/>
                <w:color w:val="000000" w:themeColor="text1"/>
                <w:sz w:val="20"/>
                <w:szCs w:val="20"/>
                <w:lang w:val="ro-MD"/>
              </w:rPr>
              <w:t xml:space="preserve"> half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company's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outstanding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voting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participate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The </w:t>
            </w:r>
            <w:proofErr w:type="spellStart"/>
            <w:r w:rsidRPr="00944BE8">
              <w:rPr>
                <w:rFonts w:ascii="Times New Roman" w:hAnsi="Times New Roman" w:cs="Times New Roman"/>
                <w:color w:val="000000" w:themeColor="text1"/>
                <w:sz w:val="20"/>
                <w:szCs w:val="20"/>
                <w:lang w:val="ro-MD"/>
              </w:rPr>
              <w:t>provisions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paragraph</w:t>
            </w:r>
            <w:proofErr w:type="spellEnd"/>
            <w:r w:rsidRPr="00944BE8">
              <w:rPr>
                <w:rFonts w:ascii="Times New Roman" w:hAnsi="Times New Roman" w:cs="Times New Roman"/>
                <w:color w:val="000000" w:themeColor="text1"/>
                <w:sz w:val="20"/>
                <w:szCs w:val="20"/>
                <w:lang w:val="ro-MD"/>
              </w:rPr>
              <w:t xml:space="preserve"> do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apply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increase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their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w:t>
            </w:r>
            <w:proofErr w:type="spellEnd"/>
            <w:r w:rsidRPr="00944BE8">
              <w:rPr>
                <w:rFonts w:ascii="Times New Roman" w:hAnsi="Times New Roman" w:cs="Times New Roman"/>
                <w:color w:val="000000" w:themeColor="text1"/>
                <w:sz w:val="20"/>
                <w:szCs w:val="20"/>
                <w:lang w:val="ro-MD"/>
              </w:rPr>
              <w:t xml:space="preserve"> capital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equity</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those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a </w:t>
            </w:r>
            <w:proofErr w:type="spellStart"/>
            <w:r w:rsidRPr="00944BE8">
              <w:rPr>
                <w:rFonts w:ascii="Times New Roman" w:hAnsi="Times New Roman" w:cs="Times New Roman"/>
                <w:color w:val="000000" w:themeColor="text1"/>
                <w:sz w:val="20"/>
                <w:szCs w:val="20"/>
                <w:lang w:val="ro-MD"/>
              </w:rPr>
              <w:t>number</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greater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than</w:t>
            </w:r>
            <w:proofErr w:type="spellEnd"/>
            <w:r w:rsidRPr="00944BE8">
              <w:rPr>
                <w:rFonts w:ascii="Times New Roman" w:hAnsi="Times New Roman" w:cs="Times New Roman"/>
                <w:color w:val="000000" w:themeColor="text1"/>
                <w:sz w:val="20"/>
                <w:szCs w:val="20"/>
                <w:lang w:val="ro-MD"/>
              </w:rPr>
              <w:t xml:space="preserve"> 10000, </w:t>
            </w:r>
            <w:proofErr w:type="spellStart"/>
            <w:r w:rsidRPr="00944BE8">
              <w:rPr>
                <w:rFonts w:ascii="Times New Roman" w:hAnsi="Times New Roman" w:cs="Times New Roman"/>
                <w:color w:val="000000" w:themeColor="text1"/>
                <w:sz w:val="20"/>
                <w:szCs w:val="20"/>
                <w:lang w:val="ro-MD"/>
              </w:rPr>
              <w:t>including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represented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custodian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w:t>
            </w:r>
          </w:p>
          <w:p w14:paraId="0961B54A" w14:textId="77777777" w:rsidR="00944BE8" w:rsidRPr="00944BE8" w:rsidRDefault="00944BE8" w:rsidP="00944BE8">
            <w:pPr>
              <w:jc w:val="both"/>
              <w:rPr>
                <w:rFonts w:ascii="Times New Roman" w:hAnsi="Times New Roman" w:cs="Times New Roman"/>
                <w:color w:val="000000" w:themeColor="text1"/>
                <w:sz w:val="20"/>
                <w:szCs w:val="20"/>
                <w:lang w:val="ro-MD"/>
              </w:rPr>
            </w:pPr>
          </w:p>
          <w:p w14:paraId="08B3BBD6" w14:textId="3F61C128"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60.</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Exercise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voting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right</w:t>
            </w:r>
            <w:proofErr w:type="spellEnd"/>
          </w:p>
          <w:p w14:paraId="29E923D9" w14:textId="243BF4B3"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(2) The </w:t>
            </w:r>
            <w:proofErr w:type="spellStart"/>
            <w:r w:rsidRPr="00944BE8">
              <w:rPr>
                <w:rFonts w:ascii="Times New Roman" w:hAnsi="Times New Roman" w:cs="Times New Roman"/>
                <w:color w:val="000000" w:themeColor="text1"/>
                <w:sz w:val="20"/>
                <w:szCs w:val="20"/>
                <w:lang w:val="ro-MD"/>
              </w:rPr>
              <w:t>resolutions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adopted</w:t>
            </w:r>
            <w:proofErr w:type="spellEnd"/>
            <w:r w:rsidRPr="00944BE8">
              <w:rPr>
                <w:rFonts w:ascii="Times New Roman" w:hAnsi="Times New Roman" w:cs="Times New Roman"/>
                <w:color w:val="000000" w:themeColor="text1"/>
                <w:sz w:val="20"/>
                <w:szCs w:val="20"/>
                <w:lang w:val="ro-MD"/>
              </w:rPr>
              <w:t>:</w:t>
            </w:r>
          </w:p>
          <w:p w14:paraId="76A96CA1" w14:textId="41D2A18F"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a)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two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thirds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votes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represented</w:t>
            </w:r>
            <w:proofErr w:type="spellEnd"/>
            <w:r w:rsidRPr="00944BE8">
              <w:rPr>
                <w:rFonts w:ascii="Times New Roman" w:hAnsi="Times New Roman" w:cs="Times New Roman"/>
                <w:color w:val="000000" w:themeColor="text1"/>
                <w:sz w:val="20"/>
                <w:szCs w:val="20"/>
                <w:lang w:val="ro-MD"/>
              </w:rPr>
              <w:t xml:space="preserve"> at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of </w:t>
            </w:r>
            <w:proofErr w:type="spellStart"/>
            <w:r w:rsidRPr="00944BE8">
              <w:rPr>
                <w:rFonts w:ascii="Times New Roman" w:hAnsi="Times New Roman" w:cs="Times New Roman"/>
                <w:color w:val="000000" w:themeColor="text1"/>
                <w:sz w:val="20"/>
                <w:szCs w:val="20"/>
                <w:lang w:val="ro-MD"/>
              </w:rPr>
              <w:t>matters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belonging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exclusive </w:t>
            </w:r>
            <w:proofErr w:type="spellStart"/>
            <w:r w:rsidRPr="00944BE8">
              <w:rPr>
                <w:rFonts w:ascii="Times New Roman" w:hAnsi="Times New Roman" w:cs="Times New Roman"/>
                <w:color w:val="000000" w:themeColor="text1"/>
                <w:sz w:val="20"/>
                <w:szCs w:val="20"/>
                <w:lang w:val="ro-MD"/>
              </w:rPr>
              <w:t>competence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except</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let</w:t>
            </w:r>
            <w:proofErr w:type="spellEnd"/>
            <w:r w:rsidRPr="00944BE8">
              <w:rPr>
                <w:rFonts w:ascii="Times New Roman" w:hAnsi="Times New Roman" w:cs="Times New Roman"/>
                <w:color w:val="000000" w:themeColor="text1"/>
                <w:sz w:val="20"/>
                <w:szCs w:val="20"/>
                <w:lang w:val="ro-MD"/>
              </w:rPr>
              <w:t xml:space="preserve">. </w:t>
            </w:r>
            <w:r w:rsidRPr="009E5727">
              <w:rPr>
                <w:rFonts w:ascii="Times New Roman" w:hAnsi="Times New Roman" w:cs="Times New Roman"/>
                <w:color w:val="FF0000"/>
                <w:sz w:val="20"/>
                <w:szCs w:val="20"/>
                <w:lang w:val="ro-MD"/>
              </w:rPr>
              <w:t>c)</w:t>
            </w:r>
            <w:r w:rsidR="008179FA" w:rsidRPr="009E5727">
              <w:rPr>
                <w:rFonts w:ascii="Times New Roman" w:hAnsi="Times New Roman" w:cs="Times New Roman"/>
                <w:color w:val="FF0000"/>
                <w:sz w:val="20"/>
                <w:szCs w:val="20"/>
                <w:lang w:val="ro-MD"/>
              </w:rPr>
              <w:t xml:space="preserve"> </w:t>
            </w:r>
            <w:proofErr w:type="spellStart"/>
            <w:r w:rsidR="008179FA" w:rsidRPr="009E5727">
              <w:rPr>
                <w:rFonts w:ascii="Times New Roman" w:hAnsi="Times New Roman" w:cs="Times New Roman"/>
                <w:color w:val="FF0000"/>
                <w:sz w:val="20"/>
                <w:szCs w:val="20"/>
                <w:lang w:val="ro-MD"/>
              </w:rPr>
              <w:t>and</w:t>
            </w:r>
            <w:proofErr w:type="spellEnd"/>
            <w:r w:rsidR="008179FA" w:rsidRPr="009E5727">
              <w:rPr>
                <w:rFonts w:ascii="Times New Roman" w:hAnsi="Times New Roman" w:cs="Times New Roman"/>
                <w:color w:val="FF0000"/>
                <w:sz w:val="20"/>
                <w:szCs w:val="20"/>
                <w:lang w:val="ro-MD"/>
              </w:rPr>
              <w:t xml:space="preserve"> c</w:t>
            </w:r>
            <w:r w:rsidR="008179FA" w:rsidRPr="009E5727">
              <w:rPr>
                <w:rFonts w:ascii="Times New Roman" w:hAnsi="Times New Roman" w:cs="Times New Roman"/>
                <w:color w:val="FF0000"/>
                <w:sz w:val="20"/>
                <w:szCs w:val="20"/>
                <w:vertAlign w:val="superscript"/>
                <w:lang w:val="ro-MD"/>
              </w:rPr>
              <w:t>2</w:t>
            </w:r>
            <w:r w:rsidRPr="009E5727">
              <w:rPr>
                <w:rFonts w:ascii="Times New Roman" w:hAnsi="Times New Roman" w:cs="Times New Roman"/>
                <w:color w:val="FF0000"/>
                <w:sz w:val="20"/>
                <w:szCs w:val="20"/>
                <w:lang w:val="ro-MD"/>
              </w:rPr>
              <w:t>);</w:t>
            </w:r>
          </w:p>
          <w:p w14:paraId="3B73701B" w14:textId="5CB947EF"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96</w:t>
            </w:r>
            <w:r w:rsidRPr="00944BE8">
              <w:rPr>
                <w:rFonts w:ascii="Times New Roman" w:hAnsi="Times New Roman" w:cs="Times New Roman"/>
                <w:color w:val="000000" w:themeColor="text1"/>
                <w:sz w:val="20"/>
                <w:szCs w:val="20"/>
                <w:lang w:val="ro-MD"/>
              </w:rPr>
              <w:t xml:space="preserve">. Division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w:t>
            </w:r>
          </w:p>
          <w:p w14:paraId="6A070E0F" w14:textId="7CF20A85"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lastRenderedPageBreak/>
              <w:t xml:space="preserve">(5) Division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carried</w:t>
            </w:r>
            <w:proofErr w:type="spellEnd"/>
            <w:r w:rsidRPr="00944BE8">
              <w:rPr>
                <w:rFonts w:ascii="Times New Roman" w:hAnsi="Times New Roman" w:cs="Times New Roman"/>
                <w:color w:val="000000" w:themeColor="text1"/>
                <w:sz w:val="20"/>
                <w:szCs w:val="20"/>
                <w:lang w:val="ro-MD"/>
              </w:rPr>
              <w:t xml:space="preserve"> out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balance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sheet</w:t>
            </w:r>
            <w:proofErr w:type="spellEnd"/>
            <w:r w:rsidRPr="00944BE8">
              <w:rPr>
                <w:rFonts w:ascii="Times New Roman" w:hAnsi="Times New Roman" w:cs="Times New Roman"/>
                <w:color w:val="000000" w:themeColor="text1"/>
                <w:sz w:val="20"/>
                <w:szCs w:val="20"/>
                <w:lang w:val="ro-MD"/>
              </w:rPr>
              <w:t>:</w:t>
            </w:r>
          </w:p>
          <w:p w14:paraId="195FBF8D" w14:textId="6C8A808E"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a) </w:t>
            </w:r>
            <w:proofErr w:type="spellStart"/>
            <w:r w:rsidRPr="00944BE8">
              <w:rPr>
                <w:rFonts w:ascii="Times New Roman" w:hAnsi="Times New Roman" w:cs="Times New Roman"/>
                <w:color w:val="000000" w:themeColor="text1"/>
                <w:sz w:val="20"/>
                <w:szCs w:val="20"/>
                <w:lang w:val="ro-MD"/>
              </w:rPr>
              <w:t>proportionally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divided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participation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held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w:t>
            </w:r>
            <w:proofErr w:type="spellEnd"/>
            <w:r w:rsidRPr="00944BE8">
              <w:rPr>
                <w:rFonts w:ascii="Times New Roman" w:hAnsi="Times New Roman" w:cs="Times New Roman"/>
                <w:color w:val="000000" w:themeColor="text1"/>
                <w:sz w:val="20"/>
                <w:szCs w:val="20"/>
                <w:lang w:val="ro-MD"/>
              </w:rPr>
              <w:t xml:space="preserve"> capital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net </w:t>
            </w:r>
            <w:proofErr w:type="spellStart"/>
            <w:r w:rsidRPr="00944BE8">
              <w:rPr>
                <w:rFonts w:ascii="Times New Roman" w:hAnsi="Times New Roman" w:cs="Times New Roman"/>
                <w:color w:val="000000" w:themeColor="text1"/>
                <w:sz w:val="20"/>
                <w:szCs w:val="20"/>
                <w:lang w:val="ro-MD"/>
              </w:rPr>
              <w:t>assets</w:t>
            </w:r>
            <w:proofErr w:type="spellEnd"/>
            <w:r w:rsidRPr="00944BE8">
              <w:rPr>
                <w:rFonts w:ascii="Times New Roman" w:hAnsi="Times New Roman" w:cs="Times New Roman"/>
                <w:color w:val="000000" w:themeColor="text1"/>
                <w:sz w:val="20"/>
                <w:szCs w:val="20"/>
                <w:lang w:val="ro-MD"/>
              </w:rPr>
              <w:t xml:space="preserve"> (at market price)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being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w:t>
            </w:r>
          </w:p>
          <w:p w14:paraId="19EE5622" w14:textId="1872CBB0"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b) </w:t>
            </w:r>
            <w:proofErr w:type="spellStart"/>
            <w:r w:rsidRPr="00944BE8">
              <w:rPr>
                <w:rFonts w:ascii="Times New Roman" w:hAnsi="Times New Roman" w:cs="Times New Roman"/>
                <w:color w:val="000000" w:themeColor="text1"/>
                <w:sz w:val="20"/>
                <w:szCs w:val="20"/>
                <w:lang w:val="ro-MD"/>
              </w:rPr>
              <w:t>proportionally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separated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participation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held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w:t>
            </w:r>
            <w:proofErr w:type="spellEnd"/>
            <w:r w:rsidRPr="00944BE8">
              <w:rPr>
                <w:rFonts w:ascii="Times New Roman" w:hAnsi="Times New Roman" w:cs="Times New Roman"/>
                <w:color w:val="000000" w:themeColor="text1"/>
                <w:sz w:val="20"/>
                <w:szCs w:val="20"/>
                <w:lang w:val="ro-MD"/>
              </w:rPr>
              <w:t xml:space="preserve"> capital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net </w:t>
            </w:r>
            <w:proofErr w:type="spellStart"/>
            <w:r w:rsidRPr="00944BE8">
              <w:rPr>
                <w:rFonts w:ascii="Times New Roman" w:hAnsi="Times New Roman" w:cs="Times New Roman"/>
                <w:color w:val="000000" w:themeColor="text1"/>
                <w:sz w:val="20"/>
                <w:szCs w:val="20"/>
                <w:lang w:val="ro-MD"/>
              </w:rPr>
              <w:t>assets</w:t>
            </w:r>
            <w:proofErr w:type="spellEnd"/>
            <w:r w:rsidRPr="00944BE8">
              <w:rPr>
                <w:rFonts w:ascii="Times New Roman" w:hAnsi="Times New Roman" w:cs="Times New Roman"/>
                <w:color w:val="000000" w:themeColor="text1"/>
                <w:sz w:val="20"/>
                <w:szCs w:val="20"/>
                <w:lang w:val="ro-MD"/>
              </w:rPr>
              <w:t xml:space="preserve"> (at market price)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being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separation</w:t>
            </w:r>
            <w:proofErr w:type="spellEnd"/>
            <w:r w:rsidRPr="00944BE8">
              <w:rPr>
                <w:rFonts w:ascii="Times New Roman" w:hAnsi="Times New Roman" w:cs="Times New Roman"/>
                <w:color w:val="000000" w:themeColor="text1"/>
                <w:sz w:val="20"/>
                <w:szCs w:val="20"/>
                <w:lang w:val="ro-MD"/>
              </w:rPr>
              <w:t>.</w:t>
            </w:r>
          </w:p>
          <w:p w14:paraId="676B0B53"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(6) The establishment of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through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carried</w:t>
            </w:r>
            <w:proofErr w:type="spellEnd"/>
            <w:r w:rsidRPr="00944BE8">
              <w:rPr>
                <w:rFonts w:ascii="Times New Roman" w:hAnsi="Times New Roman" w:cs="Times New Roman"/>
                <w:color w:val="000000" w:themeColor="text1"/>
                <w:sz w:val="20"/>
                <w:szCs w:val="20"/>
                <w:lang w:val="ro-MD"/>
              </w:rPr>
              <w:t xml:space="preserve"> out on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basis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resolution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being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reorganised</w:t>
            </w:r>
            <w:proofErr w:type="spellEnd"/>
            <w:r w:rsidRPr="00944BE8">
              <w:rPr>
                <w:rFonts w:ascii="Times New Roman" w:hAnsi="Times New Roman" w:cs="Times New Roman"/>
                <w:color w:val="000000" w:themeColor="text1"/>
                <w:sz w:val="20"/>
                <w:szCs w:val="20"/>
                <w:lang w:val="ro-MD"/>
              </w:rPr>
              <w:t xml:space="preserve">, at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project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was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approved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event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involved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process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have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issued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several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classes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decision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adopted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holders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each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class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separately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lastRenderedPageBreak/>
              <w:t>whose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rights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have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been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affected</w:t>
            </w:r>
            <w:proofErr w:type="spellEnd"/>
            <w:r w:rsidRPr="00944BE8">
              <w:rPr>
                <w:rFonts w:ascii="Times New Roman" w:hAnsi="Times New Roman" w:cs="Times New Roman"/>
                <w:color w:val="000000" w:themeColor="text1"/>
                <w:sz w:val="20"/>
                <w:szCs w:val="20"/>
                <w:lang w:val="ro-MD"/>
              </w:rPr>
              <w:t xml:space="preserve">. The </w:t>
            </w:r>
            <w:proofErr w:type="spellStart"/>
            <w:r w:rsidRPr="00944BE8">
              <w:rPr>
                <w:rFonts w:ascii="Times New Roman" w:hAnsi="Times New Roman" w:cs="Times New Roman"/>
                <w:color w:val="000000" w:themeColor="text1"/>
                <w:sz w:val="20"/>
                <w:szCs w:val="20"/>
                <w:lang w:val="ro-MD"/>
              </w:rPr>
              <w:t>rights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represented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each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class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cannot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modified</w:t>
            </w:r>
            <w:proofErr w:type="spellEnd"/>
            <w:r w:rsidRPr="00944BE8">
              <w:rPr>
                <w:rFonts w:ascii="Times New Roman" w:hAnsi="Times New Roman" w:cs="Times New Roman"/>
                <w:color w:val="000000" w:themeColor="text1"/>
                <w:sz w:val="20"/>
                <w:szCs w:val="20"/>
                <w:lang w:val="ro-MD"/>
              </w:rPr>
              <w:t xml:space="preserve"> as a </w:t>
            </w:r>
            <w:proofErr w:type="spellStart"/>
            <w:r w:rsidRPr="00944BE8">
              <w:rPr>
                <w:rFonts w:ascii="Times New Roman" w:hAnsi="Times New Roman" w:cs="Times New Roman"/>
                <w:color w:val="000000" w:themeColor="text1"/>
                <w:sz w:val="20"/>
                <w:szCs w:val="20"/>
                <w:lang w:val="ro-MD"/>
              </w:rPr>
              <w:t>result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unless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their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decision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otherwise</w:t>
            </w:r>
            <w:proofErr w:type="spellEnd"/>
            <w:r w:rsidRPr="00944BE8">
              <w:rPr>
                <w:rFonts w:ascii="Times New Roman" w:hAnsi="Times New Roman" w:cs="Times New Roman"/>
                <w:color w:val="000000" w:themeColor="text1"/>
                <w:sz w:val="20"/>
                <w:szCs w:val="20"/>
                <w:lang w:val="ro-MD"/>
              </w:rPr>
              <w:t>.</w:t>
            </w:r>
          </w:p>
          <w:p w14:paraId="19904129" w14:textId="77777777" w:rsidR="00944BE8" w:rsidRPr="00944BE8" w:rsidRDefault="00944BE8" w:rsidP="00944BE8">
            <w:pPr>
              <w:jc w:val="both"/>
              <w:rPr>
                <w:rFonts w:ascii="Times New Roman" w:hAnsi="Times New Roman" w:cs="Times New Roman"/>
                <w:color w:val="000000" w:themeColor="text1"/>
                <w:sz w:val="20"/>
                <w:szCs w:val="20"/>
                <w:lang w:val="ro-MD"/>
              </w:rPr>
            </w:pPr>
          </w:p>
        </w:tc>
        <w:tc>
          <w:tcPr>
            <w:tcW w:w="1258" w:type="dxa"/>
          </w:tcPr>
          <w:p w14:paraId="4E20937E" w14:textId="27A96D04" w:rsidR="00944BE8" w:rsidRPr="00944BE8" w:rsidRDefault="00944BE8" w:rsidP="00944BE8">
            <w:pPr>
              <w:jc w:val="center"/>
              <w:rPr>
                <w:rFonts w:ascii="Times New Roman" w:hAnsi="Times New Roman" w:cs="Times New Roman"/>
                <w:bCs/>
                <w:color w:val="000000" w:themeColor="text1"/>
                <w:sz w:val="20"/>
                <w:szCs w:val="20"/>
                <w:lang w:val="ro-MD"/>
              </w:rPr>
            </w:pPr>
            <w:r w:rsidRPr="00944BE8">
              <w:rPr>
                <w:rFonts w:ascii="Times New Roman" w:hAnsi="Times New Roman" w:cs="Times New Roman"/>
                <w:bCs/>
                <w:color w:val="000000" w:themeColor="text1"/>
                <w:sz w:val="20"/>
                <w:szCs w:val="20"/>
                <w:lang w:val="ro-MD"/>
              </w:rPr>
              <w:lastRenderedPageBreak/>
              <w:t xml:space="preserve">Compatibil </w:t>
            </w:r>
            <w:r w:rsidR="008C155C">
              <w:rPr>
                <w:rFonts w:ascii="Times New Roman" w:hAnsi="Times New Roman" w:cs="Times New Roman"/>
                <w:bCs/>
                <w:color w:val="000000" w:themeColor="text1"/>
                <w:sz w:val="20"/>
                <w:szCs w:val="20"/>
                <w:lang w:val="ro-MD"/>
              </w:rPr>
              <w:t xml:space="preserve">/ </w:t>
            </w:r>
            <w:proofErr w:type="spellStart"/>
            <w:r w:rsidR="008C155C">
              <w:rPr>
                <w:rFonts w:ascii="Times New Roman" w:hAnsi="Times New Roman" w:cs="Times New Roman"/>
                <w:bCs/>
                <w:color w:val="000000" w:themeColor="text1"/>
                <w:sz w:val="20"/>
                <w:szCs w:val="20"/>
                <w:lang w:val="ro-MD"/>
              </w:rPr>
              <w:t>Compatible</w:t>
            </w:r>
            <w:proofErr w:type="spellEnd"/>
          </w:p>
        </w:tc>
        <w:tc>
          <w:tcPr>
            <w:tcW w:w="2175" w:type="dxa"/>
          </w:tcPr>
          <w:p w14:paraId="52C71B32" w14:textId="07A46310" w:rsidR="00944BE8" w:rsidRPr="00944BE8" w:rsidRDefault="00944BE8" w:rsidP="00944BE8">
            <w:pPr>
              <w:jc w:val="both"/>
              <w:rPr>
                <w:rFonts w:ascii="Times New Roman" w:eastAsia="Times New Roman" w:hAnsi="Times New Roman" w:cs="Times New Roman"/>
                <w:color w:val="000000" w:themeColor="text1"/>
                <w:sz w:val="20"/>
                <w:szCs w:val="20"/>
                <w:lang w:val="ro-RO" w:eastAsia="ru-RU"/>
              </w:rPr>
            </w:pPr>
          </w:p>
        </w:tc>
        <w:tc>
          <w:tcPr>
            <w:tcW w:w="1464" w:type="dxa"/>
          </w:tcPr>
          <w:p w14:paraId="3B6B1F83"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r w:rsidR="00944BE8" w:rsidRPr="00EB5946" w14:paraId="630612FF" w14:textId="77777777" w:rsidTr="00DC690B">
        <w:tc>
          <w:tcPr>
            <w:tcW w:w="2547" w:type="dxa"/>
          </w:tcPr>
          <w:p w14:paraId="100F9723" w14:textId="77777777" w:rsidR="00944BE8" w:rsidRPr="00944BE8" w:rsidRDefault="00944BE8" w:rsidP="00944BE8">
            <w:pPr>
              <w:pStyle w:val="NormalWeb"/>
              <w:jc w:val="center"/>
              <w:rPr>
                <w:color w:val="000000" w:themeColor="text1"/>
                <w:sz w:val="20"/>
                <w:szCs w:val="20"/>
                <w:lang w:val="it-IT"/>
              </w:rPr>
            </w:pPr>
            <w:proofErr w:type="spellStart"/>
            <w:r w:rsidRPr="00944BE8">
              <w:rPr>
                <w:rStyle w:val="Strong"/>
                <w:color w:val="000000" w:themeColor="text1"/>
                <w:sz w:val="20"/>
                <w:szCs w:val="20"/>
                <w:lang w:val="it-IT"/>
              </w:rPr>
              <w:lastRenderedPageBreak/>
              <w:t>Articolul</w:t>
            </w:r>
            <w:proofErr w:type="spellEnd"/>
            <w:r w:rsidRPr="00944BE8">
              <w:rPr>
                <w:rStyle w:val="Strong"/>
                <w:color w:val="000000" w:themeColor="text1"/>
                <w:sz w:val="20"/>
                <w:szCs w:val="20"/>
                <w:lang w:val="it-IT"/>
              </w:rPr>
              <w:t xml:space="preserve"> 140</w:t>
            </w:r>
            <w:r w:rsidRPr="00944BE8">
              <w:rPr>
                <w:color w:val="000000" w:themeColor="text1"/>
                <w:sz w:val="20"/>
                <w:szCs w:val="20"/>
                <w:lang w:val="it-IT"/>
              </w:rPr>
              <w:br/>
            </w:r>
            <w:r w:rsidRPr="00944BE8">
              <w:rPr>
                <w:rStyle w:val="Strong"/>
                <w:color w:val="000000" w:themeColor="text1"/>
                <w:sz w:val="20"/>
                <w:szCs w:val="20"/>
                <w:lang w:val="it-IT"/>
              </w:rPr>
              <w:t xml:space="preserve">Derogare de la </w:t>
            </w:r>
            <w:proofErr w:type="spellStart"/>
            <w:r w:rsidRPr="00944BE8">
              <w:rPr>
                <w:rStyle w:val="Strong"/>
                <w:color w:val="000000" w:themeColor="text1"/>
                <w:sz w:val="20"/>
                <w:szCs w:val="20"/>
                <w:lang w:val="it-IT"/>
              </w:rPr>
              <w:t>cerința</w:t>
            </w:r>
            <w:proofErr w:type="spellEnd"/>
            <w:r w:rsidRPr="00944BE8">
              <w:rPr>
                <w:rStyle w:val="Strong"/>
                <w:color w:val="000000" w:themeColor="text1"/>
                <w:sz w:val="20"/>
                <w:szCs w:val="20"/>
                <w:lang w:val="it-IT"/>
              </w:rPr>
              <w:t xml:space="preserve"> de </w:t>
            </w:r>
            <w:proofErr w:type="spellStart"/>
            <w:r w:rsidRPr="00944BE8">
              <w:rPr>
                <w:rStyle w:val="Strong"/>
                <w:color w:val="000000" w:themeColor="text1"/>
                <w:sz w:val="20"/>
                <w:szCs w:val="20"/>
                <w:lang w:val="it-IT"/>
              </w:rPr>
              <w:t>aprobare</w:t>
            </w:r>
            <w:proofErr w:type="spellEnd"/>
            <w:r w:rsidRPr="00944BE8">
              <w:rPr>
                <w:rStyle w:val="Strong"/>
                <w:color w:val="000000" w:themeColor="text1"/>
                <w:sz w:val="20"/>
                <w:szCs w:val="20"/>
                <w:lang w:val="it-IT"/>
              </w:rPr>
              <w:t xml:space="preserve"> de </w:t>
            </w:r>
            <w:proofErr w:type="spellStart"/>
            <w:r w:rsidRPr="00944BE8">
              <w:rPr>
                <w:rStyle w:val="Strong"/>
                <w:color w:val="000000" w:themeColor="text1"/>
                <w:sz w:val="20"/>
                <w:szCs w:val="20"/>
                <w:lang w:val="it-IT"/>
              </w:rPr>
              <w:t>către</w:t>
            </w:r>
            <w:proofErr w:type="spellEnd"/>
            <w:r w:rsidRPr="00944BE8">
              <w:rPr>
                <w:rStyle w:val="Strong"/>
                <w:color w:val="000000" w:themeColor="text1"/>
                <w:sz w:val="20"/>
                <w:szCs w:val="20"/>
                <w:lang w:val="it-IT"/>
              </w:rPr>
              <w:t xml:space="preserve"> </w:t>
            </w:r>
            <w:proofErr w:type="spellStart"/>
            <w:r w:rsidRPr="00944BE8">
              <w:rPr>
                <w:rStyle w:val="Strong"/>
                <w:color w:val="000000" w:themeColor="text1"/>
                <w:sz w:val="20"/>
                <w:szCs w:val="20"/>
                <w:lang w:val="it-IT"/>
              </w:rPr>
              <w:t>adunarea</w:t>
            </w:r>
            <w:proofErr w:type="spellEnd"/>
            <w:r w:rsidRPr="00944BE8">
              <w:rPr>
                <w:rStyle w:val="Strong"/>
                <w:color w:val="000000" w:themeColor="text1"/>
                <w:sz w:val="20"/>
                <w:szCs w:val="20"/>
                <w:lang w:val="it-IT"/>
              </w:rPr>
              <w:t xml:space="preserve"> </w:t>
            </w:r>
            <w:proofErr w:type="spellStart"/>
            <w:r w:rsidRPr="00944BE8">
              <w:rPr>
                <w:rStyle w:val="Strong"/>
                <w:color w:val="000000" w:themeColor="text1"/>
                <w:sz w:val="20"/>
                <w:szCs w:val="20"/>
                <w:lang w:val="it-IT"/>
              </w:rPr>
              <w:t>generală</w:t>
            </w:r>
            <w:proofErr w:type="spellEnd"/>
            <w:r w:rsidRPr="00944BE8">
              <w:rPr>
                <w:rStyle w:val="Strong"/>
                <w:color w:val="000000" w:themeColor="text1"/>
                <w:sz w:val="20"/>
                <w:szCs w:val="20"/>
                <w:lang w:val="it-IT"/>
              </w:rPr>
              <w:t xml:space="preserve"> a </w:t>
            </w:r>
            <w:proofErr w:type="spellStart"/>
            <w:r w:rsidRPr="00944BE8">
              <w:rPr>
                <w:rStyle w:val="Strong"/>
                <w:color w:val="000000" w:themeColor="text1"/>
                <w:sz w:val="20"/>
                <w:szCs w:val="20"/>
                <w:lang w:val="it-IT"/>
              </w:rPr>
              <w:t>unei</w:t>
            </w:r>
            <w:proofErr w:type="spellEnd"/>
            <w:r w:rsidRPr="00944BE8">
              <w:rPr>
                <w:rStyle w:val="Strong"/>
                <w:color w:val="000000" w:themeColor="text1"/>
                <w:sz w:val="20"/>
                <w:szCs w:val="20"/>
                <w:lang w:val="it-IT"/>
              </w:rPr>
              <w:t xml:space="preserve"> </w:t>
            </w:r>
            <w:proofErr w:type="spellStart"/>
            <w:r w:rsidRPr="00944BE8">
              <w:rPr>
                <w:rStyle w:val="Strong"/>
                <w:color w:val="000000" w:themeColor="text1"/>
                <w:sz w:val="20"/>
                <w:szCs w:val="20"/>
                <w:lang w:val="it-IT"/>
              </w:rPr>
              <w:t>companii</w:t>
            </w:r>
            <w:proofErr w:type="spellEnd"/>
            <w:r w:rsidRPr="00944BE8">
              <w:rPr>
                <w:rStyle w:val="Strong"/>
                <w:color w:val="000000" w:themeColor="text1"/>
                <w:sz w:val="20"/>
                <w:szCs w:val="20"/>
                <w:lang w:val="it-IT"/>
              </w:rPr>
              <w:t xml:space="preserve"> destinatari</w:t>
            </w:r>
          </w:p>
          <w:p w14:paraId="4125E17F" w14:textId="77777777" w:rsidR="00944BE8" w:rsidRPr="00944BE8" w:rsidRDefault="00944BE8" w:rsidP="00944BE8">
            <w:pPr>
              <w:pStyle w:val="NormalWeb"/>
              <w:jc w:val="both"/>
              <w:rPr>
                <w:color w:val="000000" w:themeColor="text1"/>
                <w:sz w:val="20"/>
                <w:szCs w:val="20"/>
                <w:lang w:val="en-US"/>
              </w:rPr>
            </w:pPr>
            <w:proofErr w:type="spellStart"/>
            <w:r w:rsidRPr="00944BE8">
              <w:rPr>
                <w:color w:val="000000" w:themeColor="text1"/>
                <w:sz w:val="20"/>
                <w:szCs w:val="20"/>
                <w:lang w:val="it-IT"/>
              </w:rPr>
              <w:t>Legislația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unui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stat</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membru</w:t>
            </w:r>
            <w:proofErr w:type="spellEnd"/>
            <w:r w:rsidRPr="00944BE8">
              <w:rPr>
                <w:color w:val="000000" w:themeColor="text1"/>
                <w:sz w:val="20"/>
                <w:szCs w:val="20"/>
                <w:lang w:val="it-IT"/>
              </w:rPr>
              <w:t xml:space="preserve"> nu este </w:t>
            </w:r>
            <w:proofErr w:type="spellStart"/>
            <w:r w:rsidRPr="00944BE8">
              <w:rPr>
                <w:color w:val="000000" w:themeColor="text1"/>
                <w:sz w:val="20"/>
                <w:szCs w:val="20"/>
                <w:lang w:val="it-IT"/>
              </w:rPr>
              <w:t>obligată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să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impună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aprobarea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unei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divizări</w:t>
            </w:r>
            <w:proofErr w:type="spellEnd"/>
            <w:r w:rsidRPr="00944BE8">
              <w:rPr>
                <w:color w:val="000000" w:themeColor="text1"/>
                <w:sz w:val="20"/>
                <w:szCs w:val="20"/>
                <w:lang w:val="it-IT"/>
              </w:rPr>
              <w:t xml:space="preserve"> de </w:t>
            </w:r>
            <w:proofErr w:type="spellStart"/>
            <w:r w:rsidRPr="00944BE8">
              <w:rPr>
                <w:color w:val="000000" w:themeColor="text1"/>
                <w:sz w:val="20"/>
                <w:szCs w:val="20"/>
                <w:lang w:val="it-IT"/>
              </w:rPr>
              <w:t>către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adunarea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generală</w:t>
            </w:r>
            <w:proofErr w:type="spellEnd"/>
            <w:r w:rsidRPr="00944BE8">
              <w:rPr>
                <w:color w:val="000000" w:themeColor="text1"/>
                <w:sz w:val="20"/>
                <w:szCs w:val="20"/>
                <w:lang w:val="it-IT"/>
              </w:rPr>
              <w:t xml:space="preserve"> a </w:t>
            </w:r>
            <w:proofErr w:type="spellStart"/>
            <w:r w:rsidRPr="00944BE8">
              <w:rPr>
                <w:color w:val="000000" w:themeColor="text1"/>
                <w:sz w:val="20"/>
                <w:szCs w:val="20"/>
                <w:lang w:val="it-IT"/>
              </w:rPr>
              <w:t>unei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companii</w:t>
            </w:r>
            <w:proofErr w:type="spellEnd"/>
            <w:r w:rsidRPr="00944BE8">
              <w:rPr>
                <w:color w:val="000000" w:themeColor="text1"/>
                <w:sz w:val="20"/>
                <w:szCs w:val="20"/>
                <w:lang w:val="it-IT"/>
              </w:rPr>
              <w:t xml:space="preserve"> destinatari, </w:t>
            </w:r>
            <w:proofErr w:type="spellStart"/>
            <w:r w:rsidRPr="00944BE8">
              <w:rPr>
                <w:color w:val="000000" w:themeColor="text1"/>
                <w:sz w:val="20"/>
                <w:szCs w:val="20"/>
                <w:lang w:val="it-IT"/>
              </w:rPr>
              <w:t>dacă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sunt</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îndeplinite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următoarele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condiții</w:t>
            </w:r>
            <w:proofErr w:type="spellEnd"/>
            <w:r w:rsidRPr="00944BE8">
              <w:rPr>
                <w:color w:val="000000" w:themeColor="text1"/>
                <w:sz w:val="20"/>
                <w:szCs w:val="20"/>
                <w:lang w:val="it-IT"/>
              </w:rPr>
              <w:t>:</w:t>
            </w:r>
            <w:r w:rsidRPr="00944BE8">
              <w:rPr>
                <w:color w:val="000000" w:themeColor="text1"/>
                <w:sz w:val="20"/>
                <w:szCs w:val="20"/>
                <w:lang w:val="it-IT"/>
              </w:rPr>
              <w:br/>
              <w:t xml:space="preserve">(a) </w:t>
            </w:r>
            <w:proofErr w:type="spellStart"/>
            <w:r w:rsidRPr="00944BE8">
              <w:rPr>
                <w:color w:val="000000" w:themeColor="text1"/>
                <w:sz w:val="20"/>
                <w:szCs w:val="20"/>
                <w:lang w:val="it-IT"/>
              </w:rPr>
              <w:t>publicarea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prevăzută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în</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articolul</w:t>
            </w:r>
            <w:proofErr w:type="spellEnd"/>
            <w:r w:rsidRPr="00944BE8">
              <w:rPr>
                <w:color w:val="000000" w:themeColor="text1"/>
                <w:sz w:val="20"/>
                <w:szCs w:val="20"/>
                <w:lang w:val="it-IT"/>
              </w:rPr>
              <w:t xml:space="preserve"> 138 este </w:t>
            </w:r>
            <w:proofErr w:type="spellStart"/>
            <w:r w:rsidRPr="00944BE8">
              <w:rPr>
                <w:color w:val="000000" w:themeColor="text1"/>
                <w:sz w:val="20"/>
                <w:szCs w:val="20"/>
                <w:lang w:val="it-IT"/>
              </w:rPr>
              <w:t>efectuată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pentru</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fiecare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companie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destinatară</w:t>
            </w:r>
            <w:proofErr w:type="spellEnd"/>
            <w:r w:rsidRPr="00944BE8">
              <w:rPr>
                <w:color w:val="000000" w:themeColor="text1"/>
                <w:sz w:val="20"/>
                <w:szCs w:val="20"/>
                <w:lang w:val="it-IT"/>
              </w:rPr>
              <w:t xml:space="preserve">, cu cel </w:t>
            </w:r>
            <w:proofErr w:type="spellStart"/>
            <w:r w:rsidRPr="00944BE8">
              <w:rPr>
                <w:color w:val="000000" w:themeColor="text1"/>
                <w:sz w:val="20"/>
                <w:szCs w:val="20"/>
                <w:lang w:val="it-IT"/>
              </w:rPr>
              <w:t>puțin</w:t>
            </w:r>
            <w:proofErr w:type="spellEnd"/>
            <w:r w:rsidRPr="00944BE8">
              <w:rPr>
                <w:color w:val="000000" w:themeColor="text1"/>
                <w:sz w:val="20"/>
                <w:szCs w:val="20"/>
                <w:lang w:val="it-IT"/>
              </w:rPr>
              <w:t xml:space="preserve"> o </w:t>
            </w:r>
            <w:proofErr w:type="spellStart"/>
            <w:r w:rsidRPr="00944BE8">
              <w:rPr>
                <w:color w:val="000000" w:themeColor="text1"/>
                <w:sz w:val="20"/>
                <w:szCs w:val="20"/>
                <w:lang w:val="it-IT"/>
              </w:rPr>
              <w:t>lună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înainte</w:t>
            </w:r>
            <w:proofErr w:type="spellEnd"/>
            <w:r w:rsidRPr="00944BE8">
              <w:rPr>
                <w:color w:val="000000" w:themeColor="text1"/>
                <w:sz w:val="20"/>
                <w:szCs w:val="20"/>
                <w:lang w:val="it-IT"/>
              </w:rPr>
              <w:t xml:space="preserve"> de data </w:t>
            </w:r>
            <w:proofErr w:type="spellStart"/>
            <w:r w:rsidRPr="00944BE8">
              <w:rPr>
                <w:color w:val="000000" w:themeColor="text1"/>
                <w:sz w:val="20"/>
                <w:szCs w:val="20"/>
                <w:lang w:val="it-IT"/>
              </w:rPr>
              <w:t>stabilită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pentru</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adunarea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generală</w:t>
            </w:r>
            <w:proofErr w:type="spellEnd"/>
            <w:r w:rsidRPr="00944BE8">
              <w:rPr>
                <w:color w:val="000000" w:themeColor="text1"/>
                <w:sz w:val="20"/>
                <w:szCs w:val="20"/>
                <w:lang w:val="it-IT"/>
              </w:rPr>
              <w:t xml:space="preserve"> a </w:t>
            </w:r>
            <w:proofErr w:type="spellStart"/>
            <w:r w:rsidRPr="00944BE8">
              <w:rPr>
                <w:color w:val="000000" w:themeColor="text1"/>
                <w:sz w:val="20"/>
                <w:szCs w:val="20"/>
                <w:lang w:val="it-IT"/>
              </w:rPr>
              <w:t>companiei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divizate</w:t>
            </w:r>
            <w:proofErr w:type="spellEnd"/>
            <w:r w:rsidRPr="00944BE8">
              <w:rPr>
                <w:color w:val="000000" w:themeColor="text1"/>
                <w:sz w:val="20"/>
                <w:szCs w:val="20"/>
                <w:lang w:val="it-IT"/>
              </w:rPr>
              <w:t xml:space="preserve"> care </w:t>
            </w:r>
            <w:proofErr w:type="spellStart"/>
            <w:r w:rsidRPr="00944BE8">
              <w:rPr>
                <w:color w:val="000000" w:themeColor="text1"/>
                <w:sz w:val="20"/>
                <w:szCs w:val="20"/>
                <w:lang w:val="it-IT"/>
              </w:rPr>
              <w:t>urmează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să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decidă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asupra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proiectului</w:t>
            </w:r>
            <w:proofErr w:type="spellEnd"/>
            <w:r w:rsidRPr="00944BE8">
              <w:rPr>
                <w:color w:val="000000" w:themeColor="text1"/>
                <w:sz w:val="20"/>
                <w:szCs w:val="20"/>
                <w:lang w:val="it-IT"/>
              </w:rPr>
              <w:t xml:space="preserve"> de </w:t>
            </w:r>
            <w:proofErr w:type="spellStart"/>
            <w:r w:rsidRPr="00944BE8">
              <w:rPr>
                <w:color w:val="000000" w:themeColor="text1"/>
                <w:sz w:val="20"/>
                <w:szCs w:val="20"/>
                <w:lang w:val="it-IT"/>
              </w:rPr>
              <w:t>termeni</w:t>
            </w:r>
            <w:proofErr w:type="spellEnd"/>
            <w:r w:rsidRPr="00944BE8">
              <w:rPr>
                <w:color w:val="000000" w:themeColor="text1"/>
                <w:sz w:val="20"/>
                <w:szCs w:val="20"/>
                <w:lang w:val="it-IT"/>
              </w:rPr>
              <w:t xml:space="preserve"> ai </w:t>
            </w:r>
            <w:proofErr w:type="spellStart"/>
            <w:r w:rsidRPr="00944BE8">
              <w:rPr>
                <w:color w:val="000000" w:themeColor="text1"/>
                <w:sz w:val="20"/>
                <w:szCs w:val="20"/>
                <w:lang w:val="it-IT"/>
              </w:rPr>
              <w:t>divizării</w:t>
            </w:r>
            <w:proofErr w:type="spellEnd"/>
            <w:r w:rsidRPr="00944BE8">
              <w:rPr>
                <w:color w:val="000000" w:themeColor="text1"/>
                <w:sz w:val="20"/>
                <w:szCs w:val="20"/>
                <w:lang w:val="it-IT"/>
              </w:rPr>
              <w:t>;</w:t>
            </w:r>
            <w:r w:rsidRPr="00944BE8">
              <w:rPr>
                <w:color w:val="000000" w:themeColor="text1"/>
                <w:sz w:val="20"/>
                <w:szCs w:val="20"/>
                <w:lang w:val="it-IT"/>
              </w:rPr>
              <w:br/>
              <w:t xml:space="preserve">(b) cu cel </w:t>
            </w:r>
            <w:proofErr w:type="spellStart"/>
            <w:r w:rsidRPr="00944BE8">
              <w:rPr>
                <w:color w:val="000000" w:themeColor="text1"/>
                <w:sz w:val="20"/>
                <w:szCs w:val="20"/>
                <w:lang w:val="it-IT"/>
              </w:rPr>
              <w:t>puțin</w:t>
            </w:r>
            <w:proofErr w:type="spellEnd"/>
            <w:r w:rsidRPr="00944BE8">
              <w:rPr>
                <w:color w:val="000000" w:themeColor="text1"/>
                <w:sz w:val="20"/>
                <w:szCs w:val="20"/>
                <w:lang w:val="it-IT"/>
              </w:rPr>
              <w:t xml:space="preserve"> o </w:t>
            </w:r>
            <w:proofErr w:type="spellStart"/>
            <w:r w:rsidRPr="00944BE8">
              <w:rPr>
                <w:color w:val="000000" w:themeColor="text1"/>
                <w:sz w:val="20"/>
                <w:szCs w:val="20"/>
                <w:lang w:val="it-IT"/>
              </w:rPr>
              <w:t>lună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înainte</w:t>
            </w:r>
            <w:proofErr w:type="spellEnd"/>
            <w:r w:rsidRPr="00944BE8">
              <w:rPr>
                <w:color w:val="000000" w:themeColor="text1"/>
                <w:sz w:val="20"/>
                <w:szCs w:val="20"/>
                <w:lang w:val="it-IT"/>
              </w:rPr>
              <w:t xml:space="preserve"> de data </w:t>
            </w:r>
            <w:proofErr w:type="spellStart"/>
            <w:r w:rsidRPr="00944BE8">
              <w:rPr>
                <w:color w:val="000000" w:themeColor="text1"/>
                <w:sz w:val="20"/>
                <w:szCs w:val="20"/>
                <w:lang w:val="it-IT"/>
              </w:rPr>
              <w:t>specificată</w:t>
            </w:r>
            <w:proofErr w:type="spellEnd"/>
            <w:r w:rsidRPr="00944BE8">
              <w:rPr>
                <w:color w:val="000000" w:themeColor="text1"/>
                <w:sz w:val="20"/>
                <w:szCs w:val="20"/>
                <w:lang w:val="it-IT"/>
              </w:rPr>
              <w:t xml:space="preserve"> la </w:t>
            </w:r>
            <w:proofErr w:type="spellStart"/>
            <w:r w:rsidRPr="00944BE8">
              <w:rPr>
                <w:color w:val="000000" w:themeColor="text1"/>
                <w:sz w:val="20"/>
                <w:szCs w:val="20"/>
                <w:lang w:val="it-IT"/>
              </w:rPr>
              <w:t>punctul</w:t>
            </w:r>
            <w:proofErr w:type="spellEnd"/>
            <w:r w:rsidRPr="00944BE8">
              <w:rPr>
                <w:color w:val="000000" w:themeColor="text1"/>
                <w:sz w:val="20"/>
                <w:szCs w:val="20"/>
                <w:lang w:val="it-IT"/>
              </w:rPr>
              <w:t xml:space="preserve"> (a), </w:t>
            </w:r>
            <w:proofErr w:type="spellStart"/>
            <w:r w:rsidRPr="00944BE8">
              <w:rPr>
                <w:color w:val="000000" w:themeColor="text1"/>
                <w:sz w:val="20"/>
                <w:szCs w:val="20"/>
                <w:lang w:val="it-IT"/>
              </w:rPr>
              <w:t>toți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acționarii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fiecărei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companii</w:t>
            </w:r>
            <w:proofErr w:type="spellEnd"/>
            <w:r w:rsidRPr="00944BE8">
              <w:rPr>
                <w:color w:val="000000" w:themeColor="text1"/>
                <w:sz w:val="20"/>
                <w:szCs w:val="20"/>
                <w:lang w:val="it-IT"/>
              </w:rPr>
              <w:t xml:space="preserve"> destinatari </w:t>
            </w:r>
            <w:proofErr w:type="spellStart"/>
            <w:r w:rsidRPr="00944BE8">
              <w:rPr>
                <w:color w:val="000000" w:themeColor="text1"/>
                <w:sz w:val="20"/>
                <w:szCs w:val="20"/>
                <w:lang w:val="it-IT"/>
              </w:rPr>
              <w:t>au</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dreptul</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să</w:t>
            </w:r>
            <w:proofErr w:type="spellEnd"/>
            <w:r w:rsidRPr="00944BE8">
              <w:rPr>
                <w:color w:val="000000" w:themeColor="text1"/>
                <w:sz w:val="20"/>
                <w:szCs w:val="20"/>
                <w:lang w:val="it-IT"/>
              </w:rPr>
              <w:t xml:space="preserve"> consulte </w:t>
            </w:r>
            <w:proofErr w:type="spellStart"/>
            <w:r w:rsidRPr="00944BE8">
              <w:rPr>
                <w:color w:val="000000" w:themeColor="text1"/>
                <w:sz w:val="20"/>
                <w:szCs w:val="20"/>
                <w:lang w:val="it-IT"/>
              </w:rPr>
              <w:lastRenderedPageBreak/>
              <w:t>documentele</w:t>
            </w:r>
            <w:proofErr w:type="spellEnd"/>
            <w:r w:rsidRPr="00944BE8">
              <w:rPr>
                <w:color w:val="000000" w:themeColor="text1"/>
                <w:sz w:val="20"/>
                <w:szCs w:val="20"/>
                <w:lang w:val="it-IT"/>
              </w:rPr>
              <w:t xml:space="preserve"> specificate </w:t>
            </w:r>
            <w:proofErr w:type="spellStart"/>
            <w:r w:rsidRPr="00944BE8">
              <w:rPr>
                <w:color w:val="000000" w:themeColor="text1"/>
                <w:sz w:val="20"/>
                <w:szCs w:val="20"/>
                <w:lang w:val="it-IT"/>
              </w:rPr>
              <w:t>în</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articolul</w:t>
            </w:r>
            <w:proofErr w:type="spellEnd"/>
            <w:r w:rsidRPr="00944BE8">
              <w:rPr>
                <w:color w:val="000000" w:themeColor="text1"/>
                <w:sz w:val="20"/>
                <w:szCs w:val="20"/>
                <w:lang w:val="it-IT"/>
              </w:rPr>
              <w:t xml:space="preserve"> 143 </w:t>
            </w:r>
            <w:proofErr w:type="spellStart"/>
            <w:r w:rsidRPr="00944BE8">
              <w:rPr>
                <w:color w:val="000000" w:themeColor="text1"/>
                <w:sz w:val="20"/>
                <w:szCs w:val="20"/>
                <w:lang w:val="it-IT"/>
              </w:rPr>
              <w:t>alin</w:t>
            </w:r>
            <w:proofErr w:type="spellEnd"/>
            <w:r w:rsidRPr="00944BE8">
              <w:rPr>
                <w:color w:val="000000" w:themeColor="text1"/>
                <w:sz w:val="20"/>
                <w:szCs w:val="20"/>
                <w:lang w:val="it-IT"/>
              </w:rPr>
              <w:t xml:space="preserve">. (1) la </w:t>
            </w:r>
            <w:proofErr w:type="spellStart"/>
            <w:r w:rsidRPr="00944BE8">
              <w:rPr>
                <w:color w:val="000000" w:themeColor="text1"/>
                <w:sz w:val="20"/>
                <w:szCs w:val="20"/>
                <w:lang w:val="it-IT"/>
              </w:rPr>
              <w:t>sediul</w:t>
            </w:r>
            <w:proofErr w:type="spellEnd"/>
            <w:r w:rsidRPr="00944BE8">
              <w:rPr>
                <w:color w:val="000000" w:themeColor="text1"/>
                <w:sz w:val="20"/>
                <w:szCs w:val="20"/>
                <w:lang w:val="it-IT"/>
              </w:rPr>
              <w:t xml:space="preserve"> social al </w:t>
            </w:r>
            <w:proofErr w:type="spellStart"/>
            <w:r w:rsidRPr="00944BE8">
              <w:rPr>
                <w:color w:val="000000" w:themeColor="text1"/>
                <w:sz w:val="20"/>
                <w:szCs w:val="20"/>
                <w:lang w:val="it-IT"/>
              </w:rPr>
              <w:t>acelei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companii</w:t>
            </w:r>
            <w:proofErr w:type="spellEnd"/>
            <w:r w:rsidRPr="00944BE8">
              <w:rPr>
                <w:color w:val="000000" w:themeColor="text1"/>
                <w:sz w:val="20"/>
                <w:szCs w:val="20"/>
                <w:lang w:val="it-IT"/>
              </w:rPr>
              <w:t>;</w:t>
            </w:r>
            <w:r w:rsidRPr="00944BE8">
              <w:rPr>
                <w:color w:val="000000" w:themeColor="text1"/>
                <w:sz w:val="20"/>
                <w:szCs w:val="20"/>
                <w:lang w:val="it-IT"/>
              </w:rPr>
              <w:br/>
              <w:t xml:space="preserve">(c) </w:t>
            </w:r>
            <w:proofErr w:type="spellStart"/>
            <w:r w:rsidRPr="00944BE8">
              <w:rPr>
                <w:color w:val="000000" w:themeColor="text1"/>
                <w:sz w:val="20"/>
                <w:szCs w:val="20"/>
                <w:lang w:val="it-IT"/>
              </w:rPr>
              <w:t>unul</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sau</w:t>
            </w:r>
            <w:proofErr w:type="spellEnd"/>
            <w:r w:rsidRPr="00944BE8">
              <w:rPr>
                <w:color w:val="000000" w:themeColor="text1"/>
                <w:sz w:val="20"/>
                <w:szCs w:val="20"/>
                <w:lang w:val="it-IT"/>
              </w:rPr>
              <w:t xml:space="preserve"> mai </w:t>
            </w:r>
            <w:proofErr w:type="spellStart"/>
            <w:r w:rsidRPr="00944BE8">
              <w:rPr>
                <w:color w:val="000000" w:themeColor="text1"/>
                <w:sz w:val="20"/>
                <w:szCs w:val="20"/>
                <w:lang w:val="it-IT"/>
              </w:rPr>
              <w:t>mulți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acționari</w:t>
            </w:r>
            <w:proofErr w:type="spellEnd"/>
            <w:r w:rsidRPr="00944BE8">
              <w:rPr>
                <w:color w:val="000000" w:themeColor="text1"/>
                <w:sz w:val="20"/>
                <w:szCs w:val="20"/>
                <w:lang w:val="it-IT"/>
              </w:rPr>
              <w:t xml:space="preserve"> ai </w:t>
            </w:r>
            <w:proofErr w:type="spellStart"/>
            <w:r w:rsidRPr="00944BE8">
              <w:rPr>
                <w:color w:val="000000" w:themeColor="text1"/>
                <w:sz w:val="20"/>
                <w:szCs w:val="20"/>
                <w:lang w:val="it-IT"/>
              </w:rPr>
              <w:t>oricărei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companii</w:t>
            </w:r>
            <w:proofErr w:type="spellEnd"/>
            <w:r w:rsidRPr="00944BE8">
              <w:rPr>
                <w:color w:val="000000" w:themeColor="text1"/>
                <w:sz w:val="20"/>
                <w:szCs w:val="20"/>
                <w:lang w:val="it-IT"/>
              </w:rPr>
              <w:t xml:space="preserve"> destinatari, </w:t>
            </w:r>
            <w:proofErr w:type="spellStart"/>
            <w:r w:rsidRPr="00944BE8">
              <w:rPr>
                <w:color w:val="000000" w:themeColor="text1"/>
                <w:sz w:val="20"/>
                <w:szCs w:val="20"/>
                <w:lang w:val="it-IT"/>
              </w:rPr>
              <w:t>deținând</w:t>
            </w:r>
            <w:proofErr w:type="spellEnd"/>
            <w:r w:rsidRPr="00944BE8">
              <w:rPr>
                <w:color w:val="000000" w:themeColor="text1"/>
                <w:sz w:val="20"/>
                <w:szCs w:val="20"/>
                <w:lang w:val="it-IT"/>
              </w:rPr>
              <w:t xml:space="preserve"> un </w:t>
            </w:r>
            <w:proofErr w:type="spellStart"/>
            <w:r w:rsidRPr="00944BE8">
              <w:rPr>
                <w:color w:val="000000" w:themeColor="text1"/>
                <w:sz w:val="20"/>
                <w:szCs w:val="20"/>
                <w:lang w:val="it-IT"/>
              </w:rPr>
              <w:t>procent</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minim</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din</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capitalul</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subscris</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au</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dreptul</w:t>
            </w:r>
            <w:proofErr w:type="spellEnd"/>
            <w:r w:rsidRPr="00944BE8">
              <w:rPr>
                <w:color w:val="000000" w:themeColor="text1"/>
                <w:sz w:val="20"/>
                <w:szCs w:val="20"/>
                <w:lang w:val="it-IT"/>
              </w:rPr>
              <w:t xml:space="preserve"> de a </w:t>
            </w:r>
            <w:proofErr w:type="spellStart"/>
            <w:r w:rsidRPr="00944BE8">
              <w:rPr>
                <w:color w:val="000000" w:themeColor="text1"/>
                <w:sz w:val="20"/>
                <w:szCs w:val="20"/>
                <w:lang w:val="it-IT"/>
              </w:rPr>
              <w:t>solicita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convocarea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unei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adunări</w:t>
            </w:r>
            <w:proofErr w:type="spellEnd"/>
            <w:r w:rsidRPr="00944BE8">
              <w:rPr>
                <w:color w:val="000000" w:themeColor="text1"/>
                <w:sz w:val="20"/>
                <w:szCs w:val="20"/>
                <w:lang w:val="it-IT"/>
              </w:rPr>
              <w:t xml:space="preserve"> generale a </w:t>
            </w:r>
            <w:proofErr w:type="spellStart"/>
            <w:r w:rsidRPr="00944BE8">
              <w:rPr>
                <w:color w:val="000000" w:themeColor="text1"/>
                <w:sz w:val="20"/>
                <w:szCs w:val="20"/>
                <w:lang w:val="it-IT"/>
              </w:rPr>
              <w:t>acelei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companii</w:t>
            </w:r>
            <w:proofErr w:type="spellEnd"/>
            <w:r w:rsidRPr="00944BE8">
              <w:rPr>
                <w:color w:val="000000" w:themeColor="text1"/>
                <w:sz w:val="20"/>
                <w:szCs w:val="20"/>
                <w:lang w:val="it-IT"/>
              </w:rPr>
              <w:t xml:space="preserve"> destinatari </w:t>
            </w:r>
            <w:proofErr w:type="spellStart"/>
            <w:r w:rsidRPr="00944BE8">
              <w:rPr>
                <w:color w:val="000000" w:themeColor="text1"/>
                <w:sz w:val="20"/>
                <w:szCs w:val="20"/>
                <w:lang w:val="it-IT"/>
              </w:rPr>
              <w:t>pentru</w:t>
            </w:r>
            <w:proofErr w:type="spellEnd"/>
            <w:r w:rsidRPr="00944BE8">
              <w:rPr>
                <w:color w:val="000000" w:themeColor="text1"/>
                <w:sz w:val="20"/>
                <w:szCs w:val="20"/>
                <w:lang w:val="it-IT"/>
              </w:rPr>
              <w:t xml:space="preserve"> a decide </w:t>
            </w:r>
            <w:proofErr w:type="spellStart"/>
            <w:r w:rsidRPr="00944BE8">
              <w:rPr>
                <w:color w:val="000000" w:themeColor="text1"/>
                <w:sz w:val="20"/>
                <w:szCs w:val="20"/>
                <w:lang w:val="it-IT"/>
              </w:rPr>
              <w:t>dacă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aprobă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divizarea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fr-FR"/>
              </w:rPr>
              <w:t>Acest</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procent</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minim</w:t>
            </w:r>
            <w:proofErr w:type="spellEnd"/>
            <w:r w:rsidRPr="00944BE8">
              <w:rPr>
                <w:color w:val="000000" w:themeColor="text1"/>
                <w:sz w:val="20"/>
                <w:szCs w:val="20"/>
                <w:lang w:val="fr-FR"/>
              </w:rPr>
              <w:t xml:space="preserve"> nu </w:t>
            </w:r>
            <w:proofErr w:type="spellStart"/>
            <w:r w:rsidRPr="00944BE8">
              <w:rPr>
                <w:color w:val="000000" w:themeColor="text1"/>
                <w:sz w:val="20"/>
                <w:szCs w:val="20"/>
                <w:lang w:val="fr-FR"/>
              </w:rPr>
              <w:t>poate</w:t>
            </w:r>
            <w:proofErr w:type="spellEnd"/>
            <w:r w:rsidRPr="00944BE8">
              <w:rPr>
                <w:color w:val="000000" w:themeColor="text1"/>
                <w:sz w:val="20"/>
                <w:szCs w:val="20"/>
                <w:lang w:val="fr-FR"/>
              </w:rPr>
              <w:t xml:space="preserve"> fi </w:t>
            </w:r>
            <w:proofErr w:type="spellStart"/>
            <w:r w:rsidRPr="00944BE8">
              <w:rPr>
                <w:color w:val="000000" w:themeColor="text1"/>
                <w:sz w:val="20"/>
                <w:szCs w:val="20"/>
                <w:lang w:val="fr-FR"/>
              </w:rPr>
              <w:t>stabilit</w:t>
            </w:r>
            <w:proofErr w:type="spellEnd"/>
            <w:r w:rsidRPr="00944BE8">
              <w:rPr>
                <w:color w:val="000000" w:themeColor="text1"/>
                <w:sz w:val="20"/>
                <w:szCs w:val="20"/>
                <w:lang w:val="fr-FR"/>
              </w:rPr>
              <w:t xml:space="preserve"> la mai </w:t>
            </w:r>
            <w:proofErr w:type="spellStart"/>
            <w:r w:rsidRPr="00944BE8">
              <w:rPr>
                <w:color w:val="000000" w:themeColor="text1"/>
                <w:sz w:val="20"/>
                <w:szCs w:val="20"/>
                <w:lang w:val="fr-FR"/>
              </w:rPr>
              <w:t>mult</w:t>
            </w:r>
            <w:proofErr w:type="spellEnd"/>
            <w:r w:rsidRPr="00944BE8">
              <w:rPr>
                <w:color w:val="000000" w:themeColor="text1"/>
                <w:sz w:val="20"/>
                <w:szCs w:val="20"/>
                <w:lang w:val="fr-FR"/>
              </w:rPr>
              <w:t xml:space="preserve"> de 5 %. </w:t>
            </w:r>
            <w:proofErr w:type="spellStart"/>
            <w:r w:rsidRPr="00944BE8">
              <w:rPr>
                <w:color w:val="000000" w:themeColor="text1"/>
                <w:sz w:val="20"/>
                <w:szCs w:val="20"/>
                <w:lang w:val="fr-FR"/>
              </w:rPr>
              <w:t>Statele</w:t>
            </w:r>
            <w:proofErr w:type="spellEnd"/>
            <w:r w:rsidRPr="00944BE8">
              <w:rPr>
                <w:color w:val="000000" w:themeColor="text1"/>
                <w:sz w:val="20"/>
                <w:szCs w:val="20"/>
                <w:lang w:val="fr-FR"/>
              </w:rPr>
              <w:t xml:space="preserve"> membre pot, </w:t>
            </w:r>
            <w:proofErr w:type="spellStart"/>
            <w:r w:rsidRPr="00944BE8">
              <w:rPr>
                <w:color w:val="000000" w:themeColor="text1"/>
                <w:sz w:val="20"/>
                <w:szCs w:val="20"/>
                <w:lang w:val="fr-FR"/>
              </w:rPr>
              <w:t>totuși</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prevedea</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excluderea</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acțiunilor</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fără</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drept</w:t>
            </w:r>
            <w:proofErr w:type="spellEnd"/>
            <w:r w:rsidRPr="00944BE8">
              <w:rPr>
                <w:color w:val="000000" w:themeColor="text1"/>
                <w:sz w:val="20"/>
                <w:szCs w:val="20"/>
                <w:lang w:val="fr-FR"/>
              </w:rPr>
              <w:t xml:space="preserve"> de </w:t>
            </w:r>
            <w:proofErr w:type="spellStart"/>
            <w:r w:rsidRPr="00944BE8">
              <w:rPr>
                <w:color w:val="000000" w:themeColor="text1"/>
                <w:sz w:val="20"/>
                <w:szCs w:val="20"/>
                <w:lang w:val="fr-FR"/>
              </w:rPr>
              <w:t>vot</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din</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această</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calculare</w:t>
            </w:r>
            <w:proofErr w:type="spellEnd"/>
            <w:r w:rsidRPr="00944BE8">
              <w:rPr>
                <w:color w:val="000000" w:themeColor="text1"/>
                <w:sz w:val="20"/>
                <w:szCs w:val="20"/>
                <w:lang w:val="fr-FR"/>
              </w:rPr>
              <w:t>.</w:t>
            </w:r>
            <w:r w:rsidRPr="00944BE8">
              <w:rPr>
                <w:color w:val="000000" w:themeColor="text1"/>
                <w:sz w:val="20"/>
                <w:szCs w:val="20"/>
                <w:lang w:val="fr-FR"/>
              </w:rPr>
              <w:br/>
            </w:r>
            <w:proofErr w:type="spellStart"/>
            <w:r w:rsidRPr="00944BE8">
              <w:rPr>
                <w:color w:val="000000" w:themeColor="text1"/>
                <w:sz w:val="20"/>
                <w:szCs w:val="20"/>
                <w:lang w:val="it-IT"/>
              </w:rPr>
              <w:t>Pentru</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aplicarea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punctului</w:t>
            </w:r>
            <w:proofErr w:type="spellEnd"/>
            <w:r w:rsidRPr="00944BE8">
              <w:rPr>
                <w:color w:val="000000" w:themeColor="text1"/>
                <w:sz w:val="20"/>
                <w:szCs w:val="20"/>
                <w:lang w:val="it-IT"/>
              </w:rPr>
              <w:t xml:space="preserve"> (b) al </w:t>
            </w:r>
            <w:proofErr w:type="spellStart"/>
            <w:r w:rsidRPr="00944BE8">
              <w:rPr>
                <w:color w:val="000000" w:themeColor="text1"/>
                <w:sz w:val="20"/>
                <w:szCs w:val="20"/>
                <w:lang w:val="it-IT"/>
              </w:rPr>
              <w:t>primului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alineat</w:t>
            </w:r>
            <w:proofErr w:type="spellEnd"/>
            <w:r w:rsidRPr="00944BE8">
              <w:rPr>
                <w:color w:val="000000" w:themeColor="text1"/>
                <w:sz w:val="20"/>
                <w:szCs w:val="20"/>
                <w:lang w:val="it-IT"/>
              </w:rPr>
              <w:t xml:space="preserve">, se </w:t>
            </w:r>
            <w:proofErr w:type="spellStart"/>
            <w:r w:rsidRPr="00944BE8">
              <w:rPr>
                <w:color w:val="000000" w:themeColor="text1"/>
                <w:sz w:val="20"/>
                <w:szCs w:val="20"/>
                <w:lang w:val="it-IT"/>
              </w:rPr>
              <w:t>vor</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aplica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articolul</w:t>
            </w:r>
            <w:proofErr w:type="spellEnd"/>
            <w:r w:rsidRPr="00944BE8">
              <w:rPr>
                <w:color w:val="000000" w:themeColor="text1"/>
                <w:sz w:val="20"/>
                <w:szCs w:val="20"/>
                <w:lang w:val="it-IT"/>
              </w:rPr>
              <w:t xml:space="preserve"> 143 </w:t>
            </w:r>
            <w:proofErr w:type="spellStart"/>
            <w:r w:rsidRPr="00944BE8">
              <w:rPr>
                <w:color w:val="000000" w:themeColor="text1"/>
                <w:sz w:val="20"/>
                <w:szCs w:val="20"/>
                <w:lang w:val="it-IT"/>
              </w:rPr>
              <w:t>alin</w:t>
            </w:r>
            <w:proofErr w:type="spellEnd"/>
            <w:r w:rsidRPr="00944BE8">
              <w:rPr>
                <w:color w:val="000000" w:themeColor="text1"/>
                <w:sz w:val="20"/>
                <w:szCs w:val="20"/>
                <w:lang w:val="it-IT"/>
              </w:rPr>
              <w:t xml:space="preserve">. </w:t>
            </w:r>
            <w:r w:rsidRPr="00944BE8">
              <w:rPr>
                <w:color w:val="000000" w:themeColor="text1"/>
                <w:sz w:val="20"/>
                <w:szCs w:val="20"/>
                <w:lang w:val="en-US"/>
              </w:rPr>
              <w:t xml:space="preserve">(2), (3) </w:t>
            </w:r>
            <w:proofErr w:type="spellStart"/>
            <w:r w:rsidRPr="00944BE8">
              <w:rPr>
                <w:color w:val="000000" w:themeColor="text1"/>
                <w:sz w:val="20"/>
                <w:szCs w:val="20"/>
                <w:lang w:val="en-US"/>
              </w:rPr>
              <w:t>și</w:t>
            </w:r>
            <w:proofErr w:type="spellEnd"/>
            <w:r w:rsidRPr="00944BE8">
              <w:rPr>
                <w:color w:val="000000" w:themeColor="text1"/>
                <w:sz w:val="20"/>
                <w:szCs w:val="20"/>
                <w:lang w:val="en-US"/>
              </w:rPr>
              <w:t xml:space="preserve"> (4).</w:t>
            </w:r>
          </w:p>
          <w:p w14:paraId="36F962F3" w14:textId="77777777" w:rsidR="00944BE8" w:rsidRPr="00944BE8" w:rsidRDefault="00944BE8" w:rsidP="00944BE8">
            <w:pPr>
              <w:pStyle w:val="NoSpacing"/>
              <w:jc w:val="both"/>
              <w:rPr>
                <w:rStyle w:val="Strong"/>
                <w:rFonts w:ascii="Times New Roman" w:hAnsi="Times New Roman" w:cs="Times New Roman"/>
                <w:color w:val="000000" w:themeColor="text1"/>
                <w:sz w:val="20"/>
                <w:szCs w:val="20"/>
                <w:lang w:val="ro-MD"/>
              </w:rPr>
            </w:pPr>
          </w:p>
        </w:tc>
        <w:tc>
          <w:tcPr>
            <w:tcW w:w="2410" w:type="dxa"/>
          </w:tcPr>
          <w:p w14:paraId="466792FF" w14:textId="3D29EC3B"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lastRenderedPageBreak/>
              <w:t>Article 140</w:t>
            </w:r>
          </w:p>
          <w:p w14:paraId="3B33627F" w14:textId="34CFC5D9" w:rsidR="00944BE8" w:rsidRPr="00944BE8" w:rsidRDefault="00944BE8" w:rsidP="00944BE8">
            <w:pPr>
              <w:jc w:val="center"/>
              <w:rPr>
                <w:rFonts w:ascii="Times New Roman" w:hAnsi="Times New Roman" w:cs="Times New Roman"/>
                <w:b/>
                <w:color w:val="000000" w:themeColor="text1"/>
                <w:sz w:val="20"/>
                <w:szCs w:val="20"/>
                <w:lang w:val="en-US"/>
              </w:rPr>
            </w:pPr>
            <w:r w:rsidRPr="00944BE8">
              <w:rPr>
                <w:rFonts w:ascii="Times New Roman" w:hAnsi="Times New Roman" w:cs="Times New Roman"/>
                <w:b/>
                <w:color w:val="000000" w:themeColor="text1"/>
                <w:sz w:val="20"/>
                <w:szCs w:val="20"/>
                <w:lang w:val="en-US"/>
              </w:rPr>
              <w:t>Derogation from the requirement of approval by the general meeting of a recipient company</w:t>
            </w:r>
          </w:p>
          <w:p w14:paraId="21E5E3FC" w14:textId="77777777" w:rsidR="00944BE8" w:rsidRPr="00944BE8" w:rsidRDefault="00944BE8" w:rsidP="00944BE8">
            <w:pPr>
              <w:jc w:val="center"/>
              <w:rPr>
                <w:rFonts w:ascii="Times New Roman" w:hAnsi="Times New Roman" w:cs="Times New Roman"/>
                <w:b/>
                <w:color w:val="000000" w:themeColor="text1"/>
                <w:sz w:val="20"/>
                <w:szCs w:val="20"/>
                <w:lang w:val="en-US"/>
              </w:rPr>
            </w:pPr>
          </w:p>
          <w:p w14:paraId="38078CB4"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The laws of a Member State need not require approval of a division by a general meeting of a recipient company if the following conditions are fulfilled: </w:t>
            </w:r>
          </w:p>
          <w:p w14:paraId="63E3963A"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(a) the publication provided for in Article 138 is effected, for each recipient company, at least one month before the date fixed for the general meeting of the company being divided which is to decide on the draft terms of division; </w:t>
            </w:r>
          </w:p>
          <w:p w14:paraId="05E176CC"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(b) at least one month before the date specified in point (a), all shareholders of each recipient company are entitled to inspect the documents specified in Article 143(1) at the </w:t>
            </w:r>
            <w:r w:rsidRPr="00944BE8">
              <w:rPr>
                <w:rFonts w:ascii="Times New Roman" w:hAnsi="Times New Roman" w:cs="Times New Roman"/>
                <w:color w:val="000000" w:themeColor="text1"/>
                <w:sz w:val="20"/>
                <w:szCs w:val="20"/>
                <w:lang w:val="en-US"/>
              </w:rPr>
              <w:lastRenderedPageBreak/>
              <w:t xml:space="preserve">registered office of that company; </w:t>
            </w:r>
          </w:p>
          <w:p w14:paraId="033FB787" w14:textId="77777777" w:rsidR="00944BE8" w:rsidRPr="00944BE8" w:rsidRDefault="00944BE8" w:rsidP="00944BE8">
            <w:pPr>
              <w:jc w:val="both"/>
              <w:rPr>
                <w:rFonts w:ascii="Times New Roman" w:hAnsi="Times New Roman" w:cs="Times New Roman"/>
                <w:color w:val="000000" w:themeColor="text1"/>
                <w:sz w:val="20"/>
                <w:szCs w:val="20"/>
                <w:lang w:val="en-US"/>
              </w:rPr>
            </w:pPr>
            <w:r w:rsidRPr="00944BE8">
              <w:rPr>
                <w:rFonts w:ascii="Times New Roman" w:hAnsi="Times New Roman" w:cs="Times New Roman"/>
                <w:color w:val="000000" w:themeColor="text1"/>
                <w:sz w:val="20"/>
                <w:szCs w:val="20"/>
                <w:lang w:val="en-US"/>
              </w:rPr>
              <w:t xml:space="preserve">(c) one or more shareholders of any recipient company holding a minimum percentage of the subscribed capital is entitled to require that a general meeting of such recipient company be called to decide whether to approve the division. Such minimum percentage may not be fixed at more than 5 %. Member States may, however, provide for the exclusion of non-voting shares from this calculation. </w:t>
            </w:r>
          </w:p>
          <w:p w14:paraId="1855DB1F" w14:textId="35972A54" w:rsidR="00944BE8" w:rsidRPr="00944BE8" w:rsidRDefault="00944BE8" w:rsidP="00944BE8">
            <w:pPr>
              <w:jc w:val="both"/>
              <w:rPr>
                <w:rFonts w:ascii="Times New Roman" w:hAnsi="Times New Roman" w:cs="Times New Roman"/>
                <w:b/>
                <w:color w:val="000000" w:themeColor="text1"/>
                <w:sz w:val="20"/>
                <w:szCs w:val="20"/>
                <w:lang w:val="en-US"/>
              </w:rPr>
            </w:pPr>
            <w:r w:rsidRPr="00944BE8">
              <w:rPr>
                <w:rFonts w:ascii="Times New Roman" w:hAnsi="Times New Roman" w:cs="Times New Roman"/>
                <w:color w:val="000000" w:themeColor="text1"/>
                <w:sz w:val="20"/>
                <w:szCs w:val="20"/>
                <w:lang w:val="en-US"/>
              </w:rPr>
              <w:t>For the purposes of point (b) of the first paragraph, Article 143(2), (3) and (4) shall apply.</w:t>
            </w:r>
          </w:p>
        </w:tc>
        <w:tc>
          <w:tcPr>
            <w:tcW w:w="2551" w:type="dxa"/>
          </w:tcPr>
          <w:p w14:paraId="30C3FBBF" w14:textId="43F338E0" w:rsidR="00944BE8" w:rsidRPr="00944BE8" w:rsidRDefault="00944BE8" w:rsidP="00944BE8">
            <w:pPr>
              <w:jc w:val="both"/>
              <w:rPr>
                <w:rFonts w:ascii="Times New Roman" w:hAnsi="Times New Roman" w:cs="Times New Roman"/>
                <w:b/>
                <w:bCs/>
                <w:color w:val="000000" w:themeColor="text1"/>
                <w:sz w:val="20"/>
                <w:szCs w:val="20"/>
                <w:lang w:val="ro-MD"/>
              </w:rPr>
            </w:pPr>
          </w:p>
        </w:tc>
        <w:tc>
          <w:tcPr>
            <w:tcW w:w="2268" w:type="dxa"/>
          </w:tcPr>
          <w:p w14:paraId="699D8CCD" w14:textId="64D9BB6B" w:rsidR="00944BE8" w:rsidRPr="00944BE8" w:rsidRDefault="00944BE8" w:rsidP="00944BE8">
            <w:pPr>
              <w:jc w:val="center"/>
              <w:rPr>
                <w:rFonts w:ascii="Times New Roman" w:hAnsi="Times New Roman" w:cs="Times New Roman"/>
                <w:b/>
                <w:bCs/>
                <w:color w:val="000000" w:themeColor="text1"/>
                <w:sz w:val="20"/>
                <w:szCs w:val="20"/>
                <w:lang w:val="ro-MD"/>
              </w:rPr>
            </w:pPr>
          </w:p>
        </w:tc>
        <w:tc>
          <w:tcPr>
            <w:tcW w:w="1258" w:type="dxa"/>
          </w:tcPr>
          <w:p w14:paraId="5C2F7A13" w14:textId="195B19E3" w:rsidR="00944BE8" w:rsidRPr="00944BE8" w:rsidRDefault="00944BE8" w:rsidP="00944BE8">
            <w:pPr>
              <w:jc w:val="center"/>
              <w:rPr>
                <w:rFonts w:ascii="Times New Roman" w:hAnsi="Times New Roman" w:cs="Times New Roman"/>
                <w:bCs/>
                <w:color w:val="000000" w:themeColor="text1"/>
                <w:sz w:val="20"/>
                <w:szCs w:val="20"/>
                <w:lang w:val="ro-MD"/>
              </w:rPr>
            </w:pPr>
            <w:r w:rsidRPr="00944BE8">
              <w:rPr>
                <w:rFonts w:ascii="Times New Roman" w:hAnsi="Times New Roman" w:cs="Times New Roman"/>
                <w:bCs/>
                <w:color w:val="000000" w:themeColor="text1"/>
                <w:sz w:val="20"/>
                <w:szCs w:val="20"/>
                <w:lang w:val="ro-MD"/>
              </w:rPr>
              <w:t xml:space="preserve">Compatibil </w:t>
            </w:r>
            <w:r w:rsidR="00935614">
              <w:rPr>
                <w:rFonts w:ascii="Times New Roman" w:hAnsi="Times New Roman" w:cs="Times New Roman"/>
                <w:bCs/>
                <w:color w:val="000000" w:themeColor="text1"/>
                <w:sz w:val="20"/>
                <w:szCs w:val="20"/>
                <w:lang w:val="ro-MD"/>
              </w:rPr>
              <w:t xml:space="preserve">/ </w:t>
            </w:r>
            <w:proofErr w:type="spellStart"/>
            <w:r w:rsidR="00935614">
              <w:rPr>
                <w:rFonts w:ascii="Times New Roman" w:hAnsi="Times New Roman" w:cs="Times New Roman"/>
                <w:bCs/>
                <w:color w:val="000000" w:themeColor="text1"/>
                <w:sz w:val="20"/>
                <w:szCs w:val="20"/>
                <w:lang w:val="ro-MD"/>
              </w:rPr>
              <w:t>Compatible</w:t>
            </w:r>
            <w:proofErr w:type="spellEnd"/>
          </w:p>
        </w:tc>
        <w:tc>
          <w:tcPr>
            <w:tcW w:w="2175" w:type="dxa"/>
          </w:tcPr>
          <w:p w14:paraId="246B106F" w14:textId="7D32266F" w:rsidR="00944BE8" w:rsidRPr="00944BE8" w:rsidRDefault="00944BE8" w:rsidP="00944BE8">
            <w:pPr>
              <w:jc w:val="both"/>
              <w:rPr>
                <w:rFonts w:ascii="Times New Roman" w:hAnsi="Times New Roman" w:cs="Times New Roman"/>
                <w:bCs/>
                <w:color w:val="000000" w:themeColor="text1"/>
                <w:sz w:val="20"/>
                <w:szCs w:val="20"/>
                <w:lang w:val="ro-MD"/>
              </w:rPr>
            </w:pPr>
            <w:r w:rsidRPr="00944BE8">
              <w:rPr>
                <w:rFonts w:ascii="Times New Roman" w:hAnsi="Times New Roman" w:cs="Times New Roman"/>
                <w:bCs/>
                <w:color w:val="000000" w:themeColor="text1"/>
                <w:sz w:val="20"/>
                <w:szCs w:val="20"/>
                <w:lang w:val="ro-MD"/>
              </w:rPr>
              <w:t xml:space="preserve">Legislația RM este mai exigentă. Ea nu prevede nici o posibilitate de derogare de la cerința de aprobare de către AGA a companiei destinatare în cazul reorganizării prin divizare. </w:t>
            </w:r>
          </w:p>
        </w:tc>
        <w:tc>
          <w:tcPr>
            <w:tcW w:w="1464" w:type="dxa"/>
          </w:tcPr>
          <w:p w14:paraId="3A622A85"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r w:rsidR="00944BE8" w:rsidRPr="00897FFD" w14:paraId="7447AE22" w14:textId="77777777" w:rsidTr="00DC690B">
        <w:tc>
          <w:tcPr>
            <w:tcW w:w="2547" w:type="dxa"/>
          </w:tcPr>
          <w:p w14:paraId="477DA1CC" w14:textId="400020A8" w:rsidR="00944BE8" w:rsidRPr="00944BE8" w:rsidRDefault="00944BE8" w:rsidP="00944BE8">
            <w:pPr>
              <w:pStyle w:val="NormalWeb"/>
              <w:jc w:val="center"/>
              <w:rPr>
                <w:rStyle w:val="Strong"/>
                <w:color w:val="000000" w:themeColor="text1"/>
                <w:sz w:val="20"/>
                <w:szCs w:val="20"/>
                <w:lang w:val="it-IT"/>
              </w:rPr>
            </w:pPr>
            <w:proofErr w:type="spellStart"/>
            <w:r w:rsidRPr="00944BE8">
              <w:rPr>
                <w:rStyle w:val="Strong"/>
                <w:color w:val="000000" w:themeColor="text1"/>
                <w:sz w:val="20"/>
                <w:szCs w:val="20"/>
                <w:lang w:val="it-IT"/>
              </w:rPr>
              <w:t>Articolul</w:t>
            </w:r>
            <w:proofErr w:type="spellEnd"/>
            <w:r w:rsidRPr="00944BE8">
              <w:rPr>
                <w:rStyle w:val="Strong"/>
                <w:color w:val="000000" w:themeColor="text1"/>
                <w:sz w:val="20"/>
                <w:szCs w:val="20"/>
                <w:lang w:val="it-IT"/>
              </w:rPr>
              <w:t xml:space="preserve"> 141</w:t>
            </w:r>
          </w:p>
          <w:p w14:paraId="5FF1B3DE" w14:textId="569FE046" w:rsidR="00944BE8" w:rsidRPr="00944BE8" w:rsidRDefault="00944BE8" w:rsidP="00944BE8">
            <w:pPr>
              <w:pStyle w:val="NormalWeb"/>
              <w:jc w:val="center"/>
              <w:rPr>
                <w:b/>
                <w:color w:val="000000" w:themeColor="text1"/>
                <w:sz w:val="20"/>
                <w:szCs w:val="20"/>
                <w:lang w:val="it-IT"/>
              </w:rPr>
            </w:pPr>
            <w:proofErr w:type="spellStart"/>
            <w:r w:rsidRPr="00944BE8">
              <w:rPr>
                <w:b/>
                <w:color w:val="000000" w:themeColor="text1"/>
                <w:sz w:val="20"/>
                <w:szCs w:val="20"/>
                <w:lang w:val="it-IT"/>
              </w:rPr>
              <w:t>Raport</w:t>
            </w:r>
            <w:proofErr w:type="spellEnd"/>
            <w:r w:rsidRPr="00944BE8">
              <w:rPr>
                <w:b/>
                <w:color w:val="000000" w:themeColor="text1"/>
                <w:sz w:val="20"/>
                <w:szCs w:val="20"/>
                <w:lang w:val="it-IT"/>
              </w:rPr>
              <w:t xml:space="preserve"> </w:t>
            </w:r>
            <w:proofErr w:type="spellStart"/>
            <w:r w:rsidRPr="00944BE8">
              <w:rPr>
                <w:b/>
                <w:color w:val="000000" w:themeColor="text1"/>
                <w:sz w:val="20"/>
                <w:szCs w:val="20"/>
                <w:lang w:val="it-IT"/>
              </w:rPr>
              <w:t>detaliat</w:t>
            </w:r>
            <w:proofErr w:type="spellEnd"/>
            <w:r w:rsidRPr="00944BE8">
              <w:rPr>
                <w:b/>
                <w:color w:val="000000" w:themeColor="text1"/>
                <w:sz w:val="20"/>
                <w:szCs w:val="20"/>
                <w:lang w:val="it-IT"/>
              </w:rPr>
              <w:t xml:space="preserve"> </w:t>
            </w:r>
            <w:proofErr w:type="spellStart"/>
            <w:r w:rsidRPr="00944BE8">
              <w:rPr>
                <w:b/>
                <w:color w:val="000000" w:themeColor="text1"/>
                <w:sz w:val="20"/>
                <w:szCs w:val="20"/>
                <w:lang w:val="it-IT"/>
              </w:rPr>
              <w:t>scris</w:t>
            </w:r>
            <w:proofErr w:type="spellEnd"/>
            <w:r w:rsidRPr="00944BE8">
              <w:rPr>
                <w:b/>
                <w:color w:val="000000" w:themeColor="text1"/>
                <w:sz w:val="20"/>
                <w:szCs w:val="20"/>
                <w:lang w:val="it-IT"/>
              </w:rPr>
              <w:t xml:space="preserve"> </w:t>
            </w:r>
            <w:proofErr w:type="spellStart"/>
            <w:r w:rsidRPr="00944BE8">
              <w:rPr>
                <w:b/>
                <w:color w:val="000000" w:themeColor="text1"/>
                <w:sz w:val="20"/>
                <w:szCs w:val="20"/>
                <w:lang w:val="it-IT"/>
              </w:rPr>
              <w:t>și</w:t>
            </w:r>
            <w:proofErr w:type="spellEnd"/>
            <w:r w:rsidRPr="00944BE8">
              <w:rPr>
                <w:b/>
                <w:color w:val="000000" w:themeColor="text1"/>
                <w:sz w:val="20"/>
                <w:szCs w:val="20"/>
                <w:lang w:val="it-IT"/>
              </w:rPr>
              <w:t xml:space="preserve"> </w:t>
            </w:r>
            <w:proofErr w:type="spellStart"/>
            <w:r w:rsidRPr="00944BE8">
              <w:rPr>
                <w:b/>
                <w:color w:val="000000" w:themeColor="text1"/>
                <w:sz w:val="20"/>
                <w:szCs w:val="20"/>
                <w:lang w:val="it-IT"/>
              </w:rPr>
              <w:t>informații</w:t>
            </w:r>
            <w:proofErr w:type="spellEnd"/>
            <w:r w:rsidRPr="00944BE8">
              <w:rPr>
                <w:b/>
                <w:color w:val="000000" w:themeColor="text1"/>
                <w:sz w:val="20"/>
                <w:szCs w:val="20"/>
                <w:lang w:val="it-IT"/>
              </w:rPr>
              <w:t xml:space="preserve"> </w:t>
            </w:r>
            <w:proofErr w:type="spellStart"/>
            <w:r w:rsidRPr="00944BE8">
              <w:rPr>
                <w:b/>
                <w:color w:val="000000" w:themeColor="text1"/>
                <w:sz w:val="20"/>
                <w:szCs w:val="20"/>
                <w:lang w:val="it-IT"/>
              </w:rPr>
              <w:t>privind</w:t>
            </w:r>
            <w:proofErr w:type="spellEnd"/>
            <w:r w:rsidRPr="00944BE8">
              <w:rPr>
                <w:b/>
                <w:color w:val="000000" w:themeColor="text1"/>
                <w:sz w:val="20"/>
                <w:szCs w:val="20"/>
                <w:lang w:val="it-IT"/>
              </w:rPr>
              <w:t xml:space="preserve"> o </w:t>
            </w:r>
            <w:proofErr w:type="spellStart"/>
            <w:r w:rsidRPr="00944BE8">
              <w:rPr>
                <w:b/>
                <w:color w:val="000000" w:themeColor="text1"/>
                <w:sz w:val="20"/>
                <w:szCs w:val="20"/>
                <w:lang w:val="it-IT"/>
              </w:rPr>
              <w:t>divizare</w:t>
            </w:r>
            <w:proofErr w:type="spellEnd"/>
          </w:p>
          <w:p w14:paraId="74A7AED3" w14:textId="77777777" w:rsidR="00944BE8" w:rsidRPr="00944BE8" w:rsidRDefault="00944BE8" w:rsidP="00944BE8">
            <w:pPr>
              <w:pStyle w:val="NormalWeb"/>
              <w:numPr>
                <w:ilvl w:val="0"/>
                <w:numId w:val="25"/>
              </w:numPr>
              <w:tabs>
                <w:tab w:val="clear" w:pos="720"/>
                <w:tab w:val="num" w:pos="360"/>
              </w:tabs>
              <w:ind w:left="0"/>
              <w:jc w:val="both"/>
              <w:rPr>
                <w:color w:val="000000" w:themeColor="text1"/>
                <w:sz w:val="20"/>
                <w:szCs w:val="20"/>
                <w:lang w:val="it-IT"/>
              </w:rPr>
            </w:pPr>
            <w:r w:rsidRPr="00944BE8">
              <w:rPr>
                <w:color w:val="000000" w:themeColor="text1"/>
                <w:sz w:val="20"/>
                <w:szCs w:val="20"/>
                <w:lang w:val="it-IT"/>
              </w:rPr>
              <w:t xml:space="preserve">1. </w:t>
            </w:r>
            <w:proofErr w:type="spellStart"/>
            <w:r w:rsidRPr="00944BE8">
              <w:rPr>
                <w:color w:val="000000" w:themeColor="text1"/>
                <w:sz w:val="20"/>
                <w:szCs w:val="20"/>
                <w:lang w:val="it-IT"/>
              </w:rPr>
              <w:t>Organele</w:t>
            </w:r>
            <w:proofErr w:type="spellEnd"/>
            <w:r w:rsidRPr="00944BE8">
              <w:rPr>
                <w:color w:val="000000" w:themeColor="text1"/>
                <w:sz w:val="20"/>
                <w:szCs w:val="20"/>
                <w:lang w:val="it-IT"/>
              </w:rPr>
              <w:t xml:space="preserve"> de </w:t>
            </w:r>
            <w:proofErr w:type="spellStart"/>
            <w:r w:rsidRPr="00944BE8">
              <w:rPr>
                <w:color w:val="000000" w:themeColor="text1"/>
                <w:sz w:val="20"/>
                <w:szCs w:val="20"/>
                <w:lang w:val="it-IT"/>
              </w:rPr>
              <w:t>administrare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sau</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conducere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ale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fiecărei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companii</w:t>
            </w:r>
            <w:proofErr w:type="spellEnd"/>
            <w:r w:rsidRPr="00944BE8">
              <w:rPr>
                <w:color w:val="000000" w:themeColor="text1"/>
                <w:sz w:val="20"/>
                <w:szCs w:val="20"/>
                <w:lang w:val="it-IT"/>
              </w:rPr>
              <w:t xml:space="preserve"> implicate </w:t>
            </w:r>
            <w:proofErr w:type="spellStart"/>
            <w:r w:rsidRPr="00944BE8">
              <w:rPr>
                <w:color w:val="000000" w:themeColor="text1"/>
                <w:sz w:val="20"/>
                <w:szCs w:val="20"/>
                <w:lang w:val="it-IT"/>
              </w:rPr>
              <w:t>în</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divizare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vor</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întocmi</w:t>
            </w:r>
            <w:proofErr w:type="spellEnd"/>
            <w:r w:rsidRPr="00944BE8">
              <w:rPr>
                <w:color w:val="000000" w:themeColor="text1"/>
                <w:sz w:val="20"/>
                <w:szCs w:val="20"/>
                <w:lang w:val="it-IT"/>
              </w:rPr>
              <w:t xml:space="preserve"> un </w:t>
            </w:r>
            <w:proofErr w:type="spellStart"/>
            <w:r w:rsidRPr="00944BE8">
              <w:rPr>
                <w:color w:val="000000" w:themeColor="text1"/>
                <w:sz w:val="20"/>
                <w:szCs w:val="20"/>
                <w:lang w:val="it-IT"/>
              </w:rPr>
              <w:t>raport</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detaliat</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scris</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explicând</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proiectul</w:t>
            </w:r>
            <w:proofErr w:type="spellEnd"/>
            <w:r w:rsidRPr="00944BE8">
              <w:rPr>
                <w:color w:val="000000" w:themeColor="text1"/>
                <w:sz w:val="20"/>
                <w:szCs w:val="20"/>
                <w:lang w:val="it-IT"/>
              </w:rPr>
              <w:t xml:space="preserve"> de </w:t>
            </w:r>
            <w:proofErr w:type="spellStart"/>
            <w:r w:rsidRPr="00944BE8">
              <w:rPr>
                <w:color w:val="000000" w:themeColor="text1"/>
                <w:sz w:val="20"/>
                <w:szCs w:val="20"/>
                <w:lang w:val="it-IT"/>
              </w:rPr>
              <w:t>termeni</w:t>
            </w:r>
            <w:proofErr w:type="spellEnd"/>
            <w:r w:rsidRPr="00944BE8">
              <w:rPr>
                <w:color w:val="000000" w:themeColor="text1"/>
                <w:sz w:val="20"/>
                <w:szCs w:val="20"/>
                <w:lang w:val="it-IT"/>
              </w:rPr>
              <w:t xml:space="preserve"> ai </w:t>
            </w:r>
            <w:proofErr w:type="spellStart"/>
            <w:r w:rsidRPr="00944BE8">
              <w:rPr>
                <w:color w:val="000000" w:themeColor="text1"/>
                <w:sz w:val="20"/>
                <w:szCs w:val="20"/>
                <w:lang w:val="it-IT"/>
              </w:rPr>
              <w:t>divizării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și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lastRenderedPageBreak/>
              <w:t>prezentând</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motivele</w:t>
            </w:r>
            <w:proofErr w:type="spellEnd"/>
            <w:r w:rsidRPr="00944BE8">
              <w:rPr>
                <w:color w:val="000000" w:themeColor="text1"/>
                <w:sz w:val="20"/>
                <w:szCs w:val="20"/>
                <w:lang w:val="it-IT"/>
              </w:rPr>
              <w:t xml:space="preserve"> legale </w:t>
            </w:r>
            <w:proofErr w:type="spellStart"/>
            <w:r w:rsidRPr="00944BE8">
              <w:rPr>
                <w:color w:val="000000" w:themeColor="text1"/>
                <w:sz w:val="20"/>
                <w:szCs w:val="20"/>
                <w:lang w:val="it-IT"/>
              </w:rPr>
              <w:t>și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economice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ale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acestora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în</w:t>
            </w:r>
            <w:proofErr w:type="spellEnd"/>
            <w:r w:rsidRPr="00944BE8">
              <w:rPr>
                <w:color w:val="000000" w:themeColor="text1"/>
                <w:sz w:val="20"/>
                <w:szCs w:val="20"/>
                <w:lang w:val="it-IT"/>
              </w:rPr>
              <w:t xml:space="preserve"> special </w:t>
            </w:r>
            <w:proofErr w:type="spellStart"/>
            <w:r w:rsidRPr="00944BE8">
              <w:rPr>
                <w:color w:val="000000" w:themeColor="text1"/>
                <w:sz w:val="20"/>
                <w:szCs w:val="20"/>
                <w:lang w:val="it-IT"/>
              </w:rPr>
              <w:t>raportul</w:t>
            </w:r>
            <w:proofErr w:type="spellEnd"/>
            <w:r w:rsidRPr="00944BE8">
              <w:rPr>
                <w:color w:val="000000" w:themeColor="text1"/>
                <w:sz w:val="20"/>
                <w:szCs w:val="20"/>
                <w:lang w:val="it-IT"/>
              </w:rPr>
              <w:t xml:space="preserve"> de </w:t>
            </w:r>
            <w:proofErr w:type="spellStart"/>
            <w:r w:rsidRPr="00944BE8">
              <w:rPr>
                <w:color w:val="000000" w:themeColor="text1"/>
                <w:sz w:val="20"/>
                <w:szCs w:val="20"/>
                <w:lang w:val="it-IT"/>
              </w:rPr>
              <w:t>schimb</w:t>
            </w:r>
            <w:proofErr w:type="spellEnd"/>
            <w:r w:rsidRPr="00944BE8">
              <w:rPr>
                <w:color w:val="000000" w:themeColor="text1"/>
                <w:sz w:val="20"/>
                <w:szCs w:val="20"/>
                <w:lang w:val="it-IT"/>
              </w:rPr>
              <w:t xml:space="preserve"> de </w:t>
            </w:r>
            <w:proofErr w:type="spellStart"/>
            <w:r w:rsidRPr="00944BE8">
              <w:rPr>
                <w:color w:val="000000" w:themeColor="text1"/>
                <w:sz w:val="20"/>
                <w:szCs w:val="20"/>
                <w:lang w:val="it-IT"/>
              </w:rPr>
              <w:t>acțiuni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și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criteriile</w:t>
            </w:r>
            <w:proofErr w:type="spellEnd"/>
            <w:r w:rsidRPr="00944BE8">
              <w:rPr>
                <w:color w:val="000000" w:themeColor="text1"/>
                <w:sz w:val="20"/>
                <w:szCs w:val="20"/>
                <w:lang w:val="it-IT"/>
              </w:rPr>
              <w:t xml:space="preserve"> care </w:t>
            </w:r>
            <w:proofErr w:type="spellStart"/>
            <w:r w:rsidRPr="00944BE8">
              <w:rPr>
                <w:color w:val="000000" w:themeColor="text1"/>
                <w:sz w:val="20"/>
                <w:szCs w:val="20"/>
                <w:lang w:val="it-IT"/>
              </w:rPr>
              <w:t>stabilesc</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alocarea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acțiunilor</w:t>
            </w:r>
            <w:proofErr w:type="spellEnd"/>
            <w:r w:rsidRPr="00944BE8">
              <w:rPr>
                <w:color w:val="000000" w:themeColor="text1"/>
                <w:sz w:val="20"/>
                <w:szCs w:val="20"/>
                <w:lang w:val="it-IT"/>
              </w:rPr>
              <w:t>.</w:t>
            </w:r>
          </w:p>
          <w:p w14:paraId="2F5DC342" w14:textId="7A732F5D" w:rsidR="00944BE8" w:rsidRPr="00944BE8" w:rsidRDefault="00944BE8" w:rsidP="00944BE8">
            <w:pPr>
              <w:pStyle w:val="NormalWeb"/>
              <w:numPr>
                <w:ilvl w:val="0"/>
                <w:numId w:val="25"/>
              </w:numPr>
              <w:tabs>
                <w:tab w:val="clear" w:pos="720"/>
                <w:tab w:val="num" w:pos="360"/>
              </w:tabs>
              <w:ind w:left="0"/>
              <w:jc w:val="both"/>
              <w:rPr>
                <w:color w:val="000000" w:themeColor="text1"/>
                <w:sz w:val="20"/>
                <w:szCs w:val="20"/>
                <w:lang w:val="fr-FR"/>
              </w:rPr>
            </w:pPr>
            <w:r w:rsidRPr="00944BE8">
              <w:rPr>
                <w:color w:val="000000" w:themeColor="text1"/>
                <w:sz w:val="20"/>
                <w:szCs w:val="20"/>
                <w:lang w:val="fr-FR"/>
              </w:rPr>
              <w:t xml:space="preserve">2. </w:t>
            </w:r>
            <w:proofErr w:type="spellStart"/>
            <w:r w:rsidRPr="00944BE8">
              <w:rPr>
                <w:color w:val="000000" w:themeColor="text1"/>
                <w:sz w:val="20"/>
                <w:szCs w:val="20"/>
                <w:lang w:val="fr-FR"/>
              </w:rPr>
              <w:t>Raportul</w:t>
            </w:r>
            <w:proofErr w:type="spellEnd"/>
            <w:r w:rsidRPr="00944BE8">
              <w:rPr>
                <w:color w:val="000000" w:themeColor="text1"/>
                <w:sz w:val="20"/>
                <w:szCs w:val="20"/>
                <w:lang w:val="fr-FR"/>
              </w:rPr>
              <w:t xml:space="preserve"> va </w:t>
            </w:r>
            <w:proofErr w:type="spellStart"/>
            <w:r w:rsidRPr="00944BE8">
              <w:rPr>
                <w:color w:val="000000" w:themeColor="text1"/>
                <w:sz w:val="20"/>
                <w:szCs w:val="20"/>
                <w:lang w:val="fr-FR"/>
              </w:rPr>
              <w:t>descrie</w:t>
            </w:r>
            <w:proofErr w:type="spellEnd"/>
            <w:r w:rsidRPr="00944BE8">
              <w:rPr>
                <w:color w:val="000000" w:themeColor="text1"/>
                <w:sz w:val="20"/>
                <w:szCs w:val="20"/>
                <w:lang w:val="fr-FR"/>
              </w:rPr>
              <w:t xml:space="preserve">, de </w:t>
            </w:r>
            <w:proofErr w:type="spellStart"/>
            <w:r w:rsidRPr="00944BE8">
              <w:rPr>
                <w:color w:val="000000" w:themeColor="text1"/>
                <w:sz w:val="20"/>
                <w:szCs w:val="20"/>
                <w:lang w:val="fr-FR"/>
              </w:rPr>
              <w:t>asemenea</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orice</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dificultăți</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speciale</w:t>
            </w:r>
            <w:proofErr w:type="spellEnd"/>
            <w:r w:rsidRPr="00944BE8">
              <w:rPr>
                <w:color w:val="000000" w:themeColor="text1"/>
                <w:sz w:val="20"/>
                <w:szCs w:val="20"/>
                <w:lang w:val="fr-FR"/>
              </w:rPr>
              <w:t xml:space="preserve"> de </w:t>
            </w:r>
            <w:proofErr w:type="spellStart"/>
            <w:r w:rsidRPr="00944BE8">
              <w:rPr>
                <w:color w:val="000000" w:themeColor="text1"/>
                <w:sz w:val="20"/>
                <w:szCs w:val="20"/>
                <w:lang w:val="fr-FR"/>
              </w:rPr>
              <w:t>evaluare</w:t>
            </w:r>
            <w:proofErr w:type="spellEnd"/>
            <w:r w:rsidRPr="00944BE8">
              <w:rPr>
                <w:color w:val="000000" w:themeColor="text1"/>
                <w:sz w:val="20"/>
                <w:szCs w:val="20"/>
                <w:lang w:val="fr-FR"/>
              </w:rPr>
              <w:t xml:space="preserve"> care au </w:t>
            </w:r>
            <w:proofErr w:type="spellStart"/>
            <w:r w:rsidRPr="00944BE8">
              <w:rPr>
                <w:color w:val="000000" w:themeColor="text1"/>
                <w:sz w:val="20"/>
                <w:szCs w:val="20"/>
                <w:lang w:val="fr-FR"/>
              </w:rPr>
              <w:t>apărut</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Dacă</w:t>
            </w:r>
            <w:proofErr w:type="spellEnd"/>
            <w:r w:rsidRPr="00944BE8">
              <w:rPr>
                <w:color w:val="000000" w:themeColor="text1"/>
                <w:sz w:val="20"/>
                <w:szCs w:val="20"/>
                <w:lang w:val="fr-FR"/>
              </w:rPr>
              <w:t xml:space="preserve"> este </w:t>
            </w:r>
            <w:proofErr w:type="spellStart"/>
            <w:r w:rsidRPr="00944BE8">
              <w:rPr>
                <w:color w:val="000000" w:themeColor="text1"/>
                <w:sz w:val="20"/>
                <w:szCs w:val="20"/>
                <w:lang w:val="fr-FR"/>
              </w:rPr>
              <w:t>cazul</w:t>
            </w:r>
            <w:proofErr w:type="spellEnd"/>
            <w:r w:rsidRPr="00944BE8">
              <w:rPr>
                <w:color w:val="000000" w:themeColor="text1"/>
                <w:sz w:val="20"/>
                <w:szCs w:val="20"/>
                <w:lang w:val="fr-FR"/>
              </w:rPr>
              <w:t xml:space="preserve">, va fi </w:t>
            </w:r>
            <w:proofErr w:type="spellStart"/>
            <w:r w:rsidRPr="00944BE8">
              <w:rPr>
                <w:color w:val="000000" w:themeColor="text1"/>
                <w:sz w:val="20"/>
                <w:szCs w:val="20"/>
                <w:lang w:val="fr-FR"/>
              </w:rPr>
              <w:t>dezvăluită</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întocmirea</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raportului</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privind</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contraprestația</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altfel</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decât</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în</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numerar</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menționată</w:t>
            </w:r>
            <w:proofErr w:type="spellEnd"/>
            <w:r w:rsidRPr="00944BE8">
              <w:rPr>
                <w:color w:val="000000" w:themeColor="text1"/>
                <w:sz w:val="20"/>
                <w:szCs w:val="20"/>
                <w:lang w:val="fr-FR"/>
              </w:rPr>
              <w:t xml:space="preserve"> la </w:t>
            </w:r>
            <w:proofErr w:type="spellStart"/>
            <w:r w:rsidRPr="00944BE8">
              <w:rPr>
                <w:color w:val="000000" w:themeColor="text1"/>
                <w:sz w:val="20"/>
                <w:szCs w:val="20"/>
                <w:lang w:val="fr-FR"/>
              </w:rPr>
              <w:t>articolul</w:t>
            </w:r>
            <w:proofErr w:type="spellEnd"/>
            <w:r w:rsidRPr="00944BE8">
              <w:rPr>
                <w:color w:val="000000" w:themeColor="text1"/>
                <w:sz w:val="20"/>
                <w:szCs w:val="20"/>
                <w:lang w:val="fr-FR"/>
              </w:rPr>
              <w:t xml:space="preserve"> 70 </w:t>
            </w:r>
            <w:proofErr w:type="spellStart"/>
            <w:r w:rsidRPr="00944BE8">
              <w:rPr>
                <w:color w:val="000000" w:themeColor="text1"/>
                <w:sz w:val="20"/>
                <w:szCs w:val="20"/>
                <w:lang w:val="fr-FR"/>
              </w:rPr>
              <w:t>alineatul</w:t>
            </w:r>
            <w:proofErr w:type="spellEnd"/>
            <w:r w:rsidRPr="00944BE8">
              <w:rPr>
                <w:color w:val="000000" w:themeColor="text1"/>
                <w:sz w:val="20"/>
                <w:szCs w:val="20"/>
                <w:lang w:val="fr-FR"/>
              </w:rPr>
              <w:t xml:space="preserve"> (2), </w:t>
            </w:r>
            <w:proofErr w:type="spellStart"/>
            <w:r w:rsidRPr="00944BE8">
              <w:rPr>
                <w:color w:val="000000" w:themeColor="text1"/>
                <w:sz w:val="20"/>
                <w:szCs w:val="20"/>
                <w:lang w:val="fr-FR"/>
              </w:rPr>
              <w:t>pentru</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companiile</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beneficiatoare</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și</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registrul</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în</w:t>
            </w:r>
            <w:proofErr w:type="spellEnd"/>
            <w:r w:rsidRPr="00944BE8">
              <w:rPr>
                <w:color w:val="000000" w:themeColor="text1"/>
                <w:sz w:val="20"/>
                <w:szCs w:val="20"/>
                <w:lang w:val="fr-FR"/>
              </w:rPr>
              <w:t xml:space="preserve"> care </w:t>
            </w:r>
            <w:proofErr w:type="spellStart"/>
            <w:r w:rsidRPr="00944BE8">
              <w:rPr>
                <w:color w:val="000000" w:themeColor="text1"/>
                <w:sz w:val="20"/>
                <w:szCs w:val="20"/>
                <w:lang w:val="fr-FR"/>
              </w:rPr>
              <w:t>trebuie</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depus</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acel</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raport</w:t>
            </w:r>
            <w:proofErr w:type="spellEnd"/>
            <w:r w:rsidRPr="00944BE8">
              <w:rPr>
                <w:color w:val="000000" w:themeColor="text1"/>
                <w:sz w:val="20"/>
                <w:szCs w:val="20"/>
                <w:lang w:val="fr-FR"/>
              </w:rPr>
              <w:t>.</w:t>
            </w:r>
          </w:p>
          <w:p w14:paraId="5EA8207B" w14:textId="0132ED5C" w:rsidR="00944BE8" w:rsidRPr="00944BE8" w:rsidRDefault="00944BE8" w:rsidP="00944BE8">
            <w:pPr>
              <w:pStyle w:val="NormalWeb"/>
              <w:numPr>
                <w:ilvl w:val="0"/>
                <w:numId w:val="25"/>
              </w:numPr>
              <w:tabs>
                <w:tab w:val="clear" w:pos="720"/>
                <w:tab w:val="num" w:pos="360"/>
              </w:tabs>
              <w:ind w:left="0"/>
              <w:jc w:val="both"/>
              <w:rPr>
                <w:color w:val="000000" w:themeColor="text1"/>
                <w:sz w:val="20"/>
                <w:szCs w:val="20"/>
                <w:lang w:val="fr-FR"/>
              </w:rPr>
            </w:pPr>
            <w:r w:rsidRPr="00944BE8">
              <w:rPr>
                <w:color w:val="000000" w:themeColor="text1"/>
                <w:sz w:val="20"/>
                <w:szCs w:val="20"/>
                <w:lang w:val="fr-FR"/>
              </w:rPr>
              <w:t xml:space="preserve">3. </w:t>
            </w:r>
            <w:proofErr w:type="spellStart"/>
            <w:r w:rsidRPr="00944BE8">
              <w:rPr>
                <w:color w:val="000000" w:themeColor="text1"/>
                <w:sz w:val="20"/>
                <w:szCs w:val="20"/>
                <w:lang w:val="fr-FR"/>
              </w:rPr>
              <w:t>Organele</w:t>
            </w:r>
            <w:proofErr w:type="spellEnd"/>
            <w:r w:rsidRPr="00944BE8">
              <w:rPr>
                <w:color w:val="000000" w:themeColor="text1"/>
                <w:sz w:val="20"/>
                <w:szCs w:val="20"/>
                <w:lang w:val="fr-FR"/>
              </w:rPr>
              <w:t xml:space="preserve"> de </w:t>
            </w:r>
            <w:proofErr w:type="spellStart"/>
            <w:r w:rsidRPr="00944BE8">
              <w:rPr>
                <w:color w:val="000000" w:themeColor="text1"/>
                <w:sz w:val="20"/>
                <w:szCs w:val="20"/>
                <w:lang w:val="fr-FR"/>
              </w:rPr>
              <w:t>administrare</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sau</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conducere</w:t>
            </w:r>
            <w:proofErr w:type="spellEnd"/>
            <w:r w:rsidRPr="00944BE8">
              <w:rPr>
                <w:color w:val="000000" w:themeColor="text1"/>
                <w:sz w:val="20"/>
                <w:szCs w:val="20"/>
                <w:lang w:val="fr-FR"/>
              </w:rPr>
              <w:t xml:space="preserve"> ale </w:t>
            </w:r>
            <w:proofErr w:type="spellStart"/>
            <w:r w:rsidRPr="00944BE8">
              <w:rPr>
                <w:color w:val="000000" w:themeColor="text1"/>
                <w:sz w:val="20"/>
                <w:szCs w:val="20"/>
                <w:lang w:val="fr-FR"/>
              </w:rPr>
              <w:t>unei</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companii</w:t>
            </w:r>
            <w:proofErr w:type="spellEnd"/>
            <w:r w:rsidRPr="00944BE8">
              <w:rPr>
                <w:color w:val="000000" w:themeColor="text1"/>
                <w:sz w:val="20"/>
                <w:szCs w:val="20"/>
                <w:lang w:val="fr-FR"/>
              </w:rPr>
              <w:t xml:space="preserve"> care se </w:t>
            </w:r>
            <w:proofErr w:type="spellStart"/>
            <w:r w:rsidRPr="00944BE8">
              <w:rPr>
                <w:color w:val="000000" w:themeColor="text1"/>
                <w:sz w:val="20"/>
                <w:szCs w:val="20"/>
                <w:lang w:val="fr-FR"/>
              </w:rPr>
              <w:t>divizează</w:t>
            </w:r>
            <w:proofErr w:type="spellEnd"/>
            <w:r w:rsidRPr="00944BE8">
              <w:rPr>
                <w:color w:val="000000" w:themeColor="text1"/>
                <w:sz w:val="20"/>
                <w:szCs w:val="20"/>
                <w:lang w:val="fr-FR"/>
              </w:rPr>
              <w:t xml:space="preserve"> vor informa </w:t>
            </w:r>
            <w:proofErr w:type="spellStart"/>
            <w:r w:rsidRPr="00944BE8">
              <w:rPr>
                <w:color w:val="000000" w:themeColor="text1"/>
                <w:sz w:val="20"/>
                <w:szCs w:val="20"/>
                <w:lang w:val="fr-FR"/>
              </w:rPr>
              <w:t>adunarea</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generală</w:t>
            </w:r>
            <w:proofErr w:type="spellEnd"/>
            <w:r w:rsidRPr="00944BE8">
              <w:rPr>
                <w:color w:val="000000" w:themeColor="text1"/>
                <w:sz w:val="20"/>
                <w:szCs w:val="20"/>
                <w:lang w:val="fr-FR"/>
              </w:rPr>
              <w:t xml:space="preserve"> a </w:t>
            </w:r>
            <w:proofErr w:type="spellStart"/>
            <w:r w:rsidRPr="00944BE8">
              <w:rPr>
                <w:color w:val="000000" w:themeColor="text1"/>
                <w:sz w:val="20"/>
                <w:szCs w:val="20"/>
                <w:lang w:val="fr-FR"/>
              </w:rPr>
              <w:t>acelei</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companii</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și</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organele</w:t>
            </w:r>
            <w:proofErr w:type="spellEnd"/>
            <w:r w:rsidRPr="00944BE8">
              <w:rPr>
                <w:color w:val="000000" w:themeColor="text1"/>
                <w:sz w:val="20"/>
                <w:szCs w:val="20"/>
                <w:lang w:val="fr-FR"/>
              </w:rPr>
              <w:t xml:space="preserve"> de </w:t>
            </w:r>
            <w:proofErr w:type="spellStart"/>
            <w:r w:rsidRPr="00944BE8">
              <w:rPr>
                <w:color w:val="000000" w:themeColor="text1"/>
                <w:sz w:val="20"/>
                <w:szCs w:val="20"/>
                <w:lang w:val="fr-FR"/>
              </w:rPr>
              <w:t>administrare</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sau</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conducere</w:t>
            </w:r>
            <w:proofErr w:type="spellEnd"/>
            <w:r w:rsidRPr="00944BE8">
              <w:rPr>
                <w:color w:val="000000" w:themeColor="text1"/>
                <w:sz w:val="20"/>
                <w:szCs w:val="20"/>
                <w:lang w:val="fr-FR"/>
              </w:rPr>
              <w:t xml:space="preserve"> ale </w:t>
            </w:r>
            <w:proofErr w:type="spellStart"/>
            <w:r w:rsidRPr="00944BE8">
              <w:rPr>
                <w:color w:val="000000" w:themeColor="text1"/>
                <w:sz w:val="20"/>
                <w:szCs w:val="20"/>
                <w:lang w:val="fr-FR"/>
              </w:rPr>
              <w:t>companiilor</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beneficiare</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pentru</w:t>
            </w:r>
            <w:proofErr w:type="spellEnd"/>
            <w:r w:rsidRPr="00944BE8">
              <w:rPr>
                <w:color w:val="000000" w:themeColor="text1"/>
                <w:sz w:val="20"/>
                <w:szCs w:val="20"/>
                <w:lang w:val="fr-FR"/>
              </w:rPr>
              <w:t xml:space="preserve"> ca </w:t>
            </w:r>
            <w:proofErr w:type="spellStart"/>
            <w:r w:rsidRPr="00944BE8">
              <w:rPr>
                <w:color w:val="000000" w:themeColor="text1"/>
                <w:sz w:val="20"/>
                <w:szCs w:val="20"/>
                <w:lang w:val="fr-FR"/>
              </w:rPr>
              <w:t>acestea</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din</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urmă</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să</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poată</w:t>
            </w:r>
            <w:proofErr w:type="spellEnd"/>
            <w:r w:rsidRPr="00944BE8">
              <w:rPr>
                <w:color w:val="000000" w:themeColor="text1"/>
                <w:sz w:val="20"/>
                <w:szCs w:val="20"/>
                <w:lang w:val="fr-FR"/>
              </w:rPr>
              <w:t xml:space="preserve"> informa </w:t>
            </w:r>
            <w:proofErr w:type="spellStart"/>
            <w:r w:rsidRPr="00944BE8">
              <w:rPr>
                <w:color w:val="000000" w:themeColor="text1"/>
                <w:sz w:val="20"/>
                <w:szCs w:val="20"/>
                <w:lang w:val="fr-FR"/>
              </w:rPr>
              <w:t>adunările</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lor</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generale</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despre</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orice</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modificare</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materială</w:t>
            </w:r>
            <w:proofErr w:type="spellEnd"/>
            <w:r w:rsidRPr="00944BE8">
              <w:rPr>
                <w:color w:val="000000" w:themeColor="text1"/>
                <w:sz w:val="20"/>
                <w:szCs w:val="20"/>
                <w:lang w:val="fr-FR"/>
              </w:rPr>
              <w:t xml:space="preserve"> a </w:t>
            </w:r>
            <w:proofErr w:type="spellStart"/>
            <w:r w:rsidRPr="00944BE8">
              <w:rPr>
                <w:color w:val="000000" w:themeColor="text1"/>
                <w:sz w:val="20"/>
                <w:szCs w:val="20"/>
                <w:lang w:val="fr-FR"/>
              </w:rPr>
              <w:t>activelor</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și</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pasivelor</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între</w:t>
            </w:r>
            <w:proofErr w:type="spellEnd"/>
            <w:r w:rsidRPr="00944BE8">
              <w:rPr>
                <w:color w:val="000000" w:themeColor="text1"/>
                <w:sz w:val="20"/>
                <w:szCs w:val="20"/>
                <w:lang w:val="fr-FR"/>
              </w:rPr>
              <w:t xml:space="preserve"> data </w:t>
            </w:r>
            <w:proofErr w:type="spellStart"/>
            <w:r w:rsidRPr="00944BE8">
              <w:rPr>
                <w:color w:val="000000" w:themeColor="text1"/>
                <w:sz w:val="20"/>
                <w:szCs w:val="20"/>
                <w:lang w:val="fr-FR"/>
              </w:rPr>
              <w:t>întocmirii</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proiectului</w:t>
            </w:r>
            <w:proofErr w:type="spellEnd"/>
            <w:r w:rsidRPr="00944BE8">
              <w:rPr>
                <w:color w:val="000000" w:themeColor="text1"/>
                <w:sz w:val="20"/>
                <w:szCs w:val="20"/>
                <w:lang w:val="fr-FR"/>
              </w:rPr>
              <w:t xml:space="preserve"> de </w:t>
            </w:r>
            <w:proofErr w:type="spellStart"/>
            <w:r w:rsidRPr="00944BE8">
              <w:rPr>
                <w:color w:val="000000" w:themeColor="text1"/>
                <w:sz w:val="20"/>
                <w:szCs w:val="20"/>
                <w:lang w:val="fr-FR"/>
              </w:rPr>
              <w:t>termeni</w:t>
            </w:r>
            <w:proofErr w:type="spellEnd"/>
            <w:r w:rsidRPr="00944BE8">
              <w:rPr>
                <w:color w:val="000000" w:themeColor="text1"/>
                <w:sz w:val="20"/>
                <w:szCs w:val="20"/>
                <w:lang w:val="fr-FR"/>
              </w:rPr>
              <w:t xml:space="preserve"> ai </w:t>
            </w:r>
            <w:proofErr w:type="spellStart"/>
            <w:r w:rsidRPr="00944BE8">
              <w:rPr>
                <w:color w:val="000000" w:themeColor="text1"/>
                <w:sz w:val="20"/>
                <w:szCs w:val="20"/>
                <w:lang w:val="fr-FR"/>
              </w:rPr>
              <w:t>divizării</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și</w:t>
            </w:r>
            <w:proofErr w:type="spellEnd"/>
            <w:r w:rsidRPr="00944BE8">
              <w:rPr>
                <w:color w:val="000000" w:themeColor="text1"/>
                <w:sz w:val="20"/>
                <w:szCs w:val="20"/>
                <w:lang w:val="fr-FR"/>
              </w:rPr>
              <w:t xml:space="preserve"> data </w:t>
            </w:r>
            <w:proofErr w:type="spellStart"/>
            <w:r w:rsidRPr="00944BE8">
              <w:rPr>
                <w:color w:val="000000" w:themeColor="text1"/>
                <w:sz w:val="20"/>
                <w:szCs w:val="20"/>
                <w:lang w:val="fr-FR"/>
              </w:rPr>
              <w:t>adunării</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generale</w:t>
            </w:r>
            <w:proofErr w:type="spellEnd"/>
            <w:r w:rsidRPr="00944BE8">
              <w:rPr>
                <w:color w:val="000000" w:themeColor="text1"/>
                <w:sz w:val="20"/>
                <w:szCs w:val="20"/>
                <w:lang w:val="fr-FR"/>
              </w:rPr>
              <w:t xml:space="preserve"> a </w:t>
            </w:r>
            <w:proofErr w:type="spellStart"/>
            <w:r w:rsidRPr="00944BE8">
              <w:rPr>
                <w:color w:val="000000" w:themeColor="text1"/>
                <w:sz w:val="20"/>
                <w:szCs w:val="20"/>
                <w:lang w:val="fr-FR"/>
              </w:rPr>
              <w:t>companiei</w:t>
            </w:r>
            <w:proofErr w:type="spellEnd"/>
            <w:r w:rsidRPr="00944BE8">
              <w:rPr>
                <w:color w:val="000000" w:themeColor="text1"/>
                <w:sz w:val="20"/>
                <w:szCs w:val="20"/>
                <w:lang w:val="fr-FR"/>
              </w:rPr>
              <w:t xml:space="preserve"> care se </w:t>
            </w:r>
            <w:proofErr w:type="spellStart"/>
            <w:r w:rsidRPr="00944BE8">
              <w:rPr>
                <w:color w:val="000000" w:themeColor="text1"/>
                <w:sz w:val="20"/>
                <w:szCs w:val="20"/>
                <w:lang w:val="fr-FR"/>
              </w:rPr>
              <w:t>divizează</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și</w:t>
            </w:r>
            <w:proofErr w:type="spellEnd"/>
            <w:r w:rsidRPr="00944BE8">
              <w:rPr>
                <w:color w:val="000000" w:themeColor="text1"/>
                <w:sz w:val="20"/>
                <w:szCs w:val="20"/>
                <w:lang w:val="fr-FR"/>
              </w:rPr>
              <w:t xml:space="preserve"> care </w:t>
            </w:r>
            <w:proofErr w:type="spellStart"/>
            <w:r w:rsidRPr="00944BE8">
              <w:rPr>
                <w:color w:val="000000" w:themeColor="text1"/>
                <w:sz w:val="20"/>
                <w:szCs w:val="20"/>
                <w:lang w:val="fr-FR"/>
              </w:rPr>
              <w:t>urmează</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să</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decidă</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asupra</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proiectului</w:t>
            </w:r>
            <w:proofErr w:type="spellEnd"/>
            <w:r w:rsidRPr="00944BE8">
              <w:rPr>
                <w:color w:val="000000" w:themeColor="text1"/>
                <w:sz w:val="20"/>
                <w:szCs w:val="20"/>
                <w:lang w:val="fr-FR"/>
              </w:rPr>
              <w:t xml:space="preserve"> de </w:t>
            </w:r>
            <w:proofErr w:type="spellStart"/>
            <w:r w:rsidRPr="00944BE8">
              <w:rPr>
                <w:color w:val="000000" w:themeColor="text1"/>
                <w:sz w:val="20"/>
                <w:szCs w:val="20"/>
                <w:lang w:val="fr-FR"/>
              </w:rPr>
              <w:t>termeni</w:t>
            </w:r>
            <w:proofErr w:type="spellEnd"/>
            <w:r w:rsidRPr="00944BE8">
              <w:rPr>
                <w:color w:val="000000" w:themeColor="text1"/>
                <w:sz w:val="20"/>
                <w:szCs w:val="20"/>
                <w:lang w:val="fr-FR"/>
              </w:rPr>
              <w:t xml:space="preserve"> ai </w:t>
            </w:r>
            <w:proofErr w:type="spellStart"/>
            <w:r w:rsidRPr="00944BE8">
              <w:rPr>
                <w:color w:val="000000" w:themeColor="text1"/>
                <w:sz w:val="20"/>
                <w:szCs w:val="20"/>
                <w:lang w:val="fr-FR"/>
              </w:rPr>
              <w:t>divizării</w:t>
            </w:r>
            <w:proofErr w:type="spellEnd"/>
            <w:r w:rsidRPr="00944BE8">
              <w:rPr>
                <w:color w:val="000000" w:themeColor="text1"/>
                <w:sz w:val="20"/>
                <w:szCs w:val="20"/>
                <w:lang w:val="fr-FR"/>
              </w:rPr>
              <w:t>.</w:t>
            </w:r>
          </w:p>
          <w:p w14:paraId="308916A2" w14:textId="77777777" w:rsidR="00944BE8" w:rsidRPr="00944BE8" w:rsidRDefault="00944BE8" w:rsidP="00944BE8">
            <w:pPr>
              <w:pStyle w:val="NoSpacing"/>
              <w:jc w:val="both"/>
              <w:rPr>
                <w:rStyle w:val="Strong"/>
                <w:rFonts w:ascii="Times New Roman" w:hAnsi="Times New Roman" w:cs="Times New Roman"/>
                <w:color w:val="000000" w:themeColor="text1"/>
                <w:sz w:val="20"/>
                <w:szCs w:val="20"/>
                <w:lang w:val="fr-FR"/>
              </w:rPr>
            </w:pPr>
          </w:p>
        </w:tc>
        <w:tc>
          <w:tcPr>
            <w:tcW w:w="2410" w:type="dxa"/>
          </w:tcPr>
          <w:p w14:paraId="074A51A6" w14:textId="45611F1A" w:rsidR="00944BE8" w:rsidRPr="00944BE8" w:rsidRDefault="00944BE8" w:rsidP="00944BE8">
            <w:pPr>
              <w:jc w:val="center"/>
              <w:rPr>
                <w:rFonts w:ascii="Times New Roman" w:hAnsi="Times New Roman" w:cs="Times New Roman"/>
                <w:b/>
                <w:sz w:val="20"/>
                <w:szCs w:val="20"/>
                <w:lang w:val="en-US"/>
              </w:rPr>
            </w:pPr>
            <w:r w:rsidRPr="00944BE8">
              <w:rPr>
                <w:rFonts w:ascii="Times New Roman" w:hAnsi="Times New Roman" w:cs="Times New Roman"/>
                <w:b/>
                <w:sz w:val="20"/>
                <w:szCs w:val="20"/>
                <w:lang w:val="en-US"/>
              </w:rPr>
              <w:lastRenderedPageBreak/>
              <w:t>Article 141</w:t>
            </w:r>
          </w:p>
          <w:p w14:paraId="1305FC1B" w14:textId="39F2FF37" w:rsidR="00944BE8" w:rsidRPr="00944BE8" w:rsidRDefault="00944BE8" w:rsidP="00944BE8">
            <w:pPr>
              <w:jc w:val="center"/>
              <w:rPr>
                <w:rFonts w:ascii="Times New Roman" w:hAnsi="Times New Roman" w:cs="Times New Roman"/>
                <w:b/>
                <w:sz w:val="20"/>
                <w:szCs w:val="20"/>
                <w:lang w:val="en-US"/>
              </w:rPr>
            </w:pPr>
            <w:r w:rsidRPr="00944BE8">
              <w:rPr>
                <w:rFonts w:ascii="Times New Roman" w:hAnsi="Times New Roman" w:cs="Times New Roman"/>
                <w:b/>
                <w:sz w:val="20"/>
                <w:szCs w:val="20"/>
                <w:lang w:val="en-US"/>
              </w:rPr>
              <w:t>Detailed written report and information on a division</w:t>
            </w:r>
          </w:p>
          <w:p w14:paraId="4C42F5CF"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1. The administration or management bodies of each of the companies involved in the division shall draw up a detailed written report explaining the draft terms of division and setting out the legal and economic grounds for them, in </w:t>
            </w:r>
            <w:r w:rsidRPr="00944BE8">
              <w:rPr>
                <w:rFonts w:ascii="Times New Roman" w:hAnsi="Times New Roman" w:cs="Times New Roman"/>
                <w:sz w:val="20"/>
                <w:szCs w:val="20"/>
                <w:lang w:val="en-US"/>
              </w:rPr>
              <w:lastRenderedPageBreak/>
              <w:t xml:space="preserve">particular the share exchange ratio and the criterion determining the allocation of shares. </w:t>
            </w:r>
          </w:p>
          <w:p w14:paraId="1A9F4DDF"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2. The report shall also describe any special valuation difficulties which have arisen. </w:t>
            </w:r>
          </w:p>
          <w:p w14:paraId="0A0F3EA1"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Where applicable, it shall disclose the preparation of the report on the consideration other than in cash referred to in Article 70(2) for recipient companies and the register where that report must be lodged. </w:t>
            </w:r>
          </w:p>
          <w:p w14:paraId="16360A9D" w14:textId="75BA6059" w:rsidR="00944BE8" w:rsidRPr="00944BE8" w:rsidRDefault="00944BE8" w:rsidP="00944BE8">
            <w:pPr>
              <w:jc w:val="both"/>
              <w:rPr>
                <w:rFonts w:ascii="Times New Roman" w:hAnsi="Times New Roman" w:cs="Times New Roman"/>
                <w:b/>
                <w:color w:val="000000" w:themeColor="text1"/>
                <w:sz w:val="20"/>
                <w:szCs w:val="20"/>
                <w:lang w:val="en-US"/>
              </w:rPr>
            </w:pPr>
            <w:r w:rsidRPr="00944BE8">
              <w:rPr>
                <w:rFonts w:ascii="Times New Roman" w:hAnsi="Times New Roman" w:cs="Times New Roman"/>
                <w:sz w:val="20"/>
                <w:szCs w:val="20"/>
                <w:lang w:val="en-US"/>
              </w:rPr>
              <w:t>3. The administrative or management bodies of a company being divided shall inform the general meeting of that company and the administrative or management bodies of the recipient companies so that they can inform their respective general meetings of any material change in the assets and liabilities between the date of preparation of the draft terms of division and the date of the general meeting of the company being divided which is to decide on the draft terms of division.</w:t>
            </w:r>
          </w:p>
        </w:tc>
        <w:tc>
          <w:tcPr>
            <w:tcW w:w="2551" w:type="dxa"/>
          </w:tcPr>
          <w:p w14:paraId="74685C3A" w14:textId="4F21D600"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Legea 1134/1997</w:t>
            </w:r>
            <w:r w:rsidR="00B863FA">
              <w:rPr>
                <w:rFonts w:ascii="Times New Roman" w:hAnsi="Times New Roman" w:cs="Times New Roman"/>
                <w:b/>
                <w:bCs/>
                <w:color w:val="000000" w:themeColor="text1"/>
                <w:sz w:val="20"/>
                <w:szCs w:val="20"/>
                <w:lang w:val="ro-MD"/>
              </w:rPr>
              <w:t>,</w:t>
            </w:r>
            <w:r w:rsidR="00B863FA" w:rsidRPr="00944BE8">
              <w:rPr>
                <w:rFonts w:ascii="Times New Roman" w:hAnsi="Times New Roman" w:cs="Times New Roman"/>
                <w:b/>
                <w:bCs/>
                <w:color w:val="000000" w:themeColor="text1"/>
                <w:sz w:val="20"/>
                <w:szCs w:val="20"/>
                <w:lang w:val="ro-MD"/>
              </w:rPr>
              <w:t xml:space="preserve"> </w:t>
            </w:r>
            <w:r w:rsidR="00B863FA">
              <w:rPr>
                <w:rFonts w:ascii="Times New Roman" w:hAnsi="Times New Roman" w:cs="Times New Roman"/>
                <w:color w:val="000000" w:themeColor="text1"/>
                <w:sz w:val="20"/>
                <w:szCs w:val="20"/>
                <w:lang w:val="ro-MD"/>
              </w:rPr>
              <w:t xml:space="preserve">în redacția </w:t>
            </w:r>
            <w:r w:rsidR="00B863FA">
              <w:rPr>
                <w:rFonts w:ascii="Times New Roman" w:hAnsi="Times New Roman" w:cs="Times New Roman"/>
                <w:color w:val="EE0000"/>
                <w:sz w:val="20"/>
                <w:szCs w:val="20"/>
                <w:shd w:val="clear" w:color="auto" w:fill="FFFFFF"/>
                <w:lang w:val="ro-RO"/>
              </w:rPr>
              <w:t xml:space="preserve">Proiectului de Lege pentru modificarea unor acte normative </w:t>
            </w:r>
            <w:r w:rsidR="00B863FA">
              <w:rPr>
                <w:rFonts w:ascii="Times New Roman" w:hAnsi="Times New Roman" w:cs="Times New Roman"/>
                <w:color w:val="EE0000"/>
                <w:sz w:val="20"/>
                <w:szCs w:val="20"/>
                <w:highlight w:val="yellow"/>
                <w:shd w:val="clear" w:color="auto" w:fill="FFFFFF"/>
                <w:lang w:val="ro-RO"/>
              </w:rPr>
              <w:t>(ID 15856)</w:t>
            </w:r>
            <w:r w:rsidR="00B863FA">
              <w:rPr>
                <w:rFonts w:ascii="Times New Roman" w:hAnsi="Times New Roman" w:cs="Times New Roman"/>
                <w:color w:val="EE0000"/>
                <w:sz w:val="20"/>
                <w:szCs w:val="20"/>
                <w:shd w:val="clear" w:color="auto" w:fill="FFFFFF"/>
                <w:lang w:val="ro-RO"/>
              </w:rPr>
              <w:t>:</w:t>
            </w:r>
          </w:p>
          <w:p w14:paraId="17E0C2EA" w14:textId="77777777" w:rsidR="00944BE8" w:rsidRPr="00944BE8" w:rsidRDefault="00944BE8" w:rsidP="00944BE8">
            <w:pPr>
              <w:jc w:val="both"/>
              <w:rPr>
                <w:rFonts w:ascii="Times New Roman" w:hAnsi="Times New Roman" w:cs="Times New Roman"/>
                <w:color w:val="000000" w:themeColor="text1"/>
                <w:sz w:val="20"/>
                <w:szCs w:val="20"/>
                <w:shd w:val="clear" w:color="auto" w:fill="FFFFFF"/>
                <w:lang w:val="it-IT"/>
              </w:rPr>
            </w:pPr>
            <w:proofErr w:type="spellStart"/>
            <w:r w:rsidRPr="00944BE8">
              <w:rPr>
                <w:rStyle w:val="Strong"/>
                <w:rFonts w:ascii="Times New Roman" w:hAnsi="Times New Roman" w:cs="Times New Roman"/>
                <w:color w:val="000000" w:themeColor="text1"/>
                <w:sz w:val="20"/>
                <w:szCs w:val="20"/>
                <w:shd w:val="clear" w:color="auto" w:fill="FFFFFF"/>
                <w:lang w:val="it-IT"/>
              </w:rPr>
              <w:t>Articolul</w:t>
            </w:r>
            <w:proofErr w:type="spellEnd"/>
            <w:r w:rsidRPr="00944BE8">
              <w:rPr>
                <w:rStyle w:val="Strong"/>
                <w:rFonts w:ascii="Times New Roman" w:hAnsi="Times New Roman" w:cs="Times New Roman"/>
                <w:color w:val="000000" w:themeColor="text1"/>
                <w:sz w:val="20"/>
                <w:szCs w:val="20"/>
                <w:shd w:val="clear" w:color="auto" w:fill="FFFFFF"/>
                <w:lang w:val="it-IT"/>
              </w:rPr>
              <w:t xml:space="preserve"> 92.</w:t>
            </w:r>
            <w:r w:rsidRPr="00944BE8">
              <w:rPr>
                <w:rFonts w:ascii="Times New Roman" w:hAnsi="Times New Roman" w:cs="Times New Roman"/>
                <w:color w:val="000000" w:themeColor="text1"/>
                <w:sz w:val="20"/>
                <w:szCs w:val="20"/>
                <w:shd w:val="clear" w:color="auto" w:fill="FFFFFF"/>
                <w:lang w:val="it-IT"/>
              </w:rPr>
              <w:t> </w:t>
            </w:r>
            <w:proofErr w:type="spellStart"/>
            <w:r w:rsidRPr="00944BE8">
              <w:rPr>
                <w:rFonts w:ascii="Times New Roman" w:hAnsi="Times New Roman" w:cs="Times New Roman"/>
                <w:color w:val="000000" w:themeColor="text1"/>
                <w:sz w:val="20"/>
                <w:szCs w:val="20"/>
                <w:shd w:val="clear" w:color="auto" w:fill="FFFFFF"/>
                <w:lang w:val="it-IT"/>
              </w:rPr>
              <w:t>Dispoziţii</w:t>
            </w:r>
            <w:proofErr w:type="spellEnd"/>
            <w:r w:rsidRPr="00944BE8">
              <w:rPr>
                <w:rFonts w:ascii="Times New Roman" w:hAnsi="Times New Roman" w:cs="Times New Roman"/>
                <w:color w:val="000000" w:themeColor="text1"/>
                <w:sz w:val="20"/>
                <w:szCs w:val="20"/>
                <w:shd w:val="clear" w:color="auto" w:fill="FFFFFF"/>
                <w:lang w:val="it-IT"/>
              </w:rPr>
              <w:t xml:space="preserve"> generale</w:t>
            </w:r>
          </w:p>
          <w:p w14:paraId="6EC4CA5B" w14:textId="39F51ADD" w:rsidR="00944BE8" w:rsidRPr="00944BE8" w:rsidRDefault="00944BE8" w:rsidP="00944BE8">
            <w:pPr>
              <w:shd w:val="clear" w:color="auto" w:fill="FFFFFF"/>
              <w:jc w:val="both"/>
              <w:rPr>
                <w:rFonts w:ascii="Times New Roman" w:eastAsia="Times New Roman" w:hAnsi="Times New Roman" w:cs="Times New Roman"/>
                <w:color w:val="000000" w:themeColor="text1"/>
                <w:sz w:val="20"/>
                <w:szCs w:val="20"/>
                <w:lang w:val="it-IT" w:eastAsia="ru-RU"/>
              </w:rPr>
            </w:pPr>
            <w:r w:rsidRPr="00944BE8">
              <w:rPr>
                <w:rFonts w:ascii="Times New Roman" w:eastAsia="Times New Roman" w:hAnsi="Times New Roman" w:cs="Times New Roman"/>
                <w:color w:val="000000" w:themeColor="text1"/>
                <w:sz w:val="20"/>
                <w:szCs w:val="20"/>
                <w:lang w:val="it-IT" w:eastAsia="ru-RU"/>
              </w:rPr>
              <w:t xml:space="preserve">(6) </w:t>
            </w:r>
            <w:proofErr w:type="spellStart"/>
            <w:r w:rsidRPr="00944BE8">
              <w:rPr>
                <w:rFonts w:ascii="Times New Roman" w:eastAsia="Times New Roman" w:hAnsi="Times New Roman" w:cs="Times New Roman"/>
                <w:color w:val="000000" w:themeColor="text1"/>
                <w:sz w:val="20"/>
                <w:szCs w:val="20"/>
                <w:lang w:val="it-IT" w:eastAsia="ru-RU"/>
              </w:rPr>
              <w:t>Organul</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executiv</w:t>
            </w:r>
            <w:proofErr w:type="spellEnd"/>
            <w:r w:rsidRPr="00944BE8">
              <w:rPr>
                <w:rFonts w:ascii="Times New Roman" w:eastAsia="Times New Roman" w:hAnsi="Times New Roman" w:cs="Times New Roman"/>
                <w:color w:val="000000" w:themeColor="text1"/>
                <w:sz w:val="20"/>
                <w:szCs w:val="20"/>
                <w:lang w:val="it-IT" w:eastAsia="ru-RU"/>
              </w:rPr>
              <w:t xml:space="preserve"> al </w:t>
            </w:r>
            <w:proofErr w:type="spellStart"/>
            <w:r w:rsidRPr="00944BE8">
              <w:rPr>
                <w:rFonts w:ascii="Times New Roman" w:eastAsia="Times New Roman" w:hAnsi="Times New Roman" w:cs="Times New Roman"/>
                <w:color w:val="000000" w:themeColor="text1"/>
                <w:sz w:val="20"/>
                <w:szCs w:val="20"/>
                <w:lang w:val="it-IT" w:eastAsia="ru-RU"/>
              </w:rPr>
              <w:t>fiecăreia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dintre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societăţile</w:t>
            </w:r>
            <w:proofErr w:type="spellEnd"/>
            <w:r w:rsidRPr="00944BE8">
              <w:rPr>
                <w:rFonts w:ascii="Times New Roman" w:eastAsia="Times New Roman" w:hAnsi="Times New Roman" w:cs="Times New Roman"/>
                <w:color w:val="000000" w:themeColor="text1"/>
                <w:sz w:val="20"/>
                <w:szCs w:val="20"/>
                <w:lang w:val="it-IT" w:eastAsia="ru-RU"/>
              </w:rPr>
              <w:t xml:space="preserve"> implicate </w:t>
            </w:r>
            <w:proofErr w:type="spellStart"/>
            <w:r w:rsidRPr="00944BE8">
              <w:rPr>
                <w:rFonts w:ascii="Times New Roman" w:eastAsia="Times New Roman" w:hAnsi="Times New Roman" w:cs="Times New Roman"/>
                <w:color w:val="000000" w:themeColor="text1"/>
                <w:sz w:val="20"/>
                <w:szCs w:val="20"/>
                <w:lang w:val="it-IT" w:eastAsia="ru-RU"/>
              </w:rPr>
              <w:t>în</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reorganizare</w:t>
            </w:r>
            <w:proofErr w:type="spellEnd"/>
            <w:r w:rsidRPr="00944BE8">
              <w:rPr>
                <w:rFonts w:ascii="Times New Roman" w:eastAsia="Times New Roman" w:hAnsi="Times New Roman" w:cs="Times New Roman"/>
                <w:color w:val="000000" w:themeColor="text1"/>
                <w:sz w:val="20"/>
                <w:szCs w:val="20"/>
                <w:lang w:val="it-IT" w:eastAsia="ru-RU"/>
              </w:rPr>
              <w:t xml:space="preserve"> este </w:t>
            </w:r>
            <w:proofErr w:type="spellStart"/>
            <w:r w:rsidRPr="00944BE8">
              <w:rPr>
                <w:rFonts w:ascii="Times New Roman" w:eastAsia="Times New Roman" w:hAnsi="Times New Roman" w:cs="Times New Roman"/>
                <w:color w:val="000000" w:themeColor="text1"/>
                <w:sz w:val="20"/>
                <w:szCs w:val="20"/>
                <w:lang w:val="it-IT" w:eastAsia="ru-RU"/>
              </w:rPr>
              <w:t>obligat</w:t>
            </w:r>
            <w:proofErr w:type="spellEnd"/>
            <w:r w:rsidRPr="00944BE8">
              <w:rPr>
                <w:rFonts w:ascii="Times New Roman" w:eastAsia="Times New Roman" w:hAnsi="Times New Roman" w:cs="Times New Roman"/>
                <w:color w:val="000000" w:themeColor="text1"/>
                <w:sz w:val="20"/>
                <w:szCs w:val="20"/>
                <w:lang w:val="it-IT" w:eastAsia="ru-RU"/>
              </w:rPr>
              <w:t>:</w:t>
            </w:r>
          </w:p>
          <w:p w14:paraId="0E93F3E2" w14:textId="2BF8482D" w:rsidR="00944BE8" w:rsidRPr="004F3E6B" w:rsidRDefault="00944BE8" w:rsidP="004F3E6B">
            <w:pPr>
              <w:pStyle w:val="NormalWeb"/>
              <w:shd w:val="clear" w:color="auto" w:fill="FFFFFF"/>
              <w:spacing w:before="0" w:beforeAutospacing="0" w:after="0" w:afterAutospacing="0"/>
              <w:jc w:val="both"/>
              <w:rPr>
                <w:color w:val="EE0000"/>
                <w:sz w:val="20"/>
                <w:szCs w:val="20"/>
                <w:lang w:val="ro-MD"/>
              </w:rPr>
            </w:pPr>
            <w:r w:rsidRPr="00944BE8">
              <w:rPr>
                <w:color w:val="000000" w:themeColor="text1"/>
                <w:sz w:val="20"/>
                <w:szCs w:val="20"/>
                <w:lang w:val="it-IT"/>
              </w:rPr>
              <w:t xml:space="preserve">a) </w:t>
            </w:r>
            <w:proofErr w:type="spellStart"/>
            <w:r w:rsidRPr="00944BE8">
              <w:rPr>
                <w:color w:val="000000" w:themeColor="text1"/>
                <w:sz w:val="20"/>
                <w:szCs w:val="20"/>
                <w:lang w:val="it-IT"/>
              </w:rPr>
              <w:t>să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întocmească</w:t>
            </w:r>
            <w:proofErr w:type="spellEnd"/>
            <w:r w:rsidRPr="00944BE8">
              <w:rPr>
                <w:color w:val="000000" w:themeColor="text1"/>
                <w:sz w:val="20"/>
                <w:szCs w:val="20"/>
                <w:lang w:val="it-IT"/>
              </w:rPr>
              <w:t xml:space="preserve"> un </w:t>
            </w:r>
            <w:proofErr w:type="spellStart"/>
            <w:r w:rsidRPr="00944BE8">
              <w:rPr>
                <w:color w:val="000000" w:themeColor="text1"/>
                <w:sz w:val="20"/>
                <w:szCs w:val="20"/>
                <w:lang w:val="it-IT"/>
              </w:rPr>
              <w:t>raport</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scris</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detaliat</w:t>
            </w:r>
            <w:proofErr w:type="spellEnd"/>
            <w:r w:rsidRPr="00944BE8">
              <w:rPr>
                <w:color w:val="000000" w:themeColor="text1"/>
                <w:sz w:val="20"/>
                <w:szCs w:val="20"/>
                <w:lang w:val="it-IT"/>
              </w:rPr>
              <w:t xml:space="preserve">, prin care </w:t>
            </w:r>
            <w:proofErr w:type="spellStart"/>
            <w:r w:rsidRPr="00944BE8">
              <w:rPr>
                <w:color w:val="000000" w:themeColor="text1"/>
                <w:sz w:val="20"/>
                <w:szCs w:val="20"/>
                <w:lang w:val="it-IT"/>
              </w:rPr>
              <w:t>să</w:t>
            </w:r>
            <w:proofErr w:type="spellEnd"/>
            <w:r w:rsidRPr="00944BE8">
              <w:rPr>
                <w:color w:val="000000" w:themeColor="text1"/>
                <w:sz w:val="20"/>
                <w:szCs w:val="20"/>
                <w:lang w:val="it-IT"/>
              </w:rPr>
              <w:t xml:space="preserve"> se </w:t>
            </w:r>
            <w:proofErr w:type="spellStart"/>
            <w:r w:rsidRPr="00944BE8">
              <w:rPr>
                <w:color w:val="000000" w:themeColor="text1"/>
                <w:sz w:val="20"/>
                <w:szCs w:val="20"/>
                <w:lang w:val="it-IT"/>
              </w:rPr>
              <w:t>explice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proiectul</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lastRenderedPageBreak/>
              <w:t>dezmembrării</w:t>
            </w:r>
            <w:proofErr w:type="spellEnd"/>
            <w:r w:rsidRPr="00944BE8">
              <w:rPr>
                <w:color w:val="000000" w:themeColor="text1"/>
                <w:sz w:val="20"/>
                <w:szCs w:val="20"/>
                <w:lang w:val="it-IT"/>
              </w:rPr>
              <w:t>/</w:t>
            </w:r>
            <w:proofErr w:type="spellStart"/>
            <w:r w:rsidRPr="00944BE8">
              <w:rPr>
                <w:color w:val="000000" w:themeColor="text1"/>
                <w:sz w:val="20"/>
                <w:szCs w:val="20"/>
                <w:lang w:val="it-IT"/>
              </w:rPr>
              <w:t>contractul</w:t>
            </w:r>
            <w:proofErr w:type="spellEnd"/>
            <w:r w:rsidRPr="00944BE8">
              <w:rPr>
                <w:color w:val="000000" w:themeColor="text1"/>
                <w:sz w:val="20"/>
                <w:szCs w:val="20"/>
                <w:lang w:val="it-IT"/>
              </w:rPr>
              <w:t xml:space="preserve"> de </w:t>
            </w:r>
            <w:proofErr w:type="spellStart"/>
            <w:r w:rsidRPr="00944BE8">
              <w:rPr>
                <w:color w:val="000000" w:themeColor="text1"/>
                <w:sz w:val="20"/>
                <w:szCs w:val="20"/>
                <w:lang w:val="it-IT"/>
              </w:rPr>
              <w:t>fuziune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şi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să</w:t>
            </w:r>
            <w:proofErr w:type="spellEnd"/>
            <w:r w:rsidRPr="00944BE8">
              <w:rPr>
                <w:color w:val="000000" w:themeColor="text1"/>
                <w:sz w:val="20"/>
                <w:szCs w:val="20"/>
                <w:lang w:val="it-IT"/>
              </w:rPr>
              <w:t xml:space="preserve"> se </w:t>
            </w:r>
            <w:proofErr w:type="spellStart"/>
            <w:r w:rsidRPr="00944BE8">
              <w:rPr>
                <w:color w:val="000000" w:themeColor="text1"/>
                <w:sz w:val="20"/>
                <w:szCs w:val="20"/>
                <w:lang w:val="it-IT"/>
              </w:rPr>
              <w:t>precizeze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temeiul</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juridic</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şi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economic</w:t>
            </w:r>
            <w:proofErr w:type="spellEnd"/>
            <w:r w:rsidRPr="00944BE8">
              <w:rPr>
                <w:color w:val="000000" w:themeColor="text1"/>
                <w:sz w:val="20"/>
                <w:szCs w:val="20"/>
                <w:lang w:val="it-IT"/>
              </w:rPr>
              <w:t xml:space="preserve"> al </w:t>
            </w:r>
            <w:proofErr w:type="spellStart"/>
            <w:r w:rsidRPr="00944BE8">
              <w:rPr>
                <w:color w:val="000000" w:themeColor="text1"/>
                <w:sz w:val="20"/>
                <w:szCs w:val="20"/>
                <w:lang w:val="it-IT"/>
              </w:rPr>
              <w:t>propunerii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în</w:t>
            </w:r>
            <w:proofErr w:type="spellEnd"/>
            <w:r w:rsidRPr="00944BE8">
              <w:rPr>
                <w:color w:val="000000" w:themeColor="text1"/>
                <w:sz w:val="20"/>
                <w:szCs w:val="20"/>
                <w:lang w:val="it-IT"/>
              </w:rPr>
              <w:t xml:space="preserve"> special </w:t>
            </w:r>
            <w:proofErr w:type="spellStart"/>
            <w:r w:rsidRPr="00944BE8">
              <w:rPr>
                <w:color w:val="000000" w:themeColor="text1"/>
                <w:sz w:val="20"/>
                <w:szCs w:val="20"/>
                <w:lang w:val="it-IT"/>
              </w:rPr>
              <w:t>coraportul</w:t>
            </w:r>
            <w:proofErr w:type="spellEnd"/>
            <w:r w:rsidRPr="00944BE8">
              <w:rPr>
                <w:color w:val="000000" w:themeColor="text1"/>
                <w:sz w:val="20"/>
                <w:szCs w:val="20"/>
                <w:lang w:val="it-IT"/>
              </w:rPr>
              <w:t xml:space="preserve"> de </w:t>
            </w:r>
            <w:proofErr w:type="spellStart"/>
            <w:r w:rsidRPr="00944BE8">
              <w:rPr>
                <w:color w:val="000000" w:themeColor="text1"/>
                <w:sz w:val="20"/>
                <w:szCs w:val="20"/>
                <w:lang w:val="it-IT"/>
              </w:rPr>
              <w:t>schimb</w:t>
            </w:r>
            <w:proofErr w:type="spellEnd"/>
            <w:r w:rsidRPr="00944BE8">
              <w:rPr>
                <w:color w:val="000000" w:themeColor="text1"/>
                <w:sz w:val="20"/>
                <w:szCs w:val="20"/>
                <w:lang w:val="it-IT"/>
              </w:rPr>
              <w:t xml:space="preserve"> al </w:t>
            </w:r>
            <w:proofErr w:type="spellStart"/>
            <w:r w:rsidRPr="00944BE8">
              <w:rPr>
                <w:color w:val="000000" w:themeColor="text1"/>
                <w:sz w:val="20"/>
                <w:szCs w:val="20"/>
                <w:lang w:val="it-IT"/>
              </w:rPr>
              <w:t>acţiunilor</w:t>
            </w:r>
            <w:proofErr w:type="spellEnd"/>
            <w:r w:rsidR="004F3E6B">
              <w:rPr>
                <w:color w:val="000000" w:themeColor="text1"/>
                <w:sz w:val="20"/>
                <w:szCs w:val="20"/>
                <w:lang w:val="it-IT"/>
              </w:rPr>
              <w:t xml:space="preserve">. </w:t>
            </w:r>
            <w:r w:rsidR="004F3E6B" w:rsidRPr="00936451">
              <w:rPr>
                <w:color w:val="EE0000"/>
                <w:sz w:val="20"/>
                <w:szCs w:val="20"/>
                <w:lang w:val="ro-MD"/>
              </w:rPr>
              <w:t>Raportul va descrie, de asemenea, orice dificultăți speciale de evaluare survenite. Dacă este cazul, în raport se va dezvălui faptul întocmirii raportului</w:t>
            </w:r>
            <w:r w:rsidR="0064670C">
              <w:rPr>
                <w:color w:val="EE0000"/>
                <w:sz w:val="20"/>
                <w:szCs w:val="20"/>
                <w:lang w:val="ro-MD"/>
              </w:rPr>
              <w:t xml:space="preserve"> de evaluare</w:t>
            </w:r>
            <w:r w:rsidR="004F3E6B" w:rsidRPr="00936451">
              <w:rPr>
                <w:color w:val="EE0000"/>
                <w:sz w:val="20"/>
                <w:szCs w:val="20"/>
                <w:lang w:val="ro-MD"/>
              </w:rPr>
              <w:t xml:space="preserve">, menționat la art. 39 alin. (8), privind valoarea de piață a aportului </w:t>
            </w:r>
            <w:proofErr w:type="spellStart"/>
            <w:r w:rsidR="004F3E6B" w:rsidRPr="00936451">
              <w:rPr>
                <w:color w:val="EE0000"/>
                <w:sz w:val="20"/>
                <w:szCs w:val="20"/>
                <w:lang w:val="ro-MD"/>
              </w:rPr>
              <w:t>nebănesc</w:t>
            </w:r>
            <w:proofErr w:type="spellEnd"/>
            <w:r w:rsidR="004F3E6B" w:rsidRPr="00936451">
              <w:rPr>
                <w:color w:val="EE0000"/>
                <w:sz w:val="20"/>
                <w:szCs w:val="20"/>
                <w:lang w:val="ro-MD"/>
              </w:rPr>
              <w:t xml:space="preserve"> stabilit în folosul societăților beneficiare și registrul în care trebuie depus și publicat acel raport;</w:t>
            </w:r>
          </w:p>
          <w:p w14:paraId="3D88FCE3" w14:textId="0022E25A" w:rsidR="00944BE8" w:rsidRPr="00C60349" w:rsidRDefault="00944BE8" w:rsidP="00F57923">
            <w:pPr>
              <w:shd w:val="clear" w:color="auto" w:fill="FFFFFF"/>
              <w:jc w:val="both"/>
              <w:rPr>
                <w:rFonts w:ascii="Times New Roman" w:eastAsia="Times New Roman" w:hAnsi="Times New Roman" w:cs="Times New Roman"/>
                <w:color w:val="000000" w:themeColor="text1"/>
                <w:sz w:val="20"/>
                <w:szCs w:val="20"/>
                <w:lang w:val="ro-MD" w:eastAsia="ru-RU"/>
              </w:rPr>
            </w:pPr>
            <w:r w:rsidRPr="00D25A4F">
              <w:rPr>
                <w:rFonts w:ascii="Times New Roman" w:eastAsia="Times New Roman" w:hAnsi="Times New Roman" w:cs="Times New Roman"/>
                <w:color w:val="000000" w:themeColor="text1"/>
                <w:sz w:val="20"/>
                <w:szCs w:val="20"/>
                <w:lang w:val="ro-MD" w:eastAsia="ru-RU"/>
              </w:rPr>
              <w:t xml:space="preserve">b) să informeze adunarea generală, precum și organele executive ale celorlalte societăți implicate în reorganizare, pentru ca acestea, la rândul lor, să poată informa adunările generale referitor la orice modificare substanțială a activelor și pasivelor ce depășește 1% din valoarea totală a activelor conform ultimelor situații financiare anuale sau, după caz, conform situațiilor financiare prevăzute la art. 94 alin. </w:t>
            </w:r>
            <w:r w:rsidRPr="00C60349">
              <w:rPr>
                <w:rFonts w:ascii="Times New Roman" w:eastAsia="Times New Roman" w:hAnsi="Times New Roman" w:cs="Times New Roman"/>
                <w:color w:val="000000" w:themeColor="text1"/>
                <w:sz w:val="20"/>
                <w:szCs w:val="20"/>
                <w:lang w:val="ro-MD" w:eastAsia="ru-RU"/>
              </w:rPr>
              <w:t xml:space="preserve">(1) lit. c), intervenită între data întocmirii proiectului dezmembrării/contractului de fuziune și data adunărilor generale care urmează să </w:t>
            </w:r>
            <w:r w:rsidRPr="00C60349">
              <w:rPr>
                <w:rFonts w:ascii="Times New Roman" w:eastAsia="Times New Roman" w:hAnsi="Times New Roman" w:cs="Times New Roman"/>
                <w:color w:val="000000" w:themeColor="text1"/>
                <w:sz w:val="20"/>
                <w:szCs w:val="20"/>
                <w:lang w:val="ro-MD" w:eastAsia="ru-RU"/>
              </w:rPr>
              <w:lastRenderedPageBreak/>
              <w:t>aprobe hotărârea de reorganizare.</w:t>
            </w:r>
          </w:p>
          <w:p w14:paraId="7557FE92" w14:textId="77777777" w:rsidR="00944BE8" w:rsidRPr="00944BE8" w:rsidRDefault="00944BE8" w:rsidP="00944BE8">
            <w:pPr>
              <w:jc w:val="both"/>
              <w:rPr>
                <w:rFonts w:ascii="Times New Roman" w:hAnsi="Times New Roman" w:cs="Times New Roman"/>
                <w:color w:val="000000" w:themeColor="text1"/>
                <w:sz w:val="20"/>
                <w:szCs w:val="20"/>
                <w:shd w:val="clear" w:color="auto" w:fill="FFFFFF"/>
                <w:lang w:val="it-IT"/>
              </w:rPr>
            </w:pPr>
            <w:proofErr w:type="spellStart"/>
            <w:r w:rsidRPr="00944BE8">
              <w:rPr>
                <w:rStyle w:val="Strong"/>
                <w:rFonts w:ascii="Times New Roman" w:hAnsi="Times New Roman" w:cs="Times New Roman"/>
                <w:color w:val="000000" w:themeColor="text1"/>
                <w:sz w:val="20"/>
                <w:szCs w:val="20"/>
                <w:shd w:val="clear" w:color="auto" w:fill="FFFFFF"/>
                <w:lang w:val="it-IT"/>
              </w:rPr>
              <w:t>Articolul</w:t>
            </w:r>
            <w:proofErr w:type="spellEnd"/>
            <w:r w:rsidRPr="00944BE8">
              <w:rPr>
                <w:rStyle w:val="Strong"/>
                <w:rFonts w:ascii="Times New Roman" w:hAnsi="Times New Roman" w:cs="Times New Roman"/>
                <w:color w:val="000000" w:themeColor="text1"/>
                <w:sz w:val="20"/>
                <w:szCs w:val="20"/>
                <w:shd w:val="clear" w:color="auto" w:fill="FFFFFF"/>
                <w:lang w:val="it-IT"/>
              </w:rPr>
              <w:t xml:space="preserve"> 96.</w:t>
            </w:r>
            <w:r w:rsidRPr="00944BE8">
              <w:rPr>
                <w:rFonts w:ascii="Times New Roman" w:hAnsi="Times New Roman" w:cs="Times New Roman"/>
                <w:color w:val="000000" w:themeColor="text1"/>
                <w:sz w:val="20"/>
                <w:szCs w:val="20"/>
                <w:shd w:val="clear" w:color="auto" w:fill="FFFFFF"/>
                <w:lang w:val="it-IT"/>
              </w:rPr>
              <w:t> </w:t>
            </w:r>
            <w:proofErr w:type="spellStart"/>
            <w:r w:rsidRPr="00944BE8">
              <w:rPr>
                <w:rFonts w:ascii="Times New Roman" w:hAnsi="Times New Roman" w:cs="Times New Roman"/>
                <w:color w:val="000000" w:themeColor="text1"/>
                <w:sz w:val="20"/>
                <w:szCs w:val="20"/>
                <w:shd w:val="clear" w:color="auto" w:fill="FFFFFF"/>
                <w:lang w:val="it-IT"/>
              </w:rPr>
              <w:t>Dezmembrarea</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societăţii</w:t>
            </w:r>
            <w:proofErr w:type="spellEnd"/>
          </w:p>
          <w:p w14:paraId="3241E0A2" w14:textId="7F3C5FDF" w:rsidR="00944BE8" w:rsidRPr="00944BE8" w:rsidRDefault="00944BE8" w:rsidP="00944BE8">
            <w:pPr>
              <w:jc w:val="both"/>
              <w:rPr>
                <w:rFonts w:ascii="Times New Roman" w:hAnsi="Times New Roman" w:cs="Times New Roman"/>
                <w:b/>
                <w:bCs/>
                <w:color w:val="000000" w:themeColor="text1"/>
                <w:sz w:val="20"/>
                <w:szCs w:val="20"/>
                <w:lang w:val="en-US"/>
              </w:rPr>
            </w:pPr>
            <w:r w:rsidRPr="00944BE8">
              <w:rPr>
                <w:rFonts w:ascii="Times New Roman" w:hAnsi="Times New Roman" w:cs="Times New Roman"/>
                <w:color w:val="000000" w:themeColor="text1"/>
                <w:sz w:val="20"/>
                <w:szCs w:val="20"/>
                <w:shd w:val="clear" w:color="auto" w:fill="FFFFFF"/>
                <w:lang w:val="it-IT"/>
              </w:rPr>
              <w:t xml:space="preserve">(11) </w:t>
            </w:r>
            <w:proofErr w:type="spellStart"/>
            <w:r w:rsidRPr="00944BE8">
              <w:rPr>
                <w:rFonts w:ascii="Times New Roman" w:hAnsi="Times New Roman" w:cs="Times New Roman"/>
                <w:color w:val="000000" w:themeColor="text1"/>
                <w:sz w:val="20"/>
                <w:szCs w:val="20"/>
                <w:shd w:val="clear" w:color="auto" w:fill="FFFFFF"/>
                <w:lang w:val="it-IT"/>
              </w:rPr>
              <w:t>În</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cazul</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dezmembrării</w:t>
            </w:r>
            <w:proofErr w:type="spellEnd"/>
            <w:r w:rsidRPr="00944BE8">
              <w:rPr>
                <w:rFonts w:ascii="Times New Roman" w:hAnsi="Times New Roman" w:cs="Times New Roman"/>
                <w:color w:val="000000" w:themeColor="text1"/>
                <w:sz w:val="20"/>
                <w:szCs w:val="20"/>
                <w:shd w:val="clear" w:color="auto" w:fill="FFFFFF"/>
                <w:lang w:val="it-IT"/>
              </w:rPr>
              <w:t xml:space="preserve"> se </w:t>
            </w:r>
            <w:proofErr w:type="spellStart"/>
            <w:r w:rsidRPr="00944BE8">
              <w:rPr>
                <w:rFonts w:ascii="Times New Roman" w:hAnsi="Times New Roman" w:cs="Times New Roman"/>
                <w:color w:val="000000" w:themeColor="text1"/>
                <w:sz w:val="20"/>
                <w:szCs w:val="20"/>
                <w:shd w:val="clear" w:color="auto" w:fill="FFFFFF"/>
                <w:lang w:val="it-IT"/>
              </w:rPr>
              <w:t>aplică</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corespunzător</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prevederile</w:t>
            </w:r>
            <w:proofErr w:type="spellEnd"/>
            <w:r w:rsidRPr="00944BE8">
              <w:rPr>
                <w:rFonts w:ascii="Times New Roman" w:hAnsi="Times New Roman" w:cs="Times New Roman"/>
                <w:color w:val="000000" w:themeColor="text1"/>
                <w:sz w:val="20"/>
                <w:szCs w:val="20"/>
                <w:shd w:val="clear" w:color="auto" w:fill="FFFFFF"/>
                <w:lang w:val="it-IT"/>
              </w:rPr>
              <w:t xml:space="preserve"> art. 93 </w:t>
            </w:r>
            <w:proofErr w:type="spellStart"/>
            <w:r w:rsidRPr="00944BE8">
              <w:rPr>
                <w:rFonts w:ascii="Times New Roman" w:hAnsi="Times New Roman" w:cs="Times New Roman"/>
                <w:color w:val="000000" w:themeColor="text1"/>
                <w:sz w:val="20"/>
                <w:szCs w:val="20"/>
                <w:shd w:val="clear" w:color="auto" w:fill="FFFFFF"/>
                <w:lang w:val="it-IT"/>
              </w:rPr>
              <w:t>alin</w:t>
            </w:r>
            <w:proofErr w:type="spellEnd"/>
            <w:r w:rsidRPr="00944BE8">
              <w:rPr>
                <w:rFonts w:ascii="Times New Roman" w:hAnsi="Times New Roman" w:cs="Times New Roman"/>
                <w:color w:val="000000" w:themeColor="text1"/>
                <w:sz w:val="20"/>
                <w:szCs w:val="20"/>
                <w:shd w:val="clear" w:color="auto" w:fill="FFFFFF"/>
                <w:lang w:val="it-IT"/>
              </w:rPr>
              <w:t xml:space="preserve">. </w:t>
            </w:r>
            <w:r w:rsidRPr="00944BE8">
              <w:rPr>
                <w:rFonts w:ascii="Times New Roman" w:hAnsi="Times New Roman" w:cs="Times New Roman"/>
                <w:color w:val="000000" w:themeColor="text1"/>
                <w:sz w:val="20"/>
                <w:szCs w:val="20"/>
                <w:shd w:val="clear" w:color="auto" w:fill="FFFFFF"/>
              </w:rPr>
              <w:t xml:space="preserve">(14) </w:t>
            </w:r>
            <w:proofErr w:type="spellStart"/>
            <w:r w:rsidRPr="00944BE8">
              <w:rPr>
                <w:rFonts w:ascii="Times New Roman" w:hAnsi="Times New Roman" w:cs="Times New Roman"/>
                <w:color w:val="000000" w:themeColor="text1"/>
                <w:sz w:val="20"/>
                <w:szCs w:val="20"/>
                <w:shd w:val="clear" w:color="auto" w:fill="FFFFFF"/>
              </w:rPr>
              <w:t>și</w:t>
            </w:r>
            <w:proofErr w:type="spellEnd"/>
            <w:r w:rsidRPr="00944BE8">
              <w:rPr>
                <w:rFonts w:ascii="Times New Roman" w:hAnsi="Times New Roman" w:cs="Times New Roman"/>
                <w:color w:val="000000" w:themeColor="text1"/>
                <w:sz w:val="20"/>
                <w:szCs w:val="20"/>
                <w:shd w:val="clear" w:color="auto" w:fill="FFFFFF"/>
              </w:rPr>
              <w:t xml:space="preserve"> </w:t>
            </w:r>
            <w:proofErr w:type="spellStart"/>
            <w:r w:rsidRPr="00944BE8">
              <w:rPr>
                <w:rFonts w:ascii="Times New Roman" w:hAnsi="Times New Roman" w:cs="Times New Roman"/>
                <w:color w:val="000000" w:themeColor="text1"/>
                <w:sz w:val="20"/>
                <w:szCs w:val="20"/>
                <w:shd w:val="clear" w:color="auto" w:fill="FFFFFF"/>
              </w:rPr>
              <w:t>ale</w:t>
            </w:r>
            <w:proofErr w:type="spellEnd"/>
            <w:r w:rsidRPr="00944BE8">
              <w:rPr>
                <w:rFonts w:ascii="Times New Roman" w:hAnsi="Times New Roman" w:cs="Times New Roman"/>
                <w:color w:val="000000" w:themeColor="text1"/>
                <w:sz w:val="20"/>
                <w:szCs w:val="20"/>
                <w:shd w:val="clear" w:color="auto" w:fill="FFFFFF"/>
              </w:rPr>
              <w:t xml:space="preserve"> </w:t>
            </w:r>
            <w:proofErr w:type="spellStart"/>
            <w:r w:rsidRPr="00944BE8">
              <w:rPr>
                <w:rFonts w:ascii="Times New Roman" w:hAnsi="Times New Roman" w:cs="Times New Roman"/>
                <w:color w:val="000000" w:themeColor="text1"/>
                <w:sz w:val="20"/>
                <w:szCs w:val="20"/>
                <w:shd w:val="clear" w:color="auto" w:fill="FFFFFF"/>
              </w:rPr>
              <w:t>art</w:t>
            </w:r>
            <w:proofErr w:type="spellEnd"/>
            <w:r w:rsidRPr="00944BE8">
              <w:rPr>
                <w:rFonts w:ascii="Times New Roman" w:hAnsi="Times New Roman" w:cs="Times New Roman"/>
                <w:color w:val="000000" w:themeColor="text1"/>
                <w:sz w:val="20"/>
                <w:szCs w:val="20"/>
                <w:shd w:val="clear" w:color="auto" w:fill="FFFFFF"/>
              </w:rPr>
              <w:t>. 94.</w:t>
            </w:r>
          </w:p>
        </w:tc>
        <w:tc>
          <w:tcPr>
            <w:tcW w:w="2268" w:type="dxa"/>
          </w:tcPr>
          <w:p w14:paraId="72D77D09" w14:textId="488CB773"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Law 1134/1997</w:t>
            </w:r>
            <w:r w:rsidR="00B863FA">
              <w:rPr>
                <w:rFonts w:ascii="Times New Roman" w:hAnsi="Times New Roman" w:cs="Times New Roman"/>
                <w:b/>
                <w:bCs/>
                <w:color w:val="000000" w:themeColor="text1"/>
                <w:sz w:val="20"/>
                <w:szCs w:val="20"/>
                <w:lang w:val="ro-MD"/>
              </w:rPr>
              <w:t xml:space="preserve">, </w:t>
            </w:r>
            <w:r w:rsidR="00B863FA" w:rsidRPr="00297727">
              <w:rPr>
                <w:rFonts w:ascii="Times New Roman" w:hAnsi="Times New Roman" w:cs="Times New Roman"/>
                <w:color w:val="EE0000"/>
                <w:sz w:val="20"/>
                <w:szCs w:val="20"/>
                <w:lang w:val="ro-MD"/>
              </w:rPr>
              <w:t xml:space="preserve">in </w:t>
            </w:r>
            <w:proofErr w:type="spellStart"/>
            <w:r w:rsidR="00B863FA" w:rsidRPr="00297727">
              <w:rPr>
                <w:rFonts w:ascii="Times New Roman" w:hAnsi="Times New Roman" w:cs="Times New Roman"/>
                <w:color w:val="EE0000"/>
                <w:sz w:val="20"/>
                <w:szCs w:val="20"/>
                <w:lang w:val="ro-MD"/>
              </w:rPr>
              <w:t>the</w:t>
            </w:r>
            <w:proofErr w:type="spellEnd"/>
            <w:r w:rsidR="00B863FA" w:rsidRPr="00297727">
              <w:rPr>
                <w:rFonts w:ascii="Times New Roman" w:hAnsi="Times New Roman" w:cs="Times New Roman"/>
                <w:color w:val="EE0000"/>
                <w:sz w:val="20"/>
                <w:szCs w:val="20"/>
                <w:lang w:val="ro-MD"/>
              </w:rPr>
              <w:t xml:space="preserve"> </w:t>
            </w:r>
            <w:proofErr w:type="spellStart"/>
            <w:r w:rsidR="00B863FA" w:rsidRPr="00297727">
              <w:rPr>
                <w:rFonts w:ascii="Times New Roman" w:hAnsi="Times New Roman" w:cs="Times New Roman"/>
                <w:color w:val="EE0000"/>
                <w:sz w:val="20"/>
                <w:szCs w:val="20"/>
                <w:lang w:val="ro-MD"/>
              </w:rPr>
              <w:t>wording</w:t>
            </w:r>
            <w:proofErr w:type="spellEnd"/>
            <w:r w:rsidR="00B863FA" w:rsidRPr="00297727">
              <w:rPr>
                <w:rFonts w:ascii="Times New Roman" w:hAnsi="Times New Roman" w:cs="Times New Roman"/>
                <w:color w:val="EE0000"/>
                <w:sz w:val="20"/>
                <w:szCs w:val="20"/>
                <w:lang w:val="ro-MD"/>
              </w:rPr>
              <w:t xml:space="preserve"> of </w:t>
            </w:r>
            <w:proofErr w:type="spellStart"/>
            <w:r w:rsidR="00B863FA" w:rsidRPr="00297727">
              <w:rPr>
                <w:rFonts w:ascii="Times New Roman" w:hAnsi="Times New Roman" w:cs="Times New Roman"/>
                <w:color w:val="EE0000"/>
                <w:sz w:val="20"/>
                <w:szCs w:val="20"/>
                <w:lang w:val="ro-MD"/>
              </w:rPr>
              <w:t>the</w:t>
            </w:r>
            <w:proofErr w:type="spellEnd"/>
            <w:r w:rsidR="00B863FA" w:rsidRPr="00297727">
              <w:rPr>
                <w:rFonts w:ascii="Times New Roman" w:hAnsi="Times New Roman" w:cs="Times New Roman"/>
                <w:color w:val="EE0000"/>
                <w:sz w:val="20"/>
                <w:szCs w:val="20"/>
                <w:lang w:val="ro-MD"/>
              </w:rPr>
              <w:t xml:space="preserve"> </w:t>
            </w:r>
            <w:proofErr w:type="spellStart"/>
            <w:r w:rsidR="00B863FA" w:rsidRPr="00297727">
              <w:rPr>
                <w:rFonts w:ascii="Times New Roman" w:hAnsi="Times New Roman" w:cs="Times New Roman"/>
                <w:color w:val="EE0000"/>
                <w:sz w:val="20"/>
                <w:szCs w:val="20"/>
                <w:lang w:val="ro-MD"/>
              </w:rPr>
              <w:t>Draft</w:t>
            </w:r>
            <w:proofErr w:type="spellEnd"/>
            <w:r w:rsidR="00B863FA" w:rsidRPr="00297727">
              <w:rPr>
                <w:rFonts w:ascii="Times New Roman" w:hAnsi="Times New Roman" w:cs="Times New Roman"/>
                <w:color w:val="EE0000"/>
                <w:sz w:val="20"/>
                <w:szCs w:val="20"/>
                <w:lang w:val="ro-MD"/>
              </w:rPr>
              <w:t xml:space="preserve"> Law for </w:t>
            </w:r>
            <w:proofErr w:type="spellStart"/>
            <w:r w:rsidR="00B863FA" w:rsidRPr="00297727">
              <w:rPr>
                <w:rFonts w:ascii="Times New Roman" w:hAnsi="Times New Roman" w:cs="Times New Roman"/>
                <w:color w:val="EE0000"/>
                <w:sz w:val="20"/>
                <w:szCs w:val="20"/>
                <w:lang w:val="ro-MD"/>
              </w:rPr>
              <w:t>the</w:t>
            </w:r>
            <w:proofErr w:type="spellEnd"/>
            <w:r w:rsidR="00B863FA" w:rsidRPr="00297727">
              <w:rPr>
                <w:rFonts w:ascii="Times New Roman" w:hAnsi="Times New Roman" w:cs="Times New Roman"/>
                <w:color w:val="EE0000"/>
                <w:sz w:val="20"/>
                <w:szCs w:val="20"/>
                <w:lang w:val="ro-MD"/>
              </w:rPr>
              <w:t xml:space="preserve"> </w:t>
            </w:r>
            <w:proofErr w:type="spellStart"/>
            <w:r w:rsidR="00B863FA">
              <w:rPr>
                <w:rFonts w:ascii="Times New Roman" w:hAnsi="Times New Roman" w:cs="Times New Roman"/>
                <w:color w:val="EE0000"/>
                <w:sz w:val="20"/>
                <w:szCs w:val="20"/>
                <w:lang w:val="ro-MD"/>
              </w:rPr>
              <w:t>A</w:t>
            </w:r>
            <w:r w:rsidR="00B863FA" w:rsidRPr="00297727">
              <w:rPr>
                <w:rFonts w:ascii="Times New Roman" w:hAnsi="Times New Roman" w:cs="Times New Roman"/>
                <w:color w:val="EE0000"/>
                <w:sz w:val="20"/>
                <w:szCs w:val="20"/>
                <w:lang w:val="ro-MD"/>
              </w:rPr>
              <w:t>mendment</w:t>
            </w:r>
            <w:proofErr w:type="spellEnd"/>
            <w:r w:rsidR="00B863FA" w:rsidRPr="00297727">
              <w:rPr>
                <w:rFonts w:ascii="Times New Roman" w:hAnsi="Times New Roman" w:cs="Times New Roman"/>
                <w:color w:val="EE0000"/>
                <w:sz w:val="20"/>
                <w:szCs w:val="20"/>
                <w:lang w:val="ro-MD"/>
              </w:rPr>
              <w:t xml:space="preserve"> of </w:t>
            </w:r>
            <w:proofErr w:type="spellStart"/>
            <w:r w:rsidR="00B863FA">
              <w:rPr>
                <w:rFonts w:ascii="Times New Roman" w:hAnsi="Times New Roman" w:cs="Times New Roman"/>
                <w:color w:val="EE0000"/>
                <w:sz w:val="20"/>
                <w:szCs w:val="20"/>
                <w:lang w:val="ro-MD"/>
              </w:rPr>
              <w:t>C</w:t>
            </w:r>
            <w:r w:rsidR="00B863FA" w:rsidRPr="00297727">
              <w:rPr>
                <w:rFonts w:ascii="Times New Roman" w:hAnsi="Times New Roman" w:cs="Times New Roman"/>
                <w:color w:val="EE0000"/>
                <w:sz w:val="20"/>
                <w:szCs w:val="20"/>
                <w:lang w:val="ro-MD"/>
              </w:rPr>
              <w:t>ertain</w:t>
            </w:r>
            <w:proofErr w:type="spellEnd"/>
            <w:r w:rsidR="00B863FA" w:rsidRPr="00297727">
              <w:rPr>
                <w:rFonts w:ascii="Times New Roman" w:hAnsi="Times New Roman" w:cs="Times New Roman"/>
                <w:color w:val="EE0000"/>
                <w:sz w:val="20"/>
                <w:szCs w:val="20"/>
                <w:lang w:val="ro-MD"/>
              </w:rPr>
              <w:t xml:space="preserve"> </w:t>
            </w:r>
            <w:r w:rsidR="00B863FA">
              <w:rPr>
                <w:rFonts w:ascii="Times New Roman" w:hAnsi="Times New Roman" w:cs="Times New Roman"/>
                <w:color w:val="EE0000"/>
                <w:sz w:val="20"/>
                <w:szCs w:val="20"/>
                <w:lang w:val="ro-MD"/>
              </w:rPr>
              <w:t>N</w:t>
            </w:r>
            <w:r w:rsidR="00B863FA" w:rsidRPr="00297727">
              <w:rPr>
                <w:rFonts w:ascii="Times New Roman" w:hAnsi="Times New Roman" w:cs="Times New Roman"/>
                <w:color w:val="EE0000"/>
                <w:sz w:val="20"/>
                <w:szCs w:val="20"/>
                <w:lang w:val="ro-MD"/>
              </w:rPr>
              <w:t xml:space="preserve">ormative </w:t>
            </w:r>
            <w:proofErr w:type="spellStart"/>
            <w:r w:rsidR="00B863FA">
              <w:rPr>
                <w:rFonts w:ascii="Times New Roman" w:hAnsi="Times New Roman" w:cs="Times New Roman"/>
                <w:color w:val="EE0000"/>
                <w:sz w:val="20"/>
                <w:szCs w:val="20"/>
                <w:lang w:val="ro-MD"/>
              </w:rPr>
              <w:t>A</w:t>
            </w:r>
            <w:r w:rsidR="00B863FA" w:rsidRPr="00297727">
              <w:rPr>
                <w:rFonts w:ascii="Times New Roman" w:hAnsi="Times New Roman" w:cs="Times New Roman"/>
                <w:color w:val="EE0000"/>
                <w:sz w:val="20"/>
                <w:szCs w:val="20"/>
                <w:lang w:val="ro-MD"/>
              </w:rPr>
              <w:t>cts</w:t>
            </w:r>
            <w:proofErr w:type="spellEnd"/>
            <w:r w:rsidR="00B863FA" w:rsidRPr="00297727">
              <w:rPr>
                <w:rFonts w:ascii="Times New Roman" w:hAnsi="Times New Roman" w:cs="Times New Roman"/>
                <w:color w:val="EE0000"/>
                <w:sz w:val="20"/>
                <w:szCs w:val="20"/>
                <w:lang w:val="ro-MD"/>
              </w:rPr>
              <w:t xml:space="preserve"> </w:t>
            </w:r>
            <w:r w:rsidR="00B863FA" w:rsidRPr="00297727">
              <w:rPr>
                <w:rFonts w:ascii="Times New Roman" w:hAnsi="Times New Roman" w:cs="Times New Roman"/>
                <w:color w:val="EE0000"/>
                <w:sz w:val="20"/>
                <w:szCs w:val="20"/>
                <w:highlight w:val="yellow"/>
                <w:lang w:val="ro-MD"/>
              </w:rPr>
              <w:t>(ID 15856)</w:t>
            </w:r>
            <w:r w:rsidR="00B863FA" w:rsidRPr="00297727">
              <w:rPr>
                <w:rFonts w:ascii="Times New Roman" w:hAnsi="Times New Roman" w:cs="Times New Roman"/>
                <w:color w:val="EE0000"/>
                <w:sz w:val="20"/>
                <w:szCs w:val="20"/>
                <w:lang w:val="ro-MD"/>
              </w:rPr>
              <w:t>:</w:t>
            </w:r>
          </w:p>
          <w:p w14:paraId="14D1DB78" w14:textId="06FCDB69"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92.</w:t>
            </w:r>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provisions</w:t>
            </w:r>
            <w:proofErr w:type="spellEnd"/>
          </w:p>
          <w:p w14:paraId="32690A45" w14:textId="2D79EEA9"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(6) The executive organ of </w:t>
            </w:r>
            <w:proofErr w:type="spellStart"/>
            <w:r w:rsidRPr="00944BE8">
              <w:rPr>
                <w:rFonts w:ascii="Times New Roman" w:hAnsi="Times New Roman" w:cs="Times New Roman"/>
                <w:color w:val="000000" w:themeColor="text1"/>
                <w:sz w:val="20"/>
                <w:szCs w:val="20"/>
                <w:lang w:val="ro-MD"/>
              </w:rPr>
              <w:t>each</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involved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obliged</w:t>
            </w:r>
            <w:proofErr w:type="spellEnd"/>
            <w:r w:rsidRPr="00944BE8">
              <w:rPr>
                <w:rFonts w:ascii="Times New Roman" w:hAnsi="Times New Roman" w:cs="Times New Roman"/>
                <w:color w:val="000000" w:themeColor="text1"/>
                <w:sz w:val="20"/>
                <w:szCs w:val="20"/>
                <w:lang w:val="ro-MD"/>
              </w:rPr>
              <w:t>:</w:t>
            </w:r>
          </w:p>
          <w:p w14:paraId="7774E408" w14:textId="5966A213"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a)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draw</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a </w:t>
            </w:r>
            <w:proofErr w:type="spellStart"/>
            <w:r w:rsidRPr="00944BE8">
              <w:rPr>
                <w:rFonts w:ascii="Times New Roman" w:hAnsi="Times New Roman" w:cs="Times New Roman"/>
                <w:color w:val="000000" w:themeColor="text1"/>
                <w:sz w:val="20"/>
                <w:szCs w:val="20"/>
                <w:lang w:val="ro-MD"/>
              </w:rPr>
              <w:t>detailed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written</w:t>
            </w:r>
            <w:proofErr w:type="spellEnd"/>
            <w:r w:rsidRPr="00944BE8">
              <w:rPr>
                <w:rFonts w:ascii="Times New Roman" w:hAnsi="Times New Roman" w:cs="Times New Roman"/>
                <w:color w:val="000000" w:themeColor="text1"/>
                <w:sz w:val="20"/>
                <w:szCs w:val="20"/>
                <w:lang w:val="ro-MD"/>
              </w:rPr>
              <w:t xml:space="preserve"> report </w:t>
            </w:r>
            <w:proofErr w:type="spellStart"/>
            <w:r w:rsidRPr="00944BE8">
              <w:rPr>
                <w:rFonts w:ascii="Times New Roman" w:hAnsi="Times New Roman" w:cs="Times New Roman"/>
                <w:color w:val="000000" w:themeColor="text1"/>
                <w:sz w:val="20"/>
                <w:szCs w:val="20"/>
                <w:lang w:val="ro-MD"/>
              </w:rPr>
              <w:t>explaining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lastRenderedPageBreak/>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project</w:t>
            </w:r>
            <w:proofErr w:type="spellEnd"/>
            <w:r w:rsidRPr="00944BE8">
              <w:rPr>
                <w:rFonts w:ascii="Times New Roman" w:hAnsi="Times New Roman" w:cs="Times New Roman"/>
                <w:color w:val="000000" w:themeColor="text1"/>
                <w:sz w:val="20"/>
                <w:szCs w:val="20"/>
                <w:lang w:val="ro-MD"/>
              </w:rPr>
              <w:t>/</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contract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specifying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economic </w:t>
            </w:r>
            <w:proofErr w:type="spellStart"/>
            <w:r w:rsidRPr="00944BE8">
              <w:rPr>
                <w:rFonts w:ascii="Times New Roman" w:hAnsi="Times New Roman" w:cs="Times New Roman"/>
                <w:color w:val="000000" w:themeColor="text1"/>
                <w:sz w:val="20"/>
                <w:szCs w:val="20"/>
                <w:lang w:val="ro-MD"/>
              </w:rPr>
              <w:t>ground</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proposal</w:t>
            </w:r>
            <w:proofErr w:type="spellEnd"/>
            <w:r w:rsidRPr="00944BE8">
              <w:rPr>
                <w:rFonts w:ascii="Times New Roman" w:hAnsi="Times New Roman" w:cs="Times New Roman"/>
                <w:color w:val="000000" w:themeColor="text1"/>
                <w:sz w:val="20"/>
                <w:szCs w:val="20"/>
                <w:lang w:val="ro-MD"/>
              </w:rPr>
              <w:t xml:space="preserve">, in particular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exchange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ratio</w:t>
            </w:r>
            <w:proofErr w:type="spellEnd"/>
            <w:r w:rsidR="00D25A4F">
              <w:rPr>
                <w:rFonts w:ascii="Times New Roman" w:hAnsi="Times New Roman" w:cs="Times New Roman"/>
                <w:color w:val="000000" w:themeColor="text1"/>
                <w:sz w:val="20"/>
                <w:szCs w:val="20"/>
                <w:lang w:val="ro-MD"/>
              </w:rPr>
              <w:t xml:space="preserve">. </w:t>
            </w:r>
            <w:r w:rsidR="00D25A4F" w:rsidRPr="00BD201A">
              <w:rPr>
                <w:rFonts w:ascii="Times New Roman" w:hAnsi="Times New Roman" w:cs="Times New Roman"/>
                <w:color w:val="EE0000"/>
                <w:sz w:val="20"/>
                <w:szCs w:val="20"/>
                <w:lang w:val="ro-MD"/>
              </w:rPr>
              <w:t xml:space="preserve">The report </w:t>
            </w:r>
            <w:proofErr w:type="spellStart"/>
            <w:r w:rsidR="00D25A4F" w:rsidRPr="00BD201A">
              <w:rPr>
                <w:rFonts w:ascii="Times New Roman" w:hAnsi="Times New Roman" w:cs="Times New Roman"/>
                <w:color w:val="EE0000"/>
                <w:sz w:val="20"/>
                <w:szCs w:val="20"/>
                <w:lang w:val="ro-MD"/>
              </w:rPr>
              <w:t>shall</w:t>
            </w:r>
            <w:proofErr w:type="spellEnd"/>
            <w:r w:rsidR="00D25A4F" w:rsidRPr="00BD201A">
              <w:rPr>
                <w:rFonts w:ascii="Times New Roman" w:hAnsi="Times New Roman" w:cs="Times New Roman"/>
                <w:color w:val="EE0000"/>
                <w:sz w:val="20"/>
                <w:szCs w:val="20"/>
                <w:lang w:val="ro-MD"/>
              </w:rPr>
              <w:t xml:space="preserve"> </w:t>
            </w:r>
            <w:proofErr w:type="spellStart"/>
            <w:r w:rsidR="00D25A4F" w:rsidRPr="00BD201A">
              <w:rPr>
                <w:rFonts w:ascii="Times New Roman" w:hAnsi="Times New Roman" w:cs="Times New Roman"/>
                <w:color w:val="EE0000"/>
                <w:sz w:val="20"/>
                <w:szCs w:val="20"/>
                <w:lang w:val="ro-MD"/>
              </w:rPr>
              <w:t>also</w:t>
            </w:r>
            <w:proofErr w:type="spellEnd"/>
            <w:r w:rsidR="00D25A4F" w:rsidRPr="00BD201A">
              <w:rPr>
                <w:rFonts w:ascii="Times New Roman" w:hAnsi="Times New Roman" w:cs="Times New Roman"/>
                <w:color w:val="EE0000"/>
                <w:sz w:val="20"/>
                <w:szCs w:val="20"/>
                <w:lang w:val="ro-MD"/>
              </w:rPr>
              <w:t xml:space="preserve"> </w:t>
            </w:r>
            <w:proofErr w:type="spellStart"/>
            <w:r w:rsidR="00D25A4F" w:rsidRPr="00BD201A">
              <w:rPr>
                <w:rFonts w:ascii="Times New Roman" w:hAnsi="Times New Roman" w:cs="Times New Roman"/>
                <w:color w:val="EE0000"/>
                <w:sz w:val="20"/>
                <w:szCs w:val="20"/>
                <w:lang w:val="ro-MD"/>
              </w:rPr>
              <w:t>describe</w:t>
            </w:r>
            <w:proofErr w:type="spellEnd"/>
            <w:r w:rsidR="00D25A4F" w:rsidRPr="00BD201A">
              <w:rPr>
                <w:rFonts w:ascii="Times New Roman" w:hAnsi="Times New Roman" w:cs="Times New Roman"/>
                <w:color w:val="EE0000"/>
                <w:sz w:val="20"/>
                <w:szCs w:val="20"/>
                <w:lang w:val="ro-MD"/>
              </w:rPr>
              <w:t xml:space="preserve"> </w:t>
            </w:r>
            <w:proofErr w:type="spellStart"/>
            <w:r w:rsidR="00D25A4F" w:rsidRPr="00BD201A">
              <w:rPr>
                <w:rFonts w:ascii="Times New Roman" w:hAnsi="Times New Roman" w:cs="Times New Roman"/>
                <w:color w:val="EE0000"/>
                <w:sz w:val="20"/>
                <w:szCs w:val="20"/>
                <w:lang w:val="ro-MD"/>
              </w:rPr>
              <w:t>any</w:t>
            </w:r>
            <w:proofErr w:type="spellEnd"/>
            <w:r w:rsidR="00D25A4F" w:rsidRPr="00BD201A">
              <w:rPr>
                <w:rFonts w:ascii="Times New Roman" w:hAnsi="Times New Roman" w:cs="Times New Roman"/>
                <w:color w:val="EE0000"/>
                <w:sz w:val="20"/>
                <w:szCs w:val="20"/>
                <w:lang w:val="ro-MD"/>
              </w:rPr>
              <w:t xml:space="preserve"> special </w:t>
            </w:r>
            <w:proofErr w:type="spellStart"/>
            <w:r w:rsidR="00D25A4F" w:rsidRPr="00BD201A">
              <w:rPr>
                <w:rFonts w:ascii="Times New Roman" w:hAnsi="Times New Roman" w:cs="Times New Roman"/>
                <w:color w:val="EE0000"/>
                <w:sz w:val="20"/>
                <w:szCs w:val="20"/>
                <w:lang w:val="ro-MD"/>
              </w:rPr>
              <w:t>valuation</w:t>
            </w:r>
            <w:proofErr w:type="spellEnd"/>
            <w:r w:rsidR="00D25A4F" w:rsidRPr="00BD201A">
              <w:rPr>
                <w:rFonts w:ascii="Times New Roman" w:hAnsi="Times New Roman" w:cs="Times New Roman"/>
                <w:color w:val="EE0000"/>
                <w:sz w:val="20"/>
                <w:szCs w:val="20"/>
                <w:lang w:val="ro-MD"/>
              </w:rPr>
              <w:t xml:space="preserve"> </w:t>
            </w:r>
            <w:proofErr w:type="spellStart"/>
            <w:r w:rsidR="00D25A4F" w:rsidRPr="00BD201A">
              <w:rPr>
                <w:rFonts w:ascii="Times New Roman" w:hAnsi="Times New Roman" w:cs="Times New Roman"/>
                <w:color w:val="EE0000"/>
                <w:sz w:val="20"/>
                <w:szCs w:val="20"/>
                <w:lang w:val="ro-MD"/>
              </w:rPr>
              <w:t>difficulties</w:t>
            </w:r>
            <w:proofErr w:type="spellEnd"/>
            <w:r w:rsidR="00D25A4F" w:rsidRPr="00BD201A">
              <w:rPr>
                <w:rFonts w:ascii="Times New Roman" w:hAnsi="Times New Roman" w:cs="Times New Roman"/>
                <w:color w:val="EE0000"/>
                <w:sz w:val="20"/>
                <w:szCs w:val="20"/>
                <w:lang w:val="ro-MD"/>
              </w:rPr>
              <w:t xml:space="preserve"> </w:t>
            </w:r>
            <w:proofErr w:type="spellStart"/>
            <w:r w:rsidR="00D25A4F" w:rsidRPr="00BD201A">
              <w:rPr>
                <w:rFonts w:ascii="Times New Roman" w:hAnsi="Times New Roman" w:cs="Times New Roman"/>
                <w:color w:val="EE0000"/>
                <w:sz w:val="20"/>
                <w:szCs w:val="20"/>
                <w:lang w:val="ro-MD"/>
              </w:rPr>
              <w:t>encountered</w:t>
            </w:r>
            <w:proofErr w:type="spellEnd"/>
            <w:r w:rsidR="00D25A4F" w:rsidRPr="00BD201A">
              <w:rPr>
                <w:rFonts w:ascii="Times New Roman" w:hAnsi="Times New Roman" w:cs="Times New Roman"/>
                <w:color w:val="EE0000"/>
                <w:sz w:val="20"/>
                <w:szCs w:val="20"/>
                <w:lang w:val="ro-MD"/>
              </w:rPr>
              <w:t xml:space="preserve">. </w:t>
            </w:r>
            <w:proofErr w:type="spellStart"/>
            <w:r w:rsidR="00D25A4F" w:rsidRPr="00BD201A">
              <w:rPr>
                <w:rFonts w:ascii="Times New Roman" w:hAnsi="Times New Roman" w:cs="Times New Roman"/>
                <w:color w:val="EE0000"/>
                <w:sz w:val="20"/>
                <w:szCs w:val="20"/>
                <w:lang w:val="ro-MD"/>
              </w:rPr>
              <w:t>Where</w:t>
            </w:r>
            <w:proofErr w:type="spellEnd"/>
            <w:r w:rsidR="00D25A4F" w:rsidRPr="00BD201A">
              <w:rPr>
                <w:rFonts w:ascii="Times New Roman" w:hAnsi="Times New Roman" w:cs="Times New Roman"/>
                <w:color w:val="EE0000"/>
                <w:sz w:val="20"/>
                <w:szCs w:val="20"/>
                <w:lang w:val="ro-MD"/>
              </w:rPr>
              <w:t xml:space="preserve"> </w:t>
            </w:r>
            <w:proofErr w:type="spellStart"/>
            <w:r w:rsidR="00D25A4F" w:rsidRPr="00BD201A">
              <w:rPr>
                <w:rFonts w:ascii="Times New Roman" w:hAnsi="Times New Roman" w:cs="Times New Roman"/>
                <w:color w:val="EE0000"/>
                <w:sz w:val="20"/>
                <w:szCs w:val="20"/>
                <w:lang w:val="ro-MD"/>
              </w:rPr>
              <w:t>appropriate</w:t>
            </w:r>
            <w:proofErr w:type="spellEnd"/>
            <w:r w:rsidR="00D25A4F" w:rsidRPr="00BD201A">
              <w:rPr>
                <w:rFonts w:ascii="Times New Roman" w:hAnsi="Times New Roman" w:cs="Times New Roman"/>
                <w:color w:val="EE0000"/>
                <w:sz w:val="20"/>
                <w:szCs w:val="20"/>
                <w:lang w:val="ro-MD"/>
              </w:rPr>
              <w:t xml:space="preserve">, </w:t>
            </w:r>
            <w:proofErr w:type="spellStart"/>
            <w:r w:rsidR="00D25A4F" w:rsidRPr="00BD201A">
              <w:rPr>
                <w:rFonts w:ascii="Times New Roman" w:hAnsi="Times New Roman" w:cs="Times New Roman"/>
                <w:color w:val="EE0000"/>
                <w:sz w:val="20"/>
                <w:szCs w:val="20"/>
                <w:lang w:val="ro-MD"/>
              </w:rPr>
              <w:t>the</w:t>
            </w:r>
            <w:proofErr w:type="spellEnd"/>
            <w:r w:rsidR="00D25A4F" w:rsidRPr="00BD201A">
              <w:rPr>
                <w:rFonts w:ascii="Times New Roman" w:hAnsi="Times New Roman" w:cs="Times New Roman"/>
                <w:color w:val="EE0000"/>
                <w:sz w:val="20"/>
                <w:szCs w:val="20"/>
                <w:lang w:val="ro-MD"/>
              </w:rPr>
              <w:t xml:space="preserve"> </w:t>
            </w:r>
            <w:proofErr w:type="spellStart"/>
            <w:r w:rsidR="0064670C">
              <w:rPr>
                <w:rFonts w:ascii="Times New Roman" w:hAnsi="Times New Roman" w:cs="Times New Roman"/>
                <w:color w:val="EE0000"/>
                <w:sz w:val="20"/>
                <w:szCs w:val="20"/>
                <w:lang w:val="ro-MD"/>
              </w:rPr>
              <w:t>evaluation</w:t>
            </w:r>
            <w:proofErr w:type="spellEnd"/>
            <w:r w:rsidR="0064670C">
              <w:rPr>
                <w:rFonts w:ascii="Times New Roman" w:hAnsi="Times New Roman" w:cs="Times New Roman"/>
                <w:color w:val="EE0000"/>
                <w:sz w:val="20"/>
                <w:szCs w:val="20"/>
                <w:lang w:val="ro-MD"/>
              </w:rPr>
              <w:t xml:space="preserve"> </w:t>
            </w:r>
            <w:r w:rsidR="00D25A4F" w:rsidRPr="00BD201A">
              <w:rPr>
                <w:rFonts w:ascii="Times New Roman" w:hAnsi="Times New Roman" w:cs="Times New Roman"/>
                <w:color w:val="EE0000"/>
                <w:sz w:val="20"/>
                <w:szCs w:val="20"/>
                <w:lang w:val="ro-MD"/>
              </w:rPr>
              <w:t xml:space="preserve">report </w:t>
            </w:r>
            <w:proofErr w:type="spellStart"/>
            <w:r w:rsidR="00D25A4F" w:rsidRPr="00BD201A">
              <w:rPr>
                <w:rFonts w:ascii="Times New Roman" w:hAnsi="Times New Roman" w:cs="Times New Roman"/>
                <w:color w:val="EE0000"/>
                <w:sz w:val="20"/>
                <w:szCs w:val="20"/>
                <w:lang w:val="ro-MD"/>
              </w:rPr>
              <w:t>shall</w:t>
            </w:r>
            <w:proofErr w:type="spellEnd"/>
            <w:r w:rsidR="00D25A4F" w:rsidRPr="00BD201A">
              <w:rPr>
                <w:rFonts w:ascii="Times New Roman" w:hAnsi="Times New Roman" w:cs="Times New Roman"/>
                <w:color w:val="EE0000"/>
                <w:sz w:val="20"/>
                <w:szCs w:val="20"/>
                <w:lang w:val="ro-MD"/>
              </w:rPr>
              <w:t xml:space="preserve"> </w:t>
            </w:r>
            <w:proofErr w:type="spellStart"/>
            <w:r w:rsidR="00D25A4F" w:rsidRPr="00BD201A">
              <w:rPr>
                <w:rFonts w:ascii="Times New Roman" w:hAnsi="Times New Roman" w:cs="Times New Roman"/>
                <w:color w:val="EE0000"/>
                <w:sz w:val="20"/>
                <w:szCs w:val="20"/>
                <w:lang w:val="ro-MD"/>
              </w:rPr>
              <w:t>disclose</w:t>
            </w:r>
            <w:proofErr w:type="spellEnd"/>
            <w:r w:rsidR="00D25A4F" w:rsidRPr="00BD201A">
              <w:rPr>
                <w:rFonts w:ascii="Times New Roman" w:hAnsi="Times New Roman" w:cs="Times New Roman"/>
                <w:color w:val="EE0000"/>
                <w:sz w:val="20"/>
                <w:szCs w:val="20"/>
                <w:lang w:val="ro-MD"/>
              </w:rPr>
              <w:t xml:space="preserve"> </w:t>
            </w:r>
            <w:proofErr w:type="spellStart"/>
            <w:r w:rsidR="00D25A4F" w:rsidRPr="00BD201A">
              <w:rPr>
                <w:rFonts w:ascii="Times New Roman" w:hAnsi="Times New Roman" w:cs="Times New Roman"/>
                <w:color w:val="EE0000"/>
                <w:sz w:val="20"/>
                <w:szCs w:val="20"/>
                <w:lang w:val="ro-MD"/>
              </w:rPr>
              <w:t>the</w:t>
            </w:r>
            <w:proofErr w:type="spellEnd"/>
            <w:r w:rsidR="00D25A4F" w:rsidRPr="00BD201A">
              <w:rPr>
                <w:rFonts w:ascii="Times New Roman" w:hAnsi="Times New Roman" w:cs="Times New Roman"/>
                <w:color w:val="EE0000"/>
                <w:sz w:val="20"/>
                <w:szCs w:val="20"/>
                <w:lang w:val="ro-MD"/>
              </w:rPr>
              <w:t xml:space="preserve"> </w:t>
            </w:r>
            <w:proofErr w:type="spellStart"/>
            <w:r w:rsidR="00D25A4F" w:rsidRPr="00BD201A">
              <w:rPr>
                <w:rFonts w:ascii="Times New Roman" w:hAnsi="Times New Roman" w:cs="Times New Roman"/>
                <w:color w:val="EE0000"/>
                <w:sz w:val="20"/>
                <w:szCs w:val="20"/>
                <w:lang w:val="ro-MD"/>
              </w:rPr>
              <w:t>fact</w:t>
            </w:r>
            <w:proofErr w:type="spellEnd"/>
            <w:r w:rsidR="00D25A4F" w:rsidRPr="00BD201A">
              <w:rPr>
                <w:rFonts w:ascii="Times New Roman" w:hAnsi="Times New Roman" w:cs="Times New Roman"/>
                <w:color w:val="EE0000"/>
                <w:sz w:val="20"/>
                <w:szCs w:val="20"/>
                <w:lang w:val="ro-MD"/>
              </w:rPr>
              <w:t xml:space="preserve"> of </w:t>
            </w:r>
            <w:proofErr w:type="spellStart"/>
            <w:r w:rsidR="00D25A4F" w:rsidRPr="00BD201A">
              <w:rPr>
                <w:rFonts w:ascii="Times New Roman" w:hAnsi="Times New Roman" w:cs="Times New Roman"/>
                <w:color w:val="EE0000"/>
                <w:sz w:val="20"/>
                <w:szCs w:val="20"/>
                <w:lang w:val="ro-MD"/>
              </w:rPr>
              <w:t>the</w:t>
            </w:r>
            <w:proofErr w:type="spellEnd"/>
            <w:r w:rsidR="00D25A4F" w:rsidRPr="00BD201A">
              <w:rPr>
                <w:rFonts w:ascii="Times New Roman" w:hAnsi="Times New Roman" w:cs="Times New Roman"/>
                <w:color w:val="EE0000"/>
                <w:sz w:val="20"/>
                <w:szCs w:val="20"/>
                <w:lang w:val="ro-MD"/>
              </w:rPr>
              <w:t xml:space="preserve"> </w:t>
            </w:r>
            <w:proofErr w:type="spellStart"/>
            <w:r w:rsidR="00D25A4F" w:rsidRPr="00BD201A">
              <w:rPr>
                <w:rFonts w:ascii="Times New Roman" w:hAnsi="Times New Roman" w:cs="Times New Roman"/>
                <w:color w:val="EE0000"/>
                <w:sz w:val="20"/>
                <w:szCs w:val="20"/>
                <w:lang w:val="ro-MD"/>
              </w:rPr>
              <w:t>preparation</w:t>
            </w:r>
            <w:proofErr w:type="spellEnd"/>
            <w:r w:rsidR="00D25A4F" w:rsidRPr="00BD201A">
              <w:rPr>
                <w:rFonts w:ascii="Times New Roman" w:hAnsi="Times New Roman" w:cs="Times New Roman"/>
                <w:color w:val="EE0000"/>
                <w:sz w:val="20"/>
                <w:szCs w:val="20"/>
                <w:lang w:val="ro-MD"/>
              </w:rPr>
              <w:t xml:space="preserve"> of </w:t>
            </w:r>
            <w:proofErr w:type="spellStart"/>
            <w:r w:rsidR="00D25A4F" w:rsidRPr="00BD201A">
              <w:rPr>
                <w:rFonts w:ascii="Times New Roman" w:hAnsi="Times New Roman" w:cs="Times New Roman"/>
                <w:color w:val="EE0000"/>
                <w:sz w:val="20"/>
                <w:szCs w:val="20"/>
                <w:lang w:val="ro-MD"/>
              </w:rPr>
              <w:t>the</w:t>
            </w:r>
            <w:proofErr w:type="spellEnd"/>
            <w:r w:rsidR="00D25A4F" w:rsidRPr="00BD201A">
              <w:rPr>
                <w:rFonts w:ascii="Times New Roman" w:hAnsi="Times New Roman" w:cs="Times New Roman"/>
                <w:color w:val="EE0000"/>
                <w:sz w:val="20"/>
                <w:szCs w:val="20"/>
                <w:lang w:val="ro-MD"/>
              </w:rPr>
              <w:t xml:space="preserve"> report, </w:t>
            </w:r>
            <w:proofErr w:type="spellStart"/>
            <w:r w:rsidR="00D25A4F" w:rsidRPr="00BD201A">
              <w:rPr>
                <w:rFonts w:ascii="Times New Roman" w:hAnsi="Times New Roman" w:cs="Times New Roman"/>
                <w:color w:val="EE0000"/>
                <w:sz w:val="20"/>
                <w:szCs w:val="20"/>
                <w:lang w:val="ro-MD"/>
              </w:rPr>
              <w:t>mentioned</w:t>
            </w:r>
            <w:proofErr w:type="spellEnd"/>
            <w:r w:rsidR="00D25A4F" w:rsidRPr="00BD201A">
              <w:rPr>
                <w:rFonts w:ascii="Times New Roman" w:hAnsi="Times New Roman" w:cs="Times New Roman"/>
                <w:color w:val="EE0000"/>
                <w:sz w:val="20"/>
                <w:szCs w:val="20"/>
                <w:lang w:val="ro-MD"/>
              </w:rPr>
              <w:t xml:space="preserve"> in art. 39 para. (8), </w:t>
            </w:r>
            <w:proofErr w:type="spellStart"/>
            <w:r w:rsidR="00D25A4F" w:rsidRPr="00BD201A">
              <w:rPr>
                <w:rFonts w:ascii="Times New Roman" w:hAnsi="Times New Roman" w:cs="Times New Roman"/>
                <w:color w:val="EE0000"/>
                <w:sz w:val="20"/>
                <w:szCs w:val="20"/>
                <w:lang w:val="ro-MD"/>
              </w:rPr>
              <w:t>regarding</w:t>
            </w:r>
            <w:proofErr w:type="spellEnd"/>
            <w:r w:rsidR="00D25A4F" w:rsidRPr="00BD201A">
              <w:rPr>
                <w:rFonts w:ascii="Times New Roman" w:hAnsi="Times New Roman" w:cs="Times New Roman"/>
                <w:color w:val="EE0000"/>
                <w:sz w:val="20"/>
                <w:szCs w:val="20"/>
                <w:lang w:val="ro-MD"/>
              </w:rPr>
              <w:t xml:space="preserve"> </w:t>
            </w:r>
            <w:proofErr w:type="spellStart"/>
            <w:r w:rsidR="00D25A4F" w:rsidRPr="00BD201A">
              <w:rPr>
                <w:rFonts w:ascii="Times New Roman" w:hAnsi="Times New Roman" w:cs="Times New Roman"/>
                <w:color w:val="EE0000"/>
                <w:sz w:val="20"/>
                <w:szCs w:val="20"/>
                <w:lang w:val="ro-MD"/>
              </w:rPr>
              <w:t>the</w:t>
            </w:r>
            <w:proofErr w:type="spellEnd"/>
            <w:r w:rsidR="00D25A4F" w:rsidRPr="00BD201A">
              <w:rPr>
                <w:rFonts w:ascii="Times New Roman" w:hAnsi="Times New Roman" w:cs="Times New Roman"/>
                <w:color w:val="EE0000"/>
                <w:sz w:val="20"/>
                <w:szCs w:val="20"/>
                <w:lang w:val="ro-MD"/>
              </w:rPr>
              <w:t xml:space="preserve"> market </w:t>
            </w:r>
            <w:proofErr w:type="spellStart"/>
            <w:r w:rsidR="00D25A4F" w:rsidRPr="00BD201A">
              <w:rPr>
                <w:rFonts w:ascii="Times New Roman" w:hAnsi="Times New Roman" w:cs="Times New Roman"/>
                <w:color w:val="EE0000"/>
                <w:sz w:val="20"/>
                <w:szCs w:val="20"/>
                <w:lang w:val="ro-MD"/>
              </w:rPr>
              <w:t>value</w:t>
            </w:r>
            <w:proofErr w:type="spellEnd"/>
            <w:r w:rsidR="00D25A4F" w:rsidRPr="00BD201A">
              <w:rPr>
                <w:rFonts w:ascii="Times New Roman" w:hAnsi="Times New Roman" w:cs="Times New Roman"/>
                <w:color w:val="EE0000"/>
                <w:sz w:val="20"/>
                <w:szCs w:val="20"/>
                <w:lang w:val="ro-MD"/>
              </w:rPr>
              <w:t xml:space="preserve"> of </w:t>
            </w:r>
            <w:proofErr w:type="spellStart"/>
            <w:r w:rsidR="00D25A4F" w:rsidRPr="00BD201A">
              <w:rPr>
                <w:rFonts w:ascii="Times New Roman" w:hAnsi="Times New Roman" w:cs="Times New Roman"/>
                <w:color w:val="EE0000"/>
                <w:sz w:val="20"/>
                <w:szCs w:val="20"/>
                <w:lang w:val="ro-MD"/>
              </w:rPr>
              <w:t>the</w:t>
            </w:r>
            <w:proofErr w:type="spellEnd"/>
            <w:r w:rsidR="00D25A4F" w:rsidRPr="00BD201A">
              <w:rPr>
                <w:rFonts w:ascii="Times New Roman" w:hAnsi="Times New Roman" w:cs="Times New Roman"/>
                <w:color w:val="EE0000"/>
                <w:sz w:val="20"/>
                <w:szCs w:val="20"/>
                <w:lang w:val="ro-MD"/>
              </w:rPr>
              <w:t xml:space="preserve"> non-</w:t>
            </w:r>
            <w:proofErr w:type="spellStart"/>
            <w:r w:rsidR="00D25A4F" w:rsidRPr="00BD201A">
              <w:rPr>
                <w:rFonts w:ascii="Times New Roman" w:hAnsi="Times New Roman" w:cs="Times New Roman"/>
                <w:color w:val="EE0000"/>
                <w:sz w:val="20"/>
                <w:szCs w:val="20"/>
                <w:lang w:val="ro-MD"/>
              </w:rPr>
              <w:t>monetary</w:t>
            </w:r>
            <w:proofErr w:type="spellEnd"/>
            <w:r w:rsidR="00D25A4F" w:rsidRPr="00BD201A">
              <w:rPr>
                <w:rFonts w:ascii="Times New Roman" w:hAnsi="Times New Roman" w:cs="Times New Roman"/>
                <w:color w:val="EE0000"/>
                <w:sz w:val="20"/>
                <w:szCs w:val="20"/>
                <w:lang w:val="ro-MD"/>
              </w:rPr>
              <w:t xml:space="preserve"> </w:t>
            </w:r>
            <w:proofErr w:type="spellStart"/>
            <w:r w:rsidR="00D25A4F" w:rsidRPr="00BD201A">
              <w:rPr>
                <w:rFonts w:ascii="Times New Roman" w:hAnsi="Times New Roman" w:cs="Times New Roman"/>
                <w:color w:val="EE0000"/>
                <w:sz w:val="20"/>
                <w:szCs w:val="20"/>
                <w:lang w:val="ro-MD"/>
              </w:rPr>
              <w:t>contribution</w:t>
            </w:r>
            <w:proofErr w:type="spellEnd"/>
            <w:r w:rsidR="00D25A4F" w:rsidRPr="00BD201A">
              <w:rPr>
                <w:rFonts w:ascii="Times New Roman" w:hAnsi="Times New Roman" w:cs="Times New Roman"/>
                <w:color w:val="EE0000"/>
                <w:sz w:val="20"/>
                <w:szCs w:val="20"/>
                <w:lang w:val="ro-MD"/>
              </w:rPr>
              <w:t xml:space="preserve"> </w:t>
            </w:r>
            <w:proofErr w:type="spellStart"/>
            <w:r w:rsidR="00D25A4F" w:rsidRPr="00BD201A">
              <w:rPr>
                <w:rFonts w:ascii="Times New Roman" w:hAnsi="Times New Roman" w:cs="Times New Roman"/>
                <w:color w:val="EE0000"/>
                <w:sz w:val="20"/>
                <w:szCs w:val="20"/>
                <w:lang w:val="ro-MD"/>
              </w:rPr>
              <w:t>established</w:t>
            </w:r>
            <w:proofErr w:type="spellEnd"/>
            <w:r w:rsidR="00D25A4F" w:rsidRPr="00BD201A">
              <w:rPr>
                <w:rFonts w:ascii="Times New Roman" w:hAnsi="Times New Roman" w:cs="Times New Roman"/>
                <w:color w:val="EE0000"/>
                <w:sz w:val="20"/>
                <w:szCs w:val="20"/>
                <w:lang w:val="ro-MD"/>
              </w:rPr>
              <w:t xml:space="preserve"> for </w:t>
            </w:r>
            <w:proofErr w:type="spellStart"/>
            <w:r w:rsidR="00D25A4F" w:rsidRPr="00BD201A">
              <w:rPr>
                <w:rFonts w:ascii="Times New Roman" w:hAnsi="Times New Roman" w:cs="Times New Roman"/>
                <w:color w:val="EE0000"/>
                <w:sz w:val="20"/>
                <w:szCs w:val="20"/>
                <w:lang w:val="ro-MD"/>
              </w:rPr>
              <w:t>the</w:t>
            </w:r>
            <w:proofErr w:type="spellEnd"/>
            <w:r w:rsidR="00D25A4F" w:rsidRPr="00BD201A">
              <w:rPr>
                <w:rFonts w:ascii="Times New Roman" w:hAnsi="Times New Roman" w:cs="Times New Roman"/>
                <w:color w:val="EE0000"/>
                <w:sz w:val="20"/>
                <w:szCs w:val="20"/>
                <w:lang w:val="ro-MD"/>
              </w:rPr>
              <w:t xml:space="preserve"> </w:t>
            </w:r>
            <w:proofErr w:type="spellStart"/>
            <w:r w:rsidR="00D25A4F" w:rsidRPr="00BD201A">
              <w:rPr>
                <w:rFonts w:ascii="Times New Roman" w:hAnsi="Times New Roman" w:cs="Times New Roman"/>
                <w:color w:val="EE0000"/>
                <w:sz w:val="20"/>
                <w:szCs w:val="20"/>
                <w:lang w:val="ro-MD"/>
              </w:rPr>
              <w:t>benefit</w:t>
            </w:r>
            <w:proofErr w:type="spellEnd"/>
            <w:r w:rsidR="00D25A4F" w:rsidRPr="00BD201A">
              <w:rPr>
                <w:rFonts w:ascii="Times New Roman" w:hAnsi="Times New Roman" w:cs="Times New Roman"/>
                <w:color w:val="EE0000"/>
                <w:sz w:val="20"/>
                <w:szCs w:val="20"/>
                <w:lang w:val="ro-MD"/>
              </w:rPr>
              <w:t xml:space="preserve"> of </w:t>
            </w:r>
            <w:proofErr w:type="spellStart"/>
            <w:r w:rsidR="00D25A4F" w:rsidRPr="00BD201A">
              <w:rPr>
                <w:rFonts w:ascii="Times New Roman" w:hAnsi="Times New Roman" w:cs="Times New Roman"/>
                <w:color w:val="EE0000"/>
                <w:sz w:val="20"/>
                <w:szCs w:val="20"/>
                <w:lang w:val="ro-MD"/>
              </w:rPr>
              <w:t>the</w:t>
            </w:r>
            <w:proofErr w:type="spellEnd"/>
            <w:r w:rsidR="00D25A4F" w:rsidRPr="00BD201A">
              <w:rPr>
                <w:rFonts w:ascii="Times New Roman" w:hAnsi="Times New Roman" w:cs="Times New Roman"/>
                <w:color w:val="EE0000"/>
                <w:sz w:val="20"/>
                <w:szCs w:val="20"/>
                <w:lang w:val="ro-MD"/>
              </w:rPr>
              <w:t xml:space="preserve"> </w:t>
            </w:r>
            <w:proofErr w:type="spellStart"/>
            <w:r w:rsidR="00D25A4F" w:rsidRPr="00BD201A">
              <w:rPr>
                <w:rFonts w:ascii="Times New Roman" w:hAnsi="Times New Roman" w:cs="Times New Roman"/>
                <w:color w:val="EE0000"/>
                <w:sz w:val="20"/>
                <w:szCs w:val="20"/>
                <w:lang w:val="ro-MD"/>
              </w:rPr>
              <w:t>beneficiary</w:t>
            </w:r>
            <w:proofErr w:type="spellEnd"/>
            <w:r w:rsidR="00D25A4F" w:rsidRPr="00BD201A">
              <w:rPr>
                <w:rFonts w:ascii="Times New Roman" w:hAnsi="Times New Roman" w:cs="Times New Roman"/>
                <w:color w:val="EE0000"/>
                <w:sz w:val="20"/>
                <w:szCs w:val="20"/>
                <w:lang w:val="ro-MD"/>
              </w:rPr>
              <w:t xml:space="preserve"> </w:t>
            </w:r>
            <w:proofErr w:type="spellStart"/>
            <w:r w:rsidR="00D25A4F" w:rsidRPr="00BD201A">
              <w:rPr>
                <w:rFonts w:ascii="Times New Roman" w:hAnsi="Times New Roman" w:cs="Times New Roman"/>
                <w:color w:val="EE0000"/>
                <w:sz w:val="20"/>
                <w:szCs w:val="20"/>
                <w:lang w:val="ro-MD"/>
              </w:rPr>
              <w:t>companies</w:t>
            </w:r>
            <w:proofErr w:type="spellEnd"/>
            <w:r w:rsidR="00D25A4F" w:rsidRPr="00BD201A">
              <w:rPr>
                <w:rFonts w:ascii="Times New Roman" w:hAnsi="Times New Roman" w:cs="Times New Roman"/>
                <w:color w:val="EE0000"/>
                <w:sz w:val="20"/>
                <w:szCs w:val="20"/>
                <w:lang w:val="ro-MD"/>
              </w:rPr>
              <w:t xml:space="preserve"> </w:t>
            </w:r>
            <w:proofErr w:type="spellStart"/>
            <w:r w:rsidR="00D25A4F" w:rsidRPr="00BD201A">
              <w:rPr>
                <w:rFonts w:ascii="Times New Roman" w:hAnsi="Times New Roman" w:cs="Times New Roman"/>
                <w:color w:val="EE0000"/>
                <w:sz w:val="20"/>
                <w:szCs w:val="20"/>
                <w:lang w:val="ro-MD"/>
              </w:rPr>
              <w:t>and</w:t>
            </w:r>
            <w:proofErr w:type="spellEnd"/>
            <w:r w:rsidR="00D25A4F" w:rsidRPr="00BD201A">
              <w:rPr>
                <w:rFonts w:ascii="Times New Roman" w:hAnsi="Times New Roman" w:cs="Times New Roman"/>
                <w:color w:val="EE0000"/>
                <w:sz w:val="20"/>
                <w:szCs w:val="20"/>
                <w:lang w:val="ro-MD"/>
              </w:rPr>
              <w:t xml:space="preserve"> </w:t>
            </w:r>
            <w:proofErr w:type="spellStart"/>
            <w:r w:rsidR="00D25A4F" w:rsidRPr="00BD201A">
              <w:rPr>
                <w:rFonts w:ascii="Times New Roman" w:hAnsi="Times New Roman" w:cs="Times New Roman"/>
                <w:color w:val="EE0000"/>
                <w:sz w:val="20"/>
                <w:szCs w:val="20"/>
                <w:lang w:val="ro-MD"/>
              </w:rPr>
              <w:t>the</w:t>
            </w:r>
            <w:proofErr w:type="spellEnd"/>
            <w:r w:rsidR="00D25A4F" w:rsidRPr="00BD201A">
              <w:rPr>
                <w:rFonts w:ascii="Times New Roman" w:hAnsi="Times New Roman" w:cs="Times New Roman"/>
                <w:color w:val="EE0000"/>
                <w:sz w:val="20"/>
                <w:szCs w:val="20"/>
                <w:lang w:val="ro-MD"/>
              </w:rPr>
              <w:t xml:space="preserve"> </w:t>
            </w:r>
            <w:proofErr w:type="spellStart"/>
            <w:r w:rsidR="00D25A4F" w:rsidRPr="00BD201A">
              <w:rPr>
                <w:rFonts w:ascii="Times New Roman" w:hAnsi="Times New Roman" w:cs="Times New Roman"/>
                <w:color w:val="EE0000"/>
                <w:sz w:val="20"/>
                <w:szCs w:val="20"/>
                <w:lang w:val="ro-MD"/>
              </w:rPr>
              <w:t>register</w:t>
            </w:r>
            <w:proofErr w:type="spellEnd"/>
            <w:r w:rsidR="00D25A4F" w:rsidRPr="00BD201A">
              <w:rPr>
                <w:rFonts w:ascii="Times New Roman" w:hAnsi="Times New Roman" w:cs="Times New Roman"/>
                <w:color w:val="EE0000"/>
                <w:sz w:val="20"/>
                <w:szCs w:val="20"/>
                <w:lang w:val="ro-MD"/>
              </w:rPr>
              <w:t xml:space="preserve"> in </w:t>
            </w:r>
            <w:proofErr w:type="spellStart"/>
            <w:r w:rsidR="00D25A4F" w:rsidRPr="00BD201A">
              <w:rPr>
                <w:rFonts w:ascii="Times New Roman" w:hAnsi="Times New Roman" w:cs="Times New Roman"/>
                <w:color w:val="EE0000"/>
                <w:sz w:val="20"/>
                <w:szCs w:val="20"/>
                <w:lang w:val="ro-MD"/>
              </w:rPr>
              <w:t>which</w:t>
            </w:r>
            <w:proofErr w:type="spellEnd"/>
            <w:r w:rsidR="00D25A4F" w:rsidRPr="00BD201A">
              <w:rPr>
                <w:rFonts w:ascii="Times New Roman" w:hAnsi="Times New Roman" w:cs="Times New Roman"/>
                <w:color w:val="EE0000"/>
                <w:sz w:val="20"/>
                <w:szCs w:val="20"/>
                <w:lang w:val="ro-MD"/>
              </w:rPr>
              <w:t xml:space="preserve"> </w:t>
            </w:r>
            <w:proofErr w:type="spellStart"/>
            <w:r w:rsidR="00D25A4F" w:rsidRPr="00BD201A">
              <w:rPr>
                <w:rFonts w:ascii="Times New Roman" w:hAnsi="Times New Roman" w:cs="Times New Roman"/>
                <w:color w:val="EE0000"/>
                <w:sz w:val="20"/>
                <w:szCs w:val="20"/>
                <w:lang w:val="ro-MD"/>
              </w:rPr>
              <w:t>that</w:t>
            </w:r>
            <w:proofErr w:type="spellEnd"/>
            <w:r w:rsidR="00D25A4F" w:rsidRPr="00BD201A">
              <w:rPr>
                <w:rFonts w:ascii="Times New Roman" w:hAnsi="Times New Roman" w:cs="Times New Roman"/>
                <w:color w:val="EE0000"/>
                <w:sz w:val="20"/>
                <w:szCs w:val="20"/>
                <w:lang w:val="ro-MD"/>
              </w:rPr>
              <w:t xml:space="preserve"> report must </w:t>
            </w:r>
            <w:proofErr w:type="spellStart"/>
            <w:r w:rsidR="00D25A4F" w:rsidRPr="00BD201A">
              <w:rPr>
                <w:rFonts w:ascii="Times New Roman" w:hAnsi="Times New Roman" w:cs="Times New Roman"/>
                <w:color w:val="EE0000"/>
                <w:sz w:val="20"/>
                <w:szCs w:val="20"/>
                <w:lang w:val="ro-MD"/>
              </w:rPr>
              <w:t>be</w:t>
            </w:r>
            <w:proofErr w:type="spellEnd"/>
            <w:r w:rsidR="00D25A4F" w:rsidRPr="00BD201A">
              <w:rPr>
                <w:rFonts w:ascii="Times New Roman" w:hAnsi="Times New Roman" w:cs="Times New Roman"/>
                <w:color w:val="EE0000"/>
                <w:sz w:val="20"/>
                <w:szCs w:val="20"/>
                <w:lang w:val="ro-MD"/>
              </w:rPr>
              <w:t xml:space="preserve"> </w:t>
            </w:r>
            <w:proofErr w:type="spellStart"/>
            <w:r w:rsidR="00D25A4F" w:rsidRPr="00BD201A">
              <w:rPr>
                <w:rFonts w:ascii="Times New Roman" w:hAnsi="Times New Roman" w:cs="Times New Roman"/>
                <w:color w:val="EE0000"/>
                <w:sz w:val="20"/>
                <w:szCs w:val="20"/>
                <w:lang w:val="ro-MD"/>
              </w:rPr>
              <w:t>filed</w:t>
            </w:r>
            <w:proofErr w:type="spellEnd"/>
            <w:r w:rsidR="00D25A4F" w:rsidRPr="00BD201A">
              <w:rPr>
                <w:rFonts w:ascii="Times New Roman" w:hAnsi="Times New Roman" w:cs="Times New Roman"/>
                <w:color w:val="EE0000"/>
                <w:sz w:val="20"/>
                <w:szCs w:val="20"/>
                <w:lang w:val="ro-MD"/>
              </w:rPr>
              <w:t xml:space="preserve"> </w:t>
            </w:r>
            <w:proofErr w:type="spellStart"/>
            <w:r w:rsidR="00D25A4F" w:rsidRPr="00BD201A">
              <w:rPr>
                <w:rFonts w:ascii="Times New Roman" w:hAnsi="Times New Roman" w:cs="Times New Roman"/>
                <w:color w:val="EE0000"/>
                <w:sz w:val="20"/>
                <w:szCs w:val="20"/>
                <w:lang w:val="ro-MD"/>
              </w:rPr>
              <w:t>and</w:t>
            </w:r>
            <w:proofErr w:type="spellEnd"/>
            <w:r w:rsidR="00D25A4F" w:rsidRPr="00BD201A">
              <w:rPr>
                <w:rFonts w:ascii="Times New Roman" w:hAnsi="Times New Roman" w:cs="Times New Roman"/>
                <w:color w:val="EE0000"/>
                <w:sz w:val="20"/>
                <w:szCs w:val="20"/>
                <w:lang w:val="ro-MD"/>
              </w:rPr>
              <w:t xml:space="preserve"> </w:t>
            </w:r>
            <w:proofErr w:type="spellStart"/>
            <w:r w:rsidR="00D25A4F" w:rsidRPr="00BD201A">
              <w:rPr>
                <w:rFonts w:ascii="Times New Roman" w:hAnsi="Times New Roman" w:cs="Times New Roman"/>
                <w:color w:val="EE0000"/>
                <w:sz w:val="20"/>
                <w:szCs w:val="20"/>
                <w:lang w:val="ro-MD"/>
              </w:rPr>
              <w:t>published</w:t>
            </w:r>
            <w:proofErr w:type="spellEnd"/>
            <w:r w:rsidR="00D25A4F" w:rsidRPr="00BD201A">
              <w:rPr>
                <w:rFonts w:ascii="Times New Roman" w:hAnsi="Times New Roman" w:cs="Times New Roman"/>
                <w:color w:val="EE0000"/>
                <w:sz w:val="20"/>
                <w:szCs w:val="20"/>
                <w:lang w:val="ro-MD"/>
              </w:rPr>
              <w:t>;</w:t>
            </w:r>
          </w:p>
          <w:p w14:paraId="3DAA48A3" w14:textId="516490F0"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b)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inform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well</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executive </w:t>
            </w:r>
            <w:proofErr w:type="spellStart"/>
            <w:r w:rsidRPr="00944BE8">
              <w:rPr>
                <w:rFonts w:ascii="Times New Roman" w:hAnsi="Times New Roman" w:cs="Times New Roman"/>
                <w:color w:val="000000" w:themeColor="text1"/>
                <w:sz w:val="20"/>
                <w:szCs w:val="20"/>
                <w:lang w:val="ro-MD"/>
              </w:rPr>
              <w:t>organs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other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involved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they</w:t>
            </w:r>
            <w:proofErr w:type="spellEnd"/>
            <w:r w:rsidRPr="00944BE8">
              <w:rPr>
                <w:rFonts w:ascii="Times New Roman" w:hAnsi="Times New Roman" w:cs="Times New Roman"/>
                <w:color w:val="000000" w:themeColor="text1"/>
                <w:sz w:val="20"/>
                <w:szCs w:val="20"/>
                <w:lang w:val="ro-MD"/>
              </w:rPr>
              <w:t xml:space="preserve">, in turn, </w:t>
            </w:r>
            <w:proofErr w:type="spellStart"/>
            <w:r w:rsidRPr="00944BE8">
              <w:rPr>
                <w:rFonts w:ascii="Times New Roman" w:hAnsi="Times New Roman" w:cs="Times New Roman"/>
                <w:color w:val="000000" w:themeColor="text1"/>
                <w:sz w:val="20"/>
                <w:szCs w:val="20"/>
                <w:lang w:val="ro-MD"/>
              </w:rPr>
              <w:t>can</w:t>
            </w:r>
            <w:proofErr w:type="spellEnd"/>
            <w:r w:rsidRPr="00944BE8">
              <w:rPr>
                <w:rFonts w:ascii="Times New Roman" w:hAnsi="Times New Roman" w:cs="Times New Roman"/>
                <w:color w:val="000000" w:themeColor="text1"/>
                <w:sz w:val="20"/>
                <w:szCs w:val="20"/>
                <w:lang w:val="ro-MD"/>
              </w:rPr>
              <w:t xml:space="preserve"> inform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meetings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regarding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substantial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change</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assets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liabilities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exceeding</w:t>
            </w:r>
            <w:proofErr w:type="spellEnd"/>
            <w:r w:rsidRPr="00944BE8">
              <w:rPr>
                <w:rFonts w:ascii="Times New Roman" w:hAnsi="Times New Roman" w:cs="Times New Roman"/>
                <w:color w:val="000000" w:themeColor="text1"/>
                <w:sz w:val="20"/>
                <w:szCs w:val="20"/>
                <w:lang w:val="ro-MD"/>
              </w:rPr>
              <w:t xml:space="preserve"> 1%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total </w:t>
            </w:r>
            <w:proofErr w:type="spellStart"/>
            <w:r w:rsidRPr="00944BE8">
              <w:rPr>
                <w:rFonts w:ascii="Times New Roman" w:hAnsi="Times New Roman" w:cs="Times New Roman"/>
                <w:color w:val="000000" w:themeColor="text1"/>
                <w:sz w:val="20"/>
                <w:szCs w:val="20"/>
                <w:lang w:val="ro-MD"/>
              </w:rPr>
              <w:t>value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assets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according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latest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annual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financial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statements</w:t>
            </w:r>
            <w:proofErr w:type="spellEnd"/>
            <w:r w:rsidRPr="00944BE8">
              <w:rPr>
                <w:rFonts w:ascii="Times New Roman" w:hAnsi="Times New Roman" w:cs="Times New Roman"/>
                <w:color w:val="000000" w:themeColor="text1"/>
                <w:sz w:val="20"/>
                <w:szCs w:val="20"/>
                <w:lang w:val="ro-MD"/>
              </w:rPr>
              <w:t xml:space="preserve"> or, as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w:t>
            </w:r>
            <w:proofErr w:type="spellStart"/>
            <w:r w:rsidRPr="00944BE8">
              <w:rPr>
                <w:rFonts w:ascii="Times New Roman" w:hAnsi="Times New Roman" w:cs="Times New Roman"/>
                <w:color w:val="000000" w:themeColor="text1"/>
                <w:sz w:val="20"/>
                <w:szCs w:val="20"/>
                <w:lang w:val="ro-MD"/>
              </w:rPr>
              <w:lastRenderedPageBreak/>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according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financial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statements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for in art. 94 para. (1) </w:t>
            </w:r>
            <w:proofErr w:type="spellStart"/>
            <w:r w:rsidRPr="00944BE8">
              <w:rPr>
                <w:rFonts w:ascii="Times New Roman" w:hAnsi="Times New Roman" w:cs="Times New Roman"/>
                <w:color w:val="000000" w:themeColor="text1"/>
                <w:sz w:val="20"/>
                <w:szCs w:val="20"/>
                <w:lang w:val="ro-MD"/>
              </w:rPr>
              <w:t>let</w:t>
            </w:r>
            <w:proofErr w:type="spellEnd"/>
            <w:r w:rsidRPr="00944BE8">
              <w:rPr>
                <w:rFonts w:ascii="Times New Roman" w:hAnsi="Times New Roman" w:cs="Times New Roman"/>
                <w:color w:val="000000" w:themeColor="text1"/>
                <w:sz w:val="20"/>
                <w:szCs w:val="20"/>
                <w:lang w:val="ro-MD"/>
              </w:rPr>
              <w:t xml:space="preserve">. c), </w:t>
            </w:r>
            <w:proofErr w:type="spellStart"/>
            <w:r w:rsidRPr="00944BE8">
              <w:rPr>
                <w:rFonts w:ascii="Times New Roman" w:hAnsi="Times New Roman" w:cs="Times New Roman"/>
                <w:color w:val="000000" w:themeColor="text1"/>
                <w:sz w:val="20"/>
                <w:szCs w:val="20"/>
                <w:lang w:val="ro-MD"/>
              </w:rPr>
              <w:t>occurring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between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of </w:t>
            </w:r>
            <w:proofErr w:type="spellStart"/>
            <w:r w:rsidRPr="00944BE8">
              <w:rPr>
                <w:rFonts w:ascii="Times New Roman" w:hAnsi="Times New Roman" w:cs="Times New Roman"/>
                <w:color w:val="000000" w:themeColor="text1"/>
                <w:sz w:val="20"/>
                <w:szCs w:val="20"/>
                <w:lang w:val="ro-MD"/>
              </w:rPr>
              <w:t>drawing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project</w:t>
            </w:r>
            <w:proofErr w:type="spellEnd"/>
            <w:r w:rsidRPr="00944BE8">
              <w:rPr>
                <w:rFonts w:ascii="Times New Roman" w:hAnsi="Times New Roman" w:cs="Times New Roman"/>
                <w:color w:val="000000" w:themeColor="text1"/>
                <w:sz w:val="20"/>
                <w:szCs w:val="20"/>
                <w:lang w:val="ro-MD"/>
              </w:rPr>
              <w:t>/</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contract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meetings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approve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resolution</w:t>
            </w:r>
            <w:proofErr w:type="spellEnd"/>
            <w:r w:rsidRPr="00944BE8">
              <w:rPr>
                <w:rFonts w:ascii="Times New Roman" w:hAnsi="Times New Roman" w:cs="Times New Roman"/>
                <w:color w:val="000000" w:themeColor="text1"/>
                <w:sz w:val="20"/>
                <w:szCs w:val="20"/>
                <w:lang w:val="ro-MD"/>
              </w:rPr>
              <w:t>.</w:t>
            </w:r>
          </w:p>
          <w:p w14:paraId="5B151136" w14:textId="39C5A6FB"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96.</w:t>
            </w:r>
            <w:r w:rsidRPr="00944BE8">
              <w:rPr>
                <w:rFonts w:ascii="Times New Roman" w:hAnsi="Times New Roman" w:cs="Times New Roman"/>
                <w:color w:val="000000" w:themeColor="text1"/>
                <w:sz w:val="20"/>
                <w:szCs w:val="20"/>
                <w:lang w:val="ro-MD"/>
              </w:rPr>
              <w:t xml:space="preserve"> Division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w:t>
            </w:r>
          </w:p>
          <w:p w14:paraId="24537827" w14:textId="52423442"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(11)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of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provisions</w:t>
            </w:r>
            <w:proofErr w:type="spellEnd"/>
            <w:r w:rsidRPr="00944BE8">
              <w:rPr>
                <w:rFonts w:ascii="Times New Roman" w:hAnsi="Times New Roman" w:cs="Times New Roman"/>
                <w:color w:val="000000" w:themeColor="text1"/>
                <w:sz w:val="20"/>
                <w:szCs w:val="20"/>
                <w:lang w:val="ro-MD"/>
              </w:rPr>
              <w:t xml:space="preserve"> of art. 93 para. (14)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of art. 94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apply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accordingly</w:t>
            </w:r>
            <w:proofErr w:type="spellEnd"/>
            <w:r w:rsidRPr="00944BE8">
              <w:rPr>
                <w:rFonts w:ascii="Times New Roman" w:hAnsi="Times New Roman" w:cs="Times New Roman"/>
                <w:color w:val="000000" w:themeColor="text1"/>
                <w:sz w:val="20"/>
                <w:szCs w:val="20"/>
                <w:lang w:val="ro-MD"/>
              </w:rPr>
              <w:t>.</w:t>
            </w:r>
          </w:p>
        </w:tc>
        <w:tc>
          <w:tcPr>
            <w:tcW w:w="1258" w:type="dxa"/>
          </w:tcPr>
          <w:p w14:paraId="313526B8" w14:textId="7B325375" w:rsidR="00944BE8" w:rsidRPr="00944BE8" w:rsidRDefault="009F2B1C" w:rsidP="00944BE8">
            <w:pPr>
              <w:jc w:val="cente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w:t>
            </w:r>
            <w:r w:rsidR="00944BE8" w:rsidRPr="00944BE8">
              <w:rPr>
                <w:rFonts w:ascii="Times New Roman" w:hAnsi="Times New Roman" w:cs="Times New Roman"/>
                <w:bCs/>
                <w:color w:val="000000" w:themeColor="text1"/>
                <w:sz w:val="20"/>
                <w:szCs w:val="20"/>
                <w:lang w:val="ro-MD"/>
              </w:rPr>
              <w:t xml:space="preserve">ompatibil </w:t>
            </w:r>
            <w:r>
              <w:rPr>
                <w:rFonts w:ascii="Times New Roman" w:hAnsi="Times New Roman" w:cs="Times New Roman"/>
                <w:bCs/>
                <w:color w:val="000000" w:themeColor="text1"/>
                <w:sz w:val="20"/>
                <w:szCs w:val="20"/>
                <w:lang w:val="ro-MD"/>
              </w:rPr>
              <w:t xml:space="preserve">/ </w:t>
            </w:r>
            <w:proofErr w:type="spellStart"/>
            <w:r>
              <w:rPr>
                <w:rFonts w:ascii="Times New Roman" w:hAnsi="Times New Roman" w:cs="Times New Roman"/>
                <w:bCs/>
                <w:color w:val="000000" w:themeColor="text1"/>
                <w:sz w:val="20"/>
                <w:szCs w:val="20"/>
                <w:lang w:val="ro-MD"/>
              </w:rPr>
              <w:t>Compatible</w:t>
            </w:r>
            <w:proofErr w:type="spellEnd"/>
          </w:p>
        </w:tc>
        <w:tc>
          <w:tcPr>
            <w:tcW w:w="2175" w:type="dxa"/>
          </w:tcPr>
          <w:p w14:paraId="5F1B1D4F" w14:textId="0BF5A8CB" w:rsidR="00944BE8" w:rsidRPr="00944BE8" w:rsidRDefault="00944BE8" w:rsidP="00944BE8">
            <w:pPr>
              <w:jc w:val="both"/>
              <w:rPr>
                <w:rFonts w:ascii="Times New Roman" w:hAnsi="Times New Roman" w:cs="Times New Roman"/>
                <w:bCs/>
                <w:color w:val="000000" w:themeColor="text1"/>
                <w:sz w:val="20"/>
                <w:szCs w:val="20"/>
                <w:lang w:val="ro-MD"/>
              </w:rPr>
            </w:pPr>
          </w:p>
        </w:tc>
        <w:tc>
          <w:tcPr>
            <w:tcW w:w="1464" w:type="dxa"/>
          </w:tcPr>
          <w:p w14:paraId="2E404FF1"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r w:rsidR="00944BE8" w:rsidRPr="008D0738" w14:paraId="631CC36D" w14:textId="77777777" w:rsidTr="00DC690B">
        <w:tc>
          <w:tcPr>
            <w:tcW w:w="2547" w:type="dxa"/>
          </w:tcPr>
          <w:p w14:paraId="525E185D" w14:textId="77777777" w:rsidR="00944BE8" w:rsidRPr="00944BE8" w:rsidRDefault="00944BE8" w:rsidP="00944BE8">
            <w:pPr>
              <w:pStyle w:val="NormalWeb"/>
              <w:jc w:val="center"/>
              <w:rPr>
                <w:sz w:val="20"/>
                <w:szCs w:val="20"/>
                <w:lang w:val="en-US"/>
              </w:rPr>
            </w:pPr>
            <w:proofErr w:type="spellStart"/>
            <w:r w:rsidRPr="00944BE8">
              <w:rPr>
                <w:rStyle w:val="Strong"/>
                <w:sz w:val="20"/>
                <w:szCs w:val="20"/>
                <w:lang w:val="en-US"/>
              </w:rPr>
              <w:lastRenderedPageBreak/>
              <w:t>Articolul</w:t>
            </w:r>
            <w:proofErr w:type="spellEnd"/>
            <w:r w:rsidRPr="00944BE8">
              <w:rPr>
                <w:rStyle w:val="Strong"/>
                <w:sz w:val="20"/>
                <w:szCs w:val="20"/>
                <w:lang w:val="en-US"/>
              </w:rPr>
              <w:t xml:space="preserve"> 142</w:t>
            </w:r>
            <w:r w:rsidRPr="00944BE8">
              <w:rPr>
                <w:sz w:val="20"/>
                <w:szCs w:val="20"/>
                <w:lang w:val="en-US"/>
              </w:rPr>
              <w:br/>
            </w:r>
            <w:proofErr w:type="spellStart"/>
            <w:r w:rsidRPr="00944BE8">
              <w:rPr>
                <w:rStyle w:val="Strong"/>
                <w:sz w:val="20"/>
                <w:szCs w:val="20"/>
                <w:lang w:val="en-US"/>
              </w:rPr>
              <w:t>Examinarea</w:t>
            </w:r>
            <w:proofErr w:type="spellEnd"/>
            <w:r w:rsidRPr="00944BE8">
              <w:rPr>
                <w:rStyle w:val="Strong"/>
                <w:sz w:val="20"/>
                <w:szCs w:val="20"/>
                <w:lang w:val="en-US"/>
              </w:rPr>
              <w:t xml:space="preserve"> </w:t>
            </w:r>
            <w:proofErr w:type="spellStart"/>
            <w:r w:rsidRPr="00944BE8">
              <w:rPr>
                <w:rStyle w:val="Strong"/>
                <w:sz w:val="20"/>
                <w:szCs w:val="20"/>
                <w:lang w:val="en-US"/>
              </w:rPr>
              <w:t>proiectului</w:t>
            </w:r>
            <w:proofErr w:type="spellEnd"/>
            <w:r w:rsidRPr="00944BE8">
              <w:rPr>
                <w:rStyle w:val="Strong"/>
                <w:sz w:val="20"/>
                <w:szCs w:val="20"/>
                <w:lang w:val="en-US"/>
              </w:rPr>
              <w:t xml:space="preserve"> de </w:t>
            </w:r>
            <w:proofErr w:type="spellStart"/>
            <w:r w:rsidRPr="00944BE8">
              <w:rPr>
                <w:rStyle w:val="Strong"/>
                <w:sz w:val="20"/>
                <w:szCs w:val="20"/>
                <w:lang w:val="en-US"/>
              </w:rPr>
              <w:t>termeni</w:t>
            </w:r>
            <w:proofErr w:type="spellEnd"/>
            <w:r w:rsidRPr="00944BE8">
              <w:rPr>
                <w:rStyle w:val="Strong"/>
                <w:sz w:val="20"/>
                <w:szCs w:val="20"/>
                <w:lang w:val="en-US"/>
              </w:rPr>
              <w:t xml:space="preserve"> ai </w:t>
            </w:r>
            <w:proofErr w:type="spellStart"/>
            <w:r w:rsidRPr="00944BE8">
              <w:rPr>
                <w:rStyle w:val="Strong"/>
                <w:sz w:val="20"/>
                <w:szCs w:val="20"/>
                <w:lang w:val="en-US"/>
              </w:rPr>
              <w:t>divizării</w:t>
            </w:r>
            <w:proofErr w:type="spellEnd"/>
            <w:r w:rsidRPr="00944BE8">
              <w:rPr>
                <w:rStyle w:val="Strong"/>
                <w:sz w:val="20"/>
                <w:szCs w:val="20"/>
                <w:lang w:val="en-US"/>
              </w:rPr>
              <w:t xml:space="preserve"> de </w:t>
            </w:r>
            <w:proofErr w:type="spellStart"/>
            <w:r w:rsidRPr="00944BE8">
              <w:rPr>
                <w:rStyle w:val="Strong"/>
                <w:sz w:val="20"/>
                <w:szCs w:val="20"/>
                <w:lang w:val="en-US"/>
              </w:rPr>
              <w:t>către</w:t>
            </w:r>
            <w:proofErr w:type="spellEnd"/>
            <w:r w:rsidRPr="00944BE8">
              <w:rPr>
                <w:rStyle w:val="Strong"/>
                <w:sz w:val="20"/>
                <w:szCs w:val="20"/>
                <w:lang w:val="en-US"/>
              </w:rPr>
              <w:t xml:space="preserve"> </w:t>
            </w:r>
            <w:proofErr w:type="spellStart"/>
            <w:r w:rsidRPr="00944BE8">
              <w:rPr>
                <w:rStyle w:val="Strong"/>
                <w:sz w:val="20"/>
                <w:szCs w:val="20"/>
                <w:lang w:val="en-US"/>
              </w:rPr>
              <w:t>experți</w:t>
            </w:r>
            <w:proofErr w:type="spellEnd"/>
          </w:p>
          <w:p w14:paraId="6938A338" w14:textId="77777777" w:rsidR="00944BE8" w:rsidRPr="00944BE8" w:rsidRDefault="00944BE8" w:rsidP="00944BE8">
            <w:pPr>
              <w:pStyle w:val="NormalWeb"/>
              <w:numPr>
                <w:ilvl w:val="0"/>
                <w:numId w:val="26"/>
              </w:numPr>
              <w:tabs>
                <w:tab w:val="clear" w:pos="720"/>
                <w:tab w:val="num" w:pos="452"/>
              </w:tabs>
              <w:ind w:left="0"/>
              <w:jc w:val="both"/>
              <w:rPr>
                <w:sz w:val="20"/>
                <w:szCs w:val="20"/>
                <w:lang w:val="en-US"/>
              </w:rPr>
            </w:pPr>
            <w:r w:rsidRPr="00944BE8">
              <w:rPr>
                <w:sz w:val="20"/>
                <w:szCs w:val="20"/>
                <w:lang w:val="en-US"/>
              </w:rPr>
              <w:t xml:space="preserve">1. </w:t>
            </w:r>
            <w:proofErr w:type="spellStart"/>
            <w:r w:rsidRPr="00944BE8">
              <w:rPr>
                <w:sz w:val="20"/>
                <w:szCs w:val="20"/>
                <w:lang w:val="en-US"/>
              </w:rPr>
              <w:t>Unul</w:t>
            </w:r>
            <w:proofErr w:type="spellEnd"/>
            <w:r w:rsidRPr="00944BE8">
              <w:rPr>
                <w:sz w:val="20"/>
                <w:szCs w:val="20"/>
                <w:lang w:val="en-US"/>
              </w:rPr>
              <w:t xml:space="preserve"> </w:t>
            </w:r>
            <w:proofErr w:type="spellStart"/>
            <w:r w:rsidRPr="00944BE8">
              <w:rPr>
                <w:sz w:val="20"/>
                <w:szCs w:val="20"/>
                <w:lang w:val="en-US"/>
              </w:rPr>
              <w:t>sau</w:t>
            </w:r>
            <w:proofErr w:type="spellEnd"/>
            <w:r w:rsidRPr="00944BE8">
              <w:rPr>
                <w:sz w:val="20"/>
                <w:szCs w:val="20"/>
                <w:lang w:val="en-US"/>
              </w:rPr>
              <w:t xml:space="preserve"> </w:t>
            </w:r>
            <w:proofErr w:type="spellStart"/>
            <w:r w:rsidRPr="00944BE8">
              <w:rPr>
                <w:sz w:val="20"/>
                <w:szCs w:val="20"/>
                <w:lang w:val="en-US"/>
              </w:rPr>
              <w:t>mai</w:t>
            </w:r>
            <w:proofErr w:type="spellEnd"/>
            <w:r w:rsidRPr="00944BE8">
              <w:rPr>
                <w:sz w:val="20"/>
                <w:szCs w:val="20"/>
                <w:lang w:val="en-US"/>
              </w:rPr>
              <w:t xml:space="preserve"> </w:t>
            </w:r>
            <w:proofErr w:type="spellStart"/>
            <w:r w:rsidRPr="00944BE8">
              <w:rPr>
                <w:sz w:val="20"/>
                <w:szCs w:val="20"/>
                <w:lang w:val="en-US"/>
              </w:rPr>
              <w:t>mulți</w:t>
            </w:r>
            <w:proofErr w:type="spellEnd"/>
            <w:r w:rsidRPr="00944BE8">
              <w:rPr>
                <w:sz w:val="20"/>
                <w:szCs w:val="20"/>
                <w:lang w:val="en-US"/>
              </w:rPr>
              <w:t xml:space="preserve"> </w:t>
            </w:r>
            <w:proofErr w:type="spellStart"/>
            <w:r w:rsidRPr="00944BE8">
              <w:rPr>
                <w:sz w:val="20"/>
                <w:szCs w:val="20"/>
                <w:lang w:val="en-US"/>
              </w:rPr>
              <w:t>experți</w:t>
            </w:r>
            <w:proofErr w:type="spellEnd"/>
            <w:r w:rsidRPr="00944BE8">
              <w:rPr>
                <w:sz w:val="20"/>
                <w:szCs w:val="20"/>
                <w:lang w:val="en-US"/>
              </w:rPr>
              <w:t xml:space="preserve"> care </w:t>
            </w:r>
            <w:proofErr w:type="spellStart"/>
            <w:r w:rsidRPr="00944BE8">
              <w:rPr>
                <w:sz w:val="20"/>
                <w:szCs w:val="20"/>
                <w:lang w:val="en-US"/>
              </w:rPr>
              <w:t>acționează</w:t>
            </w:r>
            <w:proofErr w:type="spellEnd"/>
            <w:r w:rsidRPr="00944BE8">
              <w:rPr>
                <w:sz w:val="20"/>
                <w:szCs w:val="20"/>
                <w:lang w:val="en-US"/>
              </w:rPr>
              <w:t xml:space="preserve"> </w:t>
            </w:r>
            <w:proofErr w:type="spellStart"/>
            <w:r w:rsidRPr="00944BE8">
              <w:rPr>
                <w:sz w:val="20"/>
                <w:szCs w:val="20"/>
                <w:lang w:val="en-US"/>
              </w:rPr>
              <w:t>în</w:t>
            </w:r>
            <w:proofErr w:type="spellEnd"/>
            <w:r w:rsidRPr="00944BE8">
              <w:rPr>
                <w:sz w:val="20"/>
                <w:szCs w:val="20"/>
                <w:lang w:val="en-US"/>
              </w:rPr>
              <w:t xml:space="preserve"> </w:t>
            </w:r>
            <w:proofErr w:type="spellStart"/>
            <w:r w:rsidRPr="00944BE8">
              <w:rPr>
                <w:sz w:val="20"/>
                <w:szCs w:val="20"/>
                <w:lang w:val="en-US"/>
              </w:rPr>
              <w:t>numele</w:t>
            </w:r>
            <w:proofErr w:type="spellEnd"/>
            <w:r w:rsidRPr="00944BE8">
              <w:rPr>
                <w:sz w:val="20"/>
                <w:szCs w:val="20"/>
                <w:lang w:val="en-US"/>
              </w:rPr>
              <w:t xml:space="preserve"> </w:t>
            </w:r>
            <w:proofErr w:type="spellStart"/>
            <w:r w:rsidRPr="00944BE8">
              <w:rPr>
                <w:sz w:val="20"/>
                <w:szCs w:val="20"/>
                <w:lang w:val="en-US"/>
              </w:rPr>
              <w:t>fiecărei</w:t>
            </w:r>
            <w:proofErr w:type="spellEnd"/>
            <w:r w:rsidRPr="00944BE8">
              <w:rPr>
                <w:sz w:val="20"/>
                <w:szCs w:val="20"/>
                <w:lang w:val="en-US"/>
              </w:rPr>
              <w:t xml:space="preserve"> </w:t>
            </w:r>
            <w:proofErr w:type="spellStart"/>
            <w:r w:rsidRPr="00944BE8">
              <w:rPr>
                <w:sz w:val="20"/>
                <w:szCs w:val="20"/>
                <w:lang w:val="en-US"/>
              </w:rPr>
              <w:t>companii</w:t>
            </w:r>
            <w:proofErr w:type="spellEnd"/>
            <w:r w:rsidRPr="00944BE8">
              <w:rPr>
                <w:sz w:val="20"/>
                <w:szCs w:val="20"/>
                <w:lang w:val="en-US"/>
              </w:rPr>
              <w:t xml:space="preserve"> implicate </w:t>
            </w:r>
            <w:proofErr w:type="spellStart"/>
            <w:r w:rsidRPr="00944BE8">
              <w:rPr>
                <w:sz w:val="20"/>
                <w:szCs w:val="20"/>
                <w:lang w:val="en-US"/>
              </w:rPr>
              <w:t>în</w:t>
            </w:r>
            <w:proofErr w:type="spellEnd"/>
            <w:r w:rsidRPr="00944BE8">
              <w:rPr>
                <w:sz w:val="20"/>
                <w:szCs w:val="20"/>
                <w:lang w:val="en-US"/>
              </w:rPr>
              <w:t xml:space="preserve"> </w:t>
            </w:r>
            <w:proofErr w:type="spellStart"/>
            <w:r w:rsidRPr="00944BE8">
              <w:rPr>
                <w:sz w:val="20"/>
                <w:szCs w:val="20"/>
                <w:lang w:val="en-US"/>
              </w:rPr>
              <w:t>divizare</w:t>
            </w:r>
            <w:proofErr w:type="spellEnd"/>
            <w:r w:rsidRPr="00944BE8">
              <w:rPr>
                <w:sz w:val="20"/>
                <w:szCs w:val="20"/>
                <w:lang w:val="en-US"/>
              </w:rPr>
              <w:t xml:space="preserve">, </w:t>
            </w:r>
            <w:proofErr w:type="spellStart"/>
            <w:r w:rsidRPr="00944BE8">
              <w:rPr>
                <w:sz w:val="20"/>
                <w:szCs w:val="20"/>
                <w:lang w:val="en-US"/>
              </w:rPr>
              <w:t>dar</w:t>
            </w:r>
            <w:proofErr w:type="spellEnd"/>
            <w:r w:rsidRPr="00944BE8">
              <w:rPr>
                <w:sz w:val="20"/>
                <w:szCs w:val="20"/>
                <w:lang w:val="en-US"/>
              </w:rPr>
              <w:t xml:space="preserve"> </w:t>
            </w:r>
            <w:proofErr w:type="spellStart"/>
            <w:r w:rsidRPr="00944BE8">
              <w:rPr>
                <w:sz w:val="20"/>
                <w:szCs w:val="20"/>
                <w:lang w:val="en-US"/>
              </w:rPr>
              <w:t>independenți</w:t>
            </w:r>
            <w:proofErr w:type="spellEnd"/>
            <w:r w:rsidRPr="00944BE8">
              <w:rPr>
                <w:sz w:val="20"/>
                <w:szCs w:val="20"/>
                <w:lang w:val="en-US"/>
              </w:rPr>
              <w:t xml:space="preserve"> </w:t>
            </w:r>
            <w:proofErr w:type="spellStart"/>
            <w:r w:rsidRPr="00944BE8">
              <w:rPr>
                <w:sz w:val="20"/>
                <w:szCs w:val="20"/>
                <w:lang w:val="en-US"/>
              </w:rPr>
              <w:t>față</w:t>
            </w:r>
            <w:proofErr w:type="spellEnd"/>
            <w:r w:rsidRPr="00944BE8">
              <w:rPr>
                <w:sz w:val="20"/>
                <w:szCs w:val="20"/>
                <w:lang w:val="en-US"/>
              </w:rPr>
              <w:t xml:space="preserve"> de </w:t>
            </w:r>
            <w:proofErr w:type="spellStart"/>
            <w:r w:rsidRPr="00944BE8">
              <w:rPr>
                <w:sz w:val="20"/>
                <w:szCs w:val="20"/>
                <w:lang w:val="en-US"/>
              </w:rPr>
              <w:t>acestea</w:t>
            </w:r>
            <w:proofErr w:type="spellEnd"/>
            <w:r w:rsidRPr="00944BE8">
              <w:rPr>
                <w:sz w:val="20"/>
                <w:szCs w:val="20"/>
                <w:lang w:val="en-US"/>
              </w:rPr>
              <w:t xml:space="preserve">, </w:t>
            </w:r>
            <w:proofErr w:type="spellStart"/>
            <w:r w:rsidRPr="00944BE8">
              <w:rPr>
                <w:sz w:val="20"/>
                <w:szCs w:val="20"/>
                <w:lang w:val="en-US"/>
              </w:rPr>
              <w:t>numiți</w:t>
            </w:r>
            <w:proofErr w:type="spellEnd"/>
            <w:r w:rsidRPr="00944BE8">
              <w:rPr>
                <w:sz w:val="20"/>
                <w:szCs w:val="20"/>
                <w:lang w:val="en-US"/>
              </w:rPr>
              <w:t xml:space="preserve"> </w:t>
            </w:r>
            <w:proofErr w:type="spellStart"/>
            <w:r w:rsidRPr="00944BE8">
              <w:rPr>
                <w:sz w:val="20"/>
                <w:szCs w:val="20"/>
                <w:lang w:val="en-US"/>
              </w:rPr>
              <w:t>sau</w:t>
            </w:r>
            <w:proofErr w:type="spellEnd"/>
            <w:r w:rsidRPr="00944BE8">
              <w:rPr>
                <w:sz w:val="20"/>
                <w:szCs w:val="20"/>
                <w:lang w:val="en-US"/>
              </w:rPr>
              <w:t xml:space="preserve"> </w:t>
            </w:r>
            <w:proofErr w:type="spellStart"/>
            <w:r w:rsidRPr="00944BE8">
              <w:rPr>
                <w:sz w:val="20"/>
                <w:szCs w:val="20"/>
                <w:lang w:val="en-US"/>
              </w:rPr>
              <w:t>aprobați</w:t>
            </w:r>
            <w:proofErr w:type="spellEnd"/>
            <w:r w:rsidRPr="00944BE8">
              <w:rPr>
                <w:sz w:val="20"/>
                <w:szCs w:val="20"/>
                <w:lang w:val="en-US"/>
              </w:rPr>
              <w:t xml:space="preserve"> de o </w:t>
            </w:r>
            <w:proofErr w:type="spellStart"/>
            <w:r w:rsidRPr="00944BE8">
              <w:rPr>
                <w:sz w:val="20"/>
                <w:szCs w:val="20"/>
                <w:lang w:val="en-US"/>
              </w:rPr>
              <w:t>autoritate</w:t>
            </w:r>
            <w:proofErr w:type="spellEnd"/>
            <w:r w:rsidRPr="00944BE8">
              <w:rPr>
                <w:sz w:val="20"/>
                <w:szCs w:val="20"/>
                <w:lang w:val="en-US"/>
              </w:rPr>
              <w:t xml:space="preserve"> </w:t>
            </w:r>
            <w:proofErr w:type="spellStart"/>
            <w:r w:rsidRPr="00944BE8">
              <w:rPr>
                <w:sz w:val="20"/>
                <w:szCs w:val="20"/>
                <w:lang w:val="en-US"/>
              </w:rPr>
              <w:t>judiciară</w:t>
            </w:r>
            <w:proofErr w:type="spellEnd"/>
            <w:r w:rsidRPr="00944BE8">
              <w:rPr>
                <w:sz w:val="20"/>
                <w:szCs w:val="20"/>
                <w:lang w:val="en-US"/>
              </w:rPr>
              <w:t xml:space="preserve"> </w:t>
            </w:r>
            <w:proofErr w:type="spellStart"/>
            <w:r w:rsidRPr="00944BE8">
              <w:rPr>
                <w:sz w:val="20"/>
                <w:szCs w:val="20"/>
                <w:lang w:val="en-US"/>
              </w:rPr>
              <w:t>sau</w:t>
            </w:r>
            <w:proofErr w:type="spellEnd"/>
            <w:r w:rsidRPr="00944BE8">
              <w:rPr>
                <w:sz w:val="20"/>
                <w:szCs w:val="20"/>
                <w:lang w:val="en-US"/>
              </w:rPr>
              <w:t xml:space="preserve"> </w:t>
            </w:r>
            <w:proofErr w:type="spellStart"/>
            <w:r w:rsidRPr="00944BE8">
              <w:rPr>
                <w:sz w:val="20"/>
                <w:szCs w:val="20"/>
                <w:lang w:val="en-US"/>
              </w:rPr>
              <w:t>administrativă</w:t>
            </w:r>
            <w:proofErr w:type="spellEnd"/>
            <w:r w:rsidRPr="00944BE8">
              <w:rPr>
                <w:sz w:val="20"/>
                <w:szCs w:val="20"/>
                <w:lang w:val="en-US"/>
              </w:rPr>
              <w:t xml:space="preserve">, </w:t>
            </w:r>
            <w:proofErr w:type="spellStart"/>
            <w:r w:rsidRPr="00944BE8">
              <w:rPr>
                <w:sz w:val="20"/>
                <w:szCs w:val="20"/>
                <w:lang w:val="en-US"/>
              </w:rPr>
              <w:t>vor</w:t>
            </w:r>
            <w:proofErr w:type="spellEnd"/>
            <w:r w:rsidRPr="00944BE8">
              <w:rPr>
                <w:sz w:val="20"/>
                <w:szCs w:val="20"/>
                <w:lang w:val="en-US"/>
              </w:rPr>
              <w:t xml:space="preserve"> </w:t>
            </w:r>
            <w:proofErr w:type="spellStart"/>
            <w:r w:rsidRPr="00944BE8">
              <w:rPr>
                <w:sz w:val="20"/>
                <w:szCs w:val="20"/>
                <w:lang w:val="en-US"/>
              </w:rPr>
              <w:t>examina</w:t>
            </w:r>
            <w:proofErr w:type="spellEnd"/>
            <w:r w:rsidRPr="00944BE8">
              <w:rPr>
                <w:sz w:val="20"/>
                <w:szCs w:val="20"/>
                <w:lang w:val="en-US"/>
              </w:rPr>
              <w:t xml:space="preserve"> </w:t>
            </w:r>
            <w:proofErr w:type="spellStart"/>
            <w:r w:rsidRPr="00944BE8">
              <w:rPr>
                <w:sz w:val="20"/>
                <w:szCs w:val="20"/>
                <w:lang w:val="en-US"/>
              </w:rPr>
              <w:t>proiectul</w:t>
            </w:r>
            <w:proofErr w:type="spellEnd"/>
            <w:r w:rsidRPr="00944BE8">
              <w:rPr>
                <w:sz w:val="20"/>
                <w:szCs w:val="20"/>
                <w:lang w:val="en-US"/>
              </w:rPr>
              <w:t xml:space="preserve"> de </w:t>
            </w:r>
            <w:proofErr w:type="spellStart"/>
            <w:r w:rsidRPr="00944BE8">
              <w:rPr>
                <w:sz w:val="20"/>
                <w:szCs w:val="20"/>
                <w:lang w:val="en-US"/>
              </w:rPr>
              <w:t>termeni</w:t>
            </w:r>
            <w:proofErr w:type="spellEnd"/>
            <w:r w:rsidRPr="00944BE8">
              <w:rPr>
                <w:sz w:val="20"/>
                <w:szCs w:val="20"/>
                <w:lang w:val="en-US"/>
              </w:rPr>
              <w:t xml:space="preserve"> ai </w:t>
            </w:r>
            <w:proofErr w:type="spellStart"/>
            <w:r w:rsidRPr="00944BE8">
              <w:rPr>
                <w:sz w:val="20"/>
                <w:szCs w:val="20"/>
                <w:lang w:val="en-US"/>
              </w:rPr>
              <w:t>divizării</w:t>
            </w:r>
            <w:proofErr w:type="spellEnd"/>
            <w:r w:rsidRPr="00944BE8">
              <w:rPr>
                <w:sz w:val="20"/>
                <w:szCs w:val="20"/>
                <w:lang w:val="en-US"/>
              </w:rPr>
              <w:t xml:space="preserve"> </w:t>
            </w:r>
            <w:proofErr w:type="spellStart"/>
            <w:r w:rsidRPr="00944BE8">
              <w:rPr>
                <w:sz w:val="20"/>
                <w:szCs w:val="20"/>
                <w:lang w:val="en-US"/>
              </w:rPr>
              <w:t>și</w:t>
            </w:r>
            <w:proofErr w:type="spellEnd"/>
            <w:r w:rsidRPr="00944BE8">
              <w:rPr>
                <w:sz w:val="20"/>
                <w:szCs w:val="20"/>
                <w:lang w:val="en-US"/>
              </w:rPr>
              <w:t xml:space="preserve"> </w:t>
            </w:r>
            <w:proofErr w:type="spellStart"/>
            <w:r w:rsidRPr="00944BE8">
              <w:rPr>
                <w:sz w:val="20"/>
                <w:szCs w:val="20"/>
                <w:lang w:val="en-US"/>
              </w:rPr>
              <w:t>vor</w:t>
            </w:r>
            <w:proofErr w:type="spellEnd"/>
            <w:r w:rsidRPr="00944BE8">
              <w:rPr>
                <w:sz w:val="20"/>
                <w:szCs w:val="20"/>
                <w:lang w:val="en-US"/>
              </w:rPr>
              <w:t xml:space="preserve"> </w:t>
            </w:r>
            <w:proofErr w:type="spellStart"/>
            <w:r w:rsidRPr="00944BE8">
              <w:rPr>
                <w:sz w:val="20"/>
                <w:szCs w:val="20"/>
                <w:lang w:val="en-US"/>
              </w:rPr>
              <w:t>întocmi</w:t>
            </w:r>
            <w:proofErr w:type="spellEnd"/>
            <w:r w:rsidRPr="00944BE8">
              <w:rPr>
                <w:sz w:val="20"/>
                <w:szCs w:val="20"/>
                <w:lang w:val="en-US"/>
              </w:rPr>
              <w:t xml:space="preserve"> un </w:t>
            </w:r>
            <w:proofErr w:type="spellStart"/>
            <w:r w:rsidRPr="00944BE8">
              <w:rPr>
                <w:sz w:val="20"/>
                <w:szCs w:val="20"/>
                <w:lang w:val="en-US"/>
              </w:rPr>
              <w:t>raport</w:t>
            </w:r>
            <w:proofErr w:type="spellEnd"/>
            <w:r w:rsidRPr="00944BE8">
              <w:rPr>
                <w:sz w:val="20"/>
                <w:szCs w:val="20"/>
                <w:lang w:val="en-US"/>
              </w:rPr>
              <w:t xml:space="preserve"> </w:t>
            </w:r>
            <w:proofErr w:type="spellStart"/>
            <w:r w:rsidRPr="00944BE8">
              <w:rPr>
                <w:sz w:val="20"/>
                <w:szCs w:val="20"/>
                <w:lang w:val="en-US"/>
              </w:rPr>
              <w:t>scris</w:t>
            </w:r>
            <w:proofErr w:type="spellEnd"/>
            <w:r w:rsidRPr="00944BE8">
              <w:rPr>
                <w:sz w:val="20"/>
                <w:szCs w:val="20"/>
                <w:lang w:val="en-US"/>
              </w:rPr>
              <w:t xml:space="preserve"> </w:t>
            </w:r>
            <w:proofErr w:type="spellStart"/>
            <w:r w:rsidRPr="00944BE8">
              <w:rPr>
                <w:sz w:val="20"/>
                <w:szCs w:val="20"/>
                <w:lang w:val="en-US"/>
              </w:rPr>
              <w:t>pentru</w:t>
            </w:r>
            <w:proofErr w:type="spellEnd"/>
            <w:r w:rsidRPr="00944BE8">
              <w:rPr>
                <w:sz w:val="20"/>
                <w:szCs w:val="20"/>
                <w:lang w:val="en-US"/>
              </w:rPr>
              <w:t xml:space="preserve"> </w:t>
            </w:r>
            <w:proofErr w:type="spellStart"/>
            <w:r w:rsidRPr="00944BE8">
              <w:rPr>
                <w:sz w:val="20"/>
                <w:szCs w:val="20"/>
                <w:lang w:val="en-US"/>
              </w:rPr>
              <w:t>acționari</w:t>
            </w:r>
            <w:proofErr w:type="spellEnd"/>
            <w:r w:rsidRPr="00944BE8">
              <w:rPr>
                <w:sz w:val="20"/>
                <w:szCs w:val="20"/>
                <w:lang w:val="en-US"/>
              </w:rPr>
              <w:t xml:space="preserve">. </w:t>
            </w:r>
            <w:proofErr w:type="spellStart"/>
            <w:r w:rsidRPr="00944BE8">
              <w:rPr>
                <w:sz w:val="20"/>
                <w:szCs w:val="20"/>
                <w:lang w:val="en-US"/>
              </w:rPr>
              <w:t>Totuși</w:t>
            </w:r>
            <w:proofErr w:type="spellEnd"/>
            <w:r w:rsidRPr="00944BE8">
              <w:rPr>
                <w:sz w:val="20"/>
                <w:szCs w:val="20"/>
                <w:lang w:val="en-US"/>
              </w:rPr>
              <w:t xml:space="preserve">, </w:t>
            </w:r>
            <w:proofErr w:type="spellStart"/>
            <w:r w:rsidRPr="00944BE8">
              <w:rPr>
                <w:sz w:val="20"/>
                <w:szCs w:val="20"/>
                <w:lang w:val="en-US"/>
              </w:rPr>
              <w:t>legislația</w:t>
            </w:r>
            <w:proofErr w:type="spellEnd"/>
            <w:r w:rsidRPr="00944BE8">
              <w:rPr>
                <w:sz w:val="20"/>
                <w:szCs w:val="20"/>
                <w:lang w:val="en-US"/>
              </w:rPr>
              <w:t xml:space="preserve"> </w:t>
            </w:r>
            <w:proofErr w:type="spellStart"/>
            <w:r w:rsidRPr="00944BE8">
              <w:rPr>
                <w:sz w:val="20"/>
                <w:szCs w:val="20"/>
                <w:lang w:val="en-US"/>
              </w:rPr>
              <w:t>unui</w:t>
            </w:r>
            <w:proofErr w:type="spellEnd"/>
            <w:r w:rsidRPr="00944BE8">
              <w:rPr>
                <w:sz w:val="20"/>
                <w:szCs w:val="20"/>
                <w:lang w:val="en-US"/>
              </w:rPr>
              <w:t xml:space="preserve"> stat </w:t>
            </w:r>
            <w:proofErr w:type="spellStart"/>
            <w:r w:rsidRPr="00944BE8">
              <w:rPr>
                <w:sz w:val="20"/>
                <w:szCs w:val="20"/>
                <w:lang w:val="en-US"/>
              </w:rPr>
              <w:t>membru</w:t>
            </w:r>
            <w:proofErr w:type="spellEnd"/>
            <w:r w:rsidRPr="00944BE8">
              <w:rPr>
                <w:sz w:val="20"/>
                <w:szCs w:val="20"/>
                <w:lang w:val="en-US"/>
              </w:rPr>
              <w:t xml:space="preserve"> </w:t>
            </w:r>
            <w:proofErr w:type="spellStart"/>
            <w:r w:rsidRPr="00944BE8">
              <w:rPr>
                <w:sz w:val="20"/>
                <w:szCs w:val="20"/>
                <w:lang w:val="en-US"/>
              </w:rPr>
              <w:t>poate</w:t>
            </w:r>
            <w:proofErr w:type="spellEnd"/>
            <w:r w:rsidRPr="00944BE8">
              <w:rPr>
                <w:sz w:val="20"/>
                <w:szCs w:val="20"/>
                <w:lang w:val="en-US"/>
              </w:rPr>
              <w:t xml:space="preserve"> </w:t>
            </w:r>
            <w:proofErr w:type="spellStart"/>
            <w:r w:rsidRPr="00944BE8">
              <w:rPr>
                <w:sz w:val="20"/>
                <w:szCs w:val="20"/>
                <w:lang w:val="en-US"/>
              </w:rPr>
              <w:t>prevedea</w:t>
            </w:r>
            <w:proofErr w:type="spellEnd"/>
            <w:r w:rsidRPr="00944BE8">
              <w:rPr>
                <w:sz w:val="20"/>
                <w:szCs w:val="20"/>
                <w:lang w:val="en-US"/>
              </w:rPr>
              <w:t xml:space="preserve"> </w:t>
            </w:r>
            <w:proofErr w:type="spellStart"/>
            <w:r w:rsidRPr="00944BE8">
              <w:rPr>
                <w:sz w:val="20"/>
                <w:szCs w:val="20"/>
                <w:lang w:val="en-US"/>
              </w:rPr>
              <w:t>numirea</w:t>
            </w:r>
            <w:proofErr w:type="spellEnd"/>
            <w:r w:rsidRPr="00944BE8">
              <w:rPr>
                <w:sz w:val="20"/>
                <w:szCs w:val="20"/>
                <w:lang w:val="en-US"/>
              </w:rPr>
              <w:t xml:space="preserve"> </w:t>
            </w:r>
            <w:proofErr w:type="spellStart"/>
            <w:r w:rsidRPr="00944BE8">
              <w:rPr>
                <w:sz w:val="20"/>
                <w:szCs w:val="20"/>
                <w:lang w:val="en-US"/>
              </w:rPr>
              <w:t>unuia</w:t>
            </w:r>
            <w:proofErr w:type="spellEnd"/>
            <w:r w:rsidRPr="00944BE8">
              <w:rPr>
                <w:sz w:val="20"/>
                <w:szCs w:val="20"/>
                <w:lang w:val="en-US"/>
              </w:rPr>
              <w:t xml:space="preserve"> </w:t>
            </w:r>
            <w:proofErr w:type="spellStart"/>
            <w:r w:rsidRPr="00944BE8">
              <w:rPr>
                <w:sz w:val="20"/>
                <w:szCs w:val="20"/>
                <w:lang w:val="en-US"/>
              </w:rPr>
              <w:t>sau</w:t>
            </w:r>
            <w:proofErr w:type="spellEnd"/>
            <w:r w:rsidRPr="00944BE8">
              <w:rPr>
                <w:sz w:val="20"/>
                <w:szCs w:val="20"/>
                <w:lang w:val="en-US"/>
              </w:rPr>
              <w:t xml:space="preserve"> </w:t>
            </w:r>
            <w:proofErr w:type="spellStart"/>
            <w:r w:rsidRPr="00944BE8">
              <w:rPr>
                <w:sz w:val="20"/>
                <w:szCs w:val="20"/>
                <w:lang w:val="en-US"/>
              </w:rPr>
              <w:t>mai</w:t>
            </w:r>
            <w:proofErr w:type="spellEnd"/>
            <w:r w:rsidRPr="00944BE8">
              <w:rPr>
                <w:sz w:val="20"/>
                <w:szCs w:val="20"/>
                <w:lang w:val="en-US"/>
              </w:rPr>
              <w:t xml:space="preserve"> </w:t>
            </w:r>
            <w:proofErr w:type="spellStart"/>
            <w:r w:rsidRPr="00944BE8">
              <w:rPr>
                <w:sz w:val="20"/>
                <w:szCs w:val="20"/>
                <w:lang w:val="en-US"/>
              </w:rPr>
              <w:t>multor</w:t>
            </w:r>
            <w:proofErr w:type="spellEnd"/>
            <w:r w:rsidRPr="00944BE8">
              <w:rPr>
                <w:sz w:val="20"/>
                <w:szCs w:val="20"/>
                <w:lang w:val="en-US"/>
              </w:rPr>
              <w:t xml:space="preserve"> </w:t>
            </w:r>
            <w:proofErr w:type="spellStart"/>
            <w:r w:rsidRPr="00944BE8">
              <w:rPr>
                <w:sz w:val="20"/>
                <w:szCs w:val="20"/>
                <w:lang w:val="en-US"/>
              </w:rPr>
              <w:t>experți</w:t>
            </w:r>
            <w:proofErr w:type="spellEnd"/>
            <w:r w:rsidRPr="00944BE8">
              <w:rPr>
                <w:sz w:val="20"/>
                <w:szCs w:val="20"/>
                <w:lang w:val="en-US"/>
              </w:rPr>
              <w:t xml:space="preserve"> </w:t>
            </w:r>
            <w:proofErr w:type="spellStart"/>
            <w:r w:rsidRPr="00944BE8">
              <w:rPr>
                <w:sz w:val="20"/>
                <w:szCs w:val="20"/>
                <w:lang w:val="en-US"/>
              </w:rPr>
              <w:t>independenți</w:t>
            </w:r>
            <w:proofErr w:type="spellEnd"/>
            <w:r w:rsidRPr="00944BE8">
              <w:rPr>
                <w:sz w:val="20"/>
                <w:szCs w:val="20"/>
                <w:lang w:val="en-US"/>
              </w:rPr>
              <w:t xml:space="preserve"> </w:t>
            </w:r>
            <w:proofErr w:type="spellStart"/>
            <w:r w:rsidRPr="00944BE8">
              <w:rPr>
                <w:sz w:val="20"/>
                <w:szCs w:val="20"/>
                <w:lang w:val="en-US"/>
              </w:rPr>
              <w:t>pentru</w:t>
            </w:r>
            <w:proofErr w:type="spellEnd"/>
            <w:r w:rsidRPr="00944BE8">
              <w:rPr>
                <w:sz w:val="20"/>
                <w:szCs w:val="20"/>
                <w:lang w:val="en-US"/>
              </w:rPr>
              <w:t xml:space="preserve"> </w:t>
            </w:r>
            <w:proofErr w:type="spellStart"/>
            <w:r w:rsidRPr="00944BE8">
              <w:rPr>
                <w:sz w:val="20"/>
                <w:szCs w:val="20"/>
                <w:lang w:val="en-US"/>
              </w:rPr>
              <w:t>toate</w:t>
            </w:r>
            <w:proofErr w:type="spellEnd"/>
            <w:r w:rsidRPr="00944BE8">
              <w:rPr>
                <w:sz w:val="20"/>
                <w:szCs w:val="20"/>
                <w:lang w:val="en-US"/>
              </w:rPr>
              <w:t xml:space="preserve"> </w:t>
            </w:r>
            <w:proofErr w:type="spellStart"/>
            <w:r w:rsidRPr="00944BE8">
              <w:rPr>
                <w:sz w:val="20"/>
                <w:szCs w:val="20"/>
                <w:lang w:val="en-US"/>
              </w:rPr>
              <w:lastRenderedPageBreak/>
              <w:t>companiile</w:t>
            </w:r>
            <w:proofErr w:type="spellEnd"/>
            <w:r w:rsidRPr="00944BE8">
              <w:rPr>
                <w:sz w:val="20"/>
                <w:szCs w:val="20"/>
                <w:lang w:val="en-US"/>
              </w:rPr>
              <w:t xml:space="preserve"> implicate </w:t>
            </w:r>
            <w:proofErr w:type="spellStart"/>
            <w:r w:rsidRPr="00944BE8">
              <w:rPr>
                <w:sz w:val="20"/>
                <w:szCs w:val="20"/>
                <w:lang w:val="en-US"/>
              </w:rPr>
              <w:t>într</w:t>
            </w:r>
            <w:proofErr w:type="spellEnd"/>
            <w:r w:rsidRPr="00944BE8">
              <w:rPr>
                <w:sz w:val="20"/>
                <w:szCs w:val="20"/>
                <w:lang w:val="en-US"/>
              </w:rPr>
              <w:t xml:space="preserve">-o </w:t>
            </w:r>
            <w:proofErr w:type="spellStart"/>
            <w:r w:rsidRPr="00944BE8">
              <w:rPr>
                <w:sz w:val="20"/>
                <w:szCs w:val="20"/>
                <w:lang w:val="en-US"/>
              </w:rPr>
              <w:t>divizare</w:t>
            </w:r>
            <w:proofErr w:type="spellEnd"/>
            <w:r w:rsidRPr="00944BE8">
              <w:rPr>
                <w:sz w:val="20"/>
                <w:szCs w:val="20"/>
                <w:lang w:val="en-US"/>
              </w:rPr>
              <w:t xml:space="preserve">, </w:t>
            </w:r>
            <w:proofErr w:type="spellStart"/>
            <w:r w:rsidRPr="00944BE8">
              <w:rPr>
                <w:sz w:val="20"/>
                <w:szCs w:val="20"/>
                <w:lang w:val="en-US"/>
              </w:rPr>
              <w:t>în</w:t>
            </w:r>
            <w:proofErr w:type="spellEnd"/>
            <w:r w:rsidRPr="00944BE8">
              <w:rPr>
                <w:sz w:val="20"/>
                <w:szCs w:val="20"/>
                <w:lang w:val="en-US"/>
              </w:rPr>
              <w:t xml:space="preserve"> </w:t>
            </w:r>
            <w:proofErr w:type="spellStart"/>
            <w:r w:rsidRPr="00944BE8">
              <w:rPr>
                <w:sz w:val="20"/>
                <w:szCs w:val="20"/>
                <w:lang w:val="en-US"/>
              </w:rPr>
              <w:t>cazul</w:t>
            </w:r>
            <w:proofErr w:type="spellEnd"/>
            <w:r w:rsidRPr="00944BE8">
              <w:rPr>
                <w:sz w:val="20"/>
                <w:szCs w:val="20"/>
                <w:lang w:val="en-US"/>
              </w:rPr>
              <w:t xml:space="preserve"> </w:t>
            </w:r>
            <w:proofErr w:type="spellStart"/>
            <w:r w:rsidRPr="00944BE8">
              <w:rPr>
                <w:sz w:val="20"/>
                <w:szCs w:val="20"/>
                <w:lang w:val="en-US"/>
              </w:rPr>
              <w:t>în</w:t>
            </w:r>
            <w:proofErr w:type="spellEnd"/>
            <w:r w:rsidRPr="00944BE8">
              <w:rPr>
                <w:sz w:val="20"/>
                <w:szCs w:val="20"/>
                <w:lang w:val="en-US"/>
              </w:rPr>
              <w:t xml:space="preserve"> care </w:t>
            </w:r>
            <w:proofErr w:type="spellStart"/>
            <w:r w:rsidRPr="00944BE8">
              <w:rPr>
                <w:sz w:val="20"/>
                <w:szCs w:val="20"/>
                <w:lang w:val="en-US"/>
              </w:rPr>
              <w:t>această</w:t>
            </w:r>
            <w:proofErr w:type="spellEnd"/>
            <w:r w:rsidRPr="00944BE8">
              <w:rPr>
                <w:sz w:val="20"/>
                <w:szCs w:val="20"/>
                <w:lang w:val="en-US"/>
              </w:rPr>
              <w:t xml:space="preserve"> </w:t>
            </w:r>
            <w:proofErr w:type="spellStart"/>
            <w:r w:rsidRPr="00944BE8">
              <w:rPr>
                <w:sz w:val="20"/>
                <w:szCs w:val="20"/>
                <w:lang w:val="en-US"/>
              </w:rPr>
              <w:t>numire</w:t>
            </w:r>
            <w:proofErr w:type="spellEnd"/>
            <w:r w:rsidRPr="00944BE8">
              <w:rPr>
                <w:sz w:val="20"/>
                <w:szCs w:val="20"/>
                <w:lang w:val="en-US"/>
              </w:rPr>
              <w:t xml:space="preserve"> se face de </w:t>
            </w:r>
            <w:proofErr w:type="spellStart"/>
            <w:r w:rsidRPr="00944BE8">
              <w:rPr>
                <w:sz w:val="20"/>
                <w:szCs w:val="20"/>
                <w:lang w:val="en-US"/>
              </w:rPr>
              <w:t>către</w:t>
            </w:r>
            <w:proofErr w:type="spellEnd"/>
            <w:r w:rsidRPr="00944BE8">
              <w:rPr>
                <w:sz w:val="20"/>
                <w:szCs w:val="20"/>
                <w:lang w:val="en-US"/>
              </w:rPr>
              <w:t xml:space="preserve"> o </w:t>
            </w:r>
            <w:proofErr w:type="spellStart"/>
            <w:r w:rsidRPr="00944BE8">
              <w:rPr>
                <w:sz w:val="20"/>
                <w:szCs w:val="20"/>
                <w:lang w:val="en-US"/>
              </w:rPr>
              <w:t>autoritate</w:t>
            </w:r>
            <w:proofErr w:type="spellEnd"/>
            <w:r w:rsidRPr="00944BE8">
              <w:rPr>
                <w:sz w:val="20"/>
                <w:szCs w:val="20"/>
                <w:lang w:val="en-US"/>
              </w:rPr>
              <w:t xml:space="preserve"> </w:t>
            </w:r>
            <w:proofErr w:type="spellStart"/>
            <w:r w:rsidRPr="00944BE8">
              <w:rPr>
                <w:sz w:val="20"/>
                <w:szCs w:val="20"/>
                <w:lang w:val="en-US"/>
              </w:rPr>
              <w:t>judiciară</w:t>
            </w:r>
            <w:proofErr w:type="spellEnd"/>
            <w:r w:rsidRPr="00944BE8">
              <w:rPr>
                <w:sz w:val="20"/>
                <w:szCs w:val="20"/>
                <w:lang w:val="en-US"/>
              </w:rPr>
              <w:t xml:space="preserve"> </w:t>
            </w:r>
            <w:proofErr w:type="spellStart"/>
            <w:r w:rsidRPr="00944BE8">
              <w:rPr>
                <w:sz w:val="20"/>
                <w:szCs w:val="20"/>
                <w:lang w:val="en-US"/>
              </w:rPr>
              <w:t>sau</w:t>
            </w:r>
            <w:proofErr w:type="spellEnd"/>
            <w:r w:rsidRPr="00944BE8">
              <w:rPr>
                <w:sz w:val="20"/>
                <w:szCs w:val="20"/>
                <w:lang w:val="en-US"/>
              </w:rPr>
              <w:t xml:space="preserve"> </w:t>
            </w:r>
            <w:proofErr w:type="spellStart"/>
            <w:r w:rsidRPr="00944BE8">
              <w:rPr>
                <w:sz w:val="20"/>
                <w:szCs w:val="20"/>
                <w:lang w:val="en-US"/>
              </w:rPr>
              <w:t>administrativă</w:t>
            </w:r>
            <w:proofErr w:type="spellEnd"/>
            <w:r w:rsidRPr="00944BE8">
              <w:rPr>
                <w:sz w:val="20"/>
                <w:szCs w:val="20"/>
                <w:lang w:val="en-US"/>
              </w:rPr>
              <w:t xml:space="preserve"> la </w:t>
            </w:r>
            <w:proofErr w:type="spellStart"/>
            <w:r w:rsidRPr="00944BE8">
              <w:rPr>
                <w:sz w:val="20"/>
                <w:szCs w:val="20"/>
                <w:lang w:val="en-US"/>
              </w:rPr>
              <w:t>cererea</w:t>
            </w:r>
            <w:proofErr w:type="spellEnd"/>
            <w:r w:rsidRPr="00944BE8">
              <w:rPr>
                <w:sz w:val="20"/>
                <w:szCs w:val="20"/>
                <w:lang w:val="en-US"/>
              </w:rPr>
              <w:t xml:space="preserve"> </w:t>
            </w:r>
            <w:proofErr w:type="spellStart"/>
            <w:r w:rsidRPr="00944BE8">
              <w:rPr>
                <w:sz w:val="20"/>
                <w:szCs w:val="20"/>
                <w:lang w:val="en-US"/>
              </w:rPr>
              <w:t>comună</w:t>
            </w:r>
            <w:proofErr w:type="spellEnd"/>
            <w:r w:rsidRPr="00944BE8">
              <w:rPr>
                <w:sz w:val="20"/>
                <w:szCs w:val="20"/>
                <w:lang w:val="en-US"/>
              </w:rPr>
              <w:t xml:space="preserve"> a </w:t>
            </w:r>
            <w:proofErr w:type="spellStart"/>
            <w:r w:rsidRPr="00944BE8">
              <w:rPr>
                <w:sz w:val="20"/>
                <w:szCs w:val="20"/>
                <w:lang w:val="en-US"/>
              </w:rPr>
              <w:t>acelor</w:t>
            </w:r>
            <w:proofErr w:type="spellEnd"/>
            <w:r w:rsidRPr="00944BE8">
              <w:rPr>
                <w:sz w:val="20"/>
                <w:szCs w:val="20"/>
                <w:lang w:val="en-US"/>
              </w:rPr>
              <w:t xml:space="preserve"> </w:t>
            </w:r>
            <w:proofErr w:type="spellStart"/>
            <w:r w:rsidRPr="00944BE8">
              <w:rPr>
                <w:sz w:val="20"/>
                <w:szCs w:val="20"/>
                <w:lang w:val="en-US"/>
              </w:rPr>
              <w:t>companii</w:t>
            </w:r>
            <w:proofErr w:type="spellEnd"/>
            <w:r w:rsidRPr="00944BE8">
              <w:rPr>
                <w:sz w:val="20"/>
                <w:szCs w:val="20"/>
                <w:lang w:val="en-US"/>
              </w:rPr>
              <w:t xml:space="preserve">. </w:t>
            </w:r>
            <w:proofErr w:type="spellStart"/>
            <w:r w:rsidRPr="00944BE8">
              <w:rPr>
                <w:sz w:val="20"/>
                <w:szCs w:val="20"/>
                <w:lang w:val="en-US"/>
              </w:rPr>
              <w:t>Acești</w:t>
            </w:r>
            <w:proofErr w:type="spellEnd"/>
            <w:r w:rsidRPr="00944BE8">
              <w:rPr>
                <w:sz w:val="20"/>
                <w:szCs w:val="20"/>
                <w:lang w:val="en-US"/>
              </w:rPr>
              <w:t xml:space="preserve"> </w:t>
            </w:r>
            <w:proofErr w:type="spellStart"/>
            <w:r w:rsidRPr="00944BE8">
              <w:rPr>
                <w:sz w:val="20"/>
                <w:szCs w:val="20"/>
                <w:lang w:val="en-US"/>
              </w:rPr>
              <w:t>experți</w:t>
            </w:r>
            <w:proofErr w:type="spellEnd"/>
            <w:r w:rsidRPr="00944BE8">
              <w:rPr>
                <w:sz w:val="20"/>
                <w:szCs w:val="20"/>
                <w:lang w:val="en-US"/>
              </w:rPr>
              <w:t xml:space="preserve"> pot fi, </w:t>
            </w:r>
            <w:proofErr w:type="spellStart"/>
            <w:r w:rsidRPr="00944BE8">
              <w:rPr>
                <w:sz w:val="20"/>
                <w:szCs w:val="20"/>
                <w:lang w:val="en-US"/>
              </w:rPr>
              <w:t>în</w:t>
            </w:r>
            <w:proofErr w:type="spellEnd"/>
            <w:r w:rsidRPr="00944BE8">
              <w:rPr>
                <w:sz w:val="20"/>
                <w:szCs w:val="20"/>
                <w:lang w:val="en-US"/>
              </w:rPr>
              <w:t xml:space="preserve"> </w:t>
            </w:r>
            <w:proofErr w:type="spellStart"/>
            <w:r w:rsidRPr="00944BE8">
              <w:rPr>
                <w:sz w:val="20"/>
                <w:szCs w:val="20"/>
                <w:lang w:val="en-US"/>
              </w:rPr>
              <w:t>funcție</w:t>
            </w:r>
            <w:proofErr w:type="spellEnd"/>
            <w:r w:rsidRPr="00944BE8">
              <w:rPr>
                <w:sz w:val="20"/>
                <w:szCs w:val="20"/>
                <w:lang w:val="en-US"/>
              </w:rPr>
              <w:t xml:space="preserve"> de </w:t>
            </w:r>
            <w:proofErr w:type="spellStart"/>
            <w:r w:rsidRPr="00944BE8">
              <w:rPr>
                <w:sz w:val="20"/>
                <w:szCs w:val="20"/>
                <w:lang w:val="en-US"/>
              </w:rPr>
              <w:t>legislația</w:t>
            </w:r>
            <w:proofErr w:type="spellEnd"/>
            <w:r w:rsidRPr="00944BE8">
              <w:rPr>
                <w:sz w:val="20"/>
                <w:szCs w:val="20"/>
                <w:lang w:val="en-US"/>
              </w:rPr>
              <w:t xml:space="preserve"> </w:t>
            </w:r>
            <w:proofErr w:type="spellStart"/>
            <w:r w:rsidRPr="00944BE8">
              <w:rPr>
                <w:sz w:val="20"/>
                <w:szCs w:val="20"/>
                <w:lang w:val="en-US"/>
              </w:rPr>
              <w:t>fiecărui</w:t>
            </w:r>
            <w:proofErr w:type="spellEnd"/>
            <w:r w:rsidRPr="00944BE8">
              <w:rPr>
                <w:sz w:val="20"/>
                <w:szCs w:val="20"/>
                <w:lang w:val="en-US"/>
              </w:rPr>
              <w:t xml:space="preserve"> stat </w:t>
            </w:r>
            <w:proofErr w:type="spellStart"/>
            <w:r w:rsidRPr="00944BE8">
              <w:rPr>
                <w:sz w:val="20"/>
                <w:szCs w:val="20"/>
                <w:lang w:val="en-US"/>
              </w:rPr>
              <w:t>membru</w:t>
            </w:r>
            <w:proofErr w:type="spellEnd"/>
            <w:r w:rsidRPr="00944BE8">
              <w:rPr>
                <w:sz w:val="20"/>
                <w:szCs w:val="20"/>
                <w:lang w:val="en-US"/>
              </w:rPr>
              <w:t xml:space="preserve">, </w:t>
            </w:r>
            <w:proofErr w:type="spellStart"/>
            <w:r w:rsidRPr="00944BE8">
              <w:rPr>
                <w:sz w:val="20"/>
                <w:szCs w:val="20"/>
                <w:lang w:val="en-US"/>
              </w:rPr>
              <w:t>persoane</w:t>
            </w:r>
            <w:proofErr w:type="spellEnd"/>
            <w:r w:rsidRPr="00944BE8">
              <w:rPr>
                <w:sz w:val="20"/>
                <w:szCs w:val="20"/>
                <w:lang w:val="en-US"/>
              </w:rPr>
              <w:t xml:space="preserve"> </w:t>
            </w:r>
            <w:proofErr w:type="spellStart"/>
            <w:r w:rsidRPr="00944BE8">
              <w:rPr>
                <w:sz w:val="20"/>
                <w:szCs w:val="20"/>
                <w:lang w:val="en-US"/>
              </w:rPr>
              <w:t>fizice</w:t>
            </w:r>
            <w:proofErr w:type="spellEnd"/>
            <w:r w:rsidRPr="00944BE8">
              <w:rPr>
                <w:sz w:val="20"/>
                <w:szCs w:val="20"/>
                <w:lang w:val="en-US"/>
              </w:rPr>
              <w:t xml:space="preserve"> </w:t>
            </w:r>
            <w:proofErr w:type="spellStart"/>
            <w:r w:rsidRPr="00944BE8">
              <w:rPr>
                <w:sz w:val="20"/>
                <w:szCs w:val="20"/>
                <w:lang w:val="en-US"/>
              </w:rPr>
              <w:t>sau</w:t>
            </w:r>
            <w:proofErr w:type="spellEnd"/>
            <w:r w:rsidRPr="00944BE8">
              <w:rPr>
                <w:sz w:val="20"/>
                <w:szCs w:val="20"/>
                <w:lang w:val="en-US"/>
              </w:rPr>
              <w:t xml:space="preserve"> </w:t>
            </w:r>
            <w:proofErr w:type="spellStart"/>
            <w:r w:rsidRPr="00944BE8">
              <w:rPr>
                <w:sz w:val="20"/>
                <w:szCs w:val="20"/>
                <w:lang w:val="en-US"/>
              </w:rPr>
              <w:t>juridice</w:t>
            </w:r>
            <w:proofErr w:type="spellEnd"/>
            <w:r w:rsidRPr="00944BE8">
              <w:rPr>
                <w:sz w:val="20"/>
                <w:szCs w:val="20"/>
                <w:lang w:val="en-US"/>
              </w:rPr>
              <w:t xml:space="preserve"> </w:t>
            </w:r>
            <w:proofErr w:type="spellStart"/>
            <w:r w:rsidRPr="00944BE8">
              <w:rPr>
                <w:sz w:val="20"/>
                <w:szCs w:val="20"/>
                <w:lang w:val="en-US"/>
              </w:rPr>
              <w:t>sau</w:t>
            </w:r>
            <w:proofErr w:type="spellEnd"/>
            <w:r w:rsidRPr="00944BE8">
              <w:rPr>
                <w:sz w:val="20"/>
                <w:szCs w:val="20"/>
                <w:lang w:val="en-US"/>
              </w:rPr>
              <w:t xml:space="preserve"> </w:t>
            </w:r>
            <w:proofErr w:type="spellStart"/>
            <w:r w:rsidRPr="00944BE8">
              <w:rPr>
                <w:sz w:val="20"/>
                <w:szCs w:val="20"/>
                <w:lang w:val="en-US"/>
              </w:rPr>
              <w:t>companii</w:t>
            </w:r>
            <w:proofErr w:type="spellEnd"/>
            <w:r w:rsidRPr="00944BE8">
              <w:rPr>
                <w:sz w:val="20"/>
                <w:szCs w:val="20"/>
                <w:lang w:val="en-US"/>
              </w:rPr>
              <w:t xml:space="preserve"> </w:t>
            </w:r>
            <w:proofErr w:type="spellStart"/>
            <w:r w:rsidRPr="00944BE8">
              <w:rPr>
                <w:sz w:val="20"/>
                <w:szCs w:val="20"/>
                <w:lang w:val="en-US"/>
              </w:rPr>
              <w:t>sau</w:t>
            </w:r>
            <w:proofErr w:type="spellEnd"/>
            <w:r w:rsidRPr="00944BE8">
              <w:rPr>
                <w:sz w:val="20"/>
                <w:szCs w:val="20"/>
                <w:lang w:val="en-US"/>
              </w:rPr>
              <w:t xml:space="preserve"> </w:t>
            </w:r>
            <w:proofErr w:type="spellStart"/>
            <w:r w:rsidRPr="00944BE8">
              <w:rPr>
                <w:sz w:val="20"/>
                <w:szCs w:val="20"/>
                <w:lang w:val="en-US"/>
              </w:rPr>
              <w:t>firme</w:t>
            </w:r>
            <w:proofErr w:type="spellEnd"/>
            <w:r w:rsidRPr="00944BE8">
              <w:rPr>
                <w:sz w:val="20"/>
                <w:szCs w:val="20"/>
                <w:lang w:val="en-US"/>
              </w:rPr>
              <w:t>.</w:t>
            </w:r>
          </w:p>
          <w:p w14:paraId="78F2ACEF" w14:textId="1F0BA379" w:rsidR="00944BE8" w:rsidRPr="00944BE8" w:rsidRDefault="00944BE8" w:rsidP="00944BE8">
            <w:pPr>
              <w:pStyle w:val="NormalWeb"/>
              <w:numPr>
                <w:ilvl w:val="0"/>
                <w:numId w:val="26"/>
              </w:numPr>
              <w:tabs>
                <w:tab w:val="clear" w:pos="720"/>
                <w:tab w:val="num" w:pos="452"/>
              </w:tabs>
              <w:ind w:left="0"/>
              <w:jc w:val="both"/>
              <w:rPr>
                <w:sz w:val="20"/>
                <w:szCs w:val="20"/>
                <w:lang w:val="it-IT"/>
              </w:rPr>
            </w:pPr>
            <w:r w:rsidRPr="00944BE8">
              <w:rPr>
                <w:sz w:val="20"/>
                <w:szCs w:val="20"/>
                <w:lang w:val="it-IT"/>
              </w:rPr>
              <w:t xml:space="preserve">2. </w:t>
            </w:r>
            <w:proofErr w:type="spellStart"/>
            <w:r w:rsidRPr="00944BE8">
              <w:rPr>
                <w:sz w:val="20"/>
                <w:szCs w:val="20"/>
                <w:lang w:val="it-IT"/>
              </w:rPr>
              <w:t>Articolul</w:t>
            </w:r>
            <w:proofErr w:type="spellEnd"/>
            <w:r w:rsidRPr="00944BE8">
              <w:rPr>
                <w:sz w:val="20"/>
                <w:szCs w:val="20"/>
                <w:lang w:val="it-IT"/>
              </w:rPr>
              <w:t xml:space="preserve"> 96 </w:t>
            </w:r>
            <w:proofErr w:type="spellStart"/>
            <w:r w:rsidRPr="00944BE8">
              <w:rPr>
                <w:sz w:val="20"/>
                <w:szCs w:val="20"/>
                <w:lang w:val="it-IT"/>
              </w:rPr>
              <w:t>alineatele</w:t>
            </w:r>
            <w:proofErr w:type="spellEnd"/>
            <w:r w:rsidRPr="00944BE8">
              <w:rPr>
                <w:sz w:val="20"/>
                <w:szCs w:val="20"/>
                <w:lang w:val="it-IT"/>
              </w:rPr>
              <w:t xml:space="preserve"> (2) </w:t>
            </w:r>
            <w:proofErr w:type="spellStart"/>
            <w:r w:rsidRPr="00944BE8">
              <w:rPr>
                <w:sz w:val="20"/>
                <w:szCs w:val="20"/>
                <w:lang w:val="it-IT"/>
              </w:rPr>
              <w:t>și</w:t>
            </w:r>
            <w:proofErr w:type="spellEnd"/>
            <w:r w:rsidRPr="00944BE8">
              <w:rPr>
                <w:sz w:val="20"/>
                <w:szCs w:val="20"/>
                <w:lang w:val="it-IT"/>
              </w:rPr>
              <w:t xml:space="preserve"> (3) se </w:t>
            </w:r>
            <w:proofErr w:type="spellStart"/>
            <w:r w:rsidRPr="00944BE8">
              <w:rPr>
                <w:sz w:val="20"/>
                <w:szCs w:val="20"/>
                <w:lang w:val="it-IT"/>
              </w:rPr>
              <w:t>aplică</w:t>
            </w:r>
            <w:proofErr w:type="spellEnd"/>
            <w:r w:rsidRPr="00944BE8">
              <w:rPr>
                <w:sz w:val="20"/>
                <w:szCs w:val="20"/>
                <w:lang w:val="it-IT"/>
              </w:rPr>
              <w:t>.</w:t>
            </w:r>
          </w:p>
          <w:p w14:paraId="6A30721C" w14:textId="77777777" w:rsidR="00944BE8" w:rsidRPr="00944BE8" w:rsidRDefault="00944BE8" w:rsidP="00944BE8">
            <w:pPr>
              <w:pStyle w:val="NoSpacing"/>
              <w:jc w:val="both"/>
              <w:rPr>
                <w:rStyle w:val="Strong"/>
                <w:rFonts w:ascii="Times New Roman" w:hAnsi="Times New Roman" w:cs="Times New Roman"/>
                <w:color w:val="000000" w:themeColor="text1"/>
                <w:sz w:val="20"/>
                <w:szCs w:val="20"/>
                <w:lang w:val="it-IT"/>
              </w:rPr>
            </w:pPr>
          </w:p>
        </w:tc>
        <w:tc>
          <w:tcPr>
            <w:tcW w:w="2410" w:type="dxa"/>
          </w:tcPr>
          <w:p w14:paraId="0624A0AD" w14:textId="6B5C9573" w:rsidR="00944BE8" w:rsidRPr="00944BE8" w:rsidRDefault="00944BE8" w:rsidP="00944BE8">
            <w:pPr>
              <w:jc w:val="center"/>
              <w:rPr>
                <w:rFonts w:ascii="Times New Roman" w:hAnsi="Times New Roman" w:cs="Times New Roman"/>
                <w:b/>
                <w:sz w:val="20"/>
                <w:szCs w:val="20"/>
                <w:lang w:val="en-US"/>
              </w:rPr>
            </w:pPr>
            <w:r w:rsidRPr="00944BE8">
              <w:rPr>
                <w:rFonts w:ascii="Times New Roman" w:hAnsi="Times New Roman" w:cs="Times New Roman"/>
                <w:b/>
                <w:sz w:val="20"/>
                <w:szCs w:val="20"/>
                <w:lang w:val="en-US"/>
              </w:rPr>
              <w:lastRenderedPageBreak/>
              <w:t>Article 142</w:t>
            </w:r>
          </w:p>
          <w:p w14:paraId="6F1F54B4" w14:textId="1C8B26E3" w:rsidR="00944BE8" w:rsidRPr="00944BE8" w:rsidRDefault="00944BE8" w:rsidP="00944BE8">
            <w:pPr>
              <w:jc w:val="center"/>
              <w:rPr>
                <w:rFonts w:ascii="Times New Roman" w:hAnsi="Times New Roman" w:cs="Times New Roman"/>
                <w:b/>
                <w:sz w:val="20"/>
                <w:szCs w:val="20"/>
                <w:lang w:val="en-US"/>
              </w:rPr>
            </w:pPr>
            <w:r w:rsidRPr="00944BE8">
              <w:rPr>
                <w:rFonts w:ascii="Times New Roman" w:hAnsi="Times New Roman" w:cs="Times New Roman"/>
                <w:b/>
                <w:sz w:val="20"/>
                <w:szCs w:val="20"/>
                <w:lang w:val="en-US"/>
              </w:rPr>
              <w:t>Examination of the draft terms of division by experts</w:t>
            </w:r>
          </w:p>
          <w:p w14:paraId="215F8259" w14:textId="77777777" w:rsidR="00944BE8" w:rsidRPr="00944BE8" w:rsidRDefault="00944BE8" w:rsidP="00944BE8">
            <w:pPr>
              <w:jc w:val="center"/>
              <w:rPr>
                <w:rFonts w:ascii="Times New Roman" w:hAnsi="Times New Roman" w:cs="Times New Roman"/>
                <w:b/>
                <w:sz w:val="20"/>
                <w:szCs w:val="20"/>
                <w:lang w:val="en-US"/>
              </w:rPr>
            </w:pPr>
          </w:p>
          <w:p w14:paraId="725917B1"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1. One or more experts acting on behalf of each of the companies involved in the division but independent of them, appointed or approved by a judicial or administrative authority, shall examine the draft terms of division and draw up a written report to the shareholders. However, the laws of a Member State may provide for the appointment of one or more independent experts for all of the companies involved </w:t>
            </w:r>
            <w:r w:rsidRPr="00944BE8">
              <w:rPr>
                <w:rFonts w:ascii="Times New Roman" w:hAnsi="Times New Roman" w:cs="Times New Roman"/>
                <w:sz w:val="20"/>
                <w:szCs w:val="20"/>
                <w:lang w:val="en-US"/>
              </w:rPr>
              <w:lastRenderedPageBreak/>
              <w:t xml:space="preserve">in a division if such appointment is made by a judicial or administrative authority at the joint request of those companies. Such experts may, depending on the laws of each Member State, be natural or legal persons or companies or firms. </w:t>
            </w:r>
          </w:p>
          <w:p w14:paraId="5F96976D" w14:textId="20017102" w:rsidR="00944BE8" w:rsidRPr="00944BE8" w:rsidRDefault="00944BE8" w:rsidP="00944BE8">
            <w:pPr>
              <w:jc w:val="both"/>
              <w:rPr>
                <w:rFonts w:ascii="Times New Roman" w:hAnsi="Times New Roman" w:cs="Times New Roman"/>
                <w:b/>
                <w:color w:val="000000" w:themeColor="text1"/>
                <w:sz w:val="20"/>
                <w:szCs w:val="20"/>
                <w:lang w:val="ro-MD"/>
              </w:rPr>
            </w:pPr>
            <w:r w:rsidRPr="00944BE8">
              <w:rPr>
                <w:rFonts w:ascii="Times New Roman" w:hAnsi="Times New Roman" w:cs="Times New Roman"/>
                <w:sz w:val="20"/>
                <w:szCs w:val="20"/>
              </w:rPr>
              <w:t xml:space="preserve">2. </w:t>
            </w:r>
            <w:proofErr w:type="spellStart"/>
            <w:r w:rsidRPr="00944BE8">
              <w:rPr>
                <w:rFonts w:ascii="Times New Roman" w:hAnsi="Times New Roman" w:cs="Times New Roman"/>
                <w:sz w:val="20"/>
                <w:szCs w:val="20"/>
              </w:rPr>
              <w:t>Article</w:t>
            </w:r>
            <w:proofErr w:type="spellEnd"/>
            <w:r w:rsidRPr="00944BE8">
              <w:rPr>
                <w:rFonts w:ascii="Times New Roman" w:hAnsi="Times New Roman" w:cs="Times New Roman"/>
                <w:sz w:val="20"/>
                <w:szCs w:val="20"/>
              </w:rPr>
              <w:t xml:space="preserve"> 96(2) </w:t>
            </w:r>
            <w:proofErr w:type="spellStart"/>
            <w:r w:rsidRPr="00944BE8">
              <w:rPr>
                <w:rFonts w:ascii="Times New Roman" w:hAnsi="Times New Roman" w:cs="Times New Roman"/>
                <w:sz w:val="20"/>
                <w:szCs w:val="20"/>
              </w:rPr>
              <w:t>and</w:t>
            </w:r>
            <w:proofErr w:type="spellEnd"/>
            <w:r w:rsidRPr="00944BE8">
              <w:rPr>
                <w:rFonts w:ascii="Times New Roman" w:hAnsi="Times New Roman" w:cs="Times New Roman"/>
                <w:sz w:val="20"/>
                <w:szCs w:val="20"/>
              </w:rPr>
              <w:t xml:space="preserve"> (3) </w:t>
            </w:r>
            <w:proofErr w:type="spellStart"/>
            <w:r w:rsidRPr="00944BE8">
              <w:rPr>
                <w:rFonts w:ascii="Times New Roman" w:hAnsi="Times New Roman" w:cs="Times New Roman"/>
                <w:sz w:val="20"/>
                <w:szCs w:val="20"/>
              </w:rPr>
              <w:t>shall</w:t>
            </w:r>
            <w:proofErr w:type="spellEnd"/>
            <w:r w:rsidRPr="00944BE8">
              <w:rPr>
                <w:rFonts w:ascii="Times New Roman" w:hAnsi="Times New Roman" w:cs="Times New Roman"/>
                <w:sz w:val="20"/>
                <w:szCs w:val="20"/>
              </w:rPr>
              <w:t xml:space="preserve"> </w:t>
            </w:r>
            <w:proofErr w:type="spellStart"/>
            <w:r w:rsidRPr="00944BE8">
              <w:rPr>
                <w:rFonts w:ascii="Times New Roman" w:hAnsi="Times New Roman" w:cs="Times New Roman"/>
                <w:sz w:val="20"/>
                <w:szCs w:val="20"/>
              </w:rPr>
              <w:t>apply</w:t>
            </w:r>
            <w:proofErr w:type="spellEnd"/>
          </w:p>
        </w:tc>
        <w:tc>
          <w:tcPr>
            <w:tcW w:w="2551" w:type="dxa"/>
          </w:tcPr>
          <w:p w14:paraId="03BF93ED" w14:textId="58129FE0"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Legea 1134/1997</w:t>
            </w:r>
            <w:r w:rsidR="007F2B33">
              <w:rPr>
                <w:rFonts w:ascii="Times New Roman" w:hAnsi="Times New Roman" w:cs="Times New Roman"/>
                <w:b/>
                <w:bCs/>
                <w:color w:val="000000" w:themeColor="text1"/>
                <w:sz w:val="20"/>
                <w:szCs w:val="20"/>
                <w:lang w:val="ro-MD"/>
              </w:rPr>
              <w:t>,</w:t>
            </w:r>
            <w:r w:rsidR="007F2B33" w:rsidRPr="00944BE8">
              <w:rPr>
                <w:rFonts w:ascii="Times New Roman" w:hAnsi="Times New Roman" w:cs="Times New Roman"/>
                <w:b/>
                <w:bCs/>
                <w:color w:val="000000" w:themeColor="text1"/>
                <w:sz w:val="20"/>
                <w:szCs w:val="20"/>
                <w:lang w:val="ro-MD"/>
              </w:rPr>
              <w:t xml:space="preserve"> </w:t>
            </w:r>
            <w:r w:rsidR="007F2B33">
              <w:rPr>
                <w:rFonts w:ascii="Times New Roman" w:hAnsi="Times New Roman" w:cs="Times New Roman"/>
                <w:color w:val="000000" w:themeColor="text1"/>
                <w:sz w:val="20"/>
                <w:szCs w:val="20"/>
                <w:lang w:val="ro-MD"/>
              </w:rPr>
              <w:t xml:space="preserve">în redacția </w:t>
            </w:r>
            <w:r w:rsidR="007F2B33">
              <w:rPr>
                <w:rFonts w:ascii="Times New Roman" w:hAnsi="Times New Roman" w:cs="Times New Roman"/>
                <w:color w:val="EE0000"/>
                <w:sz w:val="20"/>
                <w:szCs w:val="20"/>
                <w:shd w:val="clear" w:color="auto" w:fill="FFFFFF"/>
                <w:lang w:val="ro-RO"/>
              </w:rPr>
              <w:t xml:space="preserve">Proiectului de Lege pentru modificarea unor acte normative </w:t>
            </w:r>
            <w:r w:rsidR="007F2B33">
              <w:rPr>
                <w:rFonts w:ascii="Times New Roman" w:hAnsi="Times New Roman" w:cs="Times New Roman"/>
                <w:color w:val="EE0000"/>
                <w:sz w:val="20"/>
                <w:szCs w:val="20"/>
                <w:highlight w:val="yellow"/>
                <w:shd w:val="clear" w:color="auto" w:fill="FFFFFF"/>
                <w:lang w:val="ro-RO"/>
              </w:rPr>
              <w:t>(ID 15856)</w:t>
            </w:r>
            <w:r w:rsidR="007F2B33">
              <w:rPr>
                <w:rFonts w:ascii="Times New Roman" w:hAnsi="Times New Roman" w:cs="Times New Roman"/>
                <w:color w:val="EE0000"/>
                <w:sz w:val="20"/>
                <w:szCs w:val="20"/>
                <w:shd w:val="clear" w:color="auto" w:fill="FFFFFF"/>
                <w:lang w:val="ro-RO"/>
              </w:rPr>
              <w:t>:</w:t>
            </w:r>
          </w:p>
          <w:p w14:paraId="635B364C" w14:textId="0660252E" w:rsidR="00944BE8" w:rsidRPr="00944BE8" w:rsidRDefault="00944BE8" w:rsidP="00944BE8">
            <w:pPr>
              <w:jc w:val="both"/>
              <w:rPr>
                <w:rFonts w:ascii="Times New Roman" w:hAnsi="Times New Roman" w:cs="Times New Roman"/>
                <w:color w:val="000000" w:themeColor="text1"/>
                <w:sz w:val="20"/>
                <w:szCs w:val="20"/>
                <w:shd w:val="clear" w:color="auto" w:fill="FFFFFF"/>
                <w:lang w:val="ro-MD"/>
              </w:rPr>
            </w:pPr>
            <w:r w:rsidRPr="00944BE8">
              <w:rPr>
                <w:rStyle w:val="Strong"/>
                <w:rFonts w:ascii="Times New Roman" w:hAnsi="Times New Roman" w:cs="Times New Roman"/>
                <w:color w:val="000000" w:themeColor="text1"/>
                <w:sz w:val="20"/>
                <w:szCs w:val="20"/>
                <w:shd w:val="clear" w:color="auto" w:fill="FFFFFF"/>
                <w:lang w:val="ro-MD"/>
              </w:rPr>
              <w:t>Articolul 93.</w:t>
            </w:r>
            <w:r w:rsidRPr="00944BE8">
              <w:rPr>
                <w:rFonts w:ascii="Times New Roman" w:hAnsi="Times New Roman" w:cs="Times New Roman"/>
                <w:color w:val="000000" w:themeColor="text1"/>
                <w:sz w:val="20"/>
                <w:szCs w:val="20"/>
                <w:shd w:val="clear" w:color="auto" w:fill="FFFFFF"/>
                <w:lang w:val="ro-MD"/>
              </w:rPr>
              <w:t xml:space="preserve"> Fuziunea </w:t>
            </w:r>
            <w:proofErr w:type="spellStart"/>
            <w:r w:rsidRPr="00944BE8">
              <w:rPr>
                <w:rFonts w:ascii="Times New Roman" w:hAnsi="Times New Roman" w:cs="Times New Roman"/>
                <w:color w:val="000000" w:themeColor="text1"/>
                <w:sz w:val="20"/>
                <w:szCs w:val="20"/>
                <w:shd w:val="clear" w:color="auto" w:fill="FFFFFF"/>
                <w:lang w:val="ro-MD"/>
              </w:rPr>
              <w:t>societăţilor</w:t>
            </w:r>
            <w:proofErr w:type="spellEnd"/>
          </w:p>
          <w:p w14:paraId="317F0DFC" w14:textId="604E163C" w:rsidR="00944BE8" w:rsidRPr="00944BE8" w:rsidRDefault="00944BE8" w:rsidP="00944BE8">
            <w:pPr>
              <w:jc w:val="both"/>
              <w:rPr>
                <w:rFonts w:ascii="Times New Roman" w:hAnsi="Times New Roman" w:cs="Times New Roman"/>
                <w:color w:val="000000" w:themeColor="text1"/>
                <w:sz w:val="20"/>
                <w:szCs w:val="20"/>
                <w:shd w:val="clear" w:color="auto" w:fill="FFFFFF"/>
                <w:lang w:val="ro-MD"/>
              </w:rPr>
            </w:pPr>
            <w:r w:rsidRPr="00944BE8">
              <w:rPr>
                <w:rFonts w:ascii="Times New Roman" w:hAnsi="Times New Roman" w:cs="Times New Roman"/>
                <w:color w:val="000000" w:themeColor="text1"/>
                <w:sz w:val="20"/>
                <w:szCs w:val="20"/>
                <w:shd w:val="clear" w:color="auto" w:fill="FFFFFF"/>
                <w:lang w:val="ro-MD"/>
              </w:rPr>
              <w:t>(10) Unul sau mai mulți specialiști în evaluarea bunurilor din cadrul întreprinderii de evaluare (evaluatori), acționând în numele societăților care fuzionează, dar independent de acestea, analizează contractul de fuziune și întocmesc un raport scris către acționari.</w:t>
            </w:r>
          </w:p>
          <w:p w14:paraId="60C49AC5"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ro-MD"/>
              </w:rPr>
            </w:pPr>
            <w:r w:rsidRPr="00944BE8">
              <w:rPr>
                <w:color w:val="000000" w:themeColor="text1"/>
                <w:sz w:val="20"/>
                <w:szCs w:val="20"/>
                <w:lang w:val="ro-MD"/>
              </w:rPr>
              <w:t xml:space="preserve">(11) În fiecare caz, raportul va conține opinia evaluatorilor privind corectitudinea și </w:t>
            </w:r>
            <w:r w:rsidRPr="00944BE8">
              <w:rPr>
                <w:color w:val="000000" w:themeColor="text1"/>
                <w:sz w:val="20"/>
                <w:szCs w:val="20"/>
                <w:lang w:val="ro-MD"/>
              </w:rPr>
              <w:lastRenderedPageBreak/>
              <w:t>rezonabilitatea proporției de convertire. Raportul trebuie să indice metoda/metodele utilizate pentru obținerea proporției propuse pentru convertirea acțiunilor, va preciza dacă metoda/metodele respective sunt adecvate pentru cazul în speță, va menționa valorile obținute prin utilizarea fiecăreia dintre aceste metode și va conține o opinie privind importanța relativă atribuită metodelor în cauză pentru obținerea valorii proporției de convertire decise. Raportul va descrie, de asemenea, orice dificultăți speciale de evaluare survenite.</w:t>
            </w:r>
          </w:p>
          <w:p w14:paraId="2EB7EB24" w14:textId="4A92A9FA"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ro-MD"/>
              </w:rPr>
            </w:pPr>
            <w:r w:rsidRPr="00944BE8">
              <w:rPr>
                <w:color w:val="000000" w:themeColor="text1"/>
                <w:sz w:val="20"/>
                <w:szCs w:val="20"/>
                <w:lang w:val="ro-MD"/>
              </w:rPr>
              <w:t>(12) Societățile care fuzionează sunt obligate să pună la dispoziția evaluatorului toate informațiile și documentele relevante în scopul efectuării evaluării.</w:t>
            </w:r>
          </w:p>
          <w:p w14:paraId="436ADB45" w14:textId="3F97E1F1" w:rsidR="00944BE8" w:rsidRPr="00944BE8" w:rsidRDefault="00944BE8" w:rsidP="00944BE8">
            <w:pPr>
              <w:jc w:val="both"/>
              <w:rPr>
                <w:rFonts w:ascii="Times New Roman" w:hAnsi="Times New Roman" w:cs="Times New Roman"/>
                <w:color w:val="000000" w:themeColor="text1"/>
                <w:sz w:val="20"/>
                <w:szCs w:val="20"/>
                <w:shd w:val="clear" w:color="auto" w:fill="FFFFFF"/>
                <w:lang w:val="ro-MD"/>
              </w:rPr>
            </w:pPr>
            <w:r w:rsidRPr="00944BE8">
              <w:rPr>
                <w:rFonts w:ascii="Times New Roman" w:hAnsi="Times New Roman" w:cs="Times New Roman"/>
                <w:color w:val="000000" w:themeColor="text1"/>
                <w:sz w:val="20"/>
                <w:szCs w:val="20"/>
                <w:shd w:val="clear" w:color="auto" w:fill="FFFFFF"/>
                <w:lang w:val="ro-MD"/>
              </w:rPr>
              <w:t>(14) Examinarea proiectului de fuziune și întocmirea raportului prevăzut la alin. (10) nu vor fi necesare dacă toți acționarii sau asociații cu drepturi de vot de la fiecare dintre societățile participante la fuziune decid astfel.</w:t>
            </w:r>
          </w:p>
          <w:p w14:paraId="40C3C21A" w14:textId="067FDC52" w:rsidR="00944BE8" w:rsidRPr="00944BE8" w:rsidRDefault="00944BE8" w:rsidP="00944BE8">
            <w:pPr>
              <w:jc w:val="both"/>
              <w:rPr>
                <w:rFonts w:ascii="Times New Roman" w:hAnsi="Times New Roman" w:cs="Times New Roman"/>
                <w:color w:val="000000" w:themeColor="text1"/>
                <w:sz w:val="20"/>
                <w:szCs w:val="20"/>
                <w:shd w:val="clear" w:color="auto" w:fill="FFFFFF"/>
                <w:lang w:val="ro-MD"/>
              </w:rPr>
            </w:pPr>
            <w:r w:rsidRPr="00944BE8">
              <w:rPr>
                <w:rStyle w:val="Strong"/>
                <w:rFonts w:ascii="Times New Roman" w:hAnsi="Times New Roman" w:cs="Times New Roman"/>
                <w:color w:val="000000" w:themeColor="text1"/>
                <w:sz w:val="20"/>
                <w:szCs w:val="20"/>
                <w:shd w:val="clear" w:color="auto" w:fill="FFFFFF"/>
                <w:lang w:val="ro-MD"/>
              </w:rPr>
              <w:t>Articolul 94.</w:t>
            </w:r>
            <w:r w:rsidRPr="00944BE8">
              <w:rPr>
                <w:rFonts w:ascii="Times New Roman" w:hAnsi="Times New Roman" w:cs="Times New Roman"/>
                <w:color w:val="000000" w:themeColor="text1"/>
                <w:sz w:val="20"/>
                <w:szCs w:val="20"/>
                <w:shd w:val="clear" w:color="auto" w:fill="FFFFFF"/>
                <w:lang w:val="ro-MD"/>
              </w:rPr>
              <w:t> Materialele privind fuziunea</w:t>
            </w:r>
          </w:p>
          <w:p w14:paraId="7233F4A7" w14:textId="4F77C9C5" w:rsidR="00944BE8" w:rsidRPr="00944BE8" w:rsidRDefault="00944BE8" w:rsidP="00944BE8">
            <w:pPr>
              <w:jc w:val="both"/>
              <w:rPr>
                <w:rFonts w:ascii="Times New Roman" w:hAnsi="Times New Roman" w:cs="Times New Roman"/>
                <w:color w:val="000000" w:themeColor="text1"/>
                <w:sz w:val="20"/>
                <w:szCs w:val="20"/>
                <w:shd w:val="clear" w:color="auto" w:fill="FFFFFF"/>
                <w:lang w:val="ro-MD"/>
              </w:rPr>
            </w:pPr>
            <w:r w:rsidRPr="00944BE8">
              <w:rPr>
                <w:rFonts w:ascii="Times New Roman" w:hAnsi="Times New Roman" w:cs="Times New Roman"/>
                <w:color w:val="000000" w:themeColor="text1"/>
                <w:sz w:val="20"/>
                <w:szCs w:val="20"/>
                <w:shd w:val="clear" w:color="auto" w:fill="FFFFFF"/>
                <w:lang w:val="ro-MD"/>
              </w:rPr>
              <w:lastRenderedPageBreak/>
              <w:t>(1) Cu cel puțin o lună înainte de data ținerii adunării generale care urmează să adopte hotărârea de reorganizare prin fuziune, acționarii au dreptul de a consulta la sediul societății cel puțin următoarele documente:</w:t>
            </w:r>
          </w:p>
          <w:p w14:paraId="418473FE" w14:textId="4A5F7E4A" w:rsidR="00944BE8" w:rsidRPr="00944BE8" w:rsidRDefault="00944BE8" w:rsidP="00944BE8">
            <w:pPr>
              <w:jc w:val="both"/>
              <w:rPr>
                <w:rFonts w:ascii="Times New Roman" w:hAnsi="Times New Roman" w:cs="Times New Roman"/>
                <w:b/>
                <w:bCs/>
                <w:color w:val="000000" w:themeColor="text1"/>
                <w:sz w:val="20"/>
                <w:szCs w:val="20"/>
                <w:lang w:val="it-IT"/>
              </w:rPr>
            </w:pPr>
            <w:r w:rsidRPr="00944BE8">
              <w:rPr>
                <w:rFonts w:ascii="Times New Roman" w:hAnsi="Times New Roman" w:cs="Times New Roman"/>
                <w:color w:val="000000" w:themeColor="text1"/>
                <w:sz w:val="20"/>
                <w:szCs w:val="20"/>
                <w:shd w:val="clear" w:color="auto" w:fill="FFFFFF"/>
                <w:lang w:val="it-IT"/>
              </w:rPr>
              <w:t xml:space="preserve">e) </w:t>
            </w:r>
            <w:proofErr w:type="spellStart"/>
            <w:r w:rsidRPr="00944BE8">
              <w:rPr>
                <w:rFonts w:ascii="Times New Roman" w:hAnsi="Times New Roman" w:cs="Times New Roman"/>
                <w:color w:val="000000" w:themeColor="text1"/>
                <w:sz w:val="20"/>
                <w:szCs w:val="20"/>
                <w:shd w:val="clear" w:color="auto" w:fill="FFFFFF"/>
                <w:lang w:val="it-IT"/>
              </w:rPr>
              <w:t>raportul</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menționat</w:t>
            </w:r>
            <w:proofErr w:type="spellEnd"/>
            <w:r w:rsidRPr="00944BE8">
              <w:rPr>
                <w:rFonts w:ascii="Times New Roman" w:hAnsi="Times New Roman" w:cs="Times New Roman"/>
                <w:color w:val="000000" w:themeColor="text1"/>
                <w:sz w:val="20"/>
                <w:szCs w:val="20"/>
                <w:shd w:val="clear" w:color="auto" w:fill="FFFFFF"/>
                <w:lang w:val="it-IT"/>
              </w:rPr>
              <w:t xml:space="preserve"> la art. 93 </w:t>
            </w:r>
            <w:proofErr w:type="spellStart"/>
            <w:r w:rsidRPr="00944BE8">
              <w:rPr>
                <w:rFonts w:ascii="Times New Roman" w:hAnsi="Times New Roman" w:cs="Times New Roman"/>
                <w:color w:val="000000" w:themeColor="text1"/>
                <w:sz w:val="20"/>
                <w:szCs w:val="20"/>
                <w:shd w:val="clear" w:color="auto" w:fill="FFFFFF"/>
                <w:lang w:val="it-IT"/>
              </w:rPr>
              <w:t>alin</w:t>
            </w:r>
            <w:proofErr w:type="spellEnd"/>
            <w:r w:rsidRPr="00944BE8">
              <w:rPr>
                <w:rFonts w:ascii="Times New Roman" w:hAnsi="Times New Roman" w:cs="Times New Roman"/>
                <w:color w:val="000000" w:themeColor="text1"/>
                <w:sz w:val="20"/>
                <w:szCs w:val="20"/>
                <w:shd w:val="clear" w:color="auto" w:fill="FFFFFF"/>
                <w:lang w:val="it-IT"/>
              </w:rPr>
              <w:t>. (10).</w:t>
            </w:r>
          </w:p>
          <w:p w14:paraId="1B3EBC47" w14:textId="77777777" w:rsidR="00944BE8" w:rsidRPr="00944BE8" w:rsidRDefault="00944BE8" w:rsidP="00944BE8">
            <w:pPr>
              <w:jc w:val="both"/>
              <w:rPr>
                <w:rStyle w:val="Strong"/>
                <w:rFonts w:ascii="Times New Roman" w:hAnsi="Times New Roman" w:cs="Times New Roman"/>
                <w:color w:val="000000" w:themeColor="text1"/>
                <w:sz w:val="20"/>
                <w:szCs w:val="20"/>
                <w:shd w:val="clear" w:color="auto" w:fill="FFFFFF"/>
                <w:lang w:val="it-IT"/>
              </w:rPr>
            </w:pPr>
            <w:proofErr w:type="spellStart"/>
            <w:r w:rsidRPr="00944BE8">
              <w:rPr>
                <w:rStyle w:val="Strong"/>
                <w:rFonts w:ascii="Times New Roman" w:hAnsi="Times New Roman" w:cs="Times New Roman"/>
                <w:color w:val="000000" w:themeColor="text1"/>
                <w:sz w:val="20"/>
                <w:szCs w:val="20"/>
                <w:shd w:val="clear" w:color="auto" w:fill="FFFFFF"/>
                <w:lang w:val="it-IT"/>
              </w:rPr>
              <w:t>Articolul</w:t>
            </w:r>
            <w:proofErr w:type="spellEnd"/>
            <w:r w:rsidRPr="00944BE8">
              <w:rPr>
                <w:rStyle w:val="Strong"/>
                <w:rFonts w:ascii="Times New Roman" w:hAnsi="Times New Roman" w:cs="Times New Roman"/>
                <w:color w:val="000000" w:themeColor="text1"/>
                <w:sz w:val="20"/>
                <w:szCs w:val="20"/>
                <w:shd w:val="clear" w:color="auto" w:fill="FFFFFF"/>
                <w:lang w:val="it-IT"/>
              </w:rPr>
              <w:t xml:space="preserve"> </w:t>
            </w:r>
          </w:p>
          <w:p w14:paraId="3C507F70" w14:textId="4097D121" w:rsidR="00944BE8" w:rsidRPr="00944BE8" w:rsidRDefault="00944BE8" w:rsidP="00944BE8">
            <w:pPr>
              <w:jc w:val="both"/>
              <w:rPr>
                <w:rFonts w:ascii="Times New Roman" w:hAnsi="Times New Roman" w:cs="Times New Roman"/>
                <w:color w:val="000000" w:themeColor="text1"/>
                <w:sz w:val="20"/>
                <w:szCs w:val="20"/>
                <w:shd w:val="clear" w:color="auto" w:fill="FFFFFF"/>
                <w:lang w:val="it-IT"/>
              </w:rPr>
            </w:pPr>
            <w:r w:rsidRPr="00944BE8">
              <w:rPr>
                <w:rStyle w:val="Strong"/>
                <w:rFonts w:ascii="Times New Roman" w:hAnsi="Times New Roman" w:cs="Times New Roman"/>
                <w:color w:val="000000" w:themeColor="text1"/>
                <w:sz w:val="20"/>
                <w:szCs w:val="20"/>
                <w:shd w:val="clear" w:color="auto" w:fill="FFFFFF"/>
                <w:lang w:val="it-IT"/>
              </w:rPr>
              <w:t>96.</w:t>
            </w:r>
            <w:r w:rsidRPr="00944BE8">
              <w:rPr>
                <w:rFonts w:ascii="Times New Roman" w:hAnsi="Times New Roman" w:cs="Times New Roman"/>
                <w:color w:val="000000" w:themeColor="text1"/>
                <w:sz w:val="20"/>
                <w:szCs w:val="20"/>
                <w:shd w:val="clear" w:color="auto" w:fill="FFFFFF"/>
                <w:lang w:val="it-IT"/>
              </w:rPr>
              <w:t> </w:t>
            </w:r>
            <w:proofErr w:type="spellStart"/>
            <w:r w:rsidRPr="00944BE8">
              <w:rPr>
                <w:rFonts w:ascii="Times New Roman" w:hAnsi="Times New Roman" w:cs="Times New Roman"/>
                <w:color w:val="000000" w:themeColor="text1"/>
                <w:sz w:val="20"/>
                <w:szCs w:val="20"/>
                <w:shd w:val="clear" w:color="auto" w:fill="FFFFFF"/>
                <w:lang w:val="it-IT"/>
              </w:rPr>
              <w:t>Dezmembrarea</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societăţii</w:t>
            </w:r>
            <w:proofErr w:type="spellEnd"/>
          </w:p>
          <w:p w14:paraId="05E86C85" w14:textId="60C3FF31" w:rsidR="00944BE8" w:rsidRPr="00447DE5" w:rsidRDefault="00447DE5" w:rsidP="00944BE8">
            <w:pPr>
              <w:jc w:val="both"/>
              <w:rPr>
                <w:rFonts w:ascii="Times New Roman" w:hAnsi="Times New Roman" w:cs="Times New Roman"/>
                <w:b/>
                <w:bCs/>
                <w:color w:val="000000" w:themeColor="text1"/>
                <w:sz w:val="20"/>
                <w:szCs w:val="20"/>
                <w:lang w:val="it-IT"/>
              </w:rPr>
            </w:pPr>
            <w:r w:rsidRPr="00447DE5">
              <w:rPr>
                <w:rFonts w:ascii="Times New Roman" w:hAnsi="Times New Roman" w:cs="Times New Roman"/>
                <w:color w:val="000000" w:themeColor="text1"/>
                <w:sz w:val="20"/>
                <w:szCs w:val="20"/>
                <w:shd w:val="clear" w:color="auto" w:fill="FFFFFF"/>
                <w:lang w:val="it-IT"/>
              </w:rPr>
              <w:t xml:space="preserve">(11) </w:t>
            </w:r>
            <w:proofErr w:type="spellStart"/>
            <w:r w:rsidRPr="00447DE5">
              <w:rPr>
                <w:rFonts w:ascii="Times New Roman" w:hAnsi="Times New Roman" w:cs="Times New Roman"/>
                <w:color w:val="000000" w:themeColor="text1"/>
                <w:sz w:val="20"/>
                <w:szCs w:val="20"/>
                <w:shd w:val="clear" w:color="auto" w:fill="FFFFFF"/>
                <w:lang w:val="it-IT"/>
              </w:rPr>
              <w:t>În</w:t>
            </w:r>
            <w:proofErr w:type="spellEnd"/>
            <w:r w:rsidRPr="00447DE5">
              <w:rPr>
                <w:rFonts w:ascii="Times New Roman" w:hAnsi="Times New Roman" w:cs="Times New Roman"/>
                <w:color w:val="000000" w:themeColor="text1"/>
                <w:sz w:val="20"/>
                <w:szCs w:val="20"/>
                <w:shd w:val="clear" w:color="auto" w:fill="FFFFFF"/>
                <w:lang w:val="it-IT"/>
              </w:rPr>
              <w:t xml:space="preserve"> </w:t>
            </w:r>
            <w:proofErr w:type="spellStart"/>
            <w:r w:rsidRPr="00447DE5">
              <w:rPr>
                <w:rFonts w:ascii="Times New Roman" w:hAnsi="Times New Roman" w:cs="Times New Roman"/>
                <w:color w:val="000000" w:themeColor="text1"/>
                <w:sz w:val="20"/>
                <w:szCs w:val="20"/>
                <w:shd w:val="clear" w:color="auto" w:fill="FFFFFF"/>
                <w:lang w:val="it-IT"/>
              </w:rPr>
              <w:t>cazul</w:t>
            </w:r>
            <w:proofErr w:type="spellEnd"/>
            <w:r w:rsidRPr="00447DE5">
              <w:rPr>
                <w:rFonts w:ascii="Times New Roman" w:hAnsi="Times New Roman" w:cs="Times New Roman"/>
                <w:color w:val="000000" w:themeColor="text1"/>
                <w:sz w:val="20"/>
                <w:szCs w:val="20"/>
                <w:shd w:val="clear" w:color="auto" w:fill="FFFFFF"/>
                <w:lang w:val="it-IT"/>
              </w:rPr>
              <w:t xml:space="preserve"> </w:t>
            </w:r>
            <w:proofErr w:type="spellStart"/>
            <w:r w:rsidRPr="00447DE5">
              <w:rPr>
                <w:rFonts w:ascii="Times New Roman" w:hAnsi="Times New Roman" w:cs="Times New Roman"/>
                <w:color w:val="000000" w:themeColor="text1"/>
                <w:sz w:val="20"/>
                <w:szCs w:val="20"/>
                <w:shd w:val="clear" w:color="auto" w:fill="FFFFFF"/>
                <w:lang w:val="it-IT"/>
              </w:rPr>
              <w:t>dezmembrării</w:t>
            </w:r>
            <w:proofErr w:type="spellEnd"/>
            <w:r w:rsidRPr="00447DE5">
              <w:rPr>
                <w:rFonts w:ascii="Times New Roman" w:hAnsi="Times New Roman" w:cs="Times New Roman"/>
                <w:color w:val="000000" w:themeColor="text1"/>
                <w:sz w:val="20"/>
                <w:szCs w:val="20"/>
                <w:shd w:val="clear" w:color="auto" w:fill="FFFFFF"/>
                <w:lang w:val="it-IT"/>
              </w:rPr>
              <w:t xml:space="preserve"> se </w:t>
            </w:r>
            <w:proofErr w:type="spellStart"/>
            <w:r w:rsidRPr="00447DE5">
              <w:rPr>
                <w:rFonts w:ascii="Times New Roman" w:hAnsi="Times New Roman" w:cs="Times New Roman"/>
                <w:color w:val="000000" w:themeColor="text1"/>
                <w:sz w:val="20"/>
                <w:szCs w:val="20"/>
                <w:shd w:val="clear" w:color="auto" w:fill="FFFFFF"/>
                <w:lang w:val="it-IT"/>
              </w:rPr>
              <w:t>aplică</w:t>
            </w:r>
            <w:proofErr w:type="spellEnd"/>
            <w:r w:rsidRPr="00447DE5">
              <w:rPr>
                <w:rFonts w:ascii="Times New Roman" w:hAnsi="Times New Roman" w:cs="Times New Roman"/>
                <w:color w:val="000000" w:themeColor="text1"/>
                <w:sz w:val="20"/>
                <w:szCs w:val="20"/>
                <w:shd w:val="clear" w:color="auto" w:fill="FFFFFF"/>
                <w:lang w:val="it-IT"/>
              </w:rPr>
              <w:t xml:space="preserve"> </w:t>
            </w:r>
            <w:proofErr w:type="spellStart"/>
            <w:r w:rsidRPr="00447DE5">
              <w:rPr>
                <w:rFonts w:ascii="Times New Roman" w:hAnsi="Times New Roman" w:cs="Times New Roman"/>
                <w:color w:val="000000" w:themeColor="text1"/>
                <w:sz w:val="20"/>
                <w:szCs w:val="20"/>
                <w:shd w:val="clear" w:color="auto" w:fill="FFFFFF"/>
                <w:lang w:val="it-IT"/>
              </w:rPr>
              <w:t>corespunzător</w:t>
            </w:r>
            <w:proofErr w:type="spellEnd"/>
            <w:r w:rsidRPr="00447DE5">
              <w:rPr>
                <w:rFonts w:ascii="Times New Roman" w:hAnsi="Times New Roman" w:cs="Times New Roman"/>
                <w:color w:val="000000" w:themeColor="text1"/>
                <w:sz w:val="20"/>
                <w:szCs w:val="20"/>
                <w:shd w:val="clear" w:color="auto" w:fill="FFFFFF"/>
                <w:lang w:val="it-IT"/>
              </w:rPr>
              <w:t xml:space="preserve"> </w:t>
            </w:r>
            <w:proofErr w:type="spellStart"/>
            <w:r w:rsidRPr="00447DE5">
              <w:rPr>
                <w:rFonts w:ascii="Times New Roman" w:hAnsi="Times New Roman" w:cs="Times New Roman"/>
                <w:color w:val="000000" w:themeColor="text1"/>
                <w:sz w:val="20"/>
                <w:szCs w:val="20"/>
                <w:shd w:val="clear" w:color="auto" w:fill="FFFFFF"/>
                <w:lang w:val="it-IT"/>
              </w:rPr>
              <w:t>prevederile</w:t>
            </w:r>
            <w:proofErr w:type="spellEnd"/>
            <w:r w:rsidRPr="00447DE5">
              <w:rPr>
                <w:rFonts w:ascii="Times New Roman" w:hAnsi="Times New Roman" w:cs="Times New Roman"/>
                <w:color w:val="000000" w:themeColor="text1"/>
                <w:sz w:val="20"/>
                <w:szCs w:val="20"/>
                <w:shd w:val="clear" w:color="auto" w:fill="FFFFFF"/>
                <w:lang w:val="it-IT"/>
              </w:rPr>
              <w:t xml:space="preserve"> art. 93 </w:t>
            </w:r>
            <w:proofErr w:type="spellStart"/>
            <w:r w:rsidRPr="00447DE5">
              <w:rPr>
                <w:rFonts w:ascii="Times New Roman" w:hAnsi="Times New Roman" w:cs="Times New Roman"/>
                <w:color w:val="000000" w:themeColor="text1"/>
                <w:sz w:val="20"/>
                <w:szCs w:val="20"/>
                <w:shd w:val="clear" w:color="auto" w:fill="FFFFFF"/>
                <w:lang w:val="it-IT"/>
              </w:rPr>
              <w:t>alin</w:t>
            </w:r>
            <w:proofErr w:type="spellEnd"/>
            <w:r w:rsidRPr="00447DE5">
              <w:rPr>
                <w:rFonts w:ascii="Times New Roman" w:hAnsi="Times New Roman" w:cs="Times New Roman"/>
                <w:color w:val="000000" w:themeColor="text1"/>
                <w:sz w:val="20"/>
                <w:szCs w:val="20"/>
                <w:shd w:val="clear" w:color="auto" w:fill="FFFFFF"/>
                <w:lang w:val="it-IT"/>
              </w:rPr>
              <w:t xml:space="preserve">. </w:t>
            </w:r>
            <w:r w:rsidRPr="00447DE5">
              <w:rPr>
                <w:rFonts w:ascii="Times New Roman" w:hAnsi="Times New Roman" w:cs="Times New Roman"/>
                <w:color w:val="EE0000"/>
                <w:sz w:val="20"/>
                <w:szCs w:val="20"/>
                <w:shd w:val="clear" w:color="auto" w:fill="FFFFFF"/>
                <w:lang w:val="it-IT"/>
              </w:rPr>
              <w:t>(10)-</w:t>
            </w:r>
            <w:r w:rsidRPr="00447DE5">
              <w:rPr>
                <w:rFonts w:ascii="Times New Roman" w:hAnsi="Times New Roman" w:cs="Times New Roman"/>
                <w:color w:val="000000" w:themeColor="text1"/>
                <w:sz w:val="20"/>
                <w:szCs w:val="20"/>
                <w:shd w:val="clear" w:color="auto" w:fill="FFFFFF"/>
                <w:lang w:val="it-IT"/>
              </w:rPr>
              <w:t xml:space="preserve">(14) </w:t>
            </w:r>
            <w:proofErr w:type="spellStart"/>
            <w:r w:rsidRPr="00447DE5">
              <w:rPr>
                <w:rFonts w:ascii="Times New Roman" w:hAnsi="Times New Roman" w:cs="Times New Roman"/>
                <w:color w:val="000000" w:themeColor="text1"/>
                <w:sz w:val="20"/>
                <w:szCs w:val="20"/>
                <w:shd w:val="clear" w:color="auto" w:fill="FFFFFF"/>
                <w:lang w:val="it-IT"/>
              </w:rPr>
              <w:t>și</w:t>
            </w:r>
            <w:proofErr w:type="spellEnd"/>
            <w:r w:rsidRPr="00447DE5">
              <w:rPr>
                <w:rFonts w:ascii="Times New Roman" w:hAnsi="Times New Roman" w:cs="Times New Roman"/>
                <w:color w:val="000000" w:themeColor="text1"/>
                <w:sz w:val="20"/>
                <w:szCs w:val="20"/>
                <w:shd w:val="clear" w:color="auto" w:fill="FFFFFF"/>
                <w:lang w:val="it-IT"/>
              </w:rPr>
              <w:t xml:space="preserve"> </w:t>
            </w:r>
            <w:proofErr w:type="spellStart"/>
            <w:r w:rsidRPr="00447DE5">
              <w:rPr>
                <w:rFonts w:ascii="Times New Roman" w:hAnsi="Times New Roman" w:cs="Times New Roman"/>
                <w:color w:val="000000" w:themeColor="text1"/>
                <w:sz w:val="20"/>
                <w:szCs w:val="20"/>
                <w:shd w:val="clear" w:color="auto" w:fill="FFFFFF"/>
                <w:lang w:val="it-IT"/>
              </w:rPr>
              <w:t>ale</w:t>
            </w:r>
            <w:proofErr w:type="spellEnd"/>
            <w:r w:rsidRPr="00447DE5">
              <w:rPr>
                <w:rFonts w:ascii="Times New Roman" w:hAnsi="Times New Roman" w:cs="Times New Roman"/>
                <w:color w:val="000000" w:themeColor="text1"/>
                <w:sz w:val="20"/>
                <w:szCs w:val="20"/>
                <w:shd w:val="clear" w:color="auto" w:fill="FFFFFF"/>
                <w:lang w:val="it-IT"/>
              </w:rPr>
              <w:t xml:space="preserve"> art. 94.</w:t>
            </w:r>
          </w:p>
          <w:p w14:paraId="2F3C2915" w14:textId="14FB408F" w:rsidR="00944BE8" w:rsidRPr="00944BE8" w:rsidRDefault="00944BE8" w:rsidP="00944BE8">
            <w:pPr>
              <w:jc w:val="both"/>
              <w:rPr>
                <w:rFonts w:ascii="Times New Roman" w:hAnsi="Times New Roman" w:cs="Times New Roman"/>
                <w:b/>
                <w:bCs/>
                <w:color w:val="000000" w:themeColor="text1"/>
                <w:sz w:val="20"/>
                <w:szCs w:val="20"/>
                <w:lang w:val="ro-MD"/>
              </w:rPr>
            </w:pPr>
          </w:p>
        </w:tc>
        <w:tc>
          <w:tcPr>
            <w:tcW w:w="2268" w:type="dxa"/>
          </w:tcPr>
          <w:p w14:paraId="48A03F89" w14:textId="24D0602D"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Law 1134/1997</w:t>
            </w:r>
            <w:r w:rsidR="007F2B33">
              <w:rPr>
                <w:rFonts w:ascii="Times New Roman" w:hAnsi="Times New Roman" w:cs="Times New Roman"/>
                <w:b/>
                <w:bCs/>
                <w:color w:val="000000" w:themeColor="text1"/>
                <w:sz w:val="20"/>
                <w:szCs w:val="20"/>
                <w:lang w:val="ro-MD"/>
              </w:rPr>
              <w:t xml:space="preserve">, </w:t>
            </w:r>
            <w:r w:rsidR="007F2B33" w:rsidRPr="00297727">
              <w:rPr>
                <w:rFonts w:ascii="Times New Roman" w:hAnsi="Times New Roman" w:cs="Times New Roman"/>
                <w:color w:val="EE0000"/>
                <w:sz w:val="20"/>
                <w:szCs w:val="20"/>
                <w:lang w:val="ro-MD"/>
              </w:rPr>
              <w:t xml:space="preserve">in </w:t>
            </w:r>
            <w:proofErr w:type="spellStart"/>
            <w:r w:rsidR="007F2B33" w:rsidRPr="00297727">
              <w:rPr>
                <w:rFonts w:ascii="Times New Roman" w:hAnsi="Times New Roman" w:cs="Times New Roman"/>
                <w:color w:val="EE0000"/>
                <w:sz w:val="20"/>
                <w:szCs w:val="20"/>
                <w:lang w:val="ro-MD"/>
              </w:rPr>
              <w:t>the</w:t>
            </w:r>
            <w:proofErr w:type="spellEnd"/>
            <w:r w:rsidR="007F2B33" w:rsidRPr="00297727">
              <w:rPr>
                <w:rFonts w:ascii="Times New Roman" w:hAnsi="Times New Roman" w:cs="Times New Roman"/>
                <w:color w:val="EE0000"/>
                <w:sz w:val="20"/>
                <w:szCs w:val="20"/>
                <w:lang w:val="ro-MD"/>
              </w:rPr>
              <w:t xml:space="preserve"> </w:t>
            </w:r>
            <w:proofErr w:type="spellStart"/>
            <w:r w:rsidR="007F2B33" w:rsidRPr="00297727">
              <w:rPr>
                <w:rFonts w:ascii="Times New Roman" w:hAnsi="Times New Roman" w:cs="Times New Roman"/>
                <w:color w:val="EE0000"/>
                <w:sz w:val="20"/>
                <w:szCs w:val="20"/>
                <w:lang w:val="ro-MD"/>
              </w:rPr>
              <w:t>wording</w:t>
            </w:r>
            <w:proofErr w:type="spellEnd"/>
            <w:r w:rsidR="007F2B33" w:rsidRPr="00297727">
              <w:rPr>
                <w:rFonts w:ascii="Times New Roman" w:hAnsi="Times New Roman" w:cs="Times New Roman"/>
                <w:color w:val="EE0000"/>
                <w:sz w:val="20"/>
                <w:szCs w:val="20"/>
                <w:lang w:val="ro-MD"/>
              </w:rPr>
              <w:t xml:space="preserve"> of </w:t>
            </w:r>
            <w:proofErr w:type="spellStart"/>
            <w:r w:rsidR="007F2B33" w:rsidRPr="00297727">
              <w:rPr>
                <w:rFonts w:ascii="Times New Roman" w:hAnsi="Times New Roman" w:cs="Times New Roman"/>
                <w:color w:val="EE0000"/>
                <w:sz w:val="20"/>
                <w:szCs w:val="20"/>
                <w:lang w:val="ro-MD"/>
              </w:rPr>
              <w:t>the</w:t>
            </w:r>
            <w:proofErr w:type="spellEnd"/>
            <w:r w:rsidR="007F2B33" w:rsidRPr="00297727">
              <w:rPr>
                <w:rFonts w:ascii="Times New Roman" w:hAnsi="Times New Roman" w:cs="Times New Roman"/>
                <w:color w:val="EE0000"/>
                <w:sz w:val="20"/>
                <w:szCs w:val="20"/>
                <w:lang w:val="ro-MD"/>
              </w:rPr>
              <w:t xml:space="preserve"> </w:t>
            </w:r>
            <w:proofErr w:type="spellStart"/>
            <w:r w:rsidR="007F2B33" w:rsidRPr="00297727">
              <w:rPr>
                <w:rFonts w:ascii="Times New Roman" w:hAnsi="Times New Roman" w:cs="Times New Roman"/>
                <w:color w:val="EE0000"/>
                <w:sz w:val="20"/>
                <w:szCs w:val="20"/>
                <w:lang w:val="ro-MD"/>
              </w:rPr>
              <w:t>Draft</w:t>
            </w:r>
            <w:proofErr w:type="spellEnd"/>
            <w:r w:rsidR="007F2B33" w:rsidRPr="00297727">
              <w:rPr>
                <w:rFonts w:ascii="Times New Roman" w:hAnsi="Times New Roman" w:cs="Times New Roman"/>
                <w:color w:val="EE0000"/>
                <w:sz w:val="20"/>
                <w:szCs w:val="20"/>
                <w:lang w:val="ro-MD"/>
              </w:rPr>
              <w:t xml:space="preserve"> Law for </w:t>
            </w:r>
            <w:proofErr w:type="spellStart"/>
            <w:r w:rsidR="007F2B33" w:rsidRPr="00297727">
              <w:rPr>
                <w:rFonts w:ascii="Times New Roman" w:hAnsi="Times New Roman" w:cs="Times New Roman"/>
                <w:color w:val="EE0000"/>
                <w:sz w:val="20"/>
                <w:szCs w:val="20"/>
                <w:lang w:val="ro-MD"/>
              </w:rPr>
              <w:t>the</w:t>
            </w:r>
            <w:proofErr w:type="spellEnd"/>
            <w:r w:rsidR="007F2B33" w:rsidRPr="00297727">
              <w:rPr>
                <w:rFonts w:ascii="Times New Roman" w:hAnsi="Times New Roman" w:cs="Times New Roman"/>
                <w:color w:val="EE0000"/>
                <w:sz w:val="20"/>
                <w:szCs w:val="20"/>
                <w:lang w:val="ro-MD"/>
              </w:rPr>
              <w:t xml:space="preserve"> </w:t>
            </w:r>
            <w:proofErr w:type="spellStart"/>
            <w:r w:rsidR="007F2B33">
              <w:rPr>
                <w:rFonts w:ascii="Times New Roman" w:hAnsi="Times New Roman" w:cs="Times New Roman"/>
                <w:color w:val="EE0000"/>
                <w:sz w:val="20"/>
                <w:szCs w:val="20"/>
                <w:lang w:val="ro-MD"/>
              </w:rPr>
              <w:t>A</w:t>
            </w:r>
            <w:r w:rsidR="007F2B33" w:rsidRPr="00297727">
              <w:rPr>
                <w:rFonts w:ascii="Times New Roman" w:hAnsi="Times New Roman" w:cs="Times New Roman"/>
                <w:color w:val="EE0000"/>
                <w:sz w:val="20"/>
                <w:szCs w:val="20"/>
                <w:lang w:val="ro-MD"/>
              </w:rPr>
              <w:t>mendment</w:t>
            </w:r>
            <w:proofErr w:type="spellEnd"/>
            <w:r w:rsidR="007F2B33" w:rsidRPr="00297727">
              <w:rPr>
                <w:rFonts w:ascii="Times New Roman" w:hAnsi="Times New Roman" w:cs="Times New Roman"/>
                <w:color w:val="EE0000"/>
                <w:sz w:val="20"/>
                <w:szCs w:val="20"/>
                <w:lang w:val="ro-MD"/>
              </w:rPr>
              <w:t xml:space="preserve"> of </w:t>
            </w:r>
            <w:proofErr w:type="spellStart"/>
            <w:r w:rsidR="007F2B33">
              <w:rPr>
                <w:rFonts w:ascii="Times New Roman" w:hAnsi="Times New Roman" w:cs="Times New Roman"/>
                <w:color w:val="EE0000"/>
                <w:sz w:val="20"/>
                <w:szCs w:val="20"/>
                <w:lang w:val="ro-MD"/>
              </w:rPr>
              <w:t>C</w:t>
            </w:r>
            <w:r w:rsidR="007F2B33" w:rsidRPr="00297727">
              <w:rPr>
                <w:rFonts w:ascii="Times New Roman" w:hAnsi="Times New Roman" w:cs="Times New Roman"/>
                <w:color w:val="EE0000"/>
                <w:sz w:val="20"/>
                <w:szCs w:val="20"/>
                <w:lang w:val="ro-MD"/>
              </w:rPr>
              <w:t>ertain</w:t>
            </w:r>
            <w:proofErr w:type="spellEnd"/>
            <w:r w:rsidR="007F2B33" w:rsidRPr="00297727">
              <w:rPr>
                <w:rFonts w:ascii="Times New Roman" w:hAnsi="Times New Roman" w:cs="Times New Roman"/>
                <w:color w:val="EE0000"/>
                <w:sz w:val="20"/>
                <w:szCs w:val="20"/>
                <w:lang w:val="ro-MD"/>
              </w:rPr>
              <w:t xml:space="preserve"> </w:t>
            </w:r>
            <w:r w:rsidR="007F2B33">
              <w:rPr>
                <w:rFonts w:ascii="Times New Roman" w:hAnsi="Times New Roman" w:cs="Times New Roman"/>
                <w:color w:val="EE0000"/>
                <w:sz w:val="20"/>
                <w:szCs w:val="20"/>
                <w:lang w:val="ro-MD"/>
              </w:rPr>
              <w:t>N</w:t>
            </w:r>
            <w:r w:rsidR="007F2B33" w:rsidRPr="00297727">
              <w:rPr>
                <w:rFonts w:ascii="Times New Roman" w:hAnsi="Times New Roman" w:cs="Times New Roman"/>
                <w:color w:val="EE0000"/>
                <w:sz w:val="20"/>
                <w:szCs w:val="20"/>
                <w:lang w:val="ro-MD"/>
              </w:rPr>
              <w:t xml:space="preserve">ormative </w:t>
            </w:r>
            <w:proofErr w:type="spellStart"/>
            <w:r w:rsidR="007F2B33">
              <w:rPr>
                <w:rFonts w:ascii="Times New Roman" w:hAnsi="Times New Roman" w:cs="Times New Roman"/>
                <w:color w:val="EE0000"/>
                <w:sz w:val="20"/>
                <w:szCs w:val="20"/>
                <w:lang w:val="ro-MD"/>
              </w:rPr>
              <w:t>A</w:t>
            </w:r>
            <w:r w:rsidR="007F2B33" w:rsidRPr="00297727">
              <w:rPr>
                <w:rFonts w:ascii="Times New Roman" w:hAnsi="Times New Roman" w:cs="Times New Roman"/>
                <w:color w:val="EE0000"/>
                <w:sz w:val="20"/>
                <w:szCs w:val="20"/>
                <w:lang w:val="ro-MD"/>
              </w:rPr>
              <w:t>cts</w:t>
            </w:r>
            <w:proofErr w:type="spellEnd"/>
            <w:r w:rsidR="007F2B33" w:rsidRPr="00297727">
              <w:rPr>
                <w:rFonts w:ascii="Times New Roman" w:hAnsi="Times New Roman" w:cs="Times New Roman"/>
                <w:color w:val="EE0000"/>
                <w:sz w:val="20"/>
                <w:szCs w:val="20"/>
                <w:lang w:val="ro-MD"/>
              </w:rPr>
              <w:t xml:space="preserve"> </w:t>
            </w:r>
            <w:r w:rsidR="007F2B33" w:rsidRPr="00297727">
              <w:rPr>
                <w:rFonts w:ascii="Times New Roman" w:hAnsi="Times New Roman" w:cs="Times New Roman"/>
                <w:color w:val="EE0000"/>
                <w:sz w:val="20"/>
                <w:szCs w:val="20"/>
                <w:highlight w:val="yellow"/>
                <w:lang w:val="ro-MD"/>
              </w:rPr>
              <w:t>(ID 15856)</w:t>
            </w:r>
            <w:r w:rsidR="007F2B33" w:rsidRPr="00297727">
              <w:rPr>
                <w:rFonts w:ascii="Times New Roman" w:hAnsi="Times New Roman" w:cs="Times New Roman"/>
                <w:color w:val="EE0000"/>
                <w:sz w:val="20"/>
                <w:szCs w:val="20"/>
                <w:lang w:val="ro-MD"/>
              </w:rPr>
              <w:t>:</w:t>
            </w:r>
          </w:p>
          <w:p w14:paraId="3F1610D2" w14:textId="36C04301"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93.</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companies</w:t>
            </w:r>
            <w:proofErr w:type="spellEnd"/>
          </w:p>
          <w:p w14:paraId="4EB11239" w14:textId="08D75914"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(10) </w:t>
            </w:r>
            <w:proofErr w:type="spellStart"/>
            <w:r w:rsidRPr="00944BE8">
              <w:rPr>
                <w:rFonts w:ascii="Times New Roman" w:hAnsi="Times New Roman" w:cs="Times New Roman"/>
                <w:color w:val="000000" w:themeColor="text1"/>
                <w:sz w:val="20"/>
                <w:szCs w:val="20"/>
                <w:lang w:val="ro-MD"/>
              </w:rPr>
              <w:t>One</w:t>
            </w:r>
            <w:proofErr w:type="spellEnd"/>
            <w:r w:rsidRPr="00944BE8">
              <w:rPr>
                <w:rFonts w:ascii="Times New Roman" w:hAnsi="Times New Roman" w:cs="Times New Roman"/>
                <w:color w:val="000000" w:themeColor="text1"/>
                <w:sz w:val="20"/>
                <w:szCs w:val="20"/>
                <w:lang w:val="ro-MD"/>
              </w:rPr>
              <w:t xml:space="preserve"> or more </w:t>
            </w:r>
            <w:proofErr w:type="spellStart"/>
            <w:r w:rsidRPr="00944BE8">
              <w:rPr>
                <w:rFonts w:ascii="Times New Roman" w:hAnsi="Times New Roman" w:cs="Times New Roman"/>
                <w:color w:val="000000" w:themeColor="text1"/>
                <w:sz w:val="20"/>
                <w:szCs w:val="20"/>
                <w:lang w:val="ro-MD"/>
              </w:rPr>
              <w:t>specialists</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assets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within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enterprise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acting</w:t>
            </w:r>
            <w:proofErr w:type="spellEnd"/>
            <w:r w:rsidRPr="00944BE8">
              <w:rPr>
                <w:rFonts w:ascii="Times New Roman" w:hAnsi="Times New Roman" w:cs="Times New Roman"/>
                <w:color w:val="000000" w:themeColor="text1"/>
                <w:sz w:val="20"/>
                <w:szCs w:val="20"/>
                <w:lang w:val="ro-MD"/>
              </w:rPr>
              <w:t xml:space="preserve"> on </w:t>
            </w:r>
            <w:proofErr w:type="spellStart"/>
            <w:r w:rsidRPr="00944BE8">
              <w:rPr>
                <w:rFonts w:ascii="Times New Roman" w:hAnsi="Times New Roman" w:cs="Times New Roman"/>
                <w:color w:val="000000" w:themeColor="text1"/>
                <w:sz w:val="20"/>
                <w:szCs w:val="20"/>
                <w:lang w:val="ro-MD"/>
              </w:rPr>
              <w:t>behalf</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but </w:t>
            </w:r>
            <w:proofErr w:type="spellStart"/>
            <w:r w:rsidRPr="00944BE8">
              <w:rPr>
                <w:rFonts w:ascii="Times New Roman" w:hAnsi="Times New Roman" w:cs="Times New Roman"/>
                <w:color w:val="000000" w:themeColor="text1"/>
                <w:sz w:val="20"/>
                <w:szCs w:val="20"/>
                <w:lang w:val="ro-MD"/>
              </w:rPr>
              <w:t>independently</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analyse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contract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draw</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a </w:t>
            </w:r>
            <w:proofErr w:type="spellStart"/>
            <w:r w:rsidRPr="00944BE8">
              <w:rPr>
                <w:rFonts w:ascii="Times New Roman" w:hAnsi="Times New Roman" w:cs="Times New Roman"/>
                <w:color w:val="000000" w:themeColor="text1"/>
                <w:sz w:val="20"/>
                <w:szCs w:val="20"/>
                <w:lang w:val="ro-MD"/>
              </w:rPr>
              <w:t>written</w:t>
            </w:r>
            <w:proofErr w:type="spellEnd"/>
            <w:r w:rsidRPr="00944BE8">
              <w:rPr>
                <w:rFonts w:ascii="Times New Roman" w:hAnsi="Times New Roman" w:cs="Times New Roman"/>
                <w:color w:val="000000" w:themeColor="text1"/>
                <w:sz w:val="20"/>
                <w:szCs w:val="20"/>
                <w:lang w:val="ro-MD"/>
              </w:rPr>
              <w:t xml:space="preserve"> report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w:t>
            </w:r>
          </w:p>
          <w:p w14:paraId="1074DE02" w14:textId="48811454"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(11) In </w:t>
            </w:r>
            <w:proofErr w:type="spellStart"/>
            <w:r w:rsidRPr="00944BE8">
              <w:rPr>
                <w:rFonts w:ascii="Times New Roman" w:hAnsi="Times New Roman" w:cs="Times New Roman"/>
                <w:color w:val="000000" w:themeColor="text1"/>
                <w:sz w:val="20"/>
                <w:szCs w:val="20"/>
                <w:lang w:val="ro-MD"/>
              </w:rPr>
              <w:t>each</w:t>
            </w:r>
            <w:proofErr w:type="spellEnd"/>
            <w:r w:rsidRPr="00944BE8">
              <w:rPr>
                <w:rFonts w:ascii="Times New Roman" w:hAnsi="Times New Roman" w:cs="Times New Roman"/>
                <w:color w:val="000000" w:themeColor="text1"/>
                <w:sz w:val="20"/>
                <w:szCs w:val="20"/>
                <w:lang w:val="ro-MD"/>
              </w:rPr>
              <w:t xml:space="preserve"> case,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report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contain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lastRenderedPageBreak/>
              <w:t>opinion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regarding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fairness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reasonableness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conversion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ratio</w:t>
            </w:r>
            <w:proofErr w:type="spellEnd"/>
            <w:r w:rsidRPr="00944BE8">
              <w:rPr>
                <w:rFonts w:ascii="Times New Roman" w:hAnsi="Times New Roman" w:cs="Times New Roman"/>
                <w:color w:val="000000" w:themeColor="text1"/>
                <w:sz w:val="20"/>
                <w:szCs w:val="20"/>
                <w:lang w:val="ro-MD"/>
              </w:rPr>
              <w:t xml:space="preserve">. The report must indicate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method</w:t>
            </w:r>
            <w:proofErr w:type="spellEnd"/>
            <w:r w:rsidRPr="00944BE8">
              <w:rPr>
                <w:rFonts w:ascii="Times New Roman" w:hAnsi="Times New Roman" w:cs="Times New Roman"/>
                <w:color w:val="000000" w:themeColor="text1"/>
                <w:sz w:val="20"/>
                <w:szCs w:val="20"/>
                <w:lang w:val="ro-MD"/>
              </w:rPr>
              <w:t>/</w:t>
            </w:r>
            <w:proofErr w:type="spellStart"/>
            <w:r w:rsidRPr="00944BE8">
              <w:rPr>
                <w:rFonts w:ascii="Times New Roman" w:hAnsi="Times New Roman" w:cs="Times New Roman"/>
                <w:color w:val="000000" w:themeColor="text1"/>
                <w:sz w:val="20"/>
                <w:szCs w:val="20"/>
                <w:lang w:val="ro-MD"/>
              </w:rPr>
              <w:t>methods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used</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obtaining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proposed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ratio</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conversion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specify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whether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respective </w:t>
            </w:r>
            <w:proofErr w:type="spellStart"/>
            <w:r w:rsidRPr="00944BE8">
              <w:rPr>
                <w:rFonts w:ascii="Times New Roman" w:hAnsi="Times New Roman" w:cs="Times New Roman"/>
                <w:color w:val="000000" w:themeColor="text1"/>
                <w:sz w:val="20"/>
                <w:szCs w:val="20"/>
                <w:lang w:val="ro-MD"/>
              </w:rPr>
              <w:t>method</w:t>
            </w:r>
            <w:proofErr w:type="spellEnd"/>
            <w:r w:rsidRPr="00944BE8">
              <w:rPr>
                <w:rFonts w:ascii="Times New Roman" w:hAnsi="Times New Roman" w:cs="Times New Roman"/>
                <w:color w:val="000000" w:themeColor="text1"/>
                <w:sz w:val="20"/>
                <w:szCs w:val="20"/>
                <w:lang w:val="ro-MD"/>
              </w:rPr>
              <w:t>/</w:t>
            </w:r>
            <w:proofErr w:type="spellStart"/>
            <w:r w:rsidRPr="00944BE8">
              <w:rPr>
                <w:rFonts w:ascii="Times New Roman" w:hAnsi="Times New Roman" w:cs="Times New Roman"/>
                <w:color w:val="000000" w:themeColor="text1"/>
                <w:sz w:val="20"/>
                <w:szCs w:val="20"/>
                <w:lang w:val="ro-MD"/>
              </w:rPr>
              <w:t>methods</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adequate</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in </w:t>
            </w:r>
            <w:proofErr w:type="spellStart"/>
            <w:r w:rsidRPr="00944BE8">
              <w:rPr>
                <w:rFonts w:ascii="Times New Roman" w:hAnsi="Times New Roman" w:cs="Times New Roman"/>
                <w:color w:val="000000" w:themeColor="text1"/>
                <w:sz w:val="20"/>
                <w:szCs w:val="20"/>
                <w:lang w:val="ro-MD"/>
              </w:rPr>
              <w:t>point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mention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obtained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using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each</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these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methods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contain</w:t>
            </w:r>
            <w:proofErr w:type="spellEnd"/>
            <w:r w:rsidRPr="00944BE8">
              <w:rPr>
                <w:rFonts w:ascii="Times New Roman" w:hAnsi="Times New Roman" w:cs="Times New Roman"/>
                <w:color w:val="000000" w:themeColor="text1"/>
                <w:sz w:val="20"/>
                <w:szCs w:val="20"/>
                <w:lang w:val="ro-MD"/>
              </w:rPr>
              <w:t xml:space="preserve"> an </w:t>
            </w:r>
            <w:proofErr w:type="spellStart"/>
            <w:r w:rsidRPr="00944BE8">
              <w:rPr>
                <w:rFonts w:ascii="Times New Roman" w:hAnsi="Times New Roman" w:cs="Times New Roman"/>
                <w:color w:val="000000" w:themeColor="text1"/>
                <w:sz w:val="20"/>
                <w:szCs w:val="20"/>
                <w:lang w:val="ro-MD"/>
              </w:rPr>
              <w:t>opinion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regarding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relative </w:t>
            </w:r>
            <w:proofErr w:type="spellStart"/>
            <w:r w:rsidRPr="00944BE8">
              <w:rPr>
                <w:rFonts w:ascii="Times New Roman" w:hAnsi="Times New Roman" w:cs="Times New Roman"/>
                <w:color w:val="000000" w:themeColor="text1"/>
                <w:sz w:val="20"/>
                <w:szCs w:val="20"/>
                <w:lang w:val="ro-MD"/>
              </w:rPr>
              <w:t>importance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attributed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methods</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question</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obtaining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decided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conversion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ratio</w:t>
            </w:r>
            <w:proofErr w:type="spellEnd"/>
            <w:r w:rsidRPr="00944BE8">
              <w:rPr>
                <w:rFonts w:ascii="Times New Roman" w:hAnsi="Times New Roman" w:cs="Times New Roman"/>
                <w:color w:val="000000" w:themeColor="text1"/>
                <w:sz w:val="20"/>
                <w:szCs w:val="20"/>
                <w:lang w:val="ro-MD"/>
              </w:rPr>
              <w:t xml:space="preserve">. The report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also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describe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any</w:t>
            </w:r>
            <w:proofErr w:type="spellEnd"/>
            <w:r w:rsidRPr="00944BE8">
              <w:rPr>
                <w:rFonts w:ascii="Times New Roman" w:hAnsi="Times New Roman" w:cs="Times New Roman"/>
                <w:color w:val="000000" w:themeColor="text1"/>
                <w:sz w:val="20"/>
                <w:szCs w:val="20"/>
                <w:lang w:val="ro-MD"/>
              </w:rPr>
              <w:t xml:space="preserve"> special </w:t>
            </w:r>
            <w:proofErr w:type="spellStart"/>
            <w:r w:rsidRPr="00944BE8">
              <w:rPr>
                <w:rFonts w:ascii="Times New Roman" w:hAnsi="Times New Roman" w:cs="Times New Roman"/>
                <w:color w:val="000000" w:themeColor="text1"/>
                <w:sz w:val="20"/>
                <w:szCs w:val="20"/>
                <w:lang w:val="ro-MD"/>
              </w:rPr>
              <w:t>valuation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difficulties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encountered</w:t>
            </w:r>
            <w:proofErr w:type="spellEnd"/>
            <w:r w:rsidRPr="00944BE8">
              <w:rPr>
                <w:rFonts w:ascii="Times New Roman" w:hAnsi="Times New Roman" w:cs="Times New Roman"/>
                <w:color w:val="000000" w:themeColor="text1"/>
                <w:sz w:val="20"/>
                <w:szCs w:val="20"/>
                <w:lang w:val="ro-MD"/>
              </w:rPr>
              <w:t>.</w:t>
            </w:r>
          </w:p>
          <w:p w14:paraId="33C91B4E" w14:textId="1AF5BFF9"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(12) The </w:t>
            </w:r>
            <w:proofErr w:type="spellStart"/>
            <w:r w:rsidRPr="00944BE8">
              <w:rPr>
                <w:rFonts w:ascii="Times New Roman" w:hAnsi="Times New Roman" w:cs="Times New Roman"/>
                <w:color w:val="000000" w:themeColor="text1"/>
                <w:sz w:val="20"/>
                <w:szCs w:val="20"/>
                <w:lang w:val="ro-MD"/>
              </w:rPr>
              <w:t>merging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obliged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make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available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all</w:t>
            </w:r>
            <w:proofErr w:type="spellEnd"/>
            <w:r w:rsidRPr="00944BE8">
              <w:rPr>
                <w:rFonts w:ascii="Times New Roman" w:hAnsi="Times New Roman" w:cs="Times New Roman"/>
                <w:color w:val="000000" w:themeColor="text1"/>
                <w:sz w:val="20"/>
                <w:szCs w:val="20"/>
                <w:lang w:val="ro-MD"/>
              </w:rPr>
              <w:t xml:space="preserve"> relevant </w:t>
            </w:r>
            <w:proofErr w:type="spellStart"/>
            <w:r w:rsidRPr="00944BE8">
              <w:rPr>
                <w:rFonts w:ascii="Times New Roman" w:hAnsi="Times New Roman" w:cs="Times New Roman"/>
                <w:color w:val="000000" w:themeColor="text1"/>
                <w:sz w:val="20"/>
                <w:szCs w:val="20"/>
                <w:lang w:val="ro-MD"/>
              </w:rPr>
              <w:t>information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documents</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purpose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performing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valuation</w:t>
            </w:r>
            <w:proofErr w:type="spellEnd"/>
            <w:r w:rsidRPr="00944BE8">
              <w:rPr>
                <w:rFonts w:ascii="Times New Roman" w:hAnsi="Times New Roman" w:cs="Times New Roman"/>
                <w:color w:val="000000" w:themeColor="text1"/>
                <w:sz w:val="20"/>
                <w:szCs w:val="20"/>
                <w:lang w:val="ro-MD"/>
              </w:rPr>
              <w:t>.</w:t>
            </w:r>
          </w:p>
          <w:p w14:paraId="5A5B128A" w14:textId="1A191F75" w:rsidR="00944BE8" w:rsidRPr="00944BE8" w:rsidRDefault="00944BE8" w:rsidP="00944BE8">
            <w:pPr>
              <w:jc w:val="both"/>
              <w:rPr>
                <w:rFonts w:ascii="Times New Roman" w:hAnsi="Times New Roman" w:cs="Times New Roman"/>
                <w:b/>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(14) The </w:t>
            </w:r>
            <w:proofErr w:type="spellStart"/>
            <w:r w:rsidRPr="00944BE8">
              <w:rPr>
                <w:rFonts w:ascii="Times New Roman" w:hAnsi="Times New Roman" w:cs="Times New Roman"/>
                <w:color w:val="000000" w:themeColor="text1"/>
                <w:sz w:val="20"/>
                <w:szCs w:val="20"/>
                <w:lang w:val="ro-MD"/>
              </w:rPr>
              <w:t>examination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project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drawing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report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for in para. (10)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necessary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lastRenderedPageBreak/>
              <w:t>members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voting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rights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each</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participating</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so</w:t>
            </w:r>
            <w:proofErr w:type="spellEnd"/>
            <w:r w:rsidRPr="00944BE8">
              <w:rPr>
                <w:rFonts w:ascii="Times New Roman" w:hAnsi="Times New Roman" w:cs="Times New Roman"/>
                <w:color w:val="000000" w:themeColor="text1"/>
                <w:sz w:val="20"/>
                <w:szCs w:val="20"/>
                <w:lang w:val="ro-MD"/>
              </w:rPr>
              <w:t xml:space="preserve"> decide.</w:t>
            </w:r>
          </w:p>
          <w:p w14:paraId="10CFDA1C" w14:textId="60D264AF"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94.</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Materials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regarding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p>
          <w:p w14:paraId="3F1A9099" w14:textId="026D7461"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 At </w:t>
            </w:r>
            <w:proofErr w:type="spellStart"/>
            <w:r w:rsidRPr="00944BE8">
              <w:rPr>
                <w:rFonts w:ascii="Times New Roman" w:hAnsi="Times New Roman" w:cs="Times New Roman"/>
                <w:color w:val="000000" w:themeColor="text1"/>
                <w:sz w:val="20"/>
                <w:szCs w:val="20"/>
                <w:lang w:val="ro-MD"/>
              </w:rPr>
              <w:t>least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month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before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of holding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adopt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resolution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have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right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consult at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registered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office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at </w:t>
            </w:r>
            <w:proofErr w:type="spellStart"/>
            <w:r w:rsidRPr="00944BE8">
              <w:rPr>
                <w:rFonts w:ascii="Times New Roman" w:hAnsi="Times New Roman" w:cs="Times New Roman"/>
                <w:color w:val="000000" w:themeColor="text1"/>
                <w:sz w:val="20"/>
                <w:szCs w:val="20"/>
                <w:lang w:val="ro-MD"/>
              </w:rPr>
              <w:t>least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following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documents</w:t>
            </w:r>
            <w:proofErr w:type="spellEnd"/>
            <w:r w:rsidRPr="00944BE8">
              <w:rPr>
                <w:rFonts w:ascii="Times New Roman" w:hAnsi="Times New Roman" w:cs="Times New Roman"/>
                <w:color w:val="000000" w:themeColor="text1"/>
                <w:sz w:val="20"/>
                <w:szCs w:val="20"/>
                <w:lang w:val="ro-MD"/>
              </w:rPr>
              <w:t>:</w:t>
            </w:r>
          </w:p>
          <w:p w14:paraId="5ECB9C2A" w14:textId="50D87DEE"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report </w:t>
            </w:r>
            <w:proofErr w:type="spellStart"/>
            <w:r w:rsidRPr="00944BE8">
              <w:rPr>
                <w:rFonts w:ascii="Times New Roman" w:hAnsi="Times New Roman" w:cs="Times New Roman"/>
                <w:color w:val="000000" w:themeColor="text1"/>
                <w:sz w:val="20"/>
                <w:szCs w:val="20"/>
                <w:lang w:val="ro-MD"/>
              </w:rPr>
              <w:t>mentioned</w:t>
            </w:r>
            <w:proofErr w:type="spellEnd"/>
            <w:r w:rsidRPr="00944BE8">
              <w:rPr>
                <w:rFonts w:ascii="Times New Roman" w:hAnsi="Times New Roman" w:cs="Times New Roman"/>
                <w:color w:val="000000" w:themeColor="text1"/>
                <w:sz w:val="20"/>
                <w:szCs w:val="20"/>
                <w:lang w:val="ro-MD"/>
              </w:rPr>
              <w:t xml:space="preserve"> in art. 93 para. (10).</w:t>
            </w:r>
          </w:p>
          <w:p w14:paraId="6DB7704D" w14:textId="3C1668CF"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96.</w:t>
            </w:r>
            <w:r w:rsidRPr="00944BE8">
              <w:rPr>
                <w:rFonts w:ascii="Times New Roman" w:hAnsi="Times New Roman" w:cs="Times New Roman"/>
                <w:color w:val="000000" w:themeColor="text1"/>
                <w:sz w:val="20"/>
                <w:szCs w:val="20"/>
                <w:lang w:val="ro-MD"/>
              </w:rPr>
              <w:t xml:space="preserve"> Division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w:t>
            </w:r>
          </w:p>
          <w:p w14:paraId="315C3322" w14:textId="0F33E900"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(11)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of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provisions</w:t>
            </w:r>
            <w:proofErr w:type="spellEnd"/>
            <w:r w:rsidRPr="00944BE8">
              <w:rPr>
                <w:rFonts w:ascii="Times New Roman" w:hAnsi="Times New Roman" w:cs="Times New Roman"/>
                <w:color w:val="000000" w:themeColor="text1"/>
                <w:sz w:val="20"/>
                <w:szCs w:val="20"/>
                <w:lang w:val="ro-MD"/>
              </w:rPr>
              <w:t xml:space="preserve"> of art. 93 </w:t>
            </w:r>
            <w:proofErr w:type="spellStart"/>
            <w:r w:rsidRPr="00095831">
              <w:rPr>
                <w:rFonts w:ascii="Times New Roman" w:hAnsi="Times New Roman" w:cs="Times New Roman"/>
                <w:color w:val="EE0000"/>
                <w:sz w:val="20"/>
                <w:szCs w:val="20"/>
                <w:lang w:val="ro-MD"/>
              </w:rPr>
              <w:t>para</w:t>
            </w:r>
            <w:r w:rsidR="00D5202B" w:rsidRPr="00095831">
              <w:rPr>
                <w:rFonts w:ascii="Times New Roman" w:hAnsi="Times New Roman" w:cs="Times New Roman"/>
                <w:color w:val="EE0000"/>
                <w:sz w:val="20"/>
                <w:szCs w:val="20"/>
                <w:lang w:val="ro-MD"/>
              </w:rPr>
              <w:t>s</w:t>
            </w:r>
            <w:proofErr w:type="spellEnd"/>
            <w:r w:rsidRPr="00095831">
              <w:rPr>
                <w:rFonts w:ascii="Times New Roman" w:hAnsi="Times New Roman" w:cs="Times New Roman"/>
                <w:color w:val="EE0000"/>
                <w:sz w:val="20"/>
                <w:szCs w:val="20"/>
                <w:lang w:val="ro-MD"/>
              </w:rPr>
              <w:t xml:space="preserve">. </w:t>
            </w:r>
            <w:r w:rsidR="00D5202B" w:rsidRPr="00D5202B">
              <w:rPr>
                <w:rFonts w:ascii="Times New Roman" w:hAnsi="Times New Roman" w:cs="Times New Roman"/>
                <w:color w:val="EE0000"/>
                <w:sz w:val="20"/>
                <w:szCs w:val="20"/>
                <w:lang w:val="ro-MD"/>
              </w:rPr>
              <w:t>(10)-</w:t>
            </w:r>
            <w:r w:rsidRPr="00944BE8">
              <w:rPr>
                <w:rFonts w:ascii="Times New Roman" w:hAnsi="Times New Roman" w:cs="Times New Roman"/>
                <w:color w:val="000000" w:themeColor="text1"/>
                <w:sz w:val="20"/>
                <w:szCs w:val="20"/>
                <w:lang w:val="ro-MD"/>
              </w:rPr>
              <w:t xml:space="preserve">(14)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of art. 94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apply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accordingly</w:t>
            </w:r>
            <w:proofErr w:type="spellEnd"/>
            <w:r w:rsidRPr="00944BE8">
              <w:rPr>
                <w:rFonts w:ascii="Times New Roman" w:hAnsi="Times New Roman" w:cs="Times New Roman"/>
                <w:color w:val="000000" w:themeColor="text1"/>
                <w:sz w:val="20"/>
                <w:szCs w:val="20"/>
                <w:lang w:val="ro-MD"/>
              </w:rPr>
              <w:t>.</w:t>
            </w:r>
          </w:p>
          <w:p w14:paraId="3200E777" w14:textId="77777777" w:rsidR="00944BE8" w:rsidRPr="00944BE8" w:rsidRDefault="00944BE8" w:rsidP="00944BE8">
            <w:pPr>
              <w:jc w:val="both"/>
              <w:rPr>
                <w:rFonts w:ascii="Times New Roman" w:hAnsi="Times New Roman" w:cs="Times New Roman"/>
                <w:color w:val="000000" w:themeColor="text1"/>
                <w:sz w:val="20"/>
                <w:szCs w:val="20"/>
                <w:lang w:val="ro-MD"/>
              </w:rPr>
            </w:pPr>
          </w:p>
        </w:tc>
        <w:tc>
          <w:tcPr>
            <w:tcW w:w="1258" w:type="dxa"/>
          </w:tcPr>
          <w:p w14:paraId="67BC9C17" w14:textId="3825B543" w:rsidR="00944BE8" w:rsidRPr="00944BE8" w:rsidRDefault="00E5669A" w:rsidP="00944BE8">
            <w:pPr>
              <w:jc w:val="cente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w:t>
            </w:r>
            <w:r w:rsidR="00944BE8" w:rsidRPr="00944BE8">
              <w:rPr>
                <w:rFonts w:ascii="Times New Roman" w:hAnsi="Times New Roman" w:cs="Times New Roman"/>
                <w:bCs/>
                <w:color w:val="000000" w:themeColor="text1"/>
                <w:sz w:val="20"/>
                <w:szCs w:val="20"/>
                <w:lang w:val="ro-MD"/>
              </w:rPr>
              <w:t xml:space="preserve">ompatibil </w:t>
            </w:r>
            <w:r>
              <w:rPr>
                <w:rFonts w:ascii="Times New Roman" w:hAnsi="Times New Roman" w:cs="Times New Roman"/>
                <w:bCs/>
                <w:color w:val="000000" w:themeColor="text1"/>
                <w:sz w:val="20"/>
                <w:szCs w:val="20"/>
                <w:lang w:val="ro-MD"/>
              </w:rPr>
              <w:t xml:space="preserve">/ </w:t>
            </w:r>
            <w:proofErr w:type="spellStart"/>
            <w:r>
              <w:rPr>
                <w:rFonts w:ascii="Times New Roman" w:hAnsi="Times New Roman" w:cs="Times New Roman"/>
                <w:bCs/>
                <w:color w:val="000000" w:themeColor="text1"/>
                <w:sz w:val="20"/>
                <w:szCs w:val="20"/>
                <w:lang w:val="ro-MD"/>
              </w:rPr>
              <w:t>Compatible</w:t>
            </w:r>
            <w:proofErr w:type="spellEnd"/>
          </w:p>
        </w:tc>
        <w:tc>
          <w:tcPr>
            <w:tcW w:w="2175" w:type="dxa"/>
          </w:tcPr>
          <w:p w14:paraId="49BD12B8" w14:textId="68C1CF39" w:rsidR="00944BE8" w:rsidRPr="00944BE8" w:rsidRDefault="00944BE8" w:rsidP="00944BE8">
            <w:pPr>
              <w:jc w:val="both"/>
              <w:rPr>
                <w:rFonts w:ascii="Times New Roman" w:hAnsi="Times New Roman" w:cs="Times New Roman"/>
                <w:bCs/>
                <w:color w:val="000000" w:themeColor="text1"/>
                <w:sz w:val="20"/>
                <w:szCs w:val="20"/>
                <w:lang w:val="en-US"/>
              </w:rPr>
            </w:pPr>
          </w:p>
        </w:tc>
        <w:tc>
          <w:tcPr>
            <w:tcW w:w="1464" w:type="dxa"/>
          </w:tcPr>
          <w:p w14:paraId="7583FA0D"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r w:rsidR="00944BE8" w:rsidRPr="00944BE8" w14:paraId="20B45038" w14:textId="77777777" w:rsidTr="00DC690B">
        <w:tc>
          <w:tcPr>
            <w:tcW w:w="2547" w:type="dxa"/>
          </w:tcPr>
          <w:p w14:paraId="09894799" w14:textId="77777777" w:rsidR="00944BE8" w:rsidRPr="00944BE8" w:rsidRDefault="00944BE8" w:rsidP="00944BE8">
            <w:pPr>
              <w:spacing w:before="100" w:beforeAutospacing="1" w:after="100" w:afterAutospacing="1"/>
              <w:jc w:val="center"/>
              <w:rPr>
                <w:rFonts w:ascii="Times New Roman" w:eastAsia="Times New Roman" w:hAnsi="Times New Roman" w:cs="Times New Roman"/>
                <w:sz w:val="20"/>
                <w:szCs w:val="20"/>
                <w:lang w:val="it-IT" w:eastAsia="ru-RU"/>
              </w:rPr>
            </w:pPr>
            <w:proofErr w:type="spellStart"/>
            <w:r w:rsidRPr="00944BE8">
              <w:rPr>
                <w:rFonts w:ascii="Times New Roman" w:eastAsia="Times New Roman" w:hAnsi="Times New Roman" w:cs="Times New Roman"/>
                <w:b/>
                <w:bCs/>
                <w:sz w:val="20"/>
                <w:szCs w:val="20"/>
                <w:lang w:val="it-IT" w:eastAsia="ru-RU"/>
              </w:rPr>
              <w:lastRenderedPageBreak/>
              <w:t>Articolul</w:t>
            </w:r>
            <w:proofErr w:type="spellEnd"/>
            <w:r w:rsidRPr="00944BE8">
              <w:rPr>
                <w:rFonts w:ascii="Times New Roman" w:eastAsia="Times New Roman" w:hAnsi="Times New Roman" w:cs="Times New Roman"/>
                <w:b/>
                <w:bCs/>
                <w:sz w:val="20"/>
                <w:szCs w:val="20"/>
                <w:lang w:val="it-IT" w:eastAsia="ru-RU"/>
              </w:rPr>
              <w:t xml:space="preserve"> 143</w:t>
            </w:r>
            <w:r w:rsidRPr="00944BE8">
              <w:rPr>
                <w:rFonts w:ascii="Times New Roman" w:eastAsia="Times New Roman" w:hAnsi="Times New Roman" w:cs="Times New Roman"/>
                <w:sz w:val="20"/>
                <w:szCs w:val="20"/>
                <w:lang w:val="it-IT" w:eastAsia="ru-RU"/>
              </w:rPr>
              <w:br/>
            </w:r>
            <w:proofErr w:type="spellStart"/>
            <w:r w:rsidRPr="00944BE8">
              <w:rPr>
                <w:rFonts w:ascii="Times New Roman" w:eastAsia="Times New Roman" w:hAnsi="Times New Roman" w:cs="Times New Roman"/>
                <w:b/>
                <w:bCs/>
                <w:sz w:val="20"/>
                <w:szCs w:val="20"/>
                <w:lang w:val="it-IT" w:eastAsia="ru-RU"/>
              </w:rPr>
              <w:t>Disponibilitatea</w:t>
            </w:r>
            <w:proofErr w:type="spellEnd"/>
            <w:r w:rsidRPr="00944BE8">
              <w:rPr>
                <w:rFonts w:ascii="Times New Roman" w:eastAsia="Times New Roman" w:hAnsi="Times New Roman" w:cs="Times New Roman"/>
                <w:b/>
                <w:bCs/>
                <w:sz w:val="20"/>
                <w:szCs w:val="20"/>
                <w:lang w:val="it-IT" w:eastAsia="ru-RU"/>
              </w:rPr>
              <w:t xml:space="preserve"> </w:t>
            </w:r>
            <w:proofErr w:type="spellStart"/>
            <w:r w:rsidRPr="00944BE8">
              <w:rPr>
                <w:rFonts w:ascii="Times New Roman" w:eastAsia="Times New Roman" w:hAnsi="Times New Roman" w:cs="Times New Roman"/>
                <w:b/>
                <w:bCs/>
                <w:sz w:val="20"/>
                <w:szCs w:val="20"/>
                <w:lang w:val="it-IT" w:eastAsia="ru-RU"/>
              </w:rPr>
              <w:t>documentelor</w:t>
            </w:r>
            <w:proofErr w:type="spellEnd"/>
            <w:r w:rsidRPr="00944BE8">
              <w:rPr>
                <w:rFonts w:ascii="Times New Roman" w:eastAsia="Times New Roman" w:hAnsi="Times New Roman" w:cs="Times New Roman"/>
                <w:b/>
                <w:bCs/>
                <w:sz w:val="20"/>
                <w:szCs w:val="20"/>
                <w:lang w:val="it-IT" w:eastAsia="ru-RU"/>
              </w:rPr>
              <w:t xml:space="preserve"> </w:t>
            </w:r>
            <w:proofErr w:type="spellStart"/>
            <w:r w:rsidRPr="00944BE8">
              <w:rPr>
                <w:rFonts w:ascii="Times New Roman" w:eastAsia="Times New Roman" w:hAnsi="Times New Roman" w:cs="Times New Roman"/>
                <w:b/>
                <w:bCs/>
                <w:sz w:val="20"/>
                <w:szCs w:val="20"/>
                <w:lang w:val="it-IT" w:eastAsia="ru-RU"/>
              </w:rPr>
              <w:t>pentru</w:t>
            </w:r>
            <w:proofErr w:type="spellEnd"/>
            <w:r w:rsidRPr="00944BE8">
              <w:rPr>
                <w:rFonts w:ascii="Times New Roman" w:eastAsia="Times New Roman" w:hAnsi="Times New Roman" w:cs="Times New Roman"/>
                <w:b/>
                <w:bCs/>
                <w:sz w:val="20"/>
                <w:szCs w:val="20"/>
                <w:lang w:val="it-IT" w:eastAsia="ru-RU"/>
              </w:rPr>
              <w:t xml:space="preserve"> </w:t>
            </w:r>
            <w:proofErr w:type="spellStart"/>
            <w:r w:rsidRPr="00944BE8">
              <w:rPr>
                <w:rFonts w:ascii="Times New Roman" w:eastAsia="Times New Roman" w:hAnsi="Times New Roman" w:cs="Times New Roman"/>
                <w:b/>
                <w:bCs/>
                <w:sz w:val="20"/>
                <w:szCs w:val="20"/>
                <w:lang w:val="it-IT" w:eastAsia="ru-RU"/>
              </w:rPr>
              <w:t>inspecția</w:t>
            </w:r>
            <w:proofErr w:type="spellEnd"/>
            <w:r w:rsidRPr="00944BE8">
              <w:rPr>
                <w:rFonts w:ascii="Times New Roman" w:eastAsia="Times New Roman" w:hAnsi="Times New Roman" w:cs="Times New Roman"/>
                <w:b/>
                <w:bCs/>
                <w:sz w:val="20"/>
                <w:szCs w:val="20"/>
                <w:lang w:val="it-IT" w:eastAsia="ru-RU"/>
              </w:rPr>
              <w:t xml:space="preserve"> </w:t>
            </w:r>
            <w:proofErr w:type="spellStart"/>
            <w:r w:rsidRPr="00944BE8">
              <w:rPr>
                <w:rFonts w:ascii="Times New Roman" w:eastAsia="Times New Roman" w:hAnsi="Times New Roman" w:cs="Times New Roman"/>
                <w:b/>
                <w:bCs/>
                <w:sz w:val="20"/>
                <w:szCs w:val="20"/>
                <w:lang w:val="it-IT" w:eastAsia="ru-RU"/>
              </w:rPr>
              <w:t>acționarilor</w:t>
            </w:r>
            <w:proofErr w:type="spellEnd"/>
          </w:p>
          <w:p w14:paraId="2F023E7D" w14:textId="77777777" w:rsidR="00944BE8" w:rsidRPr="00944BE8" w:rsidRDefault="00944BE8" w:rsidP="00944BE8">
            <w:pPr>
              <w:numPr>
                <w:ilvl w:val="0"/>
                <w:numId w:val="27"/>
              </w:numPr>
              <w:tabs>
                <w:tab w:val="clear" w:pos="720"/>
                <w:tab w:val="num" w:pos="360"/>
              </w:tabs>
              <w:spacing w:before="100" w:beforeAutospacing="1" w:after="100" w:afterAutospacing="1"/>
              <w:ind w:left="0"/>
              <w:jc w:val="both"/>
              <w:rPr>
                <w:rFonts w:ascii="Times New Roman" w:eastAsia="Times New Roman" w:hAnsi="Times New Roman" w:cs="Times New Roman"/>
                <w:sz w:val="20"/>
                <w:szCs w:val="20"/>
                <w:lang w:val="it-IT" w:eastAsia="ru-RU"/>
              </w:rPr>
            </w:pPr>
            <w:r w:rsidRPr="00944BE8">
              <w:rPr>
                <w:rFonts w:ascii="Times New Roman" w:eastAsia="Times New Roman" w:hAnsi="Times New Roman" w:cs="Times New Roman"/>
                <w:sz w:val="20"/>
                <w:szCs w:val="20"/>
                <w:lang w:val="it-IT" w:eastAsia="ru-RU"/>
              </w:rPr>
              <w:t xml:space="preserve">1. </w:t>
            </w:r>
            <w:proofErr w:type="spellStart"/>
            <w:r w:rsidRPr="00944BE8">
              <w:rPr>
                <w:rFonts w:ascii="Times New Roman" w:eastAsia="Times New Roman" w:hAnsi="Times New Roman" w:cs="Times New Roman"/>
                <w:sz w:val="20"/>
                <w:szCs w:val="20"/>
                <w:lang w:val="it-IT" w:eastAsia="ru-RU"/>
              </w:rPr>
              <w:t>Toți</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acționarii</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au</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dreptul</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să</w:t>
            </w:r>
            <w:proofErr w:type="spellEnd"/>
            <w:r w:rsidRPr="00944BE8">
              <w:rPr>
                <w:rFonts w:ascii="Times New Roman" w:eastAsia="Times New Roman" w:hAnsi="Times New Roman" w:cs="Times New Roman"/>
                <w:sz w:val="20"/>
                <w:szCs w:val="20"/>
                <w:lang w:val="it-IT" w:eastAsia="ru-RU"/>
              </w:rPr>
              <w:t xml:space="preserve"> consulte cel </w:t>
            </w:r>
            <w:proofErr w:type="spellStart"/>
            <w:r w:rsidRPr="00944BE8">
              <w:rPr>
                <w:rFonts w:ascii="Times New Roman" w:eastAsia="Times New Roman" w:hAnsi="Times New Roman" w:cs="Times New Roman"/>
                <w:sz w:val="20"/>
                <w:szCs w:val="20"/>
                <w:lang w:val="it-IT" w:eastAsia="ru-RU"/>
              </w:rPr>
              <w:t>puțin</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următoarele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documente</w:t>
            </w:r>
            <w:proofErr w:type="spellEnd"/>
            <w:r w:rsidRPr="00944BE8">
              <w:rPr>
                <w:rFonts w:ascii="Times New Roman" w:eastAsia="Times New Roman" w:hAnsi="Times New Roman" w:cs="Times New Roman"/>
                <w:sz w:val="20"/>
                <w:szCs w:val="20"/>
                <w:lang w:val="it-IT" w:eastAsia="ru-RU"/>
              </w:rPr>
              <w:t xml:space="preserve"> la </w:t>
            </w:r>
            <w:proofErr w:type="spellStart"/>
            <w:r w:rsidRPr="00944BE8">
              <w:rPr>
                <w:rFonts w:ascii="Times New Roman" w:eastAsia="Times New Roman" w:hAnsi="Times New Roman" w:cs="Times New Roman"/>
                <w:sz w:val="20"/>
                <w:szCs w:val="20"/>
                <w:lang w:val="it-IT" w:eastAsia="ru-RU"/>
              </w:rPr>
              <w:t>sediul</w:t>
            </w:r>
            <w:proofErr w:type="spellEnd"/>
            <w:r w:rsidRPr="00944BE8">
              <w:rPr>
                <w:rFonts w:ascii="Times New Roman" w:eastAsia="Times New Roman" w:hAnsi="Times New Roman" w:cs="Times New Roman"/>
                <w:sz w:val="20"/>
                <w:szCs w:val="20"/>
                <w:lang w:val="it-IT" w:eastAsia="ru-RU"/>
              </w:rPr>
              <w:t xml:space="preserve"> social al </w:t>
            </w:r>
            <w:proofErr w:type="spellStart"/>
            <w:r w:rsidRPr="00944BE8">
              <w:rPr>
                <w:rFonts w:ascii="Times New Roman" w:eastAsia="Times New Roman" w:hAnsi="Times New Roman" w:cs="Times New Roman"/>
                <w:sz w:val="20"/>
                <w:szCs w:val="20"/>
                <w:lang w:val="it-IT" w:eastAsia="ru-RU"/>
              </w:rPr>
              <w:t>companiei</w:t>
            </w:r>
            <w:proofErr w:type="spellEnd"/>
            <w:r w:rsidRPr="00944BE8">
              <w:rPr>
                <w:rFonts w:ascii="Times New Roman" w:eastAsia="Times New Roman" w:hAnsi="Times New Roman" w:cs="Times New Roman"/>
                <w:sz w:val="20"/>
                <w:szCs w:val="20"/>
                <w:lang w:val="it-IT" w:eastAsia="ru-RU"/>
              </w:rPr>
              <w:t xml:space="preserve">, cu cel </w:t>
            </w:r>
            <w:proofErr w:type="spellStart"/>
            <w:r w:rsidRPr="00944BE8">
              <w:rPr>
                <w:rFonts w:ascii="Times New Roman" w:eastAsia="Times New Roman" w:hAnsi="Times New Roman" w:cs="Times New Roman"/>
                <w:sz w:val="20"/>
                <w:szCs w:val="20"/>
                <w:lang w:val="it-IT" w:eastAsia="ru-RU"/>
              </w:rPr>
              <w:t>puțin</w:t>
            </w:r>
            <w:proofErr w:type="spellEnd"/>
            <w:r w:rsidRPr="00944BE8">
              <w:rPr>
                <w:rFonts w:ascii="Times New Roman" w:eastAsia="Times New Roman" w:hAnsi="Times New Roman" w:cs="Times New Roman"/>
                <w:sz w:val="20"/>
                <w:szCs w:val="20"/>
                <w:lang w:val="it-IT" w:eastAsia="ru-RU"/>
              </w:rPr>
              <w:t xml:space="preserve"> o </w:t>
            </w:r>
            <w:proofErr w:type="spellStart"/>
            <w:r w:rsidRPr="00944BE8">
              <w:rPr>
                <w:rFonts w:ascii="Times New Roman" w:eastAsia="Times New Roman" w:hAnsi="Times New Roman" w:cs="Times New Roman"/>
                <w:sz w:val="20"/>
                <w:szCs w:val="20"/>
                <w:lang w:val="it-IT" w:eastAsia="ru-RU"/>
              </w:rPr>
              <w:t>lună</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înainte</w:t>
            </w:r>
            <w:proofErr w:type="spellEnd"/>
            <w:r w:rsidRPr="00944BE8">
              <w:rPr>
                <w:rFonts w:ascii="Times New Roman" w:eastAsia="Times New Roman" w:hAnsi="Times New Roman" w:cs="Times New Roman"/>
                <w:sz w:val="20"/>
                <w:szCs w:val="20"/>
                <w:lang w:val="it-IT" w:eastAsia="ru-RU"/>
              </w:rPr>
              <w:t xml:space="preserve"> de data </w:t>
            </w:r>
            <w:proofErr w:type="spellStart"/>
            <w:r w:rsidRPr="00944BE8">
              <w:rPr>
                <w:rFonts w:ascii="Times New Roman" w:eastAsia="Times New Roman" w:hAnsi="Times New Roman" w:cs="Times New Roman"/>
                <w:sz w:val="20"/>
                <w:szCs w:val="20"/>
                <w:lang w:val="it-IT" w:eastAsia="ru-RU"/>
              </w:rPr>
              <w:t>adunării</w:t>
            </w:r>
            <w:proofErr w:type="spellEnd"/>
            <w:r w:rsidRPr="00944BE8">
              <w:rPr>
                <w:rFonts w:ascii="Times New Roman" w:eastAsia="Times New Roman" w:hAnsi="Times New Roman" w:cs="Times New Roman"/>
                <w:sz w:val="20"/>
                <w:szCs w:val="20"/>
                <w:lang w:val="it-IT" w:eastAsia="ru-RU"/>
              </w:rPr>
              <w:t xml:space="preserve"> generale care </w:t>
            </w:r>
            <w:proofErr w:type="spellStart"/>
            <w:r w:rsidRPr="00944BE8">
              <w:rPr>
                <w:rFonts w:ascii="Times New Roman" w:eastAsia="Times New Roman" w:hAnsi="Times New Roman" w:cs="Times New Roman"/>
                <w:sz w:val="20"/>
                <w:szCs w:val="20"/>
                <w:lang w:val="it-IT" w:eastAsia="ru-RU"/>
              </w:rPr>
              <w:lastRenderedPageBreak/>
              <w:t>urmează</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să</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decidă</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asupra</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proiectului</w:t>
            </w:r>
            <w:proofErr w:type="spellEnd"/>
            <w:r w:rsidRPr="00944BE8">
              <w:rPr>
                <w:rFonts w:ascii="Times New Roman" w:eastAsia="Times New Roman" w:hAnsi="Times New Roman" w:cs="Times New Roman"/>
                <w:sz w:val="20"/>
                <w:szCs w:val="20"/>
                <w:lang w:val="it-IT" w:eastAsia="ru-RU"/>
              </w:rPr>
              <w:t xml:space="preserve"> de </w:t>
            </w:r>
            <w:proofErr w:type="spellStart"/>
            <w:r w:rsidRPr="00944BE8">
              <w:rPr>
                <w:rFonts w:ascii="Times New Roman" w:eastAsia="Times New Roman" w:hAnsi="Times New Roman" w:cs="Times New Roman"/>
                <w:sz w:val="20"/>
                <w:szCs w:val="20"/>
                <w:lang w:val="it-IT" w:eastAsia="ru-RU"/>
              </w:rPr>
              <w:t>termeni</w:t>
            </w:r>
            <w:proofErr w:type="spellEnd"/>
            <w:r w:rsidRPr="00944BE8">
              <w:rPr>
                <w:rFonts w:ascii="Times New Roman" w:eastAsia="Times New Roman" w:hAnsi="Times New Roman" w:cs="Times New Roman"/>
                <w:sz w:val="20"/>
                <w:szCs w:val="20"/>
                <w:lang w:val="it-IT" w:eastAsia="ru-RU"/>
              </w:rPr>
              <w:t xml:space="preserve"> ai </w:t>
            </w:r>
            <w:proofErr w:type="spellStart"/>
            <w:r w:rsidRPr="00944BE8">
              <w:rPr>
                <w:rFonts w:ascii="Times New Roman" w:eastAsia="Times New Roman" w:hAnsi="Times New Roman" w:cs="Times New Roman"/>
                <w:sz w:val="20"/>
                <w:szCs w:val="20"/>
                <w:lang w:val="it-IT" w:eastAsia="ru-RU"/>
              </w:rPr>
              <w:t>divizării</w:t>
            </w:r>
            <w:proofErr w:type="spellEnd"/>
            <w:r w:rsidRPr="00944BE8">
              <w:rPr>
                <w:rFonts w:ascii="Times New Roman" w:eastAsia="Times New Roman" w:hAnsi="Times New Roman" w:cs="Times New Roman"/>
                <w:sz w:val="20"/>
                <w:szCs w:val="20"/>
                <w:lang w:val="it-IT" w:eastAsia="ru-RU"/>
              </w:rPr>
              <w:t>:</w:t>
            </w:r>
            <w:r w:rsidRPr="00944BE8">
              <w:rPr>
                <w:rFonts w:ascii="Times New Roman" w:eastAsia="Times New Roman" w:hAnsi="Times New Roman" w:cs="Times New Roman"/>
                <w:sz w:val="20"/>
                <w:szCs w:val="20"/>
                <w:lang w:val="it-IT" w:eastAsia="ru-RU"/>
              </w:rPr>
              <w:br/>
              <w:t xml:space="preserve">(a) </w:t>
            </w:r>
            <w:proofErr w:type="spellStart"/>
            <w:r w:rsidRPr="00944BE8">
              <w:rPr>
                <w:rFonts w:ascii="Times New Roman" w:eastAsia="Times New Roman" w:hAnsi="Times New Roman" w:cs="Times New Roman"/>
                <w:sz w:val="20"/>
                <w:szCs w:val="20"/>
                <w:lang w:val="it-IT" w:eastAsia="ru-RU"/>
              </w:rPr>
              <w:t>proiectul</w:t>
            </w:r>
            <w:proofErr w:type="spellEnd"/>
            <w:r w:rsidRPr="00944BE8">
              <w:rPr>
                <w:rFonts w:ascii="Times New Roman" w:eastAsia="Times New Roman" w:hAnsi="Times New Roman" w:cs="Times New Roman"/>
                <w:sz w:val="20"/>
                <w:szCs w:val="20"/>
                <w:lang w:val="it-IT" w:eastAsia="ru-RU"/>
              </w:rPr>
              <w:t xml:space="preserve"> de </w:t>
            </w:r>
            <w:proofErr w:type="spellStart"/>
            <w:r w:rsidRPr="00944BE8">
              <w:rPr>
                <w:rFonts w:ascii="Times New Roman" w:eastAsia="Times New Roman" w:hAnsi="Times New Roman" w:cs="Times New Roman"/>
                <w:sz w:val="20"/>
                <w:szCs w:val="20"/>
                <w:lang w:val="it-IT" w:eastAsia="ru-RU"/>
              </w:rPr>
              <w:t>termeni</w:t>
            </w:r>
            <w:proofErr w:type="spellEnd"/>
            <w:r w:rsidRPr="00944BE8">
              <w:rPr>
                <w:rFonts w:ascii="Times New Roman" w:eastAsia="Times New Roman" w:hAnsi="Times New Roman" w:cs="Times New Roman"/>
                <w:sz w:val="20"/>
                <w:szCs w:val="20"/>
                <w:lang w:val="it-IT" w:eastAsia="ru-RU"/>
              </w:rPr>
              <w:t xml:space="preserve"> ai </w:t>
            </w:r>
            <w:proofErr w:type="spellStart"/>
            <w:r w:rsidRPr="00944BE8">
              <w:rPr>
                <w:rFonts w:ascii="Times New Roman" w:eastAsia="Times New Roman" w:hAnsi="Times New Roman" w:cs="Times New Roman"/>
                <w:sz w:val="20"/>
                <w:szCs w:val="20"/>
                <w:lang w:val="it-IT" w:eastAsia="ru-RU"/>
              </w:rPr>
              <w:t>divizării</w:t>
            </w:r>
            <w:proofErr w:type="spellEnd"/>
            <w:r w:rsidRPr="00944BE8">
              <w:rPr>
                <w:rFonts w:ascii="Times New Roman" w:eastAsia="Times New Roman" w:hAnsi="Times New Roman" w:cs="Times New Roman"/>
                <w:sz w:val="20"/>
                <w:szCs w:val="20"/>
                <w:lang w:val="it-IT" w:eastAsia="ru-RU"/>
              </w:rPr>
              <w:t>;</w:t>
            </w:r>
            <w:r w:rsidRPr="00944BE8">
              <w:rPr>
                <w:rFonts w:ascii="Times New Roman" w:eastAsia="Times New Roman" w:hAnsi="Times New Roman" w:cs="Times New Roman"/>
                <w:sz w:val="20"/>
                <w:szCs w:val="20"/>
                <w:lang w:val="it-IT" w:eastAsia="ru-RU"/>
              </w:rPr>
              <w:br/>
              <w:t xml:space="preserve">(b) </w:t>
            </w:r>
            <w:proofErr w:type="spellStart"/>
            <w:r w:rsidRPr="00944BE8">
              <w:rPr>
                <w:rFonts w:ascii="Times New Roman" w:eastAsia="Times New Roman" w:hAnsi="Times New Roman" w:cs="Times New Roman"/>
                <w:sz w:val="20"/>
                <w:szCs w:val="20"/>
                <w:lang w:val="it-IT" w:eastAsia="ru-RU"/>
              </w:rPr>
              <w:t>conturile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anuale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și</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rapoartele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anuale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ale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companiilor</w:t>
            </w:r>
            <w:proofErr w:type="spellEnd"/>
            <w:r w:rsidRPr="00944BE8">
              <w:rPr>
                <w:rFonts w:ascii="Times New Roman" w:eastAsia="Times New Roman" w:hAnsi="Times New Roman" w:cs="Times New Roman"/>
                <w:sz w:val="20"/>
                <w:szCs w:val="20"/>
                <w:lang w:val="it-IT" w:eastAsia="ru-RU"/>
              </w:rPr>
              <w:t xml:space="preserve"> implicate </w:t>
            </w:r>
            <w:proofErr w:type="spellStart"/>
            <w:r w:rsidRPr="00944BE8">
              <w:rPr>
                <w:rFonts w:ascii="Times New Roman" w:eastAsia="Times New Roman" w:hAnsi="Times New Roman" w:cs="Times New Roman"/>
                <w:sz w:val="20"/>
                <w:szCs w:val="20"/>
                <w:lang w:val="it-IT" w:eastAsia="ru-RU"/>
              </w:rPr>
              <w:t>în</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divizare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pentru</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ultimii</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trei</w:t>
            </w:r>
            <w:proofErr w:type="spellEnd"/>
            <w:r w:rsidRPr="00944BE8">
              <w:rPr>
                <w:rFonts w:ascii="Times New Roman" w:eastAsia="Times New Roman" w:hAnsi="Times New Roman" w:cs="Times New Roman"/>
                <w:sz w:val="20"/>
                <w:szCs w:val="20"/>
                <w:lang w:val="it-IT" w:eastAsia="ru-RU"/>
              </w:rPr>
              <w:t xml:space="preserve"> ani </w:t>
            </w:r>
            <w:proofErr w:type="spellStart"/>
            <w:r w:rsidRPr="00944BE8">
              <w:rPr>
                <w:rFonts w:ascii="Times New Roman" w:eastAsia="Times New Roman" w:hAnsi="Times New Roman" w:cs="Times New Roman"/>
                <w:sz w:val="20"/>
                <w:szCs w:val="20"/>
                <w:lang w:val="it-IT" w:eastAsia="ru-RU"/>
              </w:rPr>
              <w:t>financiari</w:t>
            </w:r>
            <w:proofErr w:type="spellEnd"/>
            <w:r w:rsidRPr="00944BE8">
              <w:rPr>
                <w:rFonts w:ascii="Times New Roman" w:eastAsia="Times New Roman" w:hAnsi="Times New Roman" w:cs="Times New Roman"/>
                <w:sz w:val="20"/>
                <w:szCs w:val="20"/>
                <w:lang w:val="it-IT" w:eastAsia="ru-RU"/>
              </w:rPr>
              <w:t>;</w:t>
            </w:r>
            <w:r w:rsidRPr="00944BE8">
              <w:rPr>
                <w:rFonts w:ascii="Times New Roman" w:eastAsia="Times New Roman" w:hAnsi="Times New Roman" w:cs="Times New Roman"/>
                <w:sz w:val="20"/>
                <w:szCs w:val="20"/>
                <w:lang w:val="it-IT" w:eastAsia="ru-RU"/>
              </w:rPr>
              <w:br/>
              <w:t xml:space="preserve">(c) </w:t>
            </w:r>
            <w:proofErr w:type="spellStart"/>
            <w:r w:rsidRPr="00944BE8">
              <w:rPr>
                <w:rFonts w:ascii="Times New Roman" w:eastAsia="Times New Roman" w:hAnsi="Times New Roman" w:cs="Times New Roman"/>
                <w:sz w:val="20"/>
                <w:szCs w:val="20"/>
                <w:lang w:val="it-IT" w:eastAsia="ru-RU"/>
              </w:rPr>
              <w:t>dacă</w:t>
            </w:r>
            <w:proofErr w:type="spellEnd"/>
            <w:r w:rsidRPr="00944BE8">
              <w:rPr>
                <w:rFonts w:ascii="Times New Roman" w:eastAsia="Times New Roman" w:hAnsi="Times New Roman" w:cs="Times New Roman"/>
                <w:sz w:val="20"/>
                <w:szCs w:val="20"/>
                <w:lang w:val="it-IT" w:eastAsia="ru-RU"/>
              </w:rPr>
              <w:t xml:space="preserve"> este </w:t>
            </w:r>
            <w:proofErr w:type="spellStart"/>
            <w:r w:rsidRPr="00944BE8">
              <w:rPr>
                <w:rFonts w:ascii="Times New Roman" w:eastAsia="Times New Roman" w:hAnsi="Times New Roman" w:cs="Times New Roman"/>
                <w:sz w:val="20"/>
                <w:szCs w:val="20"/>
                <w:lang w:val="it-IT" w:eastAsia="ru-RU"/>
              </w:rPr>
              <w:t>cazul</w:t>
            </w:r>
            <w:proofErr w:type="spellEnd"/>
            <w:r w:rsidRPr="00944BE8">
              <w:rPr>
                <w:rFonts w:ascii="Times New Roman" w:eastAsia="Times New Roman" w:hAnsi="Times New Roman" w:cs="Times New Roman"/>
                <w:sz w:val="20"/>
                <w:szCs w:val="20"/>
                <w:lang w:val="it-IT" w:eastAsia="ru-RU"/>
              </w:rPr>
              <w:t xml:space="preserve">, o </w:t>
            </w:r>
            <w:proofErr w:type="spellStart"/>
            <w:r w:rsidRPr="00944BE8">
              <w:rPr>
                <w:rFonts w:ascii="Times New Roman" w:eastAsia="Times New Roman" w:hAnsi="Times New Roman" w:cs="Times New Roman"/>
                <w:sz w:val="20"/>
                <w:szCs w:val="20"/>
                <w:lang w:val="it-IT" w:eastAsia="ru-RU"/>
              </w:rPr>
              <w:t>situație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contabilă</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întocmită</w:t>
            </w:r>
            <w:proofErr w:type="spellEnd"/>
            <w:r w:rsidRPr="00944BE8">
              <w:rPr>
                <w:rFonts w:ascii="Times New Roman" w:eastAsia="Times New Roman" w:hAnsi="Times New Roman" w:cs="Times New Roman"/>
                <w:sz w:val="20"/>
                <w:szCs w:val="20"/>
                <w:lang w:val="it-IT" w:eastAsia="ru-RU"/>
              </w:rPr>
              <w:t xml:space="preserve"> la o </w:t>
            </w:r>
            <w:proofErr w:type="spellStart"/>
            <w:r w:rsidRPr="00944BE8">
              <w:rPr>
                <w:rFonts w:ascii="Times New Roman" w:eastAsia="Times New Roman" w:hAnsi="Times New Roman" w:cs="Times New Roman"/>
                <w:sz w:val="20"/>
                <w:szCs w:val="20"/>
                <w:lang w:val="it-IT" w:eastAsia="ru-RU"/>
              </w:rPr>
              <w:t>dată</w:t>
            </w:r>
            <w:proofErr w:type="spellEnd"/>
            <w:r w:rsidRPr="00944BE8">
              <w:rPr>
                <w:rFonts w:ascii="Times New Roman" w:eastAsia="Times New Roman" w:hAnsi="Times New Roman" w:cs="Times New Roman"/>
                <w:sz w:val="20"/>
                <w:szCs w:val="20"/>
                <w:lang w:val="it-IT" w:eastAsia="ru-RU"/>
              </w:rPr>
              <w:t xml:space="preserve"> care nu va fi mai </w:t>
            </w:r>
            <w:proofErr w:type="spellStart"/>
            <w:r w:rsidRPr="00944BE8">
              <w:rPr>
                <w:rFonts w:ascii="Times New Roman" w:eastAsia="Times New Roman" w:hAnsi="Times New Roman" w:cs="Times New Roman"/>
                <w:sz w:val="20"/>
                <w:szCs w:val="20"/>
                <w:lang w:val="it-IT" w:eastAsia="ru-RU"/>
              </w:rPr>
              <w:t>devreme</w:t>
            </w:r>
            <w:proofErr w:type="spellEnd"/>
            <w:r w:rsidRPr="00944BE8">
              <w:rPr>
                <w:rFonts w:ascii="Times New Roman" w:eastAsia="Times New Roman" w:hAnsi="Times New Roman" w:cs="Times New Roman"/>
                <w:sz w:val="20"/>
                <w:szCs w:val="20"/>
                <w:lang w:val="it-IT" w:eastAsia="ru-RU"/>
              </w:rPr>
              <w:t xml:space="preserve"> de prima zi a </w:t>
            </w:r>
            <w:proofErr w:type="spellStart"/>
            <w:r w:rsidRPr="00944BE8">
              <w:rPr>
                <w:rFonts w:ascii="Times New Roman" w:eastAsia="Times New Roman" w:hAnsi="Times New Roman" w:cs="Times New Roman"/>
                <w:sz w:val="20"/>
                <w:szCs w:val="20"/>
                <w:lang w:val="it-IT" w:eastAsia="ru-RU"/>
              </w:rPr>
              <w:t>celei</w:t>
            </w:r>
            <w:proofErr w:type="spellEnd"/>
            <w:r w:rsidRPr="00944BE8">
              <w:rPr>
                <w:rFonts w:ascii="Times New Roman" w:eastAsia="Times New Roman" w:hAnsi="Times New Roman" w:cs="Times New Roman"/>
                <w:sz w:val="20"/>
                <w:szCs w:val="20"/>
                <w:lang w:val="it-IT" w:eastAsia="ru-RU"/>
              </w:rPr>
              <w:t xml:space="preserve"> de-a </w:t>
            </w:r>
            <w:proofErr w:type="spellStart"/>
            <w:r w:rsidRPr="00944BE8">
              <w:rPr>
                <w:rFonts w:ascii="Times New Roman" w:eastAsia="Times New Roman" w:hAnsi="Times New Roman" w:cs="Times New Roman"/>
                <w:sz w:val="20"/>
                <w:szCs w:val="20"/>
                <w:lang w:val="it-IT" w:eastAsia="ru-RU"/>
              </w:rPr>
              <w:t>treia</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luni</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anterioare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datei</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proiectului</w:t>
            </w:r>
            <w:proofErr w:type="spellEnd"/>
            <w:r w:rsidRPr="00944BE8">
              <w:rPr>
                <w:rFonts w:ascii="Times New Roman" w:eastAsia="Times New Roman" w:hAnsi="Times New Roman" w:cs="Times New Roman"/>
                <w:sz w:val="20"/>
                <w:szCs w:val="20"/>
                <w:lang w:val="it-IT" w:eastAsia="ru-RU"/>
              </w:rPr>
              <w:t xml:space="preserve"> de </w:t>
            </w:r>
            <w:proofErr w:type="spellStart"/>
            <w:r w:rsidRPr="00944BE8">
              <w:rPr>
                <w:rFonts w:ascii="Times New Roman" w:eastAsia="Times New Roman" w:hAnsi="Times New Roman" w:cs="Times New Roman"/>
                <w:sz w:val="20"/>
                <w:szCs w:val="20"/>
                <w:lang w:val="it-IT" w:eastAsia="ru-RU"/>
              </w:rPr>
              <w:t>termeni</w:t>
            </w:r>
            <w:proofErr w:type="spellEnd"/>
            <w:r w:rsidRPr="00944BE8">
              <w:rPr>
                <w:rFonts w:ascii="Times New Roman" w:eastAsia="Times New Roman" w:hAnsi="Times New Roman" w:cs="Times New Roman"/>
                <w:sz w:val="20"/>
                <w:szCs w:val="20"/>
                <w:lang w:val="it-IT" w:eastAsia="ru-RU"/>
              </w:rPr>
              <w:t xml:space="preserve"> ai </w:t>
            </w:r>
            <w:proofErr w:type="spellStart"/>
            <w:r w:rsidRPr="00944BE8">
              <w:rPr>
                <w:rFonts w:ascii="Times New Roman" w:eastAsia="Times New Roman" w:hAnsi="Times New Roman" w:cs="Times New Roman"/>
                <w:sz w:val="20"/>
                <w:szCs w:val="20"/>
                <w:lang w:val="it-IT" w:eastAsia="ru-RU"/>
              </w:rPr>
              <w:t>divizării</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dacă</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ultimele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conturi</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anuale</w:t>
            </w:r>
            <w:proofErr w:type="spellEnd"/>
            <w:r w:rsidRPr="00944BE8">
              <w:rPr>
                <w:rFonts w:ascii="Times New Roman" w:eastAsia="Times New Roman" w:hAnsi="Times New Roman" w:cs="Times New Roman"/>
                <w:sz w:val="20"/>
                <w:szCs w:val="20"/>
                <w:lang w:val="it-IT" w:eastAsia="ru-RU"/>
              </w:rPr>
              <w:t xml:space="preserve"> se </w:t>
            </w:r>
            <w:proofErr w:type="spellStart"/>
            <w:r w:rsidRPr="00944BE8">
              <w:rPr>
                <w:rFonts w:ascii="Times New Roman" w:eastAsia="Times New Roman" w:hAnsi="Times New Roman" w:cs="Times New Roman"/>
                <w:sz w:val="20"/>
                <w:szCs w:val="20"/>
                <w:lang w:val="it-IT" w:eastAsia="ru-RU"/>
              </w:rPr>
              <w:t>referă</w:t>
            </w:r>
            <w:proofErr w:type="spellEnd"/>
            <w:r w:rsidRPr="00944BE8">
              <w:rPr>
                <w:rFonts w:ascii="Times New Roman" w:eastAsia="Times New Roman" w:hAnsi="Times New Roman" w:cs="Times New Roman"/>
                <w:sz w:val="20"/>
                <w:szCs w:val="20"/>
                <w:lang w:val="it-IT" w:eastAsia="ru-RU"/>
              </w:rPr>
              <w:t xml:space="preserve"> la un </w:t>
            </w:r>
            <w:proofErr w:type="spellStart"/>
            <w:r w:rsidRPr="00944BE8">
              <w:rPr>
                <w:rFonts w:ascii="Times New Roman" w:eastAsia="Times New Roman" w:hAnsi="Times New Roman" w:cs="Times New Roman"/>
                <w:sz w:val="20"/>
                <w:szCs w:val="20"/>
                <w:lang w:val="it-IT" w:eastAsia="ru-RU"/>
              </w:rPr>
              <w:t>exercițiu</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financiar</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încheiat</w:t>
            </w:r>
            <w:proofErr w:type="spellEnd"/>
            <w:r w:rsidRPr="00944BE8">
              <w:rPr>
                <w:rFonts w:ascii="Times New Roman" w:eastAsia="Times New Roman" w:hAnsi="Times New Roman" w:cs="Times New Roman"/>
                <w:sz w:val="20"/>
                <w:szCs w:val="20"/>
                <w:lang w:val="it-IT" w:eastAsia="ru-RU"/>
              </w:rPr>
              <w:t xml:space="preserve"> cu mai </w:t>
            </w:r>
            <w:proofErr w:type="spellStart"/>
            <w:r w:rsidRPr="00944BE8">
              <w:rPr>
                <w:rFonts w:ascii="Times New Roman" w:eastAsia="Times New Roman" w:hAnsi="Times New Roman" w:cs="Times New Roman"/>
                <w:sz w:val="20"/>
                <w:szCs w:val="20"/>
                <w:lang w:val="it-IT" w:eastAsia="ru-RU"/>
              </w:rPr>
              <w:t>mult</w:t>
            </w:r>
            <w:proofErr w:type="spellEnd"/>
            <w:r w:rsidRPr="00944BE8">
              <w:rPr>
                <w:rFonts w:ascii="Times New Roman" w:eastAsia="Times New Roman" w:hAnsi="Times New Roman" w:cs="Times New Roman"/>
                <w:sz w:val="20"/>
                <w:szCs w:val="20"/>
                <w:lang w:val="it-IT" w:eastAsia="ru-RU"/>
              </w:rPr>
              <w:t xml:space="preserve"> de </w:t>
            </w:r>
            <w:proofErr w:type="spellStart"/>
            <w:r w:rsidRPr="00944BE8">
              <w:rPr>
                <w:rFonts w:ascii="Times New Roman" w:eastAsia="Times New Roman" w:hAnsi="Times New Roman" w:cs="Times New Roman"/>
                <w:sz w:val="20"/>
                <w:szCs w:val="20"/>
                <w:lang w:val="it-IT" w:eastAsia="ru-RU"/>
              </w:rPr>
              <w:t>șase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luni</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înainte</w:t>
            </w:r>
            <w:proofErr w:type="spellEnd"/>
            <w:r w:rsidRPr="00944BE8">
              <w:rPr>
                <w:rFonts w:ascii="Times New Roman" w:eastAsia="Times New Roman" w:hAnsi="Times New Roman" w:cs="Times New Roman"/>
                <w:sz w:val="20"/>
                <w:szCs w:val="20"/>
                <w:lang w:val="it-IT" w:eastAsia="ru-RU"/>
              </w:rPr>
              <w:t xml:space="preserve"> de </w:t>
            </w:r>
            <w:proofErr w:type="spellStart"/>
            <w:r w:rsidRPr="00944BE8">
              <w:rPr>
                <w:rFonts w:ascii="Times New Roman" w:eastAsia="Times New Roman" w:hAnsi="Times New Roman" w:cs="Times New Roman"/>
                <w:sz w:val="20"/>
                <w:szCs w:val="20"/>
                <w:lang w:val="it-IT" w:eastAsia="ru-RU"/>
              </w:rPr>
              <w:t>acea</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dată</w:t>
            </w:r>
            <w:proofErr w:type="spellEnd"/>
            <w:r w:rsidRPr="00944BE8">
              <w:rPr>
                <w:rFonts w:ascii="Times New Roman" w:eastAsia="Times New Roman" w:hAnsi="Times New Roman" w:cs="Times New Roman"/>
                <w:sz w:val="20"/>
                <w:szCs w:val="20"/>
                <w:lang w:val="it-IT" w:eastAsia="ru-RU"/>
              </w:rPr>
              <w:t>;</w:t>
            </w:r>
            <w:r w:rsidRPr="00944BE8">
              <w:rPr>
                <w:rFonts w:ascii="Times New Roman" w:eastAsia="Times New Roman" w:hAnsi="Times New Roman" w:cs="Times New Roman"/>
                <w:sz w:val="20"/>
                <w:szCs w:val="20"/>
                <w:lang w:val="it-IT" w:eastAsia="ru-RU"/>
              </w:rPr>
              <w:br/>
              <w:t xml:space="preserve">(d) </w:t>
            </w:r>
            <w:proofErr w:type="spellStart"/>
            <w:r w:rsidRPr="00944BE8">
              <w:rPr>
                <w:rFonts w:ascii="Times New Roman" w:eastAsia="Times New Roman" w:hAnsi="Times New Roman" w:cs="Times New Roman"/>
                <w:sz w:val="20"/>
                <w:szCs w:val="20"/>
                <w:lang w:val="it-IT" w:eastAsia="ru-RU"/>
              </w:rPr>
              <w:t>dacă</w:t>
            </w:r>
            <w:proofErr w:type="spellEnd"/>
            <w:r w:rsidRPr="00944BE8">
              <w:rPr>
                <w:rFonts w:ascii="Times New Roman" w:eastAsia="Times New Roman" w:hAnsi="Times New Roman" w:cs="Times New Roman"/>
                <w:sz w:val="20"/>
                <w:szCs w:val="20"/>
                <w:lang w:val="it-IT" w:eastAsia="ru-RU"/>
              </w:rPr>
              <w:t xml:space="preserve"> este </w:t>
            </w:r>
            <w:proofErr w:type="spellStart"/>
            <w:r w:rsidRPr="00944BE8">
              <w:rPr>
                <w:rFonts w:ascii="Times New Roman" w:eastAsia="Times New Roman" w:hAnsi="Times New Roman" w:cs="Times New Roman"/>
                <w:sz w:val="20"/>
                <w:szCs w:val="20"/>
                <w:lang w:val="it-IT" w:eastAsia="ru-RU"/>
              </w:rPr>
              <w:t>cazul</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rapoartele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organelor</w:t>
            </w:r>
            <w:proofErr w:type="spellEnd"/>
            <w:r w:rsidRPr="00944BE8">
              <w:rPr>
                <w:rFonts w:ascii="Times New Roman" w:eastAsia="Times New Roman" w:hAnsi="Times New Roman" w:cs="Times New Roman"/>
                <w:sz w:val="20"/>
                <w:szCs w:val="20"/>
                <w:lang w:val="it-IT" w:eastAsia="ru-RU"/>
              </w:rPr>
              <w:t xml:space="preserve"> de </w:t>
            </w:r>
            <w:proofErr w:type="spellStart"/>
            <w:r w:rsidRPr="00944BE8">
              <w:rPr>
                <w:rFonts w:ascii="Times New Roman" w:eastAsia="Times New Roman" w:hAnsi="Times New Roman" w:cs="Times New Roman"/>
                <w:sz w:val="20"/>
                <w:szCs w:val="20"/>
                <w:lang w:val="it-IT" w:eastAsia="ru-RU"/>
              </w:rPr>
              <w:t>administrare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sau</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conducere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ale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companiilor</w:t>
            </w:r>
            <w:proofErr w:type="spellEnd"/>
            <w:r w:rsidRPr="00944BE8">
              <w:rPr>
                <w:rFonts w:ascii="Times New Roman" w:eastAsia="Times New Roman" w:hAnsi="Times New Roman" w:cs="Times New Roman"/>
                <w:sz w:val="20"/>
                <w:szCs w:val="20"/>
                <w:lang w:val="it-IT" w:eastAsia="ru-RU"/>
              </w:rPr>
              <w:t xml:space="preserve"> implicate </w:t>
            </w:r>
            <w:proofErr w:type="spellStart"/>
            <w:r w:rsidRPr="00944BE8">
              <w:rPr>
                <w:rFonts w:ascii="Times New Roman" w:eastAsia="Times New Roman" w:hAnsi="Times New Roman" w:cs="Times New Roman"/>
                <w:sz w:val="20"/>
                <w:szCs w:val="20"/>
                <w:lang w:val="it-IT" w:eastAsia="ru-RU"/>
              </w:rPr>
              <w:t>în</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divizare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prevăzute</w:t>
            </w:r>
            <w:proofErr w:type="spellEnd"/>
            <w:r w:rsidRPr="00944BE8">
              <w:rPr>
                <w:rFonts w:ascii="Times New Roman" w:eastAsia="Times New Roman" w:hAnsi="Times New Roman" w:cs="Times New Roman"/>
                <w:sz w:val="20"/>
                <w:szCs w:val="20"/>
                <w:lang w:val="it-IT" w:eastAsia="ru-RU"/>
              </w:rPr>
              <w:t xml:space="preserve"> la </w:t>
            </w:r>
            <w:proofErr w:type="spellStart"/>
            <w:r w:rsidRPr="00944BE8">
              <w:rPr>
                <w:rFonts w:ascii="Times New Roman" w:eastAsia="Times New Roman" w:hAnsi="Times New Roman" w:cs="Times New Roman"/>
                <w:sz w:val="20"/>
                <w:szCs w:val="20"/>
                <w:lang w:val="it-IT" w:eastAsia="ru-RU"/>
              </w:rPr>
              <w:t>articolul</w:t>
            </w:r>
            <w:proofErr w:type="spellEnd"/>
            <w:r w:rsidRPr="00944BE8">
              <w:rPr>
                <w:rFonts w:ascii="Times New Roman" w:eastAsia="Times New Roman" w:hAnsi="Times New Roman" w:cs="Times New Roman"/>
                <w:sz w:val="20"/>
                <w:szCs w:val="20"/>
                <w:lang w:val="it-IT" w:eastAsia="ru-RU"/>
              </w:rPr>
              <w:t xml:space="preserve"> 141 </w:t>
            </w:r>
            <w:proofErr w:type="spellStart"/>
            <w:r w:rsidRPr="00944BE8">
              <w:rPr>
                <w:rFonts w:ascii="Times New Roman" w:eastAsia="Times New Roman" w:hAnsi="Times New Roman" w:cs="Times New Roman"/>
                <w:sz w:val="20"/>
                <w:szCs w:val="20"/>
                <w:lang w:val="it-IT" w:eastAsia="ru-RU"/>
              </w:rPr>
              <w:t>alineatul</w:t>
            </w:r>
            <w:proofErr w:type="spellEnd"/>
            <w:r w:rsidRPr="00944BE8">
              <w:rPr>
                <w:rFonts w:ascii="Times New Roman" w:eastAsia="Times New Roman" w:hAnsi="Times New Roman" w:cs="Times New Roman"/>
                <w:sz w:val="20"/>
                <w:szCs w:val="20"/>
                <w:lang w:val="it-IT" w:eastAsia="ru-RU"/>
              </w:rPr>
              <w:t xml:space="preserve"> (1);</w:t>
            </w:r>
            <w:r w:rsidRPr="00944BE8">
              <w:rPr>
                <w:rFonts w:ascii="Times New Roman" w:eastAsia="Times New Roman" w:hAnsi="Times New Roman" w:cs="Times New Roman"/>
                <w:sz w:val="20"/>
                <w:szCs w:val="20"/>
                <w:lang w:val="it-IT" w:eastAsia="ru-RU"/>
              </w:rPr>
              <w:br/>
              <w:t xml:space="preserve">(e) </w:t>
            </w:r>
            <w:proofErr w:type="spellStart"/>
            <w:r w:rsidRPr="00944BE8">
              <w:rPr>
                <w:rFonts w:ascii="Times New Roman" w:eastAsia="Times New Roman" w:hAnsi="Times New Roman" w:cs="Times New Roman"/>
                <w:sz w:val="20"/>
                <w:szCs w:val="20"/>
                <w:lang w:val="it-IT" w:eastAsia="ru-RU"/>
              </w:rPr>
              <w:t>dacă</w:t>
            </w:r>
            <w:proofErr w:type="spellEnd"/>
            <w:r w:rsidRPr="00944BE8">
              <w:rPr>
                <w:rFonts w:ascii="Times New Roman" w:eastAsia="Times New Roman" w:hAnsi="Times New Roman" w:cs="Times New Roman"/>
                <w:sz w:val="20"/>
                <w:szCs w:val="20"/>
                <w:lang w:val="it-IT" w:eastAsia="ru-RU"/>
              </w:rPr>
              <w:t xml:space="preserve"> este </w:t>
            </w:r>
            <w:proofErr w:type="spellStart"/>
            <w:r w:rsidRPr="00944BE8">
              <w:rPr>
                <w:rFonts w:ascii="Times New Roman" w:eastAsia="Times New Roman" w:hAnsi="Times New Roman" w:cs="Times New Roman"/>
                <w:sz w:val="20"/>
                <w:szCs w:val="20"/>
                <w:lang w:val="it-IT" w:eastAsia="ru-RU"/>
              </w:rPr>
              <w:t>cazul</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rapoartele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prevăzute</w:t>
            </w:r>
            <w:proofErr w:type="spellEnd"/>
            <w:r w:rsidRPr="00944BE8">
              <w:rPr>
                <w:rFonts w:ascii="Times New Roman" w:eastAsia="Times New Roman" w:hAnsi="Times New Roman" w:cs="Times New Roman"/>
                <w:sz w:val="20"/>
                <w:szCs w:val="20"/>
                <w:lang w:val="it-IT" w:eastAsia="ru-RU"/>
              </w:rPr>
              <w:t xml:space="preserve"> la </w:t>
            </w:r>
            <w:proofErr w:type="spellStart"/>
            <w:r w:rsidRPr="00944BE8">
              <w:rPr>
                <w:rFonts w:ascii="Times New Roman" w:eastAsia="Times New Roman" w:hAnsi="Times New Roman" w:cs="Times New Roman"/>
                <w:sz w:val="20"/>
                <w:szCs w:val="20"/>
                <w:lang w:val="it-IT" w:eastAsia="ru-RU"/>
              </w:rPr>
              <w:t>articolul</w:t>
            </w:r>
            <w:proofErr w:type="spellEnd"/>
            <w:r w:rsidRPr="00944BE8">
              <w:rPr>
                <w:rFonts w:ascii="Times New Roman" w:eastAsia="Times New Roman" w:hAnsi="Times New Roman" w:cs="Times New Roman"/>
                <w:sz w:val="20"/>
                <w:szCs w:val="20"/>
                <w:lang w:val="it-IT" w:eastAsia="ru-RU"/>
              </w:rPr>
              <w:t xml:space="preserve"> 142.</w:t>
            </w:r>
            <w:r w:rsidRPr="00944BE8">
              <w:rPr>
                <w:rFonts w:ascii="Times New Roman" w:eastAsia="Times New Roman" w:hAnsi="Times New Roman" w:cs="Times New Roman"/>
                <w:sz w:val="20"/>
                <w:szCs w:val="20"/>
                <w:lang w:val="it-IT" w:eastAsia="ru-RU"/>
              </w:rPr>
              <w:br/>
            </w:r>
            <w:proofErr w:type="spellStart"/>
            <w:r w:rsidRPr="00944BE8">
              <w:rPr>
                <w:rFonts w:ascii="Times New Roman" w:eastAsia="Times New Roman" w:hAnsi="Times New Roman" w:cs="Times New Roman"/>
                <w:sz w:val="20"/>
                <w:szCs w:val="20"/>
                <w:lang w:val="it-IT" w:eastAsia="ru-RU"/>
              </w:rPr>
              <w:t>În</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scopul</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punctului</w:t>
            </w:r>
            <w:proofErr w:type="spellEnd"/>
            <w:r w:rsidRPr="00944BE8">
              <w:rPr>
                <w:rFonts w:ascii="Times New Roman" w:eastAsia="Times New Roman" w:hAnsi="Times New Roman" w:cs="Times New Roman"/>
                <w:sz w:val="20"/>
                <w:szCs w:val="20"/>
                <w:lang w:val="it-IT" w:eastAsia="ru-RU"/>
              </w:rPr>
              <w:t xml:space="preserve"> (c) al </w:t>
            </w:r>
            <w:proofErr w:type="spellStart"/>
            <w:r w:rsidRPr="00944BE8">
              <w:rPr>
                <w:rFonts w:ascii="Times New Roman" w:eastAsia="Times New Roman" w:hAnsi="Times New Roman" w:cs="Times New Roman"/>
                <w:sz w:val="20"/>
                <w:szCs w:val="20"/>
                <w:lang w:val="it-IT" w:eastAsia="ru-RU"/>
              </w:rPr>
              <w:t>primului</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alineat</w:t>
            </w:r>
            <w:proofErr w:type="spellEnd"/>
            <w:r w:rsidRPr="00944BE8">
              <w:rPr>
                <w:rFonts w:ascii="Times New Roman" w:eastAsia="Times New Roman" w:hAnsi="Times New Roman" w:cs="Times New Roman"/>
                <w:sz w:val="20"/>
                <w:szCs w:val="20"/>
                <w:lang w:val="it-IT" w:eastAsia="ru-RU"/>
              </w:rPr>
              <w:t xml:space="preserve">, nu se va </w:t>
            </w:r>
            <w:proofErr w:type="spellStart"/>
            <w:r w:rsidRPr="00944BE8">
              <w:rPr>
                <w:rFonts w:ascii="Times New Roman" w:eastAsia="Times New Roman" w:hAnsi="Times New Roman" w:cs="Times New Roman"/>
                <w:sz w:val="20"/>
                <w:szCs w:val="20"/>
                <w:lang w:val="it-IT" w:eastAsia="ru-RU"/>
              </w:rPr>
              <w:t>solicita</w:t>
            </w:r>
            <w:proofErr w:type="spellEnd"/>
            <w:r w:rsidRPr="00944BE8">
              <w:rPr>
                <w:rFonts w:ascii="Times New Roman" w:eastAsia="Times New Roman" w:hAnsi="Times New Roman" w:cs="Times New Roman"/>
                <w:sz w:val="20"/>
                <w:szCs w:val="20"/>
                <w:lang w:val="it-IT" w:eastAsia="ru-RU"/>
              </w:rPr>
              <w:t xml:space="preserve"> o </w:t>
            </w:r>
            <w:proofErr w:type="spellStart"/>
            <w:r w:rsidRPr="00944BE8">
              <w:rPr>
                <w:rFonts w:ascii="Times New Roman" w:eastAsia="Times New Roman" w:hAnsi="Times New Roman" w:cs="Times New Roman"/>
                <w:sz w:val="20"/>
                <w:szCs w:val="20"/>
                <w:lang w:val="it-IT" w:eastAsia="ru-RU"/>
              </w:rPr>
              <w:t>situație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contabilă</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dacă</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compania</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publică</w:t>
            </w:r>
            <w:proofErr w:type="spellEnd"/>
            <w:r w:rsidRPr="00944BE8">
              <w:rPr>
                <w:rFonts w:ascii="Times New Roman" w:eastAsia="Times New Roman" w:hAnsi="Times New Roman" w:cs="Times New Roman"/>
                <w:sz w:val="20"/>
                <w:szCs w:val="20"/>
                <w:lang w:val="it-IT" w:eastAsia="ru-RU"/>
              </w:rPr>
              <w:t xml:space="preserve"> un </w:t>
            </w:r>
            <w:proofErr w:type="spellStart"/>
            <w:r w:rsidRPr="00944BE8">
              <w:rPr>
                <w:rFonts w:ascii="Times New Roman" w:eastAsia="Times New Roman" w:hAnsi="Times New Roman" w:cs="Times New Roman"/>
                <w:sz w:val="20"/>
                <w:szCs w:val="20"/>
                <w:lang w:val="it-IT" w:eastAsia="ru-RU"/>
              </w:rPr>
              <w:t>raport</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financiar</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semestrial</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în</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conformitate</w:t>
            </w:r>
            <w:proofErr w:type="spellEnd"/>
            <w:r w:rsidRPr="00944BE8">
              <w:rPr>
                <w:rFonts w:ascii="Times New Roman" w:eastAsia="Times New Roman" w:hAnsi="Times New Roman" w:cs="Times New Roman"/>
                <w:sz w:val="20"/>
                <w:szCs w:val="20"/>
                <w:lang w:val="it-IT" w:eastAsia="ru-RU"/>
              </w:rPr>
              <w:t xml:space="preserve"> cu </w:t>
            </w:r>
            <w:proofErr w:type="spellStart"/>
            <w:r w:rsidRPr="00944BE8">
              <w:rPr>
                <w:rFonts w:ascii="Times New Roman" w:eastAsia="Times New Roman" w:hAnsi="Times New Roman" w:cs="Times New Roman"/>
                <w:sz w:val="20"/>
                <w:szCs w:val="20"/>
                <w:lang w:val="it-IT" w:eastAsia="ru-RU"/>
              </w:rPr>
              <w:t>articolul</w:t>
            </w:r>
            <w:proofErr w:type="spellEnd"/>
            <w:r w:rsidRPr="00944BE8">
              <w:rPr>
                <w:rFonts w:ascii="Times New Roman" w:eastAsia="Times New Roman" w:hAnsi="Times New Roman" w:cs="Times New Roman"/>
                <w:sz w:val="20"/>
                <w:szCs w:val="20"/>
                <w:lang w:val="it-IT" w:eastAsia="ru-RU"/>
              </w:rPr>
              <w:t xml:space="preserve"> 5 </w:t>
            </w:r>
            <w:proofErr w:type="spellStart"/>
            <w:r w:rsidRPr="00944BE8">
              <w:rPr>
                <w:rFonts w:ascii="Times New Roman" w:eastAsia="Times New Roman" w:hAnsi="Times New Roman" w:cs="Times New Roman"/>
                <w:sz w:val="20"/>
                <w:szCs w:val="20"/>
                <w:lang w:val="it-IT" w:eastAsia="ru-RU"/>
              </w:rPr>
              <w:t>din</w:t>
            </w:r>
            <w:proofErr w:type="spellEnd"/>
            <w:r w:rsidRPr="00944BE8">
              <w:rPr>
                <w:rFonts w:ascii="Times New Roman" w:eastAsia="Times New Roman" w:hAnsi="Times New Roman" w:cs="Times New Roman"/>
                <w:sz w:val="20"/>
                <w:szCs w:val="20"/>
                <w:lang w:val="it-IT" w:eastAsia="ru-RU"/>
              </w:rPr>
              <w:t xml:space="preserve"> Directiva 2004/109/CE </w:t>
            </w:r>
            <w:proofErr w:type="spellStart"/>
            <w:r w:rsidRPr="00944BE8">
              <w:rPr>
                <w:rFonts w:ascii="Times New Roman" w:eastAsia="Times New Roman" w:hAnsi="Times New Roman" w:cs="Times New Roman"/>
                <w:sz w:val="20"/>
                <w:szCs w:val="20"/>
                <w:lang w:val="it-IT" w:eastAsia="ru-RU"/>
              </w:rPr>
              <w:t>și</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îl</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pune</w:t>
            </w:r>
            <w:proofErr w:type="spellEnd"/>
            <w:r w:rsidRPr="00944BE8">
              <w:rPr>
                <w:rFonts w:ascii="Times New Roman" w:eastAsia="Times New Roman" w:hAnsi="Times New Roman" w:cs="Times New Roman"/>
                <w:sz w:val="20"/>
                <w:szCs w:val="20"/>
                <w:lang w:val="it-IT" w:eastAsia="ru-RU"/>
              </w:rPr>
              <w:t xml:space="preserve"> la </w:t>
            </w:r>
            <w:proofErr w:type="spellStart"/>
            <w:r w:rsidRPr="00944BE8">
              <w:rPr>
                <w:rFonts w:ascii="Times New Roman" w:eastAsia="Times New Roman" w:hAnsi="Times New Roman" w:cs="Times New Roman"/>
                <w:sz w:val="20"/>
                <w:szCs w:val="20"/>
                <w:lang w:val="it-IT" w:eastAsia="ru-RU"/>
              </w:rPr>
              <w:t>dispoziția</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acționarilor</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în</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conformitate</w:t>
            </w:r>
            <w:proofErr w:type="spellEnd"/>
            <w:r w:rsidRPr="00944BE8">
              <w:rPr>
                <w:rFonts w:ascii="Times New Roman" w:eastAsia="Times New Roman" w:hAnsi="Times New Roman" w:cs="Times New Roman"/>
                <w:sz w:val="20"/>
                <w:szCs w:val="20"/>
                <w:lang w:val="it-IT" w:eastAsia="ru-RU"/>
              </w:rPr>
              <w:t xml:space="preserve"> cu </w:t>
            </w:r>
            <w:proofErr w:type="spellStart"/>
            <w:r w:rsidRPr="00944BE8">
              <w:rPr>
                <w:rFonts w:ascii="Times New Roman" w:eastAsia="Times New Roman" w:hAnsi="Times New Roman" w:cs="Times New Roman"/>
                <w:sz w:val="20"/>
                <w:szCs w:val="20"/>
                <w:lang w:val="it-IT" w:eastAsia="ru-RU"/>
              </w:rPr>
              <w:t>acest</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alineat</w:t>
            </w:r>
            <w:proofErr w:type="spellEnd"/>
            <w:r w:rsidRPr="00944BE8">
              <w:rPr>
                <w:rFonts w:ascii="Times New Roman" w:eastAsia="Times New Roman" w:hAnsi="Times New Roman" w:cs="Times New Roman"/>
                <w:sz w:val="20"/>
                <w:szCs w:val="20"/>
                <w:lang w:val="it-IT" w:eastAsia="ru-RU"/>
              </w:rPr>
              <w:t>.</w:t>
            </w:r>
          </w:p>
          <w:p w14:paraId="57F602A4" w14:textId="77777777" w:rsidR="00944BE8" w:rsidRPr="00944BE8" w:rsidRDefault="00944BE8" w:rsidP="00944BE8">
            <w:pPr>
              <w:numPr>
                <w:ilvl w:val="0"/>
                <w:numId w:val="27"/>
              </w:numPr>
              <w:tabs>
                <w:tab w:val="clear" w:pos="720"/>
                <w:tab w:val="num" w:pos="360"/>
              </w:tabs>
              <w:spacing w:before="100" w:beforeAutospacing="1" w:after="100" w:afterAutospacing="1"/>
              <w:ind w:left="0"/>
              <w:jc w:val="both"/>
              <w:rPr>
                <w:rFonts w:ascii="Times New Roman" w:eastAsia="Times New Roman" w:hAnsi="Times New Roman" w:cs="Times New Roman"/>
                <w:sz w:val="20"/>
                <w:szCs w:val="20"/>
                <w:lang w:val="it-IT" w:eastAsia="ru-RU"/>
              </w:rPr>
            </w:pPr>
            <w:r w:rsidRPr="00944BE8">
              <w:rPr>
                <w:rFonts w:ascii="Times New Roman" w:eastAsia="Times New Roman" w:hAnsi="Times New Roman" w:cs="Times New Roman"/>
                <w:sz w:val="20"/>
                <w:szCs w:val="20"/>
                <w:lang w:val="it-IT" w:eastAsia="ru-RU"/>
              </w:rPr>
              <w:lastRenderedPageBreak/>
              <w:t xml:space="preserve">2. </w:t>
            </w:r>
            <w:proofErr w:type="spellStart"/>
            <w:r w:rsidRPr="00944BE8">
              <w:rPr>
                <w:rFonts w:ascii="Times New Roman" w:eastAsia="Times New Roman" w:hAnsi="Times New Roman" w:cs="Times New Roman"/>
                <w:sz w:val="20"/>
                <w:szCs w:val="20"/>
                <w:lang w:val="it-IT" w:eastAsia="ru-RU"/>
              </w:rPr>
              <w:t>Situația</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contabilă</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prevăzută</w:t>
            </w:r>
            <w:proofErr w:type="spellEnd"/>
            <w:r w:rsidRPr="00944BE8">
              <w:rPr>
                <w:rFonts w:ascii="Times New Roman" w:eastAsia="Times New Roman" w:hAnsi="Times New Roman" w:cs="Times New Roman"/>
                <w:sz w:val="20"/>
                <w:szCs w:val="20"/>
                <w:lang w:val="it-IT" w:eastAsia="ru-RU"/>
              </w:rPr>
              <w:t xml:space="preserve"> la </w:t>
            </w:r>
            <w:proofErr w:type="spellStart"/>
            <w:r w:rsidRPr="00944BE8">
              <w:rPr>
                <w:rFonts w:ascii="Times New Roman" w:eastAsia="Times New Roman" w:hAnsi="Times New Roman" w:cs="Times New Roman"/>
                <w:sz w:val="20"/>
                <w:szCs w:val="20"/>
                <w:lang w:val="it-IT" w:eastAsia="ru-RU"/>
              </w:rPr>
              <w:t>punctul</w:t>
            </w:r>
            <w:proofErr w:type="spellEnd"/>
            <w:r w:rsidRPr="00944BE8">
              <w:rPr>
                <w:rFonts w:ascii="Times New Roman" w:eastAsia="Times New Roman" w:hAnsi="Times New Roman" w:cs="Times New Roman"/>
                <w:sz w:val="20"/>
                <w:szCs w:val="20"/>
                <w:lang w:val="it-IT" w:eastAsia="ru-RU"/>
              </w:rPr>
              <w:t xml:space="preserve"> (c) al </w:t>
            </w:r>
            <w:proofErr w:type="spellStart"/>
            <w:r w:rsidRPr="00944BE8">
              <w:rPr>
                <w:rFonts w:ascii="Times New Roman" w:eastAsia="Times New Roman" w:hAnsi="Times New Roman" w:cs="Times New Roman"/>
                <w:sz w:val="20"/>
                <w:szCs w:val="20"/>
                <w:lang w:val="it-IT" w:eastAsia="ru-RU"/>
              </w:rPr>
              <w:t>alineatului</w:t>
            </w:r>
            <w:proofErr w:type="spellEnd"/>
            <w:r w:rsidRPr="00944BE8">
              <w:rPr>
                <w:rFonts w:ascii="Times New Roman" w:eastAsia="Times New Roman" w:hAnsi="Times New Roman" w:cs="Times New Roman"/>
                <w:sz w:val="20"/>
                <w:szCs w:val="20"/>
                <w:lang w:val="it-IT" w:eastAsia="ru-RU"/>
              </w:rPr>
              <w:t xml:space="preserve"> (1) va fi </w:t>
            </w:r>
            <w:proofErr w:type="spellStart"/>
            <w:r w:rsidRPr="00944BE8">
              <w:rPr>
                <w:rFonts w:ascii="Times New Roman" w:eastAsia="Times New Roman" w:hAnsi="Times New Roman" w:cs="Times New Roman"/>
                <w:sz w:val="20"/>
                <w:szCs w:val="20"/>
                <w:lang w:val="it-IT" w:eastAsia="ru-RU"/>
              </w:rPr>
              <w:t>întocmită</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folosind</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aceleași</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metode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și</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același</w:t>
            </w:r>
            <w:proofErr w:type="spellEnd"/>
            <w:r w:rsidRPr="00944BE8">
              <w:rPr>
                <w:rFonts w:ascii="Times New Roman" w:eastAsia="Times New Roman" w:hAnsi="Times New Roman" w:cs="Times New Roman"/>
                <w:sz w:val="20"/>
                <w:szCs w:val="20"/>
                <w:lang w:val="it-IT" w:eastAsia="ru-RU"/>
              </w:rPr>
              <w:t xml:space="preserve"> format ca </w:t>
            </w:r>
            <w:proofErr w:type="spellStart"/>
            <w:r w:rsidRPr="00944BE8">
              <w:rPr>
                <w:rFonts w:ascii="Times New Roman" w:eastAsia="Times New Roman" w:hAnsi="Times New Roman" w:cs="Times New Roman"/>
                <w:sz w:val="20"/>
                <w:szCs w:val="20"/>
                <w:lang w:val="it-IT" w:eastAsia="ru-RU"/>
              </w:rPr>
              <w:t>și</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ultimul</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bilanț</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anual</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Totuși</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legislația</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unui</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stat</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membru</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poate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prevedea</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că</w:t>
            </w:r>
            <w:proofErr w:type="spellEnd"/>
            <w:r w:rsidRPr="00944BE8">
              <w:rPr>
                <w:rFonts w:ascii="Times New Roman" w:eastAsia="Times New Roman" w:hAnsi="Times New Roman" w:cs="Times New Roman"/>
                <w:sz w:val="20"/>
                <w:szCs w:val="20"/>
                <w:lang w:val="it-IT" w:eastAsia="ru-RU"/>
              </w:rPr>
              <w:t>:</w:t>
            </w:r>
            <w:r w:rsidRPr="00944BE8">
              <w:rPr>
                <w:rFonts w:ascii="Times New Roman" w:eastAsia="Times New Roman" w:hAnsi="Times New Roman" w:cs="Times New Roman"/>
                <w:sz w:val="20"/>
                <w:szCs w:val="20"/>
                <w:lang w:val="it-IT" w:eastAsia="ru-RU"/>
              </w:rPr>
              <w:br/>
              <w:t xml:space="preserve">(a) nu va fi </w:t>
            </w:r>
            <w:proofErr w:type="spellStart"/>
            <w:r w:rsidRPr="00944BE8">
              <w:rPr>
                <w:rFonts w:ascii="Times New Roman" w:eastAsia="Times New Roman" w:hAnsi="Times New Roman" w:cs="Times New Roman"/>
                <w:sz w:val="20"/>
                <w:szCs w:val="20"/>
                <w:lang w:val="it-IT" w:eastAsia="ru-RU"/>
              </w:rPr>
              <w:t>necesar</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să</w:t>
            </w:r>
            <w:proofErr w:type="spellEnd"/>
            <w:r w:rsidRPr="00944BE8">
              <w:rPr>
                <w:rFonts w:ascii="Times New Roman" w:eastAsia="Times New Roman" w:hAnsi="Times New Roman" w:cs="Times New Roman"/>
                <w:sz w:val="20"/>
                <w:szCs w:val="20"/>
                <w:lang w:val="it-IT" w:eastAsia="ru-RU"/>
              </w:rPr>
              <w:t xml:space="preserve"> se </w:t>
            </w:r>
            <w:proofErr w:type="spellStart"/>
            <w:r w:rsidRPr="00944BE8">
              <w:rPr>
                <w:rFonts w:ascii="Times New Roman" w:eastAsia="Times New Roman" w:hAnsi="Times New Roman" w:cs="Times New Roman"/>
                <w:sz w:val="20"/>
                <w:szCs w:val="20"/>
                <w:lang w:val="it-IT" w:eastAsia="ru-RU"/>
              </w:rPr>
              <w:t>efectueze</w:t>
            </w:r>
            <w:proofErr w:type="spellEnd"/>
            <w:r w:rsidRPr="00944BE8">
              <w:rPr>
                <w:rFonts w:ascii="Times New Roman" w:eastAsia="Times New Roman" w:hAnsi="Times New Roman" w:cs="Times New Roman"/>
                <w:sz w:val="20"/>
                <w:szCs w:val="20"/>
                <w:lang w:val="it-IT" w:eastAsia="ru-RU"/>
              </w:rPr>
              <w:t xml:space="preserve"> un inventar </w:t>
            </w:r>
            <w:proofErr w:type="spellStart"/>
            <w:r w:rsidRPr="00944BE8">
              <w:rPr>
                <w:rFonts w:ascii="Times New Roman" w:eastAsia="Times New Roman" w:hAnsi="Times New Roman" w:cs="Times New Roman"/>
                <w:sz w:val="20"/>
                <w:szCs w:val="20"/>
                <w:lang w:val="it-IT" w:eastAsia="ru-RU"/>
              </w:rPr>
              <w:t>fizic</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nou</w:t>
            </w:r>
            <w:proofErr w:type="spellEnd"/>
            <w:r w:rsidRPr="00944BE8">
              <w:rPr>
                <w:rFonts w:ascii="Times New Roman" w:eastAsia="Times New Roman" w:hAnsi="Times New Roman" w:cs="Times New Roman"/>
                <w:sz w:val="20"/>
                <w:szCs w:val="20"/>
                <w:lang w:val="it-IT" w:eastAsia="ru-RU"/>
              </w:rPr>
              <w:t>;</w:t>
            </w:r>
            <w:r w:rsidRPr="00944BE8">
              <w:rPr>
                <w:rFonts w:ascii="Times New Roman" w:eastAsia="Times New Roman" w:hAnsi="Times New Roman" w:cs="Times New Roman"/>
                <w:sz w:val="20"/>
                <w:szCs w:val="20"/>
                <w:lang w:val="it-IT" w:eastAsia="ru-RU"/>
              </w:rPr>
              <w:br/>
              <w:t xml:space="preserve">(b) </w:t>
            </w:r>
            <w:proofErr w:type="spellStart"/>
            <w:r w:rsidRPr="00944BE8">
              <w:rPr>
                <w:rFonts w:ascii="Times New Roman" w:eastAsia="Times New Roman" w:hAnsi="Times New Roman" w:cs="Times New Roman"/>
                <w:sz w:val="20"/>
                <w:szCs w:val="20"/>
                <w:lang w:val="it-IT" w:eastAsia="ru-RU"/>
              </w:rPr>
              <w:t>evaluările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arătate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în</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ultimul</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bilanț</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vor</w:t>
            </w:r>
            <w:proofErr w:type="spellEnd"/>
            <w:r w:rsidRPr="00944BE8">
              <w:rPr>
                <w:rFonts w:ascii="Times New Roman" w:eastAsia="Times New Roman" w:hAnsi="Times New Roman" w:cs="Times New Roman"/>
                <w:sz w:val="20"/>
                <w:szCs w:val="20"/>
                <w:lang w:val="it-IT" w:eastAsia="ru-RU"/>
              </w:rPr>
              <w:t xml:space="preserve"> fi modificate </w:t>
            </w:r>
            <w:proofErr w:type="spellStart"/>
            <w:r w:rsidRPr="00944BE8">
              <w:rPr>
                <w:rFonts w:ascii="Times New Roman" w:eastAsia="Times New Roman" w:hAnsi="Times New Roman" w:cs="Times New Roman"/>
                <w:sz w:val="20"/>
                <w:szCs w:val="20"/>
                <w:lang w:val="it-IT" w:eastAsia="ru-RU"/>
              </w:rPr>
              <w:t>doar</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pentru</w:t>
            </w:r>
            <w:proofErr w:type="spellEnd"/>
            <w:r w:rsidRPr="00944BE8">
              <w:rPr>
                <w:rFonts w:ascii="Times New Roman" w:eastAsia="Times New Roman" w:hAnsi="Times New Roman" w:cs="Times New Roman"/>
                <w:sz w:val="20"/>
                <w:szCs w:val="20"/>
                <w:lang w:val="it-IT" w:eastAsia="ru-RU"/>
              </w:rPr>
              <w:t xml:space="preserve"> a </w:t>
            </w:r>
            <w:proofErr w:type="spellStart"/>
            <w:r w:rsidRPr="00944BE8">
              <w:rPr>
                <w:rFonts w:ascii="Times New Roman" w:eastAsia="Times New Roman" w:hAnsi="Times New Roman" w:cs="Times New Roman"/>
                <w:sz w:val="20"/>
                <w:szCs w:val="20"/>
                <w:lang w:val="it-IT" w:eastAsia="ru-RU"/>
              </w:rPr>
              <w:t>reflecta</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înregistrările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din</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registrele</w:t>
            </w:r>
            <w:proofErr w:type="spellEnd"/>
            <w:r w:rsidRPr="00944BE8">
              <w:rPr>
                <w:rFonts w:ascii="Times New Roman" w:eastAsia="Times New Roman" w:hAnsi="Times New Roman" w:cs="Times New Roman"/>
                <w:sz w:val="20"/>
                <w:szCs w:val="20"/>
                <w:lang w:val="it-IT" w:eastAsia="ru-RU"/>
              </w:rPr>
              <w:t xml:space="preserve"> contabile; </w:t>
            </w:r>
            <w:proofErr w:type="spellStart"/>
            <w:r w:rsidRPr="00944BE8">
              <w:rPr>
                <w:rFonts w:ascii="Times New Roman" w:eastAsia="Times New Roman" w:hAnsi="Times New Roman" w:cs="Times New Roman"/>
                <w:sz w:val="20"/>
                <w:szCs w:val="20"/>
                <w:lang w:val="it-IT" w:eastAsia="ru-RU"/>
              </w:rPr>
              <w:t>totuși</w:t>
            </w:r>
            <w:proofErr w:type="spellEnd"/>
            <w:r w:rsidRPr="00944BE8">
              <w:rPr>
                <w:rFonts w:ascii="Times New Roman" w:eastAsia="Times New Roman" w:hAnsi="Times New Roman" w:cs="Times New Roman"/>
                <w:sz w:val="20"/>
                <w:szCs w:val="20"/>
                <w:lang w:val="it-IT" w:eastAsia="ru-RU"/>
              </w:rPr>
              <w:t xml:space="preserve">, se </w:t>
            </w:r>
            <w:proofErr w:type="spellStart"/>
            <w:r w:rsidRPr="00944BE8">
              <w:rPr>
                <w:rFonts w:ascii="Times New Roman" w:eastAsia="Times New Roman" w:hAnsi="Times New Roman" w:cs="Times New Roman"/>
                <w:sz w:val="20"/>
                <w:szCs w:val="20"/>
                <w:lang w:val="it-IT" w:eastAsia="ru-RU"/>
              </w:rPr>
              <w:t>vor</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lua</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în</w:t>
            </w:r>
            <w:proofErr w:type="spellEnd"/>
            <w:r w:rsidRPr="00944BE8">
              <w:rPr>
                <w:rFonts w:ascii="Times New Roman" w:eastAsia="Times New Roman" w:hAnsi="Times New Roman" w:cs="Times New Roman"/>
                <w:sz w:val="20"/>
                <w:szCs w:val="20"/>
                <w:lang w:val="it-IT" w:eastAsia="ru-RU"/>
              </w:rPr>
              <w:t xml:space="preserve"> considerare </w:t>
            </w:r>
            <w:proofErr w:type="spellStart"/>
            <w:r w:rsidRPr="00944BE8">
              <w:rPr>
                <w:rFonts w:ascii="Times New Roman" w:eastAsia="Times New Roman" w:hAnsi="Times New Roman" w:cs="Times New Roman"/>
                <w:sz w:val="20"/>
                <w:szCs w:val="20"/>
                <w:lang w:val="it-IT" w:eastAsia="ru-RU"/>
              </w:rPr>
              <w:t>următoarele</w:t>
            </w:r>
            <w:proofErr w:type="spellEnd"/>
            <w:r w:rsidRPr="00944BE8">
              <w:rPr>
                <w:rFonts w:ascii="Times New Roman" w:eastAsia="Times New Roman" w:hAnsi="Times New Roman" w:cs="Times New Roman"/>
                <w:sz w:val="20"/>
                <w:szCs w:val="20"/>
                <w:lang w:val="it-IT" w:eastAsia="ru-RU"/>
              </w:rPr>
              <w:t>:</w:t>
            </w:r>
            <w:r w:rsidRPr="00944BE8">
              <w:rPr>
                <w:rFonts w:ascii="Times New Roman" w:eastAsia="Times New Roman" w:hAnsi="Times New Roman" w:cs="Times New Roman"/>
                <w:sz w:val="20"/>
                <w:szCs w:val="20"/>
                <w:lang w:val="it-IT" w:eastAsia="ru-RU"/>
              </w:rPr>
              <w:br/>
              <w:t xml:space="preserve">(i) </w:t>
            </w:r>
            <w:proofErr w:type="spellStart"/>
            <w:r w:rsidRPr="00944BE8">
              <w:rPr>
                <w:rFonts w:ascii="Times New Roman" w:eastAsia="Times New Roman" w:hAnsi="Times New Roman" w:cs="Times New Roman"/>
                <w:sz w:val="20"/>
                <w:szCs w:val="20"/>
                <w:lang w:val="it-IT" w:eastAsia="ru-RU"/>
              </w:rPr>
              <w:t>amortizarea</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intermediară</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și</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provizioanele</w:t>
            </w:r>
            <w:proofErr w:type="spellEnd"/>
            <w:r w:rsidRPr="00944BE8">
              <w:rPr>
                <w:rFonts w:ascii="Times New Roman" w:eastAsia="Times New Roman" w:hAnsi="Times New Roman" w:cs="Times New Roman"/>
                <w:sz w:val="20"/>
                <w:szCs w:val="20"/>
                <w:lang w:val="it-IT" w:eastAsia="ru-RU"/>
              </w:rPr>
              <w:t>,</w:t>
            </w:r>
            <w:r w:rsidRPr="00944BE8">
              <w:rPr>
                <w:rFonts w:ascii="Times New Roman" w:eastAsia="Times New Roman" w:hAnsi="Times New Roman" w:cs="Times New Roman"/>
                <w:sz w:val="20"/>
                <w:szCs w:val="20"/>
                <w:lang w:val="it-IT" w:eastAsia="ru-RU"/>
              </w:rPr>
              <w:br/>
              <w:t xml:space="preserve">(ii) </w:t>
            </w:r>
            <w:proofErr w:type="spellStart"/>
            <w:r w:rsidRPr="00944BE8">
              <w:rPr>
                <w:rFonts w:ascii="Times New Roman" w:eastAsia="Times New Roman" w:hAnsi="Times New Roman" w:cs="Times New Roman"/>
                <w:sz w:val="20"/>
                <w:szCs w:val="20"/>
                <w:lang w:val="it-IT" w:eastAsia="ru-RU"/>
              </w:rPr>
              <w:t>modificările</w:t>
            </w:r>
            <w:proofErr w:type="spellEnd"/>
            <w:r w:rsidRPr="00944BE8">
              <w:rPr>
                <w:rFonts w:ascii="Times New Roman" w:eastAsia="Times New Roman" w:hAnsi="Times New Roman" w:cs="Times New Roman"/>
                <w:sz w:val="20"/>
                <w:szCs w:val="20"/>
                <w:lang w:val="it-IT" w:eastAsia="ru-RU"/>
              </w:rPr>
              <w:t xml:space="preserve"> materiale </w:t>
            </w:r>
            <w:proofErr w:type="spellStart"/>
            <w:r w:rsidRPr="00944BE8">
              <w:rPr>
                <w:rFonts w:ascii="Times New Roman" w:eastAsia="Times New Roman" w:hAnsi="Times New Roman" w:cs="Times New Roman"/>
                <w:sz w:val="20"/>
                <w:szCs w:val="20"/>
                <w:lang w:val="it-IT" w:eastAsia="ru-RU"/>
              </w:rPr>
              <w:t>ale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valorii</w:t>
            </w:r>
            <w:proofErr w:type="spellEnd"/>
            <w:r w:rsidRPr="00944BE8">
              <w:rPr>
                <w:rFonts w:ascii="Times New Roman" w:eastAsia="Times New Roman" w:hAnsi="Times New Roman" w:cs="Times New Roman"/>
                <w:sz w:val="20"/>
                <w:szCs w:val="20"/>
                <w:lang w:val="it-IT" w:eastAsia="ru-RU"/>
              </w:rPr>
              <w:t xml:space="preserve"> reale care nu </w:t>
            </w:r>
            <w:proofErr w:type="spellStart"/>
            <w:r w:rsidRPr="00944BE8">
              <w:rPr>
                <w:rFonts w:ascii="Times New Roman" w:eastAsia="Times New Roman" w:hAnsi="Times New Roman" w:cs="Times New Roman"/>
                <w:sz w:val="20"/>
                <w:szCs w:val="20"/>
                <w:lang w:val="it-IT" w:eastAsia="ru-RU"/>
              </w:rPr>
              <w:t>sunt</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reflectate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în</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registrele</w:t>
            </w:r>
            <w:proofErr w:type="spellEnd"/>
            <w:r w:rsidRPr="00944BE8">
              <w:rPr>
                <w:rFonts w:ascii="Times New Roman" w:eastAsia="Times New Roman" w:hAnsi="Times New Roman" w:cs="Times New Roman"/>
                <w:sz w:val="20"/>
                <w:szCs w:val="20"/>
                <w:lang w:val="it-IT" w:eastAsia="ru-RU"/>
              </w:rPr>
              <w:t xml:space="preserve"> contabile.</w:t>
            </w:r>
          </w:p>
          <w:p w14:paraId="239B71A1" w14:textId="6ADD2CB4" w:rsidR="00944BE8" w:rsidRPr="00944BE8" w:rsidRDefault="00944BE8" w:rsidP="00944BE8">
            <w:pPr>
              <w:numPr>
                <w:ilvl w:val="0"/>
                <w:numId w:val="27"/>
              </w:numPr>
              <w:tabs>
                <w:tab w:val="clear" w:pos="720"/>
                <w:tab w:val="num" w:pos="360"/>
              </w:tabs>
              <w:spacing w:before="100" w:beforeAutospacing="1" w:after="100" w:afterAutospacing="1"/>
              <w:ind w:left="0"/>
              <w:jc w:val="both"/>
              <w:rPr>
                <w:rFonts w:ascii="Times New Roman" w:eastAsia="Times New Roman" w:hAnsi="Times New Roman" w:cs="Times New Roman"/>
                <w:sz w:val="20"/>
                <w:szCs w:val="20"/>
                <w:lang w:val="it-IT" w:eastAsia="ru-RU"/>
              </w:rPr>
            </w:pPr>
            <w:r w:rsidRPr="00944BE8">
              <w:rPr>
                <w:rFonts w:ascii="Times New Roman" w:eastAsia="Times New Roman" w:hAnsi="Times New Roman" w:cs="Times New Roman"/>
                <w:sz w:val="20"/>
                <w:szCs w:val="20"/>
                <w:lang w:val="it-IT" w:eastAsia="ru-RU"/>
              </w:rPr>
              <w:t xml:space="preserve">3. </w:t>
            </w:r>
            <w:proofErr w:type="spellStart"/>
            <w:r w:rsidRPr="00944BE8">
              <w:rPr>
                <w:rFonts w:ascii="Times New Roman" w:eastAsia="Times New Roman" w:hAnsi="Times New Roman" w:cs="Times New Roman"/>
                <w:sz w:val="20"/>
                <w:szCs w:val="20"/>
                <w:lang w:val="it-IT" w:eastAsia="ru-RU"/>
              </w:rPr>
              <w:t>Fiecare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acționar</w:t>
            </w:r>
            <w:proofErr w:type="spellEnd"/>
            <w:r w:rsidRPr="00944BE8">
              <w:rPr>
                <w:rFonts w:ascii="Times New Roman" w:eastAsia="Times New Roman" w:hAnsi="Times New Roman" w:cs="Times New Roman"/>
                <w:sz w:val="20"/>
                <w:szCs w:val="20"/>
                <w:lang w:val="it-IT" w:eastAsia="ru-RU"/>
              </w:rPr>
              <w:t xml:space="preserve"> are </w:t>
            </w:r>
            <w:proofErr w:type="spellStart"/>
            <w:r w:rsidRPr="00944BE8">
              <w:rPr>
                <w:rFonts w:ascii="Times New Roman" w:eastAsia="Times New Roman" w:hAnsi="Times New Roman" w:cs="Times New Roman"/>
                <w:sz w:val="20"/>
                <w:szCs w:val="20"/>
                <w:lang w:val="it-IT" w:eastAsia="ru-RU"/>
              </w:rPr>
              <w:t>dreptul</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să</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obțină</w:t>
            </w:r>
            <w:proofErr w:type="spellEnd"/>
            <w:r w:rsidRPr="00944BE8">
              <w:rPr>
                <w:rFonts w:ascii="Times New Roman" w:eastAsia="Times New Roman" w:hAnsi="Times New Roman" w:cs="Times New Roman"/>
                <w:sz w:val="20"/>
                <w:szCs w:val="20"/>
                <w:lang w:val="it-IT" w:eastAsia="ru-RU"/>
              </w:rPr>
              <w:t xml:space="preserve">, la </w:t>
            </w:r>
            <w:proofErr w:type="spellStart"/>
            <w:r w:rsidRPr="00944BE8">
              <w:rPr>
                <w:rFonts w:ascii="Times New Roman" w:eastAsia="Times New Roman" w:hAnsi="Times New Roman" w:cs="Times New Roman"/>
                <w:sz w:val="20"/>
                <w:szCs w:val="20"/>
                <w:lang w:val="it-IT" w:eastAsia="ru-RU"/>
              </w:rPr>
              <w:t>cerere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și</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gratuit</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copii</w:t>
            </w:r>
            <w:proofErr w:type="spellEnd"/>
            <w:r w:rsidRPr="00944BE8">
              <w:rPr>
                <w:rFonts w:ascii="Times New Roman" w:eastAsia="Times New Roman" w:hAnsi="Times New Roman" w:cs="Times New Roman"/>
                <w:sz w:val="20"/>
                <w:szCs w:val="20"/>
                <w:lang w:val="it-IT" w:eastAsia="ru-RU"/>
              </w:rPr>
              <w:t xml:space="preserve"> complete </w:t>
            </w:r>
            <w:proofErr w:type="spellStart"/>
            <w:r w:rsidRPr="00944BE8">
              <w:rPr>
                <w:rFonts w:ascii="Times New Roman" w:eastAsia="Times New Roman" w:hAnsi="Times New Roman" w:cs="Times New Roman"/>
                <w:sz w:val="20"/>
                <w:szCs w:val="20"/>
                <w:lang w:val="it-IT" w:eastAsia="ru-RU"/>
              </w:rPr>
              <w:t>sau</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dacă</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dorește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parțiale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ale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documentelor</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prevăzute</w:t>
            </w:r>
            <w:proofErr w:type="spellEnd"/>
            <w:r w:rsidRPr="00944BE8">
              <w:rPr>
                <w:rFonts w:ascii="Times New Roman" w:eastAsia="Times New Roman" w:hAnsi="Times New Roman" w:cs="Times New Roman"/>
                <w:sz w:val="20"/>
                <w:szCs w:val="20"/>
                <w:lang w:val="it-IT" w:eastAsia="ru-RU"/>
              </w:rPr>
              <w:t xml:space="preserve"> la </w:t>
            </w:r>
            <w:proofErr w:type="spellStart"/>
            <w:r w:rsidRPr="00944BE8">
              <w:rPr>
                <w:rFonts w:ascii="Times New Roman" w:eastAsia="Times New Roman" w:hAnsi="Times New Roman" w:cs="Times New Roman"/>
                <w:sz w:val="20"/>
                <w:szCs w:val="20"/>
                <w:lang w:val="it-IT" w:eastAsia="ru-RU"/>
              </w:rPr>
              <w:t>alineatul</w:t>
            </w:r>
            <w:proofErr w:type="spellEnd"/>
            <w:r w:rsidRPr="00944BE8">
              <w:rPr>
                <w:rFonts w:ascii="Times New Roman" w:eastAsia="Times New Roman" w:hAnsi="Times New Roman" w:cs="Times New Roman"/>
                <w:sz w:val="20"/>
                <w:szCs w:val="20"/>
                <w:lang w:val="it-IT" w:eastAsia="ru-RU"/>
              </w:rPr>
              <w:t xml:space="preserve"> (1). </w:t>
            </w:r>
            <w:proofErr w:type="spellStart"/>
            <w:r w:rsidRPr="00944BE8">
              <w:rPr>
                <w:rFonts w:ascii="Times New Roman" w:eastAsia="Times New Roman" w:hAnsi="Times New Roman" w:cs="Times New Roman"/>
                <w:sz w:val="20"/>
                <w:szCs w:val="20"/>
                <w:lang w:val="it-IT" w:eastAsia="ru-RU"/>
              </w:rPr>
              <w:t>Dacă</w:t>
            </w:r>
            <w:proofErr w:type="spellEnd"/>
            <w:r w:rsidRPr="00944BE8">
              <w:rPr>
                <w:rFonts w:ascii="Times New Roman" w:eastAsia="Times New Roman" w:hAnsi="Times New Roman" w:cs="Times New Roman"/>
                <w:sz w:val="20"/>
                <w:szCs w:val="20"/>
                <w:lang w:val="it-IT" w:eastAsia="ru-RU"/>
              </w:rPr>
              <w:t xml:space="preserve"> un </w:t>
            </w:r>
            <w:proofErr w:type="spellStart"/>
            <w:r w:rsidRPr="00944BE8">
              <w:rPr>
                <w:rFonts w:ascii="Times New Roman" w:eastAsia="Times New Roman" w:hAnsi="Times New Roman" w:cs="Times New Roman"/>
                <w:sz w:val="20"/>
                <w:szCs w:val="20"/>
                <w:lang w:val="it-IT" w:eastAsia="ru-RU"/>
              </w:rPr>
              <w:t>acționar</w:t>
            </w:r>
            <w:proofErr w:type="spellEnd"/>
            <w:r w:rsidRPr="00944BE8">
              <w:rPr>
                <w:rFonts w:ascii="Times New Roman" w:eastAsia="Times New Roman" w:hAnsi="Times New Roman" w:cs="Times New Roman"/>
                <w:sz w:val="20"/>
                <w:szCs w:val="20"/>
                <w:lang w:val="it-IT" w:eastAsia="ru-RU"/>
              </w:rPr>
              <w:t xml:space="preserve"> a </w:t>
            </w:r>
            <w:proofErr w:type="spellStart"/>
            <w:r w:rsidRPr="00944BE8">
              <w:rPr>
                <w:rFonts w:ascii="Times New Roman" w:eastAsia="Times New Roman" w:hAnsi="Times New Roman" w:cs="Times New Roman"/>
                <w:sz w:val="20"/>
                <w:szCs w:val="20"/>
                <w:lang w:val="it-IT" w:eastAsia="ru-RU"/>
              </w:rPr>
              <w:t>consimțit</w:t>
            </w:r>
            <w:proofErr w:type="spellEnd"/>
            <w:r w:rsidRPr="00944BE8">
              <w:rPr>
                <w:rFonts w:ascii="Times New Roman" w:eastAsia="Times New Roman" w:hAnsi="Times New Roman" w:cs="Times New Roman"/>
                <w:sz w:val="20"/>
                <w:szCs w:val="20"/>
                <w:lang w:val="it-IT" w:eastAsia="ru-RU"/>
              </w:rPr>
              <w:t xml:space="preserve"> la </w:t>
            </w:r>
            <w:proofErr w:type="spellStart"/>
            <w:r w:rsidRPr="00944BE8">
              <w:rPr>
                <w:rFonts w:ascii="Times New Roman" w:eastAsia="Times New Roman" w:hAnsi="Times New Roman" w:cs="Times New Roman"/>
                <w:sz w:val="20"/>
                <w:szCs w:val="20"/>
                <w:lang w:val="it-IT" w:eastAsia="ru-RU"/>
              </w:rPr>
              <w:t>utilizarea</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mijloacelor</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electronice</w:t>
            </w:r>
            <w:proofErr w:type="spellEnd"/>
            <w:r w:rsidRPr="00944BE8">
              <w:rPr>
                <w:rFonts w:ascii="Times New Roman" w:eastAsia="Times New Roman" w:hAnsi="Times New Roman" w:cs="Times New Roman"/>
                <w:sz w:val="20"/>
                <w:szCs w:val="20"/>
                <w:lang w:val="it-IT" w:eastAsia="ru-RU"/>
              </w:rPr>
              <w:t xml:space="preserve"> de </w:t>
            </w:r>
            <w:proofErr w:type="spellStart"/>
            <w:r w:rsidRPr="00944BE8">
              <w:rPr>
                <w:rFonts w:ascii="Times New Roman" w:eastAsia="Times New Roman" w:hAnsi="Times New Roman" w:cs="Times New Roman"/>
                <w:sz w:val="20"/>
                <w:szCs w:val="20"/>
                <w:lang w:val="it-IT" w:eastAsia="ru-RU"/>
              </w:rPr>
              <w:t>către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companie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pentru</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transmiterea</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informațiilor</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aceste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copii</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pot</w:t>
            </w:r>
            <w:proofErr w:type="spellEnd"/>
            <w:r w:rsidRPr="00944BE8">
              <w:rPr>
                <w:rFonts w:ascii="Times New Roman" w:eastAsia="Times New Roman" w:hAnsi="Times New Roman" w:cs="Times New Roman"/>
                <w:sz w:val="20"/>
                <w:szCs w:val="20"/>
                <w:lang w:val="it-IT" w:eastAsia="ru-RU"/>
              </w:rPr>
              <w:t xml:space="preserve"> fi </w:t>
            </w:r>
            <w:proofErr w:type="spellStart"/>
            <w:r w:rsidRPr="00944BE8">
              <w:rPr>
                <w:rFonts w:ascii="Times New Roman" w:eastAsia="Times New Roman" w:hAnsi="Times New Roman" w:cs="Times New Roman"/>
                <w:sz w:val="20"/>
                <w:szCs w:val="20"/>
                <w:lang w:val="it-IT" w:eastAsia="ru-RU"/>
              </w:rPr>
              <w:t>furnizate</w:t>
            </w:r>
            <w:proofErr w:type="spellEnd"/>
            <w:r w:rsidRPr="00944BE8">
              <w:rPr>
                <w:rFonts w:ascii="Times New Roman" w:eastAsia="Times New Roman" w:hAnsi="Times New Roman" w:cs="Times New Roman"/>
                <w:sz w:val="20"/>
                <w:szCs w:val="20"/>
                <w:lang w:val="it-IT" w:eastAsia="ru-RU"/>
              </w:rPr>
              <w:t xml:space="preserve"> prin </w:t>
            </w:r>
            <w:proofErr w:type="spellStart"/>
            <w:r w:rsidRPr="00944BE8">
              <w:rPr>
                <w:rFonts w:ascii="Times New Roman" w:eastAsia="Times New Roman" w:hAnsi="Times New Roman" w:cs="Times New Roman"/>
                <w:sz w:val="20"/>
                <w:szCs w:val="20"/>
                <w:lang w:val="it-IT" w:eastAsia="ru-RU"/>
              </w:rPr>
              <w:t>poșta</w:t>
            </w:r>
            <w:proofErr w:type="spellEnd"/>
            <w:r w:rsidRPr="00944BE8">
              <w:rPr>
                <w:rFonts w:ascii="Times New Roman" w:eastAsia="Times New Roman" w:hAnsi="Times New Roman" w:cs="Times New Roman"/>
                <w:sz w:val="20"/>
                <w:szCs w:val="20"/>
                <w:lang w:val="it-IT" w:eastAsia="ru-RU"/>
              </w:rPr>
              <w:t xml:space="preserve"> electronică.4. O </w:t>
            </w:r>
            <w:proofErr w:type="spellStart"/>
            <w:r w:rsidRPr="00944BE8">
              <w:rPr>
                <w:rFonts w:ascii="Times New Roman" w:eastAsia="Times New Roman" w:hAnsi="Times New Roman" w:cs="Times New Roman"/>
                <w:sz w:val="20"/>
                <w:szCs w:val="20"/>
                <w:lang w:val="it-IT" w:eastAsia="ru-RU"/>
              </w:rPr>
              <w:t>companie</w:t>
            </w:r>
            <w:proofErr w:type="spellEnd"/>
            <w:r w:rsidRPr="00944BE8">
              <w:rPr>
                <w:rFonts w:ascii="Times New Roman" w:eastAsia="Times New Roman" w:hAnsi="Times New Roman" w:cs="Times New Roman"/>
                <w:sz w:val="20"/>
                <w:szCs w:val="20"/>
                <w:lang w:val="it-IT" w:eastAsia="ru-RU"/>
              </w:rPr>
              <w:t xml:space="preserve"> va fi </w:t>
            </w:r>
            <w:proofErr w:type="spellStart"/>
            <w:r w:rsidRPr="00944BE8">
              <w:rPr>
                <w:rFonts w:ascii="Times New Roman" w:eastAsia="Times New Roman" w:hAnsi="Times New Roman" w:cs="Times New Roman"/>
                <w:sz w:val="20"/>
                <w:szCs w:val="20"/>
                <w:lang w:val="it-IT" w:eastAsia="ru-RU"/>
              </w:rPr>
              <w:t>exceptată</w:t>
            </w:r>
            <w:proofErr w:type="spellEnd"/>
            <w:r w:rsidRPr="00944BE8">
              <w:rPr>
                <w:rFonts w:ascii="Times New Roman" w:eastAsia="Times New Roman" w:hAnsi="Times New Roman" w:cs="Times New Roman"/>
                <w:sz w:val="20"/>
                <w:szCs w:val="20"/>
                <w:lang w:val="it-IT" w:eastAsia="ru-RU"/>
              </w:rPr>
              <w:t xml:space="preserve"> de la </w:t>
            </w:r>
            <w:proofErr w:type="spellStart"/>
            <w:r w:rsidRPr="00944BE8">
              <w:rPr>
                <w:rFonts w:ascii="Times New Roman" w:eastAsia="Times New Roman" w:hAnsi="Times New Roman" w:cs="Times New Roman"/>
                <w:sz w:val="20"/>
                <w:szCs w:val="20"/>
                <w:lang w:val="it-IT" w:eastAsia="ru-RU"/>
              </w:rPr>
              <w:t>obligația</w:t>
            </w:r>
            <w:proofErr w:type="spellEnd"/>
            <w:r w:rsidRPr="00944BE8">
              <w:rPr>
                <w:rFonts w:ascii="Times New Roman" w:eastAsia="Times New Roman" w:hAnsi="Times New Roman" w:cs="Times New Roman"/>
                <w:sz w:val="20"/>
                <w:szCs w:val="20"/>
                <w:lang w:val="it-IT" w:eastAsia="ru-RU"/>
              </w:rPr>
              <w:t xml:space="preserve"> de a </w:t>
            </w:r>
            <w:proofErr w:type="spellStart"/>
            <w:r w:rsidRPr="00944BE8">
              <w:rPr>
                <w:rFonts w:ascii="Times New Roman" w:eastAsia="Times New Roman" w:hAnsi="Times New Roman" w:cs="Times New Roman"/>
                <w:sz w:val="20"/>
                <w:szCs w:val="20"/>
                <w:lang w:val="it-IT" w:eastAsia="ru-RU"/>
              </w:rPr>
              <w:t>pune</w:t>
            </w:r>
            <w:proofErr w:type="spellEnd"/>
            <w:r w:rsidRPr="00944BE8">
              <w:rPr>
                <w:rFonts w:ascii="Times New Roman" w:eastAsia="Times New Roman" w:hAnsi="Times New Roman" w:cs="Times New Roman"/>
                <w:sz w:val="20"/>
                <w:szCs w:val="20"/>
                <w:lang w:val="it-IT" w:eastAsia="ru-RU"/>
              </w:rPr>
              <w:t xml:space="preserve"> la </w:t>
            </w:r>
            <w:proofErr w:type="spellStart"/>
            <w:r w:rsidRPr="00944BE8">
              <w:rPr>
                <w:rFonts w:ascii="Times New Roman" w:eastAsia="Times New Roman" w:hAnsi="Times New Roman" w:cs="Times New Roman"/>
                <w:sz w:val="20"/>
                <w:szCs w:val="20"/>
                <w:lang w:val="it-IT" w:eastAsia="ru-RU"/>
              </w:rPr>
              <w:lastRenderedPageBreak/>
              <w:t>dispoziție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documentele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prevăzute</w:t>
            </w:r>
            <w:proofErr w:type="spellEnd"/>
            <w:r w:rsidRPr="00944BE8">
              <w:rPr>
                <w:rFonts w:ascii="Times New Roman" w:eastAsia="Times New Roman" w:hAnsi="Times New Roman" w:cs="Times New Roman"/>
                <w:sz w:val="20"/>
                <w:szCs w:val="20"/>
                <w:lang w:val="it-IT" w:eastAsia="ru-RU"/>
              </w:rPr>
              <w:t xml:space="preserve"> la </w:t>
            </w:r>
            <w:proofErr w:type="spellStart"/>
            <w:r w:rsidRPr="00944BE8">
              <w:rPr>
                <w:rFonts w:ascii="Times New Roman" w:eastAsia="Times New Roman" w:hAnsi="Times New Roman" w:cs="Times New Roman"/>
                <w:sz w:val="20"/>
                <w:szCs w:val="20"/>
                <w:lang w:val="it-IT" w:eastAsia="ru-RU"/>
              </w:rPr>
              <w:t>alineatul</w:t>
            </w:r>
            <w:proofErr w:type="spellEnd"/>
            <w:r w:rsidRPr="00944BE8">
              <w:rPr>
                <w:rFonts w:ascii="Times New Roman" w:eastAsia="Times New Roman" w:hAnsi="Times New Roman" w:cs="Times New Roman"/>
                <w:sz w:val="20"/>
                <w:szCs w:val="20"/>
                <w:lang w:val="it-IT" w:eastAsia="ru-RU"/>
              </w:rPr>
              <w:t xml:space="preserve"> (1) la </w:t>
            </w:r>
            <w:proofErr w:type="spellStart"/>
            <w:r w:rsidRPr="00944BE8">
              <w:rPr>
                <w:rFonts w:ascii="Times New Roman" w:eastAsia="Times New Roman" w:hAnsi="Times New Roman" w:cs="Times New Roman"/>
                <w:sz w:val="20"/>
                <w:szCs w:val="20"/>
                <w:lang w:val="it-IT" w:eastAsia="ru-RU"/>
              </w:rPr>
              <w:t>sediul</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său</w:t>
            </w:r>
            <w:proofErr w:type="spellEnd"/>
            <w:r w:rsidRPr="00944BE8">
              <w:rPr>
                <w:rFonts w:ascii="Times New Roman" w:eastAsia="Times New Roman" w:hAnsi="Times New Roman" w:cs="Times New Roman"/>
                <w:sz w:val="20"/>
                <w:szCs w:val="20"/>
                <w:lang w:val="it-IT" w:eastAsia="ru-RU"/>
              </w:rPr>
              <w:t xml:space="preserve"> social, </w:t>
            </w:r>
            <w:proofErr w:type="spellStart"/>
            <w:r w:rsidRPr="00944BE8">
              <w:rPr>
                <w:rFonts w:ascii="Times New Roman" w:eastAsia="Times New Roman" w:hAnsi="Times New Roman" w:cs="Times New Roman"/>
                <w:sz w:val="20"/>
                <w:szCs w:val="20"/>
                <w:lang w:val="it-IT" w:eastAsia="ru-RU"/>
              </w:rPr>
              <w:t>dacă</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pentru</w:t>
            </w:r>
            <w:proofErr w:type="spellEnd"/>
            <w:r w:rsidRPr="00944BE8">
              <w:rPr>
                <w:rFonts w:ascii="Times New Roman" w:eastAsia="Times New Roman" w:hAnsi="Times New Roman" w:cs="Times New Roman"/>
                <w:sz w:val="20"/>
                <w:szCs w:val="20"/>
                <w:lang w:val="it-IT" w:eastAsia="ru-RU"/>
              </w:rPr>
              <w:t xml:space="preserve"> o </w:t>
            </w:r>
            <w:proofErr w:type="spellStart"/>
            <w:r w:rsidRPr="00944BE8">
              <w:rPr>
                <w:rFonts w:ascii="Times New Roman" w:eastAsia="Times New Roman" w:hAnsi="Times New Roman" w:cs="Times New Roman"/>
                <w:sz w:val="20"/>
                <w:szCs w:val="20"/>
                <w:lang w:val="it-IT" w:eastAsia="ru-RU"/>
              </w:rPr>
              <w:t>perioadă</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continuă</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începând</w:t>
            </w:r>
            <w:proofErr w:type="spellEnd"/>
            <w:r w:rsidRPr="00944BE8">
              <w:rPr>
                <w:rFonts w:ascii="Times New Roman" w:eastAsia="Times New Roman" w:hAnsi="Times New Roman" w:cs="Times New Roman"/>
                <w:sz w:val="20"/>
                <w:szCs w:val="20"/>
                <w:lang w:val="it-IT" w:eastAsia="ru-RU"/>
              </w:rPr>
              <w:t xml:space="preserve"> cu cel </w:t>
            </w:r>
            <w:proofErr w:type="spellStart"/>
            <w:r w:rsidRPr="00944BE8">
              <w:rPr>
                <w:rFonts w:ascii="Times New Roman" w:eastAsia="Times New Roman" w:hAnsi="Times New Roman" w:cs="Times New Roman"/>
                <w:sz w:val="20"/>
                <w:szCs w:val="20"/>
                <w:lang w:val="it-IT" w:eastAsia="ru-RU"/>
              </w:rPr>
              <w:t>puțin</w:t>
            </w:r>
            <w:proofErr w:type="spellEnd"/>
            <w:r w:rsidRPr="00944BE8">
              <w:rPr>
                <w:rFonts w:ascii="Times New Roman" w:eastAsia="Times New Roman" w:hAnsi="Times New Roman" w:cs="Times New Roman"/>
                <w:sz w:val="20"/>
                <w:szCs w:val="20"/>
                <w:lang w:val="it-IT" w:eastAsia="ru-RU"/>
              </w:rPr>
              <w:t xml:space="preserve"> o </w:t>
            </w:r>
            <w:proofErr w:type="spellStart"/>
            <w:r w:rsidRPr="00944BE8">
              <w:rPr>
                <w:rFonts w:ascii="Times New Roman" w:eastAsia="Times New Roman" w:hAnsi="Times New Roman" w:cs="Times New Roman"/>
                <w:sz w:val="20"/>
                <w:szCs w:val="20"/>
                <w:lang w:val="it-IT" w:eastAsia="ru-RU"/>
              </w:rPr>
              <w:t>lună</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înainte</w:t>
            </w:r>
            <w:proofErr w:type="spellEnd"/>
            <w:r w:rsidRPr="00944BE8">
              <w:rPr>
                <w:rFonts w:ascii="Times New Roman" w:eastAsia="Times New Roman" w:hAnsi="Times New Roman" w:cs="Times New Roman"/>
                <w:sz w:val="20"/>
                <w:szCs w:val="20"/>
                <w:lang w:val="it-IT" w:eastAsia="ru-RU"/>
              </w:rPr>
              <w:t xml:space="preserve"> de data </w:t>
            </w:r>
            <w:proofErr w:type="spellStart"/>
            <w:r w:rsidRPr="00944BE8">
              <w:rPr>
                <w:rFonts w:ascii="Times New Roman" w:eastAsia="Times New Roman" w:hAnsi="Times New Roman" w:cs="Times New Roman"/>
                <w:sz w:val="20"/>
                <w:szCs w:val="20"/>
                <w:lang w:val="it-IT" w:eastAsia="ru-RU"/>
              </w:rPr>
              <w:t>stabilită</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pentru</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adunarea</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generală</w:t>
            </w:r>
            <w:proofErr w:type="spellEnd"/>
            <w:r w:rsidRPr="00944BE8">
              <w:rPr>
                <w:rFonts w:ascii="Times New Roman" w:eastAsia="Times New Roman" w:hAnsi="Times New Roman" w:cs="Times New Roman"/>
                <w:sz w:val="20"/>
                <w:szCs w:val="20"/>
                <w:lang w:val="it-IT" w:eastAsia="ru-RU"/>
              </w:rPr>
              <w:t xml:space="preserve"> care </w:t>
            </w:r>
            <w:proofErr w:type="spellStart"/>
            <w:r w:rsidRPr="00944BE8">
              <w:rPr>
                <w:rFonts w:ascii="Times New Roman" w:eastAsia="Times New Roman" w:hAnsi="Times New Roman" w:cs="Times New Roman"/>
                <w:sz w:val="20"/>
                <w:szCs w:val="20"/>
                <w:lang w:val="it-IT" w:eastAsia="ru-RU"/>
              </w:rPr>
              <w:t>urmează</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să</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decidă</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asupra</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proiectului</w:t>
            </w:r>
            <w:proofErr w:type="spellEnd"/>
            <w:r w:rsidRPr="00944BE8">
              <w:rPr>
                <w:rFonts w:ascii="Times New Roman" w:eastAsia="Times New Roman" w:hAnsi="Times New Roman" w:cs="Times New Roman"/>
                <w:sz w:val="20"/>
                <w:szCs w:val="20"/>
                <w:lang w:val="it-IT" w:eastAsia="ru-RU"/>
              </w:rPr>
              <w:t xml:space="preserve"> de </w:t>
            </w:r>
            <w:proofErr w:type="spellStart"/>
            <w:r w:rsidRPr="00944BE8">
              <w:rPr>
                <w:rFonts w:ascii="Times New Roman" w:eastAsia="Times New Roman" w:hAnsi="Times New Roman" w:cs="Times New Roman"/>
                <w:sz w:val="20"/>
                <w:szCs w:val="20"/>
                <w:lang w:val="it-IT" w:eastAsia="ru-RU"/>
              </w:rPr>
              <w:t>termeni</w:t>
            </w:r>
            <w:proofErr w:type="spellEnd"/>
            <w:r w:rsidRPr="00944BE8">
              <w:rPr>
                <w:rFonts w:ascii="Times New Roman" w:eastAsia="Times New Roman" w:hAnsi="Times New Roman" w:cs="Times New Roman"/>
                <w:sz w:val="20"/>
                <w:szCs w:val="20"/>
                <w:lang w:val="it-IT" w:eastAsia="ru-RU"/>
              </w:rPr>
              <w:t xml:space="preserve"> ai </w:t>
            </w:r>
            <w:proofErr w:type="spellStart"/>
            <w:r w:rsidRPr="00944BE8">
              <w:rPr>
                <w:rFonts w:ascii="Times New Roman" w:eastAsia="Times New Roman" w:hAnsi="Times New Roman" w:cs="Times New Roman"/>
                <w:sz w:val="20"/>
                <w:szCs w:val="20"/>
                <w:lang w:val="it-IT" w:eastAsia="ru-RU"/>
              </w:rPr>
              <w:t>divizării</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și</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sfârșind</w:t>
            </w:r>
            <w:proofErr w:type="spellEnd"/>
            <w:r w:rsidRPr="00944BE8">
              <w:rPr>
                <w:rFonts w:ascii="Times New Roman" w:eastAsia="Times New Roman" w:hAnsi="Times New Roman" w:cs="Times New Roman"/>
                <w:sz w:val="20"/>
                <w:szCs w:val="20"/>
                <w:lang w:val="it-IT" w:eastAsia="ru-RU"/>
              </w:rPr>
              <w:t xml:space="preserve"> nu mai </w:t>
            </w:r>
            <w:proofErr w:type="spellStart"/>
            <w:r w:rsidRPr="00944BE8">
              <w:rPr>
                <w:rFonts w:ascii="Times New Roman" w:eastAsia="Times New Roman" w:hAnsi="Times New Roman" w:cs="Times New Roman"/>
                <w:sz w:val="20"/>
                <w:szCs w:val="20"/>
                <w:lang w:val="it-IT" w:eastAsia="ru-RU"/>
              </w:rPr>
              <w:t>devreme</w:t>
            </w:r>
            <w:proofErr w:type="spellEnd"/>
            <w:r w:rsidRPr="00944BE8">
              <w:rPr>
                <w:rFonts w:ascii="Times New Roman" w:eastAsia="Times New Roman" w:hAnsi="Times New Roman" w:cs="Times New Roman"/>
                <w:sz w:val="20"/>
                <w:szCs w:val="20"/>
                <w:lang w:val="it-IT" w:eastAsia="ru-RU"/>
              </w:rPr>
              <w:t xml:space="preserve"> de </w:t>
            </w:r>
            <w:proofErr w:type="spellStart"/>
            <w:r w:rsidRPr="00944BE8">
              <w:rPr>
                <w:rFonts w:ascii="Times New Roman" w:eastAsia="Times New Roman" w:hAnsi="Times New Roman" w:cs="Times New Roman"/>
                <w:sz w:val="20"/>
                <w:szCs w:val="20"/>
                <w:lang w:val="it-IT" w:eastAsia="ru-RU"/>
              </w:rPr>
              <w:t>încheierea</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acelei</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adunări</w:t>
            </w:r>
            <w:proofErr w:type="spellEnd"/>
            <w:r w:rsidRPr="00944BE8">
              <w:rPr>
                <w:rFonts w:ascii="Times New Roman" w:eastAsia="Times New Roman" w:hAnsi="Times New Roman" w:cs="Times New Roman"/>
                <w:sz w:val="20"/>
                <w:szCs w:val="20"/>
                <w:lang w:val="it-IT" w:eastAsia="ru-RU"/>
              </w:rPr>
              <w:t xml:space="preserve">, le </w:t>
            </w:r>
            <w:proofErr w:type="spellStart"/>
            <w:r w:rsidRPr="00944BE8">
              <w:rPr>
                <w:rFonts w:ascii="Times New Roman" w:eastAsia="Times New Roman" w:hAnsi="Times New Roman" w:cs="Times New Roman"/>
                <w:sz w:val="20"/>
                <w:szCs w:val="20"/>
                <w:lang w:val="it-IT" w:eastAsia="ru-RU"/>
              </w:rPr>
              <w:t>pune</w:t>
            </w:r>
            <w:proofErr w:type="spellEnd"/>
            <w:r w:rsidRPr="00944BE8">
              <w:rPr>
                <w:rFonts w:ascii="Times New Roman" w:eastAsia="Times New Roman" w:hAnsi="Times New Roman" w:cs="Times New Roman"/>
                <w:sz w:val="20"/>
                <w:szCs w:val="20"/>
                <w:lang w:val="it-IT" w:eastAsia="ru-RU"/>
              </w:rPr>
              <w:t xml:space="preserve"> la </w:t>
            </w:r>
            <w:proofErr w:type="spellStart"/>
            <w:r w:rsidRPr="00944BE8">
              <w:rPr>
                <w:rFonts w:ascii="Times New Roman" w:eastAsia="Times New Roman" w:hAnsi="Times New Roman" w:cs="Times New Roman"/>
                <w:sz w:val="20"/>
                <w:szCs w:val="20"/>
                <w:lang w:val="it-IT" w:eastAsia="ru-RU"/>
              </w:rPr>
              <w:t>dispoziția</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acționarilor</w:t>
            </w:r>
            <w:proofErr w:type="spellEnd"/>
            <w:r w:rsidRPr="00944BE8">
              <w:rPr>
                <w:rFonts w:ascii="Times New Roman" w:eastAsia="Times New Roman" w:hAnsi="Times New Roman" w:cs="Times New Roman"/>
                <w:sz w:val="20"/>
                <w:szCs w:val="20"/>
                <w:lang w:val="it-IT" w:eastAsia="ru-RU"/>
              </w:rPr>
              <w:t xml:space="preserve"> pe website-</w:t>
            </w:r>
            <w:proofErr w:type="spellStart"/>
            <w:r w:rsidRPr="00944BE8">
              <w:rPr>
                <w:rFonts w:ascii="Times New Roman" w:eastAsia="Times New Roman" w:hAnsi="Times New Roman" w:cs="Times New Roman"/>
                <w:sz w:val="20"/>
                <w:szCs w:val="20"/>
                <w:lang w:val="it-IT" w:eastAsia="ru-RU"/>
              </w:rPr>
              <w:t>ul</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său</w:t>
            </w:r>
            <w:proofErr w:type="spellEnd"/>
            <w:r w:rsidRPr="00944BE8">
              <w:rPr>
                <w:rFonts w:ascii="Times New Roman" w:eastAsia="Times New Roman" w:hAnsi="Times New Roman" w:cs="Times New Roman"/>
                <w:sz w:val="20"/>
                <w:szCs w:val="20"/>
                <w:lang w:val="it-IT" w:eastAsia="ru-RU"/>
              </w:rPr>
              <w:t xml:space="preserve">. Statele </w:t>
            </w:r>
            <w:proofErr w:type="spellStart"/>
            <w:r w:rsidRPr="00944BE8">
              <w:rPr>
                <w:rFonts w:ascii="Times New Roman" w:eastAsia="Times New Roman" w:hAnsi="Times New Roman" w:cs="Times New Roman"/>
                <w:sz w:val="20"/>
                <w:szCs w:val="20"/>
                <w:lang w:val="it-IT" w:eastAsia="ru-RU"/>
              </w:rPr>
              <w:t>membre</w:t>
            </w:r>
            <w:proofErr w:type="spellEnd"/>
            <w:r w:rsidRPr="00944BE8">
              <w:rPr>
                <w:rFonts w:ascii="Times New Roman" w:eastAsia="Times New Roman" w:hAnsi="Times New Roman" w:cs="Times New Roman"/>
                <w:sz w:val="20"/>
                <w:szCs w:val="20"/>
                <w:lang w:val="it-IT" w:eastAsia="ru-RU"/>
              </w:rPr>
              <w:t xml:space="preserve"> nu </w:t>
            </w:r>
            <w:proofErr w:type="spellStart"/>
            <w:r w:rsidRPr="00944BE8">
              <w:rPr>
                <w:rFonts w:ascii="Times New Roman" w:eastAsia="Times New Roman" w:hAnsi="Times New Roman" w:cs="Times New Roman"/>
                <w:sz w:val="20"/>
                <w:szCs w:val="20"/>
                <w:lang w:val="it-IT" w:eastAsia="ru-RU"/>
              </w:rPr>
              <w:t>vor</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supune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această</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excepție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unor</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cerințe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sau</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constrângeri</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decât</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celor</w:t>
            </w:r>
            <w:proofErr w:type="spellEnd"/>
            <w:r w:rsidRPr="00944BE8">
              <w:rPr>
                <w:rFonts w:ascii="Times New Roman" w:eastAsia="Times New Roman" w:hAnsi="Times New Roman" w:cs="Times New Roman"/>
                <w:sz w:val="20"/>
                <w:szCs w:val="20"/>
                <w:lang w:val="it-IT" w:eastAsia="ru-RU"/>
              </w:rPr>
              <w:t xml:space="preserve"> care </w:t>
            </w:r>
            <w:proofErr w:type="spellStart"/>
            <w:r w:rsidRPr="00944BE8">
              <w:rPr>
                <w:rFonts w:ascii="Times New Roman" w:eastAsia="Times New Roman" w:hAnsi="Times New Roman" w:cs="Times New Roman"/>
                <w:sz w:val="20"/>
                <w:szCs w:val="20"/>
                <w:lang w:val="it-IT" w:eastAsia="ru-RU"/>
              </w:rPr>
              <w:t>sunt</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necesare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pentru</w:t>
            </w:r>
            <w:proofErr w:type="spellEnd"/>
            <w:r w:rsidRPr="00944BE8">
              <w:rPr>
                <w:rFonts w:ascii="Times New Roman" w:eastAsia="Times New Roman" w:hAnsi="Times New Roman" w:cs="Times New Roman"/>
                <w:sz w:val="20"/>
                <w:szCs w:val="20"/>
                <w:lang w:val="it-IT" w:eastAsia="ru-RU"/>
              </w:rPr>
              <w:t xml:space="preserve"> a </w:t>
            </w:r>
            <w:proofErr w:type="spellStart"/>
            <w:r w:rsidRPr="00944BE8">
              <w:rPr>
                <w:rFonts w:ascii="Times New Roman" w:eastAsia="Times New Roman" w:hAnsi="Times New Roman" w:cs="Times New Roman"/>
                <w:sz w:val="20"/>
                <w:szCs w:val="20"/>
                <w:lang w:val="it-IT" w:eastAsia="ru-RU"/>
              </w:rPr>
              <w:t>asigura</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securitatea</w:t>
            </w:r>
            <w:proofErr w:type="spellEnd"/>
            <w:r w:rsidRPr="00944BE8">
              <w:rPr>
                <w:rFonts w:ascii="Times New Roman" w:eastAsia="Times New Roman" w:hAnsi="Times New Roman" w:cs="Times New Roman"/>
                <w:sz w:val="20"/>
                <w:szCs w:val="20"/>
                <w:lang w:val="it-IT" w:eastAsia="ru-RU"/>
              </w:rPr>
              <w:t xml:space="preserve"> website-</w:t>
            </w:r>
            <w:proofErr w:type="spellStart"/>
            <w:r w:rsidRPr="00944BE8">
              <w:rPr>
                <w:rFonts w:ascii="Times New Roman" w:eastAsia="Times New Roman" w:hAnsi="Times New Roman" w:cs="Times New Roman"/>
                <w:sz w:val="20"/>
                <w:szCs w:val="20"/>
                <w:lang w:val="it-IT" w:eastAsia="ru-RU"/>
              </w:rPr>
              <w:t>ului</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și</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autenticitatea</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documentelor</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și</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pot</w:t>
            </w:r>
            <w:proofErr w:type="spellEnd"/>
            <w:r w:rsidRPr="00944BE8">
              <w:rPr>
                <w:rFonts w:ascii="Times New Roman" w:eastAsia="Times New Roman" w:hAnsi="Times New Roman" w:cs="Times New Roman"/>
                <w:sz w:val="20"/>
                <w:szCs w:val="20"/>
                <w:lang w:val="it-IT" w:eastAsia="ru-RU"/>
              </w:rPr>
              <w:t xml:space="preserve"> impune </w:t>
            </w:r>
            <w:proofErr w:type="spellStart"/>
            <w:r w:rsidRPr="00944BE8">
              <w:rPr>
                <w:rFonts w:ascii="Times New Roman" w:eastAsia="Times New Roman" w:hAnsi="Times New Roman" w:cs="Times New Roman"/>
                <w:sz w:val="20"/>
                <w:szCs w:val="20"/>
                <w:lang w:val="it-IT" w:eastAsia="ru-RU"/>
              </w:rPr>
              <w:t>astfel</w:t>
            </w:r>
            <w:proofErr w:type="spellEnd"/>
            <w:r w:rsidRPr="00944BE8">
              <w:rPr>
                <w:rFonts w:ascii="Times New Roman" w:eastAsia="Times New Roman" w:hAnsi="Times New Roman" w:cs="Times New Roman"/>
                <w:sz w:val="20"/>
                <w:szCs w:val="20"/>
                <w:lang w:val="it-IT" w:eastAsia="ru-RU"/>
              </w:rPr>
              <w:t xml:space="preserve"> de </w:t>
            </w:r>
            <w:proofErr w:type="spellStart"/>
            <w:r w:rsidRPr="00944BE8">
              <w:rPr>
                <w:rFonts w:ascii="Times New Roman" w:eastAsia="Times New Roman" w:hAnsi="Times New Roman" w:cs="Times New Roman"/>
                <w:sz w:val="20"/>
                <w:szCs w:val="20"/>
                <w:lang w:val="it-IT" w:eastAsia="ru-RU"/>
              </w:rPr>
              <w:t>cerințe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sau</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constrângeri</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numai</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în</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măsura</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în</w:t>
            </w:r>
            <w:proofErr w:type="spellEnd"/>
            <w:r w:rsidRPr="00944BE8">
              <w:rPr>
                <w:rFonts w:ascii="Times New Roman" w:eastAsia="Times New Roman" w:hAnsi="Times New Roman" w:cs="Times New Roman"/>
                <w:sz w:val="20"/>
                <w:szCs w:val="20"/>
                <w:lang w:val="it-IT" w:eastAsia="ru-RU"/>
              </w:rPr>
              <w:t xml:space="preserve"> care </w:t>
            </w:r>
            <w:proofErr w:type="spellStart"/>
            <w:r w:rsidRPr="00944BE8">
              <w:rPr>
                <w:rFonts w:ascii="Times New Roman" w:eastAsia="Times New Roman" w:hAnsi="Times New Roman" w:cs="Times New Roman"/>
                <w:sz w:val="20"/>
                <w:szCs w:val="20"/>
                <w:lang w:val="it-IT" w:eastAsia="ru-RU"/>
              </w:rPr>
              <w:t>sunt</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proporționale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pentru</w:t>
            </w:r>
            <w:proofErr w:type="spellEnd"/>
            <w:r w:rsidRPr="00944BE8">
              <w:rPr>
                <w:rFonts w:ascii="Times New Roman" w:eastAsia="Times New Roman" w:hAnsi="Times New Roman" w:cs="Times New Roman"/>
                <w:sz w:val="20"/>
                <w:szCs w:val="20"/>
                <w:lang w:val="it-IT" w:eastAsia="ru-RU"/>
              </w:rPr>
              <w:t xml:space="preserve"> a </w:t>
            </w:r>
            <w:proofErr w:type="spellStart"/>
            <w:r w:rsidRPr="00944BE8">
              <w:rPr>
                <w:rFonts w:ascii="Times New Roman" w:eastAsia="Times New Roman" w:hAnsi="Times New Roman" w:cs="Times New Roman"/>
                <w:sz w:val="20"/>
                <w:szCs w:val="20"/>
                <w:lang w:val="it-IT" w:eastAsia="ru-RU"/>
              </w:rPr>
              <w:t>atinge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aceste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obiective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Alineatul</w:t>
            </w:r>
            <w:proofErr w:type="spellEnd"/>
            <w:r w:rsidRPr="00944BE8">
              <w:rPr>
                <w:rFonts w:ascii="Times New Roman" w:eastAsia="Times New Roman" w:hAnsi="Times New Roman" w:cs="Times New Roman"/>
                <w:sz w:val="20"/>
                <w:szCs w:val="20"/>
                <w:lang w:val="it-IT" w:eastAsia="ru-RU"/>
              </w:rPr>
              <w:t xml:space="preserve"> (3) nu se va </w:t>
            </w:r>
            <w:proofErr w:type="spellStart"/>
            <w:r w:rsidRPr="00944BE8">
              <w:rPr>
                <w:rFonts w:ascii="Times New Roman" w:eastAsia="Times New Roman" w:hAnsi="Times New Roman" w:cs="Times New Roman"/>
                <w:sz w:val="20"/>
                <w:szCs w:val="20"/>
                <w:lang w:val="it-IT" w:eastAsia="ru-RU"/>
              </w:rPr>
              <w:t>aplica</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dacă</w:t>
            </w:r>
            <w:proofErr w:type="spellEnd"/>
            <w:r w:rsidRPr="00944BE8">
              <w:rPr>
                <w:rFonts w:ascii="Times New Roman" w:eastAsia="Times New Roman" w:hAnsi="Times New Roman" w:cs="Times New Roman"/>
                <w:sz w:val="20"/>
                <w:szCs w:val="20"/>
                <w:lang w:val="it-IT" w:eastAsia="ru-RU"/>
              </w:rPr>
              <w:t xml:space="preserve"> website-</w:t>
            </w:r>
            <w:proofErr w:type="spellStart"/>
            <w:r w:rsidRPr="00944BE8">
              <w:rPr>
                <w:rFonts w:ascii="Times New Roman" w:eastAsia="Times New Roman" w:hAnsi="Times New Roman" w:cs="Times New Roman"/>
                <w:sz w:val="20"/>
                <w:szCs w:val="20"/>
                <w:lang w:val="it-IT" w:eastAsia="ru-RU"/>
              </w:rPr>
              <w:t>ul</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oferă</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acționarilor</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posibilitatea</w:t>
            </w:r>
            <w:proofErr w:type="spellEnd"/>
            <w:r w:rsidRPr="00944BE8">
              <w:rPr>
                <w:rFonts w:ascii="Times New Roman" w:eastAsia="Times New Roman" w:hAnsi="Times New Roman" w:cs="Times New Roman"/>
                <w:sz w:val="20"/>
                <w:szCs w:val="20"/>
                <w:lang w:val="it-IT" w:eastAsia="ru-RU"/>
              </w:rPr>
              <w:t xml:space="preserve">, pe </w:t>
            </w:r>
            <w:proofErr w:type="spellStart"/>
            <w:r w:rsidRPr="00944BE8">
              <w:rPr>
                <w:rFonts w:ascii="Times New Roman" w:eastAsia="Times New Roman" w:hAnsi="Times New Roman" w:cs="Times New Roman"/>
                <w:sz w:val="20"/>
                <w:szCs w:val="20"/>
                <w:lang w:val="it-IT" w:eastAsia="ru-RU"/>
              </w:rPr>
              <w:t>toată</w:t>
            </w:r>
            <w:proofErr w:type="spellEnd"/>
            <w:r w:rsidRPr="00944BE8">
              <w:rPr>
                <w:rFonts w:ascii="Times New Roman" w:eastAsia="Times New Roman" w:hAnsi="Times New Roman" w:cs="Times New Roman"/>
                <w:sz w:val="20"/>
                <w:szCs w:val="20"/>
                <w:lang w:val="it-IT" w:eastAsia="ru-RU"/>
              </w:rPr>
              <w:t xml:space="preserve"> durata </w:t>
            </w:r>
            <w:proofErr w:type="spellStart"/>
            <w:r w:rsidRPr="00944BE8">
              <w:rPr>
                <w:rFonts w:ascii="Times New Roman" w:eastAsia="Times New Roman" w:hAnsi="Times New Roman" w:cs="Times New Roman"/>
                <w:sz w:val="20"/>
                <w:szCs w:val="20"/>
                <w:lang w:val="it-IT" w:eastAsia="ru-RU"/>
              </w:rPr>
              <w:t>perioadei</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menționate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în</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primul</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subalineat</w:t>
            </w:r>
            <w:proofErr w:type="spellEnd"/>
            <w:r w:rsidRPr="00944BE8">
              <w:rPr>
                <w:rFonts w:ascii="Times New Roman" w:eastAsia="Times New Roman" w:hAnsi="Times New Roman" w:cs="Times New Roman"/>
                <w:sz w:val="20"/>
                <w:szCs w:val="20"/>
                <w:lang w:val="it-IT" w:eastAsia="ru-RU"/>
              </w:rPr>
              <w:t xml:space="preserve"> al </w:t>
            </w:r>
            <w:proofErr w:type="spellStart"/>
            <w:r w:rsidRPr="00944BE8">
              <w:rPr>
                <w:rFonts w:ascii="Times New Roman" w:eastAsia="Times New Roman" w:hAnsi="Times New Roman" w:cs="Times New Roman"/>
                <w:sz w:val="20"/>
                <w:szCs w:val="20"/>
                <w:lang w:val="it-IT" w:eastAsia="ru-RU"/>
              </w:rPr>
              <w:t>acestui</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alineat</w:t>
            </w:r>
            <w:proofErr w:type="spellEnd"/>
            <w:r w:rsidRPr="00944BE8">
              <w:rPr>
                <w:rFonts w:ascii="Times New Roman" w:eastAsia="Times New Roman" w:hAnsi="Times New Roman" w:cs="Times New Roman"/>
                <w:sz w:val="20"/>
                <w:szCs w:val="20"/>
                <w:lang w:val="it-IT" w:eastAsia="ru-RU"/>
              </w:rPr>
              <w:t xml:space="preserve">, de a </w:t>
            </w:r>
            <w:proofErr w:type="spellStart"/>
            <w:r w:rsidRPr="00944BE8">
              <w:rPr>
                <w:rFonts w:ascii="Times New Roman" w:eastAsia="Times New Roman" w:hAnsi="Times New Roman" w:cs="Times New Roman"/>
                <w:sz w:val="20"/>
                <w:szCs w:val="20"/>
                <w:lang w:val="it-IT" w:eastAsia="ru-RU"/>
              </w:rPr>
              <w:t>descărca</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și</w:t>
            </w:r>
            <w:proofErr w:type="spellEnd"/>
            <w:r w:rsidRPr="00944BE8">
              <w:rPr>
                <w:rFonts w:ascii="Times New Roman" w:eastAsia="Times New Roman" w:hAnsi="Times New Roman" w:cs="Times New Roman"/>
                <w:sz w:val="20"/>
                <w:szCs w:val="20"/>
                <w:lang w:val="it-IT" w:eastAsia="ru-RU"/>
              </w:rPr>
              <w:t xml:space="preserve"> imprima </w:t>
            </w:r>
            <w:proofErr w:type="spellStart"/>
            <w:r w:rsidRPr="00944BE8">
              <w:rPr>
                <w:rFonts w:ascii="Times New Roman" w:eastAsia="Times New Roman" w:hAnsi="Times New Roman" w:cs="Times New Roman"/>
                <w:sz w:val="20"/>
                <w:szCs w:val="20"/>
                <w:lang w:val="it-IT" w:eastAsia="ru-RU"/>
              </w:rPr>
              <w:t>documentele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prevăzute</w:t>
            </w:r>
            <w:proofErr w:type="spellEnd"/>
            <w:r w:rsidRPr="00944BE8">
              <w:rPr>
                <w:rFonts w:ascii="Times New Roman" w:eastAsia="Times New Roman" w:hAnsi="Times New Roman" w:cs="Times New Roman"/>
                <w:sz w:val="20"/>
                <w:szCs w:val="20"/>
                <w:lang w:val="it-IT" w:eastAsia="ru-RU"/>
              </w:rPr>
              <w:t xml:space="preserve"> la </w:t>
            </w:r>
            <w:proofErr w:type="spellStart"/>
            <w:r w:rsidRPr="00944BE8">
              <w:rPr>
                <w:rFonts w:ascii="Times New Roman" w:eastAsia="Times New Roman" w:hAnsi="Times New Roman" w:cs="Times New Roman"/>
                <w:sz w:val="20"/>
                <w:szCs w:val="20"/>
                <w:lang w:val="it-IT" w:eastAsia="ru-RU"/>
              </w:rPr>
              <w:t>alineatul</w:t>
            </w:r>
            <w:proofErr w:type="spellEnd"/>
            <w:r w:rsidRPr="00944BE8">
              <w:rPr>
                <w:rFonts w:ascii="Times New Roman" w:eastAsia="Times New Roman" w:hAnsi="Times New Roman" w:cs="Times New Roman"/>
                <w:sz w:val="20"/>
                <w:szCs w:val="20"/>
                <w:lang w:val="it-IT" w:eastAsia="ru-RU"/>
              </w:rPr>
              <w:t xml:space="preserve"> (1). </w:t>
            </w:r>
            <w:proofErr w:type="spellStart"/>
            <w:r w:rsidRPr="00944BE8">
              <w:rPr>
                <w:rFonts w:ascii="Times New Roman" w:eastAsia="Times New Roman" w:hAnsi="Times New Roman" w:cs="Times New Roman"/>
                <w:sz w:val="20"/>
                <w:szCs w:val="20"/>
                <w:lang w:val="it-IT" w:eastAsia="ru-RU"/>
              </w:rPr>
              <w:t>În</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acest</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caz</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însă</w:t>
            </w:r>
            <w:proofErr w:type="spellEnd"/>
            <w:r w:rsidRPr="00944BE8">
              <w:rPr>
                <w:rFonts w:ascii="Times New Roman" w:eastAsia="Times New Roman" w:hAnsi="Times New Roman" w:cs="Times New Roman"/>
                <w:sz w:val="20"/>
                <w:szCs w:val="20"/>
                <w:lang w:val="it-IT" w:eastAsia="ru-RU"/>
              </w:rPr>
              <w:t xml:space="preserve">, statele </w:t>
            </w:r>
            <w:proofErr w:type="spellStart"/>
            <w:r w:rsidRPr="00944BE8">
              <w:rPr>
                <w:rFonts w:ascii="Times New Roman" w:eastAsia="Times New Roman" w:hAnsi="Times New Roman" w:cs="Times New Roman"/>
                <w:sz w:val="20"/>
                <w:szCs w:val="20"/>
                <w:lang w:val="it-IT" w:eastAsia="ru-RU"/>
              </w:rPr>
              <w:t>membre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pot</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prevedea</w:t>
            </w:r>
            <w:proofErr w:type="spellEnd"/>
            <w:r w:rsidRPr="00944BE8">
              <w:rPr>
                <w:rFonts w:ascii="Times New Roman" w:eastAsia="Times New Roman" w:hAnsi="Times New Roman" w:cs="Times New Roman"/>
                <w:sz w:val="20"/>
                <w:szCs w:val="20"/>
                <w:lang w:val="it-IT" w:eastAsia="ru-RU"/>
              </w:rPr>
              <w:t xml:space="preserve"> ca </w:t>
            </w:r>
            <w:proofErr w:type="spellStart"/>
            <w:r w:rsidRPr="00944BE8">
              <w:rPr>
                <w:rFonts w:ascii="Times New Roman" w:eastAsia="Times New Roman" w:hAnsi="Times New Roman" w:cs="Times New Roman"/>
                <w:sz w:val="20"/>
                <w:szCs w:val="20"/>
                <w:lang w:val="it-IT" w:eastAsia="ru-RU"/>
              </w:rPr>
              <w:t>compania</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să</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pună</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aceste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documente</w:t>
            </w:r>
            <w:proofErr w:type="spellEnd"/>
            <w:r w:rsidRPr="00944BE8">
              <w:rPr>
                <w:rFonts w:ascii="Times New Roman" w:eastAsia="Times New Roman" w:hAnsi="Times New Roman" w:cs="Times New Roman"/>
                <w:sz w:val="20"/>
                <w:szCs w:val="20"/>
                <w:lang w:val="it-IT" w:eastAsia="ru-RU"/>
              </w:rPr>
              <w:t xml:space="preserve"> la </w:t>
            </w:r>
            <w:proofErr w:type="spellStart"/>
            <w:r w:rsidRPr="00944BE8">
              <w:rPr>
                <w:rFonts w:ascii="Times New Roman" w:eastAsia="Times New Roman" w:hAnsi="Times New Roman" w:cs="Times New Roman"/>
                <w:sz w:val="20"/>
                <w:szCs w:val="20"/>
                <w:lang w:val="it-IT" w:eastAsia="ru-RU"/>
              </w:rPr>
              <w:t>dispoziția</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acționarilor</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pentru</w:t>
            </w:r>
            <w:proofErr w:type="spellEnd"/>
            <w:r w:rsidRPr="00944BE8">
              <w:rPr>
                <w:rFonts w:ascii="Times New Roman" w:eastAsia="Times New Roman" w:hAnsi="Times New Roman" w:cs="Times New Roman"/>
                <w:sz w:val="20"/>
                <w:szCs w:val="20"/>
                <w:lang w:val="it-IT" w:eastAsia="ru-RU"/>
              </w:rPr>
              <w:t xml:space="preserve"> consultare la </w:t>
            </w:r>
            <w:proofErr w:type="spellStart"/>
            <w:r w:rsidRPr="00944BE8">
              <w:rPr>
                <w:rFonts w:ascii="Times New Roman" w:eastAsia="Times New Roman" w:hAnsi="Times New Roman" w:cs="Times New Roman"/>
                <w:sz w:val="20"/>
                <w:szCs w:val="20"/>
                <w:lang w:val="it-IT" w:eastAsia="ru-RU"/>
              </w:rPr>
              <w:t>sediul</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său</w:t>
            </w:r>
            <w:proofErr w:type="spellEnd"/>
            <w:r w:rsidRPr="00944BE8">
              <w:rPr>
                <w:rFonts w:ascii="Times New Roman" w:eastAsia="Times New Roman" w:hAnsi="Times New Roman" w:cs="Times New Roman"/>
                <w:sz w:val="20"/>
                <w:szCs w:val="20"/>
                <w:lang w:val="it-IT" w:eastAsia="ru-RU"/>
              </w:rPr>
              <w:t xml:space="preserve"> social. Statele </w:t>
            </w:r>
            <w:proofErr w:type="spellStart"/>
            <w:r w:rsidRPr="00944BE8">
              <w:rPr>
                <w:rFonts w:ascii="Times New Roman" w:eastAsia="Times New Roman" w:hAnsi="Times New Roman" w:cs="Times New Roman"/>
                <w:sz w:val="20"/>
                <w:szCs w:val="20"/>
                <w:lang w:val="it-IT" w:eastAsia="ru-RU"/>
              </w:rPr>
              <w:lastRenderedPageBreak/>
              <w:t>membre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pot</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solicita</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companiilor</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să</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mențină</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informațiile</w:t>
            </w:r>
            <w:proofErr w:type="spellEnd"/>
            <w:r w:rsidRPr="00944BE8">
              <w:rPr>
                <w:rFonts w:ascii="Times New Roman" w:eastAsia="Times New Roman" w:hAnsi="Times New Roman" w:cs="Times New Roman"/>
                <w:sz w:val="20"/>
                <w:szCs w:val="20"/>
                <w:lang w:val="it-IT" w:eastAsia="ru-RU"/>
              </w:rPr>
              <w:t xml:space="preserve"> pe website-</w:t>
            </w:r>
            <w:proofErr w:type="spellStart"/>
            <w:r w:rsidRPr="00944BE8">
              <w:rPr>
                <w:rFonts w:ascii="Times New Roman" w:eastAsia="Times New Roman" w:hAnsi="Times New Roman" w:cs="Times New Roman"/>
                <w:sz w:val="20"/>
                <w:szCs w:val="20"/>
                <w:lang w:val="it-IT" w:eastAsia="ru-RU"/>
              </w:rPr>
              <w:t>ul</w:t>
            </w:r>
            <w:proofErr w:type="spellEnd"/>
            <w:r w:rsidRPr="00944BE8">
              <w:rPr>
                <w:rFonts w:ascii="Times New Roman" w:eastAsia="Times New Roman" w:hAnsi="Times New Roman" w:cs="Times New Roman"/>
                <w:sz w:val="20"/>
                <w:szCs w:val="20"/>
                <w:lang w:val="it-IT" w:eastAsia="ru-RU"/>
              </w:rPr>
              <w:t xml:space="preserve"> lor </w:t>
            </w:r>
            <w:proofErr w:type="spellStart"/>
            <w:r w:rsidRPr="00944BE8">
              <w:rPr>
                <w:rFonts w:ascii="Times New Roman" w:eastAsia="Times New Roman" w:hAnsi="Times New Roman" w:cs="Times New Roman"/>
                <w:sz w:val="20"/>
                <w:szCs w:val="20"/>
                <w:lang w:val="it-IT" w:eastAsia="ru-RU"/>
              </w:rPr>
              <w:t>pentru</w:t>
            </w:r>
            <w:proofErr w:type="spellEnd"/>
            <w:r w:rsidRPr="00944BE8">
              <w:rPr>
                <w:rFonts w:ascii="Times New Roman" w:eastAsia="Times New Roman" w:hAnsi="Times New Roman" w:cs="Times New Roman"/>
                <w:sz w:val="20"/>
                <w:szCs w:val="20"/>
                <w:lang w:val="it-IT" w:eastAsia="ru-RU"/>
              </w:rPr>
              <w:t xml:space="preserve"> o </w:t>
            </w:r>
            <w:proofErr w:type="spellStart"/>
            <w:r w:rsidRPr="00944BE8">
              <w:rPr>
                <w:rFonts w:ascii="Times New Roman" w:eastAsia="Times New Roman" w:hAnsi="Times New Roman" w:cs="Times New Roman"/>
                <w:sz w:val="20"/>
                <w:szCs w:val="20"/>
                <w:lang w:val="it-IT" w:eastAsia="ru-RU"/>
              </w:rPr>
              <w:t>perioadă</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specifică</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după</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adunarea</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generală</w:t>
            </w:r>
            <w:proofErr w:type="spellEnd"/>
            <w:r w:rsidRPr="00944BE8">
              <w:rPr>
                <w:rFonts w:ascii="Times New Roman" w:eastAsia="Times New Roman" w:hAnsi="Times New Roman" w:cs="Times New Roman"/>
                <w:sz w:val="20"/>
                <w:szCs w:val="20"/>
                <w:lang w:val="it-IT" w:eastAsia="ru-RU"/>
              </w:rPr>
              <w:t xml:space="preserve">. Statele </w:t>
            </w:r>
            <w:proofErr w:type="spellStart"/>
            <w:r w:rsidRPr="00944BE8">
              <w:rPr>
                <w:rFonts w:ascii="Times New Roman" w:eastAsia="Times New Roman" w:hAnsi="Times New Roman" w:cs="Times New Roman"/>
                <w:sz w:val="20"/>
                <w:szCs w:val="20"/>
                <w:lang w:val="it-IT" w:eastAsia="ru-RU"/>
              </w:rPr>
              <w:t>membre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pot</w:t>
            </w:r>
            <w:proofErr w:type="spellEnd"/>
            <w:r w:rsidRPr="00944BE8">
              <w:rPr>
                <w:rFonts w:ascii="Times New Roman" w:eastAsia="Times New Roman" w:hAnsi="Times New Roman" w:cs="Times New Roman"/>
                <w:sz w:val="20"/>
                <w:szCs w:val="20"/>
                <w:lang w:val="it-IT" w:eastAsia="ru-RU"/>
              </w:rPr>
              <w:t xml:space="preserve"> stabili </w:t>
            </w:r>
            <w:proofErr w:type="spellStart"/>
            <w:r w:rsidRPr="00944BE8">
              <w:rPr>
                <w:rFonts w:ascii="Times New Roman" w:eastAsia="Times New Roman" w:hAnsi="Times New Roman" w:cs="Times New Roman"/>
                <w:sz w:val="20"/>
                <w:szCs w:val="20"/>
                <w:lang w:val="it-IT" w:eastAsia="ru-RU"/>
              </w:rPr>
              <w:t>consecințele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întreruperii</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temporare</w:t>
            </w:r>
            <w:proofErr w:type="spellEnd"/>
            <w:r w:rsidRPr="00944BE8">
              <w:rPr>
                <w:rFonts w:ascii="Times New Roman" w:eastAsia="Times New Roman" w:hAnsi="Times New Roman" w:cs="Times New Roman"/>
                <w:sz w:val="20"/>
                <w:szCs w:val="20"/>
                <w:lang w:val="it-IT" w:eastAsia="ru-RU"/>
              </w:rPr>
              <w:t xml:space="preserve"> a </w:t>
            </w:r>
            <w:proofErr w:type="spellStart"/>
            <w:r w:rsidRPr="00944BE8">
              <w:rPr>
                <w:rFonts w:ascii="Times New Roman" w:eastAsia="Times New Roman" w:hAnsi="Times New Roman" w:cs="Times New Roman"/>
                <w:sz w:val="20"/>
                <w:szCs w:val="20"/>
                <w:lang w:val="it-IT" w:eastAsia="ru-RU"/>
              </w:rPr>
              <w:t>accesului</w:t>
            </w:r>
            <w:proofErr w:type="spellEnd"/>
            <w:r w:rsidRPr="00944BE8">
              <w:rPr>
                <w:rFonts w:ascii="Times New Roman" w:eastAsia="Times New Roman" w:hAnsi="Times New Roman" w:cs="Times New Roman"/>
                <w:sz w:val="20"/>
                <w:szCs w:val="20"/>
                <w:lang w:val="it-IT" w:eastAsia="ru-RU"/>
              </w:rPr>
              <w:t xml:space="preserve"> la website </w:t>
            </w:r>
            <w:proofErr w:type="spellStart"/>
            <w:r w:rsidRPr="00944BE8">
              <w:rPr>
                <w:rFonts w:ascii="Times New Roman" w:eastAsia="Times New Roman" w:hAnsi="Times New Roman" w:cs="Times New Roman"/>
                <w:sz w:val="20"/>
                <w:szCs w:val="20"/>
                <w:lang w:val="it-IT" w:eastAsia="ru-RU"/>
              </w:rPr>
              <w:t>din</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cauza</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unor</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factori</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tehnici</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sau</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alți</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factori</w:t>
            </w:r>
            <w:proofErr w:type="spellEnd"/>
            <w:r w:rsidRPr="00944BE8">
              <w:rPr>
                <w:rFonts w:ascii="Times New Roman" w:eastAsia="Times New Roman" w:hAnsi="Times New Roman" w:cs="Times New Roman"/>
                <w:sz w:val="20"/>
                <w:szCs w:val="20"/>
                <w:lang w:val="it-IT" w:eastAsia="ru-RU"/>
              </w:rPr>
              <w:t>.</w:t>
            </w:r>
          </w:p>
          <w:p w14:paraId="167D4E72" w14:textId="77777777" w:rsidR="00944BE8" w:rsidRPr="00944BE8" w:rsidRDefault="00944BE8" w:rsidP="00944BE8">
            <w:pPr>
              <w:pStyle w:val="NoSpacing"/>
              <w:jc w:val="both"/>
              <w:rPr>
                <w:rStyle w:val="Strong"/>
                <w:rFonts w:ascii="Times New Roman" w:hAnsi="Times New Roman" w:cs="Times New Roman"/>
                <w:color w:val="000000" w:themeColor="text1"/>
                <w:sz w:val="20"/>
                <w:szCs w:val="20"/>
                <w:lang w:val="it-IT"/>
              </w:rPr>
            </w:pPr>
          </w:p>
        </w:tc>
        <w:tc>
          <w:tcPr>
            <w:tcW w:w="2410" w:type="dxa"/>
          </w:tcPr>
          <w:p w14:paraId="6909454E" w14:textId="44134AA8" w:rsidR="00944BE8" w:rsidRPr="00944BE8" w:rsidRDefault="00944BE8" w:rsidP="00944BE8">
            <w:pPr>
              <w:jc w:val="center"/>
              <w:rPr>
                <w:rFonts w:ascii="Times New Roman" w:hAnsi="Times New Roman" w:cs="Times New Roman"/>
                <w:b/>
                <w:sz w:val="20"/>
                <w:szCs w:val="20"/>
                <w:lang w:val="en-US"/>
              </w:rPr>
            </w:pPr>
            <w:r w:rsidRPr="00944BE8">
              <w:rPr>
                <w:rFonts w:ascii="Times New Roman" w:hAnsi="Times New Roman" w:cs="Times New Roman"/>
                <w:b/>
                <w:sz w:val="20"/>
                <w:szCs w:val="20"/>
                <w:lang w:val="en-US"/>
              </w:rPr>
              <w:lastRenderedPageBreak/>
              <w:t>Article 143</w:t>
            </w:r>
          </w:p>
          <w:p w14:paraId="6369D6BE" w14:textId="6B791C1C" w:rsidR="00944BE8" w:rsidRPr="00944BE8" w:rsidRDefault="00944BE8" w:rsidP="00944BE8">
            <w:pPr>
              <w:jc w:val="center"/>
              <w:rPr>
                <w:rFonts w:ascii="Times New Roman" w:hAnsi="Times New Roman" w:cs="Times New Roman"/>
                <w:b/>
                <w:sz w:val="20"/>
                <w:szCs w:val="20"/>
                <w:lang w:val="en-US"/>
              </w:rPr>
            </w:pPr>
            <w:r w:rsidRPr="00944BE8">
              <w:rPr>
                <w:rFonts w:ascii="Times New Roman" w:hAnsi="Times New Roman" w:cs="Times New Roman"/>
                <w:b/>
                <w:sz w:val="20"/>
                <w:szCs w:val="20"/>
                <w:lang w:val="en-US"/>
              </w:rPr>
              <w:t>Availability of documents for inspection by shareholders</w:t>
            </w:r>
          </w:p>
          <w:p w14:paraId="203854EF" w14:textId="77777777" w:rsidR="00944BE8" w:rsidRPr="00944BE8" w:rsidRDefault="00944BE8" w:rsidP="00944BE8">
            <w:pPr>
              <w:jc w:val="center"/>
              <w:rPr>
                <w:rFonts w:ascii="Times New Roman" w:hAnsi="Times New Roman" w:cs="Times New Roman"/>
                <w:b/>
                <w:sz w:val="20"/>
                <w:szCs w:val="20"/>
                <w:lang w:val="en-US"/>
              </w:rPr>
            </w:pPr>
          </w:p>
          <w:p w14:paraId="771A7874"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1. All shareholders shall be entitled to inspect at least the following documents at the registered office at least one month before the date of the general meeting </w:t>
            </w:r>
            <w:r w:rsidRPr="00944BE8">
              <w:rPr>
                <w:rFonts w:ascii="Times New Roman" w:hAnsi="Times New Roman" w:cs="Times New Roman"/>
                <w:sz w:val="20"/>
                <w:szCs w:val="20"/>
                <w:lang w:val="en-US"/>
              </w:rPr>
              <w:lastRenderedPageBreak/>
              <w:t xml:space="preserve">which is to decide on the draft terms of division: </w:t>
            </w:r>
          </w:p>
          <w:p w14:paraId="0CAB63C1"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(a) the draft terms of division; </w:t>
            </w:r>
          </w:p>
          <w:p w14:paraId="01557012"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(b) the annual accounts and annual reports of the companies involved in the division for the preceding three financial years; </w:t>
            </w:r>
          </w:p>
          <w:p w14:paraId="68B3C771"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(c) where applicable, an accounting statement drawn up as at a date which shall not be earlier than the first day of the third month preceding the date of the draft terms of division, if the latest annual accounts relate to a financial year which ended more than six months before that date; </w:t>
            </w:r>
          </w:p>
          <w:p w14:paraId="4DE1A887"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(d) where applicable, the reports of the administrative or management bodies of the companies involved in the division provided for in Article 141(1); (e) where applicable, the reports provided for in Article 142. </w:t>
            </w:r>
          </w:p>
          <w:p w14:paraId="76659B83"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For the purposes of point (c) of the first subparagraph, an accounting statement shall not be required if the company publishes a half-yearly financial report in accordance with Article 5 of Directive 2004/109/EC and makes it available to </w:t>
            </w:r>
            <w:r w:rsidRPr="00944BE8">
              <w:rPr>
                <w:rFonts w:ascii="Times New Roman" w:hAnsi="Times New Roman" w:cs="Times New Roman"/>
                <w:sz w:val="20"/>
                <w:szCs w:val="20"/>
                <w:lang w:val="en-US"/>
              </w:rPr>
              <w:lastRenderedPageBreak/>
              <w:t xml:space="preserve">shareholders in accordance with this paragraph. </w:t>
            </w:r>
          </w:p>
          <w:p w14:paraId="6AD3FC7E"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2. The accounting statement provided for in point (c) of paragraph 1 shall be drawn up using the same methods and the same layout as the last annual balance sheet. </w:t>
            </w:r>
          </w:p>
          <w:p w14:paraId="09E91166" w14:textId="77777777" w:rsidR="00944BE8" w:rsidRPr="00944BE8" w:rsidRDefault="00944BE8" w:rsidP="00944BE8">
            <w:pPr>
              <w:jc w:val="both"/>
              <w:rPr>
                <w:rFonts w:ascii="Times New Roman" w:hAnsi="Times New Roman" w:cs="Times New Roman"/>
                <w:sz w:val="20"/>
                <w:szCs w:val="20"/>
                <w:lang w:val="en-US"/>
              </w:rPr>
            </w:pPr>
          </w:p>
          <w:p w14:paraId="4C060C9E" w14:textId="1399AF5C"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However, the laws of a Member State may provide that: </w:t>
            </w:r>
          </w:p>
          <w:p w14:paraId="7D17C2D0"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(a) it shall not be necessary to take a fresh physical inventory; </w:t>
            </w:r>
          </w:p>
          <w:p w14:paraId="26A91C46"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(b) the valuations shown in the last balance sheet shall be altered only to reflect entries in the books of account; the following shall nevertheless be taken into account: </w:t>
            </w:r>
          </w:p>
          <w:p w14:paraId="0150A6DB"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w:t>
            </w:r>
            <w:proofErr w:type="spellStart"/>
            <w:r w:rsidRPr="00944BE8">
              <w:rPr>
                <w:rFonts w:ascii="Times New Roman" w:hAnsi="Times New Roman" w:cs="Times New Roman"/>
                <w:sz w:val="20"/>
                <w:szCs w:val="20"/>
                <w:lang w:val="en-US"/>
              </w:rPr>
              <w:t>i</w:t>
            </w:r>
            <w:proofErr w:type="spellEnd"/>
            <w:r w:rsidRPr="00944BE8">
              <w:rPr>
                <w:rFonts w:ascii="Times New Roman" w:hAnsi="Times New Roman" w:cs="Times New Roman"/>
                <w:sz w:val="20"/>
                <w:szCs w:val="20"/>
                <w:lang w:val="en-US"/>
              </w:rPr>
              <w:t xml:space="preserve">) interim depreciation and provisions, </w:t>
            </w:r>
          </w:p>
          <w:p w14:paraId="289D78CC"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(ii) material changes in actual value not shown in the books.</w:t>
            </w:r>
          </w:p>
          <w:p w14:paraId="4D298406"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3. Every shareholder shall be entitled to obtain, on request and free of charge, full or, if so desired, partial copies of the documents referred to in paragraph 1. </w:t>
            </w:r>
          </w:p>
          <w:p w14:paraId="24221FBF" w14:textId="4C289D5B"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Where a shareholder has consented to the use by the company of electronic means for conveying information, such copies </w:t>
            </w:r>
            <w:r w:rsidRPr="00944BE8">
              <w:rPr>
                <w:rFonts w:ascii="Times New Roman" w:hAnsi="Times New Roman" w:cs="Times New Roman"/>
                <w:sz w:val="20"/>
                <w:szCs w:val="20"/>
                <w:lang w:val="en-US"/>
              </w:rPr>
              <w:lastRenderedPageBreak/>
              <w:t xml:space="preserve">may be provided by electronic mail. </w:t>
            </w:r>
          </w:p>
          <w:p w14:paraId="13160414"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4. A company shall be exempt from the requirement to make the documents referred to in paragraph 1 available at its registered office if, for a continuous period beginning at least one month before the date fixed for the general meeting which is to decide on the draft terms of division and ending not earlier than the conclusion of that meeting, it makes them available on its website. Member States shall not subject that exemption to requirements or constraints other than those which are necessary in order to ensure the security of the website and the authenticity of the documents, and may impose such requirements or constraints only to the extent that they are proportionate in order to achieve those objectives. </w:t>
            </w:r>
          </w:p>
          <w:p w14:paraId="1E3DCDF7"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Paragraph 3 shall not apply if the website gives shareholders the possibility, throughout the period referred to in the first subparagraph of this paragraph, of downloading and printing the documents </w:t>
            </w:r>
            <w:r w:rsidRPr="00944BE8">
              <w:rPr>
                <w:rFonts w:ascii="Times New Roman" w:hAnsi="Times New Roman" w:cs="Times New Roman"/>
                <w:sz w:val="20"/>
                <w:szCs w:val="20"/>
                <w:lang w:val="en-US"/>
              </w:rPr>
              <w:lastRenderedPageBreak/>
              <w:t xml:space="preserve">referred to in paragraph 1. However, in that case </w:t>
            </w:r>
          </w:p>
          <w:p w14:paraId="603720B0" w14:textId="628833F3" w:rsidR="00944BE8" w:rsidRPr="00944BE8" w:rsidRDefault="00944BE8" w:rsidP="00944BE8">
            <w:pPr>
              <w:jc w:val="both"/>
              <w:rPr>
                <w:rFonts w:ascii="Times New Roman" w:hAnsi="Times New Roman" w:cs="Times New Roman"/>
                <w:b/>
                <w:color w:val="000000" w:themeColor="text1"/>
                <w:sz w:val="20"/>
                <w:szCs w:val="20"/>
                <w:lang w:val="en-US"/>
              </w:rPr>
            </w:pPr>
            <w:r w:rsidRPr="00944BE8">
              <w:rPr>
                <w:rFonts w:ascii="Times New Roman" w:hAnsi="Times New Roman" w:cs="Times New Roman"/>
                <w:sz w:val="20"/>
                <w:szCs w:val="20"/>
                <w:lang w:val="en-US"/>
              </w:rPr>
              <w:t>Member States may provide that the company is to make those documents available at its registered office for consultation by the shareholders. Member States may require companies to maintain the information on their website for a specific period after the general meeting. Member States may determine the consequences of temporary disruption of access to the website caused by technical or other factors.</w:t>
            </w:r>
          </w:p>
        </w:tc>
        <w:tc>
          <w:tcPr>
            <w:tcW w:w="2551" w:type="dxa"/>
          </w:tcPr>
          <w:p w14:paraId="20A5218E" w14:textId="77777777"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Legea 1134/1997</w:t>
            </w:r>
          </w:p>
          <w:p w14:paraId="75EB2908"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en-US"/>
              </w:rPr>
            </w:pPr>
            <w:proofErr w:type="spellStart"/>
            <w:r w:rsidRPr="00944BE8">
              <w:rPr>
                <w:rStyle w:val="Strong"/>
                <w:color w:val="000000" w:themeColor="text1"/>
                <w:sz w:val="20"/>
                <w:szCs w:val="20"/>
                <w:lang w:val="en-US"/>
              </w:rPr>
              <w:t>Articolul</w:t>
            </w:r>
            <w:proofErr w:type="spellEnd"/>
            <w:r w:rsidRPr="00944BE8">
              <w:rPr>
                <w:rStyle w:val="Strong"/>
                <w:color w:val="000000" w:themeColor="text1"/>
                <w:sz w:val="20"/>
                <w:szCs w:val="20"/>
                <w:lang w:val="en-US"/>
              </w:rPr>
              <w:t xml:space="preserve"> 94.</w:t>
            </w:r>
            <w:r w:rsidRPr="00944BE8">
              <w:rPr>
                <w:color w:val="000000" w:themeColor="text1"/>
                <w:sz w:val="20"/>
                <w:szCs w:val="20"/>
                <w:lang w:val="en-US"/>
              </w:rPr>
              <w:t> </w:t>
            </w:r>
            <w:proofErr w:type="spellStart"/>
            <w:r w:rsidRPr="00944BE8">
              <w:rPr>
                <w:color w:val="000000" w:themeColor="text1"/>
                <w:sz w:val="20"/>
                <w:szCs w:val="20"/>
                <w:lang w:val="en-US"/>
              </w:rPr>
              <w:t>Materialele</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privind</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fuziunea</w:t>
            </w:r>
            <w:proofErr w:type="spellEnd"/>
          </w:p>
          <w:p w14:paraId="59920D51"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en-US"/>
              </w:rPr>
            </w:pPr>
            <w:r w:rsidRPr="00944BE8">
              <w:rPr>
                <w:color w:val="000000" w:themeColor="text1"/>
                <w:sz w:val="20"/>
                <w:szCs w:val="20"/>
                <w:lang w:val="en-US"/>
              </w:rPr>
              <w:t xml:space="preserve">(1) Cu cel </w:t>
            </w:r>
            <w:proofErr w:type="spellStart"/>
            <w:r w:rsidRPr="00944BE8">
              <w:rPr>
                <w:color w:val="000000" w:themeColor="text1"/>
                <w:sz w:val="20"/>
                <w:szCs w:val="20"/>
                <w:lang w:val="en-US"/>
              </w:rPr>
              <w:t>puțin</w:t>
            </w:r>
            <w:proofErr w:type="spellEnd"/>
            <w:r w:rsidRPr="00944BE8">
              <w:rPr>
                <w:color w:val="000000" w:themeColor="text1"/>
                <w:sz w:val="20"/>
                <w:szCs w:val="20"/>
                <w:lang w:val="en-US"/>
              </w:rPr>
              <w:t xml:space="preserve"> o </w:t>
            </w:r>
            <w:proofErr w:type="spellStart"/>
            <w:r w:rsidRPr="00944BE8">
              <w:rPr>
                <w:color w:val="000000" w:themeColor="text1"/>
                <w:sz w:val="20"/>
                <w:szCs w:val="20"/>
                <w:lang w:val="en-US"/>
              </w:rPr>
              <w:t>lună</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înainte</w:t>
            </w:r>
            <w:proofErr w:type="spellEnd"/>
            <w:r w:rsidRPr="00944BE8">
              <w:rPr>
                <w:color w:val="000000" w:themeColor="text1"/>
                <w:sz w:val="20"/>
                <w:szCs w:val="20"/>
                <w:lang w:val="en-US"/>
              </w:rPr>
              <w:t xml:space="preserve"> de data </w:t>
            </w:r>
            <w:proofErr w:type="spellStart"/>
            <w:r w:rsidRPr="00944BE8">
              <w:rPr>
                <w:color w:val="000000" w:themeColor="text1"/>
                <w:sz w:val="20"/>
                <w:szCs w:val="20"/>
                <w:lang w:val="en-US"/>
              </w:rPr>
              <w:t>ținerii</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adunării</w:t>
            </w:r>
            <w:proofErr w:type="spellEnd"/>
            <w:r w:rsidRPr="00944BE8">
              <w:rPr>
                <w:color w:val="000000" w:themeColor="text1"/>
                <w:sz w:val="20"/>
                <w:szCs w:val="20"/>
                <w:lang w:val="en-US"/>
              </w:rPr>
              <w:t xml:space="preserve"> generale care </w:t>
            </w:r>
            <w:proofErr w:type="spellStart"/>
            <w:r w:rsidRPr="00944BE8">
              <w:rPr>
                <w:color w:val="000000" w:themeColor="text1"/>
                <w:sz w:val="20"/>
                <w:szCs w:val="20"/>
                <w:lang w:val="en-US"/>
              </w:rPr>
              <w:t>urmează</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să</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adopte</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hotărârea</w:t>
            </w:r>
            <w:proofErr w:type="spellEnd"/>
            <w:r w:rsidRPr="00944BE8">
              <w:rPr>
                <w:color w:val="000000" w:themeColor="text1"/>
                <w:sz w:val="20"/>
                <w:szCs w:val="20"/>
                <w:lang w:val="en-US"/>
              </w:rPr>
              <w:t xml:space="preserve"> de </w:t>
            </w:r>
            <w:proofErr w:type="spellStart"/>
            <w:r w:rsidRPr="00944BE8">
              <w:rPr>
                <w:color w:val="000000" w:themeColor="text1"/>
                <w:sz w:val="20"/>
                <w:szCs w:val="20"/>
                <w:lang w:val="en-US"/>
              </w:rPr>
              <w:t>reorganizare</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prin</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fuziune</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acționarii</w:t>
            </w:r>
            <w:proofErr w:type="spellEnd"/>
            <w:r w:rsidRPr="00944BE8">
              <w:rPr>
                <w:color w:val="000000" w:themeColor="text1"/>
                <w:sz w:val="20"/>
                <w:szCs w:val="20"/>
                <w:lang w:val="en-US"/>
              </w:rPr>
              <w:t xml:space="preserve"> au </w:t>
            </w:r>
            <w:proofErr w:type="spellStart"/>
            <w:r w:rsidRPr="00944BE8">
              <w:rPr>
                <w:color w:val="000000" w:themeColor="text1"/>
                <w:sz w:val="20"/>
                <w:szCs w:val="20"/>
                <w:lang w:val="en-US"/>
              </w:rPr>
              <w:t>dreptul</w:t>
            </w:r>
            <w:proofErr w:type="spellEnd"/>
            <w:r w:rsidRPr="00944BE8">
              <w:rPr>
                <w:color w:val="000000" w:themeColor="text1"/>
                <w:sz w:val="20"/>
                <w:szCs w:val="20"/>
                <w:lang w:val="en-US"/>
              </w:rPr>
              <w:t xml:space="preserve"> de a consulta la </w:t>
            </w:r>
            <w:proofErr w:type="spellStart"/>
            <w:r w:rsidRPr="00944BE8">
              <w:rPr>
                <w:color w:val="000000" w:themeColor="text1"/>
                <w:sz w:val="20"/>
                <w:szCs w:val="20"/>
                <w:lang w:val="en-US"/>
              </w:rPr>
              <w:t>sediul</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societății</w:t>
            </w:r>
            <w:proofErr w:type="spellEnd"/>
            <w:r w:rsidRPr="00944BE8">
              <w:rPr>
                <w:color w:val="000000" w:themeColor="text1"/>
                <w:sz w:val="20"/>
                <w:szCs w:val="20"/>
                <w:lang w:val="en-US"/>
              </w:rPr>
              <w:t xml:space="preserve"> cel </w:t>
            </w:r>
            <w:proofErr w:type="spellStart"/>
            <w:r w:rsidRPr="00944BE8">
              <w:rPr>
                <w:color w:val="000000" w:themeColor="text1"/>
                <w:sz w:val="20"/>
                <w:szCs w:val="20"/>
                <w:lang w:val="en-US"/>
              </w:rPr>
              <w:t>puțin</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următoarele</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documente</w:t>
            </w:r>
            <w:proofErr w:type="spellEnd"/>
            <w:r w:rsidRPr="00944BE8">
              <w:rPr>
                <w:color w:val="000000" w:themeColor="text1"/>
                <w:sz w:val="20"/>
                <w:szCs w:val="20"/>
                <w:lang w:val="en-US"/>
              </w:rPr>
              <w:t>:</w:t>
            </w:r>
          </w:p>
          <w:p w14:paraId="5315CE8A"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fr-FR"/>
              </w:rPr>
            </w:pPr>
            <w:r w:rsidRPr="00944BE8">
              <w:rPr>
                <w:color w:val="000000" w:themeColor="text1"/>
                <w:sz w:val="20"/>
                <w:szCs w:val="20"/>
                <w:lang w:val="fr-FR"/>
              </w:rPr>
              <w:lastRenderedPageBreak/>
              <w:t>a) </w:t>
            </w:r>
            <w:proofErr w:type="spellStart"/>
            <w:r w:rsidRPr="00944BE8">
              <w:rPr>
                <w:color w:val="000000" w:themeColor="text1"/>
                <w:sz w:val="20"/>
                <w:szCs w:val="20"/>
                <w:lang w:val="fr-FR"/>
              </w:rPr>
              <w:t>proiectul</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contractului</w:t>
            </w:r>
            <w:proofErr w:type="spellEnd"/>
            <w:r w:rsidRPr="00944BE8">
              <w:rPr>
                <w:color w:val="000000" w:themeColor="text1"/>
                <w:sz w:val="20"/>
                <w:szCs w:val="20"/>
                <w:lang w:val="fr-FR"/>
              </w:rPr>
              <w:t xml:space="preserve"> de </w:t>
            </w:r>
            <w:proofErr w:type="spellStart"/>
            <w:r w:rsidRPr="00944BE8">
              <w:rPr>
                <w:color w:val="000000" w:themeColor="text1"/>
                <w:sz w:val="20"/>
                <w:szCs w:val="20"/>
                <w:lang w:val="fr-FR"/>
              </w:rPr>
              <w:t>fuziune</w:t>
            </w:r>
            <w:proofErr w:type="spellEnd"/>
            <w:r w:rsidRPr="00944BE8">
              <w:rPr>
                <w:color w:val="000000" w:themeColor="text1"/>
                <w:sz w:val="20"/>
                <w:szCs w:val="20"/>
                <w:lang w:val="fr-FR"/>
              </w:rPr>
              <w:t>;</w:t>
            </w:r>
          </w:p>
          <w:p w14:paraId="06A1767A"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it-IT"/>
              </w:rPr>
              <w:t xml:space="preserve">b) </w:t>
            </w:r>
            <w:proofErr w:type="spellStart"/>
            <w:r w:rsidRPr="00944BE8">
              <w:rPr>
                <w:color w:val="000000" w:themeColor="text1"/>
                <w:sz w:val="20"/>
                <w:szCs w:val="20"/>
                <w:lang w:val="it-IT"/>
              </w:rPr>
              <w:t>situațiile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financiare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pentru</w:t>
            </w:r>
            <w:proofErr w:type="spellEnd"/>
            <w:r w:rsidRPr="00944BE8">
              <w:rPr>
                <w:color w:val="000000" w:themeColor="text1"/>
                <w:sz w:val="20"/>
                <w:szCs w:val="20"/>
                <w:lang w:val="it-IT"/>
              </w:rPr>
              <w:t xml:space="preserve"> 3 ani </w:t>
            </w:r>
            <w:proofErr w:type="spellStart"/>
            <w:r w:rsidRPr="00944BE8">
              <w:rPr>
                <w:color w:val="000000" w:themeColor="text1"/>
                <w:sz w:val="20"/>
                <w:szCs w:val="20"/>
                <w:lang w:val="it-IT"/>
              </w:rPr>
              <w:t>financiari</w:t>
            </w:r>
            <w:proofErr w:type="spellEnd"/>
            <w:r w:rsidRPr="00944BE8">
              <w:rPr>
                <w:color w:val="000000" w:themeColor="text1"/>
                <w:sz w:val="20"/>
                <w:szCs w:val="20"/>
                <w:lang w:val="it-IT"/>
              </w:rPr>
              <w:t xml:space="preserve"> anteriori </w:t>
            </w:r>
            <w:proofErr w:type="spellStart"/>
            <w:r w:rsidRPr="00944BE8">
              <w:rPr>
                <w:color w:val="000000" w:themeColor="text1"/>
                <w:sz w:val="20"/>
                <w:szCs w:val="20"/>
                <w:lang w:val="it-IT"/>
              </w:rPr>
              <w:t>ale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societăților</w:t>
            </w:r>
            <w:proofErr w:type="spellEnd"/>
            <w:r w:rsidRPr="00944BE8">
              <w:rPr>
                <w:color w:val="000000" w:themeColor="text1"/>
                <w:sz w:val="20"/>
                <w:szCs w:val="20"/>
                <w:lang w:val="it-IT"/>
              </w:rPr>
              <w:t xml:space="preserve"> care </w:t>
            </w:r>
            <w:proofErr w:type="spellStart"/>
            <w:r w:rsidRPr="00944BE8">
              <w:rPr>
                <w:color w:val="000000" w:themeColor="text1"/>
                <w:sz w:val="20"/>
                <w:szCs w:val="20"/>
                <w:lang w:val="it-IT"/>
              </w:rPr>
              <w:t>fuzionează</w:t>
            </w:r>
            <w:proofErr w:type="spellEnd"/>
            <w:r w:rsidRPr="00944BE8">
              <w:rPr>
                <w:color w:val="000000" w:themeColor="text1"/>
                <w:sz w:val="20"/>
                <w:szCs w:val="20"/>
                <w:lang w:val="it-IT"/>
              </w:rPr>
              <w:t>;</w:t>
            </w:r>
          </w:p>
          <w:p w14:paraId="7B4AE0D6"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it-IT"/>
              </w:rPr>
              <w:t xml:space="preserve">c) </w:t>
            </w:r>
            <w:proofErr w:type="spellStart"/>
            <w:r w:rsidRPr="00944BE8">
              <w:rPr>
                <w:color w:val="000000" w:themeColor="text1"/>
                <w:sz w:val="20"/>
                <w:szCs w:val="20"/>
                <w:lang w:val="it-IT"/>
              </w:rPr>
              <w:t>situațiile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financiare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întocmite</w:t>
            </w:r>
            <w:proofErr w:type="spellEnd"/>
            <w:r w:rsidRPr="00944BE8">
              <w:rPr>
                <w:color w:val="000000" w:themeColor="text1"/>
                <w:sz w:val="20"/>
                <w:szCs w:val="20"/>
                <w:lang w:val="it-IT"/>
              </w:rPr>
              <w:t xml:space="preserve"> nu mai </w:t>
            </w:r>
            <w:proofErr w:type="spellStart"/>
            <w:r w:rsidRPr="00944BE8">
              <w:rPr>
                <w:color w:val="000000" w:themeColor="text1"/>
                <w:sz w:val="20"/>
                <w:szCs w:val="20"/>
                <w:lang w:val="it-IT"/>
              </w:rPr>
              <w:t>devreme</w:t>
            </w:r>
            <w:proofErr w:type="spellEnd"/>
            <w:r w:rsidRPr="00944BE8">
              <w:rPr>
                <w:color w:val="000000" w:themeColor="text1"/>
                <w:sz w:val="20"/>
                <w:szCs w:val="20"/>
                <w:lang w:val="it-IT"/>
              </w:rPr>
              <w:t xml:space="preserve"> de prima zi a </w:t>
            </w:r>
            <w:proofErr w:type="spellStart"/>
            <w:r w:rsidRPr="00944BE8">
              <w:rPr>
                <w:color w:val="000000" w:themeColor="text1"/>
                <w:sz w:val="20"/>
                <w:szCs w:val="20"/>
                <w:lang w:val="it-IT"/>
              </w:rPr>
              <w:t>celei</w:t>
            </w:r>
            <w:proofErr w:type="spellEnd"/>
            <w:r w:rsidRPr="00944BE8">
              <w:rPr>
                <w:color w:val="000000" w:themeColor="text1"/>
                <w:sz w:val="20"/>
                <w:szCs w:val="20"/>
                <w:lang w:val="it-IT"/>
              </w:rPr>
              <w:t xml:space="preserve"> de a </w:t>
            </w:r>
            <w:proofErr w:type="spellStart"/>
            <w:r w:rsidRPr="00944BE8">
              <w:rPr>
                <w:color w:val="000000" w:themeColor="text1"/>
                <w:sz w:val="20"/>
                <w:szCs w:val="20"/>
                <w:lang w:val="it-IT"/>
              </w:rPr>
              <w:t>treia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luni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anterioare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datei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proiectului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contractului</w:t>
            </w:r>
            <w:proofErr w:type="spellEnd"/>
            <w:r w:rsidRPr="00944BE8">
              <w:rPr>
                <w:color w:val="000000" w:themeColor="text1"/>
                <w:sz w:val="20"/>
                <w:szCs w:val="20"/>
                <w:lang w:val="it-IT"/>
              </w:rPr>
              <w:t xml:space="preserve"> de </w:t>
            </w:r>
            <w:proofErr w:type="spellStart"/>
            <w:r w:rsidRPr="00944BE8">
              <w:rPr>
                <w:color w:val="000000" w:themeColor="text1"/>
                <w:sz w:val="20"/>
                <w:szCs w:val="20"/>
                <w:lang w:val="it-IT"/>
              </w:rPr>
              <w:t>fuziune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dacă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cele</w:t>
            </w:r>
            <w:proofErr w:type="spellEnd"/>
            <w:r w:rsidRPr="00944BE8">
              <w:rPr>
                <w:color w:val="000000" w:themeColor="text1"/>
                <w:sz w:val="20"/>
                <w:szCs w:val="20"/>
                <w:lang w:val="it-IT"/>
              </w:rPr>
              <w:t xml:space="preserve"> mai recente </w:t>
            </w:r>
            <w:proofErr w:type="spellStart"/>
            <w:r w:rsidRPr="00944BE8">
              <w:rPr>
                <w:color w:val="000000" w:themeColor="text1"/>
                <w:sz w:val="20"/>
                <w:szCs w:val="20"/>
                <w:lang w:val="it-IT"/>
              </w:rPr>
              <w:t>situații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financiare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au</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fost</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întocmite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pentru</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anul</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financiar</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încheiat</w:t>
            </w:r>
            <w:proofErr w:type="spellEnd"/>
            <w:r w:rsidRPr="00944BE8">
              <w:rPr>
                <w:color w:val="000000" w:themeColor="text1"/>
                <w:sz w:val="20"/>
                <w:szCs w:val="20"/>
                <w:lang w:val="it-IT"/>
              </w:rPr>
              <w:t xml:space="preserve"> cu mai </w:t>
            </w:r>
            <w:proofErr w:type="spellStart"/>
            <w:r w:rsidRPr="00944BE8">
              <w:rPr>
                <w:color w:val="000000" w:themeColor="text1"/>
                <w:sz w:val="20"/>
                <w:szCs w:val="20"/>
                <w:lang w:val="it-IT"/>
              </w:rPr>
              <w:t>mult</w:t>
            </w:r>
            <w:proofErr w:type="spellEnd"/>
            <w:r w:rsidRPr="00944BE8">
              <w:rPr>
                <w:color w:val="000000" w:themeColor="text1"/>
                <w:sz w:val="20"/>
                <w:szCs w:val="20"/>
                <w:lang w:val="it-IT"/>
              </w:rPr>
              <w:t xml:space="preserve"> de 6 </w:t>
            </w:r>
            <w:proofErr w:type="spellStart"/>
            <w:r w:rsidRPr="00944BE8">
              <w:rPr>
                <w:color w:val="000000" w:themeColor="text1"/>
                <w:sz w:val="20"/>
                <w:szCs w:val="20"/>
                <w:lang w:val="it-IT"/>
              </w:rPr>
              <w:t>luni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înainte</w:t>
            </w:r>
            <w:proofErr w:type="spellEnd"/>
            <w:r w:rsidRPr="00944BE8">
              <w:rPr>
                <w:color w:val="000000" w:themeColor="text1"/>
                <w:sz w:val="20"/>
                <w:szCs w:val="20"/>
                <w:lang w:val="it-IT"/>
              </w:rPr>
              <w:t xml:space="preserve"> de data </w:t>
            </w:r>
            <w:proofErr w:type="spellStart"/>
            <w:r w:rsidRPr="00944BE8">
              <w:rPr>
                <w:color w:val="000000" w:themeColor="text1"/>
                <w:sz w:val="20"/>
                <w:szCs w:val="20"/>
                <w:lang w:val="it-IT"/>
              </w:rPr>
              <w:t>adunării</w:t>
            </w:r>
            <w:proofErr w:type="spellEnd"/>
            <w:r w:rsidRPr="00944BE8">
              <w:rPr>
                <w:color w:val="000000" w:themeColor="text1"/>
                <w:sz w:val="20"/>
                <w:szCs w:val="20"/>
                <w:lang w:val="it-IT"/>
              </w:rPr>
              <w:t xml:space="preserve"> generale care va </w:t>
            </w:r>
            <w:proofErr w:type="spellStart"/>
            <w:r w:rsidRPr="00944BE8">
              <w:rPr>
                <w:color w:val="000000" w:themeColor="text1"/>
                <w:sz w:val="20"/>
                <w:szCs w:val="20"/>
                <w:lang w:val="it-IT"/>
              </w:rPr>
              <w:t>aproba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fuziunea</w:t>
            </w:r>
            <w:proofErr w:type="spellEnd"/>
            <w:r w:rsidRPr="00944BE8">
              <w:rPr>
                <w:color w:val="000000" w:themeColor="text1"/>
                <w:sz w:val="20"/>
                <w:szCs w:val="20"/>
                <w:lang w:val="it-IT"/>
              </w:rPr>
              <w:t>;</w:t>
            </w:r>
          </w:p>
          <w:p w14:paraId="02A06CA1"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it-IT"/>
              </w:rPr>
              <w:t>d) </w:t>
            </w:r>
            <w:proofErr w:type="spellStart"/>
            <w:r w:rsidRPr="00944BE8">
              <w:rPr>
                <w:color w:val="000000" w:themeColor="text1"/>
                <w:sz w:val="20"/>
                <w:szCs w:val="20"/>
                <w:lang w:val="it-IT"/>
              </w:rPr>
              <w:t>rapoartele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organelor</w:t>
            </w:r>
            <w:proofErr w:type="spellEnd"/>
            <w:r w:rsidRPr="00944BE8">
              <w:rPr>
                <w:color w:val="000000" w:themeColor="text1"/>
                <w:sz w:val="20"/>
                <w:szCs w:val="20"/>
                <w:lang w:val="it-IT"/>
              </w:rPr>
              <w:t xml:space="preserve"> executive </w:t>
            </w:r>
            <w:proofErr w:type="spellStart"/>
            <w:r w:rsidRPr="00944BE8">
              <w:rPr>
                <w:color w:val="000000" w:themeColor="text1"/>
                <w:sz w:val="20"/>
                <w:szCs w:val="20"/>
                <w:lang w:val="it-IT"/>
              </w:rPr>
              <w:t>ale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societăților</w:t>
            </w:r>
            <w:proofErr w:type="spellEnd"/>
            <w:r w:rsidRPr="00944BE8">
              <w:rPr>
                <w:color w:val="000000" w:themeColor="text1"/>
                <w:sz w:val="20"/>
                <w:szCs w:val="20"/>
                <w:lang w:val="it-IT"/>
              </w:rPr>
              <w:t xml:space="preserve"> care </w:t>
            </w:r>
            <w:proofErr w:type="spellStart"/>
            <w:r w:rsidRPr="00944BE8">
              <w:rPr>
                <w:color w:val="000000" w:themeColor="text1"/>
                <w:sz w:val="20"/>
                <w:szCs w:val="20"/>
                <w:lang w:val="it-IT"/>
              </w:rPr>
              <w:t>fuzionează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prevăzute</w:t>
            </w:r>
            <w:proofErr w:type="spellEnd"/>
            <w:r w:rsidRPr="00944BE8">
              <w:rPr>
                <w:color w:val="000000" w:themeColor="text1"/>
                <w:sz w:val="20"/>
                <w:szCs w:val="20"/>
                <w:lang w:val="it-IT"/>
              </w:rPr>
              <w:t xml:space="preserve"> la art. 92 </w:t>
            </w:r>
            <w:proofErr w:type="spellStart"/>
            <w:r w:rsidRPr="00944BE8">
              <w:rPr>
                <w:color w:val="000000" w:themeColor="text1"/>
                <w:sz w:val="20"/>
                <w:szCs w:val="20"/>
                <w:lang w:val="it-IT"/>
              </w:rPr>
              <w:t>alin</w:t>
            </w:r>
            <w:proofErr w:type="spellEnd"/>
            <w:r w:rsidRPr="00944BE8">
              <w:rPr>
                <w:color w:val="000000" w:themeColor="text1"/>
                <w:sz w:val="20"/>
                <w:szCs w:val="20"/>
                <w:lang w:val="it-IT"/>
              </w:rPr>
              <w:t>. (6);</w:t>
            </w:r>
          </w:p>
          <w:p w14:paraId="5F740BC4"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it-IT"/>
              </w:rPr>
              <w:t xml:space="preserve">e) </w:t>
            </w:r>
            <w:proofErr w:type="spellStart"/>
            <w:r w:rsidRPr="00944BE8">
              <w:rPr>
                <w:color w:val="000000" w:themeColor="text1"/>
                <w:sz w:val="20"/>
                <w:szCs w:val="20"/>
                <w:lang w:val="it-IT"/>
              </w:rPr>
              <w:t>raportul</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menționat</w:t>
            </w:r>
            <w:proofErr w:type="spellEnd"/>
            <w:r w:rsidRPr="00944BE8">
              <w:rPr>
                <w:color w:val="000000" w:themeColor="text1"/>
                <w:sz w:val="20"/>
                <w:szCs w:val="20"/>
                <w:lang w:val="it-IT"/>
              </w:rPr>
              <w:t xml:space="preserve"> la art. 93 </w:t>
            </w:r>
            <w:proofErr w:type="spellStart"/>
            <w:r w:rsidRPr="00944BE8">
              <w:rPr>
                <w:color w:val="000000" w:themeColor="text1"/>
                <w:sz w:val="20"/>
                <w:szCs w:val="20"/>
                <w:lang w:val="it-IT"/>
              </w:rPr>
              <w:t>alin</w:t>
            </w:r>
            <w:proofErr w:type="spellEnd"/>
            <w:r w:rsidRPr="00944BE8">
              <w:rPr>
                <w:color w:val="000000" w:themeColor="text1"/>
                <w:sz w:val="20"/>
                <w:szCs w:val="20"/>
                <w:lang w:val="it-IT"/>
              </w:rPr>
              <w:t>. (10).</w:t>
            </w:r>
          </w:p>
          <w:p w14:paraId="01F44FA7"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it-IT"/>
              </w:rPr>
              <w:t xml:space="preserve">(2) Nu este </w:t>
            </w:r>
            <w:proofErr w:type="spellStart"/>
            <w:r w:rsidRPr="00944BE8">
              <w:rPr>
                <w:color w:val="000000" w:themeColor="text1"/>
                <w:sz w:val="20"/>
                <w:szCs w:val="20"/>
                <w:lang w:val="it-IT"/>
              </w:rPr>
              <w:t>necesară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întocmirea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situațiilor</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financiare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conform</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alin</w:t>
            </w:r>
            <w:proofErr w:type="spellEnd"/>
            <w:r w:rsidRPr="00944BE8">
              <w:rPr>
                <w:color w:val="000000" w:themeColor="text1"/>
                <w:sz w:val="20"/>
                <w:szCs w:val="20"/>
                <w:lang w:val="it-IT"/>
              </w:rPr>
              <w:t xml:space="preserve">. (1) </w:t>
            </w:r>
            <w:proofErr w:type="spellStart"/>
            <w:r w:rsidRPr="00944BE8">
              <w:rPr>
                <w:color w:val="000000" w:themeColor="text1"/>
                <w:sz w:val="20"/>
                <w:szCs w:val="20"/>
                <w:lang w:val="it-IT"/>
              </w:rPr>
              <w:t>lit</w:t>
            </w:r>
            <w:proofErr w:type="spellEnd"/>
            <w:r w:rsidRPr="00944BE8">
              <w:rPr>
                <w:color w:val="000000" w:themeColor="text1"/>
                <w:sz w:val="20"/>
                <w:szCs w:val="20"/>
                <w:lang w:val="it-IT"/>
              </w:rPr>
              <w:t xml:space="preserve">. c) </w:t>
            </w:r>
            <w:proofErr w:type="spellStart"/>
            <w:r w:rsidRPr="00944BE8">
              <w:rPr>
                <w:color w:val="000000" w:themeColor="text1"/>
                <w:sz w:val="20"/>
                <w:szCs w:val="20"/>
                <w:lang w:val="it-IT"/>
              </w:rPr>
              <w:t>dacă</w:t>
            </w:r>
            <w:proofErr w:type="spellEnd"/>
            <w:r w:rsidRPr="00944BE8">
              <w:rPr>
                <w:color w:val="000000" w:themeColor="text1"/>
                <w:sz w:val="20"/>
                <w:szCs w:val="20"/>
                <w:lang w:val="it-IT"/>
              </w:rPr>
              <w:t>:</w:t>
            </w:r>
          </w:p>
          <w:p w14:paraId="14A05DF0"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it-IT"/>
              </w:rPr>
              <w:t xml:space="preserve">a) </w:t>
            </w:r>
            <w:proofErr w:type="spellStart"/>
            <w:r w:rsidRPr="00944BE8">
              <w:rPr>
                <w:color w:val="000000" w:themeColor="text1"/>
                <w:sz w:val="20"/>
                <w:szCs w:val="20"/>
                <w:lang w:val="it-IT"/>
              </w:rPr>
              <w:t>toți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deținătorii</w:t>
            </w:r>
            <w:proofErr w:type="spellEnd"/>
            <w:r w:rsidRPr="00944BE8">
              <w:rPr>
                <w:color w:val="000000" w:themeColor="text1"/>
                <w:sz w:val="20"/>
                <w:szCs w:val="20"/>
                <w:lang w:val="it-IT"/>
              </w:rPr>
              <w:t xml:space="preserve"> de valori mobiliare care </w:t>
            </w:r>
            <w:proofErr w:type="spellStart"/>
            <w:r w:rsidRPr="00944BE8">
              <w:rPr>
                <w:color w:val="000000" w:themeColor="text1"/>
                <w:sz w:val="20"/>
                <w:szCs w:val="20"/>
                <w:lang w:val="it-IT"/>
              </w:rPr>
              <w:t>conferă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drept</w:t>
            </w:r>
            <w:proofErr w:type="spellEnd"/>
            <w:r w:rsidRPr="00944BE8">
              <w:rPr>
                <w:color w:val="000000" w:themeColor="text1"/>
                <w:sz w:val="20"/>
                <w:szCs w:val="20"/>
                <w:lang w:val="it-IT"/>
              </w:rPr>
              <w:t xml:space="preserve"> de </w:t>
            </w:r>
            <w:proofErr w:type="spellStart"/>
            <w:r w:rsidRPr="00944BE8">
              <w:rPr>
                <w:color w:val="000000" w:themeColor="text1"/>
                <w:sz w:val="20"/>
                <w:szCs w:val="20"/>
                <w:lang w:val="it-IT"/>
              </w:rPr>
              <w:t>vot</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sau</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asociații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fiecăreia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dintre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societățile</w:t>
            </w:r>
            <w:proofErr w:type="spellEnd"/>
            <w:r w:rsidRPr="00944BE8">
              <w:rPr>
                <w:color w:val="000000" w:themeColor="text1"/>
                <w:sz w:val="20"/>
                <w:szCs w:val="20"/>
                <w:lang w:val="it-IT"/>
              </w:rPr>
              <w:t xml:space="preserve"> implicate </w:t>
            </w:r>
            <w:proofErr w:type="spellStart"/>
            <w:r w:rsidRPr="00944BE8">
              <w:rPr>
                <w:color w:val="000000" w:themeColor="text1"/>
                <w:sz w:val="20"/>
                <w:szCs w:val="20"/>
                <w:lang w:val="it-IT"/>
              </w:rPr>
              <w:t>în</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fuziune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au</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convenit</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în</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acest</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sens</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sau</w:t>
            </w:r>
            <w:proofErr w:type="spellEnd"/>
          </w:p>
          <w:p w14:paraId="6740705E"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fr-FR"/>
              </w:rPr>
            </w:pPr>
            <w:r w:rsidRPr="00944BE8">
              <w:rPr>
                <w:color w:val="000000" w:themeColor="text1"/>
                <w:sz w:val="20"/>
                <w:szCs w:val="20"/>
                <w:lang w:val="fr-FR"/>
              </w:rPr>
              <w:t xml:space="preserve">b) au </w:t>
            </w:r>
            <w:proofErr w:type="spellStart"/>
            <w:r w:rsidRPr="00944BE8">
              <w:rPr>
                <w:color w:val="000000" w:themeColor="text1"/>
                <w:sz w:val="20"/>
                <w:szCs w:val="20"/>
                <w:lang w:val="fr-FR"/>
              </w:rPr>
              <w:t>fost</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întocmite</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și</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publicate</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situații</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financiare</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semestriale</w:t>
            </w:r>
            <w:proofErr w:type="spellEnd"/>
            <w:r w:rsidRPr="00944BE8">
              <w:rPr>
                <w:color w:val="000000" w:themeColor="text1"/>
                <w:sz w:val="20"/>
                <w:szCs w:val="20"/>
                <w:lang w:val="fr-FR"/>
              </w:rPr>
              <w:t xml:space="preserve"> – </w:t>
            </w:r>
            <w:proofErr w:type="spellStart"/>
            <w:r w:rsidRPr="00944BE8">
              <w:rPr>
                <w:color w:val="000000" w:themeColor="text1"/>
                <w:sz w:val="20"/>
                <w:szCs w:val="20"/>
                <w:lang w:val="fr-FR"/>
              </w:rPr>
              <w:t>în</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cazul</w:t>
            </w:r>
            <w:proofErr w:type="spellEnd"/>
            <w:r w:rsidRPr="00944BE8">
              <w:rPr>
                <w:color w:val="000000" w:themeColor="text1"/>
                <w:sz w:val="20"/>
                <w:szCs w:val="20"/>
                <w:lang w:val="fr-FR"/>
              </w:rPr>
              <w:t xml:space="preserve"> </w:t>
            </w:r>
            <w:proofErr w:type="spellStart"/>
            <w:r w:rsidRPr="00944BE8">
              <w:rPr>
                <w:color w:val="000000" w:themeColor="text1"/>
                <w:sz w:val="20"/>
                <w:szCs w:val="20"/>
                <w:lang w:val="fr-FR"/>
              </w:rPr>
              <w:t>entităților</w:t>
            </w:r>
            <w:proofErr w:type="spellEnd"/>
            <w:r w:rsidRPr="00944BE8">
              <w:rPr>
                <w:color w:val="000000" w:themeColor="text1"/>
                <w:sz w:val="20"/>
                <w:szCs w:val="20"/>
                <w:lang w:val="fr-FR"/>
              </w:rPr>
              <w:t xml:space="preserve"> de </w:t>
            </w:r>
            <w:proofErr w:type="spellStart"/>
            <w:r w:rsidRPr="00944BE8">
              <w:rPr>
                <w:color w:val="000000" w:themeColor="text1"/>
                <w:sz w:val="20"/>
                <w:szCs w:val="20"/>
                <w:lang w:val="fr-FR"/>
              </w:rPr>
              <w:t>interes</w:t>
            </w:r>
            <w:proofErr w:type="spellEnd"/>
            <w:r w:rsidRPr="00944BE8">
              <w:rPr>
                <w:color w:val="000000" w:themeColor="text1"/>
                <w:sz w:val="20"/>
                <w:szCs w:val="20"/>
                <w:lang w:val="fr-FR"/>
              </w:rPr>
              <w:t xml:space="preserve"> public.</w:t>
            </w:r>
          </w:p>
          <w:p w14:paraId="2E23AF20"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it-IT"/>
              </w:rPr>
              <w:t xml:space="preserve">(3) </w:t>
            </w:r>
            <w:proofErr w:type="spellStart"/>
            <w:r w:rsidRPr="00944BE8">
              <w:rPr>
                <w:color w:val="000000" w:themeColor="text1"/>
                <w:sz w:val="20"/>
                <w:szCs w:val="20"/>
                <w:lang w:val="it-IT"/>
              </w:rPr>
              <w:t>Situațiile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financiare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prevăzute</w:t>
            </w:r>
            <w:proofErr w:type="spellEnd"/>
            <w:r w:rsidRPr="00944BE8">
              <w:rPr>
                <w:color w:val="000000" w:themeColor="text1"/>
                <w:sz w:val="20"/>
                <w:szCs w:val="20"/>
                <w:lang w:val="it-IT"/>
              </w:rPr>
              <w:t xml:space="preserve"> la </w:t>
            </w:r>
            <w:proofErr w:type="spellStart"/>
            <w:r w:rsidRPr="00944BE8">
              <w:rPr>
                <w:color w:val="000000" w:themeColor="text1"/>
                <w:sz w:val="20"/>
                <w:szCs w:val="20"/>
                <w:lang w:val="it-IT"/>
              </w:rPr>
              <w:t>alin</w:t>
            </w:r>
            <w:proofErr w:type="spellEnd"/>
            <w:r w:rsidRPr="00944BE8">
              <w:rPr>
                <w:color w:val="000000" w:themeColor="text1"/>
                <w:sz w:val="20"/>
                <w:szCs w:val="20"/>
                <w:lang w:val="it-IT"/>
              </w:rPr>
              <w:t xml:space="preserve">. (1) </w:t>
            </w:r>
            <w:proofErr w:type="spellStart"/>
            <w:r w:rsidRPr="00944BE8">
              <w:rPr>
                <w:color w:val="000000" w:themeColor="text1"/>
                <w:sz w:val="20"/>
                <w:szCs w:val="20"/>
                <w:lang w:val="it-IT"/>
              </w:rPr>
              <w:t>lit</w:t>
            </w:r>
            <w:proofErr w:type="spellEnd"/>
            <w:r w:rsidRPr="00944BE8">
              <w:rPr>
                <w:color w:val="000000" w:themeColor="text1"/>
                <w:sz w:val="20"/>
                <w:szCs w:val="20"/>
                <w:lang w:val="it-IT"/>
              </w:rPr>
              <w:t xml:space="preserve">. c) se </w:t>
            </w:r>
            <w:proofErr w:type="spellStart"/>
            <w:r w:rsidRPr="00944BE8">
              <w:rPr>
                <w:color w:val="000000" w:themeColor="text1"/>
                <w:sz w:val="20"/>
                <w:szCs w:val="20"/>
                <w:lang w:val="it-IT"/>
              </w:rPr>
              <w:t>întocmesc</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în</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conformitate</w:t>
            </w:r>
            <w:proofErr w:type="spellEnd"/>
            <w:r w:rsidRPr="00944BE8">
              <w:rPr>
                <w:color w:val="000000" w:themeColor="text1"/>
                <w:sz w:val="20"/>
                <w:szCs w:val="20"/>
                <w:lang w:val="it-IT"/>
              </w:rPr>
              <w:t xml:space="preserve"> cu </w:t>
            </w:r>
            <w:proofErr w:type="spellStart"/>
            <w:r w:rsidRPr="00944BE8">
              <w:rPr>
                <w:color w:val="000000" w:themeColor="text1"/>
                <w:sz w:val="20"/>
                <w:szCs w:val="20"/>
                <w:lang w:val="it-IT"/>
              </w:rPr>
              <w:lastRenderedPageBreak/>
              <w:t>metodele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și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structura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utilizate</w:t>
            </w:r>
            <w:proofErr w:type="spellEnd"/>
            <w:r w:rsidRPr="00944BE8">
              <w:rPr>
                <w:color w:val="000000" w:themeColor="text1"/>
                <w:sz w:val="20"/>
                <w:szCs w:val="20"/>
                <w:lang w:val="it-IT"/>
              </w:rPr>
              <w:t xml:space="preserve"> la </w:t>
            </w:r>
            <w:proofErr w:type="spellStart"/>
            <w:r w:rsidRPr="00944BE8">
              <w:rPr>
                <w:color w:val="000000" w:themeColor="text1"/>
                <w:sz w:val="20"/>
                <w:szCs w:val="20"/>
                <w:lang w:val="it-IT"/>
              </w:rPr>
              <w:t>întocmirea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ultimelor</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situații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financiare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anuale</w:t>
            </w:r>
            <w:proofErr w:type="spellEnd"/>
            <w:r w:rsidRPr="00944BE8">
              <w:rPr>
                <w:color w:val="000000" w:themeColor="text1"/>
                <w:sz w:val="20"/>
                <w:szCs w:val="20"/>
                <w:lang w:val="it-IT"/>
              </w:rPr>
              <w:t xml:space="preserve">. Cu </w:t>
            </w:r>
            <w:proofErr w:type="spellStart"/>
            <w:r w:rsidRPr="00944BE8">
              <w:rPr>
                <w:color w:val="000000" w:themeColor="text1"/>
                <w:sz w:val="20"/>
                <w:szCs w:val="20"/>
                <w:lang w:val="it-IT"/>
              </w:rPr>
              <w:t>toate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acestea</w:t>
            </w:r>
            <w:proofErr w:type="spellEnd"/>
            <w:r w:rsidRPr="00944BE8">
              <w:rPr>
                <w:color w:val="000000" w:themeColor="text1"/>
                <w:sz w:val="20"/>
                <w:szCs w:val="20"/>
                <w:lang w:val="it-IT"/>
              </w:rPr>
              <w:t>:</w:t>
            </w:r>
          </w:p>
          <w:p w14:paraId="2A022476"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it-IT"/>
              </w:rPr>
              <w:t xml:space="preserve">a) nu este </w:t>
            </w:r>
            <w:proofErr w:type="spellStart"/>
            <w:r w:rsidRPr="00944BE8">
              <w:rPr>
                <w:color w:val="000000" w:themeColor="text1"/>
                <w:sz w:val="20"/>
                <w:szCs w:val="20"/>
                <w:lang w:val="it-IT"/>
              </w:rPr>
              <w:t>necesar</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să</w:t>
            </w:r>
            <w:proofErr w:type="spellEnd"/>
            <w:r w:rsidRPr="00944BE8">
              <w:rPr>
                <w:color w:val="000000" w:themeColor="text1"/>
                <w:sz w:val="20"/>
                <w:szCs w:val="20"/>
                <w:lang w:val="it-IT"/>
              </w:rPr>
              <w:t xml:space="preserve"> se </w:t>
            </w:r>
            <w:proofErr w:type="spellStart"/>
            <w:r w:rsidRPr="00944BE8">
              <w:rPr>
                <w:color w:val="000000" w:themeColor="text1"/>
                <w:sz w:val="20"/>
                <w:szCs w:val="20"/>
                <w:lang w:val="it-IT"/>
              </w:rPr>
              <w:t>efectueze</w:t>
            </w:r>
            <w:proofErr w:type="spellEnd"/>
            <w:r w:rsidRPr="00944BE8">
              <w:rPr>
                <w:color w:val="000000" w:themeColor="text1"/>
                <w:sz w:val="20"/>
                <w:szCs w:val="20"/>
                <w:lang w:val="it-IT"/>
              </w:rPr>
              <w:t xml:space="preserve"> un </w:t>
            </w:r>
            <w:proofErr w:type="spellStart"/>
            <w:r w:rsidRPr="00944BE8">
              <w:rPr>
                <w:color w:val="000000" w:themeColor="text1"/>
                <w:sz w:val="20"/>
                <w:szCs w:val="20"/>
                <w:lang w:val="it-IT"/>
              </w:rPr>
              <w:t>nou</w:t>
            </w:r>
            <w:proofErr w:type="spellEnd"/>
            <w:r w:rsidRPr="00944BE8">
              <w:rPr>
                <w:color w:val="000000" w:themeColor="text1"/>
                <w:sz w:val="20"/>
                <w:szCs w:val="20"/>
                <w:lang w:val="it-IT"/>
              </w:rPr>
              <w:t xml:space="preserve"> inventar </w:t>
            </w:r>
            <w:proofErr w:type="spellStart"/>
            <w:r w:rsidRPr="00944BE8">
              <w:rPr>
                <w:color w:val="000000" w:themeColor="text1"/>
                <w:sz w:val="20"/>
                <w:szCs w:val="20"/>
                <w:lang w:val="it-IT"/>
              </w:rPr>
              <w:t>fizic</w:t>
            </w:r>
            <w:proofErr w:type="spellEnd"/>
            <w:r w:rsidRPr="00944BE8">
              <w:rPr>
                <w:color w:val="000000" w:themeColor="text1"/>
                <w:sz w:val="20"/>
                <w:szCs w:val="20"/>
                <w:lang w:val="it-IT"/>
              </w:rPr>
              <w:t>;</w:t>
            </w:r>
          </w:p>
          <w:p w14:paraId="2F3D816F"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it-IT"/>
              </w:rPr>
              <w:t>b) </w:t>
            </w:r>
            <w:proofErr w:type="spellStart"/>
            <w:r w:rsidRPr="00944BE8">
              <w:rPr>
                <w:color w:val="000000" w:themeColor="text1"/>
                <w:sz w:val="20"/>
                <w:szCs w:val="20"/>
                <w:lang w:val="it-IT"/>
              </w:rPr>
              <w:t>evaluările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înregistrate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în</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ultimele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situații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financiare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sunt</w:t>
            </w:r>
            <w:proofErr w:type="spellEnd"/>
            <w:r w:rsidRPr="00944BE8">
              <w:rPr>
                <w:color w:val="000000" w:themeColor="text1"/>
                <w:sz w:val="20"/>
                <w:szCs w:val="20"/>
                <w:lang w:val="it-IT"/>
              </w:rPr>
              <w:t xml:space="preserve"> modificate </w:t>
            </w:r>
            <w:proofErr w:type="spellStart"/>
            <w:r w:rsidRPr="00944BE8">
              <w:rPr>
                <w:color w:val="000000" w:themeColor="text1"/>
                <w:sz w:val="20"/>
                <w:szCs w:val="20"/>
                <w:lang w:val="it-IT"/>
              </w:rPr>
              <w:t>doar</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pentru</w:t>
            </w:r>
            <w:proofErr w:type="spellEnd"/>
            <w:r w:rsidRPr="00944BE8">
              <w:rPr>
                <w:color w:val="000000" w:themeColor="text1"/>
                <w:sz w:val="20"/>
                <w:szCs w:val="20"/>
                <w:lang w:val="it-IT"/>
              </w:rPr>
              <w:t xml:space="preserve"> a </w:t>
            </w:r>
            <w:proofErr w:type="spellStart"/>
            <w:r w:rsidRPr="00944BE8">
              <w:rPr>
                <w:color w:val="000000" w:themeColor="text1"/>
                <w:sz w:val="20"/>
                <w:szCs w:val="20"/>
                <w:lang w:val="it-IT"/>
              </w:rPr>
              <w:t>reflecta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intrările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din</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registrele</w:t>
            </w:r>
            <w:proofErr w:type="spellEnd"/>
            <w:r w:rsidRPr="00944BE8">
              <w:rPr>
                <w:color w:val="000000" w:themeColor="text1"/>
                <w:sz w:val="20"/>
                <w:szCs w:val="20"/>
                <w:lang w:val="it-IT"/>
              </w:rPr>
              <w:t xml:space="preserve"> contabile, </w:t>
            </w:r>
            <w:proofErr w:type="spellStart"/>
            <w:r w:rsidRPr="00944BE8">
              <w:rPr>
                <w:color w:val="000000" w:themeColor="text1"/>
                <w:sz w:val="20"/>
                <w:szCs w:val="20"/>
                <w:lang w:val="it-IT"/>
              </w:rPr>
              <w:t>ținându</w:t>
            </w:r>
            <w:proofErr w:type="spellEnd"/>
            <w:r w:rsidRPr="00944BE8">
              <w:rPr>
                <w:color w:val="000000" w:themeColor="text1"/>
                <w:sz w:val="20"/>
                <w:szCs w:val="20"/>
                <w:lang w:val="it-IT"/>
              </w:rPr>
              <w:t xml:space="preserve">-se </w:t>
            </w:r>
            <w:proofErr w:type="spellStart"/>
            <w:r w:rsidRPr="00944BE8">
              <w:rPr>
                <w:color w:val="000000" w:themeColor="text1"/>
                <w:sz w:val="20"/>
                <w:szCs w:val="20"/>
                <w:lang w:val="it-IT"/>
              </w:rPr>
              <w:t>cont</w:t>
            </w:r>
            <w:proofErr w:type="spellEnd"/>
            <w:r w:rsidRPr="00944BE8">
              <w:rPr>
                <w:color w:val="000000" w:themeColor="text1"/>
                <w:sz w:val="20"/>
                <w:szCs w:val="20"/>
                <w:lang w:val="it-IT"/>
              </w:rPr>
              <w:t xml:space="preserve"> de </w:t>
            </w:r>
            <w:proofErr w:type="spellStart"/>
            <w:r w:rsidRPr="00944BE8">
              <w:rPr>
                <w:color w:val="000000" w:themeColor="text1"/>
                <w:sz w:val="20"/>
                <w:szCs w:val="20"/>
                <w:lang w:val="it-IT"/>
              </w:rPr>
              <w:t>amortizări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și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provizioane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interimare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și</w:t>
            </w:r>
            <w:proofErr w:type="spellEnd"/>
            <w:r w:rsidRPr="00944BE8">
              <w:rPr>
                <w:color w:val="000000" w:themeColor="text1"/>
                <w:sz w:val="20"/>
                <w:szCs w:val="20"/>
                <w:lang w:val="it-IT"/>
              </w:rPr>
              <w:t xml:space="preserve"> de </w:t>
            </w:r>
            <w:proofErr w:type="spellStart"/>
            <w:r w:rsidRPr="00944BE8">
              <w:rPr>
                <w:color w:val="000000" w:themeColor="text1"/>
                <w:sz w:val="20"/>
                <w:szCs w:val="20"/>
                <w:lang w:val="it-IT"/>
              </w:rPr>
              <w:t>modificări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semnificative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ale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valorii</w:t>
            </w:r>
            <w:proofErr w:type="spellEnd"/>
            <w:r w:rsidRPr="00944BE8">
              <w:rPr>
                <w:color w:val="000000" w:themeColor="text1"/>
                <w:sz w:val="20"/>
                <w:szCs w:val="20"/>
                <w:lang w:val="it-IT"/>
              </w:rPr>
              <w:t xml:space="preserve"> reale </w:t>
            </w:r>
            <w:proofErr w:type="spellStart"/>
            <w:r w:rsidRPr="00944BE8">
              <w:rPr>
                <w:color w:val="000000" w:themeColor="text1"/>
                <w:sz w:val="20"/>
                <w:szCs w:val="20"/>
                <w:lang w:val="it-IT"/>
              </w:rPr>
              <w:t>neînregistrate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în</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registre</w:t>
            </w:r>
            <w:proofErr w:type="spellEnd"/>
            <w:r w:rsidRPr="00944BE8">
              <w:rPr>
                <w:color w:val="000000" w:themeColor="text1"/>
                <w:sz w:val="20"/>
                <w:szCs w:val="20"/>
                <w:lang w:val="it-IT"/>
              </w:rPr>
              <w:t>.</w:t>
            </w:r>
          </w:p>
          <w:p w14:paraId="659B4C80"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it-IT"/>
              </w:rPr>
              <w:t xml:space="preserve">(4) </w:t>
            </w:r>
            <w:proofErr w:type="spellStart"/>
            <w:r w:rsidRPr="00944BE8">
              <w:rPr>
                <w:color w:val="000000" w:themeColor="text1"/>
                <w:sz w:val="20"/>
                <w:szCs w:val="20"/>
                <w:lang w:val="it-IT"/>
              </w:rPr>
              <w:t>Fiecare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acționar</w:t>
            </w:r>
            <w:proofErr w:type="spellEnd"/>
            <w:r w:rsidRPr="00944BE8">
              <w:rPr>
                <w:color w:val="000000" w:themeColor="text1"/>
                <w:sz w:val="20"/>
                <w:szCs w:val="20"/>
                <w:lang w:val="it-IT"/>
              </w:rPr>
              <w:t xml:space="preserve"> are </w:t>
            </w:r>
            <w:proofErr w:type="spellStart"/>
            <w:r w:rsidRPr="00944BE8">
              <w:rPr>
                <w:color w:val="000000" w:themeColor="text1"/>
                <w:sz w:val="20"/>
                <w:szCs w:val="20"/>
                <w:lang w:val="it-IT"/>
              </w:rPr>
              <w:t>dreptul</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să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obțină</w:t>
            </w:r>
            <w:proofErr w:type="spellEnd"/>
            <w:r w:rsidRPr="00944BE8">
              <w:rPr>
                <w:color w:val="000000" w:themeColor="text1"/>
                <w:sz w:val="20"/>
                <w:szCs w:val="20"/>
                <w:lang w:val="it-IT"/>
              </w:rPr>
              <w:t xml:space="preserve">, la </w:t>
            </w:r>
            <w:proofErr w:type="spellStart"/>
            <w:r w:rsidRPr="00944BE8">
              <w:rPr>
                <w:color w:val="000000" w:themeColor="text1"/>
                <w:sz w:val="20"/>
                <w:szCs w:val="20"/>
                <w:lang w:val="it-IT"/>
              </w:rPr>
              <w:t>cerere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și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gratuit</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copii</w:t>
            </w:r>
            <w:proofErr w:type="spellEnd"/>
            <w:r w:rsidRPr="00944BE8">
              <w:rPr>
                <w:color w:val="000000" w:themeColor="text1"/>
                <w:sz w:val="20"/>
                <w:szCs w:val="20"/>
                <w:lang w:val="it-IT"/>
              </w:rPr>
              <w:t xml:space="preserve"> de pe </w:t>
            </w:r>
            <w:proofErr w:type="spellStart"/>
            <w:r w:rsidRPr="00944BE8">
              <w:rPr>
                <w:color w:val="000000" w:themeColor="text1"/>
                <w:sz w:val="20"/>
                <w:szCs w:val="20"/>
                <w:lang w:val="it-IT"/>
              </w:rPr>
              <w:t>documentele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prevăzute</w:t>
            </w:r>
            <w:proofErr w:type="spellEnd"/>
            <w:r w:rsidRPr="00944BE8">
              <w:rPr>
                <w:color w:val="000000" w:themeColor="text1"/>
                <w:sz w:val="20"/>
                <w:szCs w:val="20"/>
                <w:lang w:val="it-IT"/>
              </w:rPr>
              <w:t xml:space="preserve"> la </w:t>
            </w:r>
            <w:proofErr w:type="spellStart"/>
            <w:r w:rsidRPr="00944BE8">
              <w:rPr>
                <w:color w:val="000000" w:themeColor="text1"/>
                <w:sz w:val="20"/>
                <w:szCs w:val="20"/>
                <w:lang w:val="it-IT"/>
              </w:rPr>
              <w:t>alin</w:t>
            </w:r>
            <w:proofErr w:type="spellEnd"/>
            <w:r w:rsidRPr="00944BE8">
              <w:rPr>
                <w:color w:val="000000" w:themeColor="text1"/>
                <w:sz w:val="20"/>
                <w:szCs w:val="20"/>
                <w:lang w:val="it-IT"/>
              </w:rPr>
              <w:t xml:space="preserve">. (1), cu </w:t>
            </w:r>
            <w:proofErr w:type="spellStart"/>
            <w:r w:rsidRPr="00944BE8">
              <w:rPr>
                <w:color w:val="000000" w:themeColor="text1"/>
                <w:sz w:val="20"/>
                <w:szCs w:val="20"/>
                <w:lang w:val="it-IT"/>
              </w:rPr>
              <w:t>excepția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cazului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în</w:t>
            </w:r>
            <w:proofErr w:type="spellEnd"/>
            <w:r w:rsidRPr="00944BE8">
              <w:rPr>
                <w:color w:val="000000" w:themeColor="text1"/>
                <w:sz w:val="20"/>
                <w:szCs w:val="20"/>
                <w:lang w:val="it-IT"/>
              </w:rPr>
              <w:t xml:space="preserve"> care </w:t>
            </w:r>
            <w:proofErr w:type="spellStart"/>
            <w:r w:rsidRPr="00944BE8">
              <w:rPr>
                <w:color w:val="000000" w:themeColor="text1"/>
                <w:sz w:val="20"/>
                <w:szCs w:val="20"/>
                <w:lang w:val="it-IT"/>
              </w:rPr>
              <w:t>pagină</w:t>
            </w:r>
            <w:proofErr w:type="spellEnd"/>
            <w:r w:rsidRPr="00944BE8">
              <w:rPr>
                <w:color w:val="000000" w:themeColor="text1"/>
                <w:sz w:val="20"/>
                <w:szCs w:val="20"/>
                <w:lang w:val="it-IT"/>
              </w:rPr>
              <w:t xml:space="preserve"> web </w:t>
            </w:r>
            <w:proofErr w:type="spellStart"/>
            <w:r w:rsidRPr="00944BE8">
              <w:rPr>
                <w:color w:val="000000" w:themeColor="text1"/>
                <w:sz w:val="20"/>
                <w:szCs w:val="20"/>
                <w:lang w:val="it-IT"/>
              </w:rPr>
              <w:t>oficială</w:t>
            </w:r>
            <w:proofErr w:type="spellEnd"/>
            <w:r w:rsidRPr="00944BE8">
              <w:rPr>
                <w:color w:val="000000" w:themeColor="text1"/>
                <w:sz w:val="20"/>
                <w:szCs w:val="20"/>
                <w:lang w:val="it-IT"/>
              </w:rPr>
              <w:t xml:space="preserve"> a </w:t>
            </w:r>
            <w:proofErr w:type="spellStart"/>
            <w:r w:rsidRPr="00944BE8">
              <w:rPr>
                <w:color w:val="000000" w:themeColor="text1"/>
                <w:sz w:val="20"/>
                <w:szCs w:val="20"/>
                <w:lang w:val="it-IT"/>
              </w:rPr>
              <w:t>societății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oferă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acționarilor</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posibilitatea</w:t>
            </w:r>
            <w:proofErr w:type="spellEnd"/>
            <w:r w:rsidRPr="00944BE8">
              <w:rPr>
                <w:color w:val="000000" w:themeColor="text1"/>
                <w:sz w:val="20"/>
                <w:szCs w:val="20"/>
                <w:lang w:val="it-IT"/>
              </w:rPr>
              <w:t xml:space="preserve"> de a </w:t>
            </w:r>
            <w:proofErr w:type="spellStart"/>
            <w:r w:rsidRPr="00944BE8">
              <w:rPr>
                <w:color w:val="000000" w:themeColor="text1"/>
                <w:sz w:val="20"/>
                <w:szCs w:val="20"/>
                <w:lang w:val="it-IT"/>
              </w:rPr>
              <w:t>descărca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și</w:t>
            </w:r>
            <w:proofErr w:type="spellEnd"/>
            <w:r w:rsidRPr="00944BE8">
              <w:rPr>
                <w:color w:val="000000" w:themeColor="text1"/>
                <w:sz w:val="20"/>
                <w:szCs w:val="20"/>
                <w:lang w:val="it-IT"/>
              </w:rPr>
              <w:t>/</w:t>
            </w:r>
            <w:proofErr w:type="spellStart"/>
            <w:r w:rsidRPr="00944BE8">
              <w:rPr>
                <w:color w:val="000000" w:themeColor="text1"/>
                <w:sz w:val="20"/>
                <w:szCs w:val="20"/>
                <w:lang w:val="it-IT"/>
              </w:rPr>
              <w:t>sau</w:t>
            </w:r>
            <w:proofErr w:type="spellEnd"/>
            <w:r w:rsidRPr="00944BE8">
              <w:rPr>
                <w:color w:val="000000" w:themeColor="text1"/>
                <w:sz w:val="20"/>
                <w:szCs w:val="20"/>
                <w:lang w:val="it-IT"/>
              </w:rPr>
              <w:t xml:space="preserve"> de a imprima </w:t>
            </w:r>
            <w:proofErr w:type="spellStart"/>
            <w:r w:rsidRPr="00944BE8">
              <w:rPr>
                <w:color w:val="000000" w:themeColor="text1"/>
                <w:sz w:val="20"/>
                <w:szCs w:val="20"/>
                <w:lang w:val="it-IT"/>
              </w:rPr>
              <w:t>documentele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respective</w:t>
            </w:r>
            <w:proofErr w:type="spellEnd"/>
            <w:r w:rsidRPr="00944BE8">
              <w:rPr>
                <w:color w:val="000000" w:themeColor="text1"/>
                <w:sz w:val="20"/>
                <w:szCs w:val="20"/>
                <w:lang w:val="it-IT"/>
              </w:rPr>
              <w:t>. </w:t>
            </w:r>
            <w:proofErr w:type="spellStart"/>
            <w:r w:rsidRPr="00944BE8">
              <w:rPr>
                <w:color w:val="000000" w:themeColor="text1"/>
                <w:sz w:val="20"/>
                <w:szCs w:val="20"/>
                <w:lang w:val="it-IT"/>
              </w:rPr>
              <w:t>Societatea</w:t>
            </w:r>
            <w:proofErr w:type="spellEnd"/>
            <w:r w:rsidRPr="00944BE8">
              <w:rPr>
                <w:color w:val="000000" w:themeColor="text1"/>
                <w:sz w:val="20"/>
                <w:szCs w:val="20"/>
                <w:lang w:val="it-IT"/>
              </w:rPr>
              <w:t xml:space="preserve"> va </w:t>
            </w:r>
            <w:proofErr w:type="spellStart"/>
            <w:r w:rsidRPr="00944BE8">
              <w:rPr>
                <w:color w:val="000000" w:themeColor="text1"/>
                <w:sz w:val="20"/>
                <w:szCs w:val="20"/>
                <w:lang w:val="it-IT"/>
              </w:rPr>
              <w:t>menține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informațiile</w:t>
            </w:r>
            <w:proofErr w:type="spellEnd"/>
            <w:r w:rsidRPr="00944BE8">
              <w:rPr>
                <w:color w:val="000000" w:themeColor="text1"/>
                <w:sz w:val="20"/>
                <w:szCs w:val="20"/>
                <w:lang w:val="it-IT"/>
              </w:rPr>
              <w:t xml:space="preserve"> pe propria </w:t>
            </w:r>
            <w:proofErr w:type="spellStart"/>
            <w:r w:rsidRPr="00944BE8">
              <w:rPr>
                <w:color w:val="000000" w:themeColor="text1"/>
                <w:sz w:val="20"/>
                <w:szCs w:val="20"/>
                <w:lang w:val="it-IT"/>
              </w:rPr>
              <w:t>pagină</w:t>
            </w:r>
            <w:proofErr w:type="spellEnd"/>
            <w:r w:rsidRPr="00944BE8">
              <w:rPr>
                <w:color w:val="000000" w:themeColor="text1"/>
                <w:sz w:val="20"/>
                <w:szCs w:val="20"/>
                <w:lang w:val="it-IT"/>
              </w:rPr>
              <w:t xml:space="preserve"> web </w:t>
            </w:r>
            <w:proofErr w:type="spellStart"/>
            <w:r w:rsidRPr="00944BE8">
              <w:rPr>
                <w:color w:val="000000" w:themeColor="text1"/>
                <w:sz w:val="20"/>
                <w:szCs w:val="20"/>
                <w:lang w:val="it-IT"/>
              </w:rPr>
              <w:t>oficială</w:t>
            </w:r>
            <w:proofErr w:type="spellEnd"/>
            <w:r w:rsidRPr="00944BE8">
              <w:rPr>
                <w:color w:val="000000" w:themeColor="text1"/>
                <w:sz w:val="20"/>
                <w:szCs w:val="20"/>
                <w:lang w:val="it-IT"/>
              </w:rPr>
              <w:t xml:space="preserve"> pe o </w:t>
            </w:r>
            <w:proofErr w:type="spellStart"/>
            <w:r w:rsidRPr="00944BE8">
              <w:rPr>
                <w:color w:val="000000" w:themeColor="text1"/>
                <w:sz w:val="20"/>
                <w:szCs w:val="20"/>
                <w:lang w:val="it-IT"/>
              </w:rPr>
              <w:t>perioadă</w:t>
            </w:r>
            <w:proofErr w:type="spellEnd"/>
            <w:r w:rsidRPr="00944BE8">
              <w:rPr>
                <w:color w:val="000000" w:themeColor="text1"/>
                <w:sz w:val="20"/>
                <w:szCs w:val="20"/>
                <w:lang w:val="it-IT"/>
              </w:rPr>
              <w:t xml:space="preserve"> de cel </w:t>
            </w:r>
            <w:proofErr w:type="spellStart"/>
            <w:r w:rsidRPr="00944BE8">
              <w:rPr>
                <w:color w:val="000000" w:themeColor="text1"/>
                <w:sz w:val="20"/>
                <w:szCs w:val="20"/>
                <w:lang w:val="it-IT"/>
              </w:rPr>
              <w:t>puțin</w:t>
            </w:r>
            <w:proofErr w:type="spellEnd"/>
            <w:r w:rsidRPr="00944BE8">
              <w:rPr>
                <w:color w:val="000000" w:themeColor="text1"/>
                <w:sz w:val="20"/>
                <w:szCs w:val="20"/>
                <w:lang w:val="it-IT"/>
              </w:rPr>
              <w:t xml:space="preserve"> o </w:t>
            </w:r>
            <w:proofErr w:type="spellStart"/>
            <w:r w:rsidRPr="00944BE8">
              <w:rPr>
                <w:color w:val="000000" w:themeColor="text1"/>
                <w:sz w:val="20"/>
                <w:szCs w:val="20"/>
                <w:lang w:val="it-IT"/>
              </w:rPr>
              <w:t>lună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ulterior</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adunării</w:t>
            </w:r>
            <w:proofErr w:type="spellEnd"/>
            <w:r w:rsidRPr="00944BE8">
              <w:rPr>
                <w:color w:val="000000" w:themeColor="text1"/>
                <w:sz w:val="20"/>
                <w:szCs w:val="20"/>
                <w:lang w:val="it-IT"/>
              </w:rPr>
              <w:t xml:space="preserve"> generale. </w:t>
            </w:r>
            <w:proofErr w:type="spellStart"/>
            <w:r w:rsidRPr="00944BE8">
              <w:rPr>
                <w:color w:val="000000" w:themeColor="text1"/>
                <w:sz w:val="20"/>
                <w:szCs w:val="20"/>
                <w:lang w:val="it-IT"/>
              </w:rPr>
              <w:t>În</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cazul</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în</w:t>
            </w:r>
            <w:proofErr w:type="spellEnd"/>
            <w:r w:rsidRPr="00944BE8">
              <w:rPr>
                <w:color w:val="000000" w:themeColor="text1"/>
                <w:sz w:val="20"/>
                <w:szCs w:val="20"/>
                <w:lang w:val="it-IT"/>
              </w:rPr>
              <w:t xml:space="preserve"> care un </w:t>
            </w:r>
            <w:proofErr w:type="spellStart"/>
            <w:r w:rsidRPr="00944BE8">
              <w:rPr>
                <w:color w:val="000000" w:themeColor="text1"/>
                <w:sz w:val="20"/>
                <w:szCs w:val="20"/>
                <w:lang w:val="it-IT"/>
              </w:rPr>
              <w:t>acționar</w:t>
            </w:r>
            <w:proofErr w:type="spellEnd"/>
            <w:r w:rsidRPr="00944BE8">
              <w:rPr>
                <w:color w:val="000000" w:themeColor="text1"/>
                <w:sz w:val="20"/>
                <w:szCs w:val="20"/>
                <w:lang w:val="it-IT"/>
              </w:rPr>
              <w:t xml:space="preserve"> a </w:t>
            </w:r>
            <w:proofErr w:type="spellStart"/>
            <w:r w:rsidRPr="00944BE8">
              <w:rPr>
                <w:color w:val="000000" w:themeColor="text1"/>
                <w:sz w:val="20"/>
                <w:szCs w:val="20"/>
                <w:lang w:val="it-IT"/>
              </w:rPr>
              <w:t>fost</w:t>
            </w:r>
            <w:proofErr w:type="spellEnd"/>
            <w:r w:rsidRPr="00944BE8">
              <w:rPr>
                <w:color w:val="000000" w:themeColor="text1"/>
                <w:sz w:val="20"/>
                <w:szCs w:val="20"/>
                <w:lang w:val="it-IT"/>
              </w:rPr>
              <w:t xml:space="preserve"> de </w:t>
            </w:r>
            <w:proofErr w:type="spellStart"/>
            <w:r w:rsidRPr="00944BE8">
              <w:rPr>
                <w:color w:val="000000" w:themeColor="text1"/>
                <w:sz w:val="20"/>
                <w:szCs w:val="20"/>
                <w:lang w:val="it-IT"/>
              </w:rPr>
              <w:t>acord</w:t>
            </w:r>
            <w:proofErr w:type="spellEnd"/>
            <w:r w:rsidRPr="00944BE8">
              <w:rPr>
                <w:color w:val="000000" w:themeColor="text1"/>
                <w:sz w:val="20"/>
                <w:szCs w:val="20"/>
                <w:lang w:val="it-IT"/>
              </w:rPr>
              <w:t xml:space="preserve"> ca </w:t>
            </w:r>
            <w:proofErr w:type="spellStart"/>
            <w:r w:rsidRPr="00944BE8">
              <w:rPr>
                <w:color w:val="000000" w:themeColor="text1"/>
                <w:sz w:val="20"/>
                <w:szCs w:val="20"/>
                <w:lang w:val="it-IT"/>
              </w:rPr>
              <w:t>pentru</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comunicarea</w:t>
            </w:r>
            <w:proofErr w:type="spellEnd"/>
            <w:r w:rsidRPr="00944BE8">
              <w:rPr>
                <w:color w:val="000000" w:themeColor="text1"/>
                <w:sz w:val="20"/>
                <w:szCs w:val="20"/>
                <w:lang w:val="it-IT"/>
              </w:rPr>
              <w:t xml:space="preserve"> de </w:t>
            </w:r>
            <w:proofErr w:type="spellStart"/>
            <w:r w:rsidRPr="00944BE8">
              <w:rPr>
                <w:color w:val="000000" w:themeColor="text1"/>
                <w:sz w:val="20"/>
                <w:szCs w:val="20"/>
                <w:lang w:val="it-IT"/>
              </w:rPr>
              <w:t>informații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societatea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să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utilizeze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mijloace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electronice</w:t>
            </w:r>
            <w:proofErr w:type="spellEnd"/>
            <w:r w:rsidRPr="00944BE8">
              <w:rPr>
                <w:color w:val="000000" w:themeColor="text1"/>
                <w:sz w:val="20"/>
                <w:szCs w:val="20"/>
                <w:lang w:val="it-IT"/>
              </w:rPr>
              <w:t xml:space="preserve">, se </w:t>
            </w:r>
            <w:proofErr w:type="spellStart"/>
            <w:r w:rsidRPr="00944BE8">
              <w:rPr>
                <w:color w:val="000000" w:themeColor="text1"/>
                <w:sz w:val="20"/>
                <w:szCs w:val="20"/>
                <w:lang w:val="it-IT"/>
              </w:rPr>
              <w:t>pot</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trimite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lastRenderedPageBreak/>
              <w:t>asemenea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copii</w:t>
            </w:r>
            <w:proofErr w:type="spellEnd"/>
            <w:r w:rsidRPr="00944BE8">
              <w:rPr>
                <w:color w:val="000000" w:themeColor="text1"/>
                <w:sz w:val="20"/>
                <w:szCs w:val="20"/>
                <w:lang w:val="it-IT"/>
              </w:rPr>
              <w:t xml:space="preserve"> prin </w:t>
            </w:r>
            <w:proofErr w:type="spellStart"/>
            <w:r w:rsidRPr="00944BE8">
              <w:rPr>
                <w:color w:val="000000" w:themeColor="text1"/>
                <w:sz w:val="20"/>
                <w:szCs w:val="20"/>
                <w:lang w:val="it-IT"/>
              </w:rPr>
              <w:t>poșta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electronică</w:t>
            </w:r>
            <w:proofErr w:type="spellEnd"/>
            <w:r w:rsidRPr="00944BE8">
              <w:rPr>
                <w:color w:val="000000" w:themeColor="text1"/>
                <w:sz w:val="20"/>
                <w:szCs w:val="20"/>
                <w:lang w:val="it-IT"/>
              </w:rPr>
              <w:t>.</w:t>
            </w:r>
          </w:p>
          <w:p w14:paraId="6EDDF426" w14:textId="77777777" w:rsidR="00944BE8" w:rsidRPr="00944BE8" w:rsidRDefault="00944BE8" w:rsidP="00944BE8">
            <w:pPr>
              <w:jc w:val="both"/>
              <w:rPr>
                <w:rFonts w:ascii="Times New Roman" w:hAnsi="Times New Roman" w:cs="Times New Roman"/>
                <w:color w:val="000000" w:themeColor="text1"/>
                <w:sz w:val="20"/>
                <w:szCs w:val="20"/>
                <w:shd w:val="clear" w:color="auto" w:fill="FFFFFF"/>
                <w:lang w:val="it-IT"/>
              </w:rPr>
            </w:pPr>
            <w:proofErr w:type="spellStart"/>
            <w:r w:rsidRPr="00944BE8">
              <w:rPr>
                <w:rStyle w:val="Strong"/>
                <w:rFonts w:ascii="Times New Roman" w:hAnsi="Times New Roman" w:cs="Times New Roman"/>
                <w:color w:val="000000" w:themeColor="text1"/>
                <w:sz w:val="20"/>
                <w:szCs w:val="20"/>
                <w:shd w:val="clear" w:color="auto" w:fill="FFFFFF"/>
                <w:lang w:val="it-IT"/>
              </w:rPr>
              <w:t>Articolul</w:t>
            </w:r>
            <w:proofErr w:type="spellEnd"/>
            <w:r w:rsidRPr="00944BE8">
              <w:rPr>
                <w:rStyle w:val="Strong"/>
                <w:rFonts w:ascii="Times New Roman" w:hAnsi="Times New Roman" w:cs="Times New Roman"/>
                <w:color w:val="000000" w:themeColor="text1"/>
                <w:sz w:val="20"/>
                <w:szCs w:val="20"/>
                <w:shd w:val="clear" w:color="auto" w:fill="FFFFFF"/>
                <w:lang w:val="it-IT"/>
              </w:rPr>
              <w:t xml:space="preserve"> 96.</w:t>
            </w:r>
            <w:r w:rsidRPr="00944BE8">
              <w:rPr>
                <w:rFonts w:ascii="Times New Roman" w:hAnsi="Times New Roman" w:cs="Times New Roman"/>
                <w:color w:val="000000" w:themeColor="text1"/>
                <w:sz w:val="20"/>
                <w:szCs w:val="20"/>
                <w:shd w:val="clear" w:color="auto" w:fill="FFFFFF"/>
                <w:lang w:val="it-IT"/>
              </w:rPr>
              <w:t> </w:t>
            </w:r>
            <w:proofErr w:type="spellStart"/>
            <w:r w:rsidRPr="00944BE8">
              <w:rPr>
                <w:rFonts w:ascii="Times New Roman" w:hAnsi="Times New Roman" w:cs="Times New Roman"/>
                <w:color w:val="000000" w:themeColor="text1"/>
                <w:sz w:val="20"/>
                <w:szCs w:val="20"/>
                <w:shd w:val="clear" w:color="auto" w:fill="FFFFFF"/>
                <w:lang w:val="it-IT"/>
              </w:rPr>
              <w:t>Dezmembrarea</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societăţii</w:t>
            </w:r>
            <w:proofErr w:type="spellEnd"/>
          </w:p>
          <w:p w14:paraId="3DEDDF66" w14:textId="4DB737D7" w:rsidR="00944BE8" w:rsidRPr="00944BE8" w:rsidRDefault="00944BE8" w:rsidP="00944BE8">
            <w:pPr>
              <w:jc w:val="both"/>
              <w:rPr>
                <w:rFonts w:ascii="Times New Roman" w:hAnsi="Times New Roman" w:cs="Times New Roman"/>
                <w:b/>
                <w:bCs/>
                <w:color w:val="000000" w:themeColor="text1"/>
                <w:sz w:val="20"/>
                <w:szCs w:val="20"/>
                <w:lang w:val="en-US"/>
              </w:rPr>
            </w:pPr>
            <w:r w:rsidRPr="00944BE8">
              <w:rPr>
                <w:rFonts w:ascii="Times New Roman" w:hAnsi="Times New Roman" w:cs="Times New Roman"/>
                <w:color w:val="000000" w:themeColor="text1"/>
                <w:sz w:val="20"/>
                <w:szCs w:val="20"/>
                <w:shd w:val="clear" w:color="auto" w:fill="FFFFFF"/>
                <w:lang w:val="it-IT"/>
              </w:rPr>
              <w:t xml:space="preserve">(11) </w:t>
            </w:r>
            <w:proofErr w:type="spellStart"/>
            <w:r w:rsidRPr="00944BE8">
              <w:rPr>
                <w:rFonts w:ascii="Times New Roman" w:hAnsi="Times New Roman" w:cs="Times New Roman"/>
                <w:color w:val="000000" w:themeColor="text1"/>
                <w:sz w:val="20"/>
                <w:szCs w:val="20"/>
                <w:shd w:val="clear" w:color="auto" w:fill="FFFFFF"/>
                <w:lang w:val="it-IT"/>
              </w:rPr>
              <w:t>În</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cazul</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dezmembrării</w:t>
            </w:r>
            <w:proofErr w:type="spellEnd"/>
            <w:r w:rsidRPr="00944BE8">
              <w:rPr>
                <w:rFonts w:ascii="Times New Roman" w:hAnsi="Times New Roman" w:cs="Times New Roman"/>
                <w:color w:val="000000" w:themeColor="text1"/>
                <w:sz w:val="20"/>
                <w:szCs w:val="20"/>
                <w:shd w:val="clear" w:color="auto" w:fill="FFFFFF"/>
                <w:lang w:val="it-IT"/>
              </w:rPr>
              <w:t xml:space="preserve"> se </w:t>
            </w:r>
            <w:proofErr w:type="spellStart"/>
            <w:r w:rsidRPr="00944BE8">
              <w:rPr>
                <w:rFonts w:ascii="Times New Roman" w:hAnsi="Times New Roman" w:cs="Times New Roman"/>
                <w:color w:val="000000" w:themeColor="text1"/>
                <w:sz w:val="20"/>
                <w:szCs w:val="20"/>
                <w:shd w:val="clear" w:color="auto" w:fill="FFFFFF"/>
                <w:lang w:val="it-IT"/>
              </w:rPr>
              <w:t>aplică</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corespunzător</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prevederile</w:t>
            </w:r>
            <w:proofErr w:type="spellEnd"/>
            <w:r w:rsidRPr="00944BE8">
              <w:rPr>
                <w:rFonts w:ascii="Times New Roman" w:hAnsi="Times New Roman" w:cs="Times New Roman"/>
                <w:color w:val="000000" w:themeColor="text1"/>
                <w:sz w:val="20"/>
                <w:szCs w:val="20"/>
                <w:shd w:val="clear" w:color="auto" w:fill="FFFFFF"/>
                <w:lang w:val="it-IT"/>
              </w:rPr>
              <w:t xml:space="preserve"> art. 93 </w:t>
            </w:r>
            <w:proofErr w:type="spellStart"/>
            <w:r w:rsidRPr="00944BE8">
              <w:rPr>
                <w:rFonts w:ascii="Times New Roman" w:hAnsi="Times New Roman" w:cs="Times New Roman"/>
                <w:color w:val="000000" w:themeColor="text1"/>
                <w:sz w:val="20"/>
                <w:szCs w:val="20"/>
                <w:shd w:val="clear" w:color="auto" w:fill="FFFFFF"/>
                <w:lang w:val="it-IT"/>
              </w:rPr>
              <w:t>alin</w:t>
            </w:r>
            <w:proofErr w:type="spellEnd"/>
            <w:r w:rsidRPr="00944BE8">
              <w:rPr>
                <w:rFonts w:ascii="Times New Roman" w:hAnsi="Times New Roman" w:cs="Times New Roman"/>
                <w:color w:val="000000" w:themeColor="text1"/>
                <w:sz w:val="20"/>
                <w:szCs w:val="20"/>
                <w:shd w:val="clear" w:color="auto" w:fill="FFFFFF"/>
                <w:lang w:val="it-IT"/>
              </w:rPr>
              <w:t xml:space="preserve">. </w:t>
            </w:r>
            <w:r w:rsidRPr="00944BE8">
              <w:rPr>
                <w:rFonts w:ascii="Times New Roman" w:hAnsi="Times New Roman" w:cs="Times New Roman"/>
                <w:color w:val="000000" w:themeColor="text1"/>
                <w:sz w:val="20"/>
                <w:szCs w:val="20"/>
                <w:shd w:val="clear" w:color="auto" w:fill="FFFFFF"/>
              </w:rPr>
              <w:t xml:space="preserve">(14) </w:t>
            </w:r>
            <w:proofErr w:type="spellStart"/>
            <w:r w:rsidRPr="00944BE8">
              <w:rPr>
                <w:rFonts w:ascii="Times New Roman" w:hAnsi="Times New Roman" w:cs="Times New Roman"/>
                <w:color w:val="000000" w:themeColor="text1"/>
                <w:sz w:val="20"/>
                <w:szCs w:val="20"/>
                <w:shd w:val="clear" w:color="auto" w:fill="FFFFFF"/>
              </w:rPr>
              <w:t>și</w:t>
            </w:r>
            <w:proofErr w:type="spellEnd"/>
            <w:r w:rsidRPr="00944BE8">
              <w:rPr>
                <w:rFonts w:ascii="Times New Roman" w:hAnsi="Times New Roman" w:cs="Times New Roman"/>
                <w:color w:val="000000" w:themeColor="text1"/>
                <w:sz w:val="20"/>
                <w:szCs w:val="20"/>
                <w:shd w:val="clear" w:color="auto" w:fill="FFFFFF"/>
              </w:rPr>
              <w:t xml:space="preserve"> </w:t>
            </w:r>
            <w:proofErr w:type="spellStart"/>
            <w:r w:rsidRPr="00944BE8">
              <w:rPr>
                <w:rFonts w:ascii="Times New Roman" w:hAnsi="Times New Roman" w:cs="Times New Roman"/>
                <w:color w:val="000000" w:themeColor="text1"/>
                <w:sz w:val="20"/>
                <w:szCs w:val="20"/>
                <w:shd w:val="clear" w:color="auto" w:fill="FFFFFF"/>
              </w:rPr>
              <w:t>ale</w:t>
            </w:r>
            <w:proofErr w:type="spellEnd"/>
            <w:r w:rsidRPr="00944BE8">
              <w:rPr>
                <w:rFonts w:ascii="Times New Roman" w:hAnsi="Times New Roman" w:cs="Times New Roman"/>
                <w:color w:val="000000" w:themeColor="text1"/>
                <w:sz w:val="20"/>
                <w:szCs w:val="20"/>
                <w:shd w:val="clear" w:color="auto" w:fill="FFFFFF"/>
              </w:rPr>
              <w:t xml:space="preserve"> </w:t>
            </w:r>
            <w:proofErr w:type="spellStart"/>
            <w:r w:rsidRPr="00944BE8">
              <w:rPr>
                <w:rFonts w:ascii="Times New Roman" w:hAnsi="Times New Roman" w:cs="Times New Roman"/>
                <w:color w:val="000000" w:themeColor="text1"/>
                <w:sz w:val="20"/>
                <w:szCs w:val="20"/>
                <w:shd w:val="clear" w:color="auto" w:fill="FFFFFF"/>
              </w:rPr>
              <w:t>art</w:t>
            </w:r>
            <w:proofErr w:type="spellEnd"/>
            <w:r w:rsidRPr="00944BE8">
              <w:rPr>
                <w:rFonts w:ascii="Times New Roman" w:hAnsi="Times New Roman" w:cs="Times New Roman"/>
                <w:color w:val="000000" w:themeColor="text1"/>
                <w:sz w:val="20"/>
                <w:szCs w:val="20"/>
                <w:shd w:val="clear" w:color="auto" w:fill="FFFFFF"/>
              </w:rPr>
              <w:t>. 94.</w:t>
            </w:r>
          </w:p>
        </w:tc>
        <w:tc>
          <w:tcPr>
            <w:tcW w:w="2268" w:type="dxa"/>
          </w:tcPr>
          <w:p w14:paraId="000BE18B" w14:textId="1C63F6AB"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Law 1134/1997</w:t>
            </w:r>
          </w:p>
          <w:p w14:paraId="1D50E9FF" w14:textId="42BF9030"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94.</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Materials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regarding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p>
          <w:p w14:paraId="223164B6" w14:textId="4A0B5AC0"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 At </w:t>
            </w:r>
            <w:proofErr w:type="spellStart"/>
            <w:r w:rsidRPr="00944BE8">
              <w:rPr>
                <w:rFonts w:ascii="Times New Roman" w:hAnsi="Times New Roman" w:cs="Times New Roman"/>
                <w:color w:val="000000" w:themeColor="text1"/>
                <w:sz w:val="20"/>
                <w:szCs w:val="20"/>
                <w:lang w:val="ro-MD"/>
              </w:rPr>
              <w:t>least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month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before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of holding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adopt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resolution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have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right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consult at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registered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office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r w:rsidRPr="00944BE8">
              <w:rPr>
                <w:rFonts w:ascii="Times New Roman" w:hAnsi="Times New Roman" w:cs="Times New Roman"/>
                <w:color w:val="000000" w:themeColor="text1"/>
                <w:sz w:val="20"/>
                <w:szCs w:val="20"/>
                <w:lang w:val="ro-MD"/>
              </w:rPr>
              <w:lastRenderedPageBreak/>
              <w:t xml:space="preserve">company at </w:t>
            </w:r>
            <w:proofErr w:type="spellStart"/>
            <w:r w:rsidRPr="00944BE8">
              <w:rPr>
                <w:rFonts w:ascii="Times New Roman" w:hAnsi="Times New Roman" w:cs="Times New Roman"/>
                <w:color w:val="000000" w:themeColor="text1"/>
                <w:sz w:val="20"/>
                <w:szCs w:val="20"/>
                <w:lang w:val="ro-MD"/>
              </w:rPr>
              <w:t>least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following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documents</w:t>
            </w:r>
            <w:proofErr w:type="spellEnd"/>
            <w:r w:rsidRPr="00944BE8">
              <w:rPr>
                <w:rFonts w:ascii="Times New Roman" w:hAnsi="Times New Roman" w:cs="Times New Roman"/>
                <w:color w:val="000000" w:themeColor="text1"/>
                <w:sz w:val="20"/>
                <w:szCs w:val="20"/>
                <w:lang w:val="ro-MD"/>
              </w:rPr>
              <w:t>:</w:t>
            </w:r>
          </w:p>
          <w:p w14:paraId="547C8368" w14:textId="30A5655F"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a)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draft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contract;</w:t>
            </w:r>
          </w:p>
          <w:p w14:paraId="2C2D9648" w14:textId="542EBD62"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b)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financial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statements</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3 </w:t>
            </w:r>
            <w:proofErr w:type="spellStart"/>
            <w:r w:rsidRPr="00944BE8">
              <w:rPr>
                <w:rFonts w:ascii="Times New Roman" w:hAnsi="Times New Roman" w:cs="Times New Roman"/>
                <w:color w:val="000000" w:themeColor="text1"/>
                <w:sz w:val="20"/>
                <w:szCs w:val="20"/>
                <w:lang w:val="ro-MD"/>
              </w:rPr>
              <w:t>previous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financial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years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w:t>
            </w:r>
          </w:p>
          <w:p w14:paraId="32C9B03F" w14:textId="20244A92"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c)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financial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statements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drawn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earlier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first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day</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third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month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preceding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draft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contract,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most</w:t>
            </w:r>
            <w:proofErr w:type="spellEnd"/>
            <w:r w:rsidRPr="00944BE8">
              <w:rPr>
                <w:rFonts w:ascii="Times New Roman" w:hAnsi="Times New Roman" w:cs="Times New Roman"/>
                <w:color w:val="000000" w:themeColor="text1"/>
                <w:sz w:val="20"/>
                <w:szCs w:val="20"/>
                <w:lang w:val="ro-MD"/>
              </w:rPr>
              <w:t xml:space="preserve"> recent </w:t>
            </w:r>
            <w:proofErr w:type="spellStart"/>
            <w:r w:rsidRPr="00944BE8">
              <w:rPr>
                <w:rFonts w:ascii="Times New Roman" w:hAnsi="Times New Roman" w:cs="Times New Roman"/>
                <w:color w:val="000000" w:themeColor="text1"/>
                <w:sz w:val="20"/>
                <w:szCs w:val="20"/>
                <w:lang w:val="ro-MD"/>
              </w:rPr>
              <w:t>financial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statements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were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drawn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financial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year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ended</w:t>
            </w:r>
            <w:proofErr w:type="spellEnd"/>
            <w:r w:rsidRPr="00944BE8">
              <w:rPr>
                <w:rFonts w:ascii="Times New Roman" w:hAnsi="Times New Roman" w:cs="Times New Roman"/>
                <w:color w:val="000000" w:themeColor="text1"/>
                <w:sz w:val="20"/>
                <w:szCs w:val="20"/>
                <w:lang w:val="ro-MD"/>
              </w:rPr>
              <w:t xml:space="preserve"> more </w:t>
            </w:r>
            <w:proofErr w:type="spellStart"/>
            <w:r w:rsidRPr="00944BE8">
              <w:rPr>
                <w:rFonts w:ascii="Times New Roman" w:hAnsi="Times New Roman" w:cs="Times New Roman"/>
                <w:color w:val="000000" w:themeColor="text1"/>
                <w:sz w:val="20"/>
                <w:szCs w:val="20"/>
                <w:lang w:val="ro-MD"/>
              </w:rPr>
              <w:t>than</w:t>
            </w:r>
            <w:proofErr w:type="spellEnd"/>
            <w:r w:rsidRPr="00944BE8">
              <w:rPr>
                <w:rFonts w:ascii="Times New Roman" w:hAnsi="Times New Roman" w:cs="Times New Roman"/>
                <w:color w:val="000000" w:themeColor="text1"/>
                <w:sz w:val="20"/>
                <w:szCs w:val="20"/>
                <w:lang w:val="ro-MD"/>
              </w:rPr>
              <w:t xml:space="preserve"> 6 </w:t>
            </w:r>
            <w:proofErr w:type="spellStart"/>
            <w:r w:rsidRPr="00944BE8">
              <w:rPr>
                <w:rFonts w:ascii="Times New Roman" w:hAnsi="Times New Roman" w:cs="Times New Roman"/>
                <w:color w:val="000000" w:themeColor="text1"/>
                <w:sz w:val="20"/>
                <w:szCs w:val="20"/>
                <w:lang w:val="ro-MD"/>
              </w:rPr>
              <w:t>months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before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approve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w:t>
            </w:r>
          </w:p>
          <w:p w14:paraId="568EDA01" w14:textId="2B4D8115"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d)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reports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executive </w:t>
            </w:r>
            <w:proofErr w:type="spellStart"/>
            <w:r w:rsidRPr="00944BE8">
              <w:rPr>
                <w:rFonts w:ascii="Times New Roman" w:hAnsi="Times New Roman" w:cs="Times New Roman"/>
                <w:color w:val="000000" w:themeColor="text1"/>
                <w:sz w:val="20"/>
                <w:szCs w:val="20"/>
                <w:lang w:val="ro-MD"/>
              </w:rPr>
              <w:t>organs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for in art. 92 para. (6);</w:t>
            </w:r>
          </w:p>
          <w:p w14:paraId="6F534D49" w14:textId="575DC564"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report </w:t>
            </w:r>
            <w:proofErr w:type="spellStart"/>
            <w:r w:rsidRPr="00944BE8">
              <w:rPr>
                <w:rFonts w:ascii="Times New Roman" w:hAnsi="Times New Roman" w:cs="Times New Roman"/>
                <w:color w:val="000000" w:themeColor="text1"/>
                <w:sz w:val="20"/>
                <w:szCs w:val="20"/>
                <w:lang w:val="ro-MD"/>
              </w:rPr>
              <w:t>mentioned</w:t>
            </w:r>
            <w:proofErr w:type="spellEnd"/>
            <w:r w:rsidRPr="00944BE8">
              <w:rPr>
                <w:rFonts w:ascii="Times New Roman" w:hAnsi="Times New Roman" w:cs="Times New Roman"/>
                <w:color w:val="000000" w:themeColor="text1"/>
                <w:sz w:val="20"/>
                <w:szCs w:val="20"/>
                <w:lang w:val="ro-MD"/>
              </w:rPr>
              <w:t xml:space="preserve"> in art. 93 para. (10).</w:t>
            </w:r>
          </w:p>
          <w:p w14:paraId="59488C25" w14:textId="436A6119"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(2) It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necessary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draw</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financial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statements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according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para. (1) </w:t>
            </w:r>
            <w:proofErr w:type="spellStart"/>
            <w:r w:rsidRPr="00944BE8">
              <w:rPr>
                <w:rFonts w:ascii="Times New Roman" w:hAnsi="Times New Roman" w:cs="Times New Roman"/>
                <w:color w:val="000000" w:themeColor="text1"/>
                <w:sz w:val="20"/>
                <w:szCs w:val="20"/>
                <w:lang w:val="ro-MD"/>
              </w:rPr>
              <w:t>let</w:t>
            </w:r>
            <w:proofErr w:type="spellEnd"/>
            <w:r w:rsidRPr="00944BE8">
              <w:rPr>
                <w:rFonts w:ascii="Times New Roman" w:hAnsi="Times New Roman" w:cs="Times New Roman"/>
                <w:color w:val="000000" w:themeColor="text1"/>
                <w:sz w:val="20"/>
                <w:szCs w:val="20"/>
                <w:lang w:val="ro-MD"/>
              </w:rPr>
              <w:t xml:space="preserve">. c)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w:t>
            </w:r>
          </w:p>
          <w:p w14:paraId="4C7771E7" w14:textId="631BD8C4"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a) </w:t>
            </w:r>
            <w:proofErr w:type="spellStart"/>
            <w:r w:rsidRPr="00944BE8">
              <w:rPr>
                <w:rFonts w:ascii="Times New Roman" w:hAnsi="Times New Roman" w:cs="Times New Roman"/>
                <w:color w:val="000000" w:themeColor="text1"/>
                <w:sz w:val="20"/>
                <w:szCs w:val="20"/>
                <w:lang w:val="ro-MD"/>
              </w:rPr>
              <w:t>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holders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securities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conferring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voting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rights</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each</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involved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lastRenderedPageBreak/>
              <w:t>have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agreed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effect</w:t>
            </w:r>
            <w:proofErr w:type="spellEnd"/>
            <w:r w:rsidRPr="00944BE8">
              <w:rPr>
                <w:rFonts w:ascii="Times New Roman" w:hAnsi="Times New Roman" w:cs="Times New Roman"/>
                <w:color w:val="000000" w:themeColor="text1"/>
                <w:sz w:val="20"/>
                <w:szCs w:val="20"/>
                <w:lang w:val="ro-MD"/>
              </w:rPr>
              <w:t>, or</w:t>
            </w:r>
          </w:p>
          <w:p w14:paraId="0C4A0F0B" w14:textId="0C7FE065"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b) semi-</w:t>
            </w:r>
            <w:proofErr w:type="spellStart"/>
            <w:r w:rsidRPr="00944BE8">
              <w:rPr>
                <w:rFonts w:ascii="Times New Roman" w:hAnsi="Times New Roman" w:cs="Times New Roman"/>
                <w:color w:val="000000" w:themeColor="text1"/>
                <w:sz w:val="20"/>
                <w:szCs w:val="20"/>
                <w:lang w:val="ro-MD"/>
              </w:rPr>
              <w:t>annual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financial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statements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have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been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drawn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published</w:t>
            </w:r>
            <w:proofErr w:type="spellEnd"/>
            <w:r w:rsidRPr="00944BE8">
              <w:rPr>
                <w:rFonts w:ascii="Times New Roman" w:hAnsi="Times New Roman" w:cs="Times New Roman"/>
                <w:color w:val="000000" w:themeColor="text1"/>
                <w:sz w:val="20"/>
                <w:szCs w:val="20"/>
                <w:lang w:val="ro-MD"/>
              </w:rPr>
              <w:t xml:space="preserve"> –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of public </w:t>
            </w:r>
            <w:proofErr w:type="spellStart"/>
            <w:r w:rsidRPr="00944BE8">
              <w:rPr>
                <w:rFonts w:ascii="Times New Roman" w:hAnsi="Times New Roman" w:cs="Times New Roman"/>
                <w:color w:val="000000" w:themeColor="text1"/>
                <w:sz w:val="20"/>
                <w:szCs w:val="20"/>
                <w:lang w:val="ro-MD"/>
              </w:rPr>
              <w:t>interest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entities</w:t>
            </w:r>
            <w:proofErr w:type="spellEnd"/>
            <w:r w:rsidRPr="00944BE8">
              <w:rPr>
                <w:rFonts w:ascii="Times New Roman" w:hAnsi="Times New Roman" w:cs="Times New Roman"/>
                <w:color w:val="000000" w:themeColor="text1"/>
                <w:sz w:val="20"/>
                <w:szCs w:val="20"/>
                <w:lang w:val="ro-MD"/>
              </w:rPr>
              <w:t>.</w:t>
            </w:r>
          </w:p>
          <w:p w14:paraId="14C6EF81" w14:textId="700B3229"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(3) The </w:t>
            </w:r>
            <w:proofErr w:type="spellStart"/>
            <w:r w:rsidRPr="00944BE8">
              <w:rPr>
                <w:rFonts w:ascii="Times New Roman" w:hAnsi="Times New Roman" w:cs="Times New Roman"/>
                <w:color w:val="000000" w:themeColor="text1"/>
                <w:sz w:val="20"/>
                <w:szCs w:val="20"/>
                <w:lang w:val="ro-MD"/>
              </w:rPr>
              <w:t>financial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statements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for in para. (1) </w:t>
            </w:r>
            <w:proofErr w:type="spellStart"/>
            <w:r w:rsidRPr="00944BE8">
              <w:rPr>
                <w:rFonts w:ascii="Times New Roman" w:hAnsi="Times New Roman" w:cs="Times New Roman"/>
                <w:color w:val="000000" w:themeColor="text1"/>
                <w:sz w:val="20"/>
                <w:szCs w:val="20"/>
                <w:lang w:val="ro-MD"/>
              </w:rPr>
              <w:t>let</w:t>
            </w:r>
            <w:proofErr w:type="spellEnd"/>
            <w:r w:rsidRPr="00944BE8">
              <w:rPr>
                <w:rFonts w:ascii="Times New Roman" w:hAnsi="Times New Roman" w:cs="Times New Roman"/>
                <w:color w:val="000000" w:themeColor="text1"/>
                <w:sz w:val="20"/>
                <w:szCs w:val="20"/>
                <w:lang w:val="ro-MD"/>
              </w:rPr>
              <w:t xml:space="preserve">. c) are </w:t>
            </w:r>
            <w:proofErr w:type="spellStart"/>
            <w:r w:rsidRPr="00944BE8">
              <w:rPr>
                <w:rFonts w:ascii="Times New Roman" w:hAnsi="Times New Roman" w:cs="Times New Roman"/>
                <w:color w:val="000000" w:themeColor="text1"/>
                <w:sz w:val="20"/>
                <w:szCs w:val="20"/>
                <w:lang w:val="ro-MD"/>
              </w:rPr>
              <w:t>drawn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accordance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methods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structure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used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preparation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latest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annual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financial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statements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However</w:t>
            </w:r>
            <w:proofErr w:type="spellEnd"/>
            <w:r w:rsidRPr="00944BE8">
              <w:rPr>
                <w:rFonts w:ascii="Times New Roman" w:hAnsi="Times New Roman" w:cs="Times New Roman"/>
                <w:color w:val="000000" w:themeColor="text1"/>
                <w:sz w:val="20"/>
                <w:szCs w:val="20"/>
                <w:lang w:val="ro-MD"/>
              </w:rPr>
              <w:t>:</w:t>
            </w:r>
          </w:p>
          <w:p w14:paraId="35E2122B" w14:textId="789038D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a) it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necessary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perform</w:t>
            </w:r>
            <w:proofErr w:type="spellEnd"/>
            <w:r w:rsidRPr="00944BE8">
              <w:rPr>
                <w:rFonts w:ascii="Times New Roman" w:hAnsi="Times New Roman" w:cs="Times New Roman"/>
                <w:color w:val="000000" w:themeColor="text1"/>
                <w:sz w:val="20"/>
                <w:szCs w:val="20"/>
                <w:lang w:val="ro-MD"/>
              </w:rPr>
              <w:t xml:space="preserve">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physical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inventory</w:t>
            </w:r>
            <w:proofErr w:type="spellEnd"/>
            <w:r w:rsidRPr="00944BE8">
              <w:rPr>
                <w:rFonts w:ascii="Times New Roman" w:hAnsi="Times New Roman" w:cs="Times New Roman"/>
                <w:color w:val="000000" w:themeColor="text1"/>
                <w:sz w:val="20"/>
                <w:szCs w:val="20"/>
                <w:lang w:val="ro-MD"/>
              </w:rPr>
              <w:t>;</w:t>
            </w:r>
          </w:p>
          <w:p w14:paraId="6F695FEE" w14:textId="4FE18A50"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b)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valuations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recorded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latest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financial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statements</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modified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reflect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entries</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accounting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taking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account</w:t>
            </w:r>
            <w:proofErr w:type="spellEnd"/>
            <w:r w:rsidRPr="00944BE8">
              <w:rPr>
                <w:rFonts w:ascii="Times New Roman" w:hAnsi="Times New Roman" w:cs="Times New Roman"/>
                <w:color w:val="000000" w:themeColor="text1"/>
                <w:sz w:val="20"/>
                <w:szCs w:val="20"/>
                <w:lang w:val="ro-MD"/>
              </w:rPr>
              <w:t xml:space="preserve"> interim </w:t>
            </w:r>
            <w:proofErr w:type="spellStart"/>
            <w:r w:rsidRPr="00944BE8">
              <w:rPr>
                <w:rFonts w:ascii="Times New Roman" w:hAnsi="Times New Roman" w:cs="Times New Roman"/>
                <w:color w:val="000000" w:themeColor="text1"/>
                <w:sz w:val="20"/>
                <w:szCs w:val="20"/>
                <w:lang w:val="ro-MD"/>
              </w:rPr>
              <w:t>depreciations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provisions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significant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changes</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real </w:t>
            </w:r>
            <w:proofErr w:type="spellStart"/>
            <w:r w:rsidRPr="00944BE8">
              <w:rPr>
                <w:rFonts w:ascii="Times New Roman" w:hAnsi="Times New Roman" w:cs="Times New Roman"/>
                <w:color w:val="000000" w:themeColor="text1"/>
                <w:sz w:val="20"/>
                <w:szCs w:val="20"/>
                <w:lang w:val="ro-MD"/>
              </w:rPr>
              <w:t>value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recorded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registers</w:t>
            </w:r>
            <w:proofErr w:type="spellEnd"/>
            <w:r w:rsidRPr="00944BE8">
              <w:rPr>
                <w:rFonts w:ascii="Times New Roman" w:hAnsi="Times New Roman" w:cs="Times New Roman"/>
                <w:color w:val="000000" w:themeColor="text1"/>
                <w:sz w:val="20"/>
                <w:szCs w:val="20"/>
                <w:lang w:val="ro-MD"/>
              </w:rPr>
              <w:t>.</w:t>
            </w:r>
          </w:p>
          <w:p w14:paraId="5684F767" w14:textId="41FAC47B"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(4) </w:t>
            </w:r>
            <w:proofErr w:type="spellStart"/>
            <w:r w:rsidRPr="00944BE8">
              <w:rPr>
                <w:rFonts w:ascii="Times New Roman" w:hAnsi="Times New Roman" w:cs="Times New Roman"/>
                <w:color w:val="000000" w:themeColor="text1"/>
                <w:sz w:val="20"/>
                <w:szCs w:val="20"/>
                <w:lang w:val="ro-MD"/>
              </w:rPr>
              <w:t>Each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shareholder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has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right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obtain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request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free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charge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copies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documents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for in para. (1), </w:t>
            </w:r>
            <w:proofErr w:type="spellStart"/>
            <w:r w:rsidRPr="00944BE8">
              <w:rPr>
                <w:rFonts w:ascii="Times New Roman" w:hAnsi="Times New Roman" w:cs="Times New Roman"/>
                <w:color w:val="000000" w:themeColor="text1"/>
                <w:sz w:val="20"/>
                <w:szCs w:val="20"/>
                <w:lang w:val="ro-MD"/>
              </w:rPr>
              <w:t>except</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in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official</w:t>
            </w:r>
            <w:proofErr w:type="spellEnd"/>
            <w:r w:rsidRPr="00944BE8">
              <w:rPr>
                <w:rFonts w:ascii="Times New Roman" w:hAnsi="Times New Roman" w:cs="Times New Roman"/>
                <w:color w:val="000000" w:themeColor="text1"/>
                <w:sz w:val="20"/>
                <w:szCs w:val="20"/>
                <w:lang w:val="ro-MD"/>
              </w:rPr>
              <w:t xml:space="preserve"> web page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lastRenderedPageBreak/>
              <w:t>offers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possibility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download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/or print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respective </w:t>
            </w:r>
            <w:proofErr w:type="spellStart"/>
            <w:r w:rsidRPr="00944BE8">
              <w:rPr>
                <w:rFonts w:ascii="Times New Roman" w:hAnsi="Times New Roman" w:cs="Times New Roman"/>
                <w:color w:val="000000" w:themeColor="text1"/>
                <w:sz w:val="20"/>
                <w:szCs w:val="20"/>
                <w:lang w:val="ro-MD"/>
              </w:rPr>
              <w:t>documents</w:t>
            </w:r>
            <w:proofErr w:type="spellEnd"/>
            <w:r w:rsidRPr="00944BE8">
              <w:rPr>
                <w:rFonts w:ascii="Times New Roman" w:hAnsi="Times New Roman" w:cs="Times New Roman"/>
                <w:color w:val="000000" w:themeColor="text1"/>
                <w:sz w:val="20"/>
                <w:szCs w:val="20"/>
                <w:lang w:val="ro-MD"/>
              </w:rPr>
              <w:t xml:space="preserve">. The company </w:t>
            </w:r>
            <w:proofErr w:type="spellStart"/>
            <w:r w:rsidRPr="00944BE8">
              <w:rPr>
                <w:rFonts w:ascii="Times New Roman" w:hAnsi="Times New Roman" w:cs="Times New Roman"/>
                <w:color w:val="000000" w:themeColor="text1"/>
                <w:sz w:val="20"/>
                <w:szCs w:val="20"/>
                <w:lang w:val="ro-MD"/>
              </w:rPr>
              <w:t>will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maintain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information</w:t>
            </w:r>
            <w:proofErr w:type="spellEnd"/>
            <w:r w:rsidRPr="00944BE8">
              <w:rPr>
                <w:rFonts w:ascii="Times New Roman" w:hAnsi="Times New Roman" w:cs="Times New Roman"/>
                <w:color w:val="000000" w:themeColor="text1"/>
                <w:sz w:val="20"/>
                <w:szCs w:val="20"/>
                <w:lang w:val="ro-MD"/>
              </w:rPr>
              <w:t xml:space="preserve"> on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own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official</w:t>
            </w:r>
            <w:proofErr w:type="spellEnd"/>
            <w:r w:rsidRPr="00944BE8">
              <w:rPr>
                <w:rFonts w:ascii="Times New Roman" w:hAnsi="Times New Roman" w:cs="Times New Roman"/>
                <w:color w:val="000000" w:themeColor="text1"/>
                <w:sz w:val="20"/>
                <w:szCs w:val="20"/>
                <w:lang w:val="ro-MD"/>
              </w:rPr>
              <w:t xml:space="preserve"> web page for a period of at </w:t>
            </w:r>
            <w:proofErr w:type="spellStart"/>
            <w:r w:rsidRPr="00944BE8">
              <w:rPr>
                <w:rFonts w:ascii="Times New Roman" w:hAnsi="Times New Roman" w:cs="Times New Roman"/>
                <w:color w:val="000000" w:themeColor="text1"/>
                <w:sz w:val="20"/>
                <w:szCs w:val="20"/>
                <w:lang w:val="ro-MD"/>
              </w:rPr>
              <w:t>least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month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after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event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a </w:t>
            </w:r>
            <w:proofErr w:type="spellStart"/>
            <w:r w:rsidRPr="00944BE8">
              <w:rPr>
                <w:rFonts w:ascii="Times New Roman" w:hAnsi="Times New Roman" w:cs="Times New Roman"/>
                <w:color w:val="000000" w:themeColor="text1"/>
                <w:sz w:val="20"/>
                <w:szCs w:val="20"/>
                <w:lang w:val="ro-MD"/>
              </w:rPr>
              <w:t>shareholder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has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agreed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use</w:t>
            </w:r>
            <w:proofErr w:type="spellEnd"/>
            <w:r w:rsidRPr="00944BE8">
              <w:rPr>
                <w:rFonts w:ascii="Times New Roman" w:hAnsi="Times New Roman" w:cs="Times New Roman"/>
                <w:color w:val="000000" w:themeColor="text1"/>
                <w:sz w:val="20"/>
                <w:szCs w:val="20"/>
                <w:lang w:val="ro-MD"/>
              </w:rPr>
              <w:t xml:space="preserve"> electronic </w:t>
            </w:r>
            <w:proofErr w:type="spellStart"/>
            <w:r w:rsidRPr="00944BE8">
              <w:rPr>
                <w:rFonts w:ascii="Times New Roman" w:hAnsi="Times New Roman" w:cs="Times New Roman"/>
                <w:color w:val="000000" w:themeColor="text1"/>
                <w:sz w:val="20"/>
                <w:szCs w:val="20"/>
                <w:lang w:val="ro-MD"/>
              </w:rPr>
              <w:t>means</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communicating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information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such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copies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sent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electronic mail.</w:t>
            </w:r>
          </w:p>
          <w:p w14:paraId="0C38A405" w14:textId="1A8402CB"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96.</w:t>
            </w:r>
            <w:r w:rsidRPr="00944BE8">
              <w:rPr>
                <w:rFonts w:ascii="Times New Roman" w:hAnsi="Times New Roman" w:cs="Times New Roman"/>
                <w:color w:val="000000" w:themeColor="text1"/>
                <w:sz w:val="20"/>
                <w:szCs w:val="20"/>
                <w:lang w:val="ro-MD"/>
              </w:rPr>
              <w:t xml:space="preserve"> Division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w:t>
            </w:r>
          </w:p>
          <w:p w14:paraId="73F8FCE0"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(11)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of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provisions</w:t>
            </w:r>
            <w:proofErr w:type="spellEnd"/>
            <w:r w:rsidRPr="00944BE8">
              <w:rPr>
                <w:rFonts w:ascii="Times New Roman" w:hAnsi="Times New Roman" w:cs="Times New Roman"/>
                <w:color w:val="000000" w:themeColor="text1"/>
                <w:sz w:val="20"/>
                <w:szCs w:val="20"/>
                <w:lang w:val="ro-MD"/>
              </w:rPr>
              <w:t xml:space="preserve"> of art. 93 para. (14)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of art. 94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apply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accordingly</w:t>
            </w:r>
            <w:proofErr w:type="spellEnd"/>
            <w:r w:rsidRPr="00944BE8">
              <w:rPr>
                <w:rFonts w:ascii="Times New Roman" w:hAnsi="Times New Roman" w:cs="Times New Roman"/>
                <w:color w:val="000000" w:themeColor="text1"/>
                <w:sz w:val="20"/>
                <w:szCs w:val="20"/>
                <w:lang w:val="ro-MD"/>
              </w:rPr>
              <w:t>.</w:t>
            </w:r>
          </w:p>
          <w:p w14:paraId="69A00F43" w14:textId="77777777" w:rsidR="00944BE8" w:rsidRPr="00944BE8" w:rsidRDefault="00944BE8" w:rsidP="00944BE8">
            <w:pPr>
              <w:jc w:val="both"/>
              <w:rPr>
                <w:rFonts w:ascii="Times New Roman" w:hAnsi="Times New Roman" w:cs="Times New Roman"/>
                <w:color w:val="000000" w:themeColor="text1"/>
                <w:sz w:val="20"/>
                <w:szCs w:val="20"/>
                <w:lang w:val="ro-MD"/>
              </w:rPr>
            </w:pPr>
          </w:p>
        </w:tc>
        <w:tc>
          <w:tcPr>
            <w:tcW w:w="1258" w:type="dxa"/>
          </w:tcPr>
          <w:p w14:paraId="3C767AEC" w14:textId="728EDEDA" w:rsidR="00944BE8" w:rsidRPr="00944BE8" w:rsidRDefault="00944BE8" w:rsidP="00944BE8">
            <w:pPr>
              <w:jc w:val="center"/>
              <w:rPr>
                <w:rFonts w:ascii="Times New Roman" w:hAnsi="Times New Roman" w:cs="Times New Roman"/>
                <w:bCs/>
                <w:color w:val="000000" w:themeColor="text1"/>
                <w:sz w:val="20"/>
                <w:szCs w:val="20"/>
                <w:lang w:val="ro-MD"/>
              </w:rPr>
            </w:pPr>
            <w:r w:rsidRPr="00944BE8">
              <w:rPr>
                <w:rFonts w:ascii="Times New Roman" w:hAnsi="Times New Roman" w:cs="Times New Roman"/>
                <w:bCs/>
                <w:color w:val="000000" w:themeColor="text1"/>
                <w:sz w:val="20"/>
                <w:szCs w:val="20"/>
                <w:lang w:val="ro-MD"/>
              </w:rPr>
              <w:lastRenderedPageBreak/>
              <w:t xml:space="preserve">Compatibil </w:t>
            </w:r>
            <w:r w:rsidR="00E204F2">
              <w:rPr>
                <w:rFonts w:ascii="Times New Roman" w:hAnsi="Times New Roman" w:cs="Times New Roman"/>
                <w:bCs/>
                <w:color w:val="000000" w:themeColor="text1"/>
                <w:sz w:val="20"/>
                <w:szCs w:val="20"/>
                <w:lang w:val="ro-MD"/>
              </w:rPr>
              <w:t xml:space="preserve">/ </w:t>
            </w:r>
            <w:proofErr w:type="spellStart"/>
            <w:r w:rsidR="00E204F2">
              <w:rPr>
                <w:rFonts w:ascii="Times New Roman" w:hAnsi="Times New Roman" w:cs="Times New Roman"/>
                <w:bCs/>
                <w:color w:val="000000" w:themeColor="text1"/>
                <w:sz w:val="20"/>
                <w:szCs w:val="20"/>
                <w:lang w:val="ro-MD"/>
              </w:rPr>
              <w:t>Compatible</w:t>
            </w:r>
            <w:proofErr w:type="spellEnd"/>
          </w:p>
        </w:tc>
        <w:tc>
          <w:tcPr>
            <w:tcW w:w="2175" w:type="dxa"/>
          </w:tcPr>
          <w:p w14:paraId="285673B2" w14:textId="77777777" w:rsidR="00944BE8" w:rsidRPr="00944BE8" w:rsidRDefault="00944BE8" w:rsidP="00944BE8">
            <w:pPr>
              <w:jc w:val="both"/>
              <w:rPr>
                <w:rFonts w:ascii="Times New Roman" w:hAnsi="Times New Roman" w:cs="Times New Roman"/>
                <w:bCs/>
                <w:color w:val="000000" w:themeColor="text1"/>
                <w:sz w:val="20"/>
                <w:szCs w:val="20"/>
                <w:lang w:val="ro-MD"/>
              </w:rPr>
            </w:pPr>
          </w:p>
        </w:tc>
        <w:tc>
          <w:tcPr>
            <w:tcW w:w="1464" w:type="dxa"/>
          </w:tcPr>
          <w:p w14:paraId="17A143D7"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r w:rsidR="00944BE8" w:rsidRPr="00944BE8" w14:paraId="13F4913F" w14:textId="77777777" w:rsidTr="00DC690B">
        <w:tc>
          <w:tcPr>
            <w:tcW w:w="2547" w:type="dxa"/>
          </w:tcPr>
          <w:p w14:paraId="53B59A02" w14:textId="77777777" w:rsidR="00944BE8" w:rsidRPr="00944BE8" w:rsidRDefault="00944BE8" w:rsidP="00944BE8">
            <w:pPr>
              <w:spacing w:before="100" w:beforeAutospacing="1" w:after="100" w:afterAutospacing="1"/>
              <w:jc w:val="center"/>
              <w:rPr>
                <w:rFonts w:ascii="Times New Roman" w:eastAsia="Times New Roman" w:hAnsi="Times New Roman" w:cs="Times New Roman"/>
                <w:sz w:val="20"/>
                <w:szCs w:val="20"/>
                <w:lang w:eastAsia="ru-RU"/>
              </w:rPr>
            </w:pPr>
            <w:proofErr w:type="spellStart"/>
            <w:r w:rsidRPr="00944BE8">
              <w:rPr>
                <w:rFonts w:ascii="Times New Roman" w:eastAsia="Times New Roman" w:hAnsi="Times New Roman" w:cs="Times New Roman"/>
                <w:b/>
                <w:bCs/>
                <w:sz w:val="20"/>
                <w:szCs w:val="20"/>
                <w:lang w:eastAsia="ru-RU"/>
              </w:rPr>
              <w:lastRenderedPageBreak/>
              <w:t>Articolul</w:t>
            </w:r>
            <w:proofErr w:type="spellEnd"/>
            <w:r w:rsidRPr="00944BE8">
              <w:rPr>
                <w:rFonts w:ascii="Times New Roman" w:eastAsia="Times New Roman" w:hAnsi="Times New Roman" w:cs="Times New Roman"/>
                <w:b/>
                <w:bCs/>
                <w:sz w:val="20"/>
                <w:szCs w:val="20"/>
                <w:lang w:eastAsia="ru-RU"/>
              </w:rPr>
              <w:t xml:space="preserve"> 144</w:t>
            </w:r>
            <w:r w:rsidRPr="00944BE8">
              <w:rPr>
                <w:rFonts w:ascii="Times New Roman" w:eastAsia="Times New Roman" w:hAnsi="Times New Roman" w:cs="Times New Roman"/>
                <w:sz w:val="20"/>
                <w:szCs w:val="20"/>
                <w:lang w:eastAsia="ru-RU"/>
              </w:rPr>
              <w:br/>
            </w:r>
            <w:proofErr w:type="spellStart"/>
            <w:r w:rsidRPr="00944BE8">
              <w:rPr>
                <w:rFonts w:ascii="Times New Roman" w:eastAsia="Times New Roman" w:hAnsi="Times New Roman" w:cs="Times New Roman"/>
                <w:b/>
                <w:bCs/>
                <w:sz w:val="20"/>
                <w:szCs w:val="20"/>
                <w:lang w:eastAsia="ru-RU"/>
              </w:rPr>
              <w:t>Formalități</w:t>
            </w:r>
            <w:proofErr w:type="spellEnd"/>
            <w:r w:rsidRPr="00944BE8">
              <w:rPr>
                <w:rFonts w:ascii="Times New Roman" w:eastAsia="Times New Roman" w:hAnsi="Times New Roman" w:cs="Times New Roman"/>
                <w:b/>
                <w:bCs/>
                <w:sz w:val="20"/>
                <w:szCs w:val="20"/>
                <w:lang w:eastAsia="ru-RU"/>
              </w:rPr>
              <w:t xml:space="preserve"> </w:t>
            </w:r>
            <w:proofErr w:type="spellStart"/>
            <w:r w:rsidRPr="00944BE8">
              <w:rPr>
                <w:rFonts w:ascii="Times New Roman" w:eastAsia="Times New Roman" w:hAnsi="Times New Roman" w:cs="Times New Roman"/>
                <w:b/>
                <w:bCs/>
                <w:sz w:val="20"/>
                <w:szCs w:val="20"/>
                <w:lang w:eastAsia="ru-RU"/>
              </w:rPr>
              <w:t>simplificate</w:t>
            </w:r>
            <w:proofErr w:type="spellEnd"/>
          </w:p>
          <w:p w14:paraId="31F97996" w14:textId="77777777" w:rsidR="00944BE8" w:rsidRPr="00EB5946" w:rsidRDefault="00944BE8" w:rsidP="00944BE8">
            <w:pPr>
              <w:numPr>
                <w:ilvl w:val="0"/>
                <w:numId w:val="28"/>
              </w:numPr>
              <w:tabs>
                <w:tab w:val="clear" w:pos="720"/>
                <w:tab w:val="num" w:pos="360"/>
              </w:tabs>
              <w:spacing w:before="100" w:beforeAutospacing="1" w:after="100" w:afterAutospacing="1"/>
              <w:ind w:left="0"/>
              <w:jc w:val="both"/>
              <w:rPr>
                <w:rFonts w:ascii="Times New Roman" w:eastAsia="Times New Roman" w:hAnsi="Times New Roman" w:cs="Times New Roman"/>
                <w:sz w:val="20"/>
                <w:szCs w:val="20"/>
                <w:lang w:eastAsia="ru-RU"/>
              </w:rPr>
            </w:pPr>
            <w:r w:rsidRPr="00EB5946">
              <w:rPr>
                <w:rFonts w:ascii="Times New Roman" w:eastAsia="Times New Roman" w:hAnsi="Times New Roman" w:cs="Times New Roman"/>
                <w:sz w:val="20"/>
                <w:szCs w:val="20"/>
                <w:lang w:eastAsia="ru-RU"/>
              </w:rPr>
              <w:t xml:space="preserve">1. </w:t>
            </w:r>
            <w:r w:rsidRPr="00944BE8">
              <w:rPr>
                <w:rFonts w:ascii="Times New Roman" w:eastAsia="Times New Roman" w:hAnsi="Times New Roman" w:cs="Times New Roman"/>
                <w:sz w:val="20"/>
                <w:szCs w:val="20"/>
                <w:lang w:val="en-US" w:eastAsia="ru-RU"/>
              </w:rPr>
              <w:t>Nu</w:t>
            </w:r>
            <w:r w:rsidRPr="00EB5946">
              <w:rPr>
                <w:rFonts w:ascii="Times New Roman" w:eastAsia="Times New Roman" w:hAnsi="Times New Roman" w:cs="Times New Roman"/>
                <w:sz w:val="20"/>
                <w:szCs w:val="20"/>
                <w:lang w:eastAsia="ru-RU"/>
              </w:rPr>
              <w:t xml:space="preserve"> </w:t>
            </w:r>
            <w:proofErr w:type="spellStart"/>
            <w:r w:rsidRPr="00944BE8">
              <w:rPr>
                <w:rFonts w:ascii="Times New Roman" w:eastAsia="Times New Roman" w:hAnsi="Times New Roman" w:cs="Times New Roman"/>
                <w:sz w:val="20"/>
                <w:szCs w:val="20"/>
                <w:lang w:val="en-US" w:eastAsia="ru-RU"/>
              </w:rPr>
              <w:t>va</w:t>
            </w:r>
            <w:proofErr w:type="spellEnd"/>
            <w:r w:rsidRPr="00EB5946">
              <w:rPr>
                <w:rFonts w:ascii="Times New Roman" w:eastAsia="Times New Roman" w:hAnsi="Times New Roman" w:cs="Times New Roman"/>
                <w:sz w:val="20"/>
                <w:szCs w:val="20"/>
                <w:lang w:eastAsia="ru-RU"/>
              </w:rPr>
              <w:t xml:space="preserve"> </w:t>
            </w:r>
            <w:r w:rsidRPr="00944BE8">
              <w:rPr>
                <w:rFonts w:ascii="Times New Roman" w:eastAsia="Times New Roman" w:hAnsi="Times New Roman" w:cs="Times New Roman"/>
                <w:sz w:val="20"/>
                <w:szCs w:val="20"/>
                <w:lang w:val="en-US" w:eastAsia="ru-RU"/>
              </w:rPr>
              <w:t>fi</w:t>
            </w:r>
            <w:r w:rsidRPr="00EB5946">
              <w:rPr>
                <w:rFonts w:ascii="Times New Roman" w:eastAsia="Times New Roman" w:hAnsi="Times New Roman" w:cs="Times New Roman"/>
                <w:sz w:val="20"/>
                <w:szCs w:val="20"/>
                <w:lang w:eastAsia="ru-RU"/>
              </w:rPr>
              <w:t xml:space="preserve"> </w:t>
            </w:r>
            <w:proofErr w:type="spellStart"/>
            <w:r w:rsidRPr="00944BE8">
              <w:rPr>
                <w:rFonts w:ascii="Times New Roman" w:eastAsia="Times New Roman" w:hAnsi="Times New Roman" w:cs="Times New Roman"/>
                <w:sz w:val="20"/>
                <w:szCs w:val="20"/>
                <w:lang w:val="en-US" w:eastAsia="ru-RU"/>
              </w:rPr>
              <w:t>necesar</w:t>
            </w:r>
            <w:proofErr w:type="spellEnd"/>
            <w:r w:rsidRPr="00EB5946">
              <w:rPr>
                <w:rFonts w:ascii="Times New Roman" w:eastAsia="Times New Roman" w:hAnsi="Times New Roman" w:cs="Times New Roman"/>
                <w:sz w:val="20"/>
                <w:szCs w:val="20"/>
                <w:lang w:eastAsia="ru-RU"/>
              </w:rPr>
              <w:t xml:space="preserve">ă </w:t>
            </w:r>
            <w:proofErr w:type="spellStart"/>
            <w:r w:rsidRPr="00944BE8">
              <w:rPr>
                <w:rFonts w:ascii="Times New Roman" w:eastAsia="Times New Roman" w:hAnsi="Times New Roman" w:cs="Times New Roman"/>
                <w:sz w:val="20"/>
                <w:szCs w:val="20"/>
                <w:lang w:val="en-US" w:eastAsia="ru-RU"/>
              </w:rPr>
              <w:t>nici</w:t>
            </w:r>
            <w:proofErr w:type="spellEnd"/>
            <w:r w:rsidRPr="00EB5946">
              <w:rPr>
                <w:rFonts w:ascii="Times New Roman" w:eastAsia="Times New Roman" w:hAnsi="Times New Roman" w:cs="Times New Roman"/>
                <w:sz w:val="20"/>
                <w:szCs w:val="20"/>
                <w:lang w:eastAsia="ru-RU"/>
              </w:rPr>
              <w:t xml:space="preserve"> </w:t>
            </w:r>
            <w:proofErr w:type="spellStart"/>
            <w:r w:rsidRPr="00944BE8">
              <w:rPr>
                <w:rFonts w:ascii="Times New Roman" w:eastAsia="Times New Roman" w:hAnsi="Times New Roman" w:cs="Times New Roman"/>
                <w:sz w:val="20"/>
                <w:szCs w:val="20"/>
                <w:lang w:val="en-US" w:eastAsia="ru-RU"/>
              </w:rPr>
              <w:t>examinarea</w:t>
            </w:r>
            <w:proofErr w:type="spellEnd"/>
            <w:r w:rsidRPr="00EB5946">
              <w:rPr>
                <w:rFonts w:ascii="Times New Roman" w:eastAsia="Times New Roman" w:hAnsi="Times New Roman" w:cs="Times New Roman"/>
                <w:sz w:val="20"/>
                <w:szCs w:val="20"/>
                <w:lang w:eastAsia="ru-RU"/>
              </w:rPr>
              <w:t xml:space="preserve"> </w:t>
            </w:r>
            <w:proofErr w:type="spellStart"/>
            <w:r w:rsidRPr="00944BE8">
              <w:rPr>
                <w:rFonts w:ascii="Times New Roman" w:eastAsia="Times New Roman" w:hAnsi="Times New Roman" w:cs="Times New Roman"/>
                <w:sz w:val="20"/>
                <w:szCs w:val="20"/>
                <w:lang w:val="en-US" w:eastAsia="ru-RU"/>
              </w:rPr>
              <w:t>proiectului</w:t>
            </w:r>
            <w:proofErr w:type="spellEnd"/>
            <w:r w:rsidRPr="00EB5946">
              <w:rPr>
                <w:rFonts w:ascii="Times New Roman" w:eastAsia="Times New Roman" w:hAnsi="Times New Roman" w:cs="Times New Roman"/>
                <w:sz w:val="20"/>
                <w:szCs w:val="20"/>
                <w:lang w:eastAsia="ru-RU"/>
              </w:rPr>
              <w:t xml:space="preserve"> </w:t>
            </w:r>
            <w:r w:rsidRPr="00944BE8">
              <w:rPr>
                <w:rFonts w:ascii="Times New Roman" w:eastAsia="Times New Roman" w:hAnsi="Times New Roman" w:cs="Times New Roman"/>
                <w:sz w:val="20"/>
                <w:szCs w:val="20"/>
                <w:lang w:val="en-US" w:eastAsia="ru-RU"/>
              </w:rPr>
              <w:t>de</w:t>
            </w:r>
            <w:r w:rsidRPr="00EB5946">
              <w:rPr>
                <w:rFonts w:ascii="Times New Roman" w:eastAsia="Times New Roman" w:hAnsi="Times New Roman" w:cs="Times New Roman"/>
                <w:sz w:val="20"/>
                <w:szCs w:val="20"/>
                <w:lang w:eastAsia="ru-RU"/>
              </w:rPr>
              <w:t xml:space="preserve"> </w:t>
            </w:r>
            <w:proofErr w:type="spellStart"/>
            <w:r w:rsidRPr="00944BE8">
              <w:rPr>
                <w:rFonts w:ascii="Times New Roman" w:eastAsia="Times New Roman" w:hAnsi="Times New Roman" w:cs="Times New Roman"/>
                <w:sz w:val="20"/>
                <w:szCs w:val="20"/>
                <w:lang w:val="en-US" w:eastAsia="ru-RU"/>
              </w:rPr>
              <w:t>termeni</w:t>
            </w:r>
            <w:proofErr w:type="spellEnd"/>
            <w:r w:rsidRPr="00EB5946">
              <w:rPr>
                <w:rFonts w:ascii="Times New Roman" w:eastAsia="Times New Roman" w:hAnsi="Times New Roman" w:cs="Times New Roman"/>
                <w:sz w:val="20"/>
                <w:szCs w:val="20"/>
                <w:lang w:eastAsia="ru-RU"/>
              </w:rPr>
              <w:t xml:space="preserve"> </w:t>
            </w:r>
            <w:r w:rsidRPr="00944BE8">
              <w:rPr>
                <w:rFonts w:ascii="Times New Roman" w:eastAsia="Times New Roman" w:hAnsi="Times New Roman" w:cs="Times New Roman"/>
                <w:sz w:val="20"/>
                <w:szCs w:val="20"/>
                <w:lang w:val="en-US" w:eastAsia="ru-RU"/>
              </w:rPr>
              <w:t>ai</w:t>
            </w:r>
            <w:r w:rsidRPr="00EB5946">
              <w:rPr>
                <w:rFonts w:ascii="Times New Roman" w:eastAsia="Times New Roman" w:hAnsi="Times New Roman" w:cs="Times New Roman"/>
                <w:sz w:val="20"/>
                <w:szCs w:val="20"/>
                <w:lang w:eastAsia="ru-RU"/>
              </w:rPr>
              <w:t xml:space="preserve"> </w:t>
            </w:r>
            <w:proofErr w:type="spellStart"/>
            <w:r w:rsidRPr="00944BE8">
              <w:rPr>
                <w:rFonts w:ascii="Times New Roman" w:eastAsia="Times New Roman" w:hAnsi="Times New Roman" w:cs="Times New Roman"/>
                <w:sz w:val="20"/>
                <w:szCs w:val="20"/>
                <w:lang w:val="en-US" w:eastAsia="ru-RU"/>
              </w:rPr>
              <w:t>diviz</w:t>
            </w:r>
            <w:proofErr w:type="spellEnd"/>
            <w:r w:rsidRPr="00EB5946">
              <w:rPr>
                <w:rFonts w:ascii="Times New Roman" w:eastAsia="Times New Roman" w:hAnsi="Times New Roman" w:cs="Times New Roman"/>
                <w:sz w:val="20"/>
                <w:szCs w:val="20"/>
                <w:lang w:eastAsia="ru-RU"/>
              </w:rPr>
              <w:t>ă</w:t>
            </w:r>
            <w:proofErr w:type="spellStart"/>
            <w:r w:rsidRPr="00944BE8">
              <w:rPr>
                <w:rFonts w:ascii="Times New Roman" w:eastAsia="Times New Roman" w:hAnsi="Times New Roman" w:cs="Times New Roman"/>
                <w:sz w:val="20"/>
                <w:szCs w:val="20"/>
                <w:lang w:val="en-US" w:eastAsia="ru-RU"/>
              </w:rPr>
              <w:t>rii</w:t>
            </w:r>
            <w:proofErr w:type="spellEnd"/>
            <w:r w:rsidRPr="00EB5946">
              <w:rPr>
                <w:rFonts w:ascii="Times New Roman" w:eastAsia="Times New Roman" w:hAnsi="Times New Roman" w:cs="Times New Roman"/>
                <w:sz w:val="20"/>
                <w:szCs w:val="20"/>
                <w:lang w:eastAsia="ru-RU"/>
              </w:rPr>
              <w:t xml:space="preserve">, </w:t>
            </w:r>
            <w:proofErr w:type="spellStart"/>
            <w:r w:rsidRPr="00944BE8">
              <w:rPr>
                <w:rFonts w:ascii="Times New Roman" w:eastAsia="Times New Roman" w:hAnsi="Times New Roman" w:cs="Times New Roman"/>
                <w:sz w:val="20"/>
                <w:szCs w:val="20"/>
                <w:lang w:val="en-US" w:eastAsia="ru-RU"/>
              </w:rPr>
              <w:t>nici</w:t>
            </w:r>
            <w:proofErr w:type="spellEnd"/>
            <w:r w:rsidRPr="00EB5946">
              <w:rPr>
                <w:rFonts w:ascii="Times New Roman" w:eastAsia="Times New Roman" w:hAnsi="Times New Roman" w:cs="Times New Roman"/>
                <w:sz w:val="20"/>
                <w:szCs w:val="20"/>
                <w:lang w:eastAsia="ru-RU"/>
              </w:rPr>
              <w:t xml:space="preserve"> î</w:t>
            </w:r>
            <w:proofErr w:type="spellStart"/>
            <w:r w:rsidRPr="00944BE8">
              <w:rPr>
                <w:rFonts w:ascii="Times New Roman" w:eastAsia="Times New Roman" w:hAnsi="Times New Roman" w:cs="Times New Roman"/>
                <w:sz w:val="20"/>
                <w:szCs w:val="20"/>
                <w:lang w:val="en-US" w:eastAsia="ru-RU"/>
              </w:rPr>
              <w:t>ntocmirea</w:t>
            </w:r>
            <w:proofErr w:type="spellEnd"/>
            <w:r w:rsidRPr="00EB5946">
              <w:rPr>
                <w:rFonts w:ascii="Times New Roman" w:eastAsia="Times New Roman" w:hAnsi="Times New Roman" w:cs="Times New Roman"/>
                <w:sz w:val="20"/>
                <w:szCs w:val="20"/>
                <w:lang w:eastAsia="ru-RU"/>
              </w:rPr>
              <w:t xml:space="preserve"> </w:t>
            </w:r>
            <w:proofErr w:type="spellStart"/>
            <w:r w:rsidRPr="00944BE8">
              <w:rPr>
                <w:rFonts w:ascii="Times New Roman" w:eastAsia="Times New Roman" w:hAnsi="Times New Roman" w:cs="Times New Roman"/>
                <w:sz w:val="20"/>
                <w:szCs w:val="20"/>
                <w:lang w:val="en-US" w:eastAsia="ru-RU"/>
              </w:rPr>
              <w:t>unui</w:t>
            </w:r>
            <w:proofErr w:type="spellEnd"/>
            <w:r w:rsidRPr="00EB5946">
              <w:rPr>
                <w:rFonts w:ascii="Times New Roman" w:eastAsia="Times New Roman" w:hAnsi="Times New Roman" w:cs="Times New Roman"/>
                <w:sz w:val="20"/>
                <w:szCs w:val="20"/>
                <w:lang w:eastAsia="ru-RU"/>
              </w:rPr>
              <w:t xml:space="preserve"> </w:t>
            </w:r>
            <w:proofErr w:type="spellStart"/>
            <w:r w:rsidRPr="00944BE8">
              <w:rPr>
                <w:rFonts w:ascii="Times New Roman" w:eastAsia="Times New Roman" w:hAnsi="Times New Roman" w:cs="Times New Roman"/>
                <w:sz w:val="20"/>
                <w:szCs w:val="20"/>
                <w:lang w:val="en-US" w:eastAsia="ru-RU"/>
              </w:rPr>
              <w:t>raport</w:t>
            </w:r>
            <w:proofErr w:type="spellEnd"/>
            <w:r w:rsidRPr="00EB5946">
              <w:rPr>
                <w:rFonts w:ascii="Times New Roman" w:eastAsia="Times New Roman" w:hAnsi="Times New Roman" w:cs="Times New Roman"/>
                <w:sz w:val="20"/>
                <w:szCs w:val="20"/>
                <w:lang w:eastAsia="ru-RU"/>
              </w:rPr>
              <w:t xml:space="preserve"> </w:t>
            </w:r>
            <w:r w:rsidRPr="00944BE8">
              <w:rPr>
                <w:rFonts w:ascii="Times New Roman" w:eastAsia="Times New Roman" w:hAnsi="Times New Roman" w:cs="Times New Roman"/>
                <w:sz w:val="20"/>
                <w:szCs w:val="20"/>
                <w:lang w:val="en-US" w:eastAsia="ru-RU"/>
              </w:rPr>
              <w:t>de</w:t>
            </w:r>
            <w:r w:rsidRPr="00EB5946">
              <w:rPr>
                <w:rFonts w:ascii="Times New Roman" w:eastAsia="Times New Roman" w:hAnsi="Times New Roman" w:cs="Times New Roman"/>
                <w:sz w:val="20"/>
                <w:szCs w:val="20"/>
                <w:lang w:eastAsia="ru-RU"/>
              </w:rPr>
              <w:t xml:space="preserve"> </w:t>
            </w:r>
            <w:proofErr w:type="spellStart"/>
            <w:r w:rsidRPr="00944BE8">
              <w:rPr>
                <w:rFonts w:ascii="Times New Roman" w:eastAsia="Times New Roman" w:hAnsi="Times New Roman" w:cs="Times New Roman"/>
                <w:sz w:val="20"/>
                <w:szCs w:val="20"/>
                <w:lang w:val="en-US" w:eastAsia="ru-RU"/>
              </w:rPr>
              <w:t>expertiz</w:t>
            </w:r>
            <w:proofErr w:type="spellEnd"/>
            <w:r w:rsidRPr="00EB5946">
              <w:rPr>
                <w:rFonts w:ascii="Times New Roman" w:eastAsia="Times New Roman" w:hAnsi="Times New Roman" w:cs="Times New Roman"/>
                <w:sz w:val="20"/>
                <w:szCs w:val="20"/>
                <w:lang w:eastAsia="ru-RU"/>
              </w:rPr>
              <w:t xml:space="preserve">ă, </w:t>
            </w:r>
            <w:r w:rsidRPr="00944BE8">
              <w:rPr>
                <w:rFonts w:ascii="Times New Roman" w:eastAsia="Times New Roman" w:hAnsi="Times New Roman" w:cs="Times New Roman"/>
                <w:sz w:val="20"/>
                <w:szCs w:val="20"/>
                <w:lang w:val="en-US" w:eastAsia="ru-RU"/>
              </w:rPr>
              <w:t>conform</w:t>
            </w:r>
            <w:r w:rsidRPr="00EB5946">
              <w:rPr>
                <w:rFonts w:ascii="Times New Roman" w:eastAsia="Times New Roman" w:hAnsi="Times New Roman" w:cs="Times New Roman"/>
                <w:sz w:val="20"/>
                <w:szCs w:val="20"/>
                <w:lang w:eastAsia="ru-RU"/>
              </w:rPr>
              <w:t xml:space="preserve"> </w:t>
            </w:r>
            <w:proofErr w:type="spellStart"/>
            <w:r w:rsidRPr="00944BE8">
              <w:rPr>
                <w:rFonts w:ascii="Times New Roman" w:eastAsia="Times New Roman" w:hAnsi="Times New Roman" w:cs="Times New Roman"/>
                <w:sz w:val="20"/>
                <w:szCs w:val="20"/>
                <w:lang w:val="en-US" w:eastAsia="ru-RU"/>
              </w:rPr>
              <w:t>articolului</w:t>
            </w:r>
            <w:proofErr w:type="spellEnd"/>
            <w:r w:rsidRPr="00EB5946">
              <w:rPr>
                <w:rFonts w:ascii="Times New Roman" w:eastAsia="Times New Roman" w:hAnsi="Times New Roman" w:cs="Times New Roman"/>
                <w:sz w:val="20"/>
                <w:szCs w:val="20"/>
                <w:lang w:eastAsia="ru-RU"/>
              </w:rPr>
              <w:t xml:space="preserve"> 142 </w:t>
            </w:r>
            <w:proofErr w:type="spellStart"/>
            <w:r w:rsidRPr="00944BE8">
              <w:rPr>
                <w:rFonts w:ascii="Times New Roman" w:eastAsia="Times New Roman" w:hAnsi="Times New Roman" w:cs="Times New Roman"/>
                <w:sz w:val="20"/>
                <w:szCs w:val="20"/>
                <w:lang w:val="en-US" w:eastAsia="ru-RU"/>
              </w:rPr>
              <w:t>alineatul</w:t>
            </w:r>
            <w:proofErr w:type="spellEnd"/>
            <w:r w:rsidRPr="00EB5946">
              <w:rPr>
                <w:rFonts w:ascii="Times New Roman" w:eastAsia="Times New Roman" w:hAnsi="Times New Roman" w:cs="Times New Roman"/>
                <w:sz w:val="20"/>
                <w:szCs w:val="20"/>
                <w:lang w:eastAsia="ru-RU"/>
              </w:rPr>
              <w:t xml:space="preserve"> (1), </w:t>
            </w:r>
            <w:proofErr w:type="spellStart"/>
            <w:r w:rsidRPr="00944BE8">
              <w:rPr>
                <w:rFonts w:ascii="Times New Roman" w:eastAsia="Times New Roman" w:hAnsi="Times New Roman" w:cs="Times New Roman"/>
                <w:sz w:val="20"/>
                <w:szCs w:val="20"/>
                <w:lang w:val="en-US" w:eastAsia="ru-RU"/>
              </w:rPr>
              <w:t>dac</w:t>
            </w:r>
            <w:proofErr w:type="spellEnd"/>
            <w:r w:rsidRPr="00EB5946">
              <w:rPr>
                <w:rFonts w:ascii="Times New Roman" w:eastAsia="Times New Roman" w:hAnsi="Times New Roman" w:cs="Times New Roman"/>
                <w:sz w:val="20"/>
                <w:szCs w:val="20"/>
                <w:lang w:eastAsia="ru-RU"/>
              </w:rPr>
              <w:t xml:space="preserve">ă </w:t>
            </w:r>
            <w:r w:rsidRPr="00944BE8">
              <w:rPr>
                <w:rFonts w:ascii="Times New Roman" w:eastAsia="Times New Roman" w:hAnsi="Times New Roman" w:cs="Times New Roman"/>
                <w:sz w:val="20"/>
                <w:szCs w:val="20"/>
                <w:lang w:val="en-US" w:eastAsia="ru-RU"/>
              </w:rPr>
              <w:t>to</w:t>
            </w:r>
            <w:r w:rsidRPr="00EB5946">
              <w:rPr>
                <w:rFonts w:ascii="Times New Roman" w:eastAsia="Times New Roman" w:hAnsi="Times New Roman" w:cs="Times New Roman"/>
                <w:sz w:val="20"/>
                <w:szCs w:val="20"/>
                <w:lang w:eastAsia="ru-RU"/>
              </w:rPr>
              <w:t>ț</w:t>
            </w:r>
            <w:proofErr w:type="spellStart"/>
            <w:r w:rsidRPr="00944BE8">
              <w:rPr>
                <w:rFonts w:ascii="Times New Roman" w:eastAsia="Times New Roman" w:hAnsi="Times New Roman" w:cs="Times New Roman"/>
                <w:sz w:val="20"/>
                <w:szCs w:val="20"/>
                <w:lang w:val="en-US" w:eastAsia="ru-RU"/>
              </w:rPr>
              <w:t>i</w:t>
            </w:r>
            <w:proofErr w:type="spellEnd"/>
            <w:r w:rsidRPr="00EB5946">
              <w:rPr>
                <w:rFonts w:ascii="Times New Roman" w:eastAsia="Times New Roman" w:hAnsi="Times New Roman" w:cs="Times New Roman"/>
                <w:sz w:val="20"/>
                <w:szCs w:val="20"/>
                <w:lang w:eastAsia="ru-RU"/>
              </w:rPr>
              <w:t xml:space="preserve"> </w:t>
            </w:r>
            <w:r w:rsidRPr="00944BE8">
              <w:rPr>
                <w:rFonts w:ascii="Times New Roman" w:eastAsia="Times New Roman" w:hAnsi="Times New Roman" w:cs="Times New Roman"/>
                <w:sz w:val="20"/>
                <w:szCs w:val="20"/>
                <w:lang w:val="en-US" w:eastAsia="ru-RU"/>
              </w:rPr>
              <w:t>ac</w:t>
            </w:r>
            <w:r w:rsidRPr="00EB5946">
              <w:rPr>
                <w:rFonts w:ascii="Times New Roman" w:eastAsia="Times New Roman" w:hAnsi="Times New Roman" w:cs="Times New Roman"/>
                <w:sz w:val="20"/>
                <w:szCs w:val="20"/>
                <w:lang w:eastAsia="ru-RU"/>
              </w:rPr>
              <w:t>ț</w:t>
            </w:r>
            <w:proofErr w:type="spellStart"/>
            <w:r w:rsidRPr="00944BE8">
              <w:rPr>
                <w:rFonts w:ascii="Times New Roman" w:eastAsia="Times New Roman" w:hAnsi="Times New Roman" w:cs="Times New Roman"/>
                <w:sz w:val="20"/>
                <w:szCs w:val="20"/>
                <w:lang w:val="en-US" w:eastAsia="ru-RU"/>
              </w:rPr>
              <w:t>ionarii</w:t>
            </w:r>
            <w:proofErr w:type="spellEnd"/>
            <w:r w:rsidRPr="00EB5946">
              <w:rPr>
                <w:rFonts w:ascii="Times New Roman" w:eastAsia="Times New Roman" w:hAnsi="Times New Roman" w:cs="Times New Roman"/>
                <w:sz w:val="20"/>
                <w:szCs w:val="20"/>
                <w:lang w:eastAsia="ru-RU"/>
              </w:rPr>
              <w:t xml:space="preserve"> ș</w:t>
            </w:r>
            <w:proofErr w:type="spellStart"/>
            <w:r w:rsidRPr="00944BE8">
              <w:rPr>
                <w:rFonts w:ascii="Times New Roman" w:eastAsia="Times New Roman" w:hAnsi="Times New Roman" w:cs="Times New Roman"/>
                <w:sz w:val="20"/>
                <w:szCs w:val="20"/>
                <w:lang w:val="en-US" w:eastAsia="ru-RU"/>
              </w:rPr>
              <w:t>i</w:t>
            </w:r>
            <w:proofErr w:type="spellEnd"/>
            <w:r w:rsidRPr="00EB5946">
              <w:rPr>
                <w:rFonts w:ascii="Times New Roman" w:eastAsia="Times New Roman" w:hAnsi="Times New Roman" w:cs="Times New Roman"/>
                <w:sz w:val="20"/>
                <w:szCs w:val="20"/>
                <w:lang w:eastAsia="ru-RU"/>
              </w:rPr>
              <w:t xml:space="preserve"> </w:t>
            </w:r>
            <w:r w:rsidRPr="00944BE8">
              <w:rPr>
                <w:rFonts w:ascii="Times New Roman" w:eastAsia="Times New Roman" w:hAnsi="Times New Roman" w:cs="Times New Roman"/>
                <w:sz w:val="20"/>
                <w:szCs w:val="20"/>
                <w:lang w:val="en-US" w:eastAsia="ru-RU"/>
              </w:rPr>
              <w:t>de</w:t>
            </w:r>
            <w:r w:rsidRPr="00EB5946">
              <w:rPr>
                <w:rFonts w:ascii="Times New Roman" w:eastAsia="Times New Roman" w:hAnsi="Times New Roman" w:cs="Times New Roman"/>
                <w:sz w:val="20"/>
                <w:szCs w:val="20"/>
                <w:lang w:eastAsia="ru-RU"/>
              </w:rPr>
              <w:t>ț</w:t>
            </w:r>
            <w:r w:rsidRPr="00944BE8">
              <w:rPr>
                <w:rFonts w:ascii="Times New Roman" w:eastAsia="Times New Roman" w:hAnsi="Times New Roman" w:cs="Times New Roman"/>
                <w:sz w:val="20"/>
                <w:szCs w:val="20"/>
                <w:lang w:val="en-US" w:eastAsia="ru-RU"/>
              </w:rPr>
              <w:t>in</w:t>
            </w:r>
            <w:r w:rsidRPr="00EB5946">
              <w:rPr>
                <w:rFonts w:ascii="Times New Roman" w:eastAsia="Times New Roman" w:hAnsi="Times New Roman" w:cs="Times New Roman"/>
                <w:sz w:val="20"/>
                <w:szCs w:val="20"/>
                <w:lang w:eastAsia="ru-RU"/>
              </w:rPr>
              <w:t>ă</w:t>
            </w:r>
            <w:r w:rsidRPr="00944BE8">
              <w:rPr>
                <w:rFonts w:ascii="Times New Roman" w:eastAsia="Times New Roman" w:hAnsi="Times New Roman" w:cs="Times New Roman"/>
                <w:sz w:val="20"/>
                <w:szCs w:val="20"/>
                <w:lang w:val="en-US" w:eastAsia="ru-RU"/>
              </w:rPr>
              <w:t>torii</w:t>
            </w:r>
            <w:r w:rsidRPr="00EB5946">
              <w:rPr>
                <w:rFonts w:ascii="Times New Roman" w:eastAsia="Times New Roman" w:hAnsi="Times New Roman" w:cs="Times New Roman"/>
                <w:sz w:val="20"/>
                <w:szCs w:val="20"/>
                <w:lang w:eastAsia="ru-RU"/>
              </w:rPr>
              <w:t xml:space="preserve"> </w:t>
            </w:r>
            <w:proofErr w:type="spellStart"/>
            <w:r w:rsidRPr="00944BE8">
              <w:rPr>
                <w:rFonts w:ascii="Times New Roman" w:eastAsia="Times New Roman" w:hAnsi="Times New Roman" w:cs="Times New Roman"/>
                <w:sz w:val="20"/>
                <w:szCs w:val="20"/>
                <w:lang w:val="en-US" w:eastAsia="ru-RU"/>
              </w:rPr>
              <w:t>altor</w:t>
            </w:r>
            <w:proofErr w:type="spellEnd"/>
            <w:r w:rsidRPr="00EB5946">
              <w:rPr>
                <w:rFonts w:ascii="Times New Roman" w:eastAsia="Times New Roman" w:hAnsi="Times New Roman" w:cs="Times New Roman"/>
                <w:sz w:val="20"/>
                <w:szCs w:val="20"/>
                <w:lang w:eastAsia="ru-RU"/>
              </w:rPr>
              <w:t xml:space="preserve"> </w:t>
            </w:r>
            <w:proofErr w:type="spellStart"/>
            <w:r w:rsidRPr="00944BE8">
              <w:rPr>
                <w:rFonts w:ascii="Times New Roman" w:eastAsia="Times New Roman" w:hAnsi="Times New Roman" w:cs="Times New Roman"/>
                <w:sz w:val="20"/>
                <w:szCs w:val="20"/>
                <w:lang w:val="en-US" w:eastAsia="ru-RU"/>
              </w:rPr>
              <w:t>valori</w:t>
            </w:r>
            <w:proofErr w:type="spellEnd"/>
            <w:r w:rsidRPr="00EB5946">
              <w:rPr>
                <w:rFonts w:ascii="Times New Roman" w:eastAsia="Times New Roman" w:hAnsi="Times New Roman" w:cs="Times New Roman"/>
                <w:sz w:val="20"/>
                <w:szCs w:val="20"/>
                <w:lang w:eastAsia="ru-RU"/>
              </w:rPr>
              <w:t xml:space="preserve"> </w:t>
            </w:r>
            <w:proofErr w:type="spellStart"/>
            <w:r w:rsidRPr="00944BE8">
              <w:rPr>
                <w:rFonts w:ascii="Times New Roman" w:eastAsia="Times New Roman" w:hAnsi="Times New Roman" w:cs="Times New Roman"/>
                <w:sz w:val="20"/>
                <w:szCs w:val="20"/>
                <w:lang w:val="en-US" w:eastAsia="ru-RU"/>
              </w:rPr>
              <w:t>mobiliare</w:t>
            </w:r>
            <w:proofErr w:type="spellEnd"/>
            <w:r w:rsidRPr="00EB5946">
              <w:rPr>
                <w:rFonts w:ascii="Times New Roman" w:eastAsia="Times New Roman" w:hAnsi="Times New Roman" w:cs="Times New Roman"/>
                <w:sz w:val="20"/>
                <w:szCs w:val="20"/>
                <w:lang w:eastAsia="ru-RU"/>
              </w:rPr>
              <w:t xml:space="preserve"> </w:t>
            </w:r>
            <w:r w:rsidRPr="00944BE8">
              <w:rPr>
                <w:rFonts w:ascii="Times New Roman" w:eastAsia="Times New Roman" w:hAnsi="Times New Roman" w:cs="Times New Roman"/>
                <w:sz w:val="20"/>
                <w:szCs w:val="20"/>
                <w:lang w:val="en-US" w:eastAsia="ru-RU"/>
              </w:rPr>
              <w:t>care</w:t>
            </w:r>
            <w:r w:rsidRPr="00EB5946">
              <w:rPr>
                <w:rFonts w:ascii="Times New Roman" w:eastAsia="Times New Roman" w:hAnsi="Times New Roman" w:cs="Times New Roman"/>
                <w:sz w:val="20"/>
                <w:szCs w:val="20"/>
                <w:lang w:eastAsia="ru-RU"/>
              </w:rPr>
              <w:t xml:space="preserve"> </w:t>
            </w:r>
            <w:r w:rsidRPr="00944BE8">
              <w:rPr>
                <w:rFonts w:ascii="Times New Roman" w:eastAsia="Times New Roman" w:hAnsi="Times New Roman" w:cs="Times New Roman"/>
                <w:sz w:val="20"/>
                <w:szCs w:val="20"/>
                <w:lang w:val="en-US" w:eastAsia="ru-RU"/>
              </w:rPr>
              <w:t>confer</w:t>
            </w:r>
            <w:r w:rsidRPr="00EB5946">
              <w:rPr>
                <w:rFonts w:ascii="Times New Roman" w:eastAsia="Times New Roman" w:hAnsi="Times New Roman" w:cs="Times New Roman"/>
                <w:sz w:val="20"/>
                <w:szCs w:val="20"/>
                <w:lang w:eastAsia="ru-RU"/>
              </w:rPr>
              <w:t xml:space="preserve">ă </w:t>
            </w:r>
            <w:proofErr w:type="spellStart"/>
            <w:r w:rsidRPr="00944BE8">
              <w:rPr>
                <w:rFonts w:ascii="Times New Roman" w:eastAsia="Times New Roman" w:hAnsi="Times New Roman" w:cs="Times New Roman"/>
                <w:sz w:val="20"/>
                <w:szCs w:val="20"/>
                <w:lang w:val="en-US" w:eastAsia="ru-RU"/>
              </w:rPr>
              <w:t>dreptul</w:t>
            </w:r>
            <w:proofErr w:type="spellEnd"/>
            <w:r w:rsidRPr="00EB5946">
              <w:rPr>
                <w:rFonts w:ascii="Times New Roman" w:eastAsia="Times New Roman" w:hAnsi="Times New Roman" w:cs="Times New Roman"/>
                <w:sz w:val="20"/>
                <w:szCs w:val="20"/>
                <w:lang w:eastAsia="ru-RU"/>
              </w:rPr>
              <w:t xml:space="preserve"> </w:t>
            </w:r>
            <w:r w:rsidRPr="00944BE8">
              <w:rPr>
                <w:rFonts w:ascii="Times New Roman" w:eastAsia="Times New Roman" w:hAnsi="Times New Roman" w:cs="Times New Roman"/>
                <w:sz w:val="20"/>
                <w:szCs w:val="20"/>
                <w:lang w:val="en-US" w:eastAsia="ru-RU"/>
              </w:rPr>
              <w:t>de</w:t>
            </w:r>
            <w:r w:rsidRPr="00EB5946">
              <w:rPr>
                <w:rFonts w:ascii="Times New Roman" w:eastAsia="Times New Roman" w:hAnsi="Times New Roman" w:cs="Times New Roman"/>
                <w:sz w:val="20"/>
                <w:szCs w:val="20"/>
                <w:lang w:eastAsia="ru-RU"/>
              </w:rPr>
              <w:t xml:space="preserve"> </w:t>
            </w:r>
            <w:r w:rsidRPr="00944BE8">
              <w:rPr>
                <w:rFonts w:ascii="Times New Roman" w:eastAsia="Times New Roman" w:hAnsi="Times New Roman" w:cs="Times New Roman"/>
                <w:sz w:val="20"/>
                <w:szCs w:val="20"/>
                <w:lang w:val="en-US" w:eastAsia="ru-RU"/>
              </w:rPr>
              <w:t>a</w:t>
            </w:r>
            <w:r w:rsidRPr="00EB5946">
              <w:rPr>
                <w:rFonts w:ascii="Times New Roman" w:eastAsia="Times New Roman" w:hAnsi="Times New Roman" w:cs="Times New Roman"/>
                <w:sz w:val="20"/>
                <w:szCs w:val="20"/>
                <w:lang w:eastAsia="ru-RU"/>
              </w:rPr>
              <w:t xml:space="preserve"> </w:t>
            </w:r>
            <w:r w:rsidRPr="00944BE8">
              <w:rPr>
                <w:rFonts w:ascii="Times New Roman" w:eastAsia="Times New Roman" w:hAnsi="Times New Roman" w:cs="Times New Roman"/>
                <w:sz w:val="20"/>
                <w:szCs w:val="20"/>
                <w:lang w:val="en-US" w:eastAsia="ru-RU"/>
              </w:rPr>
              <w:t>vota</w:t>
            </w:r>
            <w:r w:rsidRPr="00EB5946">
              <w:rPr>
                <w:rFonts w:ascii="Times New Roman" w:eastAsia="Times New Roman" w:hAnsi="Times New Roman" w:cs="Times New Roman"/>
                <w:sz w:val="20"/>
                <w:szCs w:val="20"/>
                <w:lang w:eastAsia="ru-RU"/>
              </w:rPr>
              <w:t xml:space="preserve"> î</w:t>
            </w:r>
            <w:r w:rsidRPr="00944BE8">
              <w:rPr>
                <w:rFonts w:ascii="Times New Roman" w:eastAsia="Times New Roman" w:hAnsi="Times New Roman" w:cs="Times New Roman"/>
                <w:sz w:val="20"/>
                <w:szCs w:val="20"/>
                <w:lang w:val="en-US" w:eastAsia="ru-RU"/>
              </w:rPr>
              <w:t>n</w:t>
            </w:r>
            <w:r w:rsidRPr="00EB5946">
              <w:rPr>
                <w:rFonts w:ascii="Times New Roman" w:eastAsia="Times New Roman" w:hAnsi="Times New Roman" w:cs="Times New Roman"/>
                <w:sz w:val="20"/>
                <w:szCs w:val="20"/>
                <w:lang w:eastAsia="ru-RU"/>
              </w:rPr>
              <w:t xml:space="preserve"> </w:t>
            </w:r>
            <w:proofErr w:type="spellStart"/>
            <w:r w:rsidRPr="00944BE8">
              <w:rPr>
                <w:rFonts w:ascii="Times New Roman" w:eastAsia="Times New Roman" w:hAnsi="Times New Roman" w:cs="Times New Roman"/>
                <w:sz w:val="20"/>
                <w:szCs w:val="20"/>
                <w:lang w:val="en-US" w:eastAsia="ru-RU"/>
              </w:rPr>
              <w:t>cadrul</w:t>
            </w:r>
            <w:proofErr w:type="spellEnd"/>
            <w:r w:rsidRPr="00EB5946">
              <w:rPr>
                <w:rFonts w:ascii="Times New Roman" w:eastAsia="Times New Roman" w:hAnsi="Times New Roman" w:cs="Times New Roman"/>
                <w:sz w:val="20"/>
                <w:szCs w:val="20"/>
                <w:lang w:eastAsia="ru-RU"/>
              </w:rPr>
              <w:t xml:space="preserve"> </w:t>
            </w:r>
            <w:proofErr w:type="spellStart"/>
            <w:r w:rsidRPr="00944BE8">
              <w:rPr>
                <w:rFonts w:ascii="Times New Roman" w:eastAsia="Times New Roman" w:hAnsi="Times New Roman" w:cs="Times New Roman"/>
                <w:sz w:val="20"/>
                <w:szCs w:val="20"/>
                <w:lang w:val="en-US" w:eastAsia="ru-RU"/>
              </w:rPr>
              <w:t>fiec</w:t>
            </w:r>
            <w:proofErr w:type="spellEnd"/>
            <w:r w:rsidRPr="00EB5946">
              <w:rPr>
                <w:rFonts w:ascii="Times New Roman" w:eastAsia="Times New Roman" w:hAnsi="Times New Roman" w:cs="Times New Roman"/>
                <w:sz w:val="20"/>
                <w:szCs w:val="20"/>
                <w:lang w:eastAsia="ru-RU"/>
              </w:rPr>
              <w:t>ă</w:t>
            </w:r>
            <w:r w:rsidRPr="00944BE8">
              <w:rPr>
                <w:rFonts w:ascii="Times New Roman" w:eastAsia="Times New Roman" w:hAnsi="Times New Roman" w:cs="Times New Roman"/>
                <w:sz w:val="20"/>
                <w:szCs w:val="20"/>
                <w:lang w:val="en-US" w:eastAsia="ru-RU"/>
              </w:rPr>
              <w:t>rei</w:t>
            </w:r>
            <w:r w:rsidRPr="00EB5946">
              <w:rPr>
                <w:rFonts w:ascii="Times New Roman" w:eastAsia="Times New Roman" w:hAnsi="Times New Roman" w:cs="Times New Roman"/>
                <w:sz w:val="20"/>
                <w:szCs w:val="20"/>
                <w:lang w:eastAsia="ru-RU"/>
              </w:rPr>
              <w:t xml:space="preserve"> </w:t>
            </w:r>
            <w:proofErr w:type="spellStart"/>
            <w:r w:rsidRPr="00944BE8">
              <w:rPr>
                <w:rFonts w:ascii="Times New Roman" w:eastAsia="Times New Roman" w:hAnsi="Times New Roman" w:cs="Times New Roman"/>
                <w:sz w:val="20"/>
                <w:szCs w:val="20"/>
                <w:lang w:val="en-US" w:eastAsia="ru-RU"/>
              </w:rPr>
              <w:t>companii</w:t>
            </w:r>
            <w:proofErr w:type="spellEnd"/>
            <w:r w:rsidRPr="00EB5946">
              <w:rPr>
                <w:rFonts w:ascii="Times New Roman" w:eastAsia="Times New Roman" w:hAnsi="Times New Roman" w:cs="Times New Roman"/>
                <w:sz w:val="20"/>
                <w:szCs w:val="20"/>
                <w:lang w:eastAsia="ru-RU"/>
              </w:rPr>
              <w:t xml:space="preserve"> </w:t>
            </w:r>
            <w:r w:rsidRPr="00944BE8">
              <w:rPr>
                <w:rFonts w:ascii="Times New Roman" w:eastAsia="Times New Roman" w:hAnsi="Times New Roman" w:cs="Times New Roman"/>
                <w:sz w:val="20"/>
                <w:szCs w:val="20"/>
                <w:lang w:val="en-US" w:eastAsia="ru-RU"/>
              </w:rPr>
              <w:t>implicate</w:t>
            </w:r>
            <w:r w:rsidRPr="00EB5946">
              <w:rPr>
                <w:rFonts w:ascii="Times New Roman" w:eastAsia="Times New Roman" w:hAnsi="Times New Roman" w:cs="Times New Roman"/>
                <w:sz w:val="20"/>
                <w:szCs w:val="20"/>
                <w:lang w:eastAsia="ru-RU"/>
              </w:rPr>
              <w:t xml:space="preserve"> î</w:t>
            </w:r>
            <w:r w:rsidRPr="00944BE8">
              <w:rPr>
                <w:rFonts w:ascii="Times New Roman" w:eastAsia="Times New Roman" w:hAnsi="Times New Roman" w:cs="Times New Roman"/>
                <w:sz w:val="20"/>
                <w:szCs w:val="20"/>
                <w:lang w:val="en-US" w:eastAsia="ru-RU"/>
              </w:rPr>
              <w:t>n</w:t>
            </w:r>
            <w:r w:rsidRPr="00EB5946">
              <w:rPr>
                <w:rFonts w:ascii="Times New Roman" w:eastAsia="Times New Roman" w:hAnsi="Times New Roman" w:cs="Times New Roman"/>
                <w:sz w:val="20"/>
                <w:szCs w:val="20"/>
                <w:lang w:eastAsia="ru-RU"/>
              </w:rPr>
              <w:t xml:space="preserve"> </w:t>
            </w:r>
            <w:proofErr w:type="spellStart"/>
            <w:r w:rsidRPr="00944BE8">
              <w:rPr>
                <w:rFonts w:ascii="Times New Roman" w:eastAsia="Times New Roman" w:hAnsi="Times New Roman" w:cs="Times New Roman"/>
                <w:sz w:val="20"/>
                <w:szCs w:val="20"/>
                <w:lang w:val="en-US" w:eastAsia="ru-RU"/>
              </w:rPr>
              <w:t>divizare</w:t>
            </w:r>
            <w:proofErr w:type="spellEnd"/>
            <w:r w:rsidRPr="00EB5946">
              <w:rPr>
                <w:rFonts w:ascii="Times New Roman" w:eastAsia="Times New Roman" w:hAnsi="Times New Roman" w:cs="Times New Roman"/>
                <w:sz w:val="20"/>
                <w:szCs w:val="20"/>
                <w:lang w:eastAsia="ru-RU"/>
              </w:rPr>
              <w:t xml:space="preserve"> </w:t>
            </w:r>
            <w:r w:rsidRPr="00944BE8">
              <w:rPr>
                <w:rFonts w:ascii="Times New Roman" w:eastAsia="Times New Roman" w:hAnsi="Times New Roman" w:cs="Times New Roman"/>
                <w:sz w:val="20"/>
                <w:szCs w:val="20"/>
                <w:lang w:val="en-US" w:eastAsia="ru-RU"/>
              </w:rPr>
              <w:t>au</w:t>
            </w:r>
            <w:r w:rsidRPr="00EB5946">
              <w:rPr>
                <w:rFonts w:ascii="Times New Roman" w:eastAsia="Times New Roman" w:hAnsi="Times New Roman" w:cs="Times New Roman"/>
                <w:sz w:val="20"/>
                <w:szCs w:val="20"/>
                <w:lang w:eastAsia="ru-RU"/>
              </w:rPr>
              <w:t xml:space="preserve"> </w:t>
            </w:r>
            <w:proofErr w:type="spellStart"/>
            <w:r w:rsidRPr="00944BE8">
              <w:rPr>
                <w:rFonts w:ascii="Times New Roman" w:eastAsia="Times New Roman" w:hAnsi="Times New Roman" w:cs="Times New Roman"/>
                <w:sz w:val="20"/>
                <w:szCs w:val="20"/>
                <w:lang w:val="en-US" w:eastAsia="ru-RU"/>
              </w:rPr>
              <w:t>fost</w:t>
            </w:r>
            <w:proofErr w:type="spellEnd"/>
            <w:r w:rsidRPr="00EB5946">
              <w:rPr>
                <w:rFonts w:ascii="Times New Roman" w:eastAsia="Times New Roman" w:hAnsi="Times New Roman" w:cs="Times New Roman"/>
                <w:sz w:val="20"/>
                <w:szCs w:val="20"/>
                <w:lang w:eastAsia="ru-RU"/>
              </w:rPr>
              <w:t xml:space="preserve"> </w:t>
            </w:r>
            <w:r w:rsidRPr="00944BE8">
              <w:rPr>
                <w:rFonts w:ascii="Times New Roman" w:eastAsia="Times New Roman" w:hAnsi="Times New Roman" w:cs="Times New Roman"/>
                <w:sz w:val="20"/>
                <w:szCs w:val="20"/>
                <w:lang w:val="en-US" w:eastAsia="ru-RU"/>
              </w:rPr>
              <w:t>de</w:t>
            </w:r>
            <w:r w:rsidRPr="00EB5946">
              <w:rPr>
                <w:rFonts w:ascii="Times New Roman" w:eastAsia="Times New Roman" w:hAnsi="Times New Roman" w:cs="Times New Roman"/>
                <w:sz w:val="20"/>
                <w:szCs w:val="20"/>
                <w:lang w:eastAsia="ru-RU"/>
              </w:rPr>
              <w:t xml:space="preserve"> </w:t>
            </w:r>
            <w:proofErr w:type="spellStart"/>
            <w:r w:rsidRPr="00944BE8">
              <w:rPr>
                <w:rFonts w:ascii="Times New Roman" w:eastAsia="Times New Roman" w:hAnsi="Times New Roman" w:cs="Times New Roman"/>
                <w:sz w:val="20"/>
                <w:szCs w:val="20"/>
                <w:lang w:val="en-US" w:eastAsia="ru-RU"/>
              </w:rPr>
              <w:t>acord</w:t>
            </w:r>
            <w:proofErr w:type="spellEnd"/>
            <w:r w:rsidRPr="00EB5946">
              <w:rPr>
                <w:rFonts w:ascii="Times New Roman" w:eastAsia="Times New Roman" w:hAnsi="Times New Roman" w:cs="Times New Roman"/>
                <w:sz w:val="20"/>
                <w:szCs w:val="20"/>
                <w:lang w:eastAsia="ru-RU"/>
              </w:rPr>
              <w:t xml:space="preserve"> î</w:t>
            </w:r>
            <w:r w:rsidRPr="00944BE8">
              <w:rPr>
                <w:rFonts w:ascii="Times New Roman" w:eastAsia="Times New Roman" w:hAnsi="Times New Roman" w:cs="Times New Roman"/>
                <w:sz w:val="20"/>
                <w:szCs w:val="20"/>
                <w:lang w:val="en-US" w:eastAsia="ru-RU"/>
              </w:rPr>
              <w:t>n</w:t>
            </w:r>
            <w:r w:rsidRPr="00EB5946">
              <w:rPr>
                <w:rFonts w:ascii="Times New Roman" w:eastAsia="Times New Roman" w:hAnsi="Times New Roman" w:cs="Times New Roman"/>
                <w:sz w:val="20"/>
                <w:szCs w:val="20"/>
                <w:lang w:eastAsia="ru-RU"/>
              </w:rPr>
              <w:t xml:space="preserve"> </w:t>
            </w:r>
            <w:proofErr w:type="spellStart"/>
            <w:r w:rsidRPr="00944BE8">
              <w:rPr>
                <w:rFonts w:ascii="Times New Roman" w:eastAsia="Times New Roman" w:hAnsi="Times New Roman" w:cs="Times New Roman"/>
                <w:sz w:val="20"/>
                <w:szCs w:val="20"/>
                <w:lang w:val="en-US" w:eastAsia="ru-RU"/>
              </w:rPr>
              <w:t>acest</w:t>
            </w:r>
            <w:proofErr w:type="spellEnd"/>
            <w:r w:rsidRPr="00EB5946">
              <w:rPr>
                <w:rFonts w:ascii="Times New Roman" w:eastAsia="Times New Roman" w:hAnsi="Times New Roman" w:cs="Times New Roman"/>
                <w:sz w:val="20"/>
                <w:szCs w:val="20"/>
                <w:lang w:eastAsia="ru-RU"/>
              </w:rPr>
              <w:t xml:space="preserve"> </w:t>
            </w:r>
            <w:proofErr w:type="spellStart"/>
            <w:r w:rsidRPr="00944BE8">
              <w:rPr>
                <w:rFonts w:ascii="Times New Roman" w:eastAsia="Times New Roman" w:hAnsi="Times New Roman" w:cs="Times New Roman"/>
                <w:sz w:val="20"/>
                <w:szCs w:val="20"/>
                <w:lang w:val="en-US" w:eastAsia="ru-RU"/>
              </w:rPr>
              <w:t>sens</w:t>
            </w:r>
            <w:proofErr w:type="spellEnd"/>
            <w:r w:rsidRPr="00EB5946">
              <w:rPr>
                <w:rFonts w:ascii="Times New Roman" w:eastAsia="Times New Roman" w:hAnsi="Times New Roman" w:cs="Times New Roman"/>
                <w:sz w:val="20"/>
                <w:szCs w:val="20"/>
                <w:lang w:eastAsia="ru-RU"/>
              </w:rPr>
              <w:t>.</w:t>
            </w:r>
          </w:p>
          <w:p w14:paraId="14E96372" w14:textId="5C37880F" w:rsidR="00944BE8" w:rsidRPr="00EB5946" w:rsidRDefault="00944BE8" w:rsidP="00944BE8">
            <w:pPr>
              <w:numPr>
                <w:ilvl w:val="0"/>
                <w:numId w:val="28"/>
              </w:numPr>
              <w:tabs>
                <w:tab w:val="clear" w:pos="720"/>
                <w:tab w:val="num" w:pos="360"/>
              </w:tabs>
              <w:spacing w:before="100" w:beforeAutospacing="1" w:after="100" w:afterAutospacing="1"/>
              <w:ind w:left="0"/>
              <w:jc w:val="both"/>
              <w:rPr>
                <w:rFonts w:ascii="Times New Roman" w:eastAsia="Times New Roman" w:hAnsi="Times New Roman" w:cs="Times New Roman"/>
                <w:sz w:val="20"/>
                <w:szCs w:val="20"/>
                <w:lang w:eastAsia="ru-RU"/>
              </w:rPr>
            </w:pPr>
            <w:r w:rsidRPr="00EB5946">
              <w:rPr>
                <w:rFonts w:ascii="Times New Roman" w:eastAsia="Times New Roman" w:hAnsi="Times New Roman" w:cs="Times New Roman"/>
                <w:sz w:val="20"/>
                <w:szCs w:val="20"/>
                <w:lang w:eastAsia="ru-RU"/>
              </w:rPr>
              <w:t xml:space="preserve">2. </w:t>
            </w:r>
            <w:proofErr w:type="spellStart"/>
            <w:r w:rsidRPr="00944BE8">
              <w:rPr>
                <w:rFonts w:ascii="Times New Roman" w:eastAsia="Times New Roman" w:hAnsi="Times New Roman" w:cs="Times New Roman"/>
                <w:sz w:val="20"/>
                <w:szCs w:val="20"/>
                <w:lang w:val="en-US" w:eastAsia="ru-RU"/>
              </w:rPr>
              <w:t>Statele</w:t>
            </w:r>
            <w:proofErr w:type="spellEnd"/>
            <w:r w:rsidRPr="00EB5946">
              <w:rPr>
                <w:rFonts w:ascii="Times New Roman" w:eastAsia="Times New Roman" w:hAnsi="Times New Roman" w:cs="Times New Roman"/>
                <w:sz w:val="20"/>
                <w:szCs w:val="20"/>
                <w:lang w:eastAsia="ru-RU"/>
              </w:rPr>
              <w:t xml:space="preserve"> </w:t>
            </w:r>
            <w:proofErr w:type="spellStart"/>
            <w:r w:rsidRPr="00944BE8">
              <w:rPr>
                <w:rFonts w:ascii="Times New Roman" w:eastAsia="Times New Roman" w:hAnsi="Times New Roman" w:cs="Times New Roman"/>
                <w:sz w:val="20"/>
                <w:szCs w:val="20"/>
                <w:lang w:val="en-US" w:eastAsia="ru-RU"/>
              </w:rPr>
              <w:t>membre</w:t>
            </w:r>
            <w:proofErr w:type="spellEnd"/>
            <w:r w:rsidRPr="00EB5946">
              <w:rPr>
                <w:rFonts w:ascii="Times New Roman" w:eastAsia="Times New Roman" w:hAnsi="Times New Roman" w:cs="Times New Roman"/>
                <w:sz w:val="20"/>
                <w:szCs w:val="20"/>
                <w:lang w:eastAsia="ru-RU"/>
              </w:rPr>
              <w:t xml:space="preserve"> </w:t>
            </w:r>
            <w:r w:rsidRPr="00944BE8">
              <w:rPr>
                <w:rFonts w:ascii="Times New Roman" w:eastAsia="Times New Roman" w:hAnsi="Times New Roman" w:cs="Times New Roman"/>
                <w:sz w:val="20"/>
                <w:szCs w:val="20"/>
                <w:lang w:val="en-US" w:eastAsia="ru-RU"/>
              </w:rPr>
              <w:t>pot</w:t>
            </w:r>
            <w:r w:rsidRPr="00EB5946">
              <w:rPr>
                <w:rFonts w:ascii="Times New Roman" w:eastAsia="Times New Roman" w:hAnsi="Times New Roman" w:cs="Times New Roman"/>
                <w:sz w:val="20"/>
                <w:szCs w:val="20"/>
                <w:lang w:eastAsia="ru-RU"/>
              </w:rPr>
              <w:t xml:space="preserve"> </w:t>
            </w:r>
            <w:proofErr w:type="spellStart"/>
            <w:r w:rsidRPr="00944BE8">
              <w:rPr>
                <w:rFonts w:ascii="Times New Roman" w:eastAsia="Times New Roman" w:hAnsi="Times New Roman" w:cs="Times New Roman"/>
                <w:sz w:val="20"/>
                <w:szCs w:val="20"/>
                <w:lang w:val="en-US" w:eastAsia="ru-RU"/>
              </w:rPr>
              <w:t>permite</w:t>
            </w:r>
            <w:proofErr w:type="spellEnd"/>
            <w:r w:rsidRPr="00EB5946">
              <w:rPr>
                <w:rFonts w:ascii="Times New Roman" w:eastAsia="Times New Roman" w:hAnsi="Times New Roman" w:cs="Times New Roman"/>
                <w:sz w:val="20"/>
                <w:szCs w:val="20"/>
                <w:lang w:eastAsia="ru-RU"/>
              </w:rPr>
              <w:t xml:space="preserve"> </w:t>
            </w:r>
            <w:proofErr w:type="spellStart"/>
            <w:r w:rsidRPr="00944BE8">
              <w:rPr>
                <w:rFonts w:ascii="Times New Roman" w:eastAsia="Times New Roman" w:hAnsi="Times New Roman" w:cs="Times New Roman"/>
                <w:sz w:val="20"/>
                <w:szCs w:val="20"/>
                <w:lang w:val="en-US" w:eastAsia="ru-RU"/>
              </w:rPr>
              <w:t>neaplicarea</w:t>
            </w:r>
            <w:proofErr w:type="spellEnd"/>
            <w:r w:rsidRPr="00EB5946">
              <w:rPr>
                <w:rFonts w:ascii="Times New Roman" w:eastAsia="Times New Roman" w:hAnsi="Times New Roman" w:cs="Times New Roman"/>
                <w:sz w:val="20"/>
                <w:szCs w:val="20"/>
                <w:lang w:eastAsia="ru-RU"/>
              </w:rPr>
              <w:t xml:space="preserve"> </w:t>
            </w:r>
            <w:proofErr w:type="spellStart"/>
            <w:r w:rsidRPr="00944BE8">
              <w:rPr>
                <w:rFonts w:ascii="Times New Roman" w:eastAsia="Times New Roman" w:hAnsi="Times New Roman" w:cs="Times New Roman"/>
                <w:sz w:val="20"/>
                <w:szCs w:val="20"/>
                <w:lang w:val="en-US" w:eastAsia="ru-RU"/>
              </w:rPr>
              <w:t>articolului</w:t>
            </w:r>
            <w:proofErr w:type="spellEnd"/>
            <w:r w:rsidRPr="00EB5946">
              <w:rPr>
                <w:rFonts w:ascii="Times New Roman" w:eastAsia="Times New Roman" w:hAnsi="Times New Roman" w:cs="Times New Roman"/>
                <w:sz w:val="20"/>
                <w:szCs w:val="20"/>
                <w:lang w:eastAsia="ru-RU"/>
              </w:rPr>
              <w:t xml:space="preserve"> 141 ș</w:t>
            </w:r>
            <w:proofErr w:type="spellStart"/>
            <w:r w:rsidRPr="00944BE8">
              <w:rPr>
                <w:rFonts w:ascii="Times New Roman" w:eastAsia="Times New Roman" w:hAnsi="Times New Roman" w:cs="Times New Roman"/>
                <w:sz w:val="20"/>
                <w:szCs w:val="20"/>
                <w:lang w:val="en-US" w:eastAsia="ru-RU"/>
              </w:rPr>
              <w:t>i</w:t>
            </w:r>
            <w:proofErr w:type="spellEnd"/>
            <w:r w:rsidRPr="00EB5946">
              <w:rPr>
                <w:rFonts w:ascii="Times New Roman" w:eastAsia="Times New Roman" w:hAnsi="Times New Roman" w:cs="Times New Roman"/>
                <w:sz w:val="20"/>
                <w:szCs w:val="20"/>
                <w:lang w:eastAsia="ru-RU"/>
              </w:rPr>
              <w:t xml:space="preserve"> </w:t>
            </w:r>
            <w:r w:rsidRPr="00944BE8">
              <w:rPr>
                <w:rFonts w:ascii="Times New Roman" w:eastAsia="Times New Roman" w:hAnsi="Times New Roman" w:cs="Times New Roman"/>
                <w:sz w:val="20"/>
                <w:szCs w:val="20"/>
                <w:lang w:val="en-US" w:eastAsia="ru-RU"/>
              </w:rPr>
              <w:t>a</w:t>
            </w:r>
            <w:r w:rsidRPr="00EB5946">
              <w:rPr>
                <w:rFonts w:ascii="Times New Roman" w:eastAsia="Times New Roman" w:hAnsi="Times New Roman" w:cs="Times New Roman"/>
                <w:sz w:val="20"/>
                <w:szCs w:val="20"/>
                <w:lang w:eastAsia="ru-RU"/>
              </w:rPr>
              <w:t xml:space="preserve"> </w:t>
            </w:r>
            <w:proofErr w:type="spellStart"/>
            <w:r w:rsidRPr="00944BE8">
              <w:rPr>
                <w:rFonts w:ascii="Times New Roman" w:eastAsia="Times New Roman" w:hAnsi="Times New Roman" w:cs="Times New Roman"/>
                <w:sz w:val="20"/>
                <w:szCs w:val="20"/>
                <w:lang w:val="en-US" w:eastAsia="ru-RU"/>
              </w:rPr>
              <w:t>punctelor</w:t>
            </w:r>
            <w:proofErr w:type="spellEnd"/>
            <w:r w:rsidRPr="00EB5946">
              <w:rPr>
                <w:rFonts w:ascii="Times New Roman" w:eastAsia="Times New Roman" w:hAnsi="Times New Roman" w:cs="Times New Roman"/>
                <w:sz w:val="20"/>
                <w:szCs w:val="20"/>
                <w:lang w:eastAsia="ru-RU"/>
              </w:rPr>
              <w:t xml:space="preserve"> </w:t>
            </w:r>
            <w:r w:rsidRPr="00EB5946">
              <w:rPr>
                <w:rFonts w:ascii="Times New Roman" w:eastAsia="Times New Roman" w:hAnsi="Times New Roman" w:cs="Times New Roman"/>
                <w:sz w:val="20"/>
                <w:szCs w:val="20"/>
                <w:lang w:eastAsia="ru-RU"/>
              </w:rPr>
              <w:lastRenderedPageBreak/>
              <w:t>(</w:t>
            </w:r>
            <w:r w:rsidRPr="00944BE8">
              <w:rPr>
                <w:rFonts w:ascii="Times New Roman" w:eastAsia="Times New Roman" w:hAnsi="Times New Roman" w:cs="Times New Roman"/>
                <w:sz w:val="20"/>
                <w:szCs w:val="20"/>
                <w:lang w:val="en-US" w:eastAsia="ru-RU"/>
              </w:rPr>
              <w:t>c</w:t>
            </w:r>
            <w:r w:rsidRPr="00EB5946">
              <w:rPr>
                <w:rFonts w:ascii="Times New Roman" w:eastAsia="Times New Roman" w:hAnsi="Times New Roman" w:cs="Times New Roman"/>
                <w:sz w:val="20"/>
                <w:szCs w:val="20"/>
                <w:lang w:eastAsia="ru-RU"/>
              </w:rPr>
              <w:t>) ș</w:t>
            </w:r>
            <w:proofErr w:type="spellStart"/>
            <w:r w:rsidRPr="00944BE8">
              <w:rPr>
                <w:rFonts w:ascii="Times New Roman" w:eastAsia="Times New Roman" w:hAnsi="Times New Roman" w:cs="Times New Roman"/>
                <w:sz w:val="20"/>
                <w:szCs w:val="20"/>
                <w:lang w:val="en-US" w:eastAsia="ru-RU"/>
              </w:rPr>
              <w:t>i</w:t>
            </w:r>
            <w:proofErr w:type="spellEnd"/>
            <w:r w:rsidRPr="00EB5946">
              <w:rPr>
                <w:rFonts w:ascii="Times New Roman" w:eastAsia="Times New Roman" w:hAnsi="Times New Roman" w:cs="Times New Roman"/>
                <w:sz w:val="20"/>
                <w:szCs w:val="20"/>
                <w:lang w:eastAsia="ru-RU"/>
              </w:rPr>
              <w:t xml:space="preserve"> (</w:t>
            </w:r>
            <w:r w:rsidRPr="00944BE8">
              <w:rPr>
                <w:rFonts w:ascii="Times New Roman" w:eastAsia="Times New Roman" w:hAnsi="Times New Roman" w:cs="Times New Roman"/>
                <w:sz w:val="20"/>
                <w:szCs w:val="20"/>
                <w:lang w:val="en-US" w:eastAsia="ru-RU"/>
              </w:rPr>
              <w:t>d</w:t>
            </w:r>
            <w:r w:rsidRPr="00EB5946">
              <w:rPr>
                <w:rFonts w:ascii="Times New Roman" w:eastAsia="Times New Roman" w:hAnsi="Times New Roman" w:cs="Times New Roman"/>
                <w:sz w:val="20"/>
                <w:szCs w:val="20"/>
                <w:lang w:eastAsia="ru-RU"/>
              </w:rPr>
              <w:t xml:space="preserve">) </w:t>
            </w:r>
            <w:r w:rsidRPr="00944BE8">
              <w:rPr>
                <w:rFonts w:ascii="Times New Roman" w:eastAsia="Times New Roman" w:hAnsi="Times New Roman" w:cs="Times New Roman"/>
                <w:sz w:val="20"/>
                <w:szCs w:val="20"/>
                <w:lang w:val="en-US" w:eastAsia="ru-RU"/>
              </w:rPr>
              <w:t>ale</w:t>
            </w:r>
            <w:r w:rsidRPr="00EB5946">
              <w:rPr>
                <w:rFonts w:ascii="Times New Roman" w:eastAsia="Times New Roman" w:hAnsi="Times New Roman" w:cs="Times New Roman"/>
                <w:sz w:val="20"/>
                <w:szCs w:val="20"/>
                <w:lang w:eastAsia="ru-RU"/>
              </w:rPr>
              <w:t xml:space="preserve"> </w:t>
            </w:r>
            <w:proofErr w:type="spellStart"/>
            <w:r w:rsidRPr="00944BE8">
              <w:rPr>
                <w:rFonts w:ascii="Times New Roman" w:eastAsia="Times New Roman" w:hAnsi="Times New Roman" w:cs="Times New Roman"/>
                <w:sz w:val="20"/>
                <w:szCs w:val="20"/>
                <w:lang w:val="en-US" w:eastAsia="ru-RU"/>
              </w:rPr>
              <w:t>alineatului</w:t>
            </w:r>
            <w:proofErr w:type="spellEnd"/>
            <w:r w:rsidRPr="00EB5946">
              <w:rPr>
                <w:rFonts w:ascii="Times New Roman" w:eastAsia="Times New Roman" w:hAnsi="Times New Roman" w:cs="Times New Roman"/>
                <w:sz w:val="20"/>
                <w:szCs w:val="20"/>
                <w:lang w:eastAsia="ru-RU"/>
              </w:rPr>
              <w:t xml:space="preserve"> (1) </w:t>
            </w:r>
            <w:r w:rsidRPr="00944BE8">
              <w:rPr>
                <w:rFonts w:ascii="Times New Roman" w:eastAsia="Times New Roman" w:hAnsi="Times New Roman" w:cs="Times New Roman"/>
                <w:sz w:val="20"/>
                <w:szCs w:val="20"/>
                <w:lang w:val="en-US" w:eastAsia="ru-RU"/>
              </w:rPr>
              <w:t>al</w:t>
            </w:r>
            <w:r w:rsidRPr="00EB5946">
              <w:rPr>
                <w:rFonts w:ascii="Times New Roman" w:eastAsia="Times New Roman" w:hAnsi="Times New Roman" w:cs="Times New Roman"/>
                <w:sz w:val="20"/>
                <w:szCs w:val="20"/>
                <w:lang w:eastAsia="ru-RU"/>
              </w:rPr>
              <w:t xml:space="preserve"> </w:t>
            </w:r>
            <w:proofErr w:type="spellStart"/>
            <w:r w:rsidRPr="00944BE8">
              <w:rPr>
                <w:rFonts w:ascii="Times New Roman" w:eastAsia="Times New Roman" w:hAnsi="Times New Roman" w:cs="Times New Roman"/>
                <w:sz w:val="20"/>
                <w:szCs w:val="20"/>
                <w:lang w:val="en-US" w:eastAsia="ru-RU"/>
              </w:rPr>
              <w:t>articolului</w:t>
            </w:r>
            <w:proofErr w:type="spellEnd"/>
            <w:r w:rsidRPr="00EB5946">
              <w:rPr>
                <w:rFonts w:ascii="Times New Roman" w:eastAsia="Times New Roman" w:hAnsi="Times New Roman" w:cs="Times New Roman"/>
                <w:sz w:val="20"/>
                <w:szCs w:val="20"/>
                <w:lang w:eastAsia="ru-RU"/>
              </w:rPr>
              <w:t xml:space="preserve"> 143, </w:t>
            </w:r>
            <w:proofErr w:type="spellStart"/>
            <w:r w:rsidRPr="00944BE8">
              <w:rPr>
                <w:rFonts w:ascii="Times New Roman" w:eastAsia="Times New Roman" w:hAnsi="Times New Roman" w:cs="Times New Roman"/>
                <w:sz w:val="20"/>
                <w:szCs w:val="20"/>
                <w:lang w:val="en-US" w:eastAsia="ru-RU"/>
              </w:rPr>
              <w:t>dac</w:t>
            </w:r>
            <w:proofErr w:type="spellEnd"/>
            <w:r w:rsidRPr="00EB5946">
              <w:rPr>
                <w:rFonts w:ascii="Times New Roman" w:eastAsia="Times New Roman" w:hAnsi="Times New Roman" w:cs="Times New Roman"/>
                <w:sz w:val="20"/>
                <w:szCs w:val="20"/>
                <w:lang w:eastAsia="ru-RU"/>
              </w:rPr>
              <w:t xml:space="preserve">ă </w:t>
            </w:r>
            <w:r w:rsidRPr="00944BE8">
              <w:rPr>
                <w:rFonts w:ascii="Times New Roman" w:eastAsia="Times New Roman" w:hAnsi="Times New Roman" w:cs="Times New Roman"/>
                <w:sz w:val="20"/>
                <w:szCs w:val="20"/>
                <w:lang w:val="en-US" w:eastAsia="ru-RU"/>
              </w:rPr>
              <w:t>to</w:t>
            </w:r>
            <w:r w:rsidRPr="00EB5946">
              <w:rPr>
                <w:rFonts w:ascii="Times New Roman" w:eastAsia="Times New Roman" w:hAnsi="Times New Roman" w:cs="Times New Roman"/>
                <w:sz w:val="20"/>
                <w:szCs w:val="20"/>
                <w:lang w:eastAsia="ru-RU"/>
              </w:rPr>
              <w:t>ț</w:t>
            </w:r>
            <w:proofErr w:type="spellStart"/>
            <w:r w:rsidRPr="00944BE8">
              <w:rPr>
                <w:rFonts w:ascii="Times New Roman" w:eastAsia="Times New Roman" w:hAnsi="Times New Roman" w:cs="Times New Roman"/>
                <w:sz w:val="20"/>
                <w:szCs w:val="20"/>
                <w:lang w:val="en-US" w:eastAsia="ru-RU"/>
              </w:rPr>
              <w:t>i</w:t>
            </w:r>
            <w:proofErr w:type="spellEnd"/>
            <w:r w:rsidRPr="00EB5946">
              <w:rPr>
                <w:rFonts w:ascii="Times New Roman" w:eastAsia="Times New Roman" w:hAnsi="Times New Roman" w:cs="Times New Roman"/>
                <w:sz w:val="20"/>
                <w:szCs w:val="20"/>
                <w:lang w:eastAsia="ru-RU"/>
              </w:rPr>
              <w:t xml:space="preserve"> </w:t>
            </w:r>
            <w:r w:rsidRPr="00944BE8">
              <w:rPr>
                <w:rFonts w:ascii="Times New Roman" w:eastAsia="Times New Roman" w:hAnsi="Times New Roman" w:cs="Times New Roman"/>
                <w:sz w:val="20"/>
                <w:szCs w:val="20"/>
                <w:lang w:val="en-US" w:eastAsia="ru-RU"/>
              </w:rPr>
              <w:t>ac</w:t>
            </w:r>
            <w:r w:rsidRPr="00EB5946">
              <w:rPr>
                <w:rFonts w:ascii="Times New Roman" w:eastAsia="Times New Roman" w:hAnsi="Times New Roman" w:cs="Times New Roman"/>
                <w:sz w:val="20"/>
                <w:szCs w:val="20"/>
                <w:lang w:eastAsia="ru-RU"/>
              </w:rPr>
              <w:t>ț</w:t>
            </w:r>
            <w:proofErr w:type="spellStart"/>
            <w:r w:rsidRPr="00944BE8">
              <w:rPr>
                <w:rFonts w:ascii="Times New Roman" w:eastAsia="Times New Roman" w:hAnsi="Times New Roman" w:cs="Times New Roman"/>
                <w:sz w:val="20"/>
                <w:szCs w:val="20"/>
                <w:lang w:val="en-US" w:eastAsia="ru-RU"/>
              </w:rPr>
              <w:t>ionarii</w:t>
            </w:r>
            <w:proofErr w:type="spellEnd"/>
            <w:r w:rsidRPr="00EB5946">
              <w:rPr>
                <w:rFonts w:ascii="Times New Roman" w:eastAsia="Times New Roman" w:hAnsi="Times New Roman" w:cs="Times New Roman"/>
                <w:sz w:val="20"/>
                <w:szCs w:val="20"/>
                <w:lang w:eastAsia="ru-RU"/>
              </w:rPr>
              <w:t xml:space="preserve"> ș</w:t>
            </w:r>
            <w:proofErr w:type="spellStart"/>
            <w:r w:rsidRPr="00944BE8">
              <w:rPr>
                <w:rFonts w:ascii="Times New Roman" w:eastAsia="Times New Roman" w:hAnsi="Times New Roman" w:cs="Times New Roman"/>
                <w:sz w:val="20"/>
                <w:szCs w:val="20"/>
                <w:lang w:val="en-US" w:eastAsia="ru-RU"/>
              </w:rPr>
              <w:t>i</w:t>
            </w:r>
            <w:proofErr w:type="spellEnd"/>
            <w:r w:rsidRPr="00EB5946">
              <w:rPr>
                <w:rFonts w:ascii="Times New Roman" w:eastAsia="Times New Roman" w:hAnsi="Times New Roman" w:cs="Times New Roman"/>
                <w:sz w:val="20"/>
                <w:szCs w:val="20"/>
                <w:lang w:eastAsia="ru-RU"/>
              </w:rPr>
              <w:t xml:space="preserve"> </w:t>
            </w:r>
            <w:r w:rsidRPr="00944BE8">
              <w:rPr>
                <w:rFonts w:ascii="Times New Roman" w:eastAsia="Times New Roman" w:hAnsi="Times New Roman" w:cs="Times New Roman"/>
                <w:sz w:val="20"/>
                <w:szCs w:val="20"/>
                <w:lang w:val="en-US" w:eastAsia="ru-RU"/>
              </w:rPr>
              <w:t>de</w:t>
            </w:r>
            <w:r w:rsidRPr="00EB5946">
              <w:rPr>
                <w:rFonts w:ascii="Times New Roman" w:eastAsia="Times New Roman" w:hAnsi="Times New Roman" w:cs="Times New Roman"/>
                <w:sz w:val="20"/>
                <w:szCs w:val="20"/>
                <w:lang w:eastAsia="ru-RU"/>
              </w:rPr>
              <w:t>ț</w:t>
            </w:r>
            <w:r w:rsidRPr="00944BE8">
              <w:rPr>
                <w:rFonts w:ascii="Times New Roman" w:eastAsia="Times New Roman" w:hAnsi="Times New Roman" w:cs="Times New Roman"/>
                <w:sz w:val="20"/>
                <w:szCs w:val="20"/>
                <w:lang w:val="en-US" w:eastAsia="ru-RU"/>
              </w:rPr>
              <w:t>in</w:t>
            </w:r>
            <w:r w:rsidRPr="00EB5946">
              <w:rPr>
                <w:rFonts w:ascii="Times New Roman" w:eastAsia="Times New Roman" w:hAnsi="Times New Roman" w:cs="Times New Roman"/>
                <w:sz w:val="20"/>
                <w:szCs w:val="20"/>
                <w:lang w:eastAsia="ru-RU"/>
              </w:rPr>
              <w:t>ă</w:t>
            </w:r>
            <w:r w:rsidRPr="00944BE8">
              <w:rPr>
                <w:rFonts w:ascii="Times New Roman" w:eastAsia="Times New Roman" w:hAnsi="Times New Roman" w:cs="Times New Roman"/>
                <w:sz w:val="20"/>
                <w:szCs w:val="20"/>
                <w:lang w:val="en-US" w:eastAsia="ru-RU"/>
              </w:rPr>
              <w:t>torii</w:t>
            </w:r>
            <w:r w:rsidRPr="00EB5946">
              <w:rPr>
                <w:rFonts w:ascii="Times New Roman" w:eastAsia="Times New Roman" w:hAnsi="Times New Roman" w:cs="Times New Roman"/>
                <w:sz w:val="20"/>
                <w:szCs w:val="20"/>
                <w:lang w:eastAsia="ru-RU"/>
              </w:rPr>
              <w:t xml:space="preserve"> </w:t>
            </w:r>
            <w:proofErr w:type="spellStart"/>
            <w:r w:rsidRPr="00944BE8">
              <w:rPr>
                <w:rFonts w:ascii="Times New Roman" w:eastAsia="Times New Roman" w:hAnsi="Times New Roman" w:cs="Times New Roman"/>
                <w:sz w:val="20"/>
                <w:szCs w:val="20"/>
                <w:lang w:val="en-US" w:eastAsia="ru-RU"/>
              </w:rPr>
              <w:t>altor</w:t>
            </w:r>
            <w:proofErr w:type="spellEnd"/>
            <w:r w:rsidRPr="00EB5946">
              <w:rPr>
                <w:rFonts w:ascii="Times New Roman" w:eastAsia="Times New Roman" w:hAnsi="Times New Roman" w:cs="Times New Roman"/>
                <w:sz w:val="20"/>
                <w:szCs w:val="20"/>
                <w:lang w:eastAsia="ru-RU"/>
              </w:rPr>
              <w:t xml:space="preserve"> </w:t>
            </w:r>
            <w:proofErr w:type="spellStart"/>
            <w:r w:rsidRPr="00944BE8">
              <w:rPr>
                <w:rFonts w:ascii="Times New Roman" w:eastAsia="Times New Roman" w:hAnsi="Times New Roman" w:cs="Times New Roman"/>
                <w:sz w:val="20"/>
                <w:szCs w:val="20"/>
                <w:lang w:val="en-US" w:eastAsia="ru-RU"/>
              </w:rPr>
              <w:t>valori</w:t>
            </w:r>
            <w:proofErr w:type="spellEnd"/>
            <w:r w:rsidRPr="00EB5946">
              <w:rPr>
                <w:rFonts w:ascii="Times New Roman" w:eastAsia="Times New Roman" w:hAnsi="Times New Roman" w:cs="Times New Roman"/>
                <w:sz w:val="20"/>
                <w:szCs w:val="20"/>
                <w:lang w:eastAsia="ru-RU"/>
              </w:rPr>
              <w:t xml:space="preserve"> </w:t>
            </w:r>
            <w:proofErr w:type="spellStart"/>
            <w:r w:rsidRPr="00944BE8">
              <w:rPr>
                <w:rFonts w:ascii="Times New Roman" w:eastAsia="Times New Roman" w:hAnsi="Times New Roman" w:cs="Times New Roman"/>
                <w:sz w:val="20"/>
                <w:szCs w:val="20"/>
                <w:lang w:val="en-US" w:eastAsia="ru-RU"/>
              </w:rPr>
              <w:t>mobiliare</w:t>
            </w:r>
            <w:proofErr w:type="spellEnd"/>
            <w:r w:rsidRPr="00EB5946">
              <w:rPr>
                <w:rFonts w:ascii="Times New Roman" w:eastAsia="Times New Roman" w:hAnsi="Times New Roman" w:cs="Times New Roman"/>
                <w:sz w:val="20"/>
                <w:szCs w:val="20"/>
                <w:lang w:eastAsia="ru-RU"/>
              </w:rPr>
              <w:t xml:space="preserve"> </w:t>
            </w:r>
            <w:r w:rsidRPr="00944BE8">
              <w:rPr>
                <w:rFonts w:ascii="Times New Roman" w:eastAsia="Times New Roman" w:hAnsi="Times New Roman" w:cs="Times New Roman"/>
                <w:sz w:val="20"/>
                <w:szCs w:val="20"/>
                <w:lang w:val="en-US" w:eastAsia="ru-RU"/>
              </w:rPr>
              <w:t>care</w:t>
            </w:r>
            <w:r w:rsidRPr="00EB5946">
              <w:rPr>
                <w:rFonts w:ascii="Times New Roman" w:eastAsia="Times New Roman" w:hAnsi="Times New Roman" w:cs="Times New Roman"/>
                <w:sz w:val="20"/>
                <w:szCs w:val="20"/>
                <w:lang w:eastAsia="ru-RU"/>
              </w:rPr>
              <w:t xml:space="preserve"> </w:t>
            </w:r>
            <w:r w:rsidRPr="00944BE8">
              <w:rPr>
                <w:rFonts w:ascii="Times New Roman" w:eastAsia="Times New Roman" w:hAnsi="Times New Roman" w:cs="Times New Roman"/>
                <w:sz w:val="20"/>
                <w:szCs w:val="20"/>
                <w:lang w:val="en-US" w:eastAsia="ru-RU"/>
              </w:rPr>
              <w:t>confer</w:t>
            </w:r>
            <w:r w:rsidRPr="00EB5946">
              <w:rPr>
                <w:rFonts w:ascii="Times New Roman" w:eastAsia="Times New Roman" w:hAnsi="Times New Roman" w:cs="Times New Roman"/>
                <w:sz w:val="20"/>
                <w:szCs w:val="20"/>
                <w:lang w:eastAsia="ru-RU"/>
              </w:rPr>
              <w:t xml:space="preserve">ă </w:t>
            </w:r>
            <w:proofErr w:type="spellStart"/>
            <w:r w:rsidRPr="00944BE8">
              <w:rPr>
                <w:rFonts w:ascii="Times New Roman" w:eastAsia="Times New Roman" w:hAnsi="Times New Roman" w:cs="Times New Roman"/>
                <w:sz w:val="20"/>
                <w:szCs w:val="20"/>
                <w:lang w:val="en-US" w:eastAsia="ru-RU"/>
              </w:rPr>
              <w:t>dreptul</w:t>
            </w:r>
            <w:proofErr w:type="spellEnd"/>
            <w:r w:rsidRPr="00EB5946">
              <w:rPr>
                <w:rFonts w:ascii="Times New Roman" w:eastAsia="Times New Roman" w:hAnsi="Times New Roman" w:cs="Times New Roman"/>
                <w:sz w:val="20"/>
                <w:szCs w:val="20"/>
                <w:lang w:eastAsia="ru-RU"/>
              </w:rPr>
              <w:t xml:space="preserve"> </w:t>
            </w:r>
            <w:r w:rsidRPr="00944BE8">
              <w:rPr>
                <w:rFonts w:ascii="Times New Roman" w:eastAsia="Times New Roman" w:hAnsi="Times New Roman" w:cs="Times New Roman"/>
                <w:sz w:val="20"/>
                <w:szCs w:val="20"/>
                <w:lang w:val="en-US" w:eastAsia="ru-RU"/>
              </w:rPr>
              <w:t>de</w:t>
            </w:r>
            <w:r w:rsidRPr="00EB5946">
              <w:rPr>
                <w:rFonts w:ascii="Times New Roman" w:eastAsia="Times New Roman" w:hAnsi="Times New Roman" w:cs="Times New Roman"/>
                <w:sz w:val="20"/>
                <w:szCs w:val="20"/>
                <w:lang w:eastAsia="ru-RU"/>
              </w:rPr>
              <w:t xml:space="preserve"> </w:t>
            </w:r>
            <w:r w:rsidRPr="00944BE8">
              <w:rPr>
                <w:rFonts w:ascii="Times New Roman" w:eastAsia="Times New Roman" w:hAnsi="Times New Roman" w:cs="Times New Roman"/>
                <w:sz w:val="20"/>
                <w:szCs w:val="20"/>
                <w:lang w:val="en-US" w:eastAsia="ru-RU"/>
              </w:rPr>
              <w:t>a</w:t>
            </w:r>
            <w:r w:rsidRPr="00EB5946">
              <w:rPr>
                <w:rFonts w:ascii="Times New Roman" w:eastAsia="Times New Roman" w:hAnsi="Times New Roman" w:cs="Times New Roman"/>
                <w:sz w:val="20"/>
                <w:szCs w:val="20"/>
                <w:lang w:eastAsia="ru-RU"/>
              </w:rPr>
              <w:t xml:space="preserve"> </w:t>
            </w:r>
            <w:r w:rsidRPr="00944BE8">
              <w:rPr>
                <w:rFonts w:ascii="Times New Roman" w:eastAsia="Times New Roman" w:hAnsi="Times New Roman" w:cs="Times New Roman"/>
                <w:sz w:val="20"/>
                <w:szCs w:val="20"/>
                <w:lang w:val="en-US" w:eastAsia="ru-RU"/>
              </w:rPr>
              <w:t>vota</w:t>
            </w:r>
            <w:r w:rsidRPr="00EB5946">
              <w:rPr>
                <w:rFonts w:ascii="Times New Roman" w:eastAsia="Times New Roman" w:hAnsi="Times New Roman" w:cs="Times New Roman"/>
                <w:sz w:val="20"/>
                <w:szCs w:val="20"/>
                <w:lang w:eastAsia="ru-RU"/>
              </w:rPr>
              <w:t xml:space="preserve"> î</w:t>
            </w:r>
            <w:r w:rsidRPr="00944BE8">
              <w:rPr>
                <w:rFonts w:ascii="Times New Roman" w:eastAsia="Times New Roman" w:hAnsi="Times New Roman" w:cs="Times New Roman"/>
                <w:sz w:val="20"/>
                <w:szCs w:val="20"/>
                <w:lang w:val="en-US" w:eastAsia="ru-RU"/>
              </w:rPr>
              <w:t>n</w:t>
            </w:r>
            <w:r w:rsidRPr="00EB5946">
              <w:rPr>
                <w:rFonts w:ascii="Times New Roman" w:eastAsia="Times New Roman" w:hAnsi="Times New Roman" w:cs="Times New Roman"/>
                <w:sz w:val="20"/>
                <w:szCs w:val="20"/>
                <w:lang w:eastAsia="ru-RU"/>
              </w:rPr>
              <w:t xml:space="preserve"> </w:t>
            </w:r>
            <w:proofErr w:type="spellStart"/>
            <w:r w:rsidRPr="00944BE8">
              <w:rPr>
                <w:rFonts w:ascii="Times New Roman" w:eastAsia="Times New Roman" w:hAnsi="Times New Roman" w:cs="Times New Roman"/>
                <w:sz w:val="20"/>
                <w:szCs w:val="20"/>
                <w:lang w:val="en-US" w:eastAsia="ru-RU"/>
              </w:rPr>
              <w:t>cadrul</w:t>
            </w:r>
            <w:proofErr w:type="spellEnd"/>
            <w:r w:rsidRPr="00EB5946">
              <w:rPr>
                <w:rFonts w:ascii="Times New Roman" w:eastAsia="Times New Roman" w:hAnsi="Times New Roman" w:cs="Times New Roman"/>
                <w:sz w:val="20"/>
                <w:szCs w:val="20"/>
                <w:lang w:eastAsia="ru-RU"/>
              </w:rPr>
              <w:t xml:space="preserve"> </w:t>
            </w:r>
            <w:proofErr w:type="spellStart"/>
            <w:r w:rsidRPr="00944BE8">
              <w:rPr>
                <w:rFonts w:ascii="Times New Roman" w:eastAsia="Times New Roman" w:hAnsi="Times New Roman" w:cs="Times New Roman"/>
                <w:sz w:val="20"/>
                <w:szCs w:val="20"/>
                <w:lang w:val="en-US" w:eastAsia="ru-RU"/>
              </w:rPr>
              <w:t>fiec</w:t>
            </w:r>
            <w:proofErr w:type="spellEnd"/>
            <w:r w:rsidRPr="00EB5946">
              <w:rPr>
                <w:rFonts w:ascii="Times New Roman" w:eastAsia="Times New Roman" w:hAnsi="Times New Roman" w:cs="Times New Roman"/>
                <w:sz w:val="20"/>
                <w:szCs w:val="20"/>
                <w:lang w:eastAsia="ru-RU"/>
              </w:rPr>
              <w:t>ă</w:t>
            </w:r>
            <w:r w:rsidRPr="00944BE8">
              <w:rPr>
                <w:rFonts w:ascii="Times New Roman" w:eastAsia="Times New Roman" w:hAnsi="Times New Roman" w:cs="Times New Roman"/>
                <w:sz w:val="20"/>
                <w:szCs w:val="20"/>
                <w:lang w:val="en-US" w:eastAsia="ru-RU"/>
              </w:rPr>
              <w:t>rei</w:t>
            </w:r>
            <w:r w:rsidRPr="00EB5946">
              <w:rPr>
                <w:rFonts w:ascii="Times New Roman" w:eastAsia="Times New Roman" w:hAnsi="Times New Roman" w:cs="Times New Roman"/>
                <w:sz w:val="20"/>
                <w:szCs w:val="20"/>
                <w:lang w:eastAsia="ru-RU"/>
              </w:rPr>
              <w:t xml:space="preserve"> </w:t>
            </w:r>
            <w:proofErr w:type="spellStart"/>
            <w:r w:rsidRPr="00944BE8">
              <w:rPr>
                <w:rFonts w:ascii="Times New Roman" w:eastAsia="Times New Roman" w:hAnsi="Times New Roman" w:cs="Times New Roman"/>
                <w:sz w:val="20"/>
                <w:szCs w:val="20"/>
                <w:lang w:val="en-US" w:eastAsia="ru-RU"/>
              </w:rPr>
              <w:t>companii</w:t>
            </w:r>
            <w:proofErr w:type="spellEnd"/>
            <w:r w:rsidRPr="00EB5946">
              <w:rPr>
                <w:rFonts w:ascii="Times New Roman" w:eastAsia="Times New Roman" w:hAnsi="Times New Roman" w:cs="Times New Roman"/>
                <w:sz w:val="20"/>
                <w:szCs w:val="20"/>
                <w:lang w:eastAsia="ru-RU"/>
              </w:rPr>
              <w:t xml:space="preserve"> </w:t>
            </w:r>
            <w:r w:rsidRPr="00944BE8">
              <w:rPr>
                <w:rFonts w:ascii="Times New Roman" w:eastAsia="Times New Roman" w:hAnsi="Times New Roman" w:cs="Times New Roman"/>
                <w:sz w:val="20"/>
                <w:szCs w:val="20"/>
                <w:lang w:val="en-US" w:eastAsia="ru-RU"/>
              </w:rPr>
              <w:t>implicate</w:t>
            </w:r>
            <w:r w:rsidRPr="00EB5946">
              <w:rPr>
                <w:rFonts w:ascii="Times New Roman" w:eastAsia="Times New Roman" w:hAnsi="Times New Roman" w:cs="Times New Roman"/>
                <w:sz w:val="20"/>
                <w:szCs w:val="20"/>
                <w:lang w:eastAsia="ru-RU"/>
              </w:rPr>
              <w:t xml:space="preserve"> î</w:t>
            </w:r>
            <w:r w:rsidRPr="00944BE8">
              <w:rPr>
                <w:rFonts w:ascii="Times New Roman" w:eastAsia="Times New Roman" w:hAnsi="Times New Roman" w:cs="Times New Roman"/>
                <w:sz w:val="20"/>
                <w:szCs w:val="20"/>
                <w:lang w:val="en-US" w:eastAsia="ru-RU"/>
              </w:rPr>
              <w:t>n</w:t>
            </w:r>
            <w:r w:rsidRPr="00EB5946">
              <w:rPr>
                <w:rFonts w:ascii="Times New Roman" w:eastAsia="Times New Roman" w:hAnsi="Times New Roman" w:cs="Times New Roman"/>
                <w:sz w:val="20"/>
                <w:szCs w:val="20"/>
                <w:lang w:eastAsia="ru-RU"/>
              </w:rPr>
              <w:t xml:space="preserve"> </w:t>
            </w:r>
            <w:proofErr w:type="spellStart"/>
            <w:r w:rsidRPr="00944BE8">
              <w:rPr>
                <w:rFonts w:ascii="Times New Roman" w:eastAsia="Times New Roman" w:hAnsi="Times New Roman" w:cs="Times New Roman"/>
                <w:sz w:val="20"/>
                <w:szCs w:val="20"/>
                <w:lang w:val="en-US" w:eastAsia="ru-RU"/>
              </w:rPr>
              <w:t>divizare</w:t>
            </w:r>
            <w:proofErr w:type="spellEnd"/>
            <w:r w:rsidRPr="00EB5946">
              <w:rPr>
                <w:rFonts w:ascii="Times New Roman" w:eastAsia="Times New Roman" w:hAnsi="Times New Roman" w:cs="Times New Roman"/>
                <w:sz w:val="20"/>
                <w:szCs w:val="20"/>
                <w:lang w:eastAsia="ru-RU"/>
              </w:rPr>
              <w:t xml:space="preserve"> </w:t>
            </w:r>
            <w:r w:rsidRPr="00944BE8">
              <w:rPr>
                <w:rFonts w:ascii="Times New Roman" w:eastAsia="Times New Roman" w:hAnsi="Times New Roman" w:cs="Times New Roman"/>
                <w:sz w:val="20"/>
                <w:szCs w:val="20"/>
                <w:lang w:val="en-US" w:eastAsia="ru-RU"/>
              </w:rPr>
              <w:t>au</w:t>
            </w:r>
            <w:r w:rsidRPr="00EB5946">
              <w:rPr>
                <w:rFonts w:ascii="Times New Roman" w:eastAsia="Times New Roman" w:hAnsi="Times New Roman" w:cs="Times New Roman"/>
                <w:sz w:val="20"/>
                <w:szCs w:val="20"/>
                <w:lang w:eastAsia="ru-RU"/>
              </w:rPr>
              <w:t xml:space="preserve"> </w:t>
            </w:r>
            <w:proofErr w:type="spellStart"/>
            <w:r w:rsidRPr="00944BE8">
              <w:rPr>
                <w:rFonts w:ascii="Times New Roman" w:eastAsia="Times New Roman" w:hAnsi="Times New Roman" w:cs="Times New Roman"/>
                <w:sz w:val="20"/>
                <w:szCs w:val="20"/>
                <w:lang w:val="en-US" w:eastAsia="ru-RU"/>
              </w:rPr>
              <w:t>fost</w:t>
            </w:r>
            <w:proofErr w:type="spellEnd"/>
            <w:r w:rsidRPr="00EB5946">
              <w:rPr>
                <w:rFonts w:ascii="Times New Roman" w:eastAsia="Times New Roman" w:hAnsi="Times New Roman" w:cs="Times New Roman"/>
                <w:sz w:val="20"/>
                <w:szCs w:val="20"/>
                <w:lang w:eastAsia="ru-RU"/>
              </w:rPr>
              <w:t xml:space="preserve"> </w:t>
            </w:r>
            <w:r w:rsidRPr="00944BE8">
              <w:rPr>
                <w:rFonts w:ascii="Times New Roman" w:eastAsia="Times New Roman" w:hAnsi="Times New Roman" w:cs="Times New Roman"/>
                <w:sz w:val="20"/>
                <w:szCs w:val="20"/>
                <w:lang w:val="en-US" w:eastAsia="ru-RU"/>
              </w:rPr>
              <w:t>de</w:t>
            </w:r>
            <w:r w:rsidRPr="00EB5946">
              <w:rPr>
                <w:rFonts w:ascii="Times New Roman" w:eastAsia="Times New Roman" w:hAnsi="Times New Roman" w:cs="Times New Roman"/>
                <w:sz w:val="20"/>
                <w:szCs w:val="20"/>
                <w:lang w:eastAsia="ru-RU"/>
              </w:rPr>
              <w:t xml:space="preserve"> </w:t>
            </w:r>
            <w:proofErr w:type="spellStart"/>
            <w:r w:rsidRPr="00944BE8">
              <w:rPr>
                <w:rFonts w:ascii="Times New Roman" w:eastAsia="Times New Roman" w:hAnsi="Times New Roman" w:cs="Times New Roman"/>
                <w:sz w:val="20"/>
                <w:szCs w:val="20"/>
                <w:lang w:val="en-US" w:eastAsia="ru-RU"/>
              </w:rPr>
              <w:t>acord</w:t>
            </w:r>
            <w:proofErr w:type="spellEnd"/>
            <w:r w:rsidRPr="00EB5946">
              <w:rPr>
                <w:rFonts w:ascii="Times New Roman" w:eastAsia="Times New Roman" w:hAnsi="Times New Roman" w:cs="Times New Roman"/>
                <w:sz w:val="20"/>
                <w:szCs w:val="20"/>
                <w:lang w:eastAsia="ru-RU"/>
              </w:rPr>
              <w:t xml:space="preserve"> î</w:t>
            </w:r>
            <w:r w:rsidRPr="00944BE8">
              <w:rPr>
                <w:rFonts w:ascii="Times New Roman" w:eastAsia="Times New Roman" w:hAnsi="Times New Roman" w:cs="Times New Roman"/>
                <w:sz w:val="20"/>
                <w:szCs w:val="20"/>
                <w:lang w:val="en-US" w:eastAsia="ru-RU"/>
              </w:rPr>
              <w:t>n</w:t>
            </w:r>
            <w:r w:rsidRPr="00EB5946">
              <w:rPr>
                <w:rFonts w:ascii="Times New Roman" w:eastAsia="Times New Roman" w:hAnsi="Times New Roman" w:cs="Times New Roman"/>
                <w:sz w:val="20"/>
                <w:szCs w:val="20"/>
                <w:lang w:eastAsia="ru-RU"/>
              </w:rPr>
              <w:t xml:space="preserve"> </w:t>
            </w:r>
            <w:proofErr w:type="spellStart"/>
            <w:r w:rsidRPr="00944BE8">
              <w:rPr>
                <w:rFonts w:ascii="Times New Roman" w:eastAsia="Times New Roman" w:hAnsi="Times New Roman" w:cs="Times New Roman"/>
                <w:sz w:val="20"/>
                <w:szCs w:val="20"/>
                <w:lang w:val="en-US" w:eastAsia="ru-RU"/>
              </w:rPr>
              <w:t>acest</w:t>
            </w:r>
            <w:proofErr w:type="spellEnd"/>
            <w:r w:rsidRPr="00EB5946">
              <w:rPr>
                <w:rFonts w:ascii="Times New Roman" w:eastAsia="Times New Roman" w:hAnsi="Times New Roman" w:cs="Times New Roman"/>
                <w:sz w:val="20"/>
                <w:szCs w:val="20"/>
                <w:lang w:eastAsia="ru-RU"/>
              </w:rPr>
              <w:t xml:space="preserve"> </w:t>
            </w:r>
            <w:proofErr w:type="spellStart"/>
            <w:r w:rsidRPr="00944BE8">
              <w:rPr>
                <w:rFonts w:ascii="Times New Roman" w:eastAsia="Times New Roman" w:hAnsi="Times New Roman" w:cs="Times New Roman"/>
                <w:sz w:val="20"/>
                <w:szCs w:val="20"/>
                <w:lang w:val="en-US" w:eastAsia="ru-RU"/>
              </w:rPr>
              <w:t>sens</w:t>
            </w:r>
            <w:proofErr w:type="spellEnd"/>
            <w:r w:rsidRPr="00EB5946">
              <w:rPr>
                <w:rFonts w:ascii="Times New Roman" w:eastAsia="Times New Roman" w:hAnsi="Times New Roman" w:cs="Times New Roman"/>
                <w:sz w:val="20"/>
                <w:szCs w:val="20"/>
                <w:lang w:eastAsia="ru-RU"/>
              </w:rPr>
              <w:t>.</w:t>
            </w:r>
          </w:p>
          <w:p w14:paraId="50ED477D" w14:textId="77777777" w:rsidR="00944BE8" w:rsidRPr="00EB5946" w:rsidRDefault="00944BE8" w:rsidP="00944BE8">
            <w:pPr>
              <w:pStyle w:val="NoSpacing"/>
              <w:jc w:val="both"/>
              <w:rPr>
                <w:rStyle w:val="Strong"/>
                <w:rFonts w:ascii="Times New Roman" w:hAnsi="Times New Roman" w:cs="Times New Roman"/>
                <w:color w:val="000000" w:themeColor="text1"/>
                <w:sz w:val="20"/>
                <w:szCs w:val="20"/>
              </w:rPr>
            </w:pPr>
          </w:p>
        </w:tc>
        <w:tc>
          <w:tcPr>
            <w:tcW w:w="2410" w:type="dxa"/>
          </w:tcPr>
          <w:p w14:paraId="492CC1A8" w14:textId="29312E6A" w:rsidR="00944BE8" w:rsidRPr="00944BE8" w:rsidRDefault="00944BE8" w:rsidP="00944BE8">
            <w:pPr>
              <w:jc w:val="center"/>
              <w:rPr>
                <w:rFonts w:ascii="Times New Roman" w:hAnsi="Times New Roman" w:cs="Times New Roman"/>
                <w:b/>
                <w:sz w:val="20"/>
                <w:szCs w:val="20"/>
                <w:lang w:val="en-US"/>
              </w:rPr>
            </w:pPr>
            <w:r w:rsidRPr="00944BE8">
              <w:rPr>
                <w:rFonts w:ascii="Times New Roman" w:hAnsi="Times New Roman" w:cs="Times New Roman"/>
                <w:b/>
                <w:sz w:val="20"/>
                <w:szCs w:val="20"/>
                <w:lang w:val="en-US"/>
              </w:rPr>
              <w:lastRenderedPageBreak/>
              <w:t>Article 144</w:t>
            </w:r>
          </w:p>
          <w:p w14:paraId="550E2166" w14:textId="596B7C57" w:rsidR="00944BE8" w:rsidRPr="00944BE8" w:rsidRDefault="00944BE8" w:rsidP="00944BE8">
            <w:pPr>
              <w:jc w:val="center"/>
              <w:rPr>
                <w:rFonts w:ascii="Times New Roman" w:hAnsi="Times New Roman" w:cs="Times New Roman"/>
                <w:b/>
                <w:sz w:val="20"/>
                <w:szCs w:val="20"/>
                <w:lang w:val="en-US"/>
              </w:rPr>
            </w:pPr>
            <w:r w:rsidRPr="00944BE8">
              <w:rPr>
                <w:rFonts w:ascii="Times New Roman" w:hAnsi="Times New Roman" w:cs="Times New Roman"/>
                <w:b/>
                <w:sz w:val="20"/>
                <w:szCs w:val="20"/>
                <w:lang w:val="en-US"/>
              </w:rPr>
              <w:t>Simplified formalities</w:t>
            </w:r>
          </w:p>
          <w:p w14:paraId="0B8E0E18" w14:textId="77777777" w:rsidR="00944BE8" w:rsidRPr="00944BE8" w:rsidRDefault="00944BE8" w:rsidP="00944BE8">
            <w:pPr>
              <w:jc w:val="center"/>
              <w:rPr>
                <w:rFonts w:ascii="Times New Roman" w:hAnsi="Times New Roman" w:cs="Times New Roman"/>
                <w:b/>
                <w:sz w:val="20"/>
                <w:szCs w:val="20"/>
                <w:lang w:val="en-US"/>
              </w:rPr>
            </w:pPr>
          </w:p>
          <w:p w14:paraId="1A2417F4"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1. Neither an examination of the draft terms of division nor an expert report as provided for in Article 142(1) shall be required if all the shareholders and the holders of other securities conferring the right to vote of each of the companies involved in the division have so agreed. </w:t>
            </w:r>
          </w:p>
          <w:p w14:paraId="39DC7109" w14:textId="75B7B392" w:rsidR="00944BE8" w:rsidRPr="00944BE8" w:rsidRDefault="00944BE8" w:rsidP="00944BE8">
            <w:pPr>
              <w:jc w:val="both"/>
              <w:rPr>
                <w:rFonts w:ascii="Times New Roman" w:hAnsi="Times New Roman" w:cs="Times New Roman"/>
                <w:b/>
                <w:color w:val="000000" w:themeColor="text1"/>
                <w:sz w:val="20"/>
                <w:szCs w:val="20"/>
                <w:lang w:val="en-US"/>
              </w:rPr>
            </w:pPr>
            <w:r w:rsidRPr="00944BE8">
              <w:rPr>
                <w:rFonts w:ascii="Times New Roman" w:hAnsi="Times New Roman" w:cs="Times New Roman"/>
                <w:sz w:val="20"/>
                <w:szCs w:val="20"/>
                <w:lang w:val="en-US"/>
              </w:rPr>
              <w:t xml:space="preserve">2. Member States may permit the non-application of Article 141 and points (c) and (d) of Article 143(1) if all the shareholders and </w:t>
            </w:r>
            <w:r w:rsidRPr="00944BE8">
              <w:rPr>
                <w:rFonts w:ascii="Times New Roman" w:hAnsi="Times New Roman" w:cs="Times New Roman"/>
                <w:sz w:val="20"/>
                <w:szCs w:val="20"/>
                <w:lang w:val="en-US"/>
              </w:rPr>
              <w:lastRenderedPageBreak/>
              <w:t>the holders of other securities conferring the right to vote of each of the companies involved in the division have so agreed.</w:t>
            </w:r>
          </w:p>
        </w:tc>
        <w:tc>
          <w:tcPr>
            <w:tcW w:w="2551" w:type="dxa"/>
          </w:tcPr>
          <w:p w14:paraId="1232CEF3" w14:textId="77777777"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Legea 1134/11997</w:t>
            </w:r>
          </w:p>
          <w:p w14:paraId="25D5CF86" w14:textId="77777777" w:rsidR="00944BE8" w:rsidRPr="00944BE8" w:rsidRDefault="00944BE8" w:rsidP="00944BE8">
            <w:pPr>
              <w:jc w:val="both"/>
              <w:rPr>
                <w:rFonts w:ascii="Times New Roman" w:hAnsi="Times New Roman" w:cs="Times New Roman"/>
                <w:color w:val="000000" w:themeColor="text1"/>
                <w:sz w:val="20"/>
                <w:szCs w:val="20"/>
                <w:shd w:val="clear" w:color="auto" w:fill="FFFFFF"/>
                <w:lang w:val="en-US"/>
              </w:rPr>
            </w:pPr>
            <w:proofErr w:type="spellStart"/>
            <w:r w:rsidRPr="00944BE8">
              <w:rPr>
                <w:rStyle w:val="Strong"/>
                <w:rFonts w:ascii="Times New Roman" w:hAnsi="Times New Roman" w:cs="Times New Roman"/>
                <w:color w:val="000000" w:themeColor="text1"/>
                <w:sz w:val="20"/>
                <w:szCs w:val="20"/>
                <w:shd w:val="clear" w:color="auto" w:fill="FFFFFF"/>
                <w:lang w:val="en-US"/>
              </w:rPr>
              <w:t>Articolul</w:t>
            </w:r>
            <w:proofErr w:type="spellEnd"/>
            <w:r w:rsidRPr="00944BE8">
              <w:rPr>
                <w:rStyle w:val="Strong"/>
                <w:rFonts w:ascii="Times New Roman" w:hAnsi="Times New Roman" w:cs="Times New Roman"/>
                <w:color w:val="000000" w:themeColor="text1"/>
                <w:sz w:val="20"/>
                <w:szCs w:val="20"/>
                <w:shd w:val="clear" w:color="auto" w:fill="FFFFFF"/>
                <w:lang w:val="en-US"/>
              </w:rPr>
              <w:t xml:space="preserve"> 93.</w:t>
            </w:r>
            <w:r w:rsidRPr="00944BE8">
              <w:rPr>
                <w:rFonts w:ascii="Times New Roman" w:hAnsi="Times New Roman" w:cs="Times New Roman"/>
                <w:color w:val="000000" w:themeColor="text1"/>
                <w:sz w:val="20"/>
                <w:szCs w:val="20"/>
                <w:shd w:val="clear" w:color="auto" w:fill="FFFFFF"/>
                <w:lang w:val="en-US"/>
              </w:rPr>
              <w:t> </w:t>
            </w:r>
            <w:proofErr w:type="spellStart"/>
            <w:r w:rsidRPr="00944BE8">
              <w:rPr>
                <w:rFonts w:ascii="Times New Roman" w:hAnsi="Times New Roman" w:cs="Times New Roman"/>
                <w:color w:val="000000" w:themeColor="text1"/>
                <w:sz w:val="20"/>
                <w:szCs w:val="20"/>
                <w:shd w:val="clear" w:color="auto" w:fill="FFFFFF"/>
                <w:lang w:val="en-US"/>
              </w:rPr>
              <w:t>Fuziunea</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societăţilor</w:t>
            </w:r>
            <w:proofErr w:type="spellEnd"/>
          </w:p>
          <w:p w14:paraId="110271D6" w14:textId="0A0C2C3A" w:rsidR="00944BE8" w:rsidRPr="00944BE8" w:rsidRDefault="00944BE8" w:rsidP="00944BE8">
            <w:pPr>
              <w:jc w:val="both"/>
              <w:rPr>
                <w:rFonts w:ascii="Times New Roman" w:hAnsi="Times New Roman" w:cs="Times New Roman"/>
                <w:color w:val="000000" w:themeColor="text1"/>
                <w:sz w:val="20"/>
                <w:szCs w:val="20"/>
                <w:shd w:val="clear" w:color="auto" w:fill="FFFFFF"/>
                <w:lang w:val="en-US"/>
              </w:rPr>
            </w:pPr>
            <w:r w:rsidRPr="00944BE8">
              <w:rPr>
                <w:rFonts w:ascii="Times New Roman" w:hAnsi="Times New Roman" w:cs="Times New Roman"/>
                <w:color w:val="000000" w:themeColor="text1"/>
                <w:sz w:val="20"/>
                <w:szCs w:val="20"/>
                <w:shd w:val="clear" w:color="auto" w:fill="FFFFFF"/>
                <w:lang w:val="en-US"/>
              </w:rPr>
              <w:t xml:space="preserve">(14) </w:t>
            </w:r>
            <w:proofErr w:type="spellStart"/>
            <w:r w:rsidRPr="00944BE8">
              <w:rPr>
                <w:rFonts w:ascii="Times New Roman" w:hAnsi="Times New Roman" w:cs="Times New Roman"/>
                <w:color w:val="000000" w:themeColor="text1"/>
                <w:sz w:val="20"/>
                <w:szCs w:val="20"/>
                <w:shd w:val="clear" w:color="auto" w:fill="FFFFFF"/>
                <w:lang w:val="en-US"/>
              </w:rPr>
              <w:t>Examinarea</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proiectului</w:t>
            </w:r>
            <w:proofErr w:type="spellEnd"/>
            <w:r w:rsidRPr="00944BE8">
              <w:rPr>
                <w:rFonts w:ascii="Times New Roman" w:hAnsi="Times New Roman" w:cs="Times New Roman"/>
                <w:color w:val="000000" w:themeColor="text1"/>
                <w:sz w:val="20"/>
                <w:szCs w:val="20"/>
                <w:shd w:val="clear" w:color="auto" w:fill="FFFFFF"/>
                <w:lang w:val="en-US"/>
              </w:rPr>
              <w:t xml:space="preserve"> de </w:t>
            </w:r>
            <w:proofErr w:type="spellStart"/>
            <w:r w:rsidRPr="00944BE8">
              <w:rPr>
                <w:rFonts w:ascii="Times New Roman" w:hAnsi="Times New Roman" w:cs="Times New Roman"/>
                <w:color w:val="000000" w:themeColor="text1"/>
                <w:sz w:val="20"/>
                <w:szCs w:val="20"/>
                <w:shd w:val="clear" w:color="auto" w:fill="FFFFFF"/>
                <w:lang w:val="en-US"/>
              </w:rPr>
              <w:t>fuziune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și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întocmirea</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raportului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prevăzut</w:t>
            </w:r>
            <w:proofErr w:type="spellEnd"/>
            <w:r w:rsidRPr="00944BE8">
              <w:rPr>
                <w:rFonts w:ascii="Times New Roman" w:hAnsi="Times New Roman" w:cs="Times New Roman"/>
                <w:color w:val="000000" w:themeColor="text1"/>
                <w:sz w:val="20"/>
                <w:szCs w:val="20"/>
                <w:shd w:val="clear" w:color="auto" w:fill="FFFFFF"/>
                <w:lang w:val="en-US"/>
              </w:rPr>
              <w:t xml:space="preserve"> la </w:t>
            </w:r>
            <w:proofErr w:type="spellStart"/>
            <w:r w:rsidRPr="00944BE8">
              <w:rPr>
                <w:rFonts w:ascii="Times New Roman" w:hAnsi="Times New Roman" w:cs="Times New Roman"/>
                <w:color w:val="000000" w:themeColor="text1"/>
                <w:sz w:val="20"/>
                <w:szCs w:val="20"/>
                <w:shd w:val="clear" w:color="auto" w:fill="FFFFFF"/>
                <w:lang w:val="en-US"/>
              </w:rPr>
              <w:t>alin</w:t>
            </w:r>
            <w:proofErr w:type="spellEnd"/>
            <w:r w:rsidRPr="00944BE8">
              <w:rPr>
                <w:rFonts w:ascii="Times New Roman" w:hAnsi="Times New Roman" w:cs="Times New Roman"/>
                <w:color w:val="000000" w:themeColor="text1"/>
                <w:sz w:val="20"/>
                <w:szCs w:val="20"/>
                <w:shd w:val="clear" w:color="auto" w:fill="FFFFFF"/>
                <w:lang w:val="en-US"/>
              </w:rPr>
              <w:t xml:space="preserve">. (10) nu </w:t>
            </w:r>
            <w:proofErr w:type="spellStart"/>
            <w:r w:rsidRPr="00944BE8">
              <w:rPr>
                <w:rFonts w:ascii="Times New Roman" w:hAnsi="Times New Roman" w:cs="Times New Roman"/>
                <w:color w:val="000000" w:themeColor="text1"/>
                <w:sz w:val="20"/>
                <w:szCs w:val="20"/>
                <w:shd w:val="clear" w:color="auto" w:fill="FFFFFF"/>
                <w:lang w:val="en-US"/>
              </w:rPr>
              <w:t>vor</w:t>
            </w:r>
            <w:proofErr w:type="spellEnd"/>
            <w:r w:rsidRPr="00944BE8">
              <w:rPr>
                <w:rFonts w:ascii="Times New Roman" w:hAnsi="Times New Roman" w:cs="Times New Roman"/>
                <w:color w:val="000000" w:themeColor="text1"/>
                <w:sz w:val="20"/>
                <w:szCs w:val="20"/>
                <w:shd w:val="clear" w:color="auto" w:fill="FFFFFF"/>
                <w:lang w:val="en-US"/>
              </w:rPr>
              <w:t xml:space="preserve"> fi </w:t>
            </w:r>
            <w:proofErr w:type="spellStart"/>
            <w:r w:rsidRPr="00944BE8">
              <w:rPr>
                <w:rFonts w:ascii="Times New Roman" w:hAnsi="Times New Roman" w:cs="Times New Roman"/>
                <w:color w:val="000000" w:themeColor="text1"/>
                <w:sz w:val="20"/>
                <w:szCs w:val="20"/>
                <w:shd w:val="clear" w:color="auto" w:fill="FFFFFF"/>
                <w:lang w:val="en-US"/>
              </w:rPr>
              <w:t>necesare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dacă</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toți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acționarii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sau</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asociații</w:t>
            </w:r>
            <w:proofErr w:type="spellEnd"/>
            <w:r w:rsidRPr="00944BE8">
              <w:rPr>
                <w:rFonts w:ascii="Times New Roman" w:hAnsi="Times New Roman" w:cs="Times New Roman"/>
                <w:color w:val="000000" w:themeColor="text1"/>
                <w:sz w:val="20"/>
                <w:szCs w:val="20"/>
                <w:shd w:val="clear" w:color="auto" w:fill="FFFFFF"/>
                <w:lang w:val="en-US"/>
              </w:rPr>
              <w:t xml:space="preserve"> cu </w:t>
            </w:r>
            <w:proofErr w:type="spellStart"/>
            <w:r w:rsidRPr="00944BE8">
              <w:rPr>
                <w:rFonts w:ascii="Times New Roman" w:hAnsi="Times New Roman" w:cs="Times New Roman"/>
                <w:color w:val="000000" w:themeColor="text1"/>
                <w:sz w:val="20"/>
                <w:szCs w:val="20"/>
                <w:shd w:val="clear" w:color="auto" w:fill="FFFFFF"/>
                <w:lang w:val="en-US"/>
              </w:rPr>
              <w:t>drepturi</w:t>
            </w:r>
            <w:proofErr w:type="spellEnd"/>
            <w:r w:rsidRPr="00944BE8">
              <w:rPr>
                <w:rFonts w:ascii="Times New Roman" w:hAnsi="Times New Roman" w:cs="Times New Roman"/>
                <w:color w:val="000000" w:themeColor="text1"/>
                <w:sz w:val="20"/>
                <w:szCs w:val="20"/>
                <w:shd w:val="clear" w:color="auto" w:fill="FFFFFF"/>
                <w:lang w:val="en-US"/>
              </w:rPr>
              <w:t xml:space="preserve"> de </w:t>
            </w:r>
            <w:proofErr w:type="spellStart"/>
            <w:r w:rsidRPr="00944BE8">
              <w:rPr>
                <w:rFonts w:ascii="Times New Roman" w:hAnsi="Times New Roman" w:cs="Times New Roman"/>
                <w:color w:val="000000" w:themeColor="text1"/>
                <w:sz w:val="20"/>
                <w:szCs w:val="20"/>
                <w:shd w:val="clear" w:color="auto" w:fill="FFFFFF"/>
                <w:lang w:val="en-US"/>
              </w:rPr>
              <w:t>vot</w:t>
            </w:r>
            <w:proofErr w:type="spellEnd"/>
            <w:r w:rsidRPr="00944BE8">
              <w:rPr>
                <w:rFonts w:ascii="Times New Roman" w:hAnsi="Times New Roman" w:cs="Times New Roman"/>
                <w:color w:val="000000" w:themeColor="text1"/>
                <w:sz w:val="20"/>
                <w:szCs w:val="20"/>
                <w:shd w:val="clear" w:color="auto" w:fill="FFFFFF"/>
                <w:lang w:val="en-US"/>
              </w:rPr>
              <w:t xml:space="preserve"> de la </w:t>
            </w:r>
            <w:proofErr w:type="spellStart"/>
            <w:r w:rsidRPr="00944BE8">
              <w:rPr>
                <w:rFonts w:ascii="Times New Roman" w:hAnsi="Times New Roman" w:cs="Times New Roman"/>
                <w:color w:val="000000" w:themeColor="text1"/>
                <w:sz w:val="20"/>
                <w:szCs w:val="20"/>
                <w:shd w:val="clear" w:color="auto" w:fill="FFFFFF"/>
                <w:lang w:val="en-US"/>
              </w:rPr>
              <w:t>fiecare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dintre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societățile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participante</w:t>
            </w:r>
            <w:proofErr w:type="spellEnd"/>
            <w:r w:rsidRPr="00944BE8">
              <w:rPr>
                <w:rFonts w:ascii="Times New Roman" w:hAnsi="Times New Roman" w:cs="Times New Roman"/>
                <w:color w:val="000000" w:themeColor="text1"/>
                <w:sz w:val="20"/>
                <w:szCs w:val="20"/>
                <w:shd w:val="clear" w:color="auto" w:fill="FFFFFF"/>
                <w:lang w:val="en-US"/>
              </w:rPr>
              <w:t xml:space="preserve"> la </w:t>
            </w:r>
            <w:proofErr w:type="spellStart"/>
            <w:r w:rsidRPr="00944BE8">
              <w:rPr>
                <w:rFonts w:ascii="Times New Roman" w:hAnsi="Times New Roman" w:cs="Times New Roman"/>
                <w:color w:val="000000" w:themeColor="text1"/>
                <w:sz w:val="20"/>
                <w:szCs w:val="20"/>
                <w:shd w:val="clear" w:color="auto" w:fill="FFFFFF"/>
                <w:lang w:val="en-US"/>
              </w:rPr>
              <w:t>fuziune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decid</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astfel</w:t>
            </w:r>
            <w:proofErr w:type="spellEnd"/>
            <w:r w:rsidRPr="00944BE8">
              <w:rPr>
                <w:rFonts w:ascii="Times New Roman" w:hAnsi="Times New Roman" w:cs="Times New Roman"/>
                <w:color w:val="000000" w:themeColor="text1"/>
                <w:sz w:val="20"/>
                <w:szCs w:val="20"/>
                <w:shd w:val="clear" w:color="auto" w:fill="FFFFFF"/>
                <w:lang w:val="en-US"/>
              </w:rPr>
              <w:t>.</w:t>
            </w:r>
          </w:p>
          <w:p w14:paraId="10C85C2C" w14:textId="3997FA41" w:rsidR="00944BE8" w:rsidRPr="00F57923" w:rsidRDefault="00944BE8" w:rsidP="00944BE8">
            <w:pPr>
              <w:jc w:val="both"/>
              <w:rPr>
                <w:rFonts w:ascii="Times New Roman" w:hAnsi="Times New Roman" w:cs="Times New Roman"/>
                <w:b/>
                <w:bCs/>
                <w:color w:val="000000" w:themeColor="text1"/>
                <w:sz w:val="20"/>
                <w:szCs w:val="20"/>
                <w:shd w:val="clear" w:color="auto" w:fill="FFFFFF"/>
                <w:lang w:val="it-IT"/>
              </w:rPr>
            </w:pPr>
            <w:proofErr w:type="spellStart"/>
            <w:r w:rsidRPr="00944BE8">
              <w:rPr>
                <w:rStyle w:val="Strong"/>
                <w:rFonts w:ascii="Times New Roman" w:hAnsi="Times New Roman" w:cs="Times New Roman"/>
                <w:color w:val="000000" w:themeColor="text1"/>
                <w:sz w:val="20"/>
                <w:szCs w:val="20"/>
                <w:shd w:val="clear" w:color="auto" w:fill="FFFFFF"/>
                <w:lang w:val="it-IT"/>
              </w:rPr>
              <w:t>Articolul</w:t>
            </w:r>
            <w:proofErr w:type="spellEnd"/>
            <w:r w:rsidRPr="00944BE8">
              <w:rPr>
                <w:rStyle w:val="Strong"/>
                <w:rFonts w:ascii="Times New Roman" w:hAnsi="Times New Roman" w:cs="Times New Roman"/>
                <w:color w:val="000000" w:themeColor="text1"/>
                <w:sz w:val="20"/>
                <w:szCs w:val="20"/>
                <w:shd w:val="clear" w:color="auto" w:fill="FFFFFF"/>
                <w:lang w:val="it-IT"/>
              </w:rPr>
              <w:t xml:space="preserve"> 96.</w:t>
            </w:r>
            <w:r w:rsidRPr="00944BE8">
              <w:rPr>
                <w:rFonts w:ascii="Times New Roman" w:hAnsi="Times New Roman" w:cs="Times New Roman"/>
                <w:color w:val="000000" w:themeColor="text1"/>
                <w:sz w:val="20"/>
                <w:szCs w:val="20"/>
                <w:shd w:val="clear" w:color="auto" w:fill="FFFFFF"/>
                <w:lang w:val="it-IT"/>
              </w:rPr>
              <w:t> </w:t>
            </w:r>
            <w:proofErr w:type="spellStart"/>
            <w:r w:rsidRPr="00944BE8">
              <w:rPr>
                <w:rFonts w:ascii="Times New Roman" w:hAnsi="Times New Roman" w:cs="Times New Roman"/>
                <w:color w:val="000000" w:themeColor="text1"/>
                <w:sz w:val="20"/>
                <w:szCs w:val="20"/>
                <w:shd w:val="clear" w:color="auto" w:fill="FFFFFF"/>
                <w:lang w:val="it-IT"/>
              </w:rPr>
              <w:t>Dezmembrarea</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societăţii</w:t>
            </w:r>
            <w:proofErr w:type="spellEnd"/>
          </w:p>
          <w:p w14:paraId="58E92BF4" w14:textId="7184ADCB"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color w:val="000000" w:themeColor="text1"/>
                <w:sz w:val="20"/>
                <w:szCs w:val="20"/>
                <w:shd w:val="clear" w:color="auto" w:fill="FFFFFF"/>
                <w:lang w:val="it-IT"/>
              </w:rPr>
              <w:t xml:space="preserve">(11) </w:t>
            </w:r>
            <w:proofErr w:type="spellStart"/>
            <w:r w:rsidRPr="00944BE8">
              <w:rPr>
                <w:rFonts w:ascii="Times New Roman" w:hAnsi="Times New Roman" w:cs="Times New Roman"/>
                <w:color w:val="000000" w:themeColor="text1"/>
                <w:sz w:val="20"/>
                <w:szCs w:val="20"/>
                <w:shd w:val="clear" w:color="auto" w:fill="FFFFFF"/>
                <w:lang w:val="it-IT"/>
              </w:rPr>
              <w:t>În</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cazul</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dezmembrării</w:t>
            </w:r>
            <w:proofErr w:type="spellEnd"/>
            <w:r w:rsidRPr="00944BE8">
              <w:rPr>
                <w:rFonts w:ascii="Times New Roman" w:hAnsi="Times New Roman" w:cs="Times New Roman"/>
                <w:color w:val="000000" w:themeColor="text1"/>
                <w:sz w:val="20"/>
                <w:szCs w:val="20"/>
                <w:shd w:val="clear" w:color="auto" w:fill="FFFFFF"/>
                <w:lang w:val="it-IT"/>
              </w:rPr>
              <w:t xml:space="preserve"> se </w:t>
            </w:r>
            <w:proofErr w:type="spellStart"/>
            <w:r w:rsidRPr="00944BE8">
              <w:rPr>
                <w:rFonts w:ascii="Times New Roman" w:hAnsi="Times New Roman" w:cs="Times New Roman"/>
                <w:color w:val="000000" w:themeColor="text1"/>
                <w:sz w:val="20"/>
                <w:szCs w:val="20"/>
                <w:shd w:val="clear" w:color="auto" w:fill="FFFFFF"/>
                <w:lang w:val="it-IT"/>
              </w:rPr>
              <w:t>aplică</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corespunzător</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prevederile</w:t>
            </w:r>
            <w:proofErr w:type="spellEnd"/>
            <w:r w:rsidRPr="00944BE8">
              <w:rPr>
                <w:rFonts w:ascii="Times New Roman" w:hAnsi="Times New Roman" w:cs="Times New Roman"/>
                <w:color w:val="000000" w:themeColor="text1"/>
                <w:sz w:val="20"/>
                <w:szCs w:val="20"/>
                <w:shd w:val="clear" w:color="auto" w:fill="FFFFFF"/>
                <w:lang w:val="it-IT"/>
              </w:rPr>
              <w:t xml:space="preserve"> art. 93 </w:t>
            </w:r>
            <w:proofErr w:type="spellStart"/>
            <w:r w:rsidRPr="00944BE8">
              <w:rPr>
                <w:rFonts w:ascii="Times New Roman" w:hAnsi="Times New Roman" w:cs="Times New Roman"/>
                <w:color w:val="000000" w:themeColor="text1"/>
                <w:sz w:val="20"/>
                <w:szCs w:val="20"/>
                <w:shd w:val="clear" w:color="auto" w:fill="FFFFFF"/>
                <w:lang w:val="it-IT"/>
              </w:rPr>
              <w:t>alin</w:t>
            </w:r>
            <w:proofErr w:type="spellEnd"/>
            <w:r w:rsidRPr="00944BE8">
              <w:rPr>
                <w:rFonts w:ascii="Times New Roman" w:hAnsi="Times New Roman" w:cs="Times New Roman"/>
                <w:color w:val="000000" w:themeColor="text1"/>
                <w:sz w:val="20"/>
                <w:szCs w:val="20"/>
                <w:shd w:val="clear" w:color="auto" w:fill="FFFFFF"/>
                <w:lang w:val="it-IT"/>
              </w:rPr>
              <w:t xml:space="preserve">. </w:t>
            </w:r>
            <w:r w:rsidRPr="00944BE8">
              <w:rPr>
                <w:rFonts w:ascii="Times New Roman" w:hAnsi="Times New Roman" w:cs="Times New Roman"/>
                <w:color w:val="000000" w:themeColor="text1"/>
                <w:sz w:val="20"/>
                <w:szCs w:val="20"/>
                <w:shd w:val="clear" w:color="auto" w:fill="FFFFFF"/>
                <w:lang w:val="en-US"/>
              </w:rPr>
              <w:t xml:space="preserve">(14) </w:t>
            </w:r>
            <w:proofErr w:type="spellStart"/>
            <w:r w:rsidRPr="00944BE8">
              <w:rPr>
                <w:rFonts w:ascii="Times New Roman" w:hAnsi="Times New Roman" w:cs="Times New Roman"/>
                <w:color w:val="000000" w:themeColor="text1"/>
                <w:sz w:val="20"/>
                <w:szCs w:val="20"/>
                <w:shd w:val="clear" w:color="auto" w:fill="FFFFFF"/>
                <w:lang w:val="en-US"/>
              </w:rPr>
              <w:t>și</w:t>
            </w:r>
            <w:proofErr w:type="spellEnd"/>
            <w:r w:rsidRPr="00944BE8">
              <w:rPr>
                <w:rFonts w:ascii="Times New Roman" w:hAnsi="Times New Roman" w:cs="Times New Roman"/>
                <w:color w:val="000000" w:themeColor="text1"/>
                <w:sz w:val="20"/>
                <w:szCs w:val="20"/>
                <w:shd w:val="clear" w:color="auto" w:fill="FFFFFF"/>
                <w:lang w:val="en-US"/>
              </w:rPr>
              <w:t xml:space="preserve"> ale art. 94</w:t>
            </w:r>
          </w:p>
        </w:tc>
        <w:tc>
          <w:tcPr>
            <w:tcW w:w="2268" w:type="dxa"/>
          </w:tcPr>
          <w:p w14:paraId="7AC0B96B" w14:textId="556BF685"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Law 1134/1997</w:t>
            </w:r>
          </w:p>
          <w:p w14:paraId="4E962858" w14:textId="77777777"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93</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companies</w:t>
            </w:r>
            <w:proofErr w:type="spellEnd"/>
          </w:p>
          <w:p w14:paraId="7F17D90E" w14:textId="4C506BAA" w:rsidR="00944BE8" w:rsidRPr="00944BE8" w:rsidRDefault="00944BE8" w:rsidP="00944BE8">
            <w:pPr>
              <w:jc w:val="both"/>
              <w:rPr>
                <w:rFonts w:ascii="Times New Roman" w:hAnsi="Times New Roman" w:cs="Times New Roman"/>
                <w:b/>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(14) The </w:t>
            </w:r>
            <w:proofErr w:type="spellStart"/>
            <w:r w:rsidRPr="00944BE8">
              <w:rPr>
                <w:rFonts w:ascii="Times New Roman" w:hAnsi="Times New Roman" w:cs="Times New Roman"/>
                <w:color w:val="000000" w:themeColor="text1"/>
                <w:sz w:val="20"/>
                <w:szCs w:val="20"/>
                <w:lang w:val="ro-MD"/>
              </w:rPr>
              <w:t>examination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project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drawing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report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for in para. (10)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necessary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voting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rights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each</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participating</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so</w:t>
            </w:r>
            <w:proofErr w:type="spellEnd"/>
            <w:r w:rsidRPr="00944BE8">
              <w:rPr>
                <w:rFonts w:ascii="Times New Roman" w:hAnsi="Times New Roman" w:cs="Times New Roman"/>
                <w:color w:val="000000" w:themeColor="text1"/>
                <w:sz w:val="20"/>
                <w:szCs w:val="20"/>
                <w:lang w:val="ro-MD"/>
              </w:rPr>
              <w:t xml:space="preserve"> decide.</w:t>
            </w:r>
          </w:p>
          <w:p w14:paraId="7ABC6D3E" w14:textId="29DD1ED0"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96</w:t>
            </w:r>
            <w:r w:rsidRPr="00944BE8">
              <w:rPr>
                <w:rFonts w:ascii="Times New Roman" w:hAnsi="Times New Roman" w:cs="Times New Roman"/>
                <w:color w:val="000000" w:themeColor="text1"/>
                <w:sz w:val="20"/>
                <w:szCs w:val="20"/>
                <w:lang w:val="ro-MD"/>
              </w:rPr>
              <w:t xml:space="preserve">. Division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w:t>
            </w:r>
          </w:p>
          <w:p w14:paraId="29B7DDF5"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(11)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of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provisions</w:t>
            </w:r>
            <w:proofErr w:type="spellEnd"/>
            <w:r w:rsidRPr="00944BE8">
              <w:rPr>
                <w:rFonts w:ascii="Times New Roman" w:hAnsi="Times New Roman" w:cs="Times New Roman"/>
                <w:color w:val="000000" w:themeColor="text1"/>
                <w:sz w:val="20"/>
                <w:szCs w:val="20"/>
                <w:lang w:val="ro-MD"/>
              </w:rPr>
              <w:t xml:space="preserve"> of art. 93 para. (14)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of art. 94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apply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accordingly</w:t>
            </w:r>
            <w:proofErr w:type="spellEnd"/>
            <w:r w:rsidRPr="00944BE8">
              <w:rPr>
                <w:rFonts w:ascii="Times New Roman" w:hAnsi="Times New Roman" w:cs="Times New Roman"/>
                <w:color w:val="000000" w:themeColor="text1"/>
                <w:sz w:val="20"/>
                <w:szCs w:val="20"/>
                <w:lang w:val="ro-MD"/>
              </w:rPr>
              <w:t>.</w:t>
            </w:r>
          </w:p>
          <w:p w14:paraId="044806A3" w14:textId="77777777" w:rsidR="00944BE8" w:rsidRPr="00944BE8" w:rsidRDefault="00944BE8" w:rsidP="00944BE8">
            <w:pPr>
              <w:jc w:val="both"/>
              <w:rPr>
                <w:rFonts w:ascii="Times New Roman" w:hAnsi="Times New Roman" w:cs="Times New Roman"/>
                <w:color w:val="000000" w:themeColor="text1"/>
                <w:sz w:val="20"/>
                <w:szCs w:val="20"/>
                <w:lang w:val="ro-MD"/>
              </w:rPr>
            </w:pPr>
          </w:p>
        </w:tc>
        <w:tc>
          <w:tcPr>
            <w:tcW w:w="1258" w:type="dxa"/>
          </w:tcPr>
          <w:p w14:paraId="5A334A45" w14:textId="0CD8C8C6" w:rsidR="00944BE8" w:rsidRPr="00944BE8" w:rsidRDefault="00944BE8" w:rsidP="00944BE8">
            <w:pPr>
              <w:jc w:val="center"/>
              <w:rPr>
                <w:rFonts w:ascii="Times New Roman" w:hAnsi="Times New Roman" w:cs="Times New Roman"/>
                <w:bCs/>
                <w:color w:val="000000" w:themeColor="text1"/>
                <w:sz w:val="20"/>
                <w:szCs w:val="20"/>
                <w:lang w:val="ro-MD"/>
              </w:rPr>
            </w:pPr>
            <w:r w:rsidRPr="00944BE8">
              <w:rPr>
                <w:rFonts w:ascii="Times New Roman" w:hAnsi="Times New Roman" w:cs="Times New Roman"/>
                <w:bCs/>
                <w:color w:val="000000" w:themeColor="text1"/>
                <w:sz w:val="20"/>
                <w:szCs w:val="20"/>
                <w:lang w:val="ro-MD"/>
              </w:rPr>
              <w:lastRenderedPageBreak/>
              <w:t xml:space="preserve">Compatibil </w:t>
            </w:r>
            <w:r w:rsidR="00F91EBF">
              <w:rPr>
                <w:rFonts w:ascii="Times New Roman" w:hAnsi="Times New Roman" w:cs="Times New Roman"/>
                <w:bCs/>
                <w:color w:val="000000" w:themeColor="text1"/>
                <w:sz w:val="20"/>
                <w:szCs w:val="20"/>
                <w:lang w:val="ro-MD"/>
              </w:rPr>
              <w:t xml:space="preserve">/ </w:t>
            </w:r>
            <w:proofErr w:type="spellStart"/>
            <w:r w:rsidR="00F91EBF">
              <w:rPr>
                <w:rFonts w:ascii="Times New Roman" w:hAnsi="Times New Roman" w:cs="Times New Roman"/>
                <w:bCs/>
                <w:color w:val="000000" w:themeColor="text1"/>
                <w:sz w:val="20"/>
                <w:szCs w:val="20"/>
                <w:lang w:val="ro-MD"/>
              </w:rPr>
              <w:t>Compatible</w:t>
            </w:r>
            <w:proofErr w:type="spellEnd"/>
          </w:p>
        </w:tc>
        <w:tc>
          <w:tcPr>
            <w:tcW w:w="2175" w:type="dxa"/>
          </w:tcPr>
          <w:p w14:paraId="7CB51599" w14:textId="77777777" w:rsidR="00944BE8" w:rsidRPr="00944BE8" w:rsidRDefault="00944BE8" w:rsidP="00944BE8">
            <w:pPr>
              <w:jc w:val="both"/>
              <w:rPr>
                <w:rFonts w:ascii="Times New Roman" w:hAnsi="Times New Roman" w:cs="Times New Roman"/>
                <w:bCs/>
                <w:color w:val="000000" w:themeColor="text1"/>
                <w:sz w:val="20"/>
                <w:szCs w:val="20"/>
                <w:lang w:val="ro-MD"/>
              </w:rPr>
            </w:pPr>
          </w:p>
        </w:tc>
        <w:tc>
          <w:tcPr>
            <w:tcW w:w="1464" w:type="dxa"/>
          </w:tcPr>
          <w:p w14:paraId="4A0A9B4C"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r w:rsidR="000C75FF" w:rsidRPr="00FB3001" w14:paraId="2BA9BC1D" w14:textId="77777777" w:rsidTr="00DC690B">
        <w:tc>
          <w:tcPr>
            <w:tcW w:w="2547" w:type="dxa"/>
          </w:tcPr>
          <w:p w14:paraId="3EC2CEAA" w14:textId="77777777" w:rsidR="000C75FF" w:rsidRPr="00EB5946" w:rsidRDefault="000C75FF" w:rsidP="000C75FF">
            <w:pPr>
              <w:pStyle w:val="NormalWeb"/>
              <w:jc w:val="center"/>
              <w:rPr>
                <w:sz w:val="20"/>
                <w:szCs w:val="20"/>
              </w:rPr>
            </w:pPr>
            <w:proofErr w:type="spellStart"/>
            <w:r w:rsidRPr="00944BE8">
              <w:rPr>
                <w:rStyle w:val="Strong"/>
                <w:sz w:val="20"/>
                <w:szCs w:val="20"/>
                <w:lang w:val="en-US"/>
              </w:rPr>
              <w:t>Articolul</w:t>
            </w:r>
            <w:proofErr w:type="spellEnd"/>
            <w:r w:rsidRPr="00EB5946">
              <w:rPr>
                <w:rStyle w:val="Strong"/>
                <w:sz w:val="20"/>
                <w:szCs w:val="20"/>
              </w:rPr>
              <w:t xml:space="preserve"> 145</w:t>
            </w:r>
            <w:r w:rsidRPr="00EB5946">
              <w:rPr>
                <w:sz w:val="20"/>
                <w:szCs w:val="20"/>
              </w:rPr>
              <w:br/>
            </w:r>
            <w:r w:rsidRPr="00944BE8">
              <w:rPr>
                <w:rStyle w:val="Strong"/>
                <w:sz w:val="20"/>
                <w:szCs w:val="20"/>
                <w:lang w:val="en-US"/>
              </w:rPr>
              <w:t>Protec</w:t>
            </w:r>
            <w:r w:rsidRPr="00EB5946">
              <w:rPr>
                <w:rStyle w:val="Strong"/>
                <w:sz w:val="20"/>
                <w:szCs w:val="20"/>
              </w:rPr>
              <w:t>ț</w:t>
            </w:r>
            <w:proofErr w:type="spellStart"/>
            <w:r w:rsidRPr="00944BE8">
              <w:rPr>
                <w:rStyle w:val="Strong"/>
                <w:sz w:val="20"/>
                <w:szCs w:val="20"/>
                <w:lang w:val="en-US"/>
              </w:rPr>
              <w:t>ia</w:t>
            </w:r>
            <w:proofErr w:type="spellEnd"/>
            <w:r w:rsidRPr="00EB5946">
              <w:rPr>
                <w:rStyle w:val="Strong"/>
                <w:sz w:val="20"/>
                <w:szCs w:val="20"/>
              </w:rPr>
              <w:t xml:space="preserve"> </w:t>
            </w:r>
            <w:proofErr w:type="spellStart"/>
            <w:r w:rsidRPr="00944BE8">
              <w:rPr>
                <w:rStyle w:val="Strong"/>
                <w:sz w:val="20"/>
                <w:szCs w:val="20"/>
                <w:lang w:val="en-US"/>
              </w:rPr>
              <w:t>drepturilor</w:t>
            </w:r>
            <w:proofErr w:type="spellEnd"/>
            <w:r w:rsidRPr="00EB5946">
              <w:rPr>
                <w:rStyle w:val="Strong"/>
                <w:sz w:val="20"/>
                <w:szCs w:val="20"/>
              </w:rPr>
              <w:t xml:space="preserve"> </w:t>
            </w:r>
            <w:proofErr w:type="spellStart"/>
            <w:r w:rsidRPr="00944BE8">
              <w:rPr>
                <w:rStyle w:val="Strong"/>
                <w:sz w:val="20"/>
                <w:szCs w:val="20"/>
                <w:lang w:val="en-US"/>
              </w:rPr>
              <w:t>angaja</w:t>
            </w:r>
            <w:proofErr w:type="spellEnd"/>
            <w:r w:rsidRPr="00EB5946">
              <w:rPr>
                <w:rStyle w:val="Strong"/>
                <w:sz w:val="20"/>
                <w:szCs w:val="20"/>
              </w:rPr>
              <w:t>ț</w:t>
            </w:r>
            <w:proofErr w:type="spellStart"/>
            <w:r w:rsidRPr="00944BE8">
              <w:rPr>
                <w:rStyle w:val="Strong"/>
                <w:sz w:val="20"/>
                <w:szCs w:val="20"/>
                <w:lang w:val="en-US"/>
              </w:rPr>
              <w:t>ilor</w:t>
            </w:r>
            <w:proofErr w:type="spellEnd"/>
          </w:p>
          <w:p w14:paraId="527F327A" w14:textId="77777777" w:rsidR="000C75FF" w:rsidRPr="00EB5946" w:rsidRDefault="000C75FF" w:rsidP="000C75FF">
            <w:pPr>
              <w:pStyle w:val="NormalWeb"/>
              <w:jc w:val="both"/>
              <w:rPr>
                <w:sz w:val="20"/>
                <w:szCs w:val="20"/>
              </w:rPr>
            </w:pPr>
            <w:r w:rsidRPr="00944BE8">
              <w:rPr>
                <w:sz w:val="20"/>
                <w:szCs w:val="20"/>
                <w:lang w:val="en-US"/>
              </w:rPr>
              <w:t>Protec</w:t>
            </w:r>
            <w:r w:rsidRPr="00EB5946">
              <w:rPr>
                <w:sz w:val="20"/>
                <w:szCs w:val="20"/>
              </w:rPr>
              <w:t>ț</w:t>
            </w:r>
            <w:proofErr w:type="spellStart"/>
            <w:r w:rsidRPr="00944BE8">
              <w:rPr>
                <w:sz w:val="20"/>
                <w:szCs w:val="20"/>
                <w:lang w:val="en-US"/>
              </w:rPr>
              <w:t>ia</w:t>
            </w:r>
            <w:proofErr w:type="spellEnd"/>
            <w:r w:rsidRPr="00EB5946">
              <w:rPr>
                <w:sz w:val="20"/>
                <w:szCs w:val="20"/>
              </w:rPr>
              <w:t xml:space="preserve"> </w:t>
            </w:r>
            <w:proofErr w:type="spellStart"/>
            <w:r w:rsidRPr="00944BE8">
              <w:rPr>
                <w:sz w:val="20"/>
                <w:szCs w:val="20"/>
                <w:lang w:val="en-US"/>
              </w:rPr>
              <w:t>drepturilor</w:t>
            </w:r>
            <w:proofErr w:type="spellEnd"/>
            <w:r w:rsidRPr="00EB5946">
              <w:rPr>
                <w:sz w:val="20"/>
                <w:szCs w:val="20"/>
              </w:rPr>
              <w:t xml:space="preserve"> </w:t>
            </w:r>
            <w:proofErr w:type="spellStart"/>
            <w:r w:rsidRPr="00944BE8">
              <w:rPr>
                <w:sz w:val="20"/>
                <w:szCs w:val="20"/>
                <w:lang w:val="en-US"/>
              </w:rPr>
              <w:t>angaja</w:t>
            </w:r>
            <w:proofErr w:type="spellEnd"/>
            <w:r w:rsidRPr="00EB5946">
              <w:rPr>
                <w:sz w:val="20"/>
                <w:szCs w:val="20"/>
              </w:rPr>
              <w:t>ț</w:t>
            </w:r>
            <w:proofErr w:type="spellStart"/>
            <w:r w:rsidRPr="00944BE8">
              <w:rPr>
                <w:sz w:val="20"/>
                <w:szCs w:val="20"/>
                <w:lang w:val="en-US"/>
              </w:rPr>
              <w:t>ilor</w:t>
            </w:r>
            <w:proofErr w:type="spellEnd"/>
            <w:r w:rsidRPr="00EB5946">
              <w:rPr>
                <w:sz w:val="20"/>
                <w:szCs w:val="20"/>
              </w:rPr>
              <w:t xml:space="preserve"> </w:t>
            </w:r>
            <w:proofErr w:type="spellStart"/>
            <w:r w:rsidRPr="00944BE8">
              <w:rPr>
                <w:sz w:val="20"/>
                <w:szCs w:val="20"/>
                <w:lang w:val="en-US"/>
              </w:rPr>
              <w:t>fiec</w:t>
            </w:r>
            <w:proofErr w:type="spellEnd"/>
            <w:r w:rsidRPr="00EB5946">
              <w:rPr>
                <w:sz w:val="20"/>
                <w:szCs w:val="20"/>
              </w:rPr>
              <w:t>ă</w:t>
            </w:r>
            <w:r w:rsidRPr="00944BE8">
              <w:rPr>
                <w:sz w:val="20"/>
                <w:szCs w:val="20"/>
                <w:lang w:val="en-US"/>
              </w:rPr>
              <w:t>rei</w:t>
            </w:r>
            <w:r w:rsidRPr="00EB5946">
              <w:rPr>
                <w:sz w:val="20"/>
                <w:szCs w:val="20"/>
              </w:rPr>
              <w:t xml:space="preserve"> </w:t>
            </w:r>
            <w:proofErr w:type="spellStart"/>
            <w:r w:rsidRPr="00944BE8">
              <w:rPr>
                <w:sz w:val="20"/>
                <w:szCs w:val="20"/>
                <w:lang w:val="en-US"/>
              </w:rPr>
              <w:t>companii</w:t>
            </w:r>
            <w:proofErr w:type="spellEnd"/>
            <w:r w:rsidRPr="00EB5946">
              <w:rPr>
                <w:sz w:val="20"/>
                <w:szCs w:val="20"/>
              </w:rPr>
              <w:t xml:space="preserve"> </w:t>
            </w:r>
            <w:r w:rsidRPr="00944BE8">
              <w:rPr>
                <w:sz w:val="20"/>
                <w:szCs w:val="20"/>
                <w:lang w:val="en-US"/>
              </w:rPr>
              <w:t>implicate</w:t>
            </w:r>
            <w:r w:rsidRPr="00EB5946">
              <w:rPr>
                <w:sz w:val="20"/>
                <w:szCs w:val="20"/>
              </w:rPr>
              <w:t xml:space="preserve"> î</w:t>
            </w:r>
            <w:proofErr w:type="spellStart"/>
            <w:r w:rsidRPr="00944BE8">
              <w:rPr>
                <w:sz w:val="20"/>
                <w:szCs w:val="20"/>
                <w:lang w:val="en-US"/>
              </w:rPr>
              <w:t>ntr</w:t>
            </w:r>
            <w:proofErr w:type="spellEnd"/>
            <w:r w:rsidRPr="00EB5946">
              <w:rPr>
                <w:sz w:val="20"/>
                <w:szCs w:val="20"/>
              </w:rPr>
              <w:t>-</w:t>
            </w:r>
            <w:r w:rsidRPr="00944BE8">
              <w:rPr>
                <w:sz w:val="20"/>
                <w:szCs w:val="20"/>
                <w:lang w:val="en-US"/>
              </w:rPr>
              <w:t>o</w:t>
            </w:r>
            <w:r w:rsidRPr="00EB5946">
              <w:rPr>
                <w:sz w:val="20"/>
                <w:szCs w:val="20"/>
              </w:rPr>
              <w:t xml:space="preserve"> </w:t>
            </w:r>
            <w:proofErr w:type="spellStart"/>
            <w:r w:rsidRPr="00944BE8">
              <w:rPr>
                <w:sz w:val="20"/>
                <w:szCs w:val="20"/>
                <w:lang w:val="en-US"/>
              </w:rPr>
              <w:t>divizare</w:t>
            </w:r>
            <w:proofErr w:type="spellEnd"/>
            <w:r w:rsidRPr="00EB5946">
              <w:rPr>
                <w:sz w:val="20"/>
                <w:szCs w:val="20"/>
              </w:rPr>
              <w:t xml:space="preserve"> </w:t>
            </w:r>
            <w:proofErr w:type="spellStart"/>
            <w:r w:rsidRPr="00944BE8">
              <w:rPr>
                <w:sz w:val="20"/>
                <w:szCs w:val="20"/>
                <w:lang w:val="en-US"/>
              </w:rPr>
              <w:t>va</w:t>
            </w:r>
            <w:proofErr w:type="spellEnd"/>
            <w:r w:rsidRPr="00EB5946">
              <w:rPr>
                <w:sz w:val="20"/>
                <w:szCs w:val="20"/>
              </w:rPr>
              <w:t xml:space="preserve"> </w:t>
            </w:r>
            <w:r w:rsidRPr="00944BE8">
              <w:rPr>
                <w:sz w:val="20"/>
                <w:szCs w:val="20"/>
                <w:lang w:val="en-US"/>
              </w:rPr>
              <w:t>fi</w:t>
            </w:r>
            <w:r w:rsidRPr="00EB5946">
              <w:rPr>
                <w:sz w:val="20"/>
                <w:szCs w:val="20"/>
              </w:rPr>
              <w:t xml:space="preserve"> </w:t>
            </w:r>
            <w:proofErr w:type="spellStart"/>
            <w:r w:rsidRPr="00944BE8">
              <w:rPr>
                <w:sz w:val="20"/>
                <w:szCs w:val="20"/>
                <w:lang w:val="en-US"/>
              </w:rPr>
              <w:t>reglementat</w:t>
            </w:r>
            <w:proofErr w:type="spellEnd"/>
            <w:r w:rsidRPr="00EB5946">
              <w:rPr>
                <w:sz w:val="20"/>
                <w:szCs w:val="20"/>
              </w:rPr>
              <w:t>ă î</w:t>
            </w:r>
            <w:r w:rsidRPr="00944BE8">
              <w:rPr>
                <w:sz w:val="20"/>
                <w:szCs w:val="20"/>
                <w:lang w:val="en-US"/>
              </w:rPr>
              <w:t>n</w:t>
            </w:r>
            <w:r w:rsidRPr="00EB5946">
              <w:rPr>
                <w:sz w:val="20"/>
                <w:szCs w:val="20"/>
              </w:rPr>
              <w:t xml:space="preserve"> </w:t>
            </w:r>
            <w:proofErr w:type="spellStart"/>
            <w:r w:rsidRPr="00944BE8">
              <w:rPr>
                <w:sz w:val="20"/>
                <w:szCs w:val="20"/>
                <w:lang w:val="en-US"/>
              </w:rPr>
              <w:t>conformitate</w:t>
            </w:r>
            <w:proofErr w:type="spellEnd"/>
            <w:r w:rsidRPr="00EB5946">
              <w:rPr>
                <w:sz w:val="20"/>
                <w:szCs w:val="20"/>
              </w:rPr>
              <w:t xml:space="preserve"> </w:t>
            </w:r>
            <w:r w:rsidRPr="00944BE8">
              <w:rPr>
                <w:sz w:val="20"/>
                <w:szCs w:val="20"/>
                <w:lang w:val="en-US"/>
              </w:rPr>
              <w:t>cu</w:t>
            </w:r>
            <w:r w:rsidRPr="00EB5946">
              <w:rPr>
                <w:sz w:val="20"/>
                <w:szCs w:val="20"/>
              </w:rPr>
              <w:t xml:space="preserve"> </w:t>
            </w:r>
            <w:proofErr w:type="spellStart"/>
            <w:r w:rsidRPr="00944BE8">
              <w:rPr>
                <w:sz w:val="20"/>
                <w:szCs w:val="20"/>
                <w:lang w:val="en-US"/>
              </w:rPr>
              <w:t>Directiva</w:t>
            </w:r>
            <w:proofErr w:type="spellEnd"/>
            <w:r w:rsidRPr="00EB5946">
              <w:rPr>
                <w:sz w:val="20"/>
                <w:szCs w:val="20"/>
              </w:rPr>
              <w:t xml:space="preserve"> 2001/23/</w:t>
            </w:r>
            <w:r w:rsidRPr="00944BE8">
              <w:rPr>
                <w:sz w:val="20"/>
                <w:szCs w:val="20"/>
                <w:lang w:val="en-US"/>
              </w:rPr>
              <w:t>CE</w:t>
            </w:r>
            <w:r w:rsidRPr="00EB5946">
              <w:rPr>
                <w:sz w:val="20"/>
                <w:szCs w:val="20"/>
              </w:rPr>
              <w:t>.</w:t>
            </w:r>
          </w:p>
          <w:p w14:paraId="298C93D0" w14:textId="77777777" w:rsidR="000C75FF" w:rsidRPr="00EB5946" w:rsidRDefault="000C75FF" w:rsidP="000C75FF">
            <w:pPr>
              <w:pStyle w:val="NoSpacing"/>
              <w:jc w:val="both"/>
              <w:rPr>
                <w:rStyle w:val="Strong"/>
                <w:rFonts w:ascii="Times New Roman" w:hAnsi="Times New Roman" w:cs="Times New Roman"/>
                <w:color w:val="000000" w:themeColor="text1"/>
                <w:sz w:val="20"/>
                <w:szCs w:val="20"/>
              </w:rPr>
            </w:pPr>
          </w:p>
        </w:tc>
        <w:tc>
          <w:tcPr>
            <w:tcW w:w="2410" w:type="dxa"/>
          </w:tcPr>
          <w:p w14:paraId="513DF8A9" w14:textId="2196F617" w:rsidR="000C75FF" w:rsidRPr="00944BE8" w:rsidRDefault="000C75FF" w:rsidP="000C75FF">
            <w:pPr>
              <w:jc w:val="center"/>
              <w:rPr>
                <w:rFonts w:ascii="Times New Roman" w:hAnsi="Times New Roman" w:cs="Times New Roman"/>
                <w:b/>
                <w:sz w:val="20"/>
                <w:szCs w:val="20"/>
                <w:lang w:val="en-US"/>
              </w:rPr>
            </w:pPr>
            <w:r w:rsidRPr="00944BE8">
              <w:rPr>
                <w:rFonts w:ascii="Times New Roman" w:hAnsi="Times New Roman" w:cs="Times New Roman"/>
                <w:b/>
                <w:sz w:val="20"/>
                <w:szCs w:val="20"/>
                <w:lang w:val="en-US"/>
              </w:rPr>
              <w:t>Article 145</w:t>
            </w:r>
          </w:p>
          <w:p w14:paraId="372500A8" w14:textId="2CEBCA45" w:rsidR="000C75FF" w:rsidRPr="00944BE8" w:rsidRDefault="000C75FF" w:rsidP="000C75FF">
            <w:pPr>
              <w:jc w:val="center"/>
              <w:rPr>
                <w:rFonts w:ascii="Times New Roman" w:hAnsi="Times New Roman" w:cs="Times New Roman"/>
                <w:b/>
                <w:sz w:val="20"/>
                <w:szCs w:val="20"/>
                <w:lang w:val="en-US"/>
              </w:rPr>
            </w:pPr>
            <w:r w:rsidRPr="00944BE8">
              <w:rPr>
                <w:rFonts w:ascii="Times New Roman" w:hAnsi="Times New Roman" w:cs="Times New Roman"/>
                <w:b/>
                <w:sz w:val="20"/>
                <w:szCs w:val="20"/>
                <w:lang w:val="en-US"/>
              </w:rPr>
              <w:t>Protection of employees' rights</w:t>
            </w:r>
          </w:p>
          <w:p w14:paraId="6CBB893D" w14:textId="77777777" w:rsidR="000C75FF" w:rsidRPr="00944BE8" w:rsidRDefault="000C75FF" w:rsidP="000C75FF">
            <w:pPr>
              <w:jc w:val="center"/>
              <w:rPr>
                <w:rFonts w:ascii="Times New Roman" w:hAnsi="Times New Roman" w:cs="Times New Roman"/>
                <w:b/>
                <w:sz w:val="20"/>
                <w:szCs w:val="20"/>
                <w:lang w:val="en-US"/>
              </w:rPr>
            </w:pPr>
          </w:p>
          <w:p w14:paraId="110F4F42" w14:textId="517957AA" w:rsidR="000C75FF" w:rsidRPr="00944BE8" w:rsidRDefault="000C75FF" w:rsidP="000C75FF">
            <w:pPr>
              <w:jc w:val="both"/>
              <w:rPr>
                <w:rFonts w:ascii="Times New Roman" w:hAnsi="Times New Roman" w:cs="Times New Roman"/>
                <w:b/>
                <w:color w:val="000000" w:themeColor="text1"/>
                <w:sz w:val="20"/>
                <w:szCs w:val="20"/>
                <w:lang w:val="en-US"/>
              </w:rPr>
            </w:pPr>
            <w:r w:rsidRPr="00944BE8">
              <w:rPr>
                <w:rFonts w:ascii="Times New Roman" w:hAnsi="Times New Roman" w:cs="Times New Roman"/>
                <w:sz w:val="20"/>
                <w:szCs w:val="20"/>
                <w:lang w:val="en-US"/>
              </w:rPr>
              <w:t>Protection of the rights of the employees of each of the companies involved in a division shall be regulated in accordance with Directive 2001/23/EC.</w:t>
            </w:r>
          </w:p>
        </w:tc>
        <w:tc>
          <w:tcPr>
            <w:tcW w:w="2551" w:type="dxa"/>
          </w:tcPr>
          <w:p w14:paraId="09D6CED6" w14:textId="77777777" w:rsidR="000C75FF" w:rsidRPr="00944BE8" w:rsidRDefault="000C75FF" w:rsidP="000C75FF">
            <w:pPr>
              <w:rPr>
                <w:rFonts w:ascii="Times New Roman" w:hAnsi="Times New Roman" w:cs="Times New Roman"/>
                <w:b/>
                <w:bCs/>
                <w:color w:val="000000" w:themeColor="text1"/>
                <w:sz w:val="20"/>
                <w:szCs w:val="20"/>
                <w:lang w:val="en-GB"/>
              </w:rPr>
            </w:pPr>
            <w:proofErr w:type="spellStart"/>
            <w:r w:rsidRPr="00944BE8">
              <w:rPr>
                <w:rFonts w:ascii="Times New Roman" w:hAnsi="Times New Roman" w:cs="Times New Roman"/>
                <w:b/>
                <w:bCs/>
                <w:color w:val="000000" w:themeColor="text1"/>
                <w:sz w:val="20"/>
                <w:szCs w:val="20"/>
                <w:lang w:val="en-GB"/>
              </w:rPr>
              <w:t>Codul</w:t>
            </w:r>
            <w:proofErr w:type="spellEnd"/>
            <w:r w:rsidRPr="00944BE8">
              <w:rPr>
                <w:rFonts w:ascii="Times New Roman" w:hAnsi="Times New Roman" w:cs="Times New Roman"/>
                <w:b/>
                <w:bCs/>
                <w:color w:val="000000" w:themeColor="text1"/>
                <w:sz w:val="20"/>
                <w:szCs w:val="20"/>
                <w:lang w:val="en-GB"/>
              </w:rPr>
              <w:t xml:space="preserve"> </w:t>
            </w:r>
            <w:proofErr w:type="spellStart"/>
            <w:r w:rsidRPr="00944BE8">
              <w:rPr>
                <w:rFonts w:ascii="Times New Roman" w:hAnsi="Times New Roman" w:cs="Times New Roman"/>
                <w:b/>
                <w:bCs/>
                <w:color w:val="000000" w:themeColor="text1"/>
                <w:sz w:val="20"/>
                <w:szCs w:val="20"/>
                <w:lang w:val="en-GB"/>
              </w:rPr>
              <w:t>muncii</w:t>
            </w:r>
            <w:proofErr w:type="spellEnd"/>
          </w:p>
          <w:p w14:paraId="10C9AC74" w14:textId="77777777" w:rsidR="000C75FF" w:rsidRPr="00944BE8" w:rsidRDefault="000C75FF" w:rsidP="000C75FF">
            <w:pPr>
              <w:shd w:val="clear" w:color="auto" w:fill="FFFFFF"/>
              <w:jc w:val="both"/>
              <w:rPr>
                <w:rFonts w:ascii="Times New Roman" w:hAnsi="Times New Roman" w:cs="Times New Roman"/>
                <w:color w:val="333333"/>
                <w:sz w:val="20"/>
                <w:szCs w:val="20"/>
                <w:shd w:val="clear" w:color="auto" w:fill="FFFFFF"/>
                <w:lang w:val="en-US"/>
              </w:rPr>
            </w:pPr>
            <w:proofErr w:type="spellStart"/>
            <w:r w:rsidRPr="00944BE8">
              <w:rPr>
                <w:rStyle w:val="Strong"/>
                <w:rFonts w:ascii="Times New Roman" w:hAnsi="Times New Roman" w:cs="Times New Roman"/>
                <w:color w:val="333333"/>
                <w:sz w:val="20"/>
                <w:szCs w:val="20"/>
                <w:shd w:val="clear" w:color="auto" w:fill="FFFFFF"/>
                <w:lang w:val="en-US"/>
              </w:rPr>
              <w:t>Articolul</w:t>
            </w:r>
            <w:proofErr w:type="spellEnd"/>
            <w:r w:rsidRPr="00944BE8">
              <w:rPr>
                <w:rStyle w:val="Strong"/>
                <w:rFonts w:ascii="Times New Roman" w:hAnsi="Times New Roman" w:cs="Times New Roman"/>
                <w:color w:val="333333"/>
                <w:sz w:val="20"/>
                <w:szCs w:val="20"/>
                <w:shd w:val="clear" w:color="auto" w:fill="FFFFFF"/>
                <w:lang w:val="en-US"/>
              </w:rPr>
              <w:t xml:space="preserve"> 33.</w:t>
            </w:r>
            <w:r w:rsidRPr="00944BE8">
              <w:rPr>
                <w:rFonts w:ascii="Times New Roman" w:hAnsi="Times New Roman" w:cs="Times New Roman"/>
                <w:color w:val="333333"/>
                <w:sz w:val="20"/>
                <w:szCs w:val="20"/>
                <w:shd w:val="clear" w:color="auto" w:fill="FFFFFF"/>
                <w:lang w:val="en-US"/>
              </w:rPr>
              <w:t> </w:t>
            </w:r>
            <w:proofErr w:type="spellStart"/>
            <w:r w:rsidRPr="00944BE8">
              <w:rPr>
                <w:rFonts w:ascii="Times New Roman" w:hAnsi="Times New Roman" w:cs="Times New Roman"/>
                <w:color w:val="333333"/>
                <w:sz w:val="20"/>
                <w:szCs w:val="20"/>
                <w:shd w:val="clear" w:color="auto" w:fill="FFFFFF"/>
                <w:lang w:val="en-US"/>
              </w:rPr>
              <w:t>Acţiunea</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contractului</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colectiv</w:t>
            </w:r>
            <w:proofErr w:type="spellEnd"/>
            <w:r w:rsidRPr="00944BE8">
              <w:rPr>
                <w:rFonts w:ascii="Times New Roman" w:hAnsi="Times New Roman" w:cs="Times New Roman"/>
                <w:color w:val="333333"/>
                <w:sz w:val="20"/>
                <w:szCs w:val="20"/>
                <w:shd w:val="clear" w:color="auto" w:fill="FFFFFF"/>
                <w:lang w:val="en-US"/>
              </w:rPr>
              <w:t xml:space="preserve"> de </w:t>
            </w:r>
            <w:proofErr w:type="spellStart"/>
            <w:r w:rsidRPr="00944BE8">
              <w:rPr>
                <w:rFonts w:ascii="Times New Roman" w:hAnsi="Times New Roman" w:cs="Times New Roman"/>
                <w:color w:val="333333"/>
                <w:sz w:val="20"/>
                <w:szCs w:val="20"/>
                <w:shd w:val="clear" w:color="auto" w:fill="FFFFFF"/>
                <w:lang w:val="en-US"/>
              </w:rPr>
              <w:t>muncă</w:t>
            </w:r>
            <w:proofErr w:type="spellEnd"/>
          </w:p>
          <w:p w14:paraId="23E9A746" w14:textId="77777777" w:rsidR="000C75FF" w:rsidRPr="00944BE8" w:rsidRDefault="000C75FF" w:rsidP="000C75FF">
            <w:pPr>
              <w:shd w:val="clear" w:color="auto" w:fill="FFFFFF"/>
              <w:jc w:val="both"/>
              <w:rPr>
                <w:rFonts w:ascii="Times New Roman" w:hAnsi="Times New Roman" w:cs="Times New Roman"/>
                <w:color w:val="333333"/>
                <w:sz w:val="20"/>
                <w:szCs w:val="20"/>
                <w:shd w:val="clear" w:color="auto" w:fill="FFFFFF"/>
                <w:lang w:val="en-US"/>
              </w:rPr>
            </w:pPr>
            <w:r w:rsidRPr="00944BE8">
              <w:rPr>
                <w:rFonts w:ascii="Times New Roman" w:hAnsi="Times New Roman" w:cs="Times New Roman"/>
                <w:color w:val="333333"/>
                <w:sz w:val="20"/>
                <w:szCs w:val="20"/>
                <w:shd w:val="clear" w:color="auto" w:fill="FFFFFF"/>
                <w:lang w:val="en-US"/>
              </w:rPr>
              <w:t xml:space="preserve">(3) </w:t>
            </w:r>
            <w:proofErr w:type="spellStart"/>
            <w:r w:rsidRPr="00944BE8">
              <w:rPr>
                <w:rFonts w:ascii="Times New Roman" w:hAnsi="Times New Roman" w:cs="Times New Roman"/>
                <w:color w:val="333333"/>
                <w:sz w:val="20"/>
                <w:szCs w:val="20"/>
                <w:shd w:val="clear" w:color="auto" w:fill="FFFFFF"/>
                <w:lang w:val="en-US"/>
              </w:rPr>
              <w:t>În</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cazul</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reorganizării</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unităţii</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prin</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fuziune</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contopire</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şi</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absorbţie</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dezmembrare</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divizare</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şi</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separare</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sau</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transformare</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ori</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în</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cazul</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lichidării</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unităţii</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contractul</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colectiv</w:t>
            </w:r>
            <w:proofErr w:type="spellEnd"/>
            <w:r w:rsidRPr="00944BE8">
              <w:rPr>
                <w:rFonts w:ascii="Times New Roman" w:hAnsi="Times New Roman" w:cs="Times New Roman"/>
                <w:color w:val="333333"/>
                <w:sz w:val="20"/>
                <w:szCs w:val="20"/>
                <w:shd w:val="clear" w:color="auto" w:fill="FFFFFF"/>
                <w:lang w:val="en-US"/>
              </w:rPr>
              <w:t xml:space="preserve"> de </w:t>
            </w:r>
            <w:proofErr w:type="spellStart"/>
            <w:r w:rsidRPr="00944BE8">
              <w:rPr>
                <w:rFonts w:ascii="Times New Roman" w:hAnsi="Times New Roman" w:cs="Times New Roman"/>
                <w:color w:val="333333"/>
                <w:sz w:val="20"/>
                <w:szCs w:val="20"/>
                <w:shd w:val="clear" w:color="auto" w:fill="FFFFFF"/>
                <w:lang w:val="en-US"/>
              </w:rPr>
              <w:t>muncă</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continuă</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să-şi</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producă</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efectele</w:t>
            </w:r>
            <w:proofErr w:type="spellEnd"/>
            <w:r w:rsidRPr="00944BE8">
              <w:rPr>
                <w:rFonts w:ascii="Times New Roman" w:hAnsi="Times New Roman" w:cs="Times New Roman"/>
                <w:color w:val="333333"/>
                <w:sz w:val="20"/>
                <w:szCs w:val="20"/>
                <w:shd w:val="clear" w:color="auto" w:fill="FFFFFF"/>
                <w:lang w:val="en-US"/>
              </w:rPr>
              <w:t xml:space="preserve"> pe </w:t>
            </w:r>
            <w:proofErr w:type="spellStart"/>
            <w:r w:rsidRPr="00944BE8">
              <w:rPr>
                <w:rFonts w:ascii="Times New Roman" w:hAnsi="Times New Roman" w:cs="Times New Roman"/>
                <w:color w:val="333333"/>
                <w:sz w:val="20"/>
                <w:szCs w:val="20"/>
                <w:shd w:val="clear" w:color="auto" w:fill="FFFFFF"/>
                <w:lang w:val="en-US"/>
              </w:rPr>
              <w:t>toată</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durata</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procesului</w:t>
            </w:r>
            <w:proofErr w:type="spellEnd"/>
            <w:r w:rsidRPr="00944BE8">
              <w:rPr>
                <w:rFonts w:ascii="Times New Roman" w:hAnsi="Times New Roman" w:cs="Times New Roman"/>
                <w:color w:val="333333"/>
                <w:sz w:val="20"/>
                <w:szCs w:val="20"/>
                <w:shd w:val="clear" w:color="auto" w:fill="FFFFFF"/>
                <w:lang w:val="en-US"/>
              </w:rPr>
              <w:t xml:space="preserve"> de </w:t>
            </w:r>
            <w:proofErr w:type="spellStart"/>
            <w:r w:rsidRPr="00944BE8">
              <w:rPr>
                <w:rFonts w:ascii="Times New Roman" w:hAnsi="Times New Roman" w:cs="Times New Roman"/>
                <w:color w:val="333333"/>
                <w:sz w:val="20"/>
                <w:szCs w:val="20"/>
                <w:shd w:val="clear" w:color="auto" w:fill="FFFFFF"/>
                <w:lang w:val="en-US"/>
              </w:rPr>
              <w:t>reorganizare</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sau</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lichidare</w:t>
            </w:r>
            <w:proofErr w:type="spellEnd"/>
            <w:r w:rsidRPr="00944BE8">
              <w:rPr>
                <w:rFonts w:ascii="Times New Roman" w:hAnsi="Times New Roman" w:cs="Times New Roman"/>
                <w:color w:val="333333"/>
                <w:sz w:val="20"/>
                <w:szCs w:val="20"/>
                <w:shd w:val="clear" w:color="auto" w:fill="FFFFFF"/>
                <w:lang w:val="en-US"/>
              </w:rPr>
              <w:t>.</w:t>
            </w:r>
          </w:p>
          <w:p w14:paraId="31191255" w14:textId="443F2F73" w:rsidR="000C75FF" w:rsidRPr="00944BE8" w:rsidRDefault="000C75FF" w:rsidP="000C75FF">
            <w:pPr>
              <w:shd w:val="clear" w:color="auto" w:fill="FFFFFF"/>
              <w:jc w:val="both"/>
              <w:rPr>
                <w:rStyle w:val="Strong"/>
                <w:rFonts w:ascii="Times New Roman" w:hAnsi="Times New Roman" w:cs="Times New Roman"/>
                <w:color w:val="333333"/>
                <w:sz w:val="20"/>
                <w:szCs w:val="20"/>
                <w:shd w:val="clear" w:color="auto" w:fill="FFFFFF"/>
                <w:lang w:val="en-US"/>
              </w:rPr>
            </w:pPr>
            <w:r w:rsidRPr="00944BE8">
              <w:rPr>
                <w:rFonts w:ascii="Times New Roman" w:hAnsi="Times New Roman" w:cs="Times New Roman"/>
                <w:color w:val="333333"/>
                <w:sz w:val="20"/>
                <w:szCs w:val="20"/>
                <w:shd w:val="clear" w:color="auto" w:fill="FFFFFF"/>
                <w:lang w:val="en-US"/>
              </w:rPr>
              <w:t xml:space="preserve">(5) </w:t>
            </w:r>
            <w:proofErr w:type="spellStart"/>
            <w:r w:rsidRPr="00944BE8">
              <w:rPr>
                <w:rFonts w:ascii="Times New Roman" w:hAnsi="Times New Roman" w:cs="Times New Roman"/>
                <w:color w:val="333333"/>
                <w:sz w:val="20"/>
                <w:szCs w:val="20"/>
                <w:shd w:val="clear" w:color="auto" w:fill="FFFFFF"/>
                <w:lang w:val="en-US"/>
              </w:rPr>
              <w:t>În</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cazul</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reorganizării</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schimbării</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tipului</w:t>
            </w:r>
            <w:proofErr w:type="spellEnd"/>
            <w:r w:rsidRPr="00944BE8">
              <w:rPr>
                <w:rFonts w:ascii="Times New Roman" w:hAnsi="Times New Roman" w:cs="Times New Roman"/>
                <w:color w:val="333333"/>
                <w:sz w:val="20"/>
                <w:szCs w:val="20"/>
                <w:shd w:val="clear" w:color="auto" w:fill="FFFFFF"/>
                <w:lang w:val="en-US"/>
              </w:rPr>
              <w:t xml:space="preserve"> de </w:t>
            </w:r>
            <w:proofErr w:type="spellStart"/>
            <w:r w:rsidRPr="00944BE8">
              <w:rPr>
                <w:rFonts w:ascii="Times New Roman" w:hAnsi="Times New Roman" w:cs="Times New Roman"/>
                <w:color w:val="333333"/>
                <w:sz w:val="20"/>
                <w:szCs w:val="20"/>
                <w:shd w:val="clear" w:color="auto" w:fill="FFFFFF"/>
                <w:lang w:val="en-US"/>
              </w:rPr>
              <w:t>proprietate</w:t>
            </w:r>
            <w:proofErr w:type="spellEnd"/>
            <w:r w:rsidRPr="00944BE8">
              <w:rPr>
                <w:rFonts w:ascii="Times New Roman" w:hAnsi="Times New Roman" w:cs="Times New Roman"/>
                <w:color w:val="333333"/>
                <w:sz w:val="20"/>
                <w:szCs w:val="20"/>
                <w:shd w:val="clear" w:color="auto" w:fill="FFFFFF"/>
                <w:lang w:val="en-US"/>
              </w:rPr>
              <w:t xml:space="preserve"> al </w:t>
            </w:r>
            <w:proofErr w:type="spellStart"/>
            <w:r w:rsidRPr="00944BE8">
              <w:rPr>
                <w:rFonts w:ascii="Times New Roman" w:hAnsi="Times New Roman" w:cs="Times New Roman"/>
                <w:color w:val="333333"/>
                <w:sz w:val="20"/>
                <w:szCs w:val="20"/>
                <w:shd w:val="clear" w:color="auto" w:fill="FFFFFF"/>
                <w:lang w:val="en-US"/>
              </w:rPr>
              <w:t>unității</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sau</w:t>
            </w:r>
            <w:proofErr w:type="spellEnd"/>
            <w:r w:rsidRPr="00944BE8">
              <w:rPr>
                <w:rFonts w:ascii="Times New Roman" w:hAnsi="Times New Roman" w:cs="Times New Roman"/>
                <w:color w:val="333333"/>
                <w:sz w:val="20"/>
                <w:szCs w:val="20"/>
                <w:shd w:val="clear" w:color="auto" w:fill="FFFFFF"/>
                <w:lang w:val="en-US"/>
              </w:rPr>
              <w:t xml:space="preserve"> a </w:t>
            </w:r>
            <w:proofErr w:type="spellStart"/>
            <w:r w:rsidRPr="00944BE8">
              <w:rPr>
                <w:rFonts w:ascii="Times New Roman" w:hAnsi="Times New Roman" w:cs="Times New Roman"/>
                <w:color w:val="333333"/>
                <w:sz w:val="20"/>
                <w:szCs w:val="20"/>
                <w:shd w:val="clear" w:color="auto" w:fill="FFFFFF"/>
                <w:lang w:val="en-US"/>
              </w:rPr>
              <w:t>proprietarului</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acesteia</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oricare</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dintre</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părţi</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poate</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propune</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celeilalte</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părţi</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să</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încheie</w:t>
            </w:r>
            <w:proofErr w:type="spellEnd"/>
            <w:r w:rsidRPr="00944BE8">
              <w:rPr>
                <w:rFonts w:ascii="Times New Roman" w:hAnsi="Times New Roman" w:cs="Times New Roman"/>
                <w:color w:val="333333"/>
                <w:sz w:val="20"/>
                <w:szCs w:val="20"/>
                <w:shd w:val="clear" w:color="auto" w:fill="FFFFFF"/>
                <w:lang w:val="en-US"/>
              </w:rPr>
              <w:t xml:space="preserve"> un nou contract </w:t>
            </w:r>
            <w:proofErr w:type="spellStart"/>
            <w:r w:rsidRPr="00944BE8">
              <w:rPr>
                <w:rFonts w:ascii="Times New Roman" w:hAnsi="Times New Roman" w:cs="Times New Roman"/>
                <w:color w:val="333333"/>
                <w:sz w:val="20"/>
                <w:szCs w:val="20"/>
                <w:shd w:val="clear" w:color="auto" w:fill="FFFFFF"/>
                <w:lang w:val="en-US"/>
              </w:rPr>
              <w:t>colectiv</w:t>
            </w:r>
            <w:proofErr w:type="spellEnd"/>
            <w:r w:rsidRPr="00944BE8">
              <w:rPr>
                <w:rFonts w:ascii="Times New Roman" w:hAnsi="Times New Roman" w:cs="Times New Roman"/>
                <w:color w:val="333333"/>
                <w:sz w:val="20"/>
                <w:szCs w:val="20"/>
                <w:shd w:val="clear" w:color="auto" w:fill="FFFFFF"/>
                <w:lang w:val="en-US"/>
              </w:rPr>
              <w:t xml:space="preserve"> de </w:t>
            </w:r>
            <w:proofErr w:type="spellStart"/>
            <w:r w:rsidRPr="00944BE8">
              <w:rPr>
                <w:rFonts w:ascii="Times New Roman" w:hAnsi="Times New Roman" w:cs="Times New Roman"/>
                <w:color w:val="333333"/>
                <w:sz w:val="20"/>
                <w:szCs w:val="20"/>
                <w:shd w:val="clear" w:color="auto" w:fill="FFFFFF"/>
                <w:lang w:val="en-US"/>
              </w:rPr>
              <w:t>muncă</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sau</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să</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prelungească</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contractul</w:t>
            </w:r>
            <w:proofErr w:type="spellEnd"/>
            <w:r w:rsidRPr="00944BE8">
              <w:rPr>
                <w:rFonts w:ascii="Times New Roman" w:hAnsi="Times New Roman" w:cs="Times New Roman"/>
                <w:color w:val="333333"/>
                <w:sz w:val="20"/>
                <w:szCs w:val="20"/>
                <w:shd w:val="clear" w:color="auto" w:fill="FFFFFF"/>
                <w:lang w:val="en-US"/>
              </w:rPr>
              <w:t xml:space="preserve"> precedent. </w:t>
            </w:r>
          </w:p>
          <w:p w14:paraId="29E10E4A" w14:textId="77777777" w:rsidR="000C75FF" w:rsidRPr="00F16900" w:rsidRDefault="000C75FF" w:rsidP="000C75FF">
            <w:pPr>
              <w:shd w:val="clear" w:color="auto" w:fill="FFFFFF"/>
              <w:jc w:val="both"/>
              <w:rPr>
                <w:rFonts w:ascii="Times New Roman" w:hAnsi="Times New Roman" w:cs="Times New Roman"/>
                <w:color w:val="333333"/>
                <w:sz w:val="20"/>
                <w:szCs w:val="20"/>
                <w:shd w:val="clear" w:color="auto" w:fill="FFFFFF"/>
                <w:lang w:val="it-IT"/>
              </w:rPr>
            </w:pPr>
            <w:proofErr w:type="spellStart"/>
            <w:r w:rsidRPr="00F16900">
              <w:rPr>
                <w:rStyle w:val="Strong"/>
                <w:rFonts w:ascii="Times New Roman" w:hAnsi="Times New Roman" w:cs="Times New Roman"/>
                <w:color w:val="333333"/>
                <w:sz w:val="20"/>
                <w:szCs w:val="20"/>
                <w:shd w:val="clear" w:color="auto" w:fill="FFFFFF"/>
                <w:lang w:val="it-IT"/>
              </w:rPr>
              <w:t>Articolul</w:t>
            </w:r>
            <w:proofErr w:type="spellEnd"/>
            <w:r w:rsidRPr="00F16900">
              <w:rPr>
                <w:rStyle w:val="Strong"/>
                <w:rFonts w:ascii="Times New Roman" w:hAnsi="Times New Roman" w:cs="Times New Roman"/>
                <w:color w:val="333333"/>
                <w:sz w:val="20"/>
                <w:szCs w:val="20"/>
                <w:shd w:val="clear" w:color="auto" w:fill="FFFFFF"/>
                <w:lang w:val="it-IT"/>
              </w:rPr>
              <w:t xml:space="preserve"> 42</w:t>
            </w:r>
            <w:r w:rsidRPr="00F16900">
              <w:rPr>
                <w:rStyle w:val="Strong"/>
                <w:rFonts w:ascii="Times New Roman" w:hAnsi="Times New Roman" w:cs="Times New Roman"/>
                <w:color w:val="333333"/>
                <w:sz w:val="20"/>
                <w:szCs w:val="20"/>
                <w:shd w:val="clear" w:color="auto" w:fill="FFFFFF"/>
                <w:vertAlign w:val="superscript"/>
                <w:lang w:val="it-IT"/>
              </w:rPr>
              <w:t>1</w:t>
            </w:r>
            <w:r w:rsidRPr="00F16900">
              <w:rPr>
                <w:rStyle w:val="Strong"/>
                <w:rFonts w:ascii="Times New Roman" w:hAnsi="Times New Roman" w:cs="Times New Roman"/>
                <w:color w:val="333333"/>
                <w:sz w:val="20"/>
                <w:szCs w:val="20"/>
                <w:shd w:val="clear" w:color="auto" w:fill="FFFFFF"/>
                <w:lang w:val="it-IT"/>
              </w:rPr>
              <w:t>.</w:t>
            </w:r>
            <w:r w:rsidRPr="00F16900">
              <w:rPr>
                <w:rFonts w:ascii="Times New Roman" w:hAnsi="Times New Roman" w:cs="Times New Roman"/>
                <w:color w:val="333333"/>
                <w:sz w:val="20"/>
                <w:szCs w:val="20"/>
                <w:shd w:val="clear" w:color="auto" w:fill="FFFFFF"/>
                <w:lang w:val="it-IT"/>
              </w:rPr>
              <w:t> </w:t>
            </w:r>
            <w:proofErr w:type="spellStart"/>
            <w:r w:rsidRPr="00F16900">
              <w:rPr>
                <w:rFonts w:ascii="Times New Roman" w:hAnsi="Times New Roman" w:cs="Times New Roman"/>
                <w:color w:val="333333"/>
                <w:sz w:val="20"/>
                <w:szCs w:val="20"/>
                <w:shd w:val="clear" w:color="auto" w:fill="FFFFFF"/>
                <w:lang w:val="it-IT"/>
              </w:rPr>
              <w:t>Informarea</w:t>
            </w:r>
            <w:proofErr w:type="spellEnd"/>
            <w:r w:rsidRPr="00F16900">
              <w:rPr>
                <w:rFonts w:ascii="Times New Roman" w:hAnsi="Times New Roman" w:cs="Times New Roman"/>
                <w:color w:val="333333"/>
                <w:sz w:val="20"/>
                <w:szCs w:val="20"/>
                <w:shd w:val="clear" w:color="auto" w:fill="FFFFFF"/>
                <w:lang w:val="it-IT"/>
              </w:rPr>
              <w:t xml:space="preserve"> </w:t>
            </w:r>
            <w:proofErr w:type="spellStart"/>
            <w:r w:rsidRPr="00F16900">
              <w:rPr>
                <w:rFonts w:ascii="Times New Roman" w:hAnsi="Times New Roman" w:cs="Times New Roman"/>
                <w:color w:val="333333"/>
                <w:sz w:val="20"/>
                <w:szCs w:val="20"/>
                <w:shd w:val="clear" w:color="auto" w:fill="FFFFFF"/>
                <w:lang w:val="it-IT"/>
              </w:rPr>
              <w:t>și</w:t>
            </w:r>
            <w:proofErr w:type="spellEnd"/>
            <w:r w:rsidRPr="00F16900">
              <w:rPr>
                <w:rFonts w:ascii="Times New Roman" w:hAnsi="Times New Roman" w:cs="Times New Roman"/>
                <w:color w:val="333333"/>
                <w:sz w:val="20"/>
                <w:szCs w:val="20"/>
                <w:shd w:val="clear" w:color="auto" w:fill="FFFFFF"/>
                <w:lang w:val="it-IT"/>
              </w:rPr>
              <w:t xml:space="preserve"> </w:t>
            </w:r>
            <w:proofErr w:type="spellStart"/>
            <w:r w:rsidRPr="00F16900">
              <w:rPr>
                <w:rFonts w:ascii="Times New Roman" w:hAnsi="Times New Roman" w:cs="Times New Roman"/>
                <w:color w:val="333333"/>
                <w:sz w:val="20"/>
                <w:szCs w:val="20"/>
                <w:shd w:val="clear" w:color="auto" w:fill="FFFFFF"/>
                <w:lang w:val="it-IT"/>
              </w:rPr>
              <w:t>consultarea</w:t>
            </w:r>
            <w:proofErr w:type="spellEnd"/>
            <w:r w:rsidRPr="00F16900">
              <w:rPr>
                <w:rFonts w:ascii="Times New Roman" w:hAnsi="Times New Roman" w:cs="Times New Roman"/>
                <w:color w:val="333333"/>
                <w:sz w:val="20"/>
                <w:szCs w:val="20"/>
                <w:shd w:val="clear" w:color="auto" w:fill="FFFFFF"/>
                <w:lang w:val="it-IT"/>
              </w:rPr>
              <w:t xml:space="preserve"> </w:t>
            </w:r>
            <w:proofErr w:type="spellStart"/>
            <w:r w:rsidRPr="00F16900">
              <w:rPr>
                <w:rFonts w:ascii="Times New Roman" w:hAnsi="Times New Roman" w:cs="Times New Roman"/>
                <w:color w:val="333333"/>
                <w:sz w:val="20"/>
                <w:szCs w:val="20"/>
                <w:shd w:val="clear" w:color="auto" w:fill="FFFFFF"/>
                <w:lang w:val="it-IT"/>
              </w:rPr>
              <w:t>salariaților</w:t>
            </w:r>
            <w:proofErr w:type="spellEnd"/>
          </w:p>
          <w:p w14:paraId="765D543D" w14:textId="470C2EAF" w:rsidR="000C75FF" w:rsidRPr="00F16900" w:rsidRDefault="000C75FF" w:rsidP="000C75FF">
            <w:pPr>
              <w:shd w:val="clear" w:color="auto" w:fill="FFFFFF"/>
              <w:jc w:val="both"/>
              <w:rPr>
                <w:rFonts w:ascii="Times New Roman" w:eastAsia="Times New Roman" w:hAnsi="Times New Roman" w:cs="Times New Roman"/>
                <w:b/>
                <w:bCs/>
                <w:color w:val="333333"/>
                <w:sz w:val="20"/>
                <w:szCs w:val="20"/>
                <w:lang w:val="it-IT" w:eastAsia="ru-RU"/>
              </w:rPr>
            </w:pPr>
            <w:r w:rsidRPr="00F16900">
              <w:rPr>
                <w:rFonts w:ascii="Times New Roman" w:hAnsi="Times New Roman" w:cs="Times New Roman"/>
                <w:color w:val="333333"/>
                <w:sz w:val="20"/>
                <w:szCs w:val="20"/>
                <w:shd w:val="clear" w:color="auto" w:fill="FFFFFF"/>
                <w:lang w:val="it-IT"/>
              </w:rPr>
              <w:lastRenderedPageBreak/>
              <w:t xml:space="preserve">(11) La </w:t>
            </w:r>
            <w:proofErr w:type="spellStart"/>
            <w:r w:rsidRPr="00F16900">
              <w:rPr>
                <w:rFonts w:ascii="Times New Roman" w:hAnsi="Times New Roman" w:cs="Times New Roman"/>
                <w:color w:val="333333"/>
                <w:sz w:val="20"/>
                <w:szCs w:val="20"/>
                <w:shd w:val="clear" w:color="auto" w:fill="FFFFFF"/>
                <w:lang w:val="it-IT"/>
              </w:rPr>
              <w:t>informarea</w:t>
            </w:r>
            <w:proofErr w:type="spellEnd"/>
            <w:r w:rsidRPr="00F16900">
              <w:rPr>
                <w:rFonts w:ascii="Times New Roman" w:hAnsi="Times New Roman" w:cs="Times New Roman"/>
                <w:color w:val="333333"/>
                <w:sz w:val="20"/>
                <w:szCs w:val="20"/>
                <w:shd w:val="clear" w:color="auto" w:fill="FFFFFF"/>
                <w:lang w:val="it-IT"/>
              </w:rPr>
              <w:t xml:space="preserve"> </w:t>
            </w:r>
            <w:proofErr w:type="spellStart"/>
            <w:r w:rsidRPr="00F16900">
              <w:rPr>
                <w:rFonts w:ascii="Times New Roman" w:hAnsi="Times New Roman" w:cs="Times New Roman"/>
                <w:color w:val="333333"/>
                <w:sz w:val="20"/>
                <w:szCs w:val="20"/>
                <w:shd w:val="clear" w:color="auto" w:fill="FFFFFF"/>
                <w:lang w:val="it-IT"/>
              </w:rPr>
              <w:t>și</w:t>
            </w:r>
            <w:proofErr w:type="spellEnd"/>
            <w:r w:rsidRPr="00F16900">
              <w:rPr>
                <w:rFonts w:ascii="Times New Roman" w:hAnsi="Times New Roman" w:cs="Times New Roman"/>
                <w:color w:val="333333"/>
                <w:sz w:val="20"/>
                <w:szCs w:val="20"/>
                <w:shd w:val="clear" w:color="auto" w:fill="FFFFFF"/>
                <w:lang w:val="it-IT"/>
              </w:rPr>
              <w:t xml:space="preserve"> </w:t>
            </w:r>
            <w:proofErr w:type="spellStart"/>
            <w:r w:rsidRPr="00F16900">
              <w:rPr>
                <w:rFonts w:ascii="Times New Roman" w:hAnsi="Times New Roman" w:cs="Times New Roman"/>
                <w:color w:val="333333"/>
                <w:sz w:val="20"/>
                <w:szCs w:val="20"/>
                <w:shd w:val="clear" w:color="auto" w:fill="FFFFFF"/>
                <w:lang w:val="it-IT"/>
              </w:rPr>
              <w:t>consultarea</w:t>
            </w:r>
            <w:proofErr w:type="spellEnd"/>
            <w:r w:rsidRPr="00F16900">
              <w:rPr>
                <w:rFonts w:ascii="Times New Roman" w:hAnsi="Times New Roman" w:cs="Times New Roman"/>
                <w:color w:val="333333"/>
                <w:sz w:val="20"/>
                <w:szCs w:val="20"/>
                <w:shd w:val="clear" w:color="auto" w:fill="FFFFFF"/>
                <w:lang w:val="it-IT"/>
              </w:rPr>
              <w:t xml:space="preserve"> </w:t>
            </w:r>
            <w:proofErr w:type="spellStart"/>
            <w:r w:rsidRPr="00F16900">
              <w:rPr>
                <w:rFonts w:ascii="Times New Roman" w:hAnsi="Times New Roman" w:cs="Times New Roman"/>
                <w:color w:val="333333"/>
                <w:sz w:val="20"/>
                <w:szCs w:val="20"/>
                <w:shd w:val="clear" w:color="auto" w:fill="FFFFFF"/>
                <w:lang w:val="it-IT"/>
              </w:rPr>
              <w:t>salariaților</w:t>
            </w:r>
            <w:proofErr w:type="spellEnd"/>
            <w:r w:rsidRPr="00F16900">
              <w:rPr>
                <w:rFonts w:ascii="Times New Roman" w:hAnsi="Times New Roman" w:cs="Times New Roman"/>
                <w:color w:val="333333"/>
                <w:sz w:val="20"/>
                <w:szCs w:val="20"/>
                <w:shd w:val="clear" w:color="auto" w:fill="FFFFFF"/>
                <w:lang w:val="it-IT"/>
              </w:rPr>
              <w:t xml:space="preserve"> </w:t>
            </w:r>
            <w:proofErr w:type="spellStart"/>
            <w:r w:rsidRPr="00F16900">
              <w:rPr>
                <w:rFonts w:ascii="Times New Roman" w:hAnsi="Times New Roman" w:cs="Times New Roman"/>
                <w:color w:val="333333"/>
                <w:sz w:val="20"/>
                <w:szCs w:val="20"/>
                <w:shd w:val="clear" w:color="auto" w:fill="FFFFFF"/>
                <w:lang w:val="it-IT"/>
              </w:rPr>
              <w:t>în</w:t>
            </w:r>
            <w:proofErr w:type="spellEnd"/>
            <w:r w:rsidRPr="00F16900">
              <w:rPr>
                <w:rFonts w:ascii="Times New Roman" w:hAnsi="Times New Roman" w:cs="Times New Roman"/>
                <w:color w:val="333333"/>
                <w:sz w:val="20"/>
                <w:szCs w:val="20"/>
                <w:shd w:val="clear" w:color="auto" w:fill="FFFFFF"/>
                <w:lang w:val="it-IT"/>
              </w:rPr>
              <w:t xml:space="preserve"> </w:t>
            </w:r>
            <w:proofErr w:type="spellStart"/>
            <w:r w:rsidRPr="00F16900">
              <w:rPr>
                <w:rFonts w:ascii="Times New Roman" w:hAnsi="Times New Roman" w:cs="Times New Roman"/>
                <w:color w:val="333333"/>
                <w:sz w:val="20"/>
                <w:szCs w:val="20"/>
                <w:shd w:val="clear" w:color="auto" w:fill="FFFFFF"/>
                <w:lang w:val="it-IT"/>
              </w:rPr>
              <w:t>legătură</w:t>
            </w:r>
            <w:proofErr w:type="spellEnd"/>
            <w:r w:rsidRPr="00F16900">
              <w:rPr>
                <w:rFonts w:ascii="Times New Roman" w:hAnsi="Times New Roman" w:cs="Times New Roman"/>
                <w:color w:val="333333"/>
                <w:sz w:val="20"/>
                <w:szCs w:val="20"/>
                <w:shd w:val="clear" w:color="auto" w:fill="FFFFFF"/>
                <w:lang w:val="it-IT"/>
              </w:rPr>
              <w:t xml:space="preserve"> cu </w:t>
            </w:r>
            <w:proofErr w:type="spellStart"/>
            <w:r w:rsidRPr="00F16900">
              <w:rPr>
                <w:rFonts w:ascii="Times New Roman" w:hAnsi="Times New Roman" w:cs="Times New Roman"/>
                <w:color w:val="333333"/>
                <w:sz w:val="20"/>
                <w:szCs w:val="20"/>
                <w:shd w:val="clear" w:color="auto" w:fill="FFFFFF"/>
                <w:lang w:val="it-IT"/>
              </w:rPr>
              <w:t>reorganizarea</w:t>
            </w:r>
            <w:proofErr w:type="spellEnd"/>
            <w:r w:rsidRPr="00F16900">
              <w:rPr>
                <w:rFonts w:ascii="Times New Roman" w:hAnsi="Times New Roman" w:cs="Times New Roman"/>
                <w:color w:val="333333"/>
                <w:sz w:val="20"/>
                <w:szCs w:val="20"/>
                <w:shd w:val="clear" w:color="auto" w:fill="FFFFFF"/>
                <w:lang w:val="it-IT"/>
              </w:rPr>
              <w:t xml:space="preserve"> </w:t>
            </w:r>
            <w:proofErr w:type="spellStart"/>
            <w:r w:rsidRPr="00F16900">
              <w:rPr>
                <w:rFonts w:ascii="Times New Roman" w:hAnsi="Times New Roman" w:cs="Times New Roman"/>
                <w:color w:val="333333"/>
                <w:sz w:val="20"/>
                <w:szCs w:val="20"/>
                <w:shd w:val="clear" w:color="auto" w:fill="FFFFFF"/>
                <w:lang w:val="it-IT"/>
              </w:rPr>
              <w:t>unității</w:t>
            </w:r>
            <w:proofErr w:type="spellEnd"/>
            <w:r w:rsidRPr="00F16900">
              <w:rPr>
                <w:rFonts w:ascii="Times New Roman" w:hAnsi="Times New Roman" w:cs="Times New Roman"/>
                <w:color w:val="333333"/>
                <w:sz w:val="20"/>
                <w:szCs w:val="20"/>
                <w:shd w:val="clear" w:color="auto" w:fill="FFFFFF"/>
                <w:lang w:val="it-IT"/>
              </w:rPr>
              <w:t xml:space="preserve">, </w:t>
            </w:r>
            <w:proofErr w:type="spellStart"/>
            <w:r w:rsidRPr="00F16900">
              <w:rPr>
                <w:rFonts w:ascii="Times New Roman" w:hAnsi="Times New Roman" w:cs="Times New Roman"/>
                <w:color w:val="333333"/>
                <w:sz w:val="20"/>
                <w:szCs w:val="20"/>
                <w:shd w:val="clear" w:color="auto" w:fill="FFFFFF"/>
                <w:lang w:val="it-IT"/>
              </w:rPr>
              <w:t>schimbarea</w:t>
            </w:r>
            <w:proofErr w:type="spellEnd"/>
            <w:r w:rsidRPr="00F16900">
              <w:rPr>
                <w:rFonts w:ascii="Times New Roman" w:hAnsi="Times New Roman" w:cs="Times New Roman"/>
                <w:color w:val="333333"/>
                <w:sz w:val="20"/>
                <w:szCs w:val="20"/>
                <w:shd w:val="clear" w:color="auto" w:fill="FFFFFF"/>
                <w:lang w:val="it-IT"/>
              </w:rPr>
              <w:t xml:space="preserve"> </w:t>
            </w:r>
            <w:proofErr w:type="spellStart"/>
            <w:r w:rsidRPr="00F16900">
              <w:rPr>
                <w:rFonts w:ascii="Times New Roman" w:hAnsi="Times New Roman" w:cs="Times New Roman"/>
                <w:color w:val="333333"/>
                <w:sz w:val="20"/>
                <w:szCs w:val="20"/>
                <w:shd w:val="clear" w:color="auto" w:fill="FFFFFF"/>
                <w:lang w:val="it-IT"/>
              </w:rPr>
              <w:t>tipului</w:t>
            </w:r>
            <w:proofErr w:type="spellEnd"/>
            <w:r w:rsidRPr="00F16900">
              <w:rPr>
                <w:rFonts w:ascii="Times New Roman" w:hAnsi="Times New Roman" w:cs="Times New Roman"/>
                <w:color w:val="333333"/>
                <w:sz w:val="20"/>
                <w:szCs w:val="20"/>
                <w:shd w:val="clear" w:color="auto" w:fill="FFFFFF"/>
                <w:lang w:val="it-IT"/>
              </w:rPr>
              <w:t xml:space="preserve"> de </w:t>
            </w:r>
            <w:proofErr w:type="spellStart"/>
            <w:r w:rsidRPr="00F16900">
              <w:rPr>
                <w:rFonts w:ascii="Times New Roman" w:hAnsi="Times New Roman" w:cs="Times New Roman"/>
                <w:color w:val="333333"/>
                <w:sz w:val="20"/>
                <w:szCs w:val="20"/>
                <w:shd w:val="clear" w:color="auto" w:fill="FFFFFF"/>
                <w:lang w:val="it-IT"/>
              </w:rPr>
              <w:t>proprietate</w:t>
            </w:r>
            <w:proofErr w:type="spellEnd"/>
            <w:r w:rsidRPr="00F16900">
              <w:rPr>
                <w:rFonts w:ascii="Times New Roman" w:hAnsi="Times New Roman" w:cs="Times New Roman"/>
                <w:color w:val="333333"/>
                <w:sz w:val="20"/>
                <w:szCs w:val="20"/>
                <w:shd w:val="clear" w:color="auto" w:fill="FFFFFF"/>
                <w:lang w:val="it-IT"/>
              </w:rPr>
              <w:t xml:space="preserve"> </w:t>
            </w:r>
            <w:proofErr w:type="spellStart"/>
            <w:r w:rsidRPr="00F16900">
              <w:rPr>
                <w:rFonts w:ascii="Times New Roman" w:hAnsi="Times New Roman" w:cs="Times New Roman"/>
                <w:color w:val="333333"/>
                <w:sz w:val="20"/>
                <w:szCs w:val="20"/>
                <w:shd w:val="clear" w:color="auto" w:fill="FFFFFF"/>
                <w:lang w:val="it-IT"/>
              </w:rPr>
              <w:t>sau</w:t>
            </w:r>
            <w:proofErr w:type="spellEnd"/>
            <w:r w:rsidRPr="00F16900">
              <w:rPr>
                <w:rFonts w:ascii="Times New Roman" w:hAnsi="Times New Roman" w:cs="Times New Roman"/>
                <w:color w:val="333333"/>
                <w:sz w:val="20"/>
                <w:szCs w:val="20"/>
                <w:shd w:val="clear" w:color="auto" w:fill="FFFFFF"/>
                <w:lang w:val="it-IT"/>
              </w:rPr>
              <w:t xml:space="preserve"> a </w:t>
            </w:r>
            <w:proofErr w:type="spellStart"/>
            <w:r w:rsidRPr="00F16900">
              <w:rPr>
                <w:rFonts w:ascii="Times New Roman" w:hAnsi="Times New Roman" w:cs="Times New Roman"/>
                <w:color w:val="333333"/>
                <w:sz w:val="20"/>
                <w:szCs w:val="20"/>
                <w:shd w:val="clear" w:color="auto" w:fill="FFFFFF"/>
                <w:lang w:val="it-IT"/>
              </w:rPr>
              <w:t>proprietarului</w:t>
            </w:r>
            <w:proofErr w:type="spellEnd"/>
            <w:r w:rsidRPr="00F16900">
              <w:rPr>
                <w:rFonts w:ascii="Times New Roman" w:hAnsi="Times New Roman" w:cs="Times New Roman"/>
                <w:color w:val="333333"/>
                <w:sz w:val="20"/>
                <w:szCs w:val="20"/>
                <w:shd w:val="clear" w:color="auto" w:fill="FFFFFF"/>
                <w:lang w:val="it-IT"/>
              </w:rPr>
              <w:t xml:space="preserve"> </w:t>
            </w:r>
            <w:proofErr w:type="spellStart"/>
            <w:r w:rsidRPr="00F16900">
              <w:rPr>
                <w:rFonts w:ascii="Times New Roman" w:hAnsi="Times New Roman" w:cs="Times New Roman"/>
                <w:color w:val="333333"/>
                <w:sz w:val="20"/>
                <w:szCs w:val="20"/>
                <w:shd w:val="clear" w:color="auto" w:fill="FFFFFF"/>
                <w:lang w:val="it-IT"/>
              </w:rPr>
              <w:t>acesteia</w:t>
            </w:r>
            <w:proofErr w:type="spellEnd"/>
            <w:r w:rsidRPr="00F16900">
              <w:rPr>
                <w:rFonts w:ascii="Times New Roman" w:hAnsi="Times New Roman" w:cs="Times New Roman"/>
                <w:color w:val="333333"/>
                <w:sz w:val="20"/>
                <w:szCs w:val="20"/>
                <w:shd w:val="clear" w:color="auto" w:fill="FFFFFF"/>
                <w:lang w:val="it-IT"/>
              </w:rPr>
              <w:t xml:space="preserve"> se va </w:t>
            </w:r>
            <w:proofErr w:type="spellStart"/>
            <w:r w:rsidRPr="00F16900">
              <w:rPr>
                <w:rFonts w:ascii="Times New Roman" w:hAnsi="Times New Roman" w:cs="Times New Roman"/>
                <w:color w:val="333333"/>
                <w:sz w:val="20"/>
                <w:szCs w:val="20"/>
                <w:shd w:val="clear" w:color="auto" w:fill="FFFFFF"/>
                <w:lang w:val="it-IT"/>
              </w:rPr>
              <w:t>ține</w:t>
            </w:r>
            <w:proofErr w:type="spellEnd"/>
            <w:r w:rsidRPr="00F16900">
              <w:rPr>
                <w:rFonts w:ascii="Times New Roman" w:hAnsi="Times New Roman" w:cs="Times New Roman"/>
                <w:color w:val="333333"/>
                <w:sz w:val="20"/>
                <w:szCs w:val="20"/>
                <w:shd w:val="clear" w:color="auto" w:fill="FFFFFF"/>
                <w:lang w:val="it-IT"/>
              </w:rPr>
              <w:t xml:space="preserve"> </w:t>
            </w:r>
            <w:proofErr w:type="spellStart"/>
            <w:r w:rsidRPr="00F16900">
              <w:rPr>
                <w:rFonts w:ascii="Times New Roman" w:hAnsi="Times New Roman" w:cs="Times New Roman"/>
                <w:color w:val="333333"/>
                <w:sz w:val="20"/>
                <w:szCs w:val="20"/>
                <w:shd w:val="clear" w:color="auto" w:fill="FFFFFF"/>
                <w:lang w:val="it-IT"/>
              </w:rPr>
              <w:t>cont</w:t>
            </w:r>
            <w:proofErr w:type="spellEnd"/>
            <w:r w:rsidRPr="00F16900">
              <w:rPr>
                <w:rFonts w:ascii="Times New Roman" w:hAnsi="Times New Roman" w:cs="Times New Roman"/>
                <w:color w:val="333333"/>
                <w:sz w:val="20"/>
                <w:szCs w:val="20"/>
                <w:shd w:val="clear" w:color="auto" w:fill="FFFFFF"/>
                <w:lang w:val="it-IT"/>
              </w:rPr>
              <w:t xml:space="preserve"> de </w:t>
            </w:r>
            <w:proofErr w:type="spellStart"/>
            <w:r w:rsidRPr="00F16900">
              <w:rPr>
                <w:rFonts w:ascii="Times New Roman" w:hAnsi="Times New Roman" w:cs="Times New Roman"/>
                <w:color w:val="333333"/>
                <w:sz w:val="20"/>
                <w:szCs w:val="20"/>
                <w:shd w:val="clear" w:color="auto" w:fill="FFFFFF"/>
                <w:lang w:val="it-IT"/>
              </w:rPr>
              <w:t>particularitățile</w:t>
            </w:r>
            <w:proofErr w:type="spellEnd"/>
            <w:r w:rsidRPr="00F16900">
              <w:rPr>
                <w:rFonts w:ascii="Times New Roman" w:hAnsi="Times New Roman" w:cs="Times New Roman"/>
                <w:color w:val="333333"/>
                <w:sz w:val="20"/>
                <w:szCs w:val="20"/>
                <w:shd w:val="clear" w:color="auto" w:fill="FFFFFF"/>
                <w:lang w:val="it-IT"/>
              </w:rPr>
              <w:t xml:space="preserve"> </w:t>
            </w:r>
            <w:proofErr w:type="spellStart"/>
            <w:r w:rsidRPr="00F16900">
              <w:rPr>
                <w:rFonts w:ascii="Times New Roman" w:hAnsi="Times New Roman" w:cs="Times New Roman"/>
                <w:color w:val="333333"/>
                <w:sz w:val="20"/>
                <w:szCs w:val="20"/>
                <w:shd w:val="clear" w:color="auto" w:fill="FFFFFF"/>
                <w:lang w:val="it-IT"/>
              </w:rPr>
              <w:t>prevăzute</w:t>
            </w:r>
            <w:proofErr w:type="spellEnd"/>
            <w:r w:rsidRPr="00F16900">
              <w:rPr>
                <w:rFonts w:ascii="Times New Roman" w:hAnsi="Times New Roman" w:cs="Times New Roman"/>
                <w:color w:val="333333"/>
                <w:sz w:val="20"/>
                <w:szCs w:val="20"/>
                <w:shd w:val="clear" w:color="auto" w:fill="FFFFFF"/>
                <w:lang w:val="it-IT"/>
              </w:rPr>
              <w:t xml:space="preserve"> la art. 197</w:t>
            </w:r>
            <w:r w:rsidRPr="00F16900">
              <w:rPr>
                <w:rFonts w:ascii="Times New Roman" w:hAnsi="Times New Roman" w:cs="Times New Roman"/>
                <w:color w:val="333333"/>
                <w:sz w:val="20"/>
                <w:szCs w:val="20"/>
                <w:shd w:val="clear" w:color="auto" w:fill="FFFFFF"/>
                <w:vertAlign w:val="superscript"/>
                <w:lang w:val="it-IT"/>
              </w:rPr>
              <w:t>1</w:t>
            </w:r>
            <w:r w:rsidRPr="00F16900">
              <w:rPr>
                <w:rFonts w:ascii="Times New Roman" w:hAnsi="Times New Roman" w:cs="Times New Roman"/>
                <w:color w:val="333333"/>
                <w:sz w:val="20"/>
                <w:szCs w:val="20"/>
                <w:shd w:val="clear" w:color="auto" w:fill="FFFFFF"/>
                <w:lang w:val="it-IT"/>
              </w:rPr>
              <w:t>.</w:t>
            </w:r>
          </w:p>
          <w:p w14:paraId="75758D4F" w14:textId="77777777" w:rsidR="000C75FF" w:rsidRPr="00F16900" w:rsidRDefault="000C75FF" w:rsidP="000C75FF">
            <w:pPr>
              <w:shd w:val="clear" w:color="auto" w:fill="FFFFFF"/>
              <w:jc w:val="both"/>
              <w:rPr>
                <w:rFonts w:ascii="Times New Roman" w:eastAsia="Times New Roman" w:hAnsi="Times New Roman" w:cs="Times New Roman"/>
                <w:color w:val="333333"/>
                <w:sz w:val="20"/>
                <w:szCs w:val="20"/>
                <w:lang w:val="it-IT" w:eastAsia="ru-RU"/>
              </w:rPr>
            </w:pPr>
            <w:proofErr w:type="spellStart"/>
            <w:r w:rsidRPr="00F16900">
              <w:rPr>
                <w:rFonts w:ascii="Times New Roman" w:eastAsia="Times New Roman" w:hAnsi="Times New Roman" w:cs="Times New Roman"/>
                <w:b/>
                <w:bCs/>
                <w:color w:val="333333"/>
                <w:sz w:val="20"/>
                <w:szCs w:val="20"/>
                <w:lang w:val="it-IT" w:eastAsia="ru-RU"/>
              </w:rPr>
              <w:t>Articolul</w:t>
            </w:r>
            <w:proofErr w:type="spellEnd"/>
            <w:r w:rsidRPr="00F16900">
              <w:rPr>
                <w:rFonts w:ascii="Times New Roman" w:eastAsia="Times New Roman" w:hAnsi="Times New Roman" w:cs="Times New Roman"/>
                <w:b/>
                <w:bCs/>
                <w:color w:val="333333"/>
                <w:sz w:val="20"/>
                <w:szCs w:val="20"/>
                <w:lang w:val="it-IT" w:eastAsia="ru-RU"/>
              </w:rPr>
              <w:t xml:space="preserve"> 197</w:t>
            </w:r>
            <w:r w:rsidRPr="00F16900">
              <w:rPr>
                <w:rFonts w:ascii="Times New Roman" w:eastAsia="Times New Roman" w:hAnsi="Times New Roman" w:cs="Times New Roman"/>
                <w:b/>
                <w:bCs/>
                <w:color w:val="333333"/>
                <w:sz w:val="20"/>
                <w:szCs w:val="20"/>
                <w:vertAlign w:val="superscript"/>
                <w:lang w:val="it-IT" w:eastAsia="ru-RU"/>
              </w:rPr>
              <w:t>1</w:t>
            </w:r>
            <w:r w:rsidRPr="00F16900">
              <w:rPr>
                <w:rFonts w:ascii="Times New Roman" w:eastAsia="Times New Roman" w:hAnsi="Times New Roman" w:cs="Times New Roman"/>
                <w:b/>
                <w:bCs/>
                <w:color w:val="333333"/>
                <w:sz w:val="20"/>
                <w:szCs w:val="20"/>
                <w:lang w:val="it-IT" w:eastAsia="ru-RU"/>
              </w:rPr>
              <w:t>. </w:t>
            </w:r>
            <w:proofErr w:type="spellStart"/>
            <w:r w:rsidRPr="00F16900">
              <w:rPr>
                <w:rFonts w:ascii="Times New Roman" w:eastAsia="Times New Roman" w:hAnsi="Times New Roman" w:cs="Times New Roman"/>
                <w:color w:val="333333"/>
                <w:sz w:val="20"/>
                <w:szCs w:val="20"/>
                <w:lang w:val="it-IT" w:eastAsia="ru-RU"/>
              </w:rPr>
              <w:t>Garanții</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în</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caz</w:t>
            </w:r>
            <w:proofErr w:type="spellEnd"/>
            <w:r w:rsidRPr="00F16900">
              <w:rPr>
                <w:rFonts w:ascii="Times New Roman" w:eastAsia="Times New Roman" w:hAnsi="Times New Roman" w:cs="Times New Roman"/>
                <w:color w:val="333333"/>
                <w:sz w:val="20"/>
                <w:szCs w:val="20"/>
                <w:lang w:val="it-IT" w:eastAsia="ru-RU"/>
              </w:rPr>
              <w:t xml:space="preserve"> de </w:t>
            </w:r>
            <w:proofErr w:type="spellStart"/>
            <w:r w:rsidRPr="00F16900">
              <w:rPr>
                <w:rFonts w:ascii="Times New Roman" w:eastAsia="Times New Roman" w:hAnsi="Times New Roman" w:cs="Times New Roman"/>
                <w:color w:val="333333"/>
                <w:sz w:val="20"/>
                <w:szCs w:val="20"/>
                <w:lang w:val="it-IT" w:eastAsia="ru-RU"/>
              </w:rPr>
              <w:t>reorganizare</w:t>
            </w:r>
            <w:proofErr w:type="spellEnd"/>
            <w:r w:rsidRPr="00F16900">
              <w:rPr>
                <w:rFonts w:ascii="Times New Roman" w:eastAsia="Times New Roman" w:hAnsi="Times New Roman" w:cs="Times New Roman"/>
                <w:color w:val="333333"/>
                <w:sz w:val="20"/>
                <w:szCs w:val="20"/>
                <w:lang w:val="it-IT" w:eastAsia="ru-RU"/>
              </w:rPr>
              <w:t xml:space="preserve"> a </w:t>
            </w:r>
            <w:proofErr w:type="spellStart"/>
            <w:r w:rsidRPr="00F16900">
              <w:rPr>
                <w:rFonts w:ascii="Times New Roman" w:eastAsia="Times New Roman" w:hAnsi="Times New Roman" w:cs="Times New Roman"/>
                <w:color w:val="333333"/>
                <w:sz w:val="20"/>
                <w:szCs w:val="20"/>
                <w:lang w:val="it-IT" w:eastAsia="ru-RU"/>
              </w:rPr>
              <w:t>unității</w:t>
            </w:r>
            <w:proofErr w:type="spellEnd"/>
            <w:r w:rsidRPr="00F16900">
              <w:rPr>
                <w:rFonts w:ascii="Times New Roman" w:eastAsia="Times New Roman" w:hAnsi="Times New Roman" w:cs="Times New Roman"/>
                <w:color w:val="333333"/>
                <w:sz w:val="20"/>
                <w:szCs w:val="20"/>
                <w:lang w:val="it-IT" w:eastAsia="ru-RU"/>
              </w:rPr>
              <w:t>, </w:t>
            </w:r>
            <w:proofErr w:type="spellStart"/>
            <w:r w:rsidRPr="00F16900">
              <w:rPr>
                <w:rFonts w:ascii="Times New Roman" w:eastAsia="Times New Roman" w:hAnsi="Times New Roman" w:cs="Times New Roman"/>
                <w:color w:val="333333"/>
                <w:sz w:val="20"/>
                <w:szCs w:val="20"/>
                <w:lang w:val="it-IT" w:eastAsia="ru-RU"/>
              </w:rPr>
              <w:t>schimbare</w:t>
            </w:r>
            <w:proofErr w:type="spellEnd"/>
            <w:r w:rsidRPr="00F16900">
              <w:rPr>
                <w:rFonts w:ascii="Times New Roman" w:eastAsia="Times New Roman" w:hAnsi="Times New Roman" w:cs="Times New Roman"/>
                <w:color w:val="333333"/>
                <w:sz w:val="20"/>
                <w:szCs w:val="20"/>
                <w:lang w:val="it-IT" w:eastAsia="ru-RU"/>
              </w:rPr>
              <w:t xml:space="preserve"> a </w:t>
            </w:r>
            <w:proofErr w:type="spellStart"/>
            <w:r w:rsidRPr="00F16900">
              <w:rPr>
                <w:rFonts w:ascii="Times New Roman" w:eastAsia="Times New Roman" w:hAnsi="Times New Roman" w:cs="Times New Roman"/>
                <w:color w:val="333333"/>
                <w:sz w:val="20"/>
                <w:szCs w:val="20"/>
                <w:lang w:val="it-IT" w:eastAsia="ru-RU"/>
              </w:rPr>
              <w:t>tipului</w:t>
            </w:r>
            <w:proofErr w:type="spellEnd"/>
            <w:r w:rsidRPr="00F16900">
              <w:rPr>
                <w:rFonts w:ascii="Times New Roman" w:eastAsia="Times New Roman" w:hAnsi="Times New Roman" w:cs="Times New Roman"/>
                <w:color w:val="333333"/>
                <w:sz w:val="20"/>
                <w:szCs w:val="20"/>
                <w:lang w:val="it-IT" w:eastAsia="ru-RU"/>
              </w:rPr>
              <w:t xml:space="preserve"> de </w:t>
            </w:r>
            <w:proofErr w:type="spellStart"/>
            <w:r w:rsidRPr="00F16900">
              <w:rPr>
                <w:rFonts w:ascii="Times New Roman" w:eastAsia="Times New Roman" w:hAnsi="Times New Roman" w:cs="Times New Roman"/>
                <w:color w:val="333333"/>
                <w:sz w:val="20"/>
                <w:szCs w:val="20"/>
                <w:lang w:val="it-IT" w:eastAsia="ru-RU"/>
              </w:rPr>
              <w:t>proprietate</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sau</w:t>
            </w:r>
            <w:proofErr w:type="spellEnd"/>
            <w:r w:rsidRPr="00F16900">
              <w:rPr>
                <w:rFonts w:ascii="Times New Roman" w:eastAsia="Times New Roman" w:hAnsi="Times New Roman" w:cs="Times New Roman"/>
                <w:color w:val="333333"/>
                <w:sz w:val="20"/>
                <w:szCs w:val="20"/>
                <w:lang w:val="it-IT" w:eastAsia="ru-RU"/>
              </w:rPr>
              <w:t xml:space="preserve"> a </w:t>
            </w:r>
            <w:proofErr w:type="spellStart"/>
            <w:r w:rsidRPr="00F16900">
              <w:rPr>
                <w:rFonts w:ascii="Times New Roman" w:eastAsia="Times New Roman" w:hAnsi="Times New Roman" w:cs="Times New Roman"/>
                <w:color w:val="333333"/>
                <w:sz w:val="20"/>
                <w:szCs w:val="20"/>
                <w:lang w:val="it-IT" w:eastAsia="ru-RU"/>
              </w:rPr>
              <w:t>proprietarului</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acesteia</w:t>
            </w:r>
            <w:proofErr w:type="spellEnd"/>
          </w:p>
          <w:p w14:paraId="39BB184B" w14:textId="77777777" w:rsidR="000C75FF" w:rsidRPr="00F16900" w:rsidRDefault="000C75FF" w:rsidP="000C75FF">
            <w:pPr>
              <w:shd w:val="clear" w:color="auto" w:fill="FFFFFF"/>
              <w:jc w:val="both"/>
              <w:rPr>
                <w:rFonts w:ascii="Times New Roman" w:eastAsia="Times New Roman" w:hAnsi="Times New Roman" w:cs="Times New Roman"/>
                <w:color w:val="333333"/>
                <w:sz w:val="20"/>
                <w:szCs w:val="20"/>
                <w:lang w:val="it-IT" w:eastAsia="ru-RU"/>
              </w:rPr>
            </w:pPr>
            <w:r w:rsidRPr="00F16900">
              <w:rPr>
                <w:rFonts w:ascii="Times New Roman" w:eastAsia="Times New Roman" w:hAnsi="Times New Roman" w:cs="Times New Roman"/>
                <w:color w:val="333333"/>
                <w:sz w:val="20"/>
                <w:szCs w:val="20"/>
                <w:lang w:val="it-IT" w:eastAsia="ru-RU"/>
              </w:rPr>
              <w:t xml:space="preserve">(1) </w:t>
            </w:r>
            <w:proofErr w:type="spellStart"/>
            <w:r w:rsidRPr="00F16900">
              <w:rPr>
                <w:rFonts w:ascii="Times New Roman" w:eastAsia="Times New Roman" w:hAnsi="Times New Roman" w:cs="Times New Roman"/>
                <w:color w:val="333333"/>
                <w:sz w:val="20"/>
                <w:szCs w:val="20"/>
                <w:lang w:val="it-IT" w:eastAsia="ru-RU"/>
              </w:rPr>
              <w:t>În</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caz</w:t>
            </w:r>
            <w:proofErr w:type="spellEnd"/>
            <w:r w:rsidRPr="00F16900">
              <w:rPr>
                <w:rFonts w:ascii="Times New Roman" w:eastAsia="Times New Roman" w:hAnsi="Times New Roman" w:cs="Times New Roman"/>
                <w:color w:val="333333"/>
                <w:sz w:val="20"/>
                <w:szCs w:val="20"/>
                <w:lang w:val="it-IT" w:eastAsia="ru-RU"/>
              </w:rPr>
              <w:t xml:space="preserve"> de </w:t>
            </w:r>
            <w:proofErr w:type="spellStart"/>
            <w:r w:rsidRPr="00F16900">
              <w:rPr>
                <w:rFonts w:ascii="Times New Roman" w:eastAsia="Times New Roman" w:hAnsi="Times New Roman" w:cs="Times New Roman"/>
                <w:color w:val="333333"/>
                <w:sz w:val="20"/>
                <w:szCs w:val="20"/>
                <w:lang w:val="it-IT" w:eastAsia="ru-RU"/>
              </w:rPr>
              <w:t>reorganizare</w:t>
            </w:r>
            <w:proofErr w:type="spellEnd"/>
            <w:r w:rsidRPr="00F16900">
              <w:rPr>
                <w:rFonts w:ascii="Times New Roman" w:eastAsia="Times New Roman" w:hAnsi="Times New Roman" w:cs="Times New Roman"/>
                <w:color w:val="333333"/>
                <w:sz w:val="20"/>
                <w:szCs w:val="20"/>
                <w:lang w:val="it-IT" w:eastAsia="ru-RU"/>
              </w:rPr>
              <w:t xml:space="preserve"> a </w:t>
            </w:r>
            <w:proofErr w:type="spellStart"/>
            <w:r w:rsidRPr="00F16900">
              <w:rPr>
                <w:rFonts w:ascii="Times New Roman" w:eastAsia="Times New Roman" w:hAnsi="Times New Roman" w:cs="Times New Roman"/>
                <w:color w:val="333333"/>
                <w:sz w:val="20"/>
                <w:szCs w:val="20"/>
                <w:lang w:val="it-IT" w:eastAsia="ru-RU"/>
              </w:rPr>
              <w:t>unității</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schimbare</w:t>
            </w:r>
            <w:proofErr w:type="spellEnd"/>
            <w:r w:rsidRPr="00F16900">
              <w:rPr>
                <w:rFonts w:ascii="Times New Roman" w:eastAsia="Times New Roman" w:hAnsi="Times New Roman" w:cs="Times New Roman"/>
                <w:color w:val="333333"/>
                <w:sz w:val="20"/>
                <w:szCs w:val="20"/>
                <w:lang w:val="it-IT" w:eastAsia="ru-RU"/>
              </w:rPr>
              <w:t xml:space="preserve"> a </w:t>
            </w:r>
            <w:proofErr w:type="spellStart"/>
            <w:r w:rsidRPr="00F16900">
              <w:rPr>
                <w:rFonts w:ascii="Times New Roman" w:eastAsia="Times New Roman" w:hAnsi="Times New Roman" w:cs="Times New Roman"/>
                <w:color w:val="333333"/>
                <w:sz w:val="20"/>
                <w:szCs w:val="20"/>
                <w:lang w:val="it-IT" w:eastAsia="ru-RU"/>
              </w:rPr>
              <w:t>tipului</w:t>
            </w:r>
            <w:proofErr w:type="spellEnd"/>
            <w:r w:rsidRPr="00F16900">
              <w:rPr>
                <w:rFonts w:ascii="Times New Roman" w:eastAsia="Times New Roman" w:hAnsi="Times New Roman" w:cs="Times New Roman"/>
                <w:color w:val="333333"/>
                <w:sz w:val="20"/>
                <w:szCs w:val="20"/>
                <w:lang w:val="it-IT" w:eastAsia="ru-RU"/>
              </w:rPr>
              <w:t xml:space="preserve"> de </w:t>
            </w:r>
            <w:proofErr w:type="spellStart"/>
            <w:r w:rsidRPr="00F16900">
              <w:rPr>
                <w:rFonts w:ascii="Times New Roman" w:eastAsia="Times New Roman" w:hAnsi="Times New Roman" w:cs="Times New Roman"/>
                <w:color w:val="333333"/>
                <w:sz w:val="20"/>
                <w:szCs w:val="20"/>
                <w:lang w:val="it-IT" w:eastAsia="ru-RU"/>
              </w:rPr>
              <w:t>proprietate</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sau</w:t>
            </w:r>
            <w:proofErr w:type="spellEnd"/>
            <w:r w:rsidRPr="00F16900">
              <w:rPr>
                <w:rFonts w:ascii="Times New Roman" w:eastAsia="Times New Roman" w:hAnsi="Times New Roman" w:cs="Times New Roman"/>
                <w:color w:val="333333"/>
                <w:sz w:val="20"/>
                <w:szCs w:val="20"/>
                <w:lang w:val="it-IT" w:eastAsia="ru-RU"/>
              </w:rPr>
              <w:t xml:space="preserve"> a </w:t>
            </w:r>
            <w:proofErr w:type="spellStart"/>
            <w:r w:rsidRPr="00F16900">
              <w:rPr>
                <w:rFonts w:ascii="Times New Roman" w:eastAsia="Times New Roman" w:hAnsi="Times New Roman" w:cs="Times New Roman"/>
                <w:color w:val="333333"/>
                <w:sz w:val="20"/>
                <w:szCs w:val="20"/>
                <w:lang w:val="it-IT" w:eastAsia="ru-RU"/>
              </w:rPr>
              <w:t>proprietarului</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acesteia</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cesionarul</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preia</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toate</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drepturile</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și</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obligațiile</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existente</w:t>
            </w:r>
            <w:proofErr w:type="spellEnd"/>
            <w:r w:rsidRPr="00F16900">
              <w:rPr>
                <w:rFonts w:ascii="Times New Roman" w:eastAsia="Times New Roman" w:hAnsi="Times New Roman" w:cs="Times New Roman"/>
                <w:color w:val="333333"/>
                <w:sz w:val="20"/>
                <w:szCs w:val="20"/>
                <w:lang w:val="it-IT" w:eastAsia="ru-RU"/>
              </w:rPr>
              <w:t xml:space="preserve"> la data </w:t>
            </w:r>
            <w:proofErr w:type="spellStart"/>
            <w:r w:rsidRPr="00F16900">
              <w:rPr>
                <w:rFonts w:ascii="Times New Roman" w:eastAsia="Times New Roman" w:hAnsi="Times New Roman" w:cs="Times New Roman"/>
                <w:color w:val="333333"/>
                <w:sz w:val="20"/>
                <w:szCs w:val="20"/>
                <w:lang w:val="it-IT" w:eastAsia="ru-RU"/>
              </w:rPr>
              <w:t>producerii</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evenimentului</w:t>
            </w:r>
            <w:proofErr w:type="spellEnd"/>
            <w:r w:rsidRPr="00F16900">
              <w:rPr>
                <w:rFonts w:ascii="Times New Roman" w:eastAsia="Times New Roman" w:hAnsi="Times New Roman" w:cs="Times New Roman"/>
                <w:color w:val="333333"/>
                <w:sz w:val="20"/>
                <w:szCs w:val="20"/>
                <w:lang w:val="it-IT" w:eastAsia="ru-RU"/>
              </w:rPr>
              <w:t xml:space="preserve"> ce </w:t>
            </w:r>
            <w:proofErr w:type="spellStart"/>
            <w:r w:rsidRPr="00F16900">
              <w:rPr>
                <w:rFonts w:ascii="Times New Roman" w:eastAsia="Times New Roman" w:hAnsi="Times New Roman" w:cs="Times New Roman"/>
                <w:color w:val="333333"/>
                <w:sz w:val="20"/>
                <w:szCs w:val="20"/>
                <w:lang w:val="it-IT" w:eastAsia="ru-RU"/>
              </w:rPr>
              <w:t>decurg</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din</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contractele</w:t>
            </w:r>
            <w:proofErr w:type="spellEnd"/>
            <w:r w:rsidRPr="00F16900">
              <w:rPr>
                <w:rFonts w:ascii="Times New Roman" w:eastAsia="Times New Roman" w:hAnsi="Times New Roman" w:cs="Times New Roman"/>
                <w:color w:val="333333"/>
                <w:sz w:val="20"/>
                <w:szCs w:val="20"/>
                <w:lang w:val="it-IT" w:eastAsia="ru-RU"/>
              </w:rPr>
              <w:t xml:space="preserve"> individuale de </w:t>
            </w:r>
            <w:proofErr w:type="spellStart"/>
            <w:r w:rsidRPr="00F16900">
              <w:rPr>
                <w:rFonts w:ascii="Times New Roman" w:eastAsia="Times New Roman" w:hAnsi="Times New Roman" w:cs="Times New Roman"/>
                <w:color w:val="333333"/>
                <w:sz w:val="20"/>
                <w:szCs w:val="20"/>
                <w:lang w:val="it-IT" w:eastAsia="ru-RU"/>
              </w:rPr>
              <w:t>muncă</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și</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din</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contractele</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colective</w:t>
            </w:r>
            <w:proofErr w:type="spellEnd"/>
            <w:r w:rsidRPr="00F16900">
              <w:rPr>
                <w:rFonts w:ascii="Times New Roman" w:eastAsia="Times New Roman" w:hAnsi="Times New Roman" w:cs="Times New Roman"/>
                <w:color w:val="333333"/>
                <w:sz w:val="20"/>
                <w:szCs w:val="20"/>
                <w:lang w:val="it-IT" w:eastAsia="ru-RU"/>
              </w:rPr>
              <w:t xml:space="preserve"> de </w:t>
            </w:r>
            <w:proofErr w:type="spellStart"/>
            <w:r w:rsidRPr="00F16900">
              <w:rPr>
                <w:rFonts w:ascii="Times New Roman" w:eastAsia="Times New Roman" w:hAnsi="Times New Roman" w:cs="Times New Roman"/>
                <w:color w:val="333333"/>
                <w:sz w:val="20"/>
                <w:szCs w:val="20"/>
                <w:lang w:val="it-IT" w:eastAsia="ru-RU"/>
              </w:rPr>
              <w:t>muncă</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în</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vigoare</w:t>
            </w:r>
            <w:proofErr w:type="spellEnd"/>
            <w:r w:rsidRPr="00F16900">
              <w:rPr>
                <w:rFonts w:ascii="Times New Roman" w:eastAsia="Times New Roman" w:hAnsi="Times New Roman" w:cs="Times New Roman"/>
                <w:color w:val="333333"/>
                <w:sz w:val="20"/>
                <w:szCs w:val="20"/>
                <w:lang w:val="it-IT" w:eastAsia="ru-RU"/>
              </w:rPr>
              <w:t>.</w:t>
            </w:r>
          </w:p>
          <w:p w14:paraId="599FD42E" w14:textId="77777777" w:rsidR="000C75FF" w:rsidRPr="00F16900" w:rsidRDefault="000C75FF" w:rsidP="000C75FF">
            <w:pPr>
              <w:shd w:val="clear" w:color="auto" w:fill="FFFFFF"/>
              <w:jc w:val="both"/>
              <w:rPr>
                <w:rFonts w:ascii="Times New Roman" w:eastAsia="Times New Roman" w:hAnsi="Times New Roman" w:cs="Times New Roman"/>
                <w:color w:val="333333"/>
                <w:sz w:val="20"/>
                <w:szCs w:val="20"/>
                <w:lang w:val="it-IT" w:eastAsia="ru-RU"/>
              </w:rPr>
            </w:pPr>
            <w:r w:rsidRPr="00F16900">
              <w:rPr>
                <w:rFonts w:ascii="Times New Roman" w:eastAsia="Times New Roman" w:hAnsi="Times New Roman" w:cs="Times New Roman"/>
                <w:color w:val="333333"/>
                <w:sz w:val="20"/>
                <w:szCs w:val="20"/>
                <w:lang w:val="it-IT" w:eastAsia="ru-RU"/>
              </w:rPr>
              <w:t xml:space="preserve">(2) </w:t>
            </w:r>
            <w:proofErr w:type="spellStart"/>
            <w:r w:rsidRPr="00F16900">
              <w:rPr>
                <w:rFonts w:ascii="Times New Roman" w:eastAsia="Times New Roman" w:hAnsi="Times New Roman" w:cs="Times New Roman"/>
                <w:color w:val="333333"/>
                <w:sz w:val="20"/>
                <w:szCs w:val="20"/>
                <w:lang w:val="it-IT" w:eastAsia="ru-RU"/>
              </w:rPr>
              <w:t>Reorganizarea</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unității</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schimbarea</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tipului</w:t>
            </w:r>
            <w:proofErr w:type="spellEnd"/>
            <w:r w:rsidRPr="00F16900">
              <w:rPr>
                <w:rFonts w:ascii="Times New Roman" w:eastAsia="Times New Roman" w:hAnsi="Times New Roman" w:cs="Times New Roman"/>
                <w:color w:val="333333"/>
                <w:sz w:val="20"/>
                <w:szCs w:val="20"/>
                <w:lang w:val="it-IT" w:eastAsia="ru-RU"/>
              </w:rPr>
              <w:t xml:space="preserve"> de </w:t>
            </w:r>
            <w:proofErr w:type="spellStart"/>
            <w:r w:rsidRPr="00F16900">
              <w:rPr>
                <w:rFonts w:ascii="Times New Roman" w:eastAsia="Times New Roman" w:hAnsi="Times New Roman" w:cs="Times New Roman"/>
                <w:color w:val="333333"/>
                <w:sz w:val="20"/>
                <w:szCs w:val="20"/>
                <w:lang w:val="it-IT" w:eastAsia="ru-RU"/>
              </w:rPr>
              <w:t>proprietate</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sau</w:t>
            </w:r>
            <w:proofErr w:type="spellEnd"/>
            <w:r w:rsidRPr="00F16900">
              <w:rPr>
                <w:rFonts w:ascii="Times New Roman" w:eastAsia="Times New Roman" w:hAnsi="Times New Roman" w:cs="Times New Roman"/>
                <w:color w:val="333333"/>
                <w:sz w:val="20"/>
                <w:szCs w:val="20"/>
                <w:lang w:val="it-IT" w:eastAsia="ru-RU"/>
              </w:rPr>
              <w:t xml:space="preserve"> a </w:t>
            </w:r>
            <w:proofErr w:type="spellStart"/>
            <w:r w:rsidRPr="00F16900">
              <w:rPr>
                <w:rFonts w:ascii="Times New Roman" w:eastAsia="Times New Roman" w:hAnsi="Times New Roman" w:cs="Times New Roman"/>
                <w:color w:val="333333"/>
                <w:sz w:val="20"/>
                <w:szCs w:val="20"/>
                <w:lang w:val="it-IT" w:eastAsia="ru-RU"/>
              </w:rPr>
              <w:t>proprietarului</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acesteia</w:t>
            </w:r>
            <w:proofErr w:type="spellEnd"/>
            <w:r w:rsidRPr="00F16900">
              <w:rPr>
                <w:rFonts w:ascii="Times New Roman" w:eastAsia="Times New Roman" w:hAnsi="Times New Roman" w:cs="Times New Roman"/>
                <w:color w:val="333333"/>
                <w:sz w:val="20"/>
                <w:szCs w:val="20"/>
                <w:lang w:val="it-IT" w:eastAsia="ru-RU"/>
              </w:rPr>
              <w:t xml:space="preserve"> nu </w:t>
            </w:r>
            <w:proofErr w:type="spellStart"/>
            <w:r w:rsidRPr="00F16900">
              <w:rPr>
                <w:rFonts w:ascii="Times New Roman" w:eastAsia="Times New Roman" w:hAnsi="Times New Roman" w:cs="Times New Roman"/>
                <w:color w:val="333333"/>
                <w:sz w:val="20"/>
                <w:szCs w:val="20"/>
                <w:lang w:val="it-IT" w:eastAsia="ru-RU"/>
              </w:rPr>
              <w:t>constituie</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în</w:t>
            </w:r>
            <w:proofErr w:type="spellEnd"/>
            <w:r w:rsidRPr="00F16900">
              <w:rPr>
                <w:rFonts w:ascii="Times New Roman" w:eastAsia="Times New Roman" w:hAnsi="Times New Roman" w:cs="Times New Roman"/>
                <w:color w:val="333333"/>
                <w:sz w:val="20"/>
                <w:szCs w:val="20"/>
                <w:lang w:val="it-IT" w:eastAsia="ru-RU"/>
              </w:rPr>
              <w:t xml:space="preserve"> sine, </w:t>
            </w:r>
            <w:proofErr w:type="spellStart"/>
            <w:r w:rsidRPr="00F16900">
              <w:rPr>
                <w:rFonts w:ascii="Times New Roman" w:eastAsia="Times New Roman" w:hAnsi="Times New Roman" w:cs="Times New Roman"/>
                <w:color w:val="333333"/>
                <w:sz w:val="20"/>
                <w:szCs w:val="20"/>
                <w:lang w:val="it-IT" w:eastAsia="ru-RU"/>
              </w:rPr>
              <w:t>temeiuri</w:t>
            </w:r>
            <w:proofErr w:type="spellEnd"/>
            <w:r w:rsidRPr="00F16900">
              <w:rPr>
                <w:rFonts w:ascii="Times New Roman" w:eastAsia="Times New Roman" w:hAnsi="Times New Roman" w:cs="Times New Roman"/>
                <w:color w:val="333333"/>
                <w:sz w:val="20"/>
                <w:szCs w:val="20"/>
                <w:lang w:val="it-IT" w:eastAsia="ru-RU"/>
              </w:rPr>
              <w:t xml:space="preserve"> de </w:t>
            </w:r>
            <w:proofErr w:type="spellStart"/>
            <w:r w:rsidRPr="00F16900">
              <w:rPr>
                <w:rFonts w:ascii="Times New Roman" w:eastAsia="Times New Roman" w:hAnsi="Times New Roman" w:cs="Times New Roman"/>
                <w:color w:val="333333"/>
                <w:sz w:val="20"/>
                <w:szCs w:val="20"/>
                <w:lang w:val="it-IT" w:eastAsia="ru-RU"/>
              </w:rPr>
              <w:t>încetare</w:t>
            </w:r>
            <w:proofErr w:type="spellEnd"/>
            <w:r w:rsidRPr="00F16900">
              <w:rPr>
                <w:rFonts w:ascii="Times New Roman" w:eastAsia="Times New Roman" w:hAnsi="Times New Roman" w:cs="Times New Roman"/>
                <w:color w:val="333333"/>
                <w:sz w:val="20"/>
                <w:szCs w:val="20"/>
                <w:lang w:val="it-IT" w:eastAsia="ru-RU"/>
              </w:rPr>
              <w:t xml:space="preserve"> a </w:t>
            </w:r>
            <w:proofErr w:type="spellStart"/>
            <w:r w:rsidRPr="00F16900">
              <w:rPr>
                <w:rFonts w:ascii="Times New Roman" w:eastAsia="Times New Roman" w:hAnsi="Times New Roman" w:cs="Times New Roman"/>
                <w:color w:val="333333"/>
                <w:sz w:val="20"/>
                <w:szCs w:val="20"/>
                <w:lang w:val="it-IT" w:eastAsia="ru-RU"/>
              </w:rPr>
              <w:t>contractului</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individual</w:t>
            </w:r>
            <w:proofErr w:type="spellEnd"/>
            <w:r w:rsidRPr="00F16900">
              <w:rPr>
                <w:rFonts w:ascii="Times New Roman" w:eastAsia="Times New Roman" w:hAnsi="Times New Roman" w:cs="Times New Roman"/>
                <w:color w:val="333333"/>
                <w:sz w:val="20"/>
                <w:szCs w:val="20"/>
                <w:lang w:val="it-IT" w:eastAsia="ru-RU"/>
              </w:rPr>
              <w:t xml:space="preserve"> de </w:t>
            </w:r>
            <w:proofErr w:type="spellStart"/>
            <w:r w:rsidRPr="00F16900">
              <w:rPr>
                <w:rFonts w:ascii="Times New Roman" w:eastAsia="Times New Roman" w:hAnsi="Times New Roman" w:cs="Times New Roman"/>
                <w:color w:val="333333"/>
                <w:sz w:val="20"/>
                <w:szCs w:val="20"/>
                <w:lang w:val="it-IT" w:eastAsia="ru-RU"/>
              </w:rPr>
              <w:t>muncă</w:t>
            </w:r>
            <w:proofErr w:type="spellEnd"/>
            <w:r w:rsidRPr="00F16900">
              <w:rPr>
                <w:rFonts w:ascii="Times New Roman" w:eastAsia="Times New Roman" w:hAnsi="Times New Roman" w:cs="Times New Roman"/>
                <w:color w:val="333333"/>
                <w:sz w:val="20"/>
                <w:szCs w:val="20"/>
                <w:lang w:val="it-IT" w:eastAsia="ru-RU"/>
              </w:rPr>
              <w:t xml:space="preserve"> (cu </w:t>
            </w:r>
            <w:proofErr w:type="spellStart"/>
            <w:r w:rsidRPr="00F16900">
              <w:rPr>
                <w:rFonts w:ascii="Times New Roman" w:eastAsia="Times New Roman" w:hAnsi="Times New Roman" w:cs="Times New Roman"/>
                <w:color w:val="333333"/>
                <w:sz w:val="20"/>
                <w:szCs w:val="20"/>
                <w:lang w:val="it-IT" w:eastAsia="ru-RU"/>
              </w:rPr>
              <w:t>excepțiile</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prevăzute</w:t>
            </w:r>
            <w:proofErr w:type="spellEnd"/>
            <w:r w:rsidRPr="00F16900">
              <w:rPr>
                <w:rFonts w:ascii="Times New Roman" w:eastAsia="Times New Roman" w:hAnsi="Times New Roman" w:cs="Times New Roman"/>
                <w:color w:val="333333"/>
                <w:sz w:val="20"/>
                <w:szCs w:val="20"/>
                <w:lang w:val="it-IT" w:eastAsia="ru-RU"/>
              </w:rPr>
              <w:t xml:space="preserve"> la art. 86 </w:t>
            </w:r>
            <w:proofErr w:type="spellStart"/>
            <w:r w:rsidRPr="00F16900">
              <w:rPr>
                <w:rFonts w:ascii="Times New Roman" w:eastAsia="Times New Roman" w:hAnsi="Times New Roman" w:cs="Times New Roman"/>
                <w:color w:val="333333"/>
                <w:sz w:val="20"/>
                <w:szCs w:val="20"/>
                <w:lang w:val="it-IT" w:eastAsia="ru-RU"/>
              </w:rPr>
              <w:t>alin</w:t>
            </w:r>
            <w:proofErr w:type="spellEnd"/>
            <w:r w:rsidRPr="00F16900">
              <w:rPr>
                <w:rFonts w:ascii="Times New Roman" w:eastAsia="Times New Roman" w:hAnsi="Times New Roman" w:cs="Times New Roman"/>
                <w:color w:val="333333"/>
                <w:sz w:val="20"/>
                <w:szCs w:val="20"/>
                <w:lang w:val="it-IT" w:eastAsia="ru-RU"/>
              </w:rPr>
              <w:t xml:space="preserve">. (1) </w:t>
            </w:r>
            <w:proofErr w:type="spellStart"/>
            <w:r w:rsidRPr="00F16900">
              <w:rPr>
                <w:rFonts w:ascii="Times New Roman" w:eastAsia="Times New Roman" w:hAnsi="Times New Roman" w:cs="Times New Roman"/>
                <w:color w:val="333333"/>
                <w:sz w:val="20"/>
                <w:szCs w:val="20"/>
                <w:lang w:val="it-IT" w:eastAsia="ru-RU"/>
              </w:rPr>
              <w:t>lit</w:t>
            </w:r>
            <w:proofErr w:type="spellEnd"/>
            <w:r w:rsidRPr="00F16900">
              <w:rPr>
                <w:rFonts w:ascii="Times New Roman" w:eastAsia="Times New Roman" w:hAnsi="Times New Roman" w:cs="Times New Roman"/>
                <w:color w:val="333333"/>
                <w:sz w:val="20"/>
                <w:szCs w:val="20"/>
                <w:lang w:val="it-IT" w:eastAsia="ru-RU"/>
              </w:rPr>
              <w:t xml:space="preserve">. f)). </w:t>
            </w:r>
            <w:proofErr w:type="spellStart"/>
            <w:r w:rsidRPr="00F16900">
              <w:rPr>
                <w:rFonts w:ascii="Times New Roman" w:eastAsia="Times New Roman" w:hAnsi="Times New Roman" w:cs="Times New Roman"/>
                <w:color w:val="333333"/>
                <w:sz w:val="20"/>
                <w:szCs w:val="20"/>
                <w:lang w:val="it-IT" w:eastAsia="ru-RU"/>
              </w:rPr>
              <w:t>Totodată</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concedierea</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salariaților</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poate</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interveni</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în</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asemenea</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cazuri</w:t>
            </w:r>
            <w:proofErr w:type="spellEnd"/>
            <w:r w:rsidRPr="00F16900">
              <w:rPr>
                <w:rFonts w:ascii="Times New Roman" w:eastAsia="Times New Roman" w:hAnsi="Times New Roman" w:cs="Times New Roman"/>
                <w:color w:val="333333"/>
                <w:sz w:val="20"/>
                <w:szCs w:val="20"/>
                <w:lang w:val="it-IT" w:eastAsia="ru-RU"/>
              </w:rPr>
              <w:t xml:space="preserve">, ca </w:t>
            </w:r>
            <w:proofErr w:type="spellStart"/>
            <w:r w:rsidRPr="00F16900">
              <w:rPr>
                <w:rFonts w:ascii="Times New Roman" w:eastAsia="Times New Roman" w:hAnsi="Times New Roman" w:cs="Times New Roman"/>
                <w:color w:val="333333"/>
                <w:sz w:val="20"/>
                <w:szCs w:val="20"/>
                <w:lang w:val="it-IT" w:eastAsia="ru-RU"/>
              </w:rPr>
              <w:t>urmare</w:t>
            </w:r>
            <w:proofErr w:type="spellEnd"/>
            <w:r w:rsidRPr="00F16900">
              <w:rPr>
                <w:rFonts w:ascii="Times New Roman" w:eastAsia="Times New Roman" w:hAnsi="Times New Roman" w:cs="Times New Roman"/>
                <w:color w:val="333333"/>
                <w:sz w:val="20"/>
                <w:szCs w:val="20"/>
                <w:lang w:val="it-IT" w:eastAsia="ru-RU"/>
              </w:rPr>
              <w:t xml:space="preserve"> a </w:t>
            </w:r>
            <w:proofErr w:type="spellStart"/>
            <w:r w:rsidRPr="00F16900">
              <w:rPr>
                <w:rFonts w:ascii="Times New Roman" w:eastAsia="Times New Roman" w:hAnsi="Times New Roman" w:cs="Times New Roman"/>
                <w:color w:val="333333"/>
                <w:sz w:val="20"/>
                <w:szCs w:val="20"/>
                <w:lang w:val="it-IT" w:eastAsia="ru-RU"/>
              </w:rPr>
              <w:t>reducerii</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numărului</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sau</w:t>
            </w:r>
            <w:proofErr w:type="spellEnd"/>
            <w:r w:rsidRPr="00F16900">
              <w:rPr>
                <w:rFonts w:ascii="Times New Roman" w:eastAsia="Times New Roman" w:hAnsi="Times New Roman" w:cs="Times New Roman"/>
                <w:color w:val="333333"/>
                <w:sz w:val="20"/>
                <w:szCs w:val="20"/>
                <w:lang w:val="it-IT" w:eastAsia="ru-RU"/>
              </w:rPr>
              <w:t xml:space="preserve"> a </w:t>
            </w:r>
            <w:proofErr w:type="spellStart"/>
            <w:r w:rsidRPr="00F16900">
              <w:rPr>
                <w:rFonts w:ascii="Times New Roman" w:eastAsia="Times New Roman" w:hAnsi="Times New Roman" w:cs="Times New Roman"/>
                <w:color w:val="333333"/>
                <w:sz w:val="20"/>
                <w:szCs w:val="20"/>
                <w:lang w:val="it-IT" w:eastAsia="ru-RU"/>
              </w:rPr>
              <w:t>statelor</w:t>
            </w:r>
            <w:proofErr w:type="spellEnd"/>
            <w:r w:rsidRPr="00F16900">
              <w:rPr>
                <w:rFonts w:ascii="Times New Roman" w:eastAsia="Times New Roman" w:hAnsi="Times New Roman" w:cs="Times New Roman"/>
                <w:color w:val="333333"/>
                <w:sz w:val="20"/>
                <w:szCs w:val="20"/>
                <w:lang w:val="it-IT" w:eastAsia="ru-RU"/>
              </w:rPr>
              <w:t xml:space="preserve"> de personal </w:t>
            </w:r>
            <w:proofErr w:type="spellStart"/>
            <w:r w:rsidRPr="00F16900">
              <w:rPr>
                <w:rFonts w:ascii="Times New Roman" w:eastAsia="Times New Roman" w:hAnsi="Times New Roman" w:cs="Times New Roman"/>
                <w:color w:val="333333"/>
                <w:sz w:val="20"/>
                <w:szCs w:val="20"/>
                <w:lang w:val="it-IT" w:eastAsia="ru-RU"/>
              </w:rPr>
              <w:t>din</w:t>
            </w:r>
            <w:proofErr w:type="spellEnd"/>
            <w:r w:rsidRPr="00F16900">
              <w:rPr>
                <w:rFonts w:ascii="Times New Roman" w:eastAsia="Times New Roman" w:hAnsi="Times New Roman" w:cs="Times New Roman"/>
                <w:color w:val="333333"/>
                <w:sz w:val="20"/>
                <w:szCs w:val="20"/>
                <w:lang w:val="it-IT" w:eastAsia="ru-RU"/>
              </w:rPr>
              <w:t xml:space="preserve"> unitate.</w:t>
            </w:r>
          </w:p>
          <w:p w14:paraId="639BC7DE" w14:textId="77777777" w:rsidR="000C75FF" w:rsidRPr="00F16900" w:rsidRDefault="000C75FF" w:rsidP="000C75FF">
            <w:pPr>
              <w:shd w:val="clear" w:color="auto" w:fill="FFFFFF"/>
              <w:jc w:val="both"/>
              <w:rPr>
                <w:rFonts w:ascii="Times New Roman" w:eastAsia="Times New Roman" w:hAnsi="Times New Roman" w:cs="Times New Roman"/>
                <w:color w:val="333333"/>
                <w:sz w:val="20"/>
                <w:szCs w:val="20"/>
                <w:lang w:val="it-IT" w:eastAsia="ru-RU"/>
              </w:rPr>
            </w:pPr>
            <w:r w:rsidRPr="00F16900">
              <w:rPr>
                <w:rFonts w:ascii="Times New Roman" w:eastAsia="Times New Roman" w:hAnsi="Times New Roman" w:cs="Times New Roman"/>
                <w:color w:val="333333"/>
                <w:sz w:val="20"/>
                <w:szCs w:val="20"/>
                <w:lang w:val="it-IT" w:eastAsia="ru-RU"/>
              </w:rPr>
              <w:lastRenderedPageBreak/>
              <w:t xml:space="preserve">(3) </w:t>
            </w:r>
            <w:proofErr w:type="spellStart"/>
            <w:r w:rsidRPr="00F16900">
              <w:rPr>
                <w:rFonts w:ascii="Times New Roman" w:eastAsia="Times New Roman" w:hAnsi="Times New Roman" w:cs="Times New Roman"/>
                <w:color w:val="333333"/>
                <w:sz w:val="20"/>
                <w:szCs w:val="20"/>
                <w:lang w:val="it-IT" w:eastAsia="ru-RU"/>
              </w:rPr>
              <w:t>În</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caz</w:t>
            </w:r>
            <w:proofErr w:type="spellEnd"/>
            <w:r w:rsidRPr="00F16900">
              <w:rPr>
                <w:rFonts w:ascii="Times New Roman" w:eastAsia="Times New Roman" w:hAnsi="Times New Roman" w:cs="Times New Roman"/>
                <w:color w:val="333333"/>
                <w:sz w:val="20"/>
                <w:szCs w:val="20"/>
                <w:lang w:val="it-IT" w:eastAsia="ru-RU"/>
              </w:rPr>
              <w:t xml:space="preserve"> de </w:t>
            </w:r>
            <w:proofErr w:type="spellStart"/>
            <w:r w:rsidRPr="00F16900">
              <w:rPr>
                <w:rFonts w:ascii="Times New Roman" w:eastAsia="Times New Roman" w:hAnsi="Times New Roman" w:cs="Times New Roman"/>
                <w:color w:val="333333"/>
                <w:sz w:val="20"/>
                <w:szCs w:val="20"/>
                <w:lang w:val="it-IT" w:eastAsia="ru-RU"/>
              </w:rPr>
              <w:t>reorganizare</w:t>
            </w:r>
            <w:proofErr w:type="spellEnd"/>
            <w:r w:rsidRPr="00F16900">
              <w:rPr>
                <w:rFonts w:ascii="Times New Roman" w:eastAsia="Times New Roman" w:hAnsi="Times New Roman" w:cs="Times New Roman"/>
                <w:color w:val="333333"/>
                <w:sz w:val="20"/>
                <w:szCs w:val="20"/>
                <w:lang w:val="it-IT" w:eastAsia="ru-RU"/>
              </w:rPr>
              <w:t xml:space="preserve"> a </w:t>
            </w:r>
            <w:proofErr w:type="spellStart"/>
            <w:r w:rsidRPr="00F16900">
              <w:rPr>
                <w:rFonts w:ascii="Times New Roman" w:eastAsia="Times New Roman" w:hAnsi="Times New Roman" w:cs="Times New Roman"/>
                <w:color w:val="333333"/>
                <w:sz w:val="20"/>
                <w:szCs w:val="20"/>
                <w:lang w:val="it-IT" w:eastAsia="ru-RU"/>
              </w:rPr>
              <w:t>unității</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schimbare</w:t>
            </w:r>
            <w:proofErr w:type="spellEnd"/>
            <w:r w:rsidRPr="00F16900">
              <w:rPr>
                <w:rFonts w:ascii="Times New Roman" w:eastAsia="Times New Roman" w:hAnsi="Times New Roman" w:cs="Times New Roman"/>
                <w:color w:val="333333"/>
                <w:sz w:val="20"/>
                <w:szCs w:val="20"/>
                <w:lang w:val="it-IT" w:eastAsia="ru-RU"/>
              </w:rPr>
              <w:t xml:space="preserve"> a </w:t>
            </w:r>
            <w:proofErr w:type="spellStart"/>
            <w:r w:rsidRPr="00F16900">
              <w:rPr>
                <w:rFonts w:ascii="Times New Roman" w:eastAsia="Times New Roman" w:hAnsi="Times New Roman" w:cs="Times New Roman"/>
                <w:color w:val="333333"/>
                <w:sz w:val="20"/>
                <w:szCs w:val="20"/>
                <w:lang w:val="it-IT" w:eastAsia="ru-RU"/>
              </w:rPr>
              <w:t>tipului</w:t>
            </w:r>
            <w:proofErr w:type="spellEnd"/>
            <w:r w:rsidRPr="00F16900">
              <w:rPr>
                <w:rFonts w:ascii="Times New Roman" w:eastAsia="Times New Roman" w:hAnsi="Times New Roman" w:cs="Times New Roman"/>
                <w:color w:val="333333"/>
                <w:sz w:val="20"/>
                <w:szCs w:val="20"/>
                <w:lang w:val="it-IT" w:eastAsia="ru-RU"/>
              </w:rPr>
              <w:t xml:space="preserve"> de </w:t>
            </w:r>
            <w:proofErr w:type="spellStart"/>
            <w:r w:rsidRPr="00F16900">
              <w:rPr>
                <w:rFonts w:ascii="Times New Roman" w:eastAsia="Times New Roman" w:hAnsi="Times New Roman" w:cs="Times New Roman"/>
                <w:color w:val="333333"/>
                <w:sz w:val="20"/>
                <w:szCs w:val="20"/>
                <w:lang w:val="it-IT" w:eastAsia="ru-RU"/>
              </w:rPr>
              <w:t>proprietate</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sau</w:t>
            </w:r>
            <w:proofErr w:type="spellEnd"/>
            <w:r w:rsidRPr="00F16900">
              <w:rPr>
                <w:rFonts w:ascii="Times New Roman" w:eastAsia="Times New Roman" w:hAnsi="Times New Roman" w:cs="Times New Roman"/>
                <w:color w:val="333333"/>
                <w:sz w:val="20"/>
                <w:szCs w:val="20"/>
                <w:lang w:val="it-IT" w:eastAsia="ru-RU"/>
              </w:rPr>
              <w:t xml:space="preserve"> a </w:t>
            </w:r>
            <w:proofErr w:type="spellStart"/>
            <w:r w:rsidRPr="00F16900">
              <w:rPr>
                <w:rFonts w:ascii="Times New Roman" w:eastAsia="Times New Roman" w:hAnsi="Times New Roman" w:cs="Times New Roman"/>
                <w:color w:val="333333"/>
                <w:sz w:val="20"/>
                <w:szCs w:val="20"/>
                <w:lang w:val="it-IT" w:eastAsia="ru-RU"/>
              </w:rPr>
              <w:t>proprietarului</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acesteia</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urmează</w:t>
            </w:r>
            <w:proofErr w:type="spellEnd"/>
            <w:r w:rsidRPr="00F16900">
              <w:rPr>
                <w:rFonts w:ascii="Times New Roman" w:eastAsia="Times New Roman" w:hAnsi="Times New Roman" w:cs="Times New Roman"/>
                <w:color w:val="333333"/>
                <w:sz w:val="20"/>
                <w:szCs w:val="20"/>
                <w:lang w:val="it-IT" w:eastAsia="ru-RU"/>
              </w:rPr>
              <w:t xml:space="preserve"> a fi </w:t>
            </w:r>
            <w:proofErr w:type="spellStart"/>
            <w:r w:rsidRPr="00F16900">
              <w:rPr>
                <w:rFonts w:ascii="Times New Roman" w:eastAsia="Times New Roman" w:hAnsi="Times New Roman" w:cs="Times New Roman"/>
                <w:color w:val="333333"/>
                <w:sz w:val="20"/>
                <w:szCs w:val="20"/>
                <w:lang w:val="it-IT" w:eastAsia="ru-RU"/>
              </w:rPr>
              <w:t>respectat</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dreptul</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salariaților</w:t>
            </w:r>
            <w:proofErr w:type="spellEnd"/>
            <w:r w:rsidRPr="00F16900">
              <w:rPr>
                <w:rFonts w:ascii="Times New Roman" w:eastAsia="Times New Roman" w:hAnsi="Times New Roman" w:cs="Times New Roman"/>
                <w:color w:val="333333"/>
                <w:sz w:val="20"/>
                <w:szCs w:val="20"/>
                <w:lang w:val="it-IT" w:eastAsia="ru-RU"/>
              </w:rPr>
              <w:t xml:space="preserve"> la informare </w:t>
            </w:r>
            <w:proofErr w:type="spellStart"/>
            <w:r w:rsidRPr="00F16900">
              <w:rPr>
                <w:rFonts w:ascii="Times New Roman" w:eastAsia="Times New Roman" w:hAnsi="Times New Roman" w:cs="Times New Roman"/>
                <w:color w:val="333333"/>
                <w:sz w:val="20"/>
                <w:szCs w:val="20"/>
                <w:lang w:val="it-IT" w:eastAsia="ru-RU"/>
              </w:rPr>
              <w:t>și</w:t>
            </w:r>
            <w:proofErr w:type="spellEnd"/>
            <w:r w:rsidRPr="00F16900">
              <w:rPr>
                <w:rFonts w:ascii="Times New Roman" w:eastAsia="Times New Roman" w:hAnsi="Times New Roman" w:cs="Times New Roman"/>
                <w:color w:val="333333"/>
                <w:sz w:val="20"/>
                <w:szCs w:val="20"/>
                <w:lang w:val="it-IT" w:eastAsia="ru-RU"/>
              </w:rPr>
              <w:t xml:space="preserve"> consultare. Cu cel </w:t>
            </w:r>
            <w:proofErr w:type="spellStart"/>
            <w:r w:rsidRPr="00F16900">
              <w:rPr>
                <w:rFonts w:ascii="Times New Roman" w:eastAsia="Times New Roman" w:hAnsi="Times New Roman" w:cs="Times New Roman"/>
                <w:color w:val="333333"/>
                <w:sz w:val="20"/>
                <w:szCs w:val="20"/>
                <w:lang w:val="it-IT" w:eastAsia="ru-RU"/>
              </w:rPr>
              <w:t>puțin</w:t>
            </w:r>
            <w:proofErr w:type="spellEnd"/>
            <w:r w:rsidRPr="00F16900">
              <w:rPr>
                <w:rFonts w:ascii="Times New Roman" w:eastAsia="Times New Roman" w:hAnsi="Times New Roman" w:cs="Times New Roman"/>
                <w:color w:val="333333"/>
                <w:sz w:val="20"/>
                <w:szCs w:val="20"/>
                <w:lang w:val="it-IT" w:eastAsia="ru-RU"/>
              </w:rPr>
              <w:t xml:space="preserve"> 30 de </w:t>
            </w:r>
            <w:proofErr w:type="spellStart"/>
            <w:r w:rsidRPr="00F16900">
              <w:rPr>
                <w:rFonts w:ascii="Times New Roman" w:eastAsia="Times New Roman" w:hAnsi="Times New Roman" w:cs="Times New Roman"/>
                <w:color w:val="333333"/>
                <w:sz w:val="20"/>
                <w:szCs w:val="20"/>
                <w:lang w:val="it-IT" w:eastAsia="ru-RU"/>
              </w:rPr>
              <w:t>zile</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calendaristice</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înainte</w:t>
            </w:r>
            <w:proofErr w:type="spellEnd"/>
            <w:r w:rsidRPr="00F16900">
              <w:rPr>
                <w:rFonts w:ascii="Times New Roman" w:eastAsia="Times New Roman" w:hAnsi="Times New Roman" w:cs="Times New Roman"/>
                <w:color w:val="333333"/>
                <w:sz w:val="20"/>
                <w:szCs w:val="20"/>
                <w:lang w:val="it-IT" w:eastAsia="ru-RU"/>
              </w:rPr>
              <w:t xml:space="preserve"> de </w:t>
            </w:r>
            <w:proofErr w:type="spellStart"/>
            <w:r w:rsidRPr="00F16900">
              <w:rPr>
                <w:rFonts w:ascii="Times New Roman" w:eastAsia="Times New Roman" w:hAnsi="Times New Roman" w:cs="Times New Roman"/>
                <w:color w:val="333333"/>
                <w:sz w:val="20"/>
                <w:szCs w:val="20"/>
                <w:lang w:val="it-IT" w:eastAsia="ru-RU"/>
              </w:rPr>
              <w:t>declanșarea</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procedurii</w:t>
            </w:r>
            <w:proofErr w:type="spellEnd"/>
            <w:r w:rsidRPr="00F16900">
              <w:rPr>
                <w:rFonts w:ascii="Times New Roman" w:eastAsia="Times New Roman" w:hAnsi="Times New Roman" w:cs="Times New Roman"/>
                <w:color w:val="333333"/>
                <w:sz w:val="20"/>
                <w:szCs w:val="20"/>
                <w:lang w:val="it-IT" w:eastAsia="ru-RU"/>
              </w:rPr>
              <w:t xml:space="preserve"> de </w:t>
            </w:r>
            <w:proofErr w:type="spellStart"/>
            <w:r w:rsidRPr="00F16900">
              <w:rPr>
                <w:rFonts w:ascii="Times New Roman" w:eastAsia="Times New Roman" w:hAnsi="Times New Roman" w:cs="Times New Roman"/>
                <w:color w:val="333333"/>
                <w:sz w:val="20"/>
                <w:szCs w:val="20"/>
                <w:lang w:val="it-IT" w:eastAsia="ru-RU"/>
              </w:rPr>
              <w:t>reorganizare</w:t>
            </w:r>
            <w:proofErr w:type="spellEnd"/>
            <w:r w:rsidRPr="00F16900">
              <w:rPr>
                <w:rFonts w:ascii="Times New Roman" w:eastAsia="Times New Roman" w:hAnsi="Times New Roman" w:cs="Times New Roman"/>
                <w:color w:val="333333"/>
                <w:sz w:val="20"/>
                <w:szCs w:val="20"/>
                <w:lang w:val="it-IT" w:eastAsia="ru-RU"/>
              </w:rPr>
              <w:t xml:space="preserve"> a </w:t>
            </w:r>
            <w:proofErr w:type="spellStart"/>
            <w:r w:rsidRPr="00F16900">
              <w:rPr>
                <w:rFonts w:ascii="Times New Roman" w:eastAsia="Times New Roman" w:hAnsi="Times New Roman" w:cs="Times New Roman"/>
                <w:color w:val="333333"/>
                <w:sz w:val="20"/>
                <w:szCs w:val="20"/>
                <w:lang w:val="it-IT" w:eastAsia="ru-RU"/>
              </w:rPr>
              <w:t>unității</w:t>
            </w:r>
            <w:proofErr w:type="spellEnd"/>
            <w:r w:rsidRPr="00F16900">
              <w:rPr>
                <w:rFonts w:ascii="Times New Roman" w:eastAsia="Times New Roman" w:hAnsi="Times New Roman" w:cs="Times New Roman"/>
                <w:color w:val="333333"/>
                <w:sz w:val="20"/>
                <w:szCs w:val="20"/>
                <w:lang w:val="it-IT" w:eastAsia="ru-RU"/>
              </w:rPr>
              <w:t xml:space="preserve">, de </w:t>
            </w:r>
            <w:proofErr w:type="spellStart"/>
            <w:r w:rsidRPr="00F16900">
              <w:rPr>
                <w:rFonts w:ascii="Times New Roman" w:eastAsia="Times New Roman" w:hAnsi="Times New Roman" w:cs="Times New Roman"/>
                <w:color w:val="333333"/>
                <w:sz w:val="20"/>
                <w:szCs w:val="20"/>
                <w:lang w:val="it-IT" w:eastAsia="ru-RU"/>
              </w:rPr>
              <w:t>schimbare</w:t>
            </w:r>
            <w:proofErr w:type="spellEnd"/>
            <w:r w:rsidRPr="00F16900">
              <w:rPr>
                <w:rFonts w:ascii="Times New Roman" w:eastAsia="Times New Roman" w:hAnsi="Times New Roman" w:cs="Times New Roman"/>
                <w:color w:val="333333"/>
                <w:sz w:val="20"/>
                <w:szCs w:val="20"/>
                <w:lang w:val="it-IT" w:eastAsia="ru-RU"/>
              </w:rPr>
              <w:t xml:space="preserve"> a </w:t>
            </w:r>
            <w:proofErr w:type="spellStart"/>
            <w:r w:rsidRPr="00F16900">
              <w:rPr>
                <w:rFonts w:ascii="Times New Roman" w:eastAsia="Times New Roman" w:hAnsi="Times New Roman" w:cs="Times New Roman"/>
                <w:color w:val="333333"/>
                <w:sz w:val="20"/>
                <w:szCs w:val="20"/>
                <w:lang w:val="it-IT" w:eastAsia="ru-RU"/>
              </w:rPr>
              <w:t>tipului</w:t>
            </w:r>
            <w:proofErr w:type="spellEnd"/>
            <w:r w:rsidRPr="00F16900">
              <w:rPr>
                <w:rFonts w:ascii="Times New Roman" w:eastAsia="Times New Roman" w:hAnsi="Times New Roman" w:cs="Times New Roman"/>
                <w:color w:val="333333"/>
                <w:sz w:val="20"/>
                <w:szCs w:val="20"/>
                <w:lang w:val="it-IT" w:eastAsia="ru-RU"/>
              </w:rPr>
              <w:t xml:space="preserve"> de </w:t>
            </w:r>
            <w:proofErr w:type="spellStart"/>
            <w:r w:rsidRPr="00F16900">
              <w:rPr>
                <w:rFonts w:ascii="Times New Roman" w:eastAsia="Times New Roman" w:hAnsi="Times New Roman" w:cs="Times New Roman"/>
                <w:color w:val="333333"/>
                <w:sz w:val="20"/>
                <w:szCs w:val="20"/>
                <w:lang w:val="it-IT" w:eastAsia="ru-RU"/>
              </w:rPr>
              <w:t>proprietate</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sau</w:t>
            </w:r>
            <w:proofErr w:type="spellEnd"/>
            <w:r w:rsidRPr="00F16900">
              <w:rPr>
                <w:rFonts w:ascii="Times New Roman" w:eastAsia="Times New Roman" w:hAnsi="Times New Roman" w:cs="Times New Roman"/>
                <w:color w:val="333333"/>
                <w:sz w:val="20"/>
                <w:szCs w:val="20"/>
                <w:lang w:val="it-IT" w:eastAsia="ru-RU"/>
              </w:rPr>
              <w:t xml:space="preserve"> a </w:t>
            </w:r>
            <w:proofErr w:type="spellStart"/>
            <w:r w:rsidRPr="00F16900">
              <w:rPr>
                <w:rFonts w:ascii="Times New Roman" w:eastAsia="Times New Roman" w:hAnsi="Times New Roman" w:cs="Times New Roman"/>
                <w:color w:val="333333"/>
                <w:sz w:val="20"/>
                <w:szCs w:val="20"/>
                <w:lang w:val="it-IT" w:eastAsia="ru-RU"/>
              </w:rPr>
              <w:t>proprietarului</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acesteia</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angajatorul</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în</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exercițiu</w:t>
            </w:r>
            <w:proofErr w:type="spellEnd"/>
            <w:r w:rsidRPr="00F16900">
              <w:rPr>
                <w:rFonts w:ascii="Times New Roman" w:eastAsia="Times New Roman" w:hAnsi="Times New Roman" w:cs="Times New Roman"/>
                <w:color w:val="333333"/>
                <w:sz w:val="20"/>
                <w:szCs w:val="20"/>
                <w:lang w:val="it-IT" w:eastAsia="ru-RU"/>
              </w:rPr>
              <w:t xml:space="preserve"> va informa </w:t>
            </w:r>
            <w:proofErr w:type="spellStart"/>
            <w:r w:rsidRPr="00F16900">
              <w:rPr>
                <w:rFonts w:ascii="Times New Roman" w:eastAsia="Times New Roman" w:hAnsi="Times New Roman" w:cs="Times New Roman"/>
                <w:color w:val="333333"/>
                <w:sz w:val="20"/>
                <w:szCs w:val="20"/>
                <w:lang w:val="it-IT" w:eastAsia="ru-RU"/>
              </w:rPr>
              <w:t>în</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scris</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reprezentanții</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salariaților</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săi</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referitor</w:t>
            </w:r>
            <w:proofErr w:type="spellEnd"/>
            <w:r w:rsidRPr="00F16900">
              <w:rPr>
                <w:rFonts w:ascii="Times New Roman" w:eastAsia="Times New Roman" w:hAnsi="Times New Roman" w:cs="Times New Roman"/>
                <w:color w:val="333333"/>
                <w:sz w:val="20"/>
                <w:szCs w:val="20"/>
                <w:lang w:val="it-IT" w:eastAsia="ru-RU"/>
              </w:rPr>
              <w:t xml:space="preserve"> la:</w:t>
            </w:r>
          </w:p>
          <w:p w14:paraId="6A4F83B6" w14:textId="77777777" w:rsidR="000C75FF" w:rsidRPr="00F16900" w:rsidRDefault="000C75FF" w:rsidP="000C75FF">
            <w:pPr>
              <w:shd w:val="clear" w:color="auto" w:fill="FFFFFF"/>
              <w:jc w:val="both"/>
              <w:rPr>
                <w:rFonts w:ascii="Times New Roman" w:eastAsia="Times New Roman" w:hAnsi="Times New Roman" w:cs="Times New Roman"/>
                <w:color w:val="333333"/>
                <w:sz w:val="20"/>
                <w:szCs w:val="20"/>
                <w:lang w:val="it-IT" w:eastAsia="ru-RU"/>
              </w:rPr>
            </w:pPr>
            <w:r w:rsidRPr="00F16900">
              <w:rPr>
                <w:rFonts w:ascii="Times New Roman" w:eastAsia="Times New Roman" w:hAnsi="Times New Roman" w:cs="Times New Roman"/>
                <w:color w:val="333333"/>
                <w:sz w:val="20"/>
                <w:szCs w:val="20"/>
                <w:lang w:val="it-IT" w:eastAsia="ru-RU"/>
              </w:rPr>
              <w:t xml:space="preserve">a) data </w:t>
            </w:r>
            <w:proofErr w:type="spellStart"/>
            <w:r w:rsidRPr="00F16900">
              <w:rPr>
                <w:rFonts w:ascii="Times New Roman" w:eastAsia="Times New Roman" w:hAnsi="Times New Roman" w:cs="Times New Roman"/>
                <w:color w:val="333333"/>
                <w:sz w:val="20"/>
                <w:szCs w:val="20"/>
                <w:lang w:val="it-IT" w:eastAsia="ru-RU"/>
              </w:rPr>
              <w:t>sau</w:t>
            </w:r>
            <w:proofErr w:type="spellEnd"/>
            <w:r w:rsidRPr="00F16900">
              <w:rPr>
                <w:rFonts w:ascii="Times New Roman" w:eastAsia="Times New Roman" w:hAnsi="Times New Roman" w:cs="Times New Roman"/>
                <w:color w:val="333333"/>
                <w:sz w:val="20"/>
                <w:szCs w:val="20"/>
                <w:lang w:val="it-IT" w:eastAsia="ru-RU"/>
              </w:rPr>
              <w:t xml:space="preserve"> data </w:t>
            </w:r>
            <w:proofErr w:type="spellStart"/>
            <w:r w:rsidRPr="00F16900">
              <w:rPr>
                <w:rFonts w:ascii="Times New Roman" w:eastAsia="Times New Roman" w:hAnsi="Times New Roman" w:cs="Times New Roman"/>
                <w:color w:val="333333"/>
                <w:sz w:val="20"/>
                <w:szCs w:val="20"/>
                <w:lang w:val="it-IT" w:eastAsia="ru-RU"/>
              </w:rPr>
              <w:t>propusă</w:t>
            </w:r>
            <w:proofErr w:type="spellEnd"/>
            <w:r w:rsidRPr="00F16900">
              <w:rPr>
                <w:rFonts w:ascii="Times New Roman" w:eastAsia="Times New Roman" w:hAnsi="Times New Roman" w:cs="Times New Roman"/>
                <w:color w:val="333333"/>
                <w:sz w:val="20"/>
                <w:szCs w:val="20"/>
                <w:lang w:val="it-IT" w:eastAsia="ru-RU"/>
              </w:rPr>
              <w:t xml:space="preserve"> a </w:t>
            </w:r>
            <w:proofErr w:type="spellStart"/>
            <w:r w:rsidRPr="00F16900">
              <w:rPr>
                <w:rFonts w:ascii="Times New Roman" w:eastAsia="Times New Roman" w:hAnsi="Times New Roman" w:cs="Times New Roman"/>
                <w:color w:val="333333"/>
                <w:sz w:val="20"/>
                <w:szCs w:val="20"/>
                <w:lang w:val="it-IT" w:eastAsia="ru-RU"/>
              </w:rPr>
              <w:t>declanșării</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procedurii</w:t>
            </w:r>
            <w:proofErr w:type="spellEnd"/>
            <w:r w:rsidRPr="00F16900">
              <w:rPr>
                <w:rFonts w:ascii="Times New Roman" w:eastAsia="Times New Roman" w:hAnsi="Times New Roman" w:cs="Times New Roman"/>
                <w:color w:val="333333"/>
                <w:sz w:val="20"/>
                <w:szCs w:val="20"/>
                <w:lang w:val="it-IT" w:eastAsia="ru-RU"/>
              </w:rPr>
              <w:t xml:space="preserve"> de </w:t>
            </w:r>
            <w:proofErr w:type="spellStart"/>
            <w:r w:rsidRPr="00F16900">
              <w:rPr>
                <w:rFonts w:ascii="Times New Roman" w:eastAsia="Times New Roman" w:hAnsi="Times New Roman" w:cs="Times New Roman"/>
                <w:color w:val="333333"/>
                <w:sz w:val="20"/>
                <w:szCs w:val="20"/>
                <w:lang w:val="it-IT" w:eastAsia="ru-RU"/>
              </w:rPr>
              <w:t>reorganizare</w:t>
            </w:r>
            <w:proofErr w:type="spellEnd"/>
            <w:r w:rsidRPr="00F16900">
              <w:rPr>
                <w:rFonts w:ascii="Times New Roman" w:eastAsia="Times New Roman" w:hAnsi="Times New Roman" w:cs="Times New Roman"/>
                <w:color w:val="333333"/>
                <w:sz w:val="20"/>
                <w:szCs w:val="20"/>
                <w:lang w:val="it-IT" w:eastAsia="ru-RU"/>
              </w:rPr>
              <w:t xml:space="preserve">, a </w:t>
            </w:r>
            <w:proofErr w:type="spellStart"/>
            <w:r w:rsidRPr="00F16900">
              <w:rPr>
                <w:rFonts w:ascii="Times New Roman" w:eastAsia="Times New Roman" w:hAnsi="Times New Roman" w:cs="Times New Roman"/>
                <w:color w:val="333333"/>
                <w:sz w:val="20"/>
                <w:szCs w:val="20"/>
                <w:lang w:val="it-IT" w:eastAsia="ru-RU"/>
              </w:rPr>
              <w:t>schimbării</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tipului</w:t>
            </w:r>
            <w:proofErr w:type="spellEnd"/>
            <w:r w:rsidRPr="00F16900">
              <w:rPr>
                <w:rFonts w:ascii="Times New Roman" w:eastAsia="Times New Roman" w:hAnsi="Times New Roman" w:cs="Times New Roman"/>
                <w:color w:val="333333"/>
                <w:sz w:val="20"/>
                <w:szCs w:val="20"/>
                <w:lang w:val="it-IT" w:eastAsia="ru-RU"/>
              </w:rPr>
              <w:t xml:space="preserve"> de </w:t>
            </w:r>
            <w:proofErr w:type="spellStart"/>
            <w:r w:rsidRPr="00F16900">
              <w:rPr>
                <w:rFonts w:ascii="Times New Roman" w:eastAsia="Times New Roman" w:hAnsi="Times New Roman" w:cs="Times New Roman"/>
                <w:color w:val="333333"/>
                <w:sz w:val="20"/>
                <w:szCs w:val="20"/>
                <w:lang w:val="it-IT" w:eastAsia="ru-RU"/>
              </w:rPr>
              <w:t>proprietate</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sau</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proprietarului</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unității</w:t>
            </w:r>
            <w:proofErr w:type="spellEnd"/>
            <w:r w:rsidRPr="00F16900">
              <w:rPr>
                <w:rFonts w:ascii="Times New Roman" w:eastAsia="Times New Roman" w:hAnsi="Times New Roman" w:cs="Times New Roman"/>
                <w:color w:val="333333"/>
                <w:sz w:val="20"/>
                <w:szCs w:val="20"/>
                <w:lang w:val="it-IT" w:eastAsia="ru-RU"/>
              </w:rPr>
              <w:t>;</w:t>
            </w:r>
          </w:p>
          <w:p w14:paraId="077CC4D2" w14:textId="77777777" w:rsidR="000C75FF" w:rsidRPr="00F16900" w:rsidRDefault="000C75FF" w:rsidP="000C75FF">
            <w:pPr>
              <w:shd w:val="clear" w:color="auto" w:fill="FFFFFF"/>
              <w:jc w:val="both"/>
              <w:rPr>
                <w:rFonts w:ascii="Times New Roman" w:eastAsia="Times New Roman" w:hAnsi="Times New Roman" w:cs="Times New Roman"/>
                <w:color w:val="333333"/>
                <w:sz w:val="20"/>
                <w:szCs w:val="20"/>
                <w:lang w:val="it-IT" w:eastAsia="ru-RU"/>
              </w:rPr>
            </w:pPr>
            <w:r w:rsidRPr="00F16900">
              <w:rPr>
                <w:rFonts w:ascii="Times New Roman" w:eastAsia="Times New Roman" w:hAnsi="Times New Roman" w:cs="Times New Roman"/>
                <w:color w:val="333333"/>
                <w:sz w:val="20"/>
                <w:szCs w:val="20"/>
                <w:lang w:val="it-IT" w:eastAsia="ru-RU"/>
              </w:rPr>
              <w:t xml:space="preserve">b) </w:t>
            </w:r>
            <w:proofErr w:type="spellStart"/>
            <w:r w:rsidRPr="00F16900">
              <w:rPr>
                <w:rFonts w:ascii="Times New Roman" w:eastAsia="Times New Roman" w:hAnsi="Times New Roman" w:cs="Times New Roman"/>
                <w:color w:val="333333"/>
                <w:sz w:val="20"/>
                <w:szCs w:val="20"/>
                <w:lang w:val="it-IT" w:eastAsia="ru-RU"/>
              </w:rPr>
              <w:t>motivele</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reorganizării</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schimbării</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tipului</w:t>
            </w:r>
            <w:proofErr w:type="spellEnd"/>
            <w:r w:rsidRPr="00F16900">
              <w:rPr>
                <w:rFonts w:ascii="Times New Roman" w:eastAsia="Times New Roman" w:hAnsi="Times New Roman" w:cs="Times New Roman"/>
                <w:color w:val="333333"/>
                <w:sz w:val="20"/>
                <w:szCs w:val="20"/>
                <w:lang w:val="it-IT" w:eastAsia="ru-RU"/>
              </w:rPr>
              <w:t xml:space="preserve"> de </w:t>
            </w:r>
            <w:proofErr w:type="spellStart"/>
            <w:r w:rsidRPr="00F16900">
              <w:rPr>
                <w:rFonts w:ascii="Times New Roman" w:eastAsia="Times New Roman" w:hAnsi="Times New Roman" w:cs="Times New Roman"/>
                <w:color w:val="333333"/>
                <w:sz w:val="20"/>
                <w:szCs w:val="20"/>
                <w:lang w:val="it-IT" w:eastAsia="ru-RU"/>
              </w:rPr>
              <w:t>proprietate</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sau</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proprietarului</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unității</w:t>
            </w:r>
            <w:proofErr w:type="spellEnd"/>
            <w:r w:rsidRPr="00F16900">
              <w:rPr>
                <w:rFonts w:ascii="Times New Roman" w:eastAsia="Times New Roman" w:hAnsi="Times New Roman" w:cs="Times New Roman"/>
                <w:color w:val="333333"/>
                <w:sz w:val="20"/>
                <w:szCs w:val="20"/>
                <w:lang w:val="it-IT" w:eastAsia="ru-RU"/>
              </w:rPr>
              <w:t>;</w:t>
            </w:r>
          </w:p>
          <w:p w14:paraId="58976EC0" w14:textId="77777777" w:rsidR="000C75FF" w:rsidRPr="00F16900" w:rsidRDefault="000C75FF" w:rsidP="000C75FF">
            <w:pPr>
              <w:shd w:val="clear" w:color="auto" w:fill="FFFFFF"/>
              <w:jc w:val="both"/>
              <w:rPr>
                <w:rFonts w:ascii="Times New Roman" w:eastAsia="Times New Roman" w:hAnsi="Times New Roman" w:cs="Times New Roman"/>
                <w:color w:val="333333"/>
                <w:sz w:val="20"/>
                <w:szCs w:val="20"/>
                <w:lang w:val="it-IT" w:eastAsia="ru-RU"/>
              </w:rPr>
            </w:pPr>
            <w:r w:rsidRPr="00F16900">
              <w:rPr>
                <w:rFonts w:ascii="Times New Roman" w:eastAsia="Times New Roman" w:hAnsi="Times New Roman" w:cs="Times New Roman"/>
                <w:color w:val="333333"/>
                <w:sz w:val="20"/>
                <w:szCs w:val="20"/>
                <w:lang w:val="it-IT" w:eastAsia="ru-RU"/>
              </w:rPr>
              <w:t xml:space="preserve">c) </w:t>
            </w:r>
            <w:proofErr w:type="spellStart"/>
            <w:r w:rsidRPr="00F16900">
              <w:rPr>
                <w:rFonts w:ascii="Times New Roman" w:eastAsia="Times New Roman" w:hAnsi="Times New Roman" w:cs="Times New Roman"/>
                <w:color w:val="333333"/>
                <w:sz w:val="20"/>
                <w:szCs w:val="20"/>
                <w:lang w:val="it-IT" w:eastAsia="ru-RU"/>
              </w:rPr>
              <w:t>consecințele</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juridice</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economice</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și</w:t>
            </w:r>
            <w:proofErr w:type="spellEnd"/>
            <w:r w:rsidRPr="00F16900">
              <w:rPr>
                <w:rFonts w:ascii="Times New Roman" w:eastAsia="Times New Roman" w:hAnsi="Times New Roman" w:cs="Times New Roman"/>
                <w:color w:val="333333"/>
                <w:sz w:val="20"/>
                <w:szCs w:val="20"/>
                <w:lang w:val="it-IT" w:eastAsia="ru-RU"/>
              </w:rPr>
              <w:t xml:space="preserve"> sociale </w:t>
            </w:r>
            <w:proofErr w:type="spellStart"/>
            <w:r w:rsidRPr="00F16900">
              <w:rPr>
                <w:rFonts w:ascii="Times New Roman" w:eastAsia="Times New Roman" w:hAnsi="Times New Roman" w:cs="Times New Roman"/>
                <w:color w:val="333333"/>
                <w:sz w:val="20"/>
                <w:szCs w:val="20"/>
                <w:lang w:val="it-IT" w:eastAsia="ru-RU"/>
              </w:rPr>
              <w:t>ale</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reorganizării</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schimbării</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tipului</w:t>
            </w:r>
            <w:proofErr w:type="spellEnd"/>
            <w:r w:rsidRPr="00F16900">
              <w:rPr>
                <w:rFonts w:ascii="Times New Roman" w:eastAsia="Times New Roman" w:hAnsi="Times New Roman" w:cs="Times New Roman"/>
                <w:color w:val="333333"/>
                <w:sz w:val="20"/>
                <w:szCs w:val="20"/>
                <w:lang w:val="it-IT" w:eastAsia="ru-RU"/>
              </w:rPr>
              <w:t xml:space="preserve"> de </w:t>
            </w:r>
            <w:proofErr w:type="spellStart"/>
            <w:r w:rsidRPr="00F16900">
              <w:rPr>
                <w:rFonts w:ascii="Times New Roman" w:eastAsia="Times New Roman" w:hAnsi="Times New Roman" w:cs="Times New Roman"/>
                <w:color w:val="333333"/>
                <w:sz w:val="20"/>
                <w:szCs w:val="20"/>
                <w:lang w:val="it-IT" w:eastAsia="ru-RU"/>
              </w:rPr>
              <w:t>proprietate</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sau</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proprietarului</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unității</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pentru</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salariați</w:t>
            </w:r>
            <w:proofErr w:type="spellEnd"/>
            <w:r w:rsidRPr="00F16900">
              <w:rPr>
                <w:rFonts w:ascii="Times New Roman" w:eastAsia="Times New Roman" w:hAnsi="Times New Roman" w:cs="Times New Roman"/>
                <w:color w:val="333333"/>
                <w:sz w:val="20"/>
                <w:szCs w:val="20"/>
                <w:lang w:val="it-IT" w:eastAsia="ru-RU"/>
              </w:rPr>
              <w:t>;</w:t>
            </w:r>
          </w:p>
          <w:p w14:paraId="44809A03" w14:textId="77777777" w:rsidR="000C75FF" w:rsidRPr="00F16900" w:rsidRDefault="000C75FF" w:rsidP="000C75FF">
            <w:pPr>
              <w:shd w:val="clear" w:color="auto" w:fill="FFFFFF"/>
              <w:jc w:val="both"/>
              <w:rPr>
                <w:rFonts w:ascii="Times New Roman" w:eastAsia="Times New Roman" w:hAnsi="Times New Roman" w:cs="Times New Roman"/>
                <w:color w:val="333333"/>
                <w:sz w:val="20"/>
                <w:szCs w:val="20"/>
                <w:lang w:val="it-IT" w:eastAsia="ru-RU"/>
              </w:rPr>
            </w:pPr>
            <w:r w:rsidRPr="00F16900">
              <w:rPr>
                <w:rFonts w:ascii="Times New Roman" w:eastAsia="Times New Roman" w:hAnsi="Times New Roman" w:cs="Times New Roman"/>
                <w:color w:val="333333"/>
                <w:sz w:val="20"/>
                <w:szCs w:val="20"/>
                <w:lang w:val="it-IT" w:eastAsia="ru-RU"/>
              </w:rPr>
              <w:t xml:space="preserve">d) </w:t>
            </w:r>
            <w:proofErr w:type="spellStart"/>
            <w:r w:rsidRPr="00F16900">
              <w:rPr>
                <w:rFonts w:ascii="Times New Roman" w:eastAsia="Times New Roman" w:hAnsi="Times New Roman" w:cs="Times New Roman"/>
                <w:color w:val="333333"/>
                <w:sz w:val="20"/>
                <w:szCs w:val="20"/>
                <w:lang w:val="it-IT" w:eastAsia="ru-RU"/>
              </w:rPr>
              <w:t>măsurile</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preconizate</w:t>
            </w:r>
            <w:proofErr w:type="spellEnd"/>
            <w:r w:rsidRPr="00F16900">
              <w:rPr>
                <w:rFonts w:ascii="Times New Roman" w:eastAsia="Times New Roman" w:hAnsi="Times New Roman" w:cs="Times New Roman"/>
                <w:color w:val="333333"/>
                <w:sz w:val="20"/>
                <w:szCs w:val="20"/>
                <w:lang w:val="it-IT" w:eastAsia="ru-RU"/>
              </w:rPr>
              <w:t xml:space="preserve"> cu </w:t>
            </w:r>
            <w:proofErr w:type="spellStart"/>
            <w:r w:rsidRPr="00F16900">
              <w:rPr>
                <w:rFonts w:ascii="Times New Roman" w:eastAsia="Times New Roman" w:hAnsi="Times New Roman" w:cs="Times New Roman"/>
                <w:color w:val="333333"/>
                <w:sz w:val="20"/>
                <w:szCs w:val="20"/>
                <w:lang w:val="it-IT" w:eastAsia="ru-RU"/>
              </w:rPr>
              <w:t>privire</w:t>
            </w:r>
            <w:proofErr w:type="spellEnd"/>
            <w:r w:rsidRPr="00F16900">
              <w:rPr>
                <w:rFonts w:ascii="Times New Roman" w:eastAsia="Times New Roman" w:hAnsi="Times New Roman" w:cs="Times New Roman"/>
                <w:color w:val="333333"/>
                <w:sz w:val="20"/>
                <w:szCs w:val="20"/>
                <w:lang w:val="it-IT" w:eastAsia="ru-RU"/>
              </w:rPr>
              <w:t xml:space="preserve"> la </w:t>
            </w:r>
            <w:proofErr w:type="spellStart"/>
            <w:r w:rsidRPr="00F16900">
              <w:rPr>
                <w:rFonts w:ascii="Times New Roman" w:eastAsia="Times New Roman" w:hAnsi="Times New Roman" w:cs="Times New Roman"/>
                <w:color w:val="333333"/>
                <w:sz w:val="20"/>
                <w:szCs w:val="20"/>
                <w:lang w:val="it-IT" w:eastAsia="ru-RU"/>
              </w:rPr>
              <w:t>salariați</w:t>
            </w:r>
            <w:proofErr w:type="spellEnd"/>
            <w:r w:rsidRPr="00F16900">
              <w:rPr>
                <w:rFonts w:ascii="Times New Roman" w:eastAsia="Times New Roman" w:hAnsi="Times New Roman" w:cs="Times New Roman"/>
                <w:color w:val="333333"/>
                <w:sz w:val="20"/>
                <w:szCs w:val="20"/>
                <w:lang w:val="it-IT" w:eastAsia="ru-RU"/>
              </w:rPr>
              <w:t>.</w:t>
            </w:r>
          </w:p>
          <w:p w14:paraId="14A12BE6" w14:textId="77777777" w:rsidR="000C75FF" w:rsidRPr="00F16900" w:rsidRDefault="000C75FF" w:rsidP="000C75FF">
            <w:pPr>
              <w:shd w:val="clear" w:color="auto" w:fill="FFFFFF"/>
              <w:jc w:val="both"/>
              <w:rPr>
                <w:rFonts w:ascii="Times New Roman" w:eastAsia="Times New Roman" w:hAnsi="Times New Roman" w:cs="Times New Roman"/>
                <w:color w:val="333333"/>
                <w:sz w:val="20"/>
                <w:szCs w:val="20"/>
                <w:lang w:val="it-IT" w:eastAsia="ru-RU"/>
              </w:rPr>
            </w:pPr>
            <w:r w:rsidRPr="00F16900">
              <w:rPr>
                <w:rFonts w:ascii="Times New Roman" w:eastAsia="Times New Roman" w:hAnsi="Times New Roman" w:cs="Times New Roman"/>
                <w:color w:val="333333"/>
                <w:sz w:val="20"/>
                <w:szCs w:val="20"/>
                <w:lang w:val="it-IT" w:eastAsia="ru-RU"/>
              </w:rPr>
              <w:t xml:space="preserve">(4) </w:t>
            </w:r>
            <w:proofErr w:type="spellStart"/>
            <w:r w:rsidRPr="00F16900">
              <w:rPr>
                <w:rFonts w:ascii="Times New Roman" w:eastAsia="Times New Roman" w:hAnsi="Times New Roman" w:cs="Times New Roman"/>
                <w:color w:val="333333"/>
                <w:sz w:val="20"/>
                <w:szCs w:val="20"/>
                <w:lang w:val="it-IT" w:eastAsia="ru-RU"/>
              </w:rPr>
              <w:t>Cesionarul</w:t>
            </w:r>
            <w:proofErr w:type="spellEnd"/>
            <w:r w:rsidRPr="00F16900">
              <w:rPr>
                <w:rFonts w:ascii="Times New Roman" w:eastAsia="Times New Roman" w:hAnsi="Times New Roman" w:cs="Times New Roman"/>
                <w:color w:val="333333"/>
                <w:sz w:val="20"/>
                <w:szCs w:val="20"/>
                <w:lang w:val="it-IT" w:eastAsia="ru-RU"/>
              </w:rPr>
              <w:t xml:space="preserve"> este </w:t>
            </w:r>
            <w:proofErr w:type="spellStart"/>
            <w:r w:rsidRPr="00F16900">
              <w:rPr>
                <w:rFonts w:ascii="Times New Roman" w:eastAsia="Times New Roman" w:hAnsi="Times New Roman" w:cs="Times New Roman"/>
                <w:color w:val="333333"/>
                <w:sz w:val="20"/>
                <w:szCs w:val="20"/>
                <w:lang w:val="it-IT" w:eastAsia="ru-RU"/>
              </w:rPr>
              <w:t>obligat</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să</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ofere</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reprezentanților</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salariaților</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săi</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informațiile</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menționate</w:t>
            </w:r>
            <w:proofErr w:type="spellEnd"/>
            <w:r w:rsidRPr="00F16900">
              <w:rPr>
                <w:rFonts w:ascii="Times New Roman" w:eastAsia="Times New Roman" w:hAnsi="Times New Roman" w:cs="Times New Roman"/>
                <w:color w:val="333333"/>
                <w:sz w:val="20"/>
                <w:szCs w:val="20"/>
                <w:lang w:val="it-IT" w:eastAsia="ru-RU"/>
              </w:rPr>
              <w:t xml:space="preserve"> la </w:t>
            </w:r>
            <w:proofErr w:type="spellStart"/>
            <w:r w:rsidRPr="00F16900">
              <w:rPr>
                <w:rFonts w:ascii="Times New Roman" w:eastAsia="Times New Roman" w:hAnsi="Times New Roman" w:cs="Times New Roman"/>
                <w:color w:val="333333"/>
                <w:sz w:val="20"/>
                <w:szCs w:val="20"/>
                <w:lang w:val="it-IT" w:eastAsia="ru-RU"/>
              </w:rPr>
              <w:t>alin</w:t>
            </w:r>
            <w:proofErr w:type="spellEnd"/>
            <w:r w:rsidRPr="00F16900">
              <w:rPr>
                <w:rFonts w:ascii="Times New Roman" w:eastAsia="Times New Roman" w:hAnsi="Times New Roman" w:cs="Times New Roman"/>
                <w:color w:val="333333"/>
                <w:sz w:val="20"/>
                <w:szCs w:val="20"/>
                <w:lang w:val="it-IT" w:eastAsia="ru-RU"/>
              </w:rPr>
              <w:t xml:space="preserve">.(3) </w:t>
            </w:r>
            <w:proofErr w:type="spellStart"/>
            <w:r w:rsidRPr="00F16900">
              <w:rPr>
                <w:rFonts w:ascii="Times New Roman" w:eastAsia="Times New Roman" w:hAnsi="Times New Roman" w:cs="Times New Roman"/>
                <w:color w:val="333333"/>
                <w:sz w:val="20"/>
                <w:szCs w:val="20"/>
                <w:lang w:val="it-IT" w:eastAsia="ru-RU"/>
              </w:rPr>
              <w:t>lit</w:t>
            </w:r>
            <w:proofErr w:type="spellEnd"/>
            <w:r w:rsidRPr="00F16900">
              <w:rPr>
                <w:rFonts w:ascii="Times New Roman" w:eastAsia="Times New Roman" w:hAnsi="Times New Roman" w:cs="Times New Roman"/>
                <w:color w:val="333333"/>
                <w:sz w:val="20"/>
                <w:szCs w:val="20"/>
                <w:lang w:val="it-IT" w:eastAsia="ru-RU"/>
              </w:rPr>
              <w:t xml:space="preserve">. a)–d) cu cel </w:t>
            </w:r>
            <w:proofErr w:type="spellStart"/>
            <w:r w:rsidRPr="00F16900">
              <w:rPr>
                <w:rFonts w:ascii="Times New Roman" w:eastAsia="Times New Roman" w:hAnsi="Times New Roman" w:cs="Times New Roman"/>
                <w:color w:val="333333"/>
                <w:sz w:val="20"/>
                <w:szCs w:val="20"/>
                <w:lang w:val="it-IT" w:eastAsia="ru-RU"/>
              </w:rPr>
              <w:t>puțin</w:t>
            </w:r>
            <w:proofErr w:type="spellEnd"/>
            <w:r w:rsidRPr="00F16900">
              <w:rPr>
                <w:rFonts w:ascii="Times New Roman" w:eastAsia="Times New Roman" w:hAnsi="Times New Roman" w:cs="Times New Roman"/>
                <w:color w:val="333333"/>
                <w:sz w:val="20"/>
                <w:szCs w:val="20"/>
                <w:lang w:val="it-IT" w:eastAsia="ru-RU"/>
              </w:rPr>
              <w:t xml:space="preserve"> 30 de </w:t>
            </w:r>
            <w:proofErr w:type="spellStart"/>
            <w:r w:rsidRPr="00F16900">
              <w:rPr>
                <w:rFonts w:ascii="Times New Roman" w:eastAsia="Times New Roman" w:hAnsi="Times New Roman" w:cs="Times New Roman"/>
                <w:color w:val="333333"/>
                <w:sz w:val="20"/>
                <w:szCs w:val="20"/>
                <w:lang w:val="it-IT" w:eastAsia="ru-RU"/>
              </w:rPr>
              <w:t>zile</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lastRenderedPageBreak/>
              <w:t>calendaristice</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înainte</w:t>
            </w:r>
            <w:proofErr w:type="spellEnd"/>
            <w:r w:rsidRPr="00F16900">
              <w:rPr>
                <w:rFonts w:ascii="Times New Roman" w:eastAsia="Times New Roman" w:hAnsi="Times New Roman" w:cs="Times New Roman"/>
                <w:color w:val="333333"/>
                <w:sz w:val="20"/>
                <w:szCs w:val="20"/>
                <w:lang w:val="it-IT" w:eastAsia="ru-RU"/>
              </w:rPr>
              <w:t xml:space="preserve"> ca </w:t>
            </w:r>
            <w:proofErr w:type="spellStart"/>
            <w:r w:rsidRPr="00F16900">
              <w:rPr>
                <w:rFonts w:ascii="Times New Roman" w:eastAsia="Times New Roman" w:hAnsi="Times New Roman" w:cs="Times New Roman"/>
                <w:color w:val="333333"/>
                <w:sz w:val="20"/>
                <w:szCs w:val="20"/>
                <w:lang w:val="it-IT" w:eastAsia="ru-RU"/>
              </w:rPr>
              <w:t>reorganizarea</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unității</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schimbarea</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tipului</w:t>
            </w:r>
            <w:proofErr w:type="spellEnd"/>
            <w:r w:rsidRPr="00F16900">
              <w:rPr>
                <w:rFonts w:ascii="Times New Roman" w:eastAsia="Times New Roman" w:hAnsi="Times New Roman" w:cs="Times New Roman"/>
                <w:color w:val="333333"/>
                <w:sz w:val="20"/>
                <w:szCs w:val="20"/>
                <w:lang w:val="it-IT" w:eastAsia="ru-RU"/>
              </w:rPr>
              <w:t xml:space="preserve"> de </w:t>
            </w:r>
            <w:proofErr w:type="spellStart"/>
            <w:r w:rsidRPr="00F16900">
              <w:rPr>
                <w:rFonts w:ascii="Times New Roman" w:eastAsia="Times New Roman" w:hAnsi="Times New Roman" w:cs="Times New Roman"/>
                <w:color w:val="333333"/>
                <w:sz w:val="20"/>
                <w:szCs w:val="20"/>
                <w:lang w:val="it-IT" w:eastAsia="ru-RU"/>
              </w:rPr>
              <w:t>proprietate</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sau</w:t>
            </w:r>
            <w:proofErr w:type="spellEnd"/>
            <w:r w:rsidRPr="00F16900">
              <w:rPr>
                <w:rFonts w:ascii="Times New Roman" w:eastAsia="Times New Roman" w:hAnsi="Times New Roman" w:cs="Times New Roman"/>
                <w:color w:val="333333"/>
                <w:sz w:val="20"/>
                <w:szCs w:val="20"/>
                <w:lang w:val="it-IT" w:eastAsia="ru-RU"/>
              </w:rPr>
              <w:t xml:space="preserve"> a </w:t>
            </w:r>
            <w:proofErr w:type="spellStart"/>
            <w:r w:rsidRPr="00F16900">
              <w:rPr>
                <w:rFonts w:ascii="Times New Roman" w:eastAsia="Times New Roman" w:hAnsi="Times New Roman" w:cs="Times New Roman"/>
                <w:color w:val="333333"/>
                <w:sz w:val="20"/>
                <w:szCs w:val="20"/>
                <w:lang w:val="it-IT" w:eastAsia="ru-RU"/>
              </w:rPr>
              <w:t>proprietarului</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acesteia</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să</w:t>
            </w:r>
            <w:proofErr w:type="spellEnd"/>
            <w:r w:rsidRPr="00F16900">
              <w:rPr>
                <w:rFonts w:ascii="Times New Roman" w:eastAsia="Times New Roman" w:hAnsi="Times New Roman" w:cs="Times New Roman"/>
                <w:color w:val="333333"/>
                <w:sz w:val="20"/>
                <w:szCs w:val="20"/>
                <w:lang w:val="it-IT" w:eastAsia="ru-RU"/>
              </w:rPr>
              <w:t xml:space="preserve"> se </w:t>
            </w:r>
            <w:proofErr w:type="spellStart"/>
            <w:r w:rsidRPr="00F16900">
              <w:rPr>
                <w:rFonts w:ascii="Times New Roman" w:eastAsia="Times New Roman" w:hAnsi="Times New Roman" w:cs="Times New Roman"/>
                <w:color w:val="333333"/>
                <w:sz w:val="20"/>
                <w:szCs w:val="20"/>
                <w:lang w:val="it-IT" w:eastAsia="ru-RU"/>
              </w:rPr>
              <w:t>producă</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efectiv</w:t>
            </w:r>
            <w:proofErr w:type="spellEnd"/>
            <w:r w:rsidRPr="00F16900">
              <w:rPr>
                <w:rFonts w:ascii="Times New Roman" w:eastAsia="Times New Roman" w:hAnsi="Times New Roman" w:cs="Times New Roman"/>
                <w:color w:val="333333"/>
                <w:sz w:val="20"/>
                <w:szCs w:val="20"/>
                <w:lang w:val="it-IT" w:eastAsia="ru-RU"/>
              </w:rPr>
              <w:t>.</w:t>
            </w:r>
          </w:p>
          <w:p w14:paraId="061DE2FC" w14:textId="77777777" w:rsidR="000C75FF" w:rsidRPr="00F16900" w:rsidRDefault="000C75FF" w:rsidP="000C75FF">
            <w:pPr>
              <w:shd w:val="clear" w:color="auto" w:fill="FFFFFF"/>
              <w:jc w:val="both"/>
              <w:rPr>
                <w:rFonts w:ascii="Times New Roman" w:eastAsia="Times New Roman" w:hAnsi="Times New Roman" w:cs="Times New Roman"/>
                <w:color w:val="333333"/>
                <w:sz w:val="20"/>
                <w:szCs w:val="20"/>
                <w:lang w:val="it-IT" w:eastAsia="ru-RU"/>
              </w:rPr>
            </w:pPr>
            <w:r w:rsidRPr="00F16900">
              <w:rPr>
                <w:rFonts w:ascii="Times New Roman" w:eastAsia="Times New Roman" w:hAnsi="Times New Roman" w:cs="Times New Roman"/>
                <w:color w:val="333333"/>
                <w:sz w:val="20"/>
                <w:szCs w:val="20"/>
                <w:lang w:val="it-IT" w:eastAsia="ru-RU"/>
              </w:rPr>
              <w:t xml:space="preserve">(5) </w:t>
            </w:r>
            <w:proofErr w:type="spellStart"/>
            <w:r w:rsidRPr="00F16900">
              <w:rPr>
                <w:rFonts w:ascii="Times New Roman" w:eastAsia="Times New Roman" w:hAnsi="Times New Roman" w:cs="Times New Roman"/>
                <w:color w:val="333333"/>
                <w:sz w:val="20"/>
                <w:szCs w:val="20"/>
                <w:lang w:val="it-IT" w:eastAsia="ru-RU"/>
              </w:rPr>
              <w:t>Dacă</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în</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cadrul</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unității</w:t>
            </w:r>
            <w:proofErr w:type="spellEnd"/>
            <w:r w:rsidRPr="00F16900">
              <w:rPr>
                <w:rFonts w:ascii="Times New Roman" w:eastAsia="Times New Roman" w:hAnsi="Times New Roman" w:cs="Times New Roman"/>
                <w:color w:val="333333"/>
                <w:sz w:val="20"/>
                <w:szCs w:val="20"/>
                <w:lang w:val="it-IT" w:eastAsia="ru-RU"/>
              </w:rPr>
              <w:t xml:space="preserve"> nu </w:t>
            </w:r>
            <w:proofErr w:type="spellStart"/>
            <w:r w:rsidRPr="00F16900">
              <w:rPr>
                <w:rFonts w:ascii="Times New Roman" w:eastAsia="Times New Roman" w:hAnsi="Times New Roman" w:cs="Times New Roman"/>
                <w:color w:val="333333"/>
                <w:sz w:val="20"/>
                <w:szCs w:val="20"/>
                <w:lang w:val="it-IT" w:eastAsia="ru-RU"/>
              </w:rPr>
              <w:t>există</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nici</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sindicat</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nici</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reprezentanți</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aleși</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informația</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indicată</w:t>
            </w:r>
            <w:proofErr w:type="spellEnd"/>
            <w:r w:rsidRPr="00F16900">
              <w:rPr>
                <w:rFonts w:ascii="Times New Roman" w:eastAsia="Times New Roman" w:hAnsi="Times New Roman" w:cs="Times New Roman"/>
                <w:color w:val="333333"/>
                <w:sz w:val="20"/>
                <w:szCs w:val="20"/>
                <w:lang w:val="it-IT" w:eastAsia="ru-RU"/>
              </w:rPr>
              <w:t xml:space="preserve"> la </w:t>
            </w:r>
            <w:proofErr w:type="spellStart"/>
            <w:r w:rsidRPr="00F16900">
              <w:rPr>
                <w:rFonts w:ascii="Times New Roman" w:eastAsia="Times New Roman" w:hAnsi="Times New Roman" w:cs="Times New Roman"/>
                <w:color w:val="333333"/>
                <w:sz w:val="20"/>
                <w:szCs w:val="20"/>
                <w:lang w:val="it-IT" w:eastAsia="ru-RU"/>
              </w:rPr>
              <w:t>alin</w:t>
            </w:r>
            <w:proofErr w:type="spellEnd"/>
            <w:r w:rsidRPr="00F16900">
              <w:rPr>
                <w:rFonts w:ascii="Times New Roman" w:eastAsia="Times New Roman" w:hAnsi="Times New Roman" w:cs="Times New Roman"/>
                <w:color w:val="333333"/>
                <w:sz w:val="20"/>
                <w:szCs w:val="20"/>
                <w:lang w:val="it-IT" w:eastAsia="ru-RU"/>
              </w:rPr>
              <w:t xml:space="preserve">.(3) este </w:t>
            </w:r>
            <w:proofErr w:type="spellStart"/>
            <w:r w:rsidRPr="00F16900">
              <w:rPr>
                <w:rFonts w:ascii="Times New Roman" w:eastAsia="Times New Roman" w:hAnsi="Times New Roman" w:cs="Times New Roman"/>
                <w:color w:val="333333"/>
                <w:sz w:val="20"/>
                <w:szCs w:val="20"/>
                <w:lang w:val="it-IT" w:eastAsia="ru-RU"/>
              </w:rPr>
              <w:t>adusă</w:t>
            </w:r>
            <w:proofErr w:type="spellEnd"/>
            <w:r w:rsidRPr="00F16900">
              <w:rPr>
                <w:rFonts w:ascii="Times New Roman" w:eastAsia="Times New Roman" w:hAnsi="Times New Roman" w:cs="Times New Roman"/>
                <w:color w:val="333333"/>
                <w:sz w:val="20"/>
                <w:szCs w:val="20"/>
                <w:lang w:val="it-IT" w:eastAsia="ru-RU"/>
              </w:rPr>
              <w:t xml:space="preserve"> la </w:t>
            </w:r>
            <w:proofErr w:type="spellStart"/>
            <w:r w:rsidRPr="00F16900">
              <w:rPr>
                <w:rFonts w:ascii="Times New Roman" w:eastAsia="Times New Roman" w:hAnsi="Times New Roman" w:cs="Times New Roman"/>
                <w:color w:val="333333"/>
                <w:sz w:val="20"/>
                <w:szCs w:val="20"/>
                <w:lang w:val="it-IT" w:eastAsia="ru-RU"/>
              </w:rPr>
              <w:t>cunoștința</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salariaților</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printr</w:t>
            </w:r>
            <w:proofErr w:type="spellEnd"/>
            <w:r w:rsidRPr="00F16900">
              <w:rPr>
                <w:rFonts w:ascii="Times New Roman" w:eastAsia="Times New Roman" w:hAnsi="Times New Roman" w:cs="Times New Roman"/>
                <w:color w:val="333333"/>
                <w:sz w:val="20"/>
                <w:szCs w:val="20"/>
                <w:lang w:val="it-IT" w:eastAsia="ru-RU"/>
              </w:rPr>
              <w:t>-un:</w:t>
            </w:r>
          </w:p>
          <w:p w14:paraId="43999B83" w14:textId="77777777" w:rsidR="000C75FF" w:rsidRPr="00F16900" w:rsidRDefault="000C75FF" w:rsidP="000C75FF">
            <w:pPr>
              <w:shd w:val="clear" w:color="auto" w:fill="FFFFFF"/>
              <w:jc w:val="both"/>
              <w:rPr>
                <w:rFonts w:ascii="Times New Roman" w:eastAsia="Times New Roman" w:hAnsi="Times New Roman" w:cs="Times New Roman"/>
                <w:color w:val="333333"/>
                <w:sz w:val="20"/>
                <w:szCs w:val="20"/>
                <w:lang w:val="it-IT" w:eastAsia="ru-RU"/>
              </w:rPr>
            </w:pPr>
            <w:r w:rsidRPr="00F16900">
              <w:rPr>
                <w:rFonts w:ascii="Times New Roman" w:eastAsia="Times New Roman" w:hAnsi="Times New Roman" w:cs="Times New Roman"/>
                <w:color w:val="333333"/>
                <w:sz w:val="20"/>
                <w:szCs w:val="20"/>
                <w:lang w:val="it-IT" w:eastAsia="ru-RU"/>
              </w:rPr>
              <w:t xml:space="preserve">a) </w:t>
            </w:r>
            <w:proofErr w:type="spellStart"/>
            <w:r w:rsidRPr="00F16900">
              <w:rPr>
                <w:rFonts w:ascii="Times New Roman" w:eastAsia="Times New Roman" w:hAnsi="Times New Roman" w:cs="Times New Roman"/>
                <w:color w:val="333333"/>
                <w:sz w:val="20"/>
                <w:szCs w:val="20"/>
                <w:lang w:val="it-IT" w:eastAsia="ru-RU"/>
              </w:rPr>
              <w:t>anunț</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transmis</w:t>
            </w:r>
            <w:proofErr w:type="spellEnd"/>
            <w:r w:rsidRPr="00F16900">
              <w:rPr>
                <w:rFonts w:ascii="Times New Roman" w:eastAsia="Times New Roman" w:hAnsi="Times New Roman" w:cs="Times New Roman"/>
                <w:color w:val="333333"/>
                <w:sz w:val="20"/>
                <w:szCs w:val="20"/>
                <w:lang w:val="it-IT" w:eastAsia="ru-RU"/>
              </w:rPr>
              <w:t xml:space="preserve"> prin </w:t>
            </w:r>
            <w:proofErr w:type="spellStart"/>
            <w:r w:rsidRPr="00F16900">
              <w:rPr>
                <w:rFonts w:ascii="Times New Roman" w:eastAsia="Times New Roman" w:hAnsi="Times New Roman" w:cs="Times New Roman"/>
                <w:color w:val="333333"/>
                <w:sz w:val="20"/>
                <w:szCs w:val="20"/>
                <w:lang w:val="it-IT" w:eastAsia="ru-RU"/>
              </w:rPr>
              <w:t>poștă</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electronică</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sau</w:t>
            </w:r>
            <w:proofErr w:type="spellEnd"/>
            <w:r w:rsidRPr="00F16900">
              <w:rPr>
                <w:rFonts w:ascii="Times New Roman" w:eastAsia="Times New Roman" w:hAnsi="Times New Roman" w:cs="Times New Roman"/>
                <w:color w:val="333333"/>
                <w:sz w:val="20"/>
                <w:szCs w:val="20"/>
                <w:lang w:val="it-IT" w:eastAsia="ru-RU"/>
              </w:rPr>
              <w:t xml:space="preserve"> prin alt </w:t>
            </w:r>
            <w:proofErr w:type="spellStart"/>
            <w:r w:rsidRPr="00F16900">
              <w:rPr>
                <w:rFonts w:ascii="Times New Roman" w:eastAsia="Times New Roman" w:hAnsi="Times New Roman" w:cs="Times New Roman"/>
                <w:color w:val="333333"/>
                <w:sz w:val="20"/>
                <w:szCs w:val="20"/>
                <w:lang w:val="it-IT" w:eastAsia="ru-RU"/>
              </w:rPr>
              <w:t>mijloc</w:t>
            </w:r>
            <w:proofErr w:type="spellEnd"/>
            <w:r w:rsidRPr="00F16900">
              <w:rPr>
                <w:rFonts w:ascii="Times New Roman" w:eastAsia="Times New Roman" w:hAnsi="Times New Roman" w:cs="Times New Roman"/>
                <w:color w:val="333333"/>
                <w:sz w:val="20"/>
                <w:szCs w:val="20"/>
                <w:lang w:val="it-IT" w:eastAsia="ru-RU"/>
              </w:rPr>
              <w:t xml:space="preserve"> de </w:t>
            </w:r>
            <w:proofErr w:type="spellStart"/>
            <w:r w:rsidRPr="00F16900">
              <w:rPr>
                <w:rFonts w:ascii="Times New Roman" w:eastAsia="Times New Roman" w:hAnsi="Times New Roman" w:cs="Times New Roman"/>
                <w:color w:val="333333"/>
                <w:sz w:val="20"/>
                <w:szCs w:val="20"/>
                <w:lang w:val="it-IT" w:eastAsia="ru-RU"/>
              </w:rPr>
              <w:t>comunicație</w:t>
            </w:r>
            <w:proofErr w:type="spellEnd"/>
            <w:r w:rsidRPr="00F16900">
              <w:rPr>
                <w:rFonts w:ascii="Times New Roman" w:eastAsia="Times New Roman" w:hAnsi="Times New Roman" w:cs="Times New Roman"/>
                <w:color w:val="333333"/>
                <w:sz w:val="20"/>
                <w:szCs w:val="20"/>
                <w:lang w:val="it-IT" w:eastAsia="ru-RU"/>
              </w:rPr>
              <w:t xml:space="preserve">, care </w:t>
            </w:r>
            <w:proofErr w:type="spellStart"/>
            <w:r w:rsidRPr="00F16900">
              <w:rPr>
                <w:rFonts w:ascii="Times New Roman" w:eastAsia="Times New Roman" w:hAnsi="Times New Roman" w:cs="Times New Roman"/>
                <w:color w:val="333333"/>
                <w:sz w:val="20"/>
                <w:szCs w:val="20"/>
                <w:lang w:val="it-IT" w:eastAsia="ru-RU"/>
              </w:rPr>
              <w:t>poate</w:t>
            </w:r>
            <w:proofErr w:type="spellEnd"/>
            <w:r w:rsidRPr="00F16900">
              <w:rPr>
                <w:rFonts w:ascii="Times New Roman" w:eastAsia="Times New Roman" w:hAnsi="Times New Roman" w:cs="Times New Roman"/>
                <w:color w:val="333333"/>
                <w:sz w:val="20"/>
                <w:szCs w:val="20"/>
                <w:lang w:val="it-IT" w:eastAsia="ru-RU"/>
              </w:rPr>
              <w:t xml:space="preserve"> fi </w:t>
            </w:r>
            <w:proofErr w:type="spellStart"/>
            <w:r w:rsidRPr="00F16900">
              <w:rPr>
                <w:rFonts w:ascii="Times New Roman" w:eastAsia="Times New Roman" w:hAnsi="Times New Roman" w:cs="Times New Roman"/>
                <w:color w:val="333333"/>
                <w:sz w:val="20"/>
                <w:szCs w:val="20"/>
                <w:lang w:val="it-IT" w:eastAsia="ru-RU"/>
              </w:rPr>
              <w:t>accesat</w:t>
            </w:r>
            <w:proofErr w:type="spellEnd"/>
            <w:r w:rsidRPr="00F16900">
              <w:rPr>
                <w:rFonts w:ascii="Times New Roman" w:eastAsia="Times New Roman" w:hAnsi="Times New Roman" w:cs="Times New Roman"/>
                <w:color w:val="333333"/>
                <w:sz w:val="20"/>
                <w:szCs w:val="20"/>
                <w:lang w:val="it-IT" w:eastAsia="ru-RU"/>
              </w:rPr>
              <w:t xml:space="preserve"> de </w:t>
            </w:r>
            <w:proofErr w:type="spellStart"/>
            <w:r w:rsidRPr="00F16900">
              <w:rPr>
                <w:rFonts w:ascii="Times New Roman" w:eastAsia="Times New Roman" w:hAnsi="Times New Roman" w:cs="Times New Roman"/>
                <w:color w:val="333333"/>
                <w:sz w:val="20"/>
                <w:szCs w:val="20"/>
                <w:lang w:val="it-IT" w:eastAsia="ru-RU"/>
              </w:rPr>
              <w:t>fiecare</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salariat</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și</w:t>
            </w:r>
            <w:proofErr w:type="spellEnd"/>
            <w:r w:rsidRPr="00F16900">
              <w:rPr>
                <w:rFonts w:ascii="Times New Roman" w:eastAsia="Times New Roman" w:hAnsi="Times New Roman" w:cs="Times New Roman"/>
                <w:color w:val="333333"/>
                <w:sz w:val="20"/>
                <w:szCs w:val="20"/>
                <w:lang w:val="it-IT" w:eastAsia="ru-RU"/>
              </w:rPr>
              <w:t>/</w:t>
            </w:r>
            <w:proofErr w:type="spellStart"/>
            <w:r w:rsidRPr="00F16900">
              <w:rPr>
                <w:rFonts w:ascii="Times New Roman" w:eastAsia="Times New Roman" w:hAnsi="Times New Roman" w:cs="Times New Roman"/>
                <w:color w:val="333333"/>
                <w:sz w:val="20"/>
                <w:szCs w:val="20"/>
                <w:lang w:val="it-IT" w:eastAsia="ru-RU"/>
              </w:rPr>
              <w:t>sau</w:t>
            </w:r>
            <w:proofErr w:type="spellEnd"/>
          </w:p>
          <w:p w14:paraId="76EFD2BE" w14:textId="77777777" w:rsidR="000C75FF" w:rsidRPr="00F16900" w:rsidRDefault="000C75FF" w:rsidP="000C75FF">
            <w:pPr>
              <w:shd w:val="clear" w:color="auto" w:fill="FFFFFF"/>
              <w:jc w:val="both"/>
              <w:rPr>
                <w:rFonts w:ascii="Times New Roman" w:eastAsia="Times New Roman" w:hAnsi="Times New Roman" w:cs="Times New Roman"/>
                <w:color w:val="333333"/>
                <w:sz w:val="20"/>
                <w:szCs w:val="20"/>
                <w:lang w:val="it-IT" w:eastAsia="ru-RU"/>
              </w:rPr>
            </w:pPr>
            <w:r w:rsidRPr="00F16900">
              <w:rPr>
                <w:rFonts w:ascii="Times New Roman" w:eastAsia="Times New Roman" w:hAnsi="Times New Roman" w:cs="Times New Roman"/>
                <w:color w:val="333333"/>
                <w:sz w:val="20"/>
                <w:szCs w:val="20"/>
                <w:lang w:val="it-IT" w:eastAsia="ru-RU"/>
              </w:rPr>
              <w:t xml:space="preserve">b) </w:t>
            </w:r>
            <w:proofErr w:type="spellStart"/>
            <w:r w:rsidRPr="00F16900">
              <w:rPr>
                <w:rFonts w:ascii="Times New Roman" w:eastAsia="Times New Roman" w:hAnsi="Times New Roman" w:cs="Times New Roman"/>
                <w:color w:val="333333"/>
                <w:sz w:val="20"/>
                <w:szCs w:val="20"/>
                <w:lang w:val="it-IT" w:eastAsia="ru-RU"/>
              </w:rPr>
              <w:t>anunț</w:t>
            </w:r>
            <w:proofErr w:type="spellEnd"/>
            <w:r w:rsidRPr="00F16900">
              <w:rPr>
                <w:rFonts w:ascii="Times New Roman" w:eastAsia="Times New Roman" w:hAnsi="Times New Roman" w:cs="Times New Roman"/>
                <w:color w:val="333333"/>
                <w:sz w:val="20"/>
                <w:szCs w:val="20"/>
                <w:lang w:val="it-IT" w:eastAsia="ru-RU"/>
              </w:rPr>
              <w:t xml:space="preserve"> public, </w:t>
            </w:r>
            <w:proofErr w:type="spellStart"/>
            <w:r w:rsidRPr="00F16900">
              <w:rPr>
                <w:rFonts w:ascii="Times New Roman" w:eastAsia="Times New Roman" w:hAnsi="Times New Roman" w:cs="Times New Roman"/>
                <w:color w:val="333333"/>
                <w:sz w:val="20"/>
                <w:szCs w:val="20"/>
                <w:lang w:val="it-IT" w:eastAsia="ru-RU"/>
              </w:rPr>
              <w:t>plasat</w:t>
            </w:r>
            <w:proofErr w:type="spellEnd"/>
            <w:r w:rsidRPr="00F16900">
              <w:rPr>
                <w:rFonts w:ascii="Times New Roman" w:eastAsia="Times New Roman" w:hAnsi="Times New Roman" w:cs="Times New Roman"/>
                <w:color w:val="333333"/>
                <w:sz w:val="20"/>
                <w:szCs w:val="20"/>
                <w:lang w:val="it-IT" w:eastAsia="ru-RU"/>
              </w:rPr>
              <w:t xml:space="preserve"> pe pagina web a </w:t>
            </w:r>
            <w:proofErr w:type="spellStart"/>
            <w:r w:rsidRPr="00F16900">
              <w:rPr>
                <w:rFonts w:ascii="Times New Roman" w:eastAsia="Times New Roman" w:hAnsi="Times New Roman" w:cs="Times New Roman"/>
                <w:color w:val="333333"/>
                <w:sz w:val="20"/>
                <w:szCs w:val="20"/>
                <w:lang w:val="it-IT" w:eastAsia="ru-RU"/>
              </w:rPr>
              <w:t>unității</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după</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caz</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și</w:t>
            </w:r>
            <w:proofErr w:type="spellEnd"/>
            <w:r w:rsidRPr="00F16900">
              <w:rPr>
                <w:rFonts w:ascii="Times New Roman" w:eastAsia="Times New Roman" w:hAnsi="Times New Roman" w:cs="Times New Roman"/>
                <w:color w:val="333333"/>
                <w:sz w:val="20"/>
                <w:szCs w:val="20"/>
                <w:lang w:val="it-IT" w:eastAsia="ru-RU"/>
              </w:rPr>
              <w:t>/</w:t>
            </w:r>
            <w:proofErr w:type="spellStart"/>
            <w:r w:rsidRPr="00F16900">
              <w:rPr>
                <w:rFonts w:ascii="Times New Roman" w:eastAsia="Times New Roman" w:hAnsi="Times New Roman" w:cs="Times New Roman"/>
                <w:color w:val="333333"/>
                <w:sz w:val="20"/>
                <w:szCs w:val="20"/>
                <w:lang w:val="it-IT" w:eastAsia="ru-RU"/>
              </w:rPr>
              <w:t>sau</w:t>
            </w:r>
            <w:proofErr w:type="spellEnd"/>
          </w:p>
          <w:p w14:paraId="6974C147" w14:textId="77777777" w:rsidR="000C75FF" w:rsidRPr="00F16900" w:rsidRDefault="000C75FF" w:rsidP="000C75FF">
            <w:pPr>
              <w:shd w:val="clear" w:color="auto" w:fill="FFFFFF"/>
              <w:jc w:val="both"/>
              <w:rPr>
                <w:rFonts w:ascii="Times New Roman" w:eastAsia="Times New Roman" w:hAnsi="Times New Roman" w:cs="Times New Roman"/>
                <w:color w:val="333333"/>
                <w:sz w:val="20"/>
                <w:szCs w:val="20"/>
                <w:lang w:val="it-IT" w:eastAsia="ru-RU"/>
              </w:rPr>
            </w:pPr>
            <w:r w:rsidRPr="00F16900">
              <w:rPr>
                <w:rFonts w:ascii="Times New Roman" w:eastAsia="Times New Roman" w:hAnsi="Times New Roman" w:cs="Times New Roman"/>
                <w:color w:val="333333"/>
                <w:sz w:val="20"/>
                <w:szCs w:val="20"/>
                <w:lang w:val="it-IT" w:eastAsia="ru-RU"/>
              </w:rPr>
              <w:t xml:space="preserve">c) </w:t>
            </w:r>
            <w:proofErr w:type="spellStart"/>
            <w:r w:rsidRPr="00F16900">
              <w:rPr>
                <w:rFonts w:ascii="Times New Roman" w:eastAsia="Times New Roman" w:hAnsi="Times New Roman" w:cs="Times New Roman"/>
                <w:color w:val="333333"/>
                <w:sz w:val="20"/>
                <w:szCs w:val="20"/>
                <w:lang w:val="it-IT" w:eastAsia="ru-RU"/>
              </w:rPr>
              <w:t>anunț</w:t>
            </w:r>
            <w:proofErr w:type="spellEnd"/>
            <w:r w:rsidRPr="00F16900">
              <w:rPr>
                <w:rFonts w:ascii="Times New Roman" w:eastAsia="Times New Roman" w:hAnsi="Times New Roman" w:cs="Times New Roman"/>
                <w:color w:val="333333"/>
                <w:sz w:val="20"/>
                <w:szCs w:val="20"/>
                <w:lang w:val="it-IT" w:eastAsia="ru-RU"/>
              </w:rPr>
              <w:t xml:space="preserve"> public, </w:t>
            </w:r>
            <w:proofErr w:type="spellStart"/>
            <w:r w:rsidRPr="00F16900">
              <w:rPr>
                <w:rFonts w:ascii="Times New Roman" w:eastAsia="Times New Roman" w:hAnsi="Times New Roman" w:cs="Times New Roman"/>
                <w:color w:val="333333"/>
                <w:sz w:val="20"/>
                <w:szCs w:val="20"/>
                <w:lang w:val="it-IT" w:eastAsia="ru-RU"/>
              </w:rPr>
              <w:t>afișat</w:t>
            </w:r>
            <w:proofErr w:type="spellEnd"/>
            <w:r w:rsidRPr="00F16900">
              <w:rPr>
                <w:rFonts w:ascii="Times New Roman" w:eastAsia="Times New Roman" w:hAnsi="Times New Roman" w:cs="Times New Roman"/>
                <w:color w:val="333333"/>
                <w:sz w:val="20"/>
                <w:szCs w:val="20"/>
                <w:lang w:val="it-IT" w:eastAsia="ru-RU"/>
              </w:rPr>
              <w:t xml:space="preserve"> pe un </w:t>
            </w:r>
            <w:proofErr w:type="spellStart"/>
            <w:r w:rsidRPr="00F16900">
              <w:rPr>
                <w:rFonts w:ascii="Times New Roman" w:eastAsia="Times New Roman" w:hAnsi="Times New Roman" w:cs="Times New Roman"/>
                <w:color w:val="333333"/>
                <w:sz w:val="20"/>
                <w:szCs w:val="20"/>
                <w:lang w:val="it-IT" w:eastAsia="ru-RU"/>
              </w:rPr>
              <w:t>panou</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informativ</w:t>
            </w:r>
            <w:proofErr w:type="spellEnd"/>
            <w:r w:rsidRPr="00F16900">
              <w:rPr>
                <w:rFonts w:ascii="Times New Roman" w:eastAsia="Times New Roman" w:hAnsi="Times New Roman" w:cs="Times New Roman"/>
                <w:color w:val="333333"/>
                <w:sz w:val="20"/>
                <w:szCs w:val="20"/>
                <w:lang w:val="it-IT" w:eastAsia="ru-RU"/>
              </w:rPr>
              <w:t xml:space="preserve"> cu </w:t>
            </w:r>
            <w:proofErr w:type="spellStart"/>
            <w:r w:rsidRPr="00F16900">
              <w:rPr>
                <w:rFonts w:ascii="Times New Roman" w:eastAsia="Times New Roman" w:hAnsi="Times New Roman" w:cs="Times New Roman"/>
                <w:color w:val="333333"/>
                <w:sz w:val="20"/>
                <w:szCs w:val="20"/>
                <w:lang w:val="it-IT" w:eastAsia="ru-RU"/>
              </w:rPr>
              <w:t>acces</w:t>
            </w:r>
            <w:proofErr w:type="spellEnd"/>
            <w:r w:rsidRPr="00F16900">
              <w:rPr>
                <w:rFonts w:ascii="Times New Roman" w:eastAsia="Times New Roman" w:hAnsi="Times New Roman" w:cs="Times New Roman"/>
                <w:color w:val="333333"/>
                <w:sz w:val="20"/>
                <w:szCs w:val="20"/>
                <w:lang w:val="it-IT" w:eastAsia="ru-RU"/>
              </w:rPr>
              <w:t xml:space="preserve"> general la </w:t>
            </w:r>
            <w:proofErr w:type="spellStart"/>
            <w:r w:rsidRPr="00F16900">
              <w:rPr>
                <w:rFonts w:ascii="Times New Roman" w:eastAsia="Times New Roman" w:hAnsi="Times New Roman" w:cs="Times New Roman"/>
                <w:color w:val="333333"/>
                <w:sz w:val="20"/>
                <w:szCs w:val="20"/>
                <w:lang w:val="it-IT" w:eastAsia="ru-RU"/>
              </w:rPr>
              <w:t>sediul</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unității</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și</w:t>
            </w:r>
            <w:proofErr w:type="spellEnd"/>
            <w:r w:rsidRPr="00F16900">
              <w:rPr>
                <w:rFonts w:ascii="Times New Roman" w:eastAsia="Times New Roman" w:hAnsi="Times New Roman" w:cs="Times New Roman"/>
                <w:color w:val="333333"/>
                <w:sz w:val="20"/>
                <w:szCs w:val="20"/>
                <w:lang w:val="it-IT" w:eastAsia="ru-RU"/>
              </w:rPr>
              <w:t xml:space="preserve"> la </w:t>
            </w:r>
            <w:proofErr w:type="spellStart"/>
            <w:r w:rsidRPr="00F16900">
              <w:rPr>
                <w:rFonts w:ascii="Times New Roman" w:eastAsia="Times New Roman" w:hAnsi="Times New Roman" w:cs="Times New Roman"/>
                <w:color w:val="333333"/>
                <w:sz w:val="20"/>
                <w:szCs w:val="20"/>
                <w:lang w:val="it-IT" w:eastAsia="ru-RU"/>
              </w:rPr>
              <w:t>fiecare</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dintre</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filialele</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sau</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reprezentanțele</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acesteia</w:t>
            </w:r>
            <w:proofErr w:type="spellEnd"/>
            <w:r w:rsidRPr="00F16900">
              <w:rPr>
                <w:rFonts w:ascii="Times New Roman" w:eastAsia="Times New Roman" w:hAnsi="Times New Roman" w:cs="Times New Roman"/>
                <w:color w:val="333333"/>
                <w:sz w:val="20"/>
                <w:szCs w:val="20"/>
                <w:lang w:val="it-IT" w:eastAsia="ru-RU"/>
              </w:rPr>
              <w:t>.</w:t>
            </w:r>
          </w:p>
          <w:p w14:paraId="3F279D2E" w14:textId="77777777" w:rsidR="000C75FF" w:rsidRPr="00F16900" w:rsidRDefault="000C75FF" w:rsidP="000C75FF">
            <w:pPr>
              <w:shd w:val="clear" w:color="auto" w:fill="FFFFFF"/>
              <w:jc w:val="both"/>
              <w:rPr>
                <w:rFonts w:ascii="Times New Roman" w:eastAsia="Times New Roman" w:hAnsi="Times New Roman" w:cs="Times New Roman"/>
                <w:color w:val="333333"/>
                <w:sz w:val="20"/>
                <w:szCs w:val="20"/>
                <w:lang w:val="it-IT" w:eastAsia="ru-RU"/>
              </w:rPr>
            </w:pPr>
            <w:r w:rsidRPr="00F16900">
              <w:rPr>
                <w:rFonts w:ascii="Times New Roman" w:eastAsia="Times New Roman" w:hAnsi="Times New Roman" w:cs="Times New Roman"/>
                <w:color w:val="333333"/>
                <w:sz w:val="20"/>
                <w:szCs w:val="20"/>
                <w:lang w:val="it-IT" w:eastAsia="ru-RU"/>
              </w:rPr>
              <w:t xml:space="preserve">(6) </w:t>
            </w:r>
            <w:proofErr w:type="spellStart"/>
            <w:r w:rsidRPr="00F16900">
              <w:rPr>
                <w:rFonts w:ascii="Times New Roman" w:eastAsia="Times New Roman" w:hAnsi="Times New Roman" w:cs="Times New Roman"/>
                <w:color w:val="333333"/>
                <w:sz w:val="20"/>
                <w:szCs w:val="20"/>
                <w:lang w:val="it-IT" w:eastAsia="ru-RU"/>
              </w:rPr>
              <w:t>În</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cazul</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în</w:t>
            </w:r>
            <w:proofErr w:type="spellEnd"/>
            <w:r w:rsidRPr="00F16900">
              <w:rPr>
                <w:rFonts w:ascii="Times New Roman" w:eastAsia="Times New Roman" w:hAnsi="Times New Roman" w:cs="Times New Roman"/>
                <w:color w:val="333333"/>
                <w:sz w:val="20"/>
                <w:szCs w:val="20"/>
                <w:lang w:val="it-IT" w:eastAsia="ru-RU"/>
              </w:rPr>
              <w:t xml:space="preserve"> care </w:t>
            </w:r>
            <w:proofErr w:type="spellStart"/>
            <w:r w:rsidRPr="00F16900">
              <w:rPr>
                <w:rFonts w:ascii="Times New Roman" w:eastAsia="Times New Roman" w:hAnsi="Times New Roman" w:cs="Times New Roman"/>
                <w:color w:val="333333"/>
                <w:sz w:val="20"/>
                <w:szCs w:val="20"/>
                <w:lang w:val="it-IT" w:eastAsia="ru-RU"/>
              </w:rPr>
              <w:t>cedentul</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și</w:t>
            </w:r>
            <w:proofErr w:type="spellEnd"/>
            <w:r w:rsidRPr="00F16900">
              <w:rPr>
                <w:rFonts w:ascii="Times New Roman" w:eastAsia="Times New Roman" w:hAnsi="Times New Roman" w:cs="Times New Roman"/>
                <w:color w:val="333333"/>
                <w:sz w:val="20"/>
                <w:szCs w:val="20"/>
                <w:lang w:val="it-IT" w:eastAsia="ru-RU"/>
              </w:rPr>
              <w:t>/</w:t>
            </w:r>
            <w:proofErr w:type="spellStart"/>
            <w:r w:rsidRPr="00F16900">
              <w:rPr>
                <w:rFonts w:ascii="Times New Roman" w:eastAsia="Times New Roman" w:hAnsi="Times New Roman" w:cs="Times New Roman"/>
                <w:color w:val="333333"/>
                <w:sz w:val="20"/>
                <w:szCs w:val="20"/>
                <w:lang w:val="it-IT" w:eastAsia="ru-RU"/>
              </w:rPr>
              <w:t>sau</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cesionarul</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preconizează</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să</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întreprindă</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anumite</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măsuri</w:t>
            </w:r>
            <w:proofErr w:type="spellEnd"/>
            <w:r w:rsidRPr="00F16900">
              <w:rPr>
                <w:rFonts w:ascii="Times New Roman" w:eastAsia="Times New Roman" w:hAnsi="Times New Roman" w:cs="Times New Roman"/>
                <w:color w:val="333333"/>
                <w:sz w:val="20"/>
                <w:szCs w:val="20"/>
                <w:lang w:val="it-IT" w:eastAsia="ru-RU"/>
              </w:rPr>
              <w:t xml:space="preserve"> cu </w:t>
            </w:r>
            <w:proofErr w:type="spellStart"/>
            <w:r w:rsidRPr="00F16900">
              <w:rPr>
                <w:rFonts w:ascii="Times New Roman" w:eastAsia="Times New Roman" w:hAnsi="Times New Roman" w:cs="Times New Roman"/>
                <w:color w:val="333333"/>
                <w:sz w:val="20"/>
                <w:szCs w:val="20"/>
                <w:lang w:val="it-IT" w:eastAsia="ru-RU"/>
              </w:rPr>
              <w:t>privire</w:t>
            </w:r>
            <w:proofErr w:type="spellEnd"/>
            <w:r w:rsidRPr="00F16900">
              <w:rPr>
                <w:rFonts w:ascii="Times New Roman" w:eastAsia="Times New Roman" w:hAnsi="Times New Roman" w:cs="Times New Roman"/>
                <w:color w:val="333333"/>
                <w:sz w:val="20"/>
                <w:szCs w:val="20"/>
                <w:lang w:val="it-IT" w:eastAsia="ru-RU"/>
              </w:rPr>
              <w:t xml:space="preserve"> la </w:t>
            </w:r>
            <w:proofErr w:type="spellStart"/>
            <w:r w:rsidRPr="00F16900">
              <w:rPr>
                <w:rFonts w:ascii="Times New Roman" w:eastAsia="Times New Roman" w:hAnsi="Times New Roman" w:cs="Times New Roman"/>
                <w:color w:val="333333"/>
                <w:sz w:val="20"/>
                <w:szCs w:val="20"/>
                <w:lang w:val="it-IT" w:eastAsia="ru-RU"/>
              </w:rPr>
              <w:t>salariații</w:t>
            </w:r>
            <w:proofErr w:type="spellEnd"/>
            <w:r w:rsidRPr="00F16900">
              <w:rPr>
                <w:rFonts w:ascii="Times New Roman" w:eastAsia="Times New Roman" w:hAnsi="Times New Roman" w:cs="Times New Roman"/>
                <w:color w:val="333333"/>
                <w:sz w:val="20"/>
                <w:szCs w:val="20"/>
                <w:lang w:val="it-IT" w:eastAsia="ru-RU"/>
              </w:rPr>
              <w:t xml:space="preserve"> lor, </w:t>
            </w:r>
            <w:proofErr w:type="spellStart"/>
            <w:r w:rsidRPr="00F16900">
              <w:rPr>
                <w:rFonts w:ascii="Times New Roman" w:eastAsia="Times New Roman" w:hAnsi="Times New Roman" w:cs="Times New Roman"/>
                <w:color w:val="333333"/>
                <w:sz w:val="20"/>
                <w:szCs w:val="20"/>
                <w:lang w:val="it-IT" w:eastAsia="ru-RU"/>
              </w:rPr>
              <w:t>acestea</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urmează</w:t>
            </w:r>
            <w:proofErr w:type="spellEnd"/>
            <w:r w:rsidRPr="00F16900">
              <w:rPr>
                <w:rFonts w:ascii="Times New Roman" w:eastAsia="Times New Roman" w:hAnsi="Times New Roman" w:cs="Times New Roman"/>
                <w:color w:val="333333"/>
                <w:sz w:val="20"/>
                <w:szCs w:val="20"/>
                <w:lang w:val="it-IT" w:eastAsia="ru-RU"/>
              </w:rPr>
              <w:t xml:space="preserve"> a fi consultate cu </w:t>
            </w:r>
            <w:proofErr w:type="spellStart"/>
            <w:r w:rsidRPr="00F16900">
              <w:rPr>
                <w:rFonts w:ascii="Times New Roman" w:eastAsia="Times New Roman" w:hAnsi="Times New Roman" w:cs="Times New Roman"/>
                <w:color w:val="333333"/>
                <w:sz w:val="20"/>
                <w:szCs w:val="20"/>
                <w:lang w:val="it-IT" w:eastAsia="ru-RU"/>
              </w:rPr>
              <w:t>reprezentanții</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salariaților</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în</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conformitate</w:t>
            </w:r>
            <w:proofErr w:type="spellEnd"/>
            <w:r w:rsidRPr="00F16900">
              <w:rPr>
                <w:rFonts w:ascii="Times New Roman" w:eastAsia="Times New Roman" w:hAnsi="Times New Roman" w:cs="Times New Roman"/>
                <w:color w:val="333333"/>
                <w:sz w:val="20"/>
                <w:szCs w:val="20"/>
                <w:lang w:val="it-IT" w:eastAsia="ru-RU"/>
              </w:rPr>
              <w:t xml:space="preserve"> cu </w:t>
            </w:r>
            <w:proofErr w:type="spellStart"/>
            <w:r w:rsidRPr="00F16900">
              <w:rPr>
                <w:rFonts w:ascii="Times New Roman" w:eastAsia="Times New Roman" w:hAnsi="Times New Roman" w:cs="Times New Roman"/>
                <w:color w:val="333333"/>
                <w:sz w:val="20"/>
                <w:szCs w:val="20"/>
                <w:lang w:val="it-IT" w:eastAsia="ru-RU"/>
              </w:rPr>
              <w:t>prevederile</w:t>
            </w:r>
            <w:proofErr w:type="spellEnd"/>
            <w:r w:rsidRPr="00F16900">
              <w:rPr>
                <w:rFonts w:ascii="Times New Roman" w:eastAsia="Times New Roman" w:hAnsi="Times New Roman" w:cs="Times New Roman"/>
                <w:color w:val="333333"/>
                <w:sz w:val="20"/>
                <w:szCs w:val="20"/>
                <w:lang w:val="it-IT" w:eastAsia="ru-RU"/>
              </w:rPr>
              <w:t xml:space="preserve"> art. 42</w:t>
            </w:r>
            <w:r w:rsidRPr="00F16900">
              <w:rPr>
                <w:rFonts w:ascii="Times New Roman" w:eastAsia="Times New Roman" w:hAnsi="Times New Roman" w:cs="Times New Roman"/>
                <w:color w:val="333333"/>
                <w:sz w:val="20"/>
                <w:szCs w:val="20"/>
                <w:vertAlign w:val="superscript"/>
                <w:lang w:val="it-IT" w:eastAsia="ru-RU"/>
              </w:rPr>
              <w:t>1</w:t>
            </w:r>
            <w:r w:rsidRPr="00F16900">
              <w:rPr>
                <w:rFonts w:ascii="Times New Roman" w:eastAsia="Times New Roman" w:hAnsi="Times New Roman" w:cs="Times New Roman"/>
                <w:color w:val="333333"/>
                <w:sz w:val="20"/>
                <w:szCs w:val="20"/>
                <w:lang w:val="it-IT" w:eastAsia="ru-RU"/>
              </w:rPr>
              <w:t>.</w:t>
            </w:r>
          </w:p>
          <w:p w14:paraId="574EA05A" w14:textId="3967DC98" w:rsidR="000C75FF" w:rsidRPr="00F16900" w:rsidRDefault="000C75FF" w:rsidP="009E5727">
            <w:pPr>
              <w:shd w:val="clear" w:color="auto" w:fill="FFFFFF"/>
              <w:jc w:val="both"/>
              <w:rPr>
                <w:rFonts w:ascii="Times New Roman" w:hAnsi="Times New Roman" w:cs="Times New Roman"/>
                <w:b/>
                <w:bCs/>
                <w:color w:val="EE0000"/>
                <w:sz w:val="20"/>
                <w:szCs w:val="20"/>
                <w:lang w:val="it-IT"/>
              </w:rPr>
            </w:pPr>
            <w:r w:rsidRPr="00F16900">
              <w:rPr>
                <w:rFonts w:ascii="Times New Roman" w:eastAsia="Times New Roman" w:hAnsi="Times New Roman" w:cs="Times New Roman"/>
                <w:color w:val="333333"/>
                <w:sz w:val="20"/>
                <w:szCs w:val="20"/>
                <w:lang w:val="it-IT" w:eastAsia="ru-RU"/>
              </w:rPr>
              <w:t xml:space="preserve">(7) </w:t>
            </w:r>
            <w:proofErr w:type="spellStart"/>
            <w:r w:rsidRPr="00F16900">
              <w:rPr>
                <w:rFonts w:ascii="Times New Roman" w:eastAsia="Times New Roman" w:hAnsi="Times New Roman" w:cs="Times New Roman"/>
                <w:color w:val="333333"/>
                <w:sz w:val="20"/>
                <w:szCs w:val="20"/>
                <w:lang w:val="it-IT" w:eastAsia="ru-RU"/>
              </w:rPr>
              <w:t>Dacă</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în</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procesul</w:t>
            </w:r>
            <w:proofErr w:type="spellEnd"/>
            <w:r w:rsidRPr="00F16900">
              <w:rPr>
                <w:rFonts w:ascii="Times New Roman" w:eastAsia="Times New Roman" w:hAnsi="Times New Roman" w:cs="Times New Roman"/>
                <w:color w:val="333333"/>
                <w:sz w:val="20"/>
                <w:szCs w:val="20"/>
                <w:lang w:val="it-IT" w:eastAsia="ru-RU"/>
              </w:rPr>
              <w:t xml:space="preserve"> de </w:t>
            </w:r>
            <w:proofErr w:type="spellStart"/>
            <w:r w:rsidRPr="00F16900">
              <w:rPr>
                <w:rFonts w:ascii="Times New Roman" w:eastAsia="Times New Roman" w:hAnsi="Times New Roman" w:cs="Times New Roman"/>
                <w:color w:val="333333"/>
                <w:sz w:val="20"/>
                <w:szCs w:val="20"/>
                <w:lang w:val="it-IT" w:eastAsia="ru-RU"/>
              </w:rPr>
              <w:t>reorganizare</w:t>
            </w:r>
            <w:proofErr w:type="spellEnd"/>
            <w:r w:rsidRPr="00F16900">
              <w:rPr>
                <w:rFonts w:ascii="Times New Roman" w:eastAsia="Times New Roman" w:hAnsi="Times New Roman" w:cs="Times New Roman"/>
                <w:color w:val="333333"/>
                <w:sz w:val="20"/>
                <w:szCs w:val="20"/>
                <w:lang w:val="it-IT" w:eastAsia="ru-RU"/>
              </w:rPr>
              <w:t xml:space="preserve"> a </w:t>
            </w:r>
            <w:proofErr w:type="spellStart"/>
            <w:r w:rsidRPr="00F16900">
              <w:rPr>
                <w:rFonts w:ascii="Times New Roman" w:eastAsia="Times New Roman" w:hAnsi="Times New Roman" w:cs="Times New Roman"/>
                <w:color w:val="333333"/>
                <w:sz w:val="20"/>
                <w:szCs w:val="20"/>
                <w:lang w:val="it-IT" w:eastAsia="ru-RU"/>
              </w:rPr>
              <w:t>unității</w:t>
            </w:r>
            <w:proofErr w:type="spellEnd"/>
            <w:r w:rsidRPr="00F16900">
              <w:rPr>
                <w:rFonts w:ascii="Times New Roman" w:eastAsia="Times New Roman" w:hAnsi="Times New Roman" w:cs="Times New Roman"/>
                <w:color w:val="333333"/>
                <w:sz w:val="20"/>
                <w:szCs w:val="20"/>
                <w:lang w:val="it-IT" w:eastAsia="ru-RU"/>
              </w:rPr>
              <w:t xml:space="preserve">, de </w:t>
            </w:r>
            <w:proofErr w:type="spellStart"/>
            <w:r w:rsidRPr="00F16900">
              <w:rPr>
                <w:rFonts w:ascii="Times New Roman" w:eastAsia="Times New Roman" w:hAnsi="Times New Roman" w:cs="Times New Roman"/>
                <w:color w:val="333333"/>
                <w:sz w:val="20"/>
                <w:szCs w:val="20"/>
                <w:lang w:val="it-IT" w:eastAsia="ru-RU"/>
              </w:rPr>
              <w:t>schimbare</w:t>
            </w:r>
            <w:proofErr w:type="spellEnd"/>
            <w:r w:rsidRPr="00F16900">
              <w:rPr>
                <w:rFonts w:ascii="Times New Roman" w:eastAsia="Times New Roman" w:hAnsi="Times New Roman" w:cs="Times New Roman"/>
                <w:color w:val="333333"/>
                <w:sz w:val="20"/>
                <w:szCs w:val="20"/>
                <w:lang w:val="it-IT" w:eastAsia="ru-RU"/>
              </w:rPr>
              <w:t xml:space="preserve"> a </w:t>
            </w:r>
            <w:proofErr w:type="spellStart"/>
            <w:r w:rsidRPr="00F16900">
              <w:rPr>
                <w:rFonts w:ascii="Times New Roman" w:eastAsia="Times New Roman" w:hAnsi="Times New Roman" w:cs="Times New Roman"/>
                <w:color w:val="333333"/>
                <w:sz w:val="20"/>
                <w:szCs w:val="20"/>
                <w:lang w:val="it-IT" w:eastAsia="ru-RU"/>
              </w:rPr>
              <w:t>tipului</w:t>
            </w:r>
            <w:proofErr w:type="spellEnd"/>
            <w:r w:rsidRPr="00F16900">
              <w:rPr>
                <w:rFonts w:ascii="Times New Roman" w:eastAsia="Times New Roman" w:hAnsi="Times New Roman" w:cs="Times New Roman"/>
                <w:color w:val="333333"/>
                <w:sz w:val="20"/>
                <w:szCs w:val="20"/>
                <w:lang w:val="it-IT" w:eastAsia="ru-RU"/>
              </w:rPr>
              <w:t xml:space="preserve"> de </w:t>
            </w:r>
            <w:proofErr w:type="spellStart"/>
            <w:r w:rsidRPr="00F16900">
              <w:rPr>
                <w:rFonts w:ascii="Times New Roman" w:eastAsia="Times New Roman" w:hAnsi="Times New Roman" w:cs="Times New Roman"/>
                <w:color w:val="333333"/>
                <w:sz w:val="20"/>
                <w:szCs w:val="20"/>
                <w:lang w:val="it-IT" w:eastAsia="ru-RU"/>
              </w:rPr>
              <w:t>proprietate</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sau</w:t>
            </w:r>
            <w:proofErr w:type="spellEnd"/>
            <w:r w:rsidRPr="00F16900">
              <w:rPr>
                <w:rFonts w:ascii="Times New Roman" w:eastAsia="Times New Roman" w:hAnsi="Times New Roman" w:cs="Times New Roman"/>
                <w:color w:val="333333"/>
                <w:sz w:val="20"/>
                <w:szCs w:val="20"/>
                <w:lang w:val="it-IT" w:eastAsia="ru-RU"/>
              </w:rPr>
              <w:t xml:space="preserve"> a </w:t>
            </w:r>
            <w:proofErr w:type="spellStart"/>
            <w:r w:rsidRPr="00F16900">
              <w:rPr>
                <w:rFonts w:ascii="Times New Roman" w:eastAsia="Times New Roman" w:hAnsi="Times New Roman" w:cs="Times New Roman"/>
                <w:color w:val="333333"/>
                <w:sz w:val="20"/>
                <w:szCs w:val="20"/>
                <w:lang w:val="it-IT" w:eastAsia="ru-RU"/>
              </w:rPr>
              <w:t>proprietarului</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acesteia</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sînt</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lastRenderedPageBreak/>
              <w:t>preconizate</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reduceri</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ale</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numărului</w:t>
            </w:r>
            <w:proofErr w:type="spellEnd"/>
            <w:r w:rsidRPr="00F16900">
              <w:rPr>
                <w:rFonts w:ascii="Times New Roman" w:eastAsia="Times New Roman" w:hAnsi="Times New Roman" w:cs="Times New Roman"/>
                <w:color w:val="333333"/>
                <w:sz w:val="20"/>
                <w:szCs w:val="20"/>
                <w:lang w:val="it-IT" w:eastAsia="ru-RU"/>
              </w:rPr>
              <w:t xml:space="preserve"> ori </w:t>
            </w:r>
            <w:proofErr w:type="spellStart"/>
            <w:r w:rsidRPr="00F16900">
              <w:rPr>
                <w:rFonts w:ascii="Times New Roman" w:eastAsia="Times New Roman" w:hAnsi="Times New Roman" w:cs="Times New Roman"/>
                <w:color w:val="333333"/>
                <w:sz w:val="20"/>
                <w:szCs w:val="20"/>
                <w:lang w:val="it-IT" w:eastAsia="ru-RU"/>
              </w:rPr>
              <w:t>statelor</w:t>
            </w:r>
            <w:proofErr w:type="spellEnd"/>
            <w:r w:rsidRPr="00F16900">
              <w:rPr>
                <w:rFonts w:ascii="Times New Roman" w:eastAsia="Times New Roman" w:hAnsi="Times New Roman" w:cs="Times New Roman"/>
                <w:color w:val="333333"/>
                <w:sz w:val="20"/>
                <w:szCs w:val="20"/>
                <w:lang w:val="it-IT" w:eastAsia="ru-RU"/>
              </w:rPr>
              <w:t xml:space="preserve"> de personal, se </w:t>
            </w:r>
            <w:proofErr w:type="spellStart"/>
            <w:r w:rsidRPr="00F16900">
              <w:rPr>
                <w:rFonts w:ascii="Times New Roman" w:eastAsia="Times New Roman" w:hAnsi="Times New Roman" w:cs="Times New Roman"/>
                <w:color w:val="333333"/>
                <w:sz w:val="20"/>
                <w:szCs w:val="20"/>
                <w:lang w:val="it-IT" w:eastAsia="ru-RU"/>
              </w:rPr>
              <w:t>vor</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aplica</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suplimentar</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prevederile</w:t>
            </w:r>
            <w:proofErr w:type="spellEnd"/>
            <w:r w:rsidRPr="00F16900">
              <w:rPr>
                <w:rFonts w:ascii="Times New Roman" w:eastAsia="Times New Roman" w:hAnsi="Times New Roman" w:cs="Times New Roman"/>
                <w:color w:val="333333"/>
                <w:sz w:val="20"/>
                <w:szCs w:val="20"/>
                <w:lang w:val="it-IT" w:eastAsia="ru-RU"/>
              </w:rPr>
              <w:t xml:space="preserve"> art. 88.</w:t>
            </w:r>
          </w:p>
          <w:p w14:paraId="7E6A77BB" w14:textId="77777777" w:rsidR="000C75FF" w:rsidRPr="00F16900" w:rsidRDefault="000C75FF" w:rsidP="000C75FF">
            <w:pPr>
              <w:shd w:val="clear" w:color="auto" w:fill="FFFFFF"/>
              <w:jc w:val="both"/>
              <w:rPr>
                <w:rFonts w:ascii="Times New Roman" w:eastAsia="Times New Roman" w:hAnsi="Times New Roman" w:cs="Times New Roman"/>
                <w:color w:val="333333"/>
                <w:sz w:val="20"/>
                <w:szCs w:val="20"/>
                <w:lang w:val="it-IT" w:eastAsia="ru-RU"/>
              </w:rPr>
            </w:pPr>
            <w:proofErr w:type="spellStart"/>
            <w:r w:rsidRPr="00F16900">
              <w:rPr>
                <w:rFonts w:ascii="Times New Roman" w:eastAsia="Times New Roman" w:hAnsi="Times New Roman" w:cs="Times New Roman"/>
                <w:b/>
                <w:bCs/>
                <w:color w:val="333333"/>
                <w:sz w:val="20"/>
                <w:szCs w:val="20"/>
                <w:lang w:val="it-IT" w:eastAsia="ru-RU"/>
              </w:rPr>
              <w:t>Articolul</w:t>
            </w:r>
            <w:proofErr w:type="spellEnd"/>
            <w:r w:rsidRPr="00F16900">
              <w:rPr>
                <w:rFonts w:ascii="Times New Roman" w:eastAsia="Times New Roman" w:hAnsi="Times New Roman" w:cs="Times New Roman"/>
                <w:b/>
                <w:bCs/>
                <w:color w:val="333333"/>
                <w:sz w:val="20"/>
                <w:szCs w:val="20"/>
                <w:lang w:val="it-IT" w:eastAsia="ru-RU"/>
              </w:rPr>
              <w:t xml:space="preserve"> 388.</w:t>
            </w:r>
            <w:r w:rsidRPr="00F16900">
              <w:rPr>
                <w:rFonts w:ascii="Times New Roman" w:eastAsia="Times New Roman" w:hAnsi="Times New Roman" w:cs="Times New Roman"/>
                <w:color w:val="333333"/>
                <w:sz w:val="20"/>
                <w:szCs w:val="20"/>
                <w:lang w:val="it-IT" w:eastAsia="ru-RU"/>
              </w:rPr>
              <w:t> </w:t>
            </w:r>
            <w:proofErr w:type="spellStart"/>
            <w:r w:rsidRPr="00F16900">
              <w:rPr>
                <w:rFonts w:ascii="Times New Roman" w:eastAsia="Times New Roman" w:hAnsi="Times New Roman" w:cs="Times New Roman"/>
                <w:color w:val="333333"/>
                <w:sz w:val="20"/>
                <w:szCs w:val="20"/>
                <w:lang w:val="it-IT" w:eastAsia="ru-RU"/>
              </w:rPr>
              <w:t>Garanţii</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pentru</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persoanele</w:t>
            </w:r>
            <w:proofErr w:type="spellEnd"/>
            <w:r w:rsidRPr="00F16900">
              <w:rPr>
                <w:rFonts w:ascii="Times New Roman" w:eastAsia="Times New Roman" w:hAnsi="Times New Roman" w:cs="Times New Roman"/>
                <w:color w:val="333333"/>
                <w:sz w:val="20"/>
                <w:szCs w:val="20"/>
                <w:lang w:val="it-IT" w:eastAsia="ru-RU"/>
              </w:rPr>
              <w:t xml:space="preserve"> alese </w:t>
            </w:r>
            <w:proofErr w:type="spellStart"/>
            <w:r w:rsidRPr="00F16900">
              <w:rPr>
                <w:rFonts w:ascii="Times New Roman" w:eastAsia="Times New Roman" w:hAnsi="Times New Roman" w:cs="Times New Roman"/>
                <w:color w:val="333333"/>
                <w:sz w:val="20"/>
                <w:szCs w:val="20"/>
                <w:lang w:val="it-IT" w:eastAsia="ru-RU"/>
              </w:rPr>
              <w:t>în</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organele</w:t>
            </w:r>
            <w:proofErr w:type="spellEnd"/>
            <w:r w:rsidRPr="00F16900">
              <w:rPr>
                <w:rFonts w:ascii="Times New Roman" w:eastAsia="Times New Roman" w:hAnsi="Times New Roman" w:cs="Times New Roman"/>
                <w:color w:val="333333"/>
                <w:sz w:val="20"/>
                <w:szCs w:val="20"/>
                <w:lang w:val="it-IT" w:eastAsia="ru-RU"/>
              </w:rPr>
              <w:t> </w:t>
            </w:r>
            <w:proofErr w:type="spellStart"/>
            <w:r w:rsidRPr="00F16900">
              <w:rPr>
                <w:rFonts w:ascii="Times New Roman" w:eastAsia="Times New Roman" w:hAnsi="Times New Roman" w:cs="Times New Roman"/>
                <w:color w:val="333333"/>
                <w:sz w:val="20"/>
                <w:szCs w:val="20"/>
                <w:lang w:val="it-IT" w:eastAsia="ru-RU"/>
              </w:rPr>
              <w:t>sindicale</w:t>
            </w:r>
            <w:proofErr w:type="spellEnd"/>
            <w:r w:rsidRPr="00F16900">
              <w:rPr>
                <w:rFonts w:ascii="Times New Roman" w:eastAsia="Times New Roman" w:hAnsi="Times New Roman" w:cs="Times New Roman"/>
                <w:color w:val="333333"/>
                <w:sz w:val="20"/>
                <w:szCs w:val="20"/>
                <w:lang w:val="it-IT" w:eastAsia="ru-RU"/>
              </w:rPr>
              <w:t> </w:t>
            </w:r>
            <w:proofErr w:type="spellStart"/>
            <w:r w:rsidRPr="00F16900">
              <w:rPr>
                <w:rFonts w:ascii="Times New Roman" w:eastAsia="Times New Roman" w:hAnsi="Times New Roman" w:cs="Times New Roman"/>
                <w:color w:val="333333"/>
                <w:sz w:val="20"/>
                <w:szCs w:val="20"/>
                <w:lang w:val="it-IT" w:eastAsia="ru-RU"/>
              </w:rPr>
              <w:t>şi</w:t>
            </w:r>
            <w:proofErr w:type="spellEnd"/>
            <w:r w:rsidRPr="00F16900">
              <w:rPr>
                <w:rFonts w:ascii="Times New Roman" w:eastAsia="Times New Roman" w:hAnsi="Times New Roman" w:cs="Times New Roman"/>
                <w:color w:val="333333"/>
                <w:sz w:val="20"/>
                <w:szCs w:val="20"/>
                <w:lang w:val="it-IT" w:eastAsia="ru-RU"/>
              </w:rPr>
              <w:t xml:space="preserve"> </w:t>
            </w:r>
            <w:proofErr w:type="spellStart"/>
            <w:r w:rsidRPr="00F16900">
              <w:rPr>
                <w:rFonts w:ascii="Times New Roman" w:eastAsia="Times New Roman" w:hAnsi="Times New Roman" w:cs="Times New Roman"/>
                <w:color w:val="333333"/>
                <w:sz w:val="20"/>
                <w:szCs w:val="20"/>
                <w:lang w:val="it-IT" w:eastAsia="ru-RU"/>
              </w:rPr>
              <w:t>eliberate</w:t>
            </w:r>
            <w:proofErr w:type="spellEnd"/>
            <w:r w:rsidRPr="00F16900">
              <w:rPr>
                <w:rFonts w:ascii="Times New Roman" w:eastAsia="Times New Roman" w:hAnsi="Times New Roman" w:cs="Times New Roman"/>
                <w:color w:val="333333"/>
                <w:sz w:val="20"/>
                <w:szCs w:val="20"/>
                <w:lang w:val="it-IT" w:eastAsia="ru-RU"/>
              </w:rPr>
              <w:t xml:space="preserve"> de la </w:t>
            </w:r>
            <w:proofErr w:type="spellStart"/>
            <w:r w:rsidRPr="00F16900">
              <w:rPr>
                <w:rFonts w:ascii="Times New Roman" w:eastAsia="Times New Roman" w:hAnsi="Times New Roman" w:cs="Times New Roman"/>
                <w:color w:val="333333"/>
                <w:sz w:val="20"/>
                <w:szCs w:val="20"/>
                <w:lang w:val="it-IT" w:eastAsia="ru-RU"/>
              </w:rPr>
              <w:t>locul</w:t>
            </w:r>
            <w:proofErr w:type="spellEnd"/>
            <w:r w:rsidRPr="00F16900">
              <w:rPr>
                <w:rFonts w:ascii="Times New Roman" w:eastAsia="Times New Roman" w:hAnsi="Times New Roman" w:cs="Times New Roman"/>
                <w:color w:val="333333"/>
                <w:sz w:val="20"/>
                <w:szCs w:val="20"/>
                <w:lang w:val="it-IT" w:eastAsia="ru-RU"/>
              </w:rPr>
              <w:t xml:space="preserve"> de </w:t>
            </w:r>
            <w:proofErr w:type="spellStart"/>
            <w:r w:rsidRPr="00F16900">
              <w:rPr>
                <w:rFonts w:ascii="Times New Roman" w:eastAsia="Times New Roman" w:hAnsi="Times New Roman" w:cs="Times New Roman"/>
                <w:color w:val="333333"/>
                <w:sz w:val="20"/>
                <w:szCs w:val="20"/>
                <w:lang w:val="it-IT" w:eastAsia="ru-RU"/>
              </w:rPr>
              <w:t>muncă</w:t>
            </w:r>
            <w:proofErr w:type="spellEnd"/>
            <w:r w:rsidRPr="00F16900">
              <w:rPr>
                <w:rFonts w:ascii="Times New Roman" w:eastAsia="Times New Roman" w:hAnsi="Times New Roman" w:cs="Times New Roman"/>
                <w:color w:val="333333"/>
                <w:sz w:val="20"/>
                <w:szCs w:val="20"/>
                <w:lang w:val="it-IT" w:eastAsia="ru-RU"/>
              </w:rPr>
              <w:t xml:space="preserve"> de </w:t>
            </w:r>
            <w:proofErr w:type="spellStart"/>
            <w:r w:rsidRPr="00F16900">
              <w:rPr>
                <w:rFonts w:ascii="Times New Roman" w:eastAsia="Times New Roman" w:hAnsi="Times New Roman" w:cs="Times New Roman"/>
                <w:color w:val="333333"/>
                <w:sz w:val="20"/>
                <w:szCs w:val="20"/>
                <w:lang w:val="it-IT" w:eastAsia="ru-RU"/>
              </w:rPr>
              <w:t>bază</w:t>
            </w:r>
            <w:proofErr w:type="spellEnd"/>
          </w:p>
          <w:p w14:paraId="5580355F" w14:textId="77777777" w:rsidR="000C75FF" w:rsidRPr="00F16900" w:rsidRDefault="000C75FF" w:rsidP="000C75FF">
            <w:pPr>
              <w:shd w:val="clear" w:color="auto" w:fill="FFFFFF"/>
              <w:jc w:val="both"/>
              <w:rPr>
                <w:rFonts w:ascii="Times New Roman" w:eastAsia="Times New Roman" w:hAnsi="Times New Roman" w:cs="Times New Roman"/>
                <w:color w:val="333333"/>
                <w:sz w:val="20"/>
                <w:szCs w:val="20"/>
                <w:lang w:val="it-IT" w:eastAsia="ru-RU"/>
              </w:rPr>
            </w:pPr>
            <w:r w:rsidRPr="00F16900">
              <w:rPr>
                <w:rFonts w:ascii="Times New Roman" w:hAnsi="Times New Roman" w:cs="Times New Roman"/>
                <w:color w:val="333333"/>
                <w:sz w:val="20"/>
                <w:szCs w:val="20"/>
                <w:shd w:val="clear" w:color="auto" w:fill="FFFFFF"/>
                <w:lang w:val="it-IT"/>
              </w:rPr>
              <w:t xml:space="preserve">(2) </w:t>
            </w:r>
            <w:proofErr w:type="spellStart"/>
            <w:r w:rsidRPr="00F16900">
              <w:rPr>
                <w:rFonts w:ascii="Times New Roman" w:hAnsi="Times New Roman" w:cs="Times New Roman"/>
                <w:color w:val="333333"/>
                <w:sz w:val="20"/>
                <w:szCs w:val="20"/>
                <w:shd w:val="clear" w:color="auto" w:fill="FFFFFF"/>
                <w:lang w:val="it-IT"/>
              </w:rPr>
              <w:t>În</w:t>
            </w:r>
            <w:proofErr w:type="spellEnd"/>
            <w:r w:rsidRPr="00F16900">
              <w:rPr>
                <w:rFonts w:ascii="Times New Roman" w:hAnsi="Times New Roman" w:cs="Times New Roman"/>
                <w:color w:val="333333"/>
                <w:sz w:val="20"/>
                <w:szCs w:val="20"/>
                <w:shd w:val="clear" w:color="auto" w:fill="FFFFFF"/>
                <w:lang w:val="it-IT"/>
              </w:rPr>
              <w:t xml:space="preserve"> </w:t>
            </w:r>
            <w:proofErr w:type="spellStart"/>
            <w:r w:rsidRPr="00F16900">
              <w:rPr>
                <w:rFonts w:ascii="Times New Roman" w:hAnsi="Times New Roman" w:cs="Times New Roman"/>
                <w:color w:val="333333"/>
                <w:sz w:val="20"/>
                <w:szCs w:val="20"/>
                <w:shd w:val="clear" w:color="auto" w:fill="FFFFFF"/>
                <w:lang w:val="it-IT"/>
              </w:rPr>
              <w:t>cazul</w:t>
            </w:r>
            <w:proofErr w:type="spellEnd"/>
            <w:r w:rsidRPr="00F16900">
              <w:rPr>
                <w:rFonts w:ascii="Times New Roman" w:hAnsi="Times New Roman" w:cs="Times New Roman"/>
                <w:color w:val="333333"/>
                <w:sz w:val="20"/>
                <w:szCs w:val="20"/>
                <w:shd w:val="clear" w:color="auto" w:fill="FFFFFF"/>
                <w:lang w:val="it-IT"/>
              </w:rPr>
              <w:t xml:space="preserve"> </w:t>
            </w:r>
            <w:proofErr w:type="spellStart"/>
            <w:r w:rsidRPr="00F16900">
              <w:rPr>
                <w:rFonts w:ascii="Times New Roman" w:hAnsi="Times New Roman" w:cs="Times New Roman"/>
                <w:color w:val="333333"/>
                <w:sz w:val="20"/>
                <w:szCs w:val="20"/>
                <w:shd w:val="clear" w:color="auto" w:fill="FFFFFF"/>
                <w:lang w:val="it-IT"/>
              </w:rPr>
              <w:t>în</w:t>
            </w:r>
            <w:proofErr w:type="spellEnd"/>
            <w:r w:rsidRPr="00F16900">
              <w:rPr>
                <w:rFonts w:ascii="Times New Roman" w:hAnsi="Times New Roman" w:cs="Times New Roman"/>
                <w:color w:val="333333"/>
                <w:sz w:val="20"/>
                <w:szCs w:val="20"/>
                <w:shd w:val="clear" w:color="auto" w:fill="FFFFFF"/>
                <w:lang w:val="it-IT"/>
              </w:rPr>
              <w:t xml:space="preserve"> care </w:t>
            </w:r>
            <w:proofErr w:type="spellStart"/>
            <w:r w:rsidRPr="00F16900">
              <w:rPr>
                <w:rFonts w:ascii="Times New Roman" w:hAnsi="Times New Roman" w:cs="Times New Roman"/>
                <w:color w:val="333333"/>
                <w:sz w:val="20"/>
                <w:szCs w:val="20"/>
                <w:shd w:val="clear" w:color="auto" w:fill="FFFFFF"/>
                <w:lang w:val="it-IT"/>
              </w:rPr>
              <w:t>acordarea</w:t>
            </w:r>
            <w:proofErr w:type="spellEnd"/>
            <w:r w:rsidRPr="00F16900">
              <w:rPr>
                <w:rFonts w:ascii="Times New Roman" w:hAnsi="Times New Roman" w:cs="Times New Roman"/>
                <w:color w:val="333333"/>
                <w:sz w:val="20"/>
                <w:szCs w:val="20"/>
                <w:shd w:val="clear" w:color="auto" w:fill="FFFFFF"/>
                <w:lang w:val="it-IT"/>
              </w:rPr>
              <w:t xml:space="preserve"> </w:t>
            </w:r>
            <w:proofErr w:type="spellStart"/>
            <w:r w:rsidRPr="00F16900">
              <w:rPr>
                <w:rFonts w:ascii="Times New Roman" w:hAnsi="Times New Roman" w:cs="Times New Roman"/>
                <w:color w:val="333333"/>
                <w:sz w:val="20"/>
                <w:szCs w:val="20"/>
                <w:shd w:val="clear" w:color="auto" w:fill="FFFFFF"/>
                <w:lang w:val="it-IT"/>
              </w:rPr>
              <w:t>locului</w:t>
            </w:r>
            <w:proofErr w:type="spellEnd"/>
            <w:r w:rsidRPr="00F16900">
              <w:rPr>
                <w:rFonts w:ascii="Times New Roman" w:hAnsi="Times New Roman" w:cs="Times New Roman"/>
                <w:color w:val="333333"/>
                <w:sz w:val="20"/>
                <w:szCs w:val="20"/>
                <w:shd w:val="clear" w:color="auto" w:fill="FFFFFF"/>
                <w:lang w:val="it-IT"/>
              </w:rPr>
              <w:t xml:space="preserve"> de </w:t>
            </w:r>
            <w:proofErr w:type="spellStart"/>
            <w:r w:rsidRPr="00F16900">
              <w:rPr>
                <w:rFonts w:ascii="Times New Roman" w:hAnsi="Times New Roman" w:cs="Times New Roman"/>
                <w:color w:val="333333"/>
                <w:sz w:val="20"/>
                <w:szCs w:val="20"/>
                <w:shd w:val="clear" w:color="auto" w:fill="FFFFFF"/>
                <w:lang w:val="it-IT"/>
              </w:rPr>
              <w:t>muncă</w:t>
            </w:r>
            <w:proofErr w:type="spellEnd"/>
            <w:r w:rsidRPr="00F16900">
              <w:rPr>
                <w:rFonts w:ascii="Times New Roman" w:hAnsi="Times New Roman" w:cs="Times New Roman"/>
                <w:color w:val="333333"/>
                <w:sz w:val="20"/>
                <w:szCs w:val="20"/>
                <w:shd w:val="clear" w:color="auto" w:fill="FFFFFF"/>
                <w:lang w:val="it-IT"/>
              </w:rPr>
              <w:t xml:space="preserve"> </w:t>
            </w:r>
            <w:proofErr w:type="spellStart"/>
            <w:r w:rsidRPr="00F16900">
              <w:rPr>
                <w:rFonts w:ascii="Times New Roman" w:hAnsi="Times New Roman" w:cs="Times New Roman"/>
                <w:color w:val="333333"/>
                <w:sz w:val="20"/>
                <w:szCs w:val="20"/>
                <w:shd w:val="clear" w:color="auto" w:fill="FFFFFF"/>
                <w:lang w:val="it-IT"/>
              </w:rPr>
              <w:t>ocupat</w:t>
            </w:r>
            <w:proofErr w:type="spellEnd"/>
            <w:r w:rsidRPr="00F16900">
              <w:rPr>
                <w:rFonts w:ascii="Times New Roman" w:hAnsi="Times New Roman" w:cs="Times New Roman"/>
                <w:color w:val="333333"/>
                <w:sz w:val="20"/>
                <w:szCs w:val="20"/>
                <w:shd w:val="clear" w:color="auto" w:fill="FFFFFF"/>
                <w:lang w:val="it-IT"/>
              </w:rPr>
              <w:t xml:space="preserve"> </w:t>
            </w:r>
            <w:proofErr w:type="spellStart"/>
            <w:r w:rsidRPr="00F16900">
              <w:rPr>
                <w:rFonts w:ascii="Times New Roman" w:hAnsi="Times New Roman" w:cs="Times New Roman"/>
                <w:color w:val="333333"/>
                <w:sz w:val="20"/>
                <w:szCs w:val="20"/>
                <w:shd w:val="clear" w:color="auto" w:fill="FFFFFF"/>
                <w:lang w:val="it-IT"/>
              </w:rPr>
              <w:t>anterior</w:t>
            </w:r>
            <w:proofErr w:type="spellEnd"/>
            <w:r w:rsidRPr="00F16900">
              <w:rPr>
                <w:rFonts w:ascii="Times New Roman" w:hAnsi="Times New Roman" w:cs="Times New Roman"/>
                <w:color w:val="333333"/>
                <w:sz w:val="20"/>
                <w:szCs w:val="20"/>
                <w:shd w:val="clear" w:color="auto" w:fill="FFFFFF"/>
                <w:lang w:val="it-IT"/>
              </w:rPr>
              <w:t xml:space="preserve"> </w:t>
            </w:r>
            <w:proofErr w:type="spellStart"/>
            <w:r w:rsidRPr="00F16900">
              <w:rPr>
                <w:rFonts w:ascii="Times New Roman" w:hAnsi="Times New Roman" w:cs="Times New Roman"/>
                <w:color w:val="333333"/>
                <w:sz w:val="20"/>
                <w:szCs w:val="20"/>
                <w:shd w:val="clear" w:color="auto" w:fill="FFFFFF"/>
                <w:lang w:val="it-IT"/>
              </w:rPr>
              <w:t>sau</w:t>
            </w:r>
            <w:proofErr w:type="spellEnd"/>
            <w:r w:rsidRPr="00F16900">
              <w:rPr>
                <w:rFonts w:ascii="Times New Roman" w:hAnsi="Times New Roman" w:cs="Times New Roman"/>
                <w:color w:val="333333"/>
                <w:sz w:val="20"/>
                <w:szCs w:val="20"/>
                <w:shd w:val="clear" w:color="auto" w:fill="FFFFFF"/>
                <w:lang w:val="it-IT"/>
              </w:rPr>
              <w:t xml:space="preserve"> a </w:t>
            </w:r>
            <w:proofErr w:type="spellStart"/>
            <w:r w:rsidRPr="00F16900">
              <w:rPr>
                <w:rFonts w:ascii="Times New Roman" w:hAnsi="Times New Roman" w:cs="Times New Roman"/>
                <w:color w:val="333333"/>
                <w:sz w:val="20"/>
                <w:szCs w:val="20"/>
                <w:shd w:val="clear" w:color="auto" w:fill="FFFFFF"/>
                <w:lang w:val="it-IT"/>
              </w:rPr>
              <w:t>unui</w:t>
            </w:r>
            <w:proofErr w:type="spellEnd"/>
            <w:r w:rsidRPr="00F16900">
              <w:rPr>
                <w:rFonts w:ascii="Times New Roman" w:hAnsi="Times New Roman" w:cs="Times New Roman"/>
                <w:color w:val="333333"/>
                <w:sz w:val="20"/>
                <w:szCs w:val="20"/>
                <w:shd w:val="clear" w:color="auto" w:fill="FFFFFF"/>
                <w:lang w:val="it-IT"/>
              </w:rPr>
              <w:t xml:space="preserve"> </w:t>
            </w:r>
            <w:proofErr w:type="spellStart"/>
            <w:r w:rsidRPr="00F16900">
              <w:rPr>
                <w:rFonts w:ascii="Times New Roman" w:hAnsi="Times New Roman" w:cs="Times New Roman"/>
                <w:color w:val="333333"/>
                <w:sz w:val="20"/>
                <w:szCs w:val="20"/>
                <w:shd w:val="clear" w:color="auto" w:fill="FFFFFF"/>
                <w:lang w:val="it-IT"/>
              </w:rPr>
              <w:t>loc</w:t>
            </w:r>
            <w:proofErr w:type="spellEnd"/>
            <w:r w:rsidRPr="00F16900">
              <w:rPr>
                <w:rFonts w:ascii="Times New Roman" w:hAnsi="Times New Roman" w:cs="Times New Roman"/>
                <w:color w:val="333333"/>
                <w:sz w:val="20"/>
                <w:szCs w:val="20"/>
                <w:shd w:val="clear" w:color="auto" w:fill="FFFFFF"/>
                <w:lang w:val="it-IT"/>
              </w:rPr>
              <w:t xml:space="preserve"> de </w:t>
            </w:r>
            <w:proofErr w:type="spellStart"/>
            <w:r w:rsidRPr="00F16900">
              <w:rPr>
                <w:rFonts w:ascii="Times New Roman" w:hAnsi="Times New Roman" w:cs="Times New Roman"/>
                <w:color w:val="333333"/>
                <w:sz w:val="20"/>
                <w:szCs w:val="20"/>
                <w:shd w:val="clear" w:color="auto" w:fill="FFFFFF"/>
                <w:lang w:val="it-IT"/>
              </w:rPr>
              <w:t>muncă</w:t>
            </w:r>
            <w:proofErr w:type="spellEnd"/>
            <w:r w:rsidRPr="00F16900">
              <w:rPr>
                <w:rFonts w:ascii="Times New Roman" w:hAnsi="Times New Roman" w:cs="Times New Roman"/>
                <w:color w:val="333333"/>
                <w:sz w:val="20"/>
                <w:szCs w:val="20"/>
                <w:shd w:val="clear" w:color="auto" w:fill="FFFFFF"/>
                <w:lang w:val="it-IT"/>
              </w:rPr>
              <w:t xml:space="preserve"> </w:t>
            </w:r>
            <w:proofErr w:type="spellStart"/>
            <w:r w:rsidRPr="00F16900">
              <w:rPr>
                <w:rFonts w:ascii="Times New Roman" w:hAnsi="Times New Roman" w:cs="Times New Roman"/>
                <w:color w:val="333333"/>
                <w:sz w:val="20"/>
                <w:szCs w:val="20"/>
                <w:shd w:val="clear" w:color="auto" w:fill="FFFFFF"/>
                <w:lang w:val="it-IT"/>
              </w:rPr>
              <w:t>echivalent</w:t>
            </w:r>
            <w:proofErr w:type="spellEnd"/>
            <w:r w:rsidRPr="00F16900">
              <w:rPr>
                <w:rFonts w:ascii="Times New Roman" w:hAnsi="Times New Roman" w:cs="Times New Roman"/>
                <w:color w:val="333333"/>
                <w:sz w:val="20"/>
                <w:szCs w:val="20"/>
                <w:shd w:val="clear" w:color="auto" w:fill="FFFFFF"/>
                <w:lang w:val="it-IT"/>
              </w:rPr>
              <w:t xml:space="preserve"> este </w:t>
            </w:r>
            <w:proofErr w:type="spellStart"/>
            <w:r w:rsidRPr="00F16900">
              <w:rPr>
                <w:rFonts w:ascii="Times New Roman" w:hAnsi="Times New Roman" w:cs="Times New Roman"/>
                <w:color w:val="333333"/>
                <w:sz w:val="20"/>
                <w:szCs w:val="20"/>
                <w:shd w:val="clear" w:color="auto" w:fill="FFFFFF"/>
                <w:lang w:val="it-IT"/>
              </w:rPr>
              <w:t>imposibilă</w:t>
            </w:r>
            <w:proofErr w:type="spellEnd"/>
            <w:r w:rsidRPr="00F16900">
              <w:rPr>
                <w:rFonts w:ascii="Times New Roman" w:hAnsi="Times New Roman" w:cs="Times New Roman"/>
                <w:color w:val="333333"/>
                <w:sz w:val="20"/>
                <w:szCs w:val="20"/>
                <w:shd w:val="clear" w:color="auto" w:fill="FFFFFF"/>
                <w:lang w:val="it-IT"/>
              </w:rPr>
              <w:t xml:space="preserve"> </w:t>
            </w:r>
            <w:proofErr w:type="spellStart"/>
            <w:r w:rsidRPr="00F16900">
              <w:rPr>
                <w:rFonts w:ascii="Times New Roman" w:hAnsi="Times New Roman" w:cs="Times New Roman"/>
                <w:color w:val="333333"/>
                <w:sz w:val="20"/>
                <w:szCs w:val="20"/>
                <w:shd w:val="clear" w:color="auto" w:fill="FFFFFF"/>
                <w:lang w:val="it-IT"/>
              </w:rPr>
              <w:t>din</w:t>
            </w:r>
            <w:proofErr w:type="spellEnd"/>
            <w:r w:rsidRPr="00F16900">
              <w:rPr>
                <w:rFonts w:ascii="Times New Roman" w:hAnsi="Times New Roman" w:cs="Times New Roman"/>
                <w:color w:val="333333"/>
                <w:sz w:val="20"/>
                <w:szCs w:val="20"/>
                <w:shd w:val="clear" w:color="auto" w:fill="FFFFFF"/>
                <w:lang w:val="it-IT"/>
              </w:rPr>
              <w:t xml:space="preserve"> </w:t>
            </w:r>
            <w:proofErr w:type="spellStart"/>
            <w:r w:rsidRPr="00F16900">
              <w:rPr>
                <w:rFonts w:ascii="Times New Roman" w:hAnsi="Times New Roman" w:cs="Times New Roman"/>
                <w:color w:val="333333"/>
                <w:sz w:val="20"/>
                <w:szCs w:val="20"/>
                <w:shd w:val="clear" w:color="auto" w:fill="FFFFFF"/>
                <w:lang w:val="it-IT"/>
              </w:rPr>
              <w:t>cauza</w:t>
            </w:r>
            <w:proofErr w:type="spellEnd"/>
            <w:r w:rsidRPr="00F16900">
              <w:rPr>
                <w:rFonts w:ascii="Times New Roman" w:hAnsi="Times New Roman" w:cs="Times New Roman"/>
                <w:color w:val="333333"/>
                <w:sz w:val="20"/>
                <w:szCs w:val="20"/>
                <w:shd w:val="clear" w:color="auto" w:fill="FFFFFF"/>
                <w:lang w:val="it-IT"/>
              </w:rPr>
              <w:t xml:space="preserve"> </w:t>
            </w:r>
            <w:proofErr w:type="spellStart"/>
            <w:r w:rsidRPr="00F16900">
              <w:rPr>
                <w:rFonts w:ascii="Times New Roman" w:hAnsi="Times New Roman" w:cs="Times New Roman"/>
                <w:color w:val="333333"/>
                <w:sz w:val="20"/>
                <w:szCs w:val="20"/>
                <w:shd w:val="clear" w:color="auto" w:fill="FFFFFF"/>
                <w:lang w:val="it-IT"/>
              </w:rPr>
              <w:t>lichidării</w:t>
            </w:r>
            <w:proofErr w:type="spellEnd"/>
            <w:r w:rsidRPr="00F16900">
              <w:rPr>
                <w:rFonts w:ascii="Times New Roman" w:hAnsi="Times New Roman" w:cs="Times New Roman"/>
                <w:color w:val="333333"/>
                <w:sz w:val="20"/>
                <w:szCs w:val="20"/>
                <w:shd w:val="clear" w:color="auto" w:fill="FFFFFF"/>
                <w:lang w:val="it-IT"/>
              </w:rPr>
              <w:t xml:space="preserve"> </w:t>
            </w:r>
            <w:proofErr w:type="spellStart"/>
            <w:r w:rsidRPr="00F16900">
              <w:rPr>
                <w:rFonts w:ascii="Times New Roman" w:hAnsi="Times New Roman" w:cs="Times New Roman"/>
                <w:color w:val="333333"/>
                <w:sz w:val="20"/>
                <w:szCs w:val="20"/>
                <w:shd w:val="clear" w:color="auto" w:fill="FFFFFF"/>
                <w:lang w:val="it-IT"/>
              </w:rPr>
              <w:t>unităţii</w:t>
            </w:r>
            <w:proofErr w:type="spellEnd"/>
            <w:r w:rsidRPr="00F16900">
              <w:rPr>
                <w:rFonts w:ascii="Times New Roman" w:hAnsi="Times New Roman" w:cs="Times New Roman"/>
                <w:color w:val="333333"/>
                <w:sz w:val="20"/>
                <w:szCs w:val="20"/>
                <w:shd w:val="clear" w:color="auto" w:fill="FFFFFF"/>
                <w:lang w:val="it-IT"/>
              </w:rPr>
              <w:t xml:space="preserve">, </w:t>
            </w:r>
            <w:proofErr w:type="spellStart"/>
            <w:r w:rsidRPr="00F16900">
              <w:rPr>
                <w:rFonts w:ascii="Times New Roman" w:hAnsi="Times New Roman" w:cs="Times New Roman"/>
                <w:color w:val="333333"/>
                <w:sz w:val="20"/>
                <w:szCs w:val="20"/>
                <w:shd w:val="clear" w:color="auto" w:fill="FFFFFF"/>
                <w:lang w:val="it-IT"/>
              </w:rPr>
              <w:t>reorganizării</w:t>
            </w:r>
            <w:proofErr w:type="spellEnd"/>
            <w:r w:rsidRPr="00F16900">
              <w:rPr>
                <w:rFonts w:ascii="Times New Roman" w:hAnsi="Times New Roman" w:cs="Times New Roman"/>
                <w:color w:val="333333"/>
                <w:sz w:val="20"/>
                <w:szCs w:val="20"/>
                <w:shd w:val="clear" w:color="auto" w:fill="FFFFFF"/>
                <w:lang w:val="it-IT"/>
              </w:rPr>
              <w:t xml:space="preserve"> ei, </w:t>
            </w:r>
            <w:proofErr w:type="spellStart"/>
            <w:r w:rsidRPr="00F16900">
              <w:rPr>
                <w:rFonts w:ascii="Times New Roman" w:hAnsi="Times New Roman" w:cs="Times New Roman"/>
                <w:color w:val="333333"/>
                <w:sz w:val="20"/>
                <w:szCs w:val="20"/>
                <w:shd w:val="clear" w:color="auto" w:fill="FFFFFF"/>
                <w:lang w:val="it-IT"/>
              </w:rPr>
              <w:t>reducerii</w:t>
            </w:r>
            <w:proofErr w:type="spellEnd"/>
            <w:r w:rsidRPr="00F16900">
              <w:rPr>
                <w:rFonts w:ascii="Times New Roman" w:hAnsi="Times New Roman" w:cs="Times New Roman"/>
                <w:color w:val="333333"/>
                <w:sz w:val="20"/>
                <w:szCs w:val="20"/>
                <w:shd w:val="clear" w:color="auto" w:fill="FFFFFF"/>
                <w:lang w:val="it-IT"/>
              </w:rPr>
              <w:t xml:space="preserve"> </w:t>
            </w:r>
            <w:proofErr w:type="spellStart"/>
            <w:r w:rsidRPr="00F16900">
              <w:rPr>
                <w:rFonts w:ascii="Times New Roman" w:hAnsi="Times New Roman" w:cs="Times New Roman"/>
                <w:color w:val="333333"/>
                <w:sz w:val="20"/>
                <w:szCs w:val="20"/>
                <w:shd w:val="clear" w:color="auto" w:fill="FFFFFF"/>
                <w:lang w:val="it-IT"/>
              </w:rPr>
              <w:t>numărului</w:t>
            </w:r>
            <w:proofErr w:type="spellEnd"/>
            <w:r w:rsidRPr="00F16900">
              <w:rPr>
                <w:rFonts w:ascii="Times New Roman" w:hAnsi="Times New Roman" w:cs="Times New Roman"/>
                <w:color w:val="333333"/>
                <w:sz w:val="20"/>
                <w:szCs w:val="20"/>
                <w:shd w:val="clear" w:color="auto" w:fill="FFFFFF"/>
                <w:lang w:val="it-IT"/>
              </w:rPr>
              <w:t xml:space="preserve"> </w:t>
            </w:r>
            <w:proofErr w:type="spellStart"/>
            <w:r w:rsidRPr="00F16900">
              <w:rPr>
                <w:rFonts w:ascii="Times New Roman" w:hAnsi="Times New Roman" w:cs="Times New Roman"/>
                <w:color w:val="333333"/>
                <w:sz w:val="20"/>
                <w:szCs w:val="20"/>
                <w:shd w:val="clear" w:color="auto" w:fill="FFFFFF"/>
                <w:lang w:val="it-IT"/>
              </w:rPr>
              <w:t>sau</w:t>
            </w:r>
            <w:proofErr w:type="spellEnd"/>
            <w:r w:rsidRPr="00F16900">
              <w:rPr>
                <w:rFonts w:ascii="Times New Roman" w:hAnsi="Times New Roman" w:cs="Times New Roman"/>
                <w:color w:val="333333"/>
                <w:sz w:val="20"/>
                <w:szCs w:val="20"/>
                <w:shd w:val="clear" w:color="auto" w:fill="FFFFFF"/>
                <w:lang w:val="it-IT"/>
              </w:rPr>
              <w:t xml:space="preserve"> a </w:t>
            </w:r>
            <w:proofErr w:type="spellStart"/>
            <w:r w:rsidRPr="00F16900">
              <w:rPr>
                <w:rFonts w:ascii="Times New Roman" w:hAnsi="Times New Roman" w:cs="Times New Roman"/>
                <w:color w:val="333333"/>
                <w:sz w:val="20"/>
                <w:szCs w:val="20"/>
                <w:shd w:val="clear" w:color="auto" w:fill="FFFFFF"/>
                <w:lang w:val="it-IT"/>
              </w:rPr>
              <w:t>statelor</w:t>
            </w:r>
            <w:proofErr w:type="spellEnd"/>
            <w:r w:rsidRPr="00F16900">
              <w:rPr>
                <w:rFonts w:ascii="Times New Roman" w:hAnsi="Times New Roman" w:cs="Times New Roman"/>
                <w:color w:val="333333"/>
                <w:sz w:val="20"/>
                <w:szCs w:val="20"/>
                <w:shd w:val="clear" w:color="auto" w:fill="FFFFFF"/>
                <w:lang w:val="it-IT"/>
              </w:rPr>
              <w:t xml:space="preserve"> de personal, </w:t>
            </w:r>
            <w:proofErr w:type="spellStart"/>
            <w:r w:rsidRPr="00F16900">
              <w:rPr>
                <w:rFonts w:ascii="Times New Roman" w:hAnsi="Times New Roman" w:cs="Times New Roman"/>
                <w:color w:val="333333"/>
                <w:sz w:val="20"/>
                <w:szCs w:val="20"/>
                <w:shd w:val="clear" w:color="auto" w:fill="FFFFFF"/>
                <w:lang w:val="it-IT"/>
              </w:rPr>
              <w:t>angajatorul</w:t>
            </w:r>
            <w:proofErr w:type="spellEnd"/>
            <w:r w:rsidRPr="00F16900">
              <w:rPr>
                <w:rFonts w:ascii="Times New Roman" w:hAnsi="Times New Roman" w:cs="Times New Roman"/>
                <w:color w:val="333333"/>
                <w:sz w:val="20"/>
                <w:szCs w:val="20"/>
                <w:shd w:val="clear" w:color="auto" w:fill="FFFFFF"/>
                <w:lang w:val="it-IT"/>
              </w:rPr>
              <w:t xml:space="preserve"> </w:t>
            </w:r>
            <w:proofErr w:type="spellStart"/>
            <w:r w:rsidRPr="00F16900">
              <w:rPr>
                <w:rFonts w:ascii="Times New Roman" w:hAnsi="Times New Roman" w:cs="Times New Roman"/>
                <w:color w:val="333333"/>
                <w:sz w:val="20"/>
                <w:szCs w:val="20"/>
                <w:shd w:val="clear" w:color="auto" w:fill="FFFFFF"/>
                <w:lang w:val="it-IT"/>
              </w:rPr>
              <w:t>respectiv</w:t>
            </w:r>
            <w:proofErr w:type="spellEnd"/>
            <w:r w:rsidRPr="00F16900">
              <w:rPr>
                <w:rFonts w:ascii="Times New Roman" w:hAnsi="Times New Roman" w:cs="Times New Roman"/>
                <w:color w:val="333333"/>
                <w:sz w:val="20"/>
                <w:szCs w:val="20"/>
                <w:shd w:val="clear" w:color="auto" w:fill="FFFFFF"/>
                <w:lang w:val="it-IT"/>
              </w:rPr>
              <w:t xml:space="preserve"> </w:t>
            </w:r>
            <w:proofErr w:type="spellStart"/>
            <w:r w:rsidRPr="00F16900">
              <w:rPr>
                <w:rFonts w:ascii="Times New Roman" w:hAnsi="Times New Roman" w:cs="Times New Roman"/>
                <w:color w:val="333333"/>
                <w:sz w:val="20"/>
                <w:szCs w:val="20"/>
                <w:shd w:val="clear" w:color="auto" w:fill="FFFFFF"/>
                <w:lang w:val="it-IT"/>
              </w:rPr>
              <w:t>plăteşte</w:t>
            </w:r>
            <w:proofErr w:type="spellEnd"/>
            <w:r w:rsidRPr="00F16900">
              <w:rPr>
                <w:rFonts w:ascii="Times New Roman" w:hAnsi="Times New Roman" w:cs="Times New Roman"/>
                <w:color w:val="333333"/>
                <w:sz w:val="20"/>
                <w:szCs w:val="20"/>
                <w:shd w:val="clear" w:color="auto" w:fill="FFFFFF"/>
                <w:lang w:val="it-IT"/>
              </w:rPr>
              <w:t xml:space="preserve"> </w:t>
            </w:r>
            <w:proofErr w:type="spellStart"/>
            <w:r w:rsidRPr="00F16900">
              <w:rPr>
                <w:rFonts w:ascii="Times New Roman" w:hAnsi="Times New Roman" w:cs="Times New Roman"/>
                <w:color w:val="333333"/>
                <w:sz w:val="20"/>
                <w:szCs w:val="20"/>
                <w:shd w:val="clear" w:color="auto" w:fill="FFFFFF"/>
                <w:lang w:val="it-IT"/>
              </w:rPr>
              <w:t>persoanelor</w:t>
            </w:r>
            <w:proofErr w:type="spellEnd"/>
            <w:r w:rsidRPr="00F16900">
              <w:rPr>
                <w:rFonts w:ascii="Times New Roman" w:hAnsi="Times New Roman" w:cs="Times New Roman"/>
                <w:color w:val="333333"/>
                <w:sz w:val="20"/>
                <w:szCs w:val="20"/>
                <w:shd w:val="clear" w:color="auto" w:fill="FFFFFF"/>
                <w:lang w:val="it-IT"/>
              </w:rPr>
              <w:t xml:space="preserve"> indicate la </w:t>
            </w:r>
            <w:proofErr w:type="spellStart"/>
            <w:r w:rsidRPr="00F16900">
              <w:rPr>
                <w:rFonts w:ascii="Times New Roman" w:hAnsi="Times New Roman" w:cs="Times New Roman"/>
                <w:color w:val="333333"/>
                <w:sz w:val="20"/>
                <w:szCs w:val="20"/>
                <w:shd w:val="clear" w:color="auto" w:fill="FFFFFF"/>
                <w:lang w:val="it-IT"/>
              </w:rPr>
              <w:t>alin</w:t>
            </w:r>
            <w:proofErr w:type="spellEnd"/>
            <w:r w:rsidRPr="00F16900">
              <w:rPr>
                <w:rFonts w:ascii="Times New Roman" w:hAnsi="Times New Roman" w:cs="Times New Roman"/>
                <w:color w:val="333333"/>
                <w:sz w:val="20"/>
                <w:szCs w:val="20"/>
                <w:shd w:val="clear" w:color="auto" w:fill="FFFFFF"/>
                <w:lang w:val="it-IT"/>
              </w:rPr>
              <w:t xml:space="preserve">.(1) o </w:t>
            </w:r>
            <w:proofErr w:type="spellStart"/>
            <w:r w:rsidRPr="00F16900">
              <w:rPr>
                <w:rFonts w:ascii="Times New Roman" w:hAnsi="Times New Roman" w:cs="Times New Roman"/>
                <w:color w:val="333333"/>
                <w:sz w:val="20"/>
                <w:szCs w:val="20"/>
                <w:shd w:val="clear" w:color="auto" w:fill="FFFFFF"/>
                <w:lang w:val="it-IT"/>
              </w:rPr>
              <w:t>indemnizaţie</w:t>
            </w:r>
            <w:proofErr w:type="spellEnd"/>
            <w:r w:rsidRPr="00F16900">
              <w:rPr>
                <w:rFonts w:ascii="Times New Roman" w:hAnsi="Times New Roman" w:cs="Times New Roman"/>
                <w:color w:val="333333"/>
                <w:sz w:val="20"/>
                <w:szCs w:val="20"/>
                <w:shd w:val="clear" w:color="auto" w:fill="FFFFFF"/>
                <w:lang w:val="it-IT"/>
              </w:rPr>
              <w:t xml:space="preserve"> de </w:t>
            </w:r>
            <w:proofErr w:type="spellStart"/>
            <w:r w:rsidRPr="00F16900">
              <w:rPr>
                <w:rFonts w:ascii="Times New Roman" w:hAnsi="Times New Roman" w:cs="Times New Roman"/>
                <w:color w:val="333333"/>
                <w:sz w:val="20"/>
                <w:szCs w:val="20"/>
                <w:shd w:val="clear" w:color="auto" w:fill="FFFFFF"/>
                <w:lang w:val="it-IT"/>
              </w:rPr>
              <w:t>eliberare</w:t>
            </w:r>
            <w:proofErr w:type="spellEnd"/>
            <w:r w:rsidRPr="00F16900">
              <w:rPr>
                <w:rFonts w:ascii="Times New Roman" w:hAnsi="Times New Roman" w:cs="Times New Roman"/>
                <w:color w:val="333333"/>
                <w:sz w:val="20"/>
                <w:szCs w:val="20"/>
                <w:shd w:val="clear" w:color="auto" w:fill="FFFFFF"/>
                <w:lang w:val="it-IT"/>
              </w:rPr>
              <w:t xml:space="preserve"> </w:t>
            </w:r>
            <w:proofErr w:type="spellStart"/>
            <w:r w:rsidRPr="00F16900">
              <w:rPr>
                <w:rFonts w:ascii="Times New Roman" w:hAnsi="Times New Roman" w:cs="Times New Roman"/>
                <w:color w:val="333333"/>
                <w:sz w:val="20"/>
                <w:szCs w:val="20"/>
                <w:shd w:val="clear" w:color="auto" w:fill="FFFFFF"/>
                <w:lang w:val="it-IT"/>
              </w:rPr>
              <w:t>din</w:t>
            </w:r>
            <w:proofErr w:type="spellEnd"/>
            <w:r w:rsidRPr="00F16900">
              <w:rPr>
                <w:rFonts w:ascii="Times New Roman" w:hAnsi="Times New Roman" w:cs="Times New Roman"/>
                <w:color w:val="333333"/>
                <w:sz w:val="20"/>
                <w:szCs w:val="20"/>
                <w:shd w:val="clear" w:color="auto" w:fill="FFFFFF"/>
                <w:lang w:val="it-IT"/>
              </w:rPr>
              <w:t xml:space="preserve"> </w:t>
            </w:r>
            <w:proofErr w:type="spellStart"/>
            <w:r w:rsidRPr="00F16900">
              <w:rPr>
                <w:rFonts w:ascii="Times New Roman" w:hAnsi="Times New Roman" w:cs="Times New Roman"/>
                <w:color w:val="333333"/>
                <w:sz w:val="20"/>
                <w:szCs w:val="20"/>
                <w:shd w:val="clear" w:color="auto" w:fill="FFFFFF"/>
                <w:lang w:val="it-IT"/>
              </w:rPr>
              <w:t>serviciu</w:t>
            </w:r>
            <w:proofErr w:type="spellEnd"/>
            <w:r w:rsidRPr="00F16900">
              <w:rPr>
                <w:rFonts w:ascii="Times New Roman" w:hAnsi="Times New Roman" w:cs="Times New Roman"/>
                <w:color w:val="333333"/>
                <w:sz w:val="20"/>
                <w:szCs w:val="20"/>
                <w:shd w:val="clear" w:color="auto" w:fill="FFFFFF"/>
                <w:lang w:val="it-IT"/>
              </w:rPr>
              <w:t xml:space="preserve"> </w:t>
            </w:r>
            <w:proofErr w:type="spellStart"/>
            <w:r w:rsidRPr="00F16900">
              <w:rPr>
                <w:rFonts w:ascii="Times New Roman" w:hAnsi="Times New Roman" w:cs="Times New Roman"/>
                <w:color w:val="333333"/>
                <w:sz w:val="20"/>
                <w:szCs w:val="20"/>
                <w:shd w:val="clear" w:color="auto" w:fill="FFFFFF"/>
                <w:lang w:val="it-IT"/>
              </w:rPr>
              <w:t>egală</w:t>
            </w:r>
            <w:proofErr w:type="spellEnd"/>
            <w:r w:rsidRPr="00F16900">
              <w:rPr>
                <w:rFonts w:ascii="Times New Roman" w:hAnsi="Times New Roman" w:cs="Times New Roman"/>
                <w:color w:val="333333"/>
                <w:sz w:val="20"/>
                <w:szCs w:val="20"/>
                <w:shd w:val="clear" w:color="auto" w:fill="FFFFFF"/>
                <w:lang w:val="it-IT"/>
              </w:rPr>
              <w:t xml:space="preserve"> cu 6 </w:t>
            </w:r>
            <w:proofErr w:type="spellStart"/>
            <w:r w:rsidRPr="00F16900">
              <w:rPr>
                <w:rFonts w:ascii="Times New Roman" w:hAnsi="Times New Roman" w:cs="Times New Roman"/>
                <w:color w:val="333333"/>
                <w:sz w:val="20"/>
                <w:szCs w:val="20"/>
                <w:shd w:val="clear" w:color="auto" w:fill="FFFFFF"/>
                <w:lang w:val="it-IT"/>
              </w:rPr>
              <w:t>salarii</w:t>
            </w:r>
            <w:proofErr w:type="spellEnd"/>
            <w:r w:rsidRPr="00F16900">
              <w:rPr>
                <w:rFonts w:ascii="Times New Roman" w:hAnsi="Times New Roman" w:cs="Times New Roman"/>
                <w:color w:val="333333"/>
                <w:sz w:val="20"/>
                <w:szCs w:val="20"/>
                <w:shd w:val="clear" w:color="auto" w:fill="FFFFFF"/>
                <w:lang w:val="it-IT"/>
              </w:rPr>
              <w:t xml:space="preserve"> </w:t>
            </w:r>
            <w:proofErr w:type="spellStart"/>
            <w:r w:rsidRPr="00F16900">
              <w:rPr>
                <w:rFonts w:ascii="Times New Roman" w:hAnsi="Times New Roman" w:cs="Times New Roman"/>
                <w:color w:val="333333"/>
                <w:sz w:val="20"/>
                <w:szCs w:val="20"/>
                <w:shd w:val="clear" w:color="auto" w:fill="FFFFFF"/>
                <w:lang w:val="it-IT"/>
              </w:rPr>
              <w:t>medii</w:t>
            </w:r>
            <w:proofErr w:type="spellEnd"/>
            <w:r w:rsidRPr="00F16900">
              <w:rPr>
                <w:rFonts w:ascii="Times New Roman" w:hAnsi="Times New Roman" w:cs="Times New Roman"/>
                <w:color w:val="333333"/>
                <w:sz w:val="20"/>
                <w:szCs w:val="20"/>
                <w:shd w:val="clear" w:color="auto" w:fill="FFFFFF"/>
                <w:lang w:val="it-IT"/>
              </w:rPr>
              <w:t xml:space="preserve"> lunare.</w:t>
            </w:r>
          </w:p>
          <w:p w14:paraId="328C61D8" w14:textId="4879183B" w:rsidR="000C75FF" w:rsidRPr="00F16900" w:rsidRDefault="000C75FF" w:rsidP="000C75FF">
            <w:pPr>
              <w:shd w:val="clear" w:color="auto" w:fill="FFFFFF"/>
              <w:jc w:val="both"/>
              <w:rPr>
                <w:rFonts w:ascii="Times New Roman" w:hAnsi="Times New Roman" w:cs="Times New Roman"/>
                <w:color w:val="333333"/>
                <w:sz w:val="20"/>
                <w:szCs w:val="20"/>
                <w:shd w:val="clear" w:color="auto" w:fill="FFFFFF"/>
                <w:lang w:val="it-IT"/>
              </w:rPr>
            </w:pPr>
          </w:p>
          <w:p w14:paraId="4E925743" w14:textId="77777777" w:rsidR="000C75FF" w:rsidRPr="007B38CD" w:rsidRDefault="000C75FF" w:rsidP="000C75FF">
            <w:pPr>
              <w:jc w:val="both"/>
              <w:rPr>
                <w:rFonts w:ascii="Times New Roman" w:hAnsi="Times New Roman" w:cs="Times New Roman"/>
                <w:color w:val="FF0000"/>
                <w:sz w:val="20"/>
                <w:szCs w:val="20"/>
                <w:lang w:val="ro-RO"/>
              </w:rPr>
            </w:pPr>
            <w:r w:rsidRPr="007B38CD">
              <w:rPr>
                <w:rFonts w:ascii="Times New Roman" w:hAnsi="Times New Roman" w:cs="Times New Roman"/>
                <w:b/>
                <w:bCs/>
                <w:color w:val="000000" w:themeColor="text1"/>
                <w:sz w:val="20"/>
                <w:szCs w:val="20"/>
                <w:lang w:val="ro-RO"/>
              </w:rPr>
              <w:t xml:space="preserve">Legea 1134/1997 </w:t>
            </w:r>
            <w:r w:rsidRPr="007B38CD">
              <w:rPr>
                <w:rFonts w:ascii="Times New Roman" w:hAnsi="Times New Roman" w:cs="Times New Roman"/>
                <w:bCs/>
                <w:color w:val="000000" w:themeColor="text1"/>
                <w:sz w:val="20"/>
                <w:szCs w:val="20"/>
                <w:lang w:val="ro-RO"/>
              </w:rPr>
              <w:t xml:space="preserve">în redacția </w:t>
            </w:r>
            <w:r w:rsidRPr="007B38CD">
              <w:rPr>
                <w:rFonts w:ascii="Times New Roman" w:hAnsi="Times New Roman" w:cs="Times New Roman"/>
                <w:color w:val="FF0000"/>
                <w:sz w:val="20"/>
                <w:szCs w:val="20"/>
                <w:lang w:val="ro-RO"/>
              </w:rPr>
              <w:t>Proiectului de modificare a Legii nr. 1134/1997 (</w:t>
            </w:r>
            <w:r w:rsidRPr="00DE56BA">
              <w:rPr>
                <w:rFonts w:ascii="Times New Roman" w:hAnsi="Times New Roman" w:cs="Times New Roman"/>
                <w:color w:val="FF0000"/>
                <w:sz w:val="20"/>
                <w:szCs w:val="20"/>
                <w:highlight w:val="yellow"/>
                <w:lang w:val="ro-RO"/>
              </w:rPr>
              <w:t>ID 16339</w:t>
            </w:r>
            <w:r w:rsidRPr="007B38CD">
              <w:rPr>
                <w:rFonts w:ascii="Times New Roman" w:hAnsi="Times New Roman" w:cs="Times New Roman"/>
                <w:color w:val="FF0000"/>
                <w:sz w:val="20"/>
                <w:szCs w:val="20"/>
                <w:lang w:val="ro-RO"/>
              </w:rPr>
              <w:t>)</w:t>
            </w:r>
          </w:p>
          <w:p w14:paraId="5F2A7D3B" w14:textId="77777777" w:rsidR="000C75FF" w:rsidRPr="007B38CD" w:rsidRDefault="000C75FF" w:rsidP="000C75FF">
            <w:pPr>
              <w:shd w:val="clear" w:color="auto" w:fill="FFFFFF"/>
              <w:jc w:val="both"/>
              <w:rPr>
                <w:rFonts w:ascii="Times New Roman" w:hAnsi="Times New Roman" w:cs="Times New Roman"/>
                <w:bCs/>
                <w:color w:val="FF0000"/>
                <w:sz w:val="20"/>
                <w:szCs w:val="20"/>
                <w:lang w:val="ro-RO"/>
              </w:rPr>
            </w:pPr>
            <w:r w:rsidRPr="007B38CD">
              <w:rPr>
                <w:rFonts w:ascii="Times New Roman" w:hAnsi="Times New Roman" w:cs="Times New Roman"/>
                <w:b/>
                <w:bCs/>
                <w:color w:val="FF0000"/>
                <w:sz w:val="20"/>
                <w:szCs w:val="20"/>
                <w:lang w:val="ro-RO"/>
              </w:rPr>
              <w:t xml:space="preserve">Articolul 1. </w:t>
            </w:r>
            <w:r w:rsidRPr="007B38CD">
              <w:rPr>
                <w:rFonts w:ascii="Times New Roman" w:hAnsi="Times New Roman" w:cs="Times New Roman"/>
                <w:bCs/>
                <w:color w:val="FF0000"/>
                <w:sz w:val="20"/>
                <w:szCs w:val="20"/>
                <w:lang w:val="ro-RO"/>
              </w:rPr>
              <w:t>Domeniul de aplicare a legii.</w:t>
            </w:r>
          </w:p>
          <w:p w14:paraId="4205459A" w14:textId="77777777" w:rsidR="002B4A95" w:rsidRPr="000173AA" w:rsidRDefault="002B4A95" w:rsidP="002B4A95">
            <w:pPr>
              <w:jc w:val="both"/>
              <w:rPr>
                <w:rFonts w:ascii="Times New Roman" w:hAnsi="Times New Roman" w:cs="Times New Roman"/>
                <w:color w:val="FF0000"/>
                <w:sz w:val="20"/>
                <w:szCs w:val="20"/>
                <w:lang w:val="ro-RO"/>
              </w:rPr>
            </w:pPr>
            <w:r w:rsidRPr="000173AA">
              <w:rPr>
                <w:rFonts w:ascii="Times New Roman" w:hAnsi="Times New Roman" w:cs="Times New Roman"/>
                <w:color w:val="FF0000"/>
                <w:sz w:val="20"/>
                <w:szCs w:val="20"/>
                <w:lang w:val="ro-RO"/>
              </w:rPr>
              <w:t xml:space="preserve">(4) Prevederile prezentei legi nu aduc atingere actelor legislative care reglementează regimuri juridice speciale aplicabile anumitor categorii de entități, domenii sau activități, inclusiv băncilor, societăților </w:t>
            </w:r>
            <w:r w:rsidRPr="000173AA">
              <w:rPr>
                <w:rFonts w:ascii="Times New Roman" w:hAnsi="Times New Roman" w:cs="Times New Roman"/>
                <w:color w:val="FF0000"/>
                <w:sz w:val="20"/>
                <w:szCs w:val="20"/>
                <w:lang w:val="ro-RO"/>
              </w:rPr>
              <w:lastRenderedPageBreak/>
              <w:t xml:space="preserve">de asigurare sau reasigurare, organismelor de plasament colectiv și societăților care le administrează, precum și fondurilor de pensii facultative și administratorilor acestora, precum și normelor privind protecția drepturilor salariaților, inclusiv în ceea ce privește informarea și consultarea personalului întreprinderilor. </w:t>
            </w:r>
          </w:p>
          <w:p w14:paraId="04429CD6" w14:textId="5F4C0321" w:rsidR="000C75FF" w:rsidRPr="00E842B4" w:rsidRDefault="002B4A95" w:rsidP="002B4A95">
            <w:pPr>
              <w:jc w:val="both"/>
              <w:rPr>
                <w:rFonts w:ascii="Times New Roman" w:hAnsi="Times New Roman" w:cs="Times New Roman"/>
                <w:color w:val="FF0000"/>
                <w:sz w:val="20"/>
                <w:szCs w:val="20"/>
                <w:lang w:val="ro-RO"/>
              </w:rPr>
            </w:pPr>
            <w:r w:rsidRPr="000173AA">
              <w:rPr>
                <w:rFonts w:ascii="Times New Roman" w:hAnsi="Times New Roman" w:cs="Times New Roman"/>
                <w:color w:val="FF0000"/>
                <w:sz w:val="20"/>
                <w:szCs w:val="20"/>
                <w:lang w:val="ro-RO"/>
              </w:rPr>
              <w:t>(4</w:t>
            </w:r>
            <w:r w:rsidRPr="000173AA">
              <w:rPr>
                <w:rFonts w:ascii="Times New Roman" w:hAnsi="Times New Roman" w:cs="Times New Roman"/>
                <w:color w:val="FF0000"/>
                <w:sz w:val="20"/>
                <w:szCs w:val="20"/>
                <w:vertAlign w:val="superscript"/>
                <w:lang w:val="ro-RO"/>
              </w:rPr>
              <w:t>1</w:t>
            </w:r>
            <w:r w:rsidRPr="000173AA">
              <w:rPr>
                <w:rFonts w:ascii="Times New Roman" w:hAnsi="Times New Roman" w:cs="Times New Roman"/>
                <w:color w:val="FF0000"/>
                <w:sz w:val="20"/>
                <w:szCs w:val="20"/>
                <w:lang w:val="ro-RO"/>
              </w:rPr>
              <w:t xml:space="preserve">) În cazul în care prezenta lege instituie cerințe suplimentare decât cele prevăzute în actele legislative speciale aplicabile entităților prevăzute la alin. (4), dispozițiile prezentei legi se aplică în mod cumulativ cu reglementările speciale, în măsura în care nu contravin acestora.  </w:t>
            </w:r>
            <w:r w:rsidR="000C75FF" w:rsidRPr="00E842B4">
              <w:rPr>
                <w:rFonts w:ascii="Times New Roman" w:hAnsi="Times New Roman" w:cs="Times New Roman"/>
                <w:color w:val="FF0000"/>
                <w:sz w:val="20"/>
                <w:szCs w:val="20"/>
                <w:lang w:val="ro-RO"/>
              </w:rPr>
              <w:t xml:space="preserve"> </w:t>
            </w:r>
          </w:p>
          <w:p w14:paraId="13604F67" w14:textId="7A64D89C" w:rsidR="000C75FF" w:rsidRPr="00944BE8" w:rsidRDefault="000C75FF" w:rsidP="000C75FF">
            <w:pPr>
              <w:jc w:val="both"/>
              <w:rPr>
                <w:rFonts w:ascii="Times New Roman" w:hAnsi="Times New Roman" w:cs="Times New Roman"/>
                <w:b/>
                <w:bCs/>
                <w:color w:val="000000" w:themeColor="text1"/>
                <w:sz w:val="20"/>
                <w:szCs w:val="20"/>
                <w:lang w:val="ro-MD"/>
              </w:rPr>
            </w:pPr>
          </w:p>
        </w:tc>
        <w:tc>
          <w:tcPr>
            <w:tcW w:w="2268" w:type="dxa"/>
          </w:tcPr>
          <w:p w14:paraId="0B9EA588" w14:textId="77777777" w:rsidR="000C75FF" w:rsidRPr="00F52489" w:rsidRDefault="000C75FF" w:rsidP="000C75FF">
            <w:pPr>
              <w:pStyle w:val="NoSpacing"/>
              <w:jc w:val="both"/>
              <w:rPr>
                <w:rFonts w:ascii="Times New Roman" w:hAnsi="Times New Roman" w:cs="Times New Roman"/>
                <w:b/>
                <w:sz w:val="20"/>
                <w:szCs w:val="20"/>
                <w:lang w:val="en-US" w:eastAsia="ru-RU"/>
              </w:rPr>
            </w:pPr>
            <w:proofErr w:type="spellStart"/>
            <w:r w:rsidRPr="00F52489">
              <w:rPr>
                <w:rFonts w:ascii="Times New Roman" w:hAnsi="Times New Roman" w:cs="Times New Roman"/>
                <w:b/>
                <w:sz w:val="20"/>
                <w:szCs w:val="20"/>
                <w:lang w:val="en-US" w:eastAsia="ru-RU"/>
              </w:rPr>
              <w:lastRenderedPageBreak/>
              <w:t>Labour</w:t>
            </w:r>
            <w:proofErr w:type="spellEnd"/>
            <w:r w:rsidRPr="00F52489">
              <w:rPr>
                <w:rFonts w:ascii="Times New Roman" w:hAnsi="Times New Roman" w:cs="Times New Roman"/>
                <w:b/>
                <w:sz w:val="20"/>
                <w:szCs w:val="20"/>
                <w:lang w:val="en-US" w:eastAsia="ru-RU"/>
              </w:rPr>
              <w:t xml:space="preserve"> Code</w:t>
            </w:r>
          </w:p>
          <w:p w14:paraId="604118EA" w14:textId="77777777" w:rsidR="000C75FF" w:rsidRPr="00DC690B" w:rsidRDefault="000C75FF" w:rsidP="000C75FF">
            <w:pPr>
              <w:pStyle w:val="NoSpacing"/>
              <w:jc w:val="both"/>
              <w:rPr>
                <w:rFonts w:ascii="Times New Roman" w:hAnsi="Times New Roman" w:cs="Times New Roman"/>
                <w:sz w:val="20"/>
                <w:szCs w:val="20"/>
                <w:lang w:val="en-US" w:eastAsia="ru-RU"/>
              </w:rPr>
            </w:pPr>
            <w:r w:rsidRPr="00F52489">
              <w:rPr>
                <w:rFonts w:ascii="Times New Roman" w:hAnsi="Times New Roman" w:cs="Times New Roman"/>
                <w:b/>
                <w:sz w:val="20"/>
                <w:szCs w:val="20"/>
                <w:lang w:val="en-US" w:eastAsia="ru-RU"/>
              </w:rPr>
              <w:t>Article 33</w:t>
            </w:r>
            <w:r w:rsidRPr="00DC690B">
              <w:rPr>
                <w:rFonts w:ascii="Times New Roman" w:hAnsi="Times New Roman" w:cs="Times New Roman"/>
                <w:sz w:val="20"/>
                <w:szCs w:val="20"/>
                <w:lang w:val="en-US" w:eastAsia="ru-RU"/>
              </w:rPr>
              <w:t xml:space="preserve">. Effect of the Collective </w:t>
            </w:r>
            <w:proofErr w:type="spellStart"/>
            <w:r w:rsidRPr="00DC690B">
              <w:rPr>
                <w:rFonts w:ascii="Times New Roman" w:hAnsi="Times New Roman" w:cs="Times New Roman"/>
                <w:sz w:val="20"/>
                <w:szCs w:val="20"/>
                <w:lang w:val="en-US" w:eastAsia="ru-RU"/>
              </w:rPr>
              <w:t>Labour</w:t>
            </w:r>
            <w:proofErr w:type="spellEnd"/>
            <w:r w:rsidRPr="00DC690B">
              <w:rPr>
                <w:rFonts w:ascii="Times New Roman" w:hAnsi="Times New Roman" w:cs="Times New Roman"/>
                <w:sz w:val="20"/>
                <w:szCs w:val="20"/>
                <w:lang w:val="en-US" w:eastAsia="ru-RU"/>
              </w:rPr>
              <w:t xml:space="preserve"> Agreement</w:t>
            </w:r>
            <w:r w:rsidRPr="00DC690B">
              <w:rPr>
                <w:rFonts w:ascii="Times New Roman" w:hAnsi="Times New Roman" w:cs="Times New Roman"/>
                <w:sz w:val="20"/>
                <w:szCs w:val="20"/>
                <w:lang w:val="en-US" w:eastAsia="ru-RU"/>
              </w:rPr>
              <w:br/>
              <w:t xml:space="preserve">(3) In the event of the reorganization of the unit through merger (consolidation or absorption), division (split or separation), transformation, or in the event of the liquidation of the unit, the collective </w:t>
            </w:r>
            <w:proofErr w:type="spellStart"/>
            <w:r w:rsidRPr="00DC690B">
              <w:rPr>
                <w:rFonts w:ascii="Times New Roman" w:hAnsi="Times New Roman" w:cs="Times New Roman"/>
                <w:sz w:val="20"/>
                <w:szCs w:val="20"/>
                <w:lang w:val="en-US" w:eastAsia="ru-RU"/>
              </w:rPr>
              <w:t>labour</w:t>
            </w:r>
            <w:proofErr w:type="spellEnd"/>
            <w:r w:rsidRPr="00DC690B">
              <w:rPr>
                <w:rFonts w:ascii="Times New Roman" w:hAnsi="Times New Roman" w:cs="Times New Roman"/>
                <w:sz w:val="20"/>
                <w:szCs w:val="20"/>
                <w:lang w:val="en-US" w:eastAsia="ru-RU"/>
              </w:rPr>
              <w:t xml:space="preserve"> agreement shall continue to produce its effects throughout the entire duration of the reorganization or liquidation process.</w:t>
            </w:r>
          </w:p>
          <w:p w14:paraId="21B5158D" w14:textId="60869812" w:rsidR="000C75FF" w:rsidRPr="00DC690B" w:rsidRDefault="000C75FF" w:rsidP="000C75FF">
            <w:pPr>
              <w:pStyle w:val="NoSpacing"/>
              <w:jc w:val="both"/>
              <w:rPr>
                <w:rFonts w:ascii="Times New Roman" w:hAnsi="Times New Roman" w:cs="Times New Roman"/>
                <w:sz w:val="20"/>
                <w:szCs w:val="20"/>
                <w:lang w:val="en-US" w:eastAsia="ru-RU"/>
              </w:rPr>
            </w:pPr>
            <w:r w:rsidRPr="00DC690B">
              <w:rPr>
                <w:rFonts w:ascii="Times New Roman" w:hAnsi="Times New Roman" w:cs="Times New Roman"/>
                <w:sz w:val="20"/>
                <w:szCs w:val="20"/>
                <w:lang w:val="en-US" w:eastAsia="ru-RU"/>
              </w:rPr>
              <w:t xml:space="preserve">(5) In the event of reorganization, change in the type of ownership of the unit or change of its owner, either party may propose to the other party the conclusion of a new collective </w:t>
            </w:r>
            <w:proofErr w:type="spellStart"/>
            <w:r w:rsidRPr="00DC690B">
              <w:rPr>
                <w:rFonts w:ascii="Times New Roman" w:hAnsi="Times New Roman" w:cs="Times New Roman"/>
                <w:sz w:val="20"/>
                <w:szCs w:val="20"/>
                <w:lang w:val="en-US" w:eastAsia="ru-RU"/>
              </w:rPr>
              <w:t>labour</w:t>
            </w:r>
            <w:proofErr w:type="spellEnd"/>
            <w:r w:rsidRPr="00DC690B">
              <w:rPr>
                <w:rFonts w:ascii="Times New Roman" w:hAnsi="Times New Roman" w:cs="Times New Roman"/>
                <w:sz w:val="20"/>
                <w:szCs w:val="20"/>
                <w:lang w:val="en-US" w:eastAsia="ru-RU"/>
              </w:rPr>
              <w:t xml:space="preserve"> agreement or the </w:t>
            </w:r>
            <w:r w:rsidRPr="00DC690B">
              <w:rPr>
                <w:rFonts w:ascii="Times New Roman" w:hAnsi="Times New Roman" w:cs="Times New Roman"/>
                <w:sz w:val="20"/>
                <w:szCs w:val="20"/>
                <w:lang w:val="en-US" w:eastAsia="ru-RU"/>
              </w:rPr>
              <w:lastRenderedPageBreak/>
              <w:t>extension of the previous agreement.</w:t>
            </w:r>
          </w:p>
          <w:p w14:paraId="4F9DB9EE" w14:textId="2684D71D" w:rsidR="000C75FF" w:rsidRPr="00DC690B" w:rsidRDefault="000C75FF" w:rsidP="000C75FF">
            <w:pPr>
              <w:pStyle w:val="NoSpacing"/>
              <w:jc w:val="both"/>
              <w:rPr>
                <w:rFonts w:ascii="Times New Roman" w:hAnsi="Times New Roman" w:cs="Times New Roman"/>
                <w:sz w:val="20"/>
                <w:szCs w:val="20"/>
                <w:lang w:val="en-US" w:eastAsia="ru-RU"/>
              </w:rPr>
            </w:pPr>
            <w:r w:rsidRPr="00F52489">
              <w:rPr>
                <w:rFonts w:ascii="Times New Roman" w:hAnsi="Times New Roman" w:cs="Times New Roman"/>
                <w:b/>
                <w:sz w:val="20"/>
                <w:szCs w:val="20"/>
                <w:lang w:val="en-US" w:eastAsia="ru-RU"/>
              </w:rPr>
              <w:t>Article 42</w:t>
            </w:r>
            <w:r w:rsidRPr="00DC690B">
              <w:rPr>
                <w:rFonts w:ascii="Times New Roman" w:hAnsi="Times New Roman" w:cs="Times New Roman"/>
                <w:b/>
                <w:sz w:val="20"/>
                <w:szCs w:val="20"/>
                <w:vertAlign w:val="superscript"/>
                <w:lang w:val="en-US" w:eastAsia="ru-RU"/>
              </w:rPr>
              <w:t>1</w:t>
            </w:r>
            <w:r w:rsidRPr="00F52489">
              <w:rPr>
                <w:rFonts w:ascii="Times New Roman" w:hAnsi="Times New Roman" w:cs="Times New Roman"/>
                <w:sz w:val="20"/>
                <w:szCs w:val="20"/>
                <w:lang w:val="en-US" w:eastAsia="ru-RU"/>
              </w:rPr>
              <w:t>. Information and Consultation of Employees</w:t>
            </w:r>
            <w:r w:rsidRPr="00F52489">
              <w:rPr>
                <w:rFonts w:ascii="Times New Roman" w:hAnsi="Times New Roman" w:cs="Times New Roman"/>
                <w:sz w:val="20"/>
                <w:szCs w:val="20"/>
                <w:lang w:val="en-US" w:eastAsia="ru-RU"/>
              </w:rPr>
              <w:br/>
              <w:t>(11) When informing and consulting employees in connection with the reorganization of the unit, the change in the type of ownership or the change of its owner, the specific provisions set out in Article 197¹ shall be taken into account.</w:t>
            </w:r>
          </w:p>
          <w:p w14:paraId="70F2C177" w14:textId="77777777" w:rsidR="000C75FF" w:rsidRPr="00F52489" w:rsidRDefault="000C75FF" w:rsidP="000C75FF">
            <w:pPr>
              <w:pStyle w:val="NoSpacing"/>
              <w:jc w:val="both"/>
              <w:rPr>
                <w:rFonts w:ascii="Times New Roman" w:hAnsi="Times New Roman" w:cs="Times New Roman"/>
                <w:sz w:val="20"/>
                <w:szCs w:val="20"/>
                <w:lang w:val="en-US" w:eastAsia="ru-RU"/>
              </w:rPr>
            </w:pPr>
            <w:r w:rsidRPr="00F52489">
              <w:rPr>
                <w:rFonts w:ascii="Times New Roman" w:hAnsi="Times New Roman" w:cs="Times New Roman"/>
                <w:b/>
                <w:sz w:val="20"/>
                <w:szCs w:val="20"/>
                <w:lang w:val="en-US" w:eastAsia="ru-RU"/>
              </w:rPr>
              <w:t>Article 197¹.</w:t>
            </w:r>
            <w:r w:rsidRPr="00F52489">
              <w:rPr>
                <w:rFonts w:ascii="Times New Roman" w:hAnsi="Times New Roman" w:cs="Times New Roman"/>
                <w:sz w:val="20"/>
                <w:szCs w:val="20"/>
                <w:lang w:val="en-US" w:eastAsia="ru-RU"/>
              </w:rPr>
              <w:t xml:space="preserve"> Guarantees in Case of Reorganization of the Unit, Change in the Type of Ownership or Change of Its Owner</w:t>
            </w:r>
            <w:r w:rsidRPr="00F52489">
              <w:rPr>
                <w:rFonts w:ascii="Times New Roman" w:hAnsi="Times New Roman" w:cs="Times New Roman"/>
                <w:sz w:val="20"/>
                <w:szCs w:val="20"/>
                <w:lang w:val="en-US" w:eastAsia="ru-RU"/>
              </w:rPr>
              <w:br/>
              <w:t xml:space="preserve">(1) In the event of reorganization of the unit, change in the type of ownership or change of its owner, the transferee shall assume all rights and obligations existing at the date of the relevant event arising from individual employment contracts and from collective </w:t>
            </w:r>
            <w:proofErr w:type="spellStart"/>
            <w:r w:rsidRPr="00F52489">
              <w:rPr>
                <w:rFonts w:ascii="Times New Roman" w:hAnsi="Times New Roman" w:cs="Times New Roman"/>
                <w:sz w:val="20"/>
                <w:szCs w:val="20"/>
                <w:lang w:val="en-US" w:eastAsia="ru-RU"/>
              </w:rPr>
              <w:t>labour</w:t>
            </w:r>
            <w:proofErr w:type="spellEnd"/>
            <w:r w:rsidRPr="00F52489">
              <w:rPr>
                <w:rFonts w:ascii="Times New Roman" w:hAnsi="Times New Roman" w:cs="Times New Roman"/>
                <w:sz w:val="20"/>
                <w:szCs w:val="20"/>
                <w:lang w:val="en-US" w:eastAsia="ru-RU"/>
              </w:rPr>
              <w:t xml:space="preserve"> agreements in force.</w:t>
            </w:r>
          </w:p>
          <w:p w14:paraId="2BF4E28D" w14:textId="77777777" w:rsidR="000C75FF" w:rsidRPr="00F52489" w:rsidRDefault="000C75FF" w:rsidP="000C75FF">
            <w:pPr>
              <w:pStyle w:val="NoSpacing"/>
              <w:jc w:val="both"/>
              <w:rPr>
                <w:rFonts w:ascii="Times New Roman" w:hAnsi="Times New Roman" w:cs="Times New Roman"/>
                <w:sz w:val="20"/>
                <w:szCs w:val="20"/>
                <w:lang w:val="en-US" w:eastAsia="ru-RU"/>
              </w:rPr>
            </w:pPr>
            <w:r w:rsidRPr="00F52489">
              <w:rPr>
                <w:rFonts w:ascii="Times New Roman" w:hAnsi="Times New Roman" w:cs="Times New Roman"/>
                <w:sz w:val="20"/>
                <w:szCs w:val="20"/>
                <w:lang w:val="en-US" w:eastAsia="ru-RU"/>
              </w:rPr>
              <w:t xml:space="preserve">(2) The reorganization of the unit, change in the type of ownership or change of its owner shall not, in itself, constitute grounds for termination </w:t>
            </w:r>
            <w:r w:rsidRPr="00F52489">
              <w:rPr>
                <w:rFonts w:ascii="Times New Roman" w:hAnsi="Times New Roman" w:cs="Times New Roman"/>
                <w:sz w:val="20"/>
                <w:szCs w:val="20"/>
                <w:lang w:val="en-US" w:eastAsia="ru-RU"/>
              </w:rPr>
              <w:lastRenderedPageBreak/>
              <w:t>of the individual employment contract (with the exceptions provided for in Article 86 para. (1) letter f)). At the same time, dismissal of employees may occur in such cases as a result of a reduction in the number of employees or staffing positions within the unit.</w:t>
            </w:r>
          </w:p>
          <w:p w14:paraId="6CA3F97C" w14:textId="77777777" w:rsidR="000C75FF" w:rsidRPr="00F52489" w:rsidRDefault="000C75FF" w:rsidP="000C75FF">
            <w:pPr>
              <w:pStyle w:val="NoSpacing"/>
              <w:jc w:val="both"/>
              <w:rPr>
                <w:rFonts w:ascii="Times New Roman" w:hAnsi="Times New Roman" w:cs="Times New Roman"/>
                <w:sz w:val="20"/>
                <w:szCs w:val="20"/>
                <w:lang w:val="en-US" w:eastAsia="ru-RU"/>
              </w:rPr>
            </w:pPr>
            <w:r w:rsidRPr="00F52489">
              <w:rPr>
                <w:rFonts w:ascii="Times New Roman" w:hAnsi="Times New Roman" w:cs="Times New Roman"/>
                <w:sz w:val="20"/>
                <w:szCs w:val="20"/>
                <w:lang w:val="en-US" w:eastAsia="ru-RU"/>
              </w:rPr>
              <w:t>(3) In the event of reorganization of the unit, change in the type of ownership or change of its owner, the employees’ right to information and consultation shall be respected. At least 30 calendar days prior to the initiation of the reorganization procedure, change in the type of ownership or change of the owner of the unit, the acting employer shall inform in writing the employees’ representatives regarding:</w:t>
            </w:r>
            <w:r w:rsidRPr="00F52489">
              <w:rPr>
                <w:rFonts w:ascii="Times New Roman" w:hAnsi="Times New Roman" w:cs="Times New Roman"/>
                <w:sz w:val="20"/>
                <w:szCs w:val="20"/>
                <w:lang w:val="en-US" w:eastAsia="ru-RU"/>
              </w:rPr>
              <w:br/>
              <w:t>a) the date or proposed date of initiation of the reorganization procedure, change in the type of ownership or change of the owner of the unit;</w:t>
            </w:r>
            <w:r w:rsidRPr="00F52489">
              <w:rPr>
                <w:rFonts w:ascii="Times New Roman" w:hAnsi="Times New Roman" w:cs="Times New Roman"/>
                <w:sz w:val="20"/>
                <w:szCs w:val="20"/>
                <w:lang w:val="en-US" w:eastAsia="ru-RU"/>
              </w:rPr>
              <w:br/>
              <w:t xml:space="preserve">b) the reasons for the reorganization, change in the type of ownership or </w:t>
            </w:r>
            <w:r w:rsidRPr="00F52489">
              <w:rPr>
                <w:rFonts w:ascii="Times New Roman" w:hAnsi="Times New Roman" w:cs="Times New Roman"/>
                <w:sz w:val="20"/>
                <w:szCs w:val="20"/>
                <w:lang w:val="en-US" w:eastAsia="ru-RU"/>
              </w:rPr>
              <w:lastRenderedPageBreak/>
              <w:t>change of the owner of the unit;</w:t>
            </w:r>
            <w:r w:rsidRPr="00F52489">
              <w:rPr>
                <w:rFonts w:ascii="Times New Roman" w:hAnsi="Times New Roman" w:cs="Times New Roman"/>
                <w:sz w:val="20"/>
                <w:szCs w:val="20"/>
                <w:lang w:val="en-US" w:eastAsia="ru-RU"/>
              </w:rPr>
              <w:br/>
              <w:t>c) the legal, economic and social consequences of the reorganization, change in the type of ownership or change of the owner of the unit for the employees;</w:t>
            </w:r>
            <w:r w:rsidRPr="00F52489">
              <w:rPr>
                <w:rFonts w:ascii="Times New Roman" w:hAnsi="Times New Roman" w:cs="Times New Roman"/>
                <w:sz w:val="20"/>
                <w:szCs w:val="20"/>
                <w:lang w:val="en-US" w:eastAsia="ru-RU"/>
              </w:rPr>
              <w:br/>
              <w:t>d) the measures envisaged with regard to the employees.</w:t>
            </w:r>
          </w:p>
          <w:p w14:paraId="69A70813" w14:textId="77777777" w:rsidR="000C75FF" w:rsidRPr="00F52489" w:rsidRDefault="000C75FF" w:rsidP="000C75FF">
            <w:pPr>
              <w:pStyle w:val="NoSpacing"/>
              <w:jc w:val="both"/>
              <w:rPr>
                <w:rFonts w:ascii="Times New Roman" w:hAnsi="Times New Roman" w:cs="Times New Roman"/>
                <w:sz w:val="20"/>
                <w:szCs w:val="20"/>
                <w:lang w:val="en-US" w:eastAsia="ru-RU"/>
              </w:rPr>
            </w:pPr>
            <w:r w:rsidRPr="00F52489">
              <w:rPr>
                <w:rFonts w:ascii="Times New Roman" w:hAnsi="Times New Roman" w:cs="Times New Roman"/>
                <w:sz w:val="20"/>
                <w:szCs w:val="20"/>
                <w:lang w:val="en-US" w:eastAsia="ru-RU"/>
              </w:rPr>
              <w:t>(4) The transferee shall be obliged to provide its employees’ representatives with the information referred to in paragraph (3) letters a)–d) at least 30 calendar days before the reorganization of the unit, change in the type of ownership or change of its owner takes effect.</w:t>
            </w:r>
          </w:p>
          <w:p w14:paraId="47EDAED2" w14:textId="77777777" w:rsidR="000C75FF" w:rsidRPr="00F52489" w:rsidRDefault="000C75FF" w:rsidP="000C75FF">
            <w:pPr>
              <w:pStyle w:val="NoSpacing"/>
              <w:jc w:val="both"/>
              <w:rPr>
                <w:rFonts w:ascii="Times New Roman" w:hAnsi="Times New Roman" w:cs="Times New Roman"/>
                <w:sz w:val="20"/>
                <w:szCs w:val="20"/>
                <w:lang w:val="en-US" w:eastAsia="ru-RU"/>
              </w:rPr>
            </w:pPr>
            <w:r w:rsidRPr="00F52489">
              <w:rPr>
                <w:rFonts w:ascii="Times New Roman" w:hAnsi="Times New Roman" w:cs="Times New Roman"/>
                <w:sz w:val="20"/>
                <w:szCs w:val="20"/>
                <w:lang w:val="en-US" w:eastAsia="ru-RU"/>
              </w:rPr>
              <w:t>(5) If there is neither a trade union nor elected representatives within the unit, the information specified in paragraph (3) shall be communicated to employees through:</w:t>
            </w:r>
            <w:r w:rsidRPr="00F52489">
              <w:rPr>
                <w:rFonts w:ascii="Times New Roman" w:hAnsi="Times New Roman" w:cs="Times New Roman"/>
                <w:sz w:val="20"/>
                <w:szCs w:val="20"/>
                <w:lang w:val="en-US" w:eastAsia="ru-RU"/>
              </w:rPr>
              <w:br/>
              <w:t>a) a notice sent by electronic mail or other means of communication accessible to each employee; and/or</w:t>
            </w:r>
            <w:r w:rsidRPr="00F52489">
              <w:rPr>
                <w:rFonts w:ascii="Times New Roman" w:hAnsi="Times New Roman" w:cs="Times New Roman"/>
                <w:sz w:val="20"/>
                <w:szCs w:val="20"/>
                <w:lang w:val="en-US" w:eastAsia="ru-RU"/>
              </w:rPr>
              <w:br/>
              <w:t>b) a public notice posted on the unit’s website, as applicable; and/or</w:t>
            </w:r>
            <w:r w:rsidRPr="00F52489">
              <w:rPr>
                <w:rFonts w:ascii="Times New Roman" w:hAnsi="Times New Roman" w:cs="Times New Roman"/>
                <w:sz w:val="20"/>
                <w:szCs w:val="20"/>
                <w:lang w:val="en-US" w:eastAsia="ru-RU"/>
              </w:rPr>
              <w:br/>
            </w:r>
            <w:r w:rsidRPr="00F52489">
              <w:rPr>
                <w:rFonts w:ascii="Times New Roman" w:hAnsi="Times New Roman" w:cs="Times New Roman"/>
                <w:sz w:val="20"/>
                <w:szCs w:val="20"/>
                <w:lang w:val="en-US" w:eastAsia="ru-RU"/>
              </w:rPr>
              <w:lastRenderedPageBreak/>
              <w:t>c) a public notice displayed on an information board with general access at the unit’s headquarters and at each of its branches or representative offices.</w:t>
            </w:r>
          </w:p>
          <w:p w14:paraId="04589A0A" w14:textId="77777777" w:rsidR="000C75FF" w:rsidRPr="00F52489" w:rsidRDefault="000C75FF" w:rsidP="000C75FF">
            <w:pPr>
              <w:pStyle w:val="NoSpacing"/>
              <w:jc w:val="both"/>
              <w:rPr>
                <w:rFonts w:ascii="Times New Roman" w:hAnsi="Times New Roman" w:cs="Times New Roman"/>
                <w:sz w:val="20"/>
                <w:szCs w:val="20"/>
                <w:lang w:val="en-US" w:eastAsia="ru-RU"/>
              </w:rPr>
            </w:pPr>
            <w:r w:rsidRPr="00F52489">
              <w:rPr>
                <w:rFonts w:ascii="Times New Roman" w:hAnsi="Times New Roman" w:cs="Times New Roman"/>
                <w:sz w:val="20"/>
                <w:szCs w:val="20"/>
                <w:lang w:val="en-US" w:eastAsia="ru-RU"/>
              </w:rPr>
              <w:t>(6) Where the transferor and/or the transferee envisage taking certain measures with regard to their employees, such measures shall be subject to consultation with the employees’ representatives in accordance with the provisions of Article 421.</w:t>
            </w:r>
          </w:p>
          <w:p w14:paraId="4533A7A7" w14:textId="513D2E94" w:rsidR="000C75FF" w:rsidRPr="00DC690B" w:rsidRDefault="000C75FF" w:rsidP="000C75FF">
            <w:pPr>
              <w:pStyle w:val="NoSpacing"/>
              <w:jc w:val="both"/>
              <w:rPr>
                <w:rFonts w:ascii="Times New Roman" w:hAnsi="Times New Roman" w:cs="Times New Roman"/>
                <w:sz w:val="20"/>
                <w:szCs w:val="20"/>
                <w:lang w:val="en-US" w:eastAsia="ru-RU"/>
              </w:rPr>
            </w:pPr>
            <w:r w:rsidRPr="00F52489">
              <w:rPr>
                <w:rFonts w:ascii="Times New Roman" w:hAnsi="Times New Roman" w:cs="Times New Roman"/>
                <w:sz w:val="20"/>
                <w:szCs w:val="20"/>
                <w:lang w:val="en-US" w:eastAsia="ru-RU"/>
              </w:rPr>
              <w:t>(7) If, in the process of reorganization of the unit, change in the type of ownership or change of its owner, reductions in the number of employees or staffing positions are envisaged, the provisions of Article 88 shall additionally apply.</w:t>
            </w:r>
          </w:p>
          <w:p w14:paraId="69B38CB4" w14:textId="77777777" w:rsidR="000C75FF" w:rsidRDefault="000C75FF" w:rsidP="000C75FF">
            <w:pPr>
              <w:pStyle w:val="NoSpacing"/>
              <w:jc w:val="both"/>
              <w:rPr>
                <w:rFonts w:ascii="Times New Roman" w:hAnsi="Times New Roman" w:cs="Times New Roman"/>
                <w:sz w:val="20"/>
                <w:szCs w:val="20"/>
                <w:lang w:val="en-US" w:eastAsia="ru-RU"/>
              </w:rPr>
            </w:pPr>
            <w:r w:rsidRPr="00F52489">
              <w:rPr>
                <w:rFonts w:ascii="Times New Roman" w:hAnsi="Times New Roman" w:cs="Times New Roman"/>
                <w:b/>
                <w:sz w:val="20"/>
                <w:szCs w:val="20"/>
                <w:lang w:val="en-US" w:eastAsia="ru-RU"/>
              </w:rPr>
              <w:t>Article 388</w:t>
            </w:r>
            <w:r w:rsidRPr="00F52489">
              <w:rPr>
                <w:rFonts w:ascii="Times New Roman" w:hAnsi="Times New Roman" w:cs="Times New Roman"/>
                <w:sz w:val="20"/>
                <w:szCs w:val="20"/>
                <w:lang w:val="en-US" w:eastAsia="ru-RU"/>
              </w:rPr>
              <w:t>. Guarantees for Persons Elected to Trade Union Bodies and Released from Their Basic Workplace</w:t>
            </w:r>
            <w:r w:rsidRPr="00F52489">
              <w:rPr>
                <w:rFonts w:ascii="Times New Roman" w:hAnsi="Times New Roman" w:cs="Times New Roman"/>
                <w:sz w:val="20"/>
                <w:szCs w:val="20"/>
                <w:lang w:val="en-US" w:eastAsia="ru-RU"/>
              </w:rPr>
              <w:br/>
              <w:t xml:space="preserve">(2) Where reinstatement to the previously held position or to an equivalent position is impossible due to the liquidation of the unit, its </w:t>
            </w:r>
            <w:r w:rsidRPr="00F52489">
              <w:rPr>
                <w:rFonts w:ascii="Times New Roman" w:hAnsi="Times New Roman" w:cs="Times New Roman"/>
                <w:sz w:val="20"/>
                <w:szCs w:val="20"/>
                <w:lang w:val="en-US" w:eastAsia="ru-RU"/>
              </w:rPr>
              <w:lastRenderedPageBreak/>
              <w:t>reorganization, or the reduction of the number of employees or staffing positions, the respective employer shall pay the persons referred to in paragraph (1) a severance allowance equal to six average monthly salaries.</w:t>
            </w:r>
          </w:p>
          <w:p w14:paraId="2829C9D5" w14:textId="77777777" w:rsidR="000C75FF" w:rsidRDefault="000C75FF" w:rsidP="000C75FF">
            <w:pPr>
              <w:pStyle w:val="NoSpacing"/>
              <w:jc w:val="both"/>
              <w:rPr>
                <w:rFonts w:ascii="Times New Roman" w:hAnsi="Times New Roman" w:cs="Times New Roman"/>
                <w:sz w:val="20"/>
                <w:szCs w:val="20"/>
                <w:lang w:val="en-US" w:eastAsia="ru-RU"/>
              </w:rPr>
            </w:pPr>
          </w:p>
          <w:p w14:paraId="6630AE31" w14:textId="77777777" w:rsidR="000C75FF" w:rsidRPr="009F0085" w:rsidRDefault="000C75FF" w:rsidP="000C75FF">
            <w:pPr>
              <w:pStyle w:val="NoSpacing"/>
              <w:jc w:val="both"/>
              <w:rPr>
                <w:rFonts w:ascii="Times New Roman" w:hAnsi="Times New Roman" w:cs="Times New Roman"/>
                <w:color w:val="EE0000"/>
                <w:sz w:val="20"/>
                <w:szCs w:val="20"/>
                <w:lang w:val="en-US" w:eastAsia="ru-RU"/>
              </w:rPr>
            </w:pPr>
            <w:r w:rsidRPr="009F0085">
              <w:rPr>
                <w:rFonts w:ascii="Times New Roman" w:hAnsi="Times New Roman" w:cs="Times New Roman"/>
                <w:b/>
                <w:bCs/>
                <w:sz w:val="20"/>
                <w:szCs w:val="20"/>
                <w:lang w:val="en-US" w:eastAsia="ru-RU"/>
              </w:rPr>
              <w:t xml:space="preserve">Law 1134/1997 </w:t>
            </w:r>
            <w:r w:rsidRPr="009F0085">
              <w:rPr>
                <w:rFonts w:ascii="Times New Roman" w:hAnsi="Times New Roman" w:cs="Times New Roman"/>
                <w:color w:val="EE0000"/>
                <w:sz w:val="20"/>
                <w:szCs w:val="20"/>
                <w:lang w:val="en-US" w:eastAsia="ru-RU"/>
              </w:rPr>
              <w:t xml:space="preserve">in the wording of the Draft amendment of Law no. 1134/1997 </w:t>
            </w:r>
            <w:r w:rsidRPr="00D37A5D">
              <w:rPr>
                <w:rFonts w:ascii="Times New Roman" w:hAnsi="Times New Roman" w:cs="Times New Roman"/>
                <w:color w:val="EE0000"/>
                <w:sz w:val="20"/>
                <w:szCs w:val="20"/>
                <w:highlight w:val="yellow"/>
                <w:lang w:val="en-US" w:eastAsia="ru-RU"/>
              </w:rPr>
              <w:t>(ID 16339)</w:t>
            </w:r>
          </w:p>
          <w:p w14:paraId="74978861" w14:textId="77777777" w:rsidR="000C75FF" w:rsidRPr="006948F4" w:rsidRDefault="000C75FF" w:rsidP="000C75FF">
            <w:pPr>
              <w:pStyle w:val="NoSpacing"/>
              <w:jc w:val="both"/>
              <w:rPr>
                <w:rFonts w:ascii="Times New Roman" w:hAnsi="Times New Roman" w:cs="Times New Roman"/>
                <w:sz w:val="20"/>
                <w:szCs w:val="20"/>
                <w:lang w:val="en-US" w:eastAsia="ru-RU"/>
              </w:rPr>
            </w:pPr>
            <w:r w:rsidRPr="006948F4">
              <w:rPr>
                <w:rFonts w:ascii="Times New Roman" w:hAnsi="Times New Roman" w:cs="Times New Roman"/>
                <w:b/>
                <w:bCs/>
                <w:sz w:val="20"/>
                <w:szCs w:val="20"/>
                <w:lang w:val="en-US" w:eastAsia="ru-RU"/>
              </w:rPr>
              <w:t>Article 1.</w:t>
            </w:r>
            <w:r w:rsidRPr="006948F4">
              <w:rPr>
                <w:rFonts w:ascii="Times New Roman" w:hAnsi="Times New Roman" w:cs="Times New Roman"/>
                <w:sz w:val="20"/>
                <w:szCs w:val="20"/>
                <w:lang w:val="en-US" w:eastAsia="ru-RU"/>
              </w:rPr>
              <w:t xml:space="preserve"> Scope of application of the law.</w:t>
            </w:r>
          </w:p>
          <w:p w14:paraId="32063D3C" w14:textId="77777777" w:rsidR="002F1119" w:rsidRPr="00E806FB" w:rsidRDefault="002F1119" w:rsidP="002F1119">
            <w:pPr>
              <w:pStyle w:val="NoSpacing"/>
              <w:jc w:val="both"/>
              <w:rPr>
                <w:rFonts w:ascii="Times New Roman" w:hAnsi="Times New Roman" w:cs="Times New Roman"/>
                <w:color w:val="EE0000"/>
                <w:sz w:val="20"/>
                <w:szCs w:val="20"/>
                <w:lang w:val="en-US" w:eastAsia="ru-RU"/>
              </w:rPr>
            </w:pPr>
            <w:r w:rsidRPr="00E806FB">
              <w:rPr>
                <w:rFonts w:ascii="Times New Roman" w:hAnsi="Times New Roman" w:cs="Times New Roman"/>
                <w:color w:val="EE0000"/>
                <w:sz w:val="20"/>
                <w:szCs w:val="20"/>
                <w:lang w:val="en-US" w:eastAsia="ru-RU"/>
              </w:rPr>
              <w:t>(4) The provisions of this law shall be without prejudice to legislative acts regulating special legal regimes applicable to certain categories of entities, fields or activities, including banks, insurance or reinsurance companies, collective investment undertakings and their management companies, as well as voluntary pension funds and their administrators, as well as to rules on the protection of employees' rights, including regarding the information and consultation of the personnel of undertakings.</w:t>
            </w:r>
          </w:p>
          <w:p w14:paraId="6DC7C2EF" w14:textId="346806C8" w:rsidR="000C75FF" w:rsidRPr="009F0085" w:rsidRDefault="002F1119" w:rsidP="002F1119">
            <w:pPr>
              <w:pStyle w:val="NoSpacing"/>
              <w:jc w:val="both"/>
              <w:rPr>
                <w:rFonts w:ascii="Times New Roman" w:hAnsi="Times New Roman" w:cs="Times New Roman"/>
                <w:color w:val="EE0000"/>
                <w:sz w:val="20"/>
                <w:szCs w:val="20"/>
                <w:lang w:val="en-US" w:eastAsia="ru-RU"/>
              </w:rPr>
            </w:pPr>
            <w:r w:rsidRPr="00E806FB">
              <w:rPr>
                <w:rFonts w:ascii="Times New Roman" w:hAnsi="Times New Roman" w:cs="Times New Roman"/>
                <w:color w:val="EE0000"/>
                <w:sz w:val="20"/>
                <w:szCs w:val="20"/>
                <w:lang w:val="en-US" w:eastAsia="ru-RU"/>
              </w:rPr>
              <w:lastRenderedPageBreak/>
              <w:t>(4¹) In the event that this law establishes additional requirements to those provided for in the special legislative acts applicable to the entities provided for in para. (4), the provisions of this law shall apply cumulatively with the special regulations, to the extent that they do not conflict with them.</w:t>
            </w:r>
          </w:p>
          <w:p w14:paraId="70D2CD46" w14:textId="0A87824E" w:rsidR="000C75FF" w:rsidRPr="00944BE8" w:rsidRDefault="000C75FF" w:rsidP="000C75FF">
            <w:pPr>
              <w:jc w:val="center"/>
              <w:rPr>
                <w:rFonts w:ascii="Times New Roman" w:hAnsi="Times New Roman" w:cs="Times New Roman"/>
                <w:b/>
                <w:bCs/>
                <w:color w:val="000000" w:themeColor="text1"/>
                <w:sz w:val="20"/>
                <w:szCs w:val="20"/>
                <w:lang w:val="ro-MD"/>
              </w:rPr>
            </w:pPr>
          </w:p>
        </w:tc>
        <w:tc>
          <w:tcPr>
            <w:tcW w:w="1258" w:type="dxa"/>
          </w:tcPr>
          <w:p w14:paraId="6219F2BC" w14:textId="19345D62" w:rsidR="000C75FF" w:rsidRPr="00944BE8" w:rsidRDefault="000C75FF" w:rsidP="000C75FF">
            <w:pPr>
              <w:jc w:val="cente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 xml:space="preserve">Compatibil / </w:t>
            </w:r>
            <w:proofErr w:type="spellStart"/>
            <w:r>
              <w:rPr>
                <w:rFonts w:ascii="Times New Roman" w:hAnsi="Times New Roman" w:cs="Times New Roman"/>
                <w:bCs/>
                <w:color w:val="000000" w:themeColor="text1"/>
                <w:sz w:val="20"/>
                <w:szCs w:val="20"/>
                <w:lang w:val="ro-MD"/>
              </w:rPr>
              <w:t>Compatible</w:t>
            </w:r>
            <w:proofErr w:type="spellEnd"/>
          </w:p>
        </w:tc>
        <w:tc>
          <w:tcPr>
            <w:tcW w:w="2175" w:type="dxa"/>
          </w:tcPr>
          <w:p w14:paraId="1881FD53" w14:textId="2A1E053F" w:rsidR="000C75FF" w:rsidRPr="00944BE8" w:rsidRDefault="000C75FF" w:rsidP="000C75FF">
            <w:pPr>
              <w:jc w:val="both"/>
              <w:rPr>
                <w:rFonts w:ascii="Times New Roman" w:hAnsi="Times New Roman" w:cs="Times New Roman"/>
                <w:bCs/>
                <w:color w:val="000000" w:themeColor="text1"/>
                <w:sz w:val="20"/>
                <w:szCs w:val="20"/>
                <w:lang w:val="ro-MD"/>
              </w:rPr>
            </w:pPr>
          </w:p>
        </w:tc>
        <w:tc>
          <w:tcPr>
            <w:tcW w:w="1464" w:type="dxa"/>
          </w:tcPr>
          <w:p w14:paraId="4DE029A0" w14:textId="77777777" w:rsidR="000C75FF" w:rsidRPr="00944BE8" w:rsidRDefault="000C75FF" w:rsidP="000C75FF">
            <w:pPr>
              <w:jc w:val="center"/>
              <w:rPr>
                <w:rFonts w:ascii="Times New Roman" w:hAnsi="Times New Roman" w:cs="Times New Roman"/>
                <w:b/>
                <w:bCs/>
                <w:color w:val="000000" w:themeColor="text1"/>
                <w:sz w:val="20"/>
                <w:szCs w:val="20"/>
                <w:lang w:val="ro-MD"/>
              </w:rPr>
            </w:pPr>
          </w:p>
        </w:tc>
      </w:tr>
      <w:tr w:rsidR="00944BE8" w:rsidRPr="00944BE8" w14:paraId="0A66DC7C" w14:textId="77777777" w:rsidTr="00DC690B">
        <w:tc>
          <w:tcPr>
            <w:tcW w:w="2547" w:type="dxa"/>
          </w:tcPr>
          <w:p w14:paraId="7C06782D" w14:textId="77777777" w:rsidR="00944BE8" w:rsidRPr="00944BE8" w:rsidRDefault="00944BE8" w:rsidP="00944BE8">
            <w:pPr>
              <w:spacing w:before="100" w:beforeAutospacing="1" w:after="100" w:afterAutospacing="1"/>
              <w:jc w:val="center"/>
              <w:rPr>
                <w:rFonts w:ascii="Times New Roman" w:eastAsia="Times New Roman" w:hAnsi="Times New Roman" w:cs="Times New Roman"/>
                <w:sz w:val="20"/>
                <w:szCs w:val="20"/>
                <w:lang w:val="it-IT" w:eastAsia="ru-RU"/>
              </w:rPr>
            </w:pPr>
            <w:proofErr w:type="spellStart"/>
            <w:r w:rsidRPr="00944BE8">
              <w:rPr>
                <w:rFonts w:ascii="Times New Roman" w:eastAsia="Times New Roman" w:hAnsi="Times New Roman" w:cs="Times New Roman"/>
                <w:b/>
                <w:bCs/>
                <w:sz w:val="20"/>
                <w:szCs w:val="20"/>
                <w:lang w:val="it-IT" w:eastAsia="ru-RU"/>
              </w:rPr>
              <w:lastRenderedPageBreak/>
              <w:t>Articolul</w:t>
            </w:r>
            <w:proofErr w:type="spellEnd"/>
            <w:r w:rsidRPr="00944BE8">
              <w:rPr>
                <w:rFonts w:ascii="Times New Roman" w:eastAsia="Times New Roman" w:hAnsi="Times New Roman" w:cs="Times New Roman"/>
                <w:b/>
                <w:bCs/>
                <w:sz w:val="20"/>
                <w:szCs w:val="20"/>
                <w:lang w:val="it-IT" w:eastAsia="ru-RU"/>
              </w:rPr>
              <w:t xml:space="preserve"> 146</w:t>
            </w:r>
            <w:r w:rsidRPr="00944BE8">
              <w:rPr>
                <w:rFonts w:ascii="Times New Roman" w:eastAsia="Times New Roman" w:hAnsi="Times New Roman" w:cs="Times New Roman"/>
                <w:sz w:val="20"/>
                <w:szCs w:val="20"/>
                <w:lang w:val="it-IT" w:eastAsia="ru-RU"/>
              </w:rPr>
              <w:br/>
            </w:r>
            <w:proofErr w:type="spellStart"/>
            <w:r w:rsidRPr="00944BE8">
              <w:rPr>
                <w:rFonts w:ascii="Times New Roman" w:eastAsia="Times New Roman" w:hAnsi="Times New Roman" w:cs="Times New Roman"/>
                <w:b/>
                <w:bCs/>
                <w:sz w:val="20"/>
                <w:szCs w:val="20"/>
                <w:lang w:val="it-IT" w:eastAsia="ru-RU"/>
              </w:rPr>
              <w:t>Protecția</w:t>
            </w:r>
            <w:proofErr w:type="spellEnd"/>
            <w:r w:rsidRPr="00944BE8">
              <w:rPr>
                <w:rFonts w:ascii="Times New Roman" w:eastAsia="Times New Roman" w:hAnsi="Times New Roman" w:cs="Times New Roman"/>
                <w:b/>
                <w:bCs/>
                <w:sz w:val="20"/>
                <w:szCs w:val="20"/>
                <w:lang w:val="it-IT" w:eastAsia="ru-RU"/>
              </w:rPr>
              <w:t xml:space="preserve"> </w:t>
            </w:r>
            <w:proofErr w:type="spellStart"/>
            <w:r w:rsidRPr="00944BE8">
              <w:rPr>
                <w:rFonts w:ascii="Times New Roman" w:eastAsia="Times New Roman" w:hAnsi="Times New Roman" w:cs="Times New Roman"/>
                <w:b/>
                <w:bCs/>
                <w:sz w:val="20"/>
                <w:szCs w:val="20"/>
                <w:lang w:val="it-IT" w:eastAsia="ru-RU"/>
              </w:rPr>
              <w:t>intereselor</w:t>
            </w:r>
            <w:proofErr w:type="spellEnd"/>
            <w:r w:rsidRPr="00944BE8">
              <w:rPr>
                <w:rFonts w:ascii="Times New Roman" w:eastAsia="Times New Roman" w:hAnsi="Times New Roman" w:cs="Times New Roman"/>
                <w:b/>
                <w:bCs/>
                <w:sz w:val="20"/>
                <w:szCs w:val="20"/>
                <w:lang w:val="it-IT" w:eastAsia="ru-RU"/>
              </w:rPr>
              <w:t xml:space="preserve"> </w:t>
            </w:r>
            <w:proofErr w:type="spellStart"/>
            <w:r w:rsidRPr="00944BE8">
              <w:rPr>
                <w:rFonts w:ascii="Times New Roman" w:eastAsia="Times New Roman" w:hAnsi="Times New Roman" w:cs="Times New Roman"/>
                <w:b/>
                <w:bCs/>
                <w:sz w:val="20"/>
                <w:szCs w:val="20"/>
                <w:lang w:val="it-IT" w:eastAsia="ru-RU"/>
              </w:rPr>
              <w:t>creditorilor</w:t>
            </w:r>
            <w:proofErr w:type="spellEnd"/>
            <w:r w:rsidRPr="00944BE8">
              <w:rPr>
                <w:rFonts w:ascii="Times New Roman" w:eastAsia="Times New Roman" w:hAnsi="Times New Roman" w:cs="Times New Roman"/>
                <w:b/>
                <w:bCs/>
                <w:sz w:val="20"/>
                <w:szCs w:val="20"/>
                <w:lang w:val="it-IT" w:eastAsia="ru-RU"/>
              </w:rPr>
              <w:t xml:space="preserve"> </w:t>
            </w:r>
            <w:proofErr w:type="spellStart"/>
            <w:r w:rsidRPr="00944BE8">
              <w:rPr>
                <w:rFonts w:ascii="Times New Roman" w:eastAsia="Times New Roman" w:hAnsi="Times New Roman" w:cs="Times New Roman"/>
                <w:b/>
                <w:bCs/>
                <w:sz w:val="20"/>
                <w:szCs w:val="20"/>
                <w:lang w:val="it-IT" w:eastAsia="ru-RU"/>
              </w:rPr>
              <w:t>companiilor</w:t>
            </w:r>
            <w:proofErr w:type="spellEnd"/>
            <w:r w:rsidRPr="00944BE8">
              <w:rPr>
                <w:rFonts w:ascii="Times New Roman" w:eastAsia="Times New Roman" w:hAnsi="Times New Roman" w:cs="Times New Roman"/>
                <w:b/>
                <w:bCs/>
                <w:sz w:val="20"/>
                <w:szCs w:val="20"/>
                <w:lang w:val="it-IT" w:eastAsia="ru-RU"/>
              </w:rPr>
              <w:t xml:space="preserve"> implicate </w:t>
            </w:r>
            <w:proofErr w:type="spellStart"/>
            <w:r w:rsidRPr="00944BE8">
              <w:rPr>
                <w:rFonts w:ascii="Times New Roman" w:eastAsia="Times New Roman" w:hAnsi="Times New Roman" w:cs="Times New Roman"/>
                <w:b/>
                <w:bCs/>
                <w:sz w:val="20"/>
                <w:szCs w:val="20"/>
                <w:lang w:val="it-IT" w:eastAsia="ru-RU"/>
              </w:rPr>
              <w:t>într</w:t>
            </w:r>
            <w:proofErr w:type="spellEnd"/>
            <w:r w:rsidRPr="00944BE8">
              <w:rPr>
                <w:rFonts w:ascii="Times New Roman" w:eastAsia="Times New Roman" w:hAnsi="Times New Roman" w:cs="Times New Roman"/>
                <w:b/>
                <w:bCs/>
                <w:sz w:val="20"/>
                <w:szCs w:val="20"/>
                <w:lang w:val="it-IT" w:eastAsia="ru-RU"/>
              </w:rPr>
              <w:t xml:space="preserve">-o </w:t>
            </w:r>
            <w:proofErr w:type="spellStart"/>
            <w:r w:rsidRPr="00944BE8">
              <w:rPr>
                <w:rFonts w:ascii="Times New Roman" w:eastAsia="Times New Roman" w:hAnsi="Times New Roman" w:cs="Times New Roman"/>
                <w:b/>
                <w:bCs/>
                <w:sz w:val="20"/>
                <w:szCs w:val="20"/>
                <w:lang w:val="it-IT" w:eastAsia="ru-RU"/>
              </w:rPr>
              <w:t>divizare</w:t>
            </w:r>
            <w:proofErr w:type="spellEnd"/>
            <w:r w:rsidRPr="00944BE8">
              <w:rPr>
                <w:rFonts w:ascii="Times New Roman" w:eastAsia="Times New Roman" w:hAnsi="Times New Roman" w:cs="Times New Roman"/>
                <w:b/>
                <w:bCs/>
                <w:sz w:val="20"/>
                <w:szCs w:val="20"/>
                <w:lang w:val="it-IT" w:eastAsia="ru-RU"/>
              </w:rPr>
              <w:t xml:space="preserve">; </w:t>
            </w:r>
            <w:proofErr w:type="spellStart"/>
            <w:r w:rsidRPr="00944BE8">
              <w:rPr>
                <w:rFonts w:ascii="Times New Roman" w:eastAsia="Times New Roman" w:hAnsi="Times New Roman" w:cs="Times New Roman"/>
                <w:b/>
                <w:bCs/>
                <w:sz w:val="20"/>
                <w:szCs w:val="20"/>
                <w:lang w:val="it-IT" w:eastAsia="ru-RU"/>
              </w:rPr>
              <w:t>răspunderea</w:t>
            </w:r>
            <w:proofErr w:type="spellEnd"/>
            <w:r w:rsidRPr="00944BE8">
              <w:rPr>
                <w:rFonts w:ascii="Times New Roman" w:eastAsia="Times New Roman" w:hAnsi="Times New Roman" w:cs="Times New Roman"/>
                <w:b/>
                <w:bCs/>
                <w:sz w:val="20"/>
                <w:szCs w:val="20"/>
                <w:lang w:val="it-IT" w:eastAsia="ru-RU"/>
              </w:rPr>
              <w:t xml:space="preserve"> </w:t>
            </w:r>
            <w:proofErr w:type="spellStart"/>
            <w:r w:rsidRPr="00944BE8">
              <w:rPr>
                <w:rFonts w:ascii="Times New Roman" w:eastAsia="Times New Roman" w:hAnsi="Times New Roman" w:cs="Times New Roman"/>
                <w:b/>
                <w:bCs/>
                <w:sz w:val="20"/>
                <w:szCs w:val="20"/>
                <w:lang w:val="it-IT" w:eastAsia="ru-RU"/>
              </w:rPr>
              <w:t>solidară</w:t>
            </w:r>
            <w:proofErr w:type="spellEnd"/>
            <w:r w:rsidRPr="00944BE8">
              <w:rPr>
                <w:rFonts w:ascii="Times New Roman" w:eastAsia="Times New Roman" w:hAnsi="Times New Roman" w:cs="Times New Roman"/>
                <w:b/>
                <w:bCs/>
                <w:sz w:val="20"/>
                <w:szCs w:val="20"/>
                <w:lang w:val="it-IT" w:eastAsia="ru-RU"/>
              </w:rPr>
              <w:t xml:space="preserve"> a </w:t>
            </w:r>
            <w:proofErr w:type="spellStart"/>
            <w:r w:rsidRPr="00944BE8">
              <w:rPr>
                <w:rFonts w:ascii="Times New Roman" w:eastAsia="Times New Roman" w:hAnsi="Times New Roman" w:cs="Times New Roman"/>
                <w:b/>
                <w:bCs/>
                <w:sz w:val="20"/>
                <w:szCs w:val="20"/>
                <w:lang w:val="it-IT" w:eastAsia="ru-RU"/>
              </w:rPr>
              <w:t>companiilor</w:t>
            </w:r>
            <w:proofErr w:type="spellEnd"/>
            <w:r w:rsidRPr="00944BE8">
              <w:rPr>
                <w:rFonts w:ascii="Times New Roman" w:eastAsia="Times New Roman" w:hAnsi="Times New Roman" w:cs="Times New Roman"/>
                <w:b/>
                <w:bCs/>
                <w:sz w:val="20"/>
                <w:szCs w:val="20"/>
                <w:lang w:val="it-IT" w:eastAsia="ru-RU"/>
              </w:rPr>
              <w:t xml:space="preserve"> beneficiare</w:t>
            </w:r>
          </w:p>
          <w:p w14:paraId="198AB3DB" w14:textId="77777777" w:rsidR="00944BE8" w:rsidRPr="00944BE8" w:rsidRDefault="00944BE8" w:rsidP="00944BE8">
            <w:pPr>
              <w:numPr>
                <w:ilvl w:val="0"/>
                <w:numId w:val="29"/>
              </w:numPr>
              <w:tabs>
                <w:tab w:val="clear" w:pos="720"/>
                <w:tab w:val="num" w:pos="360"/>
              </w:tabs>
              <w:spacing w:before="100" w:beforeAutospacing="1" w:after="100" w:afterAutospacing="1"/>
              <w:ind w:left="0"/>
              <w:jc w:val="both"/>
              <w:rPr>
                <w:rFonts w:ascii="Times New Roman" w:eastAsia="Times New Roman" w:hAnsi="Times New Roman" w:cs="Times New Roman"/>
                <w:sz w:val="20"/>
                <w:szCs w:val="20"/>
                <w:lang w:val="it-IT" w:eastAsia="ru-RU"/>
              </w:rPr>
            </w:pPr>
            <w:r w:rsidRPr="00944BE8">
              <w:rPr>
                <w:rFonts w:ascii="Times New Roman" w:eastAsia="Times New Roman" w:hAnsi="Times New Roman" w:cs="Times New Roman"/>
                <w:sz w:val="20"/>
                <w:szCs w:val="20"/>
                <w:lang w:val="it-IT" w:eastAsia="ru-RU"/>
              </w:rPr>
              <w:t xml:space="preserve">1. </w:t>
            </w:r>
            <w:proofErr w:type="spellStart"/>
            <w:r w:rsidRPr="00944BE8">
              <w:rPr>
                <w:rFonts w:ascii="Times New Roman" w:eastAsia="Times New Roman" w:hAnsi="Times New Roman" w:cs="Times New Roman"/>
                <w:sz w:val="20"/>
                <w:szCs w:val="20"/>
                <w:lang w:val="it-IT" w:eastAsia="ru-RU"/>
              </w:rPr>
              <w:t>Legislația</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statelor</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membre</w:t>
            </w:r>
            <w:proofErr w:type="spellEnd"/>
            <w:r w:rsidRPr="00944BE8">
              <w:rPr>
                <w:rFonts w:ascii="Times New Roman" w:eastAsia="Times New Roman" w:hAnsi="Times New Roman" w:cs="Times New Roman"/>
                <w:sz w:val="20"/>
                <w:szCs w:val="20"/>
                <w:lang w:val="it-IT" w:eastAsia="ru-RU"/>
              </w:rPr>
              <w:t xml:space="preserve"> va </w:t>
            </w:r>
            <w:proofErr w:type="spellStart"/>
            <w:r w:rsidRPr="00944BE8">
              <w:rPr>
                <w:rFonts w:ascii="Times New Roman" w:eastAsia="Times New Roman" w:hAnsi="Times New Roman" w:cs="Times New Roman"/>
                <w:sz w:val="20"/>
                <w:szCs w:val="20"/>
                <w:lang w:val="it-IT" w:eastAsia="ru-RU"/>
              </w:rPr>
              <w:t>prevedea</w:t>
            </w:r>
            <w:proofErr w:type="spellEnd"/>
            <w:r w:rsidRPr="00944BE8">
              <w:rPr>
                <w:rFonts w:ascii="Times New Roman" w:eastAsia="Times New Roman" w:hAnsi="Times New Roman" w:cs="Times New Roman"/>
                <w:sz w:val="20"/>
                <w:szCs w:val="20"/>
                <w:lang w:val="it-IT" w:eastAsia="ru-RU"/>
              </w:rPr>
              <w:t xml:space="preserve"> un </w:t>
            </w:r>
            <w:proofErr w:type="spellStart"/>
            <w:r w:rsidRPr="00944BE8">
              <w:rPr>
                <w:rFonts w:ascii="Times New Roman" w:eastAsia="Times New Roman" w:hAnsi="Times New Roman" w:cs="Times New Roman"/>
                <w:sz w:val="20"/>
                <w:szCs w:val="20"/>
                <w:lang w:val="it-IT" w:eastAsia="ru-RU"/>
              </w:rPr>
              <w:t>sistem</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adecvat</w:t>
            </w:r>
            <w:proofErr w:type="spellEnd"/>
            <w:r w:rsidRPr="00944BE8">
              <w:rPr>
                <w:rFonts w:ascii="Times New Roman" w:eastAsia="Times New Roman" w:hAnsi="Times New Roman" w:cs="Times New Roman"/>
                <w:sz w:val="20"/>
                <w:szCs w:val="20"/>
                <w:lang w:val="it-IT" w:eastAsia="ru-RU"/>
              </w:rPr>
              <w:t xml:space="preserve"> de </w:t>
            </w:r>
            <w:proofErr w:type="spellStart"/>
            <w:r w:rsidRPr="00944BE8">
              <w:rPr>
                <w:rFonts w:ascii="Times New Roman" w:eastAsia="Times New Roman" w:hAnsi="Times New Roman" w:cs="Times New Roman"/>
                <w:sz w:val="20"/>
                <w:szCs w:val="20"/>
                <w:lang w:val="it-IT" w:eastAsia="ru-RU"/>
              </w:rPr>
              <w:t>protecție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pentru</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interesele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creditorilor</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companiilor</w:t>
            </w:r>
            <w:proofErr w:type="spellEnd"/>
            <w:r w:rsidRPr="00944BE8">
              <w:rPr>
                <w:rFonts w:ascii="Times New Roman" w:eastAsia="Times New Roman" w:hAnsi="Times New Roman" w:cs="Times New Roman"/>
                <w:sz w:val="20"/>
                <w:szCs w:val="20"/>
                <w:lang w:val="it-IT" w:eastAsia="ru-RU"/>
              </w:rPr>
              <w:t xml:space="preserve"> implicate </w:t>
            </w:r>
            <w:proofErr w:type="spellStart"/>
            <w:r w:rsidRPr="00944BE8">
              <w:rPr>
                <w:rFonts w:ascii="Times New Roman" w:eastAsia="Times New Roman" w:hAnsi="Times New Roman" w:cs="Times New Roman"/>
                <w:sz w:val="20"/>
                <w:szCs w:val="20"/>
                <w:lang w:val="it-IT" w:eastAsia="ru-RU"/>
              </w:rPr>
              <w:t>într</w:t>
            </w:r>
            <w:proofErr w:type="spellEnd"/>
            <w:r w:rsidRPr="00944BE8">
              <w:rPr>
                <w:rFonts w:ascii="Times New Roman" w:eastAsia="Times New Roman" w:hAnsi="Times New Roman" w:cs="Times New Roman"/>
                <w:sz w:val="20"/>
                <w:szCs w:val="20"/>
                <w:lang w:val="it-IT" w:eastAsia="ru-RU"/>
              </w:rPr>
              <w:t xml:space="preserve">-o </w:t>
            </w:r>
            <w:proofErr w:type="spellStart"/>
            <w:r w:rsidRPr="00944BE8">
              <w:rPr>
                <w:rFonts w:ascii="Times New Roman" w:eastAsia="Times New Roman" w:hAnsi="Times New Roman" w:cs="Times New Roman"/>
                <w:sz w:val="20"/>
                <w:szCs w:val="20"/>
                <w:lang w:val="it-IT" w:eastAsia="ru-RU"/>
              </w:rPr>
              <w:t>divizare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ale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căror</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creanțe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sunt</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anterioare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publicării</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proiectului</w:t>
            </w:r>
            <w:proofErr w:type="spellEnd"/>
            <w:r w:rsidRPr="00944BE8">
              <w:rPr>
                <w:rFonts w:ascii="Times New Roman" w:eastAsia="Times New Roman" w:hAnsi="Times New Roman" w:cs="Times New Roman"/>
                <w:sz w:val="20"/>
                <w:szCs w:val="20"/>
                <w:lang w:val="it-IT" w:eastAsia="ru-RU"/>
              </w:rPr>
              <w:t xml:space="preserve"> de </w:t>
            </w:r>
            <w:proofErr w:type="spellStart"/>
            <w:r w:rsidRPr="00944BE8">
              <w:rPr>
                <w:rFonts w:ascii="Times New Roman" w:eastAsia="Times New Roman" w:hAnsi="Times New Roman" w:cs="Times New Roman"/>
                <w:sz w:val="20"/>
                <w:szCs w:val="20"/>
                <w:lang w:val="it-IT" w:eastAsia="ru-RU"/>
              </w:rPr>
              <w:t>termeni</w:t>
            </w:r>
            <w:proofErr w:type="spellEnd"/>
            <w:r w:rsidRPr="00944BE8">
              <w:rPr>
                <w:rFonts w:ascii="Times New Roman" w:eastAsia="Times New Roman" w:hAnsi="Times New Roman" w:cs="Times New Roman"/>
                <w:sz w:val="20"/>
                <w:szCs w:val="20"/>
                <w:lang w:val="it-IT" w:eastAsia="ru-RU"/>
              </w:rPr>
              <w:t xml:space="preserve"> ai </w:t>
            </w:r>
            <w:proofErr w:type="spellStart"/>
            <w:r w:rsidRPr="00944BE8">
              <w:rPr>
                <w:rFonts w:ascii="Times New Roman" w:eastAsia="Times New Roman" w:hAnsi="Times New Roman" w:cs="Times New Roman"/>
                <w:sz w:val="20"/>
                <w:szCs w:val="20"/>
                <w:lang w:val="it-IT" w:eastAsia="ru-RU"/>
              </w:rPr>
              <w:t>divizării</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și</w:t>
            </w:r>
            <w:proofErr w:type="spellEnd"/>
            <w:r w:rsidRPr="00944BE8">
              <w:rPr>
                <w:rFonts w:ascii="Times New Roman" w:eastAsia="Times New Roman" w:hAnsi="Times New Roman" w:cs="Times New Roman"/>
                <w:sz w:val="20"/>
                <w:szCs w:val="20"/>
                <w:lang w:val="it-IT" w:eastAsia="ru-RU"/>
              </w:rPr>
              <w:t xml:space="preserve"> care nu </w:t>
            </w:r>
            <w:proofErr w:type="spellStart"/>
            <w:r w:rsidRPr="00944BE8">
              <w:rPr>
                <w:rFonts w:ascii="Times New Roman" w:eastAsia="Times New Roman" w:hAnsi="Times New Roman" w:cs="Times New Roman"/>
                <w:sz w:val="20"/>
                <w:szCs w:val="20"/>
                <w:lang w:val="it-IT" w:eastAsia="ru-RU"/>
              </w:rPr>
              <w:t>au</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ajuns</w:t>
            </w:r>
            <w:proofErr w:type="spellEnd"/>
            <w:r w:rsidRPr="00944BE8">
              <w:rPr>
                <w:rFonts w:ascii="Times New Roman" w:eastAsia="Times New Roman" w:hAnsi="Times New Roman" w:cs="Times New Roman"/>
                <w:sz w:val="20"/>
                <w:szCs w:val="20"/>
                <w:lang w:val="it-IT" w:eastAsia="ru-RU"/>
              </w:rPr>
              <w:t xml:space="preserve"> la </w:t>
            </w:r>
            <w:proofErr w:type="spellStart"/>
            <w:r w:rsidRPr="00944BE8">
              <w:rPr>
                <w:rFonts w:ascii="Times New Roman" w:eastAsia="Times New Roman" w:hAnsi="Times New Roman" w:cs="Times New Roman"/>
                <w:sz w:val="20"/>
                <w:szCs w:val="20"/>
                <w:lang w:val="it-IT" w:eastAsia="ru-RU"/>
              </w:rPr>
              <w:t>scadență</w:t>
            </w:r>
            <w:proofErr w:type="spellEnd"/>
            <w:r w:rsidRPr="00944BE8">
              <w:rPr>
                <w:rFonts w:ascii="Times New Roman" w:eastAsia="Times New Roman" w:hAnsi="Times New Roman" w:cs="Times New Roman"/>
                <w:sz w:val="20"/>
                <w:szCs w:val="20"/>
                <w:lang w:val="it-IT" w:eastAsia="ru-RU"/>
              </w:rPr>
              <w:t xml:space="preserve"> la </w:t>
            </w:r>
            <w:proofErr w:type="spellStart"/>
            <w:r w:rsidRPr="00944BE8">
              <w:rPr>
                <w:rFonts w:ascii="Times New Roman" w:eastAsia="Times New Roman" w:hAnsi="Times New Roman" w:cs="Times New Roman"/>
                <w:sz w:val="20"/>
                <w:szCs w:val="20"/>
                <w:lang w:val="it-IT" w:eastAsia="ru-RU"/>
              </w:rPr>
              <w:t>momentul</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publicării</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acestuia</w:t>
            </w:r>
            <w:proofErr w:type="spellEnd"/>
            <w:r w:rsidRPr="00944BE8">
              <w:rPr>
                <w:rFonts w:ascii="Times New Roman" w:eastAsia="Times New Roman" w:hAnsi="Times New Roman" w:cs="Times New Roman"/>
                <w:sz w:val="20"/>
                <w:szCs w:val="20"/>
                <w:lang w:val="it-IT" w:eastAsia="ru-RU"/>
              </w:rPr>
              <w:t>.</w:t>
            </w:r>
          </w:p>
          <w:p w14:paraId="489A6AB7" w14:textId="77777777" w:rsidR="00944BE8" w:rsidRPr="00944BE8" w:rsidRDefault="00944BE8" w:rsidP="00944BE8">
            <w:pPr>
              <w:numPr>
                <w:ilvl w:val="0"/>
                <w:numId w:val="29"/>
              </w:numPr>
              <w:tabs>
                <w:tab w:val="clear" w:pos="720"/>
                <w:tab w:val="num" w:pos="360"/>
              </w:tabs>
              <w:spacing w:before="100" w:beforeAutospacing="1" w:after="100" w:afterAutospacing="1"/>
              <w:ind w:left="0"/>
              <w:jc w:val="both"/>
              <w:rPr>
                <w:rFonts w:ascii="Times New Roman" w:eastAsia="Times New Roman" w:hAnsi="Times New Roman" w:cs="Times New Roman"/>
                <w:sz w:val="20"/>
                <w:szCs w:val="20"/>
                <w:lang w:val="it-IT" w:eastAsia="ru-RU"/>
              </w:rPr>
            </w:pPr>
            <w:r w:rsidRPr="00944BE8">
              <w:rPr>
                <w:rFonts w:ascii="Times New Roman" w:eastAsia="Times New Roman" w:hAnsi="Times New Roman" w:cs="Times New Roman"/>
                <w:sz w:val="20"/>
                <w:szCs w:val="20"/>
                <w:lang w:val="it-IT" w:eastAsia="ru-RU"/>
              </w:rPr>
              <w:t xml:space="preserve">2. </w:t>
            </w:r>
            <w:proofErr w:type="spellStart"/>
            <w:r w:rsidRPr="00944BE8">
              <w:rPr>
                <w:rFonts w:ascii="Times New Roman" w:eastAsia="Times New Roman" w:hAnsi="Times New Roman" w:cs="Times New Roman"/>
                <w:sz w:val="20"/>
                <w:szCs w:val="20"/>
                <w:lang w:val="it-IT" w:eastAsia="ru-RU"/>
              </w:rPr>
              <w:t>În</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scopul</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alineatului</w:t>
            </w:r>
            <w:proofErr w:type="spellEnd"/>
            <w:r w:rsidRPr="00944BE8">
              <w:rPr>
                <w:rFonts w:ascii="Times New Roman" w:eastAsia="Times New Roman" w:hAnsi="Times New Roman" w:cs="Times New Roman"/>
                <w:sz w:val="20"/>
                <w:szCs w:val="20"/>
                <w:lang w:val="it-IT" w:eastAsia="ru-RU"/>
              </w:rPr>
              <w:t xml:space="preserve"> (1), </w:t>
            </w:r>
            <w:proofErr w:type="spellStart"/>
            <w:r w:rsidRPr="00944BE8">
              <w:rPr>
                <w:rFonts w:ascii="Times New Roman" w:eastAsia="Times New Roman" w:hAnsi="Times New Roman" w:cs="Times New Roman"/>
                <w:sz w:val="20"/>
                <w:szCs w:val="20"/>
                <w:lang w:val="it-IT" w:eastAsia="ru-RU"/>
              </w:rPr>
              <w:t>legislația</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statelor</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membre</w:t>
            </w:r>
            <w:proofErr w:type="spellEnd"/>
            <w:r w:rsidRPr="00944BE8">
              <w:rPr>
                <w:rFonts w:ascii="Times New Roman" w:eastAsia="Times New Roman" w:hAnsi="Times New Roman" w:cs="Times New Roman"/>
                <w:sz w:val="20"/>
                <w:szCs w:val="20"/>
                <w:lang w:val="it-IT" w:eastAsia="ru-RU"/>
              </w:rPr>
              <w:t xml:space="preserve"> va </w:t>
            </w:r>
            <w:proofErr w:type="spellStart"/>
            <w:r w:rsidRPr="00944BE8">
              <w:rPr>
                <w:rFonts w:ascii="Times New Roman" w:eastAsia="Times New Roman" w:hAnsi="Times New Roman" w:cs="Times New Roman"/>
                <w:sz w:val="20"/>
                <w:szCs w:val="20"/>
                <w:lang w:val="it-IT" w:eastAsia="ru-RU"/>
              </w:rPr>
              <w:t>prevedea</w:t>
            </w:r>
            <w:proofErr w:type="spellEnd"/>
            <w:r w:rsidRPr="00944BE8">
              <w:rPr>
                <w:rFonts w:ascii="Times New Roman" w:eastAsia="Times New Roman" w:hAnsi="Times New Roman" w:cs="Times New Roman"/>
                <w:sz w:val="20"/>
                <w:szCs w:val="20"/>
                <w:lang w:val="it-IT" w:eastAsia="ru-RU"/>
              </w:rPr>
              <w:t xml:space="preserve"> cel </w:t>
            </w:r>
            <w:proofErr w:type="spellStart"/>
            <w:r w:rsidRPr="00944BE8">
              <w:rPr>
                <w:rFonts w:ascii="Times New Roman" w:eastAsia="Times New Roman" w:hAnsi="Times New Roman" w:cs="Times New Roman"/>
                <w:sz w:val="20"/>
                <w:szCs w:val="20"/>
                <w:lang w:val="it-IT" w:eastAsia="ru-RU"/>
              </w:rPr>
              <w:t>puțin</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că</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acești</w:t>
            </w:r>
            <w:proofErr w:type="spellEnd"/>
            <w:r w:rsidRPr="00944BE8">
              <w:rPr>
                <w:rFonts w:ascii="Times New Roman" w:eastAsia="Times New Roman" w:hAnsi="Times New Roman" w:cs="Times New Roman"/>
                <w:sz w:val="20"/>
                <w:szCs w:val="20"/>
                <w:lang w:val="it-IT" w:eastAsia="ru-RU"/>
              </w:rPr>
              <w:t xml:space="preserve"> creditori </w:t>
            </w:r>
            <w:proofErr w:type="spellStart"/>
            <w:r w:rsidRPr="00944BE8">
              <w:rPr>
                <w:rFonts w:ascii="Times New Roman" w:eastAsia="Times New Roman" w:hAnsi="Times New Roman" w:cs="Times New Roman"/>
                <w:sz w:val="20"/>
                <w:szCs w:val="20"/>
                <w:lang w:val="it-IT" w:eastAsia="ru-RU"/>
              </w:rPr>
              <w:t>au</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dreptul</w:t>
            </w:r>
            <w:proofErr w:type="spellEnd"/>
            <w:r w:rsidRPr="00944BE8">
              <w:rPr>
                <w:rFonts w:ascii="Times New Roman" w:eastAsia="Times New Roman" w:hAnsi="Times New Roman" w:cs="Times New Roman"/>
                <w:sz w:val="20"/>
                <w:szCs w:val="20"/>
                <w:lang w:val="it-IT" w:eastAsia="ru-RU"/>
              </w:rPr>
              <w:t xml:space="preserve"> de a </w:t>
            </w:r>
            <w:proofErr w:type="spellStart"/>
            <w:r w:rsidRPr="00944BE8">
              <w:rPr>
                <w:rFonts w:ascii="Times New Roman" w:eastAsia="Times New Roman" w:hAnsi="Times New Roman" w:cs="Times New Roman"/>
                <w:sz w:val="20"/>
                <w:szCs w:val="20"/>
                <w:lang w:val="it-IT" w:eastAsia="ru-RU"/>
              </w:rPr>
              <w:t>obține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garanții</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adecvate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atunci</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când</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situația</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lastRenderedPageBreak/>
              <w:t>financiară</w:t>
            </w:r>
            <w:proofErr w:type="spellEnd"/>
            <w:r w:rsidRPr="00944BE8">
              <w:rPr>
                <w:rFonts w:ascii="Times New Roman" w:eastAsia="Times New Roman" w:hAnsi="Times New Roman" w:cs="Times New Roman"/>
                <w:sz w:val="20"/>
                <w:szCs w:val="20"/>
                <w:lang w:val="it-IT" w:eastAsia="ru-RU"/>
              </w:rPr>
              <w:t xml:space="preserve"> a </w:t>
            </w:r>
            <w:proofErr w:type="spellStart"/>
            <w:r w:rsidRPr="00944BE8">
              <w:rPr>
                <w:rFonts w:ascii="Times New Roman" w:eastAsia="Times New Roman" w:hAnsi="Times New Roman" w:cs="Times New Roman"/>
                <w:sz w:val="20"/>
                <w:szCs w:val="20"/>
                <w:lang w:val="it-IT" w:eastAsia="ru-RU"/>
              </w:rPr>
              <w:t>companiei</w:t>
            </w:r>
            <w:proofErr w:type="spellEnd"/>
            <w:r w:rsidRPr="00944BE8">
              <w:rPr>
                <w:rFonts w:ascii="Times New Roman" w:eastAsia="Times New Roman" w:hAnsi="Times New Roman" w:cs="Times New Roman"/>
                <w:sz w:val="20"/>
                <w:szCs w:val="20"/>
                <w:lang w:val="it-IT" w:eastAsia="ru-RU"/>
              </w:rPr>
              <w:t xml:space="preserve"> care se </w:t>
            </w:r>
            <w:proofErr w:type="spellStart"/>
            <w:r w:rsidRPr="00944BE8">
              <w:rPr>
                <w:rFonts w:ascii="Times New Roman" w:eastAsia="Times New Roman" w:hAnsi="Times New Roman" w:cs="Times New Roman"/>
                <w:sz w:val="20"/>
                <w:szCs w:val="20"/>
                <w:lang w:val="it-IT" w:eastAsia="ru-RU"/>
              </w:rPr>
              <w:t>divizează</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și</w:t>
            </w:r>
            <w:proofErr w:type="spellEnd"/>
            <w:r w:rsidRPr="00944BE8">
              <w:rPr>
                <w:rFonts w:ascii="Times New Roman" w:eastAsia="Times New Roman" w:hAnsi="Times New Roman" w:cs="Times New Roman"/>
                <w:sz w:val="20"/>
                <w:szCs w:val="20"/>
                <w:lang w:val="it-IT" w:eastAsia="ru-RU"/>
              </w:rPr>
              <w:t xml:space="preserve"> a </w:t>
            </w:r>
            <w:proofErr w:type="spellStart"/>
            <w:r w:rsidRPr="00944BE8">
              <w:rPr>
                <w:rFonts w:ascii="Times New Roman" w:eastAsia="Times New Roman" w:hAnsi="Times New Roman" w:cs="Times New Roman"/>
                <w:sz w:val="20"/>
                <w:szCs w:val="20"/>
                <w:lang w:val="it-IT" w:eastAsia="ru-RU"/>
              </w:rPr>
              <w:t>companiei</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cărei</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obligație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urmează</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să</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îi</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fie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transferată</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conform</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proiectului</w:t>
            </w:r>
            <w:proofErr w:type="spellEnd"/>
            <w:r w:rsidRPr="00944BE8">
              <w:rPr>
                <w:rFonts w:ascii="Times New Roman" w:eastAsia="Times New Roman" w:hAnsi="Times New Roman" w:cs="Times New Roman"/>
                <w:sz w:val="20"/>
                <w:szCs w:val="20"/>
                <w:lang w:val="it-IT" w:eastAsia="ru-RU"/>
              </w:rPr>
              <w:t xml:space="preserve"> de </w:t>
            </w:r>
            <w:proofErr w:type="spellStart"/>
            <w:r w:rsidRPr="00944BE8">
              <w:rPr>
                <w:rFonts w:ascii="Times New Roman" w:eastAsia="Times New Roman" w:hAnsi="Times New Roman" w:cs="Times New Roman"/>
                <w:sz w:val="20"/>
                <w:szCs w:val="20"/>
                <w:lang w:val="it-IT" w:eastAsia="ru-RU"/>
              </w:rPr>
              <w:t>termeni</w:t>
            </w:r>
            <w:proofErr w:type="spellEnd"/>
            <w:r w:rsidRPr="00944BE8">
              <w:rPr>
                <w:rFonts w:ascii="Times New Roman" w:eastAsia="Times New Roman" w:hAnsi="Times New Roman" w:cs="Times New Roman"/>
                <w:sz w:val="20"/>
                <w:szCs w:val="20"/>
                <w:lang w:val="it-IT" w:eastAsia="ru-RU"/>
              </w:rPr>
              <w:t xml:space="preserve"> ai </w:t>
            </w:r>
            <w:proofErr w:type="spellStart"/>
            <w:r w:rsidRPr="00944BE8">
              <w:rPr>
                <w:rFonts w:ascii="Times New Roman" w:eastAsia="Times New Roman" w:hAnsi="Times New Roman" w:cs="Times New Roman"/>
                <w:sz w:val="20"/>
                <w:szCs w:val="20"/>
                <w:lang w:val="it-IT" w:eastAsia="ru-RU"/>
              </w:rPr>
              <w:t>divizării</w:t>
            </w:r>
            <w:proofErr w:type="spellEnd"/>
            <w:r w:rsidRPr="00944BE8">
              <w:rPr>
                <w:rFonts w:ascii="Times New Roman" w:eastAsia="Times New Roman" w:hAnsi="Times New Roman" w:cs="Times New Roman"/>
                <w:sz w:val="20"/>
                <w:szCs w:val="20"/>
                <w:lang w:val="it-IT" w:eastAsia="ru-RU"/>
              </w:rPr>
              <w:t xml:space="preserve"> face </w:t>
            </w:r>
            <w:proofErr w:type="spellStart"/>
            <w:r w:rsidRPr="00944BE8">
              <w:rPr>
                <w:rFonts w:ascii="Times New Roman" w:eastAsia="Times New Roman" w:hAnsi="Times New Roman" w:cs="Times New Roman"/>
                <w:sz w:val="20"/>
                <w:szCs w:val="20"/>
                <w:lang w:val="it-IT" w:eastAsia="ru-RU"/>
              </w:rPr>
              <w:t>necesară</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astfel</w:t>
            </w:r>
            <w:proofErr w:type="spellEnd"/>
            <w:r w:rsidRPr="00944BE8">
              <w:rPr>
                <w:rFonts w:ascii="Times New Roman" w:eastAsia="Times New Roman" w:hAnsi="Times New Roman" w:cs="Times New Roman"/>
                <w:sz w:val="20"/>
                <w:szCs w:val="20"/>
                <w:lang w:val="it-IT" w:eastAsia="ru-RU"/>
              </w:rPr>
              <w:t xml:space="preserve"> de </w:t>
            </w:r>
            <w:proofErr w:type="spellStart"/>
            <w:r w:rsidRPr="00944BE8">
              <w:rPr>
                <w:rFonts w:ascii="Times New Roman" w:eastAsia="Times New Roman" w:hAnsi="Times New Roman" w:cs="Times New Roman"/>
                <w:sz w:val="20"/>
                <w:szCs w:val="20"/>
                <w:lang w:val="it-IT" w:eastAsia="ru-RU"/>
              </w:rPr>
              <w:t>protecție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iar</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acești</w:t>
            </w:r>
            <w:proofErr w:type="spellEnd"/>
            <w:r w:rsidRPr="00944BE8">
              <w:rPr>
                <w:rFonts w:ascii="Times New Roman" w:eastAsia="Times New Roman" w:hAnsi="Times New Roman" w:cs="Times New Roman"/>
                <w:sz w:val="20"/>
                <w:szCs w:val="20"/>
                <w:lang w:val="it-IT" w:eastAsia="ru-RU"/>
              </w:rPr>
              <w:t xml:space="preserve"> creditori nu </w:t>
            </w:r>
            <w:proofErr w:type="spellStart"/>
            <w:r w:rsidRPr="00944BE8">
              <w:rPr>
                <w:rFonts w:ascii="Times New Roman" w:eastAsia="Times New Roman" w:hAnsi="Times New Roman" w:cs="Times New Roman"/>
                <w:sz w:val="20"/>
                <w:szCs w:val="20"/>
                <w:lang w:val="it-IT" w:eastAsia="ru-RU"/>
              </w:rPr>
              <w:t>beneficiază</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deja</w:t>
            </w:r>
            <w:proofErr w:type="spellEnd"/>
            <w:r w:rsidRPr="00944BE8">
              <w:rPr>
                <w:rFonts w:ascii="Times New Roman" w:eastAsia="Times New Roman" w:hAnsi="Times New Roman" w:cs="Times New Roman"/>
                <w:sz w:val="20"/>
                <w:szCs w:val="20"/>
                <w:lang w:val="it-IT" w:eastAsia="ru-RU"/>
              </w:rPr>
              <w:t xml:space="preserve"> de </w:t>
            </w:r>
            <w:proofErr w:type="spellStart"/>
            <w:r w:rsidRPr="00944BE8">
              <w:rPr>
                <w:rFonts w:ascii="Times New Roman" w:eastAsia="Times New Roman" w:hAnsi="Times New Roman" w:cs="Times New Roman"/>
                <w:sz w:val="20"/>
                <w:szCs w:val="20"/>
                <w:lang w:val="it-IT" w:eastAsia="ru-RU"/>
              </w:rPr>
              <w:t>astfel</w:t>
            </w:r>
            <w:proofErr w:type="spellEnd"/>
            <w:r w:rsidRPr="00944BE8">
              <w:rPr>
                <w:rFonts w:ascii="Times New Roman" w:eastAsia="Times New Roman" w:hAnsi="Times New Roman" w:cs="Times New Roman"/>
                <w:sz w:val="20"/>
                <w:szCs w:val="20"/>
                <w:lang w:val="it-IT" w:eastAsia="ru-RU"/>
              </w:rPr>
              <w:t xml:space="preserve"> de </w:t>
            </w:r>
            <w:proofErr w:type="spellStart"/>
            <w:r w:rsidRPr="00944BE8">
              <w:rPr>
                <w:rFonts w:ascii="Times New Roman" w:eastAsia="Times New Roman" w:hAnsi="Times New Roman" w:cs="Times New Roman"/>
                <w:sz w:val="20"/>
                <w:szCs w:val="20"/>
                <w:lang w:val="it-IT" w:eastAsia="ru-RU"/>
              </w:rPr>
              <w:t>garanții</w:t>
            </w:r>
            <w:proofErr w:type="spellEnd"/>
            <w:r w:rsidRPr="00944BE8">
              <w:rPr>
                <w:rFonts w:ascii="Times New Roman" w:eastAsia="Times New Roman" w:hAnsi="Times New Roman" w:cs="Times New Roman"/>
                <w:sz w:val="20"/>
                <w:szCs w:val="20"/>
                <w:lang w:val="it-IT" w:eastAsia="ru-RU"/>
              </w:rPr>
              <w:t xml:space="preserve">. Statele </w:t>
            </w:r>
            <w:proofErr w:type="spellStart"/>
            <w:r w:rsidRPr="00944BE8">
              <w:rPr>
                <w:rFonts w:ascii="Times New Roman" w:eastAsia="Times New Roman" w:hAnsi="Times New Roman" w:cs="Times New Roman"/>
                <w:sz w:val="20"/>
                <w:szCs w:val="20"/>
                <w:lang w:val="it-IT" w:eastAsia="ru-RU"/>
              </w:rPr>
              <w:t>membre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vor</w:t>
            </w:r>
            <w:proofErr w:type="spellEnd"/>
            <w:r w:rsidRPr="00944BE8">
              <w:rPr>
                <w:rFonts w:ascii="Times New Roman" w:eastAsia="Times New Roman" w:hAnsi="Times New Roman" w:cs="Times New Roman"/>
                <w:sz w:val="20"/>
                <w:szCs w:val="20"/>
                <w:lang w:val="it-IT" w:eastAsia="ru-RU"/>
              </w:rPr>
              <w:t xml:space="preserve"> stabili </w:t>
            </w:r>
            <w:proofErr w:type="spellStart"/>
            <w:r w:rsidRPr="00944BE8">
              <w:rPr>
                <w:rFonts w:ascii="Times New Roman" w:eastAsia="Times New Roman" w:hAnsi="Times New Roman" w:cs="Times New Roman"/>
                <w:sz w:val="20"/>
                <w:szCs w:val="20"/>
                <w:lang w:val="it-IT" w:eastAsia="ru-RU"/>
              </w:rPr>
              <w:t>condițiile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pentru</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protecția</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prevăzută</w:t>
            </w:r>
            <w:proofErr w:type="spellEnd"/>
            <w:r w:rsidRPr="00944BE8">
              <w:rPr>
                <w:rFonts w:ascii="Times New Roman" w:eastAsia="Times New Roman" w:hAnsi="Times New Roman" w:cs="Times New Roman"/>
                <w:sz w:val="20"/>
                <w:szCs w:val="20"/>
                <w:lang w:val="it-IT" w:eastAsia="ru-RU"/>
              </w:rPr>
              <w:t xml:space="preserve"> la </w:t>
            </w:r>
            <w:proofErr w:type="spellStart"/>
            <w:r w:rsidRPr="00944BE8">
              <w:rPr>
                <w:rFonts w:ascii="Times New Roman" w:eastAsia="Times New Roman" w:hAnsi="Times New Roman" w:cs="Times New Roman"/>
                <w:sz w:val="20"/>
                <w:szCs w:val="20"/>
                <w:lang w:val="it-IT" w:eastAsia="ru-RU"/>
              </w:rPr>
              <w:t>alineatul</w:t>
            </w:r>
            <w:proofErr w:type="spellEnd"/>
            <w:r w:rsidRPr="00944BE8">
              <w:rPr>
                <w:rFonts w:ascii="Times New Roman" w:eastAsia="Times New Roman" w:hAnsi="Times New Roman" w:cs="Times New Roman"/>
                <w:sz w:val="20"/>
                <w:szCs w:val="20"/>
                <w:lang w:val="it-IT" w:eastAsia="ru-RU"/>
              </w:rPr>
              <w:t xml:space="preserve"> (1) </w:t>
            </w:r>
            <w:proofErr w:type="spellStart"/>
            <w:r w:rsidRPr="00944BE8">
              <w:rPr>
                <w:rFonts w:ascii="Times New Roman" w:eastAsia="Times New Roman" w:hAnsi="Times New Roman" w:cs="Times New Roman"/>
                <w:sz w:val="20"/>
                <w:szCs w:val="20"/>
                <w:lang w:val="it-IT" w:eastAsia="ru-RU"/>
              </w:rPr>
              <w:t>și</w:t>
            </w:r>
            <w:proofErr w:type="spellEnd"/>
            <w:r w:rsidRPr="00944BE8">
              <w:rPr>
                <w:rFonts w:ascii="Times New Roman" w:eastAsia="Times New Roman" w:hAnsi="Times New Roman" w:cs="Times New Roman"/>
                <w:sz w:val="20"/>
                <w:szCs w:val="20"/>
                <w:lang w:val="it-IT" w:eastAsia="ru-RU"/>
              </w:rPr>
              <w:t xml:space="preserve"> la </w:t>
            </w:r>
            <w:proofErr w:type="spellStart"/>
            <w:r w:rsidRPr="00944BE8">
              <w:rPr>
                <w:rFonts w:ascii="Times New Roman" w:eastAsia="Times New Roman" w:hAnsi="Times New Roman" w:cs="Times New Roman"/>
                <w:sz w:val="20"/>
                <w:szCs w:val="20"/>
                <w:lang w:val="it-IT" w:eastAsia="ru-RU"/>
              </w:rPr>
              <w:t>primul</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subalineat</w:t>
            </w:r>
            <w:proofErr w:type="spellEnd"/>
            <w:r w:rsidRPr="00944BE8">
              <w:rPr>
                <w:rFonts w:ascii="Times New Roman" w:eastAsia="Times New Roman" w:hAnsi="Times New Roman" w:cs="Times New Roman"/>
                <w:sz w:val="20"/>
                <w:szCs w:val="20"/>
                <w:lang w:val="it-IT" w:eastAsia="ru-RU"/>
              </w:rPr>
              <w:t xml:space="preserve"> al </w:t>
            </w:r>
            <w:proofErr w:type="spellStart"/>
            <w:r w:rsidRPr="00944BE8">
              <w:rPr>
                <w:rFonts w:ascii="Times New Roman" w:eastAsia="Times New Roman" w:hAnsi="Times New Roman" w:cs="Times New Roman"/>
                <w:sz w:val="20"/>
                <w:szCs w:val="20"/>
                <w:lang w:val="it-IT" w:eastAsia="ru-RU"/>
              </w:rPr>
              <w:t>acestui</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alineat</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În</w:t>
            </w:r>
            <w:proofErr w:type="spellEnd"/>
            <w:r w:rsidRPr="00944BE8">
              <w:rPr>
                <w:rFonts w:ascii="Times New Roman" w:eastAsia="Times New Roman" w:hAnsi="Times New Roman" w:cs="Times New Roman"/>
                <w:sz w:val="20"/>
                <w:szCs w:val="20"/>
                <w:lang w:val="it-IT" w:eastAsia="ru-RU"/>
              </w:rPr>
              <w:t xml:space="preserve"> orice </w:t>
            </w:r>
            <w:proofErr w:type="spellStart"/>
            <w:r w:rsidRPr="00944BE8">
              <w:rPr>
                <w:rFonts w:ascii="Times New Roman" w:eastAsia="Times New Roman" w:hAnsi="Times New Roman" w:cs="Times New Roman"/>
                <w:sz w:val="20"/>
                <w:szCs w:val="20"/>
                <w:lang w:val="it-IT" w:eastAsia="ru-RU"/>
              </w:rPr>
              <w:t>caz</w:t>
            </w:r>
            <w:proofErr w:type="spellEnd"/>
            <w:r w:rsidRPr="00944BE8">
              <w:rPr>
                <w:rFonts w:ascii="Times New Roman" w:eastAsia="Times New Roman" w:hAnsi="Times New Roman" w:cs="Times New Roman"/>
                <w:sz w:val="20"/>
                <w:szCs w:val="20"/>
                <w:lang w:val="it-IT" w:eastAsia="ru-RU"/>
              </w:rPr>
              <w:t xml:space="preserve">, statele </w:t>
            </w:r>
            <w:proofErr w:type="spellStart"/>
            <w:r w:rsidRPr="00944BE8">
              <w:rPr>
                <w:rFonts w:ascii="Times New Roman" w:eastAsia="Times New Roman" w:hAnsi="Times New Roman" w:cs="Times New Roman"/>
                <w:sz w:val="20"/>
                <w:szCs w:val="20"/>
                <w:lang w:val="it-IT" w:eastAsia="ru-RU"/>
              </w:rPr>
              <w:t>membre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vor</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asigura</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faptul</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că</w:t>
            </w:r>
            <w:proofErr w:type="spellEnd"/>
            <w:r w:rsidRPr="00944BE8">
              <w:rPr>
                <w:rFonts w:ascii="Times New Roman" w:eastAsia="Times New Roman" w:hAnsi="Times New Roman" w:cs="Times New Roman"/>
                <w:sz w:val="20"/>
                <w:szCs w:val="20"/>
                <w:lang w:val="it-IT" w:eastAsia="ru-RU"/>
              </w:rPr>
              <w:t xml:space="preserve"> creditorii </w:t>
            </w:r>
            <w:proofErr w:type="spellStart"/>
            <w:r w:rsidRPr="00944BE8">
              <w:rPr>
                <w:rFonts w:ascii="Times New Roman" w:eastAsia="Times New Roman" w:hAnsi="Times New Roman" w:cs="Times New Roman"/>
                <w:sz w:val="20"/>
                <w:szCs w:val="20"/>
                <w:lang w:val="it-IT" w:eastAsia="ru-RU"/>
              </w:rPr>
              <w:t>sunt</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autorizați</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să</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aplice</w:t>
            </w:r>
            <w:proofErr w:type="spellEnd"/>
            <w:r w:rsidRPr="00944BE8">
              <w:rPr>
                <w:rFonts w:ascii="Times New Roman" w:eastAsia="Times New Roman" w:hAnsi="Times New Roman" w:cs="Times New Roman"/>
                <w:sz w:val="20"/>
                <w:szCs w:val="20"/>
                <w:lang w:val="it-IT" w:eastAsia="ru-RU"/>
              </w:rPr>
              <w:t xml:space="preserve"> la </w:t>
            </w:r>
            <w:proofErr w:type="spellStart"/>
            <w:r w:rsidRPr="00944BE8">
              <w:rPr>
                <w:rFonts w:ascii="Times New Roman" w:eastAsia="Times New Roman" w:hAnsi="Times New Roman" w:cs="Times New Roman"/>
                <w:sz w:val="20"/>
                <w:szCs w:val="20"/>
                <w:lang w:val="it-IT" w:eastAsia="ru-RU"/>
              </w:rPr>
              <w:t>autoritatea</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administrativă</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sau</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judiciară</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competentă</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pentru</w:t>
            </w:r>
            <w:proofErr w:type="spellEnd"/>
            <w:r w:rsidRPr="00944BE8">
              <w:rPr>
                <w:rFonts w:ascii="Times New Roman" w:eastAsia="Times New Roman" w:hAnsi="Times New Roman" w:cs="Times New Roman"/>
                <w:sz w:val="20"/>
                <w:szCs w:val="20"/>
                <w:lang w:val="it-IT" w:eastAsia="ru-RU"/>
              </w:rPr>
              <w:t xml:space="preserve"> a </w:t>
            </w:r>
            <w:proofErr w:type="spellStart"/>
            <w:r w:rsidRPr="00944BE8">
              <w:rPr>
                <w:rFonts w:ascii="Times New Roman" w:eastAsia="Times New Roman" w:hAnsi="Times New Roman" w:cs="Times New Roman"/>
                <w:sz w:val="20"/>
                <w:szCs w:val="20"/>
                <w:lang w:val="it-IT" w:eastAsia="ru-RU"/>
              </w:rPr>
              <w:t>obține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garanții</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adecvate</w:t>
            </w:r>
            <w:proofErr w:type="spellEnd"/>
            <w:r w:rsidRPr="00944BE8">
              <w:rPr>
                <w:rFonts w:ascii="Times New Roman" w:eastAsia="Times New Roman" w:hAnsi="Times New Roman" w:cs="Times New Roman"/>
                <w:sz w:val="20"/>
                <w:szCs w:val="20"/>
                <w:lang w:val="it-IT" w:eastAsia="ru-RU"/>
              </w:rPr>
              <w:t xml:space="preserve">, cu </w:t>
            </w:r>
            <w:proofErr w:type="spellStart"/>
            <w:r w:rsidRPr="00944BE8">
              <w:rPr>
                <w:rFonts w:ascii="Times New Roman" w:eastAsia="Times New Roman" w:hAnsi="Times New Roman" w:cs="Times New Roman"/>
                <w:sz w:val="20"/>
                <w:szCs w:val="20"/>
                <w:lang w:val="it-IT" w:eastAsia="ru-RU"/>
              </w:rPr>
              <w:t>condiția</w:t>
            </w:r>
            <w:proofErr w:type="spellEnd"/>
            <w:r w:rsidRPr="00944BE8">
              <w:rPr>
                <w:rFonts w:ascii="Times New Roman" w:eastAsia="Times New Roman" w:hAnsi="Times New Roman" w:cs="Times New Roman"/>
                <w:sz w:val="20"/>
                <w:szCs w:val="20"/>
                <w:lang w:val="it-IT" w:eastAsia="ru-RU"/>
              </w:rPr>
              <w:t xml:space="preserve"> ca </w:t>
            </w:r>
            <w:proofErr w:type="spellStart"/>
            <w:r w:rsidRPr="00944BE8">
              <w:rPr>
                <w:rFonts w:ascii="Times New Roman" w:eastAsia="Times New Roman" w:hAnsi="Times New Roman" w:cs="Times New Roman"/>
                <w:sz w:val="20"/>
                <w:szCs w:val="20"/>
                <w:lang w:val="it-IT" w:eastAsia="ru-RU"/>
              </w:rPr>
              <w:t>aceștia</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să</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poată</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demonstra</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în</w:t>
            </w:r>
            <w:proofErr w:type="spellEnd"/>
            <w:r w:rsidRPr="00944BE8">
              <w:rPr>
                <w:rFonts w:ascii="Times New Roman" w:eastAsia="Times New Roman" w:hAnsi="Times New Roman" w:cs="Times New Roman"/>
                <w:sz w:val="20"/>
                <w:szCs w:val="20"/>
                <w:lang w:val="it-IT" w:eastAsia="ru-RU"/>
              </w:rPr>
              <w:t xml:space="preserve"> mod </w:t>
            </w:r>
            <w:proofErr w:type="spellStart"/>
            <w:r w:rsidRPr="00944BE8">
              <w:rPr>
                <w:rFonts w:ascii="Times New Roman" w:eastAsia="Times New Roman" w:hAnsi="Times New Roman" w:cs="Times New Roman"/>
                <w:sz w:val="20"/>
                <w:szCs w:val="20"/>
                <w:lang w:val="it-IT" w:eastAsia="ru-RU"/>
              </w:rPr>
              <w:t>credibil</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că</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datorită</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divizării</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satisfacerea</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creanțelor</w:t>
            </w:r>
            <w:proofErr w:type="spellEnd"/>
            <w:r w:rsidRPr="00944BE8">
              <w:rPr>
                <w:rFonts w:ascii="Times New Roman" w:eastAsia="Times New Roman" w:hAnsi="Times New Roman" w:cs="Times New Roman"/>
                <w:sz w:val="20"/>
                <w:szCs w:val="20"/>
                <w:lang w:val="it-IT" w:eastAsia="ru-RU"/>
              </w:rPr>
              <w:t xml:space="preserve"> lor este </w:t>
            </w:r>
            <w:proofErr w:type="spellStart"/>
            <w:r w:rsidRPr="00944BE8">
              <w:rPr>
                <w:rFonts w:ascii="Times New Roman" w:eastAsia="Times New Roman" w:hAnsi="Times New Roman" w:cs="Times New Roman"/>
                <w:sz w:val="20"/>
                <w:szCs w:val="20"/>
                <w:lang w:val="it-IT" w:eastAsia="ru-RU"/>
              </w:rPr>
              <w:t>pusă</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în</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pericol</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și</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că</w:t>
            </w:r>
            <w:proofErr w:type="spellEnd"/>
            <w:r w:rsidRPr="00944BE8">
              <w:rPr>
                <w:rFonts w:ascii="Times New Roman" w:eastAsia="Times New Roman" w:hAnsi="Times New Roman" w:cs="Times New Roman"/>
                <w:sz w:val="20"/>
                <w:szCs w:val="20"/>
                <w:lang w:val="it-IT" w:eastAsia="ru-RU"/>
              </w:rPr>
              <w:t xml:space="preserve"> nu </w:t>
            </w:r>
            <w:proofErr w:type="spellStart"/>
            <w:r w:rsidRPr="00944BE8">
              <w:rPr>
                <w:rFonts w:ascii="Times New Roman" w:eastAsia="Times New Roman" w:hAnsi="Times New Roman" w:cs="Times New Roman"/>
                <w:sz w:val="20"/>
                <w:szCs w:val="20"/>
                <w:lang w:val="it-IT" w:eastAsia="ru-RU"/>
              </w:rPr>
              <w:t>au</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obținut</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garanții</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adecvate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din</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partea</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companiei</w:t>
            </w:r>
            <w:proofErr w:type="spellEnd"/>
            <w:r w:rsidRPr="00944BE8">
              <w:rPr>
                <w:rFonts w:ascii="Times New Roman" w:eastAsia="Times New Roman" w:hAnsi="Times New Roman" w:cs="Times New Roman"/>
                <w:sz w:val="20"/>
                <w:szCs w:val="20"/>
                <w:lang w:val="it-IT" w:eastAsia="ru-RU"/>
              </w:rPr>
              <w:t>.</w:t>
            </w:r>
          </w:p>
          <w:p w14:paraId="36DF187D" w14:textId="77777777" w:rsidR="00944BE8" w:rsidRPr="00944BE8" w:rsidRDefault="00944BE8" w:rsidP="00944BE8">
            <w:pPr>
              <w:numPr>
                <w:ilvl w:val="0"/>
                <w:numId w:val="29"/>
              </w:numPr>
              <w:tabs>
                <w:tab w:val="clear" w:pos="720"/>
                <w:tab w:val="num" w:pos="360"/>
              </w:tabs>
              <w:spacing w:before="100" w:beforeAutospacing="1" w:after="100" w:afterAutospacing="1"/>
              <w:ind w:left="0"/>
              <w:jc w:val="both"/>
              <w:rPr>
                <w:rFonts w:ascii="Times New Roman" w:eastAsia="Times New Roman" w:hAnsi="Times New Roman" w:cs="Times New Roman"/>
                <w:sz w:val="20"/>
                <w:szCs w:val="20"/>
                <w:lang w:val="it-IT" w:eastAsia="ru-RU"/>
              </w:rPr>
            </w:pPr>
            <w:r w:rsidRPr="00944BE8">
              <w:rPr>
                <w:rFonts w:ascii="Times New Roman" w:eastAsia="Times New Roman" w:hAnsi="Times New Roman" w:cs="Times New Roman"/>
                <w:sz w:val="20"/>
                <w:szCs w:val="20"/>
                <w:lang w:val="it-IT" w:eastAsia="ru-RU"/>
              </w:rPr>
              <w:t xml:space="preserve">3.În </w:t>
            </w:r>
            <w:proofErr w:type="spellStart"/>
            <w:r w:rsidRPr="00944BE8">
              <w:rPr>
                <w:rFonts w:ascii="Times New Roman" w:eastAsia="Times New Roman" w:hAnsi="Times New Roman" w:cs="Times New Roman"/>
                <w:sz w:val="20"/>
                <w:szCs w:val="20"/>
                <w:lang w:val="it-IT" w:eastAsia="ru-RU"/>
              </w:rPr>
              <w:t>măsura</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în</w:t>
            </w:r>
            <w:proofErr w:type="spellEnd"/>
            <w:r w:rsidRPr="00944BE8">
              <w:rPr>
                <w:rFonts w:ascii="Times New Roman" w:eastAsia="Times New Roman" w:hAnsi="Times New Roman" w:cs="Times New Roman"/>
                <w:sz w:val="20"/>
                <w:szCs w:val="20"/>
                <w:lang w:val="it-IT" w:eastAsia="ru-RU"/>
              </w:rPr>
              <w:t xml:space="preserve"> care un creditor al </w:t>
            </w:r>
            <w:proofErr w:type="spellStart"/>
            <w:r w:rsidRPr="00944BE8">
              <w:rPr>
                <w:rFonts w:ascii="Times New Roman" w:eastAsia="Times New Roman" w:hAnsi="Times New Roman" w:cs="Times New Roman"/>
                <w:sz w:val="20"/>
                <w:szCs w:val="20"/>
                <w:lang w:val="it-IT" w:eastAsia="ru-RU"/>
              </w:rPr>
              <w:t>companiei</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cărei</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obligație</w:t>
            </w:r>
            <w:proofErr w:type="spellEnd"/>
            <w:r w:rsidRPr="00944BE8">
              <w:rPr>
                <w:rFonts w:ascii="Times New Roman" w:eastAsia="Times New Roman" w:hAnsi="Times New Roman" w:cs="Times New Roman"/>
                <w:sz w:val="20"/>
                <w:szCs w:val="20"/>
                <w:lang w:val="it-IT" w:eastAsia="ru-RU"/>
              </w:rPr>
              <w:t xml:space="preserve"> i-a </w:t>
            </w:r>
            <w:proofErr w:type="spellStart"/>
            <w:r w:rsidRPr="00944BE8">
              <w:rPr>
                <w:rFonts w:ascii="Times New Roman" w:eastAsia="Times New Roman" w:hAnsi="Times New Roman" w:cs="Times New Roman"/>
                <w:sz w:val="20"/>
                <w:szCs w:val="20"/>
                <w:lang w:val="it-IT" w:eastAsia="ru-RU"/>
              </w:rPr>
              <w:t>fost</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transferată</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conform</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proiectului</w:t>
            </w:r>
            <w:proofErr w:type="spellEnd"/>
            <w:r w:rsidRPr="00944BE8">
              <w:rPr>
                <w:rFonts w:ascii="Times New Roman" w:eastAsia="Times New Roman" w:hAnsi="Times New Roman" w:cs="Times New Roman"/>
                <w:sz w:val="20"/>
                <w:szCs w:val="20"/>
                <w:lang w:val="it-IT" w:eastAsia="ru-RU"/>
              </w:rPr>
              <w:t xml:space="preserve"> de </w:t>
            </w:r>
            <w:proofErr w:type="spellStart"/>
            <w:r w:rsidRPr="00944BE8">
              <w:rPr>
                <w:rFonts w:ascii="Times New Roman" w:eastAsia="Times New Roman" w:hAnsi="Times New Roman" w:cs="Times New Roman"/>
                <w:sz w:val="20"/>
                <w:szCs w:val="20"/>
                <w:lang w:val="it-IT" w:eastAsia="ru-RU"/>
              </w:rPr>
              <w:t>termeni</w:t>
            </w:r>
            <w:proofErr w:type="spellEnd"/>
            <w:r w:rsidRPr="00944BE8">
              <w:rPr>
                <w:rFonts w:ascii="Times New Roman" w:eastAsia="Times New Roman" w:hAnsi="Times New Roman" w:cs="Times New Roman"/>
                <w:sz w:val="20"/>
                <w:szCs w:val="20"/>
                <w:lang w:val="it-IT" w:eastAsia="ru-RU"/>
              </w:rPr>
              <w:t xml:space="preserve"> ai </w:t>
            </w:r>
            <w:proofErr w:type="spellStart"/>
            <w:r w:rsidRPr="00944BE8">
              <w:rPr>
                <w:rFonts w:ascii="Times New Roman" w:eastAsia="Times New Roman" w:hAnsi="Times New Roman" w:cs="Times New Roman"/>
                <w:sz w:val="20"/>
                <w:szCs w:val="20"/>
                <w:lang w:val="it-IT" w:eastAsia="ru-RU"/>
              </w:rPr>
              <w:t>divizării</w:t>
            </w:r>
            <w:proofErr w:type="spellEnd"/>
            <w:r w:rsidRPr="00944BE8">
              <w:rPr>
                <w:rFonts w:ascii="Times New Roman" w:eastAsia="Times New Roman" w:hAnsi="Times New Roman" w:cs="Times New Roman"/>
                <w:sz w:val="20"/>
                <w:szCs w:val="20"/>
                <w:lang w:val="it-IT" w:eastAsia="ru-RU"/>
              </w:rPr>
              <w:t xml:space="preserve"> nu a </w:t>
            </w:r>
            <w:proofErr w:type="spellStart"/>
            <w:r w:rsidRPr="00944BE8">
              <w:rPr>
                <w:rFonts w:ascii="Times New Roman" w:eastAsia="Times New Roman" w:hAnsi="Times New Roman" w:cs="Times New Roman"/>
                <w:sz w:val="20"/>
                <w:szCs w:val="20"/>
                <w:lang w:val="it-IT" w:eastAsia="ru-RU"/>
              </w:rPr>
              <w:t>obținut</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satisfacție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companiile</w:t>
            </w:r>
            <w:proofErr w:type="spellEnd"/>
            <w:r w:rsidRPr="00944BE8">
              <w:rPr>
                <w:rFonts w:ascii="Times New Roman" w:eastAsia="Times New Roman" w:hAnsi="Times New Roman" w:cs="Times New Roman"/>
                <w:sz w:val="20"/>
                <w:szCs w:val="20"/>
                <w:lang w:val="it-IT" w:eastAsia="ru-RU"/>
              </w:rPr>
              <w:t xml:space="preserve"> beneficiare </w:t>
            </w:r>
            <w:proofErr w:type="spellStart"/>
            <w:r w:rsidRPr="00944BE8">
              <w:rPr>
                <w:rFonts w:ascii="Times New Roman" w:eastAsia="Times New Roman" w:hAnsi="Times New Roman" w:cs="Times New Roman"/>
                <w:sz w:val="20"/>
                <w:szCs w:val="20"/>
                <w:lang w:val="it-IT" w:eastAsia="ru-RU"/>
              </w:rPr>
              <w:t>vor</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răspunde</w:t>
            </w:r>
            <w:proofErr w:type="spellEnd"/>
            <w:r w:rsidRPr="00944BE8">
              <w:rPr>
                <w:rFonts w:ascii="Times New Roman" w:eastAsia="Times New Roman" w:hAnsi="Times New Roman" w:cs="Times New Roman"/>
                <w:sz w:val="20"/>
                <w:szCs w:val="20"/>
                <w:lang w:val="it-IT" w:eastAsia="ru-RU"/>
              </w:rPr>
              <w:t xml:space="preserve"> solidar </w:t>
            </w:r>
            <w:proofErr w:type="spellStart"/>
            <w:r w:rsidRPr="00944BE8">
              <w:rPr>
                <w:rFonts w:ascii="Times New Roman" w:eastAsia="Times New Roman" w:hAnsi="Times New Roman" w:cs="Times New Roman"/>
                <w:sz w:val="20"/>
                <w:szCs w:val="20"/>
                <w:lang w:val="it-IT" w:eastAsia="ru-RU"/>
              </w:rPr>
              <w:t>pentru</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această</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obligație</w:t>
            </w:r>
            <w:proofErr w:type="spellEnd"/>
            <w:r w:rsidRPr="00944BE8">
              <w:rPr>
                <w:rFonts w:ascii="Times New Roman" w:eastAsia="Times New Roman" w:hAnsi="Times New Roman" w:cs="Times New Roman"/>
                <w:sz w:val="20"/>
                <w:szCs w:val="20"/>
                <w:lang w:val="it-IT" w:eastAsia="ru-RU"/>
              </w:rPr>
              <w:t xml:space="preserve">. Statele </w:t>
            </w:r>
            <w:proofErr w:type="spellStart"/>
            <w:r w:rsidRPr="00944BE8">
              <w:rPr>
                <w:rFonts w:ascii="Times New Roman" w:eastAsia="Times New Roman" w:hAnsi="Times New Roman" w:cs="Times New Roman"/>
                <w:sz w:val="20"/>
                <w:szCs w:val="20"/>
                <w:lang w:val="it-IT" w:eastAsia="ru-RU"/>
              </w:rPr>
              <w:t>membre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pot</w:t>
            </w:r>
            <w:proofErr w:type="spellEnd"/>
            <w:r w:rsidRPr="00944BE8">
              <w:rPr>
                <w:rFonts w:ascii="Times New Roman" w:eastAsia="Times New Roman" w:hAnsi="Times New Roman" w:cs="Times New Roman"/>
                <w:sz w:val="20"/>
                <w:szCs w:val="20"/>
                <w:lang w:val="it-IT" w:eastAsia="ru-RU"/>
              </w:rPr>
              <w:t xml:space="preserve"> limita </w:t>
            </w:r>
            <w:proofErr w:type="spellStart"/>
            <w:r w:rsidRPr="00944BE8">
              <w:rPr>
                <w:rFonts w:ascii="Times New Roman" w:eastAsia="Times New Roman" w:hAnsi="Times New Roman" w:cs="Times New Roman"/>
                <w:sz w:val="20"/>
                <w:szCs w:val="20"/>
                <w:lang w:val="it-IT" w:eastAsia="ru-RU"/>
              </w:rPr>
              <w:t>această</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răspundere</w:t>
            </w:r>
            <w:proofErr w:type="spellEnd"/>
            <w:r w:rsidRPr="00944BE8">
              <w:rPr>
                <w:rFonts w:ascii="Times New Roman" w:eastAsia="Times New Roman" w:hAnsi="Times New Roman" w:cs="Times New Roman"/>
                <w:sz w:val="20"/>
                <w:szCs w:val="20"/>
                <w:lang w:val="it-IT" w:eastAsia="ru-RU"/>
              </w:rPr>
              <w:t xml:space="preserve"> la </w:t>
            </w:r>
            <w:proofErr w:type="spellStart"/>
            <w:r w:rsidRPr="00944BE8">
              <w:rPr>
                <w:rFonts w:ascii="Times New Roman" w:eastAsia="Times New Roman" w:hAnsi="Times New Roman" w:cs="Times New Roman"/>
                <w:sz w:val="20"/>
                <w:szCs w:val="20"/>
                <w:lang w:val="it-IT" w:eastAsia="ru-RU"/>
              </w:rPr>
              <w:t>activele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nete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alocate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fiecărei</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dintre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aceste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lastRenderedPageBreak/>
              <w:t>companii</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altele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decât</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compania</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cărei</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obligație</w:t>
            </w:r>
            <w:proofErr w:type="spellEnd"/>
            <w:r w:rsidRPr="00944BE8">
              <w:rPr>
                <w:rFonts w:ascii="Times New Roman" w:eastAsia="Times New Roman" w:hAnsi="Times New Roman" w:cs="Times New Roman"/>
                <w:sz w:val="20"/>
                <w:szCs w:val="20"/>
                <w:lang w:val="it-IT" w:eastAsia="ru-RU"/>
              </w:rPr>
              <w:t xml:space="preserve"> i-a </w:t>
            </w:r>
            <w:proofErr w:type="spellStart"/>
            <w:r w:rsidRPr="00944BE8">
              <w:rPr>
                <w:rFonts w:ascii="Times New Roman" w:eastAsia="Times New Roman" w:hAnsi="Times New Roman" w:cs="Times New Roman"/>
                <w:sz w:val="20"/>
                <w:szCs w:val="20"/>
                <w:lang w:val="it-IT" w:eastAsia="ru-RU"/>
              </w:rPr>
              <w:t>fost</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transferată</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Totuși</w:t>
            </w:r>
            <w:proofErr w:type="spellEnd"/>
            <w:r w:rsidRPr="00944BE8">
              <w:rPr>
                <w:rFonts w:ascii="Times New Roman" w:eastAsia="Times New Roman" w:hAnsi="Times New Roman" w:cs="Times New Roman"/>
                <w:sz w:val="20"/>
                <w:szCs w:val="20"/>
                <w:lang w:val="it-IT" w:eastAsia="ru-RU"/>
              </w:rPr>
              <w:t xml:space="preserve">, nu este </w:t>
            </w:r>
            <w:proofErr w:type="spellStart"/>
            <w:r w:rsidRPr="00944BE8">
              <w:rPr>
                <w:rFonts w:ascii="Times New Roman" w:eastAsia="Times New Roman" w:hAnsi="Times New Roman" w:cs="Times New Roman"/>
                <w:sz w:val="20"/>
                <w:szCs w:val="20"/>
                <w:lang w:val="it-IT" w:eastAsia="ru-RU"/>
              </w:rPr>
              <w:t>necesar</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să</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aplice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acest</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alineat</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atunci</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când</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operațiunea</w:t>
            </w:r>
            <w:proofErr w:type="spellEnd"/>
            <w:r w:rsidRPr="00944BE8">
              <w:rPr>
                <w:rFonts w:ascii="Times New Roman" w:eastAsia="Times New Roman" w:hAnsi="Times New Roman" w:cs="Times New Roman"/>
                <w:sz w:val="20"/>
                <w:szCs w:val="20"/>
                <w:lang w:val="it-IT" w:eastAsia="ru-RU"/>
              </w:rPr>
              <w:t xml:space="preserve"> de </w:t>
            </w:r>
            <w:proofErr w:type="spellStart"/>
            <w:r w:rsidRPr="00944BE8">
              <w:rPr>
                <w:rFonts w:ascii="Times New Roman" w:eastAsia="Times New Roman" w:hAnsi="Times New Roman" w:cs="Times New Roman"/>
                <w:sz w:val="20"/>
                <w:szCs w:val="20"/>
                <w:lang w:val="it-IT" w:eastAsia="ru-RU"/>
              </w:rPr>
              <w:t>divizare</w:t>
            </w:r>
            <w:proofErr w:type="spellEnd"/>
            <w:r w:rsidRPr="00944BE8">
              <w:rPr>
                <w:rFonts w:ascii="Times New Roman" w:eastAsia="Times New Roman" w:hAnsi="Times New Roman" w:cs="Times New Roman"/>
                <w:sz w:val="20"/>
                <w:szCs w:val="20"/>
                <w:lang w:val="it-IT" w:eastAsia="ru-RU"/>
              </w:rPr>
              <w:t xml:space="preserve"> este </w:t>
            </w:r>
            <w:proofErr w:type="spellStart"/>
            <w:r w:rsidRPr="00944BE8">
              <w:rPr>
                <w:rFonts w:ascii="Times New Roman" w:eastAsia="Times New Roman" w:hAnsi="Times New Roman" w:cs="Times New Roman"/>
                <w:sz w:val="20"/>
                <w:szCs w:val="20"/>
                <w:lang w:val="it-IT" w:eastAsia="ru-RU"/>
              </w:rPr>
              <w:t>supusă</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supravegherii</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unei</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autorități</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judiciare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conform</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articolului</w:t>
            </w:r>
            <w:proofErr w:type="spellEnd"/>
            <w:r w:rsidRPr="00944BE8">
              <w:rPr>
                <w:rFonts w:ascii="Times New Roman" w:eastAsia="Times New Roman" w:hAnsi="Times New Roman" w:cs="Times New Roman"/>
                <w:sz w:val="20"/>
                <w:szCs w:val="20"/>
                <w:lang w:val="it-IT" w:eastAsia="ru-RU"/>
              </w:rPr>
              <w:t xml:space="preserve"> 157 </w:t>
            </w:r>
            <w:proofErr w:type="spellStart"/>
            <w:r w:rsidRPr="00944BE8">
              <w:rPr>
                <w:rFonts w:ascii="Times New Roman" w:eastAsia="Times New Roman" w:hAnsi="Times New Roman" w:cs="Times New Roman"/>
                <w:sz w:val="20"/>
                <w:szCs w:val="20"/>
                <w:lang w:val="it-IT" w:eastAsia="ru-RU"/>
              </w:rPr>
              <w:t>și</w:t>
            </w:r>
            <w:proofErr w:type="spellEnd"/>
            <w:r w:rsidRPr="00944BE8">
              <w:rPr>
                <w:rFonts w:ascii="Times New Roman" w:eastAsia="Times New Roman" w:hAnsi="Times New Roman" w:cs="Times New Roman"/>
                <w:sz w:val="20"/>
                <w:szCs w:val="20"/>
                <w:lang w:val="it-IT" w:eastAsia="ru-RU"/>
              </w:rPr>
              <w:t xml:space="preserve"> o </w:t>
            </w:r>
            <w:proofErr w:type="spellStart"/>
            <w:r w:rsidRPr="00944BE8">
              <w:rPr>
                <w:rFonts w:ascii="Times New Roman" w:eastAsia="Times New Roman" w:hAnsi="Times New Roman" w:cs="Times New Roman"/>
                <w:sz w:val="20"/>
                <w:szCs w:val="20"/>
                <w:lang w:val="it-IT" w:eastAsia="ru-RU"/>
              </w:rPr>
              <w:t>majoritate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reprezentând</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trei</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sferturi</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din</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valoarea</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creditorilor</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sau</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din</w:t>
            </w:r>
            <w:proofErr w:type="spellEnd"/>
            <w:r w:rsidRPr="00944BE8">
              <w:rPr>
                <w:rFonts w:ascii="Times New Roman" w:eastAsia="Times New Roman" w:hAnsi="Times New Roman" w:cs="Times New Roman"/>
                <w:sz w:val="20"/>
                <w:szCs w:val="20"/>
                <w:lang w:val="it-IT" w:eastAsia="ru-RU"/>
              </w:rPr>
              <w:t xml:space="preserve"> orice </w:t>
            </w:r>
            <w:proofErr w:type="spellStart"/>
            <w:r w:rsidRPr="00944BE8">
              <w:rPr>
                <w:rFonts w:ascii="Times New Roman" w:eastAsia="Times New Roman" w:hAnsi="Times New Roman" w:cs="Times New Roman"/>
                <w:sz w:val="20"/>
                <w:szCs w:val="20"/>
                <w:lang w:val="it-IT" w:eastAsia="ru-RU"/>
              </w:rPr>
              <w:t>clasă</w:t>
            </w:r>
            <w:proofErr w:type="spellEnd"/>
            <w:r w:rsidRPr="00944BE8">
              <w:rPr>
                <w:rFonts w:ascii="Times New Roman" w:eastAsia="Times New Roman" w:hAnsi="Times New Roman" w:cs="Times New Roman"/>
                <w:sz w:val="20"/>
                <w:szCs w:val="20"/>
                <w:lang w:val="it-IT" w:eastAsia="ru-RU"/>
              </w:rPr>
              <w:t xml:space="preserve"> de creditori ai </w:t>
            </w:r>
            <w:proofErr w:type="spellStart"/>
            <w:r w:rsidRPr="00944BE8">
              <w:rPr>
                <w:rFonts w:ascii="Times New Roman" w:eastAsia="Times New Roman" w:hAnsi="Times New Roman" w:cs="Times New Roman"/>
                <w:sz w:val="20"/>
                <w:szCs w:val="20"/>
                <w:lang w:val="it-IT" w:eastAsia="ru-RU"/>
              </w:rPr>
              <w:t>companiei</w:t>
            </w:r>
            <w:proofErr w:type="spellEnd"/>
            <w:r w:rsidRPr="00944BE8">
              <w:rPr>
                <w:rFonts w:ascii="Times New Roman" w:eastAsia="Times New Roman" w:hAnsi="Times New Roman" w:cs="Times New Roman"/>
                <w:sz w:val="20"/>
                <w:szCs w:val="20"/>
                <w:lang w:val="it-IT" w:eastAsia="ru-RU"/>
              </w:rPr>
              <w:t xml:space="preserve"> care se </w:t>
            </w:r>
            <w:proofErr w:type="spellStart"/>
            <w:r w:rsidRPr="00944BE8">
              <w:rPr>
                <w:rFonts w:ascii="Times New Roman" w:eastAsia="Times New Roman" w:hAnsi="Times New Roman" w:cs="Times New Roman"/>
                <w:sz w:val="20"/>
                <w:szCs w:val="20"/>
                <w:lang w:val="it-IT" w:eastAsia="ru-RU"/>
              </w:rPr>
              <w:t>divizează</w:t>
            </w:r>
            <w:proofErr w:type="spellEnd"/>
            <w:r w:rsidRPr="00944BE8">
              <w:rPr>
                <w:rFonts w:ascii="Times New Roman" w:eastAsia="Times New Roman" w:hAnsi="Times New Roman" w:cs="Times New Roman"/>
                <w:sz w:val="20"/>
                <w:szCs w:val="20"/>
                <w:lang w:val="it-IT" w:eastAsia="ru-RU"/>
              </w:rPr>
              <w:t xml:space="preserve"> a </w:t>
            </w:r>
            <w:proofErr w:type="spellStart"/>
            <w:r w:rsidRPr="00944BE8">
              <w:rPr>
                <w:rFonts w:ascii="Times New Roman" w:eastAsia="Times New Roman" w:hAnsi="Times New Roman" w:cs="Times New Roman"/>
                <w:sz w:val="20"/>
                <w:szCs w:val="20"/>
                <w:lang w:val="it-IT" w:eastAsia="ru-RU"/>
              </w:rPr>
              <w:t>fost</w:t>
            </w:r>
            <w:proofErr w:type="spellEnd"/>
            <w:r w:rsidRPr="00944BE8">
              <w:rPr>
                <w:rFonts w:ascii="Times New Roman" w:eastAsia="Times New Roman" w:hAnsi="Times New Roman" w:cs="Times New Roman"/>
                <w:sz w:val="20"/>
                <w:szCs w:val="20"/>
                <w:lang w:val="it-IT" w:eastAsia="ru-RU"/>
              </w:rPr>
              <w:t xml:space="preserve"> de </w:t>
            </w:r>
            <w:proofErr w:type="spellStart"/>
            <w:r w:rsidRPr="00944BE8">
              <w:rPr>
                <w:rFonts w:ascii="Times New Roman" w:eastAsia="Times New Roman" w:hAnsi="Times New Roman" w:cs="Times New Roman"/>
                <w:sz w:val="20"/>
                <w:szCs w:val="20"/>
                <w:lang w:val="it-IT" w:eastAsia="ru-RU"/>
              </w:rPr>
              <w:t>acord</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să</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renunțe</w:t>
            </w:r>
            <w:proofErr w:type="spellEnd"/>
            <w:r w:rsidRPr="00944BE8">
              <w:rPr>
                <w:rFonts w:ascii="Times New Roman" w:eastAsia="Times New Roman" w:hAnsi="Times New Roman" w:cs="Times New Roman"/>
                <w:sz w:val="20"/>
                <w:szCs w:val="20"/>
                <w:lang w:val="it-IT" w:eastAsia="ru-RU"/>
              </w:rPr>
              <w:t xml:space="preserve"> la </w:t>
            </w:r>
            <w:proofErr w:type="spellStart"/>
            <w:r w:rsidRPr="00944BE8">
              <w:rPr>
                <w:rFonts w:ascii="Times New Roman" w:eastAsia="Times New Roman" w:hAnsi="Times New Roman" w:cs="Times New Roman"/>
                <w:sz w:val="20"/>
                <w:szCs w:val="20"/>
                <w:lang w:val="it-IT" w:eastAsia="ru-RU"/>
              </w:rPr>
              <w:t>această</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răspundere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solidară</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într</w:t>
            </w:r>
            <w:proofErr w:type="spellEnd"/>
            <w:r w:rsidRPr="00944BE8">
              <w:rPr>
                <w:rFonts w:ascii="Times New Roman" w:eastAsia="Times New Roman" w:hAnsi="Times New Roman" w:cs="Times New Roman"/>
                <w:sz w:val="20"/>
                <w:szCs w:val="20"/>
                <w:lang w:val="it-IT" w:eastAsia="ru-RU"/>
              </w:rPr>
              <w:t xml:space="preserve">-o adunare care a avut </w:t>
            </w:r>
            <w:proofErr w:type="spellStart"/>
            <w:r w:rsidRPr="00944BE8">
              <w:rPr>
                <w:rFonts w:ascii="Times New Roman" w:eastAsia="Times New Roman" w:hAnsi="Times New Roman" w:cs="Times New Roman"/>
                <w:sz w:val="20"/>
                <w:szCs w:val="20"/>
                <w:lang w:val="it-IT" w:eastAsia="ru-RU"/>
              </w:rPr>
              <w:t>loc</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conform</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punctului</w:t>
            </w:r>
            <w:proofErr w:type="spellEnd"/>
            <w:r w:rsidRPr="00944BE8">
              <w:rPr>
                <w:rFonts w:ascii="Times New Roman" w:eastAsia="Times New Roman" w:hAnsi="Times New Roman" w:cs="Times New Roman"/>
                <w:sz w:val="20"/>
                <w:szCs w:val="20"/>
                <w:lang w:val="it-IT" w:eastAsia="ru-RU"/>
              </w:rPr>
              <w:t xml:space="preserve"> (c) al </w:t>
            </w:r>
            <w:proofErr w:type="spellStart"/>
            <w:r w:rsidRPr="00944BE8">
              <w:rPr>
                <w:rFonts w:ascii="Times New Roman" w:eastAsia="Times New Roman" w:hAnsi="Times New Roman" w:cs="Times New Roman"/>
                <w:sz w:val="20"/>
                <w:szCs w:val="20"/>
                <w:lang w:val="it-IT" w:eastAsia="ru-RU"/>
              </w:rPr>
              <w:t>articolului</w:t>
            </w:r>
            <w:proofErr w:type="spellEnd"/>
            <w:r w:rsidRPr="00944BE8">
              <w:rPr>
                <w:rFonts w:ascii="Times New Roman" w:eastAsia="Times New Roman" w:hAnsi="Times New Roman" w:cs="Times New Roman"/>
                <w:sz w:val="20"/>
                <w:szCs w:val="20"/>
                <w:lang w:val="it-IT" w:eastAsia="ru-RU"/>
              </w:rPr>
              <w:t xml:space="preserve"> 157 </w:t>
            </w:r>
            <w:proofErr w:type="spellStart"/>
            <w:r w:rsidRPr="00944BE8">
              <w:rPr>
                <w:rFonts w:ascii="Times New Roman" w:eastAsia="Times New Roman" w:hAnsi="Times New Roman" w:cs="Times New Roman"/>
                <w:sz w:val="20"/>
                <w:szCs w:val="20"/>
                <w:lang w:val="it-IT" w:eastAsia="ru-RU"/>
              </w:rPr>
              <w:t>alineatul</w:t>
            </w:r>
            <w:proofErr w:type="spellEnd"/>
            <w:r w:rsidRPr="00944BE8">
              <w:rPr>
                <w:rFonts w:ascii="Times New Roman" w:eastAsia="Times New Roman" w:hAnsi="Times New Roman" w:cs="Times New Roman"/>
                <w:sz w:val="20"/>
                <w:szCs w:val="20"/>
                <w:lang w:val="it-IT" w:eastAsia="ru-RU"/>
              </w:rPr>
              <w:t xml:space="preserve"> (1).</w:t>
            </w:r>
          </w:p>
          <w:p w14:paraId="7F365457" w14:textId="77777777" w:rsidR="00944BE8" w:rsidRPr="00944BE8" w:rsidRDefault="00944BE8" w:rsidP="00944BE8">
            <w:pPr>
              <w:numPr>
                <w:ilvl w:val="0"/>
                <w:numId w:val="29"/>
              </w:numPr>
              <w:tabs>
                <w:tab w:val="clear" w:pos="720"/>
                <w:tab w:val="num" w:pos="360"/>
              </w:tabs>
              <w:spacing w:before="100" w:beforeAutospacing="1" w:after="100" w:afterAutospacing="1"/>
              <w:ind w:left="0"/>
              <w:jc w:val="both"/>
              <w:rPr>
                <w:rFonts w:ascii="Times New Roman" w:eastAsia="Times New Roman" w:hAnsi="Times New Roman" w:cs="Times New Roman"/>
                <w:sz w:val="20"/>
                <w:szCs w:val="20"/>
                <w:lang w:val="en-US" w:eastAsia="ru-RU"/>
              </w:rPr>
            </w:pPr>
            <w:r w:rsidRPr="00944BE8">
              <w:rPr>
                <w:rFonts w:ascii="Times New Roman" w:eastAsia="Times New Roman" w:hAnsi="Times New Roman" w:cs="Times New Roman"/>
                <w:sz w:val="20"/>
                <w:szCs w:val="20"/>
                <w:lang w:val="en-US" w:eastAsia="ru-RU"/>
              </w:rPr>
              <w:t xml:space="preserve">4. </w:t>
            </w:r>
            <w:proofErr w:type="spellStart"/>
            <w:r w:rsidRPr="00944BE8">
              <w:rPr>
                <w:rFonts w:ascii="Times New Roman" w:eastAsia="Times New Roman" w:hAnsi="Times New Roman" w:cs="Times New Roman"/>
                <w:sz w:val="20"/>
                <w:szCs w:val="20"/>
                <w:lang w:eastAsia="ru-RU"/>
              </w:rPr>
              <w:t>Articolul</w:t>
            </w:r>
            <w:proofErr w:type="spellEnd"/>
            <w:r w:rsidRPr="00944BE8">
              <w:rPr>
                <w:rFonts w:ascii="Times New Roman" w:eastAsia="Times New Roman" w:hAnsi="Times New Roman" w:cs="Times New Roman"/>
                <w:sz w:val="20"/>
                <w:szCs w:val="20"/>
                <w:lang w:eastAsia="ru-RU"/>
              </w:rPr>
              <w:t xml:space="preserve"> 99 </w:t>
            </w:r>
            <w:proofErr w:type="spellStart"/>
            <w:r w:rsidRPr="00944BE8">
              <w:rPr>
                <w:rFonts w:ascii="Times New Roman" w:eastAsia="Times New Roman" w:hAnsi="Times New Roman" w:cs="Times New Roman"/>
                <w:sz w:val="20"/>
                <w:szCs w:val="20"/>
                <w:lang w:eastAsia="ru-RU"/>
              </w:rPr>
              <w:t>alineatele</w:t>
            </w:r>
            <w:proofErr w:type="spellEnd"/>
            <w:r w:rsidRPr="00944BE8">
              <w:rPr>
                <w:rFonts w:ascii="Times New Roman" w:eastAsia="Times New Roman" w:hAnsi="Times New Roman" w:cs="Times New Roman"/>
                <w:sz w:val="20"/>
                <w:szCs w:val="20"/>
                <w:lang w:eastAsia="ru-RU"/>
              </w:rPr>
              <w:t xml:space="preserve"> (3) </w:t>
            </w:r>
            <w:proofErr w:type="spellStart"/>
            <w:r w:rsidRPr="00944BE8">
              <w:rPr>
                <w:rFonts w:ascii="Times New Roman" w:eastAsia="Times New Roman" w:hAnsi="Times New Roman" w:cs="Times New Roman"/>
                <w:sz w:val="20"/>
                <w:szCs w:val="20"/>
                <w:lang w:eastAsia="ru-RU"/>
              </w:rPr>
              <w:t>se</w:t>
            </w:r>
            <w:proofErr w:type="spellEnd"/>
            <w:r w:rsidRPr="00944BE8">
              <w:rPr>
                <w:rFonts w:ascii="Times New Roman" w:eastAsia="Times New Roman" w:hAnsi="Times New Roman" w:cs="Times New Roman"/>
                <w:sz w:val="20"/>
                <w:szCs w:val="20"/>
                <w:lang w:eastAsia="ru-RU"/>
              </w:rPr>
              <w:t xml:space="preserve"> </w:t>
            </w:r>
            <w:proofErr w:type="spellStart"/>
            <w:r w:rsidRPr="00944BE8">
              <w:rPr>
                <w:rFonts w:ascii="Times New Roman" w:eastAsia="Times New Roman" w:hAnsi="Times New Roman" w:cs="Times New Roman"/>
                <w:sz w:val="20"/>
                <w:szCs w:val="20"/>
                <w:lang w:eastAsia="ru-RU"/>
              </w:rPr>
              <w:t>aplică</w:t>
            </w:r>
            <w:proofErr w:type="spellEnd"/>
            <w:r w:rsidRPr="00944BE8">
              <w:rPr>
                <w:rFonts w:ascii="Times New Roman" w:eastAsia="Times New Roman" w:hAnsi="Times New Roman" w:cs="Times New Roman"/>
                <w:sz w:val="20"/>
                <w:szCs w:val="20"/>
                <w:lang w:eastAsia="ru-RU"/>
              </w:rPr>
              <w:t>.</w:t>
            </w:r>
          </w:p>
          <w:p w14:paraId="2654EE27" w14:textId="77777777" w:rsidR="00944BE8" w:rsidRPr="00944BE8" w:rsidRDefault="00944BE8" w:rsidP="00944BE8">
            <w:pPr>
              <w:numPr>
                <w:ilvl w:val="0"/>
                <w:numId w:val="29"/>
              </w:numPr>
              <w:tabs>
                <w:tab w:val="clear" w:pos="720"/>
                <w:tab w:val="num" w:pos="360"/>
              </w:tabs>
              <w:spacing w:before="100" w:beforeAutospacing="1" w:after="100" w:afterAutospacing="1"/>
              <w:ind w:left="0"/>
              <w:jc w:val="both"/>
              <w:rPr>
                <w:rFonts w:ascii="Times New Roman" w:eastAsia="Times New Roman" w:hAnsi="Times New Roman" w:cs="Times New Roman"/>
                <w:sz w:val="20"/>
                <w:szCs w:val="20"/>
                <w:lang w:val="en-US" w:eastAsia="ru-RU"/>
              </w:rPr>
            </w:pPr>
            <w:r w:rsidRPr="00944BE8">
              <w:rPr>
                <w:rFonts w:ascii="Times New Roman" w:eastAsia="Times New Roman" w:hAnsi="Times New Roman" w:cs="Times New Roman"/>
                <w:sz w:val="20"/>
                <w:szCs w:val="20"/>
                <w:lang w:val="en-US" w:eastAsia="ru-RU"/>
              </w:rPr>
              <w:t xml:space="preserve">5. </w:t>
            </w:r>
            <w:proofErr w:type="spellStart"/>
            <w:r w:rsidRPr="00944BE8">
              <w:rPr>
                <w:rFonts w:ascii="Times New Roman" w:eastAsia="Times New Roman" w:hAnsi="Times New Roman" w:cs="Times New Roman"/>
                <w:sz w:val="20"/>
                <w:szCs w:val="20"/>
                <w:lang w:val="en-US" w:eastAsia="ru-RU"/>
              </w:rPr>
              <w:t>Fără</w:t>
            </w:r>
            <w:proofErr w:type="spellEnd"/>
            <w:r w:rsidRPr="00944BE8">
              <w:rPr>
                <w:rFonts w:ascii="Times New Roman" w:eastAsia="Times New Roman" w:hAnsi="Times New Roman" w:cs="Times New Roman"/>
                <w:sz w:val="20"/>
                <w:szCs w:val="20"/>
                <w:lang w:val="en-US" w:eastAsia="ru-RU"/>
              </w:rPr>
              <w:t xml:space="preserve"> a </w:t>
            </w:r>
            <w:proofErr w:type="spellStart"/>
            <w:r w:rsidRPr="00944BE8">
              <w:rPr>
                <w:rFonts w:ascii="Times New Roman" w:eastAsia="Times New Roman" w:hAnsi="Times New Roman" w:cs="Times New Roman"/>
                <w:sz w:val="20"/>
                <w:szCs w:val="20"/>
                <w:lang w:val="en-US" w:eastAsia="ru-RU"/>
              </w:rPr>
              <w:t>aduce</w:t>
            </w:r>
            <w:proofErr w:type="spellEnd"/>
            <w:r w:rsidRPr="00944BE8">
              <w:rPr>
                <w:rFonts w:ascii="Times New Roman" w:eastAsia="Times New Roman" w:hAnsi="Times New Roman" w:cs="Times New Roman"/>
                <w:sz w:val="20"/>
                <w:szCs w:val="20"/>
                <w:lang w:val="en-US" w:eastAsia="ru-RU"/>
              </w:rPr>
              <w:t xml:space="preserve"> </w:t>
            </w:r>
            <w:proofErr w:type="spellStart"/>
            <w:r w:rsidRPr="00944BE8">
              <w:rPr>
                <w:rFonts w:ascii="Times New Roman" w:eastAsia="Times New Roman" w:hAnsi="Times New Roman" w:cs="Times New Roman"/>
                <w:sz w:val="20"/>
                <w:szCs w:val="20"/>
                <w:lang w:val="en-US" w:eastAsia="ru-RU"/>
              </w:rPr>
              <w:t>atingere</w:t>
            </w:r>
            <w:proofErr w:type="spellEnd"/>
            <w:r w:rsidRPr="00944BE8">
              <w:rPr>
                <w:rFonts w:ascii="Times New Roman" w:eastAsia="Times New Roman" w:hAnsi="Times New Roman" w:cs="Times New Roman"/>
                <w:sz w:val="20"/>
                <w:szCs w:val="20"/>
                <w:lang w:val="en-US" w:eastAsia="ru-RU"/>
              </w:rPr>
              <w:t xml:space="preserve"> </w:t>
            </w:r>
            <w:proofErr w:type="spellStart"/>
            <w:r w:rsidRPr="00944BE8">
              <w:rPr>
                <w:rFonts w:ascii="Times New Roman" w:eastAsia="Times New Roman" w:hAnsi="Times New Roman" w:cs="Times New Roman"/>
                <w:sz w:val="20"/>
                <w:szCs w:val="20"/>
                <w:lang w:val="en-US" w:eastAsia="ru-RU"/>
              </w:rPr>
              <w:t>regulilor</w:t>
            </w:r>
            <w:proofErr w:type="spellEnd"/>
            <w:r w:rsidRPr="00944BE8">
              <w:rPr>
                <w:rFonts w:ascii="Times New Roman" w:eastAsia="Times New Roman" w:hAnsi="Times New Roman" w:cs="Times New Roman"/>
                <w:sz w:val="20"/>
                <w:szCs w:val="20"/>
                <w:lang w:val="en-US" w:eastAsia="ru-RU"/>
              </w:rPr>
              <w:t xml:space="preserve"> care </w:t>
            </w:r>
            <w:proofErr w:type="spellStart"/>
            <w:r w:rsidRPr="00944BE8">
              <w:rPr>
                <w:rFonts w:ascii="Times New Roman" w:eastAsia="Times New Roman" w:hAnsi="Times New Roman" w:cs="Times New Roman"/>
                <w:sz w:val="20"/>
                <w:szCs w:val="20"/>
                <w:lang w:val="en-US" w:eastAsia="ru-RU"/>
              </w:rPr>
              <w:t>guvernează</w:t>
            </w:r>
            <w:proofErr w:type="spellEnd"/>
            <w:r w:rsidRPr="00944BE8">
              <w:rPr>
                <w:rFonts w:ascii="Times New Roman" w:eastAsia="Times New Roman" w:hAnsi="Times New Roman" w:cs="Times New Roman"/>
                <w:sz w:val="20"/>
                <w:szCs w:val="20"/>
                <w:lang w:val="en-US" w:eastAsia="ru-RU"/>
              </w:rPr>
              <w:t xml:space="preserve"> </w:t>
            </w:r>
            <w:proofErr w:type="spellStart"/>
            <w:r w:rsidRPr="00944BE8">
              <w:rPr>
                <w:rFonts w:ascii="Times New Roman" w:eastAsia="Times New Roman" w:hAnsi="Times New Roman" w:cs="Times New Roman"/>
                <w:sz w:val="20"/>
                <w:szCs w:val="20"/>
                <w:lang w:val="en-US" w:eastAsia="ru-RU"/>
              </w:rPr>
              <w:t>exercitarea</w:t>
            </w:r>
            <w:proofErr w:type="spellEnd"/>
            <w:r w:rsidRPr="00944BE8">
              <w:rPr>
                <w:rFonts w:ascii="Times New Roman" w:eastAsia="Times New Roman" w:hAnsi="Times New Roman" w:cs="Times New Roman"/>
                <w:sz w:val="20"/>
                <w:szCs w:val="20"/>
                <w:lang w:val="en-US" w:eastAsia="ru-RU"/>
              </w:rPr>
              <w:t xml:space="preserve"> </w:t>
            </w:r>
            <w:proofErr w:type="spellStart"/>
            <w:r w:rsidRPr="00944BE8">
              <w:rPr>
                <w:rFonts w:ascii="Times New Roman" w:eastAsia="Times New Roman" w:hAnsi="Times New Roman" w:cs="Times New Roman"/>
                <w:sz w:val="20"/>
                <w:szCs w:val="20"/>
                <w:lang w:val="en-US" w:eastAsia="ru-RU"/>
              </w:rPr>
              <w:t>colectivă</w:t>
            </w:r>
            <w:proofErr w:type="spellEnd"/>
            <w:r w:rsidRPr="00944BE8">
              <w:rPr>
                <w:rFonts w:ascii="Times New Roman" w:eastAsia="Times New Roman" w:hAnsi="Times New Roman" w:cs="Times New Roman"/>
                <w:sz w:val="20"/>
                <w:szCs w:val="20"/>
                <w:lang w:val="en-US" w:eastAsia="ru-RU"/>
              </w:rPr>
              <w:t xml:space="preserve"> a </w:t>
            </w:r>
            <w:proofErr w:type="spellStart"/>
            <w:r w:rsidRPr="00944BE8">
              <w:rPr>
                <w:rFonts w:ascii="Times New Roman" w:eastAsia="Times New Roman" w:hAnsi="Times New Roman" w:cs="Times New Roman"/>
                <w:sz w:val="20"/>
                <w:szCs w:val="20"/>
                <w:lang w:val="en-US" w:eastAsia="ru-RU"/>
              </w:rPr>
              <w:t>drepturilor</w:t>
            </w:r>
            <w:proofErr w:type="spellEnd"/>
            <w:r w:rsidRPr="00944BE8">
              <w:rPr>
                <w:rFonts w:ascii="Times New Roman" w:eastAsia="Times New Roman" w:hAnsi="Times New Roman" w:cs="Times New Roman"/>
                <w:sz w:val="20"/>
                <w:szCs w:val="20"/>
                <w:lang w:val="en-US" w:eastAsia="ru-RU"/>
              </w:rPr>
              <w:t xml:space="preserve"> lor, </w:t>
            </w:r>
            <w:proofErr w:type="spellStart"/>
            <w:r w:rsidRPr="00944BE8">
              <w:rPr>
                <w:rFonts w:ascii="Times New Roman" w:eastAsia="Times New Roman" w:hAnsi="Times New Roman" w:cs="Times New Roman"/>
                <w:sz w:val="20"/>
                <w:szCs w:val="20"/>
                <w:lang w:val="en-US" w:eastAsia="ru-RU"/>
              </w:rPr>
              <w:t>alineatele</w:t>
            </w:r>
            <w:proofErr w:type="spellEnd"/>
            <w:r w:rsidRPr="00944BE8">
              <w:rPr>
                <w:rFonts w:ascii="Times New Roman" w:eastAsia="Times New Roman" w:hAnsi="Times New Roman" w:cs="Times New Roman"/>
                <w:sz w:val="20"/>
                <w:szCs w:val="20"/>
                <w:lang w:val="en-US" w:eastAsia="ru-RU"/>
              </w:rPr>
              <w:t xml:space="preserve"> (1) - (4) se </w:t>
            </w:r>
            <w:proofErr w:type="spellStart"/>
            <w:r w:rsidRPr="00944BE8">
              <w:rPr>
                <w:rFonts w:ascii="Times New Roman" w:eastAsia="Times New Roman" w:hAnsi="Times New Roman" w:cs="Times New Roman"/>
                <w:sz w:val="20"/>
                <w:szCs w:val="20"/>
                <w:lang w:val="en-US" w:eastAsia="ru-RU"/>
              </w:rPr>
              <w:t>aplică</w:t>
            </w:r>
            <w:proofErr w:type="spellEnd"/>
            <w:r w:rsidRPr="00944BE8">
              <w:rPr>
                <w:rFonts w:ascii="Times New Roman" w:eastAsia="Times New Roman" w:hAnsi="Times New Roman" w:cs="Times New Roman"/>
                <w:sz w:val="20"/>
                <w:szCs w:val="20"/>
                <w:lang w:val="en-US" w:eastAsia="ru-RU"/>
              </w:rPr>
              <w:t xml:space="preserve"> </w:t>
            </w:r>
            <w:proofErr w:type="spellStart"/>
            <w:r w:rsidRPr="00944BE8">
              <w:rPr>
                <w:rFonts w:ascii="Times New Roman" w:eastAsia="Times New Roman" w:hAnsi="Times New Roman" w:cs="Times New Roman"/>
                <w:sz w:val="20"/>
                <w:szCs w:val="20"/>
                <w:lang w:val="en-US" w:eastAsia="ru-RU"/>
              </w:rPr>
              <w:t>și</w:t>
            </w:r>
            <w:proofErr w:type="spellEnd"/>
            <w:r w:rsidRPr="00944BE8">
              <w:rPr>
                <w:rFonts w:ascii="Times New Roman" w:eastAsia="Times New Roman" w:hAnsi="Times New Roman" w:cs="Times New Roman"/>
                <w:sz w:val="20"/>
                <w:szCs w:val="20"/>
                <w:lang w:val="en-US" w:eastAsia="ru-RU"/>
              </w:rPr>
              <w:t xml:space="preserve"> </w:t>
            </w:r>
            <w:proofErr w:type="spellStart"/>
            <w:r w:rsidRPr="00944BE8">
              <w:rPr>
                <w:rFonts w:ascii="Times New Roman" w:eastAsia="Times New Roman" w:hAnsi="Times New Roman" w:cs="Times New Roman"/>
                <w:sz w:val="20"/>
                <w:szCs w:val="20"/>
                <w:lang w:val="en-US" w:eastAsia="ru-RU"/>
              </w:rPr>
              <w:t>deținătorilor</w:t>
            </w:r>
            <w:proofErr w:type="spellEnd"/>
            <w:r w:rsidRPr="00944BE8">
              <w:rPr>
                <w:rFonts w:ascii="Times New Roman" w:eastAsia="Times New Roman" w:hAnsi="Times New Roman" w:cs="Times New Roman"/>
                <w:sz w:val="20"/>
                <w:szCs w:val="20"/>
                <w:lang w:val="en-US" w:eastAsia="ru-RU"/>
              </w:rPr>
              <w:t xml:space="preserve"> de </w:t>
            </w:r>
            <w:proofErr w:type="spellStart"/>
            <w:r w:rsidRPr="00944BE8">
              <w:rPr>
                <w:rFonts w:ascii="Times New Roman" w:eastAsia="Times New Roman" w:hAnsi="Times New Roman" w:cs="Times New Roman"/>
                <w:sz w:val="20"/>
                <w:szCs w:val="20"/>
                <w:lang w:val="en-US" w:eastAsia="ru-RU"/>
              </w:rPr>
              <w:t>obligațiuni</w:t>
            </w:r>
            <w:proofErr w:type="spellEnd"/>
            <w:r w:rsidRPr="00944BE8">
              <w:rPr>
                <w:rFonts w:ascii="Times New Roman" w:eastAsia="Times New Roman" w:hAnsi="Times New Roman" w:cs="Times New Roman"/>
                <w:sz w:val="20"/>
                <w:szCs w:val="20"/>
                <w:lang w:val="en-US" w:eastAsia="ru-RU"/>
              </w:rPr>
              <w:t xml:space="preserve"> ai </w:t>
            </w:r>
            <w:proofErr w:type="spellStart"/>
            <w:r w:rsidRPr="00944BE8">
              <w:rPr>
                <w:rFonts w:ascii="Times New Roman" w:eastAsia="Times New Roman" w:hAnsi="Times New Roman" w:cs="Times New Roman"/>
                <w:sz w:val="20"/>
                <w:szCs w:val="20"/>
                <w:lang w:val="en-US" w:eastAsia="ru-RU"/>
              </w:rPr>
              <w:t>companiilor</w:t>
            </w:r>
            <w:proofErr w:type="spellEnd"/>
            <w:r w:rsidRPr="00944BE8">
              <w:rPr>
                <w:rFonts w:ascii="Times New Roman" w:eastAsia="Times New Roman" w:hAnsi="Times New Roman" w:cs="Times New Roman"/>
                <w:sz w:val="20"/>
                <w:szCs w:val="20"/>
                <w:lang w:val="en-US" w:eastAsia="ru-RU"/>
              </w:rPr>
              <w:t xml:space="preserve"> implicate </w:t>
            </w:r>
            <w:proofErr w:type="spellStart"/>
            <w:r w:rsidRPr="00944BE8">
              <w:rPr>
                <w:rFonts w:ascii="Times New Roman" w:eastAsia="Times New Roman" w:hAnsi="Times New Roman" w:cs="Times New Roman"/>
                <w:sz w:val="20"/>
                <w:szCs w:val="20"/>
                <w:lang w:val="en-US" w:eastAsia="ru-RU"/>
              </w:rPr>
              <w:t>în</w:t>
            </w:r>
            <w:proofErr w:type="spellEnd"/>
            <w:r w:rsidRPr="00944BE8">
              <w:rPr>
                <w:rFonts w:ascii="Times New Roman" w:eastAsia="Times New Roman" w:hAnsi="Times New Roman" w:cs="Times New Roman"/>
                <w:sz w:val="20"/>
                <w:szCs w:val="20"/>
                <w:lang w:val="en-US" w:eastAsia="ru-RU"/>
              </w:rPr>
              <w:t xml:space="preserve"> </w:t>
            </w:r>
            <w:proofErr w:type="spellStart"/>
            <w:r w:rsidRPr="00944BE8">
              <w:rPr>
                <w:rFonts w:ascii="Times New Roman" w:eastAsia="Times New Roman" w:hAnsi="Times New Roman" w:cs="Times New Roman"/>
                <w:sz w:val="20"/>
                <w:szCs w:val="20"/>
                <w:lang w:val="en-US" w:eastAsia="ru-RU"/>
              </w:rPr>
              <w:t>divizare</w:t>
            </w:r>
            <w:proofErr w:type="spellEnd"/>
            <w:r w:rsidRPr="00944BE8">
              <w:rPr>
                <w:rFonts w:ascii="Times New Roman" w:eastAsia="Times New Roman" w:hAnsi="Times New Roman" w:cs="Times New Roman"/>
                <w:sz w:val="20"/>
                <w:szCs w:val="20"/>
                <w:lang w:val="en-US" w:eastAsia="ru-RU"/>
              </w:rPr>
              <w:t xml:space="preserve">, cu </w:t>
            </w:r>
            <w:proofErr w:type="spellStart"/>
            <w:r w:rsidRPr="00944BE8">
              <w:rPr>
                <w:rFonts w:ascii="Times New Roman" w:eastAsia="Times New Roman" w:hAnsi="Times New Roman" w:cs="Times New Roman"/>
                <w:sz w:val="20"/>
                <w:szCs w:val="20"/>
                <w:lang w:val="en-US" w:eastAsia="ru-RU"/>
              </w:rPr>
              <w:t>excepția</w:t>
            </w:r>
            <w:proofErr w:type="spellEnd"/>
            <w:r w:rsidRPr="00944BE8">
              <w:rPr>
                <w:rFonts w:ascii="Times New Roman" w:eastAsia="Times New Roman" w:hAnsi="Times New Roman" w:cs="Times New Roman"/>
                <w:sz w:val="20"/>
                <w:szCs w:val="20"/>
                <w:lang w:val="en-US" w:eastAsia="ru-RU"/>
              </w:rPr>
              <w:t xml:space="preserve"> </w:t>
            </w:r>
            <w:proofErr w:type="spellStart"/>
            <w:r w:rsidRPr="00944BE8">
              <w:rPr>
                <w:rFonts w:ascii="Times New Roman" w:eastAsia="Times New Roman" w:hAnsi="Times New Roman" w:cs="Times New Roman"/>
                <w:sz w:val="20"/>
                <w:szCs w:val="20"/>
                <w:lang w:val="en-US" w:eastAsia="ru-RU"/>
              </w:rPr>
              <w:t>cazului</w:t>
            </w:r>
            <w:proofErr w:type="spellEnd"/>
            <w:r w:rsidRPr="00944BE8">
              <w:rPr>
                <w:rFonts w:ascii="Times New Roman" w:eastAsia="Times New Roman" w:hAnsi="Times New Roman" w:cs="Times New Roman"/>
                <w:sz w:val="20"/>
                <w:szCs w:val="20"/>
                <w:lang w:val="en-US" w:eastAsia="ru-RU"/>
              </w:rPr>
              <w:t xml:space="preserve"> </w:t>
            </w:r>
            <w:proofErr w:type="spellStart"/>
            <w:r w:rsidRPr="00944BE8">
              <w:rPr>
                <w:rFonts w:ascii="Times New Roman" w:eastAsia="Times New Roman" w:hAnsi="Times New Roman" w:cs="Times New Roman"/>
                <w:sz w:val="20"/>
                <w:szCs w:val="20"/>
                <w:lang w:val="en-US" w:eastAsia="ru-RU"/>
              </w:rPr>
              <w:t>în</w:t>
            </w:r>
            <w:proofErr w:type="spellEnd"/>
            <w:r w:rsidRPr="00944BE8">
              <w:rPr>
                <w:rFonts w:ascii="Times New Roman" w:eastAsia="Times New Roman" w:hAnsi="Times New Roman" w:cs="Times New Roman"/>
                <w:sz w:val="20"/>
                <w:szCs w:val="20"/>
                <w:lang w:val="en-US" w:eastAsia="ru-RU"/>
              </w:rPr>
              <w:t xml:space="preserve"> care </w:t>
            </w:r>
            <w:proofErr w:type="spellStart"/>
            <w:r w:rsidRPr="00944BE8">
              <w:rPr>
                <w:rFonts w:ascii="Times New Roman" w:eastAsia="Times New Roman" w:hAnsi="Times New Roman" w:cs="Times New Roman"/>
                <w:sz w:val="20"/>
                <w:szCs w:val="20"/>
                <w:lang w:val="en-US" w:eastAsia="ru-RU"/>
              </w:rPr>
              <w:t>divizarea</w:t>
            </w:r>
            <w:proofErr w:type="spellEnd"/>
            <w:r w:rsidRPr="00944BE8">
              <w:rPr>
                <w:rFonts w:ascii="Times New Roman" w:eastAsia="Times New Roman" w:hAnsi="Times New Roman" w:cs="Times New Roman"/>
                <w:sz w:val="20"/>
                <w:szCs w:val="20"/>
                <w:lang w:val="en-US" w:eastAsia="ru-RU"/>
              </w:rPr>
              <w:t xml:space="preserve"> a </w:t>
            </w:r>
            <w:proofErr w:type="spellStart"/>
            <w:r w:rsidRPr="00944BE8">
              <w:rPr>
                <w:rFonts w:ascii="Times New Roman" w:eastAsia="Times New Roman" w:hAnsi="Times New Roman" w:cs="Times New Roman"/>
                <w:sz w:val="20"/>
                <w:szCs w:val="20"/>
                <w:lang w:val="en-US" w:eastAsia="ru-RU"/>
              </w:rPr>
              <w:t>fost</w:t>
            </w:r>
            <w:proofErr w:type="spellEnd"/>
            <w:r w:rsidRPr="00944BE8">
              <w:rPr>
                <w:rFonts w:ascii="Times New Roman" w:eastAsia="Times New Roman" w:hAnsi="Times New Roman" w:cs="Times New Roman"/>
                <w:sz w:val="20"/>
                <w:szCs w:val="20"/>
                <w:lang w:val="en-US" w:eastAsia="ru-RU"/>
              </w:rPr>
              <w:t xml:space="preserve"> </w:t>
            </w:r>
            <w:proofErr w:type="spellStart"/>
            <w:r w:rsidRPr="00944BE8">
              <w:rPr>
                <w:rFonts w:ascii="Times New Roman" w:eastAsia="Times New Roman" w:hAnsi="Times New Roman" w:cs="Times New Roman"/>
                <w:sz w:val="20"/>
                <w:szCs w:val="20"/>
                <w:lang w:val="en-US" w:eastAsia="ru-RU"/>
              </w:rPr>
              <w:t>aprobată</w:t>
            </w:r>
            <w:proofErr w:type="spellEnd"/>
            <w:r w:rsidRPr="00944BE8">
              <w:rPr>
                <w:rFonts w:ascii="Times New Roman" w:eastAsia="Times New Roman" w:hAnsi="Times New Roman" w:cs="Times New Roman"/>
                <w:sz w:val="20"/>
                <w:szCs w:val="20"/>
                <w:lang w:val="en-US" w:eastAsia="ru-RU"/>
              </w:rPr>
              <w:t xml:space="preserve"> </w:t>
            </w:r>
            <w:proofErr w:type="spellStart"/>
            <w:r w:rsidRPr="00944BE8">
              <w:rPr>
                <w:rFonts w:ascii="Times New Roman" w:eastAsia="Times New Roman" w:hAnsi="Times New Roman" w:cs="Times New Roman"/>
                <w:sz w:val="20"/>
                <w:szCs w:val="20"/>
                <w:lang w:val="en-US" w:eastAsia="ru-RU"/>
              </w:rPr>
              <w:t>printr</w:t>
            </w:r>
            <w:proofErr w:type="spellEnd"/>
            <w:r w:rsidRPr="00944BE8">
              <w:rPr>
                <w:rFonts w:ascii="Times New Roman" w:eastAsia="Times New Roman" w:hAnsi="Times New Roman" w:cs="Times New Roman"/>
                <w:sz w:val="20"/>
                <w:szCs w:val="20"/>
                <w:lang w:val="en-US" w:eastAsia="ru-RU"/>
              </w:rPr>
              <w:t xml:space="preserve">-o </w:t>
            </w:r>
            <w:proofErr w:type="spellStart"/>
            <w:r w:rsidRPr="00944BE8">
              <w:rPr>
                <w:rFonts w:ascii="Times New Roman" w:eastAsia="Times New Roman" w:hAnsi="Times New Roman" w:cs="Times New Roman"/>
                <w:sz w:val="20"/>
                <w:szCs w:val="20"/>
                <w:lang w:val="en-US" w:eastAsia="ru-RU"/>
              </w:rPr>
              <w:t>adunare</w:t>
            </w:r>
            <w:proofErr w:type="spellEnd"/>
            <w:r w:rsidRPr="00944BE8">
              <w:rPr>
                <w:rFonts w:ascii="Times New Roman" w:eastAsia="Times New Roman" w:hAnsi="Times New Roman" w:cs="Times New Roman"/>
                <w:sz w:val="20"/>
                <w:szCs w:val="20"/>
                <w:lang w:val="en-US" w:eastAsia="ru-RU"/>
              </w:rPr>
              <w:t xml:space="preserve"> a </w:t>
            </w:r>
            <w:proofErr w:type="spellStart"/>
            <w:r w:rsidRPr="00944BE8">
              <w:rPr>
                <w:rFonts w:ascii="Times New Roman" w:eastAsia="Times New Roman" w:hAnsi="Times New Roman" w:cs="Times New Roman"/>
                <w:sz w:val="20"/>
                <w:szCs w:val="20"/>
                <w:lang w:val="en-US" w:eastAsia="ru-RU"/>
              </w:rPr>
              <w:t>deținătorilor</w:t>
            </w:r>
            <w:proofErr w:type="spellEnd"/>
            <w:r w:rsidRPr="00944BE8">
              <w:rPr>
                <w:rFonts w:ascii="Times New Roman" w:eastAsia="Times New Roman" w:hAnsi="Times New Roman" w:cs="Times New Roman"/>
                <w:sz w:val="20"/>
                <w:szCs w:val="20"/>
                <w:lang w:val="en-US" w:eastAsia="ru-RU"/>
              </w:rPr>
              <w:t xml:space="preserve"> de </w:t>
            </w:r>
            <w:proofErr w:type="spellStart"/>
            <w:r w:rsidRPr="00944BE8">
              <w:rPr>
                <w:rFonts w:ascii="Times New Roman" w:eastAsia="Times New Roman" w:hAnsi="Times New Roman" w:cs="Times New Roman"/>
                <w:sz w:val="20"/>
                <w:szCs w:val="20"/>
                <w:lang w:val="en-US" w:eastAsia="ru-RU"/>
              </w:rPr>
              <w:t>obligațiuni</w:t>
            </w:r>
            <w:proofErr w:type="spellEnd"/>
            <w:r w:rsidRPr="00944BE8">
              <w:rPr>
                <w:rFonts w:ascii="Times New Roman" w:eastAsia="Times New Roman" w:hAnsi="Times New Roman" w:cs="Times New Roman"/>
                <w:sz w:val="20"/>
                <w:szCs w:val="20"/>
                <w:lang w:val="en-US" w:eastAsia="ru-RU"/>
              </w:rPr>
              <w:t xml:space="preserve">, </w:t>
            </w:r>
            <w:proofErr w:type="spellStart"/>
            <w:r w:rsidRPr="00944BE8">
              <w:rPr>
                <w:rFonts w:ascii="Times New Roman" w:eastAsia="Times New Roman" w:hAnsi="Times New Roman" w:cs="Times New Roman"/>
                <w:sz w:val="20"/>
                <w:szCs w:val="20"/>
                <w:lang w:val="en-US" w:eastAsia="ru-RU"/>
              </w:rPr>
              <w:t>dacă</w:t>
            </w:r>
            <w:proofErr w:type="spellEnd"/>
            <w:r w:rsidRPr="00944BE8">
              <w:rPr>
                <w:rFonts w:ascii="Times New Roman" w:eastAsia="Times New Roman" w:hAnsi="Times New Roman" w:cs="Times New Roman"/>
                <w:sz w:val="20"/>
                <w:szCs w:val="20"/>
                <w:lang w:val="en-US" w:eastAsia="ru-RU"/>
              </w:rPr>
              <w:t xml:space="preserve"> o </w:t>
            </w:r>
            <w:proofErr w:type="spellStart"/>
            <w:r w:rsidRPr="00944BE8">
              <w:rPr>
                <w:rFonts w:ascii="Times New Roman" w:eastAsia="Times New Roman" w:hAnsi="Times New Roman" w:cs="Times New Roman"/>
                <w:sz w:val="20"/>
                <w:szCs w:val="20"/>
                <w:lang w:val="en-US" w:eastAsia="ru-RU"/>
              </w:rPr>
              <w:t>astfel</w:t>
            </w:r>
            <w:proofErr w:type="spellEnd"/>
            <w:r w:rsidRPr="00944BE8">
              <w:rPr>
                <w:rFonts w:ascii="Times New Roman" w:eastAsia="Times New Roman" w:hAnsi="Times New Roman" w:cs="Times New Roman"/>
                <w:sz w:val="20"/>
                <w:szCs w:val="20"/>
                <w:lang w:val="en-US" w:eastAsia="ru-RU"/>
              </w:rPr>
              <w:t xml:space="preserve"> de </w:t>
            </w:r>
            <w:proofErr w:type="spellStart"/>
            <w:r w:rsidRPr="00944BE8">
              <w:rPr>
                <w:rFonts w:ascii="Times New Roman" w:eastAsia="Times New Roman" w:hAnsi="Times New Roman" w:cs="Times New Roman"/>
                <w:sz w:val="20"/>
                <w:szCs w:val="20"/>
                <w:lang w:val="en-US" w:eastAsia="ru-RU"/>
              </w:rPr>
              <w:t>adunare</w:t>
            </w:r>
            <w:proofErr w:type="spellEnd"/>
            <w:r w:rsidRPr="00944BE8">
              <w:rPr>
                <w:rFonts w:ascii="Times New Roman" w:eastAsia="Times New Roman" w:hAnsi="Times New Roman" w:cs="Times New Roman"/>
                <w:sz w:val="20"/>
                <w:szCs w:val="20"/>
                <w:lang w:val="en-US" w:eastAsia="ru-RU"/>
              </w:rPr>
              <w:t xml:space="preserve"> </w:t>
            </w:r>
            <w:proofErr w:type="spellStart"/>
            <w:r w:rsidRPr="00944BE8">
              <w:rPr>
                <w:rFonts w:ascii="Times New Roman" w:eastAsia="Times New Roman" w:hAnsi="Times New Roman" w:cs="Times New Roman"/>
                <w:sz w:val="20"/>
                <w:szCs w:val="20"/>
                <w:lang w:val="en-US" w:eastAsia="ru-RU"/>
              </w:rPr>
              <w:t>este</w:t>
            </w:r>
            <w:proofErr w:type="spellEnd"/>
            <w:r w:rsidRPr="00944BE8">
              <w:rPr>
                <w:rFonts w:ascii="Times New Roman" w:eastAsia="Times New Roman" w:hAnsi="Times New Roman" w:cs="Times New Roman"/>
                <w:sz w:val="20"/>
                <w:szCs w:val="20"/>
                <w:lang w:val="en-US" w:eastAsia="ru-RU"/>
              </w:rPr>
              <w:t xml:space="preserve"> </w:t>
            </w:r>
            <w:proofErr w:type="spellStart"/>
            <w:r w:rsidRPr="00944BE8">
              <w:rPr>
                <w:rFonts w:ascii="Times New Roman" w:eastAsia="Times New Roman" w:hAnsi="Times New Roman" w:cs="Times New Roman"/>
                <w:sz w:val="20"/>
                <w:szCs w:val="20"/>
                <w:lang w:val="en-US" w:eastAsia="ru-RU"/>
              </w:rPr>
              <w:t>prevăzută</w:t>
            </w:r>
            <w:proofErr w:type="spellEnd"/>
            <w:r w:rsidRPr="00944BE8">
              <w:rPr>
                <w:rFonts w:ascii="Times New Roman" w:eastAsia="Times New Roman" w:hAnsi="Times New Roman" w:cs="Times New Roman"/>
                <w:sz w:val="20"/>
                <w:szCs w:val="20"/>
                <w:lang w:val="en-US" w:eastAsia="ru-RU"/>
              </w:rPr>
              <w:t xml:space="preserve"> de </w:t>
            </w:r>
            <w:proofErr w:type="spellStart"/>
            <w:r w:rsidRPr="00944BE8">
              <w:rPr>
                <w:rFonts w:ascii="Times New Roman" w:eastAsia="Times New Roman" w:hAnsi="Times New Roman" w:cs="Times New Roman"/>
                <w:sz w:val="20"/>
                <w:szCs w:val="20"/>
                <w:lang w:val="en-US" w:eastAsia="ru-RU"/>
              </w:rPr>
              <w:t>legislația</w:t>
            </w:r>
            <w:proofErr w:type="spellEnd"/>
            <w:r w:rsidRPr="00944BE8">
              <w:rPr>
                <w:rFonts w:ascii="Times New Roman" w:eastAsia="Times New Roman" w:hAnsi="Times New Roman" w:cs="Times New Roman"/>
                <w:sz w:val="20"/>
                <w:szCs w:val="20"/>
                <w:lang w:val="en-US" w:eastAsia="ru-RU"/>
              </w:rPr>
              <w:t xml:space="preserve"> </w:t>
            </w:r>
            <w:proofErr w:type="spellStart"/>
            <w:r w:rsidRPr="00944BE8">
              <w:rPr>
                <w:rFonts w:ascii="Times New Roman" w:eastAsia="Times New Roman" w:hAnsi="Times New Roman" w:cs="Times New Roman"/>
                <w:sz w:val="20"/>
                <w:szCs w:val="20"/>
                <w:lang w:val="en-US" w:eastAsia="ru-RU"/>
              </w:rPr>
              <w:t>națională</w:t>
            </w:r>
            <w:proofErr w:type="spellEnd"/>
            <w:r w:rsidRPr="00944BE8">
              <w:rPr>
                <w:rFonts w:ascii="Times New Roman" w:eastAsia="Times New Roman" w:hAnsi="Times New Roman" w:cs="Times New Roman"/>
                <w:sz w:val="20"/>
                <w:szCs w:val="20"/>
                <w:lang w:val="en-US" w:eastAsia="ru-RU"/>
              </w:rPr>
              <w:t xml:space="preserve">, </w:t>
            </w:r>
            <w:proofErr w:type="spellStart"/>
            <w:r w:rsidRPr="00944BE8">
              <w:rPr>
                <w:rFonts w:ascii="Times New Roman" w:eastAsia="Times New Roman" w:hAnsi="Times New Roman" w:cs="Times New Roman"/>
                <w:sz w:val="20"/>
                <w:szCs w:val="20"/>
                <w:lang w:val="en-US" w:eastAsia="ru-RU"/>
              </w:rPr>
              <w:t>sau</w:t>
            </w:r>
            <w:proofErr w:type="spellEnd"/>
            <w:r w:rsidRPr="00944BE8">
              <w:rPr>
                <w:rFonts w:ascii="Times New Roman" w:eastAsia="Times New Roman" w:hAnsi="Times New Roman" w:cs="Times New Roman"/>
                <w:sz w:val="20"/>
                <w:szCs w:val="20"/>
                <w:lang w:val="en-US" w:eastAsia="ru-RU"/>
              </w:rPr>
              <w:t xml:space="preserve"> de </w:t>
            </w:r>
            <w:proofErr w:type="spellStart"/>
            <w:r w:rsidRPr="00944BE8">
              <w:rPr>
                <w:rFonts w:ascii="Times New Roman" w:eastAsia="Times New Roman" w:hAnsi="Times New Roman" w:cs="Times New Roman"/>
                <w:sz w:val="20"/>
                <w:szCs w:val="20"/>
                <w:lang w:val="en-US" w:eastAsia="ru-RU"/>
              </w:rPr>
              <w:t>către</w:t>
            </w:r>
            <w:proofErr w:type="spellEnd"/>
            <w:r w:rsidRPr="00944BE8">
              <w:rPr>
                <w:rFonts w:ascii="Times New Roman" w:eastAsia="Times New Roman" w:hAnsi="Times New Roman" w:cs="Times New Roman"/>
                <w:sz w:val="20"/>
                <w:szCs w:val="20"/>
                <w:lang w:val="en-US" w:eastAsia="ru-RU"/>
              </w:rPr>
              <w:t xml:space="preserve"> </w:t>
            </w:r>
            <w:proofErr w:type="spellStart"/>
            <w:r w:rsidRPr="00944BE8">
              <w:rPr>
                <w:rFonts w:ascii="Times New Roman" w:eastAsia="Times New Roman" w:hAnsi="Times New Roman" w:cs="Times New Roman"/>
                <w:sz w:val="20"/>
                <w:szCs w:val="20"/>
                <w:lang w:val="en-US" w:eastAsia="ru-RU"/>
              </w:rPr>
              <w:t>deținătorii</w:t>
            </w:r>
            <w:proofErr w:type="spellEnd"/>
            <w:r w:rsidRPr="00944BE8">
              <w:rPr>
                <w:rFonts w:ascii="Times New Roman" w:eastAsia="Times New Roman" w:hAnsi="Times New Roman" w:cs="Times New Roman"/>
                <w:sz w:val="20"/>
                <w:szCs w:val="20"/>
                <w:lang w:val="en-US" w:eastAsia="ru-RU"/>
              </w:rPr>
              <w:t xml:space="preserve"> de </w:t>
            </w:r>
            <w:proofErr w:type="spellStart"/>
            <w:r w:rsidRPr="00944BE8">
              <w:rPr>
                <w:rFonts w:ascii="Times New Roman" w:eastAsia="Times New Roman" w:hAnsi="Times New Roman" w:cs="Times New Roman"/>
                <w:sz w:val="20"/>
                <w:szCs w:val="20"/>
                <w:lang w:val="en-US" w:eastAsia="ru-RU"/>
              </w:rPr>
              <w:t>obligațiuni</w:t>
            </w:r>
            <w:proofErr w:type="spellEnd"/>
            <w:r w:rsidRPr="00944BE8">
              <w:rPr>
                <w:rFonts w:ascii="Times New Roman" w:eastAsia="Times New Roman" w:hAnsi="Times New Roman" w:cs="Times New Roman"/>
                <w:sz w:val="20"/>
                <w:szCs w:val="20"/>
                <w:lang w:val="en-US" w:eastAsia="ru-RU"/>
              </w:rPr>
              <w:t xml:space="preserve"> </w:t>
            </w:r>
            <w:proofErr w:type="spellStart"/>
            <w:r w:rsidRPr="00944BE8">
              <w:rPr>
                <w:rFonts w:ascii="Times New Roman" w:eastAsia="Times New Roman" w:hAnsi="Times New Roman" w:cs="Times New Roman"/>
                <w:sz w:val="20"/>
                <w:szCs w:val="20"/>
                <w:lang w:val="en-US" w:eastAsia="ru-RU"/>
              </w:rPr>
              <w:t>individuali</w:t>
            </w:r>
            <w:proofErr w:type="spellEnd"/>
            <w:r w:rsidRPr="00944BE8">
              <w:rPr>
                <w:rFonts w:ascii="Times New Roman" w:eastAsia="Times New Roman" w:hAnsi="Times New Roman" w:cs="Times New Roman"/>
                <w:sz w:val="20"/>
                <w:szCs w:val="20"/>
                <w:lang w:val="en-US" w:eastAsia="ru-RU"/>
              </w:rPr>
              <w:t>.</w:t>
            </w:r>
          </w:p>
          <w:p w14:paraId="3B2578BF" w14:textId="77777777" w:rsidR="00944BE8" w:rsidRPr="00944BE8" w:rsidRDefault="00944BE8" w:rsidP="00944BE8">
            <w:pPr>
              <w:numPr>
                <w:ilvl w:val="0"/>
                <w:numId w:val="29"/>
              </w:numPr>
              <w:tabs>
                <w:tab w:val="clear" w:pos="720"/>
                <w:tab w:val="num" w:pos="360"/>
              </w:tabs>
              <w:spacing w:before="100" w:beforeAutospacing="1" w:after="100" w:afterAutospacing="1"/>
              <w:ind w:left="0"/>
              <w:jc w:val="both"/>
              <w:rPr>
                <w:rFonts w:ascii="Times New Roman" w:eastAsia="Times New Roman" w:hAnsi="Times New Roman" w:cs="Times New Roman"/>
                <w:sz w:val="20"/>
                <w:szCs w:val="20"/>
                <w:lang w:val="en-US" w:eastAsia="ru-RU"/>
              </w:rPr>
            </w:pPr>
            <w:r w:rsidRPr="00944BE8">
              <w:rPr>
                <w:rFonts w:ascii="Times New Roman" w:eastAsia="Times New Roman" w:hAnsi="Times New Roman" w:cs="Times New Roman"/>
                <w:sz w:val="20"/>
                <w:szCs w:val="20"/>
                <w:lang w:val="it-IT" w:eastAsia="ru-RU"/>
              </w:rPr>
              <w:t xml:space="preserve">6. Statele </w:t>
            </w:r>
            <w:proofErr w:type="spellStart"/>
            <w:r w:rsidRPr="00944BE8">
              <w:rPr>
                <w:rFonts w:ascii="Times New Roman" w:eastAsia="Times New Roman" w:hAnsi="Times New Roman" w:cs="Times New Roman"/>
                <w:sz w:val="20"/>
                <w:szCs w:val="20"/>
                <w:lang w:val="it-IT" w:eastAsia="ru-RU"/>
              </w:rPr>
              <w:t>membre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pot</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prevedea</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că</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companiile</w:t>
            </w:r>
            <w:proofErr w:type="spellEnd"/>
            <w:r w:rsidRPr="00944BE8">
              <w:rPr>
                <w:rFonts w:ascii="Times New Roman" w:eastAsia="Times New Roman" w:hAnsi="Times New Roman" w:cs="Times New Roman"/>
                <w:sz w:val="20"/>
                <w:szCs w:val="20"/>
                <w:lang w:val="it-IT" w:eastAsia="ru-RU"/>
              </w:rPr>
              <w:t xml:space="preserve"> beneficiare </w:t>
            </w:r>
            <w:proofErr w:type="spellStart"/>
            <w:r w:rsidRPr="00944BE8">
              <w:rPr>
                <w:rFonts w:ascii="Times New Roman" w:eastAsia="Times New Roman" w:hAnsi="Times New Roman" w:cs="Times New Roman"/>
                <w:sz w:val="20"/>
                <w:szCs w:val="20"/>
                <w:lang w:val="it-IT" w:eastAsia="ru-RU"/>
              </w:rPr>
              <w:t>vor</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răspunde</w:t>
            </w:r>
            <w:proofErr w:type="spellEnd"/>
            <w:r w:rsidRPr="00944BE8">
              <w:rPr>
                <w:rFonts w:ascii="Times New Roman" w:eastAsia="Times New Roman" w:hAnsi="Times New Roman" w:cs="Times New Roman"/>
                <w:sz w:val="20"/>
                <w:szCs w:val="20"/>
                <w:lang w:val="it-IT" w:eastAsia="ru-RU"/>
              </w:rPr>
              <w:t xml:space="preserve"> </w:t>
            </w:r>
            <w:r w:rsidRPr="00944BE8">
              <w:rPr>
                <w:rFonts w:ascii="Times New Roman" w:eastAsia="Times New Roman" w:hAnsi="Times New Roman" w:cs="Times New Roman"/>
                <w:sz w:val="20"/>
                <w:szCs w:val="20"/>
                <w:lang w:val="it-IT" w:eastAsia="ru-RU"/>
              </w:rPr>
              <w:lastRenderedPageBreak/>
              <w:t xml:space="preserve">solidar </w:t>
            </w:r>
            <w:proofErr w:type="spellStart"/>
            <w:r w:rsidRPr="00944BE8">
              <w:rPr>
                <w:rFonts w:ascii="Times New Roman" w:eastAsia="Times New Roman" w:hAnsi="Times New Roman" w:cs="Times New Roman"/>
                <w:sz w:val="20"/>
                <w:szCs w:val="20"/>
                <w:lang w:val="it-IT" w:eastAsia="ru-RU"/>
              </w:rPr>
              <w:t>pentru</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obligațiile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companiei</w:t>
            </w:r>
            <w:proofErr w:type="spellEnd"/>
            <w:r w:rsidRPr="00944BE8">
              <w:rPr>
                <w:rFonts w:ascii="Times New Roman" w:eastAsia="Times New Roman" w:hAnsi="Times New Roman" w:cs="Times New Roman"/>
                <w:sz w:val="20"/>
                <w:szCs w:val="20"/>
                <w:lang w:val="it-IT" w:eastAsia="ru-RU"/>
              </w:rPr>
              <w:t xml:space="preserve"> care se </w:t>
            </w:r>
            <w:proofErr w:type="spellStart"/>
            <w:r w:rsidRPr="00944BE8">
              <w:rPr>
                <w:rFonts w:ascii="Times New Roman" w:eastAsia="Times New Roman" w:hAnsi="Times New Roman" w:cs="Times New Roman"/>
                <w:sz w:val="20"/>
                <w:szCs w:val="20"/>
                <w:lang w:val="it-IT" w:eastAsia="ru-RU"/>
              </w:rPr>
              <w:t>divizează</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en-US" w:eastAsia="ru-RU"/>
              </w:rPr>
              <w:t>În</w:t>
            </w:r>
            <w:proofErr w:type="spellEnd"/>
            <w:r w:rsidRPr="00944BE8">
              <w:rPr>
                <w:rFonts w:ascii="Times New Roman" w:eastAsia="Times New Roman" w:hAnsi="Times New Roman" w:cs="Times New Roman"/>
                <w:sz w:val="20"/>
                <w:szCs w:val="20"/>
                <w:lang w:val="en-US" w:eastAsia="ru-RU"/>
              </w:rPr>
              <w:t xml:space="preserve"> </w:t>
            </w:r>
            <w:proofErr w:type="spellStart"/>
            <w:r w:rsidRPr="00944BE8">
              <w:rPr>
                <w:rFonts w:ascii="Times New Roman" w:eastAsia="Times New Roman" w:hAnsi="Times New Roman" w:cs="Times New Roman"/>
                <w:sz w:val="20"/>
                <w:szCs w:val="20"/>
                <w:lang w:val="en-US" w:eastAsia="ru-RU"/>
              </w:rPr>
              <w:t>acest</w:t>
            </w:r>
            <w:proofErr w:type="spellEnd"/>
            <w:r w:rsidRPr="00944BE8">
              <w:rPr>
                <w:rFonts w:ascii="Times New Roman" w:eastAsia="Times New Roman" w:hAnsi="Times New Roman" w:cs="Times New Roman"/>
                <w:sz w:val="20"/>
                <w:szCs w:val="20"/>
                <w:lang w:val="en-US" w:eastAsia="ru-RU"/>
              </w:rPr>
              <w:t xml:space="preserve"> </w:t>
            </w:r>
            <w:proofErr w:type="spellStart"/>
            <w:r w:rsidRPr="00944BE8">
              <w:rPr>
                <w:rFonts w:ascii="Times New Roman" w:eastAsia="Times New Roman" w:hAnsi="Times New Roman" w:cs="Times New Roman"/>
                <w:sz w:val="20"/>
                <w:szCs w:val="20"/>
                <w:lang w:val="en-US" w:eastAsia="ru-RU"/>
              </w:rPr>
              <w:t>caz</w:t>
            </w:r>
            <w:proofErr w:type="spellEnd"/>
            <w:r w:rsidRPr="00944BE8">
              <w:rPr>
                <w:rFonts w:ascii="Times New Roman" w:eastAsia="Times New Roman" w:hAnsi="Times New Roman" w:cs="Times New Roman"/>
                <w:sz w:val="20"/>
                <w:szCs w:val="20"/>
                <w:lang w:val="en-US" w:eastAsia="ru-RU"/>
              </w:rPr>
              <w:t xml:space="preserve">, nu </w:t>
            </w:r>
            <w:proofErr w:type="spellStart"/>
            <w:r w:rsidRPr="00944BE8">
              <w:rPr>
                <w:rFonts w:ascii="Times New Roman" w:eastAsia="Times New Roman" w:hAnsi="Times New Roman" w:cs="Times New Roman"/>
                <w:sz w:val="20"/>
                <w:szCs w:val="20"/>
                <w:lang w:val="en-US" w:eastAsia="ru-RU"/>
              </w:rPr>
              <w:t>este</w:t>
            </w:r>
            <w:proofErr w:type="spellEnd"/>
            <w:r w:rsidRPr="00944BE8">
              <w:rPr>
                <w:rFonts w:ascii="Times New Roman" w:eastAsia="Times New Roman" w:hAnsi="Times New Roman" w:cs="Times New Roman"/>
                <w:sz w:val="20"/>
                <w:szCs w:val="20"/>
                <w:lang w:val="en-US" w:eastAsia="ru-RU"/>
              </w:rPr>
              <w:t xml:space="preserve"> </w:t>
            </w:r>
            <w:proofErr w:type="spellStart"/>
            <w:r w:rsidRPr="00944BE8">
              <w:rPr>
                <w:rFonts w:ascii="Times New Roman" w:eastAsia="Times New Roman" w:hAnsi="Times New Roman" w:cs="Times New Roman"/>
                <w:sz w:val="20"/>
                <w:szCs w:val="20"/>
                <w:lang w:val="en-US" w:eastAsia="ru-RU"/>
              </w:rPr>
              <w:t>necesar</w:t>
            </w:r>
            <w:proofErr w:type="spellEnd"/>
            <w:r w:rsidRPr="00944BE8">
              <w:rPr>
                <w:rFonts w:ascii="Times New Roman" w:eastAsia="Times New Roman" w:hAnsi="Times New Roman" w:cs="Times New Roman"/>
                <w:sz w:val="20"/>
                <w:szCs w:val="20"/>
                <w:lang w:val="en-US" w:eastAsia="ru-RU"/>
              </w:rPr>
              <w:t xml:space="preserve"> </w:t>
            </w:r>
            <w:proofErr w:type="spellStart"/>
            <w:r w:rsidRPr="00944BE8">
              <w:rPr>
                <w:rFonts w:ascii="Times New Roman" w:eastAsia="Times New Roman" w:hAnsi="Times New Roman" w:cs="Times New Roman"/>
                <w:sz w:val="20"/>
                <w:szCs w:val="20"/>
                <w:lang w:val="en-US" w:eastAsia="ru-RU"/>
              </w:rPr>
              <w:t>să</w:t>
            </w:r>
            <w:proofErr w:type="spellEnd"/>
            <w:r w:rsidRPr="00944BE8">
              <w:rPr>
                <w:rFonts w:ascii="Times New Roman" w:eastAsia="Times New Roman" w:hAnsi="Times New Roman" w:cs="Times New Roman"/>
                <w:sz w:val="20"/>
                <w:szCs w:val="20"/>
                <w:lang w:val="en-US" w:eastAsia="ru-RU"/>
              </w:rPr>
              <w:t xml:space="preserve"> </w:t>
            </w:r>
            <w:proofErr w:type="spellStart"/>
            <w:r w:rsidRPr="00944BE8">
              <w:rPr>
                <w:rFonts w:ascii="Times New Roman" w:eastAsia="Times New Roman" w:hAnsi="Times New Roman" w:cs="Times New Roman"/>
                <w:sz w:val="20"/>
                <w:szCs w:val="20"/>
                <w:lang w:val="en-US" w:eastAsia="ru-RU"/>
              </w:rPr>
              <w:t>aplice</w:t>
            </w:r>
            <w:proofErr w:type="spellEnd"/>
            <w:r w:rsidRPr="00944BE8">
              <w:rPr>
                <w:rFonts w:ascii="Times New Roman" w:eastAsia="Times New Roman" w:hAnsi="Times New Roman" w:cs="Times New Roman"/>
                <w:sz w:val="20"/>
                <w:szCs w:val="20"/>
                <w:lang w:val="en-US" w:eastAsia="ru-RU"/>
              </w:rPr>
              <w:t xml:space="preserve"> </w:t>
            </w:r>
            <w:proofErr w:type="spellStart"/>
            <w:r w:rsidRPr="00944BE8">
              <w:rPr>
                <w:rFonts w:ascii="Times New Roman" w:eastAsia="Times New Roman" w:hAnsi="Times New Roman" w:cs="Times New Roman"/>
                <w:sz w:val="20"/>
                <w:szCs w:val="20"/>
                <w:lang w:val="en-US" w:eastAsia="ru-RU"/>
              </w:rPr>
              <w:t>alineatele</w:t>
            </w:r>
            <w:proofErr w:type="spellEnd"/>
            <w:r w:rsidRPr="00944BE8">
              <w:rPr>
                <w:rFonts w:ascii="Times New Roman" w:eastAsia="Times New Roman" w:hAnsi="Times New Roman" w:cs="Times New Roman"/>
                <w:sz w:val="20"/>
                <w:szCs w:val="20"/>
                <w:lang w:val="en-US" w:eastAsia="ru-RU"/>
              </w:rPr>
              <w:t xml:space="preserve"> (1) - (5).</w:t>
            </w:r>
          </w:p>
          <w:p w14:paraId="0C8633BE" w14:textId="76671F92" w:rsidR="00944BE8" w:rsidRPr="00944BE8" w:rsidRDefault="00944BE8" w:rsidP="00944BE8">
            <w:pPr>
              <w:numPr>
                <w:ilvl w:val="0"/>
                <w:numId w:val="29"/>
              </w:numPr>
              <w:tabs>
                <w:tab w:val="clear" w:pos="720"/>
                <w:tab w:val="num" w:pos="360"/>
              </w:tabs>
              <w:spacing w:before="100" w:beforeAutospacing="1" w:after="100" w:afterAutospacing="1"/>
              <w:ind w:left="0"/>
              <w:jc w:val="both"/>
              <w:rPr>
                <w:rFonts w:ascii="Times New Roman" w:eastAsia="Times New Roman" w:hAnsi="Times New Roman" w:cs="Times New Roman"/>
                <w:sz w:val="20"/>
                <w:szCs w:val="20"/>
                <w:lang w:val="en-US" w:eastAsia="ru-RU"/>
              </w:rPr>
            </w:pPr>
            <w:r w:rsidRPr="00944BE8">
              <w:rPr>
                <w:rFonts w:ascii="Times New Roman" w:eastAsia="Times New Roman" w:hAnsi="Times New Roman" w:cs="Times New Roman"/>
                <w:sz w:val="20"/>
                <w:szCs w:val="20"/>
                <w:lang w:val="en-US" w:eastAsia="ru-RU"/>
              </w:rPr>
              <w:t xml:space="preserve">7. </w:t>
            </w:r>
            <w:proofErr w:type="spellStart"/>
            <w:r w:rsidRPr="00944BE8">
              <w:rPr>
                <w:rFonts w:ascii="Times New Roman" w:eastAsia="Times New Roman" w:hAnsi="Times New Roman" w:cs="Times New Roman"/>
                <w:sz w:val="20"/>
                <w:szCs w:val="20"/>
                <w:lang w:val="en-US" w:eastAsia="ru-RU"/>
              </w:rPr>
              <w:t>În</w:t>
            </w:r>
            <w:proofErr w:type="spellEnd"/>
            <w:r w:rsidRPr="00944BE8">
              <w:rPr>
                <w:rFonts w:ascii="Times New Roman" w:eastAsia="Times New Roman" w:hAnsi="Times New Roman" w:cs="Times New Roman"/>
                <w:sz w:val="20"/>
                <w:szCs w:val="20"/>
                <w:lang w:val="en-US" w:eastAsia="ru-RU"/>
              </w:rPr>
              <w:t xml:space="preserve"> </w:t>
            </w:r>
            <w:proofErr w:type="spellStart"/>
            <w:r w:rsidRPr="00944BE8">
              <w:rPr>
                <w:rFonts w:ascii="Times New Roman" w:eastAsia="Times New Roman" w:hAnsi="Times New Roman" w:cs="Times New Roman"/>
                <w:sz w:val="20"/>
                <w:szCs w:val="20"/>
                <w:lang w:val="en-US" w:eastAsia="ru-RU"/>
              </w:rPr>
              <w:t>cazul</w:t>
            </w:r>
            <w:proofErr w:type="spellEnd"/>
            <w:r w:rsidRPr="00944BE8">
              <w:rPr>
                <w:rFonts w:ascii="Times New Roman" w:eastAsia="Times New Roman" w:hAnsi="Times New Roman" w:cs="Times New Roman"/>
                <w:sz w:val="20"/>
                <w:szCs w:val="20"/>
                <w:lang w:val="en-US" w:eastAsia="ru-RU"/>
              </w:rPr>
              <w:t xml:space="preserve"> </w:t>
            </w:r>
            <w:proofErr w:type="spellStart"/>
            <w:r w:rsidRPr="00944BE8">
              <w:rPr>
                <w:rFonts w:ascii="Times New Roman" w:eastAsia="Times New Roman" w:hAnsi="Times New Roman" w:cs="Times New Roman"/>
                <w:sz w:val="20"/>
                <w:szCs w:val="20"/>
                <w:lang w:val="en-US" w:eastAsia="ru-RU"/>
              </w:rPr>
              <w:t>în</w:t>
            </w:r>
            <w:proofErr w:type="spellEnd"/>
            <w:r w:rsidRPr="00944BE8">
              <w:rPr>
                <w:rFonts w:ascii="Times New Roman" w:eastAsia="Times New Roman" w:hAnsi="Times New Roman" w:cs="Times New Roman"/>
                <w:sz w:val="20"/>
                <w:szCs w:val="20"/>
                <w:lang w:val="en-US" w:eastAsia="ru-RU"/>
              </w:rPr>
              <w:t xml:space="preserve"> care un stat </w:t>
            </w:r>
            <w:proofErr w:type="spellStart"/>
            <w:r w:rsidRPr="00944BE8">
              <w:rPr>
                <w:rFonts w:ascii="Times New Roman" w:eastAsia="Times New Roman" w:hAnsi="Times New Roman" w:cs="Times New Roman"/>
                <w:sz w:val="20"/>
                <w:szCs w:val="20"/>
                <w:lang w:val="en-US" w:eastAsia="ru-RU"/>
              </w:rPr>
              <w:t>membru</w:t>
            </w:r>
            <w:proofErr w:type="spellEnd"/>
            <w:r w:rsidRPr="00944BE8">
              <w:rPr>
                <w:rFonts w:ascii="Times New Roman" w:eastAsia="Times New Roman" w:hAnsi="Times New Roman" w:cs="Times New Roman"/>
                <w:sz w:val="20"/>
                <w:szCs w:val="20"/>
                <w:lang w:val="en-US" w:eastAsia="ru-RU"/>
              </w:rPr>
              <w:t xml:space="preserve"> </w:t>
            </w:r>
            <w:proofErr w:type="spellStart"/>
            <w:r w:rsidRPr="00944BE8">
              <w:rPr>
                <w:rFonts w:ascii="Times New Roman" w:eastAsia="Times New Roman" w:hAnsi="Times New Roman" w:cs="Times New Roman"/>
                <w:sz w:val="20"/>
                <w:szCs w:val="20"/>
                <w:lang w:val="en-US" w:eastAsia="ru-RU"/>
              </w:rPr>
              <w:t>combină</w:t>
            </w:r>
            <w:proofErr w:type="spellEnd"/>
            <w:r w:rsidRPr="00944BE8">
              <w:rPr>
                <w:rFonts w:ascii="Times New Roman" w:eastAsia="Times New Roman" w:hAnsi="Times New Roman" w:cs="Times New Roman"/>
                <w:sz w:val="20"/>
                <w:szCs w:val="20"/>
                <w:lang w:val="en-US" w:eastAsia="ru-RU"/>
              </w:rPr>
              <w:t xml:space="preserve"> </w:t>
            </w:r>
            <w:proofErr w:type="spellStart"/>
            <w:r w:rsidRPr="00944BE8">
              <w:rPr>
                <w:rFonts w:ascii="Times New Roman" w:eastAsia="Times New Roman" w:hAnsi="Times New Roman" w:cs="Times New Roman"/>
                <w:sz w:val="20"/>
                <w:szCs w:val="20"/>
                <w:lang w:val="en-US" w:eastAsia="ru-RU"/>
              </w:rPr>
              <w:t>sistemul</w:t>
            </w:r>
            <w:proofErr w:type="spellEnd"/>
            <w:r w:rsidRPr="00944BE8">
              <w:rPr>
                <w:rFonts w:ascii="Times New Roman" w:eastAsia="Times New Roman" w:hAnsi="Times New Roman" w:cs="Times New Roman"/>
                <w:sz w:val="20"/>
                <w:szCs w:val="20"/>
                <w:lang w:val="en-US" w:eastAsia="ru-RU"/>
              </w:rPr>
              <w:t xml:space="preserve"> de </w:t>
            </w:r>
            <w:proofErr w:type="spellStart"/>
            <w:r w:rsidRPr="00944BE8">
              <w:rPr>
                <w:rFonts w:ascii="Times New Roman" w:eastAsia="Times New Roman" w:hAnsi="Times New Roman" w:cs="Times New Roman"/>
                <w:sz w:val="20"/>
                <w:szCs w:val="20"/>
                <w:lang w:val="en-US" w:eastAsia="ru-RU"/>
              </w:rPr>
              <w:t>protecție</w:t>
            </w:r>
            <w:proofErr w:type="spellEnd"/>
            <w:r w:rsidRPr="00944BE8">
              <w:rPr>
                <w:rFonts w:ascii="Times New Roman" w:eastAsia="Times New Roman" w:hAnsi="Times New Roman" w:cs="Times New Roman"/>
                <w:sz w:val="20"/>
                <w:szCs w:val="20"/>
                <w:lang w:val="en-US" w:eastAsia="ru-RU"/>
              </w:rPr>
              <w:t xml:space="preserve"> a </w:t>
            </w:r>
            <w:proofErr w:type="spellStart"/>
            <w:r w:rsidRPr="00944BE8">
              <w:rPr>
                <w:rFonts w:ascii="Times New Roman" w:eastAsia="Times New Roman" w:hAnsi="Times New Roman" w:cs="Times New Roman"/>
                <w:sz w:val="20"/>
                <w:szCs w:val="20"/>
                <w:lang w:val="en-US" w:eastAsia="ru-RU"/>
              </w:rPr>
              <w:t>creditorilor</w:t>
            </w:r>
            <w:proofErr w:type="spellEnd"/>
            <w:r w:rsidRPr="00944BE8">
              <w:rPr>
                <w:rFonts w:ascii="Times New Roman" w:eastAsia="Times New Roman" w:hAnsi="Times New Roman" w:cs="Times New Roman"/>
                <w:sz w:val="20"/>
                <w:szCs w:val="20"/>
                <w:lang w:val="en-US" w:eastAsia="ru-RU"/>
              </w:rPr>
              <w:t xml:space="preserve"> </w:t>
            </w:r>
            <w:proofErr w:type="spellStart"/>
            <w:r w:rsidRPr="00944BE8">
              <w:rPr>
                <w:rFonts w:ascii="Times New Roman" w:eastAsia="Times New Roman" w:hAnsi="Times New Roman" w:cs="Times New Roman"/>
                <w:sz w:val="20"/>
                <w:szCs w:val="20"/>
                <w:lang w:val="en-US" w:eastAsia="ru-RU"/>
              </w:rPr>
              <w:t>prevăzut</w:t>
            </w:r>
            <w:proofErr w:type="spellEnd"/>
            <w:r w:rsidRPr="00944BE8">
              <w:rPr>
                <w:rFonts w:ascii="Times New Roman" w:eastAsia="Times New Roman" w:hAnsi="Times New Roman" w:cs="Times New Roman"/>
                <w:sz w:val="20"/>
                <w:szCs w:val="20"/>
                <w:lang w:val="en-US" w:eastAsia="ru-RU"/>
              </w:rPr>
              <w:t xml:space="preserve"> la </w:t>
            </w:r>
            <w:proofErr w:type="spellStart"/>
            <w:r w:rsidRPr="00944BE8">
              <w:rPr>
                <w:rFonts w:ascii="Times New Roman" w:eastAsia="Times New Roman" w:hAnsi="Times New Roman" w:cs="Times New Roman"/>
                <w:sz w:val="20"/>
                <w:szCs w:val="20"/>
                <w:lang w:val="en-US" w:eastAsia="ru-RU"/>
              </w:rPr>
              <w:t>alineatele</w:t>
            </w:r>
            <w:proofErr w:type="spellEnd"/>
            <w:r w:rsidRPr="00944BE8">
              <w:rPr>
                <w:rFonts w:ascii="Times New Roman" w:eastAsia="Times New Roman" w:hAnsi="Times New Roman" w:cs="Times New Roman"/>
                <w:sz w:val="20"/>
                <w:szCs w:val="20"/>
                <w:lang w:val="en-US" w:eastAsia="ru-RU"/>
              </w:rPr>
              <w:t xml:space="preserve"> (1) - (5) cu </w:t>
            </w:r>
            <w:proofErr w:type="spellStart"/>
            <w:r w:rsidRPr="00944BE8">
              <w:rPr>
                <w:rFonts w:ascii="Times New Roman" w:eastAsia="Times New Roman" w:hAnsi="Times New Roman" w:cs="Times New Roman"/>
                <w:sz w:val="20"/>
                <w:szCs w:val="20"/>
                <w:lang w:val="en-US" w:eastAsia="ru-RU"/>
              </w:rPr>
              <w:t>răspunderea</w:t>
            </w:r>
            <w:proofErr w:type="spellEnd"/>
            <w:r w:rsidRPr="00944BE8">
              <w:rPr>
                <w:rFonts w:ascii="Times New Roman" w:eastAsia="Times New Roman" w:hAnsi="Times New Roman" w:cs="Times New Roman"/>
                <w:sz w:val="20"/>
                <w:szCs w:val="20"/>
                <w:lang w:val="en-US" w:eastAsia="ru-RU"/>
              </w:rPr>
              <w:t xml:space="preserve"> </w:t>
            </w:r>
            <w:proofErr w:type="spellStart"/>
            <w:r w:rsidRPr="00944BE8">
              <w:rPr>
                <w:rFonts w:ascii="Times New Roman" w:eastAsia="Times New Roman" w:hAnsi="Times New Roman" w:cs="Times New Roman"/>
                <w:sz w:val="20"/>
                <w:szCs w:val="20"/>
                <w:lang w:val="en-US" w:eastAsia="ru-RU"/>
              </w:rPr>
              <w:t>solidară</w:t>
            </w:r>
            <w:proofErr w:type="spellEnd"/>
            <w:r w:rsidRPr="00944BE8">
              <w:rPr>
                <w:rFonts w:ascii="Times New Roman" w:eastAsia="Times New Roman" w:hAnsi="Times New Roman" w:cs="Times New Roman"/>
                <w:sz w:val="20"/>
                <w:szCs w:val="20"/>
                <w:lang w:val="en-US" w:eastAsia="ru-RU"/>
              </w:rPr>
              <w:t xml:space="preserve"> a </w:t>
            </w:r>
            <w:proofErr w:type="spellStart"/>
            <w:r w:rsidRPr="00944BE8">
              <w:rPr>
                <w:rFonts w:ascii="Times New Roman" w:eastAsia="Times New Roman" w:hAnsi="Times New Roman" w:cs="Times New Roman"/>
                <w:sz w:val="20"/>
                <w:szCs w:val="20"/>
                <w:lang w:val="en-US" w:eastAsia="ru-RU"/>
              </w:rPr>
              <w:t>companiilor</w:t>
            </w:r>
            <w:proofErr w:type="spellEnd"/>
            <w:r w:rsidRPr="00944BE8">
              <w:rPr>
                <w:rFonts w:ascii="Times New Roman" w:eastAsia="Times New Roman" w:hAnsi="Times New Roman" w:cs="Times New Roman"/>
                <w:sz w:val="20"/>
                <w:szCs w:val="20"/>
                <w:lang w:val="en-US" w:eastAsia="ru-RU"/>
              </w:rPr>
              <w:t xml:space="preserve"> </w:t>
            </w:r>
            <w:proofErr w:type="spellStart"/>
            <w:r w:rsidRPr="00944BE8">
              <w:rPr>
                <w:rFonts w:ascii="Times New Roman" w:eastAsia="Times New Roman" w:hAnsi="Times New Roman" w:cs="Times New Roman"/>
                <w:sz w:val="20"/>
                <w:szCs w:val="20"/>
                <w:lang w:val="en-US" w:eastAsia="ru-RU"/>
              </w:rPr>
              <w:t>beneficiare</w:t>
            </w:r>
            <w:proofErr w:type="spellEnd"/>
            <w:r w:rsidRPr="00944BE8">
              <w:rPr>
                <w:rFonts w:ascii="Times New Roman" w:eastAsia="Times New Roman" w:hAnsi="Times New Roman" w:cs="Times New Roman"/>
                <w:sz w:val="20"/>
                <w:szCs w:val="20"/>
                <w:lang w:val="en-US" w:eastAsia="ru-RU"/>
              </w:rPr>
              <w:t xml:space="preserve"> </w:t>
            </w:r>
            <w:proofErr w:type="spellStart"/>
            <w:r w:rsidRPr="00944BE8">
              <w:rPr>
                <w:rFonts w:ascii="Times New Roman" w:eastAsia="Times New Roman" w:hAnsi="Times New Roman" w:cs="Times New Roman"/>
                <w:sz w:val="20"/>
                <w:szCs w:val="20"/>
                <w:lang w:val="en-US" w:eastAsia="ru-RU"/>
              </w:rPr>
              <w:t>menționată</w:t>
            </w:r>
            <w:proofErr w:type="spellEnd"/>
            <w:r w:rsidRPr="00944BE8">
              <w:rPr>
                <w:rFonts w:ascii="Times New Roman" w:eastAsia="Times New Roman" w:hAnsi="Times New Roman" w:cs="Times New Roman"/>
                <w:sz w:val="20"/>
                <w:szCs w:val="20"/>
                <w:lang w:val="en-US" w:eastAsia="ru-RU"/>
              </w:rPr>
              <w:t xml:space="preserve"> la </w:t>
            </w:r>
            <w:proofErr w:type="spellStart"/>
            <w:r w:rsidRPr="00944BE8">
              <w:rPr>
                <w:rFonts w:ascii="Times New Roman" w:eastAsia="Times New Roman" w:hAnsi="Times New Roman" w:cs="Times New Roman"/>
                <w:sz w:val="20"/>
                <w:szCs w:val="20"/>
                <w:lang w:val="en-US" w:eastAsia="ru-RU"/>
              </w:rPr>
              <w:t>alineatul</w:t>
            </w:r>
            <w:proofErr w:type="spellEnd"/>
            <w:r w:rsidRPr="00944BE8">
              <w:rPr>
                <w:rFonts w:ascii="Times New Roman" w:eastAsia="Times New Roman" w:hAnsi="Times New Roman" w:cs="Times New Roman"/>
                <w:sz w:val="20"/>
                <w:szCs w:val="20"/>
                <w:lang w:val="en-US" w:eastAsia="ru-RU"/>
              </w:rPr>
              <w:t xml:space="preserve"> (6), </w:t>
            </w:r>
            <w:proofErr w:type="spellStart"/>
            <w:r w:rsidRPr="00944BE8">
              <w:rPr>
                <w:rFonts w:ascii="Times New Roman" w:eastAsia="Times New Roman" w:hAnsi="Times New Roman" w:cs="Times New Roman"/>
                <w:sz w:val="20"/>
                <w:szCs w:val="20"/>
                <w:lang w:val="en-US" w:eastAsia="ru-RU"/>
              </w:rPr>
              <w:t>acesta</w:t>
            </w:r>
            <w:proofErr w:type="spellEnd"/>
            <w:r w:rsidRPr="00944BE8">
              <w:rPr>
                <w:rFonts w:ascii="Times New Roman" w:eastAsia="Times New Roman" w:hAnsi="Times New Roman" w:cs="Times New Roman"/>
                <w:sz w:val="20"/>
                <w:szCs w:val="20"/>
                <w:lang w:val="en-US" w:eastAsia="ru-RU"/>
              </w:rPr>
              <w:t xml:space="preserve"> </w:t>
            </w:r>
            <w:proofErr w:type="spellStart"/>
            <w:r w:rsidRPr="00944BE8">
              <w:rPr>
                <w:rFonts w:ascii="Times New Roman" w:eastAsia="Times New Roman" w:hAnsi="Times New Roman" w:cs="Times New Roman"/>
                <w:sz w:val="20"/>
                <w:szCs w:val="20"/>
                <w:lang w:val="en-US" w:eastAsia="ru-RU"/>
              </w:rPr>
              <w:t>poate</w:t>
            </w:r>
            <w:proofErr w:type="spellEnd"/>
            <w:r w:rsidRPr="00944BE8">
              <w:rPr>
                <w:rFonts w:ascii="Times New Roman" w:eastAsia="Times New Roman" w:hAnsi="Times New Roman" w:cs="Times New Roman"/>
                <w:sz w:val="20"/>
                <w:szCs w:val="20"/>
                <w:lang w:val="en-US" w:eastAsia="ru-RU"/>
              </w:rPr>
              <w:t xml:space="preserve"> </w:t>
            </w:r>
            <w:proofErr w:type="spellStart"/>
            <w:r w:rsidRPr="00944BE8">
              <w:rPr>
                <w:rFonts w:ascii="Times New Roman" w:eastAsia="Times New Roman" w:hAnsi="Times New Roman" w:cs="Times New Roman"/>
                <w:sz w:val="20"/>
                <w:szCs w:val="20"/>
                <w:lang w:val="en-US" w:eastAsia="ru-RU"/>
              </w:rPr>
              <w:t>limita</w:t>
            </w:r>
            <w:proofErr w:type="spellEnd"/>
            <w:r w:rsidRPr="00944BE8">
              <w:rPr>
                <w:rFonts w:ascii="Times New Roman" w:eastAsia="Times New Roman" w:hAnsi="Times New Roman" w:cs="Times New Roman"/>
                <w:sz w:val="20"/>
                <w:szCs w:val="20"/>
                <w:lang w:val="en-US" w:eastAsia="ru-RU"/>
              </w:rPr>
              <w:t xml:space="preserve"> </w:t>
            </w:r>
            <w:proofErr w:type="spellStart"/>
            <w:r w:rsidRPr="00944BE8">
              <w:rPr>
                <w:rFonts w:ascii="Times New Roman" w:eastAsia="Times New Roman" w:hAnsi="Times New Roman" w:cs="Times New Roman"/>
                <w:sz w:val="20"/>
                <w:szCs w:val="20"/>
                <w:lang w:val="en-US" w:eastAsia="ru-RU"/>
              </w:rPr>
              <w:t>răspunderea</w:t>
            </w:r>
            <w:proofErr w:type="spellEnd"/>
            <w:r w:rsidRPr="00944BE8">
              <w:rPr>
                <w:rFonts w:ascii="Times New Roman" w:eastAsia="Times New Roman" w:hAnsi="Times New Roman" w:cs="Times New Roman"/>
                <w:sz w:val="20"/>
                <w:szCs w:val="20"/>
                <w:lang w:val="en-US" w:eastAsia="ru-RU"/>
              </w:rPr>
              <w:t xml:space="preserve"> </w:t>
            </w:r>
            <w:proofErr w:type="spellStart"/>
            <w:r w:rsidRPr="00944BE8">
              <w:rPr>
                <w:rFonts w:ascii="Times New Roman" w:eastAsia="Times New Roman" w:hAnsi="Times New Roman" w:cs="Times New Roman"/>
                <w:sz w:val="20"/>
                <w:szCs w:val="20"/>
                <w:lang w:val="en-US" w:eastAsia="ru-RU"/>
              </w:rPr>
              <w:t>solidară</w:t>
            </w:r>
            <w:proofErr w:type="spellEnd"/>
            <w:r w:rsidRPr="00944BE8">
              <w:rPr>
                <w:rFonts w:ascii="Times New Roman" w:eastAsia="Times New Roman" w:hAnsi="Times New Roman" w:cs="Times New Roman"/>
                <w:sz w:val="20"/>
                <w:szCs w:val="20"/>
                <w:lang w:val="en-US" w:eastAsia="ru-RU"/>
              </w:rPr>
              <w:t xml:space="preserve"> la </w:t>
            </w:r>
            <w:proofErr w:type="spellStart"/>
            <w:r w:rsidRPr="00944BE8">
              <w:rPr>
                <w:rFonts w:ascii="Times New Roman" w:eastAsia="Times New Roman" w:hAnsi="Times New Roman" w:cs="Times New Roman"/>
                <w:sz w:val="20"/>
                <w:szCs w:val="20"/>
                <w:lang w:val="en-US" w:eastAsia="ru-RU"/>
              </w:rPr>
              <w:t>activele</w:t>
            </w:r>
            <w:proofErr w:type="spellEnd"/>
            <w:r w:rsidRPr="00944BE8">
              <w:rPr>
                <w:rFonts w:ascii="Times New Roman" w:eastAsia="Times New Roman" w:hAnsi="Times New Roman" w:cs="Times New Roman"/>
                <w:sz w:val="20"/>
                <w:szCs w:val="20"/>
                <w:lang w:val="en-US" w:eastAsia="ru-RU"/>
              </w:rPr>
              <w:t xml:space="preserve"> nete </w:t>
            </w:r>
            <w:proofErr w:type="spellStart"/>
            <w:r w:rsidRPr="00944BE8">
              <w:rPr>
                <w:rFonts w:ascii="Times New Roman" w:eastAsia="Times New Roman" w:hAnsi="Times New Roman" w:cs="Times New Roman"/>
                <w:sz w:val="20"/>
                <w:szCs w:val="20"/>
                <w:lang w:val="en-US" w:eastAsia="ru-RU"/>
              </w:rPr>
              <w:t>alocate</w:t>
            </w:r>
            <w:proofErr w:type="spellEnd"/>
            <w:r w:rsidRPr="00944BE8">
              <w:rPr>
                <w:rFonts w:ascii="Times New Roman" w:eastAsia="Times New Roman" w:hAnsi="Times New Roman" w:cs="Times New Roman"/>
                <w:sz w:val="20"/>
                <w:szCs w:val="20"/>
                <w:lang w:val="en-US" w:eastAsia="ru-RU"/>
              </w:rPr>
              <w:t xml:space="preserve"> </w:t>
            </w:r>
            <w:proofErr w:type="spellStart"/>
            <w:r w:rsidRPr="00944BE8">
              <w:rPr>
                <w:rFonts w:ascii="Times New Roman" w:eastAsia="Times New Roman" w:hAnsi="Times New Roman" w:cs="Times New Roman"/>
                <w:sz w:val="20"/>
                <w:szCs w:val="20"/>
                <w:lang w:val="en-US" w:eastAsia="ru-RU"/>
              </w:rPr>
              <w:t>fiecărei</w:t>
            </w:r>
            <w:proofErr w:type="spellEnd"/>
            <w:r w:rsidRPr="00944BE8">
              <w:rPr>
                <w:rFonts w:ascii="Times New Roman" w:eastAsia="Times New Roman" w:hAnsi="Times New Roman" w:cs="Times New Roman"/>
                <w:sz w:val="20"/>
                <w:szCs w:val="20"/>
                <w:lang w:val="en-US" w:eastAsia="ru-RU"/>
              </w:rPr>
              <w:t xml:space="preserve"> </w:t>
            </w:r>
            <w:proofErr w:type="spellStart"/>
            <w:r w:rsidRPr="00944BE8">
              <w:rPr>
                <w:rFonts w:ascii="Times New Roman" w:eastAsia="Times New Roman" w:hAnsi="Times New Roman" w:cs="Times New Roman"/>
                <w:sz w:val="20"/>
                <w:szCs w:val="20"/>
                <w:lang w:val="en-US" w:eastAsia="ru-RU"/>
              </w:rPr>
              <w:t>dintre</w:t>
            </w:r>
            <w:proofErr w:type="spellEnd"/>
            <w:r w:rsidRPr="00944BE8">
              <w:rPr>
                <w:rFonts w:ascii="Times New Roman" w:eastAsia="Times New Roman" w:hAnsi="Times New Roman" w:cs="Times New Roman"/>
                <w:sz w:val="20"/>
                <w:szCs w:val="20"/>
                <w:lang w:val="en-US" w:eastAsia="ru-RU"/>
              </w:rPr>
              <w:t xml:space="preserve"> </w:t>
            </w:r>
            <w:proofErr w:type="spellStart"/>
            <w:r w:rsidRPr="00944BE8">
              <w:rPr>
                <w:rFonts w:ascii="Times New Roman" w:eastAsia="Times New Roman" w:hAnsi="Times New Roman" w:cs="Times New Roman"/>
                <w:sz w:val="20"/>
                <w:szCs w:val="20"/>
                <w:lang w:val="en-US" w:eastAsia="ru-RU"/>
              </w:rPr>
              <w:t>aceste</w:t>
            </w:r>
            <w:proofErr w:type="spellEnd"/>
            <w:r w:rsidRPr="00944BE8">
              <w:rPr>
                <w:rFonts w:ascii="Times New Roman" w:eastAsia="Times New Roman" w:hAnsi="Times New Roman" w:cs="Times New Roman"/>
                <w:sz w:val="20"/>
                <w:szCs w:val="20"/>
                <w:lang w:val="en-US" w:eastAsia="ru-RU"/>
              </w:rPr>
              <w:t xml:space="preserve"> </w:t>
            </w:r>
            <w:proofErr w:type="spellStart"/>
            <w:r w:rsidRPr="00944BE8">
              <w:rPr>
                <w:rFonts w:ascii="Times New Roman" w:eastAsia="Times New Roman" w:hAnsi="Times New Roman" w:cs="Times New Roman"/>
                <w:sz w:val="20"/>
                <w:szCs w:val="20"/>
                <w:lang w:val="en-US" w:eastAsia="ru-RU"/>
              </w:rPr>
              <w:t>companii</w:t>
            </w:r>
            <w:proofErr w:type="spellEnd"/>
            <w:r w:rsidRPr="00944BE8">
              <w:rPr>
                <w:rFonts w:ascii="Times New Roman" w:eastAsia="Times New Roman" w:hAnsi="Times New Roman" w:cs="Times New Roman"/>
                <w:sz w:val="20"/>
                <w:szCs w:val="20"/>
                <w:lang w:val="en-US" w:eastAsia="ru-RU"/>
              </w:rPr>
              <w:t>.</w:t>
            </w:r>
          </w:p>
          <w:p w14:paraId="4DF5336C" w14:textId="77777777" w:rsidR="00944BE8" w:rsidRPr="00944BE8" w:rsidRDefault="00944BE8" w:rsidP="00944BE8">
            <w:pPr>
              <w:pStyle w:val="NoSpacing"/>
              <w:jc w:val="both"/>
              <w:rPr>
                <w:rStyle w:val="Strong"/>
                <w:rFonts w:ascii="Times New Roman" w:hAnsi="Times New Roman" w:cs="Times New Roman"/>
                <w:color w:val="000000" w:themeColor="text1"/>
                <w:sz w:val="20"/>
                <w:szCs w:val="20"/>
                <w:lang w:val="en-US"/>
              </w:rPr>
            </w:pPr>
          </w:p>
        </w:tc>
        <w:tc>
          <w:tcPr>
            <w:tcW w:w="2410" w:type="dxa"/>
          </w:tcPr>
          <w:p w14:paraId="42DBBC34" w14:textId="10C2B26E" w:rsidR="00944BE8" w:rsidRPr="00944BE8" w:rsidRDefault="00944BE8" w:rsidP="00944BE8">
            <w:pPr>
              <w:jc w:val="center"/>
              <w:rPr>
                <w:rFonts w:ascii="Times New Roman" w:hAnsi="Times New Roman" w:cs="Times New Roman"/>
                <w:b/>
                <w:sz w:val="20"/>
                <w:szCs w:val="20"/>
                <w:lang w:val="en-US"/>
              </w:rPr>
            </w:pPr>
            <w:r w:rsidRPr="00944BE8">
              <w:rPr>
                <w:rFonts w:ascii="Times New Roman" w:hAnsi="Times New Roman" w:cs="Times New Roman"/>
                <w:b/>
                <w:sz w:val="20"/>
                <w:szCs w:val="20"/>
                <w:lang w:val="en-US"/>
              </w:rPr>
              <w:lastRenderedPageBreak/>
              <w:t>Article 146</w:t>
            </w:r>
          </w:p>
          <w:p w14:paraId="7B9E46C5" w14:textId="1843DA0A" w:rsidR="00944BE8" w:rsidRPr="00944BE8" w:rsidRDefault="00944BE8" w:rsidP="00944BE8">
            <w:pPr>
              <w:jc w:val="center"/>
              <w:rPr>
                <w:rFonts w:ascii="Times New Roman" w:hAnsi="Times New Roman" w:cs="Times New Roman"/>
                <w:b/>
                <w:sz w:val="20"/>
                <w:szCs w:val="20"/>
                <w:lang w:val="en-US"/>
              </w:rPr>
            </w:pPr>
            <w:r w:rsidRPr="00944BE8">
              <w:rPr>
                <w:rFonts w:ascii="Times New Roman" w:hAnsi="Times New Roman" w:cs="Times New Roman"/>
                <w:b/>
                <w:sz w:val="20"/>
                <w:szCs w:val="20"/>
                <w:lang w:val="en-US"/>
              </w:rPr>
              <w:t>Protection of the interests of creditors of companies involved in a division; joint and several liability of the recipient companies</w:t>
            </w:r>
          </w:p>
          <w:p w14:paraId="6B989D76"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1. The laws of Member States shall provide for an adequate system of protection for the interests of the creditors of the companies involved in a division whose claims antedate publication of the draft terms of division and have not yet fallen due at the time of such publication. </w:t>
            </w:r>
          </w:p>
          <w:p w14:paraId="4B33A713"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2. For the purpose of paragraph 1, the laws of the Member States shall at least provide that such creditors shall be entitled to obtain adequate safeguards where </w:t>
            </w:r>
            <w:r w:rsidRPr="00944BE8">
              <w:rPr>
                <w:rFonts w:ascii="Times New Roman" w:hAnsi="Times New Roman" w:cs="Times New Roman"/>
                <w:sz w:val="20"/>
                <w:szCs w:val="20"/>
                <w:lang w:val="en-US"/>
              </w:rPr>
              <w:lastRenderedPageBreak/>
              <w:t xml:space="preserve">the financial situation of the company being divided, and that of the company to which the obligation is to be transferred in accordance with the draft terms of division, make such protection necessary, and where those creditors do not already have such safeguards. </w:t>
            </w:r>
          </w:p>
          <w:p w14:paraId="0D415B42"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Member States shall lay down the conditions for the protection provided for in paragraph 1 and in the first subparagraph of this paragraph. In any event, Member States shall ensure that the creditors are </w:t>
            </w:r>
            <w:proofErr w:type="spellStart"/>
            <w:r w:rsidRPr="00944BE8">
              <w:rPr>
                <w:rFonts w:ascii="Times New Roman" w:hAnsi="Times New Roman" w:cs="Times New Roman"/>
                <w:sz w:val="20"/>
                <w:szCs w:val="20"/>
                <w:lang w:val="en-US"/>
              </w:rPr>
              <w:t>authorised</w:t>
            </w:r>
            <w:proofErr w:type="spellEnd"/>
            <w:r w:rsidRPr="00944BE8">
              <w:rPr>
                <w:rFonts w:ascii="Times New Roman" w:hAnsi="Times New Roman" w:cs="Times New Roman"/>
                <w:sz w:val="20"/>
                <w:szCs w:val="20"/>
                <w:lang w:val="en-US"/>
              </w:rPr>
              <w:t xml:space="preserve"> to apply to the appropriate administrative or judicial authority for adequate safeguards provided that they can credibly demonstrate that due to the division the satisfaction of their claims is at stake and that no adequate safeguards have been obtained from the company. </w:t>
            </w:r>
          </w:p>
          <w:p w14:paraId="586DB6A2"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3. In so far as a creditor of the company to which the obligation has been transferred in accordance with the draft terms of division has not obtained satisfaction, the recipient companies shall be jointly </w:t>
            </w:r>
            <w:r w:rsidRPr="00944BE8">
              <w:rPr>
                <w:rFonts w:ascii="Times New Roman" w:hAnsi="Times New Roman" w:cs="Times New Roman"/>
                <w:sz w:val="20"/>
                <w:szCs w:val="20"/>
                <w:lang w:val="en-US"/>
              </w:rPr>
              <w:lastRenderedPageBreak/>
              <w:t xml:space="preserve">and severally liable for that obligation. Member States may limit that liability to the net assets allocated to each of those companies other than the one to which the obligation has been transferred. However, they need not apply this paragraph where the division operation is subject to the supervision of a judicial authority in accordance with Article 157 and a majority in number representing three-quarters in value of the creditors or any class of creditors of the company being divided have agreed to forego such joint and several liability at a meeting held pursuant to point (c) of Article 157(l). </w:t>
            </w:r>
          </w:p>
          <w:p w14:paraId="3386AB39"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4. Article 99(3) shall apply. </w:t>
            </w:r>
          </w:p>
          <w:p w14:paraId="11592A76"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5. Without prejudice to the rules governing the collective exercise of their rights, paragraphs 1 to 4 shall apply to the debenture holders of the companies involved in the division except where the division has been approved by a meeting of the debenture holders, if such a meeting is provided for under national laws, or by the debenture holders individually. </w:t>
            </w:r>
          </w:p>
          <w:p w14:paraId="428DE04D"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lastRenderedPageBreak/>
              <w:t xml:space="preserve">6. Member States may provide that the recipient companies shall be jointly and severally liable for the obligations of the company being divided. In such case they need not apply paragraphs 1 to 5. </w:t>
            </w:r>
          </w:p>
          <w:p w14:paraId="52C298FD" w14:textId="24BEB0B5" w:rsidR="00944BE8" w:rsidRPr="00944BE8" w:rsidRDefault="00944BE8" w:rsidP="00944BE8">
            <w:pPr>
              <w:jc w:val="both"/>
              <w:rPr>
                <w:rFonts w:ascii="Times New Roman" w:hAnsi="Times New Roman" w:cs="Times New Roman"/>
                <w:b/>
                <w:color w:val="000000" w:themeColor="text1"/>
                <w:sz w:val="20"/>
                <w:szCs w:val="20"/>
                <w:lang w:val="en-US"/>
              </w:rPr>
            </w:pPr>
            <w:r w:rsidRPr="00944BE8">
              <w:rPr>
                <w:rFonts w:ascii="Times New Roman" w:hAnsi="Times New Roman" w:cs="Times New Roman"/>
                <w:sz w:val="20"/>
                <w:szCs w:val="20"/>
                <w:lang w:val="en-US"/>
              </w:rPr>
              <w:t>7. Where a Member State combines the system of creditor protection set out in paragraphs 1 to 5 with the joint and several liability of the recipient companies as referred to in paragraph 6, it may limit such joint and several liability to the net assets allocated to each of those companies.</w:t>
            </w:r>
          </w:p>
        </w:tc>
        <w:tc>
          <w:tcPr>
            <w:tcW w:w="2551" w:type="dxa"/>
          </w:tcPr>
          <w:p w14:paraId="5C0F1232" w14:textId="77777777"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 xml:space="preserve">Cod civil </w:t>
            </w:r>
          </w:p>
          <w:p w14:paraId="2EDE9CAA" w14:textId="7807CD10"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en-US"/>
              </w:rPr>
            </w:pPr>
            <w:proofErr w:type="spellStart"/>
            <w:r w:rsidRPr="00944BE8">
              <w:rPr>
                <w:rStyle w:val="Strong"/>
                <w:color w:val="000000" w:themeColor="text1"/>
                <w:sz w:val="20"/>
                <w:szCs w:val="20"/>
                <w:lang w:val="en-US"/>
              </w:rPr>
              <w:t>Articolul</w:t>
            </w:r>
            <w:proofErr w:type="spellEnd"/>
            <w:r w:rsidRPr="00944BE8">
              <w:rPr>
                <w:rStyle w:val="Strong"/>
                <w:color w:val="000000" w:themeColor="text1"/>
                <w:sz w:val="20"/>
                <w:szCs w:val="20"/>
                <w:lang w:val="en-US"/>
              </w:rPr>
              <w:t xml:space="preserve"> 207.</w:t>
            </w:r>
            <w:r w:rsidRPr="00944BE8">
              <w:rPr>
                <w:color w:val="000000" w:themeColor="text1"/>
                <w:sz w:val="20"/>
                <w:szCs w:val="20"/>
                <w:lang w:val="en-US"/>
              </w:rPr>
              <w:t> </w:t>
            </w:r>
            <w:proofErr w:type="spellStart"/>
            <w:r w:rsidRPr="00944BE8">
              <w:rPr>
                <w:color w:val="000000" w:themeColor="text1"/>
                <w:sz w:val="20"/>
                <w:szCs w:val="20"/>
                <w:lang w:val="en-US"/>
              </w:rPr>
              <w:t>Garantarea</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drepturilor</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creditorilor</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persoanei</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juridice</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în</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cazul</w:t>
            </w:r>
            <w:proofErr w:type="spellEnd"/>
            <w:r w:rsidRPr="00944BE8">
              <w:rPr>
                <w:color w:val="000000" w:themeColor="text1"/>
                <w:sz w:val="20"/>
                <w:szCs w:val="20"/>
                <w:lang w:val="en-US"/>
              </w:rPr>
              <w:t> </w:t>
            </w:r>
            <w:proofErr w:type="spellStart"/>
            <w:r w:rsidRPr="00944BE8">
              <w:rPr>
                <w:color w:val="000000" w:themeColor="text1"/>
                <w:sz w:val="20"/>
                <w:szCs w:val="20"/>
                <w:lang w:val="en-US"/>
              </w:rPr>
              <w:t>reorganizării</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ei</w:t>
            </w:r>
            <w:proofErr w:type="spellEnd"/>
          </w:p>
          <w:p w14:paraId="2D2D048B"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en-US"/>
              </w:rPr>
            </w:pPr>
            <w:r w:rsidRPr="00944BE8">
              <w:rPr>
                <w:color w:val="000000" w:themeColor="text1"/>
                <w:sz w:val="20"/>
                <w:szCs w:val="20"/>
                <w:lang w:val="en-US"/>
              </w:rPr>
              <w:t xml:space="preserve">(1) </w:t>
            </w:r>
            <w:proofErr w:type="spellStart"/>
            <w:r w:rsidRPr="00944BE8">
              <w:rPr>
                <w:color w:val="000000" w:themeColor="text1"/>
                <w:sz w:val="20"/>
                <w:szCs w:val="20"/>
                <w:lang w:val="en-US"/>
              </w:rPr>
              <w:t>În</w:t>
            </w:r>
            <w:proofErr w:type="spellEnd"/>
            <w:r w:rsidRPr="00944BE8">
              <w:rPr>
                <w:color w:val="000000" w:themeColor="text1"/>
                <w:sz w:val="20"/>
                <w:szCs w:val="20"/>
                <w:lang w:val="en-US"/>
              </w:rPr>
              <w:t xml:space="preserve"> termen de 15 </w:t>
            </w:r>
            <w:proofErr w:type="spellStart"/>
            <w:r w:rsidRPr="00944BE8">
              <w:rPr>
                <w:color w:val="000000" w:themeColor="text1"/>
                <w:sz w:val="20"/>
                <w:szCs w:val="20"/>
                <w:lang w:val="en-US"/>
              </w:rPr>
              <w:t>zile</w:t>
            </w:r>
            <w:proofErr w:type="spellEnd"/>
            <w:r w:rsidRPr="00944BE8">
              <w:rPr>
                <w:color w:val="000000" w:themeColor="text1"/>
                <w:sz w:val="20"/>
                <w:szCs w:val="20"/>
                <w:lang w:val="en-US"/>
              </w:rPr>
              <w:t xml:space="preserve"> de la </w:t>
            </w:r>
            <w:proofErr w:type="spellStart"/>
            <w:r w:rsidRPr="00944BE8">
              <w:rPr>
                <w:color w:val="000000" w:themeColor="text1"/>
                <w:sz w:val="20"/>
                <w:szCs w:val="20"/>
                <w:lang w:val="en-US"/>
              </w:rPr>
              <w:t>adoptarea</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hotărîrii</w:t>
            </w:r>
            <w:proofErr w:type="spellEnd"/>
            <w:r w:rsidRPr="00944BE8">
              <w:rPr>
                <w:color w:val="000000" w:themeColor="text1"/>
                <w:sz w:val="20"/>
                <w:szCs w:val="20"/>
                <w:lang w:val="en-US"/>
              </w:rPr>
              <w:t xml:space="preserve"> de </w:t>
            </w:r>
            <w:proofErr w:type="spellStart"/>
            <w:r w:rsidRPr="00944BE8">
              <w:rPr>
                <w:color w:val="000000" w:themeColor="text1"/>
                <w:sz w:val="20"/>
                <w:szCs w:val="20"/>
                <w:lang w:val="en-US"/>
              </w:rPr>
              <w:t>reorganizare</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organul</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executiv</w:t>
            </w:r>
            <w:proofErr w:type="spellEnd"/>
            <w:r w:rsidRPr="00944BE8">
              <w:rPr>
                <w:color w:val="000000" w:themeColor="text1"/>
                <w:sz w:val="20"/>
                <w:szCs w:val="20"/>
                <w:lang w:val="en-US"/>
              </w:rPr>
              <w:t xml:space="preserve"> al </w:t>
            </w:r>
            <w:proofErr w:type="spellStart"/>
            <w:r w:rsidRPr="00944BE8">
              <w:rPr>
                <w:color w:val="000000" w:themeColor="text1"/>
                <w:sz w:val="20"/>
                <w:szCs w:val="20"/>
                <w:lang w:val="en-US"/>
              </w:rPr>
              <w:t>persoanei</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juridice</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participante</w:t>
            </w:r>
            <w:proofErr w:type="spellEnd"/>
            <w:r w:rsidRPr="00944BE8">
              <w:rPr>
                <w:color w:val="000000" w:themeColor="text1"/>
                <w:sz w:val="20"/>
                <w:szCs w:val="20"/>
                <w:lang w:val="en-US"/>
              </w:rPr>
              <w:t xml:space="preserve"> la </w:t>
            </w:r>
            <w:proofErr w:type="spellStart"/>
            <w:r w:rsidRPr="00944BE8">
              <w:rPr>
                <w:color w:val="000000" w:themeColor="text1"/>
                <w:sz w:val="20"/>
                <w:szCs w:val="20"/>
                <w:lang w:val="en-US"/>
              </w:rPr>
              <w:t>reorganizare</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este</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obligat</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să</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informeze</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în</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scris</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toţi</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creditorii</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cunoscuţi</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şi</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să</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publice</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în</w:t>
            </w:r>
            <w:proofErr w:type="spellEnd"/>
            <w:r w:rsidRPr="00944BE8">
              <w:rPr>
                <w:color w:val="000000" w:themeColor="text1"/>
                <w:sz w:val="20"/>
                <w:szCs w:val="20"/>
                <w:lang w:val="en-US"/>
              </w:rPr>
              <w:t xml:space="preserve"> mod </w:t>
            </w:r>
            <w:proofErr w:type="spellStart"/>
            <w:r w:rsidRPr="00944BE8">
              <w:rPr>
                <w:color w:val="000000" w:themeColor="text1"/>
                <w:sz w:val="20"/>
                <w:szCs w:val="20"/>
                <w:lang w:val="en-US"/>
              </w:rPr>
              <w:t>gratuit</w:t>
            </w:r>
            <w:proofErr w:type="spellEnd"/>
            <w:r w:rsidRPr="00944BE8">
              <w:rPr>
                <w:color w:val="000000" w:themeColor="text1"/>
                <w:sz w:val="20"/>
                <w:szCs w:val="20"/>
                <w:lang w:val="en-US"/>
              </w:rPr>
              <w:t xml:space="preserve">, pe </w:t>
            </w:r>
            <w:proofErr w:type="spellStart"/>
            <w:r w:rsidRPr="00944BE8">
              <w:rPr>
                <w:color w:val="000000" w:themeColor="text1"/>
                <w:sz w:val="20"/>
                <w:szCs w:val="20"/>
                <w:lang w:val="en-US"/>
              </w:rPr>
              <w:t>pagina</w:t>
            </w:r>
            <w:proofErr w:type="spellEnd"/>
            <w:r w:rsidRPr="00944BE8">
              <w:rPr>
                <w:color w:val="000000" w:themeColor="text1"/>
                <w:sz w:val="20"/>
                <w:szCs w:val="20"/>
                <w:lang w:val="en-US"/>
              </w:rPr>
              <w:t xml:space="preserve"> web </w:t>
            </w:r>
            <w:proofErr w:type="spellStart"/>
            <w:r w:rsidRPr="00944BE8">
              <w:rPr>
                <w:color w:val="000000" w:themeColor="text1"/>
                <w:sz w:val="20"/>
                <w:szCs w:val="20"/>
                <w:lang w:val="en-US"/>
              </w:rPr>
              <w:t>oficială</w:t>
            </w:r>
            <w:proofErr w:type="spellEnd"/>
            <w:r w:rsidRPr="00944BE8">
              <w:rPr>
                <w:color w:val="000000" w:themeColor="text1"/>
                <w:sz w:val="20"/>
                <w:szCs w:val="20"/>
                <w:lang w:val="en-US"/>
              </w:rPr>
              <w:t xml:space="preserve"> a </w:t>
            </w:r>
            <w:proofErr w:type="spellStart"/>
            <w:r w:rsidRPr="00944BE8">
              <w:rPr>
                <w:color w:val="000000" w:themeColor="text1"/>
                <w:sz w:val="20"/>
                <w:szCs w:val="20"/>
                <w:lang w:val="en-US"/>
              </w:rPr>
              <w:t>organului</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înregistrării</w:t>
            </w:r>
            <w:proofErr w:type="spellEnd"/>
            <w:r w:rsidRPr="00944BE8">
              <w:rPr>
                <w:color w:val="000000" w:themeColor="text1"/>
                <w:sz w:val="20"/>
                <w:szCs w:val="20"/>
                <w:lang w:val="en-US"/>
              </w:rPr>
              <w:t xml:space="preserve"> de stat un </w:t>
            </w:r>
            <w:proofErr w:type="spellStart"/>
            <w:r w:rsidRPr="00944BE8">
              <w:rPr>
                <w:color w:val="000000" w:themeColor="text1"/>
                <w:sz w:val="20"/>
                <w:szCs w:val="20"/>
                <w:lang w:val="en-US"/>
              </w:rPr>
              <w:t>aviz</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privind</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reorganizarea</w:t>
            </w:r>
            <w:proofErr w:type="spellEnd"/>
            <w:r w:rsidRPr="00944BE8">
              <w:rPr>
                <w:color w:val="000000" w:themeColor="text1"/>
                <w:sz w:val="20"/>
                <w:szCs w:val="20"/>
                <w:lang w:val="en-US"/>
              </w:rPr>
              <w:t>.</w:t>
            </w:r>
          </w:p>
          <w:p w14:paraId="331419B8"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en-US"/>
              </w:rPr>
              <w:t xml:space="preserve">(2) </w:t>
            </w:r>
            <w:proofErr w:type="spellStart"/>
            <w:r w:rsidRPr="00944BE8">
              <w:rPr>
                <w:color w:val="000000" w:themeColor="text1"/>
                <w:sz w:val="20"/>
                <w:szCs w:val="20"/>
                <w:lang w:val="en-US"/>
              </w:rPr>
              <w:t>Creditorii</w:t>
            </w:r>
            <w:proofErr w:type="spellEnd"/>
            <w:r w:rsidRPr="00944BE8">
              <w:rPr>
                <w:color w:val="000000" w:themeColor="text1"/>
                <w:sz w:val="20"/>
                <w:szCs w:val="20"/>
                <w:lang w:val="en-US"/>
              </w:rPr>
              <w:t xml:space="preserve"> pot, </w:t>
            </w:r>
            <w:proofErr w:type="spellStart"/>
            <w:r w:rsidRPr="00944BE8">
              <w:rPr>
                <w:color w:val="000000" w:themeColor="text1"/>
                <w:sz w:val="20"/>
                <w:szCs w:val="20"/>
                <w:lang w:val="en-US"/>
              </w:rPr>
              <w:t>în</w:t>
            </w:r>
            <w:proofErr w:type="spellEnd"/>
            <w:r w:rsidRPr="00944BE8">
              <w:rPr>
                <w:color w:val="000000" w:themeColor="text1"/>
                <w:sz w:val="20"/>
                <w:szCs w:val="20"/>
                <w:lang w:val="en-US"/>
              </w:rPr>
              <w:t xml:space="preserve"> termen de o </w:t>
            </w:r>
            <w:proofErr w:type="spellStart"/>
            <w:r w:rsidRPr="00944BE8">
              <w:rPr>
                <w:color w:val="000000" w:themeColor="text1"/>
                <w:sz w:val="20"/>
                <w:szCs w:val="20"/>
                <w:lang w:val="en-US"/>
              </w:rPr>
              <w:t>lună</w:t>
            </w:r>
            <w:proofErr w:type="spellEnd"/>
            <w:r w:rsidRPr="00944BE8">
              <w:rPr>
                <w:color w:val="000000" w:themeColor="text1"/>
                <w:sz w:val="20"/>
                <w:szCs w:val="20"/>
                <w:lang w:val="en-US"/>
              </w:rPr>
              <w:t xml:space="preserve"> de la </w:t>
            </w:r>
            <w:proofErr w:type="spellStart"/>
            <w:r w:rsidRPr="00944BE8">
              <w:rPr>
                <w:color w:val="000000" w:themeColor="text1"/>
                <w:sz w:val="20"/>
                <w:szCs w:val="20"/>
                <w:lang w:val="en-US"/>
              </w:rPr>
              <w:t>publicarea</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avizului</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să</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ceară</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persoanei</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juridice</w:t>
            </w:r>
            <w:proofErr w:type="spellEnd"/>
            <w:r w:rsidRPr="00944BE8">
              <w:rPr>
                <w:color w:val="000000" w:themeColor="text1"/>
                <w:sz w:val="20"/>
                <w:szCs w:val="20"/>
                <w:lang w:val="en-US"/>
              </w:rPr>
              <w:t xml:space="preserve"> care se </w:t>
            </w:r>
            <w:proofErr w:type="spellStart"/>
            <w:r w:rsidRPr="00944BE8">
              <w:rPr>
                <w:color w:val="000000" w:themeColor="text1"/>
                <w:sz w:val="20"/>
                <w:szCs w:val="20"/>
                <w:lang w:val="en-US"/>
              </w:rPr>
              <w:t>reorganizează</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garanţii</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în</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măsura</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în</w:t>
            </w:r>
            <w:proofErr w:type="spellEnd"/>
            <w:r w:rsidRPr="00944BE8">
              <w:rPr>
                <w:color w:val="000000" w:themeColor="text1"/>
                <w:sz w:val="20"/>
                <w:szCs w:val="20"/>
                <w:lang w:val="en-US"/>
              </w:rPr>
              <w:t xml:space="preserve"> care nu pot cere </w:t>
            </w:r>
            <w:proofErr w:type="spellStart"/>
            <w:r w:rsidRPr="00944BE8">
              <w:rPr>
                <w:color w:val="000000" w:themeColor="text1"/>
                <w:sz w:val="20"/>
                <w:szCs w:val="20"/>
                <w:lang w:val="en-US"/>
              </w:rPr>
              <w:t>satisfacerea</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creanţelor</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it-IT"/>
              </w:rPr>
              <w:t>Dreptul</w:t>
            </w:r>
            <w:proofErr w:type="spellEnd"/>
            <w:r w:rsidRPr="00944BE8">
              <w:rPr>
                <w:color w:val="000000" w:themeColor="text1"/>
                <w:sz w:val="20"/>
                <w:szCs w:val="20"/>
                <w:lang w:val="it-IT"/>
              </w:rPr>
              <w:t xml:space="preserve"> la </w:t>
            </w:r>
            <w:proofErr w:type="spellStart"/>
            <w:r w:rsidRPr="00944BE8">
              <w:rPr>
                <w:color w:val="000000" w:themeColor="text1"/>
                <w:sz w:val="20"/>
                <w:szCs w:val="20"/>
                <w:lang w:val="it-IT"/>
              </w:rPr>
              <w:t>garanţii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aparţine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creditorilor</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doar</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lastRenderedPageBreak/>
              <w:t>dacă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vor</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dovedi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că</w:t>
            </w:r>
            <w:proofErr w:type="spellEnd"/>
            <w:r w:rsidRPr="00944BE8">
              <w:rPr>
                <w:color w:val="000000" w:themeColor="text1"/>
                <w:sz w:val="20"/>
                <w:szCs w:val="20"/>
                <w:lang w:val="it-IT"/>
              </w:rPr>
              <w:t xml:space="preserve"> prin </w:t>
            </w:r>
            <w:proofErr w:type="spellStart"/>
            <w:r w:rsidRPr="00944BE8">
              <w:rPr>
                <w:color w:val="000000" w:themeColor="text1"/>
                <w:sz w:val="20"/>
                <w:szCs w:val="20"/>
                <w:lang w:val="it-IT"/>
              </w:rPr>
              <w:t>reorganizare</w:t>
            </w:r>
            <w:proofErr w:type="spellEnd"/>
            <w:r w:rsidRPr="00944BE8">
              <w:rPr>
                <w:color w:val="000000" w:themeColor="text1"/>
                <w:sz w:val="20"/>
                <w:szCs w:val="20"/>
                <w:lang w:val="it-IT"/>
              </w:rPr>
              <w:t xml:space="preserve"> se va periclita </w:t>
            </w:r>
            <w:proofErr w:type="spellStart"/>
            <w:r w:rsidRPr="00944BE8">
              <w:rPr>
                <w:color w:val="000000" w:themeColor="text1"/>
                <w:sz w:val="20"/>
                <w:szCs w:val="20"/>
                <w:lang w:val="it-IT"/>
              </w:rPr>
              <w:t>satisfacerea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creanţelor</w:t>
            </w:r>
            <w:proofErr w:type="spellEnd"/>
            <w:r w:rsidRPr="00944BE8">
              <w:rPr>
                <w:color w:val="000000" w:themeColor="text1"/>
                <w:sz w:val="20"/>
                <w:szCs w:val="20"/>
                <w:lang w:val="it-IT"/>
              </w:rPr>
              <w:t xml:space="preserve"> lor.</w:t>
            </w:r>
          </w:p>
          <w:p w14:paraId="252B7DCA"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it-IT"/>
              </w:rPr>
              <w:t xml:space="preserve">(3) Creditorii </w:t>
            </w:r>
            <w:proofErr w:type="spellStart"/>
            <w:r w:rsidRPr="00944BE8">
              <w:rPr>
                <w:color w:val="000000" w:themeColor="text1"/>
                <w:sz w:val="20"/>
                <w:szCs w:val="20"/>
                <w:lang w:val="it-IT"/>
              </w:rPr>
              <w:t>sînt</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în</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drept</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să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informeze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organul</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înregistrării</w:t>
            </w:r>
            <w:proofErr w:type="spellEnd"/>
            <w:r w:rsidRPr="00944BE8">
              <w:rPr>
                <w:color w:val="000000" w:themeColor="text1"/>
                <w:sz w:val="20"/>
                <w:szCs w:val="20"/>
                <w:lang w:val="it-IT"/>
              </w:rPr>
              <w:t xml:space="preserve"> de </w:t>
            </w:r>
            <w:proofErr w:type="spellStart"/>
            <w:r w:rsidRPr="00944BE8">
              <w:rPr>
                <w:color w:val="000000" w:themeColor="text1"/>
                <w:sz w:val="20"/>
                <w:szCs w:val="20"/>
                <w:lang w:val="it-IT"/>
              </w:rPr>
              <w:t>stat</w:t>
            </w:r>
            <w:proofErr w:type="spellEnd"/>
            <w:r w:rsidRPr="00944BE8">
              <w:rPr>
                <w:color w:val="000000" w:themeColor="text1"/>
                <w:sz w:val="20"/>
                <w:szCs w:val="20"/>
                <w:lang w:val="it-IT"/>
              </w:rPr>
              <w:t xml:space="preserve"> cu </w:t>
            </w:r>
            <w:proofErr w:type="spellStart"/>
            <w:r w:rsidRPr="00944BE8">
              <w:rPr>
                <w:color w:val="000000" w:themeColor="text1"/>
                <w:sz w:val="20"/>
                <w:szCs w:val="20"/>
                <w:lang w:val="it-IT"/>
              </w:rPr>
              <w:t>privire</w:t>
            </w:r>
            <w:proofErr w:type="spellEnd"/>
            <w:r w:rsidRPr="00944BE8">
              <w:rPr>
                <w:color w:val="000000" w:themeColor="text1"/>
                <w:sz w:val="20"/>
                <w:szCs w:val="20"/>
                <w:lang w:val="it-IT"/>
              </w:rPr>
              <w:t xml:space="preserve"> la </w:t>
            </w:r>
            <w:proofErr w:type="spellStart"/>
            <w:r w:rsidRPr="00944BE8">
              <w:rPr>
                <w:color w:val="000000" w:themeColor="text1"/>
                <w:sz w:val="20"/>
                <w:szCs w:val="20"/>
                <w:lang w:val="it-IT"/>
              </w:rPr>
              <w:t>creanţele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faţă</w:t>
            </w:r>
            <w:proofErr w:type="spellEnd"/>
            <w:r w:rsidRPr="00944BE8">
              <w:rPr>
                <w:color w:val="000000" w:themeColor="text1"/>
                <w:sz w:val="20"/>
                <w:szCs w:val="20"/>
                <w:lang w:val="it-IT"/>
              </w:rPr>
              <w:t xml:space="preserve"> de </w:t>
            </w:r>
            <w:proofErr w:type="spellStart"/>
            <w:r w:rsidRPr="00944BE8">
              <w:rPr>
                <w:color w:val="000000" w:themeColor="text1"/>
                <w:sz w:val="20"/>
                <w:szCs w:val="20"/>
                <w:lang w:val="it-IT"/>
              </w:rPr>
              <w:t>debitorul</w:t>
            </w:r>
            <w:proofErr w:type="spellEnd"/>
            <w:r w:rsidRPr="00944BE8">
              <w:rPr>
                <w:color w:val="000000" w:themeColor="text1"/>
                <w:sz w:val="20"/>
                <w:szCs w:val="20"/>
                <w:lang w:val="it-IT"/>
              </w:rPr>
              <w:t xml:space="preserve"> care se </w:t>
            </w:r>
            <w:proofErr w:type="spellStart"/>
            <w:r w:rsidRPr="00944BE8">
              <w:rPr>
                <w:color w:val="000000" w:themeColor="text1"/>
                <w:sz w:val="20"/>
                <w:szCs w:val="20"/>
                <w:lang w:val="it-IT"/>
              </w:rPr>
              <w:t>reorganizează</w:t>
            </w:r>
            <w:proofErr w:type="spellEnd"/>
            <w:r w:rsidRPr="00944BE8">
              <w:rPr>
                <w:color w:val="000000" w:themeColor="text1"/>
                <w:sz w:val="20"/>
                <w:szCs w:val="20"/>
                <w:lang w:val="it-IT"/>
              </w:rPr>
              <w:t>.</w:t>
            </w:r>
          </w:p>
          <w:p w14:paraId="10856EF9"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it-IT"/>
              </w:rPr>
              <w:t xml:space="preserve">(4) </w:t>
            </w:r>
            <w:proofErr w:type="spellStart"/>
            <w:r w:rsidRPr="00944BE8">
              <w:rPr>
                <w:color w:val="000000" w:themeColor="text1"/>
                <w:sz w:val="20"/>
                <w:szCs w:val="20"/>
                <w:lang w:val="it-IT"/>
              </w:rPr>
              <w:t>Persoanele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juridice</w:t>
            </w:r>
            <w:proofErr w:type="spellEnd"/>
            <w:r w:rsidRPr="00944BE8">
              <w:rPr>
                <w:color w:val="000000" w:themeColor="text1"/>
                <w:sz w:val="20"/>
                <w:szCs w:val="20"/>
                <w:lang w:val="it-IT"/>
              </w:rPr>
              <w:t xml:space="preserve"> participante la </w:t>
            </w:r>
            <w:proofErr w:type="spellStart"/>
            <w:r w:rsidRPr="00944BE8">
              <w:rPr>
                <w:color w:val="000000" w:themeColor="text1"/>
                <w:sz w:val="20"/>
                <w:szCs w:val="20"/>
                <w:lang w:val="it-IT"/>
              </w:rPr>
              <w:t>reorganizare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răspund</w:t>
            </w:r>
            <w:proofErr w:type="spellEnd"/>
            <w:r w:rsidRPr="00944BE8">
              <w:rPr>
                <w:color w:val="000000" w:themeColor="text1"/>
                <w:sz w:val="20"/>
                <w:szCs w:val="20"/>
                <w:lang w:val="it-IT"/>
              </w:rPr>
              <w:t xml:space="preserve"> solidar </w:t>
            </w:r>
            <w:proofErr w:type="spellStart"/>
            <w:r w:rsidRPr="00944BE8">
              <w:rPr>
                <w:color w:val="000000" w:themeColor="text1"/>
                <w:sz w:val="20"/>
                <w:szCs w:val="20"/>
                <w:lang w:val="it-IT"/>
              </w:rPr>
              <w:t>pentru</w:t>
            </w:r>
            <w:proofErr w:type="spellEnd"/>
            <w:r w:rsidRPr="00944BE8">
              <w:rPr>
                <w:color w:val="000000" w:themeColor="text1"/>
                <w:sz w:val="20"/>
                <w:szCs w:val="20"/>
                <w:lang w:val="it-IT"/>
              </w:rPr>
              <w:t xml:space="preserve"> obligaţiile </w:t>
            </w:r>
            <w:proofErr w:type="spellStart"/>
            <w:r w:rsidRPr="00944BE8">
              <w:rPr>
                <w:color w:val="000000" w:themeColor="text1"/>
                <w:sz w:val="20"/>
                <w:szCs w:val="20"/>
                <w:lang w:val="it-IT"/>
              </w:rPr>
              <w:t>apărute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pînă</w:t>
            </w:r>
            <w:proofErr w:type="spellEnd"/>
            <w:r w:rsidRPr="00944BE8">
              <w:rPr>
                <w:color w:val="000000" w:themeColor="text1"/>
                <w:sz w:val="20"/>
                <w:szCs w:val="20"/>
                <w:lang w:val="it-IT"/>
              </w:rPr>
              <w:t xml:space="preserve"> la </w:t>
            </w:r>
            <w:proofErr w:type="spellStart"/>
            <w:r w:rsidRPr="00944BE8">
              <w:rPr>
                <w:color w:val="000000" w:themeColor="text1"/>
                <w:sz w:val="20"/>
                <w:szCs w:val="20"/>
                <w:lang w:val="it-IT"/>
              </w:rPr>
              <w:t>reorganizarea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acestora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dacă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din</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actul</w:t>
            </w:r>
            <w:proofErr w:type="spellEnd"/>
            <w:r w:rsidRPr="00944BE8">
              <w:rPr>
                <w:color w:val="000000" w:themeColor="text1"/>
                <w:sz w:val="20"/>
                <w:szCs w:val="20"/>
                <w:lang w:val="it-IT"/>
              </w:rPr>
              <w:t xml:space="preserve"> de </w:t>
            </w:r>
            <w:proofErr w:type="spellStart"/>
            <w:r w:rsidRPr="00944BE8">
              <w:rPr>
                <w:color w:val="000000" w:themeColor="text1"/>
                <w:sz w:val="20"/>
                <w:szCs w:val="20"/>
                <w:lang w:val="it-IT"/>
              </w:rPr>
              <w:t>transmitere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şi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din</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bilanţul</w:t>
            </w:r>
            <w:proofErr w:type="spellEnd"/>
            <w:r w:rsidRPr="00944BE8">
              <w:rPr>
                <w:color w:val="000000" w:themeColor="text1"/>
                <w:sz w:val="20"/>
                <w:szCs w:val="20"/>
                <w:lang w:val="it-IT"/>
              </w:rPr>
              <w:t xml:space="preserve"> de </w:t>
            </w:r>
            <w:proofErr w:type="spellStart"/>
            <w:r w:rsidRPr="00944BE8">
              <w:rPr>
                <w:color w:val="000000" w:themeColor="text1"/>
                <w:sz w:val="20"/>
                <w:szCs w:val="20"/>
                <w:lang w:val="it-IT"/>
              </w:rPr>
              <w:t>repartiţie</w:t>
            </w:r>
            <w:proofErr w:type="spellEnd"/>
            <w:r w:rsidRPr="00944BE8">
              <w:rPr>
                <w:color w:val="000000" w:themeColor="text1"/>
                <w:sz w:val="20"/>
                <w:szCs w:val="20"/>
                <w:lang w:val="it-IT"/>
              </w:rPr>
              <w:t xml:space="preserve"> nu este </w:t>
            </w:r>
            <w:proofErr w:type="spellStart"/>
            <w:r w:rsidRPr="00944BE8">
              <w:rPr>
                <w:color w:val="000000" w:themeColor="text1"/>
                <w:sz w:val="20"/>
                <w:szCs w:val="20"/>
                <w:lang w:val="it-IT"/>
              </w:rPr>
              <w:t>posibilă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determinarea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succesorului</w:t>
            </w:r>
            <w:proofErr w:type="spellEnd"/>
            <w:r w:rsidRPr="00944BE8">
              <w:rPr>
                <w:color w:val="000000" w:themeColor="text1"/>
                <w:sz w:val="20"/>
                <w:szCs w:val="20"/>
                <w:lang w:val="it-IT"/>
              </w:rPr>
              <w:t>.</w:t>
            </w:r>
          </w:p>
          <w:p w14:paraId="69FF0FF6"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it-IT"/>
              </w:rPr>
              <w:t xml:space="preserve">(5) </w:t>
            </w:r>
            <w:proofErr w:type="spellStart"/>
            <w:r w:rsidRPr="00944BE8">
              <w:rPr>
                <w:color w:val="000000" w:themeColor="text1"/>
                <w:sz w:val="20"/>
                <w:szCs w:val="20"/>
                <w:lang w:val="it-IT"/>
              </w:rPr>
              <w:t>Dacă</w:t>
            </w:r>
            <w:proofErr w:type="spellEnd"/>
            <w:r w:rsidRPr="00944BE8">
              <w:rPr>
                <w:color w:val="000000" w:themeColor="text1"/>
                <w:sz w:val="20"/>
                <w:szCs w:val="20"/>
                <w:lang w:val="it-IT"/>
              </w:rPr>
              <w:t xml:space="preserve"> un creditor nu a </w:t>
            </w:r>
            <w:proofErr w:type="spellStart"/>
            <w:r w:rsidRPr="00944BE8">
              <w:rPr>
                <w:color w:val="000000" w:themeColor="text1"/>
                <w:sz w:val="20"/>
                <w:szCs w:val="20"/>
                <w:lang w:val="it-IT"/>
              </w:rPr>
              <w:t>obținut</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realizarea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creanței</w:t>
            </w:r>
            <w:proofErr w:type="spellEnd"/>
            <w:r w:rsidRPr="00944BE8">
              <w:rPr>
                <w:color w:val="000000" w:themeColor="text1"/>
                <w:sz w:val="20"/>
                <w:szCs w:val="20"/>
                <w:lang w:val="it-IT"/>
              </w:rPr>
              <w:t xml:space="preserve"> sale de la </w:t>
            </w:r>
            <w:proofErr w:type="spellStart"/>
            <w:r w:rsidRPr="00944BE8">
              <w:rPr>
                <w:color w:val="000000" w:themeColor="text1"/>
                <w:sz w:val="20"/>
                <w:szCs w:val="20"/>
                <w:lang w:val="it-IT"/>
              </w:rPr>
              <w:t>persoana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juridică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căreia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îi</w:t>
            </w:r>
            <w:proofErr w:type="spellEnd"/>
            <w:r w:rsidRPr="00944BE8">
              <w:rPr>
                <w:color w:val="000000" w:themeColor="text1"/>
                <w:sz w:val="20"/>
                <w:szCs w:val="20"/>
                <w:lang w:val="it-IT"/>
              </w:rPr>
              <w:t xml:space="preserve"> este </w:t>
            </w:r>
            <w:proofErr w:type="spellStart"/>
            <w:r w:rsidRPr="00944BE8">
              <w:rPr>
                <w:color w:val="000000" w:themeColor="text1"/>
                <w:sz w:val="20"/>
                <w:szCs w:val="20"/>
                <w:lang w:val="it-IT"/>
              </w:rPr>
              <w:t>repartizată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obligația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corelativă</w:t>
            </w:r>
            <w:proofErr w:type="spellEnd"/>
            <w:r w:rsidRPr="00944BE8">
              <w:rPr>
                <w:color w:val="000000" w:themeColor="text1"/>
                <w:sz w:val="20"/>
                <w:szCs w:val="20"/>
                <w:lang w:val="it-IT"/>
              </w:rPr>
              <w:t xml:space="preserve"> prin </w:t>
            </w:r>
            <w:proofErr w:type="spellStart"/>
            <w:r w:rsidRPr="00944BE8">
              <w:rPr>
                <w:color w:val="000000" w:themeColor="text1"/>
                <w:sz w:val="20"/>
                <w:szCs w:val="20"/>
                <w:lang w:val="it-IT"/>
              </w:rPr>
              <w:t>dezmembrare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toate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persoanele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juridice</w:t>
            </w:r>
            <w:proofErr w:type="spellEnd"/>
            <w:r w:rsidRPr="00944BE8">
              <w:rPr>
                <w:color w:val="000000" w:themeColor="text1"/>
                <w:sz w:val="20"/>
                <w:szCs w:val="20"/>
                <w:lang w:val="it-IT"/>
              </w:rPr>
              <w:t xml:space="preserve"> care </w:t>
            </w:r>
            <w:proofErr w:type="spellStart"/>
            <w:r w:rsidRPr="00944BE8">
              <w:rPr>
                <w:color w:val="000000" w:themeColor="text1"/>
                <w:sz w:val="20"/>
                <w:szCs w:val="20"/>
                <w:lang w:val="it-IT"/>
              </w:rPr>
              <w:t>au</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dobîndit</w:t>
            </w:r>
            <w:proofErr w:type="spellEnd"/>
            <w:r w:rsidRPr="00944BE8">
              <w:rPr>
                <w:color w:val="000000" w:themeColor="text1"/>
                <w:sz w:val="20"/>
                <w:szCs w:val="20"/>
                <w:lang w:val="it-IT"/>
              </w:rPr>
              <w:t xml:space="preserve"> o parte </w:t>
            </w:r>
            <w:proofErr w:type="spellStart"/>
            <w:r w:rsidRPr="00944BE8">
              <w:rPr>
                <w:color w:val="000000" w:themeColor="text1"/>
                <w:sz w:val="20"/>
                <w:szCs w:val="20"/>
                <w:lang w:val="it-IT"/>
              </w:rPr>
              <w:t>din</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patrimoniul</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persoanei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juridice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dezmembrate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răspund</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pentru</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obligația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în</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cauză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pînă</w:t>
            </w:r>
            <w:proofErr w:type="spellEnd"/>
            <w:r w:rsidRPr="00944BE8">
              <w:rPr>
                <w:color w:val="000000" w:themeColor="text1"/>
                <w:sz w:val="20"/>
                <w:szCs w:val="20"/>
                <w:lang w:val="it-IT"/>
              </w:rPr>
              <w:t xml:space="preserve"> la </w:t>
            </w:r>
            <w:proofErr w:type="spellStart"/>
            <w:r w:rsidRPr="00944BE8">
              <w:rPr>
                <w:color w:val="000000" w:themeColor="text1"/>
                <w:sz w:val="20"/>
                <w:szCs w:val="20"/>
                <w:lang w:val="it-IT"/>
              </w:rPr>
              <w:t>concurența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valorii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activelor</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nete</w:t>
            </w:r>
            <w:proofErr w:type="spellEnd"/>
            <w:r w:rsidRPr="00944BE8">
              <w:rPr>
                <w:color w:val="000000" w:themeColor="text1"/>
                <w:sz w:val="20"/>
                <w:szCs w:val="20"/>
                <w:lang w:val="it-IT"/>
              </w:rPr>
              <w:t xml:space="preserve"> care le-</w:t>
            </w:r>
            <w:proofErr w:type="spellStart"/>
            <w:r w:rsidRPr="00944BE8">
              <w:rPr>
                <w:color w:val="000000" w:themeColor="text1"/>
                <w:sz w:val="20"/>
                <w:szCs w:val="20"/>
                <w:lang w:val="it-IT"/>
              </w:rPr>
              <w:t>au</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fost</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repartizate</w:t>
            </w:r>
            <w:proofErr w:type="spellEnd"/>
            <w:r w:rsidRPr="00944BE8">
              <w:rPr>
                <w:color w:val="000000" w:themeColor="text1"/>
                <w:sz w:val="20"/>
                <w:szCs w:val="20"/>
                <w:lang w:val="it-IT"/>
              </w:rPr>
              <w:t xml:space="preserve"> prin </w:t>
            </w:r>
            <w:proofErr w:type="spellStart"/>
            <w:r w:rsidRPr="00944BE8">
              <w:rPr>
                <w:color w:val="000000" w:themeColor="text1"/>
                <w:sz w:val="20"/>
                <w:szCs w:val="20"/>
                <w:lang w:val="it-IT"/>
              </w:rPr>
              <w:t>dezmembrare</w:t>
            </w:r>
            <w:proofErr w:type="spellEnd"/>
            <w:r w:rsidRPr="00944BE8">
              <w:rPr>
                <w:color w:val="000000" w:themeColor="text1"/>
                <w:sz w:val="20"/>
                <w:szCs w:val="20"/>
                <w:lang w:val="it-IT"/>
              </w:rPr>
              <w:t xml:space="preserve">, cu </w:t>
            </w:r>
            <w:proofErr w:type="spellStart"/>
            <w:r w:rsidRPr="00944BE8">
              <w:rPr>
                <w:color w:val="000000" w:themeColor="text1"/>
                <w:sz w:val="20"/>
                <w:szCs w:val="20"/>
                <w:lang w:val="it-IT"/>
              </w:rPr>
              <w:t>excepția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persoanei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juridice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căreia</w:t>
            </w:r>
            <w:proofErr w:type="spellEnd"/>
            <w:r w:rsidRPr="00944BE8">
              <w:rPr>
                <w:color w:val="000000" w:themeColor="text1"/>
                <w:sz w:val="20"/>
                <w:szCs w:val="20"/>
                <w:lang w:val="it-IT"/>
              </w:rPr>
              <w:t xml:space="preserve"> i-a </w:t>
            </w:r>
            <w:proofErr w:type="spellStart"/>
            <w:r w:rsidRPr="00944BE8">
              <w:rPr>
                <w:color w:val="000000" w:themeColor="text1"/>
                <w:sz w:val="20"/>
                <w:szCs w:val="20"/>
                <w:lang w:val="it-IT"/>
              </w:rPr>
              <w:t>fost</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repartizată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obligația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respectivă</w:t>
            </w:r>
            <w:proofErr w:type="spellEnd"/>
            <w:r w:rsidRPr="00944BE8">
              <w:rPr>
                <w:color w:val="000000" w:themeColor="text1"/>
                <w:sz w:val="20"/>
                <w:szCs w:val="20"/>
                <w:lang w:val="it-IT"/>
              </w:rPr>
              <w:t xml:space="preserve">, care </w:t>
            </w:r>
            <w:proofErr w:type="spellStart"/>
            <w:r w:rsidRPr="00944BE8">
              <w:rPr>
                <w:color w:val="000000" w:themeColor="text1"/>
                <w:sz w:val="20"/>
                <w:szCs w:val="20"/>
                <w:lang w:val="it-IT"/>
              </w:rPr>
              <w:t>răspunde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nelimitat</w:t>
            </w:r>
            <w:proofErr w:type="spellEnd"/>
            <w:r w:rsidRPr="00944BE8">
              <w:rPr>
                <w:color w:val="000000" w:themeColor="text1"/>
                <w:sz w:val="20"/>
                <w:szCs w:val="20"/>
                <w:lang w:val="it-IT"/>
              </w:rPr>
              <w:t>.</w:t>
            </w:r>
          </w:p>
          <w:p w14:paraId="79143179"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it-IT"/>
              </w:rPr>
              <w:t xml:space="preserve">(6) </w:t>
            </w:r>
            <w:proofErr w:type="spellStart"/>
            <w:r w:rsidRPr="00944BE8">
              <w:rPr>
                <w:color w:val="000000" w:themeColor="text1"/>
                <w:sz w:val="20"/>
                <w:szCs w:val="20"/>
                <w:lang w:val="it-IT"/>
              </w:rPr>
              <w:t>Membrii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organului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executiv</w:t>
            </w:r>
            <w:proofErr w:type="spellEnd"/>
            <w:r w:rsidRPr="00944BE8">
              <w:rPr>
                <w:color w:val="000000" w:themeColor="text1"/>
                <w:sz w:val="20"/>
                <w:szCs w:val="20"/>
                <w:lang w:val="it-IT"/>
              </w:rPr>
              <w:t xml:space="preserve"> al </w:t>
            </w:r>
            <w:proofErr w:type="spellStart"/>
            <w:r w:rsidRPr="00944BE8">
              <w:rPr>
                <w:color w:val="000000" w:themeColor="text1"/>
                <w:sz w:val="20"/>
                <w:szCs w:val="20"/>
                <w:lang w:val="it-IT"/>
              </w:rPr>
              <w:t>persoanei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juridice</w:t>
            </w:r>
            <w:proofErr w:type="spellEnd"/>
            <w:r w:rsidRPr="00944BE8">
              <w:rPr>
                <w:color w:val="000000" w:themeColor="text1"/>
                <w:sz w:val="20"/>
                <w:szCs w:val="20"/>
                <w:lang w:val="it-IT"/>
              </w:rPr>
              <w:t xml:space="preserve"> participante la </w:t>
            </w:r>
            <w:proofErr w:type="spellStart"/>
            <w:r w:rsidRPr="00944BE8">
              <w:rPr>
                <w:color w:val="000000" w:themeColor="text1"/>
                <w:sz w:val="20"/>
                <w:szCs w:val="20"/>
                <w:lang w:val="it-IT"/>
              </w:rPr>
              <w:t>reorganizare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lastRenderedPageBreak/>
              <w:t>răspund</w:t>
            </w:r>
            <w:proofErr w:type="spellEnd"/>
            <w:r w:rsidRPr="00944BE8">
              <w:rPr>
                <w:color w:val="000000" w:themeColor="text1"/>
                <w:sz w:val="20"/>
                <w:szCs w:val="20"/>
                <w:lang w:val="it-IT"/>
              </w:rPr>
              <w:t xml:space="preserve"> solidar, pe </w:t>
            </w:r>
            <w:proofErr w:type="spellStart"/>
            <w:r w:rsidRPr="00944BE8">
              <w:rPr>
                <w:color w:val="000000" w:themeColor="text1"/>
                <w:sz w:val="20"/>
                <w:szCs w:val="20"/>
                <w:lang w:val="it-IT"/>
              </w:rPr>
              <w:t>parcursul</w:t>
            </w:r>
            <w:proofErr w:type="spellEnd"/>
            <w:r w:rsidRPr="00944BE8">
              <w:rPr>
                <w:color w:val="000000" w:themeColor="text1"/>
                <w:sz w:val="20"/>
                <w:szCs w:val="20"/>
                <w:lang w:val="it-IT"/>
              </w:rPr>
              <w:t xml:space="preserve"> a 3 ani de la data </w:t>
            </w:r>
            <w:proofErr w:type="spellStart"/>
            <w:r w:rsidRPr="00944BE8">
              <w:rPr>
                <w:color w:val="000000" w:themeColor="text1"/>
                <w:sz w:val="20"/>
                <w:szCs w:val="20"/>
                <w:lang w:val="it-IT"/>
              </w:rPr>
              <w:t>reorganizării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pentru</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prejudiciul</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cauzat</w:t>
            </w:r>
            <w:proofErr w:type="spellEnd"/>
            <w:r w:rsidRPr="00944BE8">
              <w:rPr>
                <w:color w:val="000000" w:themeColor="text1"/>
                <w:sz w:val="20"/>
                <w:szCs w:val="20"/>
                <w:lang w:val="it-IT"/>
              </w:rPr>
              <w:t xml:space="preserve"> prin </w:t>
            </w:r>
            <w:proofErr w:type="spellStart"/>
            <w:r w:rsidRPr="00944BE8">
              <w:rPr>
                <w:color w:val="000000" w:themeColor="text1"/>
                <w:sz w:val="20"/>
                <w:szCs w:val="20"/>
                <w:lang w:val="it-IT"/>
              </w:rPr>
              <w:t>reorganizare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creditorilor</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persoanelor</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juridice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reorganizate</w:t>
            </w:r>
            <w:proofErr w:type="spellEnd"/>
            <w:r w:rsidRPr="00944BE8">
              <w:rPr>
                <w:color w:val="000000" w:themeColor="text1"/>
                <w:sz w:val="20"/>
                <w:szCs w:val="20"/>
                <w:lang w:val="it-IT"/>
              </w:rPr>
              <w:t>.</w:t>
            </w:r>
          </w:p>
          <w:p w14:paraId="190BF0F6" w14:textId="77777777" w:rsidR="00944BE8" w:rsidRPr="00944BE8" w:rsidRDefault="00944BE8" w:rsidP="00944BE8">
            <w:pPr>
              <w:jc w:val="both"/>
              <w:rPr>
                <w:rFonts w:ascii="Times New Roman" w:hAnsi="Times New Roman" w:cs="Times New Roman"/>
                <w:b/>
                <w:bCs/>
                <w:color w:val="000000" w:themeColor="text1"/>
                <w:sz w:val="20"/>
                <w:szCs w:val="20"/>
                <w:lang w:val="it-IT"/>
              </w:rPr>
            </w:pPr>
          </w:p>
          <w:p w14:paraId="1B2D2A8E" w14:textId="77777777" w:rsidR="00944BE8" w:rsidRPr="00944BE8" w:rsidRDefault="00944BE8" w:rsidP="00944BE8">
            <w:pPr>
              <w:jc w:val="both"/>
              <w:rPr>
                <w:rFonts w:ascii="Times New Roman" w:hAnsi="Times New Roman" w:cs="Times New Roman"/>
                <w:b/>
                <w:bCs/>
                <w:color w:val="000000" w:themeColor="text1"/>
                <w:sz w:val="20"/>
                <w:szCs w:val="20"/>
                <w:lang w:val="it-IT"/>
              </w:rPr>
            </w:pPr>
            <w:r w:rsidRPr="00944BE8">
              <w:rPr>
                <w:rFonts w:ascii="Times New Roman" w:hAnsi="Times New Roman" w:cs="Times New Roman"/>
                <w:b/>
                <w:bCs/>
                <w:color w:val="000000" w:themeColor="text1"/>
                <w:sz w:val="20"/>
                <w:szCs w:val="20"/>
                <w:lang w:val="it-IT"/>
              </w:rPr>
              <w:t>Legea 1134/1997</w:t>
            </w:r>
          </w:p>
          <w:p w14:paraId="78257ACC" w14:textId="77777777" w:rsidR="00944BE8" w:rsidRPr="00944BE8" w:rsidRDefault="00944BE8" w:rsidP="00944BE8">
            <w:pPr>
              <w:jc w:val="both"/>
              <w:rPr>
                <w:rFonts w:ascii="Times New Roman" w:hAnsi="Times New Roman" w:cs="Times New Roman"/>
                <w:color w:val="000000" w:themeColor="text1"/>
                <w:sz w:val="20"/>
                <w:szCs w:val="20"/>
                <w:shd w:val="clear" w:color="auto" w:fill="FFFFFF"/>
                <w:lang w:val="it-IT"/>
              </w:rPr>
            </w:pPr>
            <w:proofErr w:type="spellStart"/>
            <w:r w:rsidRPr="00944BE8">
              <w:rPr>
                <w:rStyle w:val="Strong"/>
                <w:rFonts w:ascii="Times New Roman" w:hAnsi="Times New Roman" w:cs="Times New Roman"/>
                <w:color w:val="000000" w:themeColor="text1"/>
                <w:sz w:val="20"/>
                <w:szCs w:val="20"/>
                <w:shd w:val="clear" w:color="auto" w:fill="FFFFFF"/>
                <w:lang w:val="it-IT"/>
              </w:rPr>
              <w:t>Articolul</w:t>
            </w:r>
            <w:proofErr w:type="spellEnd"/>
            <w:r w:rsidRPr="00944BE8">
              <w:rPr>
                <w:rStyle w:val="Strong"/>
                <w:rFonts w:ascii="Times New Roman" w:hAnsi="Times New Roman" w:cs="Times New Roman"/>
                <w:color w:val="000000" w:themeColor="text1"/>
                <w:sz w:val="20"/>
                <w:szCs w:val="20"/>
                <w:shd w:val="clear" w:color="auto" w:fill="FFFFFF"/>
                <w:lang w:val="it-IT"/>
              </w:rPr>
              <w:t xml:space="preserve"> 92.</w:t>
            </w:r>
            <w:r w:rsidRPr="00944BE8">
              <w:rPr>
                <w:rFonts w:ascii="Times New Roman" w:hAnsi="Times New Roman" w:cs="Times New Roman"/>
                <w:color w:val="000000" w:themeColor="text1"/>
                <w:sz w:val="20"/>
                <w:szCs w:val="20"/>
                <w:shd w:val="clear" w:color="auto" w:fill="FFFFFF"/>
                <w:lang w:val="it-IT"/>
              </w:rPr>
              <w:t> </w:t>
            </w:r>
            <w:proofErr w:type="spellStart"/>
            <w:r w:rsidRPr="00944BE8">
              <w:rPr>
                <w:rFonts w:ascii="Times New Roman" w:hAnsi="Times New Roman" w:cs="Times New Roman"/>
                <w:color w:val="000000" w:themeColor="text1"/>
                <w:sz w:val="20"/>
                <w:szCs w:val="20"/>
                <w:shd w:val="clear" w:color="auto" w:fill="FFFFFF"/>
                <w:lang w:val="it-IT"/>
              </w:rPr>
              <w:t>Dispoziţii</w:t>
            </w:r>
            <w:proofErr w:type="spellEnd"/>
            <w:r w:rsidRPr="00944BE8">
              <w:rPr>
                <w:rFonts w:ascii="Times New Roman" w:hAnsi="Times New Roman" w:cs="Times New Roman"/>
                <w:color w:val="000000" w:themeColor="text1"/>
                <w:sz w:val="20"/>
                <w:szCs w:val="20"/>
                <w:shd w:val="clear" w:color="auto" w:fill="FFFFFF"/>
                <w:lang w:val="it-IT"/>
              </w:rPr>
              <w:t xml:space="preserve"> generale</w:t>
            </w:r>
          </w:p>
          <w:p w14:paraId="0B53D776"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it-IT"/>
              </w:rPr>
              <w:t xml:space="preserve">(7) </w:t>
            </w:r>
            <w:proofErr w:type="spellStart"/>
            <w:r w:rsidRPr="00944BE8">
              <w:rPr>
                <w:color w:val="000000" w:themeColor="text1"/>
                <w:sz w:val="20"/>
                <w:szCs w:val="20"/>
                <w:lang w:val="it-IT"/>
              </w:rPr>
              <w:t>În</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termen</w:t>
            </w:r>
            <w:proofErr w:type="spellEnd"/>
            <w:r w:rsidRPr="00944BE8">
              <w:rPr>
                <w:color w:val="000000" w:themeColor="text1"/>
                <w:sz w:val="20"/>
                <w:szCs w:val="20"/>
                <w:lang w:val="it-IT"/>
              </w:rPr>
              <w:t xml:space="preserve"> de 15 </w:t>
            </w:r>
            <w:proofErr w:type="spellStart"/>
            <w:r w:rsidRPr="00944BE8">
              <w:rPr>
                <w:color w:val="000000" w:themeColor="text1"/>
                <w:sz w:val="20"/>
                <w:szCs w:val="20"/>
                <w:lang w:val="it-IT"/>
              </w:rPr>
              <w:t>zile</w:t>
            </w:r>
            <w:proofErr w:type="spellEnd"/>
            <w:r w:rsidRPr="00944BE8">
              <w:rPr>
                <w:color w:val="000000" w:themeColor="text1"/>
                <w:sz w:val="20"/>
                <w:szCs w:val="20"/>
                <w:lang w:val="it-IT"/>
              </w:rPr>
              <w:t xml:space="preserve"> de la data </w:t>
            </w:r>
            <w:proofErr w:type="spellStart"/>
            <w:r w:rsidRPr="00944BE8">
              <w:rPr>
                <w:color w:val="000000" w:themeColor="text1"/>
                <w:sz w:val="20"/>
                <w:szCs w:val="20"/>
                <w:lang w:val="it-IT"/>
              </w:rPr>
              <w:t>luării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hotărârii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privind</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reorganizarea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societatea</w:t>
            </w:r>
            <w:proofErr w:type="spellEnd"/>
            <w:r w:rsidRPr="00944BE8">
              <w:rPr>
                <w:color w:val="000000" w:themeColor="text1"/>
                <w:sz w:val="20"/>
                <w:szCs w:val="20"/>
                <w:lang w:val="it-IT"/>
              </w:rPr>
              <w:t xml:space="preserve"> va </w:t>
            </w:r>
            <w:proofErr w:type="spellStart"/>
            <w:r w:rsidRPr="00944BE8">
              <w:rPr>
                <w:color w:val="000000" w:themeColor="text1"/>
                <w:sz w:val="20"/>
                <w:szCs w:val="20"/>
                <w:lang w:val="it-IT"/>
              </w:rPr>
              <w:t>înştiinţa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în</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scris</w:t>
            </w:r>
            <w:proofErr w:type="spellEnd"/>
            <w:r w:rsidRPr="00944BE8">
              <w:rPr>
                <w:color w:val="000000" w:themeColor="text1"/>
                <w:sz w:val="20"/>
                <w:szCs w:val="20"/>
                <w:lang w:val="it-IT"/>
              </w:rPr>
              <w:t xml:space="preserve"> creditorii </w:t>
            </w:r>
            <w:proofErr w:type="spellStart"/>
            <w:r w:rsidRPr="00944BE8">
              <w:rPr>
                <w:color w:val="000000" w:themeColor="text1"/>
                <w:sz w:val="20"/>
                <w:szCs w:val="20"/>
                <w:lang w:val="it-IT"/>
              </w:rPr>
              <w:t>săi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despre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acest</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fapt</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şi</w:t>
            </w:r>
            <w:proofErr w:type="spellEnd"/>
            <w:r w:rsidRPr="00944BE8">
              <w:rPr>
                <w:color w:val="000000" w:themeColor="text1"/>
                <w:sz w:val="20"/>
                <w:szCs w:val="20"/>
                <w:lang w:val="it-IT"/>
              </w:rPr>
              <w:t xml:space="preserve"> va </w:t>
            </w:r>
            <w:proofErr w:type="spellStart"/>
            <w:r w:rsidRPr="00944BE8">
              <w:rPr>
                <w:color w:val="000000" w:themeColor="text1"/>
                <w:sz w:val="20"/>
                <w:szCs w:val="20"/>
                <w:lang w:val="it-IT"/>
              </w:rPr>
              <w:t>publica</w:t>
            </w:r>
            <w:proofErr w:type="spellEnd"/>
            <w:r w:rsidRPr="00944BE8">
              <w:rPr>
                <w:color w:val="000000" w:themeColor="text1"/>
                <w:sz w:val="20"/>
                <w:szCs w:val="20"/>
                <w:lang w:val="it-IT"/>
              </w:rPr>
              <w:t xml:space="preserve"> un </w:t>
            </w:r>
            <w:proofErr w:type="spellStart"/>
            <w:r w:rsidRPr="00944BE8">
              <w:rPr>
                <w:color w:val="000000" w:themeColor="text1"/>
                <w:sz w:val="20"/>
                <w:szCs w:val="20"/>
                <w:lang w:val="it-IT"/>
              </w:rPr>
              <w:t>aviz</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în</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Monitorul</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Oficial</w:t>
            </w:r>
            <w:proofErr w:type="spellEnd"/>
            <w:r w:rsidRPr="00944BE8">
              <w:rPr>
                <w:color w:val="000000" w:themeColor="text1"/>
                <w:sz w:val="20"/>
                <w:szCs w:val="20"/>
                <w:lang w:val="it-IT"/>
              </w:rPr>
              <w:t xml:space="preserve"> al </w:t>
            </w:r>
            <w:proofErr w:type="spellStart"/>
            <w:r w:rsidRPr="00944BE8">
              <w:rPr>
                <w:color w:val="000000" w:themeColor="text1"/>
                <w:sz w:val="20"/>
                <w:szCs w:val="20"/>
                <w:lang w:val="it-IT"/>
              </w:rPr>
              <w:t>Republicii</w:t>
            </w:r>
            <w:proofErr w:type="spellEnd"/>
            <w:r w:rsidRPr="00944BE8">
              <w:rPr>
                <w:color w:val="000000" w:themeColor="text1"/>
                <w:sz w:val="20"/>
                <w:szCs w:val="20"/>
                <w:lang w:val="it-IT"/>
              </w:rPr>
              <w:t xml:space="preserve"> Moldova </w:t>
            </w:r>
            <w:proofErr w:type="spellStart"/>
            <w:r w:rsidRPr="00944BE8">
              <w:rPr>
                <w:color w:val="000000" w:themeColor="text1"/>
                <w:sz w:val="20"/>
                <w:szCs w:val="20"/>
                <w:lang w:val="it-IT"/>
              </w:rPr>
              <w:t>şi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în</w:t>
            </w:r>
            <w:proofErr w:type="spellEnd"/>
            <w:r w:rsidRPr="00944BE8">
              <w:rPr>
                <w:color w:val="000000" w:themeColor="text1"/>
                <w:sz w:val="20"/>
                <w:szCs w:val="20"/>
                <w:lang w:val="it-IT"/>
              </w:rPr>
              <w:t xml:space="preserve"> mod </w:t>
            </w:r>
            <w:proofErr w:type="spellStart"/>
            <w:r w:rsidRPr="00944BE8">
              <w:rPr>
                <w:color w:val="000000" w:themeColor="text1"/>
                <w:sz w:val="20"/>
                <w:szCs w:val="20"/>
                <w:lang w:val="it-IT"/>
              </w:rPr>
              <w:t>gratuit</w:t>
            </w:r>
            <w:proofErr w:type="spellEnd"/>
            <w:r w:rsidRPr="00944BE8">
              <w:rPr>
                <w:color w:val="000000" w:themeColor="text1"/>
                <w:sz w:val="20"/>
                <w:szCs w:val="20"/>
                <w:lang w:val="it-IT"/>
              </w:rPr>
              <w:t xml:space="preserve">, pe pagina web </w:t>
            </w:r>
            <w:proofErr w:type="spellStart"/>
            <w:r w:rsidRPr="00944BE8">
              <w:rPr>
                <w:color w:val="000000" w:themeColor="text1"/>
                <w:sz w:val="20"/>
                <w:szCs w:val="20"/>
                <w:lang w:val="it-IT"/>
              </w:rPr>
              <w:t>oficială</w:t>
            </w:r>
            <w:proofErr w:type="spellEnd"/>
            <w:r w:rsidRPr="00944BE8">
              <w:rPr>
                <w:color w:val="000000" w:themeColor="text1"/>
                <w:sz w:val="20"/>
                <w:szCs w:val="20"/>
                <w:lang w:val="it-IT"/>
              </w:rPr>
              <w:t xml:space="preserve"> a </w:t>
            </w:r>
            <w:proofErr w:type="spellStart"/>
            <w:r w:rsidRPr="00944BE8">
              <w:rPr>
                <w:color w:val="000000" w:themeColor="text1"/>
                <w:sz w:val="20"/>
                <w:szCs w:val="20"/>
                <w:lang w:val="it-IT"/>
              </w:rPr>
              <w:t>organului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înregistrării</w:t>
            </w:r>
            <w:proofErr w:type="spellEnd"/>
            <w:r w:rsidRPr="00944BE8">
              <w:rPr>
                <w:color w:val="000000" w:themeColor="text1"/>
                <w:sz w:val="20"/>
                <w:szCs w:val="20"/>
                <w:lang w:val="it-IT"/>
              </w:rPr>
              <w:t xml:space="preserve"> de </w:t>
            </w:r>
            <w:proofErr w:type="spellStart"/>
            <w:r w:rsidRPr="00944BE8">
              <w:rPr>
                <w:color w:val="000000" w:themeColor="text1"/>
                <w:sz w:val="20"/>
                <w:szCs w:val="20"/>
                <w:lang w:val="it-IT"/>
              </w:rPr>
              <w:t>stat</w:t>
            </w:r>
            <w:proofErr w:type="spellEnd"/>
            <w:r w:rsidRPr="00944BE8">
              <w:rPr>
                <w:color w:val="000000" w:themeColor="text1"/>
                <w:sz w:val="20"/>
                <w:szCs w:val="20"/>
                <w:lang w:val="it-IT"/>
              </w:rPr>
              <w:t>.</w:t>
            </w:r>
          </w:p>
          <w:p w14:paraId="2A7D7A7F"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it-IT"/>
              </w:rPr>
              <w:t xml:space="preserve">(8) </w:t>
            </w:r>
            <w:proofErr w:type="spellStart"/>
            <w:r w:rsidRPr="00944BE8">
              <w:rPr>
                <w:color w:val="000000" w:themeColor="text1"/>
                <w:sz w:val="20"/>
                <w:szCs w:val="20"/>
                <w:lang w:val="it-IT"/>
              </w:rPr>
              <w:t>Creditorul</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ale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cărui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creanțe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sunt</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anterioare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datei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publicării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avizului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conform</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alin</w:t>
            </w:r>
            <w:proofErr w:type="spellEnd"/>
            <w:r w:rsidRPr="00944BE8">
              <w:rPr>
                <w:color w:val="000000" w:themeColor="text1"/>
                <w:sz w:val="20"/>
                <w:szCs w:val="20"/>
                <w:lang w:val="it-IT"/>
              </w:rPr>
              <w:t xml:space="preserve">. (7) </w:t>
            </w:r>
            <w:proofErr w:type="spellStart"/>
            <w:r w:rsidRPr="00944BE8">
              <w:rPr>
                <w:color w:val="000000" w:themeColor="text1"/>
                <w:sz w:val="20"/>
                <w:szCs w:val="20"/>
                <w:lang w:val="it-IT"/>
              </w:rPr>
              <w:t>și</w:t>
            </w:r>
            <w:proofErr w:type="spellEnd"/>
            <w:r w:rsidRPr="00944BE8">
              <w:rPr>
                <w:color w:val="000000" w:themeColor="text1"/>
                <w:sz w:val="20"/>
                <w:szCs w:val="20"/>
                <w:lang w:val="it-IT"/>
              </w:rPr>
              <w:t xml:space="preserve"> nu </w:t>
            </w:r>
            <w:proofErr w:type="spellStart"/>
            <w:r w:rsidRPr="00944BE8">
              <w:rPr>
                <w:color w:val="000000" w:themeColor="text1"/>
                <w:sz w:val="20"/>
                <w:szCs w:val="20"/>
                <w:lang w:val="it-IT"/>
              </w:rPr>
              <w:t>sunt</w:t>
            </w:r>
            <w:proofErr w:type="spellEnd"/>
            <w:r w:rsidRPr="00944BE8">
              <w:rPr>
                <w:color w:val="000000" w:themeColor="text1"/>
                <w:sz w:val="20"/>
                <w:szCs w:val="20"/>
                <w:lang w:val="it-IT"/>
              </w:rPr>
              <w:t xml:space="preserve"> scadente la data </w:t>
            </w:r>
            <w:proofErr w:type="spellStart"/>
            <w:r w:rsidRPr="00944BE8">
              <w:rPr>
                <w:color w:val="000000" w:themeColor="text1"/>
                <w:sz w:val="20"/>
                <w:szCs w:val="20"/>
                <w:lang w:val="it-IT"/>
              </w:rPr>
              <w:t>publicării</w:t>
            </w:r>
            <w:proofErr w:type="spellEnd"/>
            <w:r w:rsidRPr="00944BE8">
              <w:rPr>
                <w:color w:val="000000" w:themeColor="text1"/>
                <w:sz w:val="20"/>
                <w:szCs w:val="20"/>
                <w:lang w:val="it-IT"/>
              </w:rPr>
              <w:t xml:space="preserve"> este </w:t>
            </w:r>
            <w:proofErr w:type="spellStart"/>
            <w:r w:rsidRPr="00944BE8">
              <w:rPr>
                <w:color w:val="000000" w:themeColor="text1"/>
                <w:sz w:val="20"/>
                <w:szCs w:val="20"/>
                <w:lang w:val="it-IT"/>
              </w:rPr>
              <w:t>în</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drept</w:t>
            </w:r>
            <w:proofErr w:type="spellEnd"/>
            <w:r w:rsidRPr="00944BE8">
              <w:rPr>
                <w:color w:val="000000" w:themeColor="text1"/>
                <w:sz w:val="20"/>
                <w:szCs w:val="20"/>
                <w:lang w:val="it-IT"/>
              </w:rPr>
              <w:t xml:space="preserve"> a cere </w:t>
            </w:r>
            <w:proofErr w:type="spellStart"/>
            <w:r w:rsidRPr="00944BE8">
              <w:rPr>
                <w:color w:val="000000" w:themeColor="text1"/>
                <w:sz w:val="20"/>
                <w:szCs w:val="20"/>
                <w:lang w:val="it-IT"/>
              </w:rPr>
              <w:t>societăţii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să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întreprindă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măsurile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prevăzute</w:t>
            </w:r>
            <w:proofErr w:type="spellEnd"/>
            <w:r w:rsidRPr="00944BE8">
              <w:rPr>
                <w:color w:val="000000" w:themeColor="text1"/>
                <w:sz w:val="20"/>
                <w:szCs w:val="20"/>
                <w:lang w:val="it-IT"/>
              </w:rPr>
              <w:t xml:space="preserve"> la art.43 </w:t>
            </w:r>
            <w:proofErr w:type="spellStart"/>
            <w:r w:rsidRPr="00944BE8">
              <w:rPr>
                <w:color w:val="000000" w:themeColor="text1"/>
                <w:sz w:val="20"/>
                <w:szCs w:val="20"/>
                <w:lang w:val="it-IT"/>
              </w:rPr>
              <w:t>alin</w:t>
            </w:r>
            <w:proofErr w:type="spellEnd"/>
            <w:r w:rsidRPr="00944BE8">
              <w:rPr>
                <w:color w:val="000000" w:themeColor="text1"/>
                <w:sz w:val="20"/>
                <w:szCs w:val="20"/>
                <w:lang w:val="it-IT"/>
              </w:rPr>
              <w:t xml:space="preserve">.(5) </w:t>
            </w:r>
            <w:proofErr w:type="spellStart"/>
            <w:r w:rsidRPr="00944BE8">
              <w:rPr>
                <w:color w:val="000000" w:themeColor="text1"/>
                <w:sz w:val="20"/>
                <w:szCs w:val="20"/>
                <w:lang w:val="it-IT"/>
              </w:rPr>
              <w:t>în</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termen</w:t>
            </w:r>
            <w:proofErr w:type="spellEnd"/>
            <w:r w:rsidRPr="00944BE8">
              <w:rPr>
                <w:color w:val="000000" w:themeColor="text1"/>
                <w:sz w:val="20"/>
                <w:szCs w:val="20"/>
                <w:lang w:val="it-IT"/>
              </w:rPr>
              <w:t xml:space="preserve"> de o </w:t>
            </w:r>
            <w:proofErr w:type="spellStart"/>
            <w:r w:rsidRPr="00944BE8">
              <w:rPr>
                <w:color w:val="000000" w:themeColor="text1"/>
                <w:sz w:val="20"/>
                <w:szCs w:val="20"/>
                <w:lang w:val="it-IT"/>
              </w:rPr>
              <w:t>lună</w:t>
            </w:r>
            <w:proofErr w:type="spellEnd"/>
            <w:r w:rsidRPr="00944BE8">
              <w:rPr>
                <w:color w:val="000000" w:themeColor="text1"/>
                <w:sz w:val="20"/>
                <w:szCs w:val="20"/>
                <w:lang w:val="it-IT"/>
              </w:rPr>
              <w:t xml:space="preserve"> de la data </w:t>
            </w:r>
            <w:proofErr w:type="spellStart"/>
            <w:r w:rsidRPr="00944BE8">
              <w:rPr>
                <w:color w:val="000000" w:themeColor="text1"/>
                <w:sz w:val="20"/>
                <w:szCs w:val="20"/>
                <w:lang w:val="it-IT"/>
              </w:rPr>
              <w:t>publicării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înştiinţării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despre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reorganizarea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societăţii</w:t>
            </w:r>
            <w:proofErr w:type="spellEnd"/>
            <w:r w:rsidRPr="00944BE8">
              <w:rPr>
                <w:color w:val="000000" w:themeColor="text1"/>
                <w:sz w:val="20"/>
                <w:szCs w:val="20"/>
                <w:lang w:val="it-IT"/>
              </w:rPr>
              <w:t>.</w:t>
            </w:r>
          </w:p>
          <w:p w14:paraId="2AD12F8E"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it-IT"/>
              </w:rPr>
              <w:t xml:space="preserve">(9) </w:t>
            </w:r>
            <w:proofErr w:type="spellStart"/>
            <w:r w:rsidRPr="00944BE8">
              <w:rPr>
                <w:color w:val="000000" w:themeColor="text1"/>
                <w:sz w:val="20"/>
                <w:szCs w:val="20"/>
                <w:lang w:val="it-IT"/>
              </w:rPr>
              <w:t>În</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cazul</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lipsei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cerinţelor</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creditorilor</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faţă</w:t>
            </w:r>
            <w:proofErr w:type="spellEnd"/>
            <w:r w:rsidRPr="00944BE8">
              <w:rPr>
                <w:color w:val="000000" w:themeColor="text1"/>
                <w:sz w:val="20"/>
                <w:szCs w:val="20"/>
                <w:lang w:val="it-IT"/>
              </w:rPr>
              <w:t xml:space="preserve"> de </w:t>
            </w:r>
            <w:proofErr w:type="spellStart"/>
            <w:r w:rsidRPr="00944BE8">
              <w:rPr>
                <w:color w:val="000000" w:themeColor="text1"/>
                <w:sz w:val="20"/>
                <w:szCs w:val="20"/>
                <w:lang w:val="it-IT"/>
              </w:rPr>
              <w:t>societate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hotărârea</w:t>
            </w:r>
            <w:proofErr w:type="spellEnd"/>
            <w:r w:rsidRPr="00944BE8">
              <w:rPr>
                <w:color w:val="000000" w:themeColor="text1"/>
                <w:sz w:val="20"/>
                <w:szCs w:val="20"/>
                <w:lang w:val="it-IT"/>
              </w:rPr>
              <w:t xml:space="preserve"> de </w:t>
            </w:r>
            <w:proofErr w:type="spellStart"/>
            <w:r w:rsidRPr="00944BE8">
              <w:rPr>
                <w:color w:val="000000" w:themeColor="text1"/>
                <w:sz w:val="20"/>
                <w:szCs w:val="20"/>
                <w:lang w:val="it-IT"/>
              </w:rPr>
              <w:t>reorganizare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intră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în</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vigoare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după</w:t>
            </w:r>
            <w:proofErr w:type="spellEnd"/>
            <w:r w:rsidRPr="00944BE8">
              <w:rPr>
                <w:color w:val="000000" w:themeColor="text1"/>
                <w:sz w:val="20"/>
                <w:szCs w:val="20"/>
                <w:lang w:val="it-IT"/>
              </w:rPr>
              <w:t xml:space="preserve"> o </w:t>
            </w:r>
            <w:proofErr w:type="spellStart"/>
            <w:r w:rsidRPr="00944BE8">
              <w:rPr>
                <w:color w:val="000000" w:themeColor="text1"/>
                <w:sz w:val="20"/>
                <w:szCs w:val="20"/>
                <w:lang w:val="it-IT"/>
              </w:rPr>
              <w:t>lună</w:t>
            </w:r>
            <w:proofErr w:type="spellEnd"/>
            <w:r w:rsidRPr="00944BE8">
              <w:rPr>
                <w:color w:val="000000" w:themeColor="text1"/>
                <w:sz w:val="20"/>
                <w:szCs w:val="20"/>
                <w:lang w:val="it-IT"/>
              </w:rPr>
              <w:t xml:space="preserve"> de la data </w:t>
            </w:r>
            <w:proofErr w:type="spellStart"/>
            <w:r w:rsidRPr="00944BE8">
              <w:rPr>
                <w:color w:val="000000" w:themeColor="text1"/>
                <w:sz w:val="20"/>
                <w:szCs w:val="20"/>
                <w:lang w:val="it-IT"/>
              </w:rPr>
              <w:t>publicării</w:t>
            </w:r>
            <w:proofErr w:type="spellEnd"/>
            <w:r w:rsidRPr="00944BE8">
              <w:rPr>
                <w:color w:val="000000" w:themeColor="text1"/>
                <w:sz w:val="20"/>
                <w:szCs w:val="20"/>
                <w:lang w:val="it-IT"/>
              </w:rPr>
              <w:t>. </w:t>
            </w:r>
            <w:proofErr w:type="spellStart"/>
            <w:r w:rsidRPr="00944BE8">
              <w:rPr>
                <w:color w:val="000000" w:themeColor="text1"/>
                <w:sz w:val="20"/>
                <w:szCs w:val="20"/>
                <w:lang w:val="it-IT"/>
              </w:rPr>
              <w:t>În</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cazul</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existenţei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cerințelor</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creditorilor</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hotărârea</w:t>
            </w:r>
            <w:proofErr w:type="spellEnd"/>
            <w:r w:rsidRPr="00944BE8">
              <w:rPr>
                <w:color w:val="000000" w:themeColor="text1"/>
                <w:sz w:val="20"/>
                <w:szCs w:val="20"/>
                <w:lang w:val="it-IT"/>
              </w:rPr>
              <w:t xml:space="preserve"> de </w:t>
            </w:r>
            <w:proofErr w:type="spellStart"/>
            <w:r w:rsidRPr="00944BE8">
              <w:rPr>
                <w:color w:val="000000" w:themeColor="text1"/>
                <w:sz w:val="20"/>
                <w:szCs w:val="20"/>
                <w:lang w:val="it-IT"/>
              </w:rPr>
              <w:lastRenderedPageBreak/>
              <w:t>reorganizare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intră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în</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vigoare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după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satisfacerea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acestora</w:t>
            </w:r>
            <w:proofErr w:type="spellEnd"/>
            <w:r w:rsidRPr="00944BE8">
              <w:rPr>
                <w:color w:val="000000" w:themeColor="text1"/>
                <w:sz w:val="20"/>
                <w:szCs w:val="20"/>
                <w:lang w:val="it-IT"/>
              </w:rPr>
              <w:t>.</w:t>
            </w:r>
          </w:p>
          <w:p w14:paraId="21EEBB80" w14:textId="77777777" w:rsidR="00944BE8" w:rsidRPr="00944BE8" w:rsidRDefault="00944BE8" w:rsidP="00944BE8">
            <w:pPr>
              <w:jc w:val="both"/>
              <w:rPr>
                <w:rFonts w:ascii="Times New Roman" w:hAnsi="Times New Roman" w:cs="Times New Roman"/>
                <w:color w:val="000000" w:themeColor="text1"/>
                <w:sz w:val="20"/>
                <w:szCs w:val="20"/>
                <w:shd w:val="clear" w:color="auto" w:fill="FFFFFF"/>
                <w:lang w:val="it-IT"/>
              </w:rPr>
            </w:pPr>
            <w:proofErr w:type="spellStart"/>
            <w:r w:rsidRPr="00944BE8">
              <w:rPr>
                <w:rStyle w:val="Strong"/>
                <w:rFonts w:ascii="Times New Roman" w:hAnsi="Times New Roman" w:cs="Times New Roman"/>
                <w:color w:val="000000" w:themeColor="text1"/>
                <w:sz w:val="20"/>
                <w:szCs w:val="20"/>
                <w:shd w:val="clear" w:color="auto" w:fill="FFFFFF"/>
                <w:lang w:val="it-IT"/>
              </w:rPr>
              <w:t>Articolul</w:t>
            </w:r>
            <w:proofErr w:type="spellEnd"/>
            <w:r w:rsidRPr="00944BE8">
              <w:rPr>
                <w:rStyle w:val="Strong"/>
                <w:rFonts w:ascii="Times New Roman" w:hAnsi="Times New Roman" w:cs="Times New Roman"/>
                <w:color w:val="000000" w:themeColor="text1"/>
                <w:sz w:val="20"/>
                <w:szCs w:val="20"/>
                <w:shd w:val="clear" w:color="auto" w:fill="FFFFFF"/>
                <w:lang w:val="it-IT"/>
              </w:rPr>
              <w:t xml:space="preserve"> 96.</w:t>
            </w:r>
            <w:r w:rsidRPr="00944BE8">
              <w:rPr>
                <w:rFonts w:ascii="Times New Roman" w:hAnsi="Times New Roman" w:cs="Times New Roman"/>
                <w:color w:val="000000" w:themeColor="text1"/>
                <w:sz w:val="20"/>
                <w:szCs w:val="20"/>
                <w:shd w:val="clear" w:color="auto" w:fill="FFFFFF"/>
                <w:lang w:val="it-IT"/>
              </w:rPr>
              <w:t> </w:t>
            </w:r>
            <w:proofErr w:type="spellStart"/>
            <w:r w:rsidRPr="00944BE8">
              <w:rPr>
                <w:rFonts w:ascii="Times New Roman" w:hAnsi="Times New Roman" w:cs="Times New Roman"/>
                <w:color w:val="000000" w:themeColor="text1"/>
                <w:sz w:val="20"/>
                <w:szCs w:val="20"/>
                <w:shd w:val="clear" w:color="auto" w:fill="FFFFFF"/>
                <w:lang w:val="it-IT"/>
              </w:rPr>
              <w:t>Dezmembrarea</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societăţii</w:t>
            </w:r>
            <w:proofErr w:type="spellEnd"/>
          </w:p>
          <w:p w14:paraId="7008AC7C" w14:textId="77777777" w:rsidR="00944BE8" w:rsidRPr="00944BE8" w:rsidRDefault="00944BE8" w:rsidP="00944BE8">
            <w:pPr>
              <w:jc w:val="both"/>
              <w:rPr>
                <w:rFonts w:ascii="Times New Roman" w:hAnsi="Times New Roman" w:cs="Times New Roman"/>
                <w:color w:val="000000" w:themeColor="text1"/>
                <w:sz w:val="20"/>
                <w:szCs w:val="20"/>
                <w:shd w:val="clear" w:color="auto" w:fill="FFFFFF"/>
                <w:lang w:val="it-IT"/>
              </w:rPr>
            </w:pPr>
            <w:r w:rsidRPr="00944BE8">
              <w:rPr>
                <w:rFonts w:ascii="Times New Roman" w:hAnsi="Times New Roman" w:cs="Times New Roman"/>
                <w:color w:val="000000" w:themeColor="text1"/>
                <w:sz w:val="20"/>
                <w:szCs w:val="20"/>
                <w:shd w:val="clear" w:color="auto" w:fill="FFFFFF"/>
                <w:lang w:val="it-IT"/>
              </w:rPr>
              <w:t xml:space="preserve">(18) </w:t>
            </w:r>
            <w:proofErr w:type="spellStart"/>
            <w:r w:rsidRPr="00944BE8">
              <w:rPr>
                <w:rFonts w:ascii="Times New Roman" w:hAnsi="Times New Roman" w:cs="Times New Roman"/>
                <w:color w:val="000000" w:themeColor="text1"/>
                <w:sz w:val="20"/>
                <w:szCs w:val="20"/>
                <w:shd w:val="clear" w:color="auto" w:fill="FFFFFF"/>
                <w:lang w:val="it-IT"/>
              </w:rPr>
              <w:t>Societățile</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indiferent</w:t>
            </w:r>
            <w:proofErr w:type="spellEnd"/>
            <w:r w:rsidRPr="00944BE8">
              <w:rPr>
                <w:rFonts w:ascii="Times New Roman" w:hAnsi="Times New Roman" w:cs="Times New Roman"/>
                <w:color w:val="000000" w:themeColor="text1"/>
                <w:sz w:val="20"/>
                <w:szCs w:val="20"/>
                <w:shd w:val="clear" w:color="auto" w:fill="FFFFFF"/>
                <w:lang w:val="it-IT"/>
              </w:rPr>
              <w:t xml:space="preserve"> de </w:t>
            </w:r>
            <w:proofErr w:type="spellStart"/>
            <w:r w:rsidRPr="00944BE8">
              <w:rPr>
                <w:rFonts w:ascii="Times New Roman" w:hAnsi="Times New Roman" w:cs="Times New Roman"/>
                <w:color w:val="000000" w:themeColor="text1"/>
                <w:sz w:val="20"/>
                <w:szCs w:val="20"/>
                <w:shd w:val="clear" w:color="auto" w:fill="FFFFFF"/>
                <w:lang w:val="it-IT"/>
              </w:rPr>
              <w:t>tipul</w:t>
            </w:r>
            <w:proofErr w:type="spellEnd"/>
            <w:r w:rsidRPr="00944BE8">
              <w:rPr>
                <w:rFonts w:ascii="Times New Roman" w:hAnsi="Times New Roman" w:cs="Times New Roman"/>
                <w:color w:val="000000" w:themeColor="text1"/>
                <w:sz w:val="20"/>
                <w:szCs w:val="20"/>
                <w:shd w:val="clear" w:color="auto" w:fill="FFFFFF"/>
                <w:lang w:val="it-IT"/>
              </w:rPr>
              <w:t xml:space="preserve"> lor) care </w:t>
            </w:r>
            <w:proofErr w:type="spellStart"/>
            <w:r w:rsidRPr="00944BE8">
              <w:rPr>
                <w:rFonts w:ascii="Times New Roman" w:hAnsi="Times New Roman" w:cs="Times New Roman"/>
                <w:color w:val="000000" w:themeColor="text1"/>
                <w:sz w:val="20"/>
                <w:szCs w:val="20"/>
                <w:shd w:val="clear" w:color="auto" w:fill="FFFFFF"/>
                <w:lang w:val="it-IT"/>
              </w:rPr>
              <w:t>au</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participat</w:t>
            </w:r>
            <w:proofErr w:type="spellEnd"/>
            <w:r w:rsidRPr="00944BE8">
              <w:rPr>
                <w:rFonts w:ascii="Times New Roman" w:hAnsi="Times New Roman" w:cs="Times New Roman"/>
                <w:color w:val="000000" w:themeColor="text1"/>
                <w:sz w:val="20"/>
                <w:szCs w:val="20"/>
                <w:shd w:val="clear" w:color="auto" w:fill="FFFFFF"/>
                <w:lang w:val="it-IT"/>
              </w:rPr>
              <w:t xml:space="preserve"> la </w:t>
            </w:r>
            <w:proofErr w:type="spellStart"/>
            <w:r w:rsidRPr="00944BE8">
              <w:rPr>
                <w:rFonts w:ascii="Times New Roman" w:hAnsi="Times New Roman" w:cs="Times New Roman"/>
                <w:color w:val="000000" w:themeColor="text1"/>
                <w:sz w:val="20"/>
                <w:szCs w:val="20"/>
                <w:shd w:val="clear" w:color="auto" w:fill="FFFFFF"/>
                <w:lang w:val="it-IT"/>
              </w:rPr>
              <w:t>dezmembrare</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răspund</w:t>
            </w:r>
            <w:proofErr w:type="spellEnd"/>
            <w:r w:rsidRPr="00944BE8">
              <w:rPr>
                <w:rFonts w:ascii="Times New Roman" w:hAnsi="Times New Roman" w:cs="Times New Roman"/>
                <w:color w:val="000000" w:themeColor="text1"/>
                <w:sz w:val="20"/>
                <w:szCs w:val="20"/>
                <w:shd w:val="clear" w:color="auto" w:fill="FFFFFF"/>
                <w:lang w:val="it-IT"/>
              </w:rPr>
              <w:t xml:space="preserve"> solidar </w:t>
            </w:r>
            <w:proofErr w:type="spellStart"/>
            <w:r w:rsidRPr="00944BE8">
              <w:rPr>
                <w:rFonts w:ascii="Times New Roman" w:hAnsi="Times New Roman" w:cs="Times New Roman"/>
                <w:color w:val="000000" w:themeColor="text1"/>
                <w:sz w:val="20"/>
                <w:szCs w:val="20"/>
                <w:shd w:val="clear" w:color="auto" w:fill="FFFFFF"/>
                <w:lang w:val="it-IT"/>
              </w:rPr>
              <w:t>pentru</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obligațiile</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societății</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dezmembrate</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apărute</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înainte</w:t>
            </w:r>
            <w:proofErr w:type="spellEnd"/>
            <w:r w:rsidRPr="00944BE8">
              <w:rPr>
                <w:rFonts w:ascii="Times New Roman" w:hAnsi="Times New Roman" w:cs="Times New Roman"/>
                <w:color w:val="000000" w:themeColor="text1"/>
                <w:sz w:val="20"/>
                <w:szCs w:val="20"/>
                <w:shd w:val="clear" w:color="auto" w:fill="FFFFFF"/>
                <w:lang w:val="it-IT"/>
              </w:rPr>
              <w:t xml:space="preserve"> de data la care </w:t>
            </w:r>
            <w:proofErr w:type="spellStart"/>
            <w:r w:rsidRPr="00944BE8">
              <w:rPr>
                <w:rFonts w:ascii="Times New Roman" w:hAnsi="Times New Roman" w:cs="Times New Roman"/>
                <w:color w:val="000000" w:themeColor="text1"/>
                <w:sz w:val="20"/>
                <w:szCs w:val="20"/>
                <w:shd w:val="clear" w:color="auto" w:fill="FFFFFF"/>
                <w:lang w:val="it-IT"/>
              </w:rPr>
              <w:t>dezmembrarea</w:t>
            </w:r>
            <w:proofErr w:type="spellEnd"/>
            <w:r w:rsidRPr="00944BE8">
              <w:rPr>
                <w:rFonts w:ascii="Times New Roman" w:hAnsi="Times New Roman" w:cs="Times New Roman"/>
                <w:color w:val="000000" w:themeColor="text1"/>
                <w:sz w:val="20"/>
                <w:szCs w:val="20"/>
                <w:shd w:val="clear" w:color="auto" w:fill="FFFFFF"/>
                <w:lang w:val="it-IT"/>
              </w:rPr>
              <w:t xml:space="preserve"> a </w:t>
            </w:r>
            <w:proofErr w:type="spellStart"/>
            <w:r w:rsidRPr="00944BE8">
              <w:rPr>
                <w:rFonts w:ascii="Times New Roman" w:hAnsi="Times New Roman" w:cs="Times New Roman"/>
                <w:color w:val="000000" w:themeColor="text1"/>
                <w:sz w:val="20"/>
                <w:szCs w:val="20"/>
                <w:shd w:val="clear" w:color="auto" w:fill="FFFFFF"/>
                <w:lang w:val="it-IT"/>
              </w:rPr>
              <w:t>intrat</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în</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vigoare</w:t>
            </w:r>
            <w:proofErr w:type="spellEnd"/>
            <w:r w:rsidRPr="00944BE8">
              <w:rPr>
                <w:rFonts w:ascii="Times New Roman" w:hAnsi="Times New Roman" w:cs="Times New Roman"/>
                <w:color w:val="000000" w:themeColor="text1"/>
                <w:sz w:val="20"/>
                <w:szCs w:val="20"/>
                <w:shd w:val="clear" w:color="auto" w:fill="FFFFFF"/>
                <w:lang w:val="it-IT"/>
              </w:rPr>
              <w:t>.</w:t>
            </w:r>
          </w:p>
          <w:p w14:paraId="0E740B30" w14:textId="1C39CA0A" w:rsidR="00944BE8" w:rsidRPr="00944BE8" w:rsidRDefault="00944BE8" w:rsidP="00944BE8">
            <w:pPr>
              <w:jc w:val="both"/>
              <w:rPr>
                <w:rFonts w:ascii="Times New Roman" w:hAnsi="Times New Roman" w:cs="Times New Roman"/>
                <w:b/>
                <w:bCs/>
                <w:color w:val="000000" w:themeColor="text1"/>
                <w:sz w:val="20"/>
                <w:szCs w:val="20"/>
                <w:lang w:val="it-IT"/>
              </w:rPr>
            </w:pPr>
          </w:p>
        </w:tc>
        <w:tc>
          <w:tcPr>
            <w:tcW w:w="2268" w:type="dxa"/>
          </w:tcPr>
          <w:p w14:paraId="35CBF2A9" w14:textId="22F3EAE1"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Civil Code</w:t>
            </w:r>
          </w:p>
          <w:p w14:paraId="7DA6FEE6" w14:textId="02868100"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207</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Guaranteeing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rights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creditors</w:t>
            </w:r>
            <w:proofErr w:type="spellEnd"/>
            <w:r w:rsidRPr="00944BE8">
              <w:rPr>
                <w:rFonts w:ascii="Times New Roman" w:hAnsi="Times New Roman" w:cs="Times New Roman"/>
                <w:color w:val="000000" w:themeColor="text1"/>
                <w:sz w:val="20"/>
                <w:szCs w:val="20"/>
                <w:lang w:val="ro-MD"/>
              </w:rPr>
              <w:t xml:space="preserve"> in case of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p>
          <w:p w14:paraId="7A7C0FCE" w14:textId="7D0F8682"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 </w:t>
            </w:r>
            <w:proofErr w:type="spellStart"/>
            <w:r w:rsidRPr="00944BE8">
              <w:rPr>
                <w:rFonts w:ascii="Times New Roman" w:hAnsi="Times New Roman" w:cs="Times New Roman"/>
                <w:color w:val="000000" w:themeColor="text1"/>
                <w:sz w:val="20"/>
                <w:szCs w:val="20"/>
                <w:lang w:val="ro-MD"/>
              </w:rPr>
              <w:t>Within</w:t>
            </w:r>
            <w:proofErr w:type="spellEnd"/>
            <w:r w:rsidRPr="00944BE8">
              <w:rPr>
                <w:rFonts w:ascii="Times New Roman" w:hAnsi="Times New Roman" w:cs="Times New Roman"/>
                <w:color w:val="000000" w:themeColor="text1"/>
                <w:sz w:val="20"/>
                <w:szCs w:val="20"/>
                <w:lang w:val="ro-MD"/>
              </w:rPr>
              <w:t xml:space="preserve"> 15 </w:t>
            </w:r>
            <w:proofErr w:type="spellStart"/>
            <w:r w:rsidRPr="00944BE8">
              <w:rPr>
                <w:rFonts w:ascii="Times New Roman" w:hAnsi="Times New Roman" w:cs="Times New Roman"/>
                <w:color w:val="000000" w:themeColor="text1"/>
                <w:sz w:val="20"/>
                <w:szCs w:val="20"/>
                <w:lang w:val="ro-MD"/>
              </w:rPr>
              <w:t>days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adoption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resolution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executive organ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participating</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obliged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inform </w:t>
            </w:r>
            <w:proofErr w:type="spellStart"/>
            <w:r w:rsidRPr="00944BE8">
              <w:rPr>
                <w:rFonts w:ascii="Times New Roman" w:hAnsi="Times New Roman" w:cs="Times New Roman"/>
                <w:color w:val="000000" w:themeColor="text1"/>
                <w:sz w:val="20"/>
                <w:szCs w:val="20"/>
                <w:lang w:val="ro-MD"/>
              </w:rPr>
              <w:t>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known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creditors</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writing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publish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free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charge</w:t>
            </w:r>
            <w:proofErr w:type="spellEnd"/>
            <w:r w:rsidRPr="00944BE8">
              <w:rPr>
                <w:rFonts w:ascii="Times New Roman" w:hAnsi="Times New Roman" w:cs="Times New Roman"/>
                <w:color w:val="000000" w:themeColor="text1"/>
                <w:sz w:val="20"/>
                <w:szCs w:val="20"/>
                <w:lang w:val="ro-MD"/>
              </w:rPr>
              <w:t xml:space="preserve">, a </w:t>
            </w:r>
            <w:proofErr w:type="spellStart"/>
            <w:r w:rsidRPr="00944BE8">
              <w:rPr>
                <w:rFonts w:ascii="Times New Roman" w:hAnsi="Times New Roman" w:cs="Times New Roman"/>
                <w:color w:val="000000" w:themeColor="text1"/>
                <w:sz w:val="20"/>
                <w:szCs w:val="20"/>
                <w:lang w:val="ro-MD"/>
              </w:rPr>
              <w:t>notice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regarding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on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official</w:t>
            </w:r>
            <w:proofErr w:type="spellEnd"/>
            <w:r w:rsidRPr="00944BE8">
              <w:rPr>
                <w:rFonts w:ascii="Times New Roman" w:hAnsi="Times New Roman" w:cs="Times New Roman"/>
                <w:color w:val="000000" w:themeColor="text1"/>
                <w:sz w:val="20"/>
                <w:szCs w:val="20"/>
                <w:lang w:val="ro-MD"/>
              </w:rPr>
              <w:t xml:space="preserve"> web page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organ.</w:t>
            </w:r>
          </w:p>
          <w:p w14:paraId="7267A65F" w14:textId="57A81B32"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(2) </w:t>
            </w:r>
            <w:proofErr w:type="spellStart"/>
            <w:r w:rsidRPr="00944BE8">
              <w:rPr>
                <w:rFonts w:ascii="Times New Roman" w:hAnsi="Times New Roman" w:cs="Times New Roman"/>
                <w:color w:val="000000" w:themeColor="text1"/>
                <w:sz w:val="20"/>
                <w:szCs w:val="20"/>
                <w:lang w:val="ro-MD"/>
              </w:rPr>
              <w:t>Creditors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within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month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publication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notice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request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guarantees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lastRenderedPageBreak/>
              <w:t>reorganised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extent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cannot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request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satisfaction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claims</w:t>
            </w:r>
            <w:proofErr w:type="spellEnd"/>
            <w:r w:rsidRPr="00944BE8">
              <w:rPr>
                <w:rFonts w:ascii="Times New Roman" w:hAnsi="Times New Roman" w:cs="Times New Roman"/>
                <w:color w:val="000000" w:themeColor="text1"/>
                <w:sz w:val="20"/>
                <w:szCs w:val="20"/>
                <w:lang w:val="ro-MD"/>
              </w:rPr>
              <w:t xml:space="preserve">. The </w:t>
            </w:r>
            <w:proofErr w:type="spellStart"/>
            <w:r w:rsidRPr="00944BE8">
              <w:rPr>
                <w:rFonts w:ascii="Times New Roman" w:hAnsi="Times New Roman" w:cs="Times New Roman"/>
                <w:color w:val="000000" w:themeColor="text1"/>
                <w:sz w:val="20"/>
                <w:szCs w:val="20"/>
                <w:lang w:val="ro-MD"/>
              </w:rPr>
              <w:t>right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guarantees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belongs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creditors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they</w:t>
            </w:r>
            <w:proofErr w:type="spellEnd"/>
            <w:r w:rsidRPr="00944BE8">
              <w:rPr>
                <w:rFonts w:ascii="Times New Roman" w:hAnsi="Times New Roman" w:cs="Times New Roman"/>
                <w:color w:val="000000" w:themeColor="text1"/>
                <w:sz w:val="20"/>
                <w:szCs w:val="20"/>
                <w:lang w:val="ro-MD"/>
              </w:rPr>
              <w:t xml:space="preserve"> prove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prejudice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satisfaction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their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claims</w:t>
            </w:r>
            <w:proofErr w:type="spellEnd"/>
            <w:r w:rsidRPr="00944BE8">
              <w:rPr>
                <w:rFonts w:ascii="Times New Roman" w:hAnsi="Times New Roman" w:cs="Times New Roman"/>
                <w:color w:val="000000" w:themeColor="text1"/>
                <w:sz w:val="20"/>
                <w:szCs w:val="20"/>
                <w:lang w:val="ro-MD"/>
              </w:rPr>
              <w:t>.</w:t>
            </w:r>
          </w:p>
          <w:p w14:paraId="30FB8AC7" w14:textId="67282235"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(3) </w:t>
            </w:r>
            <w:proofErr w:type="spellStart"/>
            <w:r w:rsidRPr="00944BE8">
              <w:rPr>
                <w:rFonts w:ascii="Times New Roman" w:hAnsi="Times New Roman" w:cs="Times New Roman"/>
                <w:color w:val="000000" w:themeColor="text1"/>
                <w:sz w:val="20"/>
                <w:szCs w:val="20"/>
                <w:lang w:val="ro-MD"/>
              </w:rPr>
              <w:t>Creditors</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entitled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inform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organ </w:t>
            </w:r>
            <w:proofErr w:type="spellStart"/>
            <w:r w:rsidRPr="00944BE8">
              <w:rPr>
                <w:rFonts w:ascii="Times New Roman" w:hAnsi="Times New Roman" w:cs="Times New Roman"/>
                <w:color w:val="000000" w:themeColor="text1"/>
                <w:sz w:val="20"/>
                <w:szCs w:val="20"/>
                <w:lang w:val="ro-MD"/>
              </w:rPr>
              <w:t>regarding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claims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against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debtor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reorganised</w:t>
            </w:r>
            <w:proofErr w:type="spellEnd"/>
            <w:r w:rsidRPr="00944BE8">
              <w:rPr>
                <w:rFonts w:ascii="Times New Roman" w:hAnsi="Times New Roman" w:cs="Times New Roman"/>
                <w:color w:val="000000" w:themeColor="text1"/>
                <w:sz w:val="20"/>
                <w:szCs w:val="20"/>
                <w:lang w:val="ro-MD"/>
              </w:rPr>
              <w:t>.</w:t>
            </w:r>
          </w:p>
          <w:p w14:paraId="6FC95C87" w14:textId="09B52B51"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(4) The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participating</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jointly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severally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liable</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obligations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arising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until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their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 xml:space="preserve"> it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possible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determine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successor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transfer act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balance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sheet</w:t>
            </w:r>
            <w:proofErr w:type="spellEnd"/>
            <w:r w:rsidRPr="00944BE8">
              <w:rPr>
                <w:rFonts w:ascii="Times New Roman" w:hAnsi="Times New Roman" w:cs="Times New Roman"/>
                <w:color w:val="000000" w:themeColor="text1"/>
                <w:sz w:val="20"/>
                <w:szCs w:val="20"/>
                <w:lang w:val="ro-MD"/>
              </w:rPr>
              <w:t>.</w:t>
            </w:r>
          </w:p>
          <w:p w14:paraId="777147BC" w14:textId="064B70A9"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(5)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 xml:space="preserve"> a creditor </w:t>
            </w:r>
            <w:proofErr w:type="spellStart"/>
            <w:r w:rsidRPr="00944BE8">
              <w:rPr>
                <w:rFonts w:ascii="Times New Roman" w:hAnsi="Times New Roman" w:cs="Times New Roman"/>
                <w:color w:val="000000" w:themeColor="text1"/>
                <w:sz w:val="20"/>
                <w:szCs w:val="20"/>
                <w:lang w:val="ro-MD"/>
              </w:rPr>
              <w:t>has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obtained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fulfillment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claim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correlative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obligation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allocated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through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all</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have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acquired</w:t>
            </w:r>
            <w:proofErr w:type="spellEnd"/>
            <w:r w:rsidRPr="00944BE8">
              <w:rPr>
                <w:rFonts w:ascii="Times New Roman" w:hAnsi="Times New Roman" w:cs="Times New Roman"/>
                <w:color w:val="000000" w:themeColor="text1"/>
                <w:sz w:val="20"/>
                <w:szCs w:val="20"/>
                <w:lang w:val="ro-MD"/>
              </w:rPr>
              <w:t xml:space="preserve"> a part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patrimony</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divided</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liable</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obligation</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question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value</w:t>
            </w:r>
            <w:proofErr w:type="spellEnd"/>
            <w:r w:rsidRPr="00944BE8">
              <w:rPr>
                <w:rFonts w:ascii="Times New Roman" w:hAnsi="Times New Roman" w:cs="Times New Roman"/>
                <w:color w:val="000000" w:themeColor="text1"/>
                <w:sz w:val="20"/>
                <w:szCs w:val="20"/>
                <w:lang w:val="ro-MD"/>
              </w:rPr>
              <w:t xml:space="preserve"> </w:t>
            </w:r>
            <w:r w:rsidRPr="00944BE8">
              <w:rPr>
                <w:rFonts w:ascii="Times New Roman" w:hAnsi="Times New Roman" w:cs="Times New Roman"/>
                <w:color w:val="000000" w:themeColor="text1"/>
                <w:sz w:val="20"/>
                <w:szCs w:val="20"/>
                <w:lang w:val="ro-MD"/>
              </w:rPr>
              <w:lastRenderedPageBreak/>
              <w:t xml:space="preserve">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net </w:t>
            </w:r>
            <w:proofErr w:type="spellStart"/>
            <w:r w:rsidRPr="00944BE8">
              <w:rPr>
                <w:rFonts w:ascii="Times New Roman" w:hAnsi="Times New Roman" w:cs="Times New Roman"/>
                <w:color w:val="000000" w:themeColor="text1"/>
                <w:sz w:val="20"/>
                <w:szCs w:val="20"/>
                <w:lang w:val="ro-MD"/>
              </w:rPr>
              <w:t>assets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were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allocated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through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exception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respective </w:t>
            </w:r>
            <w:proofErr w:type="spellStart"/>
            <w:r w:rsidRPr="00944BE8">
              <w:rPr>
                <w:rFonts w:ascii="Times New Roman" w:hAnsi="Times New Roman" w:cs="Times New Roman"/>
                <w:color w:val="000000" w:themeColor="text1"/>
                <w:sz w:val="20"/>
                <w:szCs w:val="20"/>
                <w:lang w:val="ro-MD"/>
              </w:rPr>
              <w:t>obligation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was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allocated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unlimitedly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liable</w:t>
            </w:r>
            <w:proofErr w:type="spellEnd"/>
            <w:r w:rsidRPr="00944BE8">
              <w:rPr>
                <w:rFonts w:ascii="Times New Roman" w:hAnsi="Times New Roman" w:cs="Times New Roman"/>
                <w:color w:val="000000" w:themeColor="text1"/>
                <w:sz w:val="20"/>
                <w:szCs w:val="20"/>
                <w:lang w:val="ro-MD"/>
              </w:rPr>
              <w:t>.</w:t>
            </w:r>
          </w:p>
          <w:p w14:paraId="4FD9FD6B"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(6) The </w:t>
            </w:r>
            <w:proofErr w:type="spellStart"/>
            <w:r w:rsidRPr="00944BE8">
              <w:rPr>
                <w:rFonts w:ascii="Times New Roman" w:hAnsi="Times New Roman" w:cs="Times New Roman"/>
                <w:color w:val="000000" w:themeColor="text1"/>
                <w:sz w:val="20"/>
                <w:szCs w:val="20"/>
                <w:lang w:val="ro-MD"/>
              </w:rPr>
              <w:t>members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executive organ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participating</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jointly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severally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liable</w:t>
            </w:r>
            <w:proofErr w:type="spellEnd"/>
            <w:r w:rsidRPr="00944BE8">
              <w:rPr>
                <w:rFonts w:ascii="Times New Roman" w:hAnsi="Times New Roman" w:cs="Times New Roman"/>
                <w:color w:val="000000" w:themeColor="text1"/>
                <w:sz w:val="20"/>
                <w:szCs w:val="20"/>
                <w:lang w:val="ro-MD"/>
              </w:rPr>
              <w:t xml:space="preserve">, for a period of 3 </w:t>
            </w:r>
            <w:proofErr w:type="spellStart"/>
            <w:r w:rsidRPr="00944BE8">
              <w:rPr>
                <w:rFonts w:ascii="Times New Roman" w:hAnsi="Times New Roman" w:cs="Times New Roman"/>
                <w:color w:val="000000" w:themeColor="text1"/>
                <w:sz w:val="20"/>
                <w:szCs w:val="20"/>
                <w:lang w:val="ro-MD"/>
              </w:rPr>
              <w:t>years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damage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caused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creditors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reorganised</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w:t>
            </w:r>
          </w:p>
          <w:p w14:paraId="78DBD11A" w14:textId="77777777" w:rsidR="00944BE8" w:rsidRPr="00944BE8" w:rsidRDefault="00944BE8" w:rsidP="00944BE8">
            <w:pPr>
              <w:jc w:val="both"/>
              <w:rPr>
                <w:rFonts w:ascii="Times New Roman" w:hAnsi="Times New Roman" w:cs="Times New Roman"/>
                <w:color w:val="000000" w:themeColor="text1"/>
                <w:sz w:val="20"/>
                <w:szCs w:val="20"/>
                <w:lang w:val="ro-MD"/>
              </w:rPr>
            </w:pPr>
          </w:p>
          <w:p w14:paraId="0E64A50E" w14:textId="172DB9A5"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Law 1134/1997</w:t>
            </w:r>
          </w:p>
          <w:p w14:paraId="56453EA2" w14:textId="44170B72"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92.</w:t>
            </w:r>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provisions</w:t>
            </w:r>
            <w:proofErr w:type="spellEnd"/>
          </w:p>
          <w:p w14:paraId="177386E1" w14:textId="5037B5E6"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(7) </w:t>
            </w:r>
            <w:proofErr w:type="spellStart"/>
            <w:r w:rsidRPr="00944BE8">
              <w:rPr>
                <w:rFonts w:ascii="Times New Roman" w:hAnsi="Times New Roman" w:cs="Times New Roman"/>
                <w:color w:val="000000" w:themeColor="text1"/>
                <w:sz w:val="20"/>
                <w:szCs w:val="20"/>
                <w:lang w:val="ro-MD"/>
              </w:rPr>
              <w:t>Within</w:t>
            </w:r>
            <w:proofErr w:type="spellEnd"/>
            <w:r w:rsidRPr="00944BE8">
              <w:rPr>
                <w:rFonts w:ascii="Times New Roman" w:hAnsi="Times New Roman" w:cs="Times New Roman"/>
                <w:color w:val="000000" w:themeColor="text1"/>
                <w:sz w:val="20"/>
                <w:szCs w:val="20"/>
                <w:lang w:val="ro-MD"/>
              </w:rPr>
              <w:t xml:space="preserve"> 15 </w:t>
            </w:r>
            <w:proofErr w:type="spellStart"/>
            <w:r w:rsidRPr="00944BE8">
              <w:rPr>
                <w:rFonts w:ascii="Times New Roman" w:hAnsi="Times New Roman" w:cs="Times New Roman"/>
                <w:color w:val="000000" w:themeColor="text1"/>
                <w:sz w:val="20"/>
                <w:szCs w:val="20"/>
                <w:lang w:val="ro-MD"/>
              </w:rPr>
              <w:t>days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resolution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regarding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notify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creditors</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writing</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fact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publish</w:t>
            </w:r>
            <w:proofErr w:type="spellEnd"/>
            <w:r w:rsidRPr="00944BE8">
              <w:rPr>
                <w:rFonts w:ascii="Times New Roman" w:hAnsi="Times New Roman" w:cs="Times New Roman"/>
                <w:color w:val="000000" w:themeColor="text1"/>
                <w:sz w:val="20"/>
                <w:szCs w:val="20"/>
                <w:lang w:val="ro-MD"/>
              </w:rPr>
              <w:t xml:space="preserve"> a </w:t>
            </w:r>
            <w:proofErr w:type="spellStart"/>
            <w:r w:rsidRPr="00944BE8">
              <w:rPr>
                <w:rFonts w:ascii="Times New Roman" w:hAnsi="Times New Roman" w:cs="Times New Roman"/>
                <w:color w:val="000000" w:themeColor="text1"/>
                <w:sz w:val="20"/>
                <w:szCs w:val="20"/>
                <w:lang w:val="ro-MD"/>
              </w:rPr>
              <w:t>notice</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Official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Gazette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Republic of Moldova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free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charge</w:t>
            </w:r>
            <w:proofErr w:type="spellEnd"/>
            <w:r w:rsidRPr="00944BE8">
              <w:rPr>
                <w:rFonts w:ascii="Times New Roman" w:hAnsi="Times New Roman" w:cs="Times New Roman"/>
                <w:color w:val="000000" w:themeColor="text1"/>
                <w:sz w:val="20"/>
                <w:szCs w:val="20"/>
                <w:lang w:val="ro-MD"/>
              </w:rPr>
              <w:t xml:space="preserve">, on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official</w:t>
            </w:r>
            <w:proofErr w:type="spellEnd"/>
            <w:r w:rsidRPr="00944BE8">
              <w:rPr>
                <w:rFonts w:ascii="Times New Roman" w:hAnsi="Times New Roman" w:cs="Times New Roman"/>
                <w:color w:val="000000" w:themeColor="text1"/>
                <w:sz w:val="20"/>
                <w:szCs w:val="20"/>
                <w:lang w:val="ro-MD"/>
              </w:rPr>
              <w:t xml:space="preserve"> web page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organ.</w:t>
            </w:r>
          </w:p>
          <w:p w14:paraId="10B793A4" w14:textId="044A12EC"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lastRenderedPageBreak/>
              <w:t xml:space="preserve">(8) The creditor </w:t>
            </w:r>
            <w:proofErr w:type="spellStart"/>
            <w:r w:rsidRPr="00944BE8">
              <w:rPr>
                <w:rFonts w:ascii="Times New Roman" w:hAnsi="Times New Roman" w:cs="Times New Roman"/>
                <w:color w:val="000000" w:themeColor="text1"/>
                <w:sz w:val="20"/>
                <w:szCs w:val="20"/>
                <w:lang w:val="ro-MD"/>
              </w:rPr>
              <w:t>whose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claims</w:t>
            </w:r>
            <w:proofErr w:type="spellEnd"/>
            <w:r w:rsidRPr="00944BE8">
              <w:rPr>
                <w:rFonts w:ascii="Times New Roman" w:hAnsi="Times New Roman" w:cs="Times New Roman"/>
                <w:color w:val="000000" w:themeColor="text1"/>
                <w:sz w:val="20"/>
                <w:szCs w:val="20"/>
                <w:lang w:val="ro-MD"/>
              </w:rPr>
              <w:t xml:space="preserve"> are prior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of </w:t>
            </w:r>
            <w:proofErr w:type="spellStart"/>
            <w:r w:rsidRPr="00944BE8">
              <w:rPr>
                <w:rFonts w:ascii="Times New Roman" w:hAnsi="Times New Roman" w:cs="Times New Roman"/>
                <w:color w:val="000000" w:themeColor="text1"/>
                <w:sz w:val="20"/>
                <w:szCs w:val="20"/>
                <w:lang w:val="ro-MD"/>
              </w:rPr>
              <w:t>publication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notice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according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para. (7)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due</w:t>
            </w:r>
            <w:proofErr w:type="spellEnd"/>
            <w:r w:rsidRPr="00944BE8">
              <w:rPr>
                <w:rFonts w:ascii="Times New Roman" w:hAnsi="Times New Roman" w:cs="Times New Roman"/>
                <w:color w:val="000000" w:themeColor="text1"/>
                <w:sz w:val="20"/>
                <w:szCs w:val="20"/>
                <w:lang w:val="ro-MD"/>
              </w:rPr>
              <w:t xml:space="preserve"> on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of </w:t>
            </w:r>
            <w:proofErr w:type="spellStart"/>
            <w:r w:rsidRPr="00944BE8">
              <w:rPr>
                <w:rFonts w:ascii="Times New Roman" w:hAnsi="Times New Roman" w:cs="Times New Roman"/>
                <w:color w:val="000000" w:themeColor="text1"/>
                <w:sz w:val="20"/>
                <w:szCs w:val="20"/>
                <w:lang w:val="ro-MD"/>
              </w:rPr>
              <w:t>publication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entitled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request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undertake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measures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for in art. 43 para. (5) </w:t>
            </w:r>
            <w:proofErr w:type="spellStart"/>
            <w:r w:rsidRPr="00944BE8">
              <w:rPr>
                <w:rFonts w:ascii="Times New Roman" w:hAnsi="Times New Roman" w:cs="Times New Roman"/>
                <w:color w:val="000000" w:themeColor="text1"/>
                <w:sz w:val="20"/>
                <w:szCs w:val="20"/>
                <w:lang w:val="ro-MD"/>
              </w:rPr>
              <w:t>within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month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of </w:t>
            </w:r>
            <w:proofErr w:type="spellStart"/>
            <w:r w:rsidRPr="00944BE8">
              <w:rPr>
                <w:rFonts w:ascii="Times New Roman" w:hAnsi="Times New Roman" w:cs="Times New Roman"/>
                <w:color w:val="000000" w:themeColor="text1"/>
                <w:sz w:val="20"/>
                <w:szCs w:val="20"/>
                <w:lang w:val="ro-MD"/>
              </w:rPr>
              <w:t>publication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notification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regarding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w:t>
            </w:r>
          </w:p>
          <w:p w14:paraId="56626E86" w14:textId="3330C2B3"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(9)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absence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requirements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creditors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towards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resolution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enters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month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after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of </w:t>
            </w:r>
            <w:proofErr w:type="spellStart"/>
            <w:r w:rsidRPr="00944BE8">
              <w:rPr>
                <w:rFonts w:ascii="Times New Roman" w:hAnsi="Times New Roman" w:cs="Times New Roman"/>
                <w:color w:val="000000" w:themeColor="text1"/>
                <w:sz w:val="20"/>
                <w:szCs w:val="20"/>
                <w:lang w:val="ro-MD"/>
              </w:rPr>
              <w:t>publication</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of </w:t>
            </w:r>
            <w:proofErr w:type="spellStart"/>
            <w:r w:rsidRPr="00944BE8">
              <w:rPr>
                <w:rFonts w:ascii="Times New Roman" w:hAnsi="Times New Roman" w:cs="Times New Roman"/>
                <w:color w:val="000000" w:themeColor="text1"/>
                <w:sz w:val="20"/>
                <w:szCs w:val="20"/>
                <w:lang w:val="ro-MD"/>
              </w:rPr>
              <w:t>existing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requirements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creditors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resolution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enters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after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their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satisfaction</w:t>
            </w:r>
            <w:proofErr w:type="spellEnd"/>
            <w:r w:rsidRPr="00944BE8">
              <w:rPr>
                <w:rFonts w:ascii="Times New Roman" w:hAnsi="Times New Roman" w:cs="Times New Roman"/>
                <w:color w:val="000000" w:themeColor="text1"/>
                <w:sz w:val="20"/>
                <w:szCs w:val="20"/>
                <w:lang w:val="ro-MD"/>
              </w:rPr>
              <w:t>.</w:t>
            </w:r>
          </w:p>
          <w:p w14:paraId="69039E55" w14:textId="28C49D76"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96.</w:t>
            </w:r>
            <w:r w:rsidRPr="00944BE8">
              <w:rPr>
                <w:rFonts w:ascii="Times New Roman" w:hAnsi="Times New Roman" w:cs="Times New Roman"/>
                <w:color w:val="000000" w:themeColor="text1"/>
                <w:sz w:val="20"/>
                <w:szCs w:val="20"/>
                <w:lang w:val="ro-MD"/>
              </w:rPr>
              <w:t xml:space="preserve"> Division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w:t>
            </w:r>
          </w:p>
          <w:p w14:paraId="2EE05AF7"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(18) The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regardless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their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type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participated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jointly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severally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liable</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obligations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divided</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arising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before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on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lastRenderedPageBreak/>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entered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force</w:t>
            </w:r>
            <w:proofErr w:type="spellEnd"/>
            <w:r w:rsidRPr="00944BE8">
              <w:rPr>
                <w:rFonts w:ascii="Times New Roman" w:hAnsi="Times New Roman" w:cs="Times New Roman"/>
                <w:color w:val="000000" w:themeColor="text1"/>
                <w:sz w:val="20"/>
                <w:szCs w:val="20"/>
                <w:lang w:val="ro-MD"/>
              </w:rPr>
              <w:t>.</w:t>
            </w:r>
          </w:p>
          <w:p w14:paraId="14DDEBC9" w14:textId="2821AC6B" w:rsidR="00944BE8" w:rsidRPr="00944BE8" w:rsidRDefault="00944BE8" w:rsidP="00944BE8">
            <w:pPr>
              <w:jc w:val="both"/>
              <w:rPr>
                <w:rFonts w:ascii="Times New Roman" w:hAnsi="Times New Roman" w:cs="Times New Roman"/>
                <w:color w:val="000000" w:themeColor="text1"/>
                <w:sz w:val="20"/>
                <w:szCs w:val="20"/>
                <w:lang w:val="ro-MD"/>
              </w:rPr>
            </w:pPr>
          </w:p>
        </w:tc>
        <w:tc>
          <w:tcPr>
            <w:tcW w:w="1258" w:type="dxa"/>
          </w:tcPr>
          <w:p w14:paraId="20AB2C1A" w14:textId="2C56CA91" w:rsidR="00944BE8" w:rsidRPr="00944BE8" w:rsidRDefault="00944BE8" w:rsidP="00944BE8">
            <w:pPr>
              <w:jc w:val="center"/>
              <w:rPr>
                <w:rFonts w:ascii="Times New Roman" w:hAnsi="Times New Roman" w:cs="Times New Roman"/>
                <w:bCs/>
                <w:color w:val="000000" w:themeColor="text1"/>
                <w:sz w:val="20"/>
                <w:szCs w:val="20"/>
                <w:lang w:val="ro-MD"/>
              </w:rPr>
            </w:pPr>
            <w:r w:rsidRPr="00944BE8">
              <w:rPr>
                <w:rFonts w:ascii="Times New Roman" w:hAnsi="Times New Roman" w:cs="Times New Roman"/>
                <w:bCs/>
                <w:color w:val="000000" w:themeColor="text1"/>
                <w:sz w:val="20"/>
                <w:szCs w:val="20"/>
                <w:lang w:val="ro-MD"/>
              </w:rPr>
              <w:lastRenderedPageBreak/>
              <w:t xml:space="preserve">Compatibil </w:t>
            </w:r>
            <w:r w:rsidR="00D819EF">
              <w:rPr>
                <w:rFonts w:ascii="Times New Roman" w:hAnsi="Times New Roman" w:cs="Times New Roman"/>
                <w:bCs/>
                <w:color w:val="000000" w:themeColor="text1"/>
                <w:sz w:val="20"/>
                <w:szCs w:val="20"/>
                <w:lang w:val="ro-MD"/>
              </w:rPr>
              <w:t xml:space="preserve">/ </w:t>
            </w:r>
            <w:proofErr w:type="spellStart"/>
            <w:r w:rsidR="00D819EF">
              <w:rPr>
                <w:rFonts w:ascii="Times New Roman" w:hAnsi="Times New Roman" w:cs="Times New Roman"/>
                <w:bCs/>
                <w:color w:val="000000" w:themeColor="text1"/>
                <w:sz w:val="20"/>
                <w:szCs w:val="20"/>
                <w:lang w:val="ro-MD"/>
              </w:rPr>
              <w:t>Compatible</w:t>
            </w:r>
            <w:proofErr w:type="spellEnd"/>
          </w:p>
        </w:tc>
        <w:tc>
          <w:tcPr>
            <w:tcW w:w="2175" w:type="dxa"/>
          </w:tcPr>
          <w:p w14:paraId="61C7B01E" w14:textId="2CCE17D1" w:rsidR="00944BE8" w:rsidRPr="00944BE8" w:rsidRDefault="00944BE8" w:rsidP="00944BE8">
            <w:pPr>
              <w:numPr>
                <w:ilvl w:val="0"/>
                <w:numId w:val="29"/>
              </w:numPr>
              <w:tabs>
                <w:tab w:val="clear" w:pos="720"/>
                <w:tab w:val="num" w:pos="360"/>
              </w:tabs>
              <w:spacing w:before="100" w:beforeAutospacing="1" w:after="100" w:afterAutospacing="1"/>
              <w:ind w:left="0"/>
              <w:jc w:val="both"/>
              <w:rPr>
                <w:rFonts w:ascii="Times New Roman" w:hAnsi="Times New Roman" w:cs="Times New Roman"/>
                <w:bCs/>
                <w:color w:val="000000" w:themeColor="text1"/>
                <w:sz w:val="20"/>
                <w:szCs w:val="20"/>
                <w:lang w:val="ro-MD"/>
              </w:rPr>
            </w:pPr>
          </w:p>
        </w:tc>
        <w:tc>
          <w:tcPr>
            <w:tcW w:w="1464" w:type="dxa"/>
          </w:tcPr>
          <w:p w14:paraId="44BC6476"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r w:rsidR="00944BE8" w:rsidRPr="00944BE8" w14:paraId="5D3691F9" w14:textId="77777777" w:rsidTr="00DC690B">
        <w:tc>
          <w:tcPr>
            <w:tcW w:w="2547" w:type="dxa"/>
          </w:tcPr>
          <w:p w14:paraId="53F0081D" w14:textId="77777777" w:rsidR="00944BE8" w:rsidRPr="00944BE8" w:rsidRDefault="00944BE8" w:rsidP="00944BE8">
            <w:pPr>
              <w:pStyle w:val="NormalWeb"/>
              <w:jc w:val="center"/>
              <w:rPr>
                <w:sz w:val="20"/>
                <w:szCs w:val="20"/>
                <w:lang w:val="it-IT"/>
              </w:rPr>
            </w:pPr>
            <w:proofErr w:type="spellStart"/>
            <w:r w:rsidRPr="00944BE8">
              <w:rPr>
                <w:rStyle w:val="Strong"/>
                <w:sz w:val="20"/>
                <w:szCs w:val="20"/>
                <w:lang w:val="it-IT"/>
              </w:rPr>
              <w:lastRenderedPageBreak/>
              <w:t>Articolul</w:t>
            </w:r>
            <w:proofErr w:type="spellEnd"/>
            <w:r w:rsidRPr="00944BE8">
              <w:rPr>
                <w:rStyle w:val="Strong"/>
                <w:sz w:val="20"/>
                <w:szCs w:val="20"/>
                <w:lang w:val="it-IT"/>
              </w:rPr>
              <w:t xml:space="preserve"> 147</w:t>
            </w:r>
            <w:r w:rsidRPr="00944BE8">
              <w:rPr>
                <w:sz w:val="20"/>
                <w:szCs w:val="20"/>
                <w:lang w:val="it-IT"/>
              </w:rPr>
              <w:br/>
            </w:r>
            <w:proofErr w:type="spellStart"/>
            <w:r w:rsidRPr="00944BE8">
              <w:rPr>
                <w:rStyle w:val="Strong"/>
                <w:sz w:val="20"/>
                <w:szCs w:val="20"/>
                <w:lang w:val="it-IT"/>
              </w:rPr>
              <w:t>Protecția</w:t>
            </w:r>
            <w:proofErr w:type="spellEnd"/>
            <w:r w:rsidRPr="00944BE8">
              <w:rPr>
                <w:rStyle w:val="Strong"/>
                <w:sz w:val="20"/>
                <w:szCs w:val="20"/>
                <w:lang w:val="it-IT"/>
              </w:rPr>
              <w:t xml:space="preserve"> </w:t>
            </w:r>
            <w:proofErr w:type="spellStart"/>
            <w:r w:rsidRPr="00944BE8">
              <w:rPr>
                <w:rStyle w:val="Strong"/>
                <w:sz w:val="20"/>
                <w:szCs w:val="20"/>
                <w:lang w:val="it-IT"/>
              </w:rPr>
              <w:t>deținătorilor</w:t>
            </w:r>
            <w:proofErr w:type="spellEnd"/>
            <w:r w:rsidRPr="00944BE8">
              <w:rPr>
                <w:rStyle w:val="Strong"/>
                <w:sz w:val="20"/>
                <w:szCs w:val="20"/>
                <w:lang w:val="it-IT"/>
              </w:rPr>
              <w:t xml:space="preserve"> de valori mobiliare, </w:t>
            </w:r>
            <w:proofErr w:type="spellStart"/>
            <w:r w:rsidRPr="00944BE8">
              <w:rPr>
                <w:rStyle w:val="Strong"/>
                <w:sz w:val="20"/>
                <w:szCs w:val="20"/>
                <w:lang w:val="it-IT"/>
              </w:rPr>
              <w:t>altele</w:t>
            </w:r>
            <w:proofErr w:type="spellEnd"/>
            <w:r w:rsidRPr="00944BE8">
              <w:rPr>
                <w:rStyle w:val="Strong"/>
                <w:sz w:val="20"/>
                <w:szCs w:val="20"/>
                <w:lang w:val="it-IT"/>
              </w:rPr>
              <w:t xml:space="preserve"> </w:t>
            </w:r>
            <w:proofErr w:type="spellStart"/>
            <w:r w:rsidRPr="00944BE8">
              <w:rPr>
                <w:rStyle w:val="Strong"/>
                <w:sz w:val="20"/>
                <w:szCs w:val="20"/>
                <w:lang w:val="it-IT"/>
              </w:rPr>
              <w:t>decât</w:t>
            </w:r>
            <w:proofErr w:type="spellEnd"/>
            <w:r w:rsidRPr="00944BE8">
              <w:rPr>
                <w:rStyle w:val="Strong"/>
                <w:sz w:val="20"/>
                <w:szCs w:val="20"/>
                <w:lang w:val="it-IT"/>
              </w:rPr>
              <w:t xml:space="preserve"> </w:t>
            </w:r>
            <w:proofErr w:type="spellStart"/>
            <w:r w:rsidRPr="00944BE8">
              <w:rPr>
                <w:rStyle w:val="Strong"/>
                <w:sz w:val="20"/>
                <w:szCs w:val="20"/>
                <w:lang w:val="it-IT"/>
              </w:rPr>
              <w:t>acțiuni</w:t>
            </w:r>
            <w:proofErr w:type="spellEnd"/>
            <w:r w:rsidRPr="00944BE8">
              <w:rPr>
                <w:rStyle w:val="Strong"/>
                <w:sz w:val="20"/>
                <w:szCs w:val="20"/>
                <w:lang w:val="it-IT"/>
              </w:rPr>
              <w:t xml:space="preserve">, la care </w:t>
            </w:r>
            <w:proofErr w:type="spellStart"/>
            <w:r w:rsidRPr="00944BE8">
              <w:rPr>
                <w:rStyle w:val="Strong"/>
                <w:sz w:val="20"/>
                <w:szCs w:val="20"/>
                <w:lang w:val="it-IT"/>
              </w:rPr>
              <w:t>sunt</w:t>
            </w:r>
            <w:proofErr w:type="spellEnd"/>
            <w:r w:rsidRPr="00944BE8">
              <w:rPr>
                <w:rStyle w:val="Strong"/>
                <w:sz w:val="20"/>
                <w:szCs w:val="20"/>
                <w:lang w:val="it-IT"/>
              </w:rPr>
              <w:t xml:space="preserve"> </w:t>
            </w:r>
            <w:proofErr w:type="spellStart"/>
            <w:r w:rsidRPr="00944BE8">
              <w:rPr>
                <w:rStyle w:val="Strong"/>
                <w:sz w:val="20"/>
                <w:szCs w:val="20"/>
                <w:lang w:val="it-IT"/>
              </w:rPr>
              <w:t>atașate</w:t>
            </w:r>
            <w:proofErr w:type="spellEnd"/>
            <w:r w:rsidRPr="00944BE8">
              <w:rPr>
                <w:rStyle w:val="Strong"/>
                <w:sz w:val="20"/>
                <w:szCs w:val="20"/>
                <w:lang w:val="it-IT"/>
              </w:rPr>
              <w:t xml:space="preserve"> </w:t>
            </w:r>
            <w:proofErr w:type="spellStart"/>
            <w:r w:rsidRPr="00944BE8">
              <w:rPr>
                <w:rStyle w:val="Strong"/>
                <w:sz w:val="20"/>
                <w:szCs w:val="20"/>
                <w:lang w:val="it-IT"/>
              </w:rPr>
              <w:t>drepturi</w:t>
            </w:r>
            <w:proofErr w:type="spellEnd"/>
            <w:r w:rsidRPr="00944BE8">
              <w:rPr>
                <w:rStyle w:val="Strong"/>
                <w:sz w:val="20"/>
                <w:szCs w:val="20"/>
                <w:lang w:val="it-IT"/>
              </w:rPr>
              <w:t xml:space="preserve"> speciale</w:t>
            </w:r>
          </w:p>
          <w:p w14:paraId="3A742431" w14:textId="77777777" w:rsidR="00944BE8" w:rsidRPr="00944BE8" w:rsidRDefault="00944BE8" w:rsidP="00944BE8">
            <w:pPr>
              <w:pStyle w:val="NormalWeb"/>
              <w:jc w:val="both"/>
              <w:rPr>
                <w:sz w:val="20"/>
                <w:szCs w:val="20"/>
                <w:lang w:val="it-IT"/>
              </w:rPr>
            </w:pPr>
            <w:proofErr w:type="spellStart"/>
            <w:r w:rsidRPr="00944BE8">
              <w:rPr>
                <w:sz w:val="20"/>
                <w:szCs w:val="20"/>
                <w:lang w:val="it-IT"/>
              </w:rPr>
              <w:t>Deținătorii</w:t>
            </w:r>
            <w:proofErr w:type="spellEnd"/>
            <w:r w:rsidRPr="00944BE8">
              <w:rPr>
                <w:sz w:val="20"/>
                <w:szCs w:val="20"/>
                <w:lang w:val="it-IT"/>
              </w:rPr>
              <w:t xml:space="preserve"> de valori mobiliare, </w:t>
            </w:r>
            <w:proofErr w:type="spellStart"/>
            <w:r w:rsidRPr="00944BE8">
              <w:rPr>
                <w:sz w:val="20"/>
                <w:szCs w:val="20"/>
                <w:lang w:val="it-IT"/>
              </w:rPr>
              <w:t>altele</w:t>
            </w:r>
            <w:proofErr w:type="spellEnd"/>
            <w:r w:rsidRPr="00944BE8">
              <w:rPr>
                <w:sz w:val="20"/>
                <w:szCs w:val="20"/>
                <w:lang w:val="it-IT"/>
              </w:rPr>
              <w:t xml:space="preserve"> </w:t>
            </w:r>
            <w:proofErr w:type="spellStart"/>
            <w:r w:rsidRPr="00944BE8">
              <w:rPr>
                <w:sz w:val="20"/>
                <w:szCs w:val="20"/>
                <w:lang w:val="it-IT"/>
              </w:rPr>
              <w:t>decât</w:t>
            </w:r>
            <w:proofErr w:type="spellEnd"/>
            <w:r w:rsidRPr="00944BE8">
              <w:rPr>
                <w:sz w:val="20"/>
                <w:szCs w:val="20"/>
                <w:lang w:val="it-IT"/>
              </w:rPr>
              <w:t xml:space="preserve"> </w:t>
            </w:r>
            <w:proofErr w:type="spellStart"/>
            <w:r w:rsidRPr="00944BE8">
              <w:rPr>
                <w:sz w:val="20"/>
                <w:szCs w:val="20"/>
                <w:lang w:val="it-IT"/>
              </w:rPr>
              <w:t>acțiunile</w:t>
            </w:r>
            <w:proofErr w:type="spellEnd"/>
            <w:r w:rsidRPr="00944BE8">
              <w:rPr>
                <w:sz w:val="20"/>
                <w:szCs w:val="20"/>
                <w:lang w:val="it-IT"/>
              </w:rPr>
              <w:t xml:space="preserve">, la care </w:t>
            </w:r>
            <w:proofErr w:type="spellStart"/>
            <w:r w:rsidRPr="00944BE8">
              <w:rPr>
                <w:sz w:val="20"/>
                <w:szCs w:val="20"/>
                <w:lang w:val="it-IT"/>
              </w:rPr>
              <w:t>sunt</w:t>
            </w:r>
            <w:proofErr w:type="spellEnd"/>
            <w:r w:rsidRPr="00944BE8">
              <w:rPr>
                <w:sz w:val="20"/>
                <w:szCs w:val="20"/>
                <w:lang w:val="it-IT"/>
              </w:rPr>
              <w:t xml:space="preserve"> </w:t>
            </w:r>
            <w:proofErr w:type="spellStart"/>
            <w:r w:rsidRPr="00944BE8">
              <w:rPr>
                <w:sz w:val="20"/>
                <w:szCs w:val="20"/>
                <w:lang w:val="it-IT"/>
              </w:rPr>
              <w:t>atașate</w:t>
            </w:r>
            <w:proofErr w:type="spellEnd"/>
            <w:r w:rsidRPr="00944BE8">
              <w:rPr>
                <w:sz w:val="20"/>
                <w:szCs w:val="20"/>
                <w:lang w:val="it-IT"/>
              </w:rPr>
              <w:t xml:space="preserve"> </w:t>
            </w:r>
            <w:proofErr w:type="spellStart"/>
            <w:r w:rsidRPr="00944BE8">
              <w:rPr>
                <w:sz w:val="20"/>
                <w:szCs w:val="20"/>
                <w:lang w:val="it-IT"/>
              </w:rPr>
              <w:t>drepturi</w:t>
            </w:r>
            <w:proofErr w:type="spellEnd"/>
            <w:r w:rsidRPr="00944BE8">
              <w:rPr>
                <w:sz w:val="20"/>
                <w:szCs w:val="20"/>
                <w:lang w:val="it-IT"/>
              </w:rPr>
              <w:t xml:space="preserve"> speciale, </w:t>
            </w:r>
            <w:proofErr w:type="spellStart"/>
            <w:r w:rsidRPr="00944BE8">
              <w:rPr>
                <w:sz w:val="20"/>
                <w:szCs w:val="20"/>
                <w:lang w:val="it-IT"/>
              </w:rPr>
              <w:t>vor</w:t>
            </w:r>
            <w:proofErr w:type="spellEnd"/>
            <w:r w:rsidRPr="00944BE8">
              <w:rPr>
                <w:sz w:val="20"/>
                <w:szCs w:val="20"/>
                <w:lang w:val="it-IT"/>
              </w:rPr>
              <w:t xml:space="preserve"> beneficia de </w:t>
            </w:r>
            <w:proofErr w:type="spellStart"/>
            <w:r w:rsidRPr="00944BE8">
              <w:rPr>
                <w:sz w:val="20"/>
                <w:szCs w:val="20"/>
                <w:lang w:val="it-IT"/>
              </w:rPr>
              <w:t>drepturi</w:t>
            </w:r>
            <w:proofErr w:type="spellEnd"/>
            <w:r w:rsidRPr="00944BE8">
              <w:rPr>
                <w:sz w:val="20"/>
                <w:szCs w:val="20"/>
                <w:lang w:val="it-IT"/>
              </w:rPr>
              <w:t xml:space="preserve"> </w:t>
            </w:r>
            <w:proofErr w:type="spellStart"/>
            <w:r w:rsidRPr="00944BE8">
              <w:rPr>
                <w:sz w:val="20"/>
                <w:szCs w:val="20"/>
                <w:lang w:val="it-IT"/>
              </w:rPr>
              <w:t>în</w:t>
            </w:r>
            <w:proofErr w:type="spellEnd"/>
            <w:r w:rsidRPr="00944BE8">
              <w:rPr>
                <w:sz w:val="20"/>
                <w:szCs w:val="20"/>
                <w:lang w:val="it-IT"/>
              </w:rPr>
              <w:t xml:space="preserve"> </w:t>
            </w:r>
            <w:proofErr w:type="spellStart"/>
            <w:r w:rsidRPr="00944BE8">
              <w:rPr>
                <w:sz w:val="20"/>
                <w:szCs w:val="20"/>
                <w:lang w:val="it-IT"/>
              </w:rPr>
              <w:t>companiile</w:t>
            </w:r>
            <w:proofErr w:type="spellEnd"/>
            <w:r w:rsidRPr="00944BE8">
              <w:rPr>
                <w:sz w:val="20"/>
                <w:szCs w:val="20"/>
                <w:lang w:val="it-IT"/>
              </w:rPr>
              <w:t xml:space="preserve"> beneficiare </w:t>
            </w:r>
            <w:proofErr w:type="spellStart"/>
            <w:r w:rsidRPr="00944BE8">
              <w:rPr>
                <w:sz w:val="20"/>
                <w:szCs w:val="20"/>
                <w:lang w:val="it-IT"/>
              </w:rPr>
              <w:t>față</w:t>
            </w:r>
            <w:proofErr w:type="spellEnd"/>
            <w:r w:rsidRPr="00944BE8">
              <w:rPr>
                <w:sz w:val="20"/>
                <w:szCs w:val="20"/>
                <w:lang w:val="it-IT"/>
              </w:rPr>
              <w:t xml:space="preserve"> de care </w:t>
            </w:r>
            <w:proofErr w:type="spellStart"/>
            <w:r w:rsidRPr="00944BE8">
              <w:rPr>
                <w:sz w:val="20"/>
                <w:szCs w:val="20"/>
                <w:lang w:val="it-IT"/>
              </w:rPr>
              <w:t>aceste</w:t>
            </w:r>
            <w:proofErr w:type="spellEnd"/>
            <w:r w:rsidRPr="00944BE8">
              <w:rPr>
                <w:sz w:val="20"/>
                <w:szCs w:val="20"/>
                <w:lang w:val="it-IT"/>
              </w:rPr>
              <w:t xml:space="preserve"> valori mobiliare </w:t>
            </w:r>
            <w:proofErr w:type="spellStart"/>
            <w:r w:rsidRPr="00944BE8">
              <w:rPr>
                <w:sz w:val="20"/>
                <w:szCs w:val="20"/>
                <w:lang w:val="it-IT"/>
              </w:rPr>
              <w:t>pot</w:t>
            </w:r>
            <w:proofErr w:type="spellEnd"/>
            <w:r w:rsidRPr="00944BE8">
              <w:rPr>
                <w:sz w:val="20"/>
                <w:szCs w:val="20"/>
                <w:lang w:val="it-IT"/>
              </w:rPr>
              <w:t xml:space="preserve"> fi invocate </w:t>
            </w:r>
            <w:proofErr w:type="spellStart"/>
            <w:r w:rsidRPr="00944BE8">
              <w:rPr>
                <w:sz w:val="20"/>
                <w:szCs w:val="20"/>
                <w:lang w:val="it-IT"/>
              </w:rPr>
              <w:t>conform</w:t>
            </w:r>
            <w:proofErr w:type="spellEnd"/>
            <w:r w:rsidRPr="00944BE8">
              <w:rPr>
                <w:sz w:val="20"/>
                <w:szCs w:val="20"/>
                <w:lang w:val="it-IT"/>
              </w:rPr>
              <w:t xml:space="preserve"> </w:t>
            </w:r>
            <w:proofErr w:type="spellStart"/>
            <w:r w:rsidRPr="00944BE8">
              <w:rPr>
                <w:sz w:val="20"/>
                <w:szCs w:val="20"/>
                <w:lang w:val="it-IT"/>
              </w:rPr>
              <w:t>proiectului</w:t>
            </w:r>
            <w:proofErr w:type="spellEnd"/>
            <w:r w:rsidRPr="00944BE8">
              <w:rPr>
                <w:sz w:val="20"/>
                <w:szCs w:val="20"/>
                <w:lang w:val="it-IT"/>
              </w:rPr>
              <w:t xml:space="preserve"> de </w:t>
            </w:r>
            <w:proofErr w:type="spellStart"/>
            <w:r w:rsidRPr="00944BE8">
              <w:rPr>
                <w:sz w:val="20"/>
                <w:szCs w:val="20"/>
                <w:lang w:val="it-IT"/>
              </w:rPr>
              <w:t>termeni</w:t>
            </w:r>
            <w:proofErr w:type="spellEnd"/>
            <w:r w:rsidRPr="00944BE8">
              <w:rPr>
                <w:sz w:val="20"/>
                <w:szCs w:val="20"/>
                <w:lang w:val="it-IT"/>
              </w:rPr>
              <w:t xml:space="preserve"> ai </w:t>
            </w:r>
            <w:proofErr w:type="spellStart"/>
            <w:r w:rsidRPr="00944BE8">
              <w:rPr>
                <w:sz w:val="20"/>
                <w:szCs w:val="20"/>
                <w:lang w:val="it-IT"/>
              </w:rPr>
              <w:t>divizării</w:t>
            </w:r>
            <w:proofErr w:type="spellEnd"/>
            <w:r w:rsidRPr="00944BE8">
              <w:rPr>
                <w:sz w:val="20"/>
                <w:szCs w:val="20"/>
                <w:lang w:val="it-IT"/>
              </w:rPr>
              <w:t xml:space="preserve">, cel </w:t>
            </w:r>
            <w:proofErr w:type="spellStart"/>
            <w:r w:rsidRPr="00944BE8">
              <w:rPr>
                <w:sz w:val="20"/>
                <w:szCs w:val="20"/>
                <w:lang w:val="it-IT"/>
              </w:rPr>
              <w:t>puțin</w:t>
            </w:r>
            <w:proofErr w:type="spellEnd"/>
            <w:r w:rsidRPr="00944BE8">
              <w:rPr>
                <w:sz w:val="20"/>
                <w:szCs w:val="20"/>
                <w:lang w:val="it-IT"/>
              </w:rPr>
              <w:t xml:space="preserve"> </w:t>
            </w:r>
            <w:proofErr w:type="spellStart"/>
            <w:r w:rsidRPr="00944BE8">
              <w:rPr>
                <w:sz w:val="20"/>
                <w:szCs w:val="20"/>
                <w:lang w:val="it-IT"/>
              </w:rPr>
              <w:t>echivalente</w:t>
            </w:r>
            <w:proofErr w:type="spellEnd"/>
            <w:r w:rsidRPr="00944BE8">
              <w:rPr>
                <w:sz w:val="20"/>
                <w:szCs w:val="20"/>
                <w:lang w:val="it-IT"/>
              </w:rPr>
              <w:t xml:space="preserve"> cu </w:t>
            </w:r>
            <w:proofErr w:type="spellStart"/>
            <w:r w:rsidRPr="00944BE8">
              <w:rPr>
                <w:sz w:val="20"/>
                <w:szCs w:val="20"/>
                <w:lang w:val="it-IT"/>
              </w:rPr>
              <w:t>drepturile</w:t>
            </w:r>
            <w:proofErr w:type="spellEnd"/>
            <w:r w:rsidRPr="00944BE8">
              <w:rPr>
                <w:sz w:val="20"/>
                <w:szCs w:val="20"/>
                <w:lang w:val="it-IT"/>
              </w:rPr>
              <w:t xml:space="preserve"> pe care le </w:t>
            </w:r>
            <w:proofErr w:type="spellStart"/>
            <w:r w:rsidRPr="00944BE8">
              <w:rPr>
                <w:sz w:val="20"/>
                <w:szCs w:val="20"/>
                <w:lang w:val="it-IT"/>
              </w:rPr>
              <w:t>dețineau</w:t>
            </w:r>
            <w:proofErr w:type="spellEnd"/>
            <w:r w:rsidRPr="00944BE8">
              <w:rPr>
                <w:sz w:val="20"/>
                <w:szCs w:val="20"/>
                <w:lang w:val="it-IT"/>
              </w:rPr>
              <w:t xml:space="preserve"> </w:t>
            </w:r>
            <w:proofErr w:type="spellStart"/>
            <w:r w:rsidRPr="00944BE8">
              <w:rPr>
                <w:sz w:val="20"/>
                <w:szCs w:val="20"/>
                <w:lang w:val="it-IT"/>
              </w:rPr>
              <w:t>în</w:t>
            </w:r>
            <w:proofErr w:type="spellEnd"/>
            <w:r w:rsidRPr="00944BE8">
              <w:rPr>
                <w:sz w:val="20"/>
                <w:szCs w:val="20"/>
                <w:lang w:val="it-IT"/>
              </w:rPr>
              <w:t xml:space="preserve"> </w:t>
            </w:r>
            <w:proofErr w:type="spellStart"/>
            <w:r w:rsidRPr="00944BE8">
              <w:rPr>
                <w:sz w:val="20"/>
                <w:szCs w:val="20"/>
                <w:lang w:val="it-IT"/>
              </w:rPr>
              <w:t>compania</w:t>
            </w:r>
            <w:proofErr w:type="spellEnd"/>
            <w:r w:rsidRPr="00944BE8">
              <w:rPr>
                <w:sz w:val="20"/>
                <w:szCs w:val="20"/>
                <w:lang w:val="it-IT"/>
              </w:rPr>
              <w:t xml:space="preserve"> care se </w:t>
            </w:r>
            <w:proofErr w:type="spellStart"/>
            <w:r w:rsidRPr="00944BE8">
              <w:rPr>
                <w:sz w:val="20"/>
                <w:szCs w:val="20"/>
                <w:lang w:val="it-IT"/>
              </w:rPr>
              <w:t>divizează</w:t>
            </w:r>
            <w:proofErr w:type="spellEnd"/>
            <w:r w:rsidRPr="00944BE8">
              <w:rPr>
                <w:sz w:val="20"/>
                <w:szCs w:val="20"/>
                <w:lang w:val="it-IT"/>
              </w:rPr>
              <w:t xml:space="preserve">, cu </w:t>
            </w:r>
            <w:proofErr w:type="spellStart"/>
            <w:r w:rsidRPr="00944BE8">
              <w:rPr>
                <w:sz w:val="20"/>
                <w:szCs w:val="20"/>
                <w:lang w:val="it-IT"/>
              </w:rPr>
              <w:t>excepția</w:t>
            </w:r>
            <w:proofErr w:type="spellEnd"/>
            <w:r w:rsidRPr="00944BE8">
              <w:rPr>
                <w:sz w:val="20"/>
                <w:szCs w:val="20"/>
                <w:lang w:val="it-IT"/>
              </w:rPr>
              <w:t xml:space="preserve"> </w:t>
            </w:r>
            <w:proofErr w:type="spellStart"/>
            <w:r w:rsidRPr="00944BE8">
              <w:rPr>
                <w:sz w:val="20"/>
                <w:szCs w:val="20"/>
                <w:lang w:val="it-IT"/>
              </w:rPr>
              <w:t>cazului</w:t>
            </w:r>
            <w:proofErr w:type="spellEnd"/>
            <w:r w:rsidRPr="00944BE8">
              <w:rPr>
                <w:sz w:val="20"/>
                <w:szCs w:val="20"/>
                <w:lang w:val="it-IT"/>
              </w:rPr>
              <w:t xml:space="preserve"> </w:t>
            </w:r>
            <w:proofErr w:type="spellStart"/>
            <w:r w:rsidRPr="00944BE8">
              <w:rPr>
                <w:sz w:val="20"/>
                <w:szCs w:val="20"/>
                <w:lang w:val="it-IT"/>
              </w:rPr>
              <w:t>în</w:t>
            </w:r>
            <w:proofErr w:type="spellEnd"/>
            <w:r w:rsidRPr="00944BE8">
              <w:rPr>
                <w:sz w:val="20"/>
                <w:szCs w:val="20"/>
                <w:lang w:val="it-IT"/>
              </w:rPr>
              <w:t xml:space="preserve"> care </w:t>
            </w:r>
            <w:proofErr w:type="spellStart"/>
            <w:r w:rsidRPr="00944BE8">
              <w:rPr>
                <w:sz w:val="20"/>
                <w:szCs w:val="20"/>
                <w:lang w:val="it-IT"/>
              </w:rPr>
              <w:t>modificarea</w:t>
            </w:r>
            <w:proofErr w:type="spellEnd"/>
            <w:r w:rsidRPr="00944BE8">
              <w:rPr>
                <w:sz w:val="20"/>
                <w:szCs w:val="20"/>
                <w:lang w:val="it-IT"/>
              </w:rPr>
              <w:t xml:space="preserve"> </w:t>
            </w:r>
            <w:proofErr w:type="spellStart"/>
            <w:r w:rsidRPr="00944BE8">
              <w:rPr>
                <w:sz w:val="20"/>
                <w:szCs w:val="20"/>
                <w:lang w:val="it-IT"/>
              </w:rPr>
              <w:t>acestor</w:t>
            </w:r>
            <w:proofErr w:type="spellEnd"/>
            <w:r w:rsidRPr="00944BE8">
              <w:rPr>
                <w:sz w:val="20"/>
                <w:szCs w:val="20"/>
                <w:lang w:val="it-IT"/>
              </w:rPr>
              <w:t xml:space="preserve"> </w:t>
            </w:r>
            <w:proofErr w:type="spellStart"/>
            <w:r w:rsidRPr="00944BE8">
              <w:rPr>
                <w:sz w:val="20"/>
                <w:szCs w:val="20"/>
                <w:lang w:val="it-IT"/>
              </w:rPr>
              <w:t>drepturi</w:t>
            </w:r>
            <w:proofErr w:type="spellEnd"/>
            <w:r w:rsidRPr="00944BE8">
              <w:rPr>
                <w:sz w:val="20"/>
                <w:szCs w:val="20"/>
                <w:lang w:val="it-IT"/>
              </w:rPr>
              <w:t xml:space="preserve"> a </w:t>
            </w:r>
            <w:proofErr w:type="spellStart"/>
            <w:r w:rsidRPr="00944BE8">
              <w:rPr>
                <w:sz w:val="20"/>
                <w:szCs w:val="20"/>
                <w:lang w:val="it-IT"/>
              </w:rPr>
              <w:t>fost</w:t>
            </w:r>
            <w:proofErr w:type="spellEnd"/>
            <w:r w:rsidRPr="00944BE8">
              <w:rPr>
                <w:sz w:val="20"/>
                <w:szCs w:val="20"/>
                <w:lang w:val="it-IT"/>
              </w:rPr>
              <w:t xml:space="preserve"> </w:t>
            </w:r>
            <w:proofErr w:type="spellStart"/>
            <w:r w:rsidRPr="00944BE8">
              <w:rPr>
                <w:sz w:val="20"/>
                <w:szCs w:val="20"/>
                <w:lang w:val="it-IT"/>
              </w:rPr>
              <w:t>aprobată</w:t>
            </w:r>
            <w:proofErr w:type="spellEnd"/>
            <w:r w:rsidRPr="00944BE8">
              <w:rPr>
                <w:sz w:val="20"/>
                <w:szCs w:val="20"/>
                <w:lang w:val="it-IT"/>
              </w:rPr>
              <w:t xml:space="preserve"> </w:t>
            </w:r>
            <w:proofErr w:type="spellStart"/>
            <w:r w:rsidRPr="00944BE8">
              <w:rPr>
                <w:sz w:val="20"/>
                <w:szCs w:val="20"/>
                <w:lang w:val="it-IT"/>
              </w:rPr>
              <w:t>printr</w:t>
            </w:r>
            <w:proofErr w:type="spellEnd"/>
            <w:r w:rsidRPr="00944BE8">
              <w:rPr>
                <w:sz w:val="20"/>
                <w:szCs w:val="20"/>
                <w:lang w:val="it-IT"/>
              </w:rPr>
              <w:t xml:space="preserve">-o adunare a </w:t>
            </w:r>
            <w:proofErr w:type="spellStart"/>
            <w:r w:rsidRPr="00944BE8">
              <w:rPr>
                <w:sz w:val="20"/>
                <w:szCs w:val="20"/>
                <w:lang w:val="it-IT"/>
              </w:rPr>
              <w:t>deținătorilor</w:t>
            </w:r>
            <w:proofErr w:type="spellEnd"/>
            <w:r w:rsidRPr="00944BE8">
              <w:rPr>
                <w:sz w:val="20"/>
                <w:szCs w:val="20"/>
                <w:lang w:val="it-IT"/>
              </w:rPr>
              <w:t xml:space="preserve"> de </w:t>
            </w:r>
            <w:proofErr w:type="spellStart"/>
            <w:r w:rsidRPr="00944BE8">
              <w:rPr>
                <w:sz w:val="20"/>
                <w:szCs w:val="20"/>
                <w:lang w:val="it-IT"/>
              </w:rPr>
              <w:t>astfel</w:t>
            </w:r>
            <w:proofErr w:type="spellEnd"/>
            <w:r w:rsidRPr="00944BE8">
              <w:rPr>
                <w:sz w:val="20"/>
                <w:szCs w:val="20"/>
                <w:lang w:val="it-IT"/>
              </w:rPr>
              <w:t xml:space="preserve"> de valori mobiliare, </w:t>
            </w:r>
            <w:proofErr w:type="spellStart"/>
            <w:r w:rsidRPr="00944BE8">
              <w:rPr>
                <w:sz w:val="20"/>
                <w:szCs w:val="20"/>
                <w:lang w:val="it-IT"/>
              </w:rPr>
              <w:t>dacă</w:t>
            </w:r>
            <w:proofErr w:type="spellEnd"/>
            <w:r w:rsidRPr="00944BE8">
              <w:rPr>
                <w:sz w:val="20"/>
                <w:szCs w:val="20"/>
                <w:lang w:val="it-IT"/>
              </w:rPr>
              <w:t xml:space="preserve"> o </w:t>
            </w:r>
            <w:proofErr w:type="spellStart"/>
            <w:r w:rsidRPr="00944BE8">
              <w:rPr>
                <w:sz w:val="20"/>
                <w:szCs w:val="20"/>
                <w:lang w:val="it-IT"/>
              </w:rPr>
              <w:t>astfel</w:t>
            </w:r>
            <w:proofErr w:type="spellEnd"/>
            <w:r w:rsidRPr="00944BE8">
              <w:rPr>
                <w:sz w:val="20"/>
                <w:szCs w:val="20"/>
                <w:lang w:val="it-IT"/>
              </w:rPr>
              <w:t xml:space="preserve"> de adunare este </w:t>
            </w:r>
            <w:proofErr w:type="spellStart"/>
            <w:r w:rsidRPr="00944BE8">
              <w:rPr>
                <w:sz w:val="20"/>
                <w:szCs w:val="20"/>
                <w:lang w:val="it-IT"/>
              </w:rPr>
              <w:t>prevăzută</w:t>
            </w:r>
            <w:proofErr w:type="spellEnd"/>
            <w:r w:rsidRPr="00944BE8">
              <w:rPr>
                <w:sz w:val="20"/>
                <w:szCs w:val="20"/>
                <w:lang w:val="it-IT"/>
              </w:rPr>
              <w:t xml:space="preserve"> de </w:t>
            </w:r>
            <w:proofErr w:type="spellStart"/>
            <w:r w:rsidRPr="00944BE8">
              <w:rPr>
                <w:sz w:val="20"/>
                <w:szCs w:val="20"/>
                <w:lang w:val="it-IT"/>
              </w:rPr>
              <w:t>legislația</w:t>
            </w:r>
            <w:proofErr w:type="spellEnd"/>
            <w:r w:rsidRPr="00944BE8">
              <w:rPr>
                <w:sz w:val="20"/>
                <w:szCs w:val="20"/>
                <w:lang w:val="it-IT"/>
              </w:rPr>
              <w:t xml:space="preserve"> </w:t>
            </w:r>
            <w:proofErr w:type="spellStart"/>
            <w:r w:rsidRPr="00944BE8">
              <w:rPr>
                <w:sz w:val="20"/>
                <w:szCs w:val="20"/>
                <w:lang w:val="it-IT"/>
              </w:rPr>
              <w:t>națională</w:t>
            </w:r>
            <w:proofErr w:type="spellEnd"/>
            <w:r w:rsidRPr="00944BE8">
              <w:rPr>
                <w:sz w:val="20"/>
                <w:szCs w:val="20"/>
                <w:lang w:val="it-IT"/>
              </w:rPr>
              <w:t xml:space="preserve">, </w:t>
            </w:r>
            <w:proofErr w:type="spellStart"/>
            <w:r w:rsidRPr="00944BE8">
              <w:rPr>
                <w:sz w:val="20"/>
                <w:szCs w:val="20"/>
                <w:lang w:val="it-IT"/>
              </w:rPr>
              <w:t>sau</w:t>
            </w:r>
            <w:proofErr w:type="spellEnd"/>
            <w:r w:rsidRPr="00944BE8">
              <w:rPr>
                <w:sz w:val="20"/>
                <w:szCs w:val="20"/>
                <w:lang w:val="it-IT"/>
              </w:rPr>
              <w:t xml:space="preserve"> de </w:t>
            </w:r>
            <w:proofErr w:type="spellStart"/>
            <w:r w:rsidRPr="00944BE8">
              <w:rPr>
                <w:sz w:val="20"/>
                <w:szCs w:val="20"/>
                <w:lang w:val="it-IT"/>
              </w:rPr>
              <w:t>către</w:t>
            </w:r>
            <w:proofErr w:type="spellEnd"/>
            <w:r w:rsidRPr="00944BE8">
              <w:rPr>
                <w:sz w:val="20"/>
                <w:szCs w:val="20"/>
                <w:lang w:val="it-IT"/>
              </w:rPr>
              <w:t xml:space="preserve"> </w:t>
            </w:r>
            <w:proofErr w:type="spellStart"/>
            <w:r w:rsidRPr="00944BE8">
              <w:rPr>
                <w:sz w:val="20"/>
                <w:szCs w:val="20"/>
                <w:lang w:val="it-IT"/>
              </w:rPr>
              <w:t>deținătorii</w:t>
            </w:r>
            <w:proofErr w:type="spellEnd"/>
            <w:r w:rsidRPr="00944BE8">
              <w:rPr>
                <w:sz w:val="20"/>
                <w:szCs w:val="20"/>
                <w:lang w:val="it-IT"/>
              </w:rPr>
              <w:t xml:space="preserve"> </w:t>
            </w:r>
            <w:proofErr w:type="spellStart"/>
            <w:r w:rsidRPr="00944BE8">
              <w:rPr>
                <w:sz w:val="20"/>
                <w:szCs w:val="20"/>
                <w:lang w:val="it-IT"/>
              </w:rPr>
              <w:t>acestor</w:t>
            </w:r>
            <w:proofErr w:type="spellEnd"/>
            <w:r w:rsidRPr="00944BE8">
              <w:rPr>
                <w:sz w:val="20"/>
                <w:szCs w:val="20"/>
                <w:lang w:val="it-IT"/>
              </w:rPr>
              <w:t xml:space="preserve"> valori mobiliare individuali, </w:t>
            </w:r>
            <w:proofErr w:type="spellStart"/>
            <w:r w:rsidRPr="00944BE8">
              <w:rPr>
                <w:sz w:val="20"/>
                <w:szCs w:val="20"/>
                <w:lang w:val="it-IT"/>
              </w:rPr>
              <w:t>sau</w:t>
            </w:r>
            <w:proofErr w:type="spellEnd"/>
            <w:r w:rsidRPr="00944BE8">
              <w:rPr>
                <w:sz w:val="20"/>
                <w:szCs w:val="20"/>
                <w:lang w:val="it-IT"/>
              </w:rPr>
              <w:t xml:space="preserve"> </w:t>
            </w:r>
            <w:proofErr w:type="spellStart"/>
            <w:r w:rsidRPr="00944BE8">
              <w:rPr>
                <w:sz w:val="20"/>
                <w:szCs w:val="20"/>
                <w:lang w:val="it-IT"/>
              </w:rPr>
              <w:t>în</w:t>
            </w:r>
            <w:proofErr w:type="spellEnd"/>
            <w:r w:rsidRPr="00944BE8">
              <w:rPr>
                <w:sz w:val="20"/>
                <w:szCs w:val="20"/>
                <w:lang w:val="it-IT"/>
              </w:rPr>
              <w:t xml:space="preserve"> </w:t>
            </w:r>
            <w:proofErr w:type="spellStart"/>
            <w:r w:rsidRPr="00944BE8">
              <w:rPr>
                <w:sz w:val="20"/>
                <w:szCs w:val="20"/>
                <w:lang w:val="it-IT"/>
              </w:rPr>
              <w:t>cazul</w:t>
            </w:r>
            <w:proofErr w:type="spellEnd"/>
            <w:r w:rsidRPr="00944BE8">
              <w:rPr>
                <w:sz w:val="20"/>
                <w:szCs w:val="20"/>
                <w:lang w:val="it-IT"/>
              </w:rPr>
              <w:t xml:space="preserve"> </w:t>
            </w:r>
            <w:proofErr w:type="spellStart"/>
            <w:r w:rsidRPr="00944BE8">
              <w:rPr>
                <w:sz w:val="20"/>
                <w:szCs w:val="20"/>
                <w:lang w:val="it-IT"/>
              </w:rPr>
              <w:t>în</w:t>
            </w:r>
            <w:proofErr w:type="spellEnd"/>
            <w:r w:rsidRPr="00944BE8">
              <w:rPr>
                <w:sz w:val="20"/>
                <w:szCs w:val="20"/>
                <w:lang w:val="it-IT"/>
              </w:rPr>
              <w:t xml:space="preserve"> care </w:t>
            </w:r>
            <w:proofErr w:type="spellStart"/>
            <w:r w:rsidRPr="00944BE8">
              <w:rPr>
                <w:sz w:val="20"/>
                <w:szCs w:val="20"/>
                <w:lang w:val="it-IT"/>
              </w:rPr>
              <w:t>deținătorii</w:t>
            </w:r>
            <w:proofErr w:type="spellEnd"/>
            <w:r w:rsidRPr="00944BE8">
              <w:rPr>
                <w:sz w:val="20"/>
                <w:szCs w:val="20"/>
                <w:lang w:val="it-IT"/>
              </w:rPr>
              <w:t xml:space="preserve"> </w:t>
            </w:r>
            <w:proofErr w:type="spellStart"/>
            <w:r w:rsidRPr="00944BE8">
              <w:rPr>
                <w:sz w:val="20"/>
                <w:szCs w:val="20"/>
                <w:lang w:val="it-IT"/>
              </w:rPr>
              <w:t>au</w:t>
            </w:r>
            <w:proofErr w:type="spellEnd"/>
            <w:r w:rsidRPr="00944BE8">
              <w:rPr>
                <w:sz w:val="20"/>
                <w:szCs w:val="20"/>
                <w:lang w:val="it-IT"/>
              </w:rPr>
              <w:t xml:space="preserve"> </w:t>
            </w:r>
            <w:proofErr w:type="spellStart"/>
            <w:r w:rsidRPr="00944BE8">
              <w:rPr>
                <w:sz w:val="20"/>
                <w:szCs w:val="20"/>
                <w:lang w:val="it-IT"/>
              </w:rPr>
              <w:t>dreptul</w:t>
            </w:r>
            <w:proofErr w:type="spellEnd"/>
            <w:r w:rsidRPr="00944BE8">
              <w:rPr>
                <w:sz w:val="20"/>
                <w:szCs w:val="20"/>
                <w:lang w:val="it-IT"/>
              </w:rPr>
              <w:t xml:space="preserve"> de a-</w:t>
            </w:r>
            <w:proofErr w:type="spellStart"/>
            <w:r w:rsidRPr="00944BE8">
              <w:rPr>
                <w:sz w:val="20"/>
                <w:szCs w:val="20"/>
                <w:lang w:val="it-IT"/>
              </w:rPr>
              <w:t>și</w:t>
            </w:r>
            <w:proofErr w:type="spellEnd"/>
            <w:r w:rsidRPr="00944BE8">
              <w:rPr>
                <w:sz w:val="20"/>
                <w:szCs w:val="20"/>
                <w:lang w:val="it-IT"/>
              </w:rPr>
              <w:t xml:space="preserve"> </w:t>
            </w:r>
            <w:proofErr w:type="spellStart"/>
            <w:r w:rsidRPr="00944BE8">
              <w:rPr>
                <w:sz w:val="20"/>
                <w:szCs w:val="20"/>
                <w:lang w:val="it-IT"/>
              </w:rPr>
              <w:t>vinde</w:t>
            </w:r>
            <w:proofErr w:type="spellEnd"/>
            <w:r w:rsidRPr="00944BE8">
              <w:rPr>
                <w:sz w:val="20"/>
                <w:szCs w:val="20"/>
                <w:lang w:val="it-IT"/>
              </w:rPr>
              <w:t xml:space="preserve"> </w:t>
            </w:r>
            <w:proofErr w:type="spellStart"/>
            <w:r w:rsidRPr="00944BE8">
              <w:rPr>
                <w:sz w:val="20"/>
                <w:szCs w:val="20"/>
                <w:lang w:val="it-IT"/>
              </w:rPr>
              <w:t>valorile</w:t>
            </w:r>
            <w:proofErr w:type="spellEnd"/>
            <w:r w:rsidRPr="00944BE8">
              <w:rPr>
                <w:sz w:val="20"/>
                <w:szCs w:val="20"/>
                <w:lang w:val="it-IT"/>
              </w:rPr>
              <w:t xml:space="preserve"> mobiliare.</w:t>
            </w:r>
          </w:p>
          <w:p w14:paraId="1FCA98DD" w14:textId="77777777" w:rsidR="00944BE8" w:rsidRPr="00944BE8" w:rsidRDefault="00944BE8" w:rsidP="00944BE8">
            <w:pPr>
              <w:pStyle w:val="NoSpacing"/>
              <w:jc w:val="both"/>
              <w:rPr>
                <w:rStyle w:val="Strong"/>
                <w:rFonts w:ascii="Times New Roman" w:hAnsi="Times New Roman" w:cs="Times New Roman"/>
                <w:color w:val="000000" w:themeColor="text1"/>
                <w:sz w:val="20"/>
                <w:szCs w:val="20"/>
                <w:lang w:val="it-IT"/>
              </w:rPr>
            </w:pPr>
          </w:p>
        </w:tc>
        <w:tc>
          <w:tcPr>
            <w:tcW w:w="2410" w:type="dxa"/>
          </w:tcPr>
          <w:p w14:paraId="0CB183D6" w14:textId="149D359C" w:rsidR="00944BE8" w:rsidRPr="00944BE8" w:rsidRDefault="00944BE8" w:rsidP="00944BE8">
            <w:pPr>
              <w:jc w:val="center"/>
              <w:rPr>
                <w:rFonts w:ascii="Times New Roman" w:hAnsi="Times New Roman" w:cs="Times New Roman"/>
                <w:b/>
                <w:sz w:val="20"/>
                <w:szCs w:val="20"/>
                <w:lang w:val="en-US"/>
              </w:rPr>
            </w:pPr>
            <w:r w:rsidRPr="00944BE8">
              <w:rPr>
                <w:rFonts w:ascii="Times New Roman" w:hAnsi="Times New Roman" w:cs="Times New Roman"/>
                <w:b/>
                <w:sz w:val="20"/>
                <w:szCs w:val="20"/>
                <w:lang w:val="en-US"/>
              </w:rPr>
              <w:t>Article 147</w:t>
            </w:r>
          </w:p>
          <w:p w14:paraId="5FB3B8C6" w14:textId="6E1E51EC" w:rsidR="00944BE8" w:rsidRPr="00944BE8" w:rsidRDefault="00944BE8" w:rsidP="00944BE8">
            <w:pPr>
              <w:jc w:val="center"/>
              <w:rPr>
                <w:rFonts w:ascii="Times New Roman" w:hAnsi="Times New Roman" w:cs="Times New Roman"/>
                <w:sz w:val="20"/>
                <w:szCs w:val="20"/>
                <w:lang w:val="en-US"/>
              </w:rPr>
            </w:pPr>
            <w:r w:rsidRPr="00944BE8">
              <w:rPr>
                <w:rFonts w:ascii="Times New Roman" w:hAnsi="Times New Roman" w:cs="Times New Roman"/>
                <w:b/>
                <w:sz w:val="20"/>
                <w:szCs w:val="20"/>
                <w:lang w:val="en-US"/>
              </w:rPr>
              <w:t>Protection of holders of securities, other than shares, to which special rights are attached</w:t>
            </w:r>
          </w:p>
          <w:p w14:paraId="6B2B7550" w14:textId="77777777" w:rsidR="00944BE8" w:rsidRPr="00944BE8" w:rsidRDefault="00944BE8" w:rsidP="00944BE8">
            <w:pPr>
              <w:jc w:val="both"/>
              <w:rPr>
                <w:rFonts w:ascii="Times New Roman" w:hAnsi="Times New Roman" w:cs="Times New Roman"/>
                <w:sz w:val="20"/>
                <w:szCs w:val="20"/>
                <w:lang w:val="en-US"/>
              </w:rPr>
            </w:pPr>
          </w:p>
          <w:p w14:paraId="3A572BA1" w14:textId="111B4F09" w:rsidR="00944BE8" w:rsidRPr="00944BE8" w:rsidRDefault="00944BE8" w:rsidP="00944BE8">
            <w:pPr>
              <w:jc w:val="both"/>
              <w:rPr>
                <w:rFonts w:ascii="Times New Roman" w:hAnsi="Times New Roman" w:cs="Times New Roman"/>
                <w:b/>
                <w:color w:val="000000" w:themeColor="text1"/>
                <w:sz w:val="20"/>
                <w:szCs w:val="20"/>
                <w:lang w:val="en-US"/>
              </w:rPr>
            </w:pPr>
            <w:r w:rsidRPr="00944BE8">
              <w:rPr>
                <w:rFonts w:ascii="Times New Roman" w:hAnsi="Times New Roman" w:cs="Times New Roman"/>
                <w:sz w:val="20"/>
                <w:szCs w:val="20"/>
                <w:lang w:val="en-US"/>
              </w:rPr>
              <w:t>Holders of securities, other than shares, to which special rights are attached, shall be given rights in the recipient companies against which such securities may be invoked in accordance with the draft terms of division, at least equivalent to the rights they possessed in the company being divided, unless the alteration of those rights has been approved by a meeting of the holders of such securities, if such a meeting is provided for under national laws, or by the holders of those securities individually, or unless the holders are entitled to have their securities repurchased.</w:t>
            </w:r>
          </w:p>
        </w:tc>
        <w:tc>
          <w:tcPr>
            <w:tcW w:w="2551" w:type="dxa"/>
          </w:tcPr>
          <w:p w14:paraId="4646D649" w14:textId="77777777"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Legea 1134/1997</w:t>
            </w:r>
          </w:p>
          <w:p w14:paraId="0DF708CD" w14:textId="67EA3A89" w:rsidR="00944BE8" w:rsidRPr="00944BE8" w:rsidRDefault="00944BE8" w:rsidP="00944BE8">
            <w:pPr>
              <w:jc w:val="both"/>
              <w:rPr>
                <w:rFonts w:ascii="Times New Roman" w:hAnsi="Times New Roman" w:cs="Times New Roman"/>
                <w:color w:val="000000" w:themeColor="text1"/>
                <w:sz w:val="20"/>
                <w:szCs w:val="20"/>
                <w:shd w:val="clear" w:color="auto" w:fill="FFFFFF"/>
                <w:lang w:val="it-IT"/>
              </w:rPr>
            </w:pPr>
            <w:proofErr w:type="spellStart"/>
            <w:r w:rsidRPr="00944BE8">
              <w:rPr>
                <w:rStyle w:val="Strong"/>
                <w:rFonts w:ascii="Times New Roman" w:hAnsi="Times New Roman" w:cs="Times New Roman"/>
                <w:color w:val="000000" w:themeColor="text1"/>
                <w:sz w:val="20"/>
                <w:szCs w:val="20"/>
                <w:shd w:val="clear" w:color="auto" w:fill="FFFFFF"/>
                <w:lang w:val="it-IT"/>
              </w:rPr>
              <w:t>Articolul</w:t>
            </w:r>
            <w:proofErr w:type="spellEnd"/>
            <w:r w:rsidRPr="00944BE8">
              <w:rPr>
                <w:rStyle w:val="Strong"/>
                <w:rFonts w:ascii="Times New Roman" w:hAnsi="Times New Roman" w:cs="Times New Roman"/>
                <w:color w:val="000000" w:themeColor="text1"/>
                <w:sz w:val="20"/>
                <w:szCs w:val="20"/>
                <w:shd w:val="clear" w:color="auto" w:fill="FFFFFF"/>
                <w:lang w:val="it-IT"/>
              </w:rPr>
              <w:t xml:space="preserve"> 96.</w:t>
            </w:r>
            <w:r w:rsidRPr="00944BE8">
              <w:rPr>
                <w:rFonts w:ascii="Times New Roman" w:hAnsi="Times New Roman" w:cs="Times New Roman"/>
                <w:color w:val="000000" w:themeColor="text1"/>
                <w:sz w:val="20"/>
                <w:szCs w:val="20"/>
                <w:shd w:val="clear" w:color="auto" w:fill="FFFFFF"/>
                <w:lang w:val="it-IT"/>
              </w:rPr>
              <w:t> </w:t>
            </w:r>
            <w:proofErr w:type="spellStart"/>
            <w:r w:rsidRPr="00944BE8">
              <w:rPr>
                <w:rFonts w:ascii="Times New Roman" w:hAnsi="Times New Roman" w:cs="Times New Roman"/>
                <w:color w:val="000000" w:themeColor="text1"/>
                <w:sz w:val="20"/>
                <w:szCs w:val="20"/>
                <w:shd w:val="clear" w:color="auto" w:fill="FFFFFF"/>
                <w:lang w:val="it-IT"/>
              </w:rPr>
              <w:t>Dezmembrarea</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societăţii</w:t>
            </w:r>
            <w:proofErr w:type="spellEnd"/>
          </w:p>
          <w:p w14:paraId="41BAFD8A" w14:textId="77777777" w:rsidR="00944BE8" w:rsidRPr="00944BE8" w:rsidRDefault="00944BE8" w:rsidP="00944BE8">
            <w:pPr>
              <w:shd w:val="clear" w:color="auto" w:fill="FFFFFF"/>
              <w:jc w:val="both"/>
              <w:rPr>
                <w:rFonts w:ascii="Times New Roman" w:eastAsia="Times New Roman" w:hAnsi="Times New Roman" w:cs="Times New Roman"/>
                <w:color w:val="000000" w:themeColor="text1"/>
                <w:sz w:val="20"/>
                <w:szCs w:val="20"/>
                <w:lang w:val="it-IT" w:eastAsia="ru-RU"/>
              </w:rPr>
            </w:pPr>
            <w:r w:rsidRPr="00944BE8">
              <w:rPr>
                <w:rFonts w:ascii="Times New Roman" w:eastAsia="Times New Roman" w:hAnsi="Times New Roman" w:cs="Times New Roman"/>
                <w:color w:val="000000" w:themeColor="text1"/>
                <w:sz w:val="20"/>
                <w:szCs w:val="20"/>
                <w:lang w:val="it-IT" w:eastAsia="ru-RU"/>
              </w:rPr>
              <w:t xml:space="preserve">(5) </w:t>
            </w:r>
            <w:proofErr w:type="spellStart"/>
            <w:r w:rsidRPr="00944BE8">
              <w:rPr>
                <w:rFonts w:ascii="Times New Roman" w:eastAsia="Times New Roman" w:hAnsi="Times New Roman" w:cs="Times New Roman"/>
                <w:color w:val="000000" w:themeColor="text1"/>
                <w:sz w:val="20"/>
                <w:szCs w:val="20"/>
                <w:lang w:val="it-IT" w:eastAsia="ru-RU"/>
              </w:rPr>
              <w:t>Dezmembrarea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societăţii</w:t>
            </w:r>
            <w:proofErr w:type="spellEnd"/>
            <w:r w:rsidRPr="00944BE8">
              <w:rPr>
                <w:rFonts w:ascii="Times New Roman" w:eastAsia="Times New Roman" w:hAnsi="Times New Roman" w:cs="Times New Roman"/>
                <w:color w:val="000000" w:themeColor="text1"/>
                <w:sz w:val="20"/>
                <w:szCs w:val="20"/>
                <w:lang w:val="it-IT" w:eastAsia="ru-RU"/>
              </w:rPr>
              <w:t xml:space="preserve"> se </w:t>
            </w:r>
            <w:proofErr w:type="spellStart"/>
            <w:r w:rsidRPr="00944BE8">
              <w:rPr>
                <w:rFonts w:ascii="Times New Roman" w:eastAsia="Times New Roman" w:hAnsi="Times New Roman" w:cs="Times New Roman"/>
                <w:color w:val="000000" w:themeColor="text1"/>
                <w:sz w:val="20"/>
                <w:szCs w:val="20"/>
                <w:lang w:val="it-IT" w:eastAsia="ru-RU"/>
              </w:rPr>
              <w:t>efectuează</w:t>
            </w:r>
            <w:proofErr w:type="spellEnd"/>
            <w:r w:rsidRPr="00944BE8">
              <w:rPr>
                <w:rFonts w:ascii="Times New Roman" w:eastAsia="Times New Roman" w:hAnsi="Times New Roman" w:cs="Times New Roman"/>
                <w:color w:val="000000" w:themeColor="text1"/>
                <w:sz w:val="20"/>
                <w:szCs w:val="20"/>
                <w:lang w:val="it-IT" w:eastAsia="ru-RU"/>
              </w:rPr>
              <w:t xml:space="preserve"> prin </w:t>
            </w:r>
            <w:proofErr w:type="spellStart"/>
            <w:r w:rsidRPr="00944BE8">
              <w:rPr>
                <w:rFonts w:ascii="Times New Roman" w:eastAsia="Times New Roman" w:hAnsi="Times New Roman" w:cs="Times New Roman"/>
                <w:color w:val="000000" w:themeColor="text1"/>
                <w:sz w:val="20"/>
                <w:szCs w:val="20"/>
                <w:lang w:val="it-IT" w:eastAsia="ru-RU"/>
              </w:rPr>
              <w:t>divizarea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bilanţului</w:t>
            </w:r>
            <w:proofErr w:type="spellEnd"/>
            <w:r w:rsidRPr="00944BE8">
              <w:rPr>
                <w:rFonts w:ascii="Times New Roman" w:eastAsia="Times New Roman" w:hAnsi="Times New Roman" w:cs="Times New Roman"/>
                <w:color w:val="000000" w:themeColor="text1"/>
                <w:sz w:val="20"/>
                <w:szCs w:val="20"/>
                <w:lang w:val="it-IT" w:eastAsia="ru-RU"/>
              </w:rPr>
              <w:t xml:space="preserve"> ei:</w:t>
            </w:r>
          </w:p>
          <w:p w14:paraId="1FD47A48" w14:textId="62B99CE3" w:rsidR="00944BE8" w:rsidRPr="00944BE8" w:rsidRDefault="00944BE8" w:rsidP="00944BE8">
            <w:pPr>
              <w:shd w:val="clear" w:color="auto" w:fill="FFFFFF"/>
              <w:jc w:val="both"/>
              <w:rPr>
                <w:rFonts w:ascii="Times New Roman" w:eastAsia="Times New Roman" w:hAnsi="Times New Roman" w:cs="Times New Roman"/>
                <w:color w:val="000000" w:themeColor="text1"/>
                <w:sz w:val="20"/>
                <w:szCs w:val="20"/>
                <w:lang w:val="it-IT" w:eastAsia="ru-RU"/>
              </w:rPr>
            </w:pPr>
            <w:r w:rsidRPr="00944BE8">
              <w:rPr>
                <w:rFonts w:ascii="Times New Roman" w:eastAsia="Times New Roman" w:hAnsi="Times New Roman" w:cs="Times New Roman"/>
                <w:color w:val="000000" w:themeColor="text1"/>
                <w:sz w:val="20"/>
                <w:szCs w:val="20"/>
                <w:lang w:val="it-IT" w:eastAsia="ru-RU"/>
              </w:rPr>
              <w:t xml:space="preserve">a) </w:t>
            </w:r>
            <w:proofErr w:type="spellStart"/>
            <w:r w:rsidRPr="00944BE8">
              <w:rPr>
                <w:rFonts w:ascii="Times New Roman" w:eastAsia="Times New Roman" w:hAnsi="Times New Roman" w:cs="Times New Roman"/>
                <w:color w:val="000000" w:themeColor="text1"/>
                <w:sz w:val="20"/>
                <w:szCs w:val="20"/>
                <w:lang w:val="it-IT" w:eastAsia="ru-RU"/>
              </w:rPr>
              <w:t>proporţional</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participaţiunii</w:t>
            </w:r>
            <w:proofErr w:type="spellEnd"/>
            <w:r w:rsidRPr="00944BE8">
              <w:rPr>
                <w:rFonts w:ascii="Times New Roman" w:eastAsia="Times New Roman" w:hAnsi="Times New Roman" w:cs="Times New Roman"/>
                <w:color w:val="000000" w:themeColor="text1"/>
                <w:sz w:val="20"/>
                <w:szCs w:val="20"/>
                <w:lang w:val="it-IT" w:eastAsia="ru-RU"/>
              </w:rPr>
              <w:t xml:space="preserve"> ce se </w:t>
            </w:r>
            <w:proofErr w:type="spellStart"/>
            <w:r w:rsidRPr="00944BE8">
              <w:rPr>
                <w:rFonts w:ascii="Times New Roman" w:eastAsia="Times New Roman" w:hAnsi="Times New Roman" w:cs="Times New Roman"/>
                <w:color w:val="000000" w:themeColor="text1"/>
                <w:sz w:val="20"/>
                <w:szCs w:val="20"/>
                <w:lang w:val="it-IT" w:eastAsia="ru-RU"/>
              </w:rPr>
              <w:t>divizează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deţinute</w:t>
            </w:r>
            <w:proofErr w:type="spellEnd"/>
            <w:r w:rsidRPr="00944BE8">
              <w:rPr>
                <w:rFonts w:ascii="Times New Roman" w:eastAsia="Times New Roman" w:hAnsi="Times New Roman" w:cs="Times New Roman"/>
                <w:color w:val="000000" w:themeColor="text1"/>
                <w:sz w:val="20"/>
                <w:szCs w:val="20"/>
                <w:lang w:val="it-IT" w:eastAsia="ru-RU"/>
              </w:rPr>
              <w:t xml:space="preserve"> de </w:t>
            </w:r>
            <w:proofErr w:type="spellStart"/>
            <w:r w:rsidRPr="00944BE8">
              <w:rPr>
                <w:rFonts w:ascii="Times New Roman" w:eastAsia="Times New Roman" w:hAnsi="Times New Roman" w:cs="Times New Roman"/>
                <w:color w:val="000000" w:themeColor="text1"/>
                <w:sz w:val="20"/>
                <w:szCs w:val="20"/>
                <w:lang w:val="it-IT" w:eastAsia="ru-RU"/>
              </w:rPr>
              <w:t>acţionari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în</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capitalul</w:t>
            </w:r>
            <w:proofErr w:type="spellEnd"/>
            <w:r w:rsidRPr="00944BE8">
              <w:rPr>
                <w:rFonts w:ascii="Times New Roman" w:eastAsia="Times New Roman" w:hAnsi="Times New Roman" w:cs="Times New Roman"/>
                <w:color w:val="000000" w:themeColor="text1"/>
                <w:sz w:val="20"/>
                <w:szCs w:val="20"/>
                <w:lang w:val="it-IT" w:eastAsia="ru-RU"/>
              </w:rPr>
              <w:t xml:space="preserve"> social </w:t>
            </w:r>
            <w:proofErr w:type="spellStart"/>
            <w:r w:rsidRPr="00944BE8">
              <w:rPr>
                <w:rFonts w:ascii="Times New Roman" w:eastAsia="Times New Roman" w:hAnsi="Times New Roman" w:cs="Times New Roman"/>
                <w:color w:val="000000" w:themeColor="text1"/>
                <w:sz w:val="20"/>
                <w:szCs w:val="20"/>
                <w:lang w:val="it-IT" w:eastAsia="ru-RU"/>
              </w:rPr>
              <w:t>şi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în</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activele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nete</w:t>
            </w:r>
            <w:proofErr w:type="spellEnd"/>
            <w:r w:rsidRPr="00944BE8">
              <w:rPr>
                <w:rFonts w:ascii="Times New Roman" w:eastAsia="Times New Roman" w:hAnsi="Times New Roman" w:cs="Times New Roman"/>
                <w:color w:val="000000" w:themeColor="text1"/>
                <w:sz w:val="20"/>
                <w:szCs w:val="20"/>
                <w:lang w:val="it-IT" w:eastAsia="ru-RU"/>
              </w:rPr>
              <w:t xml:space="preserve"> (la </w:t>
            </w:r>
            <w:proofErr w:type="spellStart"/>
            <w:r w:rsidRPr="00944BE8">
              <w:rPr>
                <w:rFonts w:ascii="Times New Roman" w:eastAsia="Times New Roman" w:hAnsi="Times New Roman" w:cs="Times New Roman"/>
                <w:color w:val="000000" w:themeColor="text1"/>
                <w:sz w:val="20"/>
                <w:szCs w:val="20"/>
                <w:lang w:val="it-IT" w:eastAsia="ru-RU"/>
              </w:rPr>
              <w:t>preţ</w:t>
            </w:r>
            <w:proofErr w:type="spellEnd"/>
            <w:r w:rsidRPr="00944BE8">
              <w:rPr>
                <w:rFonts w:ascii="Times New Roman" w:eastAsia="Times New Roman" w:hAnsi="Times New Roman" w:cs="Times New Roman"/>
                <w:color w:val="000000" w:themeColor="text1"/>
                <w:sz w:val="20"/>
                <w:szCs w:val="20"/>
                <w:lang w:val="it-IT" w:eastAsia="ru-RU"/>
              </w:rPr>
              <w:t xml:space="preserve"> de </w:t>
            </w:r>
            <w:proofErr w:type="spellStart"/>
            <w:r w:rsidRPr="00944BE8">
              <w:rPr>
                <w:rFonts w:ascii="Times New Roman" w:eastAsia="Times New Roman" w:hAnsi="Times New Roman" w:cs="Times New Roman"/>
                <w:color w:val="000000" w:themeColor="text1"/>
                <w:sz w:val="20"/>
                <w:szCs w:val="20"/>
                <w:lang w:val="it-IT" w:eastAsia="ru-RU"/>
              </w:rPr>
              <w:t>piaţă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ale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societăţii</w:t>
            </w:r>
            <w:proofErr w:type="spellEnd"/>
            <w:r w:rsidRPr="00944BE8">
              <w:rPr>
                <w:rFonts w:ascii="Times New Roman" w:eastAsia="Times New Roman" w:hAnsi="Times New Roman" w:cs="Times New Roman"/>
                <w:color w:val="000000" w:themeColor="text1"/>
                <w:sz w:val="20"/>
                <w:szCs w:val="20"/>
                <w:lang w:val="it-IT" w:eastAsia="ru-RU"/>
              </w:rPr>
              <w:t xml:space="preserve"> ce se </w:t>
            </w:r>
            <w:proofErr w:type="spellStart"/>
            <w:r w:rsidRPr="00944BE8">
              <w:rPr>
                <w:rFonts w:ascii="Times New Roman" w:eastAsia="Times New Roman" w:hAnsi="Times New Roman" w:cs="Times New Roman"/>
                <w:color w:val="000000" w:themeColor="text1"/>
                <w:sz w:val="20"/>
                <w:szCs w:val="20"/>
                <w:lang w:val="it-IT" w:eastAsia="ru-RU"/>
              </w:rPr>
              <w:t>reorganizează</w:t>
            </w:r>
            <w:proofErr w:type="spellEnd"/>
            <w:r w:rsidRPr="00944BE8">
              <w:rPr>
                <w:rFonts w:ascii="Times New Roman" w:eastAsia="Times New Roman" w:hAnsi="Times New Roman" w:cs="Times New Roman"/>
                <w:color w:val="000000" w:themeColor="text1"/>
                <w:sz w:val="20"/>
                <w:szCs w:val="20"/>
                <w:lang w:val="it-IT" w:eastAsia="ru-RU"/>
              </w:rPr>
              <w:t xml:space="preserve"> prin </w:t>
            </w:r>
            <w:proofErr w:type="spellStart"/>
            <w:r w:rsidRPr="00944BE8">
              <w:rPr>
                <w:rFonts w:ascii="Times New Roman" w:eastAsia="Times New Roman" w:hAnsi="Times New Roman" w:cs="Times New Roman"/>
                <w:color w:val="000000" w:themeColor="text1"/>
                <w:sz w:val="20"/>
                <w:szCs w:val="20"/>
                <w:lang w:val="it-IT" w:eastAsia="ru-RU"/>
              </w:rPr>
              <w:t>divizare</w:t>
            </w:r>
            <w:proofErr w:type="spellEnd"/>
            <w:r w:rsidRPr="00944BE8">
              <w:rPr>
                <w:rFonts w:ascii="Times New Roman" w:eastAsia="Times New Roman" w:hAnsi="Times New Roman" w:cs="Times New Roman"/>
                <w:color w:val="000000" w:themeColor="text1"/>
                <w:sz w:val="20"/>
                <w:szCs w:val="20"/>
                <w:lang w:val="it-IT" w:eastAsia="ru-RU"/>
              </w:rPr>
              <w:t>;</w:t>
            </w:r>
          </w:p>
          <w:p w14:paraId="3D31950F" w14:textId="09050073" w:rsidR="00944BE8" w:rsidRPr="00944BE8" w:rsidRDefault="00944BE8" w:rsidP="00944BE8">
            <w:pPr>
              <w:jc w:val="both"/>
              <w:rPr>
                <w:rFonts w:ascii="Times New Roman" w:hAnsi="Times New Roman" w:cs="Times New Roman"/>
                <w:b/>
                <w:bCs/>
                <w:color w:val="000000" w:themeColor="text1"/>
                <w:sz w:val="20"/>
                <w:szCs w:val="20"/>
                <w:lang w:val="it-IT"/>
              </w:rPr>
            </w:pPr>
            <w:r w:rsidRPr="00944BE8">
              <w:rPr>
                <w:rFonts w:ascii="Times New Roman" w:hAnsi="Times New Roman" w:cs="Times New Roman"/>
                <w:color w:val="000000" w:themeColor="text1"/>
                <w:sz w:val="20"/>
                <w:szCs w:val="20"/>
                <w:shd w:val="clear" w:color="auto" w:fill="FFFFFF"/>
                <w:lang w:val="it-IT"/>
              </w:rPr>
              <w:t xml:space="preserve">(12) Cota </w:t>
            </w:r>
            <w:proofErr w:type="spellStart"/>
            <w:r w:rsidRPr="00944BE8">
              <w:rPr>
                <w:rFonts w:ascii="Times New Roman" w:hAnsi="Times New Roman" w:cs="Times New Roman"/>
                <w:color w:val="000000" w:themeColor="text1"/>
                <w:sz w:val="20"/>
                <w:szCs w:val="20"/>
                <w:shd w:val="clear" w:color="auto" w:fill="FFFFFF"/>
                <w:lang w:val="it-IT"/>
              </w:rPr>
              <w:t>valorică</w:t>
            </w:r>
            <w:proofErr w:type="spellEnd"/>
            <w:r w:rsidRPr="00944BE8">
              <w:rPr>
                <w:rFonts w:ascii="Times New Roman" w:hAnsi="Times New Roman" w:cs="Times New Roman"/>
                <w:color w:val="000000" w:themeColor="text1"/>
                <w:sz w:val="20"/>
                <w:szCs w:val="20"/>
                <w:shd w:val="clear" w:color="auto" w:fill="FFFFFF"/>
                <w:lang w:val="it-IT"/>
              </w:rPr>
              <w:t xml:space="preserve"> a </w:t>
            </w:r>
            <w:proofErr w:type="spellStart"/>
            <w:r w:rsidRPr="00944BE8">
              <w:rPr>
                <w:rFonts w:ascii="Times New Roman" w:hAnsi="Times New Roman" w:cs="Times New Roman"/>
                <w:color w:val="000000" w:themeColor="text1"/>
                <w:sz w:val="20"/>
                <w:szCs w:val="20"/>
                <w:shd w:val="clear" w:color="auto" w:fill="FFFFFF"/>
                <w:lang w:val="it-IT"/>
              </w:rPr>
              <w:t>fondatorilor</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în</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capitalul</w:t>
            </w:r>
            <w:proofErr w:type="spellEnd"/>
            <w:r w:rsidRPr="00944BE8">
              <w:rPr>
                <w:rFonts w:ascii="Times New Roman" w:hAnsi="Times New Roman" w:cs="Times New Roman"/>
                <w:color w:val="000000" w:themeColor="text1"/>
                <w:sz w:val="20"/>
                <w:szCs w:val="20"/>
                <w:shd w:val="clear" w:color="auto" w:fill="FFFFFF"/>
                <w:lang w:val="it-IT"/>
              </w:rPr>
              <w:t xml:space="preserve"> social </w:t>
            </w:r>
            <w:proofErr w:type="spellStart"/>
            <w:r w:rsidRPr="00944BE8">
              <w:rPr>
                <w:rFonts w:ascii="Times New Roman" w:hAnsi="Times New Roman" w:cs="Times New Roman"/>
                <w:color w:val="000000" w:themeColor="text1"/>
                <w:sz w:val="20"/>
                <w:szCs w:val="20"/>
                <w:shd w:val="clear" w:color="auto" w:fill="FFFFFF"/>
                <w:lang w:val="it-IT"/>
              </w:rPr>
              <w:t>şi</w:t>
            </w:r>
            <w:proofErr w:type="spellEnd"/>
            <w:r w:rsidRPr="00944BE8">
              <w:rPr>
                <w:rFonts w:ascii="Times New Roman" w:hAnsi="Times New Roman" w:cs="Times New Roman"/>
                <w:color w:val="000000" w:themeColor="text1"/>
                <w:sz w:val="20"/>
                <w:szCs w:val="20"/>
                <w:shd w:val="clear" w:color="auto" w:fill="FFFFFF"/>
                <w:lang w:val="it-IT"/>
              </w:rPr>
              <w:t>/</w:t>
            </w:r>
            <w:proofErr w:type="spellStart"/>
            <w:r w:rsidRPr="00944BE8">
              <w:rPr>
                <w:rFonts w:ascii="Times New Roman" w:hAnsi="Times New Roman" w:cs="Times New Roman"/>
                <w:color w:val="000000" w:themeColor="text1"/>
                <w:sz w:val="20"/>
                <w:szCs w:val="20"/>
                <w:shd w:val="clear" w:color="auto" w:fill="FFFFFF"/>
                <w:lang w:val="it-IT"/>
              </w:rPr>
              <w:t>sau</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în</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activele</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nete</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ale</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societăţii</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înfiinţate</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în</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urma</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dezmembrării</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sau</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ale</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societăţii</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existente</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căreia</w:t>
            </w:r>
            <w:proofErr w:type="spellEnd"/>
            <w:r w:rsidRPr="00944BE8">
              <w:rPr>
                <w:rFonts w:ascii="Times New Roman" w:hAnsi="Times New Roman" w:cs="Times New Roman"/>
                <w:color w:val="000000" w:themeColor="text1"/>
                <w:sz w:val="20"/>
                <w:szCs w:val="20"/>
                <w:shd w:val="clear" w:color="auto" w:fill="FFFFFF"/>
                <w:lang w:val="it-IT"/>
              </w:rPr>
              <w:t xml:space="preserve"> se </w:t>
            </w:r>
            <w:proofErr w:type="spellStart"/>
            <w:r w:rsidRPr="00944BE8">
              <w:rPr>
                <w:rFonts w:ascii="Times New Roman" w:hAnsi="Times New Roman" w:cs="Times New Roman"/>
                <w:color w:val="000000" w:themeColor="text1"/>
                <w:sz w:val="20"/>
                <w:szCs w:val="20"/>
                <w:shd w:val="clear" w:color="auto" w:fill="FFFFFF"/>
                <w:lang w:val="it-IT"/>
              </w:rPr>
              <w:t>transmite</w:t>
            </w:r>
            <w:proofErr w:type="spellEnd"/>
            <w:r w:rsidRPr="00944BE8">
              <w:rPr>
                <w:rFonts w:ascii="Times New Roman" w:hAnsi="Times New Roman" w:cs="Times New Roman"/>
                <w:color w:val="000000" w:themeColor="text1"/>
                <w:sz w:val="20"/>
                <w:szCs w:val="20"/>
                <w:shd w:val="clear" w:color="auto" w:fill="FFFFFF"/>
                <w:lang w:val="it-IT"/>
              </w:rPr>
              <w:t xml:space="preserve"> o parte </w:t>
            </w:r>
            <w:proofErr w:type="spellStart"/>
            <w:r w:rsidRPr="00944BE8">
              <w:rPr>
                <w:rFonts w:ascii="Times New Roman" w:hAnsi="Times New Roman" w:cs="Times New Roman"/>
                <w:color w:val="000000" w:themeColor="text1"/>
                <w:sz w:val="20"/>
                <w:szCs w:val="20"/>
                <w:shd w:val="clear" w:color="auto" w:fill="FFFFFF"/>
                <w:lang w:val="it-IT"/>
              </w:rPr>
              <w:t>din</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patrimoniu</w:t>
            </w:r>
            <w:proofErr w:type="spellEnd"/>
            <w:r w:rsidRPr="00944BE8">
              <w:rPr>
                <w:rFonts w:ascii="Times New Roman" w:hAnsi="Times New Roman" w:cs="Times New Roman"/>
                <w:color w:val="000000" w:themeColor="text1"/>
                <w:sz w:val="20"/>
                <w:szCs w:val="20"/>
                <w:shd w:val="clear" w:color="auto" w:fill="FFFFFF"/>
                <w:lang w:val="it-IT"/>
              </w:rPr>
              <w:t xml:space="preserve">, va fi </w:t>
            </w:r>
            <w:proofErr w:type="spellStart"/>
            <w:r w:rsidRPr="00944BE8">
              <w:rPr>
                <w:rFonts w:ascii="Times New Roman" w:hAnsi="Times New Roman" w:cs="Times New Roman"/>
                <w:color w:val="000000" w:themeColor="text1"/>
                <w:sz w:val="20"/>
                <w:szCs w:val="20"/>
                <w:shd w:val="clear" w:color="auto" w:fill="FFFFFF"/>
                <w:lang w:val="it-IT"/>
              </w:rPr>
              <w:t>echivalentă</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cotei</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valorice</w:t>
            </w:r>
            <w:proofErr w:type="spellEnd"/>
            <w:r w:rsidRPr="00944BE8">
              <w:rPr>
                <w:rFonts w:ascii="Times New Roman" w:hAnsi="Times New Roman" w:cs="Times New Roman"/>
                <w:color w:val="000000" w:themeColor="text1"/>
                <w:sz w:val="20"/>
                <w:szCs w:val="20"/>
                <w:shd w:val="clear" w:color="auto" w:fill="FFFFFF"/>
                <w:lang w:val="it-IT"/>
              </w:rPr>
              <w:t xml:space="preserve"> ce se </w:t>
            </w:r>
            <w:proofErr w:type="spellStart"/>
            <w:r w:rsidRPr="00944BE8">
              <w:rPr>
                <w:rFonts w:ascii="Times New Roman" w:hAnsi="Times New Roman" w:cs="Times New Roman"/>
                <w:color w:val="000000" w:themeColor="text1"/>
                <w:sz w:val="20"/>
                <w:szCs w:val="20"/>
                <w:shd w:val="clear" w:color="auto" w:fill="FFFFFF"/>
                <w:lang w:val="it-IT"/>
              </w:rPr>
              <w:t>separă</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din</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capitalul</w:t>
            </w:r>
            <w:proofErr w:type="spellEnd"/>
            <w:r w:rsidRPr="00944BE8">
              <w:rPr>
                <w:rFonts w:ascii="Times New Roman" w:hAnsi="Times New Roman" w:cs="Times New Roman"/>
                <w:color w:val="000000" w:themeColor="text1"/>
                <w:sz w:val="20"/>
                <w:szCs w:val="20"/>
                <w:shd w:val="clear" w:color="auto" w:fill="FFFFFF"/>
                <w:lang w:val="it-IT"/>
              </w:rPr>
              <w:t xml:space="preserve"> social </w:t>
            </w:r>
            <w:proofErr w:type="spellStart"/>
            <w:r w:rsidRPr="00944BE8">
              <w:rPr>
                <w:rFonts w:ascii="Times New Roman" w:hAnsi="Times New Roman" w:cs="Times New Roman"/>
                <w:color w:val="000000" w:themeColor="text1"/>
                <w:sz w:val="20"/>
                <w:szCs w:val="20"/>
                <w:shd w:val="clear" w:color="auto" w:fill="FFFFFF"/>
                <w:lang w:val="it-IT"/>
              </w:rPr>
              <w:t>şi</w:t>
            </w:r>
            <w:proofErr w:type="spellEnd"/>
            <w:r w:rsidRPr="00944BE8">
              <w:rPr>
                <w:rFonts w:ascii="Times New Roman" w:hAnsi="Times New Roman" w:cs="Times New Roman"/>
                <w:color w:val="000000" w:themeColor="text1"/>
                <w:sz w:val="20"/>
                <w:szCs w:val="20"/>
                <w:shd w:val="clear" w:color="auto" w:fill="FFFFFF"/>
                <w:lang w:val="it-IT"/>
              </w:rPr>
              <w:t>/</w:t>
            </w:r>
            <w:proofErr w:type="spellStart"/>
            <w:r w:rsidRPr="00944BE8">
              <w:rPr>
                <w:rFonts w:ascii="Times New Roman" w:hAnsi="Times New Roman" w:cs="Times New Roman"/>
                <w:color w:val="000000" w:themeColor="text1"/>
                <w:sz w:val="20"/>
                <w:szCs w:val="20"/>
                <w:shd w:val="clear" w:color="auto" w:fill="FFFFFF"/>
                <w:lang w:val="it-IT"/>
              </w:rPr>
              <w:t>sau</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din</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activele</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nete</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ale</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societăţii</w:t>
            </w:r>
            <w:proofErr w:type="spellEnd"/>
            <w:r w:rsidRPr="00944BE8">
              <w:rPr>
                <w:rFonts w:ascii="Times New Roman" w:hAnsi="Times New Roman" w:cs="Times New Roman"/>
                <w:color w:val="000000" w:themeColor="text1"/>
                <w:sz w:val="20"/>
                <w:szCs w:val="20"/>
                <w:shd w:val="clear" w:color="auto" w:fill="FFFFFF"/>
                <w:lang w:val="it-IT"/>
              </w:rPr>
              <w:t xml:space="preserve"> ce se </w:t>
            </w:r>
            <w:proofErr w:type="spellStart"/>
            <w:r w:rsidRPr="00944BE8">
              <w:rPr>
                <w:rFonts w:ascii="Times New Roman" w:hAnsi="Times New Roman" w:cs="Times New Roman"/>
                <w:color w:val="000000" w:themeColor="text1"/>
                <w:sz w:val="20"/>
                <w:szCs w:val="20"/>
                <w:shd w:val="clear" w:color="auto" w:fill="FFFFFF"/>
                <w:lang w:val="it-IT"/>
              </w:rPr>
              <w:t>reorganizează</w:t>
            </w:r>
            <w:proofErr w:type="spellEnd"/>
            <w:r w:rsidRPr="00944BE8">
              <w:rPr>
                <w:rFonts w:ascii="Times New Roman" w:hAnsi="Times New Roman" w:cs="Times New Roman"/>
                <w:color w:val="000000" w:themeColor="text1"/>
                <w:sz w:val="20"/>
                <w:szCs w:val="20"/>
                <w:shd w:val="clear" w:color="auto" w:fill="FFFFFF"/>
                <w:lang w:val="it-IT"/>
              </w:rPr>
              <w:t>.</w:t>
            </w:r>
          </w:p>
        </w:tc>
        <w:tc>
          <w:tcPr>
            <w:tcW w:w="2268" w:type="dxa"/>
          </w:tcPr>
          <w:p w14:paraId="7CA8EBFA" w14:textId="700E8441"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Law 1134/1997</w:t>
            </w:r>
          </w:p>
          <w:p w14:paraId="6397283C" w14:textId="77F4993C"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96.</w:t>
            </w:r>
            <w:r w:rsidRPr="00944BE8">
              <w:rPr>
                <w:rFonts w:ascii="Times New Roman" w:hAnsi="Times New Roman" w:cs="Times New Roman"/>
                <w:color w:val="000000" w:themeColor="text1"/>
                <w:sz w:val="20"/>
                <w:szCs w:val="20"/>
                <w:lang w:val="ro-MD"/>
              </w:rPr>
              <w:t xml:space="preserve"> Division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w:t>
            </w:r>
          </w:p>
          <w:p w14:paraId="5514A0C7" w14:textId="7DA79B1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(5) Division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carried</w:t>
            </w:r>
            <w:proofErr w:type="spellEnd"/>
            <w:r w:rsidRPr="00944BE8">
              <w:rPr>
                <w:rFonts w:ascii="Times New Roman" w:hAnsi="Times New Roman" w:cs="Times New Roman"/>
                <w:color w:val="000000" w:themeColor="text1"/>
                <w:sz w:val="20"/>
                <w:szCs w:val="20"/>
                <w:lang w:val="ro-MD"/>
              </w:rPr>
              <w:t xml:space="preserve"> out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balance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sheet</w:t>
            </w:r>
            <w:proofErr w:type="spellEnd"/>
            <w:r w:rsidRPr="00944BE8">
              <w:rPr>
                <w:rFonts w:ascii="Times New Roman" w:hAnsi="Times New Roman" w:cs="Times New Roman"/>
                <w:color w:val="000000" w:themeColor="text1"/>
                <w:sz w:val="20"/>
                <w:szCs w:val="20"/>
                <w:lang w:val="ro-MD"/>
              </w:rPr>
              <w:t>:</w:t>
            </w:r>
          </w:p>
          <w:p w14:paraId="393AA5B1" w14:textId="19D97469"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a) </w:t>
            </w:r>
            <w:proofErr w:type="spellStart"/>
            <w:r w:rsidRPr="00944BE8">
              <w:rPr>
                <w:rFonts w:ascii="Times New Roman" w:hAnsi="Times New Roman" w:cs="Times New Roman"/>
                <w:color w:val="000000" w:themeColor="text1"/>
                <w:sz w:val="20"/>
                <w:szCs w:val="20"/>
                <w:lang w:val="ro-MD"/>
              </w:rPr>
              <w:t>proportionally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participation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divided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held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w:t>
            </w:r>
            <w:proofErr w:type="spellEnd"/>
            <w:r w:rsidRPr="00944BE8">
              <w:rPr>
                <w:rFonts w:ascii="Times New Roman" w:hAnsi="Times New Roman" w:cs="Times New Roman"/>
                <w:color w:val="000000" w:themeColor="text1"/>
                <w:sz w:val="20"/>
                <w:szCs w:val="20"/>
                <w:lang w:val="ro-MD"/>
              </w:rPr>
              <w:t xml:space="preserve"> capital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net </w:t>
            </w:r>
            <w:proofErr w:type="spellStart"/>
            <w:r w:rsidRPr="00944BE8">
              <w:rPr>
                <w:rFonts w:ascii="Times New Roman" w:hAnsi="Times New Roman" w:cs="Times New Roman"/>
                <w:color w:val="000000" w:themeColor="text1"/>
                <w:sz w:val="20"/>
                <w:szCs w:val="20"/>
                <w:lang w:val="ro-MD"/>
              </w:rPr>
              <w:t>assets</w:t>
            </w:r>
            <w:proofErr w:type="spellEnd"/>
            <w:r w:rsidRPr="00944BE8">
              <w:rPr>
                <w:rFonts w:ascii="Times New Roman" w:hAnsi="Times New Roman" w:cs="Times New Roman"/>
                <w:color w:val="000000" w:themeColor="text1"/>
                <w:sz w:val="20"/>
                <w:szCs w:val="20"/>
                <w:lang w:val="ro-MD"/>
              </w:rPr>
              <w:t xml:space="preserve"> (at market price)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being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w:t>
            </w:r>
          </w:p>
          <w:p w14:paraId="3230248F" w14:textId="70050F3A"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(12) The </w:t>
            </w:r>
            <w:proofErr w:type="spellStart"/>
            <w:r w:rsidRPr="00944BE8">
              <w:rPr>
                <w:rFonts w:ascii="Times New Roman" w:hAnsi="Times New Roman" w:cs="Times New Roman"/>
                <w:color w:val="000000" w:themeColor="text1"/>
                <w:sz w:val="20"/>
                <w:szCs w:val="20"/>
                <w:lang w:val="ro-MD"/>
              </w:rPr>
              <w:t>value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founders</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w:t>
            </w:r>
            <w:proofErr w:type="spellEnd"/>
            <w:r w:rsidRPr="00944BE8">
              <w:rPr>
                <w:rFonts w:ascii="Times New Roman" w:hAnsi="Times New Roman" w:cs="Times New Roman"/>
                <w:color w:val="000000" w:themeColor="text1"/>
                <w:sz w:val="20"/>
                <w:szCs w:val="20"/>
                <w:lang w:val="ro-MD"/>
              </w:rPr>
              <w:t xml:space="preserve"> capital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/or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net </w:t>
            </w:r>
            <w:proofErr w:type="spellStart"/>
            <w:r w:rsidRPr="00944BE8">
              <w:rPr>
                <w:rFonts w:ascii="Times New Roman" w:hAnsi="Times New Roman" w:cs="Times New Roman"/>
                <w:color w:val="000000" w:themeColor="text1"/>
                <w:sz w:val="20"/>
                <w:szCs w:val="20"/>
                <w:lang w:val="ro-MD"/>
              </w:rPr>
              <w:t>assets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established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following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or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existing</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a part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patrimony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transferred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equivalent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separated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w:t>
            </w:r>
            <w:proofErr w:type="spellEnd"/>
            <w:r w:rsidRPr="00944BE8">
              <w:rPr>
                <w:rFonts w:ascii="Times New Roman" w:hAnsi="Times New Roman" w:cs="Times New Roman"/>
                <w:color w:val="000000" w:themeColor="text1"/>
                <w:sz w:val="20"/>
                <w:szCs w:val="20"/>
                <w:lang w:val="ro-MD"/>
              </w:rPr>
              <w:t xml:space="preserve"> capital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/or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net </w:t>
            </w:r>
            <w:proofErr w:type="spellStart"/>
            <w:r w:rsidRPr="00944BE8">
              <w:rPr>
                <w:rFonts w:ascii="Times New Roman" w:hAnsi="Times New Roman" w:cs="Times New Roman"/>
                <w:color w:val="000000" w:themeColor="text1"/>
                <w:sz w:val="20"/>
                <w:szCs w:val="20"/>
                <w:lang w:val="ro-MD"/>
              </w:rPr>
              <w:t>assets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being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w:t>
            </w:r>
            <w:r w:rsidR="00093F8E">
              <w:rPr>
                <w:rFonts w:ascii="Times New Roman" w:hAnsi="Times New Roman" w:cs="Times New Roman"/>
                <w:color w:val="000000" w:themeColor="text1"/>
                <w:sz w:val="20"/>
                <w:szCs w:val="20"/>
                <w:lang w:val="ro-MD"/>
              </w:rPr>
              <w:t>r</w:t>
            </w:r>
            <w:r w:rsidRPr="00944BE8">
              <w:rPr>
                <w:rFonts w:ascii="Times New Roman" w:hAnsi="Times New Roman" w:cs="Times New Roman"/>
                <w:color w:val="000000" w:themeColor="text1"/>
                <w:sz w:val="20"/>
                <w:szCs w:val="20"/>
                <w:lang w:val="ro-MD"/>
              </w:rPr>
              <w:t>ganised</w:t>
            </w:r>
            <w:proofErr w:type="spellEnd"/>
            <w:r w:rsidRPr="00944BE8">
              <w:rPr>
                <w:rFonts w:ascii="Times New Roman" w:hAnsi="Times New Roman" w:cs="Times New Roman"/>
                <w:color w:val="000000" w:themeColor="text1"/>
                <w:sz w:val="20"/>
                <w:szCs w:val="20"/>
                <w:lang w:val="ro-MD"/>
              </w:rPr>
              <w:t>.</w:t>
            </w:r>
          </w:p>
        </w:tc>
        <w:tc>
          <w:tcPr>
            <w:tcW w:w="1258" w:type="dxa"/>
          </w:tcPr>
          <w:p w14:paraId="39E0215A" w14:textId="77777777" w:rsidR="00944BE8" w:rsidRPr="00944BE8" w:rsidRDefault="00944BE8" w:rsidP="00944BE8">
            <w:pPr>
              <w:jc w:val="center"/>
              <w:rPr>
                <w:rFonts w:ascii="Times New Roman" w:hAnsi="Times New Roman" w:cs="Times New Roman"/>
                <w:bCs/>
                <w:color w:val="000000" w:themeColor="text1"/>
                <w:sz w:val="20"/>
                <w:szCs w:val="20"/>
                <w:lang w:val="ro-MD"/>
              </w:rPr>
            </w:pPr>
            <w:r w:rsidRPr="00944BE8">
              <w:rPr>
                <w:rFonts w:ascii="Times New Roman" w:hAnsi="Times New Roman" w:cs="Times New Roman"/>
                <w:bCs/>
                <w:color w:val="000000" w:themeColor="text1"/>
                <w:sz w:val="20"/>
                <w:szCs w:val="20"/>
                <w:lang w:val="ro-MD"/>
              </w:rPr>
              <w:t xml:space="preserve">Compatibil </w:t>
            </w:r>
          </w:p>
          <w:p w14:paraId="7BF7600E" w14:textId="65EDD0FC" w:rsidR="00944BE8" w:rsidRPr="00944BE8" w:rsidRDefault="00B7428C" w:rsidP="00944BE8">
            <w:pPr>
              <w:jc w:val="cente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t xml:space="preserve">/ </w:t>
            </w:r>
            <w:proofErr w:type="spellStart"/>
            <w:r>
              <w:rPr>
                <w:rFonts w:ascii="Times New Roman" w:hAnsi="Times New Roman" w:cs="Times New Roman"/>
                <w:bCs/>
                <w:color w:val="000000" w:themeColor="text1"/>
                <w:sz w:val="20"/>
                <w:szCs w:val="20"/>
                <w:lang w:val="ro-MD"/>
              </w:rPr>
              <w:t>Compatible</w:t>
            </w:r>
            <w:proofErr w:type="spellEnd"/>
          </w:p>
        </w:tc>
        <w:tc>
          <w:tcPr>
            <w:tcW w:w="2175" w:type="dxa"/>
          </w:tcPr>
          <w:p w14:paraId="5C2CFEAF" w14:textId="77777777" w:rsidR="00944BE8" w:rsidRPr="00944BE8" w:rsidRDefault="00944BE8" w:rsidP="00944BE8">
            <w:pPr>
              <w:jc w:val="both"/>
              <w:rPr>
                <w:rFonts w:ascii="Times New Roman" w:hAnsi="Times New Roman" w:cs="Times New Roman"/>
                <w:bCs/>
                <w:color w:val="000000" w:themeColor="text1"/>
                <w:sz w:val="20"/>
                <w:szCs w:val="20"/>
                <w:lang w:val="ro-MD"/>
              </w:rPr>
            </w:pPr>
          </w:p>
        </w:tc>
        <w:tc>
          <w:tcPr>
            <w:tcW w:w="1464" w:type="dxa"/>
          </w:tcPr>
          <w:p w14:paraId="45335451"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r w:rsidR="00944BE8" w:rsidRPr="00C055FA" w14:paraId="3A35B53D" w14:textId="77777777" w:rsidTr="00DC690B">
        <w:tc>
          <w:tcPr>
            <w:tcW w:w="2547" w:type="dxa"/>
          </w:tcPr>
          <w:p w14:paraId="6A155865" w14:textId="77777777" w:rsidR="00944BE8" w:rsidRPr="00944BE8" w:rsidRDefault="00944BE8" w:rsidP="00944BE8">
            <w:pPr>
              <w:spacing w:before="100" w:beforeAutospacing="1" w:after="100" w:afterAutospacing="1"/>
              <w:jc w:val="center"/>
              <w:rPr>
                <w:rFonts w:ascii="Times New Roman" w:eastAsia="Times New Roman" w:hAnsi="Times New Roman" w:cs="Times New Roman"/>
                <w:sz w:val="20"/>
                <w:szCs w:val="20"/>
                <w:lang w:val="it-IT" w:eastAsia="ru-RU"/>
              </w:rPr>
            </w:pPr>
            <w:proofErr w:type="spellStart"/>
            <w:r w:rsidRPr="00944BE8">
              <w:rPr>
                <w:rFonts w:ascii="Times New Roman" w:eastAsia="Times New Roman" w:hAnsi="Times New Roman" w:cs="Times New Roman"/>
                <w:b/>
                <w:bCs/>
                <w:sz w:val="20"/>
                <w:szCs w:val="20"/>
                <w:lang w:val="it-IT" w:eastAsia="ru-RU"/>
              </w:rPr>
              <w:lastRenderedPageBreak/>
              <w:t>Articolul</w:t>
            </w:r>
            <w:proofErr w:type="spellEnd"/>
            <w:r w:rsidRPr="00944BE8">
              <w:rPr>
                <w:rFonts w:ascii="Times New Roman" w:eastAsia="Times New Roman" w:hAnsi="Times New Roman" w:cs="Times New Roman"/>
                <w:b/>
                <w:bCs/>
                <w:sz w:val="20"/>
                <w:szCs w:val="20"/>
                <w:lang w:val="it-IT" w:eastAsia="ru-RU"/>
              </w:rPr>
              <w:t xml:space="preserve"> 148</w:t>
            </w:r>
            <w:r w:rsidRPr="00944BE8">
              <w:rPr>
                <w:rFonts w:ascii="Times New Roman" w:eastAsia="Times New Roman" w:hAnsi="Times New Roman" w:cs="Times New Roman"/>
                <w:sz w:val="20"/>
                <w:szCs w:val="20"/>
                <w:lang w:val="it-IT" w:eastAsia="ru-RU"/>
              </w:rPr>
              <w:br/>
            </w:r>
            <w:proofErr w:type="spellStart"/>
            <w:r w:rsidRPr="00944BE8">
              <w:rPr>
                <w:rFonts w:ascii="Times New Roman" w:eastAsia="Times New Roman" w:hAnsi="Times New Roman" w:cs="Times New Roman"/>
                <w:b/>
                <w:bCs/>
                <w:sz w:val="20"/>
                <w:szCs w:val="20"/>
                <w:lang w:val="it-IT" w:eastAsia="ru-RU"/>
              </w:rPr>
              <w:t>Redactarea</w:t>
            </w:r>
            <w:proofErr w:type="spellEnd"/>
            <w:r w:rsidRPr="00944BE8">
              <w:rPr>
                <w:rFonts w:ascii="Times New Roman" w:eastAsia="Times New Roman" w:hAnsi="Times New Roman" w:cs="Times New Roman"/>
                <w:b/>
                <w:bCs/>
                <w:sz w:val="20"/>
                <w:szCs w:val="20"/>
                <w:lang w:val="it-IT" w:eastAsia="ru-RU"/>
              </w:rPr>
              <w:t xml:space="preserve"> </w:t>
            </w:r>
            <w:proofErr w:type="spellStart"/>
            <w:r w:rsidRPr="00944BE8">
              <w:rPr>
                <w:rFonts w:ascii="Times New Roman" w:eastAsia="Times New Roman" w:hAnsi="Times New Roman" w:cs="Times New Roman"/>
                <w:b/>
                <w:bCs/>
                <w:sz w:val="20"/>
                <w:szCs w:val="20"/>
                <w:lang w:val="it-IT" w:eastAsia="ru-RU"/>
              </w:rPr>
              <w:t>și</w:t>
            </w:r>
            <w:proofErr w:type="spellEnd"/>
            <w:r w:rsidRPr="00944BE8">
              <w:rPr>
                <w:rFonts w:ascii="Times New Roman" w:eastAsia="Times New Roman" w:hAnsi="Times New Roman" w:cs="Times New Roman"/>
                <w:b/>
                <w:bCs/>
                <w:sz w:val="20"/>
                <w:szCs w:val="20"/>
                <w:lang w:val="it-IT" w:eastAsia="ru-RU"/>
              </w:rPr>
              <w:t xml:space="preserve"> </w:t>
            </w:r>
            <w:proofErr w:type="spellStart"/>
            <w:r w:rsidRPr="00944BE8">
              <w:rPr>
                <w:rFonts w:ascii="Times New Roman" w:eastAsia="Times New Roman" w:hAnsi="Times New Roman" w:cs="Times New Roman"/>
                <w:b/>
                <w:bCs/>
                <w:sz w:val="20"/>
                <w:szCs w:val="20"/>
                <w:lang w:val="it-IT" w:eastAsia="ru-RU"/>
              </w:rPr>
              <w:t>certificarea</w:t>
            </w:r>
            <w:proofErr w:type="spellEnd"/>
            <w:r w:rsidRPr="00944BE8">
              <w:rPr>
                <w:rFonts w:ascii="Times New Roman" w:eastAsia="Times New Roman" w:hAnsi="Times New Roman" w:cs="Times New Roman"/>
                <w:b/>
                <w:bCs/>
                <w:sz w:val="20"/>
                <w:szCs w:val="20"/>
                <w:lang w:val="it-IT" w:eastAsia="ru-RU"/>
              </w:rPr>
              <w:t xml:space="preserve"> </w:t>
            </w:r>
            <w:proofErr w:type="spellStart"/>
            <w:r w:rsidRPr="00944BE8">
              <w:rPr>
                <w:rFonts w:ascii="Times New Roman" w:eastAsia="Times New Roman" w:hAnsi="Times New Roman" w:cs="Times New Roman"/>
                <w:b/>
                <w:bCs/>
                <w:sz w:val="20"/>
                <w:szCs w:val="20"/>
                <w:lang w:val="it-IT" w:eastAsia="ru-RU"/>
              </w:rPr>
              <w:t>documentelor</w:t>
            </w:r>
            <w:proofErr w:type="spellEnd"/>
            <w:r w:rsidRPr="00944BE8">
              <w:rPr>
                <w:rFonts w:ascii="Times New Roman" w:eastAsia="Times New Roman" w:hAnsi="Times New Roman" w:cs="Times New Roman"/>
                <w:b/>
                <w:bCs/>
                <w:sz w:val="20"/>
                <w:szCs w:val="20"/>
                <w:lang w:val="it-IT" w:eastAsia="ru-RU"/>
              </w:rPr>
              <w:t xml:space="preserve"> </w:t>
            </w:r>
            <w:proofErr w:type="spellStart"/>
            <w:r w:rsidRPr="00944BE8">
              <w:rPr>
                <w:rFonts w:ascii="Times New Roman" w:eastAsia="Times New Roman" w:hAnsi="Times New Roman" w:cs="Times New Roman"/>
                <w:b/>
                <w:bCs/>
                <w:sz w:val="20"/>
                <w:szCs w:val="20"/>
                <w:lang w:val="it-IT" w:eastAsia="ru-RU"/>
              </w:rPr>
              <w:t>în</w:t>
            </w:r>
            <w:proofErr w:type="spellEnd"/>
            <w:r w:rsidRPr="00944BE8">
              <w:rPr>
                <w:rFonts w:ascii="Times New Roman" w:eastAsia="Times New Roman" w:hAnsi="Times New Roman" w:cs="Times New Roman"/>
                <w:b/>
                <w:bCs/>
                <w:sz w:val="20"/>
                <w:szCs w:val="20"/>
                <w:lang w:val="it-IT" w:eastAsia="ru-RU"/>
              </w:rPr>
              <w:t xml:space="preserve"> </w:t>
            </w:r>
            <w:proofErr w:type="spellStart"/>
            <w:r w:rsidRPr="00944BE8">
              <w:rPr>
                <w:rFonts w:ascii="Times New Roman" w:eastAsia="Times New Roman" w:hAnsi="Times New Roman" w:cs="Times New Roman"/>
                <w:b/>
                <w:bCs/>
                <w:sz w:val="20"/>
                <w:szCs w:val="20"/>
                <w:lang w:val="it-IT" w:eastAsia="ru-RU"/>
              </w:rPr>
              <w:t>formă</w:t>
            </w:r>
            <w:proofErr w:type="spellEnd"/>
            <w:r w:rsidRPr="00944BE8">
              <w:rPr>
                <w:rFonts w:ascii="Times New Roman" w:eastAsia="Times New Roman" w:hAnsi="Times New Roman" w:cs="Times New Roman"/>
                <w:b/>
                <w:bCs/>
                <w:sz w:val="20"/>
                <w:szCs w:val="20"/>
                <w:lang w:val="it-IT" w:eastAsia="ru-RU"/>
              </w:rPr>
              <w:t xml:space="preserve"> </w:t>
            </w:r>
            <w:proofErr w:type="spellStart"/>
            <w:r w:rsidRPr="00944BE8">
              <w:rPr>
                <w:rFonts w:ascii="Times New Roman" w:eastAsia="Times New Roman" w:hAnsi="Times New Roman" w:cs="Times New Roman"/>
                <w:b/>
                <w:bCs/>
                <w:sz w:val="20"/>
                <w:szCs w:val="20"/>
                <w:lang w:val="it-IT" w:eastAsia="ru-RU"/>
              </w:rPr>
              <w:t>legală</w:t>
            </w:r>
            <w:proofErr w:type="spellEnd"/>
          </w:p>
          <w:p w14:paraId="4FED132D" w14:textId="77777777" w:rsidR="00944BE8" w:rsidRPr="00944BE8" w:rsidRDefault="00944BE8" w:rsidP="00944BE8">
            <w:pPr>
              <w:spacing w:before="100" w:beforeAutospacing="1" w:after="100" w:afterAutospacing="1"/>
              <w:jc w:val="both"/>
              <w:rPr>
                <w:rFonts w:ascii="Times New Roman" w:eastAsia="Times New Roman" w:hAnsi="Times New Roman" w:cs="Times New Roman"/>
                <w:sz w:val="20"/>
                <w:szCs w:val="20"/>
                <w:lang w:val="it-IT" w:eastAsia="ru-RU"/>
              </w:rPr>
            </w:pPr>
            <w:proofErr w:type="spellStart"/>
            <w:r w:rsidRPr="00944BE8">
              <w:rPr>
                <w:rFonts w:ascii="Times New Roman" w:eastAsia="Times New Roman" w:hAnsi="Times New Roman" w:cs="Times New Roman"/>
                <w:sz w:val="20"/>
                <w:szCs w:val="20"/>
                <w:lang w:val="it-IT" w:eastAsia="ru-RU"/>
              </w:rPr>
              <w:t>În</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cazul</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în</w:t>
            </w:r>
            <w:proofErr w:type="spellEnd"/>
            <w:r w:rsidRPr="00944BE8">
              <w:rPr>
                <w:rFonts w:ascii="Times New Roman" w:eastAsia="Times New Roman" w:hAnsi="Times New Roman" w:cs="Times New Roman"/>
                <w:sz w:val="20"/>
                <w:szCs w:val="20"/>
                <w:lang w:val="it-IT" w:eastAsia="ru-RU"/>
              </w:rPr>
              <w:t xml:space="preserve"> care </w:t>
            </w:r>
            <w:proofErr w:type="spellStart"/>
            <w:r w:rsidRPr="00944BE8">
              <w:rPr>
                <w:rFonts w:ascii="Times New Roman" w:eastAsia="Times New Roman" w:hAnsi="Times New Roman" w:cs="Times New Roman"/>
                <w:sz w:val="20"/>
                <w:szCs w:val="20"/>
                <w:lang w:val="it-IT" w:eastAsia="ru-RU"/>
              </w:rPr>
              <w:t>legislația</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unui</w:t>
            </w:r>
            <w:proofErr w:type="spellEnd"/>
            <w:r w:rsidRPr="00944BE8">
              <w:rPr>
                <w:rFonts w:ascii="Times New Roman" w:eastAsia="Times New Roman" w:hAnsi="Times New Roman" w:cs="Times New Roman"/>
                <w:sz w:val="20"/>
                <w:szCs w:val="20"/>
                <w:lang w:val="it-IT" w:eastAsia="ru-RU"/>
              </w:rPr>
              <w:t xml:space="preserve"> Stat </w:t>
            </w:r>
            <w:proofErr w:type="spellStart"/>
            <w:r w:rsidRPr="00944BE8">
              <w:rPr>
                <w:rFonts w:ascii="Times New Roman" w:eastAsia="Times New Roman" w:hAnsi="Times New Roman" w:cs="Times New Roman"/>
                <w:sz w:val="20"/>
                <w:szCs w:val="20"/>
                <w:lang w:val="it-IT" w:eastAsia="ru-RU"/>
              </w:rPr>
              <w:t>Membru</w:t>
            </w:r>
            <w:proofErr w:type="spellEnd"/>
            <w:r w:rsidRPr="00944BE8">
              <w:rPr>
                <w:rFonts w:ascii="Times New Roman" w:eastAsia="Times New Roman" w:hAnsi="Times New Roman" w:cs="Times New Roman"/>
                <w:sz w:val="20"/>
                <w:szCs w:val="20"/>
                <w:lang w:val="it-IT" w:eastAsia="ru-RU"/>
              </w:rPr>
              <w:t xml:space="preserve"> nu prevede o </w:t>
            </w:r>
            <w:proofErr w:type="spellStart"/>
            <w:r w:rsidRPr="00944BE8">
              <w:rPr>
                <w:rFonts w:ascii="Times New Roman" w:eastAsia="Times New Roman" w:hAnsi="Times New Roman" w:cs="Times New Roman"/>
                <w:sz w:val="20"/>
                <w:szCs w:val="20"/>
                <w:lang w:val="it-IT" w:eastAsia="ru-RU"/>
              </w:rPr>
              <w:t>supraveghere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preventivă</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judiciară</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sau</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administrativă</w:t>
            </w:r>
            <w:proofErr w:type="spellEnd"/>
            <w:r w:rsidRPr="00944BE8">
              <w:rPr>
                <w:rFonts w:ascii="Times New Roman" w:eastAsia="Times New Roman" w:hAnsi="Times New Roman" w:cs="Times New Roman"/>
                <w:sz w:val="20"/>
                <w:szCs w:val="20"/>
                <w:lang w:val="it-IT" w:eastAsia="ru-RU"/>
              </w:rPr>
              <w:t xml:space="preserve"> a </w:t>
            </w:r>
            <w:proofErr w:type="spellStart"/>
            <w:r w:rsidRPr="00944BE8">
              <w:rPr>
                <w:rFonts w:ascii="Times New Roman" w:eastAsia="Times New Roman" w:hAnsi="Times New Roman" w:cs="Times New Roman"/>
                <w:sz w:val="20"/>
                <w:szCs w:val="20"/>
                <w:lang w:val="it-IT" w:eastAsia="ru-RU"/>
              </w:rPr>
              <w:t>legalității</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divizării</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sau</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în</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cazul</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în</w:t>
            </w:r>
            <w:proofErr w:type="spellEnd"/>
            <w:r w:rsidRPr="00944BE8">
              <w:rPr>
                <w:rFonts w:ascii="Times New Roman" w:eastAsia="Times New Roman" w:hAnsi="Times New Roman" w:cs="Times New Roman"/>
                <w:sz w:val="20"/>
                <w:szCs w:val="20"/>
                <w:lang w:val="it-IT" w:eastAsia="ru-RU"/>
              </w:rPr>
              <w:t xml:space="preserve"> care o </w:t>
            </w:r>
            <w:proofErr w:type="spellStart"/>
            <w:r w:rsidRPr="00944BE8">
              <w:rPr>
                <w:rFonts w:ascii="Times New Roman" w:eastAsia="Times New Roman" w:hAnsi="Times New Roman" w:cs="Times New Roman"/>
                <w:sz w:val="20"/>
                <w:szCs w:val="20"/>
                <w:lang w:val="it-IT" w:eastAsia="ru-RU"/>
              </w:rPr>
              <w:t>astfel</w:t>
            </w:r>
            <w:proofErr w:type="spellEnd"/>
            <w:r w:rsidRPr="00944BE8">
              <w:rPr>
                <w:rFonts w:ascii="Times New Roman" w:eastAsia="Times New Roman" w:hAnsi="Times New Roman" w:cs="Times New Roman"/>
                <w:sz w:val="20"/>
                <w:szCs w:val="20"/>
                <w:lang w:val="it-IT" w:eastAsia="ru-RU"/>
              </w:rPr>
              <w:t xml:space="preserve"> de </w:t>
            </w:r>
            <w:proofErr w:type="spellStart"/>
            <w:r w:rsidRPr="00944BE8">
              <w:rPr>
                <w:rFonts w:ascii="Times New Roman" w:eastAsia="Times New Roman" w:hAnsi="Times New Roman" w:cs="Times New Roman"/>
                <w:sz w:val="20"/>
                <w:szCs w:val="20"/>
                <w:lang w:val="it-IT" w:eastAsia="ru-RU"/>
              </w:rPr>
              <w:t>supraveghere</w:t>
            </w:r>
            <w:proofErr w:type="spellEnd"/>
            <w:r w:rsidRPr="00944BE8">
              <w:rPr>
                <w:rFonts w:ascii="Times New Roman" w:eastAsia="Times New Roman" w:hAnsi="Times New Roman" w:cs="Times New Roman"/>
                <w:sz w:val="20"/>
                <w:szCs w:val="20"/>
                <w:lang w:val="it-IT" w:eastAsia="ru-RU"/>
              </w:rPr>
              <w:t xml:space="preserve"> nu se </w:t>
            </w:r>
            <w:proofErr w:type="spellStart"/>
            <w:r w:rsidRPr="00944BE8">
              <w:rPr>
                <w:rFonts w:ascii="Times New Roman" w:eastAsia="Times New Roman" w:hAnsi="Times New Roman" w:cs="Times New Roman"/>
                <w:sz w:val="20"/>
                <w:szCs w:val="20"/>
                <w:lang w:val="it-IT" w:eastAsia="ru-RU"/>
              </w:rPr>
              <w:t>extinde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asupra</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tuturor</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actelor</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juridice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necesare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pentru</w:t>
            </w:r>
            <w:proofErr w:type="spellEnd"/>
            <w:r w:rsidRPr="00944BE8">
              <w:rPr>
                <w:rFonts w:ascii="Times New Roman" w:eastAsia="Times New Roman" w:hAnsi="Times New Roman" w:cs="Times New Roman"/>
                <w:sz w:val="20"/>
                <w:szCs w:val="20"/>
                <w:lang w:val="it-IT" w:eastAsia="ru-RU"/>
              </w:rPr>
              <w:t xml:space="preserve"> o </w:t>
            </w:r>
            <w:proofErr w:type="spellStart"/>
            <w:r w:rsidRPr="00944BE8">
              <w:rPr>
                <w:rFonts w:ascii="Times New Roman" w:eastAsia="Times New Roman" w:hAnsi="Times New Roman" w:cs="Times New Roman"/>
                <w:sz w:val="20"/>
                <w:szCs w:val="20"/>
                <w:lang w:val="it-IT" w:eastAsia="ru-RU"/>
              </w:rPr>
              <w:t>divizare</w:t>
            </w:r>
            <w:proofErr w:type="spellEnd"/>
            <w:r w:rsidRPr="00944BE8">
              <w:rPr>
                <w:rFonts w:ascii="Times New Roman" w:eastAsia="Times New Roman" w:hAnsi="Times New Roman" w:cs="Times New Roman"/>
                <w:sz w:val="20"/>
                <w:szCs w:val="20"/>
                <w:lang w:val="it-IT" w:eastAsia="ru-RU"/>
              </w:rPr>
              <w:t xml:space="preserve">, se va </w:t>
            </w:r>
            <w:proofErr w:type="spellStart"/>
            <w:r w:rsidRPr="00944BE8">
              <w:rPr>
                <w:rFonts w:ascii="Times New Roman" w:eastAsia="Times New Roman" w:hAnsi="Times New Roman" w:cs="Times New Roman"/>
                <w:sz w:val="20"/>
                <w:szCs w:val="20"/>
                <w:lang w:val="it-IT" w:eastAsia="ru-RU"/>
              </w:rPr>
              <w:t>aplica</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bCs/>
                <w:sz w:val="20"/>
                <w:szCs w:val="20"/>
                <w:lang w:val="it-IT" w:eastAsia="ru-RU"/>
              </w:rPr>
              <w:t>Articolul</w:t>
            </w:r>
            <w:proofErr w:type="spellEnd"/>
            <w:r w:rsidRPr="00944BE8">
              <w:rPr>
                <w:rFonts w:ascii="Times New Roman" w:eastAsia="Times New Roman" w:hAnsi="Times New Roman" w:cs="Times New Roman"/>
                <w:bCs/>
                <w:sz w:val="20"/>
                <w:szCs w:val="20"/>
                <w:lang w:val="it-IT" w:eastAsia="ru-RU"/>
              </w:rPr>
              <w:t xml:space="preserve"> 102</w:t>
            </w:r>
            <w:r w:rsidRPr="00944BE8">
              <w:rPr>
                <w:rFonts w:ascii="Times New Roman" w:eastAsia="Times New Roman" w:hAnsi="Times New Roman" w:cs="Times New Roman"/>
                <w:sz w:val="20"/>
                <w:szCs w:val="20"/>
                <w:lang w:val="it-IT" w:eastAsia="ru-RU"/>
              </w:rPr>
              <w:t>.</w:t>
            </w:r>
          </w:p>
          <w:p w14:paraId="6FF39D1A" w14:textId="77777777" w:rsidR="00944BE8" w:rsidRPr="00944BE8" w:rsidRDefault="00944BE8" w:rsidP="00944BE8">
            <w:pPr>
              <w:pStyle w:val="NoSpacing"/>
              <w:jc w:val="both"/>
              <w:rPr>
                <w:rStyle w:val="Strong"/>
                <w:rFonts w:ascii="Times New Roman" w:hAnsi="Times New Roman" w:cs="Times New Roman"/>
                <w:color w:val="000000" w:themeColor="text1"/>
                <w:sz w:val="20"/>
                <w:szCs w:val="20"/>
                <w:lang w:val="it-IT"/>
              </w:rPr>
            </w:pPr>
          </w:p>
        </w:tc>
        <w:tc>
          <w:tcPr>
            <w:tcW w:w="2410" w:type="dxa"/>
          </w:tcPr>
          <w:p w14:paraId="16C96A05" w14:textId="11D559C7" w:rsidR="00944BE8" w:rsidRPr="00944BE8" w:rsidRDefault="00944BE8" w:rsidP="00944BE8">
            <w:pPr>
              <w:jc w:val="center"/>
              <w:rPr>
                <w:rFonts w:ascii="Times New Roman" w:hAnsi="Times New Roman" w:cs="Times New Roman"/>
                <w:b/>
                <w:sz w:val="20"/>
                <w:szCs w:val="20"/>
                <w:lang w:val="en-US"/>
              </w:rPr>
            </w:pPr>
            <w:r w:rsidRPr="00944BE8">
              <w:rPr>
                <w:rFonts w:ascii="Times New Roman" w:hAnsi="Times New Roman" w:cs="Times New Roman"/>
                <w:b/>
                <w:sz w:val="20"/>
                <w:szCs w:val="20"/>
                <w:lang w:val="en-US"/>
              </w:rPr>
              <w:t>Article 148</w:t>
            </w:r>
          </w:p>
          <w:p w14:paraId="1FC2DE42" w14:textId="457C02F5" w:rsidR="00944BE8" w:rsidRPr="00944BE8" w:rsidRDefault="00944BE8" w:rsidP="00944BE8">
            <w:pPr>
              <w:jc w:val="center"/>
              <w:rPr>
                <w:rFonts w:ascii="Times New Roman" w:hAnsi="Times New Roman" w:cs="Times New Roman"/>
                <w:b/>
                <w:sz w:val="20"/>
                <w:szCs w:val="20"/>
                <w:lang w:val="en-US"/>
              </w:rPr>
            </w:pPr>
            <w:r w:rsidRPr="00944BE8">
              <w:rPr>
                <w:rFonts w:ascii="Times New Roman" w:hAnsi="Times New Roman" w:cs="Times New Roman"/>
                <w:b/>
                <w:sz w:val="20"/>
                <w:szCs w:val="20"/>
                <w:lang w:val="en-US"/>
              </w:rPr>
              <w:t>Drawing up and certification of documents in due legal form</w:t>
            </w:r>
          </w:p>
          <w:p w14:paraId="418A58DB" w14:textId="77777777" w:rsidR="00944BE8" w:rsidRPr="00944BE8" w:rsidRDefault="00944BE8" w:rsidP="00944BE8">
            <w:pPr>
              <w:jc w:val="center"/>
              <w:rPr>
                <w:rFonts w:ascii="Times New Roman" w:hAnsi="Times New Roman" w:cs="Times New Roman"/>
                <w:b/>
                <w:sz w:val="20"/>
                <w:szCs w:val="20"/>
                <w:lang w:val="en-US"/>
              </w:rPr>
            </w:pPr>
          </w:p>
          <w:p w14:paraId="6FDEF0E5" w14:textId="47F51210" w:rsidR="00944BE8" w:rsidRPr="00944BE8" w:rsidRDefault="00944BE8" w:rsidP="00944BE8">
            <w:pPr>
              <w:jc w:val="both"/>
              <w:rPr>
                <w:rFonts w:ascii="Times New Roman" w:hAnsi="Times New Roman" w:cs="Times New Roman"/>
                <w:b/>
                <w:color w:val="000000" w:themeColor="text1"/>
                <w:sz w:val="20"/>
                <w:szCs w:val="20"/>
                <w:lang w:val="en-US"/>
              </w:rPr>
            </w:pPr>
            <w:r w:rsidRPr="00944BE8">
              <w:rPr>
                <w:rFonts w:ascii="Times New Roman" w:hAnsi="Times New Roman" w:cs="Times New Roman"/>
                <w:sz w:val="20"/>
                <w:szCs w:val="20"/>
                <w:lang w:val="en-US"/>
              </w:rPr>
              <w:t>Where the laws of a Member State do not provide for judicial or administrative preventive supervision of the legality of divisions or where such supervision does not extend to all the legal acts required for a division, Article 102 shall apply.</w:t>
            </w:r>
          </w:p>
        </w:tc>
        <w:tc>
          <w:tcPr>
            <w:tcW w:w="2551" w:type="dxa"/>
          </w:tcPr>
          <w:p w14:paraId="7E71FA2F" w14:textId="77777777"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 xml:space="preserve">Cod civil </w:t>
            </w:r>
          </w:p>
          <w:p w14:paraId="4E3F4968" w14:textId="77777777" w:rsidR="00944BE8" w:rsidRPr="00944BE8" w:rsidRDefault="00944BE8" w:rsidP="00944BE8">
            <w:pPr>
              <w:jc w:val="both"/>
              <w:rPr>
                <w:rFonts w:ascii="Times New Roman" w:hAnsi="Times New Roman" w:cs="Times New Roman"/>
                <w:color w:val="333333"/>
                <w:sz w:val="20"/>
                <w:szCs w:val="20"/>
                <w:shd w:val="clear" w:color="auto" w:fill="FFFFFF"/>
                <w:lang w:val="it-IT"/>
              </w:rPr>
            </w:pPr>
            <w:proofErr w:type="spellStart"/>
            <w:r w:rsidRPr="00944BE8">
              <w:rPr>
                <w:rStyle w:val="Strong"/>
                <w:rFonts w:ascii="Times New Roman" w:hAnsi="Times New Roman" w:cs="Times New Roman"/>
                <w:color w:val="333333"/>
                <w:sz w:val="20"/>
                <w:szCs w:val="20"/>
                <w:shd w:val="clear" w:color="auto" w:fill="FFFFFF"/>
                <w:lang w:val="it-IT"/>
              </w:rPr>
              <w:t>Articolul</w:t>
            </w:r>
            <w:proofErr w:type="spellEnd"/>
            <w:r w:rsidRPr="00944BE8">
              <w:rPr>
                <w:rStyle w:val="Strong"/>
                <w:rFonts w:ascii="Times New Roman" w:hAnsi="Times New Roman" w:cs="Times New Roman"/>
                <w:color w:val="333333"/>
                <w:sz w:val="20"/>
                <w:szCs w:val="20"/>
                <w:shd w:val="clear" w:color="auto" w:fill="FFFFFF"/>
                <w:lang w:val="it-IT"/>
              </w:rPr>
              <w:t xml:space="preserve"> 217.</w:t>
            </w:r>
            <w:r w:rsidRPr="00944BE8">
              <w:rPr>
                <w:rFonts w:ascii="Times New Roman" w:hAnsi="Times New Roman" w:cs="Times New Roman"/>
                <w:color w:val="333333"/>
                <w:sz w:val="20"/>
                <w:szCs w:val="20"/>
                <w:shd w:val="clear" w:color="auto" w:fill="FFFFFF"/>
                <w:lang w:val="it-IT"/>
              </w:rPr>
              <w:t> </w:t>
            </w:r>
            <w:proofErr w:type="spellStart"/>
            <w:r w:rsidRPr="00944BE8">
              <w:rPr>
                <w:rFonts w:ascii="Times New Roman" w:hAnsi="Times New Roman" w:cs="Times New Roman"/>
                <w:color w:val="333333"/>
                <w:sz w:val="20"/>
                <w:szCs w:val="20"/>
                <w:shd w:val="clear" w:color="auto" w:fill="FFFFFF"/>
                <w:lang w:val="it-IT"/>
              </w:rPr>
              <w:t>Cererea</w:t>
            </w:r>
            <w:proofErr w:type="spellEnd"/>
            <w:r w:rsidRPr="00944BE8">
              <w:rPr>
                <w:rFonts w:ascii="Times New Roman" w:hAnsi="Times New Roman" w:cs="Times New Roman"/>
                <w:color w:val="333333"/>
                <w:sz w:val="20"/>
                <w:szCs w:val="20"/>
                <w:shd w:val="clear" w:color="auto" w:fill="FFFFFF"/>
                <w:lang w:val="it-IT"/>
              </w:rPr>
              <w:t xml:space="preserve"> de </w:t>
            </w:r>
            <w:proofErr w:type="spellStart"/>
            <w:r w:rsidRPr="00944BE8">
              <w:rPr>
                <w:rFonts w:ascii="Times New Roman" w:hAnsi="Times New Roman" w:cs="Times New Roman"/>
                <w:color w:val="333333"/>
                <w:sz w:val="20"/>
                <w:szCs w:val="20"/>
                <w:shd w:val="clear" w:color="auto" w:fill="FFFFFF"/>
                <w:lang w:val="it-IT"/>
              </w:rPr>
              <w:t>înregistrare</w:t>
            </w:r>
            <w:proofErr w:type="spellEnd"/>
            <w:r w:rsidRPr="00944BE8">
              <w:rPr>
                <w:rFonts w:ascii="Times New Roman" w:hAnsi="Times New Roman" w:cs="Times New Roman"/>
                <w:color w:val="333333"/>
                <w:sz w:val="20"/>
                <w:szCs w:val="20"/>
                <w:shd w:val="clear" w:color="auto" w:fill="FFFFFF"/>
                <w:lang w:val="it-IT"/>
              </w:rPr>
              <w:t xml:space="preserve"> a </w:t>
            </w:r>
            <w:proofErr w:type="spellStart"/>
            <w:r w:rsidRPr="00944BE8">
              <w:rPr>
                <w:rFonts w:ascii="Times New Roman" w:hAnsi="Times New Roman" w:cs="Times New Roman"/>
                <w:color w:val="333333"/>
                <w:sz w:val="20"/>
                <w:szCs w:val="20"/>
                <w:shd w:val="clear" w:color="auto" w:fill="FFFFFF"/>
                <w:lang w:val="it-IT"/>
              </w:rPr>
              <w:t>dezmembrării</w:t>
            </w:r>
            <w:proofErr w:type="spellEnd"/>
          </w:p>
          <w:p w14:paraId="2D3FB059" w14:textId="77777777" w:rsidR="00944BE8" w:rsidRPr="00944BE8" w:rsidRDefault="00944BE8" w:rsidP="00944BE8">
            <w:pPr>
              <w:shd w:val="clear" w:color="auto" w:fill="FFFFFF"/>
              <w:jc w:val="both"/>
              <w:rPr>
                <w:rFonts w:ascii="Times New Roman" w:eastAsia="Times New Roman" w:hAnsi="Times New Roman" w:cs="Times New Roman"/>
                <w:color w:val="333333"/>
                <w:sz w:val="20"/>
                <w:szCs w:val="20"/>
                <w:lang w:val="it-IT" w:eastAsia="ru-RU"/>
              </w:rPr>
            </w:pPr>
            <w:r w:rsidRPr="00944BE8">
              <w:rPr>
                <w:rFonts w:ascii="Times New Roman" w:eastAsia="Times New Roman" w:hAnsi="Times New Roman" w:cs="Times New Roman"/>
                <w:color w:val="333333"/>
                <w:sz w:val="20"/>
                <w:szCs w:val="20"/>
                <w:lang w:val="it-IT" w:eastAsia="ru-RU"/>
              </w:rPr>
              <w:t xml:space="preserve">(1) </w:t>
            </w:r>
            <w:proofErr w:type="spellStart"/>
            <w:r w:rsidRPr="00944BE8">
              <w:rPr>
                <w:rFonts w:ascii="Times New Roman" w:eastAsia="Times New Roman" w:hAnsi="Times New Roman" w:cs="Times New Roman"/>
                <w:color w:val="333333"/>
                <w:sz w:val="20"/>
                <w:szCs w:val="20"/>
                <w:lang w:val="it-IT" w:eastAsia="ru-RU"/>
              </w:rPr>
              <w:t>Organul</w:t>
            </w:r>
            <w:proofErr w:type="spellEnd"/>
            <w:r w:rsidRPr="00944BE8">
              <w:rPr>
                <w:rFonts w:ascii="Times New Roman" w:eastAsia="Times New Roman" w:hAnsi="Times New Roman" w:cs="Times New Roman"/>
                <w:color w:val="333333"/>
                <w:sz w:val="20"/>
                <w:szCs w:val="20"/>
                <w:lang w:val="it-IT" w:eastAsia="ru-RU"/>
              </w:rPr>
              <w:t xml:space="preserve"> </w:t>
            </w:r>
            <w:proofErr w:type="spellStart"/>
            <w:r w:rsidRPr="00944BE8">
              <w:rPr>
                <w:rFonts w:ascii="Times New Roman" w:eastAsia="Times New Roman" w:hAnsi="Times New Roman" w:cs="Times New Roman"/>
                <w:color w:val="333333"/>
                <w:sz w:val="20"/>
                <w:szCs w:val="20"/>
                <w:lang w:val="it-IT" w:eastAsia="ru-RU"/>
              </w:rPr>
              <w:t>executiv</w:t>
            </w:r>
            <w:proofErr w:type="spellEnd"/>
            <w:r w:rsidRPr="00944BE8">
              <w:rPr>
                <w:rFonts w:ascii="Times New Roman" w:eastAsia="Times New Roman" w:hAnsi="Times New Roman" w:cs="Times New Roman"/>
                <w:color w:val="333333"/>
                <w:sz w:val="20"/>
                <w:szCs w:val="20"/>
                <w:lang w:val="it-IT" w:eastAsia="ru-RU"/>
              </w:rPr>
              <w:t xml:space="preserve"> al </w:t>
            </w:r>
            <w:proofErr w:type="spellStart"/>
            <w:r w:rsidRPr="00944BE8">
              <w:rPr>
                <w:rFonts w:ascii="Times New Roman" w:eastAsia="Times New Roman" w:hAnsi="Times New Roman" w:cs="Times New Roman"/>
                <w:color w:val="333333"/>
                <w:sz w:val="20"/>
                <w:szCs w:val="20"/>
                <w:lang w:val="it-IT" w:eastAsia="ru-RU"/>
              </w:rPr>
              <w:t>persoanei</w:t>
            </w:r>
            <w:proofErr w:type="spellEnd"/>
            <w:r w:rsidRPr="00944BE8">
              <w:rPr>
                <w:rFonts w:ascii="Times New Roman" w:eastAsia="Times New Roman" w:hAnsi="Times New Roman" w:cs="Times New Roman"/>
                <w:color w:val="333333"/>
                <w:sz w:val="20"/>
                <w:szCs w:val="20"/>
                <w:lang w:val="it-IT" w:eastAsia="ru-RU"/>
              </w:rPr>
              <w:t xml:space="preserve"> </w:t>
            </w:r>
            <w:proofErr w:type="spellStart"/>
            <w:r w:rsidRPr="00944BE8">
              <w:rPr>
                <w:rFonts w:ascii="Times New Roman" w:eastAsia="Times New Roman" w:hAnsi="Times New Roman" w:cs="Times New Roman"/>
                <w:color w:val="333333"/>
                <w:sz w:val="20"/>
                <w:szCs w:val="20"/>
                <w:lang w:val="it-IT" w:eastAsia="ru-RU"/>
              </w:rPr>
              <w:t>juridice</w:t>
            </w:r>
            <w:proofErr w:type="spellEnd"/>
            <w:r w:rsidRPr="00944BE8">
              <w:rPr>
                <w:rFonts w:ascii="Times New Roman" w:eastAsia="Times New Roman" w:hAnsi="Times New Roman" w:cs="Times New Roman"/>
                <w:color w:val="333333"/>
                <w:sz w:val="20"/>
                <w:szCs w:val="20"/>
                <w:lang w:val="it-IT" w:eastAsia="ru-RU"/>
              </w:rPr>
              <w:t xml:space="preserve"> care se </w:t>
            </w:r>
            <w:proofErr w:type="spellStart"/>
            <w:r w:rsidRPr="00944BE8">
              <w:rPr>
                <w:rFonts w:ascii="Times New Roman" w:eastAsia="Times New Roman" w:hAnsi="Times New Roman" w:cs="Times New Roman"/>
                <w:color w:val="333333"/>
                <w:sz w:val="20"/>
                <w:szCs w:val="20"/>
                <w:lang w:val="it-IT" w:eastAsia="ru-RU"/>
              </w:rPr>
              <w:t>dezmembrează</w:t>
            </w:r>
            <w:proofErr w:type="spellEnd"/>
            <w:r w:rsidRPr="00944BE8">
              <w:rPr>
                <w:rFonts w:ascii="Times New Roman" w:eastAsia="Times New Roman" w:hAnsi="Times New Roman" w:cs="Times New Roman"/>
                <w:color w:val="333333"/>
                <w:sz w:val="20"/>
                <w:szCs w:val="20"/>
                <w:lang w:val="it-IT" w:eastAsia="ru-RU"/>
              </w:rPr>
              <w:t xml:space="preserve"> </w:t>
            </w:r>
            <w:proofErr w:type="spellStart"/>
            <w:r w:rsidRPr="00944BE8">
              <w:rPr>
                <w:rFonts w:ascii="Times New Roman" w:eastAsia="Times New Roman" w:hAnsi="Times New Roman" w:cs="Times New Roman"/>
                <w:color w:val="333333"/>
                <w:sz w:val="20"/>
                <w:szCs w:val="20"/>
                <w:lang w:val="it-IT" w:eastAsia="ru-RU"/>
              </w:rPr>
              <w:t>depune</w:t>
            </w:r>
            <w:proofErr w:type="spellEnd"/>
            <w:r w:rsidRPr="00944BE8">
              <w:rPr>
                <w:rFonts w:ascii="Times New Roman" w:eastAsia="Times New Roman" w:hAnsi="Times New Roman" w:cs="Times New Roman"/>
                <w:color w:val="333333"/>
                <w:sz w:val="20"/>
                <w:szCs w:val="20"/>
                <w:lang w:val="it-IT" w:eastAsia="ru-RU"/>
              </w:rPr>
              <w:t xml:space="preserve">, </w:t>
            </w:r>
            <w:proofErr w:type="spellStart"/>
            <w:r w:rsidRPr="00944BE8">
              <w:rPr>
                <w:rFonts w:ascii="Times New Roman" w:eastAsia="Times New Roman" w:hAnsi="Times New Roman" w:cs="Times New Roman"/>
                <w:color w:val="333333"/>
                <w:sz w:val="20"/>
                <w:szCs w:val="20"/>
                <w:lang w:val="it-IT" w:eastAsia="ru-RU"/>
              </w:rPr>
              <w:t>după</w:t>
            </w:r>
            <w:proofErr w:type="spellEnd"/>
            <w:r w:rsidRPr="00944BE8">
              <w:rPr>
                <w:rFonts w:ascii="Times New Roman" w:eastAsia="Times New Roman" w:hAnsi="Times New Roman" w:cs="Times New Roman"/>
                <w:color w:val="333333"/>
                <w:sz w:val="20"/>
                <w:szCs w:val="20"/>
                <w:lang w:val="it-IT" w:eastAsia="ru-RU"/>
              </w:rPr>
              <w:t xml:space="preserve"> </w:t>
            </w:r>
            <w:proofErr w:type="spellStart"/>
            <w:r w:rsidRPr="00944BE8">
              <w:rPr>
                <w:rFonts w:ascii="Times New Roman" w:eastAsia="Times New Roman" w:hAnsi="Times New Roman" w:cs="Times New Roman"/>
                <w:color w:val="333333"/>
                <w:sz w:val="20"/>
                <w:szCs w:val="20"/>
                <w:lang w:val="it-IT" w:eastAsia="ru-RU"/>
              </w:rPr>
              <w:t>expirarea</w:t>
            </w:r>
            <w:proofErr w:type="spellEnd"/>
            <w:r w:rsidRPr="00944BE8">
              <w:rPr>
                <w:rFonts w:ascii="Times New Roman" w:eastAsia="Times New Roman" w:hAnsi="Times New Roman" w:cs="Times New Roman"/>
                <w:color w:val="333333"/>
                <w:sz w:val="20"/>
                <w:szCs w:val="20"/>
                <w:lang w:val="it-IT" w:eastAsia="ru-RU"/>
              </w:rPr>
              <w:t xml:space="preserve"> </w:t>
            </w:r>
            <w:proofErr w:type="spellStart"/>
            <w:r w:rsidRPr="00944BE8">
              <w:rPr>
                <w:rFonts w:ascii="Times New Roman" w:eastAsia="Times New Roman" w:hAnsi="Times New Roman" w:cs="Times New Roman"/>
                <w:color w:val="333333"/>
                <w:sz w:val="20"/>
                <w:szCs w:val="20"/>
                <w:lang w:val="it-IT" w:eastAsia="ru-RU"/>
              </w:rPr>
              <w:t>unei</w:t>
            </w:r>
            <w:proofErr w:type="spellEnd"/>
            <w:r w:rsidRPr="00944BE8">
              <w:rPr>
                <w:rFonts w:ascii="Times New Roman" w:eastAsia="Times New Roman" w:hAnsi="Times New Roman" w:cs="Times New Roman"/>
                <w:color w:val="333333"/>
                <w:sz w:val="20"/>
                <w:szCs w:val="20"/>
                <w:lang w:val="it-IT" w:eastAsia="ru-RU"/>
              </w:rPr>
              <w:t xml:space="preserve"> </w:t>
            </w:r>
            <w:proofErr w:type="spellStart"/>
            <w:r w:rsidRPr="00944BE8">
              <w:rPr>
                <w:rFonts w:ascii="Times New Roman" w:eastAsia="Times New Roman" w:hAnsi="Times New Roman" w:cs="Times New Roman"/>
                <w:color w:val="333333"/>
                <w:sz w:val="20"/>
                <w:szCs w:val="20"/>
                <w:lang w:val="it-IT" w:eastAsia="ru-RU"/>
              </w:rPr>
              <w:t>luni</w:t>
            </w:r>
            <w:proofErr w:type="spellEnd"/>
            <w:r w:rsidRPr="00944BE8">
              <w:rPr>
                <w:rFonts w:ascii="Times New Roman" w:eastAsia="Times New Roman" w:hAnsi="Times New Roman" w:cs="Times New Roman"/>
                <w:color w:val="333333"/>
                <w:sz w:val="20"/>
                <w:szCs w:val="20"/>
                <w:lang w:val="it-IT" w:eastAsia="ru-RU"/>
              </w:rPr>
              <w:t xml:space="preserve"> de la </w:t>
            </w:r>
            <w:proofErr w:type="spellStart"/>
            <w:r w:rsidRPr="00944BE8">
              <w:rPr>
                <w:rFonts w:ascii="Times New Roman" w:eastAsia="Times New Roman" w:hAnsi="Times New Roman" w:cs="Times New Roman"/>
                <w:color w:val="333333"/>
                <w:sz w:val="20"/>
                <w:szCs w:val="20"/>
                <w:lang w:val="it-IT" w:eastAsia="ru-RU"/>
              </w:rPr>
              <w:t>publicarea</w:t>
            </w:r>
            <w:proofErr w:type="spellEnd"/>
            <w:r w:rsidRPr="00944BE8">
              <w:rPr>
                <w:rFonts w:ascii="Times New Roman" w:eastAsia="Times New Roman" w:hAnsi="Times New Roman" w:cs="Times New Roman"/>
                <w:color w:val="333333"/>
                <w:sz w:val="20"/>
                <w:szCs w:val="20"/>
                <w:lang w:val="it-IT" w:eastAsia="ru-RU"/>
              </w:rPr>
              <w:t xml:space="preserve"> </w:t>
            </w:r>
            <w:proofErr w:type="spellStart"/>
            <w:r w:rsidRPr="00944BE8">
              <w:rPr>
                <w:rFonts w:ascii="Times New Roman" w:eastAsia="Times New Roman" w:hAnsi="Times New Roman" w:cs="Times New Roman"/>
                <w:color w:val="333333"/>
                <w:sz w:val="20"/>
                <w:szCs w:val="20"/>
                <w:lang w:val="it-IT" w:eastAsia="ru-RU"/>
              </w:rPr>
              <w:t>avizului</w:t>
            </w:r>
            <w:proofErr w:type="spellEnd"/>
            <w:r w:rsidRPr="00944BE8">
              <w:rPr>
                <w:rFonts w:ascii="Times New Roman" w:eastAsia="Times New Roman" w:hAnsi="Times New Roman" w:cs="Times New Roman"/>
                <w:color w:val="333333"/>
                <w:sz w:val="20"/>
                <w:szCs w:val="20"/>
                <w:lang w:val="it-IT" w:eastAsia="ru-RU"/>
              </w:rPr>
              <w:t xml:space="preserve"> </w:t>
            </w:r>
            <w:proofErr w:type="spellStart"/>
            <w:r w:rsidRPr="00944BE8">
              <w:rPr>
                <w:rFonts w:ascii="Times New Roman" w:eastAsia="Times New Roman" w:hAnsi="Times New Roman" w:cs="Times New Roman"/>
                <w:color w:val="333333"/>
                <w:sz w:val="20"/>
                <w:szCs w:val="20"/>
                <w:lang w:val="it-IT" w:eastAsia="ru-RU"/>
              </w:rPr>
              <w:t>privind</w:t>
            </w:r>
            <w:proofErr w:type="spellEnd"/>
            <w:r w:rsidRPr="00944BE8">
              <w:rPr>
                <w:rFonts w:ascii="Times New Roman" w:eastAsia="Times New Roman" w:hAnsi="Times New Roman" w:cs="Times New Roman"/>
                <w:color w:val="333333"/>
                <w:sz w:val="20"/>
                <w:szCs w:val="20"/>
                <w:lang w:val="it-IT" w:eastAsia="ru-RU"/>
              </w:rPr>
              <w:t xml:space="preserve"> </w:t>
            </w:r>
            <w:proofErr w:type="spellStart"/>
            <w:r w:rsidRPr="00944BE8">
              <w:rPr>
                <w:rFonts w:ascii="Times New Roman" w:eastAsia="Times New Roman" w:hAnsi="Times New Roman" w:cs="Times New Roman"/>
                <w:color w:val="333333"/>
                <w:sz w:val="20"/>
                <w:szCs w:val="20"/>
                <w:lang w:val="it-IT" w:eastAsia="ru-RU"/>
              </w:rPr>
              <w:t>dezmembrarea</w:t>
            </w:r>
            <w:proofErr w:type="spellEnd"/>
            <w:r w:rsidRPr="00944BE8">
              <w:rPr>
                <w:rFonts w:ascii="Times New Roman" w:eastAsia="Times New Roman" w:hAnsi="Times New Roman" w:cs="Times New Roman"/>
                <w:color w:val="333333"/>
                <w:sz w:val="20"/>
                <w:szCs w:val="20"/>
                <w:lang w:val="it-IT" w:eastAsia="ru-RU"/>
              </w:rPr>
              <w:t xml:space="preserve">, o </w:t>
            </w:r>
            <w:proofErr w:type="spellStart"/>
            <w:r w:rsidRPr="00944BE8">
              <w:rPr>
                <w:rFonts w:ascii="Times New Roman" w:eastAsia="Times New Roman" w:hAnsi="Times New Roman" w:cs="Times New Roman"/>
                <w:color w:val="333333"/>
                <w:sz w:val="20"/>
                <w:szCs w:val="20"/>
                <w:lang w:val="it-IT" w:eastAsia="ru-RU"/>
              </w:rPr>
              <w:t>cerere</w:t>
            </w:r>
            <w:proofErr w:type="spellEnd"/>
            <w:r w:rsidRPr="00944BE8">
              <w:rPr>
                <w:rFonts w:ascii="Times New Roman" w:eastAsia="Times New Roman" w:hAnsi="Times New Roman" w:cs="Times New Roman"/>
                <w:color w:val="333333"/>
                <w:sz w:val="20"/>
                <w:szCs w:val="20"/>
                <w:lang w:val="it-IT" w:eastAsia="ru-RU"/>
              </w:rPr>
              <w:t xml:space="preserve"> de </w:t>
            </w:r>
            <w:proofErr w:type="spellStart"/>
            <w:r w:rsidRPr="00944BE8">
              <w:rPr>
                <w:rFonts w:ascii="Times New Roman" w:eastAsia="Times New Roman" w:hAnsi="Times New Roman" w:cs="Times New Roman"/>
                <w:color w:val="333333"/>
                <w:sz w:val="20"/>
                <w:szCs w:val="20"/>
                <w:lang w:val="it-IT" w:eastAsia="ru-RU"/>
              </w:rPr>
              <w:t>înregistrare</w:t>
            </w:r>
            <w:proofErr w:type="spellEnd"/>
            <w:r w:rsidRPr="00944BE8">
              <w:rPr>
                <w:rFonts w:ascii="Times New Roman" w:eastAsia="Times New Roman" w:hAnsi="Times New Roman" w:cs="Times New Roman"/>
                <w:color w:val="333333"/>
                <w:sz w:val="20"/>
                <w:szCs w:val="20"/>
                <w:lang w:val="it-IT" w:eastAsia="ru-RU"/>
              </w:rPr>
              <w:t xml:space="preserve"> a </w:t>
            </w:r>
            <w:proofErr w:type="spellStart"/>
            <w:r w:rsidRPr="00944BE8">
              <w:rPr>
                <w:rFonts w:ascii="Times New Roman" w:eastAsia="Times New Roman" w:hAnsi="Times New Roman" w:cs="Times New Roman"/>
                <w:color w:val="333333"/>
                <w:sz w:val="20"/>
                <w:szCs w:val="20"/>
                <w:lang w:val="it-IT" w:eastAsia="ru-RU"/>
              </w:rPr>
              <w:t>dezmembrării</w:t>
            </w:r>
            <w:proofErr w:type="spellEnd"/>
            <w:r w:rsidRPr="00944BE8">
              <w:rPr>
                <w:rFonts w:ascii="Times New Roman" w:eastAsia="Times New Roman" w:hAnsi="Times New Roman" w:cs="Times New Roman"/>
                <w:color w:val="333333"/>
                <w:sz w:val="20"/>
                <w:szCs w:val="20"/>
                <w:lang w:val="it-IT" w:eastAsia="ru-RU"/>
              </w:rPr>
              <w:t xml:space="preserve"> la </w:t>
            </w:r>
            <w:proofErr w:type="spellStart"/>
            <w:r w:rsidRPr="00944BE8">
              <w:rPr>
                <w:rFonts w:ascii="Times New Roman" w:eastAsia="Times New Roman" w:hAnsi="Times New Roman" w:cs="Times New Roman"/>
                <w:color w:val="333333"/>
                <w:sz w:val="20"/>
                <w:szCs w:val="20"/>
                <w:lang w:val="it-IT" w:eastAsia="ru-RU"/>
              </w:rPr>
              <w:t>organul</w:t>
            </w:r>
            <w:proofErr w:type="spellEnd"/>
            <w:r w:rsidRPr="00944BE8">
              <w:rPr>
                <w:rFonts w:ascii="Times New Roman" w:eastAsia="Times New Roman" w:hAnsi="Times New Roman" w:cs="Times New Roman"/>
                <w:color w:val="333333"/>
                <w:sz w:val="20"/>
                <w:szCs w:val="20"/>
                <w:lang w:val="it-IT" w:eastAsia="ru-RU"/>
              </w:rPr>
              <w:t xml:space="preserve"> care a </w:t>
            </w:r>
            <w:proofErr w:type="spellStart"/>
            <w:r w:rsidRPr="00944BE8">
              <w:rPr>
                <w:rFonts w:ascii="Times New Roman" w:eastAsia="Times New Roman" w:hAnsi="Times New Roman" w:cs="Times New Roman"/>
                <w:color w:val="333333"/>
                <w:sz w:val="20"/>
                <w:szCs w:val="20"/>
                <w:lang w:val="it-IT" w:eastAsia="ru-RU"/>
              </w:rPr>
              <w:t>efectuat</w:t>
            </w:r>
            <w:proofErr w:type="spellEnd"/>
            <w:r w:rsidRPr="00944BE8">
              <w:rPr>
                <w:rFonts w:ascii="Times New Roman" w:eastAsia="Times New Roman" w:hAnsi="Times New Roman" w:cs="Times New Roman"/>
                <w:color w:val="333333"/>
                <w:sz w:val="20"/>
                <w:szCs w:val="20"/>
                <w:lang w:val="it-IT" w:eastAsia="ru-RU"/>
              </w:rPr>
              <w:t xml:space="preserve"> </w:t>
            </w:r>
            <w:proofErr w:type="spellStart"/>
            <w:r w:rsidRPr="00944BE8">
              <w:rPr>
                <w:rFonts w:ascii="Times New Roman" w:eastAsia="Times New Roman" w:hAnsi="Times New Roman" w:cs="Times New Roman"/>
                <w:color w:val="333333"/>
                <w:sz w:val="20"/>
                <w:szCs w:val="20"/>
                <w:lang w:val="it-IT" w:eastAsia="ru-RU"/>
              </w:rPr>
              <w:t>înregistrarea</w:t>
            </w:r>
            <w:proofErr w:type="spellEnd"/>
            <w:r w:rsidRPr="00944BE8">
              <w:rPr>
                <w:rFonts w:ascii="Times New Roman" w:eastAsia="Times New Roman" w:hAnsi="Times New Roman" w:cs="Times New Roman"/>
                <w:color w:val="333333"/>
                <w:sz w:val="20"/>
                <w:szCs w:val="20"/>
                <w:lang w:val="it-IT" w:eastAsia="ru-RU"/>
              </w:rPr>
              <w:t xml:space="preserve"> ei de </w:t>
            </w:r>
            <w:proofErr w:type="spellStart"/>
            <w:r w:rsidRPr="00944BE8">
              <w:rPr>
                <w:rFonts w:ascii="Times New Roman" w:eastAsia="Times New Roman" w:hAnsi="Times New Roman" w:cs="Times New Roman"/>
                <w:color w:val="333333"/>
                <w:sz w:val="20"/>
                <w:szCs w:val="20"/>
                <w:lang w:val="it-IT" w:eastAsia="ru-RU"/>
              </w:rPr>
              <w:t>stat</w:t>
            </w:r>
            <w:proofErr w:type="spellEnd"/>
            <w:r w:rsidRPr="00944BE8">
              <w:rPr>
                <w:rFonts w:ascii="Times New Roman" w:eastAsia="Times New Roman" w:hAnsi="Times New Roman" w:cs="Times New Roman"/>
                <w:color w:val="333333"/>
                <w:sz w:val="20"/>
                <w:szCs w:val="20"/>
                <w:lang w:val="it-IT" w:eastAsia="ru-RU"/>
              </w:rPr>
              <w:t xml:space="preserve"> </w:t>
            </w:r>
            <w:proofErr w:type="spellStart"/>
            <w:r w:rsidRPr="00944BE8">
              <w:rPr>
                <w:rFonts w:ascii="Times New Roman" w:eastAsia="Times New Roman" w:hAnsi="Times New Roman" w:cs="Times New Roman"/>
                <w:color w:val="333333"/>
                <w:sz w:val="20"/>
                <w:szCs w:val="20"/>
                <w:lang w:val="it-IT" w:eastAsia="ru-RU"/>
              </w:rPr>
              <w:t>şi</w:t>
            </w:r>
            <w:proofErr w:type="spellEnd"/>
            <w:r w:rsidRPr="00944BE8">
              <w:rPr>
                <w:rFonts w:ascii="Times New Roman" w:eastAsia="Times New Roman" w:hAnsi="Times New Roman" w:cs="Times New Roman"/>
                <w:color w:val="333333"/>
                <w:sz w:val="20"/>
                <w:szCs w:val="20"/>
                <w:lang w:val="it-IT" w:eastAsia="ru-RU"/>
              </w:rPr>
              <w:t xml:space="preserve"> o alta la </w:t>
            </w:r>
            <w:proofErr w:type="spellStart"/>
            <w:r w:rsidRPr="00944BE8">
              <w:rPr>
                <w:rFonts w:ascii="Times New Roman" w:eastAsia="Times New Roman" w:hAnsi="Times New Roman" w:cs="Times New Roman"/>
                <w:color w:val="333333"/>
                <w:sz w:val="20"/>
                <w:szCs w:val="20"/>
                <w:lang w:val="it-IT" w:eastAsia="ru-RU"/>
              </w:rPr>
              <w:t>organul</w:t>
            </w:r>
            <w:proofErr w:type="spellEnd"/>
            <w:r w:rsidRPr="00944BE8">
              <w:rPr>
                <w:rFonts w:ascii="Times New Roman" w:eastAsia="Times New Roman" w:hAnsi="Times New Roman" w:cs="Times New Roman"/>
                <w:color w:val="333333"/>
                <w:sz w:val="20"/>
                <w:szCs w:val="20"/>
                <w:lang w:val="it-IT" w:eastAsia="ru-RU"/>
              </w:rPr>
              <w:t xml:space="preserve"> care va </w:t>
            </w:r>
            <w:proofErr w:type="spellStart"/>
            <w:r w:rsidRPr="00944BE8">
              <w:rPr>
                <w:rFonts w:ascii="Times New Roman" w:eastAsia="Times New Roman" w:hAnsi="Times New Roman" w:cs="Times New Roman"/>
                <w:color w:val="333333"/>
                <w:sz w:val="20"/>
                <w:szCs w:val="20"/>
                <w:lang w:val="it-IT" w:eastAsia="ru-RU"/>
              </w:rPr>
              <w:t>efectua</w:t>
            </w:r>
            <w:proofErr w:type="spellEnd"/>
            <w:r w:rsidRPr="00944BE8">
              <w:rPr>
                <w:rFonts w:ascii="Times New Roman" w:eastAsia="Times New Roman" w:hAnsi="Times New Roman" w:cs="Times New Roman"/>
                <w:color w:val="333333"/>
                <w:sz w:val="20"/>
                <w:szCs w:val="20"/>
                <w:lang w:val="it-IT" w:eastAsia="ru-RU"/>
              </w:rPr>
              <w:t xml:space="preserve"> </w:t>
            </w:r>
            <w:proofErr w:type="spellStart"/>
            <w:r w:rsidRPr="00944BE8">
              <w:rPr>
                <w:rFonts w:ascii="Times New Roman" w:eastAsia="Times New Roman" w:hAnsi="Times New Roman" w:cs="Times New Roman"/>
                <w:color w:val="333333"/>
                <w:sz w:val="20"/>
                <w:szCs w:val="20"/>
                <w:lang w:val="it-IT" w:eastAsia="ru-RU"/>
              </w:rPr>
              <w:t>înregistrarea</w:t>
            </w:r>
            <w:proofErr w:type="spellEnd"/>
            <w:r w:rsidRPr="00944BE8">
              <w:rPr>
                <w:rFonts w:ascii="Times New Roman" w:eastAsia="Times New Roman" w:hAnsi="Times New Roman" w:cs="Times New Roman"/>
                <w:color w:val="333333"/>
                <w:sz w:val="20"/>
                <w:szCs w:val="20"/>
                <w:lang w:val="it-IT" w:eastAsia="ru-RU"/>
              </w:rPr>
              <w:t xml:space="preserve"> de </w:t>
            </w:r>
            <w:proofErr w:type="spellStart"/>
            <w:r w:rsidRPr="00944BE8">
              <w:rPr>
                <w:rFonts w:ascii="Times New Roman" w:eastAsia="Times New Roman" w:hAnsi="Times New Roman" w:cs="Times New Roman"/>
                <w:color w:val="333333"/>
                <w:sz w:val="20"/>
                <w:szCs w:val="20"/>
                <w:lang w:val="it-IT" w:eastAsia="ru-RU"/>
              </w:rPr>
              <w:t>stat</w:t>
            </w:r>
            <w:proofErr w:type="spellEnd"/>
            <w:r w:rsidRPr="00944BE8">
              <w:rPr>
                <w:rFonts w:ascii="Times New Roman" w:eastAsia="Times New Roman" w:hAnsi="Times New Roman" w:cs="Times New Roman"/>
                <w:color w:val="333333"/>
                <w:sz w:val="20"/>
                <w:szCs w:val="20"/>
                <w:lang w:val="it-IT" w:eastAsia="ru-RU"/>
              </w:rPr>
              <w:t xml:space="preserve"> a </w:t>
            </w:r>
            <w:proofErr w:type="spellStart"/>
            <w:r w:rsidRPr="00944BE8">
              <w:rPr>
                <w:rFonts w:ascii="Times New Roman" w:eastAsia="Times New Roman" w:hAnsi="Times New Roman" w:cs="Times New Roman"/>
                <w:color w:val="333333"/>
                <w:sz w:val="20"/>
                <w:szCs w:val="20"/>
                <w:lang w:val="it-IT" w:eastAsia="ru-RU"/>
              </w:rPr>
              <w:t>persoanei</w:t>
            </w:r>
            <w:proofErr w:type="spellEnd"/>
            <w:r w:rsidRPr="00944BE8">
              <w:rPr>
                <w:rFonts w:ascii="Times New Roman" w:eastAsia="Times New Roman" w:hAnsi="Times New Roman" w:cs="Times New Roman"/>
                <w:color w:val="333333"/>
                <w:sz w:val="20"/>
                <w:szCs w:val="20"/>
                <w:lang w:val="it-IT" w:eastAsia="ru-RU"/>
              </w:rPr>
              <w:t xml:space="preserve"> </w:t>
            </w:r>
            <w:proofErr w:type="spellStart"/>
            <w:r w:rsidRPr="00944BE8">
              <w:rPr>
                <w:rFonts w:ascii="Times New Roman" w:eastAsia="Times New Roman" w:hAnsi="Times New Roman" w:cs="Times New Roman"/>
                <w:color w:val="333333"/>
                <w:sz w:val="20"/>
                <w:szCs w:val="20"/>
                <w:lang w:val="it-IT" w:eastAsia="ru-RU"/>
              </w:rPr>
              <w:t>juridice</w:t>
            </w:r>
            <w:proofErr w:type="spellEnd"/>
            <w:r w:rsidRPr="00944BE8">
              <w:rPr>
                <w:rFonts w:ascii="Times New Roman" w:eastAsia="Times New Roman" w:hAnsi="Times New Roman" w:cs="Times New Roman"/>
                <w:color w:val="333333"/>
                <w:sz w:val="20"/>
                <w:szCs w:val="20"/>
                <w:lang w:val="it-IT" w:eastAsia="ru-RU"/>
              </w:rPr>
              <w:t xml:space="preserve"> care se </w:t>
            </w:r>
            <w:proofErr w:type="spellStart"/>
            <w:r w:rsidRPr="00944BE8">
              <w:rPr>
                <w:rFonts w:ascii="Times New Roman" w:eastAsia="Times New Roman" w:hAnsi="Times New Roman" w:cs="Times New Roman"/>
                <w:color w:val="333333"/>
                <w:sz w:val="20"/>
                <w:szCs w:val="20"/>
                <w:lang w:val="it-IT" w:eastAsia="ru-RU"/>
              </w:rPr>
              <w:t>constituie</w:t>
            </w:r>
            <w:proofErr w:type="spellEnd"/>
            <w:r w:rsidRPr="00944BE8">
              <w:rPr>
                <w:rFonts w:ascii="Times New Roman" w:eastAsia="Times New Roman" w:hAnsi="Times New Roman" w:cs="Times New Roman"/>
                <w:color w:val="333333"/>
                <w:sz w:val="20"/>
                <w:szCs w:val="20"/>
                <w:lang w:val="it-IT" w:eastAsia="ru-RU"/>
              </w:rPr>
              <w:t xml:space="preserve"> </w:t>
            </w:r>
            <w:proofErr w:type="spellStart"/>
            <w:r w:rsidRPr="00944BE8">
              <w:rPr>
                <w:rFonts w:ascii="Times New Roman" w:eastAsia="Times New Roman" w:hAnsi="Times New Roman" w:cs="Times New Roman"/>
                <w:color w:val="333333"/>
                <w:sz w:val="20"/>
                <w:szCs w:val="20"/>
                <w:lang w:val="it-IT" w:eastAsia="ru-RU"/>
              </w:rPr>
              <w:t>sau</w:t>
            </w:r>
            <w:proofErr w:type="spellEnd"/>
            <w:r w:rsidRPr="00944BE8">
              <w:rPr>
                <w:rFonts w:ascii="Times New Roman" w:eastAsia="Times New Roman" w:hAnsi="Times New Roman" w:cs="Times New Roman"/>
                <w:color w:val="333333"/>
                <w:sz w:val="20"/>
                <w:szCs w:val="20"/>
                <w:lang w:val="it-IT" w:eastAsia="ru-RU"/>
              </w:rPr>
              <w:t xml:space="preserve"> </w:t>
            </w:r>
            <w:proofErr w:type="spellStart"/>
            <w:r w:rsidRPr="00944BE8">
              <w:rPr>
                <w:rFonts w:ascii="Times New Roman" w:eastAsia="Times New Roman" w:hAnsi="Times New Roman" w:cs="Times New Roman"/>
                <w:color w:val="333333"/>
                <w:sz w:val="20"/>
                <w:szCs w:val="20"/>
                <w:lang w:val="it-IT" w:eastAsia="ru-RU"/>
              </w:rPr>
              <w:t>unde</w:t>
            </w:r>
            <w:proofErr w:type="spellEnd"/>
            <w:r w:rsidRPr="00944BE8">
              <w:rPr>
                <w:rFonts w:ascii="Times New Roman" w:eastAsia="Times New Roman" w:hAnsi="Times New Roman" w:cs="Times New Roman"/>
                <w:color w:val="333333"/>
                <w:sz w:val="20"/>
                <w:szCs w:val="20"/>
                <w:lang w:val="it-IT" w:eastAsia="ru-RU"/>
              </w:rPr>
              <w:t xml:space="preserve"> este </w:t>
            </w:r>
            <w:proofErr w:type="spellStart"/>
            <w:r w:rsidRPr="00944BE8">
              <w:rPr>
                <w:rFonts w:ascii="Times New Roman" w:eastAsia="Times New Roman" w:hAnsi="Times New Roman" w:cs="Times New Roman"/>
                <w:color w:val="333333"/>
                <w:sz w:val="20"/>
                <w:szCs w:val="20"/>
                <w:lang w:val="it-IT" w:eastAsia="ru-RU"/>
              </w:rPr>
              <w:t>înregistrată</w:t>
            </w:r>
            <w:proofErr w:type="spellEnd"/>
            <w:r w:rsidRPr="00944BE8">
              <w:rPr>
                <w:rFonts w:ascii="Times New Roman" w:eastAsia="Times New Roman" w:hAnsi="Times New Roman" w:cs="Times New Roman"/>
                <w:color w:val="333333"/>
                <w:sz w:val="20"/>
                <w:szCs w:val="20"/>
                <w:lang w:val="it-IT" w:eastAsia="ru-RU"/>
              </w:rPr>
              <w:t xml:space="preserve"> </w:t>
            </w:r>
            <w:proofErr w:type="spellStart"/>
            <w:r w:rsidRPr="00944BE8">
              <w:rPr>
                <w:rFonts w:ascii="Times New Roman" w:eastAsia="Times New Roman" w:hAnsi="Times New Roman" w:cs="Times New Roman"/>
                <w:color w:val="333333"/>
                <w:sz w:val="20"/>
                <w:szCs w:val="20"/>
                <w:lang w:val="it-IT" w:eastAsia="ru-RU"/>
              </w:rPr>
              <w:t>persoana</w:t>
            </w:r>
            <w:proofErr w:type="spellEnd"/>
            <w:r w:rsidRPr="00944BE8">
              <w:rPr>
                <w:rFonts w:ascii="Times New Roman" w:eastAsia="Times New Roman" w:hAnsi="Times New Roman" w:cs="Times New Roman"/>
                <w:color w:val="333333"/>
                <w:sz w:val="20"/>
                <w:szCs w:val="20"/>
                <w:lang w:val="it-IT" w:eastAsia="ru-RU"/>
              </w:rPr>
              <w:t xml:space="preserve"> </w:t>
            </w:r>
            <w:proofErr w:type="spellStart"/>
            <w:r w:rsidRPr="00944BE8">
              <w:rPr>
                <w:rFonts w:ascii="Times New Roman" w:eastAsia="Times New Roman" w:hAnsi="Times New Roman" w:cs="Times New Roman"/>
                <w:color w:val="333333"/>
                <w:sz w:val="20"/>
                <w:szCs w:val="20"/>
                <w:lang w:val="it-IT" w:eastAsia="ru-RU"/>
              </w:rPr>
              <w:t>juridică</w:t>
            </w:r>
            <w:proofErr w:type="spellEnd"/>
            <w:r w:rsidRPr="00944BE8">
              <w:rPr>
                <w:rFonts w:ascii="Times New Roman" w:eastAsia="Times New Roman" w:hAnsi="Times New Roman" w:cs="Times New Roman"/>
                <w:color w:val="333333"/>
                <w:sz w:val="20"/>
                <w:szCs w:val="20"/>
                <w:lang w:val="it-IT" w:eastAsia="ru-RU"/>
              </w:rPr>
              <w:t xml:space="preserve"> la care </w:t>
            </w:r>
            <w:proofErr w:type="spellStart"/>
            <w:r w:rsidRPr="00944BE8">
              <w:rPr>
                <w:rFonts w:ascii="Times New Roman" w:eastAsia="Times New Roman" w:hAnsi="Times New Roman" w:cs="Times New Roman"/>
                <w:color w:val="333333"/>
                <w:sz w:val="20"/>
                <w:szCs w:val="20"/>
                <w:lang w:val="it-IT" w:eastAsia="ru-RU"/>
              </w:rPr>
              <w:t>trece</w:t>
            </w:r>
            <w:proofErr w:type="spellEnd"/>
            <w:r w:rsidRPr="00944BE8">
              <w:rPr>
                <w:rFonts w:ascii="Times New Roman" w:eastAsia="Times New Roman" w:hAnsi="Times New Roman" w:cs="Times New Roman"/>
                <w:color w:val="333333"/>
                <w:sz w:val="20"/>
                <w:szCs w:val="20"/>
                <w:lang w:val="it-IT" w:eastAsia="ru-RU"/>
              </w:rPr>
              <w:t xml:space="preserve"> o parte </w:t>
            </w:r>
            <w:proofErr w:type="spellStart"/>
            <w:r w:rsidRPr="00944BE8">
              <w:rPr>
                <w:rFonts w:ascii="Times New Roman" w:eastAsia="Times New Roman" w:hAnsi="Times New Roman" w:cs="Times New Roman"/>
                <w:color w:val="333333"/>
                <w:sz w:val="20"/>
                <w:szCs w:val="20"/>
                <w:lang w:val="it-IT" w:eastAsia="ru-RU"/>
              </w:rPr>
              <w:t>din</w:t>
            </w:r>
            <w:proofErr w:type="spellEnd"/>
            <w:r w:rsidRPr="00944BE8">
              <w:rPr>
                <w:rFonts w:ascii="Times New Roman" w:eastAsia="Times New Roman" w:hAnsi="Times New Roman" w:cs="Times New Roman"/>
                <w:color w:val="333333"/>
                <w:sz w:val="20"/>
                <w:szCs w:val="20"/>
                <w:lang w:val="it-IT" w:eastAsia="ru-RU"/>
              </w:rPr>
              <w:t xml:space="preserve"> </w:t>
            </w:r>
            <w:proofErr w:type="spellStart"/>
            <w:r w:rsidRPr="00944BE8">
              <w:rPr>
                <w:rFonts w:ascii="Times New Roman" w:eastAsia="Times New Roman" w:hAnsi="Times New Roman" w:cs="Times New Roman"/>
                <w:color w:val="333333"/>
                <w:sz w:val="20"/>
                <w:szCs w:val="20"/>
                <w:lang w:val="it-IT" w:eastAsia="ru-RU"/>
              </w:rPr>
              <w:t>patrimoniu</w:t>
            </w:r>
            <w:proofErr w:type="spellEnd"/>
            <w:r w:rsidRPr="00944BE8">
              <w:rPr>
                <w:rFonts w:ascii="Times New Roman" w:eastAsia="Times New Roman" w:hAnsi="Times New Roman" w:cs="Times New Roman"/>
                <w:color w:val="333333"/>
                <w:sz w:val="20"/>
                <w:szCs w:val="20"/>
                <w:lang w:val="it-IT" w:eastAsia="ru-RU"/>
              </w:rPr>
              <w:t xml:space="preserve">. La </w:t>
            </w:r>
            <w:proofErr w:type="spellStart"/>
            <w:r w:rsidRPr="00944BE8">
              <w:rPr>
                <w:rFonts w:ascii="Times New Roman" w:eastAsia="Times New Roman" w:hAnsi="Times New Roman" w:cs="Times New Roman"/>
                <w:color w:val="333333"/>
                <w:sz w:val="20"/>
                <w:szCs w:val="20"/>
                <w:lang w:val="it-IT" w:eastAsia="ru-RU"/>
              </w:rPr>
              <w:t>cerere</w:t>
            </w:r>
            <w:proofErr w:type="spellEnd"/>
            <w:r w:rsidRPr="00944BE8">
              <w:rPr>
                <w:rFonts w:ascii="Times New Roman" w:eastAsia="Times New Roman" w:hAnsi="Times New Roman" w:cs="Times New Roman"/>
                <w:color w:val="333333"/>
                <w:sz w:val="20"/>
                <w:szCs w:val="20"/>
                <w:lang w:val="it-IT" w:eastAsia="ru-RU"/>
              </w:rPr>
              <w:t xml:space="preserve"> se </w:t>
            </w:r>
            <w:proofErr w:type="spellStart"/>
            <w:r w:rsidRPr="00944BE8">
              <w:rPr>
                <w:rFonts w:ascii="Times New Roman" w:eastAsia="Times New Roman" w:hAnsi="Times New Roman" w:cs="Times New Roman"/>
                <w:color w:val="333333"/>
                <w:sz w:val="20"/>
                <w:szCs w:val="20"/>
                <w:lang w:val="it-IT" w:eastAsia="ru-RU"/>
              </w:rPr>
              <w:t>anexează</w:t>
            </w:r>
            <w:proofErr w:type="spellEnd"/>
            <w:r w:rsidRPr="00944BE8">
              <w:rPr>
                <w:rFonts w:ascii="Times New Roman" w:eastAsia="Times New Roman" w:hAnsi="Times New Roman" w:cs="Times New Roman"/>
                <w:color w:val="333333"/>
                <w:sz w:val="20"/>
                <w:szCs w:val="20"/>
                <w:lang w:val="it-IT" w:eastAsia="ru-RU"/>
              </w:rPr>
              <w:t xml:space="preserve"> </w:t>
            </w:r>
            <w:proofErr w:type="spellStart"/>
            <w:r w:rsidRPr="00944BE8">
              <w:rPr>
                <w:rFonts w:ascii="Times New Roman" w:eastAsia="Times New Roman" w:hAnsi="Times New Roman" w:cs="Times New Roman"/>
                <w:color w:val="333333"/>
                <w:sz w:val="20"/>
                <w:szCs w:val="20"/>
                <w:lang w:val="it-IT" w:eastAsia="ru-RU"/>
              </w:rPr>
              <w:t>proiectul</w:t>
            </w:r>
            <w:proofErr w:type="spellEnd"/>
            <w:r w:rsidRPr="00944BE8">
              <w:rPr>
                <w:rFonts w:ascii="Times New Roman" w:eastAsia="Times New Roman" w:hAnsi="Times New Roman" w:cs="Times New Roman"/>
                <w:color w:val="333333"/>
                <w:sz w:val="20"/>
                <w:szCs w:val="20"/>
                <w:lang w:val="it-IT" w:eastAsia="ru-RU"/>
              </w:rPr>
              <w:t xml:space="preserve"> </w:t>
            </w:r>
            <w:proofErr w:type="spellStart"/>
            <w:r w:rsidRPr="00944BE8">
              <w:rPr>
                <w:rFonts w:ascii="Times New Roman" w:eastAsia="Times New Roman" w:hAnsi="Times New Roman" w:cs="Times New Roman"/>
                <w:color w:val="333333"/>
                <w:sz w:val="20"/>
                <w:szCs w:val="20"/>
                <w:lang w:val="it-IT" w:eastAsia="ru-RU"/>
              </w:rPr>
              <w:t>dezmembrării</w:t>
            </w:r>
            <w:proofErr w:type="spellEnd"/>
            <w:r w:rsidRPr="00944BE8">
              <w:rPr>
                <w:rFonts w:ascii="Times New Roman" w:eastAsia="Times New Roman" w:hAnsi="Times New Roman" w:cs="Times New Roman"/>
                <w:color w:val="333333"/>
                <w:sz w:val="20"/>
                <w:szCs w:val="20"/>
                <w:lang w:val="it-IT" w:eastAsia="ru-RU"/>
              </w:rPr>
              <w:t xml:space="preserve">, </w:t>
            </w:r>
            <w:proofErr w:type="spellStart"/>
            <w:r w:rsidRPr="00944BE8">
              <w:rPr>
                <w:rFonts w:ascii="Times New Roman" w:eastAsia="Times New Roman" w:hAnsi="Times New Roman" w:cs="Times New Roman"/>
                <w:color w:val="333333"/>
                <w:sz w:val="20"/>
                <w:szCs w:val="20"/>
                <w:lang w:val="it-IT" w:eastAsia="ru-RU"/>
              </w:rPr>
              <w:t>semnat</w:t>
            </w:r>
            <w:proofErr w:type="spellEnd"/>
            <w:r w:rsidRPr="00944BE8">
              <w:rPr>
                <w:rFonts w:ascii="Times New Roman" w:eastAsia="Times New Roman" w:hAnsi="Times New Roman" w:cs="Times New Roman"/>
                <w:color w:val="333333"/>
                <w:sz w:val="20"/>
                <w:szCs w:val="20"/>
                <w:lang w:val="it-IT" w:eastAsia="ru-RU"/>
              </w:rPr>
              <w:t xml:space="preserve"> de </w:t>
            </w:r>
            <w:proofErr w:type="spellStart"/>
            <w:r w:rsidRPr="00944BE8">
              <w:rPr>
                <w:rFonts w:ascii="Times New Roman" w:eastAsia="Times New Roman" w:hAnsi="Times New Roman" w:cs="Times New Roman"/>
                <w:color w:val="333333"/>
                <w:sz w:val="20"/>
                <w:szCs w:val="20"/>
                <w:lang w:val="it-IT" w:eastAsia="ru-RU"/>
              </w:rPr>
              <w:t>reprezentanţii</w:t>
            </w:r>
            <w:proofErr w:type="spellEnd"/>
            <w:r w:rsidRPr="00944BE8">
              <w:rPr>
                <w:rFonts w:ascii="Times New Roman" w:eastAsia="Times New Roman" w:hAnsi="Times New Roman" w:cs="Times New Roman"/>
                <w:color w:val="333333"/>
                <w:sz w:val="20"/>
                <w:szCs w:val="20"/>
                <w:lang w:val="it-IT" w:eastAsia="ru-RU"/>
              </w:rPr>
              <w:t xml:space="preserve"> </w:t>
            </w:r>
            <w:proofErr w:type="spellStart"/>
            <w:r w:rsidRPr="00944BE8">
              <w:rPr>
                <w:rFonts w:ascii="Times New Roman" w:eastAsia="Times New Roman" w:hAnsi="Times New Roman" w:cs="Times New Roman"/>
                <w:color w:val="333333"/>
                <w:sz w:val="20"/>
                <w:szCs w:val="20"/>
                <w:lang w:val="it-IT" w:eastAsia="ru-RU"/>
              </w:rPr>
              <w:t>persoanelor</w:t>
            </w:r>
            <w:proofErr w:type="spellEnd"/>
            <w:r w:rsidRPr="00944BE8">
              <w:rPr>
                <w:rFonts w:ascii="Times New Roman" w:eastAsia="Times New Roman" w:hAnsi="Times New Roman" w:cs="Times New Roman"/>
                <w:color w:val="333333"/>
                <w:sz w:val="20"/>
                <w:szCs w:val="20"/>
                <w:lang w:val="it-IT" w:eastAsia="ru-RU"/>
              </w:rPr>
              <w:t xml:space="preserve"> </w:t>
            </w:r>
            <w:proofErr w:type="spellStart"/>
            <w:r w:rsidRPr="00944BE8">
              <w:rPr>
                <w:rFonts w:ascii="Times New Roman" w:eastAsia="Times New Roman" w:hAnsi="Times New Roman" w:cs="Times New Roman"/>
                <w:color w:val="333333"/>
                <w:sz w:val="20"/>
                <w:szCs w:val="20"/>
                <w:lang w:val="it-IT" w:eastAsia="ru-RU"/>
              </w:rPr>
              <w:t>juridice</w:t>
            </w:r>
            <w:proofErr w:type="spellEnd"/>
            <w:r w:rsidRPr="00944BE8">
              <w:rPr>
                <w:rFonts w:ascii="Times New Roman" w:eastAsia="Times New Roman" w:hAnsi="Times New Roman" w:cs="Times New Roman"/>
                <w:color w:val="333333"/>
                <w:sz w:val="20"/>
                <w:szCs w:val="20"/>
                <w:lang w:val="it-IT" w:eastAsia="ru-RU"/>
              </w:rPr>
              <w:t xml:space="preserve"> participante, </w:t>
            </w:r>
            <w:proofErr w:type="spellStart"/>
            <w:r w:rsidRPr="00944BE8">
              <w:rPr>
                <w:rFonts w:ascii="Times New Roman" w:eastAsia="Times New Roman" w:hAnsi="Times New Roman" w:cs="Times New Roman"/>
                <w:color w:val="333333"/>
                <w:sz w:val="20"/>
                <w:szCs w:val="20"/>
                <w:lang w:val="it-IT" w:eastAsia="ru-RU"/>
              </w:rPr>
              <w:t>şi</w:t>
            </w:r>
            <w:proofErr w:type="spellEnd"/>
            <w:r w:rsidRPr="00944BE8">
              <w:rPr>
                <w:rFonts w:ascii="Times New Roman" w:eastAsia="Times New Roman" w:hAnsi="Times New Roman" w:cs="Times New Roman"/>
                <w:color w:val="333333"/>
                <w:sz w:val="20"/>
                <w:szCs w:val="20"/>
                <w:lang w:val="it-IT" w:eastAsia="ru-RU"/>
              </w:rPr>
              <w:t xml:space="preserve"> </w:t>
            </w:r>
            <w:proofErr w:type="spellStart"/>
            <w:r w:rsidRPr="00944BE8">
              <w:rPr>
                <w:rFonts w:ascii="Times New Roman" w:eastAsia="Times New Roman" w:hAnsi="Times New Roman" w:cs="Times New Roman"/>
                <w:color w:val="333333"/>
                <w:sz w:val="20"/>
                <w:szCs w:val="20"/>
                <w:lang w:val="it-IT" w:eastAsia="ru-RU"/>
              </w:rPr>
              <w:t>dovada</w:t>
            </w:r>
            <w:proofErr w:type="spellEnd"/>
            <w:r w:rsidRPr="00944BE8">
              <w:rPr>
                <w:rFonts w:ascii="Times New Roman" w:eastAsia="Times New Roman" w:hAnsi="Times New Roman" w:cs="Times New Roman"/>
                <w:color w:val="333333"/>
                <w:sz w:val="20"/>
                <w:szCs w:val="20"/>
                <w:lang w:val="it-IT" w:eastAsia="ru-RU"/>
              </w:rPr>
              <w:t xml:space="preserve"> </w:t>
            </w:r>
            <w:proofErr w:type="spellStart"/>
            <w:r w:rsidRPr="00944BE8">
              <w:rPr>
                <w:rFonts w:ascii="Times New Roman" w:eastAsia="Times New Roman" w:hAnsi="Times New Roman" w:cs="Times New Roman"/>
                <w:color w:val="333333"/>
                <w:sz w:val="20"/>
                <w:szCs w:val="20"/>
                <w:lang w:val="it-IT" w:eastAsia="ru-RU"/>
              </w:rPr>
              <w:t>oferirii</w:t>
            </w:r>
            <w:proofErr w:type="spellEnd"/>
            <w:r w:rsidRPr="00944BE8">
              <w:rPr>
                <w:rFonts w:ascii="Times New Roman" w:eastAsia="Times New Roman" w:hAnsi="Times New Roman" w:cs="Times New Roman"/>
                <w:color w:val="333333"/>
                <w:sz w:val="20"/>
                <w:szCs w:val="20"/>
                <w:lang w:val="it-IT" w:eastAsia="ru-RU"/>
              </w:rPr>
              <w:t xml:space="preserve"> </w:t>
            </w:r>
            <w:proofErr w:type="spellStart"/>
            <w:r w:rsidRPr="00944BE8">
              <w:rPr>
                <w:rFonts w:ascii="Times New Roman" w:eastAsia="Times New Roman" w:hAnsi="Times New Roman" w:cs="Times New Roman"/>
                <w:color w:val="333333"/>
                <w:sz w:val="20"/>
                <w:szCs w:val="20"/>
                <w:lang w:val="it-IT" w:eastAsia="ru-RU"/>
              </w:rPr>
              <w:t>garanţiilor</w:t>
            </w:r>
            <w:proofErr w:type="spellEnd"/>
            <w:r w:rsidRPr="00944BE8">
              <w:rPr>
                <w:rFonts w:ascii="Times New Roman" w:eastAsia="Times New Roman" w:hAnsi="Times New Roman" w:cs="Times New Roman"/>
                <w:color w:val="333333"/>
                <w:sz w:val="20"/>
                <w:szCs w:val="20"/>
                <w:lang w:val="it-IT" w:eastAsia="ru-RU"/>
              </w:rPr>
              <w:t xml:space="preserve">, </w:t>
            </w:r>
            <w:proofErr w:type="spellStart"/>
            <w:r w:rsidRPr="00944BE8">
              <w:rPr>
                <w:rFonts w:ascii="Times New Roman" w:eastAsia="Times New Roman" w:hAnsi="Times New Roman" w:cs="Times New Roman"/>
                <w:color w:val="333333"/>
                <w:sz w:val="20"/>
                <w:szCs w:val="20"/>
                <w:lang w:val="it-IT" w:eastAsia="ru-RU"/>
              </w:rPr>
              <w:t>acceptate</w:t>
            </w:r>
            <w:proofErr w:type="spellEnd"/>
            <w:r w:rsidRPr="00944BE8">
              <w:rPr>
                <w:rFonts w:ascii="Times New Roman" w:eastAsia="Times New Roman" w:hAnsi="Times New Roman" w:cs="Times New Roman"/>
                <w:color w:val="333333"/>
                <w:sz w:val="20"/>
                <w:szCs w:val="20"/>
                <w:lang w:val="it-IT" w:eastAsia="ru-RU"/>
              </w:rPr>
              <w:t xml:space="preserve"> de creditori, </w:t>
            </w:r>
            <w:proofErr w:type="spellStart"/>
            <w:r w:rsidRPr="00944BE8">
              <w:rPr>
                <w:rFonts w:ascii="Times New Roman" w:eastAsia="Times New Roman" w:hAnsi="Times New Roman" w:cs="Times New Roman"/>
                <w:color w:val="333333"/>
                <w:sz w:val="20"/>
                <w:szCs w:val="20"/>
                <w:lang w:val="it-IT" w:eastAsia="ru-RU"/>
              </w:rPr>
              <w:t>sau</w:t>
            </w:r>
            <w:proofErr w:type="spellEnd"/>
            <w:r w:rsidRPr="00944BE8">
              <w:rPr>
                <w:rFonts w:ascii="Times New Roman" w:eastAsia="Times New Roman" w:hAnsi="Times New Roman" w:cs="Times New Roman"/>
                <w:color w:val="333333"/>
                <w:sz w:val="20"/>
                <w:szCs w:val="20"/>
                <w:lang w:val="it-IT" w:eastAsia="ru-RU"/>
              </w:rPr>
              <w:t xml:space="preserve"> a </w:t>
            </w:r>
            <w:proofErr w:type="spellStart"/>
            <w:r w:rsidRPr="00944BE8">
              <w:rPr>
                <w:rFonts w:ascii="Times New Roman" w:eastAsia="Times New Roman" w:hAnsi="Times New Roman" w:cs="Times New Roman"/>
                <w:color w:val="333333"/>
                <w:sz w:val="20"/>
                <w:szCs w:val="20"/>
                <w:lang w:val="it-IT" w:eastAsia="ru-RU"/>
              </w:rPr>
              <w:t>plăţii</w:t>
            </w:r>
            <w:proofErr w:type="spellEnd"/>
            <w:r w:rsidRPr="00944BE8">
              <w:rPr>
                <w:rFonts w:ascii="Times New Roman" w:eastAsia="Times New Roman" w:hAnsi="Times New Roman" w:cs="Times New Roman"/>
                <w:color w:val="333333"/>
                <w:sz w:val="20"/>
                <w:szCs w:val="20"/>
                <w:lang w:val="it-IT" w:eastAsia="ru-RU"/>
              </w:rPr>
              <w:t xml:space="preserve"> </w:t>
            </w:r>
            <w:proofErr w:type="spellStart"/>
            <w:r w:rsidRPr="00944BE8">
              <w:rPr>
                <w:rFonts w:ascii="Times New Roman" w:eastAsia="Times New Roman" w:hAnsi="Times New Roman" w:cs="Times New Roman"/>
                <w:color w:val="333333"/>
                <w:sz w:val="20"/>
                <w:szCs w:val="20"/>
                <w:lang w:val="it-IT" w:eastAsia="ru-RU"/>
              </w:rPr>
              <w:t>datoriilor</w:t>
            </w:r>
            <w:proofErr w:type="spellEnd"/>
            <w:r w:rsidRPr="00944BE8">
              <w:rPr>
                <w:rFonts w:ascii="Times New Roman" w:eastAsia="Times New Roman" w:hAnsi="Times New Roman" w:cs="Times New Roman"/>
                <w:color w:val="333333"/>
                <w:sz w:val="20"/>
                <w:szCs w:val="20"/>
                <w:lang w:val="it-IT" w:eastAsia="ru-RU"/>
              </w:rPr>
              <w:t>.</w:t>
            </w:r>
          </w:p>
          <w:p w14:paraId="7F5D1B39" w14:textId="77777777" w:rsidR="00944BE8" w:rsidRPr="00944BE8" w:rsidRDefault="00944BE8" w:rsidP="00944BE8">
            <w:pPr>
              <w:shd w:val="clear" w:color="auto" w:fill="FFFFFF"/>
              <w:jc w:val="both"/>
              <w:rPr>
                <w:rFonts w:ascii="Times New Roman" w:eastAsia="Times New Roman" w:hAnsi="Times New Roman" w:cs="Times New Roman"/>
                <w:color w:val="333333"/>
                <w:sz w:val="20"/>
                <w:szCs w:val="20"/>
                <w:lang w:val="it-IT" w:eastAsia="ru-RU"/>
              </w:rPr>
            </w:pPr>
            <w:r w:rsidRPr="00944BE8">
              <w:rPr>
                <w:rFonts w:ascii="Times New Roman" w:eastAsia="Times New Roman" w:hAnsi="Times New Roman" w:cs="Times New Roman"/>
                <w:color w:val="333333"/>
                <w:sz w:val="20"/>
                <w:szCs w:val="20"/>
                <w:lang w:val="it-IT" w:eastAsia="ru-RU"/>
              </w:rPr>
              <w:t xml:space="preserve">(2) La </w:t>
            </w:r>
            <w:proofErr w:type="spellStart"/>
            <w:r w:rsidRPr="00944BE8">
              <w:rPr>
                <w:rFonts w:ascii="Times New Roman" w:eastAsia="Times New Roman" w:hAnsi="Times New Roman" w:cs="Times New Roman"/>
                <w:color w:val="333333"/>
                <w:sz w:val="20"/>
                <w:szCs w:val="20"/>
                <w:lang w:val="it-IT" w:eastAsia="ru-RU"/>
              </w:rPr>
              <w:t>cererea</w:t>
            </w:r>
            <w:proofErr w:type="spellEnd"/>
            <w:r w:rsidRPr="00944BE8">
              <w:rPr>
                <w:rFonts w:ascii="Times New Roman" w:eastAsia="Times New Roman" w:hAnsi="Times New Roman" w:cs="Times New Roman"/>
                <w:color w:val="333333"/>
                <w:sz w:val="20"/>
                <w:szCs w:val="20"/>
                <w:lang w:val="it-IT" w:eastAsia="ru-RU"/>
              </w:rPr>
              <w:t xml:space="preserve"> </w:t>
            </w:r>
            <w:proofErr w:type="spellStart"/>
            <w:r w:rsidRPr="00944BE8">
              <w:rPr>
                <w:rFonts w:ascii="Times New Roman" w:eastAsia="Times New Roman" w:hAnsi="Times New Roman" w:cs="Times New Roman"/>
                <w:color w:val="333333"/>
                <w:sz w:val="20"/>
                <w:szCs w:val="20"/>
                <w:lang w:val="it-IT" w:eastAsia="ru-RU"/>
              </w:rPr>
              <w:t>depusă</w:t>
            </w:r>
            <w:proofErr w:type="spellEnd"/>
            <w:r w:rsidRPr="00944BE8">
              <w:rPr>
                <w:rFonts w:ascii="Times New Roman" w:eastAsia="Times New Roman" w:hAnsi="Times New Roman" w:cs="Times New Roman"/>
                <w:color w:val="333333"/>
                <w:sz w:val="20"/>
                <w:szCs w:val="20"/>
                <w:lang w:val="it-IT" w:eastAsia="ru-RU"/>
              </w:rPr>
              <w:t xml:space="preserve"> </w:t>
            </w:r>
            <w:proofErr w:type="spellStart"/>
            <w:r w:rsidRPr="00944BE8">
              <w:rPr>
                <w:rFonts w:ascii="Times New Roman" w:eastAsia="Times New Roman" w:hAnsi="Times New Roman" w:cs="Times New Roman"/>
                <w:color w:val="333333"/>
                <w:sz w:val="20"/>
                <w:szCs w:val="20"/>
                <w:lang w:val="it-IT" w:eastAsia="ru-RU"/>
              </w:rPr>
              <w:t>organului</w:t>
            </w:r>
            <w:proofErr w:type="spellEnd"/>
            <w:r w:rsidRPr="00944BE8">
              <w:rPr>
                <w:rFonts w:ascii="Times New Roman" w:eastAsia="Times New Roman" w:hAnsi="Times New Roman" w:cs="Times New Roman"/>
                <w:color w:val="333333"/>
                <w:sz w:val="20"/>
                <w:szCs w:val="20"/>
                <w:lang w:val="it-IT" w:eastAsia="ru-RU"/>
              </w:rPr>
              <w:t xml:space="preserve"> care va </w:t>
            </w:r>
            <w:proofErr w:type="spellStart"/>
            <w:r w:rsidRPr="00944BE8">
              <w:rPr>
                <w:rFonts w:ascii="Times New Roman" w:eastAsia="Times New Roman" w:hAnsi="Times New Roman" w:cs="Times New Roman"/>
                <w:color w:val="333333"/>
                <w:sz w:val="20"/>
                <w:szCs w:val="20"/>
                <w:lang w:val="it-IT" w:eastAsia="ru-RU"/>
              </w:rPr>
              <w:t>efectua</w:t>
            </w:r>
            <w:proofErr w:type="spellEnd"/>
            <w:r w:rsidRPr="00944BE8">
              <w:rPr>
                <w:rFonts w:ascii="Times New Roman" w:eastAsia="Times New Roman" w:hAnsi="Times New Roman" w:cs="Times New Roman"/>
                <w:color w:val="333333"/>
                <w:sz w:val="20"/>
                <w:szCs w:val="20"/>
                <w:lang w:val="it-IT" w:eastAsia="ru-RU"/>
              </w:rPr>
              <w:t xml:space="preserve"> </w:t>
            </w:r>
            <w:proofErr w:type="spellStart"/>
            <w:r w:rsidRPr="00944BE8">
              <w:rPr>
                <w:rFonts w:ascii="Times New Roman" w:eastAsia="Times New Roman" w:hAnsi="Times New Roman" w:cs="Times New Roman"/>
                <w:color w:val="333333"/>
                <w:sz w:val="20"/>
                <w:szCs w:val="20"/>
                <w:lang w:val="it-IT" w:eastAsia="ru-RU"/>
              </w:rPr>
              <w:t>înregistrarea</w:t>
            </w:r>
            <w:proofErr w:type="spellEnd"/>
            <w:r w:rsidRPr="00944BE8">
              <w:rPr>
                <w:rFonts w:ascii="Times New Roman" w:eastAsia="Times New Roman" w:hAnsi="Times New Roman" w:cs="Times New Roman"/>
                <w:color w:val="333333"/>
                <w:sz w:val="20"/>
                <w:szCs w:val="20"/>
                <w:lang w:val="it-IT" w:eastAsia="ru-RU"/>
              </w:rPr>
              <w:t xml:space="preserve"> de </w:t>
            </w:r>
            <w:proofErr w:type="spellStart"/>
            <w:r w:rsidRPr="00944BE8">
              <w:rPr>
                <w:rFonts w:ascii="Times New Roman" w:eastAsia="Times New Roman" w:hAnsi="Times New Roman" w:cs="Times New Roman"/>
                <w:color w:val="333333"/>
                <w:sz w:val="20"/>
                <w:szCs w:val="20"/>
                <w:lang w:val="it-IT" w:eastAsia="ru-RU"/>
              </w:rPr>
              <w:t>stat</w:t>
            </w:r>
            <w:proofErr w:type="spellEnd"/>
            <w:r w:rsidRPr="00944BE8">
              <w:rPr>
                <w:rFonts w:ascii="Times New Roman" w:eastAsia="Times New Roman" w:hAnsi="Times New Roman" w:cs="Times New Roman"/>
                <w:color w:val="333333"/>
                <w:sz w:val="20"/>
                <w:szCs w:val="20"/>
                <w:lang w:val="it-IT" w:eastAsia="ru-RU"/>
              </w:rPr>
              <w:t xml:space="preserve"> a </w:t>
            </w:r>
            <w:proofErr w:type="spellStart"/>
            <w:r w:rsidRPr="00944BE8">
              <w:rPr>
                <w:rFonts w:ascii="Times New Roman" w:eastAsia="Times New Roman" w:hAnsi="Times New Roman" w:cs="Times New Roman"/>
                <w:color w:val="333333"/>
                <w:sz w:val="20"/>
                <w:szCs w:val="20"/>
                <w:lang w:val="it-IT" w:eastAsia="ru-RU"/>
              </w:rPr>
              <w:t>persoanei</w:t>
            </w:r>
            <w:proofErr w:type="spellEnd"/>
            <w:r w:rsidRPr="00944BE8">
              <w:rPr>
                <w:rFonts w:ascii="Times New Roman" w:eastAsia="Times New Roman" w:hAnsi="Times New Roman" w:cs="Times New Roman"/>
                <w:color w:val="333333"/>
                <w:sz w:val="20"/>
                <w:szCs w:val="20"/>
                <w:lang w:val="it-IT" w:eastAsia="ru-RU"/>
              </w:rPr>
              <w:t xml:space="preserve"> </w:t>
            </w:r>
            <w:proofErr w:type="spellStart"/>
            <w:r w:rsidRPr="00944BE8">
              <w:rPr>
                <w:rFonts w:ascii="Times New Roman" w:eastAsia="Times New Roman" w:hAnsi="Times New Roman" w:cs="Times New Roman"/>
                <w:color w:val="333333"/>
                <w:sz w:val="20"/>
                <w:szCs w:val="20"/>
                <w:lang w:val="it-IT" w:eastAsia="ru-RU"/>
              </w:rPr>
              <w:t>juridice</w:t>
            </w:r>
            <w:proofErr w:type="spellEnd"/>
            <w:r w:rsidRPr="00944BE8">
              <w:rPr>
                <w:rFonts w:ascii="Times New Roman" w:eastAsia="Times New Roman" w:hAnsi="Times New Roman" w:cs="Times New Roman"/>
                <w:color w:val="333333"/>
                <w:sz w:val="20"/>
                <w:szCs w:val="20"/>
                <w:lang w:val="it-IT" w:eastAsia="ru-RU"/>
              </w:rPr>
              <w:t xml:space="preserve"> care se </w:t>
            </w:r>
            <w:proofErr w:type="spellStart"/>
            <w:r w:rsidRPr="00944BE8">
              <w:rPr>
                <w:rFonts w:ascii="Times New Roman" w:eastAsia="Times New Roman" w:hAnsi="Times New Roman" w:cs="Times New Roman"/>
                <w:color w:val="333333"/>
                <w:sz w:val="20"/>
                <w:szCs w:val="20"/>
                <w:lang w:val="it-IT" w:eastAsia="ru-RU"/>
              </w:rPr>
              <w:t>constituie</w:t>
            </w:r>
            <w:proofErr w:type="spellEnd"/>
            <w:r w:rsidRPr="00944BE8">
              <w:rPr>
                <w:rFonts w:ascii="Times New Roman" w:eastAsia="Times New Roman" w:hAnsi="Times New Roman" w:cs="Times New Roman"/>
                <w:color w:val="333333"/>
                <w:sz w:val="20"/>
                <w:szCs w:val="20"/>
                <w:lang w:val="it-IT" w:eastAsia="ru-RU"/>
              </w:rPr>
              <w:t xml:space="preserve"> se </w:t>
            </w:r>
            <w:proofErr w:type="spellStart"/>
            <w:r w:rsidRPr="00944BE8">
              <w:rPr>
                <w:rFonts w:ascii="Times New Roman" w:eastAsia="Times New Roman" w:hAnsi="Times New Roman" w:cs="Times New Roman"/>
                <w:color w:val="333333"/>
                <w:sz w:val="20"/>
                <w:szCs w:val="20"/>
                <w:lang w:val="it-IT" w:eastAsia="ru-RU"/>
              </w:rPr>
              <w:t>anexează</w:t>
            </w:r>
            <w:proofErr w:type="spellEnd"/>
            <w:r w:rsidRPr="00944BE8">
              <w:rPr>
                <w:rFonts w:ascii="Times New Roman" w:eastAsia="Times New Roman" w:hAnsi="Times New Roman" w:cs="Times New Roman"/>
                <w:color w:val="333333"/>
                <w:sz w:val="20"/>
                <w:szCs w:val="20"/>
                <w:lang w:val="it-IT" w:eastAsia="ru-RU"/>
              </w:rPr>
              <w:t xml:space="preserve">, de </w:t>
            </w:r>
            <w:proofErr w:type="spellStart"/>
            <w:r w:rsidRPr="00944BE8">
              <w:rPr>
                <w:rFonts w:ascii="Times New Roman" w:eastAsia="Times New Roman" w:hAnsi="Times New Roman" w:cs="Times New Roman"/>
                <w:color w:val="333333"/>
                <w:sz w:val="20"/>
                <w:szCs w:val="20"/>
                <w:lang w:val="it-IT" w:eastAsia="ru-RU"/>
              </w:rPr>
              <w:t>asemenea</w:t>
            </w:r>
            <w:proofErr w:type="spellEnd"/>
            <w:r w:rsidRPr="00944BE8">
              <w:rPr>
                <w:rFonts w:ascii="Times New Roman" w:eastAsia="Times New Roman" w:hAnsi="Times New Roman" w:cs="Times New Roman"/>
                <w:color w:val="333333"/>
                <w:sz w:val="20"/>
                <w:szCs w:val="20"/>
                <w:lang w:val="it-IT" w:eastAsia="ru-RU"/>
              </w:rPr>
              <w:t xml:space="preserve">, </w:t>
            </w:r>
            <w:proofErr w:type="spellStart"/>
            <w:r w:rsidRPr="00944BE8">
              <w:rPr>
                <w:rFonts w:ascii="Times New Roman" w:eastAsia="Times New Roman" w:hAnsi="Times New Roman" w:cs="Times New Roman"/>
                <w:color w:val="333333"/>
                <w:sz w:val="20"/>
                <w:szCs w:val="20"/>
                <w:lang w:val="it-IT" w:eastAsia="ru-RU"/>
              </w:rPr>
              <w:t>actele</w:t>
            </w:r>
            <w:proofErr w:type="spellEnd"/>
            <w:r w:rsidRPr="00944BE8">
              <w:rPr>
                <w:rFonts w:ascii="Times New Roman" w:eastAsia="Times New Roman" w:hAnsi="Times New Roman" w:cs="Times New Roman"/>
                <w:color w:val="333333"/>
                <w:sz w:val="20"/>
                <w:szCs w:val="20"/>
                <w:lang w:val="it-IT" w:eastAsia="ru-RU"/>
              </w:rPr>
              <w:t xml:space="preserve"> </w:t>
            </w:r>
            <w:proofErr w:type="spellStart"/>
            <w:r w:rsidRPr="00944BE8">
              <w:rPr>
                <w:rFonts w:ascii="Times New Roman" w:eastAsia="Times New Roman" w:hAnsi="Times New Roman" w:cs="Times New Roman"/>
                <w:color w:val="333333"/>
                <w:sz w:val="20"/>
                <w:szCs w:val="20"/>
                <w:lang w:val="it-IT" w:eastAsia="ru-RU"/>
              </w:rPr>
              <w:t>necesare</w:t>
            </w:r>
            <w:proofErr w:type="spellEnd"/>
            <w:r w:rsidRPr="00944BE8">
              <w:rPr>
                <w:rFonts w:ascii="Times New Roman" w:eastAsia="Times New Roman" w:hAnsi="Times New Roman" w:cs="Times New Roman"/>
                <w:color w:val="333333"/>
                <w:sz w:val="20"/>
                <w:szCs w:val="20"/>
                <w:lang w:val="it-IT" w:eastAsia="ru-RU"/>
              </w:rPr>
              <w:t xml:space="preserve"> </w:t>
            </w:r>
            <w:proofErr w:type="spellStart"/>
            <w:r w:rsidRPr="00944BE8">
              <w:rPr>
                <w:rFonts w:ascii="Times New Roman" w:eastAsia="Times New Roman" w:hAnsi="Times New Roman" w:cs="Times New Roman"/>
                <w:color w:val="333333"/>
                <w:sz w:val="20"/>
                <w:szCs w:val="20"/>
                <w:lang w:val="it-IT" w:eastAsia="ru-RU"/>
              </w:rPr>
              <w:t>înregistrării</w:t>
            </w:r>
            <w:proofErr w:type="spellEnd"/>
            <w:r w:rsidRPr="00944BE8">
              <w:rPr>
                <w:rFonts w:ascii="Times New Roman" w:eastAsia="Times New Roman" w:hAnsi="Times New Roman" w:cs="Times New Roman"/>
                <w:color w:val="333333"/>
                <w:sz w:val="20"/>
                <w:szCs w:val="20"/>
                <w:lang w:val="it-IT" w:eastAsia="ru-RU"/>
              </w:rPr>
              <w:t xml:space="preserve"> </w:t>
            </w:r>
            <w:proofErr w:type="spellStart"/>
            <w:r w:rsidRPr="00944BE8">
              <w:rPr>
                <w:rFonts w:ascii="Times New Roman" w:eastAsia="Times New Roman" w:hAnsi="Times New Roman" w:cs="Times New Roman"/>
                <w:color w:val="333333"/>
                <w:sz w:val="20"/>
                <w:szCs w:val="20"/>
                <w:lang w:val="it-IT" w:eastAsia="ru-RU"/>
              </w:rPr>
              <w:t>persoanei</w:t>
            </w:r>
            <w:proofErr w:type="spellEnd"/>
            <w:r w:rsidRPr="00944BE8">
              <w:rPr>
                <w:rFonts w:ascii="Times New Roman" w:eastAsia="Times New Roman" w:hAnsi="Times New Roman" w:cs="Times New Roman"/>
                <w:color w:val="333333"/>
                <w:sz w:val="20"/>
                <w:szCs w:val="20"/>
                <w:lang w:val="it-IT" w:eastAsia="ru-RU"/>
              </w:rPr>
              <w:t xml:space="preserve"> </w:t>
            </w:r>
            <w:proofErr w:type="spellStart"/>
            <w:r w:rsidRPr="00944BE8">
              <w:rPr>
                <w:rFonts w:ascii="Times New Roman" w:eastAsia="Times New Roman" w:hAnsi="Times New Roman" w:cs="Times New Roman"/>
                <w:color w:val="333333"/>
                <w:sz w:val="20"/>
                <w:szCs w:val="20"/>
                <w:lang w:val="it-IT" w:eastAsia="ru-RU"/>
              </w:rPr>
              <w:t>juridice</w:t>
            </w:r>
            <w:proofErr w:type="spellEnd"/>
            <w:r w:rsidRPr="00944BE8">
              <w:rPr>
                <w:rFonts w:ascii="Times New Roman" w:eastAsia="Times New Roman" w:hAnsi="Times New Roman" w:cs="Times New Roman"/>
                <w:color w:val="333333"/>
                <w:sz w:val="20"/>
                <w:szCs w:val="20"/>
                <w:lang w:val="it-IT" w:eastAsia="ru-RU"/>
              </w:rPr>
              <w:t xml:space="preserve"> de </w:t>
            </w:r>
            <w:proofErr w:type="spellStart"/>
            <w:r w:rsidRPr="00944BE8">
              <w:rPr>
                <w:rFonts w:ascii="Times New Roman" w:eastAsia="Times New Roman" w:hAnsi="Times New Roman" w:cs="Times New Roman"/>
                <w:color w:val="333333"/>
                <w:sz w:val="20"/>
                <w:szCs w:val="20"/>
                <w:lang w:val="it-IT" w:eastAsia="ru-RU"/>
              </w:rPr>
              <w:t>tipul</w:t>
            </w:r>
            <w:proofErr w:type="spellEnd"/>
            <w:r w:rsidRPr="00944BE8">
              <w:rPr>
                <w:rFonts w:ascii="Times New Roman" w:eastAsia="Times New Roman" w:hAnsi="Times New Roman" w:cs="Times New Roman"/>
                <w:color w:val="333333"/>
                <w:sz w:val="20"/>
                <w:szCs w:val="20"/>
                <w:lang w:val="it-IT" w:eastAsia="ru-RU"/>
              </w:rPr>
              <w:t xml:space="preserve"> </w:t>
            </w:r>
            <w:proofErr w:type="spellStart"/>
            <w:r w:rsidRPr="00944BE8">
              <w:rPr>
                <w:rFonts w:ascii="Times New Roman" w:eastAsia="Times New Roman" w:hAnsi="Times New Roman" w:cs="Times New Roman"/>
                <w:color w:val="333333"/>
                <w:sz w:val="20"/>
                <w:szCs w:val="20"/>
                <w:lang w:val="it-IT" w:eastAsia="ru-RU"/>
              </w:rPr>
              <w:t>respectiv</w:t>
            </w:r>
            <w:proofErr w:type="spellEnd"/>
            <w:r w:rsidRPr="00944BE8">
              <w:rPr>
                <w:rFonts w:ascii="Times New Roman" w:eastAsia="Times New Roman" w:hAnsi="Times New Roman" w:cs="Times New Roman"/>
                <w:color w:val="333333"/>
                <w:sz w:val="20"/>
                <w:szCs w:val="20"/>
                <w:lang w:val="it-IT" w:eastAsia="ru-RU"/>
              </w:rPr>
              <w:t>.</w:t>
            </w:r>
          </w:p>
          <w:p w14:paraId="055FFEA4" w14:textId="77777777" w:rsidR="00944BE8" w:rsidRPr="00944BE8" w:rsidRDefault="00944BE8" w:rsidP="00944BE8">
            <w:pPr>
              <w:jc w:val="both"/>
              <w:rPr>
                <w:rFonts w:ascii="Times New Roman" w:hAnsi="Times New Roman" w:cs="Times New Roman"/>
                <w:b/>
                <w:bCs/>
                <w:color w:val="000000" w:themeColor="text1"/>
                <w:sz w:val="20"/>
                <w:szCs w:val="20"/>
                <w:lang w:val="it-IT"/>
              </w:rPr>
            </w:pPr>
          </w:p>
          <w:p w14:paraId="1D628B0F" w14:textId="0F1A4A7F" w:rsidR="00944BE8" w:rsidRPr="004361D4" w:rsidRDefault="004361D4" w:rsidP="00944BE8">
            <w:pPr>
              <w:jc w:val="both"/>
              <w:rPr>
                <w:rFonts w:ascii="Times New Roman" w:hAnsi="Times New Roman" w:cs="Times New Roman"/>
                <w:color w:val="FF0000"/>
                <w:sz w:val="20"/>
                <w:szCs w:val="20"/>
                <w:lang w:val="ro-RO"/>
              </w:rPr>
            </w:pPr>
            <w:r w:rsidRPr="00DE2DFD">
              <w:rPr>
                <w:rFonts w:ascii="Times New Roman" w:hAnsi="Times New Roman" w:cs="Times New Roman"/>
                <w:b/>
                <w:bCs/>
                <w:sz w:val="20"/>
                <w:szCs w:val="20"/>
                <w:lang w:val="ro-RO"/>
              </w:rPr>
              <w:t>L</w:t>
            </w:r>
            <w:r>
              <w:rPr>
                <w:rFonts w:ascii="Times New Roman" w:hAnsi="Times New Roman" w:cs="Times New Roman"/>
                <w:b/>
                <w:bCs/>
                <w:sz w:val="20"/>
                <w:szCs w:val="20"/>
                <w:lang w:val="ro-RO"/>
              </w:rPr>
              <w:t xml:space="preserve">egea </w:t>
            </w:r>
            <w:r w:rsidRPr="00DE2DFD">
              <w:rPr>
                <w:rFonts w:ascii="Times New Roman" w:hAnsi="Times New Roman" w:cs="Times New Roman"/>
                <w:b/>
                <w:bCs/>
                <w:sz w:val="20"/>
                <w:szCs w:val="20"/>
                <w:lang w:val="ro-RO"/>
              </w:rPr>
              <w:t>1134/1997</w:t>
            </w:r>
            <w:r>
              <w:rPr>
                <w:rFonts w:ascii="Times New Roman" w:hAnsi="Times New Roman" w:cs="Times New Roman"/>
                <w:b/>
                <w:bCs/>
                <w:sz w:val="20"/>
                <w:szCs w:val="20"/>
                <w:lang w:val="ro-RO"/>
              </w:rPr>
              <w:t xml:space="preserve"> </w:t>
            </w:r>
          </w:p>
          <w:p w14:paraId="1AE99065" w14:textId="77777777" w:rsidR="00944BE8" w:rsidRPr="009D4BE1" w:rsidRDefault="00944BE8" w:rsidP="00944BE8">
            <w:pPr>
              <w:pStyle w:val="NormalWeb"/>
              <w:shd w:val="clear" w:color="auto" w:fill="FFFFFF"/>
              <w:spacing w:before="0" w:beforeAutospacing="0" w:after="0" w:afterAutospacing="0"/>
              <w:jc w:val="both"/>
              <w:rPr>
                <w:color w:val="333333"/>
                <w:sz w:val="20"/>
                <w:szCs w:val="20"/>
                <w:lang w:val="ro-RO"/>
              </w:rPr>
            </w:pPr>
            <w:r w:rsidRPr="009D4BE1">
              <w:rPr>
                <w:rStyle w:val="Strong"/>
                <w:color w:val="333333"/>
                <w:sz w:val="20"/>
                <w:szCs w:val="20"/>
                <w:shd w:val="clear" w:color="auto" w:fill="FFFFFF"/>
                <w:lang w:val="ro-RO"/>
              </w:rPr>
              <w:t>Articolul 92.</w:t>
            </w:r>
            <w:r w:rsidRPr="009D4BE1">
              <w:rPr>
                <w:color w:val="333333"/>
                <w:sz w:val="20"/>
                <w:szCs w:val="20"/>
                <w:shd w:val="clear" w:color="auto" w:fill="FFFFFF"/>
                <w:lang w:val="ro-RO"/>
              </w:rPr>
              <w:t> </w:t>
            </w:r>
            <w:proofErr w:type="spellStart"/>
            <w:r w:rsidRPr="009D4BE1">
              <w:rPr>
                <w:color w:val="333333"/>
                <w:sz w:val="20"/>
                <w:szCs w:val="20"/>
                <w:shd w:val="clear" w:color="auto" w:fill="FFFFFF"/>
                <w:lang w:val="ro-RO"/>
              </w:rPr>
              <w:t>Dispoziţii</w:t>
            </w:r>
            <w:proofErr w:type="spellEnd"/>
            <w:r w:rsidRPr="009D4BE1">
              <w:rPr>
                <w:color w:val="333333"/>
                <w:sz w:val="20"/>
                <w:szCs w:val="20"/>
                <w:shd w:val="clear" w:color="auto" w:fill="FFFFFF"/>
                <w:lang w:val="ro-RO"/>
              </w:rPr>
              <w:t xml:space="preserve"> generale</w:t>
            </w:r>
            <w:r w:rsidRPr="009D4BE1">
              <w:rPr>
                <w:color w:val="333333"/>
                <w:sz w:val="20"/>
                <w:szCs w:val="20"/>
                <w:lang w:val="ro-RO"/>
              </w:rPr>
              <w:t xml:space="preserve"> </w:t>
            </w:r>
          </w:p>
          <w:p w14:paraId="4973F2DF" w14:textId="1AA98525" w:rsidR="00944BE8" w:rsidRPr="00445750" w:rsidRDefault="00944BE8" w:rsidP="00944BE8">
            <w:pPr>
              <w:pStyle w:val="NormalWeb"/>
              <w:shd w:val="clear" w:color="auto" w:fill="FFFFFF"/>
              <w:spacing w:before="0" w:beforeAutospacing="0" w:after="0" w:afterAutospacing="0"/>
              <w:jc w:val="both"/>
              <w:rPr>
                <w:sz w:val="20"/>
                <w:szCs w:val="20"/>
                <w:lang w:val="ro-RO"/>
              </w:rPr>
            </w:pPr>
            <w:r w:rsidRPr="009D4BE1">
              <w:rPr>
                <w:color w:val="333333"/>
                <w:sz w:val="20"/>
                <w:szCs w:val="20"/>
                <w:lang w:val="ro-RO"/>
              </w:rPr>
              <w:lastRenderedPageBreak/>
              <w:t xml:space="preserve">(1) Reorganizarea </w:t>
            </w:r>
            <w:proofErr w:type="spellStart"/>
            <w:r w:rsidRPr="009D4BE1">
              <w:rPr>
                <w:color w:val="333333"/>
                <w:sz w:val="20"/>
                <w:szCs w:val="20"/>
                <w:lang w:val="ro-RO"/>
              </w:rPr>
              <w:t>societăţii</w:t>
            </w:r>
            <w:proofErr w:type="spellEnd"/>
            <w:r w:rsidRPr="009D4BE1">
              <w:rPr>
                <w:color w:val="333333"/>
                <w:sz w:val="20"/>
                <w:szCs w:val="20"/>
                <w:lang w:val="ro-RO"/>
              </w:rPr>
              <w:t xml:space="preserve"> se efectuează prin fuziune (contopire </w:t>
            </w:r>
            <w:proofErr w:type="spellStart"/>
            <w:r w:rsidRPr="009D4BE1">
              <w:rPr>
                <w:color w:val="333333"/>
                <w:sz w:val="20"/>
                <w:szCs w:val="20"/>
                <w:lang w:val="ro-RO"/>
              </w:rPr>
              <w:t>şi</w:t>
            </w:r>
            <w:proofErr w:type="spellEnd"/>
            <w:r w:rsidRPr="009D4BE1">
              <w:rPr>
                <w:color w:val="333333"/>
                <w:sz w:val="20"/>
                <w:szCs w:val="20"/>
                <w:lang w:val="ro-RO"/>
              </w:rPr>
              <w:t xml:space="preserve"> </w:t>
            </w:r>
            <w:proofErr w:type="spellStart"/>
            <w:r w:rsidRPr="009D4BE1">
              <w:rPr>
                <w:color w:val="333333"/>
                <w:sz w:val="20"/>
                <w:szCs w:val="20"/>
                <w:lang w:val="ro-RO"/>
              </w:rPr>
              <w:t>absorbţie</w:t>
            </w:r>
            <w:proofErr w:type="spellEnd"/>
            <w:r w:rsidRPr="009D4BE1">
              <w:rPr>
                <w:color w:val="333333"/>
                <w:sz w:val="20"/>
                <w:szCs w:val="20"/>
                <w:lang w:val="ro-RO"/>
              </w:rPr>
              <w:t xml:space="preserve">), dezmembrare (divizare </w:t>
            </w:r>
            <w:proofErr w:type="spellStart"/>
            <w:r w:rsidRPr="009D4BE1">
              <w:rPr>
                <w:color w:val="333333"/>
                <w:sz w:val="20"/>
                <w:szCs w:val="20"/>
                <w:lang w:val="ro-RO"/>
              </w:rPr>
              <w:t>şi</w:t>
            </w:r>
            <w:proofErr w:type="spellEnd"/>
            <w:r w:rsidRPr="009D4BE1">
              <w:rPr>
                <w:color w:val="333333"/>
                <w:sz w:val="20"/>
                <w:szCs w:val="20"/>
                <w:lang w:val="ro-RO"/>
              </w:rPr>
              <w:t xml:space="preserve"> separare) sau transformare, în conformitate cu Codul civil, cu prezenta lege, cu actele normative ale </w:t>
            </w:r>
            <w:r w:rsidRPr="00445750">
              <w:rPr>
                <w:sz w:val="20"/>
                <w:szCs w:val="20"/>
                <w:lang w:val="ro-RO"/>
              </w:rPr>
              <w:t>Comisiei Naționale</w:t>
            </w:r>
            <w:r w:rsidR="00445750" w:rsidRPr="00445750">
              <w:rPr>
                <w:sz w:val="20"/>
                <w:szCs w:val="20"/>
                <w:lang w:val="ro-RO"/>
              </w:rPr>
              <w:t xml:space="preserve"> a Pieței Financiare</w:t>
            </w:r>
            <w:r w:rsidR="00296E28" w:rsidRPr="00445750">
              <w:rPr>
                <w:sz w:val="20"/>
                <w:szCs w:val="20"/>
                <w:lang w:val="ro-RO"/>
              </w:rPr>
              <w:t xml:space="preserve">, </w:t>
            </w:r>
            <w:r w:rsidRPr="00445750">
              <w:rPr>
                <w:sz w:val="20"/>
                <w:szCs w:val="20"/>
                <w:lang w:val="ro-RO"/>
              </w:rPr>
              <w:t xml:space="preserve">cu </w:t>
            </w:r>
            <w:proofErr w:type="spellStart"/>
            <w:r w:rsidRPr="00445750">
              <w:rPr>
                <w:sz w:val="20"/>
                <w:szCs w:val="20"/>
                <w:lang w:val="ro-RO"/>
              </w:rPr>
              <w:t>legislaţia</w:t>
            </w:r>
            <w:proofErr w:type="spellEnd"/>
            <w:r w:rsidRPr="00445750">
              <w:rPr>
                <w:sz w:val="20"/>
                <w:szCs w:val="20"/>
                <w:lang w:val="ro-RO"/>
              </w:rPr>
              <w:t xml:space="preserve"> din domeniul </w:t>
            </w:r>
            <w:proofErr w:type="spellStart"/>
            <w:r w:rsidRPr="00445750">
              <w:rPr>
                <w:sz w:val="20"/>
                <w:szCs w:val="20"/>
                <w:lang w:val="ro-RO"/>
              </w:rPr>
              <w:t>concurenţei</w:t>
            </w:r>
            <w:proofErr w:type="spellEnd"/>
            <w:r w:rsidRPr="00445750">
              <w:rPr>
                <w:sz w:val="20"/>
                <w:szCs w:val="20"/>
                <w:lang w:val="ro-RO"/>
              </w:rPr>
              <w:t xml:space="preserve"> </w:t>
            </w:r>
            <w:proofErr w:type="spellStart"/>
            <w:r w:rsidRPr="00445750">
              <w:rPr>
                <w:sz w:val="20"/>
                <w:szCs w:val="20"/>
                <w:lang w:val="ro-RO"/>
              </w:rPr>
              <w:t>şi</w:t>
            </w:r>
            <w:proofErr w:type="spellEnd"/>
            <w:r w:rsidRPr="00445750">
              <w:rPr>
                <w:sz w:val="20"/>
                <w:szCs w:val="20"/>
                <w:lang w:val="ro-RO"/>
              </w:rPr>
              <w:t xml:space="preserve"> cu </w:t>
            </w:r>
            <w:proofErr w:type="spellStart"/>
            <w:r w:rsidRPr="00445750">
              <w:rPr>
                <w:sz w:val="20"/>
                <w:szCs w:val="20"/>
                <w:lang w:val="ro-RO"/>
              </w:rPr>
              <w:t>legislaţia</w:t>
            </w:r>
            <w:proofErr w:type="spellEnd"/>
            <w:r w:rsidRPr="00445750">
              <w:rPr>
                <w:sz w:val="20"/>
                <w:szCs w:val="20"/>
                <w:lang w:val="ro-RO"/>
              </w:rPr>
              <w:t xml:space="preserve"> privind </w:t>
            </w:r>
            <w:proofErr w:type="spellStart"/>
            <w:r w:rsidRPr="00445750">
              <w:rPr>
                <w:sz w:val="20"/>
                <w:szCs w:val="20"/>
                <w:lang w:val="ro-RO"/>
              </w:rPr>
              <w:t>piaţa</w:t>
            </w:r>
            <w:proofErr w:type="spellEnd"/>
            <w:r w:rsidRPr="00445750">
              <w:rPr>
                <w:sz w:val="20"/>
                <w:szCs w:val="20"/>
                <w:lang w:val="ro-RO"/>
              </w:rPr>
              <w:t xml:space="preserve"> de capital.</w:t>
            </w:r>
          </w:p>
          <w:p w14:paraId="41F7D2B2" w14:textId="57D54347" w:rsidR="00944BE8" w:rsidRPr="00445750" w:rsidRDefault="00944BE8" w:rsidP="00944BE8">
            <w:pPr>
              <w:shd w:val="clear" w:color="auto" w:fill="FFFFFF"/>
              <w:jc w:val="both"/>
              <w:rPr>
                <w:rFonts w:ascii="Times New Roman" w:eastAsia="Times New Roman" w:hAnsi="Times New Roman" w:cs="Times New Roman"/>
                <w:sz w:val="20"/>
                <w:szCs w:val="20"/>
                <w:lang w:val="ro-RO" w:eastAsia="ru-RU"/>
              </w:rPr>
            </w:pPr>
            <w:r w:rsidRPr="00445750">
              <w:rPr>
                <w:rFonts w:ascii="Times New Roman" w:eastAsia="Times New Roman" w:hAnsi="Times New Roman" w:cs="Times New Roman"/>
                <w:sz w:val="20"/>
                <w:szCs w:val="20"/>
                <w:lang w:val="ro-RO" w:eastAsia="ru-RU"/>
              </w:rPr>
              <w:t xml:space="preserve">(2) În cazurile prevăzute de </w:t>
            </w:r>
            <w:proofErr w:type="spellStart"/>
            <w:r w:rsidRPr="00445750">
              <w:rPr>
                <w:rFonts w:ascii="Times New Roman" w:eastAsia="Times New Roman" w:hAnsi="Times New Roman" w:cs="Times New Roman"/>
                <w:sz w:val="20"/>
                <w:szCs w:val="20"/>
                <w:lang w:val="ro-RO" w:eastAsia="ru-RU"/>
              </w:rPr>
              <w:t>legislaţia</w:t>
            </w:r>
            <w:proofErr w:type="spellEnd"/>
            <w:r w:rsidRPr="00445750">
              <w:rPr>
                <w:rFonts w:ascii="Times New Roman" w:eastAsia="Times New Roman" w:hAnsi="Times New Roman" w:cs="Times New Roman"/>
                <w:sz w:val="20"/>
                <w:szCs w:val="20"/>
                <w:lang w:val="ro-RO" w:eastAsia="ru-RU"/>
              </w:rPr>
              <w:t xml:space="preserve"> din domeniul </w:t>
            </w:r>
            <w:proofErr w:type="spellStart"/>
            <w:r w:rsidRPr="00445750">
              <w:rPr>
                <w:rFonts w:ascii="Times New Roman" w:eastAsia="Times New Roman" w:hAnsi="Times New Roman" w:cs="Times New Roman"/>
                <w:sz w:val="20"/>
                <w:szCs w:val="20"/>
                <w:lang w:val="ro-RO" w:eastAsia="ru-RU"/>
              </w:rPr>
              <w:t>concurenţei</w:t>
            </w:r>
            <w:proofErr w:type="spellEnd"/>
            <w:r w:rsidRPr="00445750">
              <w:rPr>
                <w:rFonts w:ascii="Times New Roman" w:eastAsia="Times New Roman" w:hAnsi="Times New Roman" w:cs="Times New Roman"/>
                <w:sz w:val="20"/>
                <w:szCs w:val="20"/>
                <w:lang w:val="ro-RO" w:eastAsia="ru-RU"/>
              </w:rPr>
              <w:t xml:space="preserve"> </w:t>
            </w:r>
            <w:proofErr w:type="spellStart"/>
            <w:r w:rsidRPr="00445750">
              <w:rPr>
                <w:rFonts w:ascii="Times New Roman" w:eastAsia="Times New Roman" w:hAnsi="Times New Roman" w:cs="Times New Roman"/>
                <w:sz w:val="20"/>
                <w:szCs w:val="20"/>
                <w:lang w:val="ro-RO" w:eastAsia="ru-RU"/>
              </w:rPr>
              <w:t>şi</w:t>
            </w:r>
            <w:proofErr w:type="spellEnd"/>
            <w:r w:rsidRPr="00445750">
              <w:rPr>
                <w:rFonts w:ascii="Times New Roman" w:eastAsia="Times New Roman" w:hAnsi="Times New Roman" w:cs="Times New Roman"/>
                <w:sz w:val="20"/>
                <w:szCs w:val="20"/>
                <w:lang w:val="ro-RO" w:eastAsia="ru-RU"/>
              </w:rPr>
              <w:t xml:space="preserve"> de altă </w:t>
            </w:r>
            <w:proofErr w:type="spellStart"/>
            <w:r w:rsidRPr="00445750">
              <w:rPr>
                <w:rFonts w:ascii="Times New Roman" w:eastAsia="Times New Roman" w:hAnsi="Times New Roman" w:cs="Times New Roman"/>
                <w:sz w:val="20"/>
                <w:szCs w:val="20"/>
                <w:lang w:val="ro-RO" w:eastAsia="ru-RU"/>
              </w:rPr>
              <w:t>legislaţie</w:t>
            </w:r>
            <w:proofErr w:type="spellEnd"/>
            <w:r w:rsidRPr="00445750">
              <w:rPr>
                <w:rFonts w:ascii="Times New Roman" w:eastAsia="Times New Roman" w:hAnsi="Times New Roman" w:cs="Times New Roman"/>
                <w:sz w:val="20"/>
                <w:szCs w:val="20"/>
                <w:lang w:val="ro-RO" w:eastAsia="ru-RU"/>
              </w:rPr>
              <w:t xml:space="preserve">, reorganizarea </w:t>
            </w:r>
            <w:proofErr w:type="spellStart"/>
            <w:r w:rsidRPr="00445750">
              <w:rPr>
                <w:rFonts w:ascii="Times New Roman" w:eastAsia="Times New Roman" w:hAnsi="Times New Roman" w:cs="Times New Roman"/>
                <w:sz w:val="20"/>
                <w:szCs w:val="20"/>
                <w:lang w:val="ro-RO" w:eastAsia="ru-RU"/>
              </w:rPr>
              <w:t>societăţii</w:t>
            </w:r>
            <w:proofErr w:type="spellEnd"/>
            <w:r w:rsidRPr="00445750">
              <w:rPr>
                <w:rFonts w:ascii="Times New Roman" w:eastAsia="Times New Roman" w:hAnsi="Times New Roman" w:cs="Times New Roman"/>
                <w:sz w:val="20"/>
                <w:szCs w:val="20"/>
                <w:lang w:val="ro-RO" w:eastAsia="ru-RU"/>
              </w:rPr>
              <w:t xml:space="preserve"> poate fi efectuată numai cu acordul organului de stat abilitat.</w:t>
            </w:r>
          </w:p>
          <w:p w14:paraId="18BEA30C" w14:textId="11F18148" w:rsidR="00944BE8" w:rsidRPr="00445750" w:rsidRDefault="00944BE8" w:rsidP="00944BE8">
            <w:pPr>
              <w:shd w:val="clear" w:color="auto" w:fill="FFFFFF"/>
              <w:jc w:val="both"/>
              <w:rPr>
                <w:rFonts w:ascii="Times New Roman" w:eastAsia="Times New Roman" w:hAnsi="Times New Roman" w:cs="Times New Roman"/>
                <w:sz w:val="20"/>
                <w:szCs w:val="20"/>
                <w:lang w:val="it-IT" w:eastAsia="ru-RU"/>
              </w:rPr>
            </w:pPr>
            <w:r w:rsidRPr="00445750">
              <w:rPr>
                <w:rFonts w:ascii="Times New Roman" w:eastAsia="Times New Roman" w:hAnsi="Times New Roman" w:cs="Times New Roman"/>
                <w:sz w:val="20"/>
                <w:szCs w:val="20"/>
                <w:lang w:val="it-IT" w:eastAsia="ru-RU"/>
              </w:rPr>
              <w:t xml:space="preserve">(10) </w:t>
            </w:r>
            <w:proofErr w:type="spellStart"/>
            <w:r w:rsidRPr="00445750">
              <w:rPr>
                <w:rFonts w:ascii="Times New Roman" w:eastAsia="Times New Roman" w:hAnsi="Times New Roman" w:cs="Times New Roman"/>
                <w:sz w:val="20"/>
                <w:szCs w:val="20"/>
                <w:lang w:val="it-IT" w:eastAsia="ru-RU"/>
              </w:rPr>
              <w:t>Pentru</w:t>
            </w:r>
            <w:proofErr w:type="spellEnd"/>
            <w:r w:rsidRPr="00445750">
              <w:rPr>
                <w:rFonts w:ascii="Times New Roman" w:eastAsia="Times New Roman" w:hAnsi="Times New Roman" w:cs="Times New Roman"/>
                <w:sz w:val="20"/>
                <w:szCs w:val="20"/>
                <w:lang w:val="it-IT" w:eastAsia="ru-RU"/>
              </w:rPr>
              <w:t xml:space="preserve"> </w:t>
            </w:r>
            <w:proofErr w:type="spellStart"/>
            <w:r w:rsidRPr="00445750">
              <w:rPr>
                <w:rFonts w:ascii="Times New Roman" w:eastAsia="Times New Roman" w:hAnsi="Times New Roman" w:cs="Times New Roman"/>
                <w:sz w:val="20"/>
                <w:szCs w:val="20"/>
                <w:lang w:val="it-IT" w:eastAsia="ru-RU"/>
              </w:rPr>
              <w:t>înregistrarea</w:t>
            </w:r>
            <w:proofErr w:type="spellEnd"/>
            <w:r w:rsidRPr="00445750">
              <w:rPr>
                <w:rFonts w:ascii="Times New Roman" w:eastAsia="Times New Roman" w:hAnsi="Times New Roman" w:cs="Times New Roman"/>
                <w:sz w:val="20"/>
                <w:szCs w:val="20"/>
                <w:lang w:val="it-IT" w:eastAsia="ru-RU"/>
              </w:rPr>
              <w:t xml:space="preserve"> de </w:t>
            </w:r>
            <w:proofErr w:type="spellStart"/>
            <w:r w:rsidRPr="00445750">
              <w:rPr>
                <w:rFonts w:ascii="Times New Roman" w:eastAsia="Times New Roman" w:hAnsi="Times New Roman" w:cs="Times New Roman"/>
                <w:sz w:val="20"/>
                <w:szCs w:val="20"/>
                <w:lang w:val="it-IT" w:eastAsia="ru-RU"/>
              </w:rPr>
              <w:t>stat</w:t>
            </w:r>
            <w:proofErr w:type="spellEnd"/>
            <w:r w:rsidRPr="00445750">
              <w:rPr>
                <w:rFonts w:ascii="Times New Roman" w:eastAsia="Times New Roman" w:hAnsi="Times New Roman" w:cs="Times New Roman"/>
                <w:sz w:val="20"/>
                <w:szCs w:val="20"/>
                <w:lang w:val="it-IT" w:eastAsia="ru-RU"/>
              </w:rPr>
              <w:t xml:space="preserve"> a </w:t>
            </w:r>
            <w:proofErr w:type="spellStart"/>
            <w:r w:rsidRPr="00445750">
              <w:rPr>
                <w:rFonts w:ascii="Times New Roman" w:eastAsia="Times New Roman" w:hAnsi="Times New Roman" w:cs="Times New Roman"/>
                <w:sz w:val="20"/>
                <w:szCs w:val="20"/>
                <w:lang w:val="it-IT" w:eastAsia="ru-RU"/>
              </w:rPr>
              <w:t>reorganizării</w:t>
            </w:r>
            <w:proofErr w:type="spellEnd"/>
            <w:r w:rsidRPr="00445750">
              <w:rPr>
                <w:rFonts w:ascii="Times New Roman" w:eastAsia="Times New Roman" w:hAnsi="Times New Roman" w:cs="Times New Roman"/>
                <w:sz w:val="20"/>
                <w:szCs w:val="20"/>
                <w:lang w:val="it-IT" w:eastAsia="ru-RU"/>
              </w:rPr>
              <w:t xml:space="preserve"> </w:t>
            </w:r>
            <w:proofErr w:type="spellStart"/>
            <w:r w:rsidRPr="00445750">
              <w:rPr>
                <w:rFonts w:ascii="Times New Roman" w:eastAsia="Times New Roman" w:hAnsi="Times New Roman" w:cs="Times New Roman"/>
                <w:sz w:val="20"/>
                <w:szCs w:val="20"/>
                <w:lang w:val="it-IT" w:eastAsia="ru-RU"/>
              </w:rPr>
              <w:t>societății</w:t>
            </w:r>
            <w:proofErr w:type="spellEnd"/>
            <w:r w:rsidRPr="00445750">
              <w:rPr>
                <w:rFonts w:ascii="Times New Roman" w:eastAsia="Times New Roman" w:hAnsi="Times New Roman" w:cs="Times New Roman"/>
                <w:sz w:val="20"/>
                <w:szCs w:val="20"/>
                <w:lang w:val="it-IT" w:eastAsia="ru-RU"/>
              </w:rPr>
              <w:t xml:space="preserve"> pe </w:t>
            </w:r>
            <w:proofErr w:type="spellStart"/>
            <w:r w:rsidRPr="00445750">
              <w:rPr>
                <w:rFonts w:ascii="Times New Roman" w:eastAsia="Times New Roman" w:hAnsi="Times New Roman" w:cs="Times New Roman"/>
                <w:sz w:val="20"/>
                <w:szCs w:val="20"/>
                <w:lang w:val="it-IT" w:eastAsia="ru-RU"/>
              </w:rPr>
              <w:t>acțiuni</w:t>
            </w:r>
            <w:proofErr w:type="spellEnd"/>
            <w:r w:rsidRPr="00445750">
              <w:rPr>
                <w:rFonts w:ascii="Times New Roman" w:eastAsia="Times New Roman" w:hAnsi="Times New Roman" w:cs="Times New Roman"/>
                <w:sz w:val="20"/>
                <w:szCs w:val="20"/>
                <w:lang w:val="it-IT" w:eastAsia="ru-RU"/>
              </w:rPr>
              <w:t xml:space="preserve"> se </w:t>
            </w:r>
            <w:proofErr w:type="spellStart"/>
            <w:r w:rsidRPr="00445750">
              <w:rPr>
                <w:rFonts w:ascii="Times New Roman" w:eastAsia="Times New Roman" w:hAnsi="Times New Roman" w:cs="Times New Roman"/>
                <w:sz w:val="20"/>
                <w:szCs w:val="20"/>
                <w:lang w:val="it-IT" w:eastAsia="ru-RU"/>
              </w:rPr>
              <w:t>depun</w:t>
            </w:r>
            <w:proofErr w:type="spellEnd"/>
            <w:r w:rsidRPr="00445750">
              <w:rPr>
                <w:rFonts w:ascii="Times New Roman" w:eastAsia="Times New Roman" w:hAnsi="Times New Roman" w:cs="Times New Roman"/>
                <w:sz w:val="20"/>
                <w:szCs w:val="20"/>
                <w:lang w:val="it-IT" w:eastAsia="ru-RU"/>
              </w:rPr>
              <w:t xml:space="preserve"> </w:t>
            </w:r>
            <w:proofErr w:type="spellStart"/>
            <w:r w:rsidRPr="00445750">
              <w:rPr>
                <w:rFonts w:ascii="Times New Roman" w:eastAsia="Times New Roman" w:hAnsi="Times New Roman" w:cs="Times New Roman"/>
                <w:sz w:val="20"/>
                <w:szCs w:val="20"/>
                <w:lang w:val="it-IT" w:eastAsia="ru-RU"/>
              </w:rPr>
              <w:t>documentele</w:t>
            </w:r>
            <w:proofErr w:type="spellEnd"/>
            <w:r w:rsidRPr="00445750">
              <w:rPr>
                <w:rFonts w:ascii="Times New Roman" w:eastAsia="Times New Roman" w:hAnsi="Times New Roman" w:cs="Times New Roman"/>
                <w:sz w:val="20"/>
                <w:szCs w:val="20"/>
                <w:lang w:val="it-IT" w:eastAsia="ru-RU"/>
              </w:rPr>
              <w:t xml:space="preserve"> </w:t>
            </w:r>
            <w:proofErr w:type="spellStart"/>
            <w:r w:rsidRPr="00445750">
              <w:rPr>
                <w:rFonts w:ascii="Times New Roman" w:eastAsia="Times New Roman" w:hAnsi="Times New Roman" w:cs="Times New Roman"/>
                <w:sz w:val="20"/>
                <w:szCs w:val="20"/>
                <w:lang w:val="it-IT" w:eastAsia="ru-RU"/>
              </w:rPr>
              <w:t>prevăzute</w:t>
            </w:r>
            <w:proofErr w:type="spellEnd"/>
            <w:r w:rsidRPr="00445750">
              <w:rPr>
                <w:rFonts w:ascii="Times New Roman" w:eastAsia="Times New Roman" w:hAnsi="Times New Roman" w:cs="Times New Roman"/>
                <w:sz w:val="20"/>
                <w:szCs w:val="20"/>
                <w:lang w:val="it-IT" w:eastAsia="ru-RU"/>
              </w:rPr>
              <w:t xml:space="preserve"> de </w:t>
            </w:r>
            <w:proofErr w:type="spellStart"/>
            <w:r w:rsidRPr="00445750">
              <w:rPr>
                <w:rFonts w:ascii="Times New Roman" w:eastAsia="Times New Roman" w:hAnsi="Times New Roman" w:cs="Times New Roman"/>
                <w:sz w:val="20"/>
                <w:szCs w:val="20"/>
                <w:lang w:val="it-IT" w:eastAsia="ru-RU"/>
              </w:rPr>
              <w:t>legislaţie</w:t>
            </w:r>
            <w:proofErr w:type="spellEnd"/>
            <w:r w:rsidRPr="00445750">
              <w:rPr>
                <w:rFonts w:ascii="Times New Roman" w:eastAsia="Times New Roman" w:hAnsi="Times New Roman" w:cs="Times New Roman"/>
                <w:sz w:val="20"/>
                <w:szCs w:val="20"/>
                <w:lang w:val="it-IT" w:eastAsia="ru-RU"/>
              </w:rPr>
              <w:t xml:space="preserve">, </w:t>
            </w:r>
            <w:proofErr w:type="spellStart"/>
            <w:r w:rsidRPr="00445750">
              <w:rPr>
                <w:rFonts w:ascii="Times New Roman" w:eastAsia="Times New Roman" w:hAnsi="Times New Roman" w:cs="Times New Roman"/>
                <w:sz w:val="20"/>
                <w:szCs w:val="20"/>
                <w:lang w:val="it-IT" w:eastAsia="ru-RU"/>
              </w:rPr>
              <w:t>inclusiv</w:t>
            </w:r>
            <w:proofErr w:type="spellEnd"/>
            <w:r w:rsidRPr="00445750">
              <w:rPr>
                <w:rFonts w:ascii="Times New Roman" w:eastAsia="Times New Roman" w:hAnsi="Times New Roman" w:cs="Times New Roman"/>
                <w:sz w:val="20"/>
                <w:szCs w:val="20"/>
                <w:lang w:val="it-IT" w:eastAsia="ru-RU"/>
              </w:rPr>
              <w:t xml:space="preserve"> </w:t>
            </w:r>
            <w:proofErr w:type="spellStart"/>
            <w:r w:rsidRPr="00445750">
              <w:rPr>
                <w:rFonts w:ascii="Times New Roman" w:eastAsia="Times New Roman" w:hAnsi="Times New Roman" w:cs="Times New Roman"/>
                <w:sz w:val="20"/>
                <w:szCs w:val="20"/>
                <w:lang w:val="it-IT" w:eastAsia="ru-RU"/>
              </w:rPr>
              <w:t>autorizația</w:t>
            </w:r>
            <w:proofErr w:type="spellEnd"/>
            <w:r w:rsidRPr="00445750">
              <w:rPr>
                <w:rFonts w:ascii="Times New Roman" w:eastAsia="Times New Roman" w:hAnsi="Times New Roman" w:cs="Times New Roman"/>
                <w:sz w:val="20"/>
                <w:szCs w:val="20"/>
                <w:lang w:val="it-IT" w:eastAsia="ru-RU"/>
              </w:rPr>
              <w:t xml:space="preserve"> de </w:t>
            </w:r>
            <w:proofErr w:type="spellStart"/>
            <w:r w:rsidRPr="00445750">
              <w:rPr>
                <w:rFonts w:ascii="Times New Roman" w:eastAsia="Times New Roman" w:hAnsi="Times New Roman" w:cs="Times New Roman"/>
                <w:sz w:val="20"/>
                <w:szCs w:val="20"/>
                <w:lang w:val="it-IT" w:eastAsia="ru-RU"/>
              </w:rPr>
              <w:t>reorganizare</w:t>
            </w:r>
            <w:proofErr w:type="spellEnd"/>
            <w:r w:rsidRPr="00445750">
              <w:rPr>
                <w:rFonts w:ascii="Times New Roman" w:eastAsia="Times New Roman" w:hAnsi="Times New Roman" w:cs="Times New Roman"/>
                <w:sz w:val="20"/>
                <w:szCs w:val="20"/>
                <w:lang w:val="it-IT" w:eastAsia="ru-RU"/>
              </w:rPr>
              <w:t xml:space="preserve"> </w:t>
            </w:r>
            <w:proofErr w:type="spellStart"/>
            <w:r w:rsidRPr="00445750">
              <w:rPr>
                <w:rFonts w:ascii="Times New Roman" w:eastAsia="Times New Roman" w:hAnsi="Times New Roman" w:cs="Times New Roman"/>
                <w:sz w:val="20"/>
                <w:szCs w:val="20"/>
                <w:lang w:val="it-IT" w:eastAsia="ru-RU"/>
              </w:rPr>
              <w:t>emisă</w:t>
            </w:r>
            <w:proofErr w:type="spellEnd"/>
            <w:r w:rsidRPr="00445750">
              <w:rPr>
                <w:rFonts w:ascii="Times New Roman" w:eastAsia="Times New Roman" w:hAnsi="Times New Roman" w:cs="Times New Roman"/>
                <w:sz w:val="20"/>
                <w:szCs w:val="20"/>
                <w:lang w:val="it-IT" w:eastAsia="ru-RU"/>
              </w:rPr>
              <w:t xml:space="preserve"> de </w:t>
            </w:r>
            <w:proofErr w:type="spellStart"/>
            <w:r w:rsidRPr="00445750">
              <w:rPr>
                <w:rFonts w:ascii="Times New Roman" w:eastAsia="Times New Roman" w:hAnsi="Times New Roman" w:cs="Times New Roman"/>
                <w:sz w:val="20"/>
                <w:szCs w:val="20"/>
                <w:lang w:val="it-IT" w:eastAsia="ru-RU"/>
              </w:rPr>
              <w:t>Comisia</w:t>
            </w:r>
            <w:proofErr w:type="spellEnd"/>
            <w:r w:rsidRPr="00445750">
              <w:rPr>
                <w:rFonts w:ascii="Times New Roman" w:eastAsia="Times New Roman" w:hAnsi="Times New Roman" w:cs="Times New Roman"/>
                <w:sz w:val="20"/>
                <w:szCs w:val="20"/>
                <w:lang w:val="it-IT" w:eastAsia="ru-RU"/>
              </w:rPr>
              <w:t xml:space="preserve"> </w:t>
            </w:r>
            <w:proofErr w:type="spellStart"/>
            <w:r w:rsidRPr="00445750">
              <w:rPr>
                <w:rFonts w:ascii="Times New Roman" w:eastAsia="Times New Roman" w:hAnsi="Times New Roman" w:cs="Times New Roman"/>
                <w:sz w:val="20"/>
                <w:szCs w:val="20"/>
                <w:lang w:val="it-IT" w:eastAsia="ru-RU"/>
              </w:rPr>
              <w:t>Naţională</w:t>
            </w:r>
            <w:proofErr w:type="spellEnd"/>
            <w:r w:rsidR="00445750" w:rsidRPr="00445750">
              <w:rPr>
                <w:rFonts w:ascii="Times New Roman" w:eastAsia="Times New Roman" w:hAnsi="Times New Roman" w:cs="Times New Roman"/>
                <w:sz w:val="20"/>
                <w:szCs w:val="20"/>
                <w:lang w:val="it-IT" w:eastAsia="ru-RU"/>
              </w:rPr>
              <w:t xml:space="preserve"> </w:t>
            </w:r>
            <w:r w:rsidR="00445750" w:rsidRPr="00445750">
              <w:rPr>
                <w:sz w:val="20"/>
                <w:szCs w:val="20"/>
                <w:lang w:val="ro-RO"/>
              </w:rPr>
              <w:t>a Pieței Financiare</w:t>
            </w:r>
            <w:r w:rsidR="004361D4" w:rsidRPr="00445750">
              <w:rPr>
                <w:rFonts w:ascii="Times New Roman" w:eastAsia="Times New Roman" w:hAnsi="Times New Roman" w:cs="Times New Roman"/>
                <w:sz w:val="20"/>
                <w:szCs w:val="20"/>
                <w:lang w:val="it-IT" w:eastAsia="ru-RU"/>
              </w:rPr>
              <w:t>.</w:t>
            </w:r>
            <w:r w:rsidRPr="00445750">
              <w:rPr>
                <w:rFonts w:ascii="Times New Roman" w:eastAsia="Times New Roman" w:hAnsi="Times New Roman" w:cs="Times New Roman"/>
                <w:sz w:val="20"/>
                <w:szCs w:val="20"/>
                <w:lang w:val="it-IT" w:eastAsia="ru-RU"/>
              </w:rPr>
              <w:t xml:space="preserve"> </w:t>
            </w:r>
            <w:proofErr w:type="spellStart"/>
            <w:r w:rsidRPr="00445750">
              <w:rPr>
                <w:rFonts w:ascii="Times New Roman" w:eastAsia="Times New Roman" w:hAnsi="Times New Roman" w:cs="Times New Roman"/>
                <w:sz w:val="20"/>
                <w:szCs w:val="20"/>
                <w:lang w:val="it-IT" w:eastAsia="ru-RU"/>
              </w:rPr>
              <w:t>În</w:t>
            </w:r>
            <w:proofErr w:type="spellEnd"/>
            <w:r w:rsidRPr="00445750">
              <w:rPr>
                <w:rFonts w:ascii="Times New Roman" w:eastAsia="Times New Roman" w:hAnsi="Times New Roman" w:cs="Times New Roman"/>
                <w:sz w:val="20"/>
                <w:szCs w:val="20"/>
                <w:lang w:val="it-IT" w:eastAsia="ru-RU"/>
              </w:rPr>
              <w:t xml:space="preserve"> </w:t>
            </w:r>
            <w:proofErr w:type="spellStart"/>
            <w:r w:rsidRPr="00445750">
              <w:rPr>
                <w:rFonts w:ascii="Times New Roman" w:eastAsia="Times New Roman" w:hAnsi="Times New Roman" w:cs="Times New Roman"/>
                <w:sz w:val="20"/>
                <w:szCs w:val="20"/>
                <w:lang w:val="it-IT" w:eastAsia="ru-RU"/>
              </w:rPr>
              <w:t>cazul</w:t>
            </w:r>
            <w:proofErr w:type="spellEnd"/>
            <w:r w:rsidRPr="00445750">
              <w:rPr>
                <w:rFonts w:ascii="Times New Roman" w:eastAsia="Times New Roman" w:hAnsi="Times New Roman" w:cs="Times New Roman"/>
                <w:sz w:val="20"/>
                <w:szCs w:val="20"/>
                <w:lang w:val="it-IT" w:eastAsia="ru-RU"/>
              </w:rPr>
              <w:t xml:space="preserve"> </w:t>
            </w:r>
            <w:proofErr w:type="spellStart"/>
            <w:r w:rsidRPr="00445750">
              <w:rPr>
                <w:rFonts w:ascii="Times New Roman" w:eastAsia="Times New Roman" w:hAnsi="Times New Roman" w:cs="Times New Roman"/>
                <w:sz w:val="20"/>
                <w:szCs w:val="20"/>
                <w:lang w:val="it-IT" w:eastAsia="ru-RU"/>
              </w:rPr>
              <w:t>depistării</w:t>
            </w:r>
            <w:proofErr w:type="spellEnd"/>
            <w:r w:rsidRPr="00445750">
              <w:rPr>
                <w:rFonts w:ascii="Times New Roman" w:eastAsia="Times New Roman" w:hAnsi="Times New Roman" w:cs="Times New Roman"/>
                <w:sz w:val="20"/>
                <w:szCs w:val="20"/>
                <w:lang w:val="it-IT" w:eastAsia="ru-RU"/>
              </w:rPr>
              <w:t xml:space="preserve"> </w:t>
            </w:r>
            <w:proofErr w:type="spellStart"/>
            <w:r w:rsidRPr="00445750">
              <w:rPr>
                <w:rFonts w:ascii="Times New Roman" w:eastAsia="Times New Roman" w:hAnsi="Times New Roman" w:cs="Times New Roman"/>
                <w:sz w:val="20"/>
                <w:szCs w:val="20"/>
                <w:lang w:val="it-IT" w:eastAsia="ru-RU"/>
              </w:rPr>
              <w:t>unor</w:t>
            </w:r>
            <w:proofErr w:type="spellEnd"/>
            <w:r w:rsidRPr="00445750">
              <w:rPr>
                <w:rFonts w:ascii="Times New Roman" w:eastAsia="Times New Roman" w:hAnsi="Times New Roman" w:cs="Times New Roman"/>
                <w:sz w:val="20"/>
                <w:szCs w:val="20"/>
                <w:lang w:val="it-IT" w:eastAsia="ru-RU"/>
              </w:rPr>
              <w:t xml:space="preserve"> </w:t>
            </w:r>
            <w:proofErr w:type="spellStart"/>
            <w:r w:rsidRPr="00445750">
              <w:rPr>
                <w:rFonts w:ascii="Times New Roman" w:eastAsia="Times New Roman" w:hAnsi="Times New Roman" w:cs="Times New Roman"/>
                <w:sz w:val="20"/>
                <w:szCs w:val="20"/>
                <w:lang w:val="it-IT" w:eastAsia="ru-RU"/>
              </w:rPr>
              <w:t>devieri</w:t>
            </w:r>
            <w:proofErr w:type="spellEnd"/>
            <w:r w:rsidRPr="00445750">
              <w:rPr>
                <w:rFonts w:ascii="Times New Roman" w:eastAsia="Times New Roman" w:hAnsi="Times New Roman" w:cs="Times New Roman"/>
                <w:sz w:val="20"/>
                <w:szCs w:val="20"/>
                <w:lang w:val="it-IT" w:eastAsia="ru-RU"/>
              </w:rPr>
              <w:t xml:space="preserve"> de la </w:t>
            </w:r>
            <w:proofErr w:type="spellStart"/>
            <w:r w:rsidRPr="00445750">
              <w:rPr>
                <w:rFonts w:ascii="Times New Roman" w:eastAsia="Times New Roman" w:hAnsi="Times New Roman" w:cs="Times New Roman"/>
                <w:sz w:val="20"/>
                <w:szCs w:val="20"/>
                <w:lang w:val="it-IT" w:eastAsia="ru-RU"/>
              </w:rPr>
              <w:t>legislaţie</w:t>
            </w:r>
            <w:proofErr w:type="spellEnd"/>
            <w:r w:rsidRPr="00445750">
              <w:rPr>
                <w:rFonts w:ascii="Times New Roman" w:eastAsia="Times New Roman" w:hAnsi="Times New Roman" w:cs="Times New Roman"/>
                <w:sz w:val="20"/>
                <w:szCs w:val="20"/>
                <w:lang w:val="it-IT" w:eastAsia="ru-RU"/>
              </w:rPr>
              <w:t xml:space="preserve">, </w:t>
            </w:r>
            <w:proofErr w:type="spellStart"/>
            <w:r w:rsidRPr="00445750">
              <w:rPr>
                <w:rFonts w:ascii="Times New Roman" w:eastAsia="Times New Roman" w:hAnsi="Times New Roman" w:cs="Times New Roman"/>
                <w:sz w:val="20"/>
                <w:szCs w:val="20"/>
                <w:lang w:val="it-IT" w:eastAsia="ru-RU"/>
              </w:rPr>
              <w:t>Comisia</w:t>
            </w:r>
            <w:proofErr w:type="spellEnd"/>
            <w:r w:rsidRPr="00445750">
              <w:rPr>
                <w:rFonts w:ascii="Times New Roman" w:eastAsia="Times New Roman" w:hAnsi="Times New Roman" w:cs="Times New Roman"/>
                <w:sz w:val="20"/>
                <w:szCs w:val="20"/>
                <w:lang w:val="it-IT" w:eastAsia="ru-RU"/>
              </w:rPr>
              <w:t xml:space="preserve"> </w:t>
            </w:r>
            <w:proofErr w:type="spellStart"/>
            <w:r w:rsidRPr="00445750">
              <w:rPr>
                <w:rFonts w:ascii="Times New Roman" w:eastAsia="Times New Roman" w:hAnsi="Times New Roman" w:cs="Times New Roman"/>
                <w:sz w:val="20"/>
                <w:szCs w:val="20"/>
                <w:lang w:val="it-IT" w:eastAsia="ru-RU"/>
              </w:rPr>
              <w:t>Naţională</w:t>
            </w:r>
            <w:proofErr w:type="spellEnd"/>
            <w:r w:rsidR="00445750" w:rsidRPr="00445750">
              <w:rPr>
                <w:rFonts w:ascii="Times New Roman" w:eastAsia="Times New Roman" w:hAnsi="Times New Roman" w:cs="Times New Roman"/>
                <w:sz w:val="20"/>
                <w:szCs w:val="20"/>
                <w:lang w:val="it-IT" w:eastAsia="ru-RU"/>
              </w:rPr>
              <w:t xml:space="preserve"> </w:t>
            </w:r>
            <w:r w:rsidR="00445750" w:rsidRPr="00445750">
              <w:rPr>
                <w:sz w:val="20"/>
                <w:szCs w:val="20"/>
                <w:lang w:val="ro-RO"/>
              </w:rPr>
              <w:t>a Pieței Financiare</w:t>
            </w:r>
            <w:r w:rsidRPr="00445750">
              <w:rPr>
                <w:rFonts w:ascii="Times New Roman" w:eastAsia="Times New Roman" w:hAnsi="Times New Roman" w:cs="Times New Roman"/>
                <w:sz w:val="20"/>
                <w:szCs w:val="20"/>
                <w:lang w:val="it-IT" w:eastAsia="ru-RU"/>
              </w:rPr>
              <w:t xml:space="preserve"> este </w:t>
            </w:r>
            <w:proofErr w:type="spellStart"/>
            <w:r w:rsidRPr="00445750">
              <w:rPr>
                <w:rFonts w:ascii="Times New Roman" w:eastAsia="Times New Roman" w:hAnsi="Times New Roman" w:cs="Times New Roman"/>
                <w:sz w:val="20"/>
                <w:szCs w:val="20"/>
                <w:lang w:val="it-IT" w:eastAsia="ru-RU"/>
              </w:rPr>
              <w:t>în</w:t>
            </w:r>
            <w:proofErr w:type="spellEnd"/>
            <w:r w:rsidRPr="00445750">
              <w:rPr>
                <w:rFonts w:ascii="Times New Roman" w:eastAsia="Times New Roman" w:hAnsi="Times New Roman" w:cs="Times New Roman"/>
                <w:sz w:val="20"/>
                <w:szCs w:val="20"/>
                <w:lang w:val="it-IT" w:eastAsia="ru-RU"/>
              </w:rPr>
              <w:t xml:space="preserve"> </w:t>
            </w:r>
            <w:proofErr w:type="spellStart"/>
            <w:r w:rsidRPr="00445750">
              <w:rPr>
                <w:rFonts w:ascii="Times New Roman" w:eastAsia="Times New Roman" w:hAnsi="Times New Roman" w:cs="Times New Roman"/>
                <w:sz w:val="20"/>
                <w:szCs w:val="20"/>
                <w:lang w:val="it-IT" w:eastAsia="ru-RU"/>
              </w:rPr>
              <w:t>drept</w:t>
            </w:r>
            <w:proofErr w:type="spellEnd"/>
            <w:r w:rsidRPr="00445750">
              <w:rPr>
                <w:rFonts w:ascii="Times New Roman" w:eastAsia="Times New Roman" w:hAnsi="Times New Roman" w:cs="Times New Roman"/>
                <w:sz w:val="20"/>
                <w:szCs w:val="20"/>
                <w:lang w:val="it-IT" w:eastAsia="ru-RU"/>
              </w:rPr>
              <w:t xml:space="preserve"> </w:t>
            </w:r>
            <w:proofErr w:type="spellStart"/>
            <w:r w:rsidRPr="00445750">
              <w:rPr>
                <w:rFonts w:ascii="Times New Roman" w:eastAsia="Times New Roman" w:hAnsi="Times New Roman" w:cs="Times New Roman"/>
                <w:sz w:val="20"/>
                <w:szCs w:val="20"/>
                <w:lang w:val="it-IT" w:eastAsia="ru-RU"/>
              </w:rPr>
              <w:t>să</w:t>
            </w:r>
            <w:proofErr w:type="spellEnd"/>
            <w:r w:rsidRPr="00445750">
              <w:rPr>
                <w:rFonts w:ascii="Times New Roman" w:eastAsia="Times New Roman" w:hAnsi="Times New Roman" w:cs="Times New Roman"/>
                <w:sz w:val="20"/>
                <w:szCs w:val="20"/>
                <w:lang w:val="it-IT" w:eastAsia="ru-RU"/>
              </w:rPr>
              <w:t xml:space="preserve"> </w:t>
            </w:r>
            <w:proofErr w:type="spellStart"/>
            <w:r w:rsidRPr="00445750">
              <w:rPr>
                <w:rFonts w:ascii="Times New Roman" w:eastAsia="Times New Roman" w:hAnsi="Times New Roman" w:cs="Times New Roman"/>
                <w:sz w:val="20"/>
                <w:szCs w:val="20"/>
                <w:lang w:val="it-IT" w:eastAsia="ru-RU"/>
              </w:rPr>
              <w:t>refuze</w:t>
            </w:r>
            <w:proofErr w:type="spellEnd"/>
            <w:r w:rsidRPr="00445750">
              <w:rPr>
                <w:rFonts w:ascii="Times New Roman" w:eastAsia="Times New Roman" w:hAnsi="Times New Roman" w:cs="Times New Roman"/>
                <w:sz w:val="20"/>
                <w:szCs w:val="20"/>
                <w:lang w:val="it-IT" w:eastAsia="ru-RU"/>
              </w:rPr>
              <w:t xml:space="preserve"> </w:t>
            </w:r>
            <w:proofErr w:type="spellStart"/>
            <w:r w:rsidRPr="00445750">
              <w:rPr>
                <w:rFonts w:ascii="Times New Roman" w:eastAsia="Times New Roman" w:hAnsi="Times New Roman" w:cs="Times New Roman"/>
                <w:sz w:val="20"/>
                <w:szCs w:val="20"/>
                <w:lang w:val="it-IT" w:eastAsia="ru-RU"/>
              </w:rPr>
              <w:t>eliberarea</w:t>
            </w:r>
            <w:proofErr w:type="spellEnd"/>
            <w:r w:rsidRPr="00445750">
              <w:rPr>
                <w:rFonts w:ascii="Times New Roman" w:eastAsia="Times New Roman" w:hAnsi="Times New Roman" w:cs="Times New Roman"/>
                <w:sz w:val="20"/>
                <w:szCs w:val="20"/>
                <w:lang w:val="it-IT" w:eastAsia="ru-RU"/>
              </w:rPr>
              <w:t xml:space="preserve"> </w:t>
            </w:r>
            <w:proofErr w:type="spellStart"/>
            <w:r w:rsidRPr="00445750">
              <w:rPr>
                <w:rFonts w:ascii="Times New Roman" w:eastAsia="Times New Roman" w:hAnsi="Times New Roman" w:cs="Times New Roman"/>
                <w:sz w:val="20"/>
                <w:szCs w:val="20"/>
                <w:lang w:val="it-IT" w:eastAsia="ru-RU"/>
              </w:rPr>
              <w:t>autorizaţiei</w:t>
            </w:r>
            <w:proofErr w:type="spellEnd"/>
            <w:r w:rsidRPr="00445750">
              <w:rPr>
                <w:rFonts w:ascii="Times New Roman" w:eastAsia="Times New Roman" w:hAnsi="Times New Roman" w:cs="Times New Roman"/>
                <w:sz w:val="20"/>
                <w:szCs w:val="20"/>
                <w:lang w:val="it-IT" w:eastAsia="ru-RU"/>
              </w:rPr>
              <w:t xml:space="preserve"> </w:t>
            </w:r>
            <w:proofErr w:type="spellStart"/>
            <w:r w:rsidRPr="00445750">
              <w:rPr>
                <w:rFonts w:ascii="Times New Roman" w:eastAsia="Times New Roman" w:hAnsi="Times New Roman" w:cs="Times New Roman"/>
                <w:sz w:val="20"/>
                <w:szCs w:val="20"/>
                <w:lang w:val="it-IT" w:eastAsia="ru-RU"/>
              </w:rPr>
              <w:t>privind</w:t>
            </w:r>
            <w:proofErr w:type="spellEnd"/>
            <w:r w:rsidRPr="00445750">
              <w:rPr>
                <w:rFonts w:ascii="Times New Roman" w:eastAsia="Times New Roman" w:hAnsi="Times New Roman" w:cs="Times New Roman"/>
                <w:sz w:val="20"/>
                <w:szCs w:val="20"/>
                <w:lang w:val="it-IT" w:eastAsia="ru-RU"/>
              </w:rPr>
              <w:t xml:space="preserve"> </w:t>
            </w:r>
            <w:proofErr w:type="spellStart"/>
            <w:r w:rsidRPr="00445750">
              <w:rPr>
                <w:rFonts w:ascii="Times New Roman" w:eastAsia="Times New Roman" w:hAnsi="Times New Roman" w:cs="Times New Roman"/>
                <w:sz w:val="20"/>
                <w:szCs w:val="20"/>
                <w:lang w:val="it-IT" w:eastAsia="ru-RU"/>
              </w:rPr>
              <w:t>reorganizarea</w:t>
            </w:r>
            <w:proofErr w:type="spellEnd"/>
            <w:r w:rsidRPr="00445750">
              <w:rPr>
                <w:rFonts w:ascii="Times New Roman" w:eastAsia="Times New Roman" w:hAnsi="Times New Roman" w:cs="Times New Roman"/>
                <w:sz w:val="20"/>
                <w:szCs w:val="20"/>
                <w:lang w:val="it-IT" w:eastAsia="ru-RU"/>
              </w:rPr>
              <w:t xml:space="preserve"> </w:t>
            </w:r>
            <w:proofErr w:type="spellStart"/>
            <w:r w:rsidRPr="00445750">
              <w:rPr>
                <w:rFonts w:ascii="Times New Roman" w:eastAsia="Times New Roman" w:hAnsi="Times New Roman" w:cs="Times New Roman"/>
                <w:sz w:val="20"/>
                <w:szCs w:val="20"/>
                <w:lang w:val="it-IT" w:eastAsia="ru-RU"/>
              </w:rPr>
              <w:t>societăţii</w:t>
            </w:r>
            <w:proofErr w:type="spellEnd"/>
            <w:r w:rsidRPr="00445750">
              <w:rPr>
                <w:rFonts w:ascii="Times New Roman" w:eastAsia="Times New Roman" w:hAnsi="Times New Roman" w:cs="Times New Roman"/>
                <w:sz w:val="20"/>
                <w:szCs w:val="20"/>
                <w:lang w:val="it-IT" w:eastAsia="ru-RU"/>
              </w:rPr>
              <w:t>.</w:t>
            </w:r>
          </w:p>
          <w:p w14:paraId="6481B017" w14:textId="077ECF33" w:rsidR="00944BE8" w:rsidRPr="00944BE8" w:rsidRDefault="00944BE8" w:rsidP="00944BE8">
            <w:pPr>
              <w:shd w:val="clear" w:color="auto" w:fill="FFFFFF"/>
              <w:jc w:val="both"/>
              <w:rPr>
                <w:rFonts w:ascii="Times New Roman" w:eastAsia="Times New Roman" w:hAnsi="Times New Roman" w:cs="Times New Roman"/>
                <w:color w:val="333333"/>
                <w:sz w:val="20"/>
                <w:szCs w:val="20"/>
                <w:lang w:val="it-IT" w:eastAsia="ru-RU"/>
              </w:rPr>
            </w:pPr>
            <w:r w:rsidRPr="00445750">
              <w:rPr>
                <w:rFonts w:ascii="Times New Roman" w:eastAsia="Times New Roman" w:hAnsi="Times New Roman" w:cs="Times New Roman"/>
                <w:sz w:val="20"/>
                <w:szCs w:val="20"/>
                <w:lang w:val="it-IT" w:eastAsia="ru-RU"/>
              </w:rPr>
              <w:t xml:space="preserve">(11) </w:t>
            </w:r>
            <w:proofErr w:type="spellStart"/>
            <w:r w:rsidRPr="00445750">
              <w:rPr>
                <w:rFonts w:ascii="Times New Roman" w:eastAsia="Times New Roman" w:hAnsi="Times New Roman" w:cs="Times New Roman"/>
                <w:sz w:val="20"/>
                <w:szCs w:val="20"/>
                <w:lang w:val="it-IT" w:eastAsia="ru-RU"/>
              </w:rPr>
              <w:t>Hotărârea</w:t>
            </w:r>
            <w:proofErr w:type="spellEnd"/>
            <w:r w:rsidRPr="00445750">
              <w:rPr>
                <w:rFonts w:ascii="Times New Roman" w:eastAsia="Times New Roman" w:hAnsi="Times New Roman" w:cs="Times New Roman"/>
                <w:sz w:val="20"/>
                <w:szCs w:val="20"/>
                <w:lang w:val="it-IT" w:eastAsia="ru-RU"/>
              </w:rPr>
              <w:t xml:space="preserve"> </w:t>
            </w:r>
            <w:proofErr w:type="spellStart"/>
            <w:r w:rsidRPr="00445750">
              <w:rPr>
                <w:rFonts w:ascii="Times New Roman" w:eastAsia="Times New Roman" w:hAnsi="Times New Roman" w:cs="Times New Roman"/>
                <w:sz w:val="20"/>
                <w:szCs w:val="20"/>
                <w:lang w:val="it-IT" w:eastAsia="ru-RU"/>
              </w:rPr>
              <w:t>privind</w:t>
            </w:r>
            <w:proofErr w:type="spellEnd"/>
            <w:r w:rsidRPr="00445750">
              <w:rPr>
                <w:rFonts w:ascii="Times New Roman" w:eastAsia="Times New Roman" w:hAnsi="Times New Roman" w:cs="Times New Roman"/>
                <w:sz w:val="20"/>
                <w:szCs w:val="20"/>
                <w:lang w:val="it-IT" w:eastAsia="ru-RU"/>
              </w:rPr>
              <w:t xml:space="preserve"> </w:t>
            </w:r>
            <w:proofErr w:type="spellStart"/>
            <w:r w:rsidRPr="00445750">
              <w:rPr>
                <w:rFonts w:ascii="Times New Roman" w:eastAsia="Times New Roman" w:hAnsi="Times New Roman" w:cs="Times New Roman"/>
                <w:sz w:val="20"/>
                <w:szCs w:val="20"/>
                <w:lang w:val="it-IT" w:eastAsia="ru-RU"/>
              </w:rPr>
              <w:t>reorganizarea</w:t>
            </w:r>
            <w:proofErr w:type="spellEnd"/>
            <w:r w:rsidRPr="00445750">
              <w:rPr>
                <w:rFonts w:ascii="Times New Roman" w:eastAsia="Times New Roman" w:hAnsi="Times New Roman" w:cs="Times New Roman"/>
                <w:sz w:val="20"/>
                <w:szCs w:val="20"/>
                <w:lang w:val="it-IT" w:eastAsia="ru-RU"/>
              </w:rPr>
              <w:t xml:space="preserve"> </w:t>
            </w:r>
            <w:proofErr w:type="spellStart"/>
            <w:r w:rsidRPr="00445750">
              <w:rPr>
                <w:rFonts w:ascii="Times New Roman" w:eastAsia="Times New Roman" w:hAnsi="Times New Roman" w:cs="Times New Roman"/>
                <w:sz w:val="20"/>
                <w:szCs w:val="20"/>
                <w:lang w:val="it-IT" w:eastAsia="ru-RU"/>
              </w:rPr>
              <w:t>societății</w:t>
            </w:r>
            <w:proofErr w:type="spellEnd"/>
            <w:r w:rsidRPr="00445750">
              <w:rPr>
                <w:rFonts w:ascii="Times New Roman" w:eastAsia="Times New Roman" w:hAnsi="Times New Roman" w:cs="Times New Roman"/>
                <w:sz w:val="20"/>
                <w:szCs w:val="20"/>
                <w:lang w:val="it-IT" w:eastAsia="ru-RU"/>
              </w:rPr>
              <w:t xml:space="preserve"> se </w:t>
            </w:r>
            <w:proofErr w:type="spellStart"/>
            <w:r w:rsidRPr="00445750">
              <w:rPr>
                <w:rFonts w:ascii="Times New Roman" w:eastAsia="Times New Roman" w:hAnsi="Times New Roman" w:cs="Times New Roman"/>
                <w:sz w:val="20"/>
                <w:szCs w:val="20"/>
                <w:lang w:val="it-IT" w:eastAsia="ru-RU"/>
              </w:rPr>
              <w:t>prezintă</w:t>
            </w:r>
            <w:proofErr w:type="spellEnd"/>
            <w:r w:rsidRPr="00445750">
              <w:rPr>
                <w:rFonts w:ascii="Times New Roman" w:eastAsia="Times New Roman" w:hAnsi="Times New Roman" w:cs="Times New Roman"/>
                <w:sz w:val="20"/>
                <w:szCs w:val="20"/>
                <w:lang w:val="it-IT" w:eastAsia="ru-RU"/>
              </w:rPr>
              <w:t xml:space="preserve"> </w:t>
            </w:r>
            <w:proofErr w:type="spellStart"/>
            <w:r w:rsidRPr="00445750">
              <w:rPr>
                <w:rFonts w:ascii="Times New Roman" w:eastAsia="Times New Roman" w:hAnsi="Times New Roman" w:cs="Times New Roman"/>
                <w:sz w:val="20"/>
                <w:szCs w:val="20"/>
                <w:lang w:val="it-IT" w:eastAsia="ru-RU"/>
              </w:rPr>
              <w:t>Comisiei</w:t>
            </w:r>
            <w:proofErr w:type="spellEnd"/>
            <w:r w:rsidRPr="00445750">
              <w:rPr>
                <w:rFonts w:ascii="Times New Roman" w:eastAsia="Times New Roman" w:hAnsi="Times New Roman" w:cs="Times New Roman"/>
                <w:sz w:val="20"/>
                <w:szCs w:val="20"/>
                <w:lang w:val="it-IT" w:eastAsia="ru-RU"/>
              </w:rPr>
              <w:t xml:space="preserve"> </w:t>
            </w:r>
            <w:proofErr w:type="spellStart"/>
            <w:r w:rsidRPr="00445750">
              <w:rPr>
                <w:rFonts w:ascii="Times New Roman" w:eastAsia="Times New Roman" w:hAnsi="Times New Roman" w:cs="Times New Roman"/>
                <w:sz w:val="20"/>
                <w:szCs w:val="20"/>
                <w:lang w:val="it-IT" w:eastAsia="ru-RU"/>
              </w:rPr>
              <w:t>Naționale</w:t>
            </w:r>
            <w:proofErr w:type="spellEnd"/>
            <w:r w:rsidR="00445750" w:rsidRPr="00445750">
              <w:rPr>
                <w:rFonts w:ascii="Times New Roman" w:eastAsia="Times New Roman" w:hAnsi="Times New Roman" w:cs="Times New Roman"/>
                <w:sz w:val="20"/>
                <w:szCs w:val="20"/>
                <w:lang w:val="it-IT" w:eastAsia="ru-RU"/>
              </w:rPr>
              <w:t xml:space="preserve"> </w:t>
            </w:r>
            <w:r w:rsidR="00445750" w:rsidRPr="00445750">
              <w:rPr>
                <w:sz w:val="20"/>
                <w:szCs w:val="20"/>
                <w:lang w:val="ro-RO"/>
              </w:rPr>
              <w:t>a Pieței Financiare</w:t>
            </w:r>
            <w:r w:rsidRPr="00445750">
              <w:rPr>
                <w:rFonts w:ascii="Times New Roman" w:eastAsia="Times New Roman" w:hAnsi="Times New Roman" w:cs="Times New Roman"/>
                <w:sz w:val="20"/>
                <w:szCs w:val="20"/>
                <w:lang w:val="it-IT" w:eastAsia="ru-RU"/>
              </w:rPr>
              <w:t xml:space="preserve"> </w:t>
            </w:r>
            <w:proofErr w:type="spellStart"/>
            <w:r w:rsidRPr="00445750">
              <w:rPr>
                <w:rFonts w:ascii="Times New Roman" w:eastAsia="Times New Roman" w:hAnsi="Times New Roman" w:cs="Times New Roman"/>
                <w:sz w:val="20"/>
                <w:szCs w:val="20"/>
                <w:lang w:val="it-IT" w:eastAsia="ru-RU"/>
              </w:rPr>
              <w:t>spre</w:t>
            </w:r>
            <w:proofErr w:type="spellEnd"/>
            <w:r w:rsidRPr="00445750">
              <w:rPr>
                <w:rFonts w:ascii="Times New Roman" w:eastAsia="Times New Roman" w:hAnsi="Times New Roman" w:cs="Times New Roman"/>
                <w:sz w:val="20"/>
                <w:szCs w:val="20"/>
                <w:lang w:val="it-IT" w:eastAsia="ru-RU"/>
              </w:rPr>
              <w:t xml:space="preserve"> </w:t>
            </w:r>
            <w:proofErr w:type="spellStart"/>
            <w:r w:rsidRPr="00445750">
              <w:rPr>
                <w:rFonts w:ascii="Times New Roman" w:eastAsia="Times New Roman" w:hAnsi="Times New Roman" w:cs="Times New Roman"/>
                <w:sz w:val="20"/>
                <w:szCs w:val="20"/>
                <w:lang w:val="it-IT" w:eastAsia="ru-RU"/>
              </w:rPr>
              <w:lastRenderedPageBreak/>
              <w:t>autorizare</w:t>
            </w:r>
            <w:proofErr w:type="spellEnd"/>
            <w:r w:rsidRPr="00445750">
              <w:rPr>
                <w:rFonts w:ascii="Times New Roman" w:eastAsia="Times New Roman" w:hAnsi="Times New Roman" w:cs="Times New Roman"/>
                <w:sz w:val="20"/>
                <w:szCs w:val="20"/>
                <w:lang w:val="it-IT" w:eastAsia="ru-RU"/>
              </w:rPr>
              <w:t xml:space="preserve"> </w:t>
            </w:r>
            <w:proofErr w:type="spellStart"/>
            <w:r w:rsidRPr="00445750">
              <w:rPr>
                <w:rFonts w:ascii="Times New Roman" w:eastAsia="Times New Roman" w:hAnsi="Times New Roman" w:cs="Times New Roman"/>
                <w:sz w:val="20"/>
                <w:szCs w:val="20"/>
                <w:lang w:val="it-IT" w:eastAsia="ru-RU"/>
              </w:rPr>
              <w:t>în</w:t>
            </w:r>
            <w:proofErr w:type="spellEnd"/>
            <w:r w:rsidRPr="00445750">
              <w:rPr>
                <w:rFonts w:ascii="Times New Roman" w:eastAsia="Times New Roman" w:hAnsi="Times New Roman" w:cs="Times New Roman"/>
                <w:sz w:val="20"/>
                <w:szCs w:val="20"/>
                <w:lang w:val="it-IT" w:eastAsia="ru-RU"/>
              </w:rPr>
              <w:t xml:space="preserve"> </w:t>
            </w:r>
            <w:proofErr w:type="spellStart"/>
            <w:r w:rsidRPr="00445750">
              <w:rPr>
                <w:rFonts w:ascii="Times New Roman" w:eastAsia="Times New Roman" w:hAnsi="Times New Roman" w:cs="Times New Roman"/>
                <w:sz w:val="20"/>
                <w:szCs w:val="20"/>
                <w:lang w:val="it-IT" w:eastAsia="ru-RU"/>
              </w:rPr>
              <w:t>termen</w:t>
            </w:r>
            <w:proofErr w:type="spellEnd"/>
            <w:r w:rsidRPr="00445750">
              <w:rPr>
                <w:rFonts w:ascii="Times New Roman" w:eastAsia="Times New Roman" w:hAnsi="Times New Roman" w:cs="Times New Roman"/>
                <w:sz w:val="20"/>
                <w:szCs w:val="20"/>
                <w:lang w:val="it-IT" w:eastAsia="ru-RU"/>
              </w:rPr>
              <w:t xml:space="preserve"> de 6 </w:t>
            </w:r>
            <w:proofErr w:type="spellStart"/>
            <w:r w:rsidRPr="00445750">
              <w:rPr>
                <w:rFonts w:ascii="Times New Roman" w:eastAsia="Times New Roman" w:hAnsi="Times New Roman" w:cs="Times New Roman"/>
                <w:sz w:val="20"/>
                <w:szCs w:val="20"/>
                <w:lang w:val="it-IT" w:eastAsia="ru-RU"/>
              </w:rPr>
              <w:t>luni</w:t>
            </w:r>
            <w:proofErr w:type="spellEnd"/>
            <w:r w:rsidRPr="00445750">
              <w:rPr>
                <w:rFonts w:ascii="Times New Roman" w:eastAsia="Times New Roman" w:hAnsi="Times New Roman" w:cs="Times New Roman"/>
                <w:sz w:val="20"/>
                <w:szCs w:val="20"/>
                <w:lang w:val="it-IT" w:eastAsia="ru-RU"/>
              </w:rPr>
              <w:t xml:space="preserve"> de la data </w:t>
            </w:r>
            <w:proofErr w:type="spellStart"/>
            <w:r w:rsidRPr="00445750">
              <w:rPr>
                <w:rFonts w:ascii="Times New Roman" w:eastAsia="Times New Roman" w:hAnsi="Times New Roman" w:cs="Times New Roman"/>
                <w:sz w:val="20"/>
                <w:szCs w:val="20"/>
                <w:lang w:val="it-IT" w:eastAsia="ru-RU"/>
              </w:rPr>
              <w:t>adoptării</w:t>
            </w:r>
            <w:proofErr w:type="spellEnd"/>
            <w:r w:rsidRPr="00445750">
              <w:rPr>
                <w:rFonts w:ascii="Times New Roman" w:eastAsia="Times New Roman" w:hAnsi="Times New Roman" w:cs="Times New Roman"/>
                <w:sz w:val="20"/>
                <w:szCs w:val="20"/>
                <w:lang w:val="it-IT" w:eastAsia="ru-RU"/>
              </w:rPr>
              <w:t xml:space="preserve">, cu </w:t>
            </w:r>
            <w:proofErr w:type="spellStart"/>
            <w:r w:rsidRPr="00445750">
              <w:rPr>
                <w:rFonts w:ascii="Times New Roman" w:eastAsia="Times New Roman" w:hAnsi="Times New Roman" w:cs="Times New Roman"/>
                <w:sz w:val="20"/>
                <w:szCs w:val="20"/>
                <w:lang w:val="it-IT" w:eastAsia="ru-RU"/>
              </w:rPr>
              <w:t>excepția</w:t>
            </w:r>
            <w:proofErr w:type="spellEnd"/>
            <w:r w:rsidRPr="00445750">
              <w:rPr>
                <w:rFonts w:ascii="Times New Roman" w:eastAsia="Times New Roman" w:hAnsi="Times New Roman" w:cs="Times New Roman"/>
                <w:sz w:val="20"/>
                <w:szCs w:val="20"/>
                <w:lang w:val="it-IT" w:eastAsia="ru-RU"/>
              </w:rPr>
              <w:t xml:space="preserve"> </w:t>
            </w:r>
            <w:proofErr w:type="spellStart"/>
            <w:r w:rsidRPr="00445750">
              <w:rPr>
                <w:rFonts w:ascii="Times New Roman" w:eastAsia="Times New Roman" w:hAnsi="Times New Roman" w:cs="Times New Roman"/>
                <w:sz w:val="20"/>
                <w:szCs w:val="20"/>
                <w:lang w:val="it-IT" w:eastAsia="ru-RU"/>
              </w:rPr>
              <w:t>hotărârilor</w:t>
            </w:r>
            <w:proofErr w:type="spellEnd"/>
            <w:r w:rsidRPr="00445750">
              <w:rPr>
                <w:rFonts w:ascii="Times New Roman" w:eastAsia="Times New Roman" w:hAnsi="Times New Roman" w:cs="Times New Roman"/>
                <w:sz w:val="20"/>
                <w:szCs w:val="20"/>
                <w:lang w:val="it-IT" w:eastAsia="ru-RU"/>
              </w:rPr>
              <w:t xml:space="preserve"> </w:t>
            </w:r>
            <w:proofErr w:type="spellStart"/>
            <w:r w:rsidRPr="00445750">
              <w:rPr>
                <w:rFonts w:ascii="Times New Roman" w:eastAsia="Times New Roman" w:hAnsi="Times New Roman" w:cs="Times New Roman"/>
                <w:sz w:val="20"/>
                <w:szCs w:val="20"/>
                <w:lang w:val="it-IT" w:eastAsia="ru-RU"/>
              </w:rPr>
              <w:t>privind</w:t>
            </w:r>
            <w:proofErr w:type="spellEnd"/>
            <w:r w:rsidRPr="00445750">
              <w:rPr>
                <w:rFonts w:ascii="Times New Roman" w:eastAsia="Times New Roman" w:hAnsi="Times New Roman" w:cs="Times New Roman"/>
                <w:sz w:val="20"/>
                <w:szCs w:val="20"/>
                <w:lang w:val="it-IT" w:eastAsia="ru-RU"/>
              </w:rPr>
              <w:t xml:space="preserve"> </w:t>
            </w:r>
            <w:proofErr w:type="spellStart"/>
            <w:r w:rsidRPr="00445750">
              <w:rPr>
                <w:rFonts w:ascii="Times New Roman" w:eastAsia="Times New Roman" w:hAnsi="Times New Roman" w:cs="Times New Roman"/>
                <w:sz w:val="20"/>
                <w:szCs w:val="20"/>
                <w:lang w:val="it-IT" w:eastAsia="ru-RU"/>
              </w:rPr>
              <w:t>fuziunea</w:t>
            </w:r>
            <w:proofErr w:type="spellEnd"/>
            <w:r w:rsidRPr="00445750">
              <w:rPr>
                <w:rFonts w:ascii="Times New Roman" w:eastAsia="Times New Roman" w:hAnsi="Times New Roman" w:cs="Times New Roman"/>
                <w:sz w:val="20"/>
                <w:szCs w:val="20"/>
                <w:lang w:val="it-IT" w:eastAsia="ru-RU"/>
              </w:rPr>
              <w:t xml:space="preserve"> </w:t>
            </w:r>
            <w:proofErr w:type="spellStart"/>
            <w:r w:rsidRPr="00445750">
              <w:rPr>
                <w:rFonts w:ascii="Times New Roman" w:eastAsia="Times New Roman" w:hAnsi="Times New Roman" w:cs="Times New Roman"/>
                <w:sz w:val="20"/>
                <w:szCs w:val="20"/>
                <w:lang w:val="it-IT" w:eastAsia="ru-RU"/>
              </w:rPr>
              <w:t>sau</w:t>
            </w:r>
            <w:proofErr w:type="spellEnd"/>
            <w:r w:rsidRPr="00445750">
              <w:rPr>
                <w:rFonts w:ascii="Times New Roman" w:eastAsia="Times New Roman" w:hAnsi="Times New Roman" w:cs="Times New Roman"/>
                <w:sz w:val="20"/>
                <w:szCs w:val="20"/>
                <w:lang w:val="it-IT" w:eastAsia="ru-RU"/>
              </w:rPr>
              <w:t xml:space="preserve"> </w:t>
            </w:r>
            <w:proofErr w:type="spellStart"/>
            <w:r w:rsidRPr="00445750">
              <w:rPr>
                <w:rFonts w:ascii="Times New Roman" w:eastAsia="Times New Roman" w:hAnsi="Times New Roman" w:cs="Times New Roman"/>
                <w:sz w:val="20"/>
                <w:szCs w:val="20"/>
                <w:lang w:val="it-IT" w:eastAsia="ru-RU"/>
              </w:rPr>
              <w:t>dezmembrarea</w:t>
            </w:r>
            <w:proofErr w:type="spellEnd"/>
            <w:r w:rsidRPr="00445750">
              <w:rPr>
                <w:rFonts w:ascii="Times New Roman" w:eastAsia="Times New Roman" w:hAnsi="Times New Roman" w:cs="Times New Roman"/>
                <w:sz w:val="20"/>
                <w:szCs w:val="20"/>
                <w:lang w:val="it-IT" w:eastAsia="ru-RU"/>
              </w:rPr>
              <w:t xml:space="preserve"> </w:t>
            </w:r>
            <w:proofErr w:type="spellStart"/>
            <w:r w:rsidRPr="00445750">
              <w:rPr>
                <w:rFonts w:ascii="Times New Roman" w:eastAsia="Times New Roman" w:hAnsi="Times New Roman" w:cs="Times New Roman"/>
                <w:sz w:val="20"/>
                <w:szCs w:val="20"/>
                <w:lang w:val="it-IT" w:eastAsia="ru-RU"/>
              </w:rPr>
              <w:t>băncilor</w:t>
            </w:r>
            <w:proofErr w:type="spellEnd"/>
            <w:r w:rsidRPr="00445750">
              <w:rPr>
                <w:rFonts w:ascii="Times New Roman" w:eastAsia="Times New Roman" w:hAnsi="Times New Roman" w:cs="Times New Roman"/>
                <w:sz w:val="20"/>
                <w:szCs w:val="20"/>
                <w:lang w:val="it-IT" w:eastAsia="ru-RU"/>
              </w:rPr>
              <w:t xml:space="preserve">, care se </w:t>
            </w:r>
            <w:proofErr w:type="spellStart"/>
            <w:r w:rsidRPr="00445750">
              <w:rPr>
                <w:rFonts w:ascii="Times New Roman" w:eastAsia="Times New Roman" w:hAnsi="Times New Roman" w:cs="Times New Roman"/>
                <w:sz w:val="20"/>
                <w:szCs w:val="20"/>
                <w:lang w:val="it-IT" w:eastAsia="ru-RU"/>
              </w:rPr>
              <w:t>prezintă</w:t>
            </w:r>
            <w:proofErr w:type="spellEnd"/>
            <w:r w:rsidRPr="00445750">
              <w:rPr>
                <w:rFonts w:ascii="Times New Roman" w:eastAsia="Times New Roman" w:hAnsi="Times New Roman" w:cs="Times New Roman"/>
                <w:sz w:val="20"/>
                <w:szCs w:val="20"/>
                <w:lang w:val="it-IT" w:eastAsia="ru-RU"/>
              </w:rPr>
              <w:t xml:space="preserve"> </w:t>
            </w:r>
            <w:proofErr w:type="spellStart"/>
            <w:r w:rsidRPr="00445750">
              <w:rPr>
                <w:rFonts w:ascii="Times New Roman" w:eastAsia="Times New Roman" w:hAnsi="Times New Roman" w:cs="Times New Roman"/>
                <w:sz w:val="20"/>
                <w:szCs w:val="20"/>
                <w:lang w:val="it-IT" w:eastAsia="ru-RU"/>
              </w:rPr>
              <w:t>Comisiei</w:t>
            </w:r>
            <w:proofErr w:type="spellEnd"/>
            <w:r w:rsidRPr="00445750">
              <w:rPr>
                <w:rFonts w:ascii="Times New Roman" w:eastAsia="Times New Roman" w:hAnsi="Times New Roman" w:cs="Times New Roman"/>
                <w:sz w:val="20"/>
                <w:szCs w:val="20"/>
                <w:lang w:val="it-IT" w:eastAsia="ru-RU"/>
              </w:rPr>
              <w:t xml:space="preserve"> </w:t>
            </w:r>
            <w:proofErr w:type="spellStart"/>
            <w:r w:rsidRPr="00445750">
              <w:rPr>
                <w:rFonts w:ascii="Times New Roman" w:eastAsia="Times New Roman" w:hAnsi="Times New Roman" w:cs="Times New Roman"/>
                <w:sz w:val="20"/>
                <w:szCs w:val="20"/>
                <w:lang w:val="it-IT" w:eastAsia="ru-RU"/>
              </w:rPr>
              <w:t>Naționale</w:t>
            </w:r>
            <w:proofErr w:type="spellEnd"/>
            <w:r w:rsidR="00445750" w:rsidRPr="00445750">
              <w:rPr>
                <w:rFonts w:ascii="Times New Roman" w:eastAsia="Times New Roman" w:hAnsi="Times New Roman" w:cs="Times New Roman"/>
                <w:sz w:val="20"/>
                <w:szCs w:val="20"/>
                <w:lang w:val="it-IT" w:eastAsia="ru-RU"/>
              </w:rPr>
              <w:t xml:space="preserve"> </w:t>
            </w:r>
            <w:r w:rsidR="00445750" w:rsidRPr="00445750">
              <w:rPr>
                <w:sz w:val="20"/>
                <w:szCs w:val="20"/>
                <w:lang w:val="ro-RO"/>
              </w:rPr>
              <w:t>a Pieței Financiare</w:t>
            </w:r>
            <w:r w:rsidRPr="00445750">
              <w:rPr>
                <w:rFonts w:ascii="Times New Roman" w:eastAsia="Times New Roman" w:hAnsi="Times New Roman" w:cs="Times New Roman"/>
                <w:sz w:val="20"/>
                <w:szCs w:val="20"/>
                <w:lang w:val="it-IT" w:eastAsia="ru-RU"/>
              </w:rPr>
              <w:t xml:space="preserve"> </w:t>
            </w:r>
            <w:proofErr w:type="spellStart"/>
            <w:r w:rsidRPr="00445750">
              <w:rPr>
                <w:rFonts w:ascii="Times New Roman" w:eastAsia="Times New Roman" w:hAnsi="Times New Roman" w:cs="Times New Roman"/>
                <w:sz w:val="20"/>
                <w:szCs w:val="20"/>
                <w:lang w:val="it-IT" w:eastAsia="ru-RU"/>
              </w:rPr>
              <w:t>spre</w:t>
            </w:r>
            <w:proofErr w:type="spellEnd"/>
            <w:r w:rsidRPr="00445750">
              <w:rPr>
                <w:rFonts w:ascii="Times New Roman" w:eastAsia="Times New Roman" w:hAnsi="Times New Roman" w:cs="Times New Roman"/>
                <w:sz w:val="20"/>
                <w:szCs w:val="20"/>
                <w:lang w:val="it-IT" w:eastAsia="ru-RU"/>
              </w:rPr>
              <w:t xml:space="preserve"> </w:t>
            </w:r>
            <w:proofErr w:type="spellStart"/>
            <w:r w:rsidRPr="00445750">
              <w:rPr>
                <w:rFonts w:ascii="Times New Roman" w:eastAsia="Times New Roman" w:hAnsi="Times New Roman" w:cs="Times New Roman"/>
                <w:sz w:val="20"/>
                <w:szCs w:val="20"/>
                <w:lang w:val="it-IT" w:eastAsia="ru-RU"/>
              </w:rPr>
              <w:t>autorizare</w:t>
            </w:r>
            <w:proofErr w:type="spellEnd"/>
            <w:r w:rsidRPr="00445750">
              <w:rPr>
                <w:rFonts w:ascii="Times New Roman" w:eastAsia="Times New Roman" w:hAnsi="Times New Roman" w:cs="Times New Roman"/>
                <w:sz w:val="20"/>
                <w:szCs w:val="20"/>
                <w:lang w:val="it-IT" w:eastAsia="ru-RU"/>
              </w:rPr>
              <w:t xml:space="preserve"> </w:t>
            </w:r>
            <w:proofErr w:type="spellStart"/>
            <w:r w:rsidRPr="00445750">
              <w:rPr>
                <w:rFonts w:ascii="Times New Roman" w:eastAsia="Times New Roman" w:hAnsi="Times New Roman" w:cs="Times New Roman"/>
                <w:sz w:val="20"/>
                <w:szCs w:val="20"/>
                <w:lang w:val="it-IT" w:eastAsia="ru-RU"/>
              </w:rPr>
              <w:t>în</w:t>
            </w:r>
            <w:proofErr w:type="spellEnd"/>
            <w:r w:rsidRPr="00445750">
              <w:rPr>
                <w:rFonts w:ascii="Times New Roman" w:eastAsia="Times New Roman" w:hAnsi="Times New Roman" w:cs="Times New Roman"/>
                <w:sz w:val="20"/>
                <w:szCs w:val="20"/>
                <w:lang w:val="it-IT" w:eastAsia="ru-RU"/>
              </w:rPr>
              <w:t xml:space="preserve"> </w:t>
            </w:r>
            <w:proofErr w:type="spellStart"/>
            <w:r w:rsidRPr="00445750">
              <w:rPr>
                <w:rFonts w:ascii="Times New Roman" w:eastAsia="Times New Roman" w:hAnsi="Times New Roman" w:cs="Times New Roman"/>
                <w:sz w:val="20"/>
                <w:szCs w:val="20"/>
                <w:lang w:val="it-IT" w:eastAsia="ru-RU"/>
              </w:rPr>
              <w:t>termen</w:t>
            </w:r>
            <w:proofErr w:type="spellEnd"/>
            <w:r w:rsidRPr="00445750">
              <w:rPr>
                <w:rFonts w:ascii="Times New Roman" w:eastAsia="Times New Roman" w:hAnsi="Times New Roman" w:cs="Times New Roman"/>
                <w:sz w:val="20"/>
                <w:szCs w:val="20"/>
                <w:lang w:val="it-IT" w:eastAsia="ru-RU"/>
              </w:rPr>
              <w:t xml:space="preserve"> de 9 </w:t>
            </w:r>
            <w:proofErr w:type="spellStart"/>
            <w:r w:rsidRPr="00445750">
              <w:rPr>
                <w:rFonts w:ascii="Times New Roman" w:eastAsia="Times New Roman" w:hAnsi="Times New Roman" w:cs="Times New Roman"/>
                <w:sz w:val="20"/>
                <w:szCs w:val="20"/>
                <w:lang w:val="it-IT" w:eastAsia="ru-RU"/>
              </w:rPr>
              <w:t>luni</w:t>
            </w:r>
            <w:proofErr w:type="spellEnd"/>
            <w:r w:rsidRPr="00445750">
              <w:rPr>
                <w:rFonts w:ascii="Times New Roman" w:eastAsia="Times New Roman" w:hAnsi="Times New Roman" w:cs="Times New Roman"/>
                <w:sz w:val="20"/>
                <w:szCs w:val="20"/>
                <w:lang w:val="it-IT" w:eastAsia="ru-RU"/>
              </w:rPr>
              <w:t xml:space="preserve"> </w:t>
            </w:r>
            <w:r w:rsidRPr="00944BE8">
              <w:rPr>
                <w:rFonts w:ascii="Times New Roman" w:eastAsia="Times New Roman" w:hAnsi="Times New Roman" w:cs="Times New Roman"/>
                <w:color w:val="333333"/>
                <w:sz w:val="20"/>
                <w:szCs w:val="20"/>
                <w:lang w:val="it-IT" w:eastAsia="ru-RU"/>
              </w:rPr>
              <w:t xml:space="preserve">de la data </w:t>
            </w:r>
            <w:proofErr w:type="spellStart"/>
            <w:r w:rsidRPr="00944BE8">
              <w:rPr>
                <w:rFonts w:ascii="Times New Roman" w:eastAsia="Times New Roman" w:hAnsi="Times New Roman" w:cs="Times New Roman"/>
                <w:color w:val="333333"/>
                <w:sz w:val="20"/>
                <w:szCs w:val="20"/>
                <w:lang w:val="it-IT" w:eastAsia="ru-RU"/>
              </w:rPr>
              <w:t>adoptării</w:t>
            </w:r>
            <w:proofErr w:type="spellEnd"/>
            <w:r w:rsidRPr="00944BE8">
              <w:rPr>
                <w:rFonts w:ascii="Times New Roman" w:eastAsia="Times New Roman" w:hAnsi="Times New Roman" w:cs="Times New Roman"/>
                <w:color w:val="333333"/>
                <w:sz w:val="20"/>
                <w:szCs w:val="20"/>
                <w:lang w:val="it-IT" w:eastAsia="ru-RU"/>
              </w:rPr>
              <w:t xml:space="preserve">. </w:t>
            </w:r>
            <w:proofErr w:type="spellStart"/>
            <w:r w:rsidRPr="00944BE8">
              <w:rPr>
                <w:rFonts w:ascii="Times New Roman" w:eastAsia="Times New Roman" w:hAnsi="Times New Roman" w:cs="Times New Roman"/>
                <w:color w:val="333333"/>
                <w:sz w:val="20"/>
                <w:szCs w:val="20"/>
                <w:lang w:val="it-IT" w:eastAsia="ru-RU"/>
              </w:rPr>
              <w:t>În</w:t>
            </w:r>
            <w:proofErr w:type="spellEnd"/>
            <w:r w:rsidRPr="00944BE8">
              <w:rPr>
                <w:rFonts w:ascii="Times New Roman" w:eastAsia="Times New Roman" w:hAnsi="Times New Roman" w:cs="Times New Roman"/>
                <w:color w:val="333333"/>
                <w:sz w:val="20"/>
                <w:szCs w:val="20"/>
                <w:lang w:val="it-IT" w:eastAsia="ru-RU"/>
              </w:rPr>
              <w:t xml:space="preserve"> </w:t>
            </w:r>
            <w:proofErr w:type="spellStart"/>
            <w:r w:rsidRPr="00944BE8">
              <w:rPr>
                <w:rFonts w:ascii="Times New Roman" w:eastAsia="Times New Roman" w:hAnsi="Times New Roman" w:cs="Times New Roman"/>
                <w:color w:val="333333"/>
                <w:sz w:val="20"/>
                <w:szCs w:val="20"/>
                <w:lang w:val="it-IT" w:eastAsia="ru-RU"/>
              </w:rPr>
              <w:t>cazul</w:t>
            </w:r>
            <w:proofErr w:type="spellEnd"/>
            <w:r w:rsidRPr="00944BE8">
              <w:rPr>
                <w:rFonts w:ascii="Times New Roman" w:eastAsia="Times New Roman" w:hAnsi="Times New Roman" w:cs="Times New Roman"/>
                <w:color w:val="333333"/>
                <w:sz w:val="20"/>
                <w:szCs w:val="20"/>
                <w:lang w:val="it-IT" w:eastAsia="ru-RU"/>
              </w:rPr>
              <w:t xml:space="preserve"> </w:t>
            </w:r>
            <w:proofErr w:type="spellStart"/>
            <w:r w:rsidRPr="00944BE8">
              <w:rPr>
                <w:rFonts w:ascii="Times New Roman" w:eastAsia="Times New Roman" w:hAnsi="Times New Roman" w:cs="Times New Roman"/>
                <w:color w:val="333333"/>
                <w:sz w:val="20"/>
                <w:szCs w:val="20"/>
                <w:lang w:val="it-IT" w:eastAsia="ru-RU"/>
              </w:rPr>
              <w:t>nerespectării</w:t>
            </w:r>
            <w:proofErr w:type="spellEnd"/>
            <w:r w:rsidRPr="00944BE8">
              <w:rPr>
                <w:rFonts w:ascii="Times New Roman" w:eastAsia="Times New Roman" w:hAnsi="Times New Roman" w:cs="Times New Roman"/>
                <w:color w:val="333333"/>
                <w:sz w:val="20"/>
                <w:szCs w:val="20"/>
                <w:lang w:val="it-IT" w:eastAsia="ru-RU"/>
              </w:rPr>
              <w:t xml:space="preserve"> </w:t>
            </w:r>
            <w:proofErr w:type="spellStart"/>
            <w:r w:rsidRPr="00944BE8">
              <w:rPr>
                <w:rFonts w:ascii="Times New Roman" w:eastAsia="Times New Roman" w:hAnsi="Times New Roman" w:cs="Times New Roman"/>
                <w:color w:val="333333"/>
                <w:sz w:val="20"/>
                <w:szCs w:val="20"/>
                <w:lang w:val="it-IT" w:eastAsia="ru-RU"/>
              </w:rPr>
              <w:t>termenului</w:t>
            </w:r>
            <w:proofErr w:type="spellEnd"/>
            <w:r w:rsidRPr="00944BE8">
              <w:rPr>
                <w:rFonts w:ascii="Times New Roman" w:eastAsia="Times New Roman" w:hAnsi="Times New Roman" w:cs="Times New Roman"/>
                <w:color w:val="333333"/>
                <w:sz w:val="20"/>
                <w:szCs w:val="20"/>
                <w:lang w:val="it-IT" w:eastAsia="ru-RU"/>
              </w:rPr>
              <w:t xml:space="preserve"> </w:t>
            </w:r>
            <w:proofErr w:type="spellStart"/>
            <w:r w:rsidRPr="00944BE8">
              <w:rPr>
                <w:rFonts w:ascii="Times New Roman" w:eastAsia="Times New Roman" w:hAnsi="Times New Roman" w:cs="Times New Roman"/>
                <w:color w:val="333333"/>
                <w:sz w:val="20"/>
                <w:szCs w:val="20"/>
                <w:lang w:val="it-IT" w:eastAsia="ru-RU"/>
              </w:rPr>
              <w:t>indicat</w:t>
            </w:r>
            <w:proofErr w:type="spellEnd"/>
            <w:r w:rsidRPr="00944BE8">
              <w:rPr>
                <w:rFonts w:ascii="Times New Roman" w:eastAsia="Times New Roman" w:hAnsi="Times New Roman" w:cs="Times New Roman"/>
                <w:color w:val="333333"/>
                <w:sz w:val="20"/>
                <w:szCs w:val="20"/>
                <w:lang w:val="it-IT" w:eastAsia="ru-RU"/>
              </w:rPr>
              <w:t xml:space="preserve">, </w:t>
            </w:r>
            <w:proofErr w:type="spellStart"/>
            <w:r w:rsidRPr="00944BE8">
              <w:rPr>
                <w:rFonts w:ascii="Times New Roman" w:eastAsia="Times New Roman" w:hAnsi="Times New Roman" w:cs="Times New Roman"/>
                <w:color w:val="333333"/>
                <w:sz w:val="20"/>
                <w:szCs w:val="20"/>
                <w:lang w:val="it-IT" w:eastAsia="ru-RU"/>
              </w:rPr>
              <w:t>hotărârea</w:t>
            </w:r>
            <w:proofErr w:type="spellEnd"/>
            <w:r w:rsidRPr="00944BE8">
              <w:rPr>
                <w:rFonts w:ascii="Times New Roman" w:eastAsia="Times New Roman" w:hAnsi="Times New Roman" w:cs="Times New Roman"/>
                <w:color w:val="333333"/>
                <w:sz w:val="20"/>
                <w:szCs w:val="20"/>
                <w:lang w:val="it-IT" w:eastAsia="ru-RU"/>
              </w:rPr>
              <w:t xml:space="preserve"> de </w:t>
            </w:r>
            <w:proofErr w:type="spellStart"/>
            <w:r w:rsidRPr="00944BE8">
              <w:rPr>
                <w:rFonts w:ascii="Times New Roman" w:eastAsia="Times New Roman" w:hAnsi="Times New Roman" w:cs="Times New Roman"/>
                <w:color w:val="333333"/>
                <w:sz w:val="20"/>
                <w:szCs w:val="20"/>
                <w:lang w:val="it-IT" w:eastAsia="ru-RU"/>
              </w:rPr>
              <w:t>reorganizare</w:t>
            </w:r>
            <w:proofErr w:type="spellEnd"/>
            <w:r w:rsidRPr="00944BE8">
              <w:rPr>
                <w:rFonts w:ascii="Times New Roman" w:eastAsia="Times New Roman" w:hAnsi="Times New Roman" w:cs="Times New Roman"/>
                <w:color w:val="333333"/>
                <w:sz w:val="20"/>
                <w:szCs w:val="20"/>
                <w:lang w:val="it-IT" w:eastAsia="ru-RU"/>
              </w:rPr>
              <w:t xml:space="preserve"> </w:t>
            </w:r>
            <w:proofErr w:type="spellStart"/>
            <w:r w:rsidRPr="00944BE8">
              <w:rPr>
                <w:rFonts w:ascii="Times New Roman" w:eastAsia="Times New Roman" w:hAnsi="Times New Roman" w:cs="Times New Roman"/>
                <w:color w:val="333333"/>
                <w:sz w:val="20"/>
                <w:szCs w:val="20"/>
                <w:lang w:val="it-IT" w:eastAsia="ru-RU"/>
              </w:rPr>
              <w:t>îşi</w:t>
            </w:r>
            <w:proofErr w:type="spellEnd"/>
            <w:r w:rsidRPr="00944BE8">
              <w:rPr>
                <w:rFonts w:ascii="Times New Roman" w:eastAsia="Times New Roman" w:hAnsi="Times New Roman" w:cs="Times New Roman"/>
                <w:color w:val="333333"/>
                <w:sz w:val="20"/>
                <w:szCs w:val="20"/>
                <w:lang w:val="it-IT" w:eastAsia="ru-RU"/>
              </w:rPr>
              <w:t xml:space="preserve"> </w:t>
            </w:r>
            <w:proofErr w:type="spellStart"/>
            <w:r w:rsidRPr="00944BE8">
              <w:rPr>
                <w:rFonts w:ascii="Times New Roman" w:eastAsia="Times New Roman" w:hAnsi="Times New Roman" w:cs="Times New Roman"/>
                <w:color w:val="333333"/>
                <w:sz w:val="20"/>
                <w:szCs w:val="20"/>
                <w:lang w:val="it-IT" w:eastAsia="ru-RU"/>
              </w:rPr>
              <w:t>pierde</w:t>
            </w:r>
            <w:proofErr w:type="spellEnd"/>
            <w:r w:rsidRPr="00944BE8">
              <w:rPr>
                <w:rFonts w:ascii="Times New Roman" w:eastAsia="Times New Roman" w:hAnsi="Times New Roman" w:cs="Times New Roman"/>
                <w:color w:val="333333"/>
                <w:sz w:val="20"/>
                <w:szCs w:val="20"/>
                <w:lang w:val="it-IT" w:eastAsia="ru-RU"/>
              </w:rPr>
              <w:t xml:space="preserve"> </w:t>
            </w:r>
            <w:proofErr w:type="spellStart"/>
            <w:r w:rsidRPr="00944BE8">
              <w:rPr>
                <w:rFonts w:ascii="Times New Roman" w:eastAsia="Times New Roman" w:hAnsi="Times New Roman" w:cs="Times New Roman"/>
                <w:color w:val="333333"/>
                <w:sz w:val="20"/>
                <w:szCs w:val="20"/>
                <w:lang w:val="it-IT" w:eastAsia="ru-RU"/>
              </w:rPr>
              <w:t>valabilitatea</w:t>
            </w:r>
            <w:proofErr w:type="spellEnd"/>
            <w:r w:rsidRPr="00944BE8">
              <w:rPr>
                <w:rFonts w:ascii="Times New Roman" w:eastAsia="Times New Roman" w:hAnsi="Times New Roman" w:cs="Times New Roman"/>
                <w:color w:val="333333"/>
                <w:sz w:val="20"/>
                <w:szCs w:val="20"/>
                <w:lang w:val="it-IT" w:eastAsia="ru-RU"/>
              </w:rPr>
              <w:t>.</w:t>
            </w:r>
          </w:p>
          <w:p w14:paraId="23619706" w14:textId="77777777" w:rsidR="00944BE8" w:rsidRPr="00944BE8" w:rsidRDefault="00944BE8" w:rsidP="00944BE8">
            <w:pPr>
              <w:jc w:val="both"/>
              <w:rPr>
                <w:rFonts w:ascii="Times New Roman" w:hAnsi="Times New Roman" w:cs="Times New Roman"/>
                <w:b/>
                <w:bCs/>
                <w:color w:val="000000" w:themeColor="text1"/>
                <w:sz w:val="20"/>
                <w:szCs w:val="20"/>
                <w:lang w:val="it-IT"/>
              </w:rPr>
            </w:pPr>
          </w:p>
          <w:p w14:paraId="71EB7840" w14:textId="77777777"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Legea 220/2007</w:t>
            </w:r>
          </w:p>
          <w:p w14:paraId="71711C7E"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ro-MD"/>
              </w:rPr>
            </w:pPr>
            <w:r w:rsidRPr="00944BE8">
              <w:rPr>
                <w:rStyle w:val="Strong"/>
                <w:color w:val="000000" w:themeColor="text1"/>
                <w:sz w:val="20"/>
                <w:szCs w:val="20"/>
                <w:lang w:val="ro-MD"/>
              </w:rPr>
              <w:t>Articolul 20.</w:t>
            </w:r>
            <w:r w:rsidRPr="00944BE8">
              <w:rPr>
                <w:color w:val="000000" w:themeColor="text1"/>
                <w:sz w:val="20"/>
                <w:szCs w:val="20"/>
                <w:lang w:val="ro-MD"/>
              </w:rPr>
              <w:t> </w:t>
            </w:r>
            <w:proofErr w:type="spellStart"/>
            <w:r w:rsidRPr="00944BE8">
              <w:rPr>
                <w:color w:val="000000" w:themeColor="text1"/>
                <w:sz w:val="20"/>
                <w:szCs w:val="20"/>
                <w:lang w:val="ro-MD"/>
              </w:rPr>
              <w:t>Înştiinţarea</w:t>
            </w:r>
            <w:proofErr w:type="spellEnd"/>
            <w:r w:rsidRPr="00944BE8">
              <w:rPr>
                <w:color w:val="000000" w:themeColor="text1"/>
                <w:sz w:val="20"/>
                <w:szCs w:val="20"/>
                <w:lang w:val="ro-MD"/>
              </w:rPr>
              <w:t xml:space="preserve"> organului înregistrării   de stat despre începerea procedurii de reorganizare</w:t>
            </w:r>
          </w:p>
          <w:p w14:paraId="1B5F07AF" w14:textId="77777777" w:rsidR="00944BE8" w:rsidRPr="00944BE8" w:rsidRDefault="00944BE8" w:rsidP="00944BE8">
            <w:pPr>
              <w:jc w:val="both"/>
              <w:rPr>
                <w:rFonts w:ascii="Times New Roman" w:hAnsi="Times New Roman" w:cs="Times New Roman"/>
                <w:color w:val="000000" w:themeColor="text1"/>
                <w:sz w:val="20"/>
                <w:szCs w:val="20"/>
                <w:shd w:val="clear" w:color="auto" w:fill="FFFFFF"/>
                <w:lang w:val="ro-MD"/>
              </w:rPr>
            </w:pPr>
            <w:r w:rsidRPr="00944BE8">
              <w:rPr>
                <w:rFonts w:ascii="Times New Roman" w:hAnsi="Times New Roman" w:cs="Times New Roman"/>
                <w:color w:val="000000" w:themeColor="text1"/>
                <w:sz w:val="20"/>
                <w:szCs w:val="20"/>
                <w:shd w:val="clear" w:color="auto" w:fill="FFFFFF"/>
                <w:lang w:val="ro-MD"/>
              </w:rPr>
              <w:t xml:space="preserve">(2) Pentru consemnarea în Registrul de stat a începerii procedurii de reorganizare, la organul înregistrării de stat se prezintă </w:t>
            </w:r>
            <w:proofErr w:type="spellStart"/>
            <w:r w:rsidRPr="00944BE8">
              <w:rPr>
                <w:rFonts w:ascii="Times New Roman" w:hAnsi="Times New Roman" w:cs="Times New Roman"/>
                <w:color w:val="000000" w:themeColor="text1"/>
                <w:sz w:val="20"/>
                <w:szCs w:val="20"/>
                <w:shd w:val="clear" w:color="auto" w:fill="FFFFFF"/>
                <w:lang w:val="ro-MD"/>
              </w:rPr>
              <w:t>hotărîrea</w:t>
            </w:r>
            <w:proofErr w:type="spellEnd"/>
            <w:r w:rsidRPr="00944BE8">
              <w:rPr>
                <w:rFonts w:ascii="Times New Roman" w:hAnsi="Times New Roman" w:cs="Times New Roman"/>
                <w:color w:val="000000" w:themeColor="text1"/>
                <w:sz w:val="20"/>
                <w:szCs w:val="20"/>
                <w:shd w:val="clear" w:color="auto" w:fill="FFFFFF"/>
                <w:lang w:val="ro-MD"/>
              </w:rPr>
              <w:t xml:space="preserve"> de reorganizare, adoptată de organul competent al persoanei juridice sau de </w:t>
            </w:r>
            <w:proofErr w:type="spellStart"/>
            <w:r w:rsidRPr="00944BE8">
              <w:rPr>
                <w:rFonts w:ascii="Times New Roman" w:hAnsi="Times New Roman" w:cs="Times New Roman"/>
                <w:color w:val="000000" w:themeColor="text1"/>
                <w:sz w:val="20"/>
                <w:szCs w:val="20"/>
                <w:shd w:val="clear" w:color="auto" w:fill="FFFFFF"/>
                <w:lang w:val="ro-MD"/>
              </w:rPr>
              <w:t>instanţa</w:t>
            </w:r>
            <w:proofErr w:type="spellEnd"/>
            <w:r w:rsidRPr="00944BE8">
              <w:rPr>
                <w:rFonts w:ascii="Times New Roman" w:hAnsi="Times New Roman" w:cs="Times New Roman"/>
                <w:color w:val="000000" w:themeColor="text1"/>
                <w:sz w:val="20"/>
                <w:szCs w:val="20"/>
                <w:shd w:val="clear" w:color="auto" w:fill="FFFFFF"/>
                <w:lang w:val="ro-MD"/>
              </w:rPr>
              <w:t xml:space="preserve"> de judecată.</w:t>
            </w:r>
          </w:p>
          <w:p w14:paraId="27B68C6F"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ro-MD"/>
              </w:rPr>
            </w:pPr>
            <w:r w:rsidRPr="00944BE8">
              <w:rPr>
                <w:rStyle w:val="Strong"/>
                <w:color w:val="000000" w:themeColor="text1"/>
                <w:sz w:val="20"/>
                <w:szCs w:val="20"/>
                <w:lang w:val="ro-MD"/>
              </w:rPr>
              <w:t>Articolul 21. </w:t>
            </w:r>
            <w:r w:rsidRPr="00944BE8">
              <w:rPr>
                <w:color w:val="000000" w:themeColor="text1"/>
                <w:sz w:val="20"/>
                <w:szCs w:val="20"/>
                <w:lang w:val="ro-MD"/>
              </w:rPr>
              <w:t>Documentele necesare pentru înregistrarea reorganizării</w:t>
            </w:r>
          </w:p>
          <w:p w14:paraId="21363938" w14:textId="77777777" w:rsidR="00944BE8" w:rsidRPr="00944BE8" w:rsidRDefault="00944BE8" w:rsidP="00944BE8">
            <w:pPr>
              <w:jc w:val="both"/>
              <w:rPr>
                <w:rFonts w:ascii="Times New Roman" w:hAnsi="Times New Roman" w:cs="Times New Roman"/>
                <w:color w:val="000000" w:themeColor="text1"/>
                <w:sz w:val="20"/>
                <w:szCs w:val="20"/>
                <w:shd w:val="clear" w:color="auto" w:fill="FFFFFF"/>
                <w:lang w:val="ro-MD"/>
              </w:rPr>
            </w:pPr>
            <w:r w:rsidRPr="00944BE8">
              <w:rPr>
                <w:rFonts w:ascii="Times New Roman" w:hAnsi="Times New Roman" w:cs="Times New Roman"/>
                <w:color w:val="000000" w:themeColor="text1"/>
                <w:sz w:val="20"/>
                <w:szCs w:val="20"/>
                <w:shd w:val="clear" w:color="auto" w:fill="FFFFFF"/>
                <w:lang w:val="ro-MD"/>
              </w:rPr>
              <w:t xml:space="preserve">(1)După expirarea termenului de o lună de la publicarea avizului privind reorganizarea, organul competent al persoanei juridice supuse reorganizării sau create în </w:t>
            </w:r>
            <w:r w:rsidRPr="00944BE8">
              <w:rPr>
                <w:rFonts w:ascii="Times New Roman" w:hAnsi="Times New Roman" w:cs="Times New Roman"/>
                <w:color w:val="000000" w:themeColor="text1"/>
                <w:sz w:val="20"/>
                <w:szCs w:val="20"/>
                <w:shd w:val="clear" w:color="auto" w:fill="FFFFFF"/>
                <w:lang w:val="ro-MD"/>
              </w:rPr>
              <w:lastRenderedPageBreak/>
              <w:t>urma reorganizării depune la organul înregistrării de stat următoarele documente:</w:t>
            </w:r>
          </w:p>
          <w:p w14:paraId="383DEA58"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ro-MD"/>
              </w:rPr>
            </w:pPr>
            <w:r w:rsidRPr="00944BE8">
              <w:rPr>
                <w:color w:val="000000" w:themeColor="text1"/>
                <w:sz w:val="20"/>
                <w:szCs w:val="20"/>
                <w:lang w:val="ro-MD"/>
              </w:rPr>
              <w:t>a) cererea de înregistrare a reorganizării, conform modelului aprobat de organul înregistrării de stat;</w:t>
            </w:r>
          </w:p>
          <w:p w14:paraId="3A53F302"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ro-MD"/>
              </w:rPr>
            </w:pPr>
            <w:r w:rsidRPr="00944BE8">
              <w:rPr>
                <w:color w:val="000000" w:themeColor="text1"/>
                <w:sz w:val="20"/>
                <w:szCs w:val="20"/>
                <w:lang w:val="ro-MD"/>
              </w:rPr>
              <w:t>b) proiectul contractului de fuziune sau proiectul dezmembrării, după caz;</w:t>
            </w:r>
          </w:p>
          <w:p w14:paraId="419E60AE"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ro-MD"/>
              </w:rPr>
            </w:pPr>
            <w:r w:rsidRPr="00944BE8">
              <w:rPr>
                <w:color w:val="000000" w:themeColor="text1"/>
                <w:sz w:val="20"/>
                <w:szCs w:val="20"/>
                <w:lang w:val="ro-MD"/>
              </w:rPr>
              <w:t>c)</w:t>
            </w:r>
            <w:proofErr w:type="spellStart"/>
            <w:r w:rsidRPr="00944BE8">
              <w:rPr>
                <w:color w:val="000000" w:themeColor="text1"/>
                <w:sz w:val="20"/>
                <w:szCs w:val="20"/>
                <w:lang w:val="ro-MD"/>
              </w:rPr>
              <w:t>hotărîrea</w:t>
            </w:r>
            <w:proofErr w:type="spellEnd"/>
            <w:r w:rsidRPr="00944BE8">
              <w:rPr>
                <w:color w:val="000000" w:themeColor="text1"/>
                <w:sz w:val="20"/>
                <w:szCs w:val="20"/>
                <w:lang w:val="ro-MD"/>
              </w:rPr>
              <w:t xml:space="preserve"> de reorganizare, adoptată de organul competent al fiecărei persoane juridice participante la reorganizare;</w:t>
            </w:r>
          </w:p>
          <w:p w14:paraId="73EFBB97"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ro-MD"/>
              </w:rPr>
            </w:pPr>
            <w:r w:rsidRPr="00944BE8">
              <w:rPr>
                <w:color w:val="000000" w:themeColor="text1"/>
                <w:sz w:val="20"/>
                <w:szCs w:val="20"/>
                <w:lang w:val="ro-MD"/>
              </w:rPr>
              <w:t>d) actele de constituire ale persoanei juridice participante la reorganizare;</w:t>
            </w:r>
          </w:p>
          <w:p w14:paraId="4EFC7B87"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ro-MD"/>
              </w:rPr>
            </w:pPr>
            <w:r w:rsidRPr="00944BE8">
              <w:rPr>
                <w:color w:val="000000" w:themeColor="text1"/>
                <w:sz w:val="20"/>
                <w:szCs w:val="20"/>
                <w:lang w:val="ro-MD"/>
              </w:rPr>
              <w:t>e) actele de constituire ale persoanei juridice nou-create;</w:t>
            </w:r>
          </w:p>
          <w:p w14:paraId="471BC4A2"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ro-MD"/>
              </w:rPr>
            </w:pPr>
            <w:r w:rsidRPr="00944BE8">
              <w:rPr>
                <w:color w:val="000000" w:themeColor="text1"/>
                <w:sz w:val="20"/>
                <w:szCs w:val="20"/>
                <w:lang w:val="ro-MD"/>
              </w:rPr>
              <w:t xml:space="preserve">f) documentul ce confirmă acceptarea de către creditori a </w:t>
            </w:r>
            <w:proofErr w:type="spellStart"/>
            <w:r w:rsidRPr="00944BE8">
              <w:rPr>
                <w:color w:val="000000" w:themeColor="text1"/>
                <w:sz w:val="20"/>
                <w:szCs w:val="20"/>
                <w:lang w:val="ro-MD"/>
              </w:rPr>
              <w:t>garanţiilor</w:t>
            </w:r>
            <w:proofErr w:type="spellEnd"/>
            <w:r w:rsidRPr="00944BE8">
              <w:rPr>
                <w:color w:val="000000" w:themeColor="text1"/>
                <w:sz w:val="20"/>
                <w:szCs w:val="20"/>
                <w:lang w:val="ro-MD"/>
              </w:rPr>
              <w:t xml:space="preserve"> oferite sau ce confirmă plata datoriilor, după caz;</w:t>
            </w:r>
          </w:p>
          <w:p w14:paraId="0F53457C"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ro-MD"/>
              </w:rPr>
            </w:pPr>
            <w:r w:rsidRPr="00944BE8">
              <w:rPr>
                <w:color w:val="000000" w:themeColor="text1"/>
                <w:sz w:val="20"/>
                <w:szCs w:val="20"/>
                <w:lang w:val="ro-MD"/>
              </w:rPr>
              <w:t xml:space="preserve">g) </w:t>
            </w:r>
            <w:proofErr w:type="spellStart"/>
            <w:r w:rsidRPr="00944BE8">
              <w:rPr>
                <w:color w:val="000000" w:themeColor="text1"/>
                <w:sz w:val="20"/>
                <w:szCs w:val="20"/>
                <w:lang w:val="ro-MD"/>
              </w:rPr>
              <w:t>autorizaţia</w:t>
            </w:r>
            <w:proofErr w:type="spellEnd"/>
            <w:r w:rsidRPr="00944BE8">
              <w:rPr>
                <w:color w:val="000000" w:themeColor="text1"/>
                <w:sz w:val="20"/>
                <w:szCs w:val="20"/>
                <w:lang w:val="ro-MD"/>
              </w:rPr>
              <w:t xml:space="preserve"> de reorganizare, după caz;</w:t>
            </w:r>
          </w:p>
          <w:p w14:paraId="089D563B"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ro-MD"/>
              </w:rPr>
            </w:pPr>
            <w:r w:rsidRPr="00944BE8">
              <w:rPr>
                <w:color w:val="000000" w:themeColor="text1"/>
                <w:sz w:val="20"/>
                <w:szCs w:val="20"/>
                <w:lang w:val="ro-MD"/>
              </w:rPr>
              <w:t xml:space="preserve">h) actul de transmitere sau </w:t>
            </w:r>
            <w:proofErr w:type="spellStart"/>
            <w:r w:rsidRPr="00944BE8">
              <w:rPr>
                <w:color w:val="000000" w:themeColor="text1"/>
                <w:sz w:val="20"/>
                <w:szCs w:val="20"/>
                <w:lang w:val="ro-MD"/>
              </w:rPr>
              <w:t>bilanţul</w:t>
            </w:r>
            <w:proofErr w:type="spellEnd"/>
            <w:r w:rsidRPr="00944BE8">
              <w:rPr>
                <w:color w:val="000000" w:themeColor="text1"/>
                <w:sz w:val="20"/>
                <w:szCs w:val="20"/>
                <w:lang w:val="ro-MD"/>
              </w:rPr>
              <w:t xml:space="preserve"> de </w:t>
            </w:r>
            <w:proofErr w:type="spellStart"/>
            <w:r w:rsidRPr="00944BE8">
              <w:rPr>
                <w:color w:val="000000" w:themeColor="text1"/>
                <w:sz w:val="20"/>
                <w:szCs w:val="20"/>
                <w:lang w:val="ro-MD"/>
              </w:rPr>
              <w:t>repartiţie</w:t>
            </w:r>
            <w:proofErr w:type="spellEnd"/>
            <w:r w:rsidRPr="00944BE8">
              <w:rPr>
                <w:color w:val="000000" w:themeColor="text1"/>
                <w:sz w:val="20"/>
                <w:szCs w:val="20"/>
                <w:lang w:val="ro-MD"/>
              </w:rPr>
              <w:t>, după caz;</w:t>
            </w:r>
          </w:p>
          <w:p w14:paraId="1701C10B"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ro-MD"/>
              </w:rPr>
            </w:pPr>
            <w:r w:rsidRPr="00944BE8">
              <w:rPr>
                <w:color w:val="000000" w:themeColor="text1"/>
                <w:sz w:val="20"/>
                <w:szCs w:val="20"/>
                <w:lang w:val="ro-MD"/>
              </w:rPr>
              <w:t>i) copia avizelor de reorganizare a persoanei juridice, publicate conform prevederilor art.207 din Codul civil;</w:t>
            </w:r>
          </w:p>
          <w:p w14:paraId="56CC642C" w14:textId="60908595" w:rsidR="00944BE8" w:rsidRPr="00944BE8" w:rsidRDefault="00944BE8" w:rsidP="00944BE8">
            <w:pPr>
              <w:jc w:val="both"/>
              <w:rPr>
                <w:rFonts w:ascii="Times New Roman" w:hAnsi="Times New Roman" w:cs="Times New Roman"/>
                <w:b/>
                <w:bCs/>
                <w:color w:val="000000" w:themeColor="text1"/>
                <w:sz w:val="20"/>
                <w:szCs w:val="20"/>
                <w:lang w:val="ro-MD"/>
              </w:rPr>
            </w:pPr>
          </w:p>
        </w:tc>
        <w:tc>
          <w:tcPr>
            <w:tcW w:w="2268" w:type="dxa"/>
          </w:tcPr>
          <w:p w14:paraId="4B3A30E2" w14:textId="70AA2C2F"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Civil Code</w:t>
            </w:r>
          </w:p>
          <w:p w14:paraId="4019FE3B" w14:textId="4653B0FE"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217.</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Application</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p>
          <w:p w14:paraId="33019506" w14:textId="13B9D9BE"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 The executive organ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divided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submit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after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expiration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one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month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publication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notice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regarding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an </w:t>
            </w:r>
            <w:proofErr w:type="spellStart"/>
            <w:r w:rsidRPr="00944BE8">
              <w:rPr>
                <w:rFonts w:ascii="Times New Roman" w:hAnsi="Times New Roman" w:cs="Times New Roman"/>
                <w:color w:val="000000" w:themeColor="text1"/>
                <w:sz w:val="20"/>
                <w:szCs w:val="20"/>
                <w:lang w:val="ro-MD"/>
              </w:rPr>
              <w:t>application</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organ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carried</w:t>
            </w:r>
            <w:proofErr w:type="spellEnd"/>
            <w:r w:rsidRPr="00944BE8">
              <w:rPr>
                <w:rFonts w:ascii="Times New Roman" w:hAnsi="Times New Roman" w:cs="Times New Roman"/>
                <w:color w:val="000000" w:themeColor="text1"/>
                <w:sz w:val="20"/>
                <w:szCs w:val="20"/>
                <w:lang w:val="ro-MD"/>
              </w:rPr>
              <w:t xml:space="preserve"> out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another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organ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will</w:t>
            </w:r>
            <w:proofErr w:type="spellEnd"/>
            <w:r w:rsidRPr="00944BE8">
              <w:rPr>
                <w:rFonts w:ascii="Times New Roman" w:hAnsi="Times New Roman" w:cs="Times New Roman"/>
                <w:color w:val="000000" w:themeColor="text1"/>
                <w:sz w:val="20"/>
                <w:szCs w:val="20"/>
                <w:lang w:val="ro-MD"/>
              </w:rPr>
              <w:t xml:space="preserve"> carry out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established</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where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a part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patrimony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passes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registered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application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annexed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project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signed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representatives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participating</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proof</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providing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guarantees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accepted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creditors</w:t>
            </w:r>
            <w:proofErr w:type="spellEnd"/>
            <w:r w:rsidRPr="00944BE8">
              <w:rPr>
                <w:rFonts w:ascii="Times New Roman" w:hAnsi="Times New Roman" w:cs="Times New Roman"/>
                <w:color w:val="000000" w:themeColor="text1"/>
                <w:sz w:val="20"/>
                <w:szCs w:val="20"/>
                <w:lang w:val="ro-MD"/>
              </w:rPr>
              <w:t xml:space="preserve">, or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payment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debts</w:t>
            </w:r>
            <w:proofErr w:type="spellEnd"/>
            <w:r w:rsidRPr="00944BE8">
              <w:rPr>
                <w:rFonts w:ascii="Times New Roman" w:hAnsi="Times New Roman" w:cs="Times New Roman"/>
                <w:color w:val="000000" w:themeColor="text1"/>
                <w:sz w:val="20"/>
                <w:szCs w:val="20"/>
                <w:lang w:val="ro-MD"/>
              </w:rPr>
              <w:t>.</w:t>
            </w:r>
          </w:p>
          <w:p w14:paraId="5EBECD03"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(2)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application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submitted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organ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will</w:t>
            </w:r>
            <w:proofErr w:type="spellEnd"/>
            <w:r w:rsidRPr="00944BE8">
              <w:rPr>
                <w:rFonts w:ascii="Times New Roman" w:hAnsi="Times New Roman" w:cs="Times New Roman"/>
                <w:color w:val="000000" w:themeColor="text1"/>
                <w:sz w:val="20"/>
                <w:szCs w:val="20"/>
                <w:lang w:val="ro-MD"/>
              </w:rPr>
              <w:t xml:space="preserve"> carry out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lastRenderedPageBreak/>
              <w:t>established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also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annexed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documents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necessary</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respective </w:t>
            </w:r>
            <w:proofErr w:type="spellStart"/>
            <w:r w:rsidRPr="00944BE8">
              <w:rPr>
                <w:rFonts w:ascii="Times New Roman" w:hAnsi="Times New Roman" w:cs="Times New Roman"/>
                <w:color w:val="000000" w:themeColor="text1"/>
                <w:sz w:val="20"/>
                <w:szCs w:val="20"/>
                <w:lang w:val="ro-MD"/>
              </w:rPr>
              <w:t>type</w:t>
            </w:r>
            <w:proofErr w:type="spellEnd"/>
            <w:r w:rsidRPr="00944BE8">
              <w:rPr>
                <w:rFonts w:ascii="Times New Roman" w:hAnsi="Times New Roman" w:cs="Times New Roman"/>
                <w:color w:val="000000" w:themeColor="text1"/>
                <w:sz w:val="20"/>
                <w:szCs w:val="20"/>
                <w:lang w:val="ro-MD"/>
              </w:rPr>
              <w:t>.</w:t>
            </w:r>
          </w:p>
          <w:p w14:paraId="58CBD104" w14:textId="77777777" w:rsidR="00944BE8" w:rsidRPr="00944BE8" w:rsidRDefault="00944BE8" w:rsidP="00944BE8">
            <w:pPr>
              <w:jc w:val="both"/>
              <w:rPr>
                <w:rFonts w:ascii="Times New Roman" w:hAnsi="Times New Roman" w:cs="Times New Roman"/>
                <w:color w:val="000000" w:themeColor="text1"/>
                <w:sz w:val="20"/>
                <w:szCs w:val="20"/>
                <w:lang w:val="ro-MD"/>
              </w:rPr>
            </w:pPr>
          </w:p>
          <w:p w14:paraId="123AE290" w14:textId="7EA8A88C"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Law 1134/1997</w:t>
            </w:r>
            <w:r w:rsidR="004767A9" w:rsidRPr="000D006A">
              <w:rPr>
                <w:rFonts w:ascii="Times New Roman" w:hAnsi="Times New Roman" w:cs="Times New Roman"/>
                <w:sz w:val="20"/>
                <w:szCs w:val="20"/>
                <w:lang w:val="ro-RO"/>
              </w:rPr>
              <w:t xml:space="preserve"> </w:t>
            </w:r>
          </w:p>
          <w:p w14:paraId="75102A9C" w14:textId="2E0B2531"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92.</w:t>
            </w:r>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provisions</w:t>
            </w:r>
            <w:proofErr w:type="spellEnd"/>
          </w:p>
          <w:p w14:paraId="0D32B34C" w14:textId="7C9E9526"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carried</w:t>
            </w:r>
            <w:proofErr w:type="spellEnd"/>
            <w:r w:rsidRPr="00944BE8">
              <w:rPr>
                <w:rFonts w:ascii="Times New Roman" w:hAnsi="Times New Roman" w:cs="Times New Roman"/>
                <w:color w:val="000000" w:themeColor="text1"/>
                <w:sz w:val="20"/>
                <w:szCs w:val="20"/>
                <w:lang w:val="ro-MD"/>
              </w:rPr>
              <w:t xml:space="preserve"> out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formation</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acquisition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separation</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transformation</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accordance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Civil Code, </w:t>
            </w:r>
            <w:proofErr w:type="spellStart"/>
            <w:r w:rsidRPr="00944BE8">
              <w:rPr>
                <w:rFonts w:ascii="Times New Roman" w:hAnsi="Times New Roman" w:cs="Times New Roman"/>
                <w:color w:val="000000" w:themeColor="text1"/>
                <w:sz w:val="20"/>
                <w:szCs w:val="20"/>
                <w:lang w:val="ro-MD"/>
              </w:rPr>
              <w:t>this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law</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normative </w:t>
            </w:r>
            <w:proofErr w:type="spellStart"/>
            <w:r w:rsidRPr="00944BE8">
              <w:rPr>
                <w:rFonts w:ascii="Times New Roman" w:hAnsi="Times New Roman" w:cs="Times New Roman"/>
                <w:color w:val="000000" w:themeColor="text1"/>
                <w:sz w:val="20"/>
                <w:szCs w:val="20"/>
                <w:lang w:val="ro-MD"/>
              </w:rPr>
              <w:t>acts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r w:rsidRPr="00022000">
              <w:rPr>
                <w:rFonts w:ascii="Times New Roman" w:hAnsi="Times New Roman" w:cs="Times New Roman"/>
                <w:sz w:val="20"/>
                <w:szCs w:val="20"/>
                <w:lang w:val="ro-MD"/>
              </w:rPr>
              <w:t xml:space="preserve">National </w:t>
            </w:r>
            <w:proofErr w:type="spellStart"/>
            <w:r w:rsidRPr="00022000">
              <w:rPr>
                <w:rFonts w:ascii="Times New Roman" w:hAnsi="Times New Roman" w:cs="Times New Roman"/>
                <w:sz w:val="20"/>
                <w:szCs w:val="20"/>
                <w:lang w:val="ro-MD"/>
              </w:rPr>
              <w:t>Commission</w:t>
            </w:r>
            <w:proofErr w:type="spellEnd"/>
            <w:r w:rsidRPr="00022000">
              <w:rPr>
                <w:rFonts w:ascii="Times New Roman" w:hAnsi="Times New Roman" w:cs="Times New Roman"/>
                <w:sz w:val="20"/>
                <w:szCs w:val="20"/>
                <w:lang w:val="ro-MD"/>
              </w:rPr>
              <w:t xml:space="preserve"> </w:t>
            </w:r>
            <w:r w:rsidRPr="00944BE8">
              <w:rPr>
                <w:rFonts w:ascii="Times New Roman" w:hAnsi="Times New Roman" w:cs="Times New Roman"/>
                <w:color w:val="000000" w:themeColor="text1"/>
                <w:sz w:val="20"/>
                <w:szCs w:val="20"/>
                <w:lang w:val="ro-MD"/>
              </w:rPr>
              <w:t xml:space="preserve">for Financial </w:t>
            </w:r>
            <w:proofErr w:type="spellStart"/>
            <w:r w:rsidRPr="00944BE8">
              <w:rPr>
                <w:rFonts w:ascii="Times New Roman" w:hAnsi="Times New Roman" w:cs="Times New Roman"/>
                <w:color w:val="000000" w:themeColor="text1"/>
                <w:sz w:val="20"/>
                <w:szCs w:val="20"/>
                <w:lang w:val="ro-MD"/>
              </w:rPr>
              <w:t>Markets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legislation</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field</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competition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legislation</w:t>
            </w:r>
            <w:proofErr w:type="spellEnd"/>
            <w:r w:rsidRPr="00944BE8">
              <w:rPr>
                <w:rFonts w:ascii="Times New Roman" w:hAnsi="Times New Roman" w:cs="Times New Roman"/>
                <w:color w:val="000000" w:themeColor="text1"/>
                <w:sz w:val="20"/>
                <w:szCs w:val="20"/>
                <w:lang w:val="ro-MD"/>
              </w:rPr>
              <w:t xml:space="preserve"> on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capital market.</w:t>
            </w:r>
          </w:p>
          <w:p w14:paraId="5E38A346" w14:textId="6ACCD68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(2)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cases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legislation</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field</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competition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other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legislation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carried</w:t>
            </w:r>
            <w:proofErr w:type="spellEnd"/>
            <w:r w:rsidRPr="00944BE8">
              <w:rPr>
                <w:rFonts w:ascii="Times New Roman" w:hAnsi="Times New Roman" w:cs="Times New Roman"/>
                <w:color w:val="000000" w:themeColor="text1"/>
                <w:sz w:val="20"/>
                <w:szCs w:val="20"/>
                <w:lang w:val="ro-MD"/>
              </w:rPr>
              <w:t xml:space="preserve"> out </w:t>
            </w:r>
            <w:proofErr w:type="spellStart"/>
            <w:r w:rsidRPr="00944BE8">
              <w:rPr>
                <w:rFonts w:ascii="Times New Roman" w:hAnsi="Times New Roman" w:cs="Times New Roman"/>
                <w:color w:val="000000" w:themeColor="text1"/>
                <w:sz w:val="20"/>
                <w:szCs w:val="20"/>
                <w:lang w:val="ro-MD"/>
              </w:rPr>
              <w:t>only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consent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empowered</w:t>
            </w:r>
            <w:proofErr w:type="spellEnd"/>
            <w:r w:rsidRPr="00944BE8">
              <w:rPr>
                <w:rFonts w:ascii="Times New Roman" w:hAnsi="Times New Roman" w:cs="Times New Roman"/>
                <w:color w:val="000000" w:themeColor="text1"/>
                <w:sz w:val="20"/>
                <w:szCs w:val="20"/>
                <w:lang w:val="ro-MD"/>
              </w:rPr>
              <w:t xml:space="preserve"> state organ.</w:t>
            </w:r>
          </w:p>
          <w:p w14:paraId="5521D282" w14:textId="4F4EDF78" w:rsidR="00944BE8" w:rsidRPr="006B53AB" w:rsidRDefault="00944BE8" w:rsidP="00944BE8">
            <w:pPr>
              <w:jc w:val="both"/>
              <w:rPr>
                <w:rFonts w:ascii="Times New Roman" w:hAnsi="Times New Roman" w:cs="Times New Roman"/>
                <w:sz w:val="20"/>
                <w:szCs w:val="20"/>
                <w:lang w:val="ro-MD"/>
              </w:rPr>
            </w:pPr>
            <w:r w:rsidRPr="00944BE8">
              <w:rPr>
                <w:rFonts w:ascii="Times New Roman" w:hAnsi="Times New Roman" w:cs="Times New Roman"/>
                <w:color w:val="000000" w:themeColor="text1"/>
                <w:sz w:val="20"/>
                <w:szCs w:val="20"/>
                <w:lang w:val="ro-MD"/>
              </w:rPr>
              <w:lastRenderedPageBreak/>
              <w:t>(</w:t>
            </w:r>
            <w:r w:rsidRPr="006B53AB">
              <w:rPr>
                <w:rFonts w:ascii="Times New Roman" w:hAnsi="Times New Roman" w:cs="Times New Roman"/>
                <w:sz w:val="20"/>
                <w:szCs w:val="20"/>
                <w:lang w:val="ro-MD"/>
              </w:rPr>
              <w:t xml:space="preserve">10) For </w:t>
            </w:r>
            <w:proofErr w:type="spellStart"/>
            <w:r w:rsidRPr="006B53AB">
              <w:rPr>
                <w:rFonts w:ascii="Times New Roman" w:hAnsi="Times New Roman" w:cs="Times New Roman"/>
                <w:sz w:val="20"/>
                <w:szCs w:val="20"/>
                <w:lang w:val="ro-MD"/>
              </w:rPr>
              <w:t>the</w:t>
            </w:r>
            <w:proofErr w:type="spellEnd"/>
            <w:r w:rsidRPr="006B53AB">
              <w:rPr>
                <w:rFonts w:ascii="Times New Roman" w:hAnsi="Times New Roman" w:cs="Times New Roman"/>
                <w:sz w:val="20"/>
                <w:szCs w:val="20"/>
                <w:lang w:val="ro-MD"/>
              </w:rPr>
              <w:t xml:space="preserve"> state </w:t>
            </w:r>
            <w:proofErr w:type="spellStart"/>
            <w:r w:rsidRPr="006B53AB">
              <w:rPr>
                <w:rFonts w:ascii="Times New Roman" w:hAnsi="Times New Roman" w:cs="Times New Roman"/>
                <w:sz w:val="20"/>
                <w:szCs w:val="20"/>
                <w:lang w:val="ro-MD"/>
              </w:rPr>
              <w:t>registration</w:t>
            </w:r>
            <w:proofErr w:type="spellEnd"/>
            <w:r w:rsidRPr="006B53AB">
              <w:rPr>
                <w:rFonts w:ascii="Times New Roman" w:hAnsi="Times New Roman" w:cs="Times New Roman"/>
                <w:sz w:val="20"/>
                <w:szCs w:val="20"/>
                <w:lang w:val="ro-MD"/>
              </w:rPr>
              <w:t xml:space="preserve"> of </w:t>
            </w:r>
            <w:proofErr w:type="spellStart"/>
            <w:r w:rsidRPr="006B53AB">
              <w:rPr>
                <w:rFonts w:ascii="Times New Roman" w:hAnsi="Times New Roman" w:cs="Times New Roman"/>
                <w:sz w:val="20"/>
                <w:szCs w:val="20"/>
                <w:lang w:val="ro-MD"/>
              </w:rPr>
              <w:t>the</w:t>
            </w:r>
            <w:proofErr w:type="spellEnd"/>
            <w:r w:rsidRPr="006B53AB">
              <w:rPr>
                <w:rFonts w:ascii="Times New Roman" w:hAnsi="Times New Roman" w:cs="Times New Roman"/>
                <w:sz w:val="20"/>
                <w:szCs w:val="20"/>
                <w:lang w:val="ro-MD"/>
              </w:rPr>
              <w:t xml:space="preserve"> </w:t>
            </w:r>
            <w:proofErr w:type="spellStart"/>
            <w:r w:rsidRPr="006B53AB">
              <w:rPr>
                <w:rFonts w:ascii="Times New Roman" w:hAnsi="Times New Roman" w:cs="Times New Roman"/>
                <w:sz w:val="20"/>
                <w:szCs w:val="20"/>
                <w:lang w:val="ro-MD"/>
              </w:rPr>
              <w:t>reorganisation</w:t>
            </w:r>
            <w:proofErr w:type="spellEnd"/>
            <w:r w:rsidRPr="006B53AB">
              <w:rPr>
                <w:rFonts w:ascii="Times New Roman" w:hAnsi="Times New Roman" w:cs="Times New Roman"/>
                <w:sz w:val="20"/>
                <w:szCs w:val="20"/>
                <w:lang w:val="ro-MD"/>
              </w:rPr>
              <w:t xml:space="preserve"> of </w:t>
            </w:r>
            <w:proofErr w:type="spellStart"/>
            <w:r w:rsidRPr="006B53AB">
              <w:rPr>
                <w:rFonts w:ascii="Times New Roman" w:hAnsi="Times New Roman" w:cs="Times New Roman"/>
                <w:sz w:val="20"/>
                <w:szCs w:val="20"/>
                <w:lang w:val="ro-MD"/>
              </w:rPr>
              <w:t>the</w:t>
            </w:r>
            <w:proofErr w:type="spellEnd"/>
            <w:r w:rsidRPr="006B53AB">
              <w:rPr>
                <w:rFonts w:ascii="Times New Roman" w:hAnsi="Times New Roman" w:cs="Times New Roman"/>
                <w:sz w:val="20"/>
                <w:szCs w:val="20"/>
                <w:lang w:val="ro-MD"/>
              </w:rPr>
              <w:t xml:space="preserve"> </w:t>
            </w:r>
            <w:proofErr w:type="spellStart"/>
            <w:r w:rsidRPr="006B53AB">
              <w:rPr>
                <w:rFonts w:ascii="Times New Roman" w:hAnsi="Times New Roman" w:cs="Times New Roman"/>
                <w:sz w:val="20"/>
                <w:szCs w:val="20"/>
                <w:lang w:val="ro-MD"/>
              </w:rPr>
              <w:t>joint-stock</w:t>
            </w:r>
            <w:proofErr w:type="spellEnd"/>
            <w:r w:rsidRPr="006B53AB">
              <w:rPr>
                <w:rFonts w:ascii="Times New Roman" w:hAnsi="Times New Roman" w:cs="Times New Roman"/>
                <w:sz w:val="20"/>
                <w:szCs w:val="20"/>
                <w:lang w:val="ro-MD"/>
              </w:rPr>
              <w:t xml:space="preserve"> company, </w:t>
            </w:r>
            <w:proofErr w:type="spellStart"/>
            <w:r w:rsidRPr="006B53AB">
              <w:rPr>
                <w:rFonts w:ascii="Times New Roman" w:hAnsi="Times New Roman" w:cs="Times New Roman"/>
                <w:sz w:val="20"/>
                <w:szCs w:val="20"/>
                <w:lang w:val="ro-MD"/>
              </w:rPr>
              <w:t>the</w:t>
            </w:r>
            <w:proofErr w:type="spellEnd"/>
            <w:r w:rsidRPr="006B53AB">
              <w:rPr>
                <w:rFonts w:ascii="Times New Roman" w:hAnsi="Times New Roman" w:cs="Times New Roman"/>
                <w:sz w:val="20"/>
                <w:szCs w:val="20"/>
                <w:lang w:val="ro-MD"/>
              </w:rPr>
              <w:t xml:space="preserve"> </w:t>
            </w:r>
            <w:proofErr w:type="spellStart"/>
            <w:r w:rsidRPr="006B53AB">
              <w:rPr>
                <w:rFonts w:ascii="Times New Roman" w:hAnsi="Times New Roman" w:cs="Times New Roman"/>
                <w:sz w:val="20"/>
                <w:szCs w:val="20"/>
                <w:lang w:val="ro-MD"/>
              </w:rPr>
              <w:t>documents</w:t>
            </w:r>
            <w:proofErr w:type="spellEnd"/>
            <w:r w:rsidRPr="006B53AB">
              <w:rPr>
                <w:rFonts w:ascii="Times New Roman" w:hAnsi="Times New Roman" w:cs="Times New Roman"/>
                <w:sz w:val="20"/>
                <w:szCs w:val="20"/>
                <w:lang w:val="ro-MD"/>
              </w:rPr>
              <w:t xml:space="preserve"> </w:t>
            </w:r>
            <w:proofErr w:type="spellStart"/>
            <w:r w:rsidRPr="006B53AB">
              <w:rPr>
                <w:rFonts w:ascii="Times New Roman" w:hAnsi="Times New Roman" w:cs="Times New Roman"/>
                <w:sz w:val="20"/>
                <w:szCs w:val="20"/>
                <w:lang w:val="ro-MD"/>
              </w:rPr>
              <w:t>provided</w:t>
            </w:r>
            <w:proofErr w:type="spellEnd"/>
            <w:r w:rsidRPr="006B53AB">
              <w:rPr>
                <w:rFonts w:ascii="Times New Roman" w:hAnsi="Times New Roman" w:cs="Times New Roman"/>
                <w:sz w:val="20"/>
                <w:szCs w:val="20"/>
                <w:lang w:val="ro-MD"/>
              </w:rPr>
              <w:t xml:space="preserve"> </w:t>
            </w:r>
            <w:proofErr w:type="spellStart"/>
            <w:r w:rsidRPr="006B53AB">
              <w:rPr>
                <w:rFonts w:ascii="Times New Roman" w:hAnsi="Times New Roman" w:cs="Times New Roman"/>
                <w:sz w:val="20"/>
                <w:szCs w:val="20"/>
                <w:lang w:val="ro-MD"/>
              </w:rPr>
              <w:t>by</w:t>
            </w:r>
            <w:proofErr w:type="spellEnd"/>
            <w:r w:rsidRPr="006B53AB">
              <w:rPr>
                <w:rFonts w:ascii="Times New Roman" w:hAnsi="Times New Roman" w:cs="Times New Roman"/>
                <w:sz w:val="20"/>
                <w:szCs w:val="20"/>
                <w:lang w:val="ro-MD"/>
              </w:rPr>
              <w:t xml:space="preserve"> </w:t>
            </w:r>
            <w:proofErr w:type="spellStart"/>
            <w:r w:rsidRPr="006B53AB">
              <w:rPr>
                <w:rFonts w:ascii="Times New Roman" w:hAnsi="Times New Roman" w:cs="Times New Roman"/>
                <w:sz w:val="20"/>
                <w:szCs w:val="20"/>
                <w:lang w:val="ro-MD"/>
              </w:rPr>
              <w:t>the</w:t>
            </w:r>
            <w:proofErr w:type="spellEnd"/>
            <w:r w:rsidRPr="006B53AB">
              <w:rPr>
                <w:rFonts w:ascii="Times New Roman" w:hAnsi="Times New Roman" w:cs="Times New Roman"/>
                <w:sz w:val="20"/>
                <w:szCs w:val="20"/>
                <w:lang w:val="ro-MD"/>
              </w:rPr>
              <w:t xml:space="preserve"> </w:t>
            </w:r>
            <w:proofErr w:type="spellStart"/>
            <w:r w:rsidRPr="006B53AB">
              <w:rPr>
                <w:rFonts w:ascii="Times New Roman" w:hAnsi="Times New Roman" w:cs="Times New Roman"/>
                <w:sz w:val="20"/>
                <w:szCs w:val="20"/>
                <w:lang w:val="ro-MD"/>
              </w:rPr>
              <w:t>legislation</w:t>
            </w:r>
            <w:proofErr w:type="spellEnd"/>
            <w:r w:rsidRPr="006B53AB">
              <w:rPr>
                <w:rFonts w:ascii="Times New Roman" w:hAnsi="Times New Roman" w:cs="Times New Roman"/>
                <w:sz w:val="20"/>
                <w:szCs w:val="20"/>
                <w:lang w:val="ro-MD"/>
              </w:rPr>
              <w:t xml:space="preserve"> are </w:t>
            </w:r>
            <w:proofErr w:type="spellStart"/>
            <w:r w:rsidRPr="006B53AB">
              <w:rPr>
                <w:rFonts w:ascii="Times New Roman" w:hAnsi="Times New Roman" w:cs="Times New Roman"/>
                <w:sz w:val="20"/>
                <w:szCs w:val="20"/>
                <w:lang w:val="ro-MD"/>
              </w:rPr>
              <w:t>submitted</w:t>
            </w:r>
            <w:proofErr w:type="spellEnd"/>
            <w:r w:rsidRPr="006B53AB">
              <w:rPr>
                <w:rFonts w:ascii="Times New Roman" w:hAnsi="Times New Roman" w:cs="Times New Roman"/>
                <w:sz w:val="20"/>
                <w:szCs w:val="20"/>
                <w:lang w:val="ro-MD"/>
              </w:rPr>
              <w:t xml:space="preserve">, </w:t>
            </w:r>
            <w:proofErr w:type="spellStart"/>
            <w:r w:rsidRPr="006B53AB">
              <w:rPr>
                <w:rFonts w:ascii="Times New Roman" w:hAnsi="Times New Roman" w:cs="Times New Roman"/>
                <w:sz w:val="20"/>
                <w:szCs w:val="20"/>
                <w:lang w:val="ro-MD"/>
              </w:rPr>
              <w:t>including</w:t>
            </w:r>
            <w:proofErr w:type="spellEnd"/>
            <w:r w:rsidRPr="006B53AB">
              <w:rPr>
                <w:rFonts w:ascii="Times New Roman" w:hAnsi="Times New Roman" w:cs="Times New Roman"/>
                <w:sz w:val="20"/>
                <w:szCs w:val="20"/>
                <w:lang w:val="ro-MD"/>
              </w:rPr>
              <w:t xml:space="preserve"> </w:t>
            </w:r>
            <w:proofErr w:type="spellStart"/>
            <w:r w:rsidRPr="006B53AB">
              <w:rPr>
                <w:rFonts w:ascii="Times New Roman" w:hAnsi="Times New Roman" w:cs="Times New Roman"/>
                <w:sz w:val="20"/>
                <w:szCs w:val="20"/>
                <w:lang w:val="ro-MD"/>
              </w:rPr>
              <w:t>the</w:t>
            </w:r>
            <w:proofErr w:type="spellEnd"/>
            <w:r w:rsidRPr="006B53AB">
              <w:rPr>
                <w:rFonts w:ascii="Times New Roman" w:hAnsi="Times New Roman" w:cs="Times New Roman"/>
                <w:sz w:val="20"/>
                <w:szCs w:val="20"/>
                <w:lang w:val="ro-MD"/>
              </w:rPr>
              <w:t xml:space="preserve"> </w:t>
            </w:r>
            <w:proofErr w:type="spellStart"/>
            <w:r w:rsidRPr="006B53AB">
              <w:rPr>
                <w:rFonts w:ascii="Times New Roman" w:hAnsi="Times New Roman" w:cs="Times New Roman"/>
                <w:sz w:val="20"/>
                <w:szCs w:val="20"/>
                <w:lang w:val="ro-MD"/>
              </w:rPr>
              <w:t>reorganisation</w:t>
            </w:r>
            <w:proofErr w:type="spellEnd"/>
            <w:r w:rsidRPr="006B53AB">
              <w:rPr>
                <w:rFonts w:ascii="Times New Roman" w:hAnsi="Times New Roman" w:cs="Times New Roman"/>
                <w:sz w:val="20"/>
                <w:szCs w:val="20"/>
                <w:lang w:val="ro-MD"/>
              </w:rPr>
              <w:t xml:space="preserve"> </w:t>
            </w:r>
            <w:proofErr w:type="spellStart"/>
            <w:r w:rsidRPr="006B53AB">
              <w:rPr>
                <w:rFonts w:ascii="Times New Roman" w:hAnsi="Times New Roman" w:cs="Times New Roman"/>
                <w:sz w:val="20"/>
                <w:szCs w:val="20"/>
                <w:lang w:val="ro-MD"/>
              </w:rPr>
              <w:t>authorization</w:t>
            </w:r>
            <w:proofErr w:type="spellEnd"/>
            <w:r w:rsidRPr="006B53AB">
              <w:rPr>
                <w:rFonts w:ascii="Times New Roman" w:hAnsi="Times New Roman" w:cs="Times New Roman"/>
                <w:sz w:val="20"/>
                <w:szCs w:val="20"/>
                <w:lang w:val="ro-MD"/>
              </w:rPr>
              <w:t xml:space="preserve"> </w:t>
            </w:r>
            <w:proofErr w:type="spellStart"/>
            <w:r w:rsidRPr="006B53AB">
              <w:rPr>
                <w:rFonts w:ascii="Times New Roman" w:hAnsi="Times New Roman" w:cs="Times New Roman"/>
                <w:sz w:val="20"/>
                <w:szCs w:val="20"/>
                <w:lang w:val="ro-MD"/>
              </w:rPr>
              <w:t>issued</w:t>
            </w:r>
            <w:proofErr w:type="spellEnd"/>
            <w:r w:rsidRPr="006B53AB">
              <w:rPr>
                <w:rFonts w:ascii="Times New Roman" w:hAnsi="Times New Roman" w:cs="Times New Roman"/>
                <w:sz w:val="20"/>
                <w:szCs w:val="20"/>
                <w:lang w:val="ro-MD"/>
              </w:rPr>
              <w:t xml:space="preserve"> </w:t>
            </w:r>
            <w:proofErr w:type="spellStart"/>
            <w:r w:rsidRPr="006B53AB">
              <w:rPr>
                <w:rFonts w:ascii="Times New Roman" w:hAnsi="Times New Roman" w:cs="Times New Roman"/>
                <w:sz w:val="20"/>
                <w:szCs w:val="20"/>
                <w:lang w:val="ro-MD"/>
              </w:rPr>
              <w:t>by</w:t>
            </w:r>
            <w:proofErr w:type="spellEnd"/>
            <w:r w:rsidRPr="006B53AB">
              <w:rPr>
                <w:rFonts w:ascii="Times New Roman" w:hAnsi="Times New Roman" w:cs="Times New Roman"/>
                <w:sz w:val="20"/>
                <w:szCs w:val="20"/>
                <w:lang w:val="ro-MD"/>
              </w:rPr>
              <w:t xml:space="preserve"> </w:t>
            </w:r>
            <w:proofErr w:type="spellStart"/>
            <w:r w:rsidRPr="006B53AB">
              <w:rPr>
                <w:rFonts w:ascii="Times New Roman" w:hAnsi="Times New Roman" w:cs="Times New Roman"/>
                <w:sz w:val="20"/>
                <w:szCs w:val="20"/>
                <w:lang w:val="ro-MD"/>
              </w:rPr>
              <w:t>the</w:t>
            </w:r>
            <w:proofErr w:type="spellEnd"/>
            <w:r w:rsidRPr="006B53AB">
              <w:rPr>
                <w:rFonts w:ascii="Times New Roman" w:hAnsi="Times New Roman" w:cs="Times New Roman"/>
                <w:sz w:val="20"/>
                <w:szCs w:val="20"/>
                <w:lang w:val="ro-MD"/>
              </w:rPr>
              <w:t xml:space="preserve"> National </w:t>
            </w:r>
            <w:proofErr w:type="spellStart"/>
            <w:r w:rsidRPr="006B53AB">
              <w:rPr>
                <w:rFonts w:ascii="Times New Roman" w:hAnsi="Times New Roman" w:cs="Times New Roman"/>
                <w:sz w:val="20"/>
                <w:szCs w:val="20"/>
                <w:lang w:val="ro-MD"/>
              </w:rPr>
              <w:t>Commission</w:t>
            </w:r>
            <w:proofErr w:type="spellEnd"/>
            <w:r w:rsidRPr="006B53AB">
              <w:rPr>
                <w:rFonts w:ascii="Times New Roman" w:hAnsi="Times New Roman" w:cs="Times New Roman"/>
                <w:sz w:val="20"/>
                <w:szCs w:val="20"/>
                <w:lang w:val="ro-MD"/>
              </w:rPr>
              <w:t xml:space="preserve"> for Financial </w:t>
            </w:r>
            <w:proofErr w:type="spellStart"/>
            <w:r w:rsidRPr="006B53AB">
              <w:rPr>
                <w:rFonts w:ascii="Times New Roman" w:hAnsi="Times New Roman" w:cs="Times New Roman"/>
                <w:sz w:val="20"/>
                <w:szCs w:val="20"/>
                <w:lang w:val="ro-MD"/>
              </w:rPr>
              <w:t>Markets</w:t>
            </w:r>
            <w:proofErr w:type="spellEnd"/>
            <w:r w:rsidRPr="006B53AB">
              <w:rPr>
                <w:rFonts w:ascii="Times New Roman" w:hAnsi="Times New Roman" w:cs="Times New Roman"/>
                <w:sz w:val="20"/>
                <w:szCs w:val="20"/>
                <w:lang w:val="ro-MD"/>
              </w:rPr>
              <w:t xml:space="preserve">. In case of </w:t>
            </w:r>
            <w:proofErr w:type="spellStart"/>
            <w:r w:rsidRPr="006B53AB">
              <w:rPr>
                <w:rFonts w:ascii="Times New Roman" w:hAnsi="Times New Roman" w:cs="Times New Roman"/>
                <w:sz w:val="20"/>
                <w:szCs w:val="20"/>
                <w:lang w:val="ro-MD"/>
              </w:rPr>
              <w:t>detecting</w:t>
            </w:r>
            <w:proofErr w:type="spellEnd"/>
            <w:r w:rsidRPr="006B53AB">
              <w:rPr>
                <w:rFonts w:ascii="Times New Roman" w:hAnsi="Times New Roman" w:cs="Times New Roman"/>
                <w:sz w:val="20"/>
                <w:szCs w:val="20"/>
                <w:lang w:val="ro-MD"/>
              </w:rPr>
              <w:t xml:space="preserve"> </w:t>
            </w:r>
            <w:proofErr w:type="spellStart"/>
            <w:r w:rsidRPr="006B53AB">
              <w:rPr>
                <w:rFonts w:ascii="Times New Roman" w:hAnsi="Times New Roman" w:cs="Times New Roman"/>
                <w:sz w:val="20"/>
                <w:szCs w:val="20"/>
                <w:lang w:val="ro-MD"/>
              </w:rPr>
              <w:t>deviations</w:t>
            </w:r>
            <w:proofErr w:type="spellEnd"/>
            <w:r w:rsidRPr="006B53AB">
              <w:rPr>
                <w:rFonts w:ascii="Times New Roman" w:hAnsi="Times New Roman" w:cs="Times New Roman"/>
                <w:sz w:val="20"/>
                <w:szCs w:val="20"/>
                <w:lang w:val="ro-MD"/>
              </w:rPr>
              <w:t xml:space="preserve"> </w:t>
            </w:r>
            <w:proofErr w:type="spellStart"/>
            <w:r w:rsidRPr="006B53AB">
              <w:rPr>
                <w:rFonts w:ascii="Times New Roman" w:hAnsi="Times New Roman" w:cs="Times New Roman"/>
                <w:sz w:val="20"/>
                <w:szCs w:val="20"/>
                <w:lang w:val="ro-MD"/>
              </w:rPr>
              <w:t>from</w:t>
            </w:r>
            <w:proofErr w:type="spellEnd"/>
            <w:r w:rsidRPr="006B53AB">
              <w:rPr>
                <w:rFonts w:ascii="Times New Roman" w:hAnsi="Times New Roman" w:cs="Times New Roman"/>
                <w:sz w:val="20"/>
                <w:szCs w:val="20"/>
                <w:lang w:val="ro-MD"/>
              </w:rPr>
              <w:t xml:space="preserve"> </w:t>
            </w:r>
            <w:proofErr w:type="spellStart"/>
            <w:r w:rsidRPr="006B53AB">
              <w:rPr>
                <w:rFonts w:ascii="Times New Roman" w:hAnsi="Times New Roman" w:cs="Times New Roman"/>
                <w:sz w:val="20"/>
                <w:szCs w:val="20"/>
                <w:lang w:val="ro-MD"/>
              </w:rPr>
              <w:t>the</w:t>
            </w:r>
            <w:proofErr w:type="spellEnd"/>
            <w:r w:rsidRPr="006B53AB">
              <w:rPr>
                <w:rFonts w:ascii="Times New Roman" w:hAnsi="Times New Roman" w:cs="Times New Roman"/>
                <w:sz w:val="20"/>
                <w:szCs w:val="20"/>
                <w:lang w:val="ro-MD"/>
              </w:rPr>
              <w:t xml:space="preserve"> </w:t>
            </w:r>
            <w:proofErr w:type="spellStart"/>
            <w:r w:rsidRPr="006B53AB">
              <w:rPr>
                <w:rFonts w:ascii="Times New Roman" w:hAnsi="Times New Roman" w:cs="Times New Roman"/>
                <w:sz w:val="20"/>
                <w:szCs w:val="20"/>
                <w:lang w:val="ro-MD"/>
              </w:rPr>
              <w:t>legislation</w:t>
            </w:r>
            <w:proofErr w:type="spellEnd"/>
            <w:r w:rsidRPr="006B53AB">
              <w:rPr>
                <w:rFonts w:ascii="Times New Roman" w:hAnsi="Times New Roman" w:cs="Times New Roman"/>
                <w:sz w:val="20"/>
                <w:szCs w:val="20"/>
                <w:lang w:val="ro-MD"/>
              </w:rPr>
              <w:t xml:space="preserve">, </w:t>
            </w:r>
            <w:proofErr w:type="spellStart"/>
            <w:r w:rsidRPr="006B53AB">
              <w:rPr>
                <w:rFonts w:ascii="Times New Roman" w:hAnsi="Times New Roman" w:cs="Times New Roman"/>
                <w:sz w:val="20"/>
                <w:szCs w:val="20"/>
                <w:lang w:val="ro-MD"/>
              </w:rPr>
              <w:t>the</w:t>
            </w:r>
            <w:proofErr w:type="spellEnd"/>
            <w:r w:rsidRPr="006B53AB">
              <w:rPr>
                <w:rFonts w:ascii="Times New Roman" w:hAnsi="Times New Roman" w:cs="Times New Roman"/>
                <w:sz w:val="20"/>
                <w:szCs w:val="20"/>
                <w:lang w:val="ro-MD"/>
              </w:rPr>
              <w:t xml:space="preserve"> National </w:t>
            </w:r>
            <w:proofErr w:type="spellStart"/>
            <w:r w:rsidRPr="006B53AB">
              <w:rPr>
                <w:rFonts w:ascii="Times New Roman" w:hAnsi="Times New Roman" w:cs="Times New Roman"/>
                <w:sz w:val="20"/>
                <w:szCs w:val="20"/>
                <w:lang w:val="ro-MD"/>
              </w:rPr>
              <w:t>Commission</w:t>
            </w:r>
            <w:proofErr w:type="spellEnd"/>
            <w:r w:rsidRPr="006B53AB">
              <w:rPr>
                <w:rFonts w:ascii="Times New Roman" w:hAnsi="Times New Roman" w:cs="Times New Roman"/>
                <w:sz w:val="20"/>
                <w:szCs w:val="20"/>
                <w:lang w:val="ro-MD"/>
              </w:rPr>
              <w:t xml:space="preserve"> for Financial </w:t>
            </w:r>
            <w:proofErr w:type="spellStart"/>
            <w:r w:rsidRPr="006B53AB">
              <w:rPr>
                <w:rFonts w:ascii="Times New Roman" w:hAnsi="Times New Roman" w:cs="Times New Roman"/>
                <w:sz w:val="20"/>
                <w:szCs w:val="20"/>
                <w:lang w:val="ro-MD"/>
              </w:rPr>
              <w:t>Markets</w:t>
            </w:r>
            <w:proofErr w:type="spellEnd"/>
            <w:r w:rsidRPr="006B53AB">
              <w:rPr>
                <w:rFonts w:ascii="Times New Roman" w:hAnsi="Times New Roman" w:cs="Times New Roman"/>
                <w:sz w:val="20"/>
                <w:szCs w:val="20"/>
                <w:lang w:val="ro-MD"/>
              </w:rPr>
              <w:t xml:space="preserve"> </w:t>
            </w:r>
            <w:proofErr w:type="spellStart"/>
            <w:r w:rsidRPr="006B53AB">
              <w:rPr>
                <w:rFonts w:ascii="Times New Roman" w:hAnsi="Times New Roman" w:cs="Times New Roman"/>
                <w:sz w:val="20"/>
                <w:szCs w:val="20"/>
                <w:lang w:val="ro-MD"/>
              </w:rPr>
              <w:t>is</w:t>
            </w:r>
            <w:proofErr w:type="spellEnd"/>
            <w:r w:rsidRPr="006B53AB">
              <w:rPr>
                <w:rFonts w:ascii="Times New Roman" w:hAnsi="Times New Roman" w:cs="Times New Roman"/>
                <w:sz w:val="20"/>
                <w:szCs w:val="20"/>
                <w:lang w:val="ro-MD"/>
              </w:rPr>
              <w:t xml:space="preserve"> </w:t>
            </w:r>
            <w:proofErr w:type="spellStart"/>
            <w:r w:rsidRPr="006B53AB">
              <w:rPr>
                <w:rFonts w:ascii="Times New Roman" w:hAnsi="Times New Roman" w:cs="Times New Roman"/>
                <w:sz w:val="20"/>
                <w:szCs w:val="20"/>
                <w:lang w:val="ro-MD"/>
              </w:rPr>
              <w:t>entitled</w:t>
            </w:r>
            <w:proofErr w:type="spellEnd"/>
            <w:r w:rsidRPr="006B53AB">
              <w:rPr>
                <w:rFonts w:ascii="Times New Roman" w:hAnsi="Times New Roman" w:cs="Times New Roman"/>
                <w:sz w:val="20"/>
                <w:szCs w:val="20"/>
                <w:lang w:val="ro-MD"/>
              </w:rPr>
              <w:t xml:space="preserve"> </w:t>
            </w:r>
            <w:proofErr w:type="spellStart"/>
            <w:r w:rsidRPr="006B53AB">
              <w:rPr>
                <w:rFonts w:ascii="Times New Roman" w:hAnsi="Times New Roman" w:cs="Times New Roman"/>
                <w:sz w:val="20"/>
                <w:szCs w:val="20"/>
                <w:lang w:val="ro-MD"/>
              </w:rPr>
              <w:t>to</w:t>
            </w:r>
            <w:proofErr w:type="spellEnd"/>
            <w:r w:rsidRPr="006B53AB">
              <w:rPr>
                <w:rFonts w:ascii="Times New Roman" w:hAnsi="Times New Roman" w:cs="Times New Roman"/>
                <w:sz w:val="20"/>
                <w:szCs w:val="20"/>
                <w:lang w:val="ro-MD"/>
              </w:rPr>
              <w:t xml:space="preserve"> </w:t>
            </w:r>
            <w:proofErr w:type="spellStart"/>
            <w:r w:rsidRPr="006B53AB">
              <w:rPr>
                <w:rFonts w:ascii="Times New Roman" w:hAnsi="Times New Roman" w:cs="Times New Roman"/>
                <w:sz w:val="20"/>
                <w:szCs w:val="20"/>
                <w:lang w:val="ro-MD"/>
              </w:rPr>
              <w:t>refuse</w:t>
            </w:r>
            <w:proofErr w:type="spellEnd"/>
            <w:r w:rsidRPr="006B53AB">
              <w:rPr>
                <w:rFonts w:ascii="Times New Roman" w:hAnsi="Times New Roman" w:cs="Times New Roman"/>
                <w:sz w:val="20"/>
                <w:szCs w:val="20"/>
                <w:lang w:val="ro-MD"/>
              </w:rPr>
              <w:t xml:space="preserve"> </w:t>
            </w:r>
            <w:proofErr w:type="spellStart"/>
            <w:r w:rsidRPr="006B53AB">
              <w:rPr>
                <w:rFonts w:ascii="Times New Roman" w:hAnsi="Times New Roman" w:cs="Times New Roman"/>
                <w:sz w:val="20"/>
                <w:szCs w:val="20"/>
                <w:lang w:val="ro-MD"/>
              </w:rPr>
              <w:t>the</w:t>
            </w:r>
            <w:proofErr w:type="spellEnd"/>
            <w:r w:rsidRPr="006B53AB">
              <w:rPr>
                <w:rFonts w:ascii="Times New Roman" w:hAnsi="Times New Roman" w:cs="Times New Roman"/>
                <w:sz w:val="20"/>
                <w:szCs w:val="20"/>
                <w:lang w:val="ro-MD"/>
              </w:rPr>
              <w:t xml:space="preserve"> </w:t>
            </w:r>
            <w:proofErr w:type="spellStart"/>
            <w:r w:rsidRPr="006B53AB">
              <w:rPr>
                <w:rFonts w:ascii="Times New Roman" w:hAnsi="Times New Roman" w:cs="Times New Roman"/>
                <w:sz w:val="20"/>
                <w:szCs w:val="20"/>
                <w:lang w:val="ro-MD"/>
              </w:rPr>
              <w:t>issuance</w:t>
            </w:r>
            <w:proofErr w:type="spellEnd"/>
            <w:r w:rsidRPr="006B53AB">
              <w:rPr>
                <w:rFonts w:ascii="Times New Roman" w:hAnsi="Times New Roman" w:cs="Times New Roman"/>
                <w:sz w:val="20"/>
                <w:szCs w:val="20"/>
                <w:lang w:val="ro-MD"/>
              </w:rPr>
              <w:t xml:space="preserve"> of </w:t>
            </w:r>
            <w:proofErr w:type="spellStart"/>
            <w:r w:rsidRPr="006B53AB">
              <w:rPr>
                <w:rFonts w:ascii="Times New Roman" w:hAnsi="Times New Roman" w:cs="Times New Roman"/>
                <w:sz w:val="20"/>
                <w:szCs w:val="20"/>
                <w:lang w:val="ro-MD"/>
              </w:rPr>
              <w:t>the</w:t>
            </w:r>
            <w:proofErr w:type="spellEnd"/>
            <w:r w:rsidRPr="006B53AB">
              <w:rPr>
                <w:rFonts w:ascii="Times New Roman" w:hAnsi="Times New Roman" w:cs="Times New Roman"/>
                <w:sz w:val="20"/>
                <w:szCs w:val="20"/>
                <w:lang w:val="ro-MD"/>
              </w:rPr>
              <w:t xml:space="preserve"> </w:t>
            </w:r>
            <w:proofErr w:type="spellStart"/>
            <w:r w:rsidRPr="006B53AB">
              <w:rPr>
                <w:rFonts w:ascii="Times New Roman" w:hAnsi="Times New Roman" w:cs="Times New Roman"/>
                <w:sz w:val="20"/>
                <w:szCs w:val="20"/>
                <w:lang w:val="ro-MD"/>
              </w:rPr>
              <w:t>authorization</w:t>
            </w:r>
            <w:proofErr w:type="spellEnd"/>
            <w:r w:rsidRPr="006B53AB">
              <w:rPr>
                <w:rFonts w:ascii="Times New Roman" w:hAnsi="Times New Roman" w:cs="Times New Roman"/>
                <w:sz w:val="20"/>
                <w:szCs w:val="20"/>
                <w:lang w:val="ro-MD"/>
              </w:rPr>
              <w:t xml:space="preserve"> </w:t>
            </w:r>
            <w:proofErr w:type="spellStart"/>
            <w:r w:rsidRPr="006B53AB">
              <w:rPr>
                <w:rFonts w:ascii="Times New Roman" w:hAnsi="Times New Roman" w:cs="Times New Roman"/>
                <w:sz w:val="20"/>
                <w:szCs w:val="20"/>
                <w:lang w:val="ro-MD"/>
              </w:rPr>
              <w:t>regarding</w:t>
            </w:r>
            <w:proofErr w:type="spellEnd"/>
            <w:r w:rsidRPr="006B53AB">
              <w:rPr>
                <w:rFonts w:ascii="Times New Roman" w:hAnsi="Times New Roman" w:cs="Times New Roman"/>
                <w:sz w:val="20"/>
                <w:szCs w:val="20"/>
                <w:lang w:val="ro-MD"/>
              </w:rPr>
              <w:t xml:space="preserve"> </w:t>
            </w:r>
            <w:proofErr w:type="spellStart"/>
            <w:r w:rsidRPr="006B53AB">
              <w:rPr>
                <w:rFonts w:ascii="Times New Roman" w:hAnsi="Times New Roman" w:cs="Times New Roman"/>
                <w:sz w:val="20"/>
                <w:szCs w:val="20"/>
                <w:lang w:val="ro-MD"/>
              </w:rPr>
              <w:t>the</w:t>
            </w:r>
            <w:proofErr w:type="spellEnd"/>
            <w:r w:rsidRPr="006B53AB">
              <w:rPr>
                <w:rFonts w:ascii="Times New Roman" w:hAnsi="Times New Roman" w:cs="Times New Roman"/>
                <w:sz w:val="20"/>
                <w:szCs w:val="20"/>
                <w:lang w:val="ro-MD"/>
              </w:rPr>
              <w:t xml:space="preserve"> </w:t>
            </w:r>
            <w:proofErr w:type="spellStart"/>
            <w:r w:rsidRPr="006B53AB">
              <w:rPr>
                <w:rFonts w:ascii="Times New Roman" w:hAnsi="Times New Roman" w:cs="Times New Roman"/>
                <w:sz w:val="20"/>
                <w:szCs w:val="20"/>
                <w:lang w:val="ro-MD"/>
              </w:rPr>
              <w:t>reorganisation</w:t>
            </w:r>
            <w:proofErr w:type="spellEnd"/>
            <w:r w:rsidRPr="006B53AB">
              <w:rPr>
                <w:rFonts w:ascii="Times New Roman" w:hAnsi="Times New Roman" w:cs="Times New Roman"/>
                <w:sz w:val="20"/>
                <w:szCs w:val="20"/>
                <w:lang w:val="ro-MD"/>
              </w:rPr>
              <w:t xml:space="preserve"> of </w:t>
            </w:r>
            <w:proofErr w:type="spellStart"/>
            <w:r w:rsidRPr="006B53AB">
              <w:rPr>
                <w:rFonts w:ascii="Times New Roman" w:hAnsi="Times New Roman" w:cs="Times New Roman"/>
                <w:sz w:val="20"/>
                <w:szCs w:val="20"/>
                <w:lang w:val="ro-MD"/>
              </w:rPr>
              <w:t>the</w:t>
            </w:r>
            <w:proofErr w:type="spellEnd"/>
            <w:r w:rsidRPr="006B53AB">
              <w:rPr>
                <w:rFonts w:ascii="Times New Roman" w:hAnsi="Times New Roman" w:cs="Times New Roman"/>
                <w:sz w:val="20"/>
                <w:szCs w:val="20"/>
                <w:lang w:val="ro-MD"/>
              </w:rPr>
              <w:t xml:space="preserve"> company.</w:t>
            </w:r>
          </w:p>
          <w:p w14:paraId="0D95A8A9" w14:textId="77777777" w:rsidR="00944BE8" w:rsidRPr="00944BE8" w:rsidRDefault="00944BE8" w:rsidP="00944BE8">
            <w:pPr>
              <w:jc w:val="both"/>
              <w:rPr>
                <w:rFonts w:ascii="Times New Roman" w:hAnsi="Times New Roman" w:cs="Times New Roman"/>
                <w:color w:val="000000" w:themeColor="text1"/>
                <w:sz w:val="20"/>
                <w:szCs w:val="20"/>
                <w:lang w:val="ro-MD"/>
              </w:rPr>
            </w:pPr>
            <w:r w:rsidRPr="006B53AB">
              <w:rPr>
                <w:rFonts w:ascii="Times New Roman" w:hAnsi="Times New Roman" w:cs="Times New Roman"/>
                <w:sz w:val="20"/>
                <w:szCs w:val="20"/>
                <w:lang w:val="ro-MD"/>
              </w:rPr>
              <w:t xml:space="preserve">(11) The </w:t>
            </w:r>
            <w:proofErr w:type="spellStart"/>
            <w:r w:rsidRPr="006B53AB">
              <w:rPr>
                <w:rFonts w:ascii="Times New Roman" w:hAnsi="Times New Roman" w:cs="Times New Roman"/>
                <w:sz w:val="20"/>
                <w:szCs w:val="20"/>
                <w:lang w:val="ro-MD"/>
              </w:rPr>
              <w:t>resolution</w:t>
            </w:r>
            <w:proofErr w:type="spellEnd"/>
            <w:r w:rsidRPr="006B53AB">
              <w:rPr>
                <w:rFonts w:ascii="Times New Roman" w:hAnsi="Times New Roman" w:cs="Times New Roman"/>
                <w:sz w:val="20"/>
                <w:szCs w:val="20"/>
                <w:lang w:val="ro-MD"/>
              </w:rPr>
              <w:t xml:space="preserve"> </w:t>
            </w:r>
            <w:proofErr w:type="spellStart"/>
            <w:r w:rsidRPr="006B53AB">
              <w:rPr>
                <w:rFonts w:ascii="Times New Roman" w:hAnsi="Times New Roman" w:cs="Times New Roman"/>
                <w:sz w:val="20"/>
                <w:szCs w:val="20"/>
                <w:lang w:val="ro-MD"/>
              </w:rPr>
              <w:t>regarding</w:t>
            </w:r>
            <w:proofErr w:type="spellEnd"/>
            <w:r w:rsidRPr="006B53AB">
              <w:rPr>
                <w:rFonts w:ascii="Times New Roman" w:hAnsi="Times New Roman" w:cs="Times New Roman"/>
                <w:sz w:val="20"/>
                <w:szCs w:val="20"/>
                <w:lang w:val="ro-MD"/>
              </w:rPr>
              <w:t xml:space="preserve"> </w:t>
            </w:r>
            <w:proofErr w:type="spellStart"/>
            <w:r w:rsidRPr="006B53AB">
              <w:rPr>
                <w:rFonts w:ascii="Times New Roman" w:hAnsi="Times New Roman" w:cs="Times New Roman"/>
                <w:sz w:val="20"/>
                <w:szCs w:val="20"/>
                <w:lang w:val="ro-MD"/>
              </w:rPr>
              <w:t>the</w:t>
            </w:r>
            <w:proofErr w:type="spellEnd"/>
            <w:r w:rsidRPr="006B53AB">
              <w:rPr>
                <w:rFonts w:ascii="Times New Roman" w:hAnsi="Times New Roman" w:cs="Times New Roman"/>
                <w:sz w:val="20"/>
                <w:szCs w:val="20"/>
                <w:lang w:val="ro-MD"/>
              </w:rPr>
              <w:t xml:space="preserve"> </w:t>
            </w:r>
            <w:proofErr w:type="spellStart"/>
            <w:r w:rsidRPr="006B53AB">
              <w:rPr>
                <w:rFonts w:ascii="Times New Roman" w:hAnsi="Times New Roman" w:cs="Times New Roman"/>
                <w:sz w:val="20"/>
                <w:szCs w:val="20"/>
                <w:lang w:val="ro-MD"/>
              </w:rPr>
              <w:t>reorganisation</w:t>
            </w:r>
            <w:proofErr w:type="spellEnd"/>
            <w:r w:rsidRPr="006B53AB">
              <w:rPr>
                <w:rFonts w:ascii="Times New Roman" w:hAnsi="Times New Roman" w:cs="Times New Roman"/>
                <w:sz w:val="20"/>
                <w:szCs w:val="20"/>
                <w:lang w:val="ro-MD"/>
              </w:rPr>
              <w:t xml:space="preserve"> of </w:t>
            </w:r>
            <w:proofErr w:type="spellStart"/>
            <w:r w:rsidRPr="006B53AB">
              <w:rPr>
                <w:rFonts w:ascii="Times New Roman" w:hAnsi="Times New Roman" w:cs="Times New Roman"/>
                <w:sz w:val="20"/>
                <w:szCs w:val="20"/>
                <w:lang w:val="ro-MD"/>
              </w:rPr>
              <w:t>the</w:t>
            </w:r>
            <w:proofErr w:type="spellEnd"/>
            <w:r w:rsidRPr="006B53AB">
              <w:rPr>
                <w:rFonts w:ascii="Times New Roman" w:hAnsi="Times New Roman" w:cs="Times New Roman"/>
                <w:sz w:val="20"/>
                <w:szCs w:val="20"/>
                <w:lang w:val="ro-MD"/>
              </w:rPr>
              <w:t xml:space="preserve"> company </w:t>
            </w:r>
            <w:proofErr w:type="spellStart"/>
            <w:r w:rsidRPr="006B53AB">
              <w:rPr>
                <w:rFonts w:ascii="Times New Roman" w:hAnsi="Times New Roman" w:cs="Times New Roman"/>
                <w:sz w:val="20"/>
                <w:szCs w:val="20"/>
                <w:lang w:val="ro-MD"/>
              </w:rPr>
              <w:t>is</w:t>
            </w:r>
            <w:proofErr w:type="spellEnd"/>
            <w:r w:rsidRPr="006B53AB">
              <w:rPr>
                <w:rFonts w:ascii="Times New Roman" w:hAnsi="Times New Roman" w:cs="Times New Roman"/>
                <w:sz w:val="20"/>
                <w:szCs w:val="20"/>
                <w:lang w:val="ro-MD"/>
              </w:rPr>
              <w:t xml:space="preserve"> </w:t>
            </w:r>
            <w:proofErr w:type="spellStart"/>
            <w:r w:rsidRPr="006B53AB">
              <w:rPr>
                <w:rFonts w:ascii="Times New Roman" w:hAnsi="Times New Roman" w:cs="Times New Roman"/>
                <w:sz w:val="20"/>
                <w:szCs w:val="20"/>
                <w:lang w:val="ro-MD"/>
              </w:rPr>
              <w:t>submitted</w:t>
            </w:r>
            <w:proofErr w:type="spellEnd"/>
            <w:r w:rsidRPr="006B53AB">
              <w:rPr>
                <w:rFonts w:ascii="Times New Roman" w:hAnsi="Times New Roman" w:cs="Times New Roman"/>
                <w:sz w:val="20"/>
                <w:szCs w:val="20"/>
                <w:lang w:val="ro-MD"/>
              </w:rPr>
              <w:t xml:space="preserve"> </w:t>
            </w:r>
            <w:proofErr w:type="spellStart"/>
            <w:r w:rsidRPr="006B53AB">
              <w:rPr>
                <w:rFonts w:ascii="Times New Roman" w:hAnsi="Times New Roman" w:cs="Times New Roman"/>
                <w:sz w:val="20"/>
                <w:szCs w:val="20"/>
                <w:lang w:val="ro-MD"/>
              </w:rPr>
              <w:t>to</w:t>
            </w:r>
            <w:proofErr w:type="spellEnd"/>
            <w:r w:rsidRPr="006B53AB">
              <w:rPr>
                <w:rFonts w:ascii="Times New Roman" w:hAnsi="Times New Roman" w:cs="Times New Roman"/>
                <w:sz w:val="20"/>
                <w:szCs w:val="20"/>
                <w:lang w:val="ro-MD"/>
              </w:rPr>
              <w:t xml:space="preserve"> </w:t>
            </w:r>
            <w:proofErr w:type="spellStart"/>
            <w:r w:rsidRPr="006B53AB">
              <w:rPr>
                <w:rFonts w:ascii="Times New Roman" w:hAnsi="Times New Roman" w:cs="Times New Roman"/>
                <w:sz w:val="20"/>
                <w:szCs w:val="20"/>
                <w:lang w:val="ro-MD"/>
              </w:rPr>
              <w:t>the</w:t>
            </w:r>
            <w:proofErr w:type="spellEnd"/>
            <w:r w:rsidRPr="006B53AB">
              <w:rPr>
                <w:rFonts w:ascii="Times New Roman" w:hAnsi="Times New Roman" w:cs="Times New Roman"/>
                <w:sz w:val="20"/>
                <w:szCs w:val="20"/>
                <w:lang w:val="ro-MD"/>
              </w:rPr>
              <w:t xml:space="preserve"> National </w:t>
            </w:r>
            <w:proofErr w:type="spellStart"/>
            <w:r w:rsidRPr="006B53AB">
              <w:rPr>
                <w:rFonts w:ascii="Times New Roman" w:hAnsi="Times New Roman" w:cs="Times New Roman"/>
                <w:sz w:val="20"/>
                <w:szCs w:val="20"/>
                <w:lang w:val="ro-MD"/>
              </w:rPr>
              <w:t>Commission</w:t>
            </w:r>
            <w:proofErr w:type="spellEnd"/>
            <w:r w:rsidRPr="006B53AB">
              <w:rPr>
                <w:rFonts w:ascii="Times New Roman" w:hAnsi="Times New Roman" w:cs="Times New Roman"/>
                <w:sz w:val="20"/>
                <w:szCs w:val="20"/>
                <w:lang w:val="ro-MD"/>
              </w:rPr>
              <w:t xml:space="preserve"> for Financial </w:t>
            </w:r>
            <w:proofErr w:type="spellStart"/>
            <w:r w:rsidRPr="00944BE8">
              <w:rPr>
                <w:rFonts w:ascii="Times New Roman" w:hAnsi="Times New Roman" w:cs="Times New Roman"/>
                <w:color w:val="000000" w:themeColor="text1"/>
                <w:sz w:val="20"/>
                <w:szCs w:val="20"/>
                <w:lang w:val="ro-MD"/>
              </w:rPr>
              <w:t>Markets</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authorization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within</w:t>
            </w:r>
            <w:proofErr w:type="spellEnd"/>
            <w:r w:rsidRPr="00944BE8">
              <w:rPr>
                <w:rFonts w:ascii="Times New Roman" w:hAnsi="Times New Roman" w:cs="Times New Roman"/>
                <w:color w:val="000000" w:themeColor="text1"/>
                <w:sz w:val="20"/>
                <w:szCs w:val="20"/>
                <w:lang w:val="ro-MD"/>
              </w:rPr>
              <w:t xml:space="preserve"> 6 </w:t>
            </w:r>
            <w:proofErr w:type="spellStart"/>
            <w:r w:rsidRPr="00944BE8">
              <w:rPr>
                <w:rFonts w:ascii="Times New Roman" w:hAnsi="Times New Roman" w:cs="Times New Roman"/>
                <w:color w:val="000000" w:themeColor="text1"/>
                <w:sz w:val="20"/>
                <w:szCs w:val="20"/>
                <w:lang w:val="ro-MD"/>
              </w:rPr>
              <w:t>months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of </w:t>
            </w:r>
            <w:proofErr w:type="spellStart"/>
            <w:r w:rsidRPr="00944BE8">
              <w:rPr>
                <w:rFonts w:ascii="Times New Roman" w:hAnsi="Times New Roman" w:cs="Times New Roman"/>
                <w:color w:val="000000" w:themeColor="text1"/>
                <w:sz w:val="20"/>
                <w:szCs w:val="20"/>
                <w:lang w:val="ro-MD"/>
              </w:rPr>
              <w:t>adoption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exception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resolutions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regarding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banks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submitted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National </w:t>
            </w:r>
            <w:proofErr w:type="spellStart"/>
            <w:r w:rsidRPr="00944BE8">
              <w:rPr>
                <w:rFonts w:ascii="Times New Roman" w:hAnsi="Times New Roman" w:cs="Times New Roman"/>
                <w:color w:val="000000" w:themeColor="text1"/>
                <w:sz w:val="20"/>
                <w:szCs w:val="20"/>
                <w:lang w:val="ro-MD"/>
              </w:rPr>
              <w:t>Commission</w:t>
            </w:r>
            <w:proofErr w:type="spellEnd"/>
            <w:r w:rsidRPr="00944BE8">
              <w:rPr>
                <w:rFonts w:ascii="Times New Roman" w:hAnsi="Times New Roman" w:cs="Times New Roman"/>
                <w:color w:val="000000" w:themeColor="text1"/>
                <w:sz w:val="20"/>
                <w:szCs w:val="20"/>
                <w:lang w:val="ro-MD"/>
              </w:rPr>
              <w:t xml:space="preserve"> for Financial </w:t>
            </w:r>
            <w:proofErr w:type="spellStart"/>
            <w:r w:rsidRPr="00944BE8">
              <w:rPr>
                <w:rFonts w:ascii="Times New Roman" w:hAnsi="Times New Roman" w:cs="Times New Roman"/>
                <w:color w:val="000000" w:themeColor="text1"/>
                <w:sz w:val="20"/>
                <w:szCs w:val="20"/>
                <w:lang w:val="ro-MD"/>
              </w:rPr>
              <w:t>Markets</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authorization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within</w:t>
            </w:r>
            <w:proofErr w:type="spellEnd"/>
            <w:r w:rsidRPr="00944BE8">
              <w:rPr>
                <w:rFonts w:ascii="Times New Roman" w:hAnsi="Times New Roman" w:cs="Times New Roman"/>
                <w:color w:val="000000" w:themeColor="text1"/>
                <w:sz w:val="20"/>
                <w:szCs w:val="20"/>
                <w:lang w:val="ro-MD"/>
              </w:rPr>
              <w:t xml:space="preserve"> 9 </w:t>
            </w:r>
            <w:proofErr w:type="spellStart"/>
            <w:r w:rsidRPr="00944BE8">
              <w:rPr>
                <w:rFonts w:ascii="Times New Roman" w:hAnsi="Times New Roman" w:cs="Times New Roman"/>
                <w:color w:val="000000" w:themeColor="text1"/>
                <w:sz w:val="20"/>
                <w:szCs w:val="20"/>
                <w:lang w:val="ro-MD"/>
              </w:rPr>
              <w:t>months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of </w:t>
            </w:r>
            <w:proofErr w:type="spellStart"/>
            <w:r w:rsidRPr="00944BE8">
              <w:rPr>
                <w:rFonts w:ascii="Times New Roman" w:hAnsi="Times New Roman" w:cs="Times New Roman"/>
                <w:color w:val="000000" w:themeColor="text1"/>
                <w:sz w:val="20"/>
                <w:szCs w:val="20"/>
                <w:lang w:val="ro-MD"/>
              </w:rPr>
              <w:t>adoption</w:t>
            </w:r>
            <w:proofErr w:type="spellEnd"/>
            <w:r w:rsidRPr="00944BE8">
              <w:rPr>
                <w:rFonts w:ascii="Times New Roman" w:hAnsi="Times New Roman" w:cs="Times New Roman"/>
                <w:color w:val="000000" w:themeColor="text1"/>
                <w:sz w:val="20"/>
                <w:szCs w:val="20"/>
                <w:lang w:val="ro-MD"/>
              </w:rPr>
              <w:t>. In case of non-</w:t>
            </w:r>
            <w:proofErr w:type="spellStart"/>
            <w:r w:rsidRPr="00944BE8">
              <w:rPr>
                <w:rFonts w:ascii="Times New Roman" w:hAnsi="Times New Roman" w:cs="Times New Roman"/>
                <w:color w:val="000000" w:themeColor="text1"/>
                <w:sz w:val="20"/>
                <w:szCs w:val="20"/>
                <w:lang w:val="ro-MD"/>
              </w:rPr>
              <w:lastRenderedPageBreak/>
              <w:t>compliance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indicated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term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resolution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loses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validity</w:t>
            </w:r>
            <w:proofErr w:type="spellEnd"/>
            <w:r w:rsidRPr="00944BE8">
              <w:rPr>
                <w:rFonts w:ascii="Times New Roman" w:hAnsi="Times New Roman" w:cs="Times New Roman"/>
                <w:color w:val="000000" w:themeColor="text1"/>
                <w:sz w:val="20"/>
                <w:szCs w:val="20"/>
                <w:lang w:val="ro-MD"/>
              </w:rPr>
              <w:t>.</w:t>
            </w:r>
          </w:p>
          <w:p w14:paraId="4174104B" w14:textId="77777777" w:rsidR="00944BE8" w:rsidRPr="00944BE8" w:rsidRDefault="00944BE8" w:rsidP="00944BE8">
            <w:pPr>
              <w:jc w:val="both"/>
              <w:rPr>
                <w:rFonts w:ascii="Times New Roman" w:hAnsi="Times New Roman" w:cs="Times New Roman"/>
                <w:color w:val="000000" w:themeColor="text1"/>
                <w:sz w:val="20"/>
                <w:szCs w:val="20"/>
                <w:lang w:val="ro-MD"/>
              </w:rPr>
            </w:pPr>
          </w:p>
          <w:p w14:paraId="0B89B8E4" w14:textId="1FDFE420"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Law 220/2007</w:t>
            </w:r>
          </w:p>
          <w:p w14:paraId="736027C4" w14:textId="6B3F57D2"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20.</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Notifying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organ </w:t>
            </w:r>
            <w:proofErr w:type="spellStart"/>
            <w:r w:rsidRPr="00944BE8">
              <w:rPr>
                <w:rFonts w:ascii="Times New Roman" w:hAnsi="Times New Roman" w:cs="Times New Roman"/>
                <w:color w:val="000000" w:themeColor="text1"/>
                <w:sz w:val="20"/>
                <w:szCs w:val="20"/>
                <w:lang w:val="ro-MD"/>
              </w:rPr>
              <w:t>about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commencement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procedure</w:t>
            </w:r>
            <w:proofErr w:type="spellEnd"/>
          </w:p>
          <w:p w14:paraId="1994E703" w14:textId="4B6DFB23" w:rsidR="00944BE8" w:rsidRPr="00944BE8" w:rsidRDefault="00944BE8" w:rsidP="00944BE8">
            <w:pPr>
              <w:jc w:val="both"/>
              <w:rPr>
                <w:rFonts w:ascii="Times New Roman" w:hAnsi="Times New Roman" w:cs="Times New Roman"/>
                <w:b/>
                <w:color w:val="000000" w:themeColor="text1"/>
                <w:sz w:val="20"/>
                <w:szCs w:val="20"/>
                <w:lang w:val="ro-MD"/>
              </w:rPr>
            </w:pPr>
            <w:r w:rsidRPr="00944BE8">
              <w:rPr>
                <w:rFonts w:ascii="Times New Roman" w:hAnsi="Times New Roman" w:cs="Times New Roman"/>
                <w:color w:val="000000" w:themeColor="text1"/>
                <w:sz w:val="20"/>
                <w:szCs w:val="20"/>
                <w:lang w:val="ro-MD"/>
              </w:rPr>
              <w:t xml:space="preserve">(2)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recording</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Register</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commencement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procedure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resolution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adopted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competent organ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court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submitted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organ.</w:t>
            </w:r>
          </w:p>
          <w:p w14:paraId="6E46BEB8" w14:textId="70A10D79"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21.</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Documents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necessary</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p>
          <w:p w14:paraId="0C3383F1" w14:textId="006F0D39"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 </w:t>
            </w:r>
            <w:proofErr w:type="spellStart"/>
            <w:r w:rsidRPr="00944BE8">
              <w:rPr>
                <w:rFonts w:ascii="Times New Roman" w:hAnsi="Times New Roman" w:cs="Times New Roman"/>
                <w:color w:val="000000" w:themeColor="text1"/>
                <w:sz w:val="20"/>
                <w:szCs w:val="20"/>
                <w:lang w:val="ro-MD"/>
              </w:rPr>
              <w:t>After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expiration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one-month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term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publication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notice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regarding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competent organ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subject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created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following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submits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organ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following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documents</w:t>
            </w:r>
            <w:proofErr w:type="spellEnd"/>
            <w:r w:rsidRPr="00944BE8">
              <w:rPr>
                <w:rFonts w:ascii="Times New Roman" w:hAnsi="Times New Roman" w:cs="Times New Roman"/>
                <w:color w:val="000000" w:themeColor="text1"/>
                <w:sz w:val="20"/>
                <w:szCs w:val="20"/>
                <w:lang w:val="ro-MD"/>
              </w:rPr>
              <w:t>:</w:t>
            </w:r>
          </w:p>
          <w:p w14:paraId="131B502D" w14:textId="3F5B00D9"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lastRenderedPageBreak/>
              <w:t xml:space="preserve">a)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application</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according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model </w:t>
            </w:r>
            <w:proofErr w:type="spellStart"/>
            <w:r w:rsidRPr="00944BE8">
              <w:rPr>
                <w:rFonts w:ascii="Times New Roman" w:hAnsi="Times New Roman" w:cs="Times New Roman"/>
                <w:color w:val="000000" w:themeColor="text1"/>
                <w:sz w:val="20"/>
                <w:szCs w:val="20"/>
                <w:lang w:val="ro-MD"/>
              </w:rPr>
              <w:t>approved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organ;</w:t>
            </w:r>
          </w:p>
          <w:p w14:paraId="30029C20" w14:textId="213C6711"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b)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draft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contract 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project</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w:t>
            </w:r>
          </w:p>
          <w:p w14:paraId="108647B1" w14:textId="254ABB23"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c)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resolution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adopted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competent organ of </w:t>
            </w:r>
            <w:proofErr w:type="spellStart"/>
            <w:r w:rsidRPr="00944BE8">
              <w:rPr>
                <w:rFonts w:ascii="Times New Roman" w:hAnsi="Times New Roman" w:cs="Times New Roman"/>
                <w:color w:val="000000" w:themeColor="text1"/>
                <w:sz w:val="20"/>
                <w:szCs w:val="20"/>
                <w:lang w:val="ro-MD"/>
              </w:rPr>
              <w:t>each</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participating</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w:t>
            </w:r>
          </w:p>
          <w:p w14:paraId="622BBBC5" w14:textId="3EF9FDE3"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d)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articles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association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participating</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w:t>
            </w:r>
          </w:p>
          <w:p w14:paraId="294717B1" w14:textId="178DD4F2"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articles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association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newly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created</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w:t>
            </w:r>
          </w:p>
          <w:p w14:paraId="5C3E7ED6" w14:textId="372EF579"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document </w:t>
            </w:r>
            <w:proofErr w:type="spellStart"/>
            <w:r w:rsidRPr="00944BE8">
              <w:rPr>
                <w:rFonts w:ascii="Times New Roman" w:hAnsi="Times New Roman" w:cs="Times New Roman"/>
                <w:color w:val="000000" w:themeColor="text1"/>
                <w:sz w:val="20"/>
                <w:szCs w:val="20"/>
                <w:lang w:val="ro-MD"/>
              </w:rPr>
              <w:t>confirming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acceptance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creditors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offered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guarantees</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confirming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payment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debts</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w:t>
            </w:r>
          </w:p>
          <w:p w14:paraId="3C303BF8" w14:textId="1F8BE738"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g)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authorization</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w:t>
            </w:r>
          </w:p>
          <w:p w14:paraId="4804F17C" w14:textId="5532150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h)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transfer act 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balance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sheet</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w:t>
            </w:r>
          </w:p>
          <w:p w14:paraId="00B0F0CD"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i) a </w:t>
            </w:r>
            <w:proofErr w:type="spellStart"/>
            <w:r w:rsidRPr="00944BE8">
              <w:rPr>
                <w:rFonts w:ascii="Times New Roman" w:hAnsi="Times New Roman" w:cs="Times New Roman"/>
                <w:color w:val="000000" w:themeColor="text1"/>
                <w:sz w:val="20"/>
                <w:szCs w:val="20"/>
                <w:lang w:val="ro-MD"/>
              </w:rPr>
              <w:t>copy</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notices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published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according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lastRenderedPageBreak/>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provisions</w:t>
            </w:r>
            <w:proofErr w:type="spellEnd"/>
            <w:r w:rsidRPr="00944BE8">
              <w:rPr>
                <w:rFonts w:ascii="Times New Roman" w:hAnsi="Times New Roman" w:cs="Times New Roman"/>
                <w:color w:val="000000" w:themeColor="text1"/>
                <w:sz w:val="20"/>
                <w:szCs w:val="20"/>
                <w:lang w:val="ro-MD"/>
              </w:rPr>
              <w:t xml:space="preserve"> of art. 207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Civil Code;</w:t>
            </w:r>
          </w:p>
          <w:p w14:paraId="7A2BC3DF" w14:textId="77777777" w:rsidR="00944BE8" w:rsidRPr="00944BE8" w:rsidRDefault="00944BE8" w:rsidP="00944BE8">
            <w:pPr>
              <w:jc w:val="both"/>
              <w:rPr>
                <w:rFonts w:ascii="Times New Roman" w:hAnsi="Times New Roman" w:cs="Times New Roman"/>
                <w:color w:val="000000" w:themeColor="text1"/>
                <w:sz w:val="20"/>
                <w:szCs w:val="20"/>
                <w:lang w:val="ro-MD"/>
              </w:rPr>
            </w:pPr>
          </w:p>
        </w:tc>
        <w:tc>
          <w:tcPr>
            <w:tcW w:w="1258" w:type="dxa"/>
          </w:tcPr>
          <w:p w14:paraId="7C0644AF" w14:textId="67514FC7" w:rsidR="00944BE8" w:rsidRPr="00944BE8" w:rsidRDefault="00C007E1" w:rsidP="00944BE8">
            <w:pPr>
              <w:jc w:val="center"/>
              <w:rPr>
                <w:rFonts w:ascii="Times New Roman" w:hAnsi="Times New Roman" w:cs="Times New Roman"/>
                <w:bCs/>
                <w:color w:val="000000" w:themeColor="text1"/>
                <w:sz w:val="20"/>
                <w:szCs w:val="20"/>
                <w:lang w:val="ro-MD"/>
              </w:rPr>
            </w:pPr>
            <w:r w:rsidRPr="00EC4AF5">
              <w:rPr>
                <w:rFonts w:ascii="Times New Roman" w:hAnsi="Times New Roman" w:cs="Times New Roman"/>
                <w:bCs/>
                <w:color w:val="000000" w:themeColor="text1"/>
                <w:sz w:val="20"/>
                <w:szCs w:val="20"/>
                <w:lang w:val="ro-MD"/>
              </w:rPr>
              <w:lastRenderedPageBreak/>
              <w:t>prevederi UE neaplicabile</w:t>
            </w:r>
            <w:r>
              <w:rPr>
                <w:rFonts w:ascii="Times New Roman" w:hAnsi="Times New Roman" w:cs="Times New Roman"/>
                <w:bCs/>
                <w:color w:val="000000" w:themeColor="text1"/>
                <w:sz w:val="20"/>
                <w:szCs w:val="20"/>
                <w:lang w:val="ro-MD"/>
              </w:rPr>
              <w:t xml:space="preserve"> / </w:t>
            </w:r>
            <w:proofErr w:type="spellStart"/>
            <w:r>
              <w:rPr>
                <w:rFonts w:ascii="Times New Roman" w:hAnsi="Times New Roman" w:cs="Times New Roman"/>
                <w:bCs/>
                <w:color w:val="000000" w:themeColor="text1"/>
                <w:sz w:val="20"/>
                <w:szCs w:val="20"/>
                <w:lang w:val="ro-MD"/>
              </w:rPr>
              <w:t>Inapplicable</w:t>
            </w:r>
            <w:proofErr w:type="spellEnd"/>
            <w:r>
              <w:rPr>
                <w:rFonts w:ascii="Times New Roman" w:hAnsi="Times New Roman" w:cs="Times New Roman"/>
                <w:bCs/>
                <w:color w:val="000000" w:themeColor="text1"/>
                <w:sz w:val="20"/>
                <w:szCs w:val="20"/>
                <w:lang w:val="ro-MD"/>
              </w:rPr>
              <w:t xml:space="preserve"> EU </w:t>
            </w:r>
            <w:proofErr w:type="spellStart"/>
            <w:r>
              <w:rPr>
                <w:rFonts w:ascii="Times New Roman" w:hAnsi="Times New Roman" w:cs="Times New Roman"/>
                <w:bCs/>
                <w:color w:val="000000" w:themeColor="text1"/>
                <w:sz w:val="20"/>
                <w:szCs w:val="20"/>
                <w:lang w:val="ro-MD"/>
              </w:rPr>
              <w:t>provisions</w:t>
            </w:r>
            <w:proofErr w:type="spellEnd"/>
          </w:p>
        </w:tc>
        <w:tc>
          <w:tcPr>
            <w:tcW w:w="2175" w:type="dxa"/>
          </w:tcPr>
          <w:p w14:paraId="55D374A2" w14:textId="252A1F5C" w:rsidR="00944BE8" w:rsidRPr="00944BE8" w:rsidRDefault="00944BE8" w:rsidP="00944BE8">
            <w:pPr>
              <w:jc w:val="both"/>
              <w:rPr>
                <w:rFonts w:ascii="Times New Roman" w:eastAsiaTheme="minorEastAsia" w:hAnsi="Times New Roman" w:cs="Times New Roman"/>
                <w:noProof/>
                <w:sz w:val="20"/>
                <w:szCs w:val="20"/>
                <w:lang w:val="ro-MD"/>
              </w:rPr>
            </w:pPr>
            <w:r w:rsidRPr="00944BE8">
              <w:rPr>
                <w:rFonts w:ascii="Times New Roman" w:eastAsiaTheme="minorEastAsia" w:hAnsi="Times New Roman" w:cs="Times New Roman"/>
                <w:noProof/>
                <w:sz w:val="20"/>
                <w:szCs w:val="20"/>
                <w:lang w:val="ro-MD"/>
              </w:rPr>
              <w:t xml:space="preserve">Legea SA prevede că hotărîrea despre reorganizare se prezintă Comisiei Naţionale spre autorizare. Astfel, în cazul de constituire a societăților noi, urmare a reorganizării, CNPF emite o autorizație necesară pentru înregistrarea unor astfel de societăți. </w:t>
            </w:r>
          </w:p>
          <w:p w14:paraId="088F0F23" w14:textId="77777777" w:rsidR="00944BE8" w:rsidRPr="00944BE8" w:rsidRDefault="00944BE8" w:rsidP="00944BE8">
            <w:pPr>
              <w:jc w:val="both"/>
              <w:rPr>
                <w:rFonts w:ascii="Times New Roman" w:eastAsiaTheme="minorEastAsia" w:hAnsi="Times New Roman" w:cs="Times New Roman"/>
                <w:noProof/>
                <w:sz w:val="20"/>
                <w:szCs w:val="20"/>
                <w:lang w:val="ro-MD"/>
              </w:rPr>
            </w:pPr>
          </w:p>
          <w:p w14:paraId="1785E563" w14:textId="4C9BA9C7" w:rsidR="00944BE8" w:rsidRPr="00944BE8" w:rsidRDefault="00944BE8" w:rsidP="00944BE8">
            <w:pPr>
              <w:jc w:val="both"/>
              <w:rPr>
                <w:rFonts w:ascii="Times New Roman" w:hAnsi="Times New Roman" w:cs="Times New Roman"/>
                <w:bCs/>
                <w:color w:val="000000" w:themeColor="text1"/>
                <w:sz w:val="20"/>
                <w:szCs w:val="20"/>
                <w:lang w:val="ro-MD"/>
              </w:rPr>
            </w:pPr>
            <w:r w:rsidRPr="00944BE8">
              <w:rPr>
                <w:rFonts w:ascii="Times New Roman" w:eastAsiaTheme="minorEastAsia" w:hAnsi="Times New Roman" w:cs="Times New Roman"/>
                <w:noProof/>
                <w:sz w:val="20"/>
                <w:szCs w:val="20"/>
                <w:lang w:val="ro-MD"/>
              </w:rPr>
              <w:t>Astfel, se asigură un grad suficient de supraveghere a divizării.</w:t>
            </w:r>
          </w:p>
        </w:tc>
        <w:tc>
          <w:tcPr>
            <w:tcW w:w="1464" w:type="dxa"/>
          </w:tcPr>
          <w:p w14:paraId="06BDCB87"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r w:rsidR="00944BE8" w:rsidRPr="00944BE8" w14:paraId="1F3105E5" w14:textId="77777777" w:rsidTr="00DC690B">
        <w:tc>
          <w:tcPr>
            <w:tcW w:w="2547" w:type="dxa"/>
          </w:tcPr>
          <w:p w14:paraId="32291A5A" w14:textId="77777777" w:rsidR="00944BE8" w:rsidRPr="00944BE8" w:rsidRDefault="00944BE8" w:rsidP="00944BE8">
            <w:pPr>
              <w:spacing w:before="100" w:beforeAutospacing="1" w:after="100" w:afterAutospacing="1"/>
              <w:jc w:val="center"/>
              <w:rPr>
                <w:rFonts w:ascii="Times New Roman" w:eastAsia="Times New Roman" w:hAnsi="Times New Roman" w:cs="Times New Roman"/>
                <w:sz w:val="20"/>
                <w:szCs w:val="20"/>
                <w:lang w:val="it-IT" w:eastAsia="ru-RU"/>
              </w:rPr>
            </w:pPr>
            <w:proofErr w:type="spellStart"/>
            <w:r w:rsidRPr="00944BE8">
              <w:rPr>
                <w:rFonts w:ascii="Times New Roman" w:eastAsia="Times New Roman" w:hAnsi="Times New Roman" w:cs="Times New Roman"/>
                <w:b/>
                <w:bCs/>
                <w:sz w:val="20"/>
                <w:szCs w:val="20"/>
                <w:lang w:val="it-IT" w:eastAsia="ru-RU"/>
              </w:rPr>
              <w:lastRenderedPageBreak/>
              <w:t>Articolul</w:t>
            </w:r>
            <w:proofErr w:type="spellEnd"/>
            <w:r w:rsidRPr="00944BE8">
              <w:rPr>
                <w:rFonts w:ascii="Times New Roman" w:eastAsia="Times New Roman" w:hAnsi="Times New Roman" w:cs="Times New Roman"/>
                <w:b/>
                <w:bCs/>
                <w:sz w:val="20"/>
                <w:szCs w:val="20"/>
                <w:lang w:val="it-IT" w:eastAsia="ru-RU"/>
              </w:rPr>
              <w:t xml:space="preserve"> 149</w:t>
            </w:r>
            <w:r w:rsidRPr="00944BE8">
              <w:rPr>
                <w:rFonts w:ascii="Times New Roman" w:eastAsia="Times New Roman" w:hAnsi="Times New Roman" w:cs="Times New Roman"/>
                <w:sz w:val="20"/>
                <w:szCs w:val="20"/>
                <w:lang w:val="it-IT" w:eastAsia="ru-RU"/>
              </w:rPr>
              <w:br/>
            </w:r>
            <w:r w:rsidRPr="00944BE8">
              <w:rPr>
                <w:rFonts w:ascii="Times New Roman" w:eastAsia="Times New Roman" w:hAnsi="Times New Roman" w:cs="Times New Roman"/>
                <w:b/>
                <w:bCs/>
                <w:sz w:val="20"/>
                <w:szCs w:val="20"/>
                <w:lang w:val="it-IT" w:eastAsia="ru-RU"/>
              </w:rPr>
              <w:t xml:space="preserve">Data la care o </w:t>
            </w:r>
            <w:proofErr w:type="spellStart"/>
            <w:r w:rsidRPr="00944BE8">
              <w:rPr>
                <w:rFonts w:ascii="Times New Roman" w:eastAsia="Times New Roman" w:hAnsi="Times New Roman" w:cs="Times New Roman"/>
                <w:b/>
                <w:bCs/>
                <w:sz w:val="20"/>
                <w:szCs w:val="20"/>
                <w:lang w:val="it-IT" w:eastAsia="ru-RU"/>
              </w:rPr>
              <w:t>divizare</w:t>
            </w:r>
            <w:proofErr w:type="spellEnd"/>
            <w:r w:rsidRPr="00944BE8">
              <w:rPr>
                <w:rFonts w:ascii="Times New Roman" w:eastAsia="Times New Roman" w:hAnsi="Times New Roman" w:cs="Times New Roman"/>
                <w:b/>
                <w:bCs/>
                <w:sz w:val="20"/>
                <w:szCs w:val="20"/>
                <w:lang w:val="it-IT" w:eastAsia="ru-RU"/>
              </w:rPr>
              <w:t xml:space="preserve"> produce </w:t>
            </w:r>
            <w:proofErr w:type="spellStart"/>
            <w:r w:rsidRPr="00944BE8">
              <w:rPr>
                <w:rFonts w:ascii="Times New Roman" w:eastAsia="Times New Roman" w:hAnsi="Times New Roman" w:cs="Times New Roman"/>
                <w:b/>
                <w:bCs/>
                <w:sz w:val="20"/>
                <w:szCs w:val="20"/>
                <w:lang w:val="it-IT" w:eastAsia="ru-RU"/>
              </w:rPr>
              <w:t>efecte</w:t>
            </w:r>
            <w:proofErr w:type="spellEnd"/>
          </w:p>
          <w:p w14:paraId="6DE4B054" w14:textId="77777777" w:rsidR="00944BE8" w:rsidRPr="00944BE8" w:rsidRDefault="00944BE8" w:rsidP="00944BE8">
            <w:pPr>
              <w:spacing w:before="100" w:beforeAutospacing="1" w:after="100" w:afterAutospacing="1"/>
              <w:jc w:val="both"/>
              <w:rPr>
                <w:rFonts w:ascii="Times New Roman" w:eastAsia="Times New Roman" w:hAnsi="Times New Roman" w:cs="Times New Roman"/>
                <w:sz w:val="20"/>
                <w:szCs w:val="20"/>
                <w:lang w:val="it-IT" w:eastAsia="ru-RU"/>
              </w:rPr>
            </w:pPr>
            <w:proofErr w:type="spellStart"/>
            <w:r w:rsidRPr="00944BE8">
              <w:rPr>
                <w:rFonts w:ascii="Times New Roman" w:eastAsia="Times New Roman" w:hAnsi="Times New Roman" w:cs="Times New Roman"/>
                <w:sz w:val="20"/>
                <w:szCs w:val="20"/>
                <w:lang w:val="it-IT" w:eastAsia="ru-RU"/>
              </w:rPr>
              <w:t>Legislațiile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Statelor</w:t>
            </w:r>
            <w:proofErr w:type="spellEnd"/>
            <w:r w:rsidRPr="00944BE8">
              <w:rPr>
                <w:rFonts w:ascii="Times New Roman" w:eastAsia="Times New Roman" w:hAnsi="Times New Roman" w:cs="Times New Roman"/>
                <w:sz w:val="20"/>
                <w:szCs w:val="20"/>
                <w:lang w:val="it-IT" w:eastAsia="ru-RU"/>
              </w:rPr>
              <w:t xml:space="preserve"> Membre </w:t>
            </w:r>
            <w:proofErr w:type="spellStart"/>
            <w:r w:rsidRPr="00944BE8">
              <w:rPr>
                <w:rFonts w:ascii="Times New Roman" w:eastAsia="Times New Roman" w:hAnsi="Times New Roman" w:cs="Times New Roman"/>
                <w:sz w:val="20"/>
                <w:szCs w:val="20"/>
                <w:lang w:val="it-IT" w:eastAsia="ru-RU"/>
              </w:rPr>
              <w:t>vor</w:t>
            </w:r>
            <w:proofErr w:type="spellEnd"/>
            <w:r w:rsidRPr="00944BE8">
              <w:rPr>
                <w:rFonts w:ascii="Times New Roman" w:eastAsia="Times New Roman" w:hAnsi="Times New Roman" w:cs="Times New Roman"/>
                <w:sz w:val="20"/>
                <w:szCs w:val="20"/>
                <w:lang w:val="it-IT" w:eastAsia="ru-RU"/>
              </w:rPr>
              <w:t xml:space="preserve"> stabili data la care o </w:t>
            </w:r>
            <w:proofErr w:type="spellStart"/>
            <w:r w:rsidRPr="00944BE8">
              <w:rPr>
                <w:rFonts w:ascii="Times New Roman" w:eastAsia="Times New Roman" w:hAnsi="Times New Roman" w:cs="Times New Roman"/>
                <w:sz w:val="20"/>
                <w:szCs w:val="20"/>
                <w:lang w:val="it-IT" w:eastAsia="ru-RU"/>
              </w:rPr>
              <w:t>divizare</w:t>
            </w:r>
            <w:proofErr w:type="spellEnd"/>
            <w:r w:rsidRPr="00944BE8">
              <w:rPr>
                <w:rFonts w:ascii="Times New Roman" w:eastAsia="Times New Roman" w:hAnsi="Times New Roman" w:cs="Times New Roman"/>
                <w:sz w:val="20"/>
                <w:szCs w:val="20"/>
                <w:lang w:val="it-IT" w:eastAsia="ru-RU"/>
              </w:rPr>
              <w:t xml:space="preserve"> produce </w:t>
            </w:r>
            <w:proofErr w:type="spellStart"/>
            <w:r w:rsidRPr="00944BE8">
              <w:rPr>
                <w:rFonts w:ascii="Times New Roman" w:eastAsia="Times New Roman" w:hAnsi="Times New Roman" w:cs="Times New Roman"/>
                <w:sz w:val="20"/>
                <w:szCs w:val="20"/>
                <w:lang w:val="it-IT" w:eastAsia="ru-RU"/>
              </w:rPr>
              <w:t>efecte</w:t>
            </w:r>
            <w:proofErr w:type="spellEnd"/>
            <w:r w:rsidRPr="00944BE8">
              <w:rPr>
                <w:rFonts w:ascii="Times New Roman" w:eastAsia="Times New Roman" w:hAnsi="Times New Roman" w:cs="Times New Roman"/>
                <w:sz w:val="20"/>
                <w:szCs w:val="20"/>
                <w:lang w:val="it-IT" w:eastAsia="ru-RU"/>
              </w:rPr>
              <w:t>.</w:t>
            </w:r>
          </w:p>
          <w:p w14:paraId="417D0D06" w14:textId="77777777" w:rsidR="00944BE8" w:rsidRPr="00944BE8" w:rsidRDefault="00944BE8" w:rsidP="00944BE8">
            <w:pPr>
              <w:pStyle w:val="NoSpacing"/>
              <w:jc w:val="center"/>
              <w:rPr>
                <w:rStyle w:val="Strong"/>
                <w:rFonts w:ascii="Times New Roman" w:hAnsi="Times New Roman" w:cs="Times New Roman"/>
                <w:color w:val="000000" w:themeColor="text1"/>
                <w:sz w:val="20"/>
                <w:szCs w:val="20"/>
                <w:lang w:val="it-IT"/>
              </w:rPr>
            </w:pPr>
          </w:p>
        </w:tc>
        <w:tc>
          <w:tcPr>
            <w:tcW w:w="2410" w:type="dxa"/>
          </w:tcPr>
          <w:p w14:paraId="0E00A1CA" w14:textId="77777777" w:rsidR="00944BE8" w:rsidRPr="00944BE8" w:rsidRDefault="00944BE8" w:rsidP="00944BE8">
            <w:pPr>
              <w:jc w:val="center"/>
              <w:rPr>
                <w:rFonts w:ascii="Times New Roman" w:hAnsi="Times New Roman" w:cs="Times New Roman"/>
                <w:b/>
                <w:sz w:val="20"/>
                <w:szCs w:val="20"/>
                <w:lang w:val="en-US"/>
              </w:rPr>
            </w:pPr>
            <w:r w:rsidRPr="00944BE8">
              <w:rPr>
                <w:rFonts w:ascii="Times New Roman" w:hAnsi="Times New Roman" w:cs="Times New Roman"/>
                <w:b/>
                <w:sz w:val="20"/>
                <w:szCs w:val="20"/>
                <w:lang w:val="en-US"/>
              </w:rPr>
              <w:t xml:space="preserve">Article 149 </w:t>
            </w:r>
          </w:p>
          <w:p w14:paraId="70093E2D" w14:textId="5A54A9C2" w:rsidR="00944BE8" w:rsidRPr="00944BE8" w:rsidRDefault="00944BE8" w:rsidP="00944BE8">
            <w:pPr>
              <w:jc w:val="center"/>
              <w:rPr>
                <w:rFonts w:ascii="Times New Roman" w:hAnsi="Times New Roman" w:cs="Times New Roman"/>
                <w:b/>
                <w:sz w:val="20"/>
                <w:szCs w:val="20"/>
                <w:lang w:val="en-US"/>
              </w:rPr>
            </w:pPr>
            <w:r w:rsidRPr="00944BE8">
              <w:rPr>
                <w:rFonts w:ascii="Times New Roman" w:hAnsi="Times New Roman" w:cs="Times New Roman"/>
                <w:b/>
                <w:sz w:val="20"/>
                <w:szCs w:val="20"/>
                <w:lang w:val="en-US"/>
              </w:rPr>
              <w:t>Date on which a division takes effect</w:t>
            </w:r>
          </w:p>
          <w:p w14:paraId="7D016C70" w14:textId="77777777" w:rsidR="00944BE8" w:rsidRPr="00944BE8" w:rsidRDefault="00944BE8" w:rsidP="00944BE8">
            <w:pPr>
              <w:jc w:val="center"/>
              <w:rPr>
                <w:rFonts w:ascii="Times New Roman" w:hAnsi="Times New Roman" w:cs="Times New Roman"/>
                <w:b/>
                <w:sz w:val="20"/>
                <w:szCs w:val="20"/>
                <w:lang w:val="en-US"/>
              </w:rPr>
            </w:pPr>
          </w:p>
          <w:p w14:paraId="75697B57" w14:textId="494B7D0D" w:rsidR="00944BE8" w:rsidRPr="00944BE8" w:rsidRDefault="00944BE8" w:rsidP="00944BE8">
            <w:pPr>
              <w:jc w:val="both"/>
              <w:rPr>
                <w:rFonts w:ascii="Times New Roman" w:hAnsi="Times New Roman" w:cs="Times New Roman"/>
                <w:b/>
                <w:color w:val="000000" w:themeColor="text1"/>
                <w:sz w:val="20"/>
                <w:szCs w:val="20"/>
                <w:lang w:val="en-US"/>
              </w:rPr>
            </w:pPr>
            <w:r w:rsidRPr="00944BE8">
              <w:rPr>
                <w:rFonts w:ascii="Times New Roman" w:hAnsi="Times New Roman" w:cs="Times New Roman"/>
                <w:sz w:val="20"/>
                <w:szCs w:val="20"/>
                <w:lang w:val="en-US"/>
              </w:rPr>
              <w:t xml:space="preserve"> The laws of Member States shall determine the date on which a division takes effect.</w:t>
            </w:r>
          </w:p>
        </w:tc>
        <w:tc>
          <w:tcPr>
            <w:tcW w:w="2551" w:type="dxa"/>
          </w:tcPr>
          <w:p w14:paraId="25D1C2F3" w14:textId="29EB9620"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Cod civil</w:t>
            </w:r>
          </w:p>
          <w:p w14:paraId="4DEB166D" w14:textId="1A9CE6F5" w:rsidR="00944BE8" w:rsidRPr="00944BE8" w:rsidRDefault="00944BE8" w:rsidP="00944BE8">
            <w:pPr>
              <w:jc w:val="both"/>
              <w:rPr>
                <w:rFonts w:ascii="Times New Roman" w:hAnsi="Times New Roman" w:cs="Times New Roman"/>
                <w:color w:val="000000" w:themeColor="text1"/>
                <w:sz w:val="20"/>
                <w:szCs w:val="20"/>
                <w:shd w:val="clear" w:color="auto" w:fill="FFFFFF"/>
                <w:lang w:val="en-US"/>
              </w:rPr>
            </w:pPr>
            <w:proofErr w:type="spellStart"/>
            <w:r w:rsidRPr="00944BE8">
              <w:rPr>
                <w:rStyle w:val="Strong"/>
                <w:rFonts w:ascii="Times New Roman" w:hAnsi="Times New Roman" w:cs="Times New Roman"/>
                <w:color w:val="000000" w:themeColor="text1"/>
                <w:sz w:val="20"/>
                <w:szCs w:val="20"/>
                <w:shd w:val="clear" w:color="auto" w:fill="FFFFFF"/>
                <w:lang w:val="en-US"/>
              </w:rPr>
              <w:t>Articolul</w:t>
            </w:r>
            <w:proofErr w:type="spellEnd"/>
            <w:r w:rsidRPr="00944BE8">
              <w:rPr>
                <w:rStyle w:val="Strong"/>
                <w:rFonts w:ascii="Times New Roman" w:hAnsi="Times New Roman" w:cs="Times New Roman"/>
                <w:color w:val="000000" w:themeColor="text1"/>
                <w:sz w:val="20"/>
                <w:szCs w:val="20"/>
                <w:shd w:val="clear" w:color="auto" w:fill="FFFFFF"/>
                <w:lang w:val="en-US"/>
              </w:rPr>
              <w:t xml:space="preserve"> 204.</w:t>
            </w:r>
            <w:r w:rsidRPr="00944BE8">
              <w:rPr>
                <w:rFonts w:ascii="Times New Roman" w:hAnsi="Times New Roman" w:cs="Times New Roman"/>
                <w:color w:val="000000" w:themeColor="text1"/>
                <w:sz w:val="20"/>
                <w:szCs w:val="20"/>
                <w:shd w:val="clear" w:color="auto" w:fill="FFFFFF"/>
                <w:lang w:val="en-US"/>
              </w:rPr>
              <w:t> </w:t>
            </w:r>
            <w:proofErr w:type="spellStart"/>
            <w:r w:rsidRPr="00944BE8">
              <w:rPr>
                <w:rFonts w:ascii="Times New Roman" w:hAnsi="Times New Roman" w:cs="Times New Roman"/>
                <w:color w:val="000000" w:themeColor="text1"/>
                <w:sz w:val="20"/>
                <w:szCs w:val="20"/>
                <w:shd w:val="clear" w:color="auto" w:fill="FFFFFF"/>
                <w:lang w:val="en-US"/>
              </w:rPr>
              <w:t>Reorganizarea</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persoanei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juridice</w:t>
            </w:r>
            <w:proofErr w:type="spellEnd"/>
          </w:p>
          <w:p w14:paraId="1054F82F" w14:textId="2DD7D0CE" w:rsidR="00944BE8" w:rsidRPr="00944BE8" w:rsidRDefault="00944BE8" w:rsidP="00944BE8">
            <w:pPr>
              <w:jc w:val="both"/>
              <w:rPr>
                <w:rFonts w:ascii="Times New Roman" w:hAnsi="Times New Roman" w:cs="Times New Roman"/>
                <w:b/>
                <w:bCs/>
                <w:color w:val="000000" w:themeColor="text1"/>
                <w:sz w:val="20"/>
                <w:szCs w:val="20"/>
                <w:lang w:val="en-US"/>
              </w:rPr>
            </w:pPr>
            <w:r w:rsidRPr="00944BE8">
              <w:rPr>
                <w:rFonts w:ascii="Times New Roman" w:hAnsi="Times New Roman" w:cs="Times New Roman"/>
                <w:color w:val="000000" w:themeColor="text1"/>
                <w:sz w:val="20"/>
                <w:szCs w:val="20"/>
                <w:shd w:val="clear" w:color="auto" w:fill="FFFFFF"/>
                <w:lang w:val="en-US"/>
              </w:rPr>
              <w:t xml:space="preserve">(5) </w:t>
            </w:r>
            <w:proofErr w:type="spellStart"/>
            <w:r w:rsidRPr="00944BE8">
              <w:rPr>
                <w:rFonts w:ascii="Times New Roman" w:hAnsi="Times New Roman" w:cs="Times New Roman"/>
                <w:color w:val="000000" w:themeColor="text1"/>
                <w:sz w:val="20"/>
                <w:szCs w:val="20"/>
                <w:shd w:val="clear" w:color="auto" w:fill="FFFFFF"/>
                <w:lang w:val="en-US"/>
              </w:rPr>
              <w:t>Reorganizarea</w:t>
            </w:r>
            <w:proofErr w:type="spellEnd"/>
            <w:r w:rsidRPr="00944BE8">
              <w:rPr>
                <w:rFonts w:ascii="Times New Roman" w:hAnsi="Times New Roman" w:cs="Times New Roman"/>
                <w:color w:val="000000" w:themeColor="text1"/>
                <w:sz w:val="20"/>
                <w:szCs w:val="20"/>
                <w:shd w:val="clear" w:color="auto" w:fill="FFFFFF"/>
                <w:lang w:val="en-US"/>
              </w:rPr>
              <w:t xml:space="preserve"> produce </w:t>
            </w:r>
            <w:proofErr w:type="spellStart"/>
            <w:r w:rsidRPr="00944BE8">
              <w:rPr>
                <w:rFonts w:ascii="Times New Roman" w:hAnsi="Times New Roman" w:cs="Times New Roman"/>
                <w:color w:val="000000" w:themeColor="text1"/>
                <w:sz w:val="20"/>
                <w:szCs w:val="20"/>
                <w:shd w:val="clear" w:color="auto" w:fill="FFFFFF"/>
                <w:lang w:val="en-US"/>
              </w:rPr>
              <w:t>efecte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numai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după</w:t>
            </w:r>
            <w:proofErr w:type="spellEnd"/>
            <w:r w:rsidRPr="00944BE8">
              <w:rPr>
                <w:rFonts w:ascii="Times New Roman" w:hAnsi="Times New Roman" w:cs="Times New Roman"/>
                <w:color w:val="000000" w:themeColor="text1"/>
                <w:sz w:val="20"/>
                <w:szCs w:val="20"/>
                <w:shd w:val="clear" w:color="auto" w:fill="FFFFFF"/>
                <w:lang w:val="en-US"/>
              </w:rPr>
              <w:t xml:space="preserve"> data </w:t>
            </w:r>
            <w:proofErr w:type="spellStart"/>
            <w:r w:rsidRPr="00944BE8">
              <w:rPr>
                <w:rFonts w:ascii="Times New Roman" w:hAnsi="Times New Roman" w:cs="Times New Roman"/>
                <w:color w:val="000000" w:themeColor="text1"/>
                <w:sz w:val="20"/>
                <w:szCs w:val="20"/>
                <w:shd w:val="clear" w:color="auto" w:fill="FFFFFF"/>
                <w:lang w:val="en-US"/>
              </w:rPr>
              <w:t>înregistrării</w:t>
            </w:r>
            <w:proofErr w:type="spellEnd"/>
            <w:r w:rsidRPr="00944BE8">
              <w:rPr>
                <w:rFonts w:ascii="Times New Roman" w:hAnsi="Times New Roman" w:cs="Times New Roman"/>
                <w:color w:val="000000" w:themeColor="text1"/>
                <w:sz w:val="20"/>
                <w:szCs w:val="20"/>
                <w:shd w:val="clear" w:color="auto" w:fill="FFFFFF"/>
                <w:lang w:val="en-US"/>
              </w:rPr>
              <w:t xml:space="preserve"> de stat a </w:t>
            </w:r>
            <w:proofErr w:type="spellStart"/>
            <w:r w:rsidRPr="00944BE8">
              <w:rPr>
                <w:rFonts w:ascii="Times New Roman" w:hAnsi="Times New Roman" w:cs="Times New Roman"/>
                <w:color w:val="000000" w:themeColor="text1"/>
                <w:sz w:val="20"/>
                <w:szCs w:val="20"/>
                <w:shd w:val="clear" w:color="auto" w:fill="FFFFFF"/>
                <w:lang w:val="en-US"/>
              </w:rPr>
              <w:t>noilor</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persoane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juridice</w:t>
            </w:r>
            <w:proofErr w:type="spellEnd"/>
            <w:r w:rsidRPr="00944BE8">
              <w:rPr>
                <w:rFonts w:ascii="Times New Roman" w:hAnsi="Times New Roman" w:cs="Times New Roman"/>
                <w:color w:val="000000" w:themeColor="text1"/>
                <w:sz w:val="20"/>
                <w:szCs w:val="20"/>
                <w:shd w:val="clear" w:color="auto" w:fill="FFFFFF"/>
                <w:lang w:val="en-US"/>
              </w:rPr>
              <w:t xml:space="preserve">, cu </w:t>
            </w:r>
            <w:proofErr w:type="spellStart"/>
            <w:r w:rsidRPr="00944BE8">
              <w:rPr>
                <w:rFonts w:ascii="Times New Roman" w:hAnsi="Times New Roman" w:cs="Times New Roman"/>
                <w:color w:val="000000" w:themeColor="text1"/>
                <w:sz w:val="20"/>
                <w:szCs w:val="20"/>
                <w:shd w:val="clear" w:color="auto" w:fill="FFFFFF"/>
                <w:lang w:val="en-US"/>
              </w:rPr>
              <w:t>excepţia</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reorganizării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prin</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absorbţie</w:t>
            </w:r>
            <w:proofErr w:type="spellEnd"/>
            <w:r w:rsidRPr="00944BE8">
              <w:rPr>
                <w:rFonts w:ascii="Times New Roman" w:hAnsi="Times New Roman" w:cs="Times New Roman"/>
                <w:color w:val="000000" w:themeColor="text1"/>
                <w:sz w:val="20"/>
                <w:szCs w:val="20"/>
                <w:shd w:val="clear" w:color="auto" w:fill="FFFFFF"/>
                <w:lang w:val="en-US"/>
              </w:rPr>
              <w:t xml:space="preserve">, care produce </w:t>
            </w:r>
            <w:proofErr w:type="spellStart"/>
            <w:r w:rsidRPr="00944BE8">
              <w:rPr>
                <w:rFonts w:ascii="Times New Roman" w:hAnsi="Times New Roman" w:cs="Times New Roman"/>
                <w:color w:val="000000" w:themeColor="text1"/>
                <w:sz w:val="20"/>
                <w:szCs w:val="20"/>
                <w:shd w:val="clear" w:color="auto" w:fill="FFFFFF"/>
                <w:lang w:val="en-US"/>
              </w:rPr>
              <w:t>efecte</w:t>
            </w:r>
            <w:proofErr w:type="spellEnd"/>
            <w:r w:rsidRPr="00944BE8">
              <w:rPr>
                <w:rFonts w:ascii="Times New Roman" w:hAnsi="Times New Roman" w:cs="Times New Roman"/>
                <w:color w:val="000000" w:themeColor="text1"/>
                <w:sz w:val="20"/>
                <w:szCs w:val="20"/>
                <w:shd w:val="clear" w:color="auto" w:fill="FFFFFF"/>
                <w:lang w:val="en-US"/>
              </w:rPr>
              <w:t xml:space="preserve"> la data </w:t>
            </w:r>
            <w:proofErr w:type="spellStart"/>
            <w:r w:rsidRPr="00944BE8">
              <w:rPr>
                <w:rFonts w:ascii="Times New Roman" w:hAnsi="Times New Roman" w:cs="Times New Roman"/>
                <w:color w:val="000000" w:themeColor="text1"/>
                <w:sz w:val="20"/>
                <w:szCs w:val="20"/>
                <w:shd w:val="clear" w:color="auto" w:fill="FFFFFF"/>
                <w:lang w:val="en-US"/>
              </w:rPr>
              <w:t>înregistrării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modificărilor</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în</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actele</w:t>
            </w:r>
            <w:proofErr w:type="spellEnd"/>
            <w:r w:rsidRPr="00944BE8">
              <w:rPr>
                <w:rFonts w:ascii="Times New Roman" w:hAnsi="Times New Roman" w:cs="Times New Roman"/>
                <w:color w:val="000000" w:themeColor="text1"/>
                <w:sz w:val="20"/>
                <w:szCs w:val="20"/>
                <w:shd w:val="clear" w:color="auto" w:fill="FFFFFF"/>
                <w:lang w:val="en-US"/>
              </w:rPr>
              <w:t xml:space="preserve"> de </w:t>
            </w:r>
            <w:proofErr w:type="spellStart"/>
            <w:r w:rsidRPr="00944BE8">
              <w:rPr>
                <w:rFonts w:ascii="Times New Roman" w:hAnsi="Times New Roman" w:cs="Times New Roman"/>
                <w:color w:val="000000" w:themeColor="text1"/>
                <w:sz w:val="20"/>
                <w:szCs w:val="20"/>
                <w:shd w:val="clear" w:color="auto" w:fill="FFFFFF"/>
                <w:lang w:val="en-US"/>
              </w:rPr>
              <w:t>constituire</w:t>
            </w:r>
            <w:proofErr w:type="spellEnd"/>
            <w:r w:rsidRPr="00944BE8">
              <w:rPr>
                <w:rFonts w:ascii="Times New Roman" w:hAnsi="Times New Roman" w:cs="Times New Roman"/>
                <w:color w:val="000000" w:themeColor="text1"/>
                <w:sz w:val="20"/>
                <w:szCs w:val="20"/>
                <w:shd w:val="clear" w:color="auto" w:fill="FFFFFF"/>
                <w:lang w:val="en-US"/>
              </w:rPr>
              <w:t xml:space="preserve"> ale </w:t>
            </w:r>
            <w:proofErr w:type="spellStart"/>
            <w:r w:rsidRPr="00944BE8">
              <w:rPr>
                <w:rFonts w:ascii="Times New Roman" w:hAnsi="Times New Roman" w:cs="Times New Roman"/>
                <w:color w:val="000000" w:themeColor="text1"/>
                <w:sz w:val="20"/>
                <w:szCs w:val="20"/>
                <w:shd w:val="clear" w:color="auto" w:fill="FFFFFF"/>
                <w:lang w:val="en-US"/>
              </w:rPr>
              <w:t>persoanei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juridice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absorbante</w:t>
            </w:r>
            <w:proofErr w:type="spellEnd"/>
            <w:r w:rsidRPr="00944BE8">
              <w:rPr>
                <w:rFonts w:ascii="Times New Roman" w:hAnsi="Times New Roman" w:cs="Times New Roman"/>
                <w:color w:val="000000" w:themeColor="text1"/>
                <w:sz w:val="20"/>
                <w:szCs w:val="20"/>
                <w:shd w:val="clear" w:color="auto" w:fill="FFFFFF"/>
                <w:lang w:val="en-US"/>
              </w:rPr>
              <w:t>.</w:t>
            </w:r>
          </w:p>
          <w:p w14:paraId="684F13FF" w14:textId="77777777" w:rsidR="00944BE8" w:rsidRPr="00944BE8" w:rsidRDefault="00944BE8" w:rsidP="00944BE8">
            <w:pPr>
              <w:jc w:val="both"/>
              <w:rPr>
                <w:rFonts w:ascii="Times New Roman" w:hAnsi="Times New Roman" w:cs="Times New Roman"/>
                <w:color w:val="000000" w:themeColor="text1"/>
                <w:sz w:val="20"/>
                <w:szCs w:val="20"/>
                <w:shd w:val="clear" w:color="auto" w:fill="FFFFFF"/>
                <w:lang w:val="it-IT"/>
              </w:rPr>
            </w:pPr>
            <w:proofErr w:type="spellStart"/>
            <w:r w:rsidRPr="00944BE8">
              <w:rPr>
                <w:rStyle w:val="Strong"/>
                <w:rFonts w:ascii="Times New Roman" w:hAnsi="Times New Roman" w:cs="Times New Roman"/>
                <w:color w:val="000000" w:themeColor="text1"/>
                <w:sz w:val="20"/>
                <w:szCs w:val="20"/>
                <w:shd w:val="clear" w:color="auto" w:fill="FFFFFF"/>
                <w:lang w:val="it-IT"/>
              </w:rPr>
              <w:t>Articolul</w:t>
            </w:r>
            <w:proofErr w:type="spellEnd"/>
            <w:r w:rsidRPr="00944BE8">
              <w:rPr>
                <w:rStyle w:val="Strong"/>
                <w:rFonts w:ascii="Times New Roman" w:hAnsi="Times New Roman" w:cs="Times New Roman"/>
                <w:color w:val="000000" w:themeColor="text1"/>
                <w:sz w:val="20"/>
                <w:szCs w:val="20"/>
                <w:shd w:val="clear" w:color="auto" w:fill="FFFFFF"/>
                <w:lang w:val="it-IT"/>
              </w:rPr>
              <w:t xml:space="preserve"> 218.</w:t>
            </w:r>
            <w:r w:rsidRPr="00944BE8">
              <w:rPr>
                <w:rFonts w:ascii="Times New Roman" w:hAnsi="Times New Roman" w:cs="Times New Roman"/>
                <w:color w:val="000000" w:themeColor="text1"/>
                <w:sz w:val="20"/>
                <w:szCs w:val="20"/>
                <w:shd w:val="clear" w:color="auto" w:fill="FFFFFF"/>
                <w:lang w:val="it-IT"/>
              </w:rPr>
              <w:t> </w:t>
            </w:r>
            <w:proofErr w:type="spellStart"/>
            <w:r w:rsidRPr="00944BE8">
              <w:rPr>
                <w:rFonts w:ascii="Times New Roman" w:hAnsi="Times New Roman" w:cs="Times New Roman"/>
                <w:color w:val="000000" w:themeColor="text1"/>
                <w:sz w:val="20"/>
                <w:szCs w:val="20"/>
                <w:shd w:val="clear" w:color="auto" w:fill="FFFFFF"/>
                <w:lang w:val="it-IT"/>
              </w:rPr>
              <w:t>Înregistrarea</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dezmembrării</w:t>
            </w:r>
            <w:proofErr w:type="spellEnd"/>
          </w:p>
          <w:p w14:paraId="421E6B67" w14:textId="2EBBE8EF" w:rsidR="00944BE8" w:rsidRPr="00944BE8" w:rsidRDefault="00944BE8" w:rsidP="00944BE8">
            <w:pPr>
              <w:shd w:val="clear" w:color="auto" w:fill="FFFFFF"/>
              <w:jc w:val="both"/>
              <w:rPr>
                <w:rFonts w:ascii="Times New Roman" w:eastAsia="Times New Roman" w:hAnsi="Times New Roman" w:cs="Times New Roman"/>
                <w:color w:val="000000" w:themeColor="text1"/>
                <w:sz w:val="20"/>
                <w:szCs w:val="20"/>
                <w:lang w:val="it-IT" w:eastAsia="ru-RU"/>
              </w:rPr>
            </w:pPr>
            <w:r w:rsidRPr="00944BE8">
              <w:rPr>
                <w:rFonts w:ascii="Times New Roman" w:eastAsia="Times New Roman" w:hAnsi="Times New Roman" w:cs="Times New Roman"/>
                <w:color w:val="000000" w:themeColor="text1"/>
                <w:sz w:val="20"/>
                <w:szCs w:val="20"/>
                <w:lang w:val="it-IT" w:eastAsia="ru-RU"/>
              </w:rPr>
              <w:t xml:space="preserve">(1) </w:t>
            </w:r>
            <w:proofErr w:type="spellStart"/>
            <w:r w:rsidRPr="00944BE8">
              <w:rPr>
                <w:rFonts w:ascii="Times New Roman" w:eastAsia="Times New Roman" w:hAnsi="Times New Roman" w:cs="Times New Roman"/>
                <w:color w:val="000000" w:themeColor="text1"/>
                <w:sz w:val="20"/>
                <w:szCs w:val="20"/>
                <w:lang w:val="it-IT" w:eastAsia="ru-RU"/>
              </w:rPr>
              <w:t>Înregistrarea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dezmembrării</w:t>
            </w:r>
            <w:proofErr w:type="spellEnd"/>
            <w:r w:rsidRPr="00944BE8">
              <w:rPr>
                <w:rFonts w:ascii="Times New Roman" w:eastAsia="Times New Roman" w:hAnsi="Times New Roman" w:cs="Times New Roman"/>
                <w:color w:val="000000" w:themeColor="text1"/>
                <w:sz w:val="20"/>
                <w:szCs w:val="20"/>
                <w:lang w:val="it-IT" w:eastAsia="ru-RU"/>
              </w:rPr>
              <w:t xml:space="preserve"> se face la </w:t>
            </w:r>
            <w:proofErr w:type="spellStart"/>
            <w:r w:rsidRPr="00944BE8">
              <w:rPr>
                <w:rFonts w:ascii="Times New Roman" w:eastAsia="Times New Roman" w:hAnsi="Times New Roman" w:cs="Times New Roman"/>
                <w:color w:val="000000" w:themeColor="text1"/>
                <w:sz w:val="20"/>
                <w:szCs w:val="20"/>
                <w:lang w:val="it-IT" w:eastAsia="ru-RU"/>
              </w:rPr>
              <w:t>organul</w:t>
            </w:r>
            <w:proofErr w:type="spellEnd"/>
            <w:r w:rsidRPr="00944BE8">
              <w:rPr>
                <w:rFonts w:ascii="Times New Roman" w:eastAsia="Times New Roman" w:hAnsi="Times New Roman" w:cs="Times New Roman"/>
                <w:color w:val="000000" w:themeColor="text1"/>
                <w:sz w:val="20"/>
                <w:szCs w:val="20"/>
                <w:lang w:val="it-IT" w:eastAsia="ru-RU"/>
              </w:rPr>
              <w:t xml:space="preserve"> care a </w:t>
            </w:r>
            <w:proofErr w:type="spellStart"/>
            <w:r w:rsidRPr="00944BE8">
              <w:rPr>
                <w:rFonts w:ascii="Times New Roman" w:eastAsia="Times New Roman" w:hAnsi="Times New Roman" w:cs="Times New Roman"/>
                <w:color w:val="000000" w:themeColor="text1"/>
                <w:sz w:val="20"/>
                <w:szCs w:val="20"/>
                <w:lang w:val="it-IT" w:eastAsia="ru-RU"/>
              </w:rPr>
              <w:t>efectuat</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înregistrarea</w:t>
            </w:r>
            <w:proofErr w:type="spellEnd"/>
            <w:r w:rsidRPr="00944BE8">
              <w:rPr>
                <w:rFonts w:ascii="Times New Roman" w:eastAsia="Times New Roman" w:hAnsi="Times New Roman" w:cs="Times New Roman"/>
                <w:color w:val="000000" w:themeColor="text1"/>
                <w:sz w:val="20"/>
                <w:szCs w:val="20"/>
                <w:lang w:val="it-IT" w:eastAsia="ru-RU"/>
              </w:rPr>
              <w:t xml:space="preserve"> de </w:t>
            </w:r>
            <w:proofErr w:type="spellStart"/>
            <w:r w:rsidRPr="00944BE8">
              <w:rPr>
                <w:rFonts w:ascii="Times New Roman" w:eastAsia="Times New Roman" w:hAnsi="Times New Roman" w:cs="Times New Roman"/>
                <w:color w:val="000000" w:themeColor="text1"/>
                <w:sz w:val="20"/>
                <w:szCs w:val="20"/>
                <w:lang w:val="it-IT" w:eastAsia="ru-RU"/>
              </w:rPr>
              <w:t>stat</w:t>
            </w:r>
            <w:proofErr w:type="spellEnd"/>
            <w:r w:rsidRPr="00944BE8">
              <w:rPr>
                <w:rFonts w:ascii="Times New Roman" w:eastAsia="Times New Roman" w:hAnsi="Times New Roman" w:cs="Times New Roman"/>
                <w:color w:val="000000" w:themeColor="text1"/>
                <w:sz w:val="20"/>
                <w:szCs w:val="20"/>
                <w:lang w:val="it-IT" w:eastAsia="ru-RU"/>
              </w:rPr>
              <w:t xml:space="preserve"> a </w:t>
            </w:r>
            <w:proofErr w:type="spellStart"/>
            <w:r w:rsidRPr="00944BE8">
              <w:rPr>
                <w:rFonts w:ascii="Times New Roman" w:eastAsia="Times New Roman" w:hAnsi="Times New Roman" w:cs="Times New Roman"/>
                <w:color w:val="000000" w:themeColor="text1"/>
                <w:sz w:val="20"/>
                <w:szCs w:val="20"/>
                <w:lang w:val="it-IT" w:eastAsia="ru-RU"/>
              </w:rPr>
              <w:t>persoanei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juridice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dezmembrate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Înregistrarea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dezmembrării</w:t>
            </w:r>
            <w:proofErr w:type="spellEnd"/>
            <w:r w:rsidRPr="00944BE8">
              <w:rPr>
                <w:rFonts w:ascii="Times New Roman" w:eastAsia="Times New Roman" w:hAnsi="Times New Roman" w:cs="Times New Roman"/>
                <w:color w:val="000000" w:themeColor="text1"/>
                <w:sz w:val="20"/>
                <w:szCs w:val="20"/>
                <w:lang w:val="it-IT" w:eastAsia="ru-RU"/>
              </w:rPr>
              <w:t xml:space="preserve"> se face </w:t>
            </w:r>
            <w:proofErr w:type="spellStart"/>
            <w:r w:rsidRPr="00944BE8">
              <w:rPr>
                <w:rFonts w:ascii="Times New Roman" w:eastAsia="Times New Roman" w:hAnsi="Times New Roman" w:cs="Times New Roman"/>
                <w:color w:val="000000" w:themeColor="text1"/>
                <w:sz w:val="20"/>
                <w:szCs w:val="20"/>
                <w:lang w:val="it-IT" w:eastAsia="ru-RU"/>
              </w:rPr>
              <w:t>numai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după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înregistrarea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noilor</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persoane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juridice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sau</w:t>
            </w:r>
            <w:proofErr w:type="spellEnd"/>
            <w:r w:rsidRPr="00944BE8">
              <w:rPr>
                <w:rFonts w:ascii="Times New Roman" w:eastAsia="Times New Roman" w:hAnsi="Times New Roman" w:cs="Times New Roman"/>
                <w:color w:val="000000" w:themeColor="text1"/>
                <w:sz w:val="20"/>
                <w:szCs w:val="20"/>
                <w:lang w:val="it-IT" w:eastAsia="ru-RU"/>
              </w:rPr>
              <w:t xml:space="preserve"> a </w:t>
            </w:r>
            <w:proofErr w:type="spellStart"/>
            <w:r w:rsidRPr="00944BE8">
              <w:rPr>
                <w:rFonts w:ascii="Times New Roman" w:eastAsia="Times New Roman" w:hAnsi="Times New Roman" w:cs="Times New Roman"/>
                <w:color w:val="000000" w:themeColor="text1"/>
                <w:sz w:val="20"/>
                <w:szCs w:val="20"/>
                <w:lang w:val="it-IT" w:eastAsia="ru-RU"/>
              </w:rPr>
              <w:t>modificării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actului</w:t>
            </w:r>
            <w:proofErr w:type="spellEnd"/>
            <w:r w:rsidRPr="00944BE8">
              <w:rPr>
                <w:rFonts w:ascii="Times New Roman" w:eastAsia="Times New Roman" w:hAnsi="Times New Roman" w:cs="Times New Roman"/>
                <w:color w:val="000000" w:themeColor="text1"/>
                <w:sz w:val="20"/>
                <w:szCs w:val="20"/>
                <w:lang w:val="it-IT" w:eastAsia="ru-RU"/>
              </w:rPr>
              <w:t xml:space="preserve"> de </w:t>
            </w:r>
            <w:proofErr w:type="spellStart"/>
            <w:r w:rsidRPr="00944BE8">
              <w:rPr>
                <w:rFonts w:ascii="Times New Roman" w:eastAsia="Times New Roman" w:hAnsi="Times New Roman" w:cs="Times New Roman"/>
                <w:color w:val="000000" w:themeColor="text1"/>
                <w:sz w:val="20"/>
                <w:szCs w:val="20"/>
                <w:lang w:val="it-IT" w:eastAsia="ru-RU"/>
              </w:rPr>
              <w:t>constituire</w:t>
            </w:r>
            <w:proofErr w:type="spellEnd"/>
            <w:r w:rsidRPr="00944BE8">
              <w:rPr>
                <w:rFonts w:ascii="Times New Roman" w:eastAsia="Times New Roman" w:hAnsi="Times New Roman" w:cs="Times New Roman"/>
                <w:color w:val="000000" w:themeColor="text1"/>
                <w:sz w:val="20"/>
                <w:szCs w:val="20"/>
                <w:lang w:val="it-IT" w:eastAsia="ru-RU"/>
              </w:rPr>
              <w:t xml:space="preserve"> al </w:t>
            </w:r>
            <w:proofErr w:type="spellStart"/>
            <w:r w:rsidRPr="00944BE8">
              <w:rPr>
                <w:rFonts w:ascii="Times New Roman" w:eastAsia="Times New Roman" w:hAnsi="Times New Roman" w:cs="Times New Roman"/>
                <w:color w:val="000000" w:themeColor="text1"/>
                <w:sz w:val="20"/>
                <w:szCs w:val="20"/>
                <w:lang w:val="it-IT" w:eastAsia="ru-RU"/>
              </w:rPr>
              <w:t>persoanei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juridice</w:t>
            </w:r>
            <w:proofErr w:type="spellEnd"/>
            <w:r w:rsidRPr="00944BE8">
              <w:rPr>
                <w:rFonts w:ascii="Times New Roman" w:eastAsia="Times New Roman" w:hAnsi="Times New Roman" w:cs="Times New Roman"/>
                <w:color w:val="000000" w:themeColor="text1"/>
                <w:sz w:val="20"/>
                <w:szCs w:val="20"/>
                <w:lang w:val="it-IT" w:eastAsia="ru-RU"/>
              </w:rPr>
              <w:t xml:space="preserve"> la care </w:t>
            </w:r>
            <w:proofErr w:type="spellStart"/>
            <w:r w:rsidRPr="00944BE8">
              <w:rPr>
                <w:rFonts w:ascii="Times New Roman" w:eastAsia="Times New Roman" w:hAnsi="Times New Roman" w:cs="Times New Roman"/>
                <w:color w:val="000000" w:themeColor="text1"/>
                <w:sz w:val="20"/>
                <w:szCs w:val="20"/>
                <w:lang w:val="it-IT" w:eastAsia="ru-RU"/>
              </w:rPr>
              <w:t>trece</w:t>
            </w:r>
            <w:proofErr w:type="spellEnd"/>
            <w:r w:rsidRPr="00944BE8">
              <w:rPr>
                <w:rFonts w:ascii="Times New Roman" w:eastAsia="Times New Roman" w:hAnsi="Times New Roman" w:cs="Times New Roman"/>
                <w:color w:val="000000" w:themeColor="text1"/>
                <w:sz w:val="20"/>
                <w:szCs w:val="20"/>
                <w:lang w:val="it-IT" w:eastAsia="ru-RU"/>
              </w:rPr>
              <w:t xml:space="preserve"> o parte </w:t>
            </w:r>
            <w:proofErr w:type="spellStart"/>
            <w:r w:rsidRPr="00944BE8">
              <w:rPr>
                <w:rFonts w:ascii="Times New Roman" w:eastAsia="Times New Roman" w:hAnsi="Times New Roman" w:cs="Times New Roman"/>
                <w:color w:val="000000" w:themeColor="text1"/>
                <w:sz w:val="20"/>
                <w:szCs w:val="20"/>
                <w:lang w:val="it-IT" w:eastAsia="ru-RU"/>
              </w:rPr>
              <w:t>din</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patrimoniu</w:t>
            </w:r>
            <w:proofErr w:type="spellEnd"/>
            <w:r w:rsidRPr="00944BE8">
              <w:rPr>
                <w:rFonts w:ascii="Times New Roman" w:eastAsia="Times New Roman" w:hAnsi="Times New Roman" w:cs="Times New Roman"/>
                <w:color w:val="000000" w:themeColor="text1"/>
                <w:sz w:val="20"/>
                <w:szCs w:val="20"/>
                <w:lang w:val="it-IT" w:eastAsia="ru-RU"/>
              </w:rPr>
              <w:t>.</w:t>
            </w:r>
          </w:p>
          <w:p w14:paraId="240B2A5B" w14:textId="77777777" w:rsidR="00944BE8" w:rsidRPr="00944BE8" w:rsidRDefault="00944BE8" w:rsidP="00944BE8">
            <w:pPr>
              <w:shd w:val="clear" w:color="auto" w:fill="FFFFFF"/>
              <w:jc w:val="both"/>
              <w:rPr>
                <w:rFonts w:ascii="Times New Roman" w:eastAsia="Times New Roman" w:hAnsi="Times New Roman" w:cs="Times New Roman"/>
                <w:color w:val="000000" w:themeColor="text1"/>
                <w:sz w:val="20"/>
                <w:szCs w:val="20"/>
                <w:lang w:val="it-IT" w:eastAsia="ru-RU"/>
              </w:rPr>
            </w:pPr>
            <w:r w:rsidRPr="00944BE8">
              <w:rPr>
                <w:rFonts w:ascii="Times New Roman" w:eastAsia="Times New Roman" w:hAnsi="Times New Roman" w:cs="Times New Roman"/>
                <w:color w:val="000000" w:themeColor="text1"/>
                <w:sz w:val="20"/>
                <w:szCs w:val="20"/>
                <w:lang w:val="it-IT" w:eastAsia="ru-RU"/>
              </w:rPr>
              <w:t xml:space="preserve">(4) </w:t>
            </w:r>
            <w:proofErr w:type="spellStart"/>
            <w:r w:rsidRPr="00944BE8">
              <w:rPr>
                <w:rFonts w:ascii="Times New Roman" w:eastAsia="Times New Roman" w:hAnsi="Times New Roman" w:cs="Times New Roman"/>
                <w:color w:val="000000" w:themeColor="text1"/>
                <w:sz w:val="20"/>
                <w:szCs w:val="20"/>
                <w:lang w:val="it-IT" w:eastAsia="ru-RU"/>
              </w:rPr>
              <w:t>Dezmembrarea</w:t>
            </w:r>
            <w:proofErr w:type="spellEnd"/>
            <w:r w:rsidRPr="00944BE8">
              <w:rPr>
                <w:rFonts w:ascii="Times New Roman" w:eastAsia="Times New Roman" w:hAnsi="Times New Roman" w:cs="Times New Roman"/>
                <w:color w:val="000000" w:themeColor="text1"/>
                <w:sz w:val="20"/>
                <w:szCs w:val="20"/>
                <w:lang w:val="it-IT" w:eastAsia="ru-RU"/>
              </w:rPr>
              <w:t xml:space="preserve"> produce </w:t>
            </w:r>
            <w:proofErr w:type="spellStart"/>
            <w:r w:rsidRPr="00944BE8">
              <w:rPr>
                <w:rFonts w:ascii="Times New Roman" w:eastAsia="Times New Roman" w:hAnsi="Times New Roman" w:cs="Times New Roman"/>
                <w:color w:val="000000" w:themeColor="text1"/>
                <w:sz w:val="20"/>
                <w:szCs w:val="20"/>
                <w:lang w:val="it-IT" w:eastAsia="ru-RU"/>
              </w:rPr>
              <w:t>efecte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din</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momentul</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înregistrării</w:t>
            </w:r>
            <w:proofErr w:type="spellEnd"/>
            <w:r w:rsidRPr="00944BE8">
              <w:rPr>
                <w:rFonts w:ascii="Times New Roman" w:eastAsia="Times New Roman" w:hAnsi="Times New Roman" w:cs="Times New Roman"/>
                <w:color w:val="000000" w:themeColor="text1"/>
                <w:sz w:val="20"/>
                <w:szCs w:val="20"/>
                <w:lang w:val="it-IT" w:eastAsia="ru-RU"/>
              </w:rPr>
              <w:t xml:space="preserve"> ei de </w:t>
            </w:r>
            <w:proofErr w:type="spellStart"/>
            <w:r w:rsidRPr="00944BE8">
              <w:rPr>
                <w:rFonts w:ascii="Times New Roman" w:eastAsia="Times New Roman" w:hAnsi="Times New Roman" w:cs="Times New Roman"/>
                <w:color w:val="000000" w:themeColor="text1"/>
                <w:sz w:val="20"/>
                <w:szCs w:val="20"/>
                <w:lang w:val="it-IT" w:eastAsia="ru-RU"/>
              </w:rPr>
              <w:t>stat</w:t>
            </w:r>
            <w:proofErr w:type="spellEnd"/>
            <w:r w:rsidRPr="00944BE8">
              <w:rPr>
                <w:rFonts w:ascii="Times New Roman" w:eastAsia="Times New Roman" w:hAnsi="Times New Roman" w:cs="Times New Roman"/>
                <w:color w:val="000000" w:themeColor="text1"/>
                <w:sz w:val="20"/>
                <w:szCs w:val="20"/>
                <w:lang w:val="it-IT" w:eastAsia="ru-RU"/>
              </w:rPr>
              <w:t xml:space="preserve"> la </w:t>
            </w:r>
            <w:proofErr w:type="spellStart"/>
            <w:r w:rsidRPr="00944BE8">
              <w:rPr>
                <w:rFonts w:ascii="Times New Roman" w:eastAsia="Times New Roman" w:hAnsi="Times New Roman" w:cs="Times New Roman"/>
                <w:color w:val="000000" w:themeColor="text1"/>
                <w:sz w:val="20"/>
                <w:szCs w:val="20"/>
                <w:lang w:val="it-IT" w:eastAsia="ru-RU"/>
              </w:rPr>
              <w:t>organul</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unde</w:t>
            </w:r>
            <w:proofErr w:type="spellEnd"/>
            <w:r w:rsidRPr="00944BE8">
              <w:rPr>
                <w:rFonts w:ascii="Times New Roman" w:eastAsia="Times New Roman" w:hAnsi="Times New Roman" w:cs="Times New Roman"/>
                <w:color w:val="000000" w:themeColor="text1"/>
                <w:sz w:val="20"/>
                <w:szCs w:val="20"/>
                <w:lang w:val="it-IT" w:eastAsia="ru-RU"/>
              </w:rPr>
              <w:t xml:space="preserve"> este </w:t>
            </w:r>
            <w:proofErr w:type="spellStart"/>
            <w:r w:rsidRPr="00944BE8">
              <w:rPr>
                <w:rFonts w:ascii="Times New Roman" w:eastAsia="Times New Roman" w:hAnsi="Times New Roman" w:cs="Times New Roman"/>
                <w:color w:val="000000" w:themeColor="text1"/>
                <w:sz w:val="20"/>
                <w:szCs w:val="20"/>
                <w:lang w:val="it-IT" w:eastAsia="ru-RU"/>
              </w:rPr>
              <w:t>înregistrată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persoana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juridică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dezmembrată</w:t>
            </w:r>
            <w:proofErr w:type="spellEnd"/>
            <w:r w:rsidRPr="00944BE8">
              <w:rPr>
                <w:rFonts w:ascii="Times New Roman" w:eastAsia="Times New Roman" w:hAnsi="Times New Roman" w:cs="Times New Roman"/>
                <w:color w:val="000000" w:themeColor="text1"/>
                <w:sz w:val="20"/>
                <w:szCs w:val="20"/>
                <w:lang w:val="it-IT" w:eastAsia="ru-RU"/>
              </w:rPr>
              <w:t>.</w:t>
            </w:r>
          </w:p>
          <w:p w14:paraId="5B64BA07" w14:textId="77777777" w:rsidR="00944BE8" w:rsidRPr="00944BE8" w:rsidRDefault="00944BE8" w:rsidP="00944BE8">
            <w:pPr>
              <w:shd w:val="clear" w:color="auto" w:fill="FFFFFF"/>
              <w:jc w:val="both"/>
              <w:rPr>
                <w:rFonts w:ascii="Times New Roman" w:eastAsia="Times New Roman" w:hAnsi="Times New Roman" w:cs="Times New Roman"/>
                <w:color w:val="000000" w:themeColor="text1"/>
                <w:sz w:val="20"/>
                <w:szCs w:val="20"/>
                <w:lang w:val="it-IT" w:eastAsia="ru-RU"/>
              </w:rPr>
            </w:pPr>
            <w:r w:rsidRPr="00944BE8">
              <w:rPr>
                <w:rFonts w:ascii="Times New Roman" w:eastAsia="Times New Roman" w:hAnsi="Times New Roman" w:cs="Times New Roman"/>
                <w:color w:val="000000" w:themeColor="text1"/>
                <w:sz w:val="20"/>
                <w:szCs w:val="20"/>
                <w:lang w:val="it-IT" w:eastAsia="ru-RU"/>
              </w:rPr>
              <w:lastRenderedPageBreak/>
              <w:t xml:space="preserve">(5) </w:t>
            </w:r>
            <w:proofErr w:type="spellStart"/>
            <w:r w:rsidRPr="00944BE8">
              <w:rPr>
                <w:rFonts w:ascii="Times New Roman" w:eastAsia="Times New Roman" w:hAnsi="Times New Roman" w:cs="Times New Roman"/>
                <w:color w:val="000000" w:themeColor="text1"/>
                <w:sz w:val="20"/>
                <w:szCs w:val="20"/>
                <w:lang w:val="it-IT" w:eastAsia="ru-RU"/>
              </w:rPr>
              <w:t>După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înregistrarea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efectuată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conform</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alin</w:t>
            </w:r>
            <w:proofErr w:type="spellEnd"/>
            <w:r w:rsidRPr="00944BE8">
              <w:rPr>
                <w:rFonts w:ascii="Times New Roman" w:eastAsia="Times New Roman" w:hAnsi="Times New Roman" w:cs="Times New Roman"/>
                <w:color w:val="000000" w:themeColor="text1"/>
                <w:sz w:val="20"/>
                <w:szCs w:val="20"/>
                <w:lang w:val="it-IT" w:eastAsia="ru-RU"/>
              </w:rPr>
              <w:t xml:space="preserve">. (1), </w:t>
            </w:r>
            <w:proofErr w:type="spellStart"/>
            <w:r w:rsidRPr="00944BE8">
              <w:rPr>
                <w:rFonts w:ascii="Times New Roman" w:eastAsia="Times New Roman" w:hAnsi="Times New Roman" w:cs="Times New Roman"/>
                <w:color w:val="000000" w:themeColor="text1"/>
                <w:sz w:val="20"/>
                <w:szCs w:val="20"/>
                <w:lang w:val="it-IT" w:eastAsia="ru-RU"/>
              </w:rPr>
              <w:t>persoana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juridică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divizată</w:t>
            </w:r>
            <w:proofErr w:type="spellEnd"/>
            <w:r w:rsidRPr="00944BE8">
              <w:rPr>
                <w:rFonts w:ascii="Times New Roman" w:eastAsia="Times New Roman" w:hAnsi="Times New Roman" w:cs="Times New Roman"/>
                <w:color w:val="000000" w:themeColor="text1"/>
                <w:sz w:val="20"/>
                <w:szCs w:val="20"/>
                <w:lang w:val="it-IT" w:eastAsia="ru-RU"/>
              </w:rPr>
              <w:t xml:space="preserve"> se </w:t>
            </w:r>
            <w:proofErr w:type="spellStart"/>
            <w:r w:rsidRPr="00944BE8">
              <w:rPr>
                <w:rFonts w:ascii="Times New Roman" w:eastAsia="Times New Roman" w:hAnsi="Times New Roman" w:cs="Times New Roman"/>
                <w:color w:val="000000" w:themeColor="text1"/>
                <w:sz w:val="20"/>
                <w:szCs w:val="20"/>
                <w:lang w:val="it-IT" w:eastAsia="ru-RU"/>
              </w:rPr>
              <w:t>consideră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dizolvată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şi</w:t>
            </w:r>
            <w:proofErr w:type="spellEnd"/>
            <w:r w:rsidRPr="00944BE8">
              <w:rPr>
                <w:rFonts w:ascii="Times New Roman" w:eastAsia="Times New Roman" w:hAnsi="Times New Roman" w:cs="Times New Roman"/>
                <w:color w:val="000000" w:themeColor="text1"/>
                <w:sz w:val="20"/>
                <w:szCs w:val="20"/>
                <w:lang w:val="it-IT" w:eastAsia="ru-RU"/>
              </w:rPr>
              <w:t xml:space="preserve"> se </w:t>
            </w:r>
            <w:proofErr w:type="spellStart"/>
            <w:r w:rsidRPr="00944BE8">
              <w:rPr>
                <w:rFonts w:ascii="Times New Roman" w:eastAsia="Times New Roman" w:hAnsi="Times New Roman" w:cs="Times New Roman"/>
                <w:color w:val="000000" w:themeColor="text1"/>
                <w:sz w:val="20"/>
                <w:szCs w:val="20"/>
                <w:lang w:val="it-IT" w:eastAsia="ru-RU"/>
              </w:rPr>
              <w:t>radiază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din</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registrul</w:t>
            </w:r>
            <w:proofErr w:type="spellEnd"/>
            <w:r w:rsidRPr="00944BE8">
              <w:rPr>
                <w:rFonts w:ascii="Times New Roman" w:eastAsia="Times New Roman" w:hAnsi="Times New Roman" w:cs="Times New Roman"/>
                <w:color w:val="000000" w:themeColor="text1"/>
                <w:sz w:val="20"/>
                <w:szCs w:val="20"/>
                <w:lang w:val="it-IT" w:eastAsia="ru-RU"/>
              </w:rPr>
              <w:t xml:space="preserve"> de </w:t>
            </w:r>
            <w:proofErr w:type="spellStart"/>
            <w:r w:rsidRPr="00944BE8">
              <w:rPr>
                <w:rFonts w:ascii="Times New Roman" w:eastAsia="Times New Roman" w:hAnsi="Times New Roman" w:cs="Times New Roman"/>
                <w:color w:val="000000" w:themeColor="text1"/>
                <w:sz w:val="20"/>
                <w:szCs w:val="20"/>
                <w:lang w:val="it-IT" w:eastAsia="ru-RU"/>
              </w:rPr>
              <w:t>publicitate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prevăzut</w:t>
            </w:r>
            <w:proofErr w:type="spellEnd"/>
            <w:r w:rsidRPr="00944BE8">
              <w:rPr>
                <w:rFonts w:ascii="Times New Roman" w:eastAsia="Times New Roman" w:hAnsi="Times New Roman" w:cs="Times New Roman"/>
                <w:color w:val="000000" w:themeColor="text1"/>
                <w:sz w:val="20"/>
                <w:szCs w:val="20"/>
                <w:lang w:val="it-IT" w:eastAsia="ru-RU"/>
              </w:rPr>
              <w:t xml:space="preserve"> de lege.</w:t>
            </w:r>
          </w:p>
          <w:p w14:paraId="601EF41A" w14:textId="77777777" w:rsidR="00944BE8" w:rsidRPr="00944BE8" w:rsidRDefault="00944BE8" w:rsidP="00944BE8">
            <w:pPr>
              <w:shd w:val="clear" w:color="auto" w:fill="FFFFFF"/>
              <w:jc w:val="both"/>
              <w:rPr>
                <w:rFonts w:ascii="Times New Roman" w:eastAsia="Times New Roman" w:hAnsi="Times New Roman" w:cs="Times New Roman"/>
                <w:color w:val="000000" w:themeColor="text1"/>
                <w:sz w:val="20"/>
                <w:szCs w:val="20"/>
                <w:lang w:val="it-IT" w:eastAsia="ru-RU"/>
              </w:rPr>
            </w:pPr>
            <w:proofErr w:type="spellStart"/>
            <w:r w:rsidRPr="00944BE8">
              <w:rPr>
                <w:rFonts w:ascii="Times New Roman" w:eastAsia="Times New Roman" w:hAnsi="Times New Roman" w:cs="Times New Roman"/>
                <w:b/>
                <w:bCs/>
                <w:color w:val="000000" w:themeColor="text1"/>
                <w:sz w:val="20"/>
                <w:szCs w:val="20"/>
                <w:lang w:val="it-IT" w:eastAsia="ru-RU"/>
              </w:rPr>
              <w:t>Articolul</w:t>
            </w:r>
            <w:proofErr w:type="spellEnd"/>
            <w:r w:rsidRPr="00944BE8">
              <w:rPr>
                <w:rFonts w:ascii="Times New Roman" w:eastAsia="Times New Roman" w:hAnsi="Times New Roman" w:cs="Times New Roman"/>
                <w:b/>
                <w:bCs/>
                <w:color w:val="000000" w:themeColor="text1"/>
                <w:sz w:val="20"/>
                <w:szCs w:val="20"/>
                <w:lang w:val="it-IT" w:eastAsia="ru-RU"/>
              </w:rPr>
              <w:t xml:space="preserve"> 219.</w:t>
            </w:r>
            <w:r w:rsidRPr="00944BE8">
              <w:rPr>
                <w:rFonts w:ascii="Times New Roman" w:eastAsia="Times New Roman" w:hAnsi="Times New Roman" w:cs="Times New Roman"/>
                <w:color w:val="000000" w:themeColor="text1"/>
                <w:sz w:val="20"/>
                <w:szCs w:val="20"/>
                <w:lang w:val="it-IT" w:eastAsia="ru-RU"/>
              </w:rPr>
              <w:t> </w:t>
            </w:r>
            <w:proofErr w:type="spellStart"/>
            <w:r w:rsidRPr="00944BE8">
              <w:rPr>
                <w:rFonts w:ascii="Times New Roman" w:eastAsia="Times New Roman" w:hAnsi="Times New Roman" w:cs="Times New Roman"/>
                <w:color w:val="000000" w:themeColor="text1"/>
                <w:sz w:val="20"/>
                <w:szCs w:val="20"/>
                <w:lang w:val="it-IT" w:eastAsia="ru-RU"/>
              </w:rPr>
              <w:t>Efectele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dezmembrării</w:t>
            </w:r>
            <w:proofErr w:type="spellEnd"/>
          </w:p>
          <w:p w14:paraId="1E878049" w14:textId="77777777" w:rsidR="00944BE8" w:rsidRPr="00944BE8" w:rsidRDefault="00944BE8" w:rsidP="00944BE8">
            <w:pPr>
              <w:shd w:val="clear" w:color="auto" w:fill="FFFFFF"/>
              <w:jc w:val="both"/>
              <w:rPr>
                <w:rFonts w:ascii="Times New Roman" w:eastAsia="Times New Roman" w:hAnsi="Times New Roman" w:cs="Times New Roman"/>
                <w:color w:val="000000" w:themeColor="text1"/>
                <w:sz w:val="20"/>
                <w:szCs w:val="20"/>
                <w:lang w:val="it-IT" w:eastAsia="ru-RU"/>
              </w:rPr>
            </w:pPr>
            <w:r w:rsidRPr="00944BE8">
              <w:rPr>
                <w:rFonts w:ascii="Times New Roman" w:eastAsia="Times New Roman" w:hAnsi="Times New Roman" w:cs="Times New Roman"/>
                <w:color w:val="000000" w:themeColor="text1"/>
                <w:sz w:val="20"/>
                <w:szCs w:val="20"/>
                <w:lang w:val="it-IT" w:eastAsia="ru-RU"/>
              </w:rPr>
              <w:t xml:space="preserve">(1) De la data </w:t>
            </w:r>
            <w:proofErr w:type="spellStart"/>
            <w:r w:rsidRPr="00944BE8">
              <w:rPr>
                <w:rFonts w:ascii="Times New Roman" w:eastAsia="Times New Roman" w:hAnsi="Times New Roman" w:cs="Times New Roman"/>
                <w:color w:val="000000" w:themeColor="text1"/>
                <w:sz w:val="20"/>
                <w:szCs w:val="20"/>
                <w:lang w:val="it-IT" w:eastAsia="ru-RU"/>
              </w:rPr>
              <w:t>înregistrării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dezmembrării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patrimoniul</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persoanei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juridice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dezmembrate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sau</w:t>
            </w:r>
            <w:proofErr w:type="spellEnd"/>
            <w:r w:rsidRPr="00944BE8">
              <w:rPr>
                <w:rFonts w:ascii="Times New Roman" w:eastAsia="Times New Roman" w:hAnsi="Times New Roman" w:cs="Times New Roman"/>
                <w:color w:val="000000" w:themeColor="text1"/>
                <w:sz w:val="20"/>
                <w:szCs w:val="20"/>
                <w:lang w:val="it-IT" w:eastAsia="ru-RU"/>
              </w:rPr>
              <w:t xml:space="preserve"> o parte </w:t>
            </w:r>
            <w:proofErr w:type="spellStart"/>
            <w:r w:rsidRPr="00944BE8">
              <w:rPr>
                <w:rFonts w:ascii="Times New Roman" w:eastAsia="Times New Roman" w:hAnsi="Times New Roman" w:cs="Times New Roman"/>
                <w:color w:val="000000" w:themeColor="text1"/>
                <w:sz w:val="20"/>
                <w:szCs w:val="20"/>
                <w:lang w:val="it-IT" w:eastAsia="ru-RU"/>
              </w:rPr>
              <w:t>din</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el</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trece</w:t>
            </w:r>
            <w:proofErr w:type="spellEnd"/>
            <w:r w:rsidRPr="00944BE8">
              <w:rPr>
                <w:rFonts w:ascii="Times New Roman" w:eastAsia="Times New Roman" w:hAnsi="Times New Roman" w:cs="Times New Roman"/>
                <w:color w:val="000000" w:themeColor="text1"/>
                <w:sz w:val="20"/>
                <w:szCs w:val="20"/>
                <w:lang w:val="it-IT" w:eastAsia="ru-RU"/>
              </w:rPr>
              <w:t xml:space="preserve"> la </w:t>
            </w:r>
            <w:proofErr w:type="spellStart"/>
            <w:r w:rsidRPr="00944BE8">
              <w:rPr>
                <w:rFonts w:ascii="Times New Roman" w:eastAsia="Times New Roman" w:hAnsi="Times New Roman" w:cs="Times New Roman"/>
                <w:color w:val="000000" w:themeColor="text1"/>
                <w:sz w:val="20"/>
                <w:szCs w:val="20"/>
                <w:lang w:val="it-IT" w:eastAsia="ru-RU"/>
              </w:rPr>
              <w:t>persoanele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juridice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constituite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sau</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existente</w:t>
            </w:r>
            <w:proofErr w:type="spellEnd"/>
            <w:r w:rsidRPr="00944BE8">
              <w:rPr>
                <w:rFonts w:ascii="Times New Roman" w:eastAsia="Times New Roman" w:hAnsi="Times New Roman" w:cs="Times New Roman"/>
                <w:color w:val="000000" w:themeColor="text1"/>
                <w:sz w:val="20"/>
                <w:szCs w:val="20"/>
                <w:lang w:val="it-IT" w:eastAsia="ru-RU"/>
              </w:rPr>
              <w:t>.</w:t>
            </w:r>
          </w:p>
          <w:p w14:paraId="7EB04464" w14:textId="77777777" w:rsidR="00944BE8" w:rsidRPr="00944BE8" w:rsidRDefault="00944BE8" w:rsidP="00944BE8">
            <w:pPr>
              <w:shd w:val="clear" w:color="auto" w:fill="FFFFFF"/>
              <w:jc w:val="both"/>
              <w:rPr>
                <w:rFonts w:ascii="Times New Roman" w:eastAsia="Times New Roman" w:hAnsi="Times New Roman" w:cs="Times New Roman"/>
                <w:color w:val="000000" w:themeColor="text1"/>
                <w:sz w:val="20"/>
                <w:szCs w:val="20"/>
                <w:lang w:val="it-IT" w:eastAsia="ru-RU"/>
              </w:rPr>
            </w:pPr>
            <w:r w:rsidRPr="00944BE8">
              <w:rPr>
                <w:rFonts w:ascii="Times New Roman" w:eastAsia="Times New Roman" w:hAnsi="Times New Roman" w:cs="Times New Roman"/>
                <w:color w:val="000000" w:themeColor="text1"/>
                <w:sz w:val="20"/>
                <w:szCs w:val="20"/>
                <w:lang w:val="it-IT" w:eastAsia="ru-RU"/>
              </w:rPr>
              <w:t xml:space="preserve">(2) </w:t>
            </w:r>
            <w:proofErr w:type="spellStart"/>
            <w:r w:rsidRPr="00944BE8">
              <w:rPr>
                <w:rFonts w:ascii="Times New Roman" w:eastAsia="Times New Roman" w:hAnsi="Times New Roman" w:cs="Times New Roman"/>
                <w:color w:val="000000" w:themeColor="text1"/>
                <w:sz w:val="20"/>
                <w:szCs w:val="20"/>
                <w:lang w:val="it-IT" w:eastAsia="ru-RU"/>
              </w:rPr>
              <w:t>Noua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persoană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juridică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sau</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cea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existentă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primeşte</w:t>
            </w:r>
            <w:proofErr w:type="spellEnd"/>
            <w:r w:rsidRPr="00944BE8">
              <w:rPr>
                <w:rFonts w:ascii="Times New Roman" w:eastAsia="Times New Roman" w:hAnsi="Times New Roman" w:cs="Times New Roman"/>
                <w:color w:val="000000" w:themeColor="text1"/>
                <w:sz w:val="20"/>
                <w:szCs w:val="20"/>
                <w:lang w:val="it-IT" w:eastAsia="ru-RU"/>
              </w:rPr>
              <w:t xml:space="preserve"> prin act de </w:t>
            </w:r>
            <w:proofErr w:type="spellStart"/>
            <w:r w:rsidRPr="00944BE8">
              <w:rPr>
                <w:rFonts w:ascii="Times New Roman" w:eastAsia="Times New Roman" w:hAnsi="Times New Roman" w:cs="Times New Roman"/>
                <w:color w:val="000000" w:themeColor="text1"/>
                <w:sz w:val="20"/>
                <w:szCs w:val="20"/>
                <w:lang w:val="it-IT" w:eastAsia="ru-RU"/>
              </w:rPr>
              <w:t>transmitere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şi</w:t>
            </w:r>
            <w:proofErr w:type="spellEnd"/>
            <w:r w:rsidRPr="00944BE8">
              <w:rPr>
                <w:rFonts w:ascii="Times New Roman" w:eastAsia="Times New Roman" w:hAnsi="Times New Roman" w:cs="Times New Roman"/>
                <w:color w:val="000000" w:themeColor="text1"/>
                <w:sz w:val="20"/>
                <w:szCs w:val="20"/>
                <w:lang w:val="it-IT" w:eastAsia="ru-RU"/>
              </w:rPr>
              <w:t xml:space="preserve"> include </w:t>
            </w:r>
            <w:proofErr w:type="spellStart"/>
            <w:r w:rsidRPr="00944BE8">
              <w:rPr>
                <w:rFonts w:ascii="Times New Roman" w:eastAsia="Times New Roman" w:hAnsi="Times New Roman" w:cs="Times New Roman"/>
                <w:color w:val="000000" w:themeColor="text1"/>
                <w:sz w:val="20"/>
                <w:szCs w:val="20"/>
                <w:lang w:val="it-IT" w:eastAsia="ru-RU"/>
              </w:rPr>
              <w:t>în</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bilanţul</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său</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patrimoniul</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primit</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şi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după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caz</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înregistrează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bunurile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supuse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înregistrării</w:t>
            </w:r>
            <w:proofErr w:type="spellEnd"/>
            <w:r w:rsidRPr="00944BE8">
              <w:rPr>
                <w:rFonts w:ascii="Times New Roman" w:eastAsia="Times New Roman" w:hAnsi="Times New Roman" w:cs="Times New Roman"/>
                <w:color w:val="000000" w:themeColor="text1"/>
                <w:sz w:val="20"/>
                <w:szCs w:val="20"/>
                <w:lang w:val="it-IT" w:eastAsia="ru-RU"/>
              </w:rPr>
              <w:t>.</w:t>
            </w:r>
          </w:p>
          <w:p w14:paraId="70A3B64A" w14:textId="77777777" w:rsidR="00944BE8" w:rsidRPr="00944BE8" w:rsidRDefault="00944BE8" w:rsidP="00944BE8">
            <w:pPr>
              <w:shd w:val="clear" w:color="auto" w:fill="FFFFFF"/>
              <w:jc w:val="both"/>
              <w:rPr>
                <w:rFonts w:ascii="Times New Roman" w:hAnsi="Times New Roman" w:cs="Times New Roman"/>
                <w:b/>
                <w:bCs/>
                <w:color w:val="000000" w:themeColor="text1"/>
                <w:sz w:val="20"/>
                <w:szCs w:val="20"/>
                <w:lang w:val="it-IT"/>
              </w:rPr>
            </w:pPr>
          </w:p>
          <w:p w14:paraId="5057B830" w14:textId="4B3CA571" w:rsidR="00944BE8" w:rsidRPr="00944BE8" w:rsidRDefault="00944BE8" w:rsidP="00944BE8">
            <w:pPr>
              <w:shd w:val="clear" w:color="auto" w:fill="FFFFFF"/>
              <w:jc w:val="both"/>
              <w:rPr>
                <w:rFonts w:ascii="Times New Roman" w:hAnsi="Times New Roman" w:cs="Times New Roman"/>
                <w:b/>
                <w:bCs/>
                <w:color w:val="000000" w:themeColor="text1"/>
                <w:sz w:val="20"/>
                <w:szCs w:val="20"/>
                <w:lang w:val="it-IT"/>
              </w:rPr>
            </w:pPr>
            <w:r w:rsidRPr="00944BE8">
              <w:rPr>
                <w:rFonts w:ascii="Times New Roman" w:hAnsi="Times New Roman" w:cs="Times New Roman"/>
                <w:b/>
                <w:bCs/>
                <w:color w:val="000000" w:themeColor="text1"/>
                <w:sz w:val="20"/>
                <w:szCs w:val="20"/>
                <w:lang w:val="it-IT"/>
              </w:rPr>
              <w:t>Legea 1134/1997</w:t>
            </w:r>
          </w:p>
          <w:p w14:paraId="655FE64F" w14:textId="22F8E462" w:rsidR="00944BE8" w:rsidRPr="00944BE8" w:rsidRDefault="00944BE8" w:rsidP="00944BE8">
            <w:pPr>
              <w:jc w:val="both"/>
              <w:rPr>
                <w:rFonts w:ascii="Times New Roman" w:hAnsi="Times New Roman" w:cs="Times New Roman"/>
                <w:color w:val="000000" w:themeColor="text1"/>
                <w:sz w:val="20"/>
                <w:szCs w:val="20"/>
                <w:shd w:val="clear" w:color="auto" w:fill="FFFFFF"/>
                <w:lang w:val="it-IT"/>
              </w:rPr>
            </w:pPr>
            <w:proofErr w:type="spellStart"/>
            <w:r w:rsidRPr="00944BE8">
              <w:rPr>
                <w:rStyle w:val="Strong"/>
                <w:rFonts w:ascii="Times New Roman" w:hAnsi="Times New Roman" w:cs="Times New Roman"/>
                <w:color w:val="000000" w:themeColor="text1"/>
                <w:sz w:val="20"/>
                <w:szCs w:val="20"/>
                <w:shd w:val="clear" w:color="auto" w:fill="FFFFFF"/>
                <w:lang w:val="it-IT"/>
              </w:rPr>
              <w:t>Articolul</w:t>
            </w:r>
            <w:proofErr w:type="spellEnd"/>
            <w:r w:rsidRPr="00944BE8">
              <w:rPr>
                <w:rStyle w:val="Strong"/>
                <w:rFonts w:ascii="Times New Roman" w:hAnsi="Times New Roman" w:cs="Times New Roman"/>
                <w:color w:val="000000" w:themeColor="text1"/>
                <w:sz w:val="20"/>
                <w:szCs w:val="20"/>
                <w:shd w:val="clear" w:color="auto" w:fill="FFFFFF"/>
                <w:lang w:val="it-IT"/>
              </w:rPr>
              <w:t xml:space="preserve"> 96.</w:t>
            </w:r>
            <w:r w:rsidRPr="00944BE8">
              <w:rPr>
                <w:rFonts w:ascii="Times New Roman" w:hAnsi="Times New Roman" w:cs="Times New Roman"/>
                <w:color w:val="000000" w:themeColor="text1"/>
                <w:sz w:val="20"/>
                <w:szCs w:val="20"/>
                <w:shd w:val="clear" w:color="auto" w:fill="FFFFFF"/>
                <w:lang w:val="it-IT"/>
              </w:rPr>
              <w:t> </w:t>
            </w:r>
            <w:proofErr w:type="spellStart"/>
            <w:r w:rsidRPr="00944BE8">
              <w:rPr>
                <w:rFonts w:ascii="Times New Roman" w:hAnsi="Times New Roman" w:cs="Times New Roman"/>
                <w:color w:val="000000" w:themeColor="text1"/>
                <w:sz w:val="20"/>
                <w:szCs w:val="20"/>
                <w:shd w:val="clear" w:color="auto" w:fill="FFFFFF"/>
                <w:lang w:val="it-IT"/>
              </w:rPr>
              <w:t>Dezmembrarea</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societăţii</w:t>
            </w:r>
            <w:proofErr w:type="spellEnd"/>
          </w:p>
          <w:p w14:paraId="1FEAA7F9" w14:textId="77777777" w:rsidR="00944BE8" w:rsidRPr="00944BE8" w:rsidRDefault="00944BE8" w:rsidP="00944BE8">
            <w:pPr>
              <w:shd w:val="clear" w:color="auto" w:fill="FFFFFF"/>
              <w:jc w:val="both"/>
              <w:rPr>
                <w:rFonts w:ascii="Times New Roman" w:eastAsia="Times New Roman" w:hAnsi="Times New Roman" w:cs="Times New Roman"/>
                <w:color w:val="000000" w:themeColor="text1"/>
                <w:sz w:val="20"/>
                <w:szCs w:val="20"/>
                <w:lang w:val="it-IT" w:eastAsia="ru-RU"/>
              </w:rPr>
            </w:pPr>
            <w:r w:rsidRPr="00944BE8">
              <w:rPr>
                <w:rFonts w:ascii="Times New Roman" w:eastAsia="Times New Roman" w:hAnsi="Times New Roman" w:cs="Times New Roman"/>
                <w:color w:val="000000" w:themeColor="text1"/>
                <w:sz w:val="20"/>
                <w:szCs w:val="20"/>
                <w:lang w:val="it-IT" w:eastAsia="ru-RU"/>
              </w:rPr>
              <w:t xml:space="preserve">(16) </w:t>
            </w:r>
            <w:proofErr w:type="spellStart"/>
            <w:r w:rsidRPr="00944BE8">
              <w:rPr>
                <w:rFonts w:ascii="Times New Roman" w:eastAsia="Times New Roman" w:hAnsi="Times New Roman" w:cs="Times New Roman"/>
                <w:color w:val="000000" w:themeColor="text1"/>
                <w:sz w:val="20"/>
                <w:szCs w:val="20"/>
                <w:lang w:val="it-IT" w:eastAsia="ru-RU"/>
              </w:rPr>
              <w:t>Reorganizarea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societăţii</w:t>
            </w:r>
            <w:proofErr w:type="spellEnd"/>
            <w:r w:rsidRPr="00944BE8">
              <w:rPr>
                <w:rFonts w:ascii="Times New Roman" w:eastAsia="Times New Roman" w:hAnsi="Times New Roman" w:cs="Times New Roman"/>
                <w:color w:val="000000" w:themeColor="text1"/>
                <w:sz w:val="20"/>
                <w:szCs w:val="20"/>
                <w:lang w:val="it-IT" w:eastAsia="ru-RU"/>
              </w:rPr>
              <w:t xml:space="preserve"> prin </w:t>
            </w:r>
            <w:proofErr w:type="spellStart"/>
            <w:r w:rsidRPr="00944BE8">
              <w:rPr>
                <w:rFonts w:ascii="Times New Roman" w:eastAsia="Times New Roman" w:hAnsi="Times New Roman" w:cs="Times New Roman"/>
                <w:color w:val="000000" w:themeColor="text1"/>
                <w:sz w:val="20"/>
                <w:szCs w:val="20"/>
                <w:lang w:val="it-IT" w:eastAsia="ru-RU"/>
              </w:rPr>
              <w:t>dezmembrare</w:t>
            </w:r>
            <w:proofErr w:type="spellEnd"/>
            <w:r w:rsidRPr="00944BE8">
              <w:rPr>
                <w:rFonts w:ascii="Times New Roman" w:eastAsia="Times New Roman" w:hAnsi="Times New Roman" w:cs="Times New Roman"/>
                <w:color w:val="000000" w:themeColor="text1"/>
                <w:sz w:val="20"/>
                <w:szCs w:val="20"/>
                <w:lang w:val="it-IT" w:eastAsia="ru-RU"/>
              </w:rPr>
              <w:t xml:space="preserve"> se </w:t>
            </w:r>
            <w:proofErr w:type="spellStart"/>
            <w:r w:rsidRPr="00944BE8">
              <w:rPr>
                <w:rFonts w:ascii="Times New Roman" w:eastAsia="Times New Roman" w:hAnsi="Times New Roman" w:cs="Times New Roman"/>
                <w:color w:val="000000" w:themeColor="text1"/>
                <w:sz w:val="20"/>
                <w:szCs w:val="20"/>
                <w:lang w:val="it-IT" w:eastAsia="ru-RU"/>
              </w:rPr>
              <w:t>consideră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finalizată</w:t>
            </w:r>
            <w:proofErr w:type="spellEnd"/>
            <w:r w:rsidRPr="00944BE8">
              <w:rPr>
                <w:rFonts w:ascii="Times New Roman" w:eastAsia="Times New Roman" w:hAnsi="Times New Roman" w:cs="Times New Roman"/>
                <w:color w:val="000000" w:themeColor="text1"/>
                <w:sz w:val="20"/>
                <w:szCs w:val="20"/>
                <w:lang w:val="it-IT" w:eastAsia="ru-RU"/>
              </w:rPr>
              <w:t>:</w:t>
            </w:r>
          </w:p>
          <w:p w14:paraId="083ABF0C" w14:textId="77777777" w:rsidR="00944BE8" w:rsidRPr="00944BE8" w:rsidRDefault="00944BE8" w:rsidP="00944BE8">
            <w:pPr>
              <w:shd w:val="clear" w:color="auto" w:fill="FFFFFF"/>
              <w:jc w:val="both"/>
              <w:rPr>
                <w:rFonts w:ascii="Times New Roman" w:eastAsia="Times New Roman" w:hAnsi="Times New Roman" w:cs="Times New Roman"/>
                <w:color w:val="000000" w:themeColor="text1"/>
                <w:sz w:val="20"/>
                <w:szCs w:val="20"/>
                <w:lang w:val="it-IT" w:eastAsia="ru-RU"/>
              </w:rPr>
            </w:pPr>
            <w:r w:rsidRPr="00944BE8">
              <w:rPr>
                <w:rFonts w:ascii="Times New Roman" w:eastAsia="Times New Roman" w:hAnsi="Times New Roman" w:cs="Times New Roman"/>
                <w:color w:val="000000" w:themeColor="text1"/>
                <w:sz w:val="20"/>
                <w:szCs w:val="20"/>
                <w:lang w:val="it-IT" w:eastAsia="ru-RU"/>
              </w:rPr>
              <w:t xml:space="preserve">a) </w:t>
            </w:r>
            <w:proofErr w:type="spellStart"/>
            <w:r w:rsidRPr="00944BE8">
              <w:rPr>
                <w:rFonts w:ascii="Times New Roman" w:eastAsia="Times New Roman" w:hAnsi="Times New Roman" w:cs="Times New Roman"/>
                <w:color w:val="000000" w:themeColor="text1"/>
                <w:sz w:val="20"/>
                <w:szCs w:val="20"/>
                <w:lang w:val="it-IT" w:eastAsia="ru-RU"/>
              </w:rPr>
              <w:t>în</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cazul</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divizării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din</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momentul</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radierii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valorilor</w:t>
            </w:r>
            <w:proofErr w:type="spellEnd"/>
            <w:r w:rsidRPr="00944BE8">
              <w:rPr>
                <w:rFonts w:ascii="Times New Roman" w:eastAsia="Times New Roman" w:hAnsi="Times New Roman" w:cs="Times New Roman"/>
                <w:color w:val="000000" w:themeColor="text1"/>
                <w:sz w:val="20"/>
                <w:szCs w:val="20"/>
                <w:lang w:val="it-IT" w:eastAsia="ru-RU"/>
              </w:rPr>
              <w:t xml:space="preserve"> mobiliare, </w:t>
            </w:r>
            <w:proofErr w:type="spellStart"/>
            <w:r w:rsidRPr="00944BE8">
              <w:rPr>
                <w:rFonts w:ascii="Times New Roman" w:eastAsia="Times New Roman" w:hAnsi="Times New Roman" w:cs="Times New Roman"/>
                <w:color w:val="000000" w:themeColor="text1"/>
                <w:sz w:val="20"/>
                <w:szCs w:val="20"/>
                <w:lang w:val="it-IT" w:eastAsia="ru-RU"/>
              </w:rPr>
              <w:t>plasate</w:t>
            </w:r>
            <w:proofErr w:type="spellEnd"/>
            <w:r w:rsidRPr="00944BE8">
              <w:rPr>
                <w:rFonts w:ascii="Times New Roman" w:eastAsia="Times New Roman" w:hAnsi="Times New Roman" w:cs="Times New Roman"/>
                <w:color w:val="000000" w:themeColor="text1"/>
                <w:sz w:val="20"/>
                <w:szCs w:val="20"/>
                <w:lang w:val="it-IT" w:eastAsia="ru-RU"/>
              </w:rPr>
              <w:t xml:space="preserve"> de </w:t>
            </w:r>
            <w:proofErr w:type="spellStart"/>
            <w:r w:rsidRPr="00944BE8">
              <w:rPr>
                <w:rFonts w:ascii="Times New Roman" w:eastAsia="Times New Roman" w:hAnsi="Times New Roman" w:cs="Times New Roman"/>
                <w:color w:val="000000" w:themeColor="text1"/>
                <w:sz w:val="20"/>
                <w:szCs w:val="20"/>
                <w:lang w:val="it-IT" w:eastAsia="ru-RU"/>
              </w:rPr>
              <w:t>societate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din</w:t>
            </w:r>
            <w:proofErr w:type="spellEnd"/>
            <w:r w:rsidRPr="00944BE8">
              <w:rPr>
                <w:rFonts w:ascii="Times New Roman" w:eastAsia="Times New Roman" w:hAnsi="Times New Roman" w:cs="Times New Roman"/>
                <w:color w:val="000000" w:themeColor="text1"/>
                <w:sz w:val="20"/>
                <w:szCs w:val="20"/>
                <w:lang w:val="it-IT" w:eastAsia="ru-RU"/>
              </w:rPr>
              <w:t xml:space="preserve"> Registrul </w:t>
            </w:r>
            <w:proofErr w:type="spellStart"/>
            <w:r w:rsidRPr="00944BE8">
              <w:rPr>
                <w:rFonts w:ascii="Times New Roman" w:eastAsia="Times New Roman" w:hAnsi="Times New Roman" w:cs="Times New Roman"/>
                <w:color w:val="000000" w:themeColor="text1"/>
                <w:sz w:val="20"/>
                <w:szCs w:val="20"/>
                <w:lang w:val="it-IT" w:eastAsia="ru-RU"/>
              </w:rPr>
              <w:t>emitenţilor</w:t>
            </w:r>
            <w:proofErr w:type="spellEnd"/>
            <w:r w:rsidRPr="00944BE8">
              <w:rPr>
                <w:rFonts w:ascii="Times New Roman" w:eastAsia="Times New Roman" w:hAnsi="Times New Roman" w:cs="Times New Roman"/>
                <w:color w:val="000000" w:themeColor="text1"/>
                <w:sz w:val="20"/>
                <w:szCs w:val="20"/>
                <w:lang w:val="it-IT" w:eastAsia="ru-RU"/>
              </w:rPr>
              <w:t xml:space="preserve"> de valori mobiliare </w:t>
            </w:r>
            <w:proofErr w:type="spellStart"/>
            <w:r w:rsidRPr="00944BE8">
              <w:rPr>
                <w:rFonts w:ascii="Times New Roman" w:eastAsia="Times New Roman" w:hAnsi="Times New Roman" w:cs="Times New Roman"/>
                <w:color w:val="000000" w:themeColor="text1"/>
                <w:sz w:val="20"/>
                <w:szCs w:val="20"/>
                <w:lang w:val="it-IT" w:eastAsia="ru-RU"/>
              </w:rPr>
              <w:t>și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închiderii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conturilor</w:t>
            </w:r>
            <w:proofErr w:type="spellEnd"/>
            <w:r w:rsidRPr="00944BE8">
              <w:rPr>
                <w:rFonts w:ascii="Times New Roman" w:eastAsia="Times New Roman" w:hAnsi="Times New Roman" w:cs="Times New Roman"/>
                <w:color w:val="000000" w:themeColor="text1"/>
                <w:sz w:val="20"/>
                <w:szCs w:val="20"/>
                <w:lang w:val="it-IT" w:eastAsia="ru-RU"/>
              </w:rPr>
              <w:t xml:space="preserve"> de valori mobiliare </w:t>
            </w:r>
            <w:proofErr w:type="spellStart"/>
            <w:r w:rsidRPr="00944BE8">
              <w:rPr>
                <w:rFonts w:ascii="Times New Roman" w:eastAsia="Times New Roman" w:hAnsi="Times New Roman" w:cs="Times New Roman"/>
                <w:color w:val="000000" w:themeColor="text1"/>
                <w:sz w:val="20"/>
                <w:szCs w:val="20"/>
                <w:lang w:val="it-IT" w:eastAsia="ru-RU"/>
              </w:rPr>
              <w:t>deschise</w:t>
            </w:r>
            <w:proofErr w:type="spellEnd"/>
            <w:r w:rsidRPr="00944BE8">
              <w:rPr>
                <w:rFonts w:ascii="Times New Roman" w:eastAsia="Times New Roman" w:hAnsi="Times New Roman" w:cs="Times New Roman"/>
                <w:color w:val="000000" w:themeColor="text1"/>
                <w:sz w:val="20"/>
                <w:szCs w:val="20"/>
                <w:lang w:val="it-IT" w:eastAsia="ru-RU"/>
              </w:rPr>
              <w:t xml:space="preserve"> la </w:t>
            </w:r>
            <w:proofErr w:type="spellStart"/>
            <w:r w:rsidRPr="00944BE8">
              <w:rPr>
                <w:rFonts w:ascii="Times New Roman" w:eastAsia="Times New Roman" w:hAnsi="Times New Roman" w:cs="Times New Roman"/>
                <w:color w:val="000000" w:themeColor="text1"/>
                <w:sz w:val="20"/>
                <w:szCs w:val="20"/>
                <w:lang w:val="it-IT" w:eastAsia="ru-RU"/>
              </w:rPr>
              <w:t>Depozitarul</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central</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unic</w:t>
            </w:r>
            <w:proofErr w:type="spellEnd"/>
            <w:r w:rsidRPr="00944BE8">
              <w:rPr>
                <w:rFonts w:ascii="Times New Roman" w:eastAsia="Times New Roman" w:hAnsi="Times New Roman" w:cs="Times New Roman"/>
                <w:color w:val="000000" w:themeColor="text1"/>
                <w:sz w:val="20"/>
                <w:szCs w:val="20"/>
                <w:lang w:val="it-IT" w:eastAsia="ru-RU"/>
              </w:rPr>
              <w:t>/registrator;</w:t>
            </w:r>
          </w:p>
          <w:p w14:paraId="50BFF3B1" w14:textId="77777777" w:rsidR="00944BE8" w:rsidRPr="007B4108" w:rsidRDefault="00944BE8" w:rsidP="00944BE8">
            <w:pPr>
              <w:shd w:val="clear" w:color="auto" w:fill="FFFFFF"/>
              <w:jc w:val="both"/>
              <w:rPr>
                <w:rFonts w:ascii="Times New Roman" w:eastAsia="Times New Roman" w:hAnsi="Times New Roman" w:cs="Times New Roman"/>
                <w:color w:val="000000" w:themeColor="text1"/>
                <w:sz w:val="20"/>
                <w:szCs w:val="20"/>
                <w:lang w:val="it-IT" w:eastAsia="ru-RU"/>
              </w:rPr>
            </w:pPr>
            <w:r w:rsidRPr="00944BE8">
              <w:rPr>
                <w:rFonts w:ascii="Times New Roman" w:eastAsia="Times New Roman" w:hAnsi="Times New Roman" w:cs="Times New Roman"/>
                <w:color w:val="000000" w:themeColor="text1"/>
                <w:sz w:val="20"/>
                <w:szCs w:val="20"/>
                <w:lang w:val="it-IT" w:eastAsia="ru-RU"/>
              </w:rPr>
              <w:t xml:space="preserve">b) </w:t>
            </w:r>
            <w:proofErr w:type="spellStart"/>
            <w:r w:rsidRPr="00944BE8">
              <w:rPr>
                <w:rFonts w:ascii="Times New Roman" w:eastAsia="Times New Roman" w:hAnsi="Times New Roman" w:cs="Times New Roman"/>
                <w:color w:val="000000" w:themeColor="text1"/>
                <w:sz w:val="20"/>
                <w:szCs w:val="20"/>
                <w:lang w:val="it-IT" w:eastAsia="ru-RU"/>
              </w:rPr>
              <w:t>în</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cazul</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separării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din</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momentul</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operării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lastRenderedPageBreak/>
              <w:t>modificărilor</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în</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Registrul</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emitenţilor</w:t>
            </w:r>
            <w:proofErr w:type="spellEnd"/>
            <w:r w:rsidRPr="00944BE8">
              <w:rPr>
                <w:rFonts w:ascii="Times New Roman" w:eastAsia="Times New Roman" w:hAnsi="Times New Roman" w:cs="Times New Roman"/>
                <w:color w:val="000000" w:themeColor="text1"/>
                <w:sz w:val="20"/>
                <w:szCs w:val="20"/>
                <w:lang w:val="it-IT" w:eastAsia="ru-RU"/>
              </w:rPr>
              <w:t xml:space="preserve"> de valori mobiliare </w:t>
            </w:r>
            <w:proofErr w:type="spellStart"/>
            <w:r w:rsidRPr="00944BE8">
              <w:rPr>
                <w:rFonts w:ascii="Times New Roman" w:eastAsia="Times New Roman" w:hAnsi="Times New Roman" w:cs="Times New Roman"/>
                <w:color w:val="000000" w:themeColor="text1"/>
                <w:sz w:val="20"/>
                <w:szCs w:val="20"/>
                <w:lang w:val="it-IT" w:eastAsia="ru-RU"/>
              </w:rPr>
              <w:t>şi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în</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actele</w:t>
            </w:r>
            <w:proofErr w:type="spellEnd"/>
            <w:r w:rsidRPr="00944BE8">
              <w:rPr>
                <w:rFonts w:ascii="Times New Roman" w:eastAsia="Times New Roman" w:hAnsi="Times New Roman" w:cs="Times New Roman"/>
                <w:color w:val="000000" w:themeColor="text1"/>
                <w:sz w:val="20"/>
                <w:szCs w:val="20"/>
                <w:lang w:val="it-IT" w:eastAsia="ru-RU"/>
              </w:rPr>
              <w:t xml:space="preserve"> de </w:t>
            </w:r>
            <w:proofErr w:type="spellStart"/>
            <w:r w:rsidRPr="00944BE8">
              <w:rPr>
                <w:rFonts w:ascii="Times New Roman" w:eastAsia="Times New Roman" w:hAnsi="Times New Roman" w:cs="Times New Roman"/>
                <w:color w:val="000000" w:themeColor="text1"/>
                <w:sz w:val="20"/>
                <w:szCs w:val="20"/>
                <w:lang w:val="it-IT" w:eastAsia="ru-RU"/>
              </w:rPr>
              <w:t>constituire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ale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societăţii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reorganizate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și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închiderii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conturilor</w:t>
            </w:r>
            <w:proofErr w:type="spellEnd"/>
            <w:r w:rsidRPr="00944BE8">
              <w:rPr>
                <w:rFonts w:ascii="Times New Roman" w:eastAsia="Times New Roman" w:hAnsi="Times New Roman" w:cs="Times New Roman"/>
                <w:color w:val="000000" w:themeColor="text1"/>
                <w:sz w:val="20"/>
                <w:szCs w:val="20"/>
                <w:lang w:val="it-IT" w:eastAsia="ru-RU"/>
              </w:rPr>
              <w:t xml:space="preserve"> de valori mobiliare </w:t>
            </w:r>
            <w:proofErr w:type="spellStart"/>
            <w:r w:rsidRPr="007B4108">
              <w:rPr>
                <w:rFonts w:ascii="Times New Roman" w:eastAsia="Times New Roman" w:hAnsi="Times New Roman" w:cs="Times New Roman"/>
                <w:color w:val="000000" w:themeColor="text1"/>
                <w:sz w:val="20"/>
                <w:szCs w:val="20"/>
                <w:lang w:val="it-IT" w:eastAsia="ru-RU"/>
              </w:rPr>
              <w:t>deschise</w:t>
            </w:r>
            <w:proofErr w:type="spellEnd"/>
            <w:r w:rsidRPr="007B4108">
              <w:rPr>
                <w:rFonts w:ascii="Times New Roman" w:eastAsia="Times New Roman" w:hAnsi="Times New Roman" w:cs="Times New Roman"/>
                <w:color w:val="000000" w:themeColor="text1"/>
                <w:sz w:val="20"/>
                <w:szCs w:val="20"/>
                <w:lang w:val="it-IT" w:eastAsia="ru-RU"/>
              </w:rPr>
              <w:t xml:space="preserve"> la </w:t>
            </w:r>
            <w:proofErr w:type="spellStart"/>
            <w:r w:rsidRPr="007B4108">
              <w:rPr>
                <w:rFonts w:ascii="Times New Roman" w:eastAsia="Times New Roman" w:hAnsi="Times New Roman" w:cs="Times New Roman"/>
                <w:color w:val="000000" w:themeColor="text1"/>
                <w:sz w:val="20"/>
                <w:szCs w:val="20"/>
                <w:lang w:val="it-IT" w:eastAsia="ru-RU"/>
              </w:rPr>
              <w:t>Depozitarul</w:t>
            </w:r>
            <w:proofErr w:type="spellEnd"/>
            <w:r w:rsidRPr="007B4108">
              <w:rPr>
                <w:rFonts w:ascii="Times New Roman" w:eastAsia="Times New Roman" w:hAnsi="Times New Roman" w:cs="Times New Roman"/>
                <w:color w:val="000000" w:themeColor="text1"/>
                <w:sz w:val="20"/>
                <w:szCs w:val="20"/>
                <w:lang w:val="it-IT" w:eastAsia="ru-RU"/>
              </w:rPr>
              <w:t xml:space="preserve"> </w:t>
            </w:r>
            <w:proofErr w:type="spellStart"/>
            <w:r w:rsidRPr="007B4108">
              <w:rPr>
                <w:rFonts w:ascii="Times New Roman" w:eastAsia="Times New Roman" w:hAnsi="Times New Roman" w:cs="Times New Roman"/>
                <w:color w:val="000000" w:themeColor="text1"/>
                <w:sz w:val="20"/>
                <w:szCs w:val="20"/>
                <w:lang w:val="it-IT" w:eastAsia="ru-RU"/>
              </w:rPr>
              <w:t>central</w:t>
            </w:r>
            <w:proofErr w:type="spellEnd"/>
            <w:r w:rsidRPr="007B4108">
              <w:rPr>
                <w:rFonts w:ascii="Times New Roman" w:eastAsia="Times New Roman" w:hAnsi="Times New Roman" w:cs="Times New Roman"/>
                <w:color w:val="000000" w:themeColor="text1"/>
                <w:sz w:val="20"/>
                <w:szCs w:val="20"/>
                <w:lang w:val="it-IT" w:eastAsia="ru-RU"/>
              </w:rPr>
              <w:t xml:space="preserve"> </w:t>
            </w:r>
            <w:proofErr w:type="spellStart"/>
            <w:r w:rsidRPr="007B4108">
              <w:rPr>
                <w:rFonts w:ascii="Times New Roman" w:eastAsia="Times New Roman" w:hAnsi="Times New Roman" w:cs="Times New Roman"/>
                <w:color w:val="000000" w:themeColor="text1"/>
                <w:sz w:val="20"/>
                <w:szCs w:val="20"/>
                <w:lang w:val="it-IT" w:eastAsia="ru-RU"/>
              </w:rPr>
              <w:t>unic</w:t>
            </w:r>
            <w:proofErr w:type="spellEnd"/>
            <w:r w:rsidRPr="007B4108">
              <w:rPr>
                <w:rFonts w:ascii="Times New Roman" w:eastAsia="Times New Roman" w:hAnsi="Times New Roman" w:cs="Times New Roman"/>
                <w:color w:val="000000" w:themeColor="text1"/>
                <w:sz w:val="20"/>
                <w:szCs w:val="20"/>
                <w:lang w:val="it-IT" w:eastAsia="ru-RU"/>
              </w:rPr>
              <w:t>/registrator.</w:t>
            </w:r>
          </w:p>
          <w:p w14:paraId="1E86FA4A" w14:textId="77777777" w:rsidR="00944BE8" w:rsidRPr="007B4108" w:rsidRDefault="00944BE8" w:rsidP="00944BE8">
            <w:pPr>
              <w:jc w:val="both"/>
              <w:rPr>
                <w:rFonts w:ascii="Times New Roman" w:hAnsi="Times New Roman" w:cs="Times New Roman"/>
                <w:b/>
                <w:bCs/>
                <w:color w:val="000000" w:themeColor="text1"/>
                <w:sz w:val="20"/>
                <w:szCs w:val="20"/>
                <w:lang w:val="it-IT"/>
              </w:rPr>
            </w:pPr>
          </w:p>
          <w:p w14:paraId="3A5692CF" w14:textId="77777777" w:rsidR="00944BE8" w:rsidRPr="007B4108" w:rsidRDefault="00944BE8" w:rsidP="00944BE8">
            <w:pPr>
              <w:jc w:val="both"/>
              <w:rPr>
                <w:rFonts w:ascii="Times New Roman" w:hAnsi="Times New Roman" w:cs="Times New Roman"/>
                <w:b/>
                <w:bCs/>
                <w:color w:val="000000" w:themeColor="text1"/>
                <w:sz w:val="20"/>
                <w:szCs w:val="20"/>
                <w:lang w:val="it-IT"/>
              </w:rPr>
            </w:pPr>
            <w:r w:rsidRPr="007B4108">
              <w:rPr>
                <w:rFonts w:ascii="Times New Roman" w:hAnsi="Times New Roman" w:cs="Times New Roman"/>
                <w:b/>
                <w:bCs/>
                <w:color w:val="000000" w:themeColor="text1"/>
                <w:sz w:val="20"/>
                <w:szCs w:val="20"/>
                <w:lang w:val="it-IT"/>
              </w:rPr>
              <w:t>Legea 220/2007</w:t>
            </w:r>
          </w:p>
          <w:p w14:paraId="14B6CA10" w14:textId="322D939B" w:rsidR="00944BE8" w:rsidRPr="009E5727" w:rsidRDefault="00944BE8" w:rsidP="00944BE8">
            <w:pPr>
              <w:shd w:val="clear" w:color="auto" w:fill="FFFFFF"/>
              <w:jc w:val="both"/>
              <w:rPr>
                <w:rFonts w:ascii="Times New Roman" w:eastAsia="Times New Roman" w:hAnsi="Times New Roman" w:cs="Times New Roman"/>
                <w:color w:val="000000" w:themeColor="text1"/>
                <w:sz w:val="20"/>
                <w:szCs w:val="20"/>
                <w:lang w:val="it-IT" w:eastAsia="ru-RU"/>
              </w:rPr>
            </w:pPr>
            <w:proofErr w:type="spellStart"/>
            <w:r w:rsidRPr="009E5727">
              <w:rPr>
                <w:rFonts w:ascii="Times New Roman" w:eastAsia="Times New Roman" w:hAnsi="Times New Roman" w:cs="Times New Roman"/>
                <w:b/>
                <w:bCs/>
                <w:color w:val="000000" w:themeColor="text1"/>
                <w:sz w:val="20"/>
                <w:szCs w:val="20"/>
                <w:lang w:val="it-IT" w:eastAsia="ru-RU"/>
              </w:rPr>
              <w:t>Articolul</w:t>
            </w:r>
            <w:proofErr w:type="spellEnd"/>
            <w:r w:rsidRPr="009E5727">
              <w:rPr>
                <w:rFonts w:ascii="Times New Roman" w:eastAsia="Times New Roman" w:hAnsi="Times New Roman" w:cs="Times New Roman"/>
                <w:b/>
                <w:bCs/>
                <w:color w:val="000000" w:themeColor="text1"/>
                <w:sz w:val="20"/>
                <w:szCs w:val="20"/>
                <w:lang w:val="it-IT" w:eastAsia="ru-RU"/>
              </w:rPr>
              <w:t xml:space="preserve"> 22.</w:t>
            </w:r>
            <w:r w:rsidRPr="009E5727">
              <w:rPr>
                <w:rFonts w:ascii="Times New Roman" w:eastAsia="Times New Roman" w:hAnsi="Times New Roman" w:cs="Times New Roman"/>
                <w:color w:val="000000" w:themeColor="text1"/>
                <w:sz w:val="20"/>
                <w:szCs w:val="20"/>
                <w:lang w:val="it-IT" w:eastAsia="ru-RU"/>
              </w:rPr>
              <w:t> </w:t>
            </w:r>
            <w:proofErr w:type="spellStart"/>
            <w:r w:rsidRPr="009E5727">
              <w:rPr>
                <w:rFonts w:ascii="Times New Roman" w:eastAsia="Times New Roman" w:hAnsi="Times New Roman" w:cs="Times New Roman"/>
                <w:color w:val="000000" w:themeColor="text1"/>
                <w:sz w:val="20"/>
                <w:szCs w:val="20"/>
                <w:lang w:val="it-IT" w:eastAsia="ru-RU"/>
              </w:rPr>
              <w:t>Modul</w:t>
            </w:r>
            <w:proofErr w:type="spellEnd"/>
            <w:r w:rsidRPr="009E5727">
              <w:rPr>
                <w:rFonts w:ascii="Times New Roman" w:eastAsia="Times New Roman" w:hAnsi="Times New Roman" w:cs="Times New Roman"/>
                <w:color w:val="000000" w:themeColor="text1"/>
                <w:sz w:val="20"/>
                <w:szCs w:val="20"/>
                <w:lang w:val="it-IT" w:eastAsia="ru-RU"/>
              </w:rPr>
              <w:t xml:space="preserve"> de </w:t>
            </w:r>
            <w:proofErr w:type="spellStart"/>
            <w:r w:rsidRPr="009E5727">
              <w:rPr>
                <w:rFonts w:ascii="Times New Roman" w:eastAsia="Times New Roman" w:hAnsi="Times New Roman" w:cs="Times New Roman"/>
                <w:color w:val="000000" w:themeColor="text1"/>
                <w:sz w:val="20"/>
                <w:szCs w:val="20"/>
                <w:lang w:val="it-IT" w:eastAsia="ru-RU"/>
              </w:rPr>
              <w:t>înregistrare</w:t>
            </w:r>
            <w:proofErr w:type="spellEnd"/>
            <w:r w:rsidRPr="009E5727">
              <w:rPr>
                <w:rFonts w:ascii="Times New Roman" w:eastAsia="Times New Roman" w:hAnsi="Times New Roman" w:cs="Times New Roman"/>
                <w:color w:val="000000" w:themeColor="text1"/>
                <w:sz w:val="20"/>
                <w:szCs w:val="20"/>
                <w:lang w:val="it-IT" w:eastAsia="ru-RU"/>
              </w:rPr>
              <w:t xml:space="preserve"> a </w:t>
            </w:r>
            <w:proofErr w:type="spellStart"/>
            <w:r w:rsidRPr="009E5727">
              <w:rPr>
                <w:rFonts w:ascii="Times New Roman" w:eastAsia="Times New Roman" w:hAnsi="Times New Roman" w:cs="Times New Roman"/>
                <w:color w:val="000000" w:themeColor="text1"/>
                <w:sz w:val="20"/>
                <w:szCs w:val="20"/>
                <w:lang w:val="it-IT" w:eastAsia="ru-RU"/>
              </w:rPr>
              <w:t>persoanei</w:t>
            </w:r>
            <w:proofErr w:type="spellEnd"/>
            <w:r w:rsidRPr="009E5727">
              <w:rPr>
                <w:rFonts w:ascii="Times New Roman" w:eastAsia="Times New Roman" w:hAnsi="Times New Roman" w:cs="Times New Roman"/>
                <w:color w:val="000000" w:themeColor="text1"/>
                <w:sz w:val="20"/>
                <w:szCs w:val="20"/>
                <w:lang w:val="it-IT" w:eastAsia="ru-RU"/>
              </w:rPr>
              <w:t xml:space="preserve"> </w:t>
            </w:r>
            <w:proofErr w:type="spellStart"/>
            <w:r w:rsidRPr="009E5727">
              <w:rPr>
                <w:rFonts w:ascii="Times New Roman" w:eastAsia="Times New Roman" w:hAnsi="Times New Roman" w:cs="Times New Roman"/>
                <w:color w:val="000000" w:themeColor="text1"/>
                <w:sz w:val="20"/>
                <w:szCs w:val="20"/>
                <w:lang w:val="it-IT" w:eastAsia="ru-RU"/>
              </w:rPr>
              <w:t>juridice</w:t>
            </w:r>
            <w:proofErr w:type="spellEnd"/>
            <w:r w:rsidRPr="009E5727">
              <w:rPr>
                <w:rFonts w:ascii="Times New Roman" w:eastAsia="Times New Roman" w:hAnsi="Times New Roman" w:cs="Times New Roman"/>
                <w:color w:val="000000" w:themeColor="text1"/>
                <w:sz w:val="20"/>
                <w:szCs w:val="20"/>
                <w:lang w:val="it-IT" w:eastAsia="ru-RU"/>
              </w:rPr>
              <w:t> </w:t>
            </w:r>
            <w:proofErr w:type="spellStart"/>
            <w:r w:rsidRPr="009E5727">
              <w:rPr>
                <w:rFonts w:ascii="Times New Roman" w:eastAsia="Times New Roman" w:hAnsi="Times New Roman" w:cs="Times New Roman"/>
                <w:color w:val="000000" w:themeColor="text1"/>
                <w:sz w:val="20"/>
                <w:szCs w:val="20"/>
                <w:lang w:val="it-IT" w:eastAsia="ru-RU"/>
              </w:rPr>
              <w:t>supuse</w:t>
            </w:r>
            <w:proofErr w:type="spellEnd"/>
            <w:r w:rsidRPr="009E5727">
              <w:rPr>
                <w:rFonts w:ascii="Times New Roman" w:eastAsia="Times New Roman" w:hAnsi="Times New Roman" w:cs="Times New Roman"/>
                <w:color w:val="000000" w:themeColor="text1"/>
                <w:sz w:val="20"/>
                <w:szCs w:val="20"/>
                <w:lang w:val="it-IT" w:eastAsia="ru-RU"/>
              </w:rPr>
              <w:t> </w:t>
            </w:r>
            <w:proofErr w:type="spellStart"/>
            <w:r w:rsidRPr="009E5727">
              <w:rPr>
                <w:rFonts w:ascii="Times New Roman" w:eastAsia="Times New Roman" w:hAnsi="Times New Roman" w:cs="Times New Roman"/>
                <w:color w:val="000000" w:themeColor="text1"/>
                <w:sz w:val="20"/>
                <w:szCs w:val="20"/>
                <w:lang w:val="it-IT" w:eastAsia="ru-RU"/>
              </w:rPr>
              <w:t>reorganizării</w:t>
            </w:r>
            <w:proofErr w:type="spellEnd"/>
          </w:p>
          <w:p w14:paraId="156B4499" w14:textId="77777777" w:rsidR="00944BE8" w:rsidRPr="009E5727" w:rsidRDefault="00944BE8" w:rsidP="00944BE8">
            <w:pPr>
              <w:jc w:val="both"/>
              <w:rPr>
                <w:rFonts w:ascii="Times New Roman" w:hAnsi="Times New Roman" w:cs="Times New Roman"/>
                <w:color w:val="000000" w:themeColor="text1"/>
                <w:sz w:val="20"/>
                <w:szCs w:val="20"/>
                <w:shd w:val="clear" w:color="auto" w:fill="FFFFFF"/>
                <w:lang w:val="it-IT"/>
              </w:rPr>
            </w:pPr>
            <w:r w:rsidRPr="009E5727">
              <w:rPr>
                <w:rFonts w:ascii="Times New Roman" w:hAnsi="Times New Roman" w:cs="Times New Roman"/>
                <w:color w:val="000000" w:themeColor="text1"/>
                <w:sz w:val="20"/>
                <w:szCs w:val="20"/>
                <w:shd w:val="clear" w:color="auto" w:fill="FFFFFF"/>
                <w:lang w:val="it-IT"/>
              </w:rPr>
              <w:t xml:space="preserve">(6) </w:t>
            </w:r>
            <w:proofErr w:type="spellStart"/>
            <w:r w:rsidRPr="009E5727">
              <w:rPr>
                <w:rFonts w:ascii="Times New Roman" w:hAnsi="Times New Roman" w:cs="Times New Roman"/>
                <w:color w:val="000000" w:themeColor="text1"/>
                <w:sz w:val="20"/>
                <w:szCs w:val="20"/>
                <w:shd w:val="clear" w:color="auto" w:fill="FFFFFF"/>
                <w:lang w:val="it-IT"/>
              </w:rPr>
              <w:t>Reorganizarea</w:t>
            </w:r>
            <w:proofErr w:type="spellEnd"/>
            <w:r w:rsidRPr="009E5727">
              <w:rPr>
                <w:rFonts w:ascii="Times New Roman" w:hAnsi="Times New Roman" w:cs="Times New Roman"/>
                <w:color w:val="000000" w:themeColor="text1"/>
                <w:sz w:val="20"/>
                <w:szCs w:val="20"/>
                <w:shd w:val="clear" w:color="auto" w:fill="FFFFFF"/>
                <w:lang w:val="it-IT"/>
              </w:rPr>
              <w:t xml:space="preserve"> </w:t>
            </w:r>
            <w:proofErr w:type="spellStart"/>
            <w:r w:rsidRPr="009E5727">
              <w:rPr>
                <w:rFonts w:ascii="Times New Roman" w:hAnsi="Times New Roman" w:cs="Times New Roman"/>
                <w:color w:val="000000" w:themeColor="text1"/>
                <w:sz w:val="20"/>
                <w:szCs w:val="20"/>
                <w:shd w:val="clear" w:color="auto" w:fill="FFFFFF"/>
                <w:lang w:val="it-IT"/>
              </w:rPr>
              <w:t>persoanei</w:t>
            </w:r>
            <w:proofErr w:type="spellEnd"/>
            <w:r w:rsidRPr="009E5727">
              <w:rPr>
                <w:rFonts w:ascii="Times New Roman" w:hAnsi="Times New Roman" w:cs="Times New Roman"/>
                <w:color w:val="000000" w:themeColor="text1"/>
                <w:sz w:val="20"/>
                <w:szCs w:val="20"/>
                <w:shd w:val="clear" w:color="auto" w:fill="FFFFFF"/>
                <w:lang w:val="it-IT"/>
              </w:rPr>
              <w:t xml:space="preserve"> </w:t>
            </w:r>
            <w:proofErr w:type="spellStart"/>
            <w:r w:rsidRPr="009E5727">
              <w:rPr>
                <w:rFonts w:ascii="Times New Roman" w:hAnsi="Times New Roman" w:cs="Times New Roman"/>
                <w:color w:val="000000" w:themeColor="text1"/>
                <w:sz w:val="20"/>
                <w:szCs w:val="20"/>
                <w:shd w:val="clear" w:color="auto" w:fill="FFFFFF"/>
                <w:lang w:val="it-IT"/>
              </w:rPr>
              <w:t>juridice</w:t>
            </w:r>
            <w:proofErr w:type="spellEnd"/>
            <w:r w:rsidRPr="009E5727">
              <w:rPr>
                <w:rFonts w:ascii="Times New Roman" w:hAnsi="Times New Roman" w:cs="Times New Roman"/>
                <w:color w:val="000000" w:themeColor="text1"/>
                <w:sz w:val="20"/>
                <w:szCs w:val="20"/>
                <w:shd w:val="clear" w:color="auto" w:fill="FFFFFF"/>
                <w:lang w:val="it-IT"/>
              </w:rPr>
              <w:t xml:space="preserve"> prin </w:t>
            </w:r>
            <w:proofErr w:type="spellStart"/>
            <w:r w:rsidRPr="009E5727">
              <w:rPr>
                <w:rFonts w:ascii="Times New Roman" w:hAnsi="Times New Roman" w:cs="Times New Roman"/>
                <w:color w:val="000000" w:themeColor="text1"/>
                <w:sz w:val="20"/>
                <w:szCs w:val="20"/>
                <w:shd w:val="clear" w:color="auto" w:fill="FFFFFF"/>
                <w:lang w:val="it-IT"/>
              </w:rPr>
              <w:t>divizare</w:t>
            </w:r>
            <w:proofErr w:type="spellEnd"/>
            <w:r w:rsidRPr="009E5727">
              <w:rPr>
                <w:rFonts w:ascii="Times New Roman" w:hAnsi="Times New Roman" w:cs="Times New Roman"/>
                <w:color w:val="000000" w:themeColor="text1"/>
                <w:sz w:val="20"/>
                <w:szCs w:val="20"/>
                <w:shd w:val="clear" w:color="auto" w:fill="FFFFFF"/>
                <w:lang w:val="it-IT"/>
              </w:rPr>
              <w:t xml:space="preserve"> se </w:t>
            </w:r>
            <w:proofErr w:type="spellStart"/>
            <w:r w:rsidRPr="009E5727">
              <w:rPr>
                <w:rFonts w:ascii="Times New Roman" w:hAnsi="Times New Roman" w:cs="Times New Roman"/>
                <w:color w:val="000000" w:themeColor="text1"/>
                <w:sz w:val="20"/>
                <w:szCs w:val="20"/>
                <w:shd w:val="clear" w:color="auto" w:fill="FFFFFF"/>
                <w:lang w:val="it-IT"/>
              </w:rPr>
              <w:t>consideră</w:t>
            </w:r>
            <w:proofErr w:type="spellEnd"/>
            <w:r w:rsidRPr="009E5727">
              <w:rPr>
                <w:rFonts w:ascii="Times New Roman" w:hAnsi="Times New Roman" w:cs="Times New Roman"/>
                <w:color w:val="000000" w:themeColor="text1"/>
                <w:sz w:val="20"/>
                <w:szCs w:val="20"/>
                <w:shd w:val="clear" w:color="auto" w:fill="FFFFFF"/>
                <w:lang w:val="it-IT"/>
              </w:rPr>
              <w:t xml:space="preserve"> </w:t>
            </w:r>
            <w:proofErr w:type="spellStart"/>
            <w:r w:rsidRPr="009E5727">
              <w:rPr>
                <w:rFonts w:ascii="Times New Roman" w:hAnsi="Times New Roman" w:cs="Times New Roman"/>
                <w:color w:val="000000" w:themeColor="text1"/>
                <w:sz w:val="20"/>
                <w:szCs w:val="20"/>
                <w:shd w:val="clear" w:color="auto" w:fill="FFFFFF"/>
                <w:lang w:val="it-IT"/>
              </w:rPr>
              <w:t>încheiată</w:t>
            </w:r>
            <w:proofErr w:type="spellEnd"/>
            <w:r w:rsidRPr="009E5727">
              <w:rPr>
                <w:rFonts w:ascii="Times New Roman" w:hAnsi="Times New Roman" w:cs="Times New Roman"/>
                <w:color w:val="000000" w:themeColor="text1"/>
                <w:sz w:val="20"/>
                <w:szCs w:val="20"/>
                <w:shd w:val="clear" w:color="auto" w:fill="FFFFFF"/>
                <w:lang w:val="it-IT"/>
              </w:rPr>
              <w:t xml:space="preserve"> </w:t>
            </w:r>
            <w:proofErr w:type="spellStart"/>
            <w:r w:rsidRPr="009E5727">
              <w:rPr>
                <w:rFonts w:ascii="Times New Roman" w:hAnsi="Times New Roman" w:cs="Times New Roman"/>
                <w:color w:val="000000" w:themeColor="text1"/>
                <w:sz w:val="20"/>
                <w:szCs w:val="20"/>
                <w:shd w:val="clear" w:color="auto" w:fill="FFFFFF"/>
                <w:lang w:val="it-IT"/>
              </w:rPr>
              <w:t>din</w:t>
            </w:r>
            <w:proofErr w:type="spellEnd"/>
            <w:r w:rsidRPr="009E5727">
              <w:rPr>
                <w:rFonts w:ascii="Times New Roman" w:hAnsi="Times New Roman" w:cs="Times New Roman"/>
                <w:color w:val="000000" w:themeColor="text1"/>
                <w:sz w:val="20"/>
                <w:szCs w:val="20"/>
                <w:shd w:val="clear" w:color="auto" w:fill="FFFFFF"/>
                <w:lang w:val="it-IT"/>
              </w:rPr>
              <w:t xml:space="preserve"> </w:t>
            </w:r>
            <w:proofErr w:type="spellStart"/>
            <w:r w:rsidRPr="009E5727">
              <w:rPr>
                <w:rFonts w:ascii="Times New Roman" w:hAnsi="Times New Roman" w:cs="Times New Roman"/>
                <w:color w:val="000000" w:themeColor="text1"/>
                <w:sz w:val="20"/>
                <w:szCs w:val="20"/>
                <w:shd w:val="clear" w:color="auto" w:fill="FFFFFF"/>
                <w:lang w:val="it-IT"/>
              </w:rPr>
              <w:t>momentul</w:t>
            </w:r>
            <w:proofErr w:type="spellEnd"/>
            <w:r w:rsidRPr="009E5727">
              <w:rPr>
                <w:rFonts w:ascii="Times New Roman" w:hAnsi="Times New Roman" w:cs="Times New Roman"/>
                <w:color w:val="000000" w:themeColor="text1"/>
                <w:sz w:val="20"/>
                <w:szCs w:val="20"/>
                <w:shd w:val="clear" w:color="auto" w:fill="FFFFFF"/>
                <w:lang w:val="it-IT"/>
              </w:rPr>
              <w:t xml:space="preserve"> </w:t>
            </w:r>
            <w:proofErr w:type="spellStart"/>
            <w:r w:rsidRPr="009E5727">
              <w:rPr>
                <w:rFonts w:ascii="Times New Roman" w:hAnsi="Times New Roman" w:cs="Times New Roman"/>
                <w:color w:val="000000" w:themeColor="text1"/>
                <w:sz w:val="20"/>
                <w:szCs w:val="20"/>
                <w:shd w:val="clear" w:color="auto" w:fill="FFFFFF"/>
                <w:lang w:val="it-IT"/>
              </w:rPr>
              <w:t>înregistrării</w:t>
            </w:r>
            <w:proofErr w:type="spellEnd"/>
            <w:r w:rsidRPr="009E5727">
              <w:rPr>
                <w:rFonts w:ascii="Times New Roman" w:hAnsi="Times New Roman" w:cs="Times New Roman"/>
                <w:color w:val="000000" w:themeColor="text1"/>
                <w:sz w:val="20"/>
                <w:szCs w:val="20"/>
                <w:shd w:val="clear" w:color="auto" w:fill="FFFFFF"/>
                <w:lang w:val="it-IT"/>
              </w:rPr>
              <w:t xml:space="preserve"> de </w:t>
            </w:r>
            <w:proofErr w:type="spellStart"/>
            <w:r w:rsidRPr="009E5727">
              <w:rPr>
                <w:rFonts w:ascii="Times New Roman" w:hAnsi="Times New Roman" w:cs="Times New Roman"/>
                <w:color w:val="000000" w:themeColor="text1"/>
                <w:sz w:val="20"/>
                <w:szCs w:val="20"/>
                <w:shd w:val="clear" w:color="auto" w:fill="FFFFFF"/>
                <w:lang w:val="it-IT"/>
              </w:rPr>
              <w:t>stat</w:t>
            </w:r>
            <w:proofErr w:type="spellEnd"/>
            <w:r w:rsidRPr="009E5727">
              <w:rPr>
                <w:rFonts w:ascii="Times New Roman" w:hAnsi="Times New Roman" w:cs="Times New Roman"/>
                <w:color w:val="000000" w:themeColor="text1"/>
                <w:sz w:val="20"/>
                <w:szCs w:val="20"/>
                <w:shd w:val="clear" w:color="auto" w:fill="FFFFFF"/>
                <w:lang w:val="it-IT"/>
              </w:rPr>
              <w:t xml:space="preserve"> a </w:t>
            </w:r>
            <w:proofErr w:type="spellStart"/>
            <w:r w:rsidRPr="009E5727">
              <w:rPr>
                <w:rFonts w:ascii="Times New Roman" w:hAnsi="Times New Roman" w:cs="Times New Roman"/>
                <w:color w:val="000000" w:themeColor="text1"/>
                <w:sz w:val="20"/>
                <w:szCs w:val="20"/>
                <w:shd w:val="clear" w:color="auto" w:fill="FFFFFF"/>
                <w:lang w:val="it-IT"/>
              </w:rPr>
              <w:t>persoanelor</w:t>
            </w:r>
            <w:proofErr w:type="spellEnd"/>
            <w:r w:rsidRPr="009E5727">
              <w:rPr>
                <w:rFonts w:ascii="Times New Roman" w:hAnsi="Times New Roman" w:cs="Times New Roman"/>
                <w:color w:val="000000" w:themeColor="text1"/>
                <w:sz w:val="20"/>
                <w:szCs w:val="20"/>
                <w:shd w:val="clear" w:color="auto" w:fill="FFFFFF"/>
                <w:lang w:val="it-IT"/>
              </w:rPr>
              <w:t xml:space="preserve"> </w:t>
            </w:r>
            <w:proofErr w:type="spellStart"/>
            <w:r w:rsidRPr="009E5727">
              <w:rPr>
                <w:rFonts w:ascii="Times New Roman" w:hAnsi="Times New Roman" w:cs="Times New Roman"/>
                <w:color w:val="000000" w:themeColor="text1"/>
                <w:sz w:val="20"/>
                <w:szCs w:val="20"/>
                <w:shd w:val="clear" w:color="auto" w:fill="FFFFFF"/>
                <w:lang w:val="it-IT"/>
              </w:rPr>
              <w:t>juridice</w:t>
            </w:r>
            <w:proofErr w:type="spellEnd"/>
            <w:r w:rsidRPr="009E5727">
              <w:rPr>
                <w:rFonts w:ascii="Times New Roman" w:hAnsi="Times New Roman" w:cs="Times New Roman"/>
                <w:color w:val="000000" w:themeColor="text1"/>
                <w:sz w:val="20"/>
                <w:szCs w:val="20"/>
                <w:shd w:val="clear" w:color="auto" w:fill="FFFFFF"/>
                <w:lang w:val="it-IT"/>
              </w:rPr>
              <w:t xml:space="preserve"> create ca </w:t>
            </w:r>
            <w:proofErr w:type="spellStart"/>
            <w:r w:rsidRPr="009E5727">
              <w:rPr>
                <w:rFonts w:ascii="Times New Roman" w:hAnsi="Times New Roman" w:cs="Times New Roman"/>
                <w:color w:val="000000" w:themeColor="text1"/>
                <w:sz w:val="20"/>
                <w:szCs w:val="20"/>
                <w:shd w:val="clear" w:color="auto" w:fill="FFFFFF"/>
                <w:lang w:val="it-IT"/>
              </w:rPr>
              <w:t>urmare</w:t>
            </w:r>
            <w:proofErr w:type="spellEnd"/>
            <w:r w:rsidRPr="009E5727">
              <w:rPr>
                <w:rFonts w:ascii="Times New Roman" w:hAnsi="Times New Roman" w:cs="Times New Roman"/>
                <w:color w:val="000000" w:themeColor="text1"/>
                <w:sz w:val="20"/>
                <w:szCs w:val="20"/>
                <w:shd w:val="clear" w:color="auto" w:fill="FFFFFF"/>
                <w:lang w:val="it-IT"/>
              </w:rPr>
              <w:t xml:space="preserve"> a </w:t>
            </w:r>
            <w:proofErr w:type="spellStart"/>
            <w:r w:rsidRPr="009E5727">
              <w:rPr>
                <w:rFonts w:ascii="Times New Roman" w:hAnsi="Times New Roman" w:cs="Times New Roman"/>
                <w:color w:val="000000" w:themeColor="text1"/>
                <w:sz w:val="20"/>
                <w:szCs w:val="20"/>
                <w:shd w:val="clear" w:color="auto" w:fill="FFFFFF"/>
                <w:lang w:val="it-IT"/>
              </w:rPr>
              <w:t>divizării</w:t>
            </w:r>
            <w:proofErr w:type="spellEnd"/>
            <w:r w:rsidRPr="009E5727">
              <w:rPr>
                <w:rFonts w:ascii="Times New Roman" w:hAnsi="Times New Roman" w:cs="Times New Roman"/>
                <w:color w:val="000000" w:themeColor="text1"/>
                <w:sz w:val="20"/>
                <w:szCs w:val="20"/>
                <w:shd w:val="clear" w:color="auto" w:fill="FFFFFF"/>
                <w:lang w:val="it-IT"/>
              </w:rPr>
              <w:t xml:space="preserve">. </w:t>
            </w:r>
            <w:proofErr w:type="spellStart"/>
            <w:r w:rsidRPr="009E5727">
              <w:rPr>
                <w:rFonts w:ascii="Times New Roman" w:hAnsi="Times New Roman" w:cs="Times New Roman"/>
                <w:color w:val="000000" w:themeColor="text1"/>
                <w:sz w:val="20"/>
                <w:szCs w:val="20"/>
                <w:shd w:val="clear" w:color="auto" w:fill="FFFFFF"/>
                <w:lang w:val="it-IT"/>
              </w:rPr>
              <w:t>Actele</w:t>
            </w:r>
            <w:proofErr w:type="spellEnd"/>
            <w:r w:rsidRPr="009E5727">
              <w:rPr>
                <w:rFonts w:ascii="Times New Roman" w:hAnsi="Times New Roman" w:cs="Times New Roman"/>
                <w:color w:val="000000" w:themeColor="text1"/>
                <w:sz w:val="20"/>
                <w:szCs w:val="20"/>
                <w:shd w:val="clear" w:color="auto" w:fill="FFFFFF"/>
                <w:lang w:val="it-IT"/>
              </w:rPr>
              <w:t xml:space="preserve"> de </w:t>
            </w:r>
            <w:proofErr w:type="spellStart"/>
            <w:r w:rsidRPr="009E5727">
              <w:rPr>
                <w:rFonts w:ascii="Times New Roman" w:hAnsi="Times New Roman" w:cs="Times New Roman"/>
                <w:color w:val="000000" w:themeColor="text1"/>
                <w:sz w:val="20"/>
                <w:szCs w:val="20"/>
                <w:shd w:val="clear" w:color="auto" w:fill="FFFFFF"/>
                <w:lang w:val="it-IT"/>
              </w:rPr>
              <w:t>constituire</w:t>
            </w:r>
            <w:proofErr w:type="spellEnd"/>
            <w:r w:rsidRPr="009E5727">
              <w:rPr>
                <w:rFonts w:ascii="Times New Roman" w:hAnsi="Times New Roman" w:cs="Times New Roman"/>
                <w:color w:val="000000" w:themeColor="text1"/>
                <w:sz w:val="20"/>
                <w:szCs w:val="20"/>
                <w:shd w:val="clear" w:color="auto" w:fill="FFFFFF"/>
                <w:lang w:val="it-IT"/>
              </w:rPr>
              <w:t xml:space="preserve"> </w:t>
            </w:r>
            <w:proofErr w:type="spellStart"/>
            <w:r w:rsidRPr="009E5727">
              <w:rPr>
                <w:rFonts w:ascii="Times New Roman" w:hAnsi="Times New Roman" w:cs="Times New Roman"/>
                <w:color w:val="000000" w:themeColor="text1"/>
                <w:sz w:val="20"/>
                <w:szCs w:val="20"/>
                <w:shd w:val="clear" w:color="auto" w:fill="FFFFFF"/>
                <w:lang w:val="it-IT"/>
              </w:rPr>
              <w:t>ale</w:t>
            </w:r>
            <w:proofErr w:type="spellEnd"/>
            <w:r w:rsidRPr="009E5727">
              <w:rPr>
                <w:rFonts w:ascii="Times New Roman" w:hAnsi="Times New Roman" w:cs="Times New Roman"/>
                <w:color w:val="000000" w:themeColor="text1"/>
                <w:sz w:val="20"/>
                <w:szCs w:val="20"/>
                <w:shd w:val="clear" w:color="auto" w:fill="FFFFFF"/>
                <w:lang w:val="it-IT"/>
              </w:rPr>
              <w:t xml:space="preserve"> </w:t>
            </w:r>
            <w:proofErr w:type="spellStart"/>
            <w:r w:rsidRPr="009E5727">
              <w:rPr>
                <w:rFonts w:ascii="Times New Roman" w:hAnsi="Times New Roman" w:cs="Times New Roman"/>
                <w:color w:val="000000" w:themeColor="text1"/>
                <w:sz w:val="20"/>
                <w:szCs w:val="20"/>
                <w:shd w:val="clear" w:color="auto" w:fill="FFFFFF"/>
                <w:lang w:val="it-IT"/>
              </w:rPr>
              <w:t>persoanelor</w:t>
            </w:r>
            <w:proofErr w:type="spellEnd"/>
            <w:r w:rsidRPr="009E5727">
              <w:rPr>
                <w:rFonts w:ascii="Times New Roman" w:hAnsi="Times New Roman" w:cs="Times New Roman"/>
                <w:color w:val="000000" w:themeColor="text1"/>
                <w:sz w:val="20"/>
                <w:szCs w:val="20"/>
                <w:shd w:val="clear" w:color="auto" w:fill="FFFFFF"/>
                <w:lang w:val="it-IT"/>
              </w:rPr>
              <w:t xml:space="preserve"> </w:t>
            </w:r>
            <w:proofErr w:type="spellStart"/>
            <w:r w:rsidRPr="009E5727">
              <w:rPr>
                <w:rFonts w:ascii="Times New Roman" w:hAnsi="Times New Roman" w:cs="Times New Roman"/>
                <w:color w:val="000000" w:themeColor="text1"/>
                <w:sz w:val="20"/>
                <w:szCs w:val="20"/>
                <w:shd w:val="clear" w:color="auto" w:fill="FFFFFF"/>
                <w:lang w:val="it-IT"/>
              </w:rPr>
              <w:t>juridice</w:t>
            </w:r>
            <w:proofErr w:type="spellEnd"/>
            <w:r w:rsidRPr="009E5727">
              <w:rPr>
                <w:rFonts w:ascii="Times New Roman" w:hAnsi="Times New Roman" w:cs="Times New Roman"/>
                <w:color w:val="000000" w:themeColor="text1"/>
                <w:sz w:val="20"/>
                <w:szCs w:val="20"/>
                <w:shd w:val="clear" w:color="auto" w:fill="FFFFFF"/>
                <w:lang w:val="it-IT"/>
              </w:rPr>
              <w:t xml:space="preserve"> create ca </w:t>
            </w:r>
            <w:proofErr w:type="spellStart"/>
            <w:r w:rsidRPr="009E5727">
              <w:rPr>
                <w:rFonts w:ascii="Times New Roman" w:hAnsi="Times New Roman" w:cs="Times New Roman"/>
                <w:color w:val="000000" w:themeColor="text1"/>
                <w:sz w:val="20"/>
                <w:szCs w:val="20"/>
                <w:shd w:val="clear" w:color="auto" w:fill="FFFFFF"/>
                <w:lang w:val="it-IT"/>
              </w:rPr>
              <w:t>urmare</w:t>
            </w:r>
            <w:proofErr w:type="spellEnd"/>
            <w:r w:rsidRPr="009E5727">
              <w:rPr>
                <w:rFonts w:ascii="Times New Roman" w:hAnsi="Times New Roman" w:cs="Times New Roman"/>
                <w:color w:val="000000" w:themeColor="text1"/>
                <w:sz w:val="20"/>
                <w:szCs w:val="20"/>
                <w:shd w:val="clear" w:color="auto" w:fill="FFFFFF"/>
                <w:lang w:val="it-IT"/>
              </w:rPr>
              <w:t xml:space="preserve"> a </w:t>
            </w:r>
            <w:proofErr w:type="spellStart"/>
            <w:r w:rsidRPr="009E5727">
              <w:rPr>
                <w:rFonts w:ascii="Times New Roman" w:hAnsi="Times New Roman" w:cs="Times New Roman"/>
                <w:color w:val="000000" w:themeColor="text1"/>
                <w:sz w:val="20"/>
                <w:szCs w:val="20"/>
                <w:shd w:val="clear" w:color="auto" w:fill="FFFFFF"/>
                <w:lang w:val="it-IT"/>
              </w:rPr>
              <w:t>divizării</w:t>
            </w:r>
            <w:proofErr w:type="spellEnd"/>
            <w:r w:rsidRPr="009E5727">
              <w:rPr>
                <w:rFonts w:ascii="Times New Roman" w:hAnsi="Times New Roman" w:cs="Times New Roman"/>
                <w:color w:val="000000" w:themeColor="text1"/>
                <w:sz w:val="20"/>
                <w:szCs w:val="20"/>
                <w:shd w:val="clear" w:color="auto" w:fill="FFFFFF"/>
                <w:lang w:val="it-IT"/>
              </w:rPr>
              <w:t xml:space="preserve"> </w:t>
            </w:r>
            <w:proofErr w:type="spellStart"/>
            <w:r w:rsidRPr="009E5727">
              <w:rPr>
                <w:rFonts w:ascii="Times New Roman" w:hAnsi="Times New Roman" w:cs="Times New Roman"/>
                <w:color w:val="000000" w:themeColor="text1"/>
                <w:sz w:val="20"/>
                <w:szCs w:val="20"/>
                <w:shd w:val="clear" w:color="auto" w:fill="FFFFFF"/>
                <w:lang w:val="it-IT"/>
              </w:rPr>
              <w:t>vor</w:t>
            </w:r>
            <w:proofErr w:type="spellEnd"/>
            <w:r w:rsidRPr="009E5727">
              <w:rPr>
                <w:rFonts w:ascii="Times New Roman" w:hAnsi="Times New Roman" w:cs="Times New Roman"/>
                <w:color w:val="000000" w:themeColor="text1"/>
                <w:sz w:val="20"/>
                <w:szCs w:val="20"/>
                <w:shd w:val="clear" w:color="auto" w:fill="FFFFFF"/>
                <w:lang w:val="it-IT"/>
              </w:rPr>
              <w:t xml:space="preserve"> </w:t>
            </w:r>
            <w:proofErr w:type="spellStart"/>
            <w:r w:rsidRPr="009E5727">
              <w:rPr>
                <w:rFonts w:ascii="Times New Roman" w:hAnsi="Times New Roman" w:cs="Times New Roman"/>
                <w:color w:val="000000" w:themeColor="text1"/>
                <w:sz w:val="20"/>
                <w:szCs w:val="20"/>
                <w:shd w:val="clear" w:color="auto" w:fill="FFFFFF"/>
                <w:lang w:val="it-IT"/>
              </w:rPr>
              <w:t>conţine</w:t>
            </w:r>
            <w:proofErr w:type="spellEnd"/>
            <w:r w:rsidRPr="009E5727">
              <w:rPr>
                <w:rFonts w:ascii="Times New Roman" w:hAnsi="Times New Roman" w:cs="Times New Roman"/>
                <w:color w:val="000000" w:themeColor="text1"/>
                <w:sz w:val="20"/>
                <w:szCs w:val="20"/>
                <w:shd w:val="clear" w:color="auto" w:fill="FFFFFF"/>
                <w:lang w:val="it-IT"/>
              </w:rPr>
              <w:t xml:space="preserve"> </w:t>
            </w:r>
            <w:proofErr w:type="spellStart"/>
            <w:r w:rsidRPr="009E5727">
              <w:rPr>
                <w:rFonts w:ascii="Times New Roman" w:hAnsi="Times New Roman" w:cs="Times New Roman"/>
                <w:color w:val="000000" w:themeColor="text1"/>
                <w:sz w:val="20"/>
                <w:szCs w:val="20"/>
                <w:shd w:val="clear" w:color="auto" w:fill="FFFFFF"/>
                <w:lang w:val="it-IT"/>
              </w:rPr>
              <w:t>dispoziţii</w:t>
            </w:r>
            <w:proofErr w:type="spellEnd"/>
            <w:r w:rsidRPr="009E5727">
              <w:rPr>
                <w:rFonts w:ascii="Times New Roman" w:hAnsi="Times New Roman" w:cs="Times New Roman"/>
                <w:color w:val="000000" w:themeColor="text1"/>
                <w:sz w:val="20"/>
                <w:szCs w:val="20"/>
                <w:shd w:val="clear" w:color="auto" w:fill="FFFFFF"/>
                <w:lang w:val="it-IT"/>
              </w:rPr>
              <w:t xml:space="preserve"> cu </w:t>
            </w:r>
            <w:proofErr w:type="spellStart"/>
            <w:r w:rsidRPr="009E5727">
              <w:rPr>
                <w:rFonts w:ascii="Times New Roman" w:hAnsi="Times New Roman" w:cs="Times New Roman"/>
                <w:color w:val="000000" w:themeColor="text1"/>
                <w:sz w:val="20"/>
                <w:szCs w:val="20"/>
                <w:shd w:val="clear" w:color="auto" w:fill="FFFFFF"/>
                <w:lang w:val="it-IT"/>
              </w:rPr>
              <w:t>privire</w:t>
            </w:r>
            <w:proofErr w:type="spellEnd"/>
            <w:r w:rsidRPr="009E5727">
              <w:rPr>
                <w:rFonts w:ascii="Times New Roman" w:hAnsi="Times New Roman" w:cs="Times New Roman"/>
                <w:color w:val="000000" w:themeColor="text1"/>
                <w:sz w:val="20"/>
                <w:szCs w:val="20"/>
                <w:shd w:val="clear" w:color="auto" w:fill="FFFFFF"/>
                <w:lang w:val="it-IT"/>
              </w:rPr>
              <w:t xml:space="preserve"> la </w:t>
            </w:r>
            <w:proofErr w:type="spellStart"/>
            <w:r w:rsidRPr="009E5727">
              <w:rPr>
                <w:rFonts w:ascii="Times New Roman" w:hAnsi="Times New Roman" w:cs="Times New Roman"/>
                <w:color w:val="000000" w:themeColor="text1"/>
                <w:sz w:val="20"/>
                <w:szCs w:val="20"/>
                <w:shd w:val="clear" w:color="auto" w:fill="FFFFFF"/>
                <w:lang w:val="it-IT"/>
              </w:rPr>
              <w:t>preluarea</w:t>
            </w:r>
            <w:proofErr w:type="spellEnd"/>
            <w:r w:rsidRPr="009E5727">
              <w:rPr>
                <w:rFonts w:ascii="Times New Roman" w:hAnsi="Times New Roman" w:cs="Times New Roman"/>
                <w:color w:val="000000" w:themeColor="text1"/>
                <w:sz w:val="20"/>
                <w:szCs w:val="20"/>
                <w:shd w:val="clear" w:color="auto" w:fill="FFFFFF"/>
                <w:lang w:val="it-IT"/>
              </w:rPr>
              <w:t xml:space="preserve">, </w:t>
            </w:r>
            <w:proofErr w:type="spellStart"/>
            <w:r w:rsidRPr="009E5727">
              <w:rPr>
                <w:rFonts w:ascii="Times New Roman" w:hAnsi="Times New Roman" w:cs="Times New Roman"/>
                <w:color w:val="000000" w:themeColor="text1"/>
                <w:sz w:val="20"/>
                <w:szCs w:val="20"/>
                <w:shd w:val="clear" w:color="auto" w:fill="FFFFFF"/>
                <w:lang w:val="it-IT"/>
              </w:rPr>
              <w:t>în</w:t>
            </w:r>
            <w:proofErr w:type="spellEnd"/>
            <w:r w:rsidRPr="009E5727">
              <w:rPr>
                <w:rFonts w:ascii="Times New Roman" w:hAnsi="Times New Roman" w:cs="Times New Roman"/>
                <w:color w:val="000000" w:themeColor="text1"/>
                <w:sz w:val="20"/>
                <w:szCs w:val="20"/>
                <w:shd w:val="clear" w:color="auto" w:fill="FFFFFF"/>
                <w:lang w:val="it-IT"/>
              </w:rPr>
              <w:t xml:space="preserve"> </w:t>
            </w:r>
            <w:proofErr w:type="spellStart"/>
            <w:r w:rsidRPr="009E5727">
              <w:rPr>
                <w:rFonts w:ascii="Times New Roman" w:hAnsi="Times New Roman" w:cs="Times New Roman"/>
                <w:color w:val="000000" w:themeColor="text1"/>
                <w:sz w:val="20"/>
                <w:szCs w:val="20"/>
                <w:shd w:val="clear" w:color="auto" w:fill="FFFFFF"/>
                <w:lang w:val="it-IT"/>
              </w:rPr>
              <w:t>baza</w:t>
            </w:r>
            <w:proofErr w:type="spellEnd"/>
            <w:r w:rsidRPr="009E5727">
              <w:rPr>
                <w:rFonts w:ascii="Times New Roman" w:hAnsi="Times New Roman" w:cs="Times New Roman"/>
                <w:color w:val="000000" w:themeColor="text1"/>
                <w:sz w:val="20"/>
                <w:szCs w:val="20"/>
                <w:shd w:val="clear" w:color="auto" w:fill="FFFFFF"/>
                <w:lang w:val="it-IT"/>
              </w:rPr>
              <w:t xml:space="preserve"> </w:t>
            </w:r>
            <w:proofErr w:type="spellStart"/>
            <w:r w:rsidRPr="009E5727">
              <w:rPr>
                <w:rFonts w:ascii="Times New Roman" w:hAnsi="Times New Roman" w:cs="Times New Roman"/>
                <w:color w:val="000000" w:themeColor="text1"/>
                <w:sz w:val="20"/>
                <w:szCs w:val="20"/>
                <w:shd w:val="clear" w:color="auto" w:fill="FFFFFF"/>
                <w:lang w:val="it-IT"/>
              </w:rPr>
              <w:t>bilanţului</w:t>
            </w:r>
            <w:proofErr w:type="spellEnd"/>
            <w:r w:rsidRPr="009E5727">
              <w:rPr>
                <w:rFonts w:ascii="Times New Roman" w:hAnsi="Times New Roman" w:cs="Times New Roman"/>
                <w:color w:val="000000" w:themeColor="text1"/>
                <w:sz w:val="20"/>
                <w:szCs w:val="20"/>
                <w:shd w:val="clear" w:color="auto" w:fill="FFFFFF"/>
                <w:lang w:val="it-IT"/>
              </w:rPr>
              <w:t xml:space="preserve"> de </w:t>
            </w:r>
            <w:proofErr w:type="spellStart"/>
            <w:r w:rsidRPr="009E5727">
              <w:rPr>
                <w:rFonts w:ascii="Times New Roman" w:hAnsi="Times New Roman" w:cs="Times New Roman"/>
                <w:color w:val="000000" w:themeColor="text1"/>
                <w:sz w:val="20"/>
                <w:szCs w:val="20"/>
                <w:shd w:val="clear" w:color="auto" w:fill="FFFFFF"/>
                <w:lang w:val="it-IT"/>
              </w:rPr>
              <w:t>repartiţie</w:t>
            </w:r>
            <w:proofErr w:type="spellEnd"/>
            <w:r w:rsidRPr="009E5727">
              <w:rPr>
                <w:rFonts w:ascii="Times New Roman" w:hAnsi="Times New Roman" w:cs="Times New Roman"/>
                <w:color w:val="000000" w:themeColor="text1"/>
                <w:sz w:val="20"/>
                <w:szCs w:val="20"/>
                <w:shd w:val="clear" w:color="auto" w:fill="FFFFFF"/>
                <w:lang w:val="it-IT"/>
              </w:rPr>
              <w:t xml:space="preserve">, a </w:t>
            </w:r>
            <w:proofErr w:type="spellStart"/>
            <w:r w:rsidRPr="009E5727">
              <w:rPr>
                <w:rFonts w:ascii="Times New Roman" w:hAnsi="Times New Roman" w:cs="Times New Roman"/>
                <w:color w:val="000000" w:themeColor="text1"/>
                <w:sz w:val="20"/>
                <w:szCs w:val="20"/>
                <w:shd w:val="clear" w:color="auto" w:fill="FFFFFF"/>
                <w:lang w:val="it-IT"/>
              </w:rPr>
              <w:t>părţii</w:t>
            </w:r>
            <w:proofErr w:type="spellEnd"/>
            <w:r w:rsidRPr="009E5727">
              <w:rPr>
                <w:rFonts w:ascii="Times New Roman" w:hAnsi="Times New Roman" w:cs="Times New Roman"/>
                <w:color w:val="000000" w:themeColor="text1"/>
                <w:sz w:val="20"/>
                <w:szCs w:val="20"/>
                <w:shd w:val="clear" w:color="auto" w:fill="FFFFFF"/>
                <w:lang w:val="it-IT"/>
              </w:rPr>
              <w:t xml:space="preserve"> </w:t>
            </w:r>
            <w:proofErr w:type="spellStart"/>
            <w:r w:rsidRPr="009E5727">
              <w:rPr>
                <w:rFonts w:ascii="Times New Roman" w:hAnsi="Times New Roman" w:cs="Times New Roman"/>
                <w:color w:val="000000" w:themeColor="text1"/>
                <w:sz w:val="20"/>
                <w:szCs w:val="20"/>
                <w:shd w:val="clear" w:color="auto" w:fill="FFFFFF"/>
                <w:lang w:val="it-IT"/>
              </w:rPr>
              <w:t>respective</w:t>
            </w:r>
            <w:proofErr w:type="spellEnd"/>
            <w:r w:rsidRPr="009E5727">
              <w:rPr>
                <w:rFonts w:ascii="Times New Roman" w:hAnsi="Times New Roman" w:cs="Times New Roman"/>
                <w:color w:val="000000" w:themeColor="text1"/>
                <w:sz w:val="20"/>
                <w:szCs w:val="20"/>
                <w:shd w:val="clear" w:color="auto" w:fill="FFFFFF"/>
                <w:lang w:val="it-IT"/>
              </w:rPr>
              <w:t xml:space="preserve"> </w:t>
            </w:r>
            <w:proofErr w:type="spellStart"/>
            <w:r w:rsidRPr="009E5727">
              <w:rPr>
                <w:rFonts w:ascii="Times New Roman" w:hAnsi="Times New Roman" w:cs="Times New Roman"/>
                <w:color w:val="000000" w:themeColor="text1"/>
                <w:sz w:val="20"/>
                <w:szCs w:val="20"/>
                <w:shd w:val="clear" w:color="auto" w:fill="FFFFFF"/>
                <w:lang w:val="it-IT"/>
              </w:rPr>
              <w:t>din</w:t>
            </w:r>
            <w:proofErr w:type="spellEnd"/>
            <w:r w:rsidRPr="009E5727">
              <w:rPr>
                <w:rFonts w:ascii="Times New Roman" w:hAnsi="Times New Roman" w:cs="Times New Roman"/>
                <w:color w:val="000000" w:themeColor="text1"/>
                <w:sz w:val="20"/>
                <w:szCs w:val="20"/>
                <w:shd w:val="clear" w:color="auto" w:fill="FFFFFF"/>
                <w:lang w:val="it-IT"/>
              </w:rPr>
              <w:t xml:space="preserve"> </w:t>
            </w:r>
            <w:proofErr w:type="spellStart"/>
            <w:r w:rsidRPr="009E5727">
              <w:rPr>
                <w:rFonts w:ascii="Times New Roman" w:hAnsi="Times New Roman" w:cs="Times New Roman"/>
                <w:color w:val="000000" w:themeColor="text1"/>
                <w:sz w:val="20"/>
                <w:szCs w:val="20"/>
                <w:shd w:val="clear" w:color="auto" w:fill="FFFFFF"/>
                <w:lang w:val="it-IT"/>
              </w:rPr>
              <w:t>drepturile</w:t>
            </w:r>
            <w:proofErr w:type="spellEnd"/>
            <w:r w:rsidRPr="009E5727">
              <w:rPr>
                <w:rFonts w:ascii="Times New Roman" w:hAnsi="Times New Roman" w:cs="Times New Roman"/>
                <w:color w:val="000000" w:themeColor="text1"/>
                <w:sz w:val="20"/>
                <w:szCs w:val="20"/>
                <w:shd w:val="clear" w:color="auto" w:fill="FFFFFF"/>
                <w:lang w:val="it-IT"/>
              </w:rPr>
              <w:t xml:space="preserve"> </w:t>
            </w:r>
            <w:proofErr w:type="spellStart"/>
            <w:r w:rsidRPr="009E5727">
              <w:rPr>
                <w:rFonts w:ascii="Times New Roman" w:hAnsi="Times New Roman" w:cs="Times New Roman"/>
                <w:color w:val="000000" w:themeColor="text1"/>
                <w:sz w:val="20"/>
                <w:szCs w:val="20"/>
                <w:shd w:val="clear" w:color="auto" w:fill="FFFFFF"/>
                <w:lang w:val="it-IT"/>
              </w:rPr>
              <w:t>şi</w:t>
            </w:r>
            <w:proofErr w:type="spellEnd"/>
            <w:r w:rsidRPr="009E5727">
              <w:rPr>
                <w:rFonts w:ascii="Times New Roman" w:hAnsi="Times New Roman" w:cs="Times New Roman"/>
                <w:color w:val="000000" w:themeColor="text1"/>
                <w:sz w:val="20"/>
                <w:szCs w:val="20"/>
                <w:shd w:val="clear" w:color="auto" w:fill="FFFFFF"/>
                <w:lang w:val="it-IT"/>
              </w:rPr>
              <w:t xml:space="preserve"> obligaţiile patrimoniale </w:t>
            </w:r>
            <w:proofErr w:type="spellStart"/>
            <w:r w:rsidRPr="009E5727">
              <w:rPr>
                <w:rFonts w:ascii="Times New Roman" w:hAnsi="Times New Roman" w:cs="Times New Roman"/>
                <w:color w:val="000000" w:themeColor="text1"/>
                <w:sz w:val="20"/>
                <w:szCs w:val="20"/>
                <w:shd w:val="clear" w:color="auto" w:fill="FFFFFF"/>
                <w:lang w:val="it-IT"/>
              </w:rPr>
              <w:t>ale</w:t>
            </w:r>
            <w:proofErr w:type="spellEnd"/>
            <w:r w:rsidRPr="009E5727">
              <w:rPr>
                <w:rFonts w:ascii="Times New Roman" w:hAnsi="Times New Roman" w:cs="Times New Roman"/>
                <w:color w:val="000000" w:themeColor="text1"/>
                <w:sz w:val="20"/>
                <w:szCs w:val="20"/>
                <w:shd w:val="clear" w:color="auto" w:fill="FFFFFF"/>
                <w:lang w:val="it-IT"/>
              </w:rPr>
              <w:t xml:space="preserve"> </w:t>
            </w:r>
            <w:proofErr w:type="spellStart"/>
            <w:r w:rsidRPr="009E5727">
              <w:rPr>
                <w:rFonts w:ascii="Times New Roman" w:hAnsi="Times New Roman" w:cs="Times New Roman"/>
                <w:color w:val="000000" w:themeColor="text1"/>
                <w:sz w:val="20"/>
                <w:szCs w:val="20"/>
                <w:shd w:val="clear" w:color="auto" w:fill="FFFFFF"/>
                <w:lang w:val="it-IT"/>
              </w:rPr>
              <w:t>persoanei</w:t>
            </w:r>
            <w:proofErr w:type="spellEnd"/>
            <w:r w:rsidRPr="009E5727">
              <w:rPr>
                <w:rFonts w:ascii="Times New Roman" w:hAnsi="Times New Roman" w:cs="Times New Roman"/>
                <w:color w:val="000000" w:themeColor="text1"/>
                <w:sz w:val="20"/>
                <w:szCs w:val="20"/>
                <w:shd w:val="clear" w:color="auto" w:fill="FFFFFF"/>
                <w:lang w:val="it-IT"/>
              </w:rPr>
              <w:t xml:space="preserve"> </w:t>
            </w:r>
            <w:proofErr w:type="spellStart"/>
            <w:r w:rsidRPr="009E5727">
              <w:rPr>
                <w:rFonts w:ascii="Times New Roman" w:hAnsi="Times New Roman" w:cs="Times New Roman"/>
                <w:color w:val="000000" w:themeColor="text1"/>
                <w:sz w:val="20"/>
                <w:szCs w:val="20"/>
                <w:shd w:val="clear" w:color="auto" w:fill="FFFFFF"/>
                <w:lang w:val="it-IT"/>
              </w:rPr>
              <w:t>juridice</w:t>
            </w:r>
            <w:proofErr w:type="spellEnd"/>
            <w:r w:rsidRPr="009E5727">
              <w:rPr>
                <w:rFonts w:ascii="Times New Roman" w:hAnsi="Times New Roman" w:cs="Times New Roman"/>
                <w:color w:val="000000" w:themeColor="text1"/>
                <w:sz w:val="20"/>
                <w:szCs w:val="20"/>
                <w:shd w:val="clear" w:color="auto" w:fill="FFFFFF"/>
                <w:lang w:val="it-IT"/>
              </w:rPr>
              <w:t xml:space="preserve"> </w:t>
            </w:r>
            <w:proofErr w:type="spellStart"/>
            <w:r w:rsidRPr="009E5727">
              <w:rPr>
                <w:rFonts w:ascii="Times New Roman" w:hAnsi="Times New Roman" w:cs="Times New Roman"/>
                <w:color w:val="000000" w:themeColor="text1"/>
                <w:sz w:val="20"/>
                <w:szCs w:val="20"/>
                <w:shd w:val="clear" w:color="auto" w:fill="FFFFFF"/>
                <w:lang w:val="it-IT"/>
              </w:rPr>
              <w:t>divizate</w:t>
            </w:r>
            <w:proofErr w:type="spellEnd"/>
            <w:r w:rsidRPr="009E5727">
              <w:rPr>
                <w:rFonts w:ascii="Times New Roman" w:hAnsi="Times New Roman" w:cs="Times New Roman"/>
                <w:color w:val="000000" w:themeColor="text1"/>
                <w:sz w:val="20"/>
                <w:szCs w:val="20"/>
                <w:shd w:val="clear" w:color="auto" w:fill="FFFFFF"/>
                <w:lang w:val="it-IT"/>
              </w:rPr>
              <w:t>.</w:t>
            </w:r>
          </w:p>
          <w:p w14:paraId="6AADA27A" w14:textId="14838AA9" w:rsidR="00944BE8" w:rsidRPr="00944BE8" w:rsidRDefault="00944BE8" w:rsidP="00944BE8">
            <w:pPr>
              <w:jc w:val="both"/>
              <w:rPr>
                <w:rFonts w:ascii="Times New Roman" w:hAnsi="Times New Roman" w:cs="Times New Roman"/>
                <w:b/>
                <w:bCs/>
                <w:color w:val="000000" w:themeColor="text1"/>
                <w:sz w:val="20"/>
                <w:szCs w:val="20"/>
                <w:lang w:val="it-IT"/>
              </w:rPr>
            </w:pPr>
          </w:p>
        </w:tc>
        <w:tc>
          <w:tcPr>
            <w:tcW w:w="2268" w:type="dxa"/>
          </w:tcPr>
          <w:p w14:paraId="3BD26731" w14:textId="40846D79"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Civil Code</w:t>
            </w:r>
          </w:p>
          <w:p w14:paraId="1904A57C" w14:textId="33688E34"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204</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p>
          <w:p w14:paraId="48DDED41" w14:textId="5548557D"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(5)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produces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effects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after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of state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exception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acquisition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produces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effects</w:t>
            </w:r>
            <w:proofErr w:type="spellEnd"/>
            <w:r w:rsidRPr="00944BE8">
              <w:rPr>
                <w:rFonts w:ascii="Times New Roman" w:hAnsi="Times New Roman" w:cs="Times New Roman"/>
                <w:color w:val="000000" w:themeColor="text1"/>
                <w:sz w:val="20"/>
                <w:szCs w:val="20"/>
                <w:lang w:val="ro-MD"/>
              </w:rPr>
              <w:t xml:space="preserve"> on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of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amendments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articles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association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acquiring</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w:t>
            </w:r>
          </w:p>
          <w:p w14:paraId="2F903152" w14:textId="4D243329"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218</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p>
          <w:p w14:paraId="07B71ADD" w14:textId="00CB96AC"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done</w:t>
            </w:r>
            <w:proofErr w:type="spellEnd"/>
            <w:r w:rsidRPr="00944BE8">
              <w:rPr>
                <w:rFonts w:ascii="Times New Roman" w:hAnsi="Times New Roman" w:cs="Times New Roman"/>
                <w:color w:val="000000" w:themeColor="text1"/>
                <w:sz w:val="20"/>
                <w:szCs w:val="20"/>
                <w:lang w:val="ro-MD"/>
              </w:rPr>
              <w:t xml:space="preserve"> at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organ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carried</w:t>
            </w:r>
            <w:proofErr w:type="spellEnd"/>
            <w:r w:rsidRPr="00944BE8">
              <w:rPr>
                <w:rFonts w:ascii="Times New Roman" w:hAnsi="Times New Roman" w:cs="Times New Roman"/>
                <w:color w:val="000000" w:themeColor="text1"/>
                <w:sz w:val="20"/>
                <w:szCs w:val="20"/>
                <w:lang w:val="ro-MD"/>
              </w:rPr>
              <w:t xml:space="preserve"> out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divided</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done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after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or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amendment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articles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association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a part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patrimony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passes</w:t>
            </w:r>
            <w:proofErr w:type="spellEnd"/>
            <w:r w:rsidRPr="00944BE8">
              <w:rPr>
                <w:rFonts w:ascii="Times New Roman" w:hAnsi="Times New Roman" w:cs="Times New Roman"/>
                <w:color w:val="000000" w:themeColor="text1"/>
                <w:sz w:val="20"/>
                <w:szCs w:val="20"/>
                <w:lang w:val="ro-MD"/>
              </w:rPr>
              <w:t>.</w:t>
            </w:r>
          </w:p>
          <w:p w14:paraId="6DB2E004" w14:textId="1D5FF1BE"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(4) Division </w:t>
            </w:r>
            <w:proofErr w:type="spellStart"/>
            <w:r w:rsidRPr="00944BE8">
              <w:rPr>
                <w:rFonts w:ascii="Times New Roman" w:hAnsi="Times New Roman" w:cs="Times New Roman"/>
                <w:color w:val="000000" w:themeColor="text1"/>
                <w:sz w:val="20"/>
                <w:szCs w:val="20"/>
                <w:lang w:val="ro-MD"/>
              </w:rPr>
              <w:t>produces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effects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moment of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at </w:t>
            </w:r>
            <w:proofErr w:type="spellStart"/>
            <w:r w:rsidRPr="00944BE8">
              <w:rPr>
                <w:rFonts w:ascii="Times New Roman" w:hAnsi="Times New Roman" w:cs="Times New Roman"/>
                <w:color w:val="000000" w:themeColor="text1"/>
                <w:sz w:val="20"/>
                <w:szCs w:val="20"/>
                <w:lang w:val="ro-MD"/>
              </w:rPr>
              <w:lastRenderedPageBreak/>
              <w:t>the</w:t>
            </w:r>
            <w:proofErr w:type="spellEnd"/>
            <w:r w:rsidRPr="00944BE8">
              <w:rPr>
                <w:rFonts w:ascii="Times New Roman" w:hAnsi="Times New Roman" w:cs="Times New Roman"/>
                <w:color w:val="000000" w:themeColor="text1"/>
                <w:sz w:val="20"/>
                <w:szCs w:val="20"/>
                <w:lang w:val="ro-MD"/>
              </w:rPr>
              <w:t xml:space="preserve"> organ </w:t>
            </w:r>
            <w:proofErr w:type="spellStart"/>
            <w:r w:rsidRPr="00944BE8">
              <w:rPr>
                <w:rFonts w:ascii="Times New Roman" w:hAnsi="Times New Roman" w:cs="Times New Roman"/>
                <w:color w:val="000000" w:themeColor="text1"/>
                <w:sz w:val="20"/>
                <w:szCs w:val="20"/>
                <w:lang w:val="ro-MD"/>
              </w:rPr>
              <w:t>where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divided</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registered</w:t>
            </w:r>
            <w:proofErr w:type="spellEnd"/>
            <w:r w:rsidRPr="00944BE8">
              <w:rPr>
                <w:rFonts w:ascii="Times New Roman" w:hAnsi="Times New Roman" w:cs="Times New Roman"/>
                <w:color w:val="000000" w:themeColor="text1"/>
                <w:sz w:val="20"/>
                <w:szCs w:val="20"/>
                <w:lang w:val="ro-MD"/>
              </w:rPr>
              <w:t>.</w:t>
            </w:r>
          </w:p>
          <w:p w14:paraId="3FD30AED" w14:textId="53048C34"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(5) </w:t>
            </w:r>
            <w:proofErr w:type="spellStart"/>
            <w:r w:rsidRPr="00944BE8">
              <w:rPr>
                <w:rFonts w:ascii="Times New Roman" w:hAnsi="Times New Roman" w:cs="Times New Roman"/>
                <w:color w:val="000000" w:themeColor="text1"/>
                <w:sz w:val="20"/>
                <w:szCs w:val="20"/>
                <w:lang w:val="ro-MD"/>
              </w:rPr>
              <w:t>After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carried</w:t>
            </w:r>
            <w:proofErr w:type="spellEnd"/>
            <w:r w:rsidRPr="00944BE8">
              <w:rPr>
                <w:rFonts w:ascii="Times New Roman" w:hAnsi="Times New Roman" w:cs="Times New Roman"/>
                <w:color w:val="000000" w:themeColor="text1"/>
                <w:sz w:val="20"/>
                <w:szCs w:val="20"/>
                <w:lang w:val="ro-MD"/>
              </w:rPr>
              <w:t xml:space="preserve"> out </w:t>
            </w:r>
            <w:proofErr w:type="spellStart"/>
            <w:r w:rsidRPr="00944BE8">
              <w:rPr>
                <w:rFonts w:ascii="Times New Roman" w:hAnsi="Times New Roman" w:cs="Times New Roman"/>
                <w:color w:val="000000" w:themeColor="text1"/>
                <w:sz w:val="20"/>
                <w:szCs w:val="20"/>
                <w:lang w:val="ro-MD"/>
              </w:rPr>
              <w:t>according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para. (1),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subject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considered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dissolved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struck</w:t>
            </w:r>
            <w:proofErr w:type="spellEnd"/>
            <w:r w:rsidRPr="00944BE8">
              <w:rPr>
                <w:rFonts w:ascii="Times New Roman" w:hAnsi="Times New Roman" w:cs="Times New Roman"/>
                <w:color w:val="000000" w:themeColor="text1"/>
                <w:sz w:val="20"/>
                <w:szCs w:val="20"/>
                <w:lang w:val="ro-MD"/>
              </w:rPr>
              <w:t xml:space="preserve"> off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publicity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law</w:t>
            </w:r>
            <w:proofErr w:type="spellEnd"/>
            <w:r w:rsidRPr="00944BE8">
              <w:rPr>
                <w:rFonts w:ascii="Times New Roman" w:hAnsi="Times New Roman" w:cs="Times New Roman"/>
                <w:color w:val="000000" w:themeColor="text1"/>
                <w:sz w:val="20"/>
                <w:szCs w:val="20"/>
                <w:lang w:val="ro-MD"/>
              </w:rPr>
              <w:t>.</w:t>
            </w:r>
          </w:p>
          <w:p w14:paraId="09D3AC4F" w14:textId="7D5D8488" w:rsidR="00944BE8" w:rsidRPr="00944BE8" w:rsidRDefault="00944BE8" w:rsidP="00944BE8">
            <w:pPr>
              <w:jc w:val="both"/>
              <w:rPr>
                <w:rFonts w:ascii="Times New Roman" w:hAnsi="Times New Roman" w:cs="Times New Roman"/>
                <w:b/>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219</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Effects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p>
          <w:p w14:paraId="6651D8EB" w14:textId="04C9D4C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of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patrimony</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divided</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or a part of it </w:t>
            </w:r>
            <w:proofErr w:type="spellStart"/>
            <w:r w:rsidRPr="00944BE8">
              <w:rPr>
                <w:rFonts w:ascii="Times New Roman" w:hAnsi="Times New Roman" w:cs="Times New Roman"/>
                <w:color w:val="000000" w:themeColor="text1"/>
                <w:sz w:val="20"/>
                <w:szCs w:val="20"/>
                <w:lang w:val="ro-MD"/>
              </w:rPr>
              <w:t>passes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established</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existing</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w:t>
            </w:r>
          </w:p>
          <w:p w14:paraId="6CFB95F2"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(2) The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existing</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receives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through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transfer act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includes</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balance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sheet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received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patrimony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assets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subject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w:t>
            </w:r>
          </w:p>
          <w:p w14:paraId="0AB4584F" w14:textId="77777777" w:rsidR="00944BE8" w:rsidRPr="00944BE8" w:rsidRDefault="00944BE8" w:rsidP="00944BE8">
            <w:pPr>
              <w:jc w:val="both"/>
              <w:rPr>
                <w:rFonts w:ascii="Times New Roman" w:hAnsi="Times New Roman" w:cs="Times New Roman"/>
                <w:color w:val="000000" w:themeColor="text1"/>
                <w:sz w:val="20"/>
                <w:szCs w:val="20"/>
                <w:lang w:val="ro-MD"/>
              </w:rPr>
            </w:pPr>
          </w:p>
          <w:p w14:paraId="4A785C20" w14:textId="4DF49199"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Law 1134/1997</w:t>
            </w:r>
          </w:p>
          <w:p w14:paraId="079A1218" w14:textId="3A827EB9" w:rsidR="00944BE8" w:rsidRPr="00944BE8" w:rsidRDefault="00944BE8" w:rsidP="00944BE8">
            <w:pPr>
              <w:jc w:val="both"/>
              <w:rPr>
                <w:rFonts w:ascii="Times New Roman" w:hAnsi="Times New Roman" w:cs="Times New Roman"/>
                <w:b/>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96. </w:t>
            </w:r>
            <w:r w:rsidRPr="00944BE8">
              <w:rPr>
                <w:rFonts w:ascii="Times New Roman" w:hAnsi="Times New Roman" w:cs="Times New Roman"/>
                <w:color w:val="000000" w:themeColor="text1"/>
                <w:sz w:val="20"/>
                <w:szCs w:val="20"/>
                <w:lang w:val="ro-MD"/>
              </w:rPr>
              <w:t xml:space="preserve">Division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w:t>
            </w:r>
          </w:p>
          <w:p w14:paraId="0352EDC4" w14:textId="3B446329"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(16)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considered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finalised</w:t>
            </w:r>
            <w:proofErr w:type="spellEnd"/>
            <w:r w:rsidRPr="00944BE8">
              <w:rPr>
                <w:rFonts w:ascii="Times New Roman" w:hAnsi="Times New Roman" w:cs="Times New Roman"/>
                <w:color w:val="000000" w:themeColor="text1"/>
                <w:sz w:val="20"/>
                <w:szCs w:val="20"/>
                <w:lang w:val="ro-MD"/>
              </w:rPr>
              <w:t>:</w:t>
            </w:r>
          </w:p>
          <w:p w14:paraId="62302CDD" w14:textId="07B25131"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a)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of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moment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striking</w:t>
            </w:r>
            <w:proofErr w:type="spellEnd"/>
            <w:r w:rsidRPr="00944BE8">
              <w:rPr>
                <w:rFonts w:ascii="Times New Roman" w:hAnsi="Times New Roman" w:cs="Times New Roman"/>
                <w:color w:val="000000" w:themeColor="text1"/>
                <w:sz w:val="20"/>
                <w:szCs w:val="20"/>
                <w:lang w:val="ro-MD"/>
              </w:rPr>
              <w:t xml:space="preserve"> </w:t>
            </w:r>
            <w:r w:rsidRPr="00944BE8">
              <w:rPr>
                <w:rFonts w:ascii="Times New Roman" w:hAnsi="Times New Roman" w:cs="Times New Roman"/>
                <w:color w:val="000000" w:themeColor="text1"/>
                <w:sz w:val="20"/>
                <w:szCs w:val="20"/>
                <w:lang w:val="ro-MD"/>
              </w:rPr>
              <w:lastRenderedPageBreak/>
              <w:t xml:space="preserve">off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securities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issued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Register</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securities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issuers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closing</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securities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accounts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opened</w:t>
            </w:r>
            <w:proofErr w:type="spellEnd"/>
            <w:r w:rsidRPr="00944BE8">
              <w:rPr>
                <w:rFonts w:ascii="Times New Roman" w:hAnsi="Times New Roman" w:cs="Times New Roman"/>
                <w:color w:val="000000" w:themeColor="text1"/>
                <w:sz w:val="20"/>
                <w:szCs w:val="20"/>
                <w:lang w:val="ro-MD"/>
              </w:rPr>
              <w:t xml:space="preserve"> at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Single Central </w:t>
            </w:r>
            <w:proofErr w:type="spellStart"/>
            <w:r w:rsidRPr="00944BE8">
              <w:rPr>
                <w:rFonts w:ascii="Times New Roman" w:hAnsi="Times New Roman" w:cs="Times New Roman"/>
                <w:color w:val="000000" w:themeColor="text1"/>
                <w:sz w:val="20"/>
                <w:szCs w:val="20"/>
                <w:lang w:val="ro-MD"/>
              </w:rPr>
              <w:t>Depository</w:t>
            </w:r>
            <w:proofErr w:type="spellEnd"/>
            <w:r w:rsidRPr="00944BE8">
              <w:rPr>
                <w:rFonts w:ascii="Times New Roman" w:hAnsi="Times New Roman" w:cs="Times New Roman"/>
                <w:color w:val="000000" w:themeColor="text1"/>
                <w:sz w:val="20"/>
                <w:szCs w:val="20"/>
                <w:lang w:val="ro-MD"/>
              </w:rPr>
              <w:t>/</w:t>
            </w:r>
            <w:proofErr w:type="spellStart"/>
            <w:r w:rsidRPr="00944BE8">
              <w:rPr>
                <w:rFonts w:ascii="Times New Roman" w:hAnsi="Times New Roman" w:cs="Times New Roman"/>
                <w:color w:val="000000" w:themeColor="text1"/>
                <w:sz w:val="20"/>
                <w:szCs w:val="20"/>
                <w:lang w:val="ro-MD"/>
              </w:rPr>
              <w:t>registrar</w:t>
            </w:r>
            <w:proofErr w:type="spellEnd"/>
            <w:r w:rsidRPr="00944BE8">
              <w:rPr>
                <w:rFonts w:ascii="Times New Roman" w:hAnsi="Times New Roman" w:cs="Times New Roman"/>
                <w:color w:val="000000" w:themeColor="text1"/>
                <w:sz w:val="20"/>
                <w:szCs w:val="20"/>
                <w:lang w:val="ro-MD"/>
              </w:rPr>
              <w:t>;</w:t>
            </w:r>
          </w:p>
          <w:p w14:paraId="6D360608"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b)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of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separation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moment of </w:t>
            </w:r>
            <w:proofErr w:type="spellStart"/>
            <w:r w:rsidRPr="00944BE8">
              <w:rPr>
                <w:rFonts w:ascii="Times New Roman" w:hAnsi="Times New Roman" w:cs="Times New Roman"/>
                <w:color w:val="000000" w:themeColor="text1"/>
                <w:sz w:val="20"/>
                <w:szCs w:val="20"/>
                <w:lang w:val="ro-MD"/>
              </w:rPr>
              <w:t>making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amendments</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Register</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securities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issuers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articles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association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reorganised</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closing</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securities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accounts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opened</w:t>
            </w:r>
            <w:proofErr w:type="spellEnd"/>
            <w:r w:rsidRPr="00944BE8">
              <w:rPr>
                <w:rFonts w:ascii="Times New Roman" w:hAnsi="Times New Roman" w:cs="Times New Roman"/>
                <w:color w:val="000000" w:themeColor="text1"/>
                <w:sz w:val="20"/>
                <w:szCs w:val="20"/>
                <w:lang w:val="ro-MD"/>
              </w:rPr>
              <w:t xml:space="preserve"> at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Single Central </w:t>
            </w:r>
            <w:proofErr w:type="spellStart"/>
            <w:r w:rsidRPr="00944BE8">
              <w:rPr>
                <w:rFonts w:ascii="Times New Roman" w:hAnsi="Times New Roman" w:cs="Times New Roman"/>
                <w:color w:val="000000" w:themeColor="text1"/>
                <w:sz w:val="20"/>
                <w:szCs w:val="20"/>
                <w:lang w:val="ro-MD"/>
              </w:rPr>
              <w:t>Depository</w:t>
            </w:r>
            <w:proofErr w:type="spellEnd"/>
            <w:r w:rsidRPr="00944BE8">
              <w:rPr>
                <w:rFonts w:ascii="Times New Roman" w:hAnsi="Times New Roman" w:cs="Times New Roman"/>
                <w:color w:val="000000" w:themeColor="text1"/>
                <w:sz w:val="20"/>
                <w:szCs w:val="20"/>
                <w:lang w:val="ro-MD"/>
              </w:rPr>
              <w:t>/</w:t>
            </w:r>
            <w:proofErr w:type="spellStart"/>
            <w:r w:rsidRPr="00944BE8">
              <w:rPr>
                <w:rFonts w:ascii="Times New Roman" w:hAnsi="Times New Roman" w:cs="Times New Roman"/>
                <w:color w:val="000000" w:themeColor="text1"/>
                <w:sz w:val="20"/>
                <w:szCs w:val="20"/>
                <w:lang w:val="ro-MD"/>
              </w:rPr>
              <w:t>registrar</w:t>
            </w:r>
            <w:proofErr w:type="spellEnd"/>
            <w:r w:rsidRPr="00944BE8">
              <w:rPr>
                <w:rFonts w:ascii="Times New Roman" w:hAnsi="Times New Roman" w:cs="Times New Roman"/>
                <w:color w:val="000000" w:themeColor="text1"/>
                <w:sz w:val="20"/>
                <w:szCs w:val="20"/>
                <w:lang w:val="ro-MD"/>
              </w:rPr>
              <w:t>.</w:t>
            </w:r>
          </w:p>
          <w:p w14:paraId="4C924263" w14:textId="77777777" w:rsidR="00944BE8" w:rsidRPr="00944BE8" w:rsidRDefault="00944BE8" w:rsidP="00944BE8">
            <w:pPr>
              <w:jc w:val="both"/>
              <w:rPr>
                <w:rFonts w:ascii="Times New Roman" w:hAnsi="Times New Roman" w:cs="Times New Roman"/>
                <w:color w:val="000000" w:themeColor="text1"/>
                <w:sz w:val="20"/>
                <w:szCs w:val="20"/>
                <w:lang w:val="ro-MD"/>
              </w:rPr>
            </w:pPr>
          </w:p>
          <w:p w14:paraId="6995C08E" w14:textId="499D0192"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Law 220/2007</w:t>
            </w:r>
          </w:p>
          <w:p w14:paraId="401B3D79" w14:textId="27522A89"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22</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Manner</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subject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p>
          <w:p w14:paraId="70121BA7"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(6)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considered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completed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moment of state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created</w:t>
            </w:r>
            <w:proofErr w:type="spellEnd"/>
            <w:r w:rsidRPr="00944BE8">
              <w:rPr>
                <w:rFonts w:ascii="Times New Roman" w:hAnsi="Times New Roman" w:cs="Times New Roman"/>
                <w:color w:val="000000" w:themeColor="text1"/>
                <w:sz w:val="20"/>
                <w:szCs w:val="20"/>
                <w:lang w:val="ro-MD"/>
              </w:rPr>
              <w:t xml:space="preserve"> as a </w:t>
            </w:r>
            <w:proofErr w:type="spellStart"/>
            <w:r w:rsidRPr="00944BE8">
              <w:rPr>
                <w:rFonts w:ascii="Times New Roman" w:hAnsi="Times New Roman" w:cs="Times New Roman"/>
                <w:color w:val="000000" w:themeColor="text1"/>
                <w:sz w:val="20"/>
                <w:szCs w:val="20"/>
                <w:lang w:val="ro-MD"/>
              </w:rPr>
              <w:t>result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The </w:t>
            </w:r>
            <w:proofErr w:type="spellStart"/>
            <w:r w:rsidRPr="00944BE8">
              <w:rPr>
                <w:rFonts w:ascii="Times New Roman" w:hAnsi="Times New Roman" w:cs="Times New Roman"/>
                <w:color w:val="000000" w:themeColor="text1"/>
                <w:sz w:val="20"/>
                <w:szCs w:val="20"/>
                <w:lang w:val="ro-MD"/>
              </w:rPr>
              <w:t>articles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association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created</w:t>
            </w:r>
            <w:proofErr w:type="spellEnd"/>
            <w:r w:rsidRPr="00944BE8">
              <w:rPr>
                <w:rFonts w:ascii="Times New Roman" w:hAnsi="Times New Roman" w:cs="Times New Roman"/>
                <w:color w:val="000000" w:themeColor="text1"/>
                <w:sz w:val="20"/>
                <w:szCs w:val="20"/>
                <w:lang w:val="ro-MD"/>
              </w:rPr>
              <w:t xml:space="preserve"> as a </w:t>
            </w:r>
            <w:proofErr w:type="spellStart"/>
            <w:r w:rsidRPr="00944BE8">
              <w:rPr>
                <w:rFonts w:ascii="Times New Roman" w:hAnsi="Times New Roman" w:cs="Times New Roman"/>
                <w:color w:val="000000" w:themeColor="text1"/>
                <w:sz w:val="20"/>
                <w:szCs w:val="20"/>
                <w:lang w:val="ro-MD"/>
              </w:rPr>
              <w:t>result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lastRenderedPageBreak/>
              <w:t>winding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contain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provisions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regarding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taking</w:t>
            </w:r>
            <w:proofErr w:type="spellEnd"/>
            <w:r w:rsidRPr="00944BE8">
              <w:rPr>
                <w:rFonts w:ascii="Times New Roman" w:hAnsi="Times New Roman" w:cs="Times New Roman"/>
                <w:color w:val="000000" w:themeColor="text1"/>
                <w:sz w:val="20"/>
                <w:szCs w:val="20"/>
                <w:lang w:val="ro-MD"/>
              </w:rPr>
              <w:t xml:space="preserve"> over, </w:t>
            </w:r>
            <w:proofErr w:type="spellStart"/>
            <w:r w:rsidRPr="00944BE8">
              <w:rPr>
                <w:rFonts w:ascii="Times New Roman" w:hAnsi="Times New Roman" w:cs="Times New Roman"/>
                <w:color w:val="000000" w:themeColor="text1"/>
                <w:sz w:val="20"/>
                <w:szCs w:val="20"/>
                <w:lang w:val="ro-MD"/>
              </w:rPr>
              <w:t>based</w:t>
            </w:r>
            <w:proofErr w:type="spellEnd"/>
            <w:r w:rsidRPr="00944BE8">
              <w:rPr>
                <w:rFonts w:ascii="Times New Roman" w:hAnsi="Times New Roman" w:cs="Times New Roman"/>
                <w:color w:val="000000" w:themeColor="text1"/>
                <w:sz w:val="20"/>
                <w:szCs w:val="20"/>
                <w:lang w:val="ro-MD"/>
              </w:rPr>
              <w:t xml:space="preserve"> on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balance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sheet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respective part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patrimonial </w:t>
            </w:r>
            <w:proofErr w:type="spellStart"/>
            <w:r w:rsidRPr="00944BE8">
              <w:rPr>
                <w:rFonts w:ascii="Times New Roman" w:hAnsi="Times New Roman" w:cs="Times New Roman"/>
                <w:color w:val="000000" w:themeColor="text1"/>
                <w:sz w:val="20"/>
                <w:szCs w:val="20"/>
                <w:lang w:val="ro-MD"/>
              </w:rPr>
              <w:t>rights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obligations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subject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w:t>
            </w:r>
          </w:p>
          <w:p w14:paraId="223F157D" w14:textId="77777777" w:rsidR="00944BE8" w:rsidRPr="00944BE8" w:rsidRDefault="00944BE8" w:rsidP="00944BE8">
            <w:pPr>
              <w:jc w:val="both"/>
              <w:rPr>
                <w:rFonts w:ascii="Times New Roman" w:hAnsi="Times New Roman" w:cs="Times New Roman"/>
                <w:color w:val="000000" w:themeColor="text1"/>
                <w:sz w:val="20"/>
                <w:szCs w:val="20"/>
                <w:lang w:val="ro-MD"/>
              </w:rPr>
            </w:pPr>
          </w:p>
        </w:tc>
        <w:tc>
          <w:tcPr>
            <w:tcW w:w="1258" w:type="dxa"/>
          </w:tcPr>
          <w:p w14:paraId="692816DA" w14:textId="43CFC993" w:rsidR="00944BE8" w:rsidRPr="00944BE8" w:rsidRDefault="00944BE8" w:rsidP="00944BE8">
            <w:pPr>
              <w:jc w:val="center"/>
              <w:rPr>
                <w:rFonts w:ascii="Times New Roman" w:hAnsi="Times New Roman" w:cs="Times New Roman"/>
                <w:bCs/>
                <w:color w:val="000000" w:themeColor="text1"/>
                <w:sz w:val="20"/>
                <w:szCs w:val="20"/>
                <w:lang w:val="ro-MD"/>
              </w:rPr>
            </w:pPr>
            <w:r w:rsidRPr="00944BE8">
              <w:rPr>
                <w:rFonts w:ascii="Times New Roman" w:hAnsi="Times New Roman" w:cs="Times New Roman"/>
                <w:bCs/>
                <w:color w:val="000000" w:themeColor="text1"/>
                <w:sz w:val="20"/>
                <w:szCs w:val="20"/>
                <w:lang w:val="ro-MD"/>
              </w:rPr>
              <w:lastRenderedPageBreak/>
              <w:t xml:space="preserve">Compatibil </w:t>
            </w:r>
            <w:r w:rsidR="00344919">
              <w:rPr>
                <w:rFonts w:ascii="Times New Roman" w:hAnsi="Times New Roman" w:cs="Times New Roman"/>
                <w:bCs/>
                <w:color w:val="000000" w:themeColor="text1"/>
                <w:sz w:val="20"/>
                <w:szCs w:val="20"/>
                <w:lang w:val="ro-MD"/>
              </w:rPr>
              <w:t xml:space="preserve">/ </w:t>
            </w:r>
            <w:proofErr w:type="spellStart"/>
            <w:r w:rsidR="00344919">
              <w:rPr>
                <w:rFonts w:ascii="Times New Roman" w:hAnsi="Times New Roman" w:cs="Times New Roman"/>
                <w:bCs/>
                <w:color w:val="000000" w:themeColor="text1"/>
                <w:sz w:val="20"/>
                <w:szCs w:val="20"/>
                <w:lang w:val="ro-MD"/>
              </w:rPr>
              <w:t>Compatible</w:t>
            </w:r>
            <w:proofErr w:type="spellEnd"/>
          </w:p>
        </w:tc>
        <w:tc>
          <w:tcPr>
            <w:tcW w:w="2175" w:type="dxa"/>
          </w:tcPr>
          <w:p w14:paraId="42019D1C" w14:textId="77777777" w:rsidR="00944BE8" w:rsidRPr="00944BE8" w:rsidRDefault="00944BE8" w:rsidP="00944BE8">
            <w:pPr>
              <w:jc w:val="both"/>
              <w:rPr>
                <w:rFonts w:ascii="Times New Roman" w:hAnsi="Times New Roman" w:cs="Times New Roman"/>
                <w:bCs/>
                <w:color w:val="000000" w:themeColor="text1"/>
                <w:sz w:val="20"/>
                <w:szCs w:val="20"/>
                <w:lang w:val="ro-MD"/>
              </w:rPr>
            </w:pPr>
          </w:p>
        </w:tc>
        <w:tc>
          <w:tcPr>
            <w:tcW w:w="1464" w:type="dxa"/>
          </w:tcPr>
          <w:p w14:paraId="52F514EF"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r w:rsidR="00944BE8" w:rsidRPr="00944BE8" w14:paraId="28591C8F" w14:textId="77777777" w:rsidTr="00DC690B">
        <w:tc>
          <w:tcPr>
            <w:tcW w:w="2547" w:type="dxa"/>
          </w:tcPr>
          <w:p w14:paraId="27AEE839" w14:textId="77777777" w:rsidR="00944BE8" w:rsidRPr="00944BE8" w:rsidRDefault="00944BE8" w:rsidP="00944BE8">
            <w:pPr>
              <w:pStyle w:val="NormalWeb"/>
              <w:jc w:val="center"/>
              <w:rPr>
                <w:sz w:val="20"/>
                <w:szCs w:val="20"/>
              </w:rPr>
            </w:pPr>
            <w:proofErr w:type="spellStart"/>
            <w:r w:rsidRPr="00944BE8">
              <w:rPr>
                <w:rStyle w:val="Strong"/>
                <w:sz w:val="20"/>
                <w:szCs w:val="20"/>
              </w:rPr>
              <w:lastRenderedPageBreak/>
              <w:t>Articolul</w:t>
            </w:r>
            <w:proofErr w:type="spellEnd"/>
            <w:r w:rsidRPr="00944BE8">
              <w:rPr>
                <w:rStyle w:val="Strong"/>
                <w:sz w:val="20"/>
                <w:szCs w:val="20"/>
              </w:rPr>
              <w:t xml:space="preserve"> 150</w:t>
            </w:r>
            <w:r w:rsidRPr="00944BE8">
              <w:rPr>
                <w:sz w:val="20"/>
                <w:szCs w:val="20"/>
              </w:rPr>
              <w:br/>
            </w:r>
            <w:proofErr w:type="spellStart"/>
            <w:r w:rsidRPr="00944BE8">
              <w:rPr>
                <w:rStyle w:val="Strong"/>
                <w:sz w:val="20"/>
                <w:szCs w:val="20"/>
              </w:rPr>
              <w:t>Formalități</w:t>
            </w:r>
            <w:proofErr w:type="spellEnd"/>
            <w:r w:rsidRPr="00944BE8">
              <w:rPr>
                <w:rStyle w:val="Strong"/>
                <w:sz w:val="20"/>
                <w:szCs w:val="20"/>
              </w:rPr>
              <w:t xml:space="preserve"> </w:t>
            </w:r>
            <w:proofErr w:type="spellStart"/>
            <w:r w:rsidRPr="00944BE8">
              <w:rPr>
                <w:rStyle w:val="Strong"/>
                <w:sz w:val="20"/>
                <w:szCs w:val="20"/>
              </w:rPr>
              <w:t>de</w:t>
            </w:r>
            <w:proofErr w:type="spellEnd"/>
            <w:r w:rsidRPr="00944BE8">
              <w:rPr>
                <w:rStyle w:val="Strong"/>
                <w:sz w:val="20"/>
                <w:szCs w:val="20"/>
              </w:rPr>
              <w:t xml:space="preserve"> </w:t>
            </w:r>
            <w:proofErr w:type="spellStart"/>
            <w:r w:rsidRPr="00944BE8">
              <w:rPr>
                <w:rStyle w:val="Strong"/>
                <w:sz w:val="20"/>
                <w:szCs w:val="20"/>
              </w:rPr>
              <w:t>publicare</w:t>
            </w:r>
            <w:proofErr w:type="spellEnd"/>
          </w:p>
          <w:p w14:paraId="5C71F9AF" w14:textId="77777777" w:rsidR="00944BE8" w:rsidRPr="00944BE8" w:rsidRDefault="00944BE8" w:rsidP="00944BE8">
            <w:pPr>
              <w:pStyle w:val="NormalWeb"/>
              <w:numPr>
                <w:ilvl w:val="0"/>
                <w:numId w:val="30"/>
              </w:numPr>
              <w:tabs>
                <w:tab w:val="clear" w:pos="720"/>
              </w:tabs>
              <w:ind w:left="0"/>
              <w:jc w:val="both"/>
              <w:rPr>
                <w:sz w:val="20"/>
                <w:szCs w:val="20"/>
                <w:lang w:val="it-IT"/>
              </w:rPr>
            </w:pPr>
            <w:r w:rsidRPr="00944BE8">
              <w:rPr>
                <w:sz w:val="20"/>
                <w:szCs w:val="20"/>
                <w:lang w:val="it-IT"/>
              </w:rPr>
              <w:t xml:space="preserve">1. O </w:t>
            </w:r>
            <w:proofErr w:type="spellStart"/>
            <w:r w:rsidRPr="00944BE8">
              <w:rPr>
                <w:sz w:val="20"/>
                <w:szCs w:val="20"/>
                <w:lang w:val="it-IT"/>
              </w:rPr>
              <w:t>divizare</w:t>
            </w:r>
            <w:proofErr w:type="spellEnd"/>
            <w:r w:rsidRPr="00944BE8">
              <w:rPr>
                <w:sz w:val="20"/>
                <w:szCs w:val="20"/>
                <w:lang w:val="it-IT"/>
              </w:rPr>
              <w:t xml:space="preserve"> </w:t>
            </w:r>
            <w:proofErr w:type="spellStart"/>
            <w:r w:rsidRPr="00944BE8">
              <w:rPr>
                <w:sz w:val="20"/>
                <w:szCs w:val="20"/>
                <w:lang w:val="it-IT"/>
              </w:rPr>
              <w:t>trebuie</w:t>
            </w:r>
            <w:proofErr w:type="spellEnd"/>
            <w:r w:rsidRPr="00944BE8">
              <w:rPr>
                <w:sz w:val="20"/>
                <w:szCs w:val="20"/>
                <w:lang w:val="it-IT"/>
              </w:rPr>
              <w:t xml:space="preserve"> </w:t>
            </w:r>
            <w:proofErr w:type="spellStart"/>
            <w:r w:rsidRPr="00944BE8">
              <w:rPr>
                <w:sz w:val="20"/>
                <w:szCs w:val="20"/>
                <w:lang w:val="it-IT"/>
              </w:rPr>
              <w:t>publicată</w:t>
            </w:r>
            <w:proofErr w:type="spellEnd"/>
            <w:r w:rsidRPr="00944BE8">
              <w:rPr>
                <w:sz w:val="20"/>
                <w:szCs w:val="20"/>
                <w:lang w:val="it-IT"/>
              </w:rPr>
              <w:t xml:space="preserve"> </w:t>
            </w:r>
            <w:proofErr w:type="spellStart"/>
            <w:r w:rsidRPr="00944BE8">
              <w:rPr>
                <w:sz w:val="20"/>
                <w:szCs w:val="20"/>
                <w:lang w:val="it-IT"/>
              </w:rPr>
              <w:t>conform</w:t>
            </w:r>
            <w:proofErr w:type="spellEnd"/>
            <w:r w:rsidRPr="00944BE8">
              <w:rPr>
                <w:sz w:val="20"/>
                <w:szCs w:val="20"/>
                <w:lang w:val="it-IT"/>
              </w:rPr>
              <w:t xml:space="preserve"> </w:t>
            </w:r>
            <w:proofErr w:type="spellStart"/>
            <w:r w:rsidRPr="00944BE8">
              <w:rPr>
                <w:sz w:val="20"/>
                <w:szCs w:val="20"/>
                <w:lang w:val="it-IT"/>
              </w:rPr>
              <w:t>modului</w:t>
            </w:r>
            <w:proofErr w:type="spellEnd"/>
            <w:r w:rsidRPr="00944BE8">
              <w:rPr>
                <w:sz w:val="20"/>
                <w:szCs w:val="20"/>
                <w:lang w:val="it-IT"/>
              </w:rPr>
              <w:t xml:space="preserve"> </w:t>
            </w:r>
            <w:proofErr w:type="spellStart"/>
            <w:r w:rsidRPr="00944BE8">
              <w:rPr>
                <w:sz w:val="20"/>
                <w:szCs w:val="20"/>
                <w:lang w:val="it-IT"/>
              </w:rPr>
              <w:t>prevăzut</w:t>
            </w:r>
            <w:proofErr w:type="spellEnd"/>
            <w:r w:rsidRPr="00944BE8">
              <w:rPr>
                <w:sz w:val="20"/>
                <w:szCs w:val="20"/>
                <w:lang w:val="it-IT"/>
              </w:rPr>
              <w:t xml:space="preserve"> de </w:t>
            </w:r>
            <w:proofErr w:type="spellStart"/>
            <w:r w:rsidRPr="00944BE8">
              <w:rPr>
                <w:sz w:val="20"/>
                <w:szCs w:val="20"/>
                <w:lang w:val="it-IT"/>
              </w:rPr>
              <w:t>legislația</w:t>
            </w:r>
            <w:proofErr w:type="spellEnd"/>
            <w:r w:rsidRPr="00944BE8">
              <w:rPr>
                <w:sz w:val="20"/>
                <w:szCs w:val="20"/>
                <w:lang w:val="it-IT"/>
              </w:rPr>
              <w:t xml:space="preserve"> </w:t>
            </w:r>
            <w:proofErr w:type="spellStart"/>
            <w:r w:rsidRPr="00944BE8">
              <w:rPr>
                <w:sz w:val="20"/>
                <w:szCs w:val="20"/>
                <w:lang w:val="it-IT"/>
              </w:rPr>
              <w:t>fiecărui</w:t>
            </w:r>
            <w:proofErr w:type="spellEnd"/>
            <w:r w:rsidRPr="00944BE8">
              <w:rPr>
                <w:sz w:val="20"/>
                <w:szCs w:val="20"/>
                <w:lang w:val="it-IT"/>
              </w:rPr>
              <w:t xml:space="preserve"> Stat </w:t>
            </w:r>
            <w:proofErr w:type="spellStart"/>
            <w:r w:rsidRPr="00944BE8">
              <w:rPr>
                <w:sz w:val="20"/>
                <w:szCs w:val="20"/>
                <w:lang w:val="it-IT"/>
              </w:rPr>
              <w:t>Membru</w:t>
            </w:r>
            <w:proofErr w:type="spellEnd"/>
            <w:r w:rsidRPr="00944BE8">
              <w:rPr>
                <w:sz w:val="20"/>
                <w:szCs w:val="20"/>
                <w:lang w:val="it-IT"/>
              </w:rPr>
              <w:t xml:space="preserve">, </w:t>
            </w:r>
            <w:proofErr w:type="spellStart"/>
            <w:r w:rsidRPr="00944BE8">
              <w:rPr>
                <w:sz w:val="20"/>
                <w:szCs w:val="20"/>
                <w:lang w:val="it-IT"/>
              </w:rPr>
              <w:t>în</w:t>
            </w:r>
            <w:proofErr w:type="spellEnd"/>
            <w:r w:rsidRPr="00944BE8">
              <w:rPr>
                <w:sz w:val="20"/>
                <w:szCs w:val="20"/>
                <w:lang w:val="it-IT"/>
              </w:rPr>
              <w:t xml:space="preserve"> </w:t>
            </w:r>
            <w:proofErr w:type="spellStart"/>
            <w:r w:rsidRPr="00944BE8">
              <w:rPr>
                <w:sz w:val="20"/>
                <w:szCs w:val="20"/>
                <w:lang w:val="it-IT"/>
              </w:rPr>
              <w:t>conformitate</w:t>
            </w:r>
            <w:proofErr w:type="spellEnd"/>
            <w:r w:rsidRPr="00944BE8">
              <w:rPr>
                <w:sz w:val="20"/>
                <w:szCs w:val="20"/>
                <w:lang w:val="it-IT"/>
              </w:rPr>
              <w:t xml:space="preserve"> cu </w:t>
            </w:r>
            <w:proofErr w:type="spellStart"/>
            <w:r w:rsidRPr="00944BE8">
              <w:rPr>
                <w:sz w:val="20"/>
                <w:szCs w:val="20"/>
                <w:lang w:val="it-IT"/>
              </w:rPr>
              <w:t>articolul</w:t>
            </w:r>
            <w:proofErr w:type="spellEnd"/>
            <w:r w:rsidRPr="00944BE8">
              <w:rPr>
                <w:sz w:val="20"/>
                <w:szCs w:val="20"/>
                <w:lang w:val="it-IT"/>
              </w:rPr>
              <w:t xml:space="preserve"> 16, </w:t>
            </w:r>
            <w:proofErr w:type="spellStart"/>
            <w:r w:rsidRPr="00944BE8">
              <w:rPr>
                <w:sz w:val="20"/>
                <w:szCs w:val="20"/>
                <w:lang w:val="it-IT"/>
              </w:rPr>
              <w:t>pentru</w:t>
            </w:r>
            <w:proofErr w:type="spellEnd"/>
            <w:r w:rsidRPr="00944BE8">
              <w:rPr>
                <w:sz w:val="20"/>
                <w:szCs w:val="20"/>
                <w:lang w:val="it-IT"/>
              </w:rPr>
              <w:t xml:space="preserve"> </w:t>
            </w:r>
            <w:proofErr w:type="spellStart"/>
            <w:r w:rsidRPr="00944BE8">
              <w:rPr>
                <w:sz w:val="20"/>
                <w:szCs w:val="20"/>
                <w:lang w:val="it-IT"/>
              </w:rPr>
              <w:t>fiecare</w:t>
            </w:r>
            <w:proofErr w:type="spellEnd"/>
            <w:r w:rsidRPr="00944BE8">
              <w:rPr>
                <w:sz w:val="20"/>
                <w:szCs w:val="20"/>
                <w:lang w:val="it-IT"/>
              </w:rPr>
              <w:t xml:space="preserve"> </w:t>
            </w:r>
            <w:proofErr w:type="spellStart"/>
            <w:r w:rsidRPr="00944BE8">
              <w:rPr>
                <w:sz w:val="20"/>
                <w:szCs w:val="20"/>
                <w:lang w:val="it-IT"/>
              </w:rPr>
              <w:t>dintre</w:t>
            </w:r>
            <w:proofErr w:type="spellEnd"/>
            <w:r w:rsidRPr="00944BE8">
              <w:rPr>
                <w:sz w:val="20"/>
                <w:szCs w:val="20"/>
                <w:lang w:val="it-IT"/>
              </w:rPr>
              <w:t xml:space="preserve"> </w:t>
            </w:r>
            <w:proofErr w:type="spellStart"/>
            <w:r w:rsidRPr="00944BE8">
              <w:rPr>
                <w:sz w:val="20"/>
                <w:szCs w:val="20"/>
                <w:lang w:val="it-IT"/>
              </w:rPr>
              <w:t>companiile</w:t>
            </w:r>
            <w:proofErr w:type="spellEnd"/>
            <w:r w:rsidRPr="00944BE8">
              <w:rPr>
                <w:sz w:val="20"/>
                <w:szCs w:val="20"/>
                <w:lang w:val="it-IT"/>
              </w:rPr>
              <w:t xml:space="preserve"> implicate </w:t>
            </w:r>
            <w:proofErr w:type="spellStart"/>
            <w:r w:rsidRPr="00944BE8">
              <w:rPr>
                <w:sz w:val="20"/>
                <w:szCs w:val="20"/>
                <w:lang w:val="it-IT"/>
              </w:rPr>
              <w:t>într</w:t>
            </w:r>
            <w:proofErr w:type="spellEnd"/>
            <w:r w:rsidRPr="00944BE8">
              <w:rPr>
                <w:sz w:val="20"/>
                <w:szCs w:val="20"/>
                <w:lang w:val="it-IT"/>
              </w:rPr>
              <w:t xml:space="preserve">-o </w:t>
            </w:r>
            <w:proofErr w:type="spellStart"/>
            <w:r w:rsidRPr="00944BE8">
              <w:rPr>
                <w:sz w:val="20"/>
                <w:szCs w:val="20"/>
                <w:lang w:val="it-IT"/>
              </w:rPr>
              <w:t>divizare</w:t>
            </w:r>
            <w:proofErr w:type="spellEnd"/>
            <w:r w:rsidRPr="00944BE8">
              <w:rPr>
                <w:sz w:val="20"/>
                <w:szCs w:val="20"/>
                <w:lang w:val="it-IT"/>
              </w:rPr>
              <w:t>.</w:t>
            </w:r>
          </w:p>
          <w:p w14:paraId="7F1F16C1" w14:textId="15025656" w:rsidR="00944BE8" w:rsidRPr="00944BE8" w:rsidRDefault="00944BE8" w:rsidP="00944BE8">
            <w:pPr>
              <w:pStyle w:val="NormalWeb"/>
              <w:numPr>
                <w:ilvl w:val="0"/>
                <w:numId w:val="30"/>
              </w:numPr>
              <w:tabs>
                <w:tab w:val="clear" w:pos="720"/>
              </w:tabs>
              <w:ind w:left="0"/>
              <w:jc w:val="both"/>
              <w:rPr>
                <w:sz w:val="20"/>
                <w:szCs w:val="20"/>
                <w:lang w:val="it-IT"/>
              </w:rPr>
            </w:pPr>
            <w:r w:rsidRPr="00944BE8">
              <w:rPr>
                <w:sz w:val="20"/>
                <w:szCs w:val="20"/>
                <w:lang w:val="it-IT"/>
              </w:rPr>
              <w:t xml:space="preserve">2. </w:t>
            </w:r>
            <w:proofErr w:type="spellStart"/>
            <w:r w:rsidRPr="00944BE8">
              <w:rPr>
                <w:sz w:val="20"/>
                <w:szCs w:val="20"/>
                <w:lang w:val="it-IT"/>
              </w:rPr>
              <w:t>Oricare</w:t>
            </w:r>
            <w:proofErr w:type="spellEnd"/>
            <w:r w:rsidRPr="00944BE8">
              <w:rPr>
                <w:sz w:val="20"/>
                <w:szCs w:val="20"/>
                <w:lang w:val="it-IT"/>
              </w:rPr>
              <w:t xml:space="preserve"> </w:t>
            </w:r>
            <w:proofErr w:type="spellStart"/>
            <w:r w:rsidRPr="00944BE8">
              <w:rPr>
                <w:sz w:val="20"/>
                <w:szCs w:val="20"/>
                <w:lang w:val="it-IT"/>
              </w:rPr>
              <w:t>companie</w:t>
            </w:r>
            <w:proofErr w:type="spellEnd"/>
            <w:r w:rsidRPr="00944BE8">
              <w:rPr>
                <w:sz w:val="20"/>
                <w:szCs w:val="20"/>
                <w:lang w:val="it-IT"/>
              </w:rPr>
              <w:t xml:space="preserve"> beneficiar </w:t>
            </w:r>
            <w:proofErr w:type="spellStart"/>
            <w:r w:rsidRPr="00944BE8">
              <w:rPr>
                <w:sz w:val="20"/>
                <w:szCs w:val="20"/>
                <w:lang w:val="it-IT"/>
              </w:rPr>
              <w:t>poate</w:t>
            </w:r>
            <w:proofErr w:type="spellEnd"/>
            <w:r w:rsidRPr="00944BE8">
              <w:rPr>
                <w:sz w:val="20"/>
                <w:szCs w:val="20"/>
                <w:lang w:val="it-IT"/>
              </w:rPr>
              <w:t xml:space="preserve"> </w:t>
            </w:r>
            <w:proofErr w:type="spellStart"/>
            <w:r w:rsidRPr="00944BE8">
              <w:rPr>
                <w:sz w:val="20"/>
                <w:szCs w:val="20"/>
                <w:lang w:val="it-IT"/>
              </w:rPr>
              <w:t>efectua</w:t>
            </w:r>
            <w:proofErr w:type="spellEnd"/>
            <w:r w:rsidRPr="00944BE8">
              <w:rPr>
                <w:sz w:val="20"/>
                <w:szCs w:val="20"/>
                <w:lang w:val="it-IT"/>
              </w:rPr>
              <w:t xml:space="preserve"> ea </w:t>
            </w:r>
            <w:proofErr w:type="spellStart"/>
            <w:r w:rsidRPr="00944BE8">
              <w:rPr>
                <w:sz w:val="20"/>
                <w:szCs w:val="20"/>
                <w:lang w:val="it-IT"/>
              </w:rPr>
              <w:t>însăși</w:t>
            </w:r>
            <w:proofErr w:type="spellEnd"/>
            <w:r w:rsidRPr="00944BE8">
              <w:rPr>
                <w:sz w:val="20"/>
                <w:szCs w:val="20"/>
                <w:lang w:val="it-IT"/>
              </w:rPr>
              <w:t xml:space="preserve"> </w:t>
            </w:r>
            <w:proofErr w:type="spellStart"/>
            <w:r w:rsidRPr="00944BE8">
              <w:rPr>
                <w:sz w:val="20"/>
                <w:szCs w:val="20"/>
                <w:lang w:val="it-IT"/>
              </w:rPr>
              <w:t>formalitățile</w:t>
            </w:r>
            <w:proofErr w:type="spellEnd"/>
            <w:r w:rsidRPr="00944BE8">
              <w:rPr>
                <w:sz w:val="20"/>
                <w:szCs w:val="20"/>
                <w:lang w:val="it-IT"/>
              </w:rPr>
              <w:t xml:space="preserve"> de </w:t>
            </w:r>
            <w:proofErr w:type="spellStart"/>
            <w:r w:rsidRPr="00944BE8">
              <w:rPr>
                <w:sz w:val="20"/>
                <w:szCs w:val="20"/>
                <w:lang w:val="it-IT"/>
              </w:rPr>
              <w:t>publicare</w:t>
            </w:r>
            <w:proofErr w:type="spellEnd"/>
            <w:r w:rsidRPr="00944BE8">
              <w:rPr>
                <w:sz w:val="20"/>
                <w:szCs w:val="20"/>
                <w:lang w:val="it-IT"/>
              </w:rPr>
              <w:t xml:space="preserve"> </w:t>
            </w:r>
            <w:proofErr w:type="spellStart"/>
            <w:r w:rsidRPr="00944BE8">
              <w:rPr>
                <w:sz w:val="20"/>
                <w:szCs w:val="20"/>
                <w:lang w:val="it-IT"/>
              </w:rPr>
              <w:t>referitoare</w:t>
            </w:r>
            <w:proofErr w:type="spellEnd"/>
            <w:r w:rsidRPr="00944BE8">
              <w:rPr>
                <w:sz w:val="20"/>
                <w:szCs w:val="20"/>
                <w:lang w:val="it-IT"/>
              </w:rPr>
              <w:t xml:space="preserve"> la </w:t>
            </w:r>
            <w:proofErr w:type="spellStart"/>
            <w:r w:rsidRPr="00944BE8">
              <w:rPr>
                <w:sz w:val="20"/>
                <w:szCs w:val="20"/>
                <w:lang w:val="it-IT"/>
              </w:rPr>
              <w:t>compania</w:t>
            </w:r>
            <w:proofErr w:type="spellEnd"/>
            <w:r w:rsidRPr="00944BE8">
              <w:rPr>
                <w:sz w:val="20"/>
                <w:szCs w:val="20"/>
                <w:lang w:val="it-IT"/>
              </w:rPr>
              <w:t xml:space="preserve"> care se divide.</w:t>
            </w:r>
          </w:p>
          <w:p w14:paraId="64C892D0" w14:textId="77777777" w:rsidR="00944BE8" w:rsidRPr="00944BE8" w:rsidRDefault="00944BE8" w:rsidP="00944BE8">
            <w:pPr>
              <w:pStyle w:val="NoSpacing"/>
              <w:jc w:val="both"/>
              <w:rPr>
                <w:rStyle w:val="Strong"/>
                <w:rFonts w:ascii="Times New Roman" w:hAnsi="Times New Roman" w:cs="Times New Roman"/>
                <w:color w:val="000000" w:themeColor="text1"/>
                <w:sz w:val="20"/>
                <w:szCs w:val="20"/>
                <w:lang w:val="it-IT"/>
              </w:rPr>
            </w:pPr>
          </w:p>
        </w:tc>
        <w:tc>
          <w:tcPr>
            <w:tcW w:w="2410" w:type="dxa"/>
          </w:tcPr>
          <w:p w14:paraId="4F5AB122" w14:textId="53571C6A" w:rsidR="00944BE8" w:rsidRPr="00944BE8" w:rsidRDefault="00944BE8" w:rsidP="00944BE8">
            <w:pPr>
              <w:jc w:val="center"/>
              <w:rPr>
                <w:rFonts w:ascii="Times New Roman" w:hAnsi="Times New Roman" w:cs="Times New Roman"/>
                <w:b/>
                <w:sz w:val="20"/>
                <w:szCs w:val="20"/>
                <w:lang w:val="en-US"/>
              </w:rPr>
            </w:pPr>
            <w:r w:rsidRPr="00944BE8">
              <w:rPr>
                <w:rFonts w:ascii="Times New Roman" w:hAnsi="Times New Roman" w:cs="Times New Roman"/>
                <w:b/>
                <w:sz w:val="20"/>
                <w:szCs w:val="20"/>
                <w:lang w:val="en-US"/>
              </w:rPr>
              <w:t>Article 150</w:t>
            </w:r>
          </w:p>
          <w:p w14:paraId="701BA1CB" w14:textId="6305D140" w:rsidR="00944BE8" w:rsidRPr="00944BE8" w:rsidRDefault="00944BE8" w:rsidP="00944BE8">
            <w:pPr>
              <w:jc w:val="center"/>
              <w:rPr>
                <w:rFonts w:ascii="Times New Roman" w:hAnsi="Times New Roman" w:cs="Times New Roman"/>
                <w:b/>
                <w:sz w:val="20"/>
                <w:szCs w:val="20"/>
                <w:lang w:val="en-US"/>
              </w:rPr>
            </w:pPr>
            <w:r w:rsidRPr="00944BE8">
              <w:rPr>
                <w:rFonts w:ascii="Times New Roman" w:hAnsi="Times New Roman" w:cs="Times New Roman"/>
                <w:b/>
                <w:sz w:val="20"/>
                <w:szCs w:val="20"/>
                <w:lang w:val="en-US"/>
              </w:rPr>
              <w:t>Publication formalities</w:t>
            </w:r>
          </w:p>
          <w:p w14:paraId="71396BE0" w14:textId="77777777" w:rsidR="00944BE8" w:rsidRPr="00944BE8" w:rsidRDefault="00944BE8" w:rsidP="00944BE8">
            <w:pPr>
              <w:jc w:val="center"/>
              <w:rPr>
                <w:rFonts w:ascii="Times New Roman" w:hAnsi="Times New Roman" w:cs="Times New Roman"/>
                <w:b/>
                <w:sz w:val="20"/>
                <w:szCs w:val="20"/>
                <w:lang w:val="en-US"/>
              </w:rPr>
            </w:pPr>
          </w:p>
          <w:p w14:paraId="73C1228B"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1. A division shall be published in the manner prescribed by the laws of each Member State in accordance with Article 16 in respect of each of the companies involved in a division. </w:t>
            </w:r>
          </w:p>
          <w:p w14:paraId="7DB528E0" w14:textId="6F1AD743" w:rsidR="00944BE8" w:rsidRPr="00944BE8" w:rsidRDefault="00944BE8" w:rsidP="00944BE8">
            <w:pPr>
              <w:jc w:val="both"/>
              <w:rPr>
                <w:rFonts w:ascii="Times New Roman" w:hAnsi="Times New Roman" w:cs="Times New Roman"/>
                <w:b/>
                <w:color w:val="000000" w:themeColor="text1"/>
                <w:sz w:val="20"/>
                <w:szCs w:val="20"/>
                <w:lang w:val="en-US"/>
              </w:rPr>
            </w:pPr>
            <w:r w:rsidRPr="00944BE8">
              <w:rPr>
                <w:rFonts w:ascii="Times New Roman" w:hAnsi="Times New Roman" w:cs="Times New Roman"/>
                <w:sz w:val="20"/>
                <w:szCs w:val="20"/>
                <w:lang w:val="en-US"/>
              </w:rPr>
              <w:t>2. Any recipient company may itself carry out the publication formalities relating to the company being divided.</w:t>
            </w:r>
          </w:p>
        </w:tc>
        <w:tc>
          <w:tcPr>
            <w:tcW w:w="2551" w:type="dxa"/>
          </w:tcPr>
          <w:p w14:paraId="5D1D6F39" w14:textId="77777777"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 xml:space="preserve">Cod civil </w:t>
            </w:r>
          </w:p>
          <w:p w14:paraId="614296F7" w14:textId="1D3611D0" w:rsidR="00944BE8" w:rsidRPr="00944BE8" w:rsidRDefault="00944BE8" w:rsidP="00944BE8">
            <w:pPr>
              <w:shd w:val="clear" w:color="auto" w:fill="FFFFFF"/>
              <w:jc w:val="both"/>
              <w:rPr>
                <w:rFonts w:ascii="Times New Roman" w:eastAsia="Times New Roman" w:hAnsi="Times New Roman" w:cs="Times New Roman"/>
                <w:color w:val="000000" w:themeColor="text1"/>
                <w:sz w:val="20"/>
                <w:szCs w:val="20"/>
                <w:lang w:val="it-IT" w:eastAsia="ru-RU"/>
              </w:rPr>
            </w:pPr>
            <w:proofErr w:type="spellStart"/>
            <w:r w:rsidRPr="00944BE8">
              <w:rPr>
                <w:rFonts w:ascii="Times New Roman" w:eastAsia="Times New Roman" w:hAnsi="Times New Roman" w:cs="Times New Roman"/>
                <w:b/>
                <w:bCs/>
                <w:color w:val="000000" w:themeColor="text1"/>
                <w:sz w:val="20"/>
                <w:szCs w:val="20"/>
                <w:lang w:val="it-IT" w:eastAsia="ru-RU"/>
              </w:rPr>
              <w:t>Articolul</w:t>
            </w:r>
            <w:proofErr w:type="spellEnd"/>
            <w:r w:rsidRPr="00944BE8">
              <w:rPr>
                <w:rFonts w:ascii="Times New Roman" w:eastAsia="Times New Roman" w:hAnsi="Times New Roman" w:cs="Times New Roman"/>
                <w:b/>
                <w:bCs/>
                <w:color w:val="000000" w:themeColor="text1"/>
                <w:sz w:val="20"/>
                <w:szCs w:val="20"/>
                <w:lang w:val="it-IT" w:eastAsia="ru-RU"/>
              </w:rPr>
              <w:t xml:space="preserve"> 218.</w:t>
            </w:r>
            <w:r w:rsidRPr="00944BE8">
              <w:rPr>
                <w:rFonts w:ascii="Times New Roman" w:eastAsia="Times New Roman" w:hAnsi="Times New Roman" w:cs="Times New Roman"/>
                <w:color w:val="000000" w:themeColor="text1"/>
                <w:sz w:val="20"/>
                <w:szCs w:val="20"/>
                <w:lang w:val="it-IT" w:eastAsia="ru-RU"/>
              </w:rPr>
              <w:t> </w:t>
            </w:r>
            <w:proofErr w:type="spellStart"/>
            <w:r w:rsidRPr="00944BE8">
              <w:rPr>
                <w:rFonts w:ascii="Times New Roman" w:eastAsia="Times New Roman" w:hAnsi="Times New Roman" w:cs="Times New Roman"/>
                <w:color w:val="000000" w:themeColor="text1"/>
                <w:sz w:val="20"/>
                <w:szCs w:val="20"/>
                <w:lang w:val="it-IT" w:eastAsia="ru-RU"/>
              </w:rPr>
              <w:t>Înregistrarea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dezmembrării</w:t>
            </w:r>
            <w:proofErr w:type="spellEnd"/>
          </w:p>
          <w:p w14:paraId="52A65D38" w14:textId="77777777" w:rsidR="00944BE8" w:rsidRPr="00944BE8" w:rsidRDefault="00944BE8" w:rsidP="00944BE8">
            <w:pPr>
              <w:shd w:val="clear" w:color="auto" w:fill="FFFFFF"/>
              <w:jc w:val="both"/>
              <w:rPr>
                <w:rFonts w:ascii="Times New Roman" w:eastAsia="Times New Roman" w:hAnsi="Times New Roman" w:cs="Times New Roman"/>
                <w:color w:val="000000" w:themeColor="text1"/>
                <w:sz w:val="20"/>
                <w:szCs w:val="20"/>
                <w:lang w:val="it-IT" w:eastAsia="ru-RU"/>
              </w:rPr>
            </w:pPr>
            <w:r w:rsidRPr="00944BE8">
              <w:rPr>
                <w:rFonts w:ascii="Times New Roman" w:eastAsia="Times New Roman" w:hAnsi="Times New Roman" w:cs="Times New Roman"/>
                <w:color w:val="000000" w:themeColor="text1"/>
                <w:sz w:val="20"/>
                <w:szCs w:val="20"/>
                <w:lang w:val="it-IT" w:eastAsia="ru-RU"/>
              </w:rPr>
              <w:t xml:space="preserve">(1) </w:t>
            </w:r>
            <w:proofErr w:type="spellStart"/>
            <w:r w:rsidRPr="00944BE8">
              <w:rPr>
                <w:rFonts w:ascii="Times New Roman" w:eastAsia="Times New Roman" w:hAnsi="Times New Roman" w:cs="Times New Roman"/>
                <w:color w:val="000000" w:themeColor="text1"/>
                <w:sz w:val="20"/>
                <w:szCs w:val="20"/>
                <w:lang w:val="it-IT" w:eastAsia="ru-RU"/>
              </w:rPr>
              <w:t>Înregistrarea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dezmembrării</w:t>
            </w:r>
            <w:proofErr w:type="spellEnd"/>
            <w:r w:rsidRPr="00944BE8">
              <w:rPr>
                <w:rFonts w:ascii="Times New Roman" w:eastAsia="Times New Roman" w:hAnsi="Times New Roman" w:cs="Times New Roman"/>
                <w:color w:val="000000" w:themeColor="text1"/>
                <w:sz w:val="20"/>
                <w:szCs w:val="20"/>
                <w:lang w:val="it-IT" w:eastAsia="ru-RU"/>
              </w:rPr>
              <w:t xml:space="preserve"> se face la </w:t>
            </w:r>
            <w:proofErr w:type="spellStart"/>
            <w:r w:rsidRPr="00944BE8">
              <w:rPr>
                <w:rFonts w:ascii="Times New Roman" w:eastAsia="Times New Roman" w:hAnsi="Times New Roman" w:cs="Times New Roman"/>
                <w:color w:val="000000" w:themeColor="text1"/>
                <w:sz w:val="20"/>
                <w:szCs w:val="20"/>
                <w:lang w:val="it-IT" w:eastAsia="ru-RU"/>
              </w:rPr>
              <w:t>organul</w:t>
            </w:r>
            <w:proofErr w:type="spellEnd"/>
            <w:r w:rsidRPr="00944BE8">
              <w:rPr>
                <w:rFonts w:ascii="Times New Roman" w:eastAsia="Times New Roman" w:hAnsi="Times New Roman" w:cs="Times New Roman"/>
                <w:color w:val="000000" w:themeColor="text1"/>
                <w:sz w:val="20"/>
                <w:szCs w:val="20"/>
                <w:lang w:val="it-IT" w:eastAsia="ru-RU"/>
              </w:rPr>
              <w:t xml:space="preserve"> care a </w:t>
            </w:r>
            <w:proofErr w:type="spellStart"/>
            <w:r w:rsidRPr="00944BE8">
              <w:rPr>
                <w:rFonts w:ascii="Times New Roman" w:eastAsia="Times New Roman" w:hAnsi="Times New Roman" w:cs="Times New Roman"/>
                <w:color w:val="000000" w:themeColor="text1"/>
                <w:sz w:val="20"/>
                <w:szCs w:val="20"/>
                <w:lang w:val="it-IT" w:eastAsia="ru-RU"/>
              </w:rPr>
              <w:t>efectuat</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înregistrarea</w:t>
            </w:r>
            <w:proofErr w:type="spellEnd"/>
            <w:r w:rsidRPr="00944BE8">
              <w:rPr>
                <w:rFonts w:ascii="Times New Roman" w:eastAsia="Times New Roman" w:hAnsi="Times New Roman" w:cs="Times New Roman"/>
                <w:color w:val="000000" w:themeColor="text1"/>
                <w:sz w:val="20"/>
                <w:szCs w:val="20"/>
                <w:lang w:val="it-IT" w:eastAsia="ru-RU"/>
              </w:rPr>
              <w:t xml:space="preserve"> de </w:t>
            </w:r>
            <w:proofErr w:type="spellStart"/>
            <w:r w:rsidRPr="00944BE8">
              <w:rPr>
                <w:rFonts w:ascii="Times New Roman" w:eastAsia="Times New Roman" w:hAnsi="Times New Roman" w:cs="Times New Roman"/>
                <w:color w:val="000000" w:themeColor="text1"/>
                <w:sz w:val="20"/>
                <w:szCs w:val="20"/>
                <w:lang w:val="it-IT" w:eastAsia="ru-RU"/>
              </w:rPr>
              <w:t>stat</w:t>
            </w:r>
            <w:proofErr w:type="spellEnd"/>
            <w:r w:rsidRPr="00944BE8">
              <w:rPr>
                <w:rFonts w:ascii="Times New Roman" w:eastAsia="Times New Roman" w:hAnsi="Times New Roman" w:cs="Times New Roman"/>
                <w:color w:val="000000" w:themeColor="text1"/>
                <w:sz w:val="20"/>
                <w:szCs w:val="20"/>
                <w:lang w:val="it-IT" w:eastAsia="ru-RU"/>
              </w:rPr>
              <w:t xml:space="preserve"> a </w:t>
            </w:r>
            <w:proofErr w:type="spellStart"/>
            <w:r w:rsidRPr="00944BE8">
              <w:rPr>
                <w:rFonts w:ascii="Times New Roman" w:eastAsia="Times New Roman" w:hAnsi="Times New Roman" w:cs="Times New Roman"/>
                <w:color w:val="000000" w:themeColor="text1"/>
                <w:sz w:val="20"/>
                <w:szCs w:val="20"/>
                <w:lang w:val="it-IT" w:eastAsia="ru-RU"/>
              </w:rPr>
              <w:t>persoanei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juridice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dezmembrate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Înregistrarea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dezmembrării</w:t>
            </w:r>
            <w:proofErr w:type="spellEnd"/>
            <w:r w:rsidRPr="00944BE8">
              <w:rPr>
                <w:rFonts w:ascii="Times New Roman" w:eastAsia="Times New Roman" w:hAnsi="Times New Roman" w:cs="Times New Roman"/>
                <w:color w:val="000000" w:themeColor="text1"/>
                <w:sz w:val="20"/>
                <w:szCs w:val="20"/>
                <w:lang w:val="it-IT" w:eastAsia="ru-RU"/>
              </w:rPr>
              <w:t xml:space="preserve"> se face </w:t>
            </w:r>
            <w:proofErr w:type="spellStart"/>
            <w:r w:rsidRPr="00944BE8">
              <w:rPr>
                <w:rFonts w:ascii="Times New Roman" w:eastAsia="Times New Roman" w:hAnsi="Times New Roman" w:cs="Times New Roman"/>
                <w:color w:val="000000" w:themeColor="text1"/>
                <w:sz w:val="20"/>
                <w:szCs w:val="20"/>
                <w:lang w:val="it-IT" w:eastAsia="ru-RU"/>
              </w:rPr>
              <w:t>numai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după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înregistrarea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noilor</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persoane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juridice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sau</w:t>
            </w:r>
            <w:proofErr w:type="spellEnd"/>
            <w:r w:rsidRPr="00944BE8">
              <w:rPr>
                <w:rFonts w:ascii="Times New Roman" w:eastAsia="Times New Roman" w:hAnsi="Times New Roman" w:cs="Times New Roman"/>
                <w:color w:val="000000" w:themeColor="text1"/>
                <w:sz w:val="20"/>
                <w:szCs w:val="20"/>
                <w:lang w:val="it-IT" w:eastAsia="ru-RU"/>
              </w:rPr>
              <w:t xml:space="preserve"> a </w:t>
            </w:r>
            <w:proofErr w:type="spellStart"/>
            <w:r w:rsidRPr="00944BE8">
              <w:rPr>
                <w:rFonts w:ascii="Times New Roman" w:eastAsia="Times New Roman" w:hAnsi="Times New Roman" w:cs="Times New Roman"/>
                <w:color w:val="000000" w:themeColor="text1"/>
                <w:sz w:val="20"/>
                <w:szCs w:val="20"/>
                <w:lang w:val="it-IT" w:eastAsia="ru-RU"/>
              </w:rPr>
              <w:t>modificării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actului</w:t>
            </w:r>
            <w:proofErr w:type="spellEnd"/>
            <w:r w:rsidRPr="00944BE8">
              <w:rPr>
                <w:rFonts w:ascii="Times New Roman" w:eastAsia="Times New Roman" w:hAnsi="Times New Roman" w:cs="Times New Roman"/>
                <w:color w:val="000000" w:themeColor="text1"/>
                <w:sz w:val="20"/>
                <w:szCs w:val="20"/>
                <w:lang w:val="it-IT" w:eastAsia="ru-RU"/>
              </w:rPr>
              <w:t xml:space="preserve"> de </w:t>
            </w:r>
            <w:proofErr w:type="spellStart"/>
            <w:r w:rsidRPr="00944BE8">
              <w:rPr>
                <w:rFonts w:ascii="Times New Roman" w:eastAsia="Times New Roman" w:hAnsi="Times New Roman" w:cs="Times New Roman"/>
                <w:color w:val="000000" w:themeColor="text1"/>
                <w:sz w:val="20"/>
                <w:szCs w:val="20"/>
                <w:lang w:val="it-IT" w:eastAsia="ru-RU"/>
              </w:rPr>
              <w:t>constituire</w:t>
            </w:r>
            <w:proofErr w:type="spellEnd"/>
            <w:r w:rsidRPr="00944BE8">
              <w:rPr>
                <w:rFonts w:ascii="Times New Roman" w:eastAsia="Times New Roman" w:hAnsi="Times New Roman" w:cs="Times New Roman"/>
                <w:color w:val="000000" w:themeColor="text1"/>
                <w:sz w:val="20"/>
                <w:szCs w:val="20"/>
                <w:lang w:val="it-IT" w:eastAsia="ru-RU"/>
              </w:rPr>
              <w:t xml:space="preserve"> al </w:t>
            </w:r>
            <w:proofErr w:type="spellStart"/>
            <w:r w:rsidRPr="00944BE8">
              <w:rPr>
                <w:rFonts w:ascii="Times New Roman" w:eastAsia="Times New Roman" w:hAnsi="Times New Roman" w:cs="Times New Roman"/>
                <w:color w:val="000000" w:themeColor="text1"/>
                <w:sz w:val="20"/>
                <w:szCs w:val="20"/>
                <w:lang w:val="it-IT" w:eastAsia="ru-RU"/>
              </w:rPr>
              <w:t>persoanei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juridice</w:t>
            </w:r>
            <w:proofErr w:type="spellEnd"/>
            <w:r w:rsidRPr="00944BE8">
              <w:rPr>
                <w:rFonts w:ascii="Times New Roman" w:eastAsia="Times New Roman" w:hAnsi="Times New Roman" w:cs="Times New Roman"/>
                <w:color w:val="000000" w:themeColor="text1"/>
                <w:sz w:val="20"/>
                <w:szCs w:val="20"/>
                <w:lang w:val="it-IT" w:eastAsia="ru-RU"/>
              </w:rPr>
              <w:t xml:space="preserve"> la care </w:t>
            </w:r>
            <w:proofErr w:type="spellStart"/>
            <w:r w:rsidRPr="00944BE8">
              <w:rPr>
                <w:rFonts w:ascii="Times New Roman" w:eastAsia="Times New Roman" w:hAnsi="Times New Roman" w:cs="Times New Roman"/>
                <w:color w:val="000000" w:themeColor="text1"/>
                <w:sz w:val="20"/>
                <w:szCs w:val="20"/>
                <w:lang w:val="it-IT" w:eastAsia="ru-RU"/>
              </w:rPr>
              <w:t>trece</w:t>
            </w:r>
            <w:proofErr w:type="spellEnd"/>
            <w:r w:rsidRPr="00944BE8">
              <w:rPr>
                <w:rFonts w:ascii="Times New Roman" w:eastAsia="Times New Roman" w:hAnsi="Times New Roman" w:cs="Times New Roman"/>
                <w:color w:val="000000" w:themeColor="text1"/>
                <w:sz w:val="20"/>
                <w:szCs w:val="20"/>
                <w:lang w:val="it-IT" w:eastAsia="ru-RU"/>
              </w:rPr>
              <w:t xml:space="preserve"> o parte </w:t>
            </w:r>
            <w:proofErr w:type="spellStart"/>
            <w:r w:rsidRPr="00944BE8">
              <w:rPr>
                <w:rFonts w:ascii="Times New Roman" w:eastAsia="Times New Roman" w:hAnsi="Times New Roman" w:cs="Times New Roman"/>
                <w:color w:val="000000" w:themeColor="text1"/>
                <w:sz w:val="20"/>
                <w:szCs w:val="20"/>
                <w:lang w:val="it-IT" w:eastAsia="ru-RU"/>
              </w:rPr>
              <w:t>din</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patrimoniu</w:t>
            </w:r>
            <w:proofErr w:type="spellEnd"/>
            <w:r w:rsidRPr="00944BE8">
              <w:rPr>
                <w:rFonts w:ascii="Times New Roman" w:eastAsia="Times New Roman" w:hAnsi="Times New Roman" w:cs="Times New Roman"/>
                <w:color w:val="000000" w:themeColor="text1"/>
                <w:sz w:val="20"/>
                <w:szCs w:val="20"/>
                <w:lang w:val="it-IT" w:eastAsia="ru-RU"/>
              </w:rPr>
              <w:t>.</w:t>
            </w:r>
          </w:p>
          <w:p w14:paraId="5352FEDD" w14:textId="77777777" w:rsidR="00944BE8" w:rsidRPr="00944BE8" w:rsidRDefault="00944BE8" w:rsidP="00944BE8">
            <w:pPr>
              <w:shd w:val="clear" w:color="auto" w:fill="FFFFFF"/>
              <w:jc w:val="both"/>
              <w:rPr>
                <w:rFonts w:ascii="Times New Roman" w:eastAsia="Times New Roman" w:hAnsi="Times New Roman" w:cs="Times New Roman"/>
                <w:color w:val="000000" w:themeColor="text1"/>
                <w:sz w:val="20"/>
                <w:szCs w:val="20"/>
                <w:lang w:val="it-IT" w:eastAsia="ru-RU"/>
              </w:rPr>
            </w:pPr>
            <w:r w:rsidRPr="00944BE8">
              <w:rPr>
                <w:rFonts w:ascii="Times New Roman" w:eastAsia="Times New Roman" w:hAnsi="Times New Roman" w:cs="Times New Roman"/>
                <w:color w:val="000000" w:themeColor="text1"/>
                <w:sz w:val="20"/>
                <w:szCs w:val="20"/>
                <w:lang w:val="it-IT" w:eastAsia="ru-RU"/>
              </w:rPr>
              <w:t xml:space="preserve">(2) </w:t>
            </w:r>
            <w:proofErr w:type="spellStart"/>
            <w:r w:rsidRPr="00944BE8">
              <w:rPr>
                <w:rFonts w:ascii="Times New Roman" w:eastAsia="Times New Roman" w:hAnsi="Times New Roman" w:cs="Times New Roman"/>
                <w:color w:val="000000" w:themeColor="text1"/>
                <w:sz w:val="20"/>
                <w:szCs w:val="20"/>
                <w:lang w:val="it-IT" w:eastAsia="ru-RU"/>
              </w:rPr>
              <w:t>Organul</w:t>
            </w:r>
            <w:proofErr w:type="spellEnd"/>
            <w:r w:rsidRPr="00944BE8">
              <w:rPr>
                <w:rFonts w:ascii="Times New Roman" w:eastAsia="Times New Roman" w:hAnsi="Times New Roman" w:cs="Times New Roman"/>
                <w:color w:val="000000" w:themeColor="text1"/>
                <w:sz w:val="20"/>
                <w:szCs w:val="20"/>
                <w:lang w:val="it-IT" w:eastAsia="ru-RU"/>
              </w:rPr>
              <w:t xml:space="preserve"> care </w:t>
            </w:r>
            <w:proofErr w:type="spellStart"/>
            <w:r w:rsidRPr="00944BE8">
              <w:rPr>
                <w:rFonts w:ascii="Times New Roman" w:eastAsia="Times New Roman" w:hAnsi="Times New Roman" w:cs="Times New Roman"/>
                <w:color w:val="000000" w:themeColor="text1"/>
                <w:sz w:val="20"/>
                <w:szCs w:val="20"/>
                <w:lang w:val="it-IT" w:eastAsia="ru-RU"/>
              </w:rPr>
              <w:t>urmează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să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efectueze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înregistrarea</w:t>
            </w:r>
            <w:proofErr w:type="spellEnd"/>
            <w:r w:rsidRPr="00944BE8">
              <w:rPr>
                <w:rFonts w:ascii="Times New Roman" w:eastAsia="Times New Roman" w:hAnsi="Times New Roman" w:cs="Times New Roman"/>
                <w:color w:val="000000" w:themeColor="text1"/>
                <w:sz w:val="20"/>
                <w:szCs w:val="20"/>
                <w:lang w:val="it-IT" w:eastAsia="ru-RU"/>
              </w:rPr>
              <w:t xml:space="preserve"> de </w:t>
            </w:r>
            <w:proofErr w:type="spellStart"/>
            <w:r w:rsidRPr="00944BE8">
              <w:rPr>
                <w:rFonts w:ascii="Times New Roman" w:eastAsia="Times New Roman" w:hAnsi="Times New Roman" w:cs="Times New Roman"/>
                <w:color w:val="000000" w:themeColor="text1"/>
                <w:sz w:val="20"/>
                <w:szCs w:val="20"/>
                <w:lang w:val="it-IT" w:eastAsia="ru-RU"/>
              </w:rPr>
              <w:t>stat</w:t>
            </w:r>
            <w:proofErr w:type="spellEnd"/>
            <w:r w:rsidRPr="00944BE8">
              <w:rPr>
                <w:rFonts w:ascii="Times New Roman" w:eastAsia="Times New Roman" w:hAnsi="Times New Roman" w:cs="Times New Roman"/>
                <w:color w:val="000000" w:themeColor="text1"/>
                <w:sz w:val="20"/>
                <w:szCs w:val="20"/>
                <w:lang w:val="it-IT" w:eastAsia="ru-RU"/>
              </w:rPr>
              <w:t xml:space="preserve"> a </w:t>
            </w:r>
            <w:proofErr w:type="spellStart"/>
            <w:r w:rsidRPr="00944BE8">
              <w:rPr>
                <w:rFonts w:ascii="Times New Roman" w:eastAsia="Times New Roman" w:hAnsi="Times New Roman" w:cs="Times New Roman"/>
                <w:color w:val="000000" w:themeColor="text1"/>
                <w:sz w:val="20"/>
                <w:szCs w:val="20"/>
                <w:lang w:val="it-IT" w:eastAsia="ru-RU"/>
              </w:rPr>
              <w:t>noii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persoane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juridice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sau</w:t>
            </w:r>
            <w:proofErr w:type="spellEnd"/>
            <w:r w:rsidRPr="00944BE8">
              <w:rPr>
                <w:rFonts w:ascii="Times New Roman" w:eastAsia="Times New Roman" w:hAnsi="Times New Roman" w:cs="Times New Roman"/>
                <w:color w:val="000000" w:themeColor="text1"/>
                <w:sz w:val="20"/>
                <w:szCs w:val="20"/>
                <w:lang w:val="it-IT" w:eastAsia="ru-RU"/>
              </w:rPr>
              <w:t xml:space="preserve"> care a </w:t>
            </w:r>
            <w:proofErr w:type="spellStart"/>
            <w:r w:rsidRPr="00944BE8">
              <w:rPr>
                <w:rFonts w:ascii="Times New Roman" w:eastAsia="Times New Roman" w:hAnsi="Times New Roman" w:cs="Times New Roman"/>
                <w:color w:val="000000" w:themeColor="text1"/>
                <w:sz w:val="20"/>
                <w:szCs w:val="20"/>
                <w:lang w:val="it-IT" w:eastAsia="ru-RU"/>
              </w:rPr>
              <w:t>înregistrat</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persoana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juridică</w:t>
            </w:r>
            <w:proofErr w:type="spellEnd"/>
            <w:r w:rsidRPr="00944BE8">
              <w:rPr>
                <w:rFonts w:ascii="Times New Roman" w:eastAsia="Times New Roman" w:hAnsi="Times New Roman" w:cs="Times New Roman"/>
                <w:color w:val="000000" w:themeColor="text1"/>
                <w:sz w:val="20"/>
                <w:szCs w:val="20"/>
                <w:lang w:val="it-IT" w:eastAsia="ru-RU"/>
              </w:rPr>
              <w:t xml:space="preserve"> ce </w:t>
            </w:r>
            <w:proofErr w:type="spellStart"/>
            <w:r w:rsidRPr="00944BE8">
              <w:rPr>
                <w:rFonts w:ascii="Times New Roman" w:eastAsia="Times New Roman" w:hAnsi="Times New Roman" w:cs="Times New Roman"/>
                <w:color w:val="000000" w:themeColor="text1"/>
                <w:sz w:val="20"/>
                <w:szCs w:val="20"/>
                <w:lang w:val="it-IT" w:eastAsia="ru-RU"/>
              </w:rPr>
              <w:t>primeşte</w:t>
            </w:r>
            <w:proofErr w:type="spellEnd"/>
            <w:r w:rsidRPr="00944BE8">
              <w:rPr>
                <w:rFonts w:ascii="Times New Roman" w:eastAsia="Times New Roman" w:hAnsi="Times New Roman" w:cs="Times New Roman"/>
                <w:color w:val="000000" w:themeColor="text1"/>
                <w:sz w:val="20"/>
                <w:szCs w:val="20"/>
                <w:lang w:val="it-IT" w:eastAsia="ru-RU"/>
              </w:rPr>
              <w:t xml:space="preserve"> o parte </w:t>
            </w:r>
            <w:proofErr w:type="spellStart"/>
            <w:r w:rsidRPr="00944BE8">
              <w:rPr>
                <w:rFonts w:ascii="Times New Roman" w:eastAsia="Times New Roman" w:hAnsi="Times New Roman" w:cs="Times New Roman"/>
                <w:color w:val="000000" w:themeColor="text1"/>
                <w:sz w:val="20"/>
                <w:szCs w:val="20"/>
                <w:lang w:val="it-IT" w:eastAsia="ru-RU"/>
              </w:rPr>
              <w:t>din</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patrimoniu</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informează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organul</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unde</w:t>
            </w:r>
            <w:proofErr w:type="spellEnd"/>
            <w:r w:rsidRPr="00944BE8">
              <w:rPr>
                <w:rFonts w:ascii="Times New Roman" w:eastAsia="Times New Roman" w:hAnsi="Times New Roman" w:cs="Times New Roman"/>
                <w:color w:val="000000" w:themeColor="text1"/>
                <w:sz w:val="20"/>
                <w:szCs w:val="20"/>
                <w:lang w:val="it-IT" w:eastAsia="ru-RU"/>
              </w:rPr>
              <w:t xml:space="preserve"> este </w:t>
            </w:r>
            <w:proofErr w:type="spellStart"/>
            <w:r w:rsidRPr="00944BE8">
              <w:rPr>
                <w:rFonts w:ascii="Times New Roman" w:eastAsia="Times New Roman" w:hAnsi="Times New Roman" w:cs="Times New Roman"/>
                <w:color w:val="000000" w:themeColor="text1"/>
                <w:sz w:val="20"/>
                <w:szCs w:val="20"/>
                <w:lang w:val="it-IT" w:eastAsia="ru-RU"/>
              </w:rPr>
              <w:t>înregistrată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persoana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juridică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dezmembrată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despre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înregistrarea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noii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persoane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juridice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sau</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despre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modificarea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actului</w:t>
            </w:r>
            <w:proofErr w:type="spellEnd"/>
            <w:r w:rsidRPr="00944BE8">
              <w:rPr>
                <w:rFonts w:ascii="Times New Roman" w:eastAsia="Times New Roman" w:hAnsi="Times New Roman" w:cs="Times New Roman"/>
                <w:color w:val="000000" w:themeColor="text1"/>
                <w:sz w:val="20"/>
                <w:szCs w:val="20"/>
                <w:lang w:val="it-IT" w:eastAsia="ru-RU"/>
              </w:rPr>
              <w:t xml:space="preserve"> de </w:t>
            </w:r>
            <w:proofErr w:type="spellStart"/>
            <w:r w:rsidRPr="00944BE8">
              <w:rPr>
                <w:rFonts w:ascii="Times New Roman" w:eastAsia="Times New Roman" w:hAnsi="Times New Roman" w:cs="Times New Roman"/>
                <w:color w:val="000000" w:themeColor="text1"/>
                <w:sz w:val="20"/>
                <w:szCs w:val="20"/>
                <w:lang w:val="it-IT" w:eastAsia="ru-RU"/>
              </w:rPr>
              <w:t>constituire</w:t>
            </w:r>
            <w:proofErr w:type="spellEnd"/>
            <w:r w:rsidRPr="00944BE8">
              <w:rPr>
                <w:rFonts w:ascii="Times New Roman" w:eastAsia="Times New Roman" w:hAnsi="Times New Roman" w:cs="Times New Roman"/>
                <w:color w:val="000000" w:themeColor="text1"/>
                <w:sz w:val="20"/>
                <w:szCs w:val="20"/>
                <w:lang w:val="it-IT" w:eastAsia="ru-RU"/>
              </w:rPr>
              <w:t xml:space="preserve"> al </w:t>
            </w:r>
            <w:proofErr w:type="spellStart"/>
            <w:r w:rsidRPr="00944BE8">
              <w:rPr>
                <w:rFonts w:ascii="Times New Roman" w:eastAsia="Times New Roman" w:hAnsi="Times New Roman" w:cs="Times New Roman"/>
                <w:color w:val="000000" w:themeColor="text1"/>
                <w:sz w:val="20"/>
                <w:szCs w:val="20"/>
                <w:lang w:val="it-IT" w:eastAsia="ru-RU"/>
              </w:rPr>
              <w:t>persoanei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lastRenderedPageBreak/>
              <w:t>juridice</w:t>
            </w:r>
            <w:proofErr w:type="spellEnd"/>
            <w:r w:rsidRPr="00944BE8">
              <w:rPr>
                <w:rFonts w:ascii="Times New Roman" w:eastAsia="Times New Roman" w:hAnsi="Times New Roman" w:cs="Times New Roman"/>
                <w:color w:val="000000" w:themeColor="text1"/>
                <w:sz w:val="20"/>
                <w:szCs w:val="20"/>
                <w:lang w:val="it-IT" w:eastAsia="ru-RU"/>
              </w:rPr>
              <w:t xml:space="preserve"> care </w:t>
            </w:r>
            <w:proofErr w:type="spellStart"/>
            <w:r w:rsidRPr="00944BE8">
              <w:rPr>
                <w:rFonts w:ascii="Times New Roman" w:eastAsia="Times New Roman" w:hAnsi="Times New Roman" w:cs="Times New Roman"/>
                <w:color w:val="000000" w:themeColor="text1"/>
                <w:sz w:val="20"/>
                <w:szCs w:val="20"/>
                <w:lang w:val="it-IT" w:eastAsia="ru-RU"/>
              </w:rPr>
              <w:t>primeşte</w:t>
            </w:r>
            <w:proofErr w:type="spellEnd"/>
            <w:r w:rsidRPr="00944BE8">
              <w:rPr>
                <w:rFonts w:ascii="Times New Roman" w:eastAsia="Times New Roman" w:hAnsi="Times New Roman" w:cs="Times New Roman"/>
                <w:color w:val="000000" w:themeColor="text1"/>
                <w:sz w:val="20"/>
                <w:szCs w:val="20"/>
                <w:lang w:val="it-IT" w:eastAsia="ru-RU"/>
              </w:rPr>
              <w:t xml:space="preserve"> o parte </w:t>
            </w:r>
            <w:proofErr w:type="spellStart"/>
            <w:r w:rsidRPr="00944BE8">
              <w:rPr>
                <w:rFonts w:ascii="Times New Roman" w:eastAsia="Times New Roman" w:hAnsi="Times New Roman" w:cs="Times New Roman"/>
                <w:color w:val="000000" w:themeColor="text1"/>
                <w:sz w:val="20"/>
                <w:szCs w:val="20"/>
                <w:lang w:val="it-IT" w:eastAsia="ru-RU"/>
              </w:rPr>
              <w:t>din</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patrimoniu</w:t>
            </w:r>
            <w:proofErr w:type="spellEnd"/>
            <w:r w:rsidRPr="00944BE8">
              <w:rPr>
                <w:rFonts w:ascii="Times New Roman" w:eastAsia="Times New Roman" w:hAnsi="Times New Roman" w:cs="Times New Roman"/>
                <w:color w:val="000000" w:themeColor="text1"/>
                <w:sz w:val="20"/>
                <w:szCs w:val="20"/>
                <w:lang w:val="it-IT" w:eastAsia="ru-RU"/>
              </w:rPr>
              <w:t>.</w:t>
            </w:r>
          </w:p>
          <w:p w14:paraId="3208561A" w14:textId="77777777" w:rsidR="00944BE8" w:rsidRPr="00944BE8" w:rsidRDefault="00944BE8" w:rsidP="00944BE8">
            <w:pPr>
              <w:shd w:val="clear" w:color="auto" w:fill="FFFFFF"/>
              <w:jc w:val="both"/>
              <w:rPr>
                <w:rFonts w:ascii="Times New Roman" w:eastAsia="Times New Roman" w:hAnsi="Times New Roman" w:cs="Times New Roman"/>
                <w:color w:val="000000" w:themeColor="text1"/>
                <w:sz w:val="20"/>
                <w:szCs w:val="20"/>
                <w:lang w:val="it-IT" w:eastAsia="ru-RU"/>
              </w:rPr>
            </w:pPr>
            <w:r w:rsidRPr="00944BE8">
              <w:rPr>
                <w:rFonts w:ascii="Times New Roman" w:eastAsia="Times New Roman" w:hAnsi="Times New Roman" w:cs="Times New Roman"/>
                <w:color w:val="000000" w:themeColor="text1"/>
                <w:sz w:val="20"/>
                <w:szCs w:val="20"/>
                <w:lang w:val="it-IT" w:eastAsia="ru-RU"/>
              </w:rPr>
              <w:t xml:space="preserve">(3) </w:t>
            </w:r>
            <w:proofErr w:type="spellStart"/>
            <w:r w:rsidRPr="00944BE8">
              <w:rPr>
                <w:rFonts w:ascii="Times New Roman" w:eastAsia="Times New Roman" w:hAnsi="Times New Roman" w:cs="Times New Roman"/>
                <w:color w:val="000000" w:themeColor="text1"/>
                <w:sz w:val="20"/>
                <w:szCs w:val="20"/>
                <w:lang w:val="it-IT" w:eastAsia="ru-RU"/>
              </w:rPr>
              <w:t>Organul</w:t>
            </w:r>
            <w:proofErr w:type="spellEnd"/>
            <w:r w:rsidRPr="00944BE8">
              <w:rPr>
                <w:rFonts w:ascii="Times New Roman" w:eastAsia="Times New Roman" w:hAnsi="Times New Roman" w:cs="Times New Roman"/>
                <w:color w:val="000000" w:themeColor="text1"/>
                <w:sz w:val="20"/>
                <w:szCs w:val="20"/>
                <w:lang w:val="it-IT" w:eastAsia="ru-RU"/>
              </w:rPr>
              <w:t xml:space="preserve"> care a </w:t>
            </w:r>
            <w:proofErr w:type="spellStart"/>
            <w:r w:rsidRPr="00944BE8">
              <w:rPr>
                <w:rFonts w:ascii="Times New Roman" w:eastAsia="Times New Roman" w:hAnsi="Times New Roman" w:cs="Times New Roman"/>
                <w:color w:val="000000" w:themeColor="text1"/>
                <w:sz w:val="20"/>
                <w:szCs w:val="20"/>
                <w:lang w:val="it-IT" w:eastAsia="ru-RU"/>
              </w:rPr>
              <w:t>efectuat</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înregistrarea</w:t>
            </w:r>
            <w:proofErr w:type="spellEnd"/>
            <w:r w:rsidRPr="00944BE8">
              <w:rPr>
                <w:rFonts w:ascii="Times New Roman" w:eastAsia="Times New Roman" w:hAnsi="Times New Roman" w:cs="Times New Roman"/>
                <w:color w:val="000000" w:themeColor="text1"/>
                <w:sz w:val="20"/>
                <w:szCs w:val="20"/>
                <w:lang w:val="it-IT" w:eastAsia="ru-RU"/>
              </w:rPr>
              <w:t xml:space="preserve"> de </w:t>
            </w:r>
            <w:proofErr w:type="spellStart"/>
            <w:r w:rsidRPr="00944BE8">
              <w:rPr>
                <w:rFonts w:ascii="Times New Roman" w:eastAsia="Times New Roman" w:hAnsi="Times New Roman" w:cs="Times New Roman"/>
                <w:color w:val="000000" w:themeColor="text1"/>
                <w:sz w:val="20"/>
                <w:szCs w:val="20"/>
                <w:lang w:val="it-IT" w:eastAsia="ru-RU"/>
              </w:rPr>
              <w:t>stat</w:t>
            </w:r>
            <w:proofErr w:type="spellEnd"/>
            <w:r w:rsidRPr="00944BE8">
              <w:rPr>
                <w:rFonts w:ascii="Times New Roman" w:eastAsia="Times New Roman" w:hAnsi="Times New Roman" w:cs="Times New Roman"/>
                <w:color w:val="000000" w:themeColor="text1"/>
                <w:sz w:val="20"/>
                <w:szCs w:val="20"/>
                <w:lang w:val="it-IT" w:eastAsia="ru-RU"/>
              </w:rPr>
              <w:t xml:space="preserve"> a </w:t>
            </w:r>
            <w:proofErr w:type="spellStart"/>
            <w:r w:rsidRPr="00944BE8">
              <w:rPr>
                <w:rFonts w:ascii="Times New Roman" w:eastAsia="Times New Roman" w:hAnsi="Times New Roman" w:cs="Times New Roman"/>
                <w:color w:val="000000" w:themeColor="text1"/>
                <w:sz w:val="20"/>
                <w:szCs w:val="20"/>
                <w:lang w:val="it-IT" w:eastAsia="ru-RU"/>
              </w:rPr>
              <w:t>persoanei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juridice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dezmembrate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înregistrează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dezmembrarea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şi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după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caz</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radiază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persoana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juridică</w:t>
            </w:r>
            <w:proofErr w:type="spellEnd"/>
            <w:r w:rsidRPr="00944BE8">
              <w:rPr>
                <w:rFonts w:ascii="Times New Roman" w:eastAsia="Times New Roman" w:hAnsi="Times New Roman" w:cs="Times New Roman"/>
                <w:color w:val="000000" w:themeColor="text1"/>
                <w:sz w:val="20"/>
                <w:szCs w:val="20"/>
                <w:lang w:val="it-IT" w:eastAsia="ru-RU"/>
              </w:rPr>
              <w:t xml:space="preserve"> ce s-a </w:t>
            </w:r>
            <w:proofErr w:type="spellStart"/>
            <w:r w:rsidRPr="00944BE8">
              <w:rPr>
                <w:rFonts w:ascii="Times New Roman" w:eastAsia="Times New Roman" w:hAnsi="Times New Roman" w:cs="Times New Roman"/>
                <w:color w:val="000000" w:themeColor="text1"/>
                <w:sz w:val="20"/>
                <w:szCs w:val="20"/>
                <w:lang w:val="it-IT" w:eastAsia="ru-RU"/>
              </w:rPr>
              <w:t>divizat</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şi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informează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despre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aceasta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organul</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unde</w:t>
            </w:r>
            <w:proofErr w:type="spellEnd"/>
            <w:r w:rsidRPr="00944BE8">
              <w:rPr>
                <w:rFonts w:ascii="Times New Roman" w:eastAsia="Times New Roman" w:hAnsi="Times New Roman" w:cs="Times New Roman"/>
                <w:color w:val="000000" w:themeColor="text1"/>
                <w:sz w:val="20"/>
                <w:szCs w:val="20"/>
                <w:lang w:val="it-IT" w:eastAsia="ru-RU"/>
              </w:rPr>
              <w:t xml:space="preserve"> este </w:t>
            </w:r>
            <w:proofErr w:type="spellStart"/>
            <w:r w:rsidRPr="00944BE8">
              <w:rPr>
                <w:rFonts w:ascii="Times New Roman" w:eastAsia="Times New Roman" w:hAnsi="Times New Roman" w:cs="Times New Roman"/>
                <w:color w:val="000000" w:themeColor="text1"/>
                <w:sz w:val="20"/>
                <w:szCs w:val="20"/>
                <w:lang w:val="it-IT" w:eastAsia="ru-RU"/>
              </w:rPr>
              <w:t>înregistrată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noua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persoană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juridică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sau</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organul</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unde</w:t>
            </w:r>
            <w:proofErr w:type="spellEnd"/>
            <w:r w:rsidRPr="00944BE8">
              <w:rPr>
                <w:rFonts w:ascii="Times New Roman" w:eastAsia="Times New Roman" w:hAnsi="Times New Roman" w:cs="Times New Roman"/>
                <w:color w:val="000000" w:themeColor="text1"/>
                <w:sz w:val="20"/>
                <w:szCs w:val="20"/>
                <w:lang w:val="it-IT" w:eastAsia="ru-RU"/>
              </w:rPr>
              <w:t xml:space="preserve"> este </w:t>
            </w:r>
            <w:proofErr w:type="spellStart"/>
            <w:r w:rsidRPr="00944BE8">
              <w:rPr>
                <w:rFonts w:ascii="Times New Roman" w:eastAsia="Times New Roman" w:hAnsi="Times New Roman" w:cs="Times New Roman"/>
                <w:color w:val="000000" w:themeColor="text1"/>
                <w:sz w:val="20"/>
                <w:szCs w:val="20"/>
                <w:lang w:val="it-IT" w:eastAsia="ru-RU"/>
              </w:rPr>
              <w:t>înregistrată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persoana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juridică</w:t>
            </w:r>
            <w:proofErr w:type="spellEnd"/>
            <w:r w:rsidRPr="00944BE8">
              <w:rPr>
                <w:rFonts w:ascii="Times New Roman" w:eastAsia="Times New Roman" w:hAnsi="Times New Roman" w:cs="Times New Roman"/>
                <w:color w:val="000000" w:themeColor="text1"/>
                <w:sz w:val="20"/>
                <w:szCs w:val="20"/>
                <w:lang w:val="it-IT" w:eastAsia="ru-RU"/>
              </w:rPr>
              <w:t xml:space="preserve"> ce </w:t>
            </w:r>
            <w:proofErr w:type="spellStart"/>
            <w:r w:rsidRPr="00944BE8">
              <w:rPr>
                <w:rFonts w:ascii="Times New Roman" w:eastAsia="Times New Roman" w:hAnsi="Times New Roman" w:cs="Times New Roman"/>
                <w:color w:val="000000" w:themeColor="text1"/>
                <w:sz w:val="20"/>
                <w:szCs w:val="20"/>
                <w:lang w:val="it-IT" w:eastAsia="ru-RU"/>
              </w:rPr>
              <w:t>primeşte</w:t>
            </w:r>
            <w:proofErr w:type="spellEnd"/>
            <w:r w:rsidRPr="00944BE8">
              <w:rPr>
                <w:rFonts w:ascii="Times New Roman" w:eastAsia="Times New Roman" w:hAnsi="Times New Roman" w:cs="Times New Roman"/>
                <w:color w:val="000000" w:themeColor="text1"/>
                <w:sz w:val="20"/>
                <w:szCs w:val="20"/>
                <w:lang w:val="it-IT" w:eastAsia="ru-RU"/>
              </w:rPr>
              <w:t xml:space="preserve"> o parte </w:t>
            </w:r>
            <w:proofErr w:type="spellStart"/>
            <w:r w:rsidRPr="00944BE8">
              <w:rPr>
                <w:rFonts w:ascii="Times New Roman" w:eastAsia="Times New Roman" w:hAnsi="Times New Roman" w:cs="Times New Roman"/>
                <w:color w:val="000000" w:themeColor="text1"/>
                <w:sz w:val="20"/>
                <w:szCs w:val="20"/>
                <w:lang w:val="it-IT" w:eastAsia="ru-RU"/>
              </w:rPr>
              <w:t>din</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patrimoniu</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Acestea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din</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urmă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înscriu</w:t>
            </w:r>
            <w:proofErr w:type="spellEnd"/>
            <w:r w:rsidRPr="00944BE8">
              <w:rPr>
                <w:rFonts w:ascii="Times New Roman" w:eastAsia="Times New Roman" w:hAnsi="Times New Roman" w:cs="Times New Roman"/>
                <w:color w:val="000000" w:themeColor="text1"/>
                <w:sz w:val="20"/>
                <w:szCs w:val="20"/>
                <w:lang w:val="it-IT" w:eastAsia="ru-RU"/>
              </w:rPr>
              <w:t xml:space="preserve"> data la care s-a </w:t>
            </w:r>
            <w:proofErr w:type="spellStart"/>
            <w:r w:rsidRPr="00944BE8">
              <w:rPr>
                <w:rFonts w:ascii="Times New Roman" w:eastAsia="Times New Roman" w:hAnsi="Times New Roman" w:cs="Times New Roman"/>
                <w:color w:val="000000" w:themeColor="text1"/>
                <w:sz w:val="20"/>
                <w:szCs w:val="20"/>
                <w:lang w:val="it-IT" w:eastAsia="ru-RU"/>
              </w:rPr>
              <w:t>produs</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dezmembrarea</w:t>
            </w:r>
            <w:proofErr w:type="spellEnd"/>
            <w:r w:rsidRPr="00944BE8">
              <w:rPr>
                <w:rFonts w:ascii="Times New Roman" w:eastAsia="Times New Roman" w:hAnsi="Times New Roman" w:cs="Times New Roman"/>
                <w:color w:val="000000" w:themeColor="text1"/>
                <w:sz w:val="20"/>
                <w:szCs w:val="20"/>
                <w:lang w:val="it-IT" w:eastAsia="ru-RU"/>
              </w:rPr>
              <w:t>. </w:t>
            </w:r>
          </w:p>
          <w:p w14:paraId="03614D6E" w14:textId="77777777" w:rsidR="00944BE8" w:rsidRPr="00944BE8" w:rsidRDefault="00944BE8" w:rsidP="00944BE8">
            <w:pPr>
              <w:shd w:val="clear" w:color="auto" w:fill="FFFFFF"/>
              <w:jc w:val="both"/>
              <w:rPr>
                <w:rFonts w:ascii="Times New Roman" w:eastAsia="Times New Roman" w:hAnsi="Times New Roman" w:cs="Times New Roman"/>
                <w:color w:val="000000" w:themeColor="text1"/>
                <w:sz w:val="20"/>
                <w:szCs w:val="20"/>
                <w:lang w:val="it-IT" w:eastAsia="ru-RU"/>
              </w:rPr>
            </w:pPr>
            <w:r w:rsidRPr="00944BE8">
              <w:rPr>
                <w:rFonts w:ascii="Times New Roman" w:eastAsia="Times New Roman" w:hAnsi="Times New Roman" w:cs="Times New Roman"/>
                <w:color w:val="000000" w:themeColor="text1"/>
                <w:sz w:val="20"/>
                <w:szCs w:val="20"/>
                <w:lang w:val="it-IT" w:eastAsia="ru-RU"/>
              </w:rPr>
              <w:t xml:space="preserve">(4) </w:t>
            </w:r>
            <w:proofErr w:type="spellStart"/>
            <w:r w:rsidRPr="00944BE8">
              <w:rPr>
                <w:rFonts w:ascii="Times New Roman" w:eastAsia="Times New Roman" w:hAnsi="Times New Roman" w:cs="Times New Roman"/>
                <w:color w:val="000000" w:themeColor="text1"/>
                <w:sz w:val="20"/>
                <w:szCs w:val="20"/>
                <w:lang w:val="it-IT" w:eastAsia="ru-RU"/>
              </w:rPr>
              <w:t>Dezmembrarea</w:t>
            </w:r>
            <w:proofErr w:type="spellEnd"/>
            <w:r w:rsidRPr="00944BE8">
              <w:rPr>
                <w:rFonts w:ascii="Times New Roman" w:eastAsia="Times New Roman" w:hAnsi="Times New Roman" w:cs="Times New Roman"/>
                <w:color w:val="000000" w:themeColor="text1"/>
                <w:sz w:val="20"/>
                <w:szCs w:val="20"/>
                <w:lang w:val="it-IT" w:eastAsia="ru-RU"/>
              </w:rPr>
              <w:t xml:space="preserve"> produce </w:t>
            </w:r>
            <w:proofErr w:type="spellStart"/>
            <w:r w:rsidRPr="00944BE8">
              <w:rPr>
                <w:rFonts w:ascii="Times New Roman" w:eastAsia="Times New Roman" w:hAnsi="Times New Roman" w:cs="Times New Roman"/>
                <w:color w:val="000000" w:themeColor="text1"/>
                <w:sz w:val="20"/>
                <w:szCs w:val="20"/>
                <w:lang w:val="it-IT" w:eastAsia="ru-RU"/>
              </w:rPr>
              <w:t>efecte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din</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momentul</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înregistrării</w:t>
            </w:r>
            <w:proofErr w:type="spellEnd"/>
            <w:r w:rsidRPr="00944BE8">
              <w:rPr>
                <w:rFonts w:ascii="Times New Roman" w:eastAsia="Times New Roman" w:hAnsi="Times New Roman" w:cs="Times New Roman"/>
                <w:color w:val="000000" w:themeColor="text1"/>
                <w:sz w:val="20"/>
                <w:szCs w:val="20"/>
                <w:lang w:val="it-IT" w:eastAsia="ru-RU"/>
              </w:rPr>
              <w:t xml:space="preserve"> ei de </w:t>
            </w:r>
            <w:proofErr w:type="spellStart"/>
            <w:r w:rsidRPr="00944BE8">
              <w:rPr>
                <w:rFonts w:ascii="Times New Roman" w:eastAsia="Times New Roman" w:hAnsi="Times New Roman" w:cs="Times New Roman"/>
                <w:color w:val="000000" w:themeColor="text1"/>
                <w:sz w:val="20"/>
                <w:szCs w:val="20"/>
                <w:lang w:val="it-IT" w:eastAsia="ru-RU"/>
              </w:rPr>
              <w:t>stat</w:t>
            </w:r>
            <w:proofErr w:type="spellEnd"/>
            <w:r w:rsidRPr="00944BE8">
              <w:rPr>
                <w:rFonts w:ascii="Times New Roman" w:eastAsia="Times New Roman" w:hAnsi="Times New Roman" w:cs="Times New Roman"/>
                <w:color w:val="000000" w:themeColor="text1"/>
                <w:sz w:val="20"/>
                <w:szCs w:val="20"/>
                <w:lang w:val="it-IT" w:eastAsia="ru-RU"/>
              </w:rPr>
              <w:t xml:space="preserve"> la </w:t>
            </w:r>
            <w:proofErr w:type="spellStart"/>
            <w:r w:rsidRPr="00944BE8">
              <w:rPr>
                <w:rFonts w:ascii="Times New Roman" w:eastAsia="Times New Roman" w:hAnsi="Times New Roman" w:cs="Times New Roman"/>
                <w:color w:val="000000" w:themeColor="text1"/>
                <w:sz w:val="20"/>
                <w:szCs w:val="20"/>
                <w:lang w:val="it-IT" w:eastAsia="ru-RU"/>
              </w:rPr>
              <w:t>organul</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unde</w:t>
            </w:r>
            <w:proofErr w:type="spellEnd"/>
            <w:r w:rsidRPr="00944BE8">
              <w:rPr>
                <w:rFonts w:ascii="Times New Roman" w:eastAsia="Times New Roman" w:hAnsi="Times New Roman" w:cs="Times New Roman"/>
                <w:color w:val="000000" w:themeColor="text1"/>
                <w:sz w:val="20"/>
                <w:szCs w:val="20"/>
                <w:lang w:val="it-IT" w:eastAsia="ru-RU"/>
              </w:rPr>
              <w:t xml:space="preserve"> este </w:t>
            </w:r>
            <w:proofErr w:type="spellStart"/>
            <w:r w:rsidRPr="00944BE8">
              <w:rPr>
                <w:rFonts w:ascii="Times New Roman" w:eastAsia="Times New Roman" w:hAnsi="Times New Roman" w:cs="Times New Roman"/>
                <w:color w:val="000000" w:themeColor="text1"/>
                <w:sz w:val="20"/>
                <w:szCs w:val="20"/>
                <w:lang w:val="it-IT" w:eastAsia="ru-RU"/>
              </w:rPr>
              <w:t>înregistrată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persoana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juridică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dezmembrată</w:t>
            </w:r>
            <w:proofErr w:type="spellEnd"/>
            <w:r w:rsidRPr="00944BE8">
              <w:rPr>
                <w:rFonts w:ascii="Times New Roman" w:eastAsia="Times New Roman" w:hAnsi="Times New Roman" w:cs="Times New Roman"/>
                <w:color w:val="000000" w:themeColor="text1"/>
                <w:sz w:val="20"/>
                <w:szCs w:val="20"/>
                <w:lang w:val="it-IT" w:eastAsia="ru-RU"/>
              </w:rPr>
              <w:t>.</w:t>
            </w:r>
          </w:p>
          <w:p w14:paraId="46E415DB" w14:textId="77777777" w:rsidR="00944BE8" w:rsidRPr="00944BE8" w:rsidRDefault="00944BE8" w:rsidP="00944BE8">
            <w:pPr>
              <w:shd w:val="clear" w:color="auto" w:fill="FFFFFF"/>
              <w:jc w:val="both"/>
              <w:rPr>
                <w:rFonts w:ascii="Times New Roman" w:eastAsia="Times New Roman" w:hAnsi="Times New Roman" w:cs="Times New Roman"/>
                <w:color w:val="000000" w:themeColor="text1"/>
                <w:sz w:val="20"/>
                <w:szCs w:val="20"/>
                <w:lang w:val="it-IT" w:eastAsia="ru-RU"/>
              </w:rPr>
            </w:pPr>
            <w:r w:rsidRPr="00944BE8">
              <w:rPr>
                <w:rFonts w:ascii="Times New Roman" w:eastAsia="Times New Roman" w:hAnsi="Times New Roman" w:cs="Times New Roman"/>
                <w:color w:val="000000" w:themeColor="text1"/>
                <w:sz w:val="20"/>
                <w:szCs w:val="20"/>
                <w:lang w:val="it-IT" w:eastAsia="ru-RU"/>
              </w:rPr>
              <w:t xml:space="preserve">(5) </w:t>
            </w:r>
            <w:proofErr w:type="spellStart"/>
            <w:r w:rsidRPr="00944BE8">
              <w:rPr>
                <w:rFonts w:ascii="Times New Roman" w:eastAsia="Times New Roman" w:hAnsi="Times New Roman" w:cs="Times New Roman"/>
                <w:color w:val="000000" w:themeColor="text1"/>
                <w:sz w:val="20"/>
                <w:szCs w:val="20"/>
                <w:lang w:val="it-IT" w:eastAsia="ru-RU"/>
              </w:rPr>
              <w:t>După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înregistrarea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efectuată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conform</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alin</w:t>
            </w:r>
            <w:proofErr w:type="spellEnd"/>
            <w:r w:rsidRPr="00944BE8">
              <w:rPr>
                <w:rFonts w:ascii="Times New Roman" w:eastAsia="Times New Roman" w:hAnsi="Times New Roman" w:cs="Times New Roman"/>
                <w:color w:val="000000" w:themeColor="text1"/>
                <w:sz w:val="20"/>
                <w:szCs w:val="20"/>
                <w:lang w:val="it-IT" w:eastAsia="ru-RU"/>
              </w:rPr>
              <w:t xml:space="preserve">. (1), </w:t>
            </w:r>
            <w:proofErr w:type="spellStart"/>
            <w:r w:rsidRPr="00944BE8">
              <w:rPr>
                <w:rFonts w:ascii="Times New Roman" w:eastAsia="Times New Roman" w:hAnsi="Times New Roman" w:cs="Times New Roman"/>
                <w:color w:val="000000" w:themeColor="text1"/>
                <w:sz w:val="20"/>
                <w:szCs w:val="20"/>
                <w:lang w:val="it-IT" w:eastAsia="ru-RU"/>
              </w:rPr>
              <w:t>persoana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juridică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divizată</w:t>
            </w:r>
            <w:proofErr w:type="spellEnd"/>
            <w:r w:rsidRPr="00944BE8">
              <w:rPr>
                <w:rFonts w:ascii="Times New Roman" w:eastAsia="Times New Roman" w:hAnsi="Times New Roman" w:cs="Times New Roman"/>
                <w:color w:val="000000" w:themeColor="text1"/>
                <w:sz w:val="20"/>
                <w:szCs w:val="20"/>
                <w:lang w:val="it-IT" w:eastAsia="ru-RU"/>
              </w:rPr>
              <w:t xml:space="preserve"> se </w:t>
            </w:r>
            <w:proofErr w:type="spellStart"/>
            <w:r w:rsidRPr="00944BE8">
              <w:rPr>
                <w:rFonts w:ascii="Times New Roman" w:eastAsia="Times New Roman" w:hAnsi="Times New Roman" w:cs="Times New Roman"/>
                <w:color w:val="000000" w:themeColor="text1"/>
                <w:sz w:val="20"/>
                <w:szCs w:val="20"/>
                <w:lang w:val="it-IT" w:eastAsia="ru-RU"/>
              </w:rPr>
              <w:t>consideră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dizolvată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şi</w:t>
            </w:r>
            <w:proofErr w:type="spellEnd"/>
            <w:r w:rsidRPr="00944BE8">
              <w:rPr>
                <w:rFonts w:ascii="Times New Roman" w:eastAsia="Times New Roman" w:hAnsi="Times New Roman" w:cs="Times New Roman"/>
                <w:color w:val="000000" w:themeColor="text1"/>
                <w:sz w:val="20"/>
                <w:szCs w:val="20"/>
                <w:lang w:val="it-IT" w:eastAsia="ru-RU"/>
              </w:rPr>
              <w:t xml:space="preserve"> se </w:t>
            </w:r>
            <w:proofErr w:type="spellStart"/>
            <w:r w:rsidRPr="00944BE8">
              <w:rPr>
                <w:rFonts w:ascii="Times New Roman" w:eastAsia="Times New Roman" w:hAnsi="Times New Roman" w:cs="Times New Roman"/>
                <w:color w:val="000000" w:themeColor="text1"/>
                <w:sz w:val="20"/>
                <w:szCs w:val="20"/>
                <w:lang w:val="it-IT" w:eastAsia="ru-RU"/>
              </w:rPr>
              <w:t>radiază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din</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registrul</w:t>
            </w:r>
            <w:proofErr w:type="spellEnd"/>
            <w:r w:rsidRPr="00944BE8">
              <w:rPr>
                <w:rFonts w:ascii="Times New Roman" w:eastAsia="Times New Roman" w:hAnsi="Times New Roman" w:cs="Times New Roman"/>
                <w:color w:val="000000" w:themeColor="text1"/>
                <w:sz w:val="20"/>
                <w:szCs w:val="20"/>
                <w:lang w:val="it-IT" w:eastAsia="ru-RU"/>
              </w:rPr>
              <w:t xml:space="preserve"> de </w:t>
            </w:r>
            <w:proofErr w:type="spellStart"/>
            <w:r w:rsidRPr="00944BE8">
              <w:rPr>
                <w:rFonts w:ascii="Times New Roman" w:eastAsia="Times New Roman" w:hAnsi="Times New Roman" w:cs="Times New Roman"/>
                <w:color w:val="000000" w:themeColor="text1"/>
                <w:sz w:val="20"/>
                <w:szCs w:val="20"/>
                <w:lang w:val="it-IT" w:eastAsia="ru-RU"/>
              </w:rPr>
              <w:t>publicitate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prevăzut</w:t>
            </w:r>
            <w:proofErr w:type="spellEnd"/>
            <w:r w:rsidRPr="00944BE8">
              <w:rPr>
                <w:rFonts w:ascii="Times New Roman" w:eastAsia="Times New Roman" w:hAnsi="Times New Roman" w:cs="Times New Roman"/>
                <w:color w:val="000000" w:themeColor="text1"/>
                <w:sz w:val="20"/>
                <w:szCs w:val="20"/>
                <w:lang w:val="it-IT" w:eastAsia="ru-RU"/>
              </w:rPr>
              <w:t xml:space="preserve"> de lege.</w:t>
            </w:r>
          </w:p>
          <w:p w14:paraId="782C67EC" w14:textId="77777777" w:rsidR="00944BE8" w:rsidRPr="00944BE8" w:rsidRDefault="00944BE8" w:rsidP="00944BE8">
            <w:pPr>
              <w:jc w:val="both"/>
              <w:rPr>
                <w:rFonts w:ascii="Times New Roman" w:hAnsi="Times New Roman" w:cs="Times New Roman"/>
                <w:b/>
                <w:bCs/>
                <w:color w:val="000000" w:themeColor="text1"/>
                <w:sz w:val="20"/>
                <w:szCs w:val="20"/>
                <w:lang w:val="it-IT"/>
              </w:rPr>
            </w:pPr>
          </w:p>
          <w:p w14:paraId="0763730D" w14:textId="77777777" w:rsidR="00944BE8" w:rsidRPr="00944BE8" w:rsidRDefault="00944BE8" w:rsidP="00944BE8">
            <w:pPr>
              <w:jc w:val="both"/>
              <w:rPr>
                <w:rFonts w:ascii="Times New Roman" w:hAnsi="Times New Roman" w:cs="Times New Roman"/>
                <w:b/>
                <w:bCs/>
                <w:color w:val="000000" w:themeColor="text1"/>
                <w:sz w:val="20"/>
                <w:szCs w:val="20"/>
                <w:lang w:val="it-IT"/>
              </w:rPr>
            </w:pPr>
            <w:r w:rsidRPr="00944BE8">
              <w:rPr>
                <w:rFonts w:ascii="Times New Roman" w:hAnsi="Times New Roman" w:cs="Times New Roman"/>
                <w:b/>
                <w:bCs/>
                <w:color w:val="000000" w:themeColor="text1"/>
                <w:sz w:val="20"/>
                <w:szCs w:val="20"/>
                <w:lang w:val="it-IT"/>
              </w:rPr>
              <w:t>Legea 1134/1997</w:t>
            </w:r>
          </w:p>
          <w:p w14:paraId="767C146E" w14:textId="337BE26A" w:rsidR="00944BE8" w:rsidRPr="00944BE8" w:rsidRDefault="00944BE8" w:rsidP="00944BE8">
            <w:pPr>
              <w:jc w:val="both"/>
              <w:rPr>
                <w:rFonts w:ascii="Times New Roman" w:hAnsi="Times New Roman" w:cs="Times New Roman"/>
                <w:color w:val="000000" w:themeColor="text1"/>
                <w:sz w:val="20"/>
                <w:szCs w:val="20"/>
                <w:shd w:val="clear" w:color="auto" w:fill="FFFFFF"/>
                <w:lang w:val="it-IT"/>
              </w:rPr>
            </w:pPr>
            <w:proofErr w:type="spellStart"/>
            <w:r w:rsidRPr="00944BE8">
              <w:rPr>
                <w:rStyle w:val="Strong"/>
                <w:rFonts w:ascii="Times New Roman" w:hAnsi="Times New Roman" w:cs="Times New Roman"/>
                <w:color w:val="000000" w:themeColor="text1"/>
                <w:sz w:val="20"/>
                <w:szCs w:val="20"/>
                <w:shd w:val="clear" w:color="auto" w:fill="FFFFFF"/>
                <w:lang w:val="it-IT"/>
              </w:rPr>
              <w:t>Articolul</w:t>
            </w:r>
            <w:proofErr w:type="spellEnd"/>
            <w:r w:rsidRPr="00944BE8">
              <w:rPr>
                <w:rStyle w:val="Strong"/>
                <w:rFonts w:ascii="Times New Roman" w:hAnsi="Times New Roman" w:cs="Times New Roman"/>
                <w:color w:val="000000" w:themeColor="text1"/>
                <w:sz w:val="20"/>
                <w:szCs w:val="20"/>
                <w:shd w:val="clear" w:color="auto" w:fill="FFFFFF"/>
                <w:lang w:val="it-IT"/>
              </w:rPr>
              <w:t xml:space="preserve"> 92.</w:t>
            </w:r>
            <w:r w:rsidRPr="00944BE8">
              <w:rPr>
                <w:rFonts w:ascii="Times New Roman" w:hAnsi="Times New Roman" w:cs="Times New Roman"/>
                <w:color w:val="000000" w:themeColor="text1"/>
                <w:sz w:val="20"/>
                <w:szCs w:val="20"/>
                <w:shd w:val="clear" w:color="auto" w:fill="FFFFFF"/>
                <w:lang w:val="it-IT"/>
              </w:rPr>
              <w:t> </w:t>
            </w:r>
            <w:proofErr w:type="spellStart"/>
            <w:r w:rsidRPr="00944BE8">
              <w:rPr>
                <w:rFonts w:ascii="Times New Roman" w:hAnsi="Times New Roman" w:cs="Times New Roman"/>
                <w:color w:val="000000" w:themeColor="text1"/>
                <w:sz w:val="20"/>
                <w:szCs w:val="20"/>
                <w:shd w:val="clear" w:color="auto" w:fill="FFFFFF"/>
                <w:lang w:val="it-IT"/>
              </w:rPr>
              <w:t>Dispoziţii</w:t>
            </w:r>
            <w:proofErr w:type="spellEnd"/>
            <w:r w:rsidRPr="00944BE8">
              <w:rPr>
                <w:rFonts w:ascii="Times New Roman" w:hAnsi="Times New Roman" w:cs="Times New Roman"/>
                <w:color w:val="000000" w:themeColor="text1"/>
                <w:sz w:val="20"/>
                <w:szCs w:val="20"/>
                <w:shd w:val="clear" w:color="auto" w:fill="FFFFFF"/>
                <w:lang w:val="it-IT"/>
              </w:rPr>
              <w:t xml:space="preserve"> generale</w:t>
            </w:r>
          </w:p>
          <w:p w14:paraId="32A9DA18" w14:textId="6FDD49B2" w:rsidR="00944BE8" w:rsidRPr="00944BE8" w:rsidRDefault="00944BE8" w:rsidP="00944BE8">
            <w:pPr>
              <w:jc w:val="both"/>
              <w:rPr>
                <w:rFonts w:ascii="Times New Roman" w:hAnsi="Times New Roman" w:cs="Times New Roman"/>
                <w:color w:val="000000" w:themeColor="text1"/>
                <w:sz w:val="20"/>
                <w:szCs w:val="20"/>
                <w:shd w:val="clear" w:color="auto" w:fill="FFFFFF"/>
                <w:lang w:val="it-IT"/>
              </w:rPr>
            </w:pPr>
            <w:r w:rsidRPr="00944BE8">
              <w:rPr>
                <w:rFonts w:ascii="Times New Roman" w:hAnsi="Times New Roman" w:cs="Times New Roman"/>
                <w:color w:val="000000" w:themeColor="text1"/>
                <w:sz w:val="20"/>
                <w:szCs w:val="20"/>
                <w:shd w:val="clear" w:color="auto" w:fill="FFFFFF"/>
                <w:lang w:val="it-IT"/>
              </w:rPr>
              <w:t xml:space="preserve">(7) </w:t>
            </w:r>
            <w:proofErr w:type="spellStart"/>
            <w:r w:rsidRPr="00944BE8">
              <w:rPr>
                <w:rFonts w:ascii="Times New Roman" w:hAnsi="Times New Roman" w:cs="Times New Roman"/>
                <w:color w:val="000000" w:themeColor="text1"/>
                <w:sz w:val="20"/>
                <w:szCs w:val="20"/>
                <w:shd w:val="clear" w:color="auto" w:fill="FFFFFF"/>
                <w:lang w:val="it-IT"/>
              </w:rPr>
              <w:t>În</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termen</w:t>
            </w:r>
            <w:proofErr w:type="spellEnd"/>
            <w:r w:rsidRPr="00944BE8">
              <w:rPr>
                <w:rFonts w:ascii="Times New Roman" w:hAnsi="Times New Roman" w:cs="Times New Roman"/>
                <w:color w:val="000000" w:themeColor="text1"/>
                <w:sz w:val="20"/>
                <w:szCs w:val="20"/>
                <w:shd w:val="clear" w:color="auto" w:fill="FFFFFF"/>
                <w:lang w:val="it-IT"/>
              </w:rPr>
              <w:t xml:space="preserve"> de 15 </w:t>
            </w:r>
            <w:proofErr w:type="spellStart"/>
            <w:r w:rsidRPr="00944BE8">
              <w:rPr>
                <w:rFonts w:ascii="Times New Roman" w:hAnsi="Times New Roman" w:cs="Times New Roman"/>
                <w:color w:val="000000" w:themeColor="text1"/>
                <w:sz w:val="20"/>
                <w:szCs w:val="20"/>
                <w:shd w:val="clear" w:color="auto" w:fill="FFFFFF"/>
                <w:lang w:val="it-IT"/>
              </w:rPr>
              <w:t>zile</w:t>
            </w:r>
            <w:proofErr w:type="spellEnd"/>
            <w:r w:rsidRPr="00944BE8">
              <w:rPr>
                <w:rFonts w:ascii="Times New Roman" w:hAnsi="Times New Roman" w:cs="Times New Roman"/>
                <w:color w:val="000000" w:themeColor="text1"/>
                <w:sz w:val="20"/>
                <w:szCs w:val="20"/>
                <w:shd w:val="clear" w:color="auto" w:fill="FFFFFF"/>
                <w:lang w:val="it-IT"/>
              </w:rPr>
              <w:t xml:space="preserve"> de la data </w:t>
            </w:r>
            <w:proofErr w:type="spellStart"/>
            <w:r w:rsidRPr="00944BE8">
              <w:rPr>
                <w:rFonts w:ascii="Times New Roman" w:hAnsi="Times New Roman" w:cs="Times New Roman"/>
                <w:color w:val="000000" w:themeColor="text1"/>
                <w:sz w:val="20"/>
                <w:szCs w:val="20"/>
                <w:shd w:val="clear" w:color="auto" w:fill="FFFFFF"/>
                <w:lang w:val="it-IT"/>
              </w:rPr>
              <w:t>luării</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hotărârii</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privind</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reorganizarea</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societatea</w:t>
            </w:r>
            <w:proofErr w:type="spellEnd"/>
            <w:r w:rsidRPr="00944BE8">
              <w:rPr>
                <w:rFonts w:ascii="Times New Roman" w:hAnsi="Times New Roman" w:cs="Times New Roman"/>
                <w:color w:val="000000" w:themeColor="text1"/>
                <w:sz w:val="20"/>
                <w:szCs w:val="20"/>
                <w:shd w:val="clear" w:color="auto" w:fill="FFFFFF"/>
                <w:lang w:val="it-IT"/>
              </w:rPr>
              <w:t xml:space="preserve"> va </w:t>
            </w:r>
            <w:proofErr w:type="spellStart"/>
            <w:r w:rsidRPr="00944BE8">
              <w:rPr>
                <w:rFonts w:ascii="Times New Roman" w:hAnsi="Times New Roman" w:cs="Times New Roman"/>
                <w:color w:val="000000" w:themeColor="text1"/>
                <w:sz w:val="20"/>
                <w:szCs w:val="20"/>
                <w:shd w:val="clear" w:color="auto" w:fill="FFFFFF"/>
                <w:lang w:val="it-IT"/>
              </w:rPr>
              <w:t>înştiinţa</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în</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scris</w:t>
            </w:r>
            <w:proofErr w:type="spellEnd"/>
            <w:r w:rsidRPr="00944BE8">
              <w:rPr>
                <w:rFonts w:ascii="Times New Roman" w:hAnsi="Times New Roman" w:cs="Times New Roman"/>
                <w:color w:val="000000" w:themeColor="text1"/>
                <w:sz w:val="20"/>
                <w:szCs w:val="20"/>
                <w:shd w:val="clear" w:color="auto" w:fill="FFFFFF"/>
                <w:lang w:val="it-IT"/>
              </w:rPr>
              <w:t xml:space="preserve"> creditorii </w:t>
            </w:r>
            <w:proofErr w:type="spellStart"/>
            <w:r w:rsidRPr="00944BE8">
              <w:rPr>
                <w:rFonts w:ascii="Times New Roman" w:hAnsi="Times New Roman" w:cs="Times New Roman"/>
                <w:color w:val="000000" w:themeColor="text1"/>
                <w:sz w:val="20"/>
                <w:szCs w:val="20"/>
                <w:shd w:val="clear" w:color="auto" w:fill="FFFFFF"/>
                <w:lang w:val="it-IT"/>
              </w:rPr>
              <w:t>săi</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despre</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acest</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fapt</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şi</w:t>
            </w:r>
            <w:proofErr w:type="spellEnd"/>
            <w:r w:rsidRPr="00944BE8">
              <w:rPr>
                <w:rFonts w:ascii="Times New Roman" w:hAnsi="Times New Roman" w:cs="Times New Roman"/>
                <w:color w:val="000000" w:themeColor="text1"/>
                <w:sz w:val="20"/>
                <w:szCs w:val="20"/>
                <w:shd w:val="clear" w:color="auto" w:fill="FFFFFF"/>
                <w:lang w:val="it-IT"/>
              </w:rPr>
              <w:t xml:space="preserve"> va </w:t>
            </w:r>
            <w:proofErr w:type="spellStart"/>
            <w:r w:rsidRPr="00944BE8">
              <w:rPr>
                <w:rFonts w:ascii="Times New Roman" w:hAnsi="Times New Roman" w:cs="Times New Roman"/>
                <w:color w:val="000000" w:themeColor="text1"/>
                <w:sz w:val="20"/>
                <w:szCs w:val="20"/>
                <w:shd w:val="clear" w:color="auto" w:fill="FFFFFF"/>
                <w:lang w:val="it-IT"/>
              </w:rPr>
              <w:t>publica</w:t>
            </w:r>
            <w:proofErr w:type="spellEnd"/>
            <w:r w:rsidRPr="00944BE8">
              <w:rPr>
                <w:rFonts w:ascii="Times New Roman" w:hAnsi="Times New Roman" w:cs="Times New Roman"/>
                <w:color w:val="000000" w:themeColor="text1"/>
                <w:sz w:val="20"/>
                <w:szCs w:val="20"/>
                <w:shd w:val="clear" w:color="auto" w:fill="FFFFFF"/>
                <w:lang w:val="it-IT"/>
              </w:rPr>
              <w:t xml:space="preserve"> </w:t>
            </w:r>
            <w:r w:rsidRPr="00944BE8">
              <w:rPr>
                <w:rFonts w:ascii="Times New Roman" w:hAnsi="Times New Roman" w:cs="Times New Roman"/>
                <w:color w:val="000000" w:themeColor="text1"/>
                <w:sz w:val="20"/>
                <w:szCs w:val="20"/>
                <w:shd w:val="clear" w:color="auto" w:fill="FFFFFF"/>
                <w:lang w:val="it-IT"/>
              </w:rPr>
              <w:lastRenderedPageBreak/>
              <w:t xml:space="preserve">un </w:t>
            </w:r>
            <w:proofErr w:type="spellStart"/>
            <w:r w:rsidRPr="00944BE8">
              <w:rPr>
                <w:rFonts w:ascii="Times New Roman" w:hAnsi="Times New Roman" w:cs="Times New Roman"/>
                <w:color w:val="000000" w:themeColor="text1"/>
                <w:sz w:val="20"/>
                <w:szCs w:val="20"/>
                <w:shd w:val="clear" w:color="auto" w:fill="FFFFFF"/>
                <w:lang w:val="it-IT"/>
              </w:rPr>
              <w:t>aviz</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în</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Monitorul</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Oficial</w:t>
            </w:r>
            <w:proofErr w:type="spellEnd"/>
            <w:r w:rsidRPr="00944BE8">
              <w:rPr>
                <w:rFonts w:ascii="Times New Roman" w:hAnsi="Times New Roman" w:cs="Times New Roman"/>
                <w:color w:val="000000" w:themeColor="text1"/>
                <w:sz w:val="20"/>
                <w:szCs w:val="20"/>
                <w:shd w:val="clear" w:color="auto" w:fill="FFFFFF"/>
                <w:lang w:val="it-IT"/>
              </w:rPr>
              <w:t xml:space="preserve"> al </w:t>
            </w:r>
            <w:proofErr w:type="spellStart"/>
            <w:r w:rsidRPr="00944BE8">
              <w:rPr>
                <w:rFonts w:ascii="Times New Roman" w:hAnsi="Times New Roman" w:cs="Times New Roman"/>
                <w:color w:val="000000" w:themeColor="text1"/>
                <w:sz w:val="20"/>
                <w:szCs w:val="20"/>
                <w:shd w:val="clear" w:color="auto" w:fill="FFFFFF"/>
                <w:lang w:val="it-IT"/>
              </w:rPr>
              <w:t>Republicii</w:t>
            </w:r>
            <w:proofErr w:type="spellEnd"/>
            <w:r w:rsidRPr="00944BE8">
              <w:rPr>
                <w:rFonts w:ascii="Times New Roman" w:hAnsi="Times New Roman" w:cs="Times New Roman"/>
                <w:color w:val="000000" w:themeColor="text1"/>
                <w:sz w:val="20"/>
                <w:szCs w:val="20"/>
                <w:shd w:val="clear" w:color="auto" w:fill="FFFFFF"/>
                <w:lang w:val="it-IT"/>
              </w:rPr>
              <w:t xml:space="preserve"> Moldova </w:t>
            </w:r>
            <w:proofErr w:type="spellStart"/>
            <w:r w:rsidRPr="00944BE8">
              <w:rPr>
                <w:rFonts w:ascii="Times New Roman" w:hAnsi="Times New Roman" w:cs="Times New Roman"/>
                <w:color w:val="000000" w:themeColor="text1"/>
                <w:sz w:val="20"/>
                <w:szCs w:val="20"/>
                <w:shd w:val="clear" w:color="auto" w:fill="FFFFFF"/>
                <w:lang w:val="it-IT"/>
              </w:rPr>
              <w:t>şi</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în</w:t>
            </w:r>
            <w:proofErr w:type="spellEnd"/>
            <w:r w:rsidRPr="00944BE8">
              <w:rPr>
                <w:rFonts w:ascii="Times New Roman" w:hAnsi="Times New Roman" w:cs="Times New Roman"/>
                <w:color w:val="000000" w:themeColor="text1"/>
                <w:sz w:val="20"/>
                <w:szCs w:val="20"/>
                <w:shd w:val="clear" w:color="auto" w:fill="FFFFFF"/>
                <w:lang w:val="it-IT"/>
              </w:rPr>
              <w:t xml:space="preserve"> mod </w:t>
            </w:r>
            <w:proofErr w:type="spellStart"/>
            <w:r w:rsidRPr="00944BE8">
              <w:rPr>
                <w:rFonts w:ascii="Times New Roman" w:hAnsi="Times New Roman" w:cs="Times New Roman"/>
                <w:color w:val="000000" w:themeColor="text1"/>
                <w:sz w:val="20"/>
                <w:szCs w:val="20"/>
                <w:shd w:val="clear" w:color="auto" w:fill="FFFFFF"/>
                <w:lang w:val="it-IT"/>
              </w:rPr>
              <w:t>gratuit</w:t>
            </w:r>
            <w:proofErr w:type="spellEnd"/>
            <w:r w:rsidRPr="00944BE8">
              <w:rPr>
                <w:rFonts w:ascii="Times New Roman" w:hAnsi="Times New Roman" w:cs="Times New Roman"/>
                <w:color w:val="000000" w:themeColor="text1"/>
                <w:sz w:val="20"/>
                <w:szCs w:val="20"/>
                <w:shd w:val="clear" w:color="auto" w:fill="FFFFFF"/>
                <w:lang w:val="it-IT"/>
              </w:rPr>
              <w:t xml:space="preserve">, pe pagina web </w:t>
            </w:r>
            <w:proofErr w:type="spellStart"/>
            <w:r w:rsidRPr="00944BE8">
              <w:rPr>
                <w:rFonts w:ascii="Times New Roman" w:hAnsi="Times New Roman" w:cs="Times New Roman"/>
                <w:color w:val="000000" w:themeColor="text1"/>
                <w:sz w:val="20"/>
                <w:szCs w:val="20"/>
                <w:shd w:val="clear" w:color="auto" w:fill="FFFFFF"/>
                <w:lang w:val="it-IT"/>
              </w:rPr>
              <w:t>oficială</w:t>
            </w:r>
            <w:proofErr w:type="spellEnd"/>
            <w:r w:rsidRPr="00944BE8">
              <w:rPr>
                <w:rFonts w:ascii="Times New Roman" w:hAnsi="Times New Roman" w:cs="Times New Roman"/>
                <w:color w:val="000000" w:themeColor="text1"/>
                <w:sz w:val="20"/>
                <w:szCs w:val="20"/>
                <w:shd w:val="clear" w:color="auto" w:fill="FFFFFF"/>
                <w:lang w:val="it-IT"/>
              </w:rPr>
              <w:t xml:space="preserve"> a </w:t>
            </w:r>
            <w:proofErr w:type="spellStart"/>
            <w:r w:rsidRPr="00944BE8">
              <w:rPr>
                <w:rFonts w:ascii="Times New Roman" w:hAnsi="Times New Roman" w:cs="Times New Roman"/>
                <w:color w:val="000000" w:themeColor="text1"/>
                <w:sz w:val="20"/>
                <w:szCs w:val="20"/>
                <w:shd w:val="clear" w:color="auto" w:fill="FFFFFF"/>
                <w:lang w:val="it-IT"/>
              </w:rPr>
              <w:t>organului</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înregistrării</w:t>
            </w:r>
            <w:proofErr w:type="spellEnd"/>
            <w:r w:rsidRPr="00944BE8">
              <w:rPr>
                <w:rFonts w:ascii="Times New Roman" w:hAnsi="Times New Roman" w:cs="Times New Roman"/>
                <w:color w:val="000000" w:themeColor="text1"/>
                <w:sz w:val="20"/>
                <w:szCs w:val="20"/>
                <w:shd w:val="clear" w:color="auto" w:fill="FFFFFF"/>
                <w:lang w:val="it-IT"/>
              </w:rPr>
              <w:t xml:space="preserve"> de </w:t>
            </w:r>
            <w:proofErr w:type="spellStart"/>
            <w:r w:rsidRPr="00944BE8">
              <w:rPr>
                <w:rFonts w:ascii="Times New Roman" w:hAnsi="Times New Roman" w:cs="Times New Roman"/>
                <w:color w:val="000000" w:themeColor="text1"/>
                <w:sz w:val="20"/>
                <w:szCs w:val="20"/>
                <w:shd w:val="clear" w:color="auto" w:fill="FFFFFF"/>
                <w:lang w:val="it-IT"/>
              </w:rPr>
              <w:t>stat</w:t>
            </w:r>
            <w:proofErr w:type="spellEnd"/>
            <w:r w:rsidRPr="00944BE8">
              <w:rPr>
                <w:rFonts w:ascii="Times New Roman" w:hAnsi="Times New Roman" w:cs="Times New Roman"/>
                <w:color w:val="000000" w:themeColor="text1"/>
                <w:sz w:val="20"/>
                <w:szCs w:val="20"/>
                <w:shd w:val="clear" w:color="auto" w:fill="FFFFFF"/>
                <w:lang w:val="it-IT"/>
              </w:rPr>
              <w:t>.</w:t>
            </w:r>
          </w:p>
          <w:p w14:paraId="1EC997E7" w14:textId="77777777" w:rsidR="00944BE8" w:rsidRPr="00944BE8" w:rsidRDefault="00944BE8" w:rsidP="00944BE8">
            <w:pPr>
              <w:jc w:val="both"/>
              <w:rPr>
                <w:rFonts w:ascii="Times New Roman" w:hAnsi="Times New Roman" w:cs="Times New Roman"/>
                <w:b/>
                <w:bCs/>
                <w:color w:val="000000" w:themeColor="text1"/>
                <w:sz w:val="20"/>
                <w:szCs w:val="20"/>
                <w:lang w:val="it-IT"/>
              </w:rPr>
            </w:pPr>
          </w:p>
          <w:p w14:paraId="36D540B3" w14:textId="77777777"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Legea 220/2007</w:t>
            </w:r>
          </w:p>
          <w:p w14:paraId="2E1FED51"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proofErr w:type="spellStart"/>
            <w:r w:rsidRPr="00944BE8">
              <w:rPr>
                <w:rStyle w:val="Strong"/>
                <w:color w:val="000000" w:themeColor="text1"/>
                <w:sz w:val="20"/>
                <w:szCs w:val="20"/>
                <w:lang w:val="it-IT"/>
              </w:rPr>
              <w:t>Articolul</w:t>
            </w:r>
            <w:proofErr w:type="spellEnd"/>
            <w:r w:rsidRPr="00944BE8">
              <w:rPr>
                <w:rStyle w:val="Strong"/>
                <w:color w:val="000000" w:themeColor="text1"/>
                <w:sz w:val="20"/>
                <w:szCs w:val="20"/>
                <w:lang w:val="it-IT"/>
              </w:rPr>
              <w:t xml:space="preserve"> 20.</w:t>
            </w:r>
            <w:r w:rsidRPr="00944BE8">
              <w:rPr>
                <w:color w:val="000000" w:themeColor="text1"/>
                <w:sz w:val="20"/>
                <w:szCs w:val="20"/>
                <w:lang w:val="it-IT"/>
              </w:rPr>
              <w:t> </w:t>
            </w:r>
            <w:proofErr w:type="spellStart"/>
            <w:r w:rsidRPr="00944BE8">
              <w:rPr>
                <w:color w:val="000000" w:themeColor="text1"/>
                <w:sz w:val="20"/>
                <w:szCs w:val="20"/>
                <w:lang w:val="it-IT"/>
              </w:rPr>
              <w:t>Înştiinţarea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organului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înregistrării</w:t>
            </w:r>
            <w:proofErr w:type="spellEnd"/>
            <w:r w:rsidRPr="00944BE8">
              <w:rPr>
                <w:color w:val="000000" w:themeColor="text1"/>
                <w:sz w:val="20"/>
                <w:szCs w:val="20"/>
                <w:lang w:val="it-IT"/>
              </w:rPr>
              <w:t xml:space="preserve"> de </w:t>
            </w:r>
            <w:proofErr w:type="spellStart"/>
            <w:r w:rsidRPr="00944BE8">
              <w:rPr>
                <w:color w:val="000000" w:themeColor="text1"/>
                <w:sz w:val="20"/>
                <w:szCs w:val="20"/>
                <w:lang w:val="it-IT"/>
              </w:rPr>
              <w:t>stat</w:t>
            </w:r>
            <w:proofErr w:type="spellEnd"/>
            <w:r w:rsidRPr="00944BE8">
              <w:rPr>
                <w:color w:val="000000" w:themeColor="text1"/>
                <w:sz w:val="20"/>
                <w:szCs w:val="20"/>
                <w:lang w:val="it-IT"/>
              </w:rPr>
              <w:t> </w:t>
            </w:r>
            <w:proofErr w:type="spellStart"/>
            <w:r w:rsidRPr="00944BE8">
              <w:rPr>
                <w:color w:val="000000" w:themeColor="text1"/>
                <w:sz w:val="20"/>
                <w:szCs w:val="20"/>
                <w:lang w:val="it-IT"/>
              </w:rPr>
              <w:t>despre</w:t>
            </w:r>
            <w:proofErr w:type="spellEnd"/>
            <w:r w:rsidRPr="00944BE8">
              <w:rPr>
                <w:color w:val="000000" w:themeColor="text1"/>
                <w:sz w:val="20"/>
                <w:szCs w:val="20"/>
                <w:lang w:val="it-IT"/>
              </w:rPr>
              <w:t> </w:t>
            </w:r>
            <w:proofErr w:type="spellStart"/>
            <w:r w:rsidRPr="00944BE8">
              <w:rPr>
                <w:color w:val="000000" w:themeColor="text1"/>
                <w:sz w:val="20"/>
                <w:szCs w:val="20"/>
                <w:lang w:val="it-IT"/>
              </w:rPr>
              <w:t>începerea</w:t>
            </w:r>
            <w:proofErr w:type="spellEnd"/>
            <w:r w:rsidRPr="00944BE8">
              <w:rPr>
                <w:color w:val="000000" w:themeColor="text1"/>
                <w:sz w:val="20"/>
                <w:szCs w:val="20"/>
                <w:lang w:val="it-IT"/>
              </w:rPr>
              <w:t> </w:t>
            </w:r>
            <w:proofErr w:type="spellStart"/>
            <w:r w:rsidRPr="00944BE8">
              <w:rPr>
                <w:color w:val="000000" w:themeColor="text1"/>
                <w:sz w:val="20"/>
                <w:szCs w:val="20"/>
                <w:lang w:val="it-IT"/>
              </w:rPr>
              <w:t>procedurii</w:t>
            </w:r>
            <w:proofErr w:type="spellEnd"/>
            <w:r w:rsidRPr="00944BE8">
              <w:rPr>
                <w:color w:val="000000" w:themeColor="text1"/>
                <w:sz w:val="20"/>
                <w:szCs w:val="20"/>
                <w:lang w:val="it-IT"/>
              </w:rPr>
              <w:t xml:space="preserve"> de </w:t>
            </w:r>
            <w:proofErr w:type="spellStart"/>
            <w:r w:rsidRPr="00944BE8">
              <w:rPr>
                <w:color w:val="000000" w:themeColor="text1"/>
                <w:sz w:val="20"/>
                <w:szCs w:val="20"/>
                <w:lang w:val="it-IT"/>
              </w:rPr>
              <w:t>reorganizare</w:t>
            </w:r>
            <w:proofErr w:type="spellEnd"/>
          </w:p>
          <w:p w14:paraId="19E0118C"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it-IT"/>
              </w:rPr>
              <w:t xml:space="preserve">(1) </w:t>
            </w:r>
            <w:proofErr w:type="spellStart"/>
            <w:r w:rsidRPr="00944BE8">
              <w:rPr>
                <w:color w:val="000000" w:themeColor="text1"/>
                <w:sz w:val="20"/>
                <w:szCs w:val="20"/>
                <w:lang w:val="it-IT"/>
              </w:rPr>
              <w:t>Persoana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juridică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supusă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reorganizării</w:t>
            </w:r>
            <w:proofErr w:type="spellEnd"/>
            <w:r w:rsidRPr="00944BE8">
              <w:rPr>
                <w:color w:val="000000" w:themeColor="text1"/>
                <w:sz w:val="20"/>
                <w:szCs w:val="20"/>
                <w:lang w:val="it-IT"/>
              </w:rPr>
              <w:t xml:space="preserve"> este </w:t>
            </w:r>
            <w:proofErr w:type="spellStart"/>
            <w:r w:rsidRPr="00944BE8">
              <w:rPr>
                <w:color w:val="000000" w:themeColor="text1"/>
                <w:sz w:val="20"/>
                <w:szCs w:val="20"/>
                <w:lang w:val="it-IT"/>
              </w:rPr>
              <w:t>obligată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să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înştiinţeze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în</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scris</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organul</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înregistrării</w:t>
            </w:r>
            <w:proofErr w:type="spellEnd"/>
            <w:r w:rsidRPr="00944BE8">
              <w:rPr>
                <w:color w:val="000000" w:themeColor="text1"/>
                <w:sz w:val="20"/>
                <w:szCs w:val="20"/>
                <w:lang w:val="it-IT"/>
              </w:rPr>
              <w:t xml:space="preserve"> de </w:t>
            </w:r>
            <w:proofErr w:type="spellStart"/>
            <w:r w:rsidRPr="00944BE8">
              <w:rPr>
                <w:color w:val="000000" w:themeColor="text1"/>
                <w:sz w:val="20"/>
                <w:szCs w:val="20"/>
                <w:lang w:val="it-IT"/>
              </w:rPr>
              <w:t>stat</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despre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reorganizare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în</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termen</w:t>
            </w:r>
            <w:proofErr w:type="spellEnd"/>
            <w:r w:rsidRPr="00944BE8">
              <w:rPr>
                <w:color w:val="000000" w:themeColor="text1"/>
                <w:sz w:val="20"/>
                <w:szCs w:val="20"/>
                <w:lang w:val="it-IT"/>
              </w:rPr>
              <w:t xml:space="preserve"> de 30 de </w:t>
            </w:r>
            <w:proofErr w:type="spellStart"/>
            <w:r w:rsidRPr="00944BE8">
              <w:rPr>
                <w:color w:val="000000" w:themeColor="text1"/>
                <w:sz w:val="20"/>
                <w:szCs w:val="20"/>
                <w:lang w:val="it-IT"/>
              </w:rPr>
              <w:t>zile</w:t>
            </w:r>
            <w:proofErr w:type="spellEnd"/>
            <w:r w:rsidRPr="00944BE8">
              <w:rPr>
                <w:color w:val="000000" w:themeColor="text1"/>
                <w:sz w:val="20"/>
                <w:szCs w:val="20"/>
                <w:lang w:val="it-IT"/>
              </w:rPr>
              <w:t xml:space="preserve"> de la data </w:t>
            </w:r>
            <w:proofErr w:type="spellStart"/>
            <w:r w:rsidRPr="00944BE8">
              <w:rPr>
                <w:color w:val="000000" w:themeColor="text1"/>
                <w:sz w:val="20"/>
                <w:szCs w:val="20"/>
                <w:lang w:val="it-IT"/>
              </w:rPr>
              <w:t>adoptării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hotărîrii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respective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Înştiinţarea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implică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consemnarea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în</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Registrul</w:t>
            </w:r>
            <w:proofErr w:type="spellEnd"/>
            <w:r w:rsidRPr="00944BE8">
              <w:rPr>
                <w:color w:val="000000" w:themeColor="text1"/>
                <w:sz w:val="20"/>
                <w:szCs w:val="20"/>
                <w:lang w:val="it-IT"/>
              </w:rPr>
              <w:t xml:space="preserve"> de </w:t>
            </w:r>
            <w:proofErr w:type="spellStart"/>
            <w:r w:rsidRPr="00944BE8">
              <w:rPr>
                <w:color w:val="000000" w:themeColor="text1"/>
                <w:sz w:val="20"/>
                <w:szCs w:val="20"/>
                <w:lang w:val="it-IT"/>
              </w:rPr>
              <w:t>stat</w:t>
            </w:r>
            <w:proofErr w:type="spellEnd"/>
            <w:r w:rsidRPr="00944BE8">
              <w:rPr>
                <w:color w:val="000000" w:themeColor="text1"/>
                <w:sz w:val="20"/>
                <w:szCs w:val="20"/>
                <w:lang w:val="it-IT"/>
              </w:rPr>
              <w:t xml:space="preserve"> a </w:t>
            </w:r>
            <w:proofErr w:type="spellStart"/>
            <w:r w:rsidRPr="00944BE8">
              <w:rPr>
                <w:color w:val="000000" w:themeColor="text1"/>
                <w:sz w:val="20"/>
                <w:szCs w:val="20"/>
                <w:lang w:val="it-IT"/>
              </w:rPr>
              <w:t>începerii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procedurii</w:t>
            </w:r>
            <w:proofErr w:type="spellEnd"/>
            <w:r w:rsidRPr="00944BE8">
              <w:rPr>
                <w:color w:val="000000" w:themeColor="text1"/>
                <w:sz w:val="20"/>
                <w:szCs w:val="20"/>
                <w:lang w:val="it-IT"/>
              </w:rPr>
              <w:t xml:space="preserve"> de </w:t>
            </w:r>
            <w:proofErr w:type="spellStart"/>
            <w:r w:rsidRPr="00944BE8">
              <w:rPr>
                <w:color w:val="000000" w:themeColor="text1"/>
                <w:sz w:val="20"/>
                <w:szCs w:val="20"/>
                <w:lang w:val="it-IT"/>
              </w:rPr>
              <w:t>reorganizare</w:t>
            </w:r>
            <w:proofErr w:type="spellEnd"/>
            <w:r w:rsidRPr="00944BE8">
              <w:rPr>
                <w:color w:val="000000" w:themeColor="text1"/>
                <w:sz w:val="20"/>
                <w:szCs w:val="20"/>
                <w:lang w:val="it-IT"/>
              </w:rPr>
              <w:t>.</w:t>
            </w:r>
          </w:p>
          <w:p w14:paraId="440DE886"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it-IT"/>
              </w:rPr>
              <w:t xml:space="preserve">(2) </w:t>
            </w:r>
            <w:proofErr w:type="spellStart"/>
            <w:r w:rsidRPr="00944BE8">
              <w:rPr>
                <w:color w:val="000000" w:themeColor="text1"/>
                <w:sz w:val="20"/>
                <w:szCs w:val="20"/>
                <w:lang w:val="it-IT"/>
              </w:rPr>
              <w:t>Pentru</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consemnarea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în</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Registrul</w:t>
            </w:r>
            <w:proofErr w:type="spellEnd"/>
            <w:r w:rsidRPr="00944BE8">
              <w:rPr>
                <w:color w:val="000000" w:themeColor="text1"/>
                <w:sz w:val="20"/>
                <w:szCs w:val="20"/>
                <w:lang w:val="it-IT"/>
              </w:rPr>
              <w:t xml:space="preserve"> de </w:t>
            </w:r>
            <w:proofErr w:type="spellStart"/>
            <w:r w:rsidRPr="00944BE8">
              <w:rPr>
                <w:color w:val="000000" w:themeColor="text1"/>
                <w:sz w:val="20"/>
                <w:szCs w:val="20"/>
                <w:lang w:val="it-IT"/>
              </w:rPr>
              <w:t>stat</w:t>
            </w:r>
            <w:proofErr w:type="spellEnd"/>
            <w:r w:rsidRPr="00944BE8">
              <w:rPr>
                <w:color w:val="000000" w:themeColor="text1"/>
                <w:sz w:val="20"/>
                <w:szCs w:val="20"/>
                <w:lang w:val="it-IT"/>
              </w:rPr>
              <w:t xml:space="preserve"> a </w:t>
            </w:r>
            <w:proofErr w:type="spellStart"/>
            <w:r w:rsidRPr="00944BE8">
              <w:rPr>
                <w:color w:val="000000" w:themeColor="text1"/>
                <w:sz w:val="20"/>
                <w:szCs w:val="20"/>
                <w:lang w:val="it-IT"/>
              </w:rPr>
              <w:t>începerii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procedurii</w:t>
            </w:r>
            <w:proofErr w:type="spellEnd"/>
            <w:r w:rsidRPr="00944BE8">
              <w:rPr>
                <w:color w:val="000000" w:themeColor="text1"/>
                <w:sz w:val="20"/>
                <w:szCs w:val="20"/>
                <w:lang w:val="it-IT"/>
              </w:rPr>
              <w:t xml:space="preserve"> de </w:t>
            </w:r>
            <w:proofErr w:type="spellStart"/>
            <w:r w:rsidRPr="00944BE8">
              <w:rPr>
                <w:color w:val="000000" w:themeColor="text1"/>
                <w:sz w:val="20"/>
                <w:szCs w:val="20"/>
                <w:lang w:val="it-IT"/>
              </w:rPr>
              <w:t>reorganizare</w:t>
            </w:r>
            <w:proofErr w:type="spellEnd"/>
            <w:r w:rsidRPr="00944BE8">
              <w:rPr>
                <w:color w:val="000000" w:themeColor="text1"/>
                <w:sz w:val="20"/>
                <w:szCs w:val="20"/>
                <w:lang w:val="it-IT"/>
              </w:rPr>
              <w:t xml:space="preserve">, la </w:t>
            </w:r>
            <w:proofErr w:type="spellStart"/>
            <w:r w:rsidRPr="00944BE8">
              <w:rPr>
                <w:color w:val="000000" w:themeColor="text1"/>
                <w:sz w:val="20"/>
                <w:szCs w:val="20"/>
                <w:lang w:val="it-IT"/>
              </w:rPr>
              <w:t>organul</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înregistrării</w:t>
            </w:r>
            <w:proofErr w:type="spellEnd"/>
            <w:r w:rsidRPr="00944BE8">
              <w:rPr>
                <w:color w:val="000000" w:themeColor="text1"/>
                <w:sz w:val="20"/>
                <w:szCs w:val="20"/>
                <w:lang w:val="it-IT"/>
              </w:rPr>
              <w:t xml:space="preserve"> de </w:t>
            </w:r>
            <w:proofErr w:type="spellStart"/>
            <w:r w:rsidRPr="00944BE8">
              <w:rPr>
                <w:color w:val="000000" w:themeColor="text1"/>
                <w:sz w:val="20"/>
                <w:szCs w:val="20"/>
                <w:lang w:val="it-IT"/>
              </w:rPr>
              <w:t>stat</w:t>
            </w:r>
            <w:proofErr w:type="spellEnd"/>
            <w:r w:rsidRPr="00944BE8">
              <w:rPr>
                <w:color w:val="000000" w:themeColor="text1"/>
                <w:sz w:val="20"/>
                <w:szCs w:val="20"/>
                <w:lang w:val="it-IT"/>
              </w:rPr>
              <w:t xml:space="preserve"> se </w:t>
            </w:r>
            <w:proofErr w:type="spellStart"/>
            <w:r w:rsidRPr="00944BE8">
              <w:rPr>
                <w:color w:val="000000" w:themeColor="text1"/>
                <w:sz w:val="20"/>
                <w:szCs w:val="20"/>
                <w:lang w:val="it-IT"/>
              </w:rPr>
              <w:t>prezintă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hotărîrea</w:t>
            </w:r>
            <w:proofErr w:type="spellEnd"/>
            <w:r w:rsidRPr="00944BE8">
              <w:rPr>
                <w:color w:val="000000" w:themeColor="text1"/>
                <w:sz w:val="20"/>
                <w:szCs w:val="20"/>
                <w:lang w:val="it-IT"/>
              </w:rPr>
              <w:t xml:space="preserve"> de </w:t>
            </w:r>
            <w:proofErr w:type="spellStart"/>
            <w:r w:rsidRPr="00944BE8">
              <w:rPr>
                <w:color w:val="000000" w:themeColor="text1"/>
                <w:sz w:val="20"/>
                <w:szCs w:val="20"/>
                <w:lang w:val="it-IT"/>
              </w:rPr>
              <w:t>reorganizare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adoptată</w:t>
            </w:r>
            <w:proofErr w:type="spellEnd"/>
            <w:r w:rsidRPr="00944BE8">
              <w:rPr>
                <w:color w:val="000000" w:themeColor="text1"/>
                <w:sz w:val="20"/>
                <w:szCs w:val="20"/>
                <w:lang w:val="it-IT"/>
              </w:rPr>
              <w:t xml:space="preserve"> de </w:t>
            </w:r>
            <w:proofErr w:type="spellStart"/>
            <w:r w:rsidRPr="00944BE8">
              <w:rPr>
                <w:color w:val="000000" w:themeColor="text1"/>
                <w:sz w:val="20"/>
                <w:szCs w:val="20"/>
                <w:lang w:val="it-IT"/>
              </w:rPr>
              <w:t>organul</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competent</w:t>
            </w:r>
            <w:proofErr w:type="spellEnd"/>
            <w:r w:rsidRPr="00944BE8">
              <w:rPr>
                <w:color w:val="000000" w:themeColor="text1"/>
                <w:sz w:val="20"/>
                <w:szCs w:val="20"/>
                <w:lang w:val="it-IT"/>
              </w:rPr>
              <w:t xml:space="preserve"> al </w:t>
            </w:r>
            <w:proofErr w:type="spellStart"/>
            <w:r w:rsidRPr="00944BE8">
              <w:rPr>
                <w:color w:val="000000" w:themeColor="text1"/>
                <w:sz w:val="20"/>
                <w:szCs w:val="20"/>
                <w:lang w:val="it-IT"/>
              </w:rPr>
              <w:t>persoanei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juridice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sau</w:t>
            </w:r>
            <w:proofErr w:type="spellEnd"/>
            <w:r w:rsidRPr="00944BE8">
              <w:rPr>
                <w:color w:val="000000" w:themeColor="text1"/>
                <w:sz w:val="20"/>
                <w:szCs w:val="20"/>
                <w:lang w:val="it-IT"/>
              </w:rPr>
              <w:t xml:space="preserve"> de </w:t>
            </w:r>
            <w:proofErr w:type="spellStart"/>
            <w:r w:rsidRPr="00944BE8">
              <w:rPr>
                <w:color w:val="000000" w:themeColor="text1"/>
                <w:sz w:val="20"/>
                <w:szCs w:val="20"/>
                <w:lang w:val="it-IT"/>
              </w:rPr>
              <w:t>instanţa</w:t>
            </w:r>
            <w:proofErr w:type="spellEnd"/>
            <w:r w:rsidRPr="00944BE8">
              <w:rPr>
                <w:color w:val="000000" w:themeColor="text1"/>
                <w:sz w:val="20"/>
                <w:szCs w:val="20"/>
                <w:lang w:val="it-IT"/>
              </w:rPr>
              <w:t xml:space="preserve"> de </w:t>
            </w:r>
            <w:proofErr w:type="spellStart"/>
            <w:r w:rsidRPr="00944BE8">
              <w:rPr>
                <w:color w:val="000000" w:themeColor="text1"/>
                <w:sz w:val="20"/>
                <w:szCs w:val="20"/>
                <w:lang w:val="it-IT"/>
              </w:rPr>
              <w:t>judecată</w:t>
            </w:r>
            <w:proofErr w:type="spellEnd"/>
            <w:r w:rsidRPr="00944BE8">
              <w:rPr>
                <w:color w:val="000000" w:themeColor="text1"/>
                <w:sz w:val="20"/>
                <w:szCs w:val="20"/>
                <w:lang w:val="it-IT"/>
              </w:rPr>
              <w:t>.</w:t>
            </w:r>
          </w:p>
          <w:p w14:paraId="649E2D27"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it-IT"/>
              </w:rPr>
              <w:t xml:space="preserve">(3) </w:t>
            </w:r>
            <w:proofErr w:type="spellStart"/>
            <w:r w:rsidRPr="00944BE8">
              <w:rPr>
                <w:color w:val="000000" w:themeColor="text1"/>
                <w:sz w:val="20"/>
                <w:szCs w:val="20"/>
                <w:lang w:val="it-IT"/>
              </w:rPr>
              <w:t>Registratorul</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adoptă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decizia</w:t>
            </w:r>
            <w:proofErr w:type="spellEnd"/>
            <w:r w:rsidRPr="00944BE8">
              <w:rPr>
                <w:color w:val="000000" w:themeColor="text1"/>
                <w:sz w:val="20"/>
                <w:szCs w:val="20"/>
                <w:lang w:val="it-IT"/>
              </w:rPr>
              <w:t xml:space="preserve"> cu </w:t>
            </w:r>
            <w:proofErr w:type="spellStart"/>
            <w:r w:rsidRPr="00944BE8">
              <w:rPr>
                <w:color w:val="000000" w:themeColor="text1"/>
                <w:sz w:val="20"/>
                <w:szCs w:val="20"/>
                <w:lang w:val="it-IT"/>
              </w:rPr>
              <w:t>privire</w:t>
            </w:r>
            <w:proofErr w:type="spellEnd"/>
            <w:r w:rsidRPr="00944BE8">
              <w:rPr>
                <w:color w:val="000000" w:themeColor="text1"/>
                <w:sz w:val="20"/>
                <w:szCs w:val="20"/>
                <w:lang w:val="it-IT"/>
              </w:rPr>
              <w:t xml:space="preserve"> la </w:t>
            </w:r>
            <w:proofErr w:type="spellStart"/>
            <w:r w:rsidRPr="00944BE8">
              <w:rPr>
                <w:color w:val="000000" w:themeColor="text1"/>
                <w:sz w:val="20"/>
                <w:szCs w:val="20"/>
                <w:lang w:val="it-IT"/>
              </w:rPr>
              <w:t>înregistrarea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începerii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procedurii</w:t>
            </w:r>
            <w:proofErr w:type="spellEnd"/>
            <w:r w:rsidRPr="00944BE8">
              <w:rPr>
                <w:color w:val="000000" w:themeColor="text1"/>
                <w:sz w:val="20"/>
                <w:szCs w:val="20"/>
                <w:lang w:val="it-IT"/>
              </w:rPr>
              <w:t xml:space="preserve"> de </w:t>
            </w:r>
            <w:proofErr w:type="spellStart"/>
            <w:r w:rsidRPr="00944BE8">
              <w:rPr>
                <w:color w:val="000000" w:themeColor="text1"/>
                <w:sz w:val="20"/>
                <w:szCs w:val="20"/>
                <w:lang w:val="it-IT"/>
              </w:rPr>
              <w:t>reorganizare</w:t>
            </w:r>
            <w:proofErr w:type="spellEnd"/>
            <w:r w:rsidRPr="00944BE8">
              <w:rPr>
                <w:color w:val="000000" w:themeColor="text1"/>
                <w:sz w:val="20"/>
                <w:szCs w:val="20"/>
                <w:lang w:val="it-IT"/>
              </w:rPr>
              <w:t xml:space="preserve"> a </w:t>
            </w:r>
            <w:proofErr w:type="spellStart"/>
            <w:r w:rsidRPr="00944BE8">
              <w:rPr>
                <w:color w:val="000000" w:themeColor="text1"/>
                <w:sz w:val="20"/>
                <w:szCs w:val="20"/>
                <w:lang w:val="it-IT"/>
              </w:rPr>
              <w:t>persoanei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juridice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şi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înscrie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în</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Registrul</w:t>
            </w:r>
            <w:proofErr w:type="spellEnd"/>
            <w:r w:rsidRPr="00944BE8">
              <w:rPr>
                <w:color w:val="000000" w:themeColor="text1"/>
                <w:sz w:val="20"/>
                <w:szCs w:val="20"/>
                <w:lang w:val="it-IT"/>
              </w:rPr>
              <w:t xml:space="preserve"> de </w:t>
            </w:r>
            <w:proofErr w:type="spellStart"/>
            <w:r w:rsidRPr="00944BE8">
              <w:rPr>
                <w:color w:val="000000" w:themeColor="text1"/>
                <w:sz w:val="20"/>
                <w:szCs w:val="20"/>
                <w:lang w:val="it-IT"/>
              </w:rPr>
              <w:t>stat</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menţiunea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în</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reorganizare</w:t>
            </w:r>
            <w:proofErr w:type="spellEnd"/>
            <w:r w:rsidRPr="00944BE8">
              <w:rPr>
                <w:color w:val="000000" w:themeColor="text1"/>
                <w:sz w:val="20"/>
                <w:szCs w:val="20"/>
                <w:lang w:val="it-IT"/>
              </w:rPr>
              <w:t>”.</w:t>
            </w:r>
          </w:p>
          <w:p w14:paraId="23370E28"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proofErr w:type="spellStart"/>
            <w:r w:rsidRPr="00944BE8">
              <w:rPr>
                <w:rStyle w:val="Strong"/>
                <w:color w:val="000000" w:themeColor="text1"/>
                <w:sz w:val="20"/>
                <w:szCs w:val="20"/>
                <w:lang w:val="it-IT"/>
              </w:rPr>
              <w:lastRenderedPageBreak/>
              <w:t>Articolul</w:t>
            </w:r>
            <w:proofErr w:type="spellEnd"/>
            <w:r w:rsidRPr="00944BE8">
              <w:rPr>
                <w:rStyle w:val="Strong"/>
                <w:color w:val="000000" w:themeColor="text1"/>
                <w:sz w:val="20"/>
                <w:szCs w:val="20"/>
                <w:lang w:val="it-IT"/>
              </w:rPr>
              <w:t xml:space="preserve"> 22.</w:t>
            </w:r>
            <w:r w:rsidRPr="00944BE8">
              <w:rPr>
                <w:color w:val="000000" w:themeColor="text1"/>
                <w:sz w:val="20"/>
                <w:szCs w:val="20"/>
                <w:lang w:val="it-IT"/>
              </w:rPr>
              <w:t> </w:t>
            </w:r>
            <w:proofErr w:type="spellStart"/>
            <w:r w:rsidRPr="00944BE8">
              <w:rPr>
                <w:color w:val="000000" w:themeColor="text1"/>
                <w:sz w:val="20"/>
                <w:szCs w:val="20"/>
                <w:lang w:val="it-IT"/>
              </w:rPr>
              <w:t>Modul</w:t>
            </w:r>
            <w:proofErr w:type="spellEnd"/>
            <w:r w:rsidRPr="00944BE8">
              <w:rPr>
                <w:color w:val="000000" w:themeColor="text1"/>
                <w:sz w:val="20"/>
                <w:szCs w:val="20"/>
                <w:lang w:val="it-IT"/>
              </w:rPr>
              <w:t xml:space="preserve"> de </w:t>
            </w:r>
            <w:proofErr w:type="spellStart"/>
            <w:r w:rsidRPr="00944BE8">
              <w:rPr>
                <w:color w:val="000000" w:themeColor="text1"/>
                <w:sz w:val="20"/>
                <w:szCs w:val="20"/>
                <w:lang w:val="it-IT"/>
              </w:rPr>
              <w:t>înregistrare</w:t>
            </w:r>
            <w:proofErr w:type="spellEnd"/>
            <w:r w:rsidRPr="00944BE8">
              <w:rPr>
                <w:color w:val="000000" w:themeColor="text1"/>
                <w:sz w:val="20"/>
                <w:szCs w:val="20"/>
                <w:lang w:val="it-IT"/>
              </w:rPr>
              <w:t xml:space="preserve"> a </w:t>
            </w:r>
            <w:proofErr w:type="spellStart"/>
            <w:r w:rsidRPr="00944BE8">
              <w:rPr>
                <w:color w:val="000000" w:themeColor="text1"/>
                <w:sz w:val="20"/>
                <w:szCs w:val="20"/>
                <w:lang w:val="it-IT"/>
              </w:rPr>
              <w:t>persoanei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juridice</w:t>
            </w:r>
            <w:proofErr w:type="spellEnd"/>
            <w:r w:rsidRPr="00944BE8">
              <w:rPr>
                <w:color w:val="000000" w:themeColor="text1"/>
                <w:sz w:val="20"/>
                <w:szCs w:val="20"/>
                <w:lang w:val="it-IT"/>
              </w:rPr>
              <w:t> </w:t>
            </w:r>
            <w:proofErr w:type="spellStart"/>
            <w:r w:rsidRPr="00944BE8">
              <w:rPr>
                <w:color w:val="000000" w:themeColor="text1"/>
                <w:sz w:val="20"/>
                <w:szCs w:val="20"/>
                <w:lang w:val="it-IT"/>
              </w:rPr>
              <w:t>supuse</w:t>
            </w:r>
            <w:proofErr w:type="spellEnd"/>
            <w:r w:rsidRPr="00944BE8">
              <w:rPr>
                <w:color w:val="000000" w:themeColor="text1"/>
                <w:sz w:val="20"/>
                <w:szCs w:val="20"/>
                <w:lang w:val="it-IT"/>
              </w:rPr>
              <w:t> </w:t>
            </w:r>
            <w:proofErr w:type="spellStart"/>
            <w:r w:rsidRPr="00944BE8">
              <w:rPr>
                <w:color w:val="000000" w:themeColor="text1"/>
                <w:sz w:val="20"/>
                <w:szCs w:val="20"/>
                <w:lang w:val="it-IT"/>
              </w:rPr>
              <w:t>reorganizării</w:t>
            </w:r>
            <w:proofErr w:type="spellEnd"/>
          </w:p>
          <w:p w14:paraId="1226D7F8" w14:textId="77777777"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it-IT"/>
              </w:rPr>
              <w:t xml:space="preserve">(1) </w:t>
            </w:r>
            <w:proofErr w:type="spellStart"/>
            <w:r w:rsidRPr="00944BE8">
              <w:rPr>
                <w:color w:val="000000" w:themeColor="text1"/>
                <w:sz w:val="20"/>
                <w:szCs w:val="20"/>
                <w:lang w:val="it-IT"/>
              </w:rPr>
              <w:t>Înregistrarea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persoanelor</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juridice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supuse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reorganizării</w:t>
            </w:r>
            <w:proofErr w:type="spellEnd"/>
            <w:r w:rsidRPr="00944BE8">
              <w:rPr>
                <w:color w:val="000000" w:themeColor="text1"/>
                <w:sz w:val="20"/>
                <w:szCs w:val="20"/>
                <w:lang w:val="it-IT"/>
              </w:rPr>
              <w:t xml:space="preserve"> prin </w:t>
            </w:r>
            <w:proofErr w:type="spellStart"/>
            <w:r w:rsidRPr="00944BE8">
              <w:rPr>
                <w:color w:val="000000" w:themeColor="text1"/>
                <w:sz w:val="20"/>
                <w:szCs w:val="20"/>
                <w:lang w:val="it-IT"/>
              </w:rPr>
              <w:t>fuziune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contopire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şi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absorbţie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dezmembrare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divizare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şi</w:t>
            </w:r>
            <w:proofErr w:type="spellEnd"/>
            <w:r w:rsidRPr="00944BE8">
              <w:rPr>
                <w:color w:val="000000" w:themeColor="text1"/>
                <w:sz w:val="20"/>
                <w:szCs w:val="20"/>
                <w:lang w:val="it-IT"/>
              </w:rPr>
              <w:t xml:space="preserve"> separare) </w:t>
            </w:r>
            <w:proofErr w:type="spellStart"/>
            <w:r w:rsidRPr="00944BE8">
              <w:rPr>
                <w:color w:val="000000" w:themeColor="text1"/>
                <w:sz w:val="20"/>
                <w:szCs w:val="20"/>
                <w:lang w:val="it-IT"/>
              </w:rPr>
              <w:t>sau</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transformare</w:t>
            </w:r>
            <w:proofErr w:type="spellEnd"/>
            <w:r w:rsidRPr="00944BE8">
              <w:rPr>
                <w:color w:val="000000" w:themeColor="text1"/>
                <w:sz w:val="20"/>
                <w:szCs w:val="20"/>
                <w:lang w:val="it-IT"/>
              </w:rPr>
              <w:t xml:space="preserve"> se </w:t>
            </w:r>
            <w:proofErr w:type="spellStart"/>
            <w:r w:rsidRPr="00944BE8">
              <w:rPr>
                <w:color w:val="000000" w:themeColor="text1"/>
                <w:sz w:val="20"/>
                <w:szCs w:val="20"/>
                <w:lang w:val="it-IT"/>
              </w:rPr>
              <w:t>efectuează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în</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modul</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şi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în</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condiţiile</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prevăzute</w:t>
            </w:r>
            <w:proofErr w:type="spellEnd"/>
            <w:r w:rsidRPr="00944BE8">
              <w:rPr>
                <w:color w:val="000000" w:themeColor="text1"/>
                <w:sz w:val="20"/>
                <w:szCs w:val="20"/>
                <w:lang w:val="it-IT"/>
              </w:rPr>
              <w:t xml:space="preserve"> la art.11.</w:t>
            </w:r>
          </w:p>
          <w:p w14:paraId="3C052B28" w14:textId="2A03676A"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proofErr w:type="spellStart"/>
            <w:r w:rsidRPr="00944BE8">
              <w:rPr>
                <w:color w:val="000000" w:themeColor="text1"/>
                <w:sz w:val="20"/>
                <w:szCs w:val="20"/>
                <w:lang w:val="it-IT"/>
              </w:rPr>
              <w:t>din</w:t>
            </w:r>
            <w:proofErr w:type="spellEnd"/>
            <w:r w:rsidRPr="00944BE8">
              <w:rPr>
                <w:color w:val="000000" w:themeColor="text1"/>
                <w:sz w:val="20"/>
                <w:szCs w:val="20"/>
                <w:lang w:val="it-IT"/>
              </w:rPr>
              <w:t xml:space="preserve"> Registrul de </w:t>
            </w:r>
            <w:proofErr w:type="spellStart"/>
            <w:r w:rsidRPr="00944BE8">
              <w:rPr>
                <w:color w:val="000000" w:themeColor="text1"/>
                <w:sz w:val="20"/>
                <w:szCs w:val="20"/>
                <w:lang w:val="it-IT"/>
              </w:rPr>
              <w:t>stat</w:t>
            </w:r>
            <w:proofErr w:type="spellEnd"/>
            <w:r w:rsidRPr="00944BE8">
              <w:rPr>
                <w:color w:val="000000" w:themeColor="text1"/>
                <w:sz w:val="20"/>
                <w:szCs w:val="20"/>
                <w:lang w:val="it-IT"/>
              </w:rPr>
              <w:t>.</w:t>
            </w:r>
          </w:p>
          <w:p w14:paraId="5FA3142A" w14:textId="57905C48" w:rsidR="00944BE8" w:rsidRPr="00944BE8" w:rsidRDefault="00944BE8" w:rsidP="00944BE8">
            <w:pPr>
              <w:pStyle w:val="NormalWeb"/>
              <w:shd w:val="clear" w:color="auto" w:fill="FFFFFF"/>
              <w:spacing w:before="0" w:beforeAutospacing="0" w:after="0" w:afterAutospacing="0"/>
              <w:jc w:val="both"/>
              <w:rPr>
                <w:color w:val="000000" w:themeColor="text1"/>
                <w:sz w:val="20"/>
                <w:szCs w:val="20"/>
                <w:shd w:val="clear" w:color="auto" w:fill="FFFFFF"/>
                <w:lang w:val="it-IT"/>
              </w:rPr>
            </w:pPr>
            <w:r w:rsidRPr="00944BE8">
              <w:rPr>
                <w:color w:val="000000" w:themeColor="text1"/>
                <w:sz w:val="20"/>
                <w:szCs w:val="20"/>
                <w:shd w:val="clear" w:color="auto" w:fill="FFFFFF"/>
                <w:lang w:val="it-IT"/>
              </w:rPr>
              <w:t xml:space="preserve">(6) </w:t>
            </w:r>
            <w:proofErr w:type="spellStart"/>
            <w:r w:rsidRPr="00944BE8">
              <w:rPr>
                <w:color w:val="000000" w:themeColor="text1"/>
                <w:sz w:val="20"/>
                <w:szCs w:val="20"/>
                <w:shd w:val="clear" w:color="auto" w:fill="FFFFFF"/>
                <w:lang w:val="it-IT"/>
              </w:rPr>
              <w:t>Reorganizarea</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persoanei</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juridice</w:t>
            </w:r>
            <w:proofErr w:type="spellEnd"/>
            <w:r w:rsidRPr="00944BE8">
              <w:rPr>
                <w:color w:val="000000" w:themeColor="text1"/>
                <w:sz w:val="20"/>
                <w:szCs w:val="20"/>
                <w:shd w:val="clear" w:color="auto" w:fill="FFFFFF"/>
                <w:lang w:val="it-IT"/>
              </w:rPr>
              <w:t xml:space="preserve"> prin </w:t>
            </w:r>
            <w:proofErr w:type="spellStart"/>
            <w:r w:rsidRPr="00944BE8">
              <w:rPr>
                <w:color w:val="000000" w:themeColor="text1"/>
                <w:sz w:val="20"/>
                <w:szCs w:val="20"/>
                <w:shd w:val="clear" w:color="auto" w:fill="FFFFFF"/>
                <w:lang w:val="it-IT"/>
              </w:rPr>
              <w:t>divizare</w:t>
            </w:r>
            <w:proofErr w:type="spellEnd"/>
            <w:r w:rsidRPr="00944BE8">
              <w:rPr>
                <w:color w:val="000000" w:themeColor="text1"/>
                <w:sz w:val="20"/>
                <w:szCs w:val="20"/>
                <w:shd w:val="clear" w:color="auto" w:fill="FFFFFF"/>
                <w:lang w:val="it-IT"/>
              </w:rPr>
              <w:t xml:space="preserve"> se </w:t>
            </w:r>
            <w:proofErr w:type="spellStart"/>
            <w:r w:rsidRPr="00944BE8">
              <w:rPr>
                <w:color w:val="000000" w:themeColor="text1"/>
                <w:sz w:val="20"/>
                <w:szCs w:val="20"/>
                <w:shd w:val="clear" w:color="auto" w:fill="FFFFFF"/>
                <w:lang w:val="it-IT"/>
              </w:rPr>
              <w:t>consideră</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încheiată</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din</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momentul</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înregistrării</w:t>
            </w:r>
            <w:proofErr w:type="spellEnd"/>
            <w:r w:rsidRPr="00944BE8">
              <w:rPr>
                <w:color w:val="000000" w:themeColor="text1"/>
                <w:sz w:val="20"/>
                <w:szCs w:val="20"/>
                <w:shd w:val="clear" w:color="auto" w:fill="FFFFFF"/>
                <w:lang w:val="it-IT"/>
              </w:rPr>
              <w:t xml:space="preserve"> de </w:t>
            </w:r>
            <w:proofErr w:type="spellStart"/>
            <w:r w:rsidRPr="00944BE8">
              <w:rPr>
                <w:color w:val="000000" w:themeColor="text1"/>
                <w:sz w:val="20"/>
                <w:szCs w:val="20"/>
                <w:shd w:val="clear" w:color="auto" w:fill="FFFFFF"/>
                <w:lang w:val="it-IT"/>
              </w:rPr>
              <w:t>stat</w:t>
            </w:r>
            <w:proofErr w:type="spellEnd"/>
            <w:r w:rsidRPr="00944BE8">
              <w:rPr>
                <w:color w:val="000000" w:themeColor="text1"/>
                <w:sz w:val="20"/>
                <w:szCs w:val="20"/>
                <w:shd w:val="clear" w:color="auto" w:fill="FFFFFF"/>
                <w:lang w:val="it-IT"/>
              </w:rPr>
              <w:t xml:space="preserve"> a </w:t>
            </w:r>
            <w:proofErr w:type="spellStart"/>
            <w:r w:rsidRPr="00944BE8">
              <w:rPr>
                <w:color w:val="000000" w:themeColor="text1"/>
                <w:sz w:val="20"/>
                <w:szCs w:val="20"/>
                <w:shd w:val="clear" w:color="auto" w:fill="FFFFFF"/>
                <w:lang w:val="it-IT"/>
              </w:rPr>
              <w:t>persoanelor</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juridice</w:t>
            </w:r>
            <w:proofErr w:type="spellEnd"/>
            <w:r w:rsidRPr="00944BE8">
              <w:rPr>
                <w:color w:val="000000" w:themeColor="text1"/>
                <w:sz w:val="20"/>
                <w:szCs w:val="20"/>
                <w:shd w:val="clear" w:color="auto" w:fill="FFFFFF"/>
                <w:lang w:val="it-IT"/>
              </w:rPr>
              <w:t xml:space="preserve"> create ca </w:t>
            </w:r>
            <w:proofErr w:type="spellStart"/>
            <w:r w:rsidRPr="00944BE8">
              <w:rPr>
                <w:color w:val="000000" w:themeColor="text1"/>
                <w:sz w:val="20"/>
                <w:szCs w:val="20"/>
                <w:shd w:val="clear" w:color="auto" w:fill="FFFFFF"/>
                <w:lang w:val="it-IT"/>
              </w:rPr>
              <w:t>urmare</w:t>
            </w:r>
            <w:proofErr w:type="spellEnd"/>
            <w:r w:rsidRPr="00944BE8">
              <w:rPr>
                <w:color w:val="000000" w:themeColor="text1"/>
                <w:sz w:val="20"/>
                <w:szCs w:val="20"/>
                <w:shd w:val="clear" w:color="auto" w:fill="FFFFFF"/>
                <w:lang w:val="it-IT"/>
              </w:rPr>
              <w:t xml:space="preserve"> a </w:t>
            </w:r>
            <w:proofErr w:type="spellStart"/>
            <w:r w:rsidRPr="00944BE8">
              <w:rPr>
                <w:color w:val="000000" w:themeColor="text1"/>
                <w:sz w:val="20"/>
                <w:szCs w:val="20"/>
                <w:shd w:val="clear" w:color="auto" w:fill="FFFFFF"/>
                <w:lang w:val="it-IT"/>
              </w:rPr>
              <w:t>divizării</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Actele</w:t>
            </w:r>
            <w:proofErr w:type="spellEnd"/>
            <w:r w:rsidRPr="00944BE8">
              <w:rPr>
                <w:color w:val="000000" w:themeColor="text1"/>
                <w:sz w:val="20"/>
                <w:szCs w:val="20"/>
                <w:shd w:val="clear" w:color="auto" w:fill="FFFFFF"/>
                <w:lang w:val="it-IT"/>
              </w:rPr>
              <w:t xml:space="preserve"> de </w:t>
            </w:r>
            <w:proofErr w:type="spellStart"/>
            <w:r w:rsidRPr="00944BE8">
              <w:rPr>
                <w:color w:val="000000" w:themeColor="text1"/>
                <w:sz w:val="20"/>
                <w:szCs w:val="20"/>
                <w:shd w:val="clear" w:color="auto" w:fill="FFFFFF"/>
                <w:lang w:val="it-IT"/>
              </w:rPr>
              <w:t>constituire</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ale</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persoanelor</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juridice</w:t>
            </w:r>
            <w:proofErr w:type="spellEnd"/>
            <w:r w:rsidRPr="00944BE8">
              <w:rPr>
                <w:color w:val="000000" w:themeColor="text1"/>
                <w:sz w:val="20"/>
                <w:szCs w:val="20"/>
                <w:shd w:val="clear" w:color="auto" w:fill="FFFFFF"/>
                <w:lang w:val="it-IT"/>
              </w:rPr>
              <w:t xml:space="preserve"> create ca </w:t>
            </w:r>
            <w:proofErr w:type="spellStart"/>
            <w:r w:rsidRPr="00944BE8">
              <w:rPr>
                <w:color w:val="000000" w:themeColor="text1"/>
                <w:sz w:val="20"/>
                <w:szCs w:val="20"/>
                <w:shd w:val="clear" w:color="auto" w:fill="FFFFFF"/>
                <w:lang w:val="it-IT"/>
              </w:rPr>
              <w:t>urmare</w:t>
            </w:r>
            <w:proofErr w:type="spellEnd"/>
            <w:r w:rsidRPr="00944BE8">
              <w:rPr>
                <w:color w:val="000000" w:themeColor="text1"/>
                <w:sz w:val="20"/>
                <w:szCs w:val="20"/>
                <w:shd w:val="clear" w:color="auto" w:fill="FFFFFF"/>
                <w:lang w:val="it-IT"/>
              </w:rPr>
              <w:t xml:space="preserve"> a </w:t>
            </w:r>
            <w:proofErr w:type="spellStart"/>
            <w:r w:rsidRPr="00944BE8">
              <w:rPr>
                <w:color w:val="000000" w:themeColor="text1"/>
                <w:sz w:val="20"/>
                <w:szCs w:val="20"/>
                <w:shd w:val="clear" w:color="auto" w:fill="FFFFFF"/>
                <w:lang w:val="it-IT"/>
              </w:rPr>
              <w:t>divizării</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vor</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conţine</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dispoziţii</w:t>
            </w:r>
            <w:proofErr w:type="spellEnd"/>
            <w:r w:rsidRPr="00944BE8">
              <w:rPr>
                <w:color w:val="000000" w:themeColor="text1"/>
                <w:sz w:val="20"/>
                <w:szCs w:val="20"/>
                <w:shd w:val="clear" w:color="auto" w:fill="FFFFFF"/>
                <w:lang w:val="it-IT"/>
              </w:rPr>
              <w:t xml:space="preserve"> cu </w:t>
            </w:r>
            <w:proofErr w:type="spellStart"/>
            <w:r w:rsidRPr="00944BE8">
              <w:rPr>
                <w:color w:val="000000" w:themeColor="text1"/>
                <w:sz w:val="20"/>
                <w:szCs w:val="20"/>
                <w:shd w:val="clear" w:color="auto" w:fill="FFFFFF"/>
                <w:lang w:val="it-IT"/>
              </w:rPr>
              <w:t>privire</w:t>
            </w:r>
            <w:proofErr w:type="spellEnd"/>
            <w:r w:rsidRPr="00944BE8">
              <w:rPr>
                <w:color w:val="000000" w:themeColor="text1"/>
                <w:sz w:val="20"/>
                <w:szCs w:val="20"/>
                <w:shd w:val="clear" w:color="auto" w:fill="FFFFFF"/>
                <w:lang w:val="it-IT"/>
              </w:rPr>
              <w:t xml:space="preserve"> la </w:t>
            </w:r>
            <w:proofErr w:type="spellStart"/>
            <w:r w:rsidRPr="00944BE8">
              <w:rPr>
                <w:color w:val="000000" w:themeColor="text1"/>
                <w:sz w:val="20"/>
                <w:szCs w:val="20"/>
                <w:shd w:val="clear" w:color="auto" w:fill="FFFFFF"/>
                <w:lang w:val="it-IT"/>
              </w:rPr>
              <w:t>preluarea</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în</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baza</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bilanţului</w:t>
            </w:r>
            <w:proofErr w:type="spellEnd"/>
            <w:r w:rsidRPr="00944BE8">
              <w:rPr>
                <w:color w:val="000000" w:themeColor="text1"/>
                <w:sz w:val="20"/>
                <w:szCs w:val="20"/>
                <w:shd w:val="clear" w:color="auto" w:fill="FFFFFF"/>
                <w:lang w:val="it-IT"/>
              </w:rPr>
              <w:t xml:space="preserve"> de </w:t>
            </w:r>
            <w:proofErr w:type="spellStart"/>
            <w:r w:rsidRPr="00944BE8">
              <w:rPr>
                <w:color w:val="000000" w:themeColor="text1"/>
                <w:sz w:val="20"/>
                <w:szCs w:val="20"/>
                <w:shd w:val="clear" w:color="auto" w:fill="FFFFFF"/>
                <w:lang w:val="it-IT"/>
              </w:rPr>
              <w:t>repartiţie</w:t>
            </w:r>
            <w:proofErr w:type="spellEnd"/>
            <w:r w:rsidRPr="00944BE8">
              <w:rPr>
                <w:color w:val="000000" w:themeColor="text1"/>
                <w:sz w:val="20"/>
                <w:szCs w:val="20"/>
                <w:shd w:val="clear" w:color="auto" w:fill="FFFFFF"/>
                <w:lang w:val="it-IT"/>
              </w:rPr>
              <w:t xml:space="preserve">, a </w:t>
            </w:r>
            <w:proofErr w:type="spellStart"/>
            <w:r w:rsidRPr="00944BE8">
              <w:rPr>
                <w:color w:val="000000" w:themeColor="text1"/>
                <w:sz w:val="20"/>
                <w:szCs w:val="20"/>
                <w:shd w:val="clear" w:color="auto" w:fill="FFFFFF"/>
                <w:lang w:val="it-IT"/>
              </w:rPr>
              <w:t>părţii</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respective</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din</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drepturile</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şi</w:t>
            </w:r>
            <w:proofErr w:type="spellEnd"/>
            <w:r w:rsidRPr="00944BE8">
              <w:rPr>
                <w:color w:val="000000" w:themeColor="text1"/>
                <w:sz w:val="20"/>
                <w:szCs w:val="20"/>
                <w:shd w:val="clear" w:color="auto" w:fill="FFFFFF"/>
                <w:lang w:val="it-IT"/>
              </w:rPr>
              <w:t xml:space="preserve"> obligaţiile patrimoniale </w:t>
            </w:r>
            <w:proofErr w:type="spellStart"/>
            <w:r w:rsidRPr="00944BE8">
              <w:rPr>
                <w:color w:val="000000" w:themeColor="text1"/>
                <w:sz w:val="20"/>
                <w:szCs w:val="20"/>
                <w:shd w:val="clear" w:color="auto" w:fill="FFFFFF"/>
                <w:lang w:val="it-IT"/>
              </w:rPr>
              <w:t>ale</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persoanei</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juridice</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divizate</w:t>
            </w:r>
            <w:proofErr w:type="spellEnd"/>
            <w:r w:rsidRPr="00944BE8">
              <w:rPr>
                <w:color w:val="000000" w:themeColor="text1"/>
                <w:sz w:val="20"/>
                <w:szCs w:val="20"/>
                <w:shd w:val="clear" w:color="auto" w:fill="FFFFFF"/>
                <w:lang w:val="it-IT"/>
              </w:rPr>
              <w:t>.</w:t>
            </w:r>
          </w:p>
          <w:p w14:paraId="58311F5B" w14:textId="3935564C"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shd w:val="clear" w:color="auto" w:fill="FFFFFF"/>
                <w:lang w:val="it-IT"/>
              </w:rPr>
              <w:t xml:space="preserve">(7) </w:t>
            </w:r>
            <w:proofErr w:type="spellStart"/>
            <w:r w:rsidRPr="00944BE8">
              <w:rPr>
                <w:color w:val="000000" w:themeColor="text1"/>
                <w:sz w:val="20"/>
                <w:szCs w:val="20"/>
                <w:shd w:val="clear" w:color="auto" w:fill="FFFFFF"/>
                <w:lang w:val="it-IT"/>
              </w:rPr>
              <w:t>Persoanelor</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juridice</w:t>
            </w:r>
            <w:proofErr w:type="spellEnd"/>
            <w:r w:rsidRPr="00944BE8">
              <w:rPr>
                <w:color w:val="000000" w:themeColor="text1"/>
                <w:sz w:val="20"/>
                <w:szCs w:val="20"/>
                <w:shd w:val="clear" w:color="auto" w:fill="FFFFFF"/>
                <w:lang w:val="it-IT"/>
              </w:rPr>
              <w:t xml:space="preserve"> create ca </w:t>
            </w:r>
            <w:proofErr w:type="spellStart"/>
            <w:r w:rsidRPr="00944BE8">
              <w:rPr>
                <w:color w:val="000000" w:themeColor="text1"/>
                <w:sz w:val="20"/>
                <w:szCs w:val="20"/>
                <w:shd w:val="clear" w:color="auto" w:fill="FFFFFF"/>
                <w:lang w:val="it-IT"/>
              </w:rPr>
              <w:t>urmare</w:t>
            </w:r>
            <w:proofErr w:type="spellEnd"/>
            <w:r w:rsidRPr="00944BE8">
              <w:rPr>
                <w:color w:val="000000" w:themeColor="text1"/>
                <w:sz w:val="20"/>
                <w:szCs w:val="20"/>
                <w:shd w:val="clear" w:color="auto" w:fill="FFFFFF"/>
                <w:lang w:val="it-IT"/>
              </w:rPr>
              <w:t xml:space="preserve"> a </w:t>
            </w:r>
            <w:proofErr w:type="spellStart"/>
            <w:r w:rsidRPr="00944BE8">
              <w:rPr>
                <w:color w:val="000000" w:themeColor="text1"/>
                <w:sz w:val="20"/>
                <w:szCs w:val="20"/>
                <w:shd w:val="clear" w:color="auto" w:fill="FFFFFF"/>
                <w:lang w:val="it-IT"/>
              </w:rPr>
              <w:t>divizării</w:t>
            </w:r>
            <w:proofErr w:type="spellEnd"/>
            <w:r w:rsidRPr="00944BE8">
              <w:rPr>
                <w:color w:val="000000" w:themeColor="text1"/>
                <w:sz w:val="20"/>
                <w:szCs w:val="20"/>
                <w:shd w:val="clear" w:color="auto" w:fill="FFFFFF"/>
                <w:lang w:val="it-IT"/>
              </w:rPr>
              <w:t xml:space="preserve"> li se </w:t>
            </w:r>
            <w:proofErr w:type="spellStart"/>
            <w:r w:rsidRPr="00944BE8">
              <w:rPr>
                <w:color w:val="000000" w:themeColor="text1"/>
                <w:sz w:val="20"/>
                <w:szCs w:val="20"/>
                <w:shd w:val="clear" w:color="auto" w:fill="FFFFFF"/>
                <w:lang w:val="it-IT"/>
              </w:rPr>
              <w:t>atribuie</w:t>
            </w:r>
            <w:proofErr w:type="spellEnd"/>
            <w:r w:rsidRPr="00944BE8">
              <w:rPr>
                <w:color w:val="000000" w:themeColor="text1"/>
                <w:sz w:val="20"/>
                <w:szCs w:val="20"/>
                <w:shd w:val="clear" w:color="auto" w:fill="FFFFFF"/>
                <w:lang w:val="it-IT"/>
              </w:rPr>
              <w:t xml:space="preserve"> noi </w:t>
            </w:r>
            <w:proofErr w:type="spellStart"/>
            <w:r w:rsidRPr="00944BE8">
              <w:rPr>
                <w:color w:val="000000" w:themeColor="text1"/>
                <w:sz w:val="20"/>
                <w:szCs w:val="20"/>
                <w:shd w:val="clear" w:color="auto" w:fill="FFFFFF"/>
                <w:lang w:val="it-IT"/>
              </w:rPr>
              <w:t>numere</w:t>
            </w:r>
            <w:proofErr w:type="spellEnd"/>
            <w:r w:rsidRPr="00944BE8">
              <w:rPr>
                <w:color w:val="000000" w:themeColor="text1"/>
                <w:sz w:val="20"/>
                <w:szCs w:val="20"/>
                <w:shd w:val="clear" w:color="auto" w:fill="FFFFFF"/>
                <w:lang w:val="it-IT"/>
              </w:rPr>
              <w:t xml:space="preserve"> de identificare de </w:t>
            </w:r>
            <w:proofErr w:type="spellStart"/>
            <w:r w:rsidRPr="00944BE8">
              <w:rPr>
                <w:color w:val="000000" w:themeColor="text1"/>
                <w:sz w:val="20"/>
                <w:szCs w:val="20"/>
                <w:shd w:val="clear" w:color="auto" w:fill="FFFFFF"/>
                <w:lang w:val="it-IT"/>
              </w:rPr>
              <w:t>stat</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Persoana</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juridică</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reorganizată</w:t>
            </w:r>
            <w:proofErr w:type="spellEnd"/>
            <w:r w:rsidRPr="00944BE8">
              <w:rPr>
                <w:color w:val="000000" w:themeColor="text1"/>
                <w:sz w:val="20"/>
                <w:szCs w:val="20"/>
                <w:shd w:val="clear" w:color="auto" w:fill="FFFFFF"/>
                <w:lang w:val="it-IT"/>
              </w:rPr>
              <w:t xml:space="preserve"> prin </w:t>
            </w:r>
            <w:proofErr w:type="spellStart"/>
            <w:r w:rsidRPr="00944BE8">
              <w:rPr>
                <w:color w:val="000000" w:themeColor="text1"/>
                <w:sz w:val="20"/>
                <w:szCs w:val="20"/>
                <w:shd w:val="clear" w:color="auto" w:fill="FFFFFF"/>
                <w:lang w:val="it-IT"/>
              </w:rPr>
              <w:t>divizare</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îşi</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încetează</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existenţa</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şi</w:t>
            </w:r>
            <w:proofErr w:type="spellEnd"/>
            <w:r w:rsidRPr="00944BE8">
              <w:rPr>
                <w:color w:val="000000" w:themeColor="text1"/>
                <w:sz w:val="20"/>
                <w:szCs w:val="20"/>
                <w:shd w:val="clear" w:color="auto" w:fill="FFFFFF"/>
                <w:lang w:val="it-IT"/>
              </w:rPr>
              <w:t xml:space="preserve"> se </w:t>
            </w:r>
            <w:proofErr w:type="spellStart"/>
            <w:r w:rsidRPr="00944BE8">
              <w:rPr>
                <w:color w:val="000000" w:themeColor="text1"/>
                <w:sz w:val="20"/>
                <w:szCs w:val="20"/>
                <w:shd w:val="clear" w:color="auto" w:fill="FFFFFF"/>
                <w:lang w:val="it-IT"/>
              </w:rPr>
              <w:t>radiază</w:t>
            </w:r>
            <w:proofErr w:type="spellEnd"/>
            <w:r w:rsidRPr="00944BE8">
              <w:rPr>
                <w:color w:val="000000" w:themeColor="text1"/>
                <w:sz w:val="20"/>
                <w:szCs w:val="20"/>
                <w:shd w:val="clear" w:color="auto" w:fill="FFFFFF"/>
                <w:lang w:val="it-IT"/>
              </w:rPr>
              <w:t xml:space="preserve"> </w:t>
            </w:r>
            <w:proofErr w:type="spellStart"/>
            <w:r w:rsidRPr="00944BE8">
              <w:rPr>
                <w:color w:val="000000" w:themeColor="text1"/>
                <w:sz w:val="20"/>
                <w:szCs w:val="20"/>
                <w:shd w:val="clear" w:color="auto" w:fill="FFFFFF"/>
                <w:lang w:val="it-IT"/>
              </w:rPr>
              <w:t>din</w:t>
            </w:r>
            <w:proofErr w:type="spellEnd"/>
            <w:r w:rsidRPr="00944BE8">
              <w:rPr>
                <w:color w:val="000000" w:themeColor="text1"/>
                <w:sz w:val="20"/>
                <w:szCs w:val="20"/>
                <w:shd w:val="clear" w:color="auto" w:fill="FFFFFF"/>
                <w:lang w:val="it-IT"/>
              </w:rPr>
              <w:t xml:space="preserve"> Registrul de </w:t>
            </w:r>
            <w:proofErr w:type="spellStart"/>
            <w:r w:rsidRPr="00944BE8">
              <w:rPr>
                <w:color w:val="000000" w:themeColor="text1"/>
                <w:sz w:val="20"/>
                <w:szCs w:val="20"/>
                <w:shd w:val="clear" w:color="auto" w:fill="FFFFFF"/>
                <w:lang w:val="it-IT"/>
              </w:rPr>
              <w:t>stat</w:t>
            </w:r>
            <w:proofErr w:type="spellEnd"/>
            <w:r w:rsidRPr="00944BE8">
              <w:rPr>
                <w:color w:val="000000" w:themeColor="text1"/>
                <w:sz w:val="20"/>
                <w:szCs w:val="20"/>
                <w:shd w:val="clear" w:color="auto" w:fill="FFFFFF"/>
                <w:lang w:val="it-IT"/>
              </w:rPr>
              <w:t>.</w:t>
            </w:r>
          </w:p>
          <w:p w14:paraId="332315B6" w14:textId="6D211A86"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944BE8">
              <w:rPr>
                <w:color w:val="000000" w:themeColor="text1"/>
                <w:sz w:val="20"/>
                <w:szCs w:val="20"/>
                <w:lang w:val="it-IT"/>
              </w:rPr>
              <w:t xml:space="preserve">(14) </w:t>
            </w:r>
            <w:proofErr w:type="spellStart"/>
            <w:r w:rsidRPr="00944BE8">
              <w:rPr>
                <w:color w:val="000000" w:themeColor="text1"/>
                <w:sz w:val="20"/>
                <w:szCs w:val="20"/>
                <w:lang w:val="it-IT"/>
              </w:rPr>
              <w:t>Organul</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înregistrării</w:t>
            </w:r>
            <w:proofErr w:type="spellEnd"/>
            <w:r w:rsidRPr="00944BE8">
              <w:rPr>
                <w:color w:val="000000" w:themeColor="text1"/>
                <w:sz w:val="20"/>
                <w:szCs w:val="20"/>
                <w:lang w:val="it-IT"/>
              </w:rPr>
              <w:t xml:space="preserve"> de </w:t>
            </w:r>
            <w:proofErr w:type="spellStart"/>
            <w:r w:rsidRPr="00944BE8">
              <w:rPr>
                <w:color w:val="000000" w:themeColor="text1"/>
                <w:sz w:val="20"/>
                <w:szCs w:val="20"/>
                <w:lang w:val="it-IT"/>
              </w:rPr>
              <w:t>stat</w:t>
            </w:r>
            <w:proofErr w:type="spellEnd"/>
            <w:r w:rsidRPr="00944BE8">
              <w:rPr>
                <w:color w:val="000000" w:themeColor="text1"/>
                <w:sz w:val="20"/>
                <w:szCs w:val="20"/>
                <w:lang w:val="it-IT"/>
              </w:rPr>
              <w:t xml:space="preserve"> care </w:t>
            </w:r>
            <w:proofErr w:type="spellStart"/>
            <w:r w:rsidRPr="00944BE8">
              <w:rPr>
                <w:color w:val="000000" w:themeColor="text1"/>
                <w:sz w:val="20"/>
                <w:szCs w:val="20"/>
                <w:lang w:val="it-IT"/>
              </w:rPr>
              <w:t>înregistrează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persoana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juridică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creată</w:t>
            </w:r>
            <w:proofErr w:type="spellEnd"/>
            <w:r w:rsidRPr="00944BE8">
              <w:rPr>
                <w:color w:val="000000" w:themeColor="text1"/>
                <w:sz w:val="20"/>
                <w:szCs w:val="20"/>
                <w:lang w:val="it-IT"/>
              </w:rPr>
              <w:t xml:space="preserve"> ca </w:t>
            </w:r>
            <w:proofErr w:type="spellStart"/>
            <w:r w:rsidRPr="00944BE8">
              <w:rPr>
                <w:color w:val="000000" w:themeColor="text1"/>
                <w:sz w:val="20"/>
                <w:szCs w:val="20"/>
                <w:lang w:val="it-IT"/>
              </w:rPr>
              <w:t>urmare</w:t>
            </w:r>
            <w:proofErr w:type="spellEnd"/>
            <w:r w:rsidRPr="00944BE8">
              <w:rPr>
                <w:color w:val="000000" w:themeColor="text1"/>
                <w:sz w:val="20"/>
                <w:szCs w:val="20"/>
                <w:lang w:val="it-IT"/>
              </w:rPr>
              <w:t xml:space="preserve"> a </w:t>
            </w:r>
            <w:proofErr w:type="spellStart"/>
            <w:r w:rsidRPr="00944BE8">
              <w:rPr>
                <w:color w:val="000000" w:themeColor="text1"/>
                <w:sz w:val="20"/>
                <w:szCs w:val="20"/>
                <w:lang w:val="it-IT"/>
              </w:rPr>
              <w:t>reorganizării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lastRenderedPageBreak/>
              <w:t>consemnează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acest</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fapt</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în</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Registrul</w:t>
            </w:r>
            <w:proofErr w:type="spellEnd"/>
            <w:r w:rsidRPr="00944BE8">
              <w:rPr>
                <w:color w:val="000000" w:themeColor="text1"/>
                <w:sz w:val="20"/>
                <w:szCs w:val="20"/>
                <w:lang w:val="it-IT"/>
              </w:rPr>
              <w:t xml:space="preserve"> de </w:t>
            </w:r>
            <w:proofErr w:type="spellStart"/>
            <w:r w:rsidRPr="00944BE8">
              <w:rPr>
                <w:color w:val="000000" w:themeColor="text1"/>
                <w:sz w:val="20"/>
                <w:szCs w:val="20"/>
                <w:lang w:val="it-IT"/>
              </w:rPr>
              <w:t>stat</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precum</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şi</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radiază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din</w:t>
            </w:r>
            <w:proofErr w:type="spellEnd"/>
            <w:r w:rsidRPr="00944BE8">
              <w:rPr>
                <w:color w:val="000000" w:themeColor="text1"/>
                <w:sz w:val="20"/>
                <w:szCs w:val="20"/>
                <w:lang w:val="it-IT"/>
              </w:rPr>
              <w:t xml:space="preserve"> Registrul de </w:t>
            </w:r>
            <w:proofErr w:type="spellStart"/>
            <w:r w:rsidRPr="00944BE8">
              <w:rPr>
                <w:color w:val="000000" w:themeColor="text1"/>
                <w:sz w:val="20"/>
                <w:szCs w:val="20"/>
                <w:lang w:val="it-IT"/>
              </w:rPr>
              <w:t>stat</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persoana</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juridică</w:t>
            </w:r>
            <w:proofErr w:type="spellEnd"/>
            <w:r w:rsidRPr="00944BE8">
              <w:rPr>
                <w:color w:val="000000" w:themeColor="text1"/>
                <w:sz w:val="20"/>
                <w:szCs w:val="20"/>
                <w:lang w:val="it-IT"/>
              </w:rPr>
              <w:t xml:space="preserve"> </w:t>
            </w:r>
            <w:proofErr w:type="spellStart"/>
            <w:r w:rsidRPr="00944BE8">
              <w:rPr>
                <w:color w:val="000000" w:themeColor="text1"/>
                <w:sz w:val="20"/>
                <w:szCs w:val="20"/>
                <w:lang w:val="it-IT"/>
              </w:rPr>
              <w:t>reorganizată</w:t>
            </w:r>
            <w:proofErr w:type="spellEnd"/>
            <w:r w:rsidRPr="00944BE8">
              <w:rPr>
                <w:color w:val="000000" w:themeColor="text1"/>
                <w:sz w:val="20"/>
                <w:szCs w:val="20"/>
                <w:lang w:val="it-IT"/>
              </w:rPr>
              <w:t>.</w:t>
            </w:r>
          </w:p>
          <w:p w14:paraId="29EE081F" w14:textId="1E257A17" w:rsidR="00944BE8" w:rsidRPr="00944BE8" w:rsidRDefault="00944BE8" w:rsidP="00944BE8">
            <w:pPr>
              <w:jc w:val="both"/>
              <w:rPr>
                <w:rFonts w:ascii="Times New Roman" w:hAnsi="Times New Roman" w:cs="Times New Roman"/>
                <w:b/>
                <w:bCs/>
                <w:color w:val="000000" w:themeColor="text1"/>
                <w:sz w:val="20"/>
                <w:szCs w:val="20"/>
                <w:lang w:val="it-IT"/>
              </w:rPr>
            </w:pPr>
          </w:p>
        </w:tc>
        <w:tc>
          <w:tcPr>
            <w:tcW w:w="2268" w:type="dxa"/>
          </w:tcPr>
          <w:p w14:paraId="6DC8497C" w14:textId="1636A436"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Civil Code</w:t>
            </w:r>
          </w:p>
          <w:p w14:paraId="2BE8259A" w14:textId="215213AE"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218.</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p>
          <w:p w14:paraId="43DC781D" w14:textId="64C9C3B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done</w:t>
            </w:r>
            <w:proofErr w:type="spellEnd"/>
            <w:r w:rsidRPr="00944BE8">
              <w:rPr>
                <w:rFonts w:ascii="Times New Roman" w:hAnsi="Times New Roman" w:cs="Times New Roman"/>
                <w:color w:val="000000" w:themeColor="text1"/>
                <w:sz w:val="20"/>
                <w:szCs w:val="20"/>
                <w:lang w:val="ro-MD"/>
              </w:rPr>
              <w:t xml:space="preserve"> at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organ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carried</w:t>
            </w:r>
            <w:proofErr w:type="spellEnd"/>
            <w:r w:rsidRPr="00944BE8">
              <w:rPr>
                <w:rFonts w:ascii="Times New Roman" w:hAnsi="Times New Roman" w:cs="Times New Roman"/>
                <w:color w:val="000000" w:themeColor="text1"/>
                <w:sz w:val="20"/>
                <w:szCs w:val="20"/>
                <w:lang w:val="ro-MD"/>
              </w:rPr>
              <w:t xml:space="preserve"> out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divided</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done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after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or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amendment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articles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association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a part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patrimony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passes</w:t>
            </w:r>
            <w:proofErr w:type="spellEnd"/>
            <w:r w:rsidRPr="00944BE8">
              <w:rPr>
                <w:rFonts w:ascii="Times New Roman" w:hAnsi="Times New Roman" w:cs="Times New Roman"/>
                <w:color w:val="000000" w:themeColor="text1"/>
                <w:sz w:val="20"/>
                <w:szCs w:val="20"/>
                <w:lang w:val="ro-MD"/>
              </w:rPr>
              <w:t>.</w:t>
            </w:r>
          </w:p>
          <w:p w14:paraId="1372AB4C" w14:textId="2B66249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(2) The organ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carry out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has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registered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receiving</w:t>
            </w:r>
            <w:proofErr w:type="spellEnd"/>
            <w:r w:rsidRPr="00944BE8">
              <w:rPr>
                <w:rFonts w:ascii="Times New Roman" w:hAnsi="Times New Roman" w:cs="Times New Roman"/>
                <w:color w:val="000000" w:themeColor="text1"/>
                <w:sz w:val="20"/>
                <w:szCs w:val="20"/>
                <w:lang w:val="ro-MD"/>
              </w:rPr>
              <w:t xml:space="preserve"> a part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patrimony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informs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organ </w:t>
            </w:r>
            <w:proofErr w:type="spellStart"/>
            <w:r w:rsidRPr="00944BE8">
              <w:rPr>
                <w:rFonts w:ascii="Times New Roman" w:hAnsi="Times New Roman" w:cs="Times New Roman"/>
                <w:color w:val="000000" w:themeColor="text1"/>
                <w:sz w:val="20"/>
                <w:szCs w:val="20"/>
                <w:lang w:val="ro-MD"/>
              </w:rPr>
              <w:t>where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divided</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registered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about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about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amendment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articles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association</w:t>
            </w:r>
            <w:proofErr w:type="spellEnd"/>
            <w:r w:rsidRPr="00944BE8">
              <w:rPr>
                <w:rFonts w:ascii="Times New Roman" w:hAnsi="Times New Roman" w:cs="Times New Roman"/>
                <w:color w:val="000000" w:themeColor="text1"/>
                <w:sz w:val="20"/>
                <w:szCs w:val="20"/>
                <w:lang w:val="ro-MD"/>
              </w:rPr>
              <w:t xml:space="preserve"> </w:t>
            </w:r>
            <w:r w:rsidRPr="00944BE8">
              <w:rPr>
                <w:rFonts w:ascii="Times New Roman" w:hAnsi="Times New Roman" w:cs="Times New Roman"/>
                <w:color w:val="000000" w:themeColor="text1"/>
                <w:sz w:val="20"/>
                <w:szCs w:val="20"/>
                <w:lang w:val="ro-MD"/>
              </w:rPr>
              <w:lastRenderedPageBreak/>
              <w:t xml:space="preserve">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receiving</w:t>
            </w:r>
            <w:proofErr w:type="spellEnd"/>
            <w:r w:rsidRPr="00944BE8">
              <w:rPr>
                <w:rFonts w:ascii="Times New Roman" w:hAnsi="Times New Roman" w:cs="Times New Roman"/>
                <w:color w:val="000000" w:themeColor="text1"/>
                <w:sz w:val="20"/>
                <w:szCs w:val="20"/>
                <w:lang w:val="ro-MD"/>
              </w:rPr>
              <w:t xml:space="preserve"> a part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patrimony</w:t>
            </w:r>
            <w:proofErr w:type="spellEnd"/>
            <w:r w:rsidRPr="00944BE8">
              <w:rPr>
                <w:rFonts w:ascii="Times New Roman" w:hAnsi="Times New Roman" w:cs="Times New Roman"/>
                <w:color w:val="000000" w:themeColor="text1"/>
                <w:sz w:val="20"/>
                <w:szCs w:val="20"/>
                <w:lang w:val="ro-MD"/>
              </w:rPr>
              <w:t>.</w:t>
            </w:r>
          </w:p>
          <w:p w14:paraId="0C3650FD" w14:textId="089677EC"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(3) The organ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carried</w:t>
            </w:r>
            <w:proofErr w:type="spellEnd"/>
            <w:r w:rsidRPr="00944BE8">
              <w:rPr>
                <w:rFonts w:ascii="Times New Roman" w:hAnsi="Times New Roman" w:cs="Times New Roman"/>
                <w:color w:val="000000" w:themeColor="text1"/>
                <w:sz w:val="20"/>
                <w:szCs w:val="20"/>
                <w:lang w:val="ro-MD"/>
              </w:rPr>
              <w:t xml:space="preserve"> out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divided</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strikes</w:t>
            </w:r>
            <w:proofErr w:type="spellEnd"/>
            <w:r w:rsidRPr="00944BE8">
              <w:rPr>
                <w:rFonts w:ascii="Times New Roman" w:hAnsi="Times New Roman" w:cs="Times New Roman"/>
                <w:color w:val="000000" w:themeColor="text1"/>
                <w:sz w:val="20"/>
                <w:szCs w:val="20"/>
                <w:lang w:val="ro-MD"/>
              </w:rPr>
              <w:t xml:space="preserve"> off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was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divided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informs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about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organ </w:t>
            </w:r>
            <w:proofErr w:type="spellStart"/>
            <w:r w:rsidRPr="00944BE8">
              <w:rPr>
                <w:rFonts w:ascii="Times New Roman" w:hAnsi="Times New Roman" w:cs="Times New Roman"/>
                <w:color w:val="000000" w:themeColor="text1"/>
                <w:sz w:val="20"/>
                <w:szCs w:val="20"/>
                <w:lang w:val="ro-MD"/>
              </w:rPr>
              <w:t>where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registered</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organ </w:t>
            </w:r>
            <w:proofErr w:type="spellStart"/>
            <w:r w:rsidRPr="00944BE8">
              <w:rPr>
                <w:rFonts w:ascii="Times New Roman" w:hAnsi="Times New Roman" w:cs="Times New Roman"/>
                <w:color w:val="000000" w:themeColor="text1"/>
                <w:sz w:val="20"/>
                <w:szCs w:val="20"/>
                <w:lang w:val="ro-MD"/>
              </w:rPr>
              <w:t>where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receiving</w:t>
            </w:r>
            <w:proofErr w:type="spellEnd"/>
            <w:r w:rsidRPr="00944BE8">
              <w:rPr>
                <w:rFonts w:ascii="Times New Roman" w:hAnsi="Times New Roman" w:cs="Times New Roman"/>
                <w:color w:val="000000" w:themeColor="text1"/>
                <w:sz w:val="20"/>
                <w:szCs w:val="20"/>
                <w:lang w:val="ro-MD"/>
              </w:rPr>
              <w:t xml:space="preserve"> a part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patrimony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registered</w:t>
            </w:r>
            <w:proofErr w:type="spellEnd"/>
            <w:r w:rsidRPr="00944BE8">
              <w:rPr>
                <w:rFonts w:ascii="Times New Roman" w:hAnsi="Times New Roman" w:cs="Times New Roman"/>
                <w:color w:val="000000" w:themeColor="text1"/>
                <w:sz w:val="20"/>
                <w:szCs w:val="20"/>
                <w:lang w:val="ro-MD"/>
              </w:rPr>
              <w:t xml:space="preserve">. The </w:t>
            </w:r>
            <w:proofErr w:type="spellStart"/>
            <w:r w:rsidRPr="00944BE8">
              <w:rPr>
                <w:rFonts w:ascii="Times New Roman" w:hAnsi="Times New Roman" w:cs="Times New Roman"/>
                <w:color w:val="000000" w:themeColor="text1"/>
                <w:sz w:val="20"/>
                <w:szCs w:val="20"/>
                <w:lang w:val="ro-MD"/>
              </w:rPr>
              <w:t>latter</w:t>
            </w:r>
            <w:proofErr w:type="spellEnd"/>
            <w:r w:rsidRPr="00944BE8">
              <w:rPr>
                <w:rFonts w:ascii="Times New Roman" w:hAnsi="Times New Roman" w:cs="Times New Roman"/>
                <w:color w:val="000000" w:themeColor="text1"/>
                <w:sz w:val="20"/>
                <w:szCs w:val="20"/>
                <w:lang w:val="ro-MD"/>
              </w:rPr>
              <w:t xml:space="preserve"> record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on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occurred</w:t>
            </w:r>
            <w:proofErr w:type="spellEnd"/>
            <w:r w:rsidRPr="00944BE8">
              <w:rPr>
                <w:rFonts w:ascii="Times New Roman" w:hAnsi="Times New Roman" w:cs="Times New Roman"/>
                <w:color w:val="000000" w:themeColor="text1"/>
                <w:sz w:val="20"/>
                <w:szCs w:val="20"/>
                <w:lang w:val="ro-MD"/>
              </w:rPr>
              <w:t>.</w:t>
            </w:r>
          </w:p>
          <w:p w14:paraId="629ADCF1" w14:textId="0F833BA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(4) Division </w:t>
            </w:r>
            <w:proofErr w:type="spellStart"/>
            <w:r w:rsidRPr="00944BE8">
              <w:rPr>
                <w:rFonts w:ascii="Times New Roman" w:hAnsi="Times New Roman" w:cs="Times New Roman"/>
                <w:color w:val="000000" w:themeColor="text1"/>
                <w:sz w:val="20"/>
                <w:szCs w:val="20"/>
                <w:lang w:val="ro-MD"/>
              </w:rPr>
              <w:t>produces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effects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moment of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at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organ </w:t>
            </w:r>
            <w:proofErr w:type="spellStart"/>
            <w:r w:rsidRPr="00944BE8">
              <w:rPr>
                <w:rFonts w:ascii="Times New Roman" w:hAnsi="Times New Roman" w:cs="Times New Roman"/>
                <w:color w:val="000000" w:themeColor="text1"/>
                <w:sz w:val="20"/>
                <w:szCs w:val="20"/>
                <w:lang w:val="ro-MD"/>
              </w:rPr>
              <w:t>where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divided</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registered</w:t>
            </w:r>
            <w:proofErr w:type="spellEnd"/>
            <w:r w:rsidRPr="00944BE8">
              <w:rPr>
                <w:rFonts w:ascii="Times New Roman" w:hAnsi="Times New Roman" w:cs="Times New Roman"/>
                <w:color w:val="000000" w:themeColor="text1"/>
                <w:sz w:val="20"/>
                <w:szCs w:val="20"/>
                <w:lang w:val="ro-MD"/>
              </w:rPr>
              <w:t>.</w:t>
            </w:r>
          </w:p>
          <w:p w14:paraId="6A1AF06D"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(5) </w:t>
            </w:r>
            <w:proofErr w:type="spellStart"/>
            <w:r w:rsidRPr="00944BE8">
              <w:rPr>
                <w:rFonts w:ascii="Times New Roman" w:hAnsi="Times New Roman" w:cs="Times New Roman"/>
                <w:color w:val="000000" w:themeColor="text1"/>
                <w:sz w:val="20"/>
                <w:szCs w:val="20"/>
                <w:lang w:val="ro-MD"/>
              </w:rPr>
              <w:t>After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carried</w:t>
            </w:r>
            <w:proofErr w:type="spellEnd"/>
            <w:r w:rsidRPr="00944BE8">
              <w:rPr>
                <w:rFonts w:ascii="Times New Roman" w:hAnsi="Times New Roman" w:cs="Times New Roman"/>
                <w:color w:val="000000" w:themeColor="text1"/>
                <w:sz w:val="20"/>
                <w:szCs w:val="20"/>
                <w:lang w:val="ro-MD"/>
              </w:rPr>
              <w:t xml:space="preserve"> out </w:t>
            </w:r>
            <w:proofErr w:type="spellStart"/>
            <w:r w:rsidRPr="00944BE8">
              <w:rPr>
                <w:rFonts w:ascii="Times New Roman" w:hAnsi="Times New Roman" w:cs="Times New Roman"/>
                <w:color w:val="000000" w:themeColor="text1"/>
                <w:sz w:val="20"/>
                <w:szCs w:val="20"/>
                <w:lang w:val="ro-MD"/>
              </w:rPr>
              <w:t>according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para. (1),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subject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considered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dissolved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struck</w:t>
            </w:r>
            <w:proofErr w:type="spellEnd"/>
            <w:r w:rsidRPr="00944BE8">
              <w:rPr>
                <w:rFonts w:ascii="Times New Roman" w:hAnsi="Times New Roman" w:cs="Times New Roman"/>
                <w:color w:val="000000" w:themeColor="text1"/>
                <w:sz w:val="20"/>
                <w:szCs w:val="20"/>
                <w:lang w:val="ro-MD"/>
              </w:rPr>
              <w:t xml:space="preserve"> off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publicity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law</w:t>
            </w:r>
            <w:proofErr w:type="spellEnd"/>
            <w:r w:rsidRPr="00944BE8">
              <w:rPr>
                <w:rFonts w:ascii="Times New Roman" w:hAnsi="Times New Roman" w:cs="Times New Roman"/>
                <w:color w:val="000000" w:themeColor="text1"/>
                <w:sz w:val="20"/>
                <w:szCs w:val="20"/>
                <w:lang w:val="ro-MD"/>
              </w:rPr>
              <w:t>.</w:t>
            </w:r>
          </w:p>
          <w:p w14:paraId="26866E80" w14:textId="77777777" w:rsidR="00944BE8" w:rsidRPr="00944BE8" w:rsidRDefault="00944BE8" w:rsidP="00944BE8">
            <w:pPr>
              <w:jc w:val="both"/>
              <w:rPr>
                <w:rFonts w:ascii="Times New Roman" w:hAnsi="Times New Roman" w:cs="Times New Roman"/>
                <w:color w:val="000000" w:themeColor="text1"/>
                <w:sz w:val="20"/>
                <w:szCs w:val="20"/>
                <w:lang w:val="ro-MD"/>
              </w:rPr>
            </w:pPr>
          </w:p>
          <w:p w14:paraId="43A44FD6" w14:textId="389441DF"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Law 1134/1997</w:t>
            </w:r>
          </w:p>
          <w:p w14:paraId="7EB7624D" w14:textId="2AAFD770"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92. </w:t>
            </w:r>
            <w:r w:rsidRPr="00944BE8">
              <w:rPr>
                <w:rFonts w:ascii="Times New Roman" w:hAnsi="Times New Roman" w:cs="Times New Roman"/>
                <w:color w:val="000000" w:themeColor="text1"/>
                <w:sz w:val="20"/>
                <w:szCs w:val="20"/>
                <w:lang w:val="ro-MD"/>
              </w:rPr>
              <w:t xml:space="preserve">General </w:t>
            </w:r>
            <w:proofErr w:type="spellStart"/>
            <w:r w:rsidRPr="00944BE8">
              <w:rPr>
                <w:rFonts w:ascii="Times New Roman" w:hAnsi="Times New Roman" w:cs="Times New Roman"/>
                <w:color w:val="000000" w:themeColor="text1"/>
                <w:sz w:val="20"/>
                <w:szCs w:val="20"/>
                <w:lang w:val="ro-MD"/>
              </w:rPr>
              <w:t>provisions</w:t>
            </w:r>
            <w:proofErr w:type="spellEnd"/>
          </w:p>
          <w:p w14:paraId="5C4317E3"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lastRenderedPageBreak/>
              <w:t xml:space="preserve">(7) </w:t>
            </w:r>
            <w:proofErr w:type="spellStart"/>
            <w:r w:rsidRPr="00944BE8">
              <w:rPr>
                <w:rFonts w:ascii="Times New Roman" w:hAnsi="Times New Roman" w:cs="Times New Roman"/>
                <w:color w:val="000000" w:themeColor="text1"/>
                <w:sz w:val="20"/>
                <w:szCs w:val="20"/>
                <w:lang w:val="ro-MD"/>
              </w:rPr>
              <w:t>Within</w:t>
            </w:r>
            <w:proofErr w:type="spellEnd"/>
            <w:r w:rsidRPr="00944BE8">
              <w:rPr>
                <w:rFonts w:ascii="Times New Roman" w:hAnsi="Times New Roman" w:cs="Times New Roman"/>
                <w:color w:val="000000" w:themeColor="text1"/>
                <w:sz w:val="20"/>
                <w:szCs w:val="20"/>
                <w:lang w:val="ro-MD"/>
              </w:rPr>
              <w:t xml:space="preserve"> 15 </w:t>
            </w:r>
            <w:proofErr w:type="spellStart"/>
            <w:r w:rsidRPr="00944BE8">
              <w:rPr>
                <w:rFonts w:ascii="Times New Roman" w:hAnsi="Times New Roman" w:cs="Times New Roman"/>
                <w:color w:val="000000" w:themeColor="text1"/>
                <w:sz w:val="20"/>
                <w:szCs w:val="20"/>
                <w:lang w:val="ro-MD"/>
              </w:rPr>
              <w:t>days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resolution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regarding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notify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creditors</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writing</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fact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publish</w:t>
            </w:r>
            <w:proofErr w:type="spellEnd"/>
            <w:r w:rsidRPr="00944BE8">
              <w:rPr>
                <w:rFonts w:ascii="Times New Roman" w:hAnsi="Times New Roman" w:cs="Times New Roman"/>
                <w:color w:val="000000" w:themeColor="text1"/>
                <w:sz w:val="20"/>
                <w:szCs w:val="20"/>
                <w:lang w:val="ro-MD"/>
              </w:rPr>
              <w:t xml:space="preserve"> a </w:t>
            </w:r>
            <w:proofErr w:type="spellStart"/>
            <w:r w:rsidRPr="00944BE8">
              <w:rPr>
                <w:rFonts w:ascii="Times New Roman" w:hAnsi="Times New Roman" w:cs="Times New Roman"/>
                <w:color w:val="000000" w:themeColor="text1"/>
                <w:sz w:val="20"/>
                <w:szCs w:val="20"/>
                <w:lang w:val="ro-MD"/>
              </w:rPr>
              <w:t>notice</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Official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Gazette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Republic of Moldova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free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charge</w:t>
            </w:r>
            <w:proofErr w:type="spellEnd"/>
            <w:r w:rsidRPr="00944BE8">
              <w:rPr>
                <w:rFonts w:ascii="Times New Roman" w:hAnsi="Times New Roman" w:cs="Times New Roman"/>
                <w:color w:val="000000" w:themeColor="text1"/>
                <w:sz w:val="20"/>
                <w:szCs w:val="20"/>
                <w:lang w:val="ro-MD"/>
              </w:rPr>
              <w:t xml:space="preserve">, on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official</w:t>
            </w:r>
            <w:proofErr w:type="spellEnd"/>
            <w:r w:rsidRPr="00944BE8">
              <w:rPr>
                <w:rFonts w:ascii="Times New Roman" w:hAnsi="Times New Roman" w:cs="Times New Roman"/>
                <w:color w:val="000000" w:themeColor="text1"/>
                <w:sz w:val="20"/>
                <w:szCs w:val="20"/>
                <w:lang w:val="ro-MD"/>
              </w:rPr>
              <w:t xml:space="preserve"> web page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organ.</w:t>
            </w:r>
          </w:p>
          <w:p w14:paraId="14F8394F" w14:textId="77777777" w:rsidR="00944BE8" w:rsidRPr="00944BE8" w:rsidRDefault="00944BE8" w:rsidP="00944BE8">
            <w:pPr>
              <w:jc w:val="both"/>
              <w:rPr>
                <w:rFonts w:ascii="Times New Roman" w:hAnsi="Times New Roman" w:cs="Times New Roman"/>
                <w:color w:val="000000" w:themeColor="text1"/>
                <w:sz w:val="20"/>
                <w:szCs w:val="20"/>
                <w:lang w:val="ro-MD"/>
              </w:rPr>
            </w:pPr>
          </w:p>
          <w:p w14:paraId="563A211D" w14:textId="36E8ABD8"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Law 220/2007</w:t>
            </w:r>
          </w:p>
          <w:p w14:paraId="3EC97961" w14:textId="1715543D"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20.</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Notifying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organ </w:t>
            </w:r>
            <w:proofErr w:type="spellStart"/>
            <w:r w:rsidRPr="00944BE8">
              <w:rPr>
                <w:rFonts w:ascii="Times New Roman" w:hAnsi="Times New Roman" w:cs="Times New Roman"/>
                <w:color w:val="000000" w:themeColor="text1"/>
                <w:sz w:val="20"/>
                <w:szCs w:val="20"/>
                <w:lang w:val="ro-MD"/>
              </w:rPr>
              <w:t>about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commencement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procedure</w:t>
            </w:r>
            <w:proofErr w:type="spellEnd"/>
          </w:p>
          <w:p w14:paraId="542600DD" w14:textId="284D68AD"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 The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subject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obliged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notify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organ in </w:t>
            </w:r>
            <w:proofErr w:type="spellStart"/>
            <w:r w:rsidRPr="00944BE8">
              <w:rPr>
                <w:rFonts w:ascii="Times New Roman" w:hAnsi="Times New Roman" w:cs="Times New Roman"/>
                <w:color w:val="000000" w:themeColor="text1"/>
                <w:sz w:val="20"/>
                <w:szCs w:val="20"/>
                <w:lang w:val="ro-MD"/>
              </w:rPr>
              <w:t>writing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about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within</w:t>
            </w:r>
            <w:proofErr w:type="spellEnd"/>
            <w:r w:rsidRPr="00944BE8">
              <w:rPr>
                <w:rFonts w:ascii="Times New Roman" w:hAnsi="Times New Roman" w:cs="Times New Roman"/>
                <w:color w:val="000000" w:themeColor="text1"/>
                <w:sz w:val="20"/>
                <w:szCs w:val="20"/>
                <w:lang w:val="ro-MD"/>
              </w:rPr>
              <w:t xml:space="preserve"> 30 </w:t>
            </w:r>
            <w:proofErr w:type="spellStart"/>
            <w:r w:rsidRPr="00944BE8">
              <w:rPr>
                <w:rFonts w:ascii="Times New Roman" w:hAnsi="Times New Roman" w:cs="Times New Roman"/>
                <w:color w:val="000000" w:themeColor="text1"/>
                <w:sz w:val="20"/>
                <w:szCs w:val="20"/>
                <w:lang w:val="ro-MD"/>
              </w:rPr>
              <w:t>days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of </w:t>
            </w:r>
            <w:proofErr w:type="spellStart"/>
            <w:r w:rsidRPr="00944BE8">
              <w:rPr>
                <w:rFonts w:ascii="Times New Roman" w:hAnsi="Times New Roman" w:cs="Times New Roman"/>
                <w:color w:val="000000" w:themeColor="text1"/>
                <w:sz w:val="20"/>
                <w:szCs w:val="20"/>
                <w:lang w:val="ro-MD"/>
              </w:rPr>
              <w:t>adoption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respective </w:t>
            </w:r>
            <w:proofErr w:type="spellStart"/>
            <w:r w:rsidRPr="00944BE8">
              <w:rPr>
                <w:rFonts w:ascii="Times New Roman" w:hAnsi="Times New Roman" w:cs="Times New Roman"/>
                <w:color w:val="000000" w:themeColor="text1"/>
                <w:sz w:val="20"/>
                <w:szCs w:val="20"/>
                <w:lang w:val="ro-MD"/>
              </w:rPr>
              <w:t>resolution</w:t>
            </w:r>
            <w:proofErr w:type="spellEnd"/>
            <w:r w:rsidRPr="00944BE8">
              <w:rPr>
                <w:rFonts w:ascii="Times New Roman" w:hAnsi="Times New Roman" w:cs="Times New Roman"/>
                <w:color w:val="000000" w:themeColor="text1"/>
                <w:sz w:val="20"/>
                <w:szCs w:val="20"/>
                <w:lang w:val="ro-MD"/>
              </w:rPr>
              <w:t xml:space="preserve">. The </w:t>
            </w:r>
            <w:proofErr w:type="spellStart"/>
            <w:r w:rsidRPr="00944BE8">
              <w:rPr>
                <w:rFonts w:ascii="Times New Roman" w:hAnsi="Times New Roman" w:cs="Times New Roman"/>
                <w:color w:val="000000" w:themeColor="text1"/>
                <w:sz w:val="20"/>
                <w:szCs w:val="20"/>
                <w:lang w:val="ro-MD"/>
              </w:rPr>
              <w:t>notification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implies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recording</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Register</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commencement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procedure</w:t>
            </w:r>
            <w:proofErr w:type="spellEnd"/>
            <w:r w:rsidRPr="00944BE8">
              <w:rPr>
                <w:rFonts w:ascii="Times New Roman" w:hAnsi="Times New Roman" w:cs="Times New Roman"/>
                <w:color w:val="000000" w:themeColor="text1"/>
                <w:sz w:val="20"/>
                <w:szCs w:val="20"/>
                <w:lang w:val="ro-MD"/>
              </w:rPr>
              <w:t>.</w:t>
            </w:r>
          </w:p>
          <w:p w14:paraId="6C9E9E7A" w14:textId="3CB57762"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(2)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recording</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Register</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commencement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procedure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lastRenderedPageBreak/>
              <w:t>resolution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adopted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competent organ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court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submitted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organ.</w:t>
            </w:r>
          </w:p>
          <w:p w14:paraId="1C329FC4"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(3) The </w:t>
            </w:r>
            <w:proofErr w:type="spellStart"/>
            <w:r w:rsidRPr="00944BE8">
              <w:rPr>
                <w:rFonts w:ascii="Times New Roman" w:hAnsi="Times New Roman" w:cs="Times New Roman"/>
                <w:color w:val="000000" w:themeColor="text1"/>
                <w:sz w:val="20"/>
                <w:szCs w:val="20"/>
                <w:lang w:val="ro-MD"/>
              </w:rPr>
              <w:t>registrar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adopts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decision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regarding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commencement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procedure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enters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mention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under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Register</w:t>
            </w:r>
            <w:proofErr w:type="spellEnd"/>
            <w:r w:rsidRPr="00944BE8">
              <w:rPr>
                <w:rFonts w:ascii="Times New Roman" w:hAnsi="Times New Roman" w:cs="Times New Roman"/>
                <w:color w:val="000000" w:themeColor="text1"/>
                <w:sz w:val="20"/>
                <w:szCs w:val="20"/>
                <w:lang w:val="ro-MD"/>
              </w:rPr>
              <w:t>.</w:t>
            </w:r>
          </w:p>
          <w:p w14:paraId="5D27D5FA" w14:textId="77777777" w:rsidR="00944BE8" w:rsidRPr="00944BE8" w:rsidRDefault="00944BE8" w:rsidP="00944BE8">
            <w:pPr>
              <w:jc w:val="both"/>
              <w:rPr>
                <w:rFonts w:ascii="Times New Roman" w:hAnsi="Times New Roman" w:cs="Times New Roman"/>
                <w:color w:val="000000" w:themeColor="text1"/>
                <w:sz w:val="20"/>
                <w:szCs w:val="20"/>
                <w:lang w:val="ro-MD"/>
              </w:rPr>
            </w:pPr>
          </w:p>
          <w:p w14:paraId="6EC8700D" w14:textId="18B1CFD5"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22.</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Manner</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subject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p>
          <w:p w14:paraId="2C16213B" w14:textId="787EE110"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subject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formation</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acquisition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separation</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transformation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carried</w:t>
            </w:r>
            <w:proofErr w:type="spellEnd"/>
            <w:r w:rsidRPr="00944BE8">
              <w:rPr>
                <w:rFonts w:ascii="Times New Roman" w:hAnsi="Times New Roman" w:cs="Times New Roman"/>
                <w:color w:val="000000" w:themeColor="text1"/>
                <w:sz w:val="20"/>
                <w:szCs w:val="20"/>
                <w:lang w:val="ro-MD"/>
              </w:rPr>
              <w:t xml:space="preserve"> out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manner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under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conditions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in art. 11.</w:t>
            </w:r>
          </w:p>
          <w:p w14:paraId="3A0D46DB" w14:textId="368D15FA"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(6)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considered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completed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moment of state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created</w:t>
            </w:r>
            <w:proofErr w:type="spellEnd"/>
            <w:r w:rsidRPr="00944BE8">
              <w:rPr>
                <w:rFonts w:ascii="Times New Roman" w:hAnsi="Times New Roman" w:cs="Times New Roman"/>
                <w:color w:val="000000" w:themeColor="text1"/>
                <w:sz w:val="20"/>
                <w:szCs w:val="20"/>
                <w:lang w:val="ro-MD"/>
              </w:rPr>
              <w:t xml:space="preserve"> as a </w:t>
            </w:r>
            <w:proofErr w:type="spellStart"/>
            <w:r w:rsidRPr="00944BE8">
              <w:rPr>
                <w:rFonts w:ascii="Times New Roman" w:hAnsi="Times New Roman" w:cs="Times New Roman"/>
                <w:color w:val="000000" w:themeColor="text1"/>
                <w:sz w:val="20"/>
                <w:szCs w:val="20"/>
                <w:lang w:val="ro-MD"/>
              </w:rPr>
              <w:t>result</w:t>
            </w:r>
            <w:proofErr w:type="spellEnd"/>
            <w:r w:rsidRPr="00944BE8">
              <w:rPr>
                <w:rFonts w:ascii="Times New Roman" w:hAnsi="Times New Roman" w:cs="Times New Roman"/>
                <w:color w:val="000000" w:themeColor="text1"/>
                <w:sz w:val="20"/>
                <w:szCs w:val="20"/>
                <w:lang w:val="ro-MD"/>
              </w:rPr>
              <w:t xml:space="preserve"> </w:t>
            </w:r>
            <w:r w:rsidRPr="00944BE8">
              <w:rPr>
                <w:rFonts w:ascii="Times New Roman" w:hAnsi="Times New Roman" w:cs="Times New Roman"/>
                <w:color w:val="000000" w:themeColor="text1"/>
                <w:sz w:val="20"/>
                <w:szCs w:val="20"/>
                <w:lang w:val="ro-MD"/>
              </w:rPr>
              <w:lastRenderedPageBreak/>
              <w:t xml:space="preserve">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The </w:t>
            </w:r>
            <w:proofErr w:type="spellStart"/>
            <w:r w:rsidRPr="00944BE8">
              <w:rPr>
                <w:rFonts w:ascii="Times New Roman" w:hAnsi="Times New Roman" w:cs="Times New Roman"/>
                <w:color w:val="000000" w:themeColor="text1"/>
                <w:sz w:val="20"/>
                <w:szCs w:val="20"/>
                <w:lang w:val="ro-MD"/>
              </w:rPr>
              <w:t>articles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association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created</w:t>
            </w:r>
            <w:proofErr w:type="spellEnd"/>
            <w:r w:rsidRPr="00944BE8">
              <w:rPr>
                <w:rFonts w:ascii="Times New Roman" w:hAnsi="Times New Roman" w:cs="Times New Roman"/>
                <w:color w:val="000000" w:themeColor="text1"/>
                <w:sz w:val="20"/>
                <w:szCs w:val="20"/>
                <w:lang w:val="ro-MD"/>
              </w:rPr>
              <w:t xml:space="preserve"> as a </w:t>
            </w:r>
            <w:proofErr w:type="spellStart"/>
            <w:r w:rsidRPr="00944BE8">
              <w:rPr>
                <w:rFonts w:ascii="Times New Roman" w:hAnsi="Times New Roman" w:cs="Times New Roman"/>
                <w:color w:val="000000" w:themeColor="text1"/>
                <w:sz w:val="20"/>
                <w:szCs w:val="20"/>
                <w:lang w:val="ro-MD"/>
              </w:rPr>
              <w:t>result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contain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provisions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regarding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taking</w:t>
            </w:r>
            <w:proofErr w:type="spellEnd"/>
            <w:r w:rsidRPr="00944BE8">
              <w:rPr>
                <w:rFonts w:ascii="Times New Roman" w:hAnsi="Times New Roman" w:cs="Times New Roman"/>
                <w:color w:val="000000" w:themeColor="text1"/>
                <w:sz w:val="20"/>
                <w:szCs w:val="20"/>
                <w:lang w:val="ro-MD"/>
              </w:rPr>
              <w:t xml:space="preserve"> over, </w:t>
            </w:r>
            <w:proofErr w:type="spellStart"/>
            <w:r w:rsidRPr="00944BE8">
              <w:rPr>
                <w:rFonts w:ascii="Times New Roman" w:hAnsi="Times New Roman" w:cs="Times New Roman"/>
                <w:color w:val="000000" w:themeColor="text1"/>
                <w:sz w:val="20"/>
                <w:szCs w:val="20"/>
                <w:lang w:val="ro-MD"/>
              </w:rPr>
              <w:t>based</w:t>
            </w:r>
            <w:proofErr w:type="spellEnd"/>
            <w:r w:rsidRPr="00944BE8">
              <w:rPr>
                <w:rFonts w:ascii="Times New Roman" w:hAnsi="Times New Roman" w:cs="Times New Roman"/>
                <w:color w:val="000000" w:themeColor="text1"/>
                <w:sz w:val="20"/>
                <w:szCs w:val="20"/>
                <w:lang w:val="ro-MD"/>
              </w:rPr>
              <w:t xml:space="preserve"> on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balance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sheet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respective part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patrimonial </w:t>
            </w:r>
            <w:proofErr w:type="spellStart"/>
            <w:r w:rsidRPr="00944BE8">
              <w:rPr>
                <w:rFonts w:ascii="Times New Roman" w:hAnsi="Times New Roman" w:cs="Times New Roman"/>
                <w:color w:val="000000" w:themeColor="text1"/>
                <w:sz w:val="20"/>
                <w:szCs w:val="20"/>
                <w:lang w:val="ro-MD"/>
              </w:rPr>
              <w:t>rights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obligations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subject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w:t>
            </w:r>
          </w:p>
          <w:p w14:paraId="5D548E0B" w14:textId="5D90F8B3"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(7) The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created</w:t>
            </w:r>
            <w:proofErr w:type="spellEnd"/>
            <w:r w:rsidRPr="00944BE8">
              <w:rPr>
                <w:rFonts w:ascii="Times New Roman" w:hAnsi="Times New Roman" w:cs="Times New Roman"/>
                <w:color w:val="000000" w:themeColor="text1"/>
                <w:sz w:val="20"/>
                <w:szCs w:val="20"/>
                <w:lang w:val="ro-MD"/>
              </w:rPr>
              <w:t xml:space="preserve"> as a </w:t>
            </w:r>
            <w:proofErr w:type="spellStart"/>
            <w:r w:rsidRPr="00944BE8">
              <w:rPr>
                <w:rFonts w:ascii="Times New Roman" w:hAnsi="Times New Roman" w:cs="Times New Roman"/>
                <w:color w:val="000000" w:themeColor="text1"/>
                <w:sz w:val="20"/>
                <w:szCs w:val="20"/>
                <w:lang w:val="ro-MD"/>
              </w:rPr>
              <w:t>result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assigned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identification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numbers</w:t>
            </w:r>
            <w:proofErr w:type="spellEnd"/>
            <w:r w:rsidRPr="00944BE8">
              <w:rPr>
                <w:rFonts w:ascii="Times New Roman" w:hAnsi="Times New Roman" w:cs="Times New Roman"/>
                <w:color w:val="000000" w:themeColor="text1"/>
                <w:sz w:val="20"/>
                <w:szCs w:val="20"/>
                <w:lang w:val="ro-MD"/>
              </w:rPr>
              <w:t xml:space="preserve">. The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ceases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existence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struck</w:t>
            </w:r>
            <w:proofErr w:type="spellEnd"/>
            <w:r w:rsidRPr="00944BE8">
              <w:rPr>
                <w:rFonts w:ascii="Times New Roman" w:hAnsi="Times New Roman" w:cs="Times New Roman"/>
                <w:color w:val="000000" w:themeColor="text1"/>
                <w:sz w:val="20"/>
                <w:szCs w:val="20"/>
                <w:lang w:val="ro-MD"/>
              </w:rPr>
              <w:t xml:space="preserve"> off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Register</w:t>
            </w:r>
            <w:proofErr w:type="spellEnd"/>
            <w:r w:rsidRPr="00944BE8">
              <w:rPr>
                <w:rFonts w:ascii="Times New Roman" w:hAnsi="Times New Roman" w:cs="Times New Roman"/>
                <w:color w:val="000000" w:themeColor="text1"/>
                <w:sz w:val="20"/>
                <w:szCs w:val="20"/>
                <w:lang w:val="ro-MD"/>
              </w:rPr>
              <w:t>.</w:t>
            </w:r>
          </w:p>
          <w:p w14:paraId="0FDA2C8B"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(14) The state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organ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created</w:t>
            </w:r>
            <w:proofErr w:type="spellEnd"/>
            <w:r w:rsidRPr="00944BE8">
              <w:rPr>
                <w:rFonts w:ascii="Times New Roman" w:hAnsi="Times New Roman" w:cs="Times New Roman"/>
                <w:color w:val="000000" w:themeColor="text1"/>
                <w:sz w:val="20"/>
                <w:szCs w:val="20"/>
                <w:lang w:val="ro-MD"/>
              </w:rPr>
              <w:t xml:space="preserve"> as a </w:t>
            </w:r>
            <w:proofErr w:type="spellStart"/>
            <w:r w:rsidRPr="00944BE8">
              <w:rPr>
                <w:rFonts w:ascii="Times New Roman" w:hAnsi="Times New Roman" w:cs="Times New Roman"/>
                <w:color w:val="000000" w:themeColor="text1"/>
                <w:sz w:val="20"/>
                <w:szCs w:val="20"/>
                <w:lang w:val="ro-MD"/>
              </w:rPr>
              <w:t>result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records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fact</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Register</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well</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strikes</w:t>
            </w:r>
            <w:proofErr w:type="spellEnd"/>
            <w:r w:rsidRPr="00944BE8">
              <w:rPr>
                <w:rFonts w:ascii="Times New Roman" w:hAnsi="Times New Roman" w:cs="Times New Roman"/>
                <w:color w:val="000000" w:themeColor="text1"/>
                <w:sz w:val="20"/>
                <w:szCs w:val="20"/>
                <w:lang w:val="ro-MD"/>
              </w:rPr>
              <w:t xml:space="preserve"> off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reorganised</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Register</w:t>
            </w:r>
            <w:proofErr w:type="spellEnd"/>
            <w:r w:rsidRPr="00944BE8">
              <w:rPr>
                <w:rFonts w:ascii="Times New Roman" w:hAnsi="Times New Roman" w:cs="Times New Roman"/>
                <w:color w:val="000000" w:themeColor="text1"/>
                <w:sz w:val="20"/>
                <w:szCs w:val="20"/>
                <w:lang w:val="ro-MD"/>
              </w:rPr>
              <w:t>.</w:t>
            </w:r>
          </w:p>
          <w:p w14:paraId="2BBA52B9" w14:textId="77777777" w:rsidR="00944BE8" w:rsidRPr="00944BE8" w:rsidRDefault="00944BE8" w:rsidP="00944BE8">
            <w:pPr>
              <w:jc w:val="both"/>
              <w:rPr>
                <w:rFonts w:ascii="Times New Roman" w:hAnsi="Times New Roman" w:cs="Times New Roman"/>
                <w:color w:val="000000" w:themeColor="text1"/>
                <w:sz w:val="20"/>
                <w:szCs w:val="20"/>
                <w:lang w:val="ro-MD"/>
              </w:rPr>
            </w:pPr>
          </w:p>
        </w:tc>
        <w:tc>
          <w:tcPr>
            <w:tcW w:w="1258" w:type="dxa"/>
          </w:tcPr>
          <w:p w14:paraId="2604454C" w14:textId="1FF5A90B" w:rsidR="00944BE8" w:rsidRPr="00944BE8" w:rsidRDefault="00944BE8" w:rsidP="00944BE8">
            <w:pPr>
              <w:jc w:val="center"/>
              <w:rPr>
                <w:rFonts w:ascii="Times New Roman" w:hAnsi="Times New Roman" w:cs="Times New Roman"/>
                <w:bCs/>
                <w:color w:val="000000" w:themeColor="text1"/>
                <w:sz w:val="20"/>
                <w:szCs w:val="20"/>
                <w:lang w:val="ro-MD"/>
              </w:rPr>
            </w:pPr>
            <w:r w:rsidRPr="00944BE8">
              <w:rPr>
                <w:rFonts w:ascii="Times New Roman" w:hAnsi="Times New Roman" w:cs="Times New Roman"/>
                <w:bCs/>
                <w:color w:val="000000" w:themeColor="text1"/>
                <w:sz w:val="20"/>
                <w:szCs w:val="20"/>
                <w:lang w:val="ro-MD"/>
              </w:rPr>
              <w:lastRenderedPageBreak/>
              <w:t xml:space="preserve">Compatibil </w:t>
            </w:r>
            <w:r w:rsidR="009A1FE1">
              <w:rPr>
                <w:rFonts w:ascii="Times New Roman" w:hAnsi="Times New Roman" w:cs="Times New Roman"/>
                <w:bCs/>
                <w:color w:val="000000" w:themeColor="text1"/>
                <w:sz w:val="20"/>
                <w:szCs w:val="20"/>
                <w:lang w:val="ro-MD"/>
              </w:rPr>
              <w:t xml:space="preserve">/ </w:t>
            </w:r>
            <w:proofErr w:type="spellStart"/>
            <w:r w:rsidR="0009006A">
              <w:rPr>
                <w:rFonts w:ascii="Times New Roman" w:hAnsi="Times New Roman" w:cs="Times New Roman"/>
                <w:bCs/>
                <w:color w:val="000000" w:themeColor="text1"/>
                <w:sz w:val="20"/>
                <w:szCs w:val="20"/>
                <w:lang w:val="ro-MD"/>
              </w:rPr>
              <w:t>C</w:t>
            </w:r>
            <w:r w:rsidR="009A1FE1">
              <w:rPr>
                <w:rFonts w:ascii="Times New Roman" w:hAnsi="Times New Roman" w:cs="Times New Roman"/>
                <w:bCs/>
                <w:color w:val="000000" w:themeColor="text1"/>
                <w:sz w:val="20"/>
                <w:szCs w:val="20"/>
                <w:lang w:val="ro-MD"/>
              </w:rPr>
              <w:t>ompatible</w:t>
            </w:r>
            <w:proofErr w:type="spellEnd"/>
          </w:p>
        </w:tc>
        <w:tc>
          <w:tcPr>
            <w:tcW w:w="2175" w:type="dxa"/>
          </w:tcPr>
          <w:p w14:paraId="0CE33008" w14:textId="77777777" w:rsidR="00944BE8" w:rsidRPr="00944BE8" w:rsidRDefault="00944BE8" w:rsidP="00944BE8">
            <w:pPr>
              <w:jc w:val="both"/>
              <w:rPr>
                <w:rFonts w:ascii="Times New Roman" w:hAnsi="Times New Roman" w:cs="Times New Roman"/>
                <w:bCs/>
                <w:color w:val="000000" w:themeColor="text1"/>
                <w:sz w:val="20"/>
                <w:szCs w:val="20"/>
                <w:lang w:val="ro-MD"/>
              </w:rPr>
            </w:pPr>
          </w:p>
        </w:tc>
        <w:tc>
          <w:tcPr>
            <w:tcW w:w="1464" w:type="dxa"/>
          </w:tcPr>
          <w:p w14:paraId="02B657F6"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r w:rsidR="00944BE8" w:rsidRPr="00944BE8" w14:paraId="0914A10F" w14:textId="77777777" w:rsidTr="00DC690B">
        <w:tc>
          <w:tcPr>
            <w:tcW w:w="2547" w:type="dxa"/>
          </w:tcPr>
          <w:p w14:paraId="0FCFC647" w14:textId="77777777" w:rsidR="00944BE8" w:rsidRPr="00944BE8" w:rsidRDefault="00944BE8" w:rsidP="00944BE8">
            <w:pPr>
              <w:pStyle w:val="NormalWeb"/>
              <w:jc w:val="center"/>
              <w:rPr>
                <w:sz w:val="20"/>
                <w:szCs w:val="20"/>
                <w:lang w:val="en-US"/>
              </w:rPr>
            </w:pPr>
            <w:proofErr w:type="spellStart"/>
            <w:r w:rsidRPr="00944BE8">
              <w:rPr>
                <w:rStyle w:val="Strong"/>
                <w:sz w:val="20"/>
                <w:szCs w:val="20"/>
                <w:lang w:val="en-US"/>
              </w:rPr>
              <w:lastRenderedPageBreak/>
              <w:t>Articolul</w:t>
            </w:r>
            <w:proofErr w:type="spellEnd"/>
            <w:r w:rsidRPr="00944BE8">
              <w:rPr>
                <w:rStyle w:val="Strong"/>
                <w:sz w:val="20"/>
                <w:szCs w:val="20"/>
                <w:lang w:val="en-US"/>
              </w:rPr>
              <w:t xml:space="preserve"> 151</w:t>
            </w:r>
            <w:r w:rsidRPr="00944BE8">
              <w:rPr>
                <w:sz w:val="20"/>
                <w:szCs w:val="20"/>
                <w:lang w:val="en-US"/>
              </w:rPr>
              <w:br/>
            </w:r>
            <w:proofErr w:type="spellStart"/>
            <w:r w:rsidRPr="00944BE8">
              <w:rPr>
                <w:rStyle w:val="Strong"/>
                <w:sz w:val="20"/>
                <w:szCs w:val="20"/>
                <w:lang w:val="en-US"/>
              </w:rPr>
              <w:t>Consecințele</w:t>
            </w:r>
            <w:proofErr w:type="spellEnd"/>
            <w:r w:rsidRPr="00944BE8">
              <w:rPr>
                <w:rStyle w:val="Strong"/>
                <w:sz w:val="20"/>
                <w:szCs w:val="20"/>
                <w:lang w:val="en-US"/>
              </w:rPr>
              <w:t xml:space="preserve"> </w:t>
            </w:r>
            <w:proofErr w:type="spellStart"/>
            <w:r w:rsidRPr="00944BE8">
              <w:rPr>
                <w:rStyle w:val="Strong"/>
                <w:sz w:val="20"/>
                <w:szCs w:val="20"/>
                <w:lang w:val="en-US"/>
              </w:rPr>
              <w:t>unei</w:t>
            </w:r>
            <w:proofErr w:type="spellEnd"/>
            <w:r w:rsidRPr="00944BE8">
              <w:rPr>
                <w:rStyle w:val="Strong"/>
                <w:sz w:val="20"/>
                <w:szCs w:val="20"/>
                <w:lang w:val="en-US"/>
              </w:rPr>
              <w:t xml:space="preserve"> </w:t>
            </w:r>
            <w:proofErr w:type="spellStart"/>
            <w:r w:rsidRPr="00944BE8">
              <w:rPr>
                <w:rStyle w:val="Strong"/>
                <w:sz w:val="20"/>
                <w:szCs w:val="20"/>
                <w:lang w:val="en-US"/>
              </w:rPr>
              <w:t>divizări</w:t>
            </w:r>
            <w:proofErr w:type="spellEnd"/>
          </w:p>
          <w:p w14:paraId="23E9A8C4" w14:textId="64939487" w:rsidR="00944BE8" w:rsidRPr="00944BE8" w:rsidRDefault="00944BE8" w:rsidP="00944BE8">
            <w:pPr>
              <w:pStyle w:val="NormalWeb"/>
              <w:numPr>
                <w:ilvl w:val="0"/>
                <w:numId w:val="31"/>
              </w:numPr>
              <w:tabs>
                <w:tab w:val="clear" w:pos="720"/>
                <w:tab w:val="num" w:pos="360"/>
              </w:tabs>
              <w:ind w:left="0"/>
              <w:jc w:val="both"/>
              <w:rPr>
                <w:sz w:val="20"/>
                <w:szCs w:val="20"/>
                <w:lang w:val="en-US"/>
              </w:rPr>
            </w:pPr>
            <w:r w:rsidRPr="00944BE8">
              <w:rPr>
                <w:sz w:val="20"/>
                <w:szCs w:val="20"/>
                <w:lang w:val="en-US"/>
              </w:rPr>
              <w:lastRenderedPageBreak/>
              <w:t xml:space="preserve">1. O </w:t>
            </w:r>
            <w:proofErr w:type="spellStart"/>
            <w:r w:rsidRPr="00944BE8">
              <w:rPr>
                <w:sz w:val="20"/>
                <w:szCs w:val="20"/>
                <w:lang w:val="en-US"/>
              </w:rPr>
              <w:t>divizare</w:t>
            </w:r>
            <w:proofErr w:type="spellEnd"/>
            <w:r w:rsidRPr="00944BE8">
              <w:rPr>
                <w:sz w:val="20"/>
                <w:szCs w:val="20"/>
                <w:lang w:val="en-US"/>
              </w:rPr>
              <w:t xml:space="preserve"> produce </w:t>
            </w:r>
            <w:proofErr w:type="spellStart"/>
            <w:r w:rsidRPr="00944BE8">
              <w:rPr>
                <w:sz w:val="20"/>
                <w:szCs w:val="20"/>
                <w:lang w:val="en-US"/>
              </w:rPr>
              <w:t>următoarele</w:t>
            </w:r>
            <w:proofErr w:type="spellEnd"/>
            <w:r w:rsidRPr="00944BE8">
              <w:rPr>
                <w:sz w:val="20"/>
                <w:szCs w:val="20"/>
                <w:lang w:val="en-US"/>
              </w:rPr>
              <w:t xml:space="preserve"> </w:t>
            </w:r>
            <w:proofErr w:type="spellStart"/>
            <w:r w:rsidRPr="00944BE8">
              <w:rPr>
                <w:sz w:val="20"/>
                <w:szCs w:val="20"/>
                <w:lang w:val="en-US"/>
              </w:rPr>
              <w:t>efecte</w:t>
            </w:r>
            <w:proofErr w:type="spellEnd"/>
            <w:r w:rsidRPr="00944BE8">
              <w:rPr>
                <w:sz w:val="20"/>
                <w:szCs w:val="20"/>
                <w:lang w:val="en-US"/>
              </w:rPr>
              <w:t xml:space="preserve"> </w:t>
            </w:r>
            <w:r w:rsidRPr="00944BE8">
              <w:rPr>
                <w:rStyle w:val="Emphasis"/>
                <w:sz w:val="20"/>
                <w:szCs w:val="20"/>
                <w:lang w:val="en-US"/>
              </w:rPr>
              <w:t>ipso jure</w:t>
            </w:r>
            <w:r w:rsidRPr="00944BE8">
              <w:rPr>
                <w:sz w:val="20"/>
                <w:szCs w:val="20"/>
                <w:lang w:val="en-US"/>
              </w:rPr>
              <w:t xml:space="preserve"> </w:t>
            </w:r>
            <w:proofErr w:type="spellStart"/>
            <w:r w:rsidRPr="00944BE8">
              <w:rPr>
                <w:sz w:val="20"/>
                <w:szCs w:val="20"/>
                <w:lang w:val="en-US"/>
              </w:rPr>
              <w:t>și</w:t>
            </w:r>
            <w:proofErr w:type="spellEnd"/>
            <w:r w:rsidRPr="00944BE8">
              <w:rPr>
                <w:sz w:val="20"/>
                <w:szCs w:val="20"/>
                <w:lang w:val="en-US"/>
              </w:rPr>
              <w:t xml:space="preserve"> </w:t>
            </w:r>
            <w:proofErr w:type="spellStart"/>
            <w:r w:rsidRPr="00944BE8">
              <w:rPr>
                <w:sz w:val="20"/>
                <w:szCs w:val="20"/>
                <w:lang w:val="en-US"/>
              </w:rPr>
              <w:t>simultan</w:t>
            </w:r>
            <w:proofErr w:type="spellEnd"/>
            <w:r w:rsidRPr="00944BE8">
              <w:rPr>
                <w:sz w:val="20"/>
                <w:szCs w:val="20"/>
                <w:lang w:val="en-US"/>
              </w:rPr>
              <w:t>:</w:t>
            </w:r>
            <w:r w:rsidRPr="00944BE8">
              <w:rPr>
                <w:sz w:val="20"/>
                <w:szCs w:val="20"/>
                <w:lang w:val="en-US"/>
              </w:rPr>
              <w:br/>
              <w:t xml:space="preserve">(a) </w:t>
            </w:r>
            <w:proofErr w:type="spellStart"/>
            <w:r w:rsidRPr="00944BE8">
              <w:rPr>
                <w:sz w:val="20"/>
                <w:szCs w:val="20"/>
                <w:lang w:val="en-US"/>
              </w:rPr>
              <w:t>transferul</w:t>
            </w:r>
            <w:proofErr w:type="spellEnd"/>
            <w:r w:rsidRPr="00944BE8">
              <w:rPr>
                <w:sz w:val="20"/>
                <w:szCs w:val="20"/>
                <w:lang w:val="en-US"/>
              </w:rPr>
              <w:t xml:space="preserve">, </w:t>
            </w:r>
            <w:proofErr w:type="spellStart"/>
            <w:r w:rsidRPr="00944BE8">
              <w:rPr>
                <w:sz w:val="20"/>
                <w:szCs w:val="20"/>
                <w:lang w:val="en-US"/>
              </w:rPr>
              <w:t>atât</w:t>
            </w:r>
            <w:proofErr w:type="spellEnd"/>
            <w:r w:rsidRPr="00944BE8">
              <w:rPr>
                <w:sz w:val="20"/>
                <w:szCs w:val="20"/>
                <w:lang w:val="en-US"/>
              </w:rPr>
              <w:t xml:space="preserve"> </w:t>
            </w:r>
            <w:proofErr w:type="spellStart"/>
            <w:r w:rsidRPr="00944BE8">
              <w:rPr>
                <w:sz w:val="20"/>
                <w:szCs w:val="20"/>
                <w:lang w:val="en-US"/>
              </w:rPr>
              <w:t>între</w:t>
            </w:r>
            <w:proofErr w:type="spellEnd"/>
            <w:r w:rsidRPr="00944BE8">
              <w:rPr>
                <w:sz w:val="20"/>
                <w:szCs w:val="20"/>
                <w:lang w:val="en-US"/>
              </w:rPr>
              <w:t xml:space="preserve"> </w:t>
            </w:r>
            <w:proofErr w:type="spellStart"/>
            <w:r w:rsidRPr="00944BE8">
              <w:rPr>
                <w:sz w:val="20"/>
                <w:szCs w:val="20"/>
                <w:lang w:val="en-US"/>
              </w:rPr>
              <w:t>societatea</w:t>
            </w:r>
            <w:proofErr w:type="spellEnd"/>
            <w:r w:rsidRPr="00944BE8">
              <w:rPr>
                <w:sz w:val="20"/>
                <w:szCs w:val="20"/>
                <w:lang w:val="en-US"/>
              </w:rPr>
              <w:t xml:space="preserve"> </w:t>
            </w:r>
            <w:proofErr w:type="spellStart"/>
            <w:r w:rsidRPr="00944BE8">
              <w:rPr>
                <w:sz w:val="20"/>
                <w:szCs w:val="20"/>
                <w:lang w:val="en-US"/>
              </w:rPr>
              <w:t>supusă</w:t>
            </w:r>
            <w:proofErr w:type="spellEnd"/>
            <w:r w:rsidRPr="00944BE8">
              <w:rPr>
                <w:sz w:val="20"/>
                <w:szCs w:val="20"/>
                <w:lang w:val="en-US"/>
              </w:rPr>
              <w:t xml:space="preserve"> </w:t>
            </w:r>
            <w:proofErr w:type="spellStart"/>
            <w:r w:rsidRPr="00944BE8">
              <w:rPr>
                <w:sz w:val="20"/>
                <w:szCs w:val="20"/>
                <w:lang w:val="en-US"/>
              </w:rPr>
              <w:t>divizării</w:t>
            </w:r>
            <w:proofErr w:type="spellEnd"/>
            <w:r w:rsidRPr="00944BE8">
              <w:rPr>
                <w:sz w:val="20"/>
                <w:szCs w:val="20"/>
                <w:lang w:val="en-US"/>
              </w:rPr>
              <w:t xml:space="preserve"> </w:t>
            </w:r>
            <w:proofErr w:type="spellStart"/>
            <w:r w:rsidRPr="00944BE8">
              <w:rPr>
                <w:sz w:val="20"/>
                <w:szCs w:val="20"/>
                <w:lang w:val="en-US"/>
              </w:rPr>
              <w:t>și</w:t>
            </w:r>
            <w:proofErr w:type="spellEnd"/>
            <w:r w:rsidRPr="00944BE8">
              <w:rPr>
                <w:sz w:val="20"/>
                <w:szCs w:val="20"/>
                <w:lang w:val="en-US"/>
              </w:rPr>
              <w:t xml:space="preserve"> </w:t>
            </w:r>
            <w:proofErr w:type="spellStart"/>
            <w:r w:rsidRPr="00944BE8">
              <w:rPr>
                <w:sz w:val="20"/>
                <w:szCs w:val="20"/>
                <w:lang w:val="en-US"/>
              </w:rPr>
              <w:t>societățile</w:t>
            </w:r>
            <w:proofErr w:type="spellEnd"/>
            <w:r w:rsidRPr="00944BE8">
              <w:rPr>
                <w:sz w:val="20"/>
                <w:szCs w:val="20"/>
                <w:lang w:val="en-US"/>
              </w:rPr>
              <w:t xml:space="preserve"> </w:t>
            </w:r>
            <w:proofErr w:type="spellStart"/>
            <w:r w:rsidRPr="00944BE8">
              <w:rPr>
                <w:sz w:val="20"/>
                <w:szCs w:val="20"/>
                <w:lang w:val="en-US"/>
              </w:rPr>
              <w:t>beneficiare</w:t>
            </w:r>
            <w:proofErr w:type="spellEnd"/>
            <w:r w:rsidRPr="00944BE8">
              <w:rPr>
                <w:sz w:val="20"/>
                <w:szCs w:val="20"/>
                <w:lang w:val="en-US"/>
              </w:rPr>
              <w:t xml:space="preserve">, </w:t>
            </w:r>
            <w:proofErr w:type="spellStart"/>
            <w:r w:rsidRPr="00944BE8">
              <w:rPr>
                <w:sz w:val="20"/>
                <w:szCs w:val="20"/>
                <w:lang w:val="en-US"/>
              </w:rPr>
              <w:t>cât</w:t>
            </w:r>
            <w:proofErr w:type="spellEnd"/>
            <w:r w:rsidRPr="00944BE8">
              <w:rPr>
                <w:sz w:val="20"/>
                <w:szCs w:val="20"/>
                <w:lang w:val="en-US"/>
              </w:rPr>
              <w:t xml:space="preserve"> </w:t>
            </w:r>
            <w:proofErr w:type="spellStart"/>
            <w:r w:rsidRPr="00944BE8">
              <w:rPr>
                <w:sz w:val="20"/>
                <w:szCs w:val="20"/>
                <w:lang w:val="en-US"/>
              </w:rPr>
              <w:t>și</w:t>
            </w:r>
            <w:proofErr w:type="spellEnd"/>
            <w:r w:rsidRPr="00944BE8">
              <w:rPr>
                <w:sz w:val="20"/>
                <w:szCs w:val="20"/>
                <w:lang w:val="en-US"/>
              </w:rPr>
              <w:t xml:space="preserve"> </w:t>
            </w:r>
            <w:proofErr w:type="spellStart"/>
            <w:r w:rsidRPr="00944BE8">
              <w:rPr>
                <w:sz w:val="20"/>
                <w:szCs w:val="20"/>
                <w:lang w:val="en-US"/>
              </w:rPr>
              <w:t>față</w:t>
            </w:r>
            <w:proofErr w:type="spellEnd"/>
            <w:r w:rsidRPr="00944BE8">
              <w:rPr>
                <w:sz w:val="20"/>
                <w:szCs w:val="20"/>
                <w:lang w:val="en-US"/>
              </w:rPr>
              <w:t xml:space="preserve"> de </w:t>
            </w:r>
            <w:proofErr w:type="spellStart"/>
            <w:r w:rsidRPr="00944BE8">
              <w:rPr>
                <w:sz w:val="20"/>
                <w:szCs w:val="20"/>
                <w:lang w:val="en-US"/>
              </w:rPr>
              <w:t>terți</w:t>
            </w:r>
            <w:proofErr w:type="spellEnd"/>
            <w:r w:rsidRPr="00944BE8">
              <w:rPr>
                <w:sz w:val="20"/>
                <w:szCs w:val="20"/>
                <w:lang w:val="en-US"/>
              </w:rPr>
              <w:t xml:space="preserve">, </w:t>
            </w:r>
            <w:proofErr w:type="spellStart"/>
            <w:r w:rsidRPr="00944BE8">
              <w:rPr>
                <w:sz w:val="20"/>
                <w:szCs w:val="20"/>
                <w:lang w:val="en-US"/>
              </w:rPr>
              <w:t>către</w:t>
            </w:r>
            <w:proofErr w:type="spellEnd"/>
            <w:r w:rsidRPr="00944BE8">
              <w:rPr>
                <w:sz w:val="20"/>
                <w:szCs w:val="20"/>
                <w:lang w:val="en-US"/>
              </w:rPr>
              <w:t xml:space="preserve"> </w:t>
            </w:r>
            <w:proofErr w:type="spellStart"/>
            <w:r w:rsidRPr="00944BE8">
              <w:rPr>
                <w:sz w:val="20"/>
                <w:szCs w:val="20"/>
                <w:lang w:val="en-US"/>
              </w:rPr>
              <w:t>fiecare</w:t>
            </w:r>
            <w:proofErr w:type="spellEnd"/>
            <w:r w:rsidRPr="00944BE8">
              <w:rPr>
                <w:sz w:val="20"/>
                <w:szCs w:val="20"/>
                <w:lang w:val="en-US"/>
              </w:rPr>
              <w:t xml:space="preserve"> </w:t>
            </w:r>
            <w:proofErr w:type="spellStart"/>
            <w:r w:rsidRPr="00944BE8">
              <w:rPr>
                <w:sz w:val="20"/>
                <w:szCs w:val="20"/>
                <w:lang w:val="en-US"/>
              </w:rPr>
              <w:t>dintre</w:t>
            </w:r>
            <w:proofErr w:type="spellEnd"/>
            <w:r w:rsidRPr="00944BE8">
              <w:rPr>
                <w:sz w:val="20"/>
                <w:szCs w:val="20"/>
                <w:lang w:val="en-US"/>
              </w:rPr>
              <w:t xml:space="preserve"> </w:t>
            </w:r>
            <w:proofErr w:type="spellStart"/>
            <w:r w:rsidRPr="00944BE8">
              <w:rPr>
                <w:sz w:val="20"/>
                <w:szCs w:val="20"/>
                <w:lang w:val="en-US"/>
              </w:rPr>
              <w:t>societățile</w:t>
            </w:r>
            <w:proofErr w:type="spellEnd"/>
            <w:r w:rsidRPr="00944BE8">
              <w:rPr>
                <w:sz w:val="20"/>
                <w:szCs w:val="20"/>
                <w:lang w:val="en-US"/>
              </w:rPr>
              <w:t xml:space="preserve"> </w:t>
            </w:r>
            <w:proofErr w:type="spellStart"/>
            <w:r w:rsidRPr="00944BE8">
              <w:rPr>
                <w:sz w:val="20"/>
                <w:szCs w:val="20"/>
                <w:lang w:val="en-US"/>
              </w:rPr>
              <w:t>beneficiare</w:t>
            </w:r>
            <w:proofErr w:type="spellEnd"/>
            <w:r w:rsidRPr="00944BE8">
              <w:rPr>
                <w:sz w:val="20"/>
                <w:szCs w:val="20"/>
                <w:lang w:val="en-US"/>
              </w:rPr>
              <w:t xml:space="preserve">, al </w:t>
            </w:r>
            <w:proofErr w:type="spellStart"/>
            <w:r w:rsidRPr="00944BE8">
              <w:rPr>
                <w:sz w:val="20"/>
                <w:szCs w:val="20"/>
                <w:lang w:val="en-US"/>
              </w:rPr>
              <w:t>tuturor</w:t>
            </w:r>
            <w:proofErr w:type="spellEnd"/>
            <w:r w:rsidRPr="00944BE8">
              <w:rPr>
                <w:sz w:val="20"/>
                <w:szCs w:val="20"/>
                <w:lang w:val="en-US"/>
              </w:rPr>
              <w:t xml:space="preserve"> </w:t>
            </w:r>
            <w:proofErr w:type="spellStart"/>
            <w:r w:rsidRPr="00944BE8">
              <w:rPr>
                <w:sz w:val="20"/>
                <w:szCs w:val="20"/>
                <w:lang w:val="en-US"/>
              </w:rPr>
              <w:t>activelor</w:t>
            </w:r>
            <w:proofErr w:type="spellEnd"/>
            <w:r w:rsidRPr="00944BE8">
              <w:rPr>
                <w:sz w:val="20"/>
                <w:szCs w:val="20"/>
                <w:lang w:val="en-US"/>
              </w:rPr>
              <w:t xml:space="preserve"> </w:t>
            </w:r>
            <w:proofErr w:type="spellStart"/>
            <w:r w:rsidRPr="00944BE8">
              <w:rPr>
                <w:sz w:val="20"/>
                <w:szCs w:val="20"/>
                <w:lang w:val="en-US"/>
              </w:rPr>
              <w:t>și</w:t>
            </w:r>
            <w:proofErr w:type="spellEnd"/>
            <w:r w:rsidRPr="00944BE8">
              <w:rPr>
                <w:sz w:val="20"/>
                <w:szCs w:val="20"/>
                <w:lang w:val="en-US"/>
              </w:rPr>
              <w:t xml:space="preserve"> </w:t>
            </w:r>
            <w:proofErr w:type="spellStart"/>
            <w:r w:rsidRPr="00944BE8">
              <w:rPr>
                <w:sz w:val="20"/>
                <w:szCs w:val="20"/>
                <w:lang w:val="en-US"/>
              </w:rPr>
              <w:t>pasivelor</w:t>
            </w:r>
            <w:proofErr w:type="spellEnd"/>
            <w:r w:rsidRPr="00944BE8">
              <w:rPr>
                <w:sz w:val="20"/>
                <w:szCs w:val="20"/>
                <w:lang w:val="en-US"/>
              </w:rPr>
              <w:t xml:space="preserve"> </w:t>
            </w:r>
            <w:proofErr w:type="spellStart"/>
            <w:r w:rsidRPr="00944BE8">
              <w:rPr>
                <w:sz w:val="20"/>
                <w:szCs w:val="20"/>
                <w:lang w:val="en-US"/>
              </w:rPr>
              <w:t>societății</w:t>
            </w:r>
            <w:proofErr w:type="spellEnd"/>
            <w:r w:rsidRPr="00944BE8">
              <w:rPr>
                <w:sz w:val="20"/>
                <w:szCs w:val="20"/>
                <w:lang w:val="en-US"/>
              </w:rPr>
              <w:t xml:space="preserve"> </w:t>
            </w:r>
            <w:proofErr w:type="spellStart"/>
            <w:r w:rsidRPr="00944BE8">
              <w:rPr>
                <w:sz w:val="20"/>
                <w:szCs w:val="20"/>
                <w:lang w:val="en-US"/>
              </w:rPr>
              <w:t>supuse</w:t>
            </w:r>
            <w:proofErr w:type="spellEnd"/>
            <w:r w:rsidRPr="00944BE8">
              <w:rPr>
                <w:sz w:val="20"/>
                <w:szCs w:val="20"/>
                <w:lang w:val="en-US"/>
              </w:rPr>
              <w:t xml:space="preserve"> </w:t>
            </w:r>
            <w:proofErr w:type="spellStart"/>
            <w:r w:rsidRPr="00944BE8">
              <w:rPr>
                <w:sz w:val="20"/>
                <w:szCs w:val="20"/>
                <w:lang w:val="en-US"/>
              </w:rPr>
              <w:t>divizării</w:t>
            </w:r>
            <w:proofErr w:type="spellEnd"/>
            <w:r w:rsidRPr="00944BE8">
              <w:rPr>
                <w:sz w:val="20"/>
                <w:szCs w:val="20"/>
                <w:lang w:val="en-US"/>
              </w:rPr>
              <w:t xml:space="preserve">; </w:t>
            </w:r>
            <w:proofErr w:type="spellStart"/>
            <w:r w:rsidRPr="00944BE8">
              <w:rPr>
                <w:sz w:val="20"/>
                <w:szCs w:val="20"/>
                <w:lang w:val="en-US"/>
              </w:rPr>
              <w:t>acest</w:t>
            </w:r>
            <w:proofErr w:type="spellEnd"/>
            <w:r w:rsidRPr="00944BE8">
              <w:rPr>
                <w:sz w:val="20"/>
                <w:szCs w:val="20"/>
                <w:lang w:val="en-US"/>
              </w:rPr>
              <w:t xml:space="preserve"> transfer produce </w:t>
            </w:r>
            <w:proofErr w:type="spellStart"/>
            <w:r w:rsidRPr="00944BE8">
              <w:rPr>
                <w:sz w:val="20"/>
                <w:szCs w:val="20"/>
                <w:lang w:val="en-US"/>
              </w:rPr>
              <w:t>efecte</w:t>
            </w:r>
            <w:proofErr w:type="spellEnd"/>
            <w:r w:rsidRPr="00944BE8">
              <w:rPr>
                <w:sz w:val="20"/>
                <w:szCs w:val="20"/>
                <w:lang w:val="en-US"/>
              </w:rPr>
              <w:t xml:space="preserve"> </w:t>
            </w:r>
            <w:proofErr w:type="spellStart"/>
            <w:r w:rsidRPr="00944BE8">
              <w:rPr>
                <w:sz w:val="20"/>
                <w:szCs w:val="20"/>
                <w:lang w:val="en-US"/>
              </w:rPr>
              <w:t>prin</w:t>
            </w:r>
            <w:proofErr w:type="spellEnd"/>
            <w:r w:rsidRPr="00944BE8">
              <w:rPr>
                <w:sz w:val="20"/>
                <w:szCs w:val="20"/>
                <w:lang w:val="en-US"/>
              </w:rPr>
              <w:t xml:space="preserve"> </w:t>
            </w:r>
            <w:proofErr w:type="spellStart"/>
            <w:r w:rsidRPr="00944BE8">
              <w:rPr>
                <w:sz w:val="20"/>
                <w:szCs w:val="20"/>
                <w:lang w:val="en-US"/>
              </w:rPr>
              <w:t>repartizarea</w:t>
            </w:r>
            <w:proofErr w:type="spellEnd"/>
            <w:r w:rsidRPr="00944BE8">
              <w:rPr>
                <w:sz w:val="20"/>
                <w:szCs w:val="20"/>
                <w:lang w:val="en-US"/>
              </w:rPr>
              <w:t xml:space="preserve"> </w:t>
            </w:r>
            <w:proofErr w:type="spellStart"/>
            <w:r w:rsidRPr="00944BE8">
              <w:rPr>
                <w:sz w:val="20"/>
                <w:szCs w:val="20"/>
                <w:lang w:val="en-US"/>
              </w:rPr>
              <w:t>activelor</w:t>
            </w:r>
            <w:proofErr w:type="spellEnd"/>
            <w:r w:rsidRPr="00944BE8">
              <w:rPr>
                <w:sz w:val="20"/>
                <w:szCs w:val="20"/>
                <w:lang w:val="en-US"/>
              </w:rPr>
              <w:t xml:space="preserve"> </w:t>
            </w:r>
            <w:proofErr w:type="spellStart"/>
            <w:r w:rsidRPr="00944BE8">
              <w:rPr>
                <w:sz w:val="20"/>
                <w:szCs w:val="20"/>
                <w:lang w:val="en-US"/>
              </w:rPr>
              <w:t>și</w:t>
            </w:r>
            <w:proofErr w:type="spellEnd"/>
            <w:r w:rsidRPr="00944BE8">
              <w:rPr>
                <w:sz w:val="20"/>
                <w:szCs w:val="20"/>
                <w:lang w:val="en-US"/>
              </w:rPr>
              <w:t xml:space="preserve"> </w:t>
            </w:r>
            <w:proofErr w:type="spellStart"/>
            <w:r w:rsidRPr="00944BE8">
              <w:rPr>
                <w:sz w:val="20"/>
                <w:szCs w:val="20"/>
                <w:lang w:val="en-US"/>
              </w:rPr>
              <w:t>pasivelor</w:t>
            </w:r>
            <w:proofErr w:type="spellEnd"/>
            <w:r w:rsidRPr="00944BE8">
              <w:rPr>
                <w:sz w:val="20"/>
                <w:szCs w:val="20"/>
                <w:lang w:val="en-US"/>
              </w:rPr>
              <w:t xml:space="preserve"> </w:t>
            </w:r>
            <w:proofErr w:type="spellStart"/>
            <w:r w:rsidRPr="00944BE8">
              <w:rPr>
                <w:sz w:val="20"/>
                <w:szCs w:val="20"/>
                <w:lang w:val="en-US"/>
              </w:rPr>
              <w:t>în</w:t>
            </w:r>
            <w:proofErr w:type="spellEnd"/>
            <w:r w:rsidRPr="00944BE8">
              <w:rPr>
                <w:sz w:val="20"/>
                <w:szCs w:val="20"/>
                <w:lang w:val="en-US"/>
              </w:rPr>
              <w:t xml:space="preserve"> </w:t>
            </w:r>
            <w:proofErr w:type="spellStart"/>
            <w:r w:rsidRPr="00944BE8">
              <w:rPr>
                <w:sz w:val="20"/>
                <w:szCs w:val="20"/>
                <w:lang w:val="en-US"/>
              </w:rPr>
              <w:t>conformitate</w:t>
            </w:r>
            <w:proofErr w:type="spellEnd"/>
            <w:r w:rsidRPr="00944BE8">
              <w:rPr>
                <w:sz w:val="20"/>
                <w:szCs w:val="20"/>
                <w:lang w:val="en-US"/>
              </w:rPr>
              <w:t xml:space="preserve"> cu </w:t>
            </w:r>
            <w:proofErr w:type="spellStart"/>
            <w:r w:rsidRPr="00944BE8">
              <w:rPr>
                <w:sz w:val="20"/>
                <w:szCs w:val="20"/>
                <w:lang w:val="en-US"/>
              </w:rPr>
              <w:t>alocarea</w:t>
            </w:r>
            <w:proofErr w:type="spellEnd"/>
            <w:r w:rsidRPr="00944BE8">
              <w:rPr>
                <w:sz w:val="20"/>
                <w:szCs w:val="20"/>
                <w:lang w:val="en-US"/>
              </w:rPr>
              <w:t xml:space="preserve"> </w:t>
            </w:r>
            <w:proofErr w:type="spellStart"/>
            <w:r w:rsidRPr="00944BE8">
              <w:rPr>
                <w:sz w:val="20"/>
                <w:szCs w:val="20"/>
                <w:lang w:val="en-US"/>
              </w:rPr>
              <w:t>prevăzută</w:t>
            </w:r>
            <w:proofErr w:type="spellEnd"/>
            <w:r w:rsidRPr="00944BE8">
              <w:rPr>
                <w:sz w:val="20"/>
                <w:szCs w:val="20"/>
                <w:lang w:val="en-US"/>
              </w:rPr>
              <w:t xml:space="preserve"> </w:t>
            </w:r>
            <w:proofErr w:type="spellStart"/>
            <w:r w:rsidRPr="00944BE8">
              <w:rPr>
                <w:sz w:val="20"/>
                <w:szCs w:val="20"/>
                <w:lang w:val="en-US"/>
              </w:rPr>
              <w:t>în</w:t>
            </w:r>
            <w:proofErr w:type="spellEnd"/>
            <w:r w:rsidRPr="00944BE8">
              <w:rPr>
                <w:sz w:val="20"/>
                <w:szCs w:val="20"/>
                <w:lang w:val="en-US"/>
              </w:rPr>
              <w:t xml:space="preserve"> </w:t>
            </w:r>
            <w:proofErr w:type="spellStart"/>
            <w:r w:rsidRPr="00944BE8">
              <w:rPr>
                <w:sz w:val="20"/>
                <w:szCs w:val="20"/>
                <w:lang w:val="en-US"/>
              </w:rPr>
              <w:t>proiectul</w:t>
            </w:r>
            <w:proofErr w:type="spellEnd"/>
            <w:r w:rsidRPr="00944BE8">
              <w:rPr>
                <w:sz w:val="20"/>
                <w:szCs w:val="20"/>
                <w:lang w:val="en-US"/>
              </w:rPr>
              <w:t xml:space="preserve"> de </w:t>
            </w:r>
            <w:proofErr w:type="spellStart"/>
            <w:r w:rsidRPr="00944BE8">
              <w:rPr>
                <w:sz w:val="20"/>
                <w:szCs w:val="20"/>
                <w:lang w:val="en-US"/>
              </w:rPr>
              <w:t>divizare</w:t>
            </w:r>
            <w:proofErr w:type="spellEnd"/>
            <w:r w:rsidRPr="00944BE8">
              <w:rPr>
                <w:sz w:val="20"/>
                <w:szCs w:val="20"/>
                <w:lang w:val="en-US"/>
              </w:rPr>
              <w:t xml:space="preserve"> </w:t>
            </w:r>
            <w:proofErr w:type="spellStart"/>
            <w:r w:rsidRPr="00944BE8">
              <w:rPr>
                <w:sz w:val="20"/>
                <w:szCs w:val="20"/>
                <w:lang w:val="en-US"/>
              </w:rPr>
              <w:t>sau</w:t>
            </w:r>
            <w:proofErr w:type="spellEnd"/>
            <w:r w:rsidRPr="00944BE8">
              <w:rPr>
                <w:sz w:val="20"/>
                <w:szCs w:val="20"/>
                <w:lang w:val="en-US"/>
              </w:rPr>
              <w:t xml:space="preserve"> la </w:t>
            </w:r>
            <w:proofErr w:type="spellStart"/>
            <w:r w:rsidRPr="00944BE8">
              <w:rPr>
                <w:sz w:val="20"/>
                <w:szCs w:val="20"/>
                <w:lang w:val="en-US"/>
              </w:rPr>
              <w:t>articolul</w:t>
            </w:r>
            <w:proofErr w:type="spellEnd"/>
            <w:r w:rsidRPr="00944BE8">
              <w:rPr>
                <w:sz w:val="20"/>
                <w:szCs w:val="20"/>
                <w:lang w:val="en-US"/>
              </w:rPr>
              <w:t xml:space="preserve"> 137 </w:t>
            </w:r>
            <w:proofErr w:type="spellStart"/>
            <w:r w:rsidRPr="00944BE8">
              <w:rPr>
                <w:sz w:val="20"/>
                <w:szCs w:val="20"/>
                <w:lang w:val="en-US"/>
              </w:rPr>
              <w:t>alineatul</w:t>
            </w:r>
            <w:proofErr w:type="spellEnd"/>
            <w:r w:rsidRPr="00944BE8">
              <w:rPr>
                <w:sz w:val="20"/>
                <w:szCs w:val="20"/>
                <w:lang w:val="en-US"/>
              </w:rPr>
              <w:t xml:space="preserve"> (3);</w:t>
            </w:r>
            <w:r w:rsidRPr="00944BE8">
              <w:rPr>
                <w:sz w:val="20"/>
                <w:szCs w:val="20"/>
                <w:lang w:val="en-US"/>
              </w:rPr>
              <w:br/>
              <w:t xml:space="preserve">(b) </w:t>
            </w:r>
            <w:proofErr w:type="spellStart"/>
            <w:r w:rsidRPr="00944BE8">
              <w:rPr>
                <w:sz w:val="20"/>
                <w:szCs w:val="20"/>
                <w:lang w:val="en-US"/>
              </w:rPr>
              <w:t>acționarii</w:t>
            </w:r>
            <w:proofErr w:type="spellEnd"/>
            <w:r w:rsidRPr="00944BE8">
              <w:rPr>
                <w:sz w:val="20"/>
                <w:szCs w:val="20"/>
                <w:lang w:val="en-US"/>
              </w:rPr>
              <w:t xml:space="preserve"> </w:t>
            </w:r>
            <w:proofErr w:type="spellStart"/>
            <w:r w:rsidRPr="00944BE8">
              <w:rPr>
                <w:sz w:val="20"/>
                <w:szCs w:val="20"/>
                <w:lang w:val="en-US"/>
              </w:rPr>
              <w:t>societății</w:t>
            </w:r>
            <w:proofErr w:type="spellEnd"/>
            <w:r w:rsidRPr="00944BE8">
              <w:rPr>
                <w:sz w:val="20"/>
                <w:szCs w:val="20"/>
                <w:lang w:val="en-US"/>
              </w:rPr>
              <w:t xml:space="preserve"> </w:t>
            </w:r>
            <w:proofErr w:type="spellStart"/>
            <w:r w:rsidRPr="00944BE8">
              <w:rPr>
                <w:sz w:val="20"/>
                <w:szCs w:val="20"/>
                <w:lang w:val="en-US"/>
              </w:rPr>
              <w:t>supuse</w:t>
            </w:r>
            <w:proofErr w:type="spellEnd"/>
            <w:r w:rsidRPr="00944BE8">
              <w:rPr>
                <w:sz w:val="20"/>
                <w:szCs w:val="20"/>
                <w:lang w:val="en-US"/>
              </w:rPr>
              <w:t xml:space="preserve"> </w:t>
            </w:r>
            <w:proofErr w:type="spellStart"/>
            <w:r w:rsidRPr="00944BE8">
              <w:rPr>
                <w:sz w:val="20"/>
                <w:szCs w:val="20"/>
                <w:lang w:val="en-US"/>
              </w:rPr>
              <w:t>divizării</w:t>
            </w:r>
            <w:proofErr w:type="spellEnd"/>
            <w:r w:rsidRPr="00944BE8">
              <w:rPr>
                <w:sz w:val="20"/>
                <w:szCs w:val="20"/>
                <w:lang w:val="en-US"/>
              </w:rPr>
              <w:t xml:space="preserve"> </w:t>
            </w:r>
            <w:proofErr w:type="spellStart"/>
            <w:r w:rsidRPr="00944BE8">
              <w:rPr>
                <w:sz w:val="20"/>
                <w:szCs w:val="20"/>
                <w:lang w:val="en-US"/>
              </w:rPr>
              <w:t>devin</w:t>
            </w:r>
            <w:proofErr w:type="spellEnd"/>
            <w:r w:rsidRPr="00944BE8">
              <w:rPr>
                <w:sz w:val="20"/>
                <w:szCs w:val="20"/>
                <w:lang w:val="en-US"/>
              </w:rPr>
              <w:t xml:space="preserve"> </w:t>
            </w:r>
            <w:proofErr w:type="spellStart"/>
            <w:r w:rsidRPr="00944BE8">
              <w:rPr>
                <w:sz w:val="20"/>
                <w:szCs w:val="20"/>
                <w:lang w:val="en-US"/>
              </w:rPr>
              <w:t>acționari</w:t>
            </w:r>
            <w:proofErr w:type="spellEnd"/>
            <w:r w:rsidRPr="00944BE8">
              <w:rPr>
                <w:sz w:val="20"/>
                <w:szCs w:val="20"/>
                <w:lang w:val="en-US"/>
              </w:rPr>
              <w:t xml:space="preserve"> ai </w:t>
            </w:r>
            <w:proofErr w:type="spellStart"/>
            <w:r w:rsidRPr="00944BE8">
              <w:rPr>
                <w:sz w:val="20"/>
                <w:szCs w:val="20"/>
                <w:lang w:val="en-US"/>
              </w:rPr>
              <w:t>uneia</w:t>
            </w:r>
            <w:proofErr w:type="spellEnd"/>
            <w:r w:rsidRPr="00944BE8">
              <w:rPr>
                <w:sz w:val="20"/>
                <w:szCs w:val="20"/>
                <w:lang w:val="en-US"/>
              </w:rPr>
              <w:t xml:space="preserve"> </w:t>
            </w:r>
            <w:proofErr w:type="spellStart"/>
            <w:r w:rsidRPr="00944BE8">
              <w:rPr>
                <w:sz w:val="20"/>
                <w:szCs w:val="20"/>
                <w:lang w:val="en-US"/>
              </w:rPr>
              <w:t>sau</w:t>
            </w:r>
            <w:proofErr w:type="spellEnd"/>
            <w:r w:rsidRPr="00944BE8">
              <w:rPr>
                <w:sz w:val="20"/>
                <w:szCs w:val="20"/>
                <w:lang w:val="en-US"/>
              </w:rPr>
              <w:t xml:space="preserve"> </w:t>
            </w:r>
            <w:proofErr w:type="spellStart"/>
            <w:r w:rsidRPr="00944BE8">
              <w:rPr>
                <w:sz w:val="20"/>
                <w:szCs w:val="20"/>
                <w:lang w:val="en-US"/>
              </w:rPr>
              <w:t>mai</w:t>
            </w:r>
            <w:proofErr w:type="spellEnd"/>
            <w:r w:rsidRPr="00944BE8">
              <w:rPr>
                <w:sz w:val="20"/>
                <w:szCs w:val="20"/>
                <w:lang w:val="en-US"/>
              </w:rPr>
              <w:t xml:space="preserve"> </w:t>
            </w:r>
            <w:proofErr w:type="spellStart"/>
            <w:r w:rsidRPr="00944BE8">
              <w:rPr>
                <w:sz w:val="20"/>
                <w:szCs w:val="20"/>
                <w:lang w:val="en-US"/>
              </w:rPr>
              <w:t>multor</w:t>
            </w:r>
            <w:proofErr w:type="spellEnd"/>
            <w:r w:rsidRPr="00944BE8">
              <w:rPr>
                <w:sz w:val="20"/>
                <w:szCs w:val="20"/>
                <w:lang w:val="en-US"/>
              </w:rPr>
              <w:t xml:space="preserve"> </w:t>
            </w:r>
            <w:proofErr w:type="spellStart"/>
            <w:r w:rsidRPr="00944BE8">
              <w:rPr>
                <w:sz w:val="20"/>
                <w:szCs w:val="20"/>
                <w:lang w:val="en-US"/>
              </w:rPr>
              <w:t>societăți</w:t>
            </w:r>
            <w:proofErr w:type="spellEnd"/>
            <w:r w:rsidRPr="00944BE8">
              <w:rPr>
                <w:sz w:val="20"/>
                <w:szCs w:val="20"/>
                <w:lang w:val="en-US"/>
              </w:rPr>
              <w:t xml:space="preserve"> </w:t>
            </w:r>
            <w:proofErr w:type="spellStart"/>
            <w:r w:rsidRPr="00944BE8">
              <w:rPr>
                <w:sz w:val="20"/>
                <w:szCs w:val="20"/>
                <w:lang w:val="en-US"/>
              </w:rPr>
              <w:t>beneficiare</w:t>
            </w:r>
            <w:proofErr w:type="spellEnd"/>
            <w:r w:rsidRPr="00944BE8">
              <w:rPr>
                <w:sz w:val="20"/>
                <w:szCs w:val="20"/>
                <w:lang w:val="en-US"/>
              </w:rPr>
              <w:t xml:space="preserve">, </w:t>
            </w:r>
            <w:proofErr w:type="spellStart"/>
            <w:r w:rsidRPr="00944BE8">
              <w:rPr>
                <w:sz w:val="20"/>
                <w:szCs w:val="20"/>
                <w:lang w:val="en-US"/>
              </w:rPr>
              <w:t>în</w:t>
            </w:r>
            <w:proofErr w:type="spellEnd"/>
            <w:r w:rsidRPr="00944BE8">
              <w:rPr>
                <w:sz w:val="20"/>
                <w:szCs w:val="20"/>
                <w:lang w:val="en-US"/>
              </w:rPr>
              <w:t xml:space="preserve"> </w:t>
            </w:r>
            <w:proofErr w:type="spellStart"/>
            <w:r w:rsidRPr="00944BE8">
              <w:rPr>
                <w:sz w:val="20"/>
                <w:szCs w:val="20"/>
                <w:lang w:val="en-US"/>
              </w:rPr>
              <w:t>conformitate</w:t>
            </w:r>
            <w:proofErr w:type="spellEnd"/>
            <w:r w:rsidRPr="00944BE8">
              <w:rPr>
                <w:sz w:val="20"/>
                <w:szCs w:val="20"/>
                <w:lang w:val="en-US"/>
              </w:rPr>
              <w:t xml:space="preserve"> cu </w:t>
            </w:r>
            <w:proofErr w:type="spellStart"/>
            <w:r w:rsidRPr="00944BE8">
              <w:rPr>
                <w:sz w:val="20"/>
                <w:szCs w:val="20"/>
                <w:lang w:val="en-US"/>
              </w:rPr>
              <w:t>alocarea</w:t>
            </w:r>
            <w:proofErr w:type="spellEnd"/>
            <w:r w:rsidRPr="00944BE8">
              <w:rPr>
                <w:sz w:val="20"/>
                <w:szCs w:val="20"/>
                <w:lang w:val="en-US"/>
              </w:rPr>
              <w:t xml:space="preserve"> </w:t>
            </w:r>
            <w:proofErr w:type="spellStart"/>
            <w:r w:rsidRPr="00944BE8">
              <w:rPr>
                <w:sz w:val="20"/>
                <w:szCs w:val="20"/>
                <w:lang w:val="en-US"/>
              </w:rPr>
              <w:t>prevăzută</w:t>
            </w:r>
            <w:proofErr w:type="spellEnd"/>
            <w:r w:rsidRPr="00944BE8">
              <w:rPr>
                <w:sz w:val="20"/>
                <w:szCs w:val="20"/>
                <w:lang w:val="en-US"/>
              </w:rPr>
              <w:t xml:space="preserve"> </w:t>
            </w:r>
            <w:proofErr w:type="spellStart"/>
            <w:r w:rsidRPr="00944BE8">
              <w:rPr>
                <w:sz w:val="20"/>
                <w:szCs w:val="20"/>
                <w:lang w:val="en-US"/>
              </w:rPr>
              <w:t>în</w:t>
            </w:r>
            <w:proofErr w:type="spellEnd"/>
            <w:r w:rsidRPr="00944BE8">
              <w:rPr>
                <w:sz w:val="20"/>
                <w:szCs w:val="20"/>
                <w:lang w:val="en-US"/>
              </w:rPr>
              <w:t xml:space="preserve"> </w:t>
            </w:r>
            <w:proofErr w:type="spellStart"/>
            <w:r w:rsidRPr="00944BE8">
              <w:rPr>
                <w:sz w:val="20"/>
                <w:szCs w:val="20"/>
                <w:lang w:val="en-US"/>
              </w:rPr>
              <w:t>proiectul</w:t>
            </w:r>
            <w:proofErr w:type="spellEnd"/>
            <w:r w:rsidRPr="00944BE8">
              <w:rPr>
                <w:sz w:val="20"/>
                <w:szCs w:val="20"/>
                <w:lang w:val="en-US"/>
              </w:rPr>
              <w:t xml:space="preserve"> de </w:t>
            </w:r>
            <w:proofErr w:type="spellStart"/>
            <w:r w:rsidRPr="00944BE8">
              <w:rPr>
                <w:sz w:val="20"/>
                <w:szCs w:val="20"/>
                <w:lang w:val="en-US"/>
              </w:rPr>
              <w:t>divizare</w:t>
            </w:r>
            <w:proofErr w:type="spellEnd"/>
            <w:r w:rsidRPr="00944BE8">
              <w:rPr>
                <w:sz w:val="20"/>
                <w:szCs w:val="20"/>
                <w:lang w:val="en-US"/>
              </w:rPr>
              <w:t>;</w:t>
            </w:r>
            <w:r w:rsidRPr="00944BE8">
              <w:rPr>
                <w:sz w:val="20"/>
                <w:szCs w:val="20"/>
                <w:lang w:val="en-US"/>
              </w:rPr>
              <w:br/>
              <w:t xml:space="preserve">(c) </w:t>
            </w:r>
            <w:proofErr w:type="spellStart"/>
            <w:r w:rsidRPr="00944BE8">
              <w:rPr>
                <w:sz w:val="20"/>
                <w:szCs w:val="20"/>
                <w:lang w:val="en-US"/>
              </w:rPr>
              <w:t>societatea</w:t>
            </w:r>
            <w:proofErr w:type="spellEnd"/>
            <w:r w:rsidRPr="00944BE8">
              <w:rPr>
                <w:sz w:val="20"/>
                <w:szCs w:val="20"/>
                <w:lang w:val="en-US"/>
              </w:rPr>
              <w:t xml:space="preserve"> </w:t>
            </w:r>
            <w:proofErr w:type="spellStart"/>
            <w:r w:rsidRPr="00944BE8">
              <w:rPr>
                <w:sz w:val="20"/>
                <w:szCs w:val="20"/>
                <w:lang w:val="en-US"/>
              </w:rPr>
              <w:t>supusă</w:t>
            </w:r>
            <w:proofErr w:type="spellEnd"/>
            <w:r w:rsidRPr="00944BE8">
              <w:rPr>
                <w:sz w:val="20"/>
                <w:szCs w:val="20"/>
                <w:lang w:val="en-US"/>
              </w:rPr>
              <w:t xml:space="preserve"> </w:t>
            </w:r>
            <w:proofErr w:type="spellStart"/>
            <w:r w:rsidRPr="00944BE8">
              <w:rPr>
                <w:sz w:val="20"/>
                <w:szCs w:val="20"/>
                <w:lang w:val="en-US"/>
              </w:rPr>
              <w:t>divizării</w:t>
            </w:r>
            <w:proofErr w:type="spellEnd"/>
            <w:r w:rsidRPr="00944BE8">
              <w:rPr>
                <w:sz w:val="20"/>
                <w:szCs w:val="20"/>
                <w:lang w:val="en-US"/>
              </w:rPr>
              <w:t xml:space="preserve"> </w:t>
            </w:r>
            <w:proofErr w:type="spellStart"/>
            <w:r w:rsidRPr="00944BE8">
              <w:rPr>
                <w:sz w:val="20"/>
                <w:szCs w:val="20"/>
                <w:lang w:val="en-US"/>
              </w:rPr>
              <w:t>încetează</w:t>
            </w:r>
            <w:proofErr w:type="spellEnd"/>
            <w:r w:rsidRPr="00944BE8">
              <w:rPr>
                <w:sz w:val="20"/>
                <w:szCs w:val="20"/>
                <w:lang w:val="en-US"/>
              </w:rPr>
              <w:t xml:space="preserve"> </w:t>
            </w:r>
            <w:proofErr w:type="spellStart"/>
            <w:r w:rsidRPr="00944BE8">
              <w:rPr>
                <w:sz w:val="20"/>
                <w:szCs w:val="20"/>
                <w:lang w:val="en-US"/>
              </w:rPr>
              <w:t>să</w:t>
            </w:r>
            <w:proofErr w:type="spellEnd"/>
            <w:r w:rsidRPr="00944BE8">
              <w:rPr>
                <w:sz w:val="20"/>
                <w:szCs w:val="20"/>
                <w:lang w:val="en-US"/>
              </w:rPr>
              <w:t xml:space="preserve"> </w:t>
            </w:r>
            <w:proofErr w:type="spellStart"/>
            <w:r w:rsidRPr="00944BE8">
              <w:rPr>
                <w:sz w:val="20"/>
                <w:szCs w:val="20"/>
                <w:lang w:val="en-US"/>
              </w:rPr>
              <w:t>existe</w:t>
            </w:r>
            <w:proofErr w:type="spellEnd"/>
            <w:r w:rsidRPr="00944BE8">
              <w:rPr>
                <w:sz w:val="20"/>
                <w:szCs w:val="20"/>
                <w:lang w:val="en-US"/>
              </w:rPr>
              <w:t>.</w:t>
            </w:r>
          </w:p>
          <w:p w14:paraId="46CB9206" w14:textId="77777777" w:rsidR="00944BE8" w:rsidRPr="00944BE8" w:rsidRDefault="00944BE8" w:rsidP="00944BE8">
            <w:pPr>
              <w:pStyle w:val="NormalWeb"/>
              <w:numPr>
                <w:ilvl w:val="0"/>
                <w:numId w:val="31"/>
              </w:numPr>
              <w:tabs>
                <w:tab w:val="clear" w:pos="720"/>
                <w:tab w:val="num" w:pos="360"/>
              </w:tabs>
              <w:ind w:left="0"/>
              <w:jc w:val="both"/>
              <w:rPr>
                <w:sz w:val="20"/>
                <w:szCs w:val="20"/>
                <w:lang w:val="en-US"/>
              </w:rPr>
            </w:pPr>
          </w:p>
          <w:p w14:paraId="129502C9" w14:textId="1898D05D" w:rsidR="00944BE8" w:rsidRPr="00944BE8" w:rsidRDefault="00944BE8" w:rsidP="00944BE8">
            <w:pPr>
              <w:pStyle w:val="NormalWeb"/>
              <w:numPr>
                <w:ilvl w:val="0"/>
                <w:numId w:val="31"/>
              </w:numPr>
              <w:tabs>
                <w:tab w:val="clear" w:pos="720"/>
                <w:tab w:val="num" w:pos="360"/>
              </w:tabs>
              <w:ind w:left="0"/>
              <w:jc w:val="both"/>
              <w:rPr>
                <w:sz w:val="20"/>
                <w:szCs w:val="20"/>
                <w:lang w:val="en-US"/>
              </w:rPr>
            </w:pPr>
            <w:r w:rsidRPr="00944BE8">
              <w:rPr>
                <w:sz w:val="20"/>
                <w:szCs w:val="20"/>
                <w:lang w:val="en-US"/>
              </w:rPr>
              <w:t xml:space="preserve">2. </w:t>
            </w:r>
            <w:proofErr w:type="spellStart"/>
            <w:r w:rsidRPr="00944BE8">
              <w:rPr>
                <w:sz w:val="20"/>
                <w:szCs w:val="20"/>
                <w:lang w:val="en-US"/>
              </w:rPr>
              <w:t>Nicio</w:t>
            </w:r>
            <w:proofErr w:type="spellEnd"/>
            <w:r w:rsidRPr="00944BE8">
              <w:rPr>
                <w:sz w:val="20"/>
                <w:szCs w:val="20"/>
                <w:lang w:val="en-US"/>
              </w:rPr>
              <w:t xml:space="preserve"> </w:t>
            </w:r>
            <w:proofErr w:type="spellStart"/>
            <w:r w:rsidRPr="00944BE8">
              <w:rPr>
                <w:sz w:val="20"/>
                <w:szCs w:val="20"/>
                <w:lang w:val="en-US"/>
              </w:rPr>
              <w:t>acțiune</w:t>
            </w:r>
            <w:proofErr w:type="spellEnd"/>
            <w:r w:rsidRPr="00944BE8">
              <w:rPr>
                <w:sz w:val="20"/>
                <w:szCs w:val="20"/>
                <w:lang w:val="en-US"/>
              </w:rPr>
              <w:t xml:space="preserve"> a </w:t>
            </w:r>
            <w:proofErr w:type="spellStart"/>
            <w:r w:rsidRPr="00944BE8">
              <w:rPr>
                <w:sz w:val="20"/>
                <w:szCs w:val="20"/>
                <w:lang w:val="en-US"/>
              </w:rPr>
              <w:t>unei</w:t>
            </w:r>
            <w:proofErr w:type="spellEnd"/>
            <w:r w:rsidRPr="00944BE8">
              <w:rPr>
                <w:sz w:val="20"/>
                <w:szCs w:val="20"/>
                <w:lang w:val="en-US"/>
              </w:rPr>
              <w:t xml:space="preserve"> </w:t>
            </w:r>
            <w:proofErr w:type="spellStart"/>
            <w:r w:rsidRPr="00944BE8">
              <w:rPr>
                <w:sz w:val="20"/>
                <w:szCs w:val="20"/>
                <w:lang w:val="en-US"/>
              </w:rPr>
              <w:t>societăți</w:t>
            </w:r>
            <w:proofErr w:type="spellEnd"/>
            <w:r w:rsidRPr="00944BE8">
              <w:rPr>
                <w:sz w:val="20"/>
                <w:szCs w:val="20"/>
                <w:lang w:val="en-US"/>
              </w:rPr>
              <w:t xml:space="preserve"> </w:t>
            </w:r>
            <w:proofErr w:type="spellStart"/>
            <w:r w:rsidRPr="00944BE8">
              <w:rPr>
                <w:sz w:val="20"/>
                <w:szCs w:val="20"/>
                <w:lang w:val="en-US"/>
              </w:rPr>
              <w:t>beneficiare</w:t>
            </w:r>
            <w:proofErr w:type="spellEnd"/>
            <w:r w:rsidRPr="00944BE8">
              <w:rPr>
                <w:sz w:val="20"/>
                <w:szCs w:val="20"/>
                <w:lang w:val="en-US"/>
              </w:rPr>
              <w:t xml:space="preserve"> nu </w:t>
            </w:r>
            <w:proofErr w:type="spellStart"/>
            <w:r w:rsidRPr="00944BE8">
              <w:rPr>
                <w:sz w:val="20"/>
                <w:szCs w:val="20"/>
                <w:lang w:val="en-US"/>
              </w:rPr>
              <w:t>este</w:t>
            </w:r>
            <w:proofErr w:type="spellEnd"/>
            <w:r w:rsidRPr="00944BE8">
              <w:rPr>
                <w:sz w:val="20"/>
                <w:szCs w:val="20"/>
                <w:lang w:val="en-US"/>
              </w:rPr>
              <w:t xml:space="preserve"> </w:t>
            </w:r>
            <w:proofErr w:type="spellStart"/>
            <w:r w:rsidRPr="00944BE8">
              <w:rPr>
                <w:sz w:val="20"/>
                <w:szCs w:val="20"/>
                <w:lang w:val="en-US"/>
              </w:rPr>
              <w:t>schimbată</w:t>
            </w:r>
            <w:proofErr w:type="spellEnd"/>
            <w:r w:rsidRPr="00944BE8">
              <w:rPr>
                <w:sz w:val="20"/>
                <w:szCs w:val="20"/>
                <w:lang w:val="en-US"/>
              </w:rPr>
              <w:t xml:space="preserve"> </w:t>
            </w:r>
            <w:proofErr w:type="spellStart"/>
            <w:r w:rsidRPr="00944BE8">
              <w:rPr>
                <w:sz w:val="20"/>
                <w:szCs w:val="20"/>
                <w:lang w:val="en-US"/>
              </w:rPr>
              <w:t>pentru</w:t>
            </w:r>
            <w:proofErr w:type="spellEnd"/>
            <w:r w:rsidRPr="00944BE8">
              <w:rPr>
                <w:sz w:val="20"/>
                <w:szCs w:val="20"/>
                <w:lang w:val="en-US"/>
              </w:rPr>
              <w:t xml:space="preserve"> </w:t>
            </w:r>
            <w:proofErr w:type="spellStart"/>
            <w:r w:rsidRPr="00944BE8">
              <w:rPr>
                <w:sz w:val="20"/>
                <w:szCs w:val="20"/>
                <w:lang w:val="en-US"/>
              </w:rPr>
              <w:t>acțiuni</w:t>
            </w:r>
            <w:proofErr w:type="spellEnd"/>
            <w:r w:rsidRPr="00944BE8">
              <w:rPr>
                <w:sz w:val="20"/>
                <w:szCs w:val="20"/>
                <w:lang w:val="en-US"/>
              </w:rPr>
              <w:t xml:space="preserve"> </w:t>
            </w:r>
            <w:proofErr w:type="spellStart"/>
            <w:r w:rsidRPr="00944BE8">
              <w:rPr>
                <w:sz w:val="20"/>
                <w:szCs w:val="20"/>
                <w:lang w:val="en-US"/>
              </w:rPr>
              <w:t>deținute</w:t>
            </w:r>
            <w:proofErr w:type="spellEnd"/>
            <w:r w:rsidRPr="00944BE8">
              <w:rPr>
                <w:sz w:val="20"/>
                <w:szCs w:val="20"/>
                <w:lang w:val="en-US"/>
              </w:rPr>
              <w:t xml:space="preserve"> </w:t>
            </w:r>
            <w:proofErr w:type="spellStart"/>
            <w:r w:rsidRPr="00944BE8">
              <w:rPr>
                <w:sz w:val="20"/>
                <w:szCs w:val="20"/>
                <w:lang w:val="en-US"/>
              </w:rPr>
              <w:t>în</w:t>
            </w:r>
            <w:proofErr w:type="spellEnd"/>
            <w:r w:rsidRPr="00944BE8">
              <w:rPr>
                <w:sz w:val="20"/>
                <w:szCs w:val="20"/>
                <w:lang w:val="en-US"/>
              </w:rPr>
              <w:t xml:space="preserve"> </w:t>
            </w:r>
            <w:proofErr w:type="spellStart"/>
            <w:r w:rsidRPr="00944BE8">
              <w:rPr>
                <w:sz w:val="20"/>
                <w:szCs w:val="20"/>
                <w:lang w:val="en-US"/>
              </w:rPr>
              <w:t>societatea</w:t>
            </w:r>
            <w:proofErr w:type="spellEnd"/>
            <w:r w:rsidRPr="00944BE8">
              <w:rPr>
                <w:sz w:val="20"/>
                <w:szCs w:val="20"/>
                <w:lang w:val="en-US"/>
              </w:rPr>
              <w:t xml:space="preserve"> </w:t>
            </w:r>
            <w:proofErr w:type="spellStart"/>
            <w:r w:rsidRPr="00944BE8">
              <w:rPr>
                <w:sz w:val="20"/>
                <w:szCs w:val="20"/>
                <w:lang w:val="en-US"/>
              </w:rPr>
              <w:t>supusă</w:t>
            </w:r>
            <w:proofErr w:type="spellEnd"/>
            <w:r w:rsidRPr="00944BE8">
              <w:rPr>
                <w:sz w:val="20"/>
                <w:szCs w:val="20"/>
                <w:lang w:val="en-US"/>
              </w:rPr>
              <w:t xml:space="preserve"> </w:t>
            </w:r>
            <w:proofErr w:type="spellStart"/>
            <w:r w:rsidRPr="00944BE8">
              <w:rPr>
                <w:sz w:val="20"/>
                <w:szCs w:val="20"/>
                <w:lang w:val="en-US"/>
              </w:rPr>
              <w:t>divizării</w:t>
            </w:r>
            <w:proofErr w:type="spellEnd"/>
            <w:r w:rsidRPr="00944BE8">
              <w:rPr>
                <w:sz w:val="20"/>
                <w:szCs w:val="20"/>
                <w:lang w:val="en-US"/>
              </w:rPr>
              <w:t>, fie:</w:t>
            </w:r>
            <w:r w:rsidRPr="00944BE8">
              <w:rPr>
                <w:sz w:val="20"/>
                <w:szCs w:val="20"/>
                <w:lang w:val="en-US"/>
              </w:rPr>
              <w:br/>
              <w:t xml:space="preserve">(a) de </w:t>
            </w:r>
            <w:proofErr w:type="spellStart"/>
            <w:r w:rsidRPr="00944BE8">
              <w:rPr>
                <w:sz w:val="20"/>
                <w:szCs w:val="20"/>
                <w:lang w:val="en-US"/>
              </w:rPr>
              <w:t>către</w:t>
            </w:r>
            <w:proofErr w:type="spellEnd"/>
            <w:r w:rsidRPr="00944BE8">
              <w:rPr>
                <w:sz w:val="20"/>
                <w:szCs w:val="20"/>
                <w:lang w:val="en-US"/>
              </w:rPr>
              <w:t xml:space="preserve"> </w:t>
            </w:r>
            <w:proofErr w:type="spellStart"/>
            <w:r w:rsidRPr="00944BE8">
              <w:rPr>
                <w:sz w:val="20"/>
                <w:szCs w:val="20"/>
                <w:lang w:val="en-US"/>
              </w:rPr>
              <w:t>însăși</w:t>
            </w:r>
            <w:proofErr w:type="spellEnd"/>
            <w:r w:rsidRPr="00944BE8">
              <w:rPr>
                <w:sz w:val="20"/>
                <w:szCs w:val="20"/>
                <w:lang w:val="en-US"/>
              </w:rPr>
              <w:t xml:space="preserve"> </w:t>
            </w:r>
            <w:proofErr w:type="spellStart"/>
            <w:r w:rsidRPr="00944BE8">
              <w:rPr>
                <w:sz w:val="20"/>
                <w:szCs w:val="20"/>
                <w:lang w:val="en-US"/>
              </w:rPr>
              <w:t>societatea</w:t>
            </w:r>
            <w:proofErr w:type="spellEnd"/>
            <w:r w:rsidRPr="00944BE8">
              <w:rPr>
                <w:sz w:val="20"/>
                <w:szCs w:val="20"/>
                <w:lang w:val="en-US"/>
              </w:rPr>
              <w:t xml:space="preserve"> </w:t>
            </w:r>
            <w:proofErr w:type="spellStart"/>
            <w:r w:rsidRPr="00944BE8">
              <w:rPr>
                <w:sz w:val="20"/>
                <w:szCs w:val="20"/>
                <w:lang w:val="en-US"/>
              </w:rPr>
              <w:t>beneficiară</w:t>
            </w:r>
            <w:proofErr w:type="spellEnd"/>
            <w:r w:rsidRPr="00944BE8">
              <w:rPr>
                <w:sz w:val="20"/>
                <w:szCs w:val="20"/>
                <w:lang w:val="en-US"/>
              </w:rPr>
              <w:t xml:space="preserve"> </w:t>
            </w:r>
            <w:proofErr w:type="spellStart"/>
            <w:r w:rsidRPr="00944BE8">
              <w:rPr>
                <w:sz w:val="20"/>
                <w:szCs w:val="20"/>
                <w:lang w:val="en-US"/>
              </w:rPr>
              <w:t>sau</w:t>
            </w:r>
            <w:proofErr w:type="spellEnd"/>
            <w:r w:rsidRPr="00944BE8">
              <w:rPr>
                <w:sz w:val="20"/>
                <w:szCs w:val="20"/>
                <w:lang w:val="en-US"/>
              </w:rPr>
              <w:t xml:space="preserve"> de </w:t>
            </w:r>
            <w:proofErr w:type="spellStart"/>
            <w:r w:rsidRPr="00944BE8">
              <w:rPr>
                <w:sz w:val="20"/>
                <w:szCs w:val="20"/>
                <w:lang w:val="en-US"/>
              </w:rPr>
              <w:t>către</w:t>
            </w:r>
            <w:proofErr w:type="spellEnd"/>
            <w:r w:rsidRPr="00944BE8">
              <w:rPr>
                <w:sz w:val="20"/>
                <w:szCs w:val="20"/>
                <w:lang w:val="en-US"/>
              </w:rPr>
              <w:t xml:space="preserve"> o </w:t>
            </w:r>
            <w:proofErr w:type="spellStart"/>
            <w:r w:rsidRPr="00944BE8">
              <w:rPr>
                <w:sz w:val="20"/>
                <w:szCs w:val="20"/>
                <w:lang w:val="en-US"/>
              </w:rPr>
              <w:t>persoană</w:t>
            </w:r>
            <w:proofErr w:type="spellEnd"/>
            <w:r w:rsidRPr="00944BE8">
              <w:rPr>
                <w:sz w:val="20"/>
                <w:szCs w:val="20"/>
                <w:lang w:val="en-US"/>
              </w:rPr>
              <w:t xml:space="preserve"> care </w:t>
            </w:r>
            <w:proofErr w:type="spellStart"/>
            <w:r w:rsidRPr="00944BE8">
              <w:rPr>
                <w:sz w:val="20"/>
                <w:szCs w:val="20"/>
                <w:lang w:val="en-US"/>
              </w:rPr>
              <w:t>acționează</w:t>
            </w:r>
            <w:proofErr w:type="spellEnd"/>
            <w:r w:rsidRPr="00944BE8">
              <w:rPr>
                <w:sz w:val="20"/>
                <w:szCs w:val="20"/>
                <w:lang w:val="en-US"/>
              </w:rPr>
              <w:t xml:space="preserve"> </w:t>
            </w:r>
            <w:proofErr w:type="spellStart"/>
            <w:r w:rsidRPr="00944BE8">
              <w:rPr>
                <w:sz w:val="20"/>
                <w:szCs w:val="20"/>
                <w:lang w:val="en-US"/>
              </w:rPr>
              <w:t>în</w:t>
            </w:r>
            <w:proofErr w:type="spellEnd"/>
            <w:r w:rsidRPr="00944BE8">
              <w:rPr>
                <w:sz w:val="20"/>
                <w:szCs w:val="20"/>
                <w:lang w:val="en-US"/>
              </w:rPr>
              <w:t xml:space="preserve"> </w:t>
            </w:r>
            <w:proofErr w:type="spellStart"/>
            <w:r w:rsidRPr="00944BE8">
              <w:rPr>
                <w:sz w:val="20"/>
                <w:szCs w:val="20"/>
                <w:lang w:val="en-US"/>
              </w:rPr>
              <w:t>nume</w:t>
            </w:r>
            <w:proofErr w:type="spellEnd"/>
            <w:r w:rsidRPr="00944BE8">
              <w:rPr>
                <w:sz w:val="20"/>
                <w:szCs w:val="20"/>
                <w:lang w:val="en-US"/>
              </w:rPr>
              <w:t xml:space="preserve"> </w:t>
            </w:r>
            <w:proofErr w:type="spellStart"/>
            <w:r w:rsidRPr="00944BE8">
              <w:rPr>
                <w:sz w:val="20"/>
                <w:szCs w:val="20"/>
                <w:lang w:val="en-US"/>
              </w:rPr>
              <w:t>propriu</w:t>
            </w:r>
            <w:proofErr w:type="spellEnd"/>
            <w:r w:rsidRPr="00944BE8">
              <w:rPr>
                <w:sz w:val="20"/>
                <w:szCs w:val="20"/>
                <w:lang w:val="en-US"/>
              </w:rPr>
              <w:t xml:space="preserve">, </w:t>
            </w:r>
            <w:proofErr w:type="spellStart"/>
            <w:r w:rsidRPr="00944BE8">
              <w:rPr>
                <w:sz w:val="20"/>
                <w:szCs w:val="20"/>
                <w:lang w:val="en-US"/>
              </w:rPr>
              <w:t>dar</w:t>
            </w:r>
            <w:proofErr w:type="spellEnd"/>
            <w:r w:rsidRPr="00944BE8">
              <w:rPr>
                <w:sz w:val="20"/>
                <w:szCs w:val="20"/>
                <w:lang w:val="en-US"/>
              </w:rPr>
              <w:t xml:space="preserve"> </w:t>
            </w:r>
            <w:proofErr w:type="spellStart"/>
            <w:r w:rsidRPr="00944BE8">
              <w:rPr>
                <w:sz w:val="20"/>
                <w:szCs w:val="20"/>
                <w:lang w:val="en-US"/>
              </w:rPr>
              <w:t>în</w:t>
            </w:r>
            <w:proofErr w:type="spellEnd"/>
            <w:r w:rsidRPr="00944BE8">
              <w:rPr>
                <w:sz w:val="20"/>
                <w:szCs w:val="20"/>
                <w:lang w:val="en-US"/>
              </w:rPr>
              <w:t xml:space="preserve"> </w:t>
            </w:r>
            <w:proofErr w:type="spellStart"/>
            <w:r w:rsidRPr="00944BE8">
              <w:rPr>
                <w:sz w:val="20"/>
                <w:szCs w:val="20"/>
                <w:lang w:val="en-US"/>
              </w:rPr>
              <w:t>contul</w:t>
            </w:r>
            <w:proofErr w:type="spellEnd"/>
            <w:r w:rsidRPr="00944BE8">
              <w:rPr>
                <w:sz w:val="20"/>
                <w:szCs w:val="20"/>
                <w:lang w:val="en-US"/>
              </w:rPr>
              <w:t xml:space="preserve"> </w:t>
            </w:r>
            <w:proofErr w:type="spellStart"/>
            <w:r w:rsidRPr="00944BE8">
              <w:rPr>
                <w:sz w:val="20"/>
                <w:szCs w:val="20"/>
                <w:lang w:val="en-US"/>
              </w:rPr>
              <w:t>acesteia</w:t>
            </w:r>
            <w:proofErr w:type="spellEnd"/>
            <w:r w:rsidRPr="00944BE8">
              <w:rPr>
                <w:sz w:val="20"/>
                <w:szCs w:val="20"/>
                <w:lang w:val="en-US"/>
              </w:rPr>
              <w:t xml:space="preserve">; </w:t>
            </w:r>
            <w:proofErr w:type="spellStart"/>
            <w:r w:rsidRPr="00944BE8">
              <w:rPr>
                <w:sz w:val="20"/>
                <w:szCs w:val="20"/>
                <w:lang w:val="en-US"/>
              </w:rPr>
              <w:t>sau</w:t>
            </w:r>
            <w:proofErr w:type="spellEnd"/>
            <w:r w:rsidRPr="00944BE8">
              <w:rPr>
                <w:sz w:val="20"/>
                <w:szCs w:val="20"/>
                <w:lang w:val="en-US"/>
              </w:rPr>
              <w:br/>
              <w:t xml:space="preserve">(b) de </w:t>
            </w:r>
            <w:proofErr w:type="spellStart"/>
            <w:r w:rsidRPr="00944BE8">
              <w:rPr>
                <w:sz w:val="20"/>
                <w:szCs w:val="20"/>
                <w:lang w:val="en-US"/>
              </w:rPr>
              <w:t>către</w:t>
            </w:r>
            <w:proofErr w:type="spellEnd"/>
            <w:r w:rsidRPr="00944BE8">
              <w:rPr>
                <w:sz w:val="20"/>
                <w:szCs w:val="20"/>
                <w:lang w:val="en-US"/>
              </w:rPr>
              <w:t xml:space="preserve"> </w:t>
            </w:r>
            <w:proofErr w:type="spellStart"/>
            <w:r w:rsidRPr="00944BE8">
              <w:rPr>
                <w:sz w:val="20"/>
                <w:szCs w:val="20"/>
                <w:lang w:val="en-US"/>
              </w:rPr>
              <w:t>societatea</w:t>
            </w:r>
            <w:proofErr w:type="spellEnd"/>
            <w:r w:rsidRPr="00944BE8">
              <w:rPr>
                <w:sz w:val="20"/>
                <w:szCs w:val="20"/>
                <w:lang w:val="en-US"/>
              </w:rPr>
              <w:t xml:space="preserve"> </w:t>
            </w:r>
            <w:proofErr w:type="spellStart"/>
            <w:r w:rsidRPr="00944BE8">
              <w:rPr>
                <w:sz w:val="20"/>
                <w:szCs w:val="20"/>
                <w:lang w:val="en-US"/>
              </w:rPr>
              <w:t>supusă</w:t>
            </w:r>
            <w:proofErr w:type="spellEnd"/>
            <w:r w:rsidRPr="00944BE8">
              <w:rPr>
                <w:sz w:val="20"/>
                <w:szCs w:val="20"/>
                <w:lang w:val="en-US"/>
              </w:rPr>
              <w:t xml:space="preserve"> </w:t>
            </w:r>
            <w:proofErr w:type="spellStart"/>
            <w:r w:rsidRPr="00944BE8">
              <w:rPr>
                <w:sz w:val="20"/>
                <w:szCs w:val="20"/>
                <w:lang w:val="en-US"/>
              </w:rPr>
              <w:t>divizării</w:t>
            </w:r>
            <w:proofErr w:type="spellEnd"/>
            <w:r w:rsidRPr="00944BE8">
              <w:rPr>
                <w:sz w:val="20"/>
                <w:szCs w:val="20"/>
                <w:lang w:val="en-US"/>
              </w:rPr>
              <w:t xml:space="preserve"> </w:t>
            </w:r>
            <w:proofErr w:type="spellStart"/>
            <w:r w:rsidRPr="00944BE8">
              <w:rPr>
                <w:sz w:val="20"/>
                <w:szCs w:val="20"/>
                <w:lang w:val="en-US"/>
              </w:rPr>
              <w:t>însăși</w:t>
            </w:r>
            <w:proofErr w:type="spellEnd"/>
            <w:r w:rsidRPr="00944BE8">
              <w:rPr>
                <w:sz w:val="20"/>
                <w:szCs w:val="20"/>
                <w:lang w:val="en-US"/>
              </w:rPr>
              <w:t xml:space="preserve"> </w:t>
            </w:r>
            <w:proofErr w:type="spellStart"/>
            <w:r w:rsidRPr="00944BE8">
              <w:rPr>
                <w:sz w:val="20"/>
                <w:szCs w:val="20"/>
                <w:lang w:val="en-US"/>
              </w:rPr>
              <w:t>sau</w:t>
            </w:r>
            <w:proofErr w:type="spellEnd"/>
            <w:r w:rsidRPr="00944BE8">
              <w:rPr>
                <w:sz w:val="20"/>
                <w:szCs w:val="20"/>
                <w:lang w:val="en-US"/>
              </w:rPr>
              <w:t xml:space="preserve"> de </w:t>
            </w:r>
            <w:proofErr w:type="spellStart"/>
            <w:r w:rsidRPr="00944BE8">
              <w:rPr>
                <w:sz w:val="20"/>
                <w:szCs w:val="20"/>
                <w:lang w:val="en-US"/>
              </w:rPr>
              <w:t>către</w:t>
            </w:r>
            <w:proofErr w:type="spellEnd"/>
            <w:r w:rsidRPr="00944BE8">
              <w:rPr>
                <w:sz w:val="20"/>
                <w:szCs w:val="20"/>
                <w:lang w:val="en-US"/>
              </w:rPr>
              <w:t xml:space="preserve"> o </w:t>
            </w:r>
            <w:proofErr w:type="spellStart"/>
            <w:r w:rsidRPr="00944BE8">
              <w:rPr>
                <w:sz w:val="20"/>
                <w:szCs w:val="20"/>
                <w:lang w:val="en-US"/>
              </w:rPr>
              <w:lastRenderedPageBreak/>
              <w:t>persoană</w:t>
            </w:r>
            <w:proofErr w:type="spellEnd"/>
            <w:r w:rsidRPr="00944BE8">
              <w:rPr>
                <w:sz w:val="20"/>
                <w:szCs w:val="20"/>
                <w:lang w:val="en-US"/>
              </w:rPr>
              <w:t xml:space="preserve"> care </w:t>
            </w:r>
            <w:proofErr w:type="spellStart"/>
            <w:r w:rsidRPr="00944BE8">
              <w:rPr>
                <w:sz w:val="20"/>
                <w:szCs w:val="20"/>
                <w:lang w:val="en-US"/>
              </w:rPr>
              <w:t>acționează</w:t>
            </w:r>
            <w:proofErr w:type="spellEnd"/>
            <w:r w:rsidRPr="00944BE8">
              <w:rPr>
                <w:sz w:val="20"/>
                <w:szCs w:val="20"/>
                <w:lang w:val="en-US"/>
              </w:rPr>
              <w:t xml:space="preserve"> </w:t>
            </w:r>
            <w:proofErr w:type="spellStart"/>
            <w:r w:rsidRPr="00944BE8">
              <w:rPr>
                <w:sz w:val="20"/>
                <w:szCs w:val="20"/>
                <w:lang w:val="en-US"/>
              </w:rPr>
              <w:t>în</w:t>
            </w:r>
            <w:proofErr w:type="spellEnd"/>
            <w:r w:rsidRPr="00944BE8">
              <w:rPr>
                <w:sz w:val="20"/>
                <w:szCs w:val="20"/>
                <w:lang w:val="en-US"/>
              </w:rPr>
              <w:t xml:space="preserve"> </w:t>
            </w:r>
            <w:proofErr w:type="spellStart"/>
            <w:r w:rsidRPr="00944BE8">
              <w:rPr>
                <w:sz w:val="20"/>
                <w:szCs w:val="20"/>
                <w:lang w:val="en-US"/>
              </w:rPr>
              <w:t>nume</w:t>
            </w:r>
            <w:proofErr w:type="spellEnd"/>
            <w:r w:rsidRPr="00944BE8">
              <w:rPr>
                <w:sz w:val="20"/>
                <w:szCs w:val="20"/>
                <w:lang w:val="en-US"/>
              </w:rPr>
              <w:t xml:space="preserve"> </w:t>
            </w:r>
            <w:proofErr w:type="spellStart"/>
            <w:r w:rsidRPr="00944BE8">
              <w:rPr>
                <w:sz w:val="20"/>
                <w:szCs w:val="20"/>
                <w:lang w:val="en-US"/>
              </w:rPr>
              <w:t>propriu</w:t>
            </w:r>
            <w:proofErr w:type="spellEnd"/>
            <w:r w:rsidRPr="00944BE8">
              <w:rPr>
                <w:sz w:val="20"/>
                <w:szCs w:val="20"/>
                <w:lang w:val="en-US"/>
              </w:rPr>
              <w:t xml:space="preserve">, </w:t>
            </w:r>
            <w:proofErr w:type="spellStart"/>
            <w:r w:rsidRPr="00944BE8">
              <w:rPr>
                <w:sz w:val="20"/>
                <w:szCs w:val="20"/>
                <w:lang w:val="en-US"/>
              </w:rPr>
              <w:t>dar</w:t>
            </w:r>
            <w:proofErr w:type="spellEnd"/>
            <w:r w:rsidRPr="00944BE8">
              <w:rPr>
                <w:sz w:val="20"/>
                <w:szCs w:val="20"/>
                <w:lang w:val="en-US"/>
              </w:rPr>
              <w:t xml:space="preserve"> </w:t>
            </w:r>
            <w:proofErr w:type="spellStart"/>
            <w:r w:rsidRPr="00944BE8">
              <w:rPr>
                <w:sz w:val="20"/>
                <w:szCs w:val="20"/>
                <w:lang w:val="en-US"/>
              </w:rPr>
              <w:t>în</w:t>
            </w:r>
            <w:proofErr w:type="spellEnd"/>
            <w:r w:rsidRPr="00944BE8">
              <w:rPr>
                <w:sz w:val="20"/>
                <w:szCs w:val="20"/>
                <w:lang w:val="en-US"/>
              </w:rPr>
              <w:t xml:space="preserve"> </w:t>
            </w:r>
            <w:proofErr w:type="spellStart"/>
            <w:r w:rsidRPr="00944BE8">
              <w:rPr>
                <w:sz w:val="20"/>
                <w:szCs w:val="20"/>
                <w:lang w:val="en-US"/>
              </w:rPr>
              <w:t>contul</w:t>
            </w:r>
            <w:proofErr w:type="spellEnd"/>
            <w:r w:rsidRPr="00944BE8">
              <w:rPr>
                <w:sz w:val="20"/>
                <w:szCs w:val="20"/>
                <w:lang w:val="en-US"/>
              </w:rPr>
              <w:t xml:space="preserve"> </w:t>
            </w:r>
            <w:proofErr w:type="spellStart"/>
            <w:r w:rsidRPr="00944BE8">
              <w:rPr>
                <w:sz w:val="20"/>
                <w:szCs w:val="20"/>
                <w:lang w:val="en-US"/>
              </w:rPr>
              <w:t>acesteia</w:t>
            </w:r>
            <w:proofErr w:type="spellEnd"/>
            <w:r w:rsidRPr="00944BE8">
              <w:rPr>
                <w:sz w:val="20"/>
                <w:szCs w:val="20"/>
                <w:lang w:val="en-US"/>
              </w:rPr>
              <w:t>.</w:t>
            </w:r>
          </w:p>
          <w:p w14:paraId="397E4B50" w14:textId="77777777" w:rsidR="00944BE8" w:rsidRPr="00944BE8" w:rsidRDefault="00944BE8" w:rsidP="00944BE8">
            <w:pPr>
              <w:pStyle w:val="NormalWeb"/>
              <w:numPr>
                <w:ilvl w:val="0"/>
                <w:numId w:val="31"/>
              </w:numPr>
              <w:tabs>
                <w:tab w:val="clear" w:pos="720"/>
                <w:tab w:val="num" w:pos="360"/>
              </w:tabs>
              <w:ind w:left="0"/>
              <w:jc w:val="both"/>
              <w:rPr>
                <w:sz w:val="20"/>
                <w:szCs w:val="20"/>
                <w:lang w:val="en-US"/>
              </w:rPr>
            </w:pPr>
          </w:p>
          <w:p w14:paraId="798A8A9E" w14:textId="26500737" w:rsidR="00944BE8" w:rsidRPr="00944BE8" w:rsidRDefault="00944BE8" w:rsidP="00944BE8">
            <w:pPr>
              <w:pStyle w:val="NormalWeb"/>
              <w:numPr>
                <w:ilvl w:val="0"/>
                <w:numId w:val="31"/>
              </w:numPr>
              <w:tabs>
                <w:tab w:val="clear" w:pos="720"/>
                <w:tab w:val="num" w:pos="360"/>
              </w:tabs>
              <w:ind w:left="0"/>
              <w:jc w:val="both"/>
              <w:rPr>
                <w:sz w:val="20"/>
                <w:szCs w:val="20"/>
                <w:lang w:val="en-US"/>
              </w:rPr>
            </w:pPr>
            <w:r w:rsidRPr="00944BE8">
              <w:rPr>
                <w:sz w:val="20"/>
                <w:szCs w:val="20"/>
                <w:lang w:val="en-US"/>
              </w:rPr>
              <w:t xml:space="preserve">3. Cele de </w:t>
            </w:r>
            <w:proofErr w:type="spellStart"/>
            <w:r w:rsidRPr="00944BE8">
              <w:rPr>
                <w:sz w:val="20"/>
                <w:szCs w:val="20"/>
                <w:lang w:val="en-US"/>
              </w:rPr>
              <w:t>mai</w:t>
            </w:r>
            <w:proofErr w:type="spellEnd"/>
            <w:r w:rsidRPr="00944BE8">
              <w:rPr>
                <w:sz w:val="20"/>
                <w:szCs w:val="20"/>
                <w:lang w:val="en-US"/>
              </w:rPr>
              <w:t xml:space="preserve"> sus nu </w:t>
            </w:r>
            <w:proofErr w:type="spellStart"/>
            <w:r w:rsidRPr="00944BE8">
              <w:rPr>
                <w:sz w:val="20"/>
                <w:szCs w:val="20"/>
                <w:lang w:val="en-US"/>
              </w:rPr>
              <w:t>aduc</w:t>
            </w:r>
            <w:proofErr w:type="spellEnd"/>
            <w:r w:rsidRPr="00944BE8">
              <w:rPr>
                <w:sz w:val="20"/>
                <w:szCs w:val="20"/>
                <w:lang w:val="en-US"/>
              </w:rPr>
              <w:t xml:space="preserve"> </w:t>
            </w:r>
            <w:proofErr w:type="spellStart"/>
            <w:r w:rsidRPr="00944BE8">
              <w:rPr>
                <w:sz w:val="20"/>
                <w:szCs w:val="20"/>
                <w:lang w:val="en-US"/>
              </w:rPr>
              <w:t>atingere</w:t>
            </w:r>
            <w:proofErr w:type="spellEnd"/>
            <w:r w:rsidRPr="00944BE8">
              <w:rPr>
                <w:sz w:val="20"/>
                <w:szCs w:val="20"/>
                <w:lang w:val="en-US"/>
              </w:rPr>
              <w:t xml:space="preserve"> </w:t>
            </w:r>
            <w:proofErr w:type="spellStart"/>
            <w:r w:rsidRPr="00944BE8">
              <w:rPr>
                <w:sz w:val="20"/>
                <w:szCs w:val="20"/>
                <w:lang w:val="en-US"/>
              </w:rPr>
              <w:t>legislațiilor</w:t>
            </w:r>
            <w:proofErr w:type="spellEnd"/>
            <w:r w:rsidRPr="00944BE8">
              <w:rPr>
                <w:sz w:val="20"/>
                <w:szCs w:val="20"/>
                <w:lang w:val="en-US"/>
              </w:rPr>
              <w:t xml:space="preserve"> </w:t>
            </w:r>
            <w:proofErr w:type="spellStart"/>
            <w:r w:rsidRPr="00944BE8">
              <w:rPr>
                <w:sz w:val="20"/>
                <w:szCs w:val="20"/>
                <w:lang w:val="en-US"/>
              </w:rPr>
              <w:t>statelor</w:t>
            </w:r>
            <w:proofErr w:type="spellEnd"/>
            <w:r w:rsidRPr="00944BE8">
              <w:rPr>
                <w:sz w:val="20"/>
                <w:szCs w:val="20"/>
                <w:lang w:val="en-US"/>
              </w:rPr>
              <w:t xml:space="preserve"> </w:t>
            </w:r>
            <w:proofErr w:type="spellStart"/>
            <w:r w:rsidRPr="00944BE8">
              <w:rPr>
                <w:sz w:val="20"/>
                <w:szCs w:val="20"/>
                <w:lang w:val="en-US"/>
              </w:rPr>
              <w:t>membre</w:t>
            </w:r>
            <w:proofErr w:type="spellEnd"/>
            <w:r w:rsidRPr="00944BE8">
              <w:rPr>
                <w:sz w:val="20"/>
                <w:szCs w:val="20"/>
                <w:lang w:val="en-US"/>
              </w:rPr>
              <w:t xml:space="preserve"> care </w:t>
            </w:r>
            <w:proofErr w:type="spellStart"/>
            <w:r w:rsidRPr="00944BE8">
              <w:rPr>
                <w:sz w:val="20"/>
                <w:szCs w:val="20"/>
                <w:lang w:val="en-US"/>
              </w:rPr>
              <w:t>impun</w:t>
            </w:r>
            <w:proofErr w:type="spellEnd"/>
            <w:r w:rsidRPr="00944BE8">
              <w:rPr>
                <w:sz w:val="20"/>
                <w:szCs w:val="20"/>
                <w:lang w:val="en-US"/>
              </w:rPr>
              <w:t xml:space="preserve"> </w:t>
            </w:r>
            <w:proofErr w:type="spellStart"/>
            <w:r w:rsidRPr="00944BE8">
              <w:rPr>
                <w:sz w:val="20"/>
                <w:szCs w:val="20"/>
                <w:lang w:val="en-US"/>
              </w:rPr>
              <w:t>îndeplinirea</w:t>
            </w:r>
            <w:proofErr w:type="spellEnd"/>
            <w:r w:rsidRPr="00944BE8">
              <w:rPr>
                <w:sz w:val="20"/>
                <w:szCs w:val="20"/>
                <w:lang w:val="en-US"/>
              </w:rPr>
              <w:t xml:space="preserve"> </w:t>
            </w:r>
            <w:proofErr w:type="spellStart"/>
            <w:r w:rsidRPr="00944BE8">
              <w:rPr>
                <w:sz w:val="20"/>
                <w:szCs w:val="20"/>
                <w:lang w:val="en-US"/>
              </w:rPr>
              <w:t>unor</w:t>
            </w:r>
            <w:proofErr w:type="spellEnd"/>
            <w:r w:rsidRPr="00944BE8">
              <w:rPr>
                <w:sz w:val="20"/>
                <w:szCs w:val="20"/>
                <w:lang w:val="en-US"/>
              </w:rPr>
              <w:t xml:space="preserve"> </w:t>
            </w:r>
            <w:proofErr w:type="spellStart"/>
            <w:r w:rsidRPr="00944BE8">
              <w:rPr>
                <w:sz w:val="20"/>
                <w:szCs w:val="20"/>
                <w:lang w:val="en-US"/>
              </w:rPr>
              <w:t>formalități</w:t>
            </w:r>
            <w:proofErr w:type="spellEnd"/>
            <w:r w:rsidRPr="00944BE8">
              <w:rPr>
                <w:sz w:val="20"/>
                <w:szCs w:val="20"/>
                <w:lang w:val="en-US"/>
              </w:rPr>
              <w:t xml:space="preserve"> </w:t>
            </w:r>
            <w:proofErr w:type="spellStart"/>
            <w:r w:rsidRPr="00944BE8">
              <w:rPr>
                <w:sz w:val="20"/>
                <w:szCs w:val="20"/>
                <w:lang w:val="en-US"/>
              </w:rPr>
              <w:t>speciale</w:t>
            </w:r>
            <w:proofErr w:type="spellEnd"/>
            <w:r w:rsidRPr="00944BE8">
              <w:rPr>
                <w:sz w:val="20"/>
                <w:szCs w:val="20"/>
                <w:lang w:val="en-US"/>
              </w:rPr>
              <w:t xml:space="preserve"> </w:t>
            </w:r>
            <w:proofErr w:type="spellStart"/>
            <w:r w:rsidRPr="00944BE8">
              <w:rPr>
                <w:sz w:val="20"/>
                <w:szCs w:val="20"/>
                <w:lang w:val="en-US"/>
              </w:rPr>
              <w:t>pentru</w:t>
            </w:r>
            <w:proofErr w:type="spellEnd"/>
            <w:r w:rsidRPr="00944BE8">
              <w:rPr>
                <w:sz w:val="20"/>
                <w:szCs w:val="20"/>
                <w:lang w:val="en-US"/>
              </w:rPr>
              <w:t xml:space="preserve"> ca </w:t>
            </w:r>
            <w:proofErr w:type="spellStart"/>
            <w:r w:rsidRPr="00944BE8">
              <w:rPr>
                <w:sz w:val="20"/>
                <w:szCs w:val="20"/>
                <w:lang w:val="en-US"/>
              </w:rPr>
              <w:t>transferul</w:t>
            </w:r>
            <w:proofErr w:type="spellEnd"/>
            <w:r w:rsidRPr="00944BE8">
              <w:rPr>
                <w:sz w:val="20"/>
                <w:szCs w:val="20"/>
                <w:lang w:val="en-US"/>
              </w:rPr>
              <w:t xml:space="preserve"> </w:t>
            </w:r>
            <w:proofErr w:type="spellStart"/>
            <w:r w:rsidRPr="00944BE8">
              <w:rPr>
                <w:sz w:val="20"/>
                <w:szCs w:val="20"/>
                <w:lang w:val="en-US"/>
              </w:rPr>
              <w:t>anumitor</w:t>
            </w:r>
            <w:proofErr w:type="spellEnd"/>
            <w:r w:rsidRPr="00944BE8">
              <w:rPr>
                <w:sz w:val="20"/>
                <w:szCs w:val="20"/>
                <w:lang w:val="en-US"/>
              </w:rPr>
              <w:t xml:space="preserve"> active, </w:t>
            </w:r>
            <w:proofErr w:type="spellStart"/>
            <w:r w:rsidRPr="00944BE8">
              <w:rPr>
                <w:sz w:val="20"/>
                <w:szCs w:val="20"/>
                <w:lang w:val="en-US"/>
              </w:rPr>
              <w:t>drepturi</w:t>
            </w:r>
            <w:proofErr w:type="spellEnd"/>
            <w:r w:rsidRPr="00944BE8">
              <w:rPr>
                <w:sz w:val="20"/>
                <w:szCs w:val="20"/>
                <w:lang w:val="en-US"/>
              </w:rPr>
              <w:t xml:space="preserve"> </w:t>
            </w:r>
            <w:proofErr w:type="spellStart"/>
            <w:r w:rsidRPr="00944BE8">
              <w:rPr>
                <w:sz w:val="20"/>
                <w:szCs w:val="20"/>
                <w:lang w:val="en-US"/>
              </w:rPr>
              <w:t>și</w:t>
            </w:r>
            <w:proofErr w:type="spellEnd"/>
            <w:r w:rsidRPr="00944BE8">
              <w:rPr>
                <w:sz w:val="20"/>
                <w:szCs w:val="20"/>
                <w:lang w:val="en-US"/>
              </w:rPr>
              <w:t xml:space="preserve"> </w:t>
            </w:r>
            <w:proofErr w:type="spellStart"/>
            <w:r w:rsidRPr="00944BE8">
              <w:rPr>
                <w:sz w:val="20"/>
                <w:szCs w:val="20"/>
                <w:lang w:val="en-US"/>
              </w:rPr>
              <w:t>obligații</w:t>
            </w:r>
            <w:proofErr w:type="spellEnd"/>
            <w:r w:rsidRPr="00944BE8">
              <w:rPr>
                <w:sz w:val="20"/>
                <w:szCs w:val="20"/>
                <w:lang w:val="en-US"/>
              </w:rPr>
              <w:t xml:space="preserve"> de </w:t>
            </w:r>
            <w:proofErr w:type="spellStart"/>
            <w:r w:rsidRPr="00944BE8">
              <w:rPr>
                <w:sz w:val="20"/>
                <w:szCs w:val="20"/>
                <w:lang w:val="en-US"/>
              </w:rPr>
              <w:t>către</w:t>
            </w:r>
            <w:proofErr w:type="spellEnd"/>
            <w:r w:rsidRPr="00944BE8">
              <w:rPr>
                <w:sz w:val="20"/>
                <w:szCs w:val="20"/>
                <w:lang w:val="en-US"/>
              </w:rPr>
              <w:t xml:space="preserve"> o </w:t>
            </w:r>
            <w:proofErr w:type="spellStart"/>
            <w:r w:rsidRPr="00944BE8">
              <w:rPr>
                <w:sz w:val="20"/>
                <w:szCs w:val="20"/>
                <w:lang w:val="en-US"/>
              </w:rPr>
              <w:t>societate</w:t>
            </w:r>
            <w:proofErr w:type="spellEnd"/>
            <w:r w:rsidRPr="00944BE8">
              <w:rPr>
                <w:sz w:val="20"/>
                <w:szCs w:val="20"/>
                <w:lang w:val="en-US"/>
              </w:rPr>
              <w:t xml:space="preserve"> </w:t>
            </w:r>
            <w:proofErr w:type="spellStart"/>
            <w:r w:rsidRPr="00944BE8">
              <w:rPr>
                <w:sz w:val="20"/>
                <w:szCs w:val="20"/>
                <w:lang w:val="en-US"/>
              </w:rPr>
              <w:t>supusă</w:t>
            </w:r>
            <w:proofErr w:type="spellEnd"/>
            <w:r w:rsidRPr="00944BE8">
              <w:rPr>
                <w:sz w:val="20"/>
                <w:szCs w:val="20"/>
                <w:lang w:val="en-US"/>
              </w:rPr>
              <w:t xml:space="preserve"> </w:t>
            </w:r>
            <w:proofErr w:type="spellStart"/>
            <w:r w:rsidRPr="00944BE8">
              <w:rPr>
                <w:sz w:val="20"/>
                <w:szCs w:val="20"/>
                <w:lang w:val="en-US"/>
              </w:rPr>
              <w:t>divizării</w:t>
            </w:r>
            <w:proofErr w:type="spellEnd"/>
            <w:r w:rsidRPr="00944BE8">
              <w:rPr>
                <w:sz w:val="20"/>
                <w:szCs w:val="20"/>
                <w:lang w:val="en-US"/>
              </w:rPr>
              <w:t xml:space="preserve"> </w:t>
            </w:r>
            <w:proofErr w:type="spellStart"/>
            <w:r w:rsidRPr="00944BE8">
              <w:rPr>
                <w:sz w:val="20"/>
                <w:szCs w:val="20"/>
                <w:lang w:val="en-US"/>
              </w:rPr>
              <w:t>să</w:t>
            </w:r>
            <w:proofErr w:type="spellEnd"/>
            <w:r w:rsidRPr="00944BE8">
              <w:rPr>
                <w:sz w:val="20"/>
                <w:szCs w:val="20"/>
                <w:lang w:val="en-US"/>
              </w:rPr>
              <w:t xml:space="preserve"> fie </w:t>
            </w:r>
            <w:proofErr w:type="spellStart"/>
            <w:r w:rsidRPr="00944BE8">
              <w:rPr>
                <w:sz w:val="20"/>
                <w:szCs w:val="20"/>
                <w:lang w:val="en-US"/>
              </w:rPr>
              <w:t>opozabil</w:t>
            </w:r>
            <w:proofErr w:type="spellEnd"/>
            <w:r w:rsidRPr="00944BE8">
              <w:rPr>
                <w:sz w:val="20"/>
                <w:szCs w:val="20"/>
                <w:lang w:val="en-US"/>
              </w:rPr>
              <w:t xml:space="preserve"> </w:t>
            </w:r>
            <w:proofErr w:type="spellStart"/>
            <w:r w:rsidRPr="00944BE8">
              <w:rPr>
                <w:sz w:val="20"/>
                <w:szCs w:val="20"/>
                <w:lang w:val="en-US"/>
              </w:rPr>
              <w:t>terților</w:t>
            </w:r>
            <w:proofErr w:type="spellEnd"/>
            <w:r w:rsidRPr="00944BE8">
              <w:rPr>
                <w:sz w:val="20"/>
                <w:szCs w:val="20"/>
                <w:lang w:val="en-US"/>
              </w:rPr>
              <w:t xml:space="preserve">. </w:t>
            </w:r>
            <w:proofErr w:type="spellStart"/>
            <w:r w:rsidRPr="00944BE8">
              <w:rPr>
                <w:sz w:val="20"/>
                <w:szCs w:val="20"/>
                <w:lang w:val="en-US"/>
              </w:rPr>
              <w:t>Societatea</w:t>
            </w:r>
            <w:proofErr w:type="spellEnd"/>
            <w:r w:rsidRPr="00944BE8">
              <w:rPr>
                <w:sz w:val="20"/>
                <w:szCs w:val="20"/>
                <w:lang w:val="en-US"/>
              </w:rPr>
              <w:t xml:space="preserve"> </w:t>
            </w:r>
            <w:proofErr w:type="spellStart"/>
            <w:r w:rsidRPr="00944BE8">
              <w:rPr>
                <w:sz w:val="20"/>
                <w:szCs w:val="20"/>
                <w:lang w:val="en-US"/>
              </w:rPr>
              <w:t>sau</w:t>
            </w:r>
            <w:proofErr w:type="spellEnd"/>
            <w:r w:rsidRPr="00944BE8">
              <w:rPr>
                <w:sz w:val="20"/>
                <w:szCs w:val="20"/>
                <w:lang w:val="en-US"/>
              </w:rPr>
              <w:t xml:space="preserve"> </w:t>
            </w:r>
            <w:proofErr w:type="spellStart"/>
            <w:r w:rsidRPr="00944BE8">
              <w:rPr>
                <w:sz w:val="20"/>
                <w:szCs w:val="20"/>
                <w:lang w:val="en-US"/>
              </w:rPr>
              <w:t>societățile</w:t>
            </w:r>
            <w:proofErr w:type="spellEnd"/>
            <w:r w:rsidRPr="00944BE8">
              <w:rPr>
                <w:sz w:val="20"/>
                <w:szCs w:val="20"/>
                <w:lang w:val="en-US"/>
              </w:rPr>
              <w:t xml:space="preserve"> </w:t>
            </w:r>
            <w:proofErr w:type="spellStart"/>
            <w:r w:rsidRPr="00944BE8">
              <w:rPr>
                <w:sz w:val="20"/>
                <w:szCs w:val="20"/>
                <w:lang w:val="en-US"/>
              </w:rPr>
              <w:t>beneficiare</w:t>
            </w:r>
            <w:proofErr w:type="spellEnd"/>
            <w:r w:rsidRPr="00944BE8">
              <w:rPr>
                <w:sz w:val="20"/>
                <w:szCs w:val="20"/>
                <w:lang w:val="en-US"/>
              </w:rPr>
              <w:t xml:space="preserve"> </w:t>
            </w:r>
            <w:proofErr w:type="spellStart"/>
            <w:r w:rsidRPr="00944BE8">
              <w:rPr>
                <w:sz w:val="20"/>
                <w:szCs w:val="20"/>
                <w:lang w:val="en-US"/>
              </w:rPr>
              <w:t>cărora</w:t>
            </w:r>
            <w:proofErr w:type="spellEnd"/>
            <w:r w:rsidRPr="00944BE8">
              <w:rPr>
                <w:sz w:val="20"/>
                <w:szCs w:val="20"/>
                <w:lang w:val="en-US"/>
              </w:rPr>
              <w:t xml:space="preserve"> le sunt </w:t>
            </w:r>
            <w:proofErr w:type="spellStart"/>
            <w:r w:rsidRPr="00944BE8">
              <w:rPr>
                <w:sz w:val="20"/>
                <w:szCs w:val="20"/>
                <w:lang w:val="en-US"/>
              </w:rPr>
              <w:t>transferate</w:t>
            </w:r>
            <w:proofErr w:type="spellEnd"/>
            <w:r w:rsidRPr="00944BE8">
              <w:rPr>
                <w:sz w:val="20"/>
                <w:szCs w:val="20"/>
                <w:lang w:val="en-US"/>
              </w:rPr>
              <w:t xml:space="preserve"> </w:t>
            </w:r>
            <w:proofErr w:type="spellStart"/>
            <w:r w:rsidRPr="00944BE8">
              <w:rPr>
                <w:sz w:val="20"/>
                <w:szCs w:val="20"/>
                <w:lang w:val="en-US"/>
              </w:rPr>
              <w:t>astfel</w:t>
            </w:r>
            <w:proofErr w:type="spellEnd"/>
            <w:r w:rsidRPr="00944BE8">
              <w:rPr>
                <w:sz w:val="20"/>
                <w:szCs w:val="20"/>
                <w:lang w:val="en-US"/>
              </w:rPr>
              <w:t xml:space="preserve"> de active, </w:t>
            </w:r>
            <w:proofErr w:type="spellStart"/>
            <w:r w:rsidRPr="00944BE8">
              <w:rPr>
                <w:sz w:val="20"/>
                <w:szCs w:val="20"/>
                <w:lang w:val="en-US"/>
              </w:rPr>
              <w:t>drepturi</w:t>
            </w:r>
            <w:proofErr w:type="spellEnd"/>
            <w:r w:rsidRPr="00944BE8">
              <w:rPr>
                <w:sz w:val="20"/>
                <w:szCs w:val="20"/>
                <w:lang w:val="en-US"/>
              </w:rPr>
              <w:t xml:space="preserve"> </w:t>
            </w:r>
            <w:proofErr w:type="spellStart"/>
            <w:r w:rsidRPr="00944BE8">
              <w:rPr>
                <w:sz w:val="20"/>
                <w:szCs w:val="20"/>
                <w:lang w:val="en-US"/>
              </w:rPr>
              <w:t>sau</w:t>
            </w:r>
            <w:proofErr w:type="spellEnd"/>
            <w:r w:rsidRPr="00944BE8">
              <w:rPr>
                <w:sz w:val="20"/>
                <w:szCs w:val="20"/>
                <w:lang w:val="en-US"/>
              </w:rPr>
              <w:t xml:space="preserve"> </w:t>
            </w:r>
            <w:proofErr w:type="spellStart"/>
            <w:r w:rsidRPr="00944BE8">
              <w:rPr>
                <w:sz w:val="20"/>
                <w:szCs w:val="20"/>
                <w:lang w:val="en-US"/>
              </w:rPr>
              <w:t>obligații</w:t>
            </w:r>
            <w:proofErr w:type="spellEnd"/>
            <w:r w:rsidRPr="00944BE8">
              <w:rPr>
                <w:sz w:val="20"/>
                <w:szCs w:val="20"/>
                <w:lang w:val="en-US"/>
              </w:rPr>
              <w:t xml:space="preserve">, </w:t>
            </w:r>
            <w:proofErr w:type="spellStart"/>
            <w:r w:rsidRPr="00944BE8">
              <w:rPr>
                <w:sz w:val="20"/>
                <w:szCs w:val="20"/>
                <w:lang w:val="en-US"/>
              </w:rPr>
              <w:t>în</w:t>
            </w:r>
            <w:proofErr w:type="spellEnd"/>
            <w:r w:rsidRPr="00944BE8">
              <w:rPr>
                <w:sz w:val="20"/>
                <w:szCs w:val="20"/>
                <w:lang w:val="en-US"/>
              </w:rPr>
              <w:t xml:space="preserve"> </w:t>
            </w:r>
            <w:proofErr w:type="spellStart"/>
            <w:r w:rsidRPr="00944BE8">
              <w:rPr>
                <w:sz w:val="20"/>
                <w:szCs w:val="20"/>
                <w:lang w:val="en-US"/>
              </w:rPr>
              <w:t>conformitate</w:t>
            </w:r>
            <w:proofErr w:type="spellEnd"/>
            <w:r w:rsidRPr="00944BE8">
              <w:rPr>
                <w:sz w:val="20"/>
                <w:szCs w:val="20"/>
                <w:lang w:val="en-US"/>
              </w:rPr>
              <w:t xml:space="preserve"> cu </w:t>
            </w:r>
            <w:proofErr w:type="spellStart"/>
            <w:r w:rsidRPr="00944BE8">
              <w:rPr>
                <w:sz w:val="20"/>
                <w:szCs w:val="20"/>
                <w:lang w:val="en-US"/>
              </w:rPr>
              <w:t>proiectul</w:t>
            </w:r>
            <w:proofErr w:type="spellEnd"/>
            <w:r w:rsidRPr="00944BE8">
              <w:rPr>
                <w:sz w:val="20"/>
                <w:szCs w:val="20"/>
                <w:lang w:val="en-US"/>
              </w:rPr>
              <w:t xml:space="preserve"> de </w:t>
            </w:r>
            <w:proofErr w:type="spellStart"/>
            <w:r w:rsidRPr="00944BE8">
              <w:rPr>
                <w:sz w:val="20"/>
                <w:szCs w:val="20"/>
                <w:lang w:val="en-US"/>
              </w:rPr>
              <w:t>divizare</w:t>
            </w:r>
            <w:proofErr w:type="spellEnd"/>
            <w:r w:rsidRPr="00944BE8">
              <w:rPr>
                <w:sz w:val="20"/>
                <w:szCs w:val="20"/>
                <w:lang w:val="en-US"/>
              </w:rPr>
              <w:t xml:space="preserve"> </w:t>
            </w:r>
            <w:proofErr w:type="spellStart"/>
            <w:r w:rsidRPr="00944BE8">
              <w:rPr>
                <w:sz w:val="20"/>
                <w:szCs w:val="20"/>
                <w:lang w:val="en-US"/>
              </w:rPr>
              <w:t>sau</w:t>
            </w:r>
            <w:proofErr w:type="spellEnd"/>
            <w:r w:rsidRPr="00944BE8">
              <w:rPr>
                <w:sz w:val="20"/>
                <w:szCs w:val="20"/>
                <w:lang w:val="en-US"/>
              </w:rPr>
              <w:t xml:space="preserve"> cu </w:t>
            </w:r>
            <w:proofErr w:type="spellStart"/>
            <w:r w:rsidRPr="00944BE8">
              <w:rPr>
                <w:sz w:val="20"/>
                <w:szCs w:val="20"/>
                <w:lang w:val="en-US"/>
              </w:rPr>
              <w:t>articolul</w:t>
            </w:r>
            <w:proofErr w:type="spellEnd"/>
            <w:r w:rsidRPr="00944BE8">
              <w:rPr>
                <w:sz w:val="20"/>
                <w:szCs w:val="20"/>
                <w:lang w:val="en-US"/>
              </w:rPr>
              <w:t xml:space="preserve"> 137 </w:t>
            </w:r>
            <w:proofErr w:type="spellStart"/>
            <w:r w:rsidRPr="00944BE8">
              <w:rPr>
                <w:sz w:val="20"/>
                <w:szCs w:val="20"/>
                <w:lang w:val="en-US"/>
              </w:rPr>
              <w:t>alineatul</w:t>
            </w:r>
            <w:proofErr w:type="spellEnd"/>
            <w:r w:rsidRPr="00944BE8">
              <w:rPr>
                <w:sz w:val="20"/>
                <w:szCs w:val="20"/>
                <w:lang w:val="en-US"/>
              </w:rPr>
              <w:t xml:space="preserve"> (3), pot </w:t>
            </w:r>
            <w:proofErr w:type="spellStart"/>
            <w:r w:rsidRPr="00944BE8">
              <w:rPr>
                <w:sz w:val="20"/>
                <w:szCs w:val="20"/>
                <w:lang w:val="en-US"/>
              </w:rPr>
              <w:t>îndeplini</w:t>
            </w:r>
            <w:proofErr w:type="spellEnd"/>
            <w:r w:rsidRPr="00944BE8">
              <w:rPr>
                <w:sz w:val="20"/>
                <w:szCs w:val="20"/>
                <w:lang w:val="en-US"/>
              </w:rPr>
              <w:t xml:space="preserve"> </w:t>
            </w:r>
            <w:proofErr w:type="spellStart"/>
            <w:r w:rsidRPr="00944BE8">
              <w:rPr>
                <w:sz w:val="20"/>
                <w:szCs w:val="20"/>
                <w:lang w:val="en-US"/>
              </w:rPr>
              <w:t>ele</w:t>
            </w:r>
            <w:proofErr w:type="spellEnd"/>
            <w:r w:rsidRPr="00944BE8">
              <w:rPr>
                <w:sz w:val="20"/>
                <w:szCs w:val="20"/>
                <w:lang w:val="en-US"/>
              </w:rPr>
              <w:t xml:space="preserve"> </w:t>
            </w:r>
            <w:proofErr w:type="spellStart"/>
            <w:r w:rsidRPr="00944BE8">
              <w:rPr>
                <w:sz w:val="20"/>
                <w:szCs w:val="20"/>
                <w:lang w:val="en-US"/>
              </w:rPr>
              <w:t>însele</w:t>
            </w:r>
            <w:proofErr w:type="spellEnd"/>
            <w:r w:rsidRPr="00944BE8">
              <w:rPr>
                <w:sz w:val="20"/>
                <w:szCs w:val="20"/>
                <w:lang w:val="en-US"/>
              </w:rPr>
              <w:t xml:space="preserve"> </w:t>
            </w:r>
            <w:proofErr w:type="spellStart"/>
            <w:r w:rsidRPr="00944BE8">
              <w:rPr>
                <w:sz w:val="20"/>
                <w:szCs w:val="20"/>
                <w:lang w:val="en-US"/>
              </w:rPr>
              <w:t>aceste</w:t>
            </w:r>
            <w:proofErr w:type="spellEnd"/>
            <w:r w:rsidRPr="00944BE8">
              <w:rPr>
                <w:sz w:val="20"/>
                <w:szCs w:val="20"/>
                <w:lang w:val="en-US"/>
              </w:rPr>
              <w:t xml:space="preserve"> </w:t>
            </w:r>
            <w:proofErr w:type="spellStart"/>
            <w:r w:rsidRPr="00944BE8">
              <w:rPr>
                <w:sz w:val="20"/>
                <w:szCs w:val="20"/>
                <w:lang w:val="en-US"/>
              </w:rPr>
              <w:t>formalități</w:t>
            </w:r>
            <w:proofErr w:type="spellEnd"/>
            <w:r w:rsidRPr="00944BE8">
              <w:rPr>
                <w:sz w:val="20"/>
                <w:szCs w:val="20"/>
                <w:lang w:val="en-US"/>
              </w:rPr>
              <w:t xml:space="preserve">; cu </w:t>
            </w:r>
            <w:proofErr w:type="spellStart"/>
            <w:r w:rsidRPr="00944BE8">
              <w:rPr>
                <w:sz w:val="20"/>
                <w:szCs w:val="20"/>
                <w:lang w:val="en-US"/>
              </w:rPr>
              <w:t>toate</w:t>
            </w:r>
            <w:proofErr w:type="spellEnd"/>
            <w:r w:rsidRPr="00944BE8">
              <w:rPr>
                <w:sz w:val="20"/>
                <w:szCs w:val="20"/>
                <w:lang w:val="en-US"/>
              </w:rPr>
              <w:t xml:space="preserve"> </w:t>
            </w:r>
            <w:proofErr w:type="spellStart"/>
            <w:r w:rsidRPr="00944BE8">
              <w:rPr>
                <w:sz w:val="20"/>
                <w:szCs w:val="20"/>
                <w:lang w:val="en-US"/>
              </w:rPr>
              <w:t>acestea</w:t>
            </w:r>
            <w:proofErr w:type="spellEnd"/>
            <w:r w:rsidRPr="00944BE8">
              <w:rPr>
                <w:sz w:val="20"/>
                <w:szCs w:val="20"/>
                <w:lang w:val="en-US"/>
              </w:rPr>
              <w:t xml:space="preserve">, </w:t>
            </w:r>
            <w:proofErr w:type="spellStart"/>
            <w:r w:rsidRPr="00944BE8">
              <w:rPr>
                <w:sz w:val="20"/>
                <w:szCs w:val="20"/>
                <w:lang w:val="en-US"/>
              </w:rPr>
              <w:t>legislațiile</w:t>
            </w:r>
            <w:proofErr w:type="spellEnd"/>
            <w:r w:rsidRPr="00944BE8">
              <w:rPr>
                <w:sz w:val="20"/>
                <w:szCs w:val="20"/>
                <w:lang w:val="en-US"/>
              </w:rPr>
              <w:t xml:space="preserve"> </w:t>
            </w:r>
            <w:proofErr w:type="spellStart"/>
            <w:r w:rsidRPr="00944BE8">
              <w:rPr>
                <w:sz w:val="20"/>
                <w:szCs w:val="20"/>
                <w:lang w:val="en-US"/>
              </w:rPr>
              <w:t>statelor</w:t>
            </w:r>
            <w:proofErr w:type="spellEnd"/>
            <w:r w:rsidRPr="00944BE8">
              <w:rPr>
                <w:sz w:val="20"/>
                <w:szCs w:val="20"/>
                <w:lang w:val="en-US"/>
              </w:rPr>
              <w:t xml:space="preserve"> </w:t>
            </w:r>
            <w:proofErr w:type="spellStart"/>
            <w:r w:rsidRPr="00944BE8">
              <w:rPr>
                <w:sz w:val="20"/>
                <w:szCs w:val="20"/>
                <w:lang w:val="en-US"/>
              </w:rPr>
              <w:t>membre</w:t>
            </w:r>
            <w:proofErr w:type="spellEnd"/>
            <w:r w:rsidRPr="00944BE8">
              <w:rPr>
                <w:sz w:val="20"/>
                <w:szCs w:val="20"/>
                <w:lang w:val="en-US"/>
              </w:rPr>
              <w:t xml:space="preserve"> pot </w:t>
            </w:r>
            <w:proofErr w:type="spellStart"/>
            <w:r w:rsidRPr="00944BE8">
              <w:rPr>
                <w:sz w:val="20"/>
                <w:szCs w:val="20"/>
                <w:lang w:val="en-US"/>
              </w:rPr>
              <w:t>permite</w:t>
            </w:r>
            <w:proofErr w:type="spellEnd"/>
            <w:r w:rsidRPr="00944BE8">
              <w:rPr>
                <w:sz w:val="20"/>
                <w:szCs w:val="20"/>
                <w:lang w:val="en-US"/>
              </w:rPr>
              <w:t xml:space="preserve"> ca </w:t>
            </w:r>
            <w:proofErr w:type="spellStart"/>
            <w:r w:rsidRPr="00944BE8">
              <w:rPr>
                <w:sz w:val="20"/>
                <w:szCs w:val="20"/>
                <w:lang w:val="en-US"/>
              </w:rPr>
              <w:t>societatea</w:t>
            </w:r>
            <w:proofErr w:type="spellEnd"/>
            <w:r w:rsidRPr="00944BE8">
              <w:rPr>
                <w:sz w:val="20"/>
                <w:szCs w:val="20"/>
                <w:lang w:val="en-US"/>
              </w:rPr>
              <w:t xml:space="preserve"> </w:t>
            </w:r>
            <w:proofErr w:type="spellStart"/>
            <w:r w:rsidRPr="00944BE8">
              <w:rPr>
                <w:sz w:val="20"/>
                <w:szCs w:val="20"/>
                <w:lang w:val="en-US"/>
              </w:rPr>
              <w:t>supusă</w:t>
            </w:r>
            <w:proofErr w:type="spellEnd"/>
            <w:r w:rsidRPr="00944BE8">
              <w:rPr>
                <w:sz w:val="20"/>
                <w:szCs w:val="20"/>
                <w:lang w:val="en-US"/>
              </w:rPr>
              <w:t xml:space="preserve"> </w:t>
            </w:r>
            <w:proofErr w:type="spellStart"/>
            <w:r w:rsidRPr="00944BE8">
              <w:rPr>
                <w:sz w:val="20"/>
                <w:szCs w:val="20"/>
                <w:lang w:val="en-US"/>
              </w:rPr>
              <w:t>divizării</w:t>
            </w:r>
            <w:proofErr w:type="spellEnd"/>
            <w:r w:rsidRPr="00944BE8">
              <w:rPr>
                <w:sz w:val="20"/>
                <w:szCs w:val="20"/>
                <w:lang w:val="en-US"/>
              </w:rPr>
              <w:t xml:space="preserve"> </w:t>
            </w:r>
            <w:proofErr w:type="spellStart"/>
            <w:r w:rsidRPr="00944BE8">
              <w:rPr>
                <w:sz w:val="20"/>
                <w:szCs w:val="20"/>
                <w:lang w:val="en-US"/>
              </w:rPr>
              <w:t>să</w:t>
            </w:r>
            <w:proofErr w:type="spellEnd"/>
            <w:r w:rsidRPr="00944BE8">
              <w:rPr>
                <w:sz w:val="20"/>
                <w:szCs w:val="20"/>
                <w:lang w:val="en-US"/>
              </w:rPr>
              <w:t xml:space="preserve"> continue </w:t>
            </w:r>
            <w:proofErr w:type="spellStart"/>
            <w:r w:rsidRPr="00944BE8">
              <w:rPr>
                <w:sz w:val="20"/>
                <w:szCs w:val="20"/>
                <w:lang w:val="en-US"/>
              </w:rPr>
              <w:t>îndeplinirea</w:t>
            </w:r>
            <w:proofErr w:type="spellEnd"/>
            <w:r w:rsidRPr="00944BE8">
              <w:rPr>
                <w:sz w:val="20"/>
                <w:szCs w:val="20"/>
                <w:lang w:val="en-US"/>
              </w:rPr>
              <w:t xml:space="preserve"> </w:t>
            </w:r>
            <w:proofErr w:type="spellStart"/>
            <w:r w:rsidRPr="00944BE8">
              <w:rPr>
                <w:sz w:val="20"/>
                <w:szCs w:val="20"/>
                <w:lang w:val="en-US"/>
              </w:rPr>
              <w:t>acestor</w:t>
            </w:r>
            <w:proofErr w:type="spellEnd"/>
            <w:r w:rsidRPr="00944BE8">
              <w:rPr>
                <w:sz w:val="20"/>
                <w:szCs w:val="20"/>
                <w:lang w:val="en-US"/>
              </w:rPr>
              <w:t xml:space="preserve"> </w:t>
            </w:r>
            <w:proofErr w:type="spellStart"/>
            <w:r w:rsidRPr="00944BE8">
              <w:rPr>
                <w:sz w:val="20"/>
                <w:szCs w:val="20"/>
                <w:lang w:val="en-US"/>
              </w:rPr>
              <w:t>formalități</w:t>
            </w:r>
            <w:proofErr w:type="spellEnd"/>
            <w:r w:rsidRPr="00944BE8">
              <w:rPr>
                <w:sz w:val="20"/>
                <w:szCs w:val="20"/>
                <w:lang w:val="en-US"/>
              </w:rPr>
              <w:t xml:space="preserve"> </w:t>
            </w:r>
            <w:proofErr w:type="spellStart"/>
            <w:r w:rsidRPr="00944BE8">
              <w:rPr>
                <w:sz w:val="20"/>
                <w:szCs w:val="20"/>
                <w:lang w:val="en-US"/>
              </w:rPr>
              <w:t>pentru</w:t>
            </w:r>
            <w:proofErr w:type="spellEnd"/>
            <w:r w:rsidRPr="00944BE8">
              <w:rPr>
                <w:sz w:val="20"/>
                <w:szCs w:val="20"/>
                <w:lang w:val="en-US"/>
              </w:rPr>
              <w:t xml:space="preserve"> o </w:t>
            </w:r>
            <w:proofErr w:type="spellStart"/>
            <w:r w:rsidRPr="00944BE8">
              <w:rPr>
                <w:sz w:val="20"/>
                <w:szCs w:val="20"/>
                <w:lang w:val="en-US"/>
              </w:rPr>
              <w:t>perioadă</w:t>
            </w:r>
            <w:proofErr w:type="spellEnd"/>
            <w:r w:rsidRPr="00944BE8">
              <w:rPr>
                <w:sz w:val="20"/>
                <w:szCs w:val="20"/>
                <w:lang w:val="en-US"/>
              </w:rPr>
              <w:t xml:space="preserve"> </w:t>
            </w:r>
            <w:proofErr w:type="spellStart"/>
            <w:r w:rsidRPr="00944BE8">
              <w:rPr>
                <w:sz w:val="20"/>
                <w:szCs w:val="20"/>
                <w:lang w:val="en-US"/>
              </w:rPr>
              <w:t>limitată</w:t>
            </w:r>
            <w:proofErr w:type="spellEnd"/>
            <w:r w:rsidRPr="00944BE8">
              <w:rPr>
                <w:sz w:val="20"/>
                <w:szCs w:val="20"/>
                <w:lang w:val="en-US"/>
              </w:rPr>
              <w:t xml:space="preserve"> care, cu </w:t>
            </w:r>
            <w:proofErr w:type="spellStart"/>
            <w:r w:rsidRPr="00944BE8">
              <w:rPr>
                <w:sz w:val="20"/>
                <w:szCs w:val="20"/>
                <w:lang w:val="en-US"/>
              </w:rPr>
              <w:t>excepția</w:t>
            </w:r>
            <w:proofErr w:type="spellEnd"/>
            <w:r w:rsidRPr="00944BE8">
              <w:rPr>
                <w:sz w:val="20"/>
                <w:szCs w:val="20"/>
                <w:lang w:val="en-US"/>
              </w:rPr>
              <w:t xml:space="preserve"> </w:t>
            </w:r>
            <w:proofErr w:type="spellStart"/>
            <w:r w:rsidRPr="00944BE8">
              <w:rPr>
                <w:sz w:val="20"/>
                <w:szCs w:val="20"/>
                <w:lang w:val="en-US"/>
              </w:rPr>
              <w:t>unor</w:t>
            </w:r>
            <w:proofErr w:type="spellEnd"/>
            <w:r w:rsidRPr="00944BE8">
              <w:rPr>
                <w:sz w:val="20"/>
                <w:szCs w:val="20"/>
                <w:lang w:val="en-US"/>
              </w:rPr>
              <w:t xml:space="preserve"> </w:t>
            </w:r>
            <w:proofErr w:type="spellStart"/>
            <w:r w:rsidRPr="00944BE8">
              <w:rPr>
                <w:sz w:val="20"/>
                <w:szCs w:val="20"/>
                <w:lang w:val="en-US"/>
              </w:rPr>
              <w:t>circumstanțe</w:t>
            </w:r>
            <w:proofErr w:type="spellEnd"/>
            <w:r w:rsidRPr="00944BE8">
              <w:rPr>
                <w:sz w:val="20"/>
                <w:szCs w:val="20"/>
                <w:lang w:val="en-US"/>
              </w:rPr>
              <w:t xml:space="preserve"> </w:t>
            </w:r>
            <w:proofErr w:type="spellStart"/>
            <w:r w:rsidRPr="00944BE8">
              <w:rPr>
                <w:sz w:val="20"/>
                <w:szCs w:val="20"/>
                <w:lang w:val="en-US"/>
              </w:rPr>
              <w:t>excepționale</w:t>
            </w:r>
            <w:proofErr w:type="spellEnd"/>
            <w:r w:rsidRPr="00944BE8">
              <w:rPr>
                <w:sz w:val="20"/>
                <w:szCs w:val="20"/>
                <w:lang w:val="en-US"/>
              </w:rPr>
              <w:t xml:space="preserve">, nu </w:t>
            </w:r>
            <w:proofErr w:type="spellStart"/>
            <w:r w:rsidRPr="00944BE8">
              <w:rPr>
                <w:sz w:val="20"/>
                <w:szCs w:val="20"/>
                <w:lang w:val="en-US"/>
              </w:rPr>
              <w:t>poate</w:t>
            </w:r>
            <w:proofErr w:type="spellEnd"/>
            <w:r w:rsidRPr="00944BE8">
              <w:rPr>
                <w:sz w:val="20"/>
                <w:szCs w:val="20"/>
                <w:lang w:val="en-US"/>
              </w:rPr>
              <w:t xml:space="preserve"> fi </w:t>
            </w:r>
            <w:proofErr w:type="spellStart"/>
            <w:r w:rsidRPr="00944BE8">
              <w:rPr>
                <w:sz w:val="20"/>
                <w:szCs w:val="20"/>
                <w:lang w:val="en-US"/>
              </w:rPr>
              <w:t>stabilită</w:t>
            </w:r>
            <w:proofErr w:type="spellEnd"/>
            <w:r w:rsidRPr="00944BE8">
              <w:rPr>
                <w:sz w:val="20"/>
                <w:szCs w:val="20"/>
                <w:lang w:val="en-US"/>
              </w:rPr>
              <w:t xml:space="preserve"> la </w:t>
            </w:r>
            <w:proofErr w:type="spellStart"/>
            <w:r w:rsidRPr="00944BE8">
              <w:rPr>
                <w:sz w:val="20"/>
                <w:szCs w:val="20"/>
                <w:lang w:val="en-US"/>
              </w:rPr>
              <w:t>mai</w:t>
            </w:r>
            <w:proofErr w:type="spellEnd"/>
            <w:r w:rsidRPr="00944BE8">
              <w:rPr>
                <w:sz w:val="20"/>
                <w:szCs w:val="20"/>
                <w:lang w:val="en-US"/>
              </w:rPr>
              <w:t xml:space="preserve"> </w:t>
            </w:r>
            <w:proofErr w:type="spellStart"/>
            <w:r w:rsidRPr="00944BE8">
              <w:rPr>
                <w:sz w:val="20"/>
                <w:szCs w:val="20"/>
                <w:lang w:val="en-US"/>
              </w:rPr>
              <w:t>mult</w:t>
            </w:r>
            <w:proofErr w:type="spellEnd"/>
            <w:r w:rsidRPr="00944BE8">
              <w:rPr>
                <w:sz w:val="20"/>
                <w:szCs w:val="20"/>
                <w:lang w:val="en-US"/>
              </w:rPr>
              <w:t xml:space="preserve"> de </w:t>
            </w:r>
            <w:proofErr w:type="spellStart"/>
            <w:r w:rsidRPr="00944BE8">
              <w:rPr>
                <w:sz w:val="20"/>
                <w:szCs w:val="20"/>
                <w:lang w:val="en-US"/>
              </w:rPr>
              <w:t>șase</w:t>
            </w:r>
            <w:proofErr w:type="spellEnd"/>
            <w:r w:rsidRPr="00944BE8">
              <w:rPr>
                <w:sz w:val="20"/>
                <w:szCs w:val="20"/>
                <w:lang w:val="en-US"/>
              </w:rPr>
              <w:t xml:space="preserve"> </w:t>
            </w:r>
            <w:proofErr w:type="spellStart"/>
            <w:r w:rsidRPr="00944BE8">
              <w:rPr>
                <w:sz w:val="20"/>
                <w:szCs w:val="20"/>
                <w:lang w:val="en-US"/>
              </w:rPr>
              <w:t>luni</w:t>
            </w:r>
            <w:proofErr w:type="spellEnd"/>
            <w:r w:rsidRPr="00944BE8">
              <w:rPr>
                <w:sz w:val="20"/>
                <w:szCs w:val="20"/>
                <w:lang w:val="en-US"/>
              </w:rPr>
              <w:t xml:space="preserve"> de la data la care </w:t>
            </w:r>
            <w:proofErr w:type="spellStart"/>
            <w:r w:rsidRPr="00944BE8">
              <w:rPr>
                <w:sz w:val="20"/>
                <w:szCs w:val="20"/>
                <w:lang w:val="en-US"/>
              </w:rPr>
              <w:t>divizarea</w:t>
            </w:r>
            <w:proofErr w:type="spellEnd"/>
            <w:r w:rsidRPr="00944BE8">
              <w:rPr>
                <w:sz w:val="20"/>
                <w:szCs w:val="20"/>
                <w:lang w:val="en-US"/>
              </w:rPr>
              <w:t xml:space="preserve"> produce </w:t>
            </w:r>
            <w:proofErr w:type="spellStart"/>
            <w:r w:rsidRPr="00944BE8">
              <w:rPr>
                <w:sz w:val="20"/>
                <w:szCs w:val="20"/>
                <w:lang w:val="en-US"/>
              </w:rPr>
              <w:t>efecte</w:t>
            </w:r>
            <w:proofErr w:type="spellEnd"/>
            <w:r w:rsidRPr="00944BE8">
              <w:rPr>
                <w:sz w:val="20"/>
                <w:szCs w:val="20"/>
                <w:lang w:val="en-US"/>
              </w:rPr>
              <w:t>.</w:t>
            </w:r>
          </w:p>
          <w:p w14:paraId="27A98856" w14:textId="77777777" w:rsidR="00944BE8" w:rsidRPr="00944BE8" w:rsidRDefault="00944BE8" w:rsidP="00944BE8">
            <w:pPr>
              <w:pStyle w:val="NoSpacing"/>
              <w:jc w:val="both"/>
              <w:rPr>
                <w:rStyle w:val="Strong"/>
                <w:rFonts w:ascii="Times New Roman" w:hAnsi="Times New Roman" w:cs="Times New Roman"/>
                <w:color w:val="000000" w:themeColor="text1"/>
                <w:sz w:val="20"/>
                <w:szCs w:val="20"/>
                <w:lang w:val="en-US"/>
              </w:rPr>
            </w:pPr>
          </w:p>
        </w:tc>
        <w:tc>
          <w:tcPr>
            <w:tcW w:w="2410" w:type="dxa"/>
          </w:tcPr>
          <w:p w14:paraId="74DD54BB" w14:textId="7263F008" w:rsidR="00944BE8" w:rsidRPr="00944BE8" w:rsidRDefault="00944BE8" w:rsidP="00944BE8">
            <w:pPr>
              <w:jc w:val="center"/>
              <w:rPr>
                <w:rFonts w:ascii="Times New Roman" w:hAnsi="Times New Roman" w:cs="Times New Roman"/>
                <w:b/>
                <w:sz w:val="20"/>
                <w:szCs w:val="20"/>
                <w:lang w:val="en-US"/>
              </w:rPr>
            </w:pPr>
            <w:r w:rsidRPr="00944BE8">
              <w:rPr>
                <w:rFonts w:ascii="Times New Roman" w:hAnsi="Times New Roman" w:cs="Times New Roman"/>
                <w:b/>
                <w:sz w:val="20"/>
                <w:szCs w:val="20"/>
                <w:lang w:val="en-US"/>
              </w:rPr>
              <w:lastRenderedPageBreak/>
              <w:t>Article 151</w:t>
            </w:r>
          </w:p>
          <w:p w14:paraId="635AC176" w14:textId="7EFC4BE1" w:rsidR="00944BE8" w:rsidRPr="00944BE8" w:rsidRDefault="00944BE8" w:rsidP="00944BE8">
            <w:pPr>
              <w:jc w:val="center"/>
              <w:rPr>
                <w:rFonts w:ascii="Times New Roman" w:hAnsi="Times New Roman" w:cs="Times New Roman"/>
                <w:b/>
                <w:sz w:val="20"/>
                <w:szCs w:val="20"/>
                <w:lang w:val="en-US"/>
              </w:rPr>
            </w:pPr>
            <w:r w:rsidRPr="00944BE8">
              <w:rPr>
                <w:rFonts w:ascii="Times New Roman" w:hAnsi="Times New Roman" w:cs="Times New Roman"/>
                <w:b/>
                <w:sz w:val="20"/>
                <w:szCs w:val="20"/>
                <w:lang w:val="en-US"/>
              </w:rPr>
              <w:t>Consequences of a division</w:t>
            </w:r>
          </w:p>
          <w:p w14:paraId="60853C37" w14:textId="77777777" w:rsidR="00944BE8" w:rsidRPr="00944BE8" w:rsidRDefault="00944BE8" w:rsidP="00944BE8">
            <w:pPr>
              <w:jc w:val="both"/>
              <w:rPr>
                <w:rFonts w:ascii="Times New Roman" w:hAnsi="Times New Roman" w:cs="Times New Roman"/>
                <w:sz w:val="20"/>
                <w:szCs w:val="20"/>
                <w:lang w:val="en-US"/>
              </w:rPr>
            </w:pPr>
          </w:p>
          <w:p w14:paraId="02CE58A8"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lastRenderedPageBreak/>
              <w:t xml:space="preserve">1. A division shall have the following consequences ipso jure and simultaneously: </w:t>
            </w:r>
          </w:p>
          <w:p w14:paraId="4BCA11A1"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(a) the transfer, both as between the company being divided and the recipient companies and as regards third parties, to each of the recipient companies of all the assets and liabilities of the company being divided; such transfer shall take effect with the assets and liabilities being divided in accordance with the allocation laid down in the draft terms of division or in Article 137(3); </w:t>
            </w:r>
          </w:p>
          <w:p w14:paraId="57312CA6"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(b) the shareholders of the company being divided become shareholders of one or more of the recipient companies in accordance with the allocation laid down in the draft terms of division; </w:t>
            </w:r>
          </w:p>
          <w:p w14:paraId="2857FCAB"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(c) the company being divided ceases to exist. </w:t>
            </w:r>
          </w:p>
          <w:p w14:paraId="501AEFE4"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2. No shares in a recipient company shall be exchanged for shares held in the company being divided either: </w:t>
            </w:r>
          </w:p>
          <w:p w14:paraId="0CE49E62"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(a) by that recipient company itself or by a person acting in his own name but on its behalf; or </w:t>
            </w:r>
          </w:p>
          <w:p w14:paraId="524A6E5D"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lastRenderedPageBreak/>
              <w:t xml:space="preserve">(b) by the company being divided itself or by a person acting in his own name but on its behalf. </w:t>
            </w:r>
          </w:p>
          <w:p w14:paraId="2DE01A4B" w14:textId="399CE002" w:rsidR="00944BE8" w:rsidRPr="00944BE8" w:rsidRDefault="00944BE8" w:rsidP="00944BE8">
            <w:pPr>
              <w:jc w:val="both"/>
              <w:rPr>
                <w:rFonts w:ascii="Times New Roman" w:hAnsi="Times New Roman" w:cs="Times New Roman"/>
                <w:b/>
                <w:color w:val="000000" w:themeColor="text1"/>
                <w:sz w:val="20"/>
                <w:szCs w:val="20"/>
                <w:lang w:val="en-US"/>
              </w:rPr>
            </w:pPr>
            <w:r w:rsidRPr="00944BE8">
              <w:rPr>
                <w:rFonts w:ascii="Times New Roman" w:hAnsi="Times New Roman" w:cs="Times New Roman"/>
                <w:sz w:val="20"/>
                <w:szCs w:val="20"/>
                <w:lang w:val="en-US"/>
              </w:rPr>
              <w:t>3. The foregoing shall not affect the laws of Member States which require the completion of special formalities for the transfer of certain assets, rights and obligations by a company being divided to be effective as against third parties. The recipient company or companies to which such assets, rights or obligations are transferred in accordance with the draft terms of division or with Article 137(3) may carry out those formalities themselves; however, the laws of Member States may permit a company being divided to continue to carry out those formalities for a limited period which may not, save in exceptional circumstances, be fixed at more than six months from the date on which the division takes effect.</w:t>
            </w:r>
          </w:p>
        </w:tc>
        <w:tc>
          <w:tcPr>
            <w:tcW w:w="2551" w:type="dxa"/>
          </w:tcPr>
          <w:p w14:paraId="58A46D2B" w14:textId="77777777"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 xml:space="preserve">Cod civil </w:t>
            </w:r>
          </w:p>
          <w:p w14:paraId="35FF90DA" w14:textId="769BED48" w:rsidR="00944BE8" w:rsidRPr="00944BE8" w:rsidRDefault="00944BE8" w:rsidP="00944BE8">
            <w:pPr>
              <w:pStyle w:val="NormalWeb"/>
              <w:shd w:val="clear" w:color="auto" w:fill="FFFFFF"/>
              <w:spacing w:before="0" w:beforeAutospacing="0" w:after="0" w:afterAutospacing="0"/>
              <w:jc w:val="both"/>
              <w:rPr>
                <w:color w:val="333333"/>
                <w:sz w:val="20"/>
                <w:szCs w:val="20"/>
                <w:lang w:val="en-US"/>
              </w:rPr>
            </w:pPr>
            <w:proofErr w:type="spellStart"/>
            <w:r w:rsidRPr="00944BE8">
              <w:rPr>
                <w:b/>
                <w:bCs/>
                <w:color w:val="333333"/>
                <w:sz w:val="20"/>
                <w:szCs w:val="20"/>
                <w:lang w:val="en-US"/>
              </w:rPr>
              <w:t>Articolul</w:t>
            </w:r>
            <w:proofErr w:type="spellEnd"/>
            <w:r w:rsidRPr="00944BE8">
              <w:rPr>
                <w:b/>
                <w:bCs/>
                <w:color w:val="333333"/>
                <w:sz w:val="20"/>
                <w:szCs w:val="20"/>
                <w:lang w:val="en-US"/>
              </w:rPr>
              <w:t xml:space="preserve"> 205.</w:t>
            </w:r>
            <w:r w:rsidRPr="00944BE8">
              <w:rPr>
                <w:color w:val="333333"/>
                <w:sz w:val="20"/>
                <w:szCs w:val="20"/>
                <w:lang w:val="en-US"/>
              </w:rPr>
              <w:t> </w:t>
            </w:r>
            <w:proofErr w:type="spellStart"/>
            <w:r w:rsidRPr="00944BE8">
              <w:rPr>
                <w:color w:val="333333"/>
                <w:sz w:val="20"/>
                <w:szCs w:val="20"/>
                <w:lang w:val="en-US"/>
              </w:rPr>
              <w:t>Succesiunea</w:t>
            </w:r>
            <w:proofErr w:type="spellEnd"/>
            <w:r w:rsidRPr="00944BE8">
              <w:rPr>
                <w:color w:val="333333"/>
                <w:sz w:val="20"/>
                <w:szCs w:val="20"/>
                <w:lang w:val="en-US"/>
              </w:rPr>
              <w:t xml:space="preserve"> de </w:t>
            </w:r>
            <w:proofErr w:type="spellStart"/>
            <w:r w:rsidRPr="00944BE8">
              <w:rPr>
                <w:color w:val="333333"/>
                <w:sz w:val="20"/>
                <w:szCs w:val="20"/>
                <w:lang w:val="en-US"/>
              </w:rPr>
              <w:t>drept</w:t>
            </w:r>
            <w:proofErr w:type="spellEnd"/>
            <w:r w:rsidRPr="00944BE8">
              <w:rPr>
                <w:color w:val="333333"/>
                <w:sz w:val="20"/>
                <w:szCs w:val="20"/>
                <w:lang w:val="en-US"/>
              </w:rPr>
              <w:t xml:space="preserve"> </w:t>
            </w:r>
            <w:proofErr w:type="spellStart"/>
            <w:r w:rsidRPr="00944BE8">
              <w:rPr>
                <w:color w:val="333333"/>
                <w:sz w:val="20"/>
                <w:szCs w:val="20"/>
                <w:lang w:val="en-US"/>
              </w:rPr>
              <w:t>în</w:t>
            </w:r>
            <w:proofErr w:type="spellEnd"/>
            <w:r w:rsidRPr="00944BE8">
              <w:rPr>
                <w:color w:val="333333"/>
                <w:sz w:val="20"/>
                <w:szCs w:val="20"/>
                <w:lang w:val="en-US"/>
              </w:rPr>
              <w:t xml:space="preserve"> </w:t>
            </w:r>
            <w:proofErr w:type="spellStart"/>
            <w:r w:rsidRPr="00944BE8">
              <w:rPr>
                <w:color w:val="333333"/>
                <w:sz w:val="20"/>
                <w:szCs w:val="20"/>
                <w:lang w:val="en-US"/>
              </w:rPr>
              <w:t>cazul</w:t>
            </w:r>
            <w:proofErr w:type="spellEnd"/>
            <w:r w:rsidRPr="00944BE8">
              <w:rPr>
                <w:color w:val="333333"/>
                <w:sz w:val="20"/>
                <w:szCs w:val="20"/>
                <w:lang w:val="en-US"/>
              </w:rPr>
              <w:t xml:space="preserve"> </w:t>
            </w:r>
            <w:proofErr w:type="spellStart"/>
            <w:r w:rsidRPr="00944BE8">
              <w:rPr>
                <w:color w:val="333333"/>
                <w:sz w:val="20"/>
                <w:szCs w:val="20"/>
                <w:lang w:val="en-US"/>
              </w:rPr>
              <w:lastRenderedPageBreak/>
              <w:t>reorganizării</w:t>
            </w:r>
            <w:proofErr w:type="spellEnd"/>
            <w:r w:rsidRPr="00944BE8">
              <w:rPr>
                <w:color w:val="333333"/>
                <w:sz w:val="20"/>
                <w:szCs w:val="20"/>
                <w:lang w:val="en-US"/>
              </w:rPr>
              <w:t xml:space="preserve"> </w:t>
            </w:r>
            <w:proofErr w:type="spellStart"/>
            <w:r w:rsidRPr="00944BE8">
              <w:rPr>
                <w:color w:val="333333"/>
                <w:sz w:val="20"/>
                <w:szCs w:val="20"/>
                <w:lang w:val="en-US"/>
              </w:rPr>
              <w:t>persoanelor</w:t>
            </w:r>
            <w:proofErr w:type="spellEnd"/>
            <w:r w:rsidRPr="00944BE8">
              <w:rPr>
                <w:color w:val="333333"/>
                <w:sz w:val="20"/>
                <w:szCs w:val="20"/>
                <w:lang w:val="en-US"/>
              </w:rPr>
              <w:t xml:space="preserve"> </w:t>
            </w:r>
            <w:proofErr w:type="spellStart"/>
            <w:r w:rsidRPr="00944BE8">
              <w:rPr>
                <w:color w:val="333333"/>
                <w:sz w:val="20"/>
                <w:szCs w:val="20"/>
                <w:lang w:val="en-US"/>
              </w:rPr>
              <w:t>juridice</w:t>
            </w:r>
            <w:proofErr w:type="spellEnd"/>
          </w:p>
          <w:p w14:paraId="56EADA71" w14:textId="7D14D61A" w:rsidR="00944BE8" w:rsidRPr="00944BE8" w:rsidRDefault="00944BE8" w:rsidP="00944BE8">
            <w:pPr>
              <w:pStyle w:val="NormalWeb"/>
              <w:shd w:val="clear" w:color="auto" w:fill="FFFFFF"/>
              <w:spacing w:before="0" w:beforeAutospacing="0" w:after="0" w:afterAutospacing="0"/>
              <w:jc w:val="both"/>
              <w:rPr>
                <w:color w:val="333333"/>
                <w:sz w:val="20"/>
                <w:szCs w:val="20"/>
                <w:shd w:val="clear" w:color="auto" w:fill="FFFFFF"/>
                <w:lang w:val="en-US"/>
              </w:rPr>
            </w:pPr>
            <w:r w:rsidRPr="00944BE8">
              <w:rPr>
                <w:color w:val="333333"/>
                <w:sz w:val="20"/>
                <w:szCs w:val="20"/>
                <w:shd w:val="clear" w:color="auto" w:fill="FFFFFF"/>
                <w:lang w:val="en-US"/>
              </w:rPr>
              <w:t xml:space="preserve">(3) </w:t>
            </w:r>
            <w:proofErr w:type="spellStart"/>
            <w:r w:rsidRPr="00944BE8">
              <w:rPr>
                <w:color w:val="333333"/>
                <w:sz w:val="20"/>
                <w:szCs w:val="20"/>
                <w:shd w:val="clear" w:color="auto" w:fill="FFFFFF"/>
                <w:lang w:val="en-US"/>
              </w:rPr>
              <w:t>În</w:t>
            </w:r>
            <w:proofErr w:type="spellEnd"/>
            <w:r w:rsidRPr="00944BE8">
              <w:rPr>
                <w:color w:val="333333"/>
                <w:sz w:val="20"/>
                <w:szCs w:val="20"/>
                <w:shd w:val="clear" w:color="auto" w:fill="FFFFFF"/>
                <w:lang w:val="en-US"/>
              </w:rPr>
              <w:t xml:space="preserve"> </w:t>
            </w:r>
            <w:proofErr w:type="spellStart"/>
            <w:r w:rsidRPr="00944BE8">
              <w:rPr>
                <w:color w:val="333333"/>
                <w:sz w:val="20"/>
                <w:szCs w:val="20"/>
                <w:shd w:val="clear" w:color="auto" w:fill="FFFFFF"/>
                <w:lang w:val="en-US"/>
              </w:rPr>
              <w:t>cazul</w:t>
            </w:r>
            <w:proofErr w:type="spellEnd"/>
            <w:r w:rsidRPr="00944BE8">
              <w:rPr>
                <w:color w:val="333333"/>
                <w:sz w:val="20"/>
                <w:szCs w:val="20"/>
                <w:shd w:val="clear" w:color="auto" w:fill="FFFFFF"/>
                <w:lang w:val="en-US"/>
              </w:rPr>
              <w:t xml:space="preserve"> </w:t>
            </w:r>
            <w:proofErr w:type="spellStart"/>
            <w:r w:rsidRPr="00944BE8">
              <w:rPr>
                <w:color w:val="333333"/>
                <w:sz w:val="20"/>
                <w:szCs w:val="20"/>
                <w:shd w:val="clear" w:color="auto" w:fill="FFFFFF"/>
                <w:lang w:val="en-US"/>
              </w:rPr>
              <w:t>divizării</w:t>
            </w:r>
            <w:proofErr w:type="spellEnd"/>
            <w:r w:rsidRPr="00944BE8">
              <w:rPr>
                <w:color w:val="333333"/>
                <w:sz w:val="20"/>
                <w:szCs w:val="20"/>
                <w:shd w:val="clear" w:color="auto" w:fill="FFFFFF"/>
                <w:lang w:val="en-US"/>
              </w:rPr>
              <w:t xml:space="preserve"> </w:t>
            </w:r>
            <w:proofErr w:type="spellStart"/>
            <w:r w:rsidRPr="00944BE8">
              <w:rPr>
                <w:color w:val="333333"/>
                <w:sz w:val="20"/>
                <w:szCs w:val="20"/>
                <w:shd w:val="clear" w:color="auto" w:fill="FFFFFF"/>
                <w:lang w:val="en-US"/>
              </w:rPr>
              <w:t>persoanei</w:t>
            </w:r>
            <w:proofErr w:type="spellEnd"/>
            <w:r w:rsidRPr="00944BE8">
              <w:rPr>
                <w:color w:val="333333"/>
                <w:sz w:val="20"/>
                <w:szCs w:val="20"/>
                <w:shd w:val="clear" w:color="auto" w:fill="FFFFFF"/>
                <w:lang w:val="en-US"/>
              </w:rPr>
              <w:t xml:space="preserve"> </w:t>
            </w:r>
            <w:proofErr w:type="spellStart"/>
            <w:r w:rsidRPr="00944BE8">
              <w:rPr>
                <w:color w:val="333333"/>
                <w:sz w:val="20"/>
                <w:szCs w:val="20"/>
                <w:shd w:val="clear" w:color="auto" w:fill="FFFFFF"/>
                <w:lang w:val="en-US"/>
              </w:rPr>
              <w:t>juridice</w:t>
            </w:r>
            <w:proofErr w:type="spellEnd"/>
            <w:r w:rsidRPr="00944BE8">
              <w:rPr>
                <w:color w:val="333333"/>
                <w:sz w:val="20"/>
                <w:szCs w:val="20"/>
                <w:shd w:val="clear" w:color="auto" w:fill="FFFFFF"/>
                <w:lang w:val="en-US"/>
              </w:rPr>
              <w:t xml:space="preserve">, </w:t>
            </w:r>
            <w:proofErr w:type="spellStart"/>
            <w:r w:rsidRPr="00944BE8">
              <w:rPr>
                <w:color w:val="333333"/>
                <w:sz w:val="20"/>
                <w:szCs w:val="20"/>
                <w:shd w:val="clear" w:color="auto" w:fill="FFFFFF"/>
                <w:lang w:val="en-US"/>
              </w:rPr>
              <w:t>drepturile</w:t>
            </w:r>
            <w:proofErr w:type="spellEnd"/>
            <w:r w:rsidRPr="00944BE8">
              <w:rPr>
                <w:color w:val="333333"/>
                <w:sz w:val="20"/>
                <w:szCs w:val="20"/>
                <w:shd w:val="clear" w:color="auto" w:fill="FFFFFF"/>
                <w:lang w:val="en-US"/>
              </w:rPr>
              <w:t xml:space="preserve"> </w:t>
            </w:r>
            <w:proofErr w:type="spellStart"/>
            <w:r w:rsidRPr="00944BE8">
              <w:rPr>
                <w:color w:val="333333"/>
                <w:sz w:val="20"/>
                <w:szCs w:val="20"/>
                <w:shd w:val="clear" w:color="auto" w:fill="FFFFFF"/>
                <w:lang w:val="en-US"/>
              </w:rPr>
              <w:t>şi</w:t>
            </w:r>
            <w:proofErr w:type="spellEnd"/>
            <w:r w:rsidRPr="00944BE8">
              <w:rPr>
                <w:color w:val="333333"/>
                <w:sz w:val="20"/>
                <w:szCs w:val="20"/>
                <w:shd w:val="clear" w:color="auto" w:fill="FFFFFF"/>
                <w:lang w:val="en-US"/>
              </w:rPr>
              <w:t xml:space="preserve"> obligaţiile </w:t>
            </w:r>
            <w:proofErr w:type="spellStart"/>
            <w:r w:rsidRPr="00944BE8">
              <w:rPr>
                <w:color w:val="333333"/>
                <w:sz w:val="20"/>
                <w:szCs w:val="20"/>
                <w:shd w:val="clear" w:color="auto" w:fill="FFFFFF"/>
                <w:lang w:val="en-US"/>
              </w:rPr>
              <w:t>ei</w:t>
            </w:r>
            <w:proofErr w:type="spellEnd"/>
            <w:r w:rsidRPr="00944BE8">
              <w:rPr>
                <w:color w:val="333333"/>
                <w:sz w:val="20"/>
                <w:szCs w:val="20"/>
                <w:shd w:val="clear" w:color="auto" w:fill="FFFFFF"/>
                <w:lang w:val="en-US"/>
              </w:rPr>
              <w:t xml:space="preserve"> </w:t>
            </w:r>
            <w:proofErr w:type="spellStart"/>
            <w:r w:rsidRPr="00944BE8">
              <w:rPr>
                <w:color w:val="333333"/>
                <w:sz w:val="20"/>
                <w:szCs w:val="20"/>
                <w:shd w:val="clear" w:color="auto" w:fill="FFFFFF"/>
                <w:lang w:val="en-US"/>
              </w:rPr>
              <w:t>trec</w:t>
            </w:r>
            <w:proofErr w:type="spellEnd"/>
            <w:r w:rsidRPr="00944BE8">
              <w:rPr>
                <w:color w:val="333333"/>
                <w:sz w:val="20"/>
                <w:szCs w:val="20"/>
                <w:shd w:val="clear" w:color="auto" w:fill="FFFFFF"/>
                <w:lang w:val="en-US"/>
              </w:rPr>
              <w:t xml:space="preserve"> la </w:t>
            </w:r>
            <w:proofErr w:type="spellStart"/>
            <w:r w:rsidRPr="00944BE8">
              <w:rPr>
                <w:color w:val="333333"/>
                <w:sz w:val="20"/>
                <w:szCs w:val="20"/>
                <w:shd w:val="clear" w:color="auto" w:fill="FFFFFF"/>
                <w:lang w:val="en-US"/>
              </w:rPr>
              <w:t>noile</w:t>
            </w:r>
            <w:proofErr w:type="spellEnd"/>
            <w:r w:rsidRPr="00944BE8">
              <w:rPr>
                <w:color w:val="333333"/>
                <w:sz w:val="20"/>
                <w:szCs w:val="20"/>
                <w:shd w:val="clear" w:color="auto" w:fill="FFFFFF"/>
                <w:lang w:val="en-US"/>
              </w:rPr>
              <w:t xml:space="preserve"> </w:t>
            </w:r>
            <w:proofErr w:type="spellStart"/>
            <w:r w:rsidRPr="00944BE8">
              <w:rPr>
                <w:color w:val="333333"/>
                <w:sz w:val="20"/>
                <w:szCs w:val="20"/>
                <w:shd w:val="clear" w:color="auto" w:fill="FFFFFF"/>
                <w:lang w:val="en-US"/>
              </w:rPr>
              <w:t>persoane</w:t>
            </w:r>
            <w:proofErr w:type="spellEnd"/>
            <w:r w:rsidRPr="00944BE8">
              <w:rPr>
                <w:color w:val="333333"/>
                <w:sz w:val="20"/>
                <w:szCs w:val="20"/>
                <w:shd w:val="clear" w:color="auto" w:fill="FFFFFF"/>
                <w:lang w:val="en-US"/>
              </w:rPr>
              <w:t xml:space="preserve"> </w:t>
            </w:r>
            <w:proofErr w:type="spellStart"/>
            <w:r w:rsidRPr="00944BE8">
              <w:rPr>
                <w:color w:val="333333"/>
                <w:sz w:val="20"/>
                <w:szCs w:val="20"/>
                <w:shd w:val="clear" w:color="auto" w:fill="FFFFFF"/>
                <w:lang w:val="en-US"/>
              </w:rPr>
              <w:t>juridice</w:t>
            </w:r>
            <w:proofErr w:type="spellEnd"/>
            <w:r w:rsidRPr="00944BE8">
              <w:rPr>
                <w:color w:val="333333"/>
                <w:sz w:val="20"/>
                <w:szCs w:val="20"/>
                <w:shd w:val="clear" w:color="auto" w:fill="FFFFFF"/>
                <w:lang w:val="en-US"/>
              </w:rPr>
              <w:t xml:space="preserve"> </w:t>
            </w:r>
            <w:proofErr w:type="spellStart"/>
            <w:r w:rsidRPr="00944BE8">
              <w:rPr>
                <w:color w:val="333333"/>
                <w:sz w:val="20"/>
                <w:szCs w:val="20"/>
                <w:shd w:val="clear" w:color="auto" w:fill="FFFFFF"/>
                <w:lang w:val="en-US"/>
              </w:rPr>
              <w:t>în</w:t>
            </w:r>
            <w:proofErr w:type="spellEnd"/>
            <w:r w:rsidRPr="00944BE8">
              <w:rPr>
                <w:color w:val="333333"/>
                <w:sz w:val="20"/>
                <w:szCs w:val="20"/>
                <w:shd w:val="clear" w:color="auto" w:fill="FFFFFF"/>
                <w:lang w:val="en-US"/>
              </w:rPr>
              <w:t xml:space="preserve"> </w:t>
            </w:r>
            <w:proofErr w:type="spellStart"/>
            <w:r w:rsidRPr="00944BE8">
              <w:rPr>
                <w:color w:val="333333"/>
                <w:sz w:val="20"/>
                <w:szCs w:val="20"/>
                <w:shd w:val="clear" w:color="auto" w:fill="FFFFFF"/>
                <w:lang w:val="en-US"/>
              </w:rPr>
              <w:t>conformitate</w:t>
            </w:r>
            <w:proofErr w:type="spellEnd"/>
            <w:r w:rsidRPr="00944BE8">
              <w:rPr>
                <w:color w:val="333333"/>
                <w:sz w:val="20"/>
                <w:szCs w:val="20"/>
                <w:shd w:val="clear" w:color="auto" w:fill="FFFFFF"/>
                <w:lang w:val="en-US"/>
              </w:rPr>
              <w:t xml:space="preserve"> cu </w:t>
            </w:r>
            <w:proofErr w:type="spellStart"/>
            <w:r w:rsidRPr="00944BE8">
              <w:rPr>
                <w:color w:val="333333"/>
                <w:sz w:val="20"/>
                <w:szCs w:val="20"/>
                <w:shd w:val="clear" w:color="auto" w:fill="FFFFFF"/>
                <w:lang w:val="en-US"/>
              </w:rPr>
              <w:t>bilanţul</w:t>
            </w:r>
            <w:proofErr w:type="spellEnd"/>
            <w:r w:rsidRPr="00944BE8">
              <w:rPr>
                <w:color w:val="333333"/>
                <w:sz w:val="20"/>
                <w:szCs w:val="20"/>
                <w:shd w:val="clear" w:color="auto" w:fill="FFFFFF"/>
                <w:lang w:val="en-US"/>
              </w:rPr>
              <w:t xml:space="preserve"> de </w:t>
            </w:r>
            <w:proofErr w:type="spellStart"/>
            <w:r w:rsidRPr="00944BE8">
              <w:rPr>
                <w:color w:val="333333"/>
                <w:sz w:val="20"/>
                <w:szCs w:val="20"/>
                <w:shd w:val="clear" w:color="auto" w:fill="FFFFFF"/>
                <w:lang w:val="en-US"/>
              </w:rPr>
              <w:t>repartiţie</w:t>
            </w:r>
            <w:proofErr w:type="spellEnd"/>
            <w:r w:rsidRPr="00944BE8">
              <w:rPr>
                <w:color w:val="333333"/>
                <w:sz w:val="20"/>
                <w:szCs w:val="20"/>
                <w:shd w:val="clear" w:color="auto" w:fill="FFFFFF"/>
                <w:lang w:val="en-US"/>
              </w:rPr>
              <w:t>.</w:t>
            </w:r>
          </w:p>
          <w:p w14:paraId="2FCF0B1A" w14:textId="77777777" w:rsidR="00944BE8" w:rsidRPr="00944BE8" w:rsidRDefault="00944BE8" w:rsidP="00944BE8">
            <w:pPr>
              <w:jc w:val="both"/>
              <w:rPr>
                <w:rStyle w:val="Strong"/>
                <w:rFonts w:ascii="Times New Roman" w:hAnsi="Times New Roman" w:cs="Times New Roman"/>
                <w:color w:val="333333"/>
                <w:sz w:val="20"/>
                <w:szCs w:val="20"/>
                <w:shd w:val="clear" w:color="auto" w:fill="FFFFFF"/>
                <w:lang w:val="en-US"/>
              </w:rPr>
            </w:pPr>
            <w:proofErr w:type="spellStart"/>
            <w:r w:rsidRPr="00944BE8">
              <w:rPr>
                <w:rStyle w:val="Strong"/>
                <w:rFonts w:ascii="Times New Roman" w:hAnsi="Times New Roman" w:cs="Times New Roman"/>
                <w:color w:val="333333"/>
                <w:sz w:val="20"/>
                <w:szCs w:val="20"/>
                <w:shd w:val="clear" w:color="auto" w:fill="FFFFFF"/>
                <w:lang w:val="en-US"/>
              </w:rPr>
              <w:t>Articolul</w:t>
            </w:r>
            <w:proofErr w:type="spellEnd"/>
            <w:r w:rsidRPr="00944BE8">
              <w:rPr>
                <w:rStyle w:val="Strong"/>
                <w:rFonts w:ascii="Times New Roman" w:hAnsi="Times New Roman" w:cs="Times New Roman"/>
                <w:color w:val="333333"/>
                <w:sz w:val="20"/>
                <w:szCs w:val="20"/>
                <w:shd w:val="clear" w:color="auto" w:fill="FFFFFF"/>
                <w:lang w:val="en-US"/>
              </w:rPr>
              <w:t xml:space="preserve"> </w:t>
            </w:r>
          </w:p>
          <w:p w14:paraId="34E9C361" w14:textId="77777777" w:rsidR="00944BE8" w:rsidRPr="00944BE8" w:rsidRDefault="00944BE8" w:rsidP="00944BE8">
            <w:pPr>
              <w:jc w:val="both"/>
              <w:rPr>
                <w:rFonts w:ascii="Times New Roman" w:hAnsi="Times New Roman" w:cs="Times New Roman"/>
                <w:color w:val="333333"/>
                <w:sz w:val="20"/>
                <w:szCs w:val="20"/>
                <w:shd w:val="clear" w:color="auto" w:fill="FFFFFF"/>
                <w:lang w:val="en-US"/>
              </w:rPr>
            </w:pPr>
            <w:r w:rsidRPr="00944BE8">
              <w:rPr>
                <w:rStyle w:val="Strong"/>
                <w:rFonts w:ascii="Times New Roman" w:hAnsi="Times New Roman" w:cs="Times New Roman"/>
                <w:color w:val="333333"/>
                <w:sz w:val="20"/>
                <w:szCs w:val="20"/>
                <w:shd w:val="clear" w:color="auto" w:fill="FFFFFF"/>
                <w:lang w:val="en-US"/>
              </w:rPr>
              <w:t>214.</w:t>
            </w:r>
            <w:r w:rsidRPr="00944BE8">
              <w:rPr>
                <w:rFonts w:ascii="Times New Roman" w:hAnsi="Times New Roman" w:cs="Times New Roman"/>
                <w:color w:val="333333"/>
                <w:sz w:val="20"/>
                <w:szCs w:val="20"/>
                <w:shd w:val="clear" w:color="auto" w:fill="FFFFFF"/>
                <w:lang w:val="en-US"/>
              </w:rPr>
              <w:t> </w:t>
            </w:r>
            <w:proofErr w:type="spellStart"/>
            <w:r w:rsidRPr="00944BE8">
              <w:rPr>
                <w:rFonts w:ascii="Times New Roman" w:hAnsi="Times New Roman" w:cs="Times New Roman"/>
                <w:color w:val="333333"/>
                <w:sz w:val="20"/>
                <w:szCs w:val="20"/>
                <w:shd w:val="clear" w:color="auto" w:fill="FFFFFF"/>
                <w:lang w:val="en-US"/>
              </w:rPr>
              <w:t>Dezmembrarea</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persoanei</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juridice</w:t>
            </w:r>
            <w:proofErr w:type="spellEnd"/>
          </w:p>
          <w:p w14:paraId="5742915A" w14:textId="2301F9C2" w:rsidR="00944BE8" w:rsidRPr="00944BE8" w:rsidRDefault="00944BE8" w:rsidP="00944BE8">
            <w:pPr>
              <w:jc w:val="both"/>
              <w:rPr>
                <w:rFonts w:ascii="Times New Roman" w:hAnsi="Times New Roman" w:cs="Times New Roman"/>
                <w:color w:val="333333"/>
                <w:sz w:val="20"/>
                <w:szCs w:val="20"/>
                <w:shd w:val="clear" w:color="auto" w:fill="FFFFFF"/>
                <w:lang w:val="en-US"/>
              </w:rPr>
            </w:pPr>
            <w:r w:rsidRPr="00944BE8">
              <w:rPr>
                <w:rFonts w:ascii="Times New Roman" w:hAnsi="Times New Roman" w:cs="Times New Roman"/>
                <w:color w:val="333333"/>
                <w:sz w:val="20"/>
                <w:szCs w:val="20"/>
                <w:shd w:val="clear" w:color="auto" w:fill="FFFFFF"/>
                <w:lang w:val="en-US"/>
              </w:rPr>
              <w:t xml:space="preserve">(2) </w:t>
            </w:r>
            <w:proofErr w:type="spellStart"/>
            <w:r w:rsidRPr="00944BE8">
              <w:rPr>
                <w:rFonts w:ascii="Times New Roman" w:hAnsi="Times New Roman" w:cs="Times New Roman"/>
                <w:color w:val="333333"/>
                <w:sz w:val="20"/>
                <w:szCs w:val="20"/>
                <w:shd w:val="clear" w:color="auto" w:fill="FFFFFF"/>
                <w:lang w:val="en-US"/>
              </w:rPr>
              <w:t>Divizarea</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persoanei</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juridice</w:t>
            </w:r>
            <w:proofErr w:type="spellEnd"/>
            <w:r w:rsidRPr="00944BE8">
              <w:rPr>
                <w:rFonts w:ascii="Times New Roman" w:hAnsi="Times New Roman" w:cs="Times New Roman"/>
                <w:color w:val="333333"/>
                <w:sz w:val="20"/>
                <w:szCs w:val="20"/>
                <w:shd w:val="clear" w:color="auto" w:fill="FFFFFF"/>
                <w:lang w:val="en-US"/>
              </w:rPr>
              <w:t xml:space="preserve"> are ca </w:t>
            </w:r>
            <w:proofErr w:type="spellStart"/>
            <w:r w:rsidRPr="00944BE8">
              <w:rPr>
                <w:rFonts w:ascii="Times New Roman" w:hAnsi="Times New Roman" w:cs="Times New Roman"/>
                <w:color w:val="333333"/>
                <w:sz w:val="20"/>
                <w:szCs w:val="20"/>
                <w:shd w:val="clear" w:color="auto" w:fill="FFFFFF"/>
                <w:lang w:val="en-US"/>
              </w:rPr>
              <w:t>efect</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încetarea</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existenţei</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acesteia</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şi</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trecerea</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drepturilor</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şi</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obligaţiilor</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ei</w:t>
            </w:r>
            <w:proofErr w:type="spellEnd"/>
            <w:r w:rsidRPr="00944BE8">
              <w:rPr>
                <w:rFonts w:ascii="Times New Roman" w:hAnsi="Times New Roman" w:cs="Times New Roman"/>
                <w:color w:val="333333"/>
                <w:sz w:val="20"/>
                <w:szCs w:val="20"/>
                <w:shd w:val="clear" w:color="auto" w:fill="FFFFFF"/>
                <w:lang w:val="en-US"/>
              </w:rPr>
              <w:t xml:space="preserve"> la </w:t>
            </w:r>
            <w:proofErr w:type="spellStart"/>
            <w:r w:rsidRPr="00944BE8">
              <w:rPr>
                <w:rFonts w:ascii="Times New Roman" w:hAnsi="Times New Roman" w:cs="Times New Roman"/>
                <w:color w:val="333333"/>
                <w:sz w:val="20"/>
                <w:szCs w:val="20"/>
                <w:shd w:val="clear" w:color="auto" w:fill="FFFFFF"/>
                <w:lang w:val="en-US"/>
              </w:rPr>
              <w:t>două</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sau</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mai</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multe</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persoane</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juridice</w:t>
            </w:r>
            <w:proofErr w:type="spellEnd"/>
            <w:r w:rsidRPr="00944BE8">
              <w:rPr>
                <w:rFonts w:ascii="Times New Roman" w:hAnsi="Times New Roman" w:cs="Times New Roman"/>
                <w:color w:val="333333"/>
                <w:sz w:val="20"/>
                <w:szCs w:val="20"/>
                <w:shd w:val="clear" w:color="auto" w:fill="FFFFFF"/>
                <w:lang w:val="en-US"/>
              </w:rPr>
              <w:t xml:space="preserve">, care </w:t>
            </w:r>
            <w:proofErr w:type="spellStart"/>
            <w:r w:rsidRPr="00944BE8">
              <w:rPr>
                <w:rFonts w:ascii="Times New Roman" w:hAnsi="Times New Roman" w:cs="Times New Roman"/>
                <w:color w:val="333333"/>
                <w:sz w:val="20"/>
                <w:szCs w:val="20"/>
                <w:shd w:val="clear" w:color="auto" w:fill="FFFFFF"/>
                <w:lang w:val="en-US"/>
              </w:rPr>
              <w:t>iau</w:t>
            </w:r>
            <w:proofErr w:type="spellEnd"/>
            <w:r w:rsidRPr="00944BE8">
              <w:rPr>
                <w:rFonts w:ascii="Times New Roman" w:hAnsi="Times New Roman" w:cs="Times New Roman"/>
                <w:color w:val="333333"/>
                <w:sz w:val="20"/>
                <w:szCs w:val="20"/>
                <w:shd w:val="clear" w:color="auto" w:fill="FFFFFF"/>
                <w:lang w:val="en-US"/>
              </w:rPr>
              <w:t xml:space="preserve"> </w:t>
            </w:r>
            <w:proofErr w:type="spellStart"/>
            <w:r w:rsidRPr="00944BE8">
              <w:rPr>
                <w:rFonts w:ascii="Times New Roman" w:hAnsi="Times New Roman" w:cs="Times New Roman"/>
                <w:color w:val="333333"/>
                <w:sz w:val="20"/>
                <w:szCs w:val="20"/>
                <w:shd w:val="clear" w:color="auto" w:fill="FFFFFF"/>
                <w:lang w:val="en-US"/>
              </w:rPr>
              <w:t>fiinţă</w:t>
            </w:r>
            <w:proofErr w:type="spellEnd"/>
            <w:r w:rsidRPr="00944BE8">
              <w:rPr>
                <w:rFonts w:ascii="Times New Roman" w:hAnsi="Times New Roman" w:cs="Times New Roman"/>
                <w:color w:val="333333"/>
                <w:sz w:val="20"/>
                <w:szCs w:val="20"/>
                <w:shd w:val="clear" w:color="auto" w:fill="FFFFFF"/>
                <w:lang w:val="en-US"/>
              </w:rPr>
              <w:t>.</w:t>
            </w:r>
          </w:p>
          <w:p w14:paraId="61076CA1" w14:textId="107D006D" w:rsidR="00944BE8" w:rsidRPr="00944BE8" w:rsidRDefault="00944BE8" w:rsidP="00944BE8">
            <w:pPr>
              <w:pStyle w:val="NormalWeb"/>
              <w:shd w:val="clear" w:color="auto" w:fill="FFFFFF"/>
              <w:spacing w:before="0" w:beforeAutospacing="0" w:after="0" w:afterAutospacing="0"/>
              <w:jc w:val="both"/>
              <w:rPr>
                <w:color w:val="333333"/>
                <w:sz w:val="20"/>
                <w:szCs w:val="20"/>
                <w:shd w:val="clear" w:color="auto" w:fill="FFFFFF"/>
                <w:lang w:val="en-US"/>
              </w:rPr>
            </w:pPr>
            <w:proofErr w:type="spellStart"/>
            <w:r w:rsidRPr="00944BE8">
              <w:rPr>
                <w:rStyle w:val="Strong"/>
                <w:color w:val="333333"/>
                <w:sz w:val="20"/>
                <w:szCs w:val="20"/>
                <w:shd w:val="clear" w:color="auto" w:fill="FFFFFF"/>
                <w:lang w:val="en-US"/>
              </w:rPr>
              <w:t>Articolul</w:t>
            </w:r>
            <w:proofErr w:type="spellEnd"/>
            <w:r w:rsidRPr="00944BE8">
              <w:rPr>
                <w:rStyle w:val="Strong"/>
                <w:color w:val="333333"/>
                <w:sz w:val="20"/>
                <w:szCs w:val="20"/>
                <w:shd w:val="clear" w:color="auto" w:fill="FFFFFF"/>
                <w:lang w:val="en-US"/>
              </w:rPr>
              <w:t xml:space="preserve"> 218.</w:t>
            </w:r>
            <w:r w:rsidRPr="00944BE8">
              <w:rPr>
                <w:color w:val="333333"/>
                <w:sz w:val="20"/>
                <w:szCs w:val="20"/>
                <w:shd w:val="clear" w:color="auto" w:fill="FFFFFF"/>
                <w:lang w:val="en-US"/>
              </w:rPr>
              <w:t> </w:t>
            </w:r>
            <w:proofErr w:type="spellStart"/>
            <w:r w:rsidRPr="00944BE8">
              <w:rPr>
                <w:color w:val="333333"/>
                <w:sz w:val="20"/>
                <w:szCs w:val="20"/>
                <w:shd w:val="clear" w:color="auto" w:fill="FFFFFF"/>
                <w:lang w:val="en-US"/>
              </w:rPr>
              <w:t>Înregistrarea</w:t>
            </w:r>
            <w:proofErr w:type="spellEnd"/>
            <w:r w:rsidRPr="00944BE8">
              <w:rPr>
                <w:color w:val="333333"/>
                <w:sz w:val="20"/>
                <w:szCs w:val="20"/>
                <w:shd w:val="clear" w:color="auto" w:fill="FFFFFF"/>
                <w:lang w:val="en-US"/>
              </w:rPr>
              <w:t xml:space="preserve"> </w:t>
            </w:r>
            <w:proofErr w:type="spellStart"/>
            <w:r w:rsidRPr="00944BE8">
              <w:rPr>
                <w:color w:val="333333"/>
                <w:sz w:val="20"/>
                <w:szCs w:val="20"/>
                <w:shd w:val="clear" w:color="auto" w:fill="FFFFFF"/>
                <w:lang w:val="en-US"/>
              </w:rPr>
              <w:t>dezmembrării</w:t>
            </w:r>
            <w:proofErr w:type="spellEnd"/>
          </w:p>
          <w:p w14:paraId="26861BCF" w14:textId="607A9B00" w:rsidR="00944BE8" w:rsidRPr="00944BE8" w:rsidRDefault="00944BE8" w:rsidP="00944BE8">
            <w:pPr>
              <w:pStyle w:val="NormalWeb"/>
              <w:shd w:val="clear" w:color="auto" w:fill="FFFFFF"/>
              <w:spacing w:before="0" w:beforeAutospacing="0" w:after="0" w:afterAutospacing="0"/>
              <w:jc w:val="both"/>
              <w:rPr>
                <w:color w:val="333333"/>
                <w:sz w:val="20"/>
                <w:szCs w:val="20"/>
                <w:shd w:val="clear" w:color="auto" w:fill="FFFFFF"/>
                <w:lang w:val="en-US"/>
              </w:rPr>
            </w:pPr>
            <w:r w:rsidRPr="00944BE8">
              <w:rPr>
                <w:color w:val="333333"/>
                <w:sz w:val="20"/>
                <w:szCs w:val="20"/>
                <w:shd w:val="clear" w:color="auto" w:fill="FFFFFF"/>
                <w:lang w:val="en-US"/>
              </w:rPr>
              <w:t xml:space="preserve">(2) </w:t>
            </w:r>
            <w:proofErr w:type="spellStart"/>
            <w:r w:rsidRPr="00944BE8">
              <w:rPr>
                <w:color w:val="333333"/>
                <w:sz w:val="20"/>
                <w:szCs w:val="20"/>
                <w:shd w:val="clear" w:color="auto" w:fill="FFFFFF"/>
                <w:lang w:val="en-US"/>
              </w:rPr>
              <w:t>Organul</w:t>
            </w:r>
            <w:proofErr w:type="spellEnd"/>
            <w:r w:rsidRPr="00944BE8">
              <w:rPr>
                <w:color w:val="333333"/>
                <w:sz w:val="20"/>
                <w:szCs w:val="20"/>
                <w:shd w:val="clear" w:color="auto" w:fill="FFFFFF"/>
                <w:lang w:val="en-US"/>
              </w:rPr>
              <w:t xml:space="preserve"> care </w:t>
            </w:r>
            <w:proofErr w:type="spellStart"/>
            <w:r w:rsidRPr="00944BE8">
              <w:rPr>
                <w:color w:val="333333"/>
                <w:sz w:val="20"/>
                <w:szCs w:val="20"/>
                <w:shd w:val="clear" w:color="auto" w:fill="FFFFFF"/>
                <w:lang w:val="en-US"/>
              </w:rPr>
              <w:t>urmează</w:t>
            </w:r>
            <w:proofErr w:type="spellEnd"/>
            <w:r w:rsidRPr="00944BE8">
              <w:rPr>
                <w:color w:val="333333"/>
                <w:sz w:val="20"/>
                <w:szCs w:val="20"/>
                <w:shd w:val="clear" w:color="auto" w:fill="FFFFFF"/>
                <w:lang w:val="en-US"/>
              </w:rPr>
              <w:t xml:space="preserve"> </w:t>
            </w:r>
            <w:proofErr w:type="spellStart"/>
            <w:r w:rsidRPr="00944BE8">
              <w:rPr>
                <w:color w:val="333333"/>
                <w:sz w:val="20"/>
                <w:szCs w:val="20"/>
                <w:shd w:val="clear" w:color="auto" w:fill="FFFFFF"/>
                <w:lang w:val="en-US"/>
              </w:rPr>
              <w:t>să</w:t>
            </w:r>
            <w:proofErr w:type="spellEnd"/>
            <w:r w:rsidRPr="00944BE8">
              <w:rPr>
                <w:color w:val="333333"/>
                <w:sz w:val="20"/>
                <w:szCs w:val="20"/>
                <w:shd w:val="clear" w:color="auto" w:fill="FFFFFF"/>
                <w:lang w:val="en-US"/>
              </w:rPr>
              <w:t xml:space="preserve"> </w:t>
            </w:r>
            <w:proofErr w:type="spellStart"/>
            <w:r w:rsidRPr="00944BE8">
              <w:rPr>
                <w:color w:val="333333"/>
                <w:sz w:val="20"/>
                <w:szCs w:val="20"/>
                <w:shd w:val="clear" w:color="auto" w:fill="FFFFFF"/>
                <w:lang w:val="en-US"/>
              </w:rPr>
              <w:t>efectueze</w:t>
            </w:r>
            <w:proofErr w:type="spellEnd"/>
            <w:r w:rsidRPr="00944BE8">
              <w:rPr>
                <w:color w:val="333333"/>
                <w:sz w:val="20"/>
                <w:szCs w:val="20"/>
                <w:shd w:val="clear" w:color="auto" w:fill="FFFFFF"/>
                <w:lang w:val="en-US"/>
              </w:rPr>
              <w:t xml:space="preserve"> </w:t>
            </w:r>
            <w:proofErr w:type="spellStart"/>
            <w:r w:rsidRPr="00944BE8">
              <w:rPr>
                <w:color w:val="333333"/>
                <w:sz w:val="20"/>
                <w:szCs w:val="20"/>
                <w:shd w:val="clear" w:color="auto" w:fill="FFFFFF"/>
                <w:lang w:val="en-US"/>
              </w:rPr>
              <w:t>înregistrarea</w:t>
            </w:r>
            <w:proofErr w:type="spellEnd"/>
            <w:r w:rsidRPr="00944BE8">
              <w:rPr>
                <w:color w:val="333333"/>
                <w:sz w:val="20"/>
                <w:szCs w:val="20"/>
                <w:shd w:val="clear" w:color="auto" w:fill="FFFFFF"/>
                <w:lang w:val="en-US"/>
              </w:rPr>
              <w:t xml:space="preserve"> de stat a </w:t>
            </w:r>
            <w:proofErr w:type="spellStart"/>
            <w:r w:rsidRPr="00944BE8">
              <w:rPr>
                <w:color w:val="333333"/>
                <w:sz w:val="20"/>
                <w:szCs w:val="20"/>
                <w:shd w:val="clear" w:color="auto" w:fill="FFFFFF"/>
                <w:lang w:val="en-US"/>
              </w:rPr>
              <w:t>noii</w:t>
            </w:r>
            <w:proofErr w:type="spellEnd"/>
            <w:r w:rsidRPr="00944BE8">
              <w:rPr>
                <w:color w:val="333333"/>
                <w:sz w:val="20"/>
                <w:szCs w:val="20"/>
                <w:shd w:val="clear" w:color="auto" w:fill="FFFFFF"/>
                <w:lang w:val="en-US"/>
              </w:rPr>
              <w:t xml:space="preserve"> </w:t>
            </w:r>
            <w:proofErr w:type="spellStart"/>
            <w:r w:rsidRPr="00944BE8">
              <w:rPr>
                <w:color w:val="333333"/>
                <w:sz w:val="20"/>
                <w:szCs w:val="20"/>
                <w:shd w:val="clear" w:color="auto" w:fill="FFFFFF"/>
                <w:lang w:val="en-US"/>
              </w:rPr>
              <w:t>persoane</w:t>
            </w:r>
            <w:proofErr w:type="spellEnd"/>
            <w:r w:rsidRPr="00944BE8">
              <w:rPr>
                <w:color w:val="333333"/>
                <w:sz w:val="20"/>
                <w:szCs w:val="20"/>
                <w:shd w:val="clear" w:color="auto" w:fill="FFFFFF"/>
                <w:lang w:val="en-US"/>
              </w:rPr>
              <w:t xml:space="preserve"> </w:t>
            </w:r>
            <w:proofErr w:type="spellStart"/>
            <w:r w:rsidRPr="00944BE8">
              <w:rPr>
                <w:color w:val="333333"/>
                <w:sz w:val="20"/>
                <w:szCs w:val="20"/>
                <w:shd w:val="clear" w:color="auto" w:fill="FFFFFF"/>
                <w:lang w:val="en-US"/>
              </w:rPr>
              <w:t>juridice</w:t>
            </w:r>
            <w:proofErr w:type="spellEnd"/>
            <w:r w:rsidRPr="00944BE8">
              <w:rPr>
                <w:color w:val="333333"/>
                <w:sz w:val="20"/>
                <w:szCs w:val="20"/>
                <w:shd w:val="clear" w:color="auto" w:fill="FFFFFF"/>
                <w:lang w:val="en-US"/>
              </w:rPr>
              <w:t xml:space="preserve"> </w:t>
            </w:r>
            <w:proofErr w:type="spellStart"/>
            <w:r w:rsidRPr="00944BE8">
              <w:rPr>
                <w:color w:val="333333"/>
                <w:sz w:val="20"/>
                <w:szCs w:val="20"/>
                <w:shd w:val="clear" w:color="auto" w:fill="FFFFFF"/>
                <w:lang w:val="en-US"/>
              </w:rPr>
              <w:t>sau</w:t>
            </w:r>
            <w:proofErr w:type="spellEnd"/>
            <w:r w:rsidRPr="00944BE8">
              <w:rPr>
                <w:color w:val="333333"/>
                <w:sz w:val="20"/>
                <w:szCs w:val="20"/>
                <w:shd w:val="clear" w:color="auto" w:fill="FFFFFF"/>
                <w:lang w:val="en-US"/>
              </w:rPr>
              <w:t xml:space="preserve"> care a </w:t>
            </w:r>
            <w:proofErr w:type="spellStart"/>
            <w:r w:rsidRPr="00944BE8">
              <w:rPr>
                <w:color w:val="333333"/>
                <w:sz w:val="20"/>
                <w:szCs w:val="20"/>
                <w:shd w:val="clear" w:color="auto" w:fill="FFFFFF"/>
                <w:lang w:val="en-US"/>
              </w:rPr>
              <w:t>înregistrat</w:t>
            </w:r>
            <w:proofErr w:type="spellEnd"/>
            <w:r w:rsidRPr="00944BE8">
              <w:rPr>
                <w:color w:val="333333"/>
                <w:sz w:val="20"/>
                <w:szCs w:val="20"/>
                <w:shd w:val="clear" w:color="auto" w:fill="FFFFFF"/>
                <w:lang w:val="en-US"/>
              </w:rPr>
              <w:t xml:space="preserve"> </w:t>
            </w:r>
            <w:proofErr w:type="spellStart"/>
            <w:r w:rsidRPr="00944BE8">
              <w:rPr>
                <w:color w:val="333333"/>
                <w:sz w:val="20"/>
                <w:szCs w:val="20"/>
                <w:shd w:val="clear" w:color="auto" w:fill="FFFFFF"/>
                <w:lang w:val="en-US"/>
              </w:rPr>
              <w:t>persoana</w:t>
            </w:r>
            <w:proofErr w:type="spellEnd"/>
            <w:r w:rsidRPr="00944BE8">
              <w:rPr>
                <w:color w:val="333333"/>
                <w:sz w:val="20"/>
                <w:szCs w:val="20"/>
                <w:shd w:val="clear" w:color="auto" w:fill="FFFFFF"/>
                <w:lang w:val="en-US"/>
              </w:rPr>
              <w:t xml:space="preserve"> </w:t>
            </w:r>
            <w:proofErr w:type="spellStart"/>
            <w:r w:rsidRPr="00944BE8">
              <w:rPr>
                <w:color w:val="333333"/>
                <w:sz w:val="20"/>
                <w:szCs w:val="20"/>
                <w:shd w:val="clear" w:color="auto" w:fill="FFFFFF"/>
                <w:lang w:val="en-US"/>
              </w:rPr>
              <w:t>juridică</w:t>
            </w:r>
            <w:proofErr w:type="spellEnd"/>
            <w:r w:rsidRPr="00944BE8">
              <w:rPr>
                <w:color w:val="333333"/>
                <w:sz w:val="20"/>
                <w:szCs w:val="20"/>
                <w:shd w:val="clear" w:color="auto" w:fill="FFFFFF"/>
                <w:lang w:val="en-US"/>
              </w:rPr>
              <w:t xml:space="preserve"> </w:t>
            </w:r>
            <w:proofErr w:type="spellStart"/>
            <w:r w:rsidRPr="00944BE8">
              <w:rPr>
                <w:color w:val="333333"/>
                <w:sz w:val="20"/>
                <w:szCs w:val="20"/>
                <w:shd w:val="clear" w:color="auto" w:fill="FFFFFF"/>
                <w:lang w:val="en-US"/>
              </w:rPr>
              <w:t>ce</w:t>
            </w:r>
            <w:proofErr w:type="spellEnd"/>
            <w:r w:rsidRPr="00944BE8">
              <w:rPr>
                <w:color w:val="333333"/>
                <w:sz w:val="20"/>
                <w:szCs w:val="20"/>
                <w:shd w:val="clear" w:color="auto" w:fill="FFFFFF"/>
                <w:lang w:val="en-US"/>
              </w:rPr>
              <w:t xml:space="preserve"> </w:t>
            </w:r>
            <w:proofErr w:type="spellStart"/>
            <w:r w:rsidRPr="00944BE8">
              <w:rPr>
                <w:color w:val="333333"/>
                <w:sz w:val="20"/>
                <w:szCs w:val="20"/>
                <w:shd w:val="clear" w:color="auto" w:fill="FFFFFF"/>
                <w:lang w:val="en-US"/>
              </w:rPr>
              <w:t>primeşte</w:t>
            </w:r>
            <w:proofErr w:type="spellEnd"/>
            <w:r w:rsidRPr="00944BE8">
              <w:rPr>
                <w:color w:val="333333"/>
                <w:sz w:val="20"/>
                <w:szCs w:val="20"/>
                <w:shd w:val="clear" w:color="auto" w:fill="FFFFFF"/>
                <w:lang w:val="en-US"/>
              </w:rPr>
              <w:t xml:space="preserve"> o </w:t>
            </w:r>
            <w:proofErr w:type="spellStart"/>
            <w:r w:rsidRPr="00944BE8">
              <w:rPr>
                <w:color w:val="333333"/>
                <w:sz w:val="20"/>
                <w:szCs w:val="20"/>
                <w:shd w:val="clear" w:color="auto" w:fill="FFFFFF"/>
                <w:lang w:val="en-US"/>
              </w:rPr>
              <w:t>parte</w:t>
            </w:r>
            <w:proofErr w:type="spellEnd"/>
            <w:r w:rsidRPr="00944BE8">
              <w:rPr>
                <w:color w:val="333333"/>
                <w:sz w:val="20"/>
                <w:szCs w:val="20"/>
                <w:shd w:val="clear" w:color="auto" w:fill="FFFFFF"/>
                <w:lang w:val="en-US"/>
              </w:rPr>
              <w:t xml:space="preserve"> din </w:t>
            </w:r>
            <w:proofErr w:type="spellStart"/>
            <w:r w:rsidRPr="00944BE8">
              <w:rPr>
                <w:color w:val="333333"/>
                <w:sz w:val="20"/>
                <w:szCs w:val="20"/>
                <w:shd w:val="clear" w:color="auto" w:fill="FFFFFF"/>
                <w:lang w:val="en-US"/>
              </w:rPr>
              <w:t>patrimoniu</w:t>
            </w:r>
            <w:proofErr w:type="spellEnd"/>
            <w:r w:rsidRPr="00944BE8">
              <w:rPr>
                <w:color w:val="333333"/>
                <w:sz w:val="20"/>
                <w:szCs w:val="20"/>
                <w:shd w:val="clear" w:color="auto" w:fill="FFFFFF"/>
                <w:lang w:val="en-US"/>
              </w:rPr>
              <w:t xml:space="preserve"> </w:t>
            </w:r>
            <w:proofErr w:type="spellStart"/>
            <w:r w:rsidRPr="00944BE8">
              <w:rPr>
                <w:color w:val="333333"/>
                <w:sz w:val="20"/>
                <w:szCs w:val="20"/>
                <w:shd w:val="clear" w:color="auto" w:fill="FFFFFF"/>
                <w:lang w:val="en-US"/>
              </w:rPr>
              <w:t>informează</w:t>
            </w:r>
            <w:proofErr w:type="spellEnd"/>
            <w:r w:rsidRPr="00944BE8">
              <w:rPr>
                <w:color w:val="333333"/>
                <w:sz w:val="20"/>
                <w:szCs w:val="20"/>
                <w:shd w:val="clear" w:color="auto" w:fill="FFFFFF"/>
                <w:lang w:val="en-US"/>
              </w:rPr>
              <w:t xml:space="preserve"> </w:t>
            </w:r>
            <w:proofErr w:type="spellStart"/>
            <w:r w:rsidRPr="00944BE8">
              <w:rPr>
                <w:color w:val="333333"/>
                <w:sz w:val="20"/>
                <w:szCs w:val="20"/>
                <w:shd w:val="clear" w:color="auto" w:fill="FFFFFF"/>
                <w:lang w:val="en-US"/>
              </w:rPr>
              <w:t>organul</w:t>
            </w:r>
            <w:proofErr w:type="spellEnd"/>
            <w:r w:rsidRPr="00944BE8">
              <w:rPr>
                <w:color w:val="333333"/>
                <w:sz w:val="20"/>
                <w:szCs w:val="20"/>
                <w:shd w:val="clear" w:color="auto" w:fill="FFFFFF"/>
                <w:lang w:val="en-US"/>
              </w:rPr>
              <w:t xml:space="preserve"> </w:t>
            </w:r>
            <w:proofErr w:type="spellStart"/>
            <w:r w:rsidRPr="00944BE8">
              <w:rPr>
                <w:color w:val="333333"/>
                <w:sz w:val="20"/>
                <w:szCs w:val="20"/>
                <w:shd w:val="clear" w:color="auto" w:fill="FFFFFF"/>
                <w:lang w:val="en-US"/>
              </w:rPr>
              <w:t>unde</w:t>
            </w:r>
            <w:proofErr w:type="spellEnd"/>
            <w:r w:rsidRPr="00944BE8">
              <w:rPr>
                <w:color w:val="333333"/>
                <w:sz w:val="20"/>
                <w:szCs w:val="20"/>
                <w:shd w:val="clear" w:color="auto" w:fill="FFFFFF"/>
                <w:lang w:val="en-US"/>
              </w:rPr>
              <w:t xml:space="preserve"> </w:t>
            </w:r>
            <w:proofErr w:type="spellStart"/>
            <w:r w:rsidRPr="00944BE8">
              <w:rPr>
                <w:color w:val="333333"/>
                <w:sz w:val="20"/>
                <w:szCs w:val="20"/>
                <w:shd w:val="clear" w:color="auto" w:fill="FFFFFF"/>
                <w:lang w:val="en-US"/>
              </w:rPr>
              <w:t>este</w:t>
            </w:r>
            <w:proofErr w:type="spellEnd"/>
            <w:r w:rsidRPr="00944BE8">
              <w:rPr>
                <w:color w:val="333333"/>
                <w:sz w:val="20"/>
                <w:szCs w:val="20"/>
                <w:shd w:val="clear" w:color="auto" w:fill="FFFFFF"/>
                <w:lang w:val="en-US"/>
              </w:rPr>
              <w:t xml:space="preserve"> </w:t>
            </w:r>
            <w:proofErr w:type="spellStart"/>
            <w:r w:rsidRPr="00944BE8">
              <w:rPr>
                <w:color w:val="333333"/>
                <w:sz w:val="20"/>
                <w:szCs w:val="20"/>
                <w:shd w:val="clear" w:color="auto" w:fill="FFFFFF"/>
                <w:lang w:val="en-US"/>
              </w:rPr>
              <w:t>înregistrată</w:t>
            </w:r>
            <w:proofErr w:type="spellEnd"/>
            <w:r w:rsidRPr="00944BE8">
              <w:rPr>
                <w:color w:val="333333"/>
                <w:sz w:val="20"/>
                <w:szCs w:val="20"/>
                <w:shd w:val="clear" w:color="auto" w:fill="FFFFFF"/>
                <w:lang w:val="en-US"/>
              </w:rPr>
              <w:t xml:space="preserve"> </w:t>
            </w:r>
            <w:proofErr w:type="spellStart"/>
            <w:r w:rsidRPr="00944BE8">
              <w:rPr>
                <w:color w:val="333333"/>
                <w:sz w:val="20"/>
                <w:szCs w:val="20"/>
                <w:shd w:val="clear" w:color="auto" w:fill="FFFFFF"/>
                <w:lang w:val="en-US"/>
              </w:rPr>
              <w:t>persoana</w:t>
            </w:r>
            <w:proofErr w:type="spellEnd"/>
            <w:r w:rsidRPr="00944BE8">
              <w:rPr>
                <w:color w:val="333333"/>
                <w:sz w:val="20"/>
                <w:szCs w:val="20"/>
                <w:shd w:val="clear" w:color="auto" w:fill="FFFFFF"/>
                <w:lang w:val="en-US"/>
              </w:rPr>
              <w:t xml:space="preserve"> </w:t>
            </w:r>
            <w:proofErr w:type="spellStart"/>
            <w:r w:rsidRPr="00944BE8">
              <w:rPr>
                <w:color w:val="333333"/>
                <w:sz w:val="20"/>
                <w:szCs w:val="20"/>
                <w:shd w:val="clear" w:color="auto" w:fill="FFFFFF"/>
                <w:lang w:val="en-US"/>
              </w:rPr>
              <w:t>juridică</w:t>
            </w:r>
            <w:proofErr w:type="spellEnd"/>
            <w:r w:rsidRPr="00944BE8">
              <w:rPr>
                <w:color w:val="333333"/>
                <w:sz w:val="20"/>
                <w:szCs w:val="20"/>
                <w:shd w:val="clear" w:color="auto" w:fill="FFFFFF"/>
                <w:lang w:val="en-US"/>
              </w:rPr>
              <w:t xml:space="preserve"> </w:t>
            </w:r>
            <w:proofErr w:type="spellStart"/>
            <w:r w:rsidRPr="00944BE8">
              <w:rPr>
                <w:color w:val="333333"/>
                <w:sz w:val="20"/>
                <w:szCs w:val="20"/>
                <w:shd w:val="clear" w:color="auto" w:fill="FFFFFF"/>
                <w:lang w:val="en-US"/>
              </w:rPr>
              <w:t>dezmembrată</w:t>
            </w:r>
            <w:proofErr w:type="spellEnd"/>
            <w:r w:rsidRPr="00944BE8">
              <w:rPr>
                <w:color w:val="333333"/>
                <w:sz w:val="20"/>
                <w:szCs w:val="20"/>
                <w:shd w:val="clear" w:color="auto" w:fill="FFFFFF"/>
                <w:lang w:val="en-US"/>
              </w:rPr>
              <w:t xml:space="preserve"> </w:t>
            </w:r>
            <w:proofErr w:type="spellStart"/>
            <w:r w:rsidRPr="00944BE8">
              <w:rPr>
                <w:color w:val="333333"/>
                <w:sz w:val="20"/>
                <w:szCs w:val="20"/>
                <w:shd w:val="clear" w:color="auto" w:fill="FFFFFF"/>
                <w:lang w:val="en-US"/>
              </w:rPr>
              <w:t>despre</w:t>
            </w:r>
            <w:proofErr w:type="spellEnd"/>
            <w:r w:rsidRPr="00944BE8">
              <w:rPr>
                <w:color w:val="333333"/>
                <w:sz w:val="20"/>
                <w:szCs w:val="20"/>
                <w:shd w:val="clear" w:color="auto" w:fill="FFFFFF"/>
                <w:lang w:val="en-US"/>
              </w:rPr>
              <w:t xml:space="preserve"> </w:t>
            </w:r>
            <w:proofErr w:type="spellStart"/>
            <w:r w:rsidRPr="00944BE8">
              <w:rPr>
                <w:color w:val="333333"/>
                <w:sz w:val="20"/>
                <w:szCs w:val="20"/>
                <w:shd w:val="clear" w:color="auto" w:fill="FFFFFF"/>
                <w:lang w:val="en-US"/>
              </w:rPr>
              <w:t>înregistrarea</w:t>
            </w:r>
            <w:proofErr w:type="spellEnd"/>
            <w:r w:rsidRPr="00944BE8">
              <w:rPr>
                <w:color w:val="333333"/>
                <w:sz w:val="20"/>
                <w:szCs w:val="20"/>
                <w:shd w:val="clear" w:color="auto" w:fill="FFFFFF"/>
                <w:lang w:val="en-US"/>
              </w:rPr>
              <w:t xml:space="preserve"> </w:t>
            </w:r>
            <w:proofErr w:type="spellStart"/>
            <w:r w:rsidRPr="00944BE8">
              <w:rPr>
                <w:color w:val="333333"/>
                <w:sz w:val="20"/>
                <w:szCs w:val="20"/>
                <w:shd w:val="clear" w:color="auto" w:fill="FFFFFF"/>
                <w:lang w:val="en-US"/>
              </w:rPr>
              <w:t>noii</w:t>
            </w:r>
            <w:proofErr w:type="spellEnd"/>
            <w:r w:rsidRPr="00944BE8">
              <w:rPr>
                <w:color w:val="333333"/>
                <w:sz w:val="20"/>
                <w:szCs w:val="20"/>
                <w:shd w:val="clear" w:color="auto" w:fill="FFFFFF"/>
                <w:lang w:val="en-US"/>
              </w:rPr>
              <w:t xml:space="preserve"> </w:t>
            </w:r>
            <w:proofErr w:type="spellStart"/>
            <w:r w:rsidRPr="00944BE8">
              <w:rPr>
                <w:color w:val="333333"/>
                <w:sz w:val="20"/>
                <w:szCs w:val="20"/>
                <w:shd w:val="clear" w:color="auto" w:fill="FFFFFF"/>
                <w:lang w:val="en-US"/>
              </w:rPr>
              <w:t>persoane</w:t>
            </w:r>
            <w:proofErr w:type="spellEnd"/>
            <w:r w:rsidRPr="00944BE8">
              <w:rPr>
                <w:color w:val="333333"/>
                <w:sz w:val="20"/>
                <w:szCs w:val="20"/>
                <w:shd w:val="clear" w:color="auto" w:fill="FFFFFF"/>
                <w:lang w:val="en-US"/>
              </w:rPr>
              <w:t xml:space="preserve"> </w:t>
            </w:r>
            <w:proofErr w:type="spellStart"/>
            <w:r w:rsidRPr="00944BE8">
              <w:rPr>
                <w:color w:val="333333"/>
                <w:sz w:val="20"/>
                <w:szCs w:val="20"/>
                <w:shd w:val="clear" w:color="auto" w:fill="FFFFFF"/>
                <w:lang w:val="en-US"/>
              </w:rPr>
              <w:t>juridice</w:t>
            </w:r>
            <w:proofErr w:type="spellEnd"/>
            <w:r w:rsidRPr="00944BE8">
              <w:rPr>
                <w:color w:val="333333"/>
                <w:sz w:val="20"/>
                <w:szCs w:val="20"/>
                <w:shd w:val="clear" w:color="auto" w:fill="FFFFFF"/>
                <w:lang w:val="en-US"/>
              </w:rPr>
              <w:t xml:space="preserve"> </w:t>
            </w:r>
            <w:proofErr w:type="spellStart"/>
            <w:r w:rsidRPr="00944BE8">
              <w:rPr>
                <w:color w:val="333333"/>
                <w:sz w:val="20"/>
                <w:szCs w:val="20"/>
                <w:shd w:val="clear" w:color="auto" w:fill="FFFFFF"/>
                <w:lang w:val="en-US"/>
              </w:rPr>
              <w:t>sau</w:t>
            </w:r>
            <w:proofErr w:type="spellEnd"/>
            <w:r w:rsidRPr="00944BE8">
              <w:rPr>
                <w:color w:val="333333"/>
                <w:sz w:val="20"/>
                <w:szCs w:val="20"/>
                <w:shd w:val="clear" w:color="auto" w:fill="FFFFFF"/>
                <w:lang w:val="en-US"/>
              </w:rPr>
              <w:t xml:space="preserve"> </w:t>
            </w:r>
            <w:proofErr w:type="spellStart"/>
            <w:r w:rsidRPr="00944BE8">
              <w:rPr>
                <w:color w:val="333333"/>
                <w:sz w:val="20"/>
                <w:szCs w:val="20"/>
                <w:shd w:val="clear" w:color="auto" w:fill="FFFFFF"/>
                <w:lang w:val="en-US"/>
              </w:rPr>
              <w:t>despre</w:t>
            </w:r>
            <w:proofErr w:type="spellEnd"/>
            <w:r w:rsidRPr="00944BE8">
              <w:rPr>
                <w:color w:val="333333"/>
                <w:sz w:val="20"/>
                <w:szCs w:val="20"/>
                <w:shd w:val="clear" w:color="auto" w:fill="FFFFFF"/>
                <w:lang w:val="en-US"/>
              </w:rPr>
              <w:t xml:space="preserve"> </w:t>
            </w:r>
            <w:proofErr w:type="spellStart"/>
            <w:r w:rsidRPr="00944BE8">
              <w:rPr>
                <w:color w:val="333333"/>
                <w:sz w:val="20"/>
                <w:szCs w:val="20"/>
                <w:shd w:val="clear" w:color="auto" w:fill="FFFFFF"/>
                <w:lang w:val="en-US"/>
              </w:rPr>
              <w:t>modificarea</w:t>
            </w:r>
            <w:proofErr w:type="spellEnd"/>
            <w:r w:rsidRPr="00944BE8">
              <w:rPr>
                <w:color w:val="333333"/>
                <w:sz w:val="20"/>
                <w:szCs w:val="20"/>
                <w:shd w:val="clear" w:color="auto" w:fill="FFFFFF"/>
                <w:lang w:val="en-US"/>
              </w:rPr>
              <w:t xml:space="preserve"> </w:t>
            </w:r>
            <w:proofErr w:type="spellStart"/>
            <w:r w:rsidRPr="00944BE8">
              <w:rPr>
                <w:color w:val="333333"/>
                <w:sz w:val="20"/>
                <w:szCs w:val="20"/>
                <w:shd w:val="clear" w:color="auto" w:fill="FFFFFF"/>
                <w:lang w:val="en-US"/>
              </w:rPr>
              <w:t>actului</w:t>
            </w:r>
            <w:proofErr w:type="spellEnd"/>
            <w:r w:rsidRPr="00944BE8">
              <w:rPr>
                <w:color w:val="333333"/>
                <w:sz w:val="20"/>
                <w:szCs w:val="20"/>
                <w:shd w:val="clear" w:color="auto" w:fill="FFFFFF"/>
                <w:lang w:val="en-US"/>
              </w:rPr>
              <w:t xml:space="preserve"> de </w:t>
            </w:r>
            <w:proofErr w:type="spellStart"/>
            <w:r w:rsidRPr="00944BE8">
              <w:rPr>
                <w:color w:val="333333"/>
                <w:sz w:val="20"/>
                <w:szCs w:val="20"/>
                <w:shd w:val="clear" w:color="auto" w:fill="FFFFFF"/>
                <w:lang w:val="en-US"/>
              </w:rPr>
              <w:t>constituire</w:t>
            </w:r>
            <w:proofErr w:type="spellEnd"/>
            <w:r w:rsidRPr="00944BE8">
              <w:rPr>
                <w:color w:val="333333"/>
                <w:sz w:val="20"/>
                <w:szCs w:val="20"/>
                <w:shd w:val="clear" w:color="auto" w:fill="FFFFFF"/>
                <w:lang w:val="en-US"/>
              </w:rPr>
              <w:t xml:space="preserve"> al </w:t>
            </w:r>
            <w:proofErr w:type="spellStart"/>
            <w:r w:rsidRPr="00944BE8">
              <w:rPr>
                <w:color w:val="333333"/>
                <w:sz w:val="20"/>
                <w:szCs w:val="20"/>
                <w:shd w:val="clear" w:color="auto" w:fill="FFFFFF"/>
                <w:lang w:val="en-US"/>
              </w:rPr>
              <w:t>persoanei</w:t>
            </w:r>
            <w:proofErr w:type="spellEnd"/>
            <w:r w:rsidRPr="00944BE8">
              <w:rPr>
                <w:color w:val="333333"/>
                <w:sz w:val="20"/>
                <w:szCs w:val="20"/>
                <w:shd w:val="clear" w:color="auto" w:fill="FFFFFF"/>
                <w:lang w:val="en-US"/>
              </w:rPr>
              <w:t xml:space="preserve"> </w:t>
            </w:r>
            <w:proofErr w:type="spellStart"/>
            <w:r w:rsidRPr="00944BE8">
              <w:rPr>
                <w:color w:val="333333"/>
                <w:sz w:val="20"/>
                <w:szCs w:val="20"/>
                <w:shd w:val="clear" w:color="auto" w:fill="FFFFFF"/>
                <w:lang w:val="en-US"/>
              </w:rPr>
              <w:t>juridice</w:t>
            </w:r>
            <w:proofErr w:type="spellEnd"/>
            <w:r w:rsidRPr="00944BE8">
              <w:rPr>
                <w:color w:val="333333"/>
                <w:sz w:val="20"/>
                <w:szCs w:val="20"/>
                <w:shd w:val="clear" w:color="auto" w:fill="FFFFFF"/>
                <w:lang w:val="en-US"/>
              </w:rPr>
              <w:t xml:space="preserve"> care </w:t>
            </w:r>
            <w:proofErr w:type="spellStart"/>
            <w:r w:rsidRPr="00944BE8">
              <w:rPr>
                <w:color w:val="333333"/>
                <w:sz w:val="20"/>
                <w:szCs w:val="20"/>
                <w:shd w:val="clear" w:color="auto" w:fill="FFFFFF"/>
                <w:lang w:val="en-US"/>
              </w:rPr>
              <w:t>primeşte</w:t>
            </w:r>
            <w:proofErr w:type="spellEnd"/>
            <w:r w:rsidRPr="00944BE8">
              <w:rPr>
                <w:color w:val="333333"/>
                <w:sz w:val="20"/>
                <w:szCs w:val="20"/>
                <w:shd w:val="clear" w:color="auto" w:fill="FFFFFF"/>
                <w:lang w:val="en-US"/>
              </w:rPr>
              <w:t xml:space="preserve"> o </w:t>
            </w:r>
            <w:proofErr w:type="spellStart"/>
            <w:r w:rsidRPr="00944BE8">
              <w:rPr>
                <w:color w:val="333333"/>
                <w:sz w:val="20"/>
                <w:szCs w:val="20"/>
                <w:shd w:val="clear" w:color="auto" w:fill="FFFFFF"/>
                <w:lang w:val="en-US"/>
              </w:rPr>
              <w:t>parte</w:t>
            </w:r>
            <w:proofErr w:type="spellEnd"/>
            <w:r w:rsidRPr="00944BE8">
              <w:rPr>
                <w:color w:val="333333"/>
                <w:sz w:val="20"/>
                <w:szCs w:val="20"/>
                <w:shd w:val="clear" w:color="auto" w:fill="FFFFFF"/>
                <w:lang w:val="en-US"/>
              </w:rPr>
              <w:t xml:space="preserve"> din </w:t>
            </w:r>
            <w:proofErr w:type="spellStart"/>
            <w:r w:rsidRPr="00944BE8">
              <w:rPr>
                <w:color w:val="333333"/>
                <w:sz w:val="20"/>
                <w:szCs w:val="20"/>
                <w:shd w:val="clear" w:color="auto" w:fill="FFFFFF"/>
                <w:lang w:val="en-US"/>
              </w:rPr>
              <w:t>patrimoniu</w:t>
            </w:r>
            <w:proofErr w:type="spellEnd"/>
            <w:r w:rsidRPr="00944BE8">
              <w:rPr>
                <w:color w:val="333333"/>
                <w:sz w:val="20"/>
                <w:szCs w:val="20"/>
                <w:shd w:val="clear" w:color="auto" w:fill="FFFFFF"/>
                <w:lang w:val="en-US"/>
              </w:rPr>
              <w:t>.</w:t>
            </w:r>
          </w:p>
          <w:p w14:paraId="22864771" w14:textId="77777777" w:rsidR="00944BE8" w:rsidRPr="00944BE8" w:rsidRDefault="00944BE8" w:rsidP="00944BE8">
            <w:pPr>
              <w:shd w:val="clear" w:color="auto" w:fill="FFFFFF"/>
              <w:jc w:val="both"/>
              <w:rPr>
                <w:rFonts w:ascii="Times New Roman" w:eastAsia="Times New Roman" w:hAnsi="Times New Roman" w:cs="Times New Roman"/>
                <w:color w:val="333333"/>
                <w:sz w:val="20"/>
                <w:szCs w:val="20"/>
                <w:lang w:val="en-US" w:eastAsia="ru-RU"/>
              </w:rPr>
            </w:pPr>
            <w:r w:rsidRPr="00944BE8">
              <w:rPr>
                <w:rFonts w:ascii="Times New Roman" w:eastAsia="Times New Roman" w:hAnsi="Times New Roman" w:cs="Times New Roman"/>
                <w:color w:val="333333"/>
                <w:sz w:val="20"/>
                <w:szCs w:val="20"/>
                <w:lang w:val="en-US" w:eastAsia="ru-RU"/>
              </w:rPr>
              <w:t xml:space="preserve">(3) </w:t>
            </w:r>
            <w:proofErr w:type="spellStart"/>
            <w:r w:rsidRPr="00944BE8">
              <w:rPr>
                <w:rFonts w:ascii="Times New Roman" w:eastAsia="Times New Roman" w:hAnsi="Times New Roman" w:cs="Times New Roman"/>
                <w:color w:val="333333"/>
                <w:sz w:val="20"/>
                <w:szCs w:val="20"/>
                <w:lang w:val="en-US" w:eastAsia="ru-RU"/>
              </w:rPr>
              <w:t>Organul</w:t>
            </w:r>
            <w:proofErr w:type="spellEnd"/>
            <w:r w:rsidRPr="00944BE8">
              <w:rPr>
                <w:rFonts w:ascii="Times New Roman" w:eastAsia="Times New Roman" w:hAnsi="Times New Roman" w:cs="Times New Roman"/>
                <w:color w:val="333333"/>
                <w:sz w:val="20"/>
                <w:szCs w:val="20"/>
                <w:lang w:val="en-US" w:eastAsia="ru-RU"/>
              </w:rPr>
              <w:t xml:space="preserve"> care a </w:t>
            </w:r>
            <w:proofErr w:type="spellStart"/>
            <w:r w:rsidRPr="00944BE8">
              <w:rPr>
                <w:rFonts w:ascii="Times New Roman" w:eastAsia="Times New Roman" w:hAnsi="Times New Roman" w:cs="Times New Roman"/>
                <w:color w:val="333333"/>
                <w:sz w:val="20"/>
                <w:szCs w:val="20"/>
                <w:lang w:val="en-US" w:eastAsia="ru-RU"/>
              </w:rPr>
              <w:t>efectuat</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înregistrarea</w:t>
            </w:r>
            <w:proofErr w:type="spellEnd"/>
            <w:r w:rsidRPr="00944BE8">
              <w:rPr>
                <w:rFonts w:ascii="Times New Roman" w:eastAsia="Times New Roman" w:hAnsi="Times New Roman" w:cs="Times New Roman"/>
                <w:color w:val="333333"/>
                <w:sz w:val="20"/>
                <w:szCs w:val="20"/>
                <w:lang w:val="en-US" w:eastAsia="ru-RU"/>
              </w:rPr>
              <w:t xml:space="preserve"> de stat a </w:t>
            </w:r>
            <w:proofErr w:type="spellStart"/>
            <w:r w:rsidRPr="00944BE8">
              <w:rPr>
                <w:rFonts w:ascii="Times New Roman" w:eastAsia="Times New Roman" w:hAnsi="Times New Roman" w:cs="Times New Roman"/>
                <w:color w:val="333333"/>
                <w:sz w:val="20"/>
                <w:szCs w:val="20"/>
                <w:lang w:val="en-US" w:eastAsia="ru-RU"/>
              </w:rPr>
              <w:t>persoanei</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juridice</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dezmembrate</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înregistrează</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dezmembrarea</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şi</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după</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caz</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lastRenderedPageBreak/>
              <w:t>radiază</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persoana</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juridică</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ce</w:t>
            </w:r>
            <w:proofErr w:type="spellEnd"/>
            <w:r w:rsidRPr="00944BE8">
              <w:rPr>
                <w:rFonts w:ascii="Times New Roman" w:eastAsia="Times New Roman" w:hAnsi="Times New Roman" w:cs="Times New Roman"/>
                <w:color w:val="333333"/>
                <w:sz w:val="20"/>
                <w:szCs w:val="20"/>
                <w:lang w:val="en-US" w:eastAsia="ru-RU"/>
              </w:rPr>
              <w:t xml:space="preserve"> s-a </w:t>
            </w:r>
            <w:proofErr w:type="spellStart"/>
            <w:r w:rsidRPr="00944BE8">
              <w:rPr>
                <w:rFonts w:ascii="Times New Roman" w:eastAsia="Times New Roman" w:hAnsi="Times New Roman" w:cs="Times New Roman"/>
                <w:color w:val="333333"/>
                <w:sz w:val="20"/>
                <w:szCs w:val="20"/>
                <w:lang w:val="en-US" w:eastAsia="ru-RU"/>
              </w:rPr>
              <w:t>divizat</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şi</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informează</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despre</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aceasta</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organul</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unde</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este</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înregistrată</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noua</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persoană</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juridică</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sau</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organul</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unde</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este</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înregistrată</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persoana</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juridică</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ce</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primeşte</w:t>
            </w:r>
            <w:proofErr w:type="spellEnd"/>
            <w:r w:rsidRPr="00944BE8">
              <w:rPr>
                <w:rFonts w:ascii="Times New Roman" w:eastAsia="Times New Roman" w:hAnsi="Times New Roman" w:cs="Times New Roman"/>
                <w:color w:val="333333"/>
                <w:sz w:val="20"/>
                <w:szCs w:val="20"/>
                <w:lang w:val="en-US" w:eastAsia="ru-RU"/>
              </w:rPr>
              <w:t xml:space="preserve"> o </w:t>
            </w:r>
            <w:proofErr w:type="spellStart"/>
            <w:r w:rsidRPr="00944BE8">
              <w:rPr>
                <w:rFonts w:ascii="Times New Roman" w:eastAsia="Times New Roman" w:hAnsi="Times New Roman" w:cs="Times New Roman"/>
                <w:color w:val="333333"/>
                <w:sz w:val="20"/>
                <w:szCs w:val="20"/>
                <w:lang w:val="en-US" w:eastAsia="ru-RU"/>
              </w:rPr>
              <w:t>parte</w:t>
            </w:r>
            <w:proofErr w:type="spellEnd"/>
            <w:r w:rsidRPr="00944BE8">
              <w:rPr>
                <w:rFonts w:ascii="Times New Roman" w:eastAsia="Times New Roman" w:hAnsi="Times New Roman" w:cs="Times New Roman"/>
                <w:color w:val="333333"/>
                <w:sz w:val="20"/>
                <w:szCs w:val="20"/>
                <w:lang w:val="en-US" w:eastAsia="ru-RU"/>
              </w:rPr>
              <w:t xml:space="preserve"> din </w:t>
            </w:r>
            <w:proofErr w:type="spellStart"/>
            <w:r w:rsidRPr="00944BE8">
              <w:rPr>
                <w:rFonts w:ascii="Times New Roman" w:eastAsia="Times New Roman" w:hAnsi="Times New Roman" w:cs="Times New Roman"/>
                <w:color w:val="333333"/>
                <w:sz w:val="20"/>
                <w:szCs w:val="20"/>
                <w:lang w:val="en-US" w:eastAsia="ru-RU"/>
              </w:rPr>
              <w:t>patrimoniu</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Acestea</w:t>
            </w:r>
            <w:proofErr w:type="spellEnd"/>
            <w:r w:rsidRPr="00944BE8">
              <w:rPr>
                <w:rFonts w:ascii="Times New Roman" w:eastAsia="Times New Roman" w:hAnsi="Times New Roman" w:cs="Times New Roman"/>
                <w:color w:val="333333"/>
                <w:sz w:val="20"/>
                <w:szCs w:val="20"/>
                <w:lang w:val="en-US" w:eastAsia="ru-RU"/>
              </w:rPr>
              <w:t xml:space="preserve"> din </w:t>
            </w:r>
            <w:proofErr w:type="spellStart"/>
            <w:r w:rsidRPr="00944BE8">
              <w:rPr>
                <w:rFonts w:ascii="Times New Roman" w:eastAsia="Times New Roman" w:hAnsi="Times New Roman" w:cs="Times New Roman"/>
                <w:color w:val="333333"/>
                <w:sz w:val="20"/>
                <w:szCs w:val="20"/>
                <w:lang w:val="en-US" w:eastAsia="ru-RU"/>
              </w:rPr>
              <w:t>urmă</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înscriu</w:t>
            </w:r>
            <w:proofErr w:type="spellEnd"/>
            <w:r w:rsidRPr="00944BE8">
              <w:rPr>
                <w:rFonts w:ascii="Times New Roman" w:eastAsia="Times New Roman" w:hAnsi="Times New Roman" w:cs="Times New Roman"/>
                <w:color w:val="333333"/>
                <w:sz w:val="20"/>
                <w:szCs w:val="20"/>
                <w:lang w:val="en-US" w:eastAsia="ru-RU"/>
              </w:rPr>
              <w:t xml:space="preserve"> data la care s-a </w:t>
            </w:r>
            <w:proofErr w:type="spellStart"/>
            <w:r w:rsidRPr="00944BE8">
              <w:rPr>
                <w:rFonts w:ascii="Times New Roman" w:eastAsia="Times New Roman" w:hAnsi="Times New Roman" w:cs="Times New Roman"/>
                <w:color w:val="333333"/>
                <w:sz w:val="20"/>
                <w:szCs w:val="20"/>
                <w:lang w:val="en-US" w:eastAsia="ru-RU"/>
              </w:rPr>
              <w:t>produs</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dezmembrarea</w:t>
            </w:r>
            <w:proofErr w:type="spellEnd"/>
            <w:r w:rsidRPr="00944BE8">
              <w:rPr>
                <w:rFonts w:ascii="Times New Roman" w:eastAsia="Times New Roman" w:hAnsi="Times New Roman" w:cs="Times New Roman"/>
                <w:color w:val="333333"/>
                <w:sz w:val="20"/>
                <w:szCs w:val="20"/>
                <w:lang w:val="en-US" w:eastAsia="ru-RU"/>
              </w:rPr>
              <w:t>. </w:t>
            </w:r>
          </w:p>
          <w:p w14:paraId="146F8069" w14:textId="77777777" w:rsidR="00944BE8" w:rsidRPr="00944BE8" w:rsidRDefault="00944BE8" w:rsidP="00944BE8">
            <w:pPr>
              <w:shd w:val="clear" w:color="auto" w:fill="FFFFFF"/>
              <w:jc w:val="both"/>
              <w:rPr>
                <w:rFonts w:ascii="Times New Roman" w:eastAsia="Times New Roman" w:hAnsi="Times New Roman" w:cs="Times New Roman"/>
                <w:color w:val="333333"/>
                <w:sz w:val="20"/>
                <w:szCs w:val="20"/>
                <w:lang w:val="en-US" w:eastAsia="ru-RU"/>
              </w:rPr>
            </w:pPr>
            <w:r w:rsidRPr="00944BE8">
              <w:rPr>
                <w:rFonts w:ascii="Times New Roman" w:eastAsia="Times New Roman" w:hAnsi="Times New Roman" w:cs="Times New Roman"/>
                <w:color w:val="333333"/>
                <w:sz w:val="20"/>
                <w:szCs w:val="20"/>
                <w:lang w:val="en-US" w:eastAsia="ru-RU"/>
              </w:rPr>
              <w:t xml:space="preserve">(4) </w:t>
            </w:r>
            <w:proofErr w:type="spellStart"/>
            <w:r w:rsidRPr="00944BE8">
              <w:rPr>
                <w:rFonts w:ascii="Times New Roman" w:eastAsia="Times New Roman" w:hAnsi="Times New Roman" w:cs="Times New Roman"/>
                <w:color w:val="333333"/>
                <w:sz w:val="20"/>
                <w:szCs w:val="20"/>
                <w:lang w:val="en-US" w:eastAsia="ru-RU"/>
              </w:rPr>
              <w:t>Dezmembrarea</w:t>
            </w:r>
            <w:proofErr w:type="spellEnd"/>
            <w:r w:rsidRPr="00944BE8">
              <w:rPr>
                <w:rFonts w:ascii="Times New Roman" w:eastAsia="Times New Roman" w:hAnsi="Times New Roman" w:cs="Times New Roman"/>
                <w:color w:val="333333"/>
                <w:sz w:val="20"/>
                <w:szCs w:val="20"/>
                <w:lang w:val="en-US" w:eastAsia="ru-RU"/>
              </w:rPr>
              <w:t xml:space="preserve"> produce </w:t>
            </w:r>
            <w:proofErr w:type="spellStart"/>
            <w:r w:rsidRPr="00944BE8">
              <w:rPr>
                <w:rFonts w:ascii="Times New Roman" w:eastAsia="Times New Roman" w:hAnsi="Times New Roman" w:cs="Times New Roman"/>
                <w:color w:val="333333"/>
                <w:sz w:val="20"/>
                <w:szCs w:val="20"/>
                <w:lang w:val="en-US" w:eastAsia="ru-RU"/>
              </w:rPr>
              <w:t>efecte</w:t>
            </w:r>
            <w:proofErr w:type="spellEnd"/>
            <w:r w:rsidRPr="00944BE8">
              <w:rPr>
                <w:rFonts w:ascii="Times New Roman" w:eastAsia="Times New Roman" w:hAnsi="Times New Roman" w:cs="Times New Roman"/>
                <w:color w:val="333333"/>
                <w:sz w:val="20"/>
                <w:szCs w:val="20"/>
                <w:lang w:val="en-US" w:eastAsia="ru-RU"/>
              </w:rPr>
              <w:t xml:space="preserve"> din </w:t>
            </w:r>
            <w:proofErr w:type="spellStart"/>
            <w:r w:rsidRPr="00944BE8">
              <w:rPr>
                <w:rFonts w:ascii="Times New Roman" w:eastAsia="Times New Roman" w:hAnsi="Times New Roman" w:cs="Times New Roman"/>
                <w:color w:val="333333"/>
                <w:sz w:val="20"/>
                <w:szCs w:val="20"/>
                <w:lang w:val="en-US" w:eastAsia="ru-RU"/>
              </w:rPr>
              <w:t>momentul</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înregistrării</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ei</w:t>
            </w:r>
            <w:proofErr w:type="spellEnd"/>
            <w:r w:rsidRPr="00944BE8">
              <w:rPr>
                <w:rFonts w:ascii="Times New Roman" w:eastAsia="Times New Roman" w:hAnsi="Times New Roman" w:cs="Times New Roman"/>
                <w:color w:val="333333"/>
                <w:sz w:val="20"/>
                <w:szCs w:val="20"/>
                <w:lang w:val="en-US" w:eastAsia="ru-RU"/>
              </w:rPr>
              <w:t xml:space="preserve"> de stat la </w:t>
            </w:r>
            <w:proofErr w:type="spellStart"/>
            <w:r w:rsidRPr="00944BE8">
              <w:rPr>
                <w:rFonts w:ascii="Times New Roman" w:eastAsia="Times New Roman" w:hAnsi="Times New Roman" w:cs="Times New Roman"/>
                <w:color w:val="333333"/>
                <w:sz w:val="20"/>
                <w:szCs w:val="20"/>
                <w:lang w:val="en-US" w:eastAsia="ru-RU"/>
              </w:rPr>
              <w:t>organul</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unde</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este</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înregistrată</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persoana</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juridică</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dezmembrată</w:t>
            </w:r>
            <w:proofErr w:type="spellEnd"/>
            <w:r w:rsidRPr="00944BE8">
              <w:rPr>
                <w:rFonts w:ascii="Times New Roman" w:eastAsia="Times New Roman" w:hAnsi="Times New Roman" w:cs="Times New Roman"/>
                <w:color w:val="333333"/>
                <w:sz w:val="20"/>
                <w:szCs w:val="20"/>
                <w:lang w:val="en-US" w:eastAsia="ru-RU"/>
              </w:rPr>
              <w:t>.</w:t>
            </w:r>
          </w:p>
          <w:p w14:paraId="149E0521" w14:textId="77777777" w:rsidR="00944BE8" w:rsidRPr="00944BE8" w:rsidRDefault="00944BE8" w:rsidP="00944BE8">
            <w:pPr>
              <w:shd w:val="clear" w:color="auto" w:fill="FFFFFF"/>
              <w:jc w:val="both"/>
              <w:rPr>
                <w:rFonts w:ascii="Times New Roman" w:eastAsia="Times New Roman" w:hAnsi="Times New Roman" w:cs="Times New Roman"/>
                <w:color w:val="333333"/>
                <w:sz w:val="20"/>
                <w:szCs w:val="20"/>
                <w:lang w:val="en-US" w:eastAsia="ru-RU"/>
              </w:rPr>
            </w:pPr>
            <w:r w:rsidRPr="00944BE8">
              <w:rPr>
                <w:rFonts w:ascii="Times New Roman" w:eastAsia="Times New Roman" w:hAnsi="Times New Roman" w:cs="Times New Roman"/>
                <w:color w:val="333333"/>
                <w:sz w:val="20"/>
                <w:szCs w:val="20"/>
                <w:lang w:val="en-US" w:eastAsia="ru-RU"/>
              </w:rPr>
              <w:t xml:space="preserve">(5) </w:t>
            </w:r>
            <w:proofErr w:type="spellStart"/>
            <w:r w:rsidRPr="00944BE8">
              <w:rPr>
                <w:rFonts w:ascii="Times New Roman" w:eastAsia="Times New Roman" w:hAnsi="Times New Roman" w:cs="Times New Roman"/>
                <w:color w:val="333333"/>
                <w:sz w:val="20"/>
                <w:szCs w:val="20"/>
                <w:lang w:val="en-US" w:eastAsia="ru-RU"/>
              </w:rPr>
              <w:t>După</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înregistrarea</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efectuată</w:t>
            </w:r>
            <w:proofErr w:type="spellEnd"/>
            <w:r w:rsidRPr="00944BE8">
              <w:rPr>
                <w:rFonts w:ascii="Times New Roman" w:eastAsia="Times New Roman" w:hAnsi="Times New Roman" w:cs="Times New Roman"/>
                <w:color w:val="333333"/>
                <w:sz w:val="20"/>
                <w:szCs w:val="20"/>
                <w:lang w:val="en-US" w:eastAsia="ru-RU"/>
              </w:rPr>
              <w:t xml:space="preserve"> conform </w:t>
            </w:r>
            <w:proofErr w:type="spellStart"/>
            <w:r w:rsidRPr="00944BE8">
              <w:rPr>
                <w:rFonts w:ascii="Times New Roman" w:eastAsia="Times New Roman" w:hAnsi="Times New Roman" w:cs="Times New Roman"/>
                <w:color w:val="333333"/>
                <w:sz w:val="20"/>
                <w:szCs w:val="20"/>
                <w:lang w:val="en-US" w:eastAsia="ru-RU"/>
              </w:rPr>
              <w:t>alin</w:t>
            </w:r>
            <w:proofErr w:type="spellEnd"/>
            <w:r w:rsidRPr="00944BE8">
              <w:rPr>
                <w:rFonts w:ascii="Times New Roman" w:eastAsia="Times New Roman" w:hAnsi="Times New Roman" w:cs="Times New Roman"/>
                <w:color w:val="333333"/>
                <w:sz w:val="20"/>
                <w:szCs w:val="20"/>
                <w:lang w:val="en-US" w:eastAsia="ru-RU"/>
              </w:rPr>
              <w:t xml:space="preserve">. (1), </w:t>
            </w:r>
            <w:proofErr w:type="spellStart"/>
            <w:r w:rsidRPr="00944BE8">
              <w:rPr>
                <w:rFonts w:ascii="Times New Roman" w:eastAsia="Times New Roman" w:hAnsi="Times New Roman" w:cs="Times New Roman"/>
                <w:color w:val="333333"/>
                <w:sz w:val="20"/>
                <w:szCs w:val="20"/>
                <w:lang w:val="en-US" w:eastAsia="ru-RU"/>
              </w:rPr>
              <w:t>persoana</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juridică</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divizată</w:t>
            </w:r>
            <w:proofErr w:type="spellEnd"/>
            <w:r w:rsidRPr="00944BE8">
              <w:rPr>
                <w:rFonts w:ascii="Times New Roman" w:eastAsia="Times New Roman" w:hAnsi="Times New Roman" w:cs="Times New Roman"/>
                <w:color w:val="333333"/>
                <w:sz w:val="20"/>
                <w:szCs w:val="20"/>
                <w:lang w:val="en-US" w:eastAsia="ru-RU"/>
              </w:rPr>
              <w:t xml:space="preserve"> se </w:t>
            </w:r>
            <w:proofErr w:type="spellStart"/>
            <w:r w:rsidRPr="00944BE8">
              <w:rPr>
                <w:rFonts w:ascii="Times New Roman" w:eastAsia="Times New Roman" w:hAnsi="Times New Roman" w:cs="Times New Roman"/>
                <w:color w:val="333333"/>
                <w:sz w:val="20"/>
                <w:szCs w:val="20"/>
                <w:lang w:val="en-US" w:eastAsia="ru-RU"/>
              </w:rPr>
              <w:t>consideră</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dizolvată</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şi</w:t>
            </w:r>
            <w:proofErr w:type="spellEnd"/>
            <w:r w:rsidRPr="00944BE8">
              <w:rPr>
                <w:rFonts w:ascii="Times New Roman" w:eastAsia="Times New Roman" w:hAnsi="Times New Roman" w:cs="Times New Roman"/>
                <w:color w:val="333333"/>
                <w:sz w:val="20"/>
                <w:szCs w:val="20"/>
                <w:lang w:val="en-US" w:eastAsia="ru-RU"/>
              </w:rPr>
              <w:t xml:space="preserve"> se </w:t>
            </w:r>
            <w:proofErr w:type="spellStart"/>
            <w:r w:rsidRPr="00944BE8">
              <w:rPr>
                <w:rFonts w:ascii="Times New Roman" w:eastAsia="Times New Roman" w:hAnsi="Times New Roman" w:cs="Times New Roman"/>
                <w:color w:val="333333"/>
                <w:sz w:val="20"/>
                <w:szCs w:val="20"/>
                <w:lang w:val="en-US" w:eastAsia="ru-RU"/>
              </w:rPr>
              <w:t>radiază</w:t>
            </w:r>
            <w:proofErr w:type="spellEnd"/>
            <w:r w:rsidRPr="00944BE8">
              <w:rPr>
                <w:rFonts w:ascii="Times New Roman" w:eastAsia="Times New Roman" w:hAnsi="Times New Roman" w:cs="Times New Roman"/>
                <w:color w:val="333333"/>
                <w:sz w:val="20"/>
                <w:szCs w:val="20"/>
                <w:lang w:val="en-US" w:eastAsia="ru-RU"/>
              </w:rPr>
              <w:t xml:space="preserve"> din </w:t>
            </w:r>
            <w:proofErr w:type="spellStart"/>
            <w:r w:rsidRPr="00944BE8">
              <w:rPr>
                <w:rFonts w:ascii="Times New Roman" w:eastAsia="Times New Roman" w:hAnsi="Times New Roman" w:cs="Times New Roman"/>
                <w:color w:val="333333"/>
                <w:sz w:val="20"/>
                <w:szCs w:val="20"/>
                <w:lang w:val="en-US" w:eastAsia="ru-RU"/>
              </w:rPr>
              <w:t>registrul</w:t>
            </w:r>
            <w:proofErr w:type="spellEnd"/>
            <w:r w:rsidRPr="00944BE8">
              <w:rPr>
                <w:rFonts w:ascii="Times New Roman" w:eastAsia="Times New Roman" w:hAnsi="Times New Roman" w:cs="Times New Roman"/>
                <w:color w:val="333333"/>
                <w:sz w:val="20"/>
                <w:szCs w:val="20"/>
                <w:lang w:val="en-US" w:eastAsia="ru-RU"/>
              </w:rPr>
              <w:t xml:space="preserve"> de </w:t>
            </w:r>
            <w:proofErr w:type="spellStart"/>
            <w:r w:rsidRPr="00944BE8">
              <w:rPr>
                <w:rFonts w:ascii="Times New Roman" w:eastAsia="Times New Roman" w:hAnsi="Times New Roman" w:cs="Times New Roman"/>
                <w:color w:val="333333"/>
                <w:sz w:val="20"/>
                <w:szCs w:val="20"/>
                <w:lang w:val="en-US" w:eastAsia="ru-RU"/>
              </w:rPr>
              <w:t>publicitate</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prevăzut</w:t>
            </w:r>
            <w:proofErr w:type="spellEnd"/>
            <w:r w:rsidRPr="00944BE8">
              <w:rPr>
                <w:rFonts w:ascii="Times New Roman" w:eastAsia="Times New Roman" w:hAnsi="Times New Roman" w:cs="Times New Roman"/>
                <w:color w:val="333333"/>
                <w:sz w:val="20"/>
                <w:szCs w:val="20"/>
                <w:lang w:val="en-US" w:eastAsia="ru-RU"/>
              </w:rPr>
              <w:t xml:space="preserve"> de </w:t>
            </w:r>
            <w:proofErr w:type="spellStart"/>
            <w:r w:rsidRPr="00944BE8">
              <w:rPr>
                <w:rFonts w:ascii="Times New Roman" w:eastAsia="Times New Roman" w:hAnsi="Times New Roman" w:cs="Times New Roman"/>
                <w:color w:val="333333"/>
                <w:sz w:val="20"/>
                <w:szCs w:val="20"/>
                <w:lang w:val="en-US" w:eastAsia="ru-RU"/>
              </w:rPr>
              <w:t>lege</w:t>
            </w:r>
            <w:proofErr w:type="spellEnd"/>
          </w:p>
          <w:p w14:paraId="7C3AC341" w14:textId="77777777" w:rsidR="00944BE8" w:rsidRPr="00944BE8" w:rsidRDefault="00944BE8" w:rsidP="00944BE8">
            <w:pPr>
              <w:shd w:val="clear" w:color="auto" w:fill="FFFFFF"/>
              <w:jc w:val="both"/>
              <w:rPr>
                <w:rFonts w:ascii="Times New Roman" w:eastAsia="Times New Roman" w:hAnsi="Times New Roman" w:cs="Times New Roman"/>
                <w:color w:val="333333"/>
                <w:sz w:val="20"/>
                <w:szCs w:val="20"/>
                <w:lang w:val="en-US" w:eastAsia="ru-RU"/>
              </w:rPr>
            </w:pPr>
            <w:proofErr w:type="spellStart"/>
            <w:r w:rsidRPr="00944BE8">
              <w:rPr>
                <w:rFonts w:ascii="Times New Roman" w:eastAsia="Times New Roman" w:hAnsi="Times New Roman" w:cs="Times New Roman"/>
                <w:b/>
                <w:bCs/>
                <w:color w:val="333333"/>
                <w:sz w:val="20"/>
                <w:szCs w:val="20"/>
                <w:lang w:val="en-US" w:eastAsia="ru-RU"/>
              </w:rPr>
              <w:t>Articolul</w:t>
            </w:r>
            <w:proofErr w:type="spellEnd"/>
            <w:r w:rsidRPr="00944BE8">
              <w:rPr>
                <w:rFonts w:ascii="Times New Roman" w:eastAsia="Times New Roman" w:hAnsi="Times New Roman" w:cs="Times New Roman"/>
                <w:b/>
                <w:bCs/>
                <w:color w:val="333333"/>
                <w:sz w:val="20"/>
                <w:szCs w:val="20"/>
                <w:lang w:val="en-US" w:eastAsia="ru-RU"/>
              </w:rPr>
              <w:t xml:space="preserve"> 219.</w:t>
            </w:r>
            <w:r w:rsidRPr="00944BE8">
              <w:rPr>
                <w:rFonts w:ascii="Times New Roman" w:eastAsia="Times New Roman" w:hAnsi="Times New Roman" w:cs="Times New Roman"/>
                <w:color w:val="333333"/>
                <w:sz w:val="20"/>
                <w:szCs w:val="20"/>
                <w:lang w:val="en-US" w:eastAsia="ru-RU"/>
              </w:rPr>
              <w:t> </w:t>
            </w:r>
            <w:proofErr w:type="spellStart"/>
            <w:r w:rsidRPr="00944BE8">
              <w:rPr>
                <w:rFonts w:ascii="Times New Roman" w:eastAsia="Times New Roman" w:hAnsi="Times New Roman" w:cs="Times New Roman"/>
                <w:color w:val="333333"/>
                <w:sz w:val="20"/>
                <w:szCs w:val="20"/>
                <w:lang w:val="en-US" w:eastAsia="ru-RU"/>
              </w:rPr>
              <w:t>Efectele</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dezmembrării</w:t>
            </w:r>
            <w:proofErr w:type="spellEnd"/>
          </w:p>
          <w:p w14:paraId="75618FB8" w14:textId="77777777" w:rsidR="00944BE8" w:rsidRPr="00944BE8" w:rsidRDefault="00944BE8" w:rsidP="00944BE8">
            <w:pPr>
              <w:shd w:val="clear" w:color="auto" w:fill="FFFFFF"/>
              <w:jc w:val="both"/>
              <w:rPr>
                <w:rFonts w:ascii="Times New Roman" w:eastAsia="Times New Roman" w:hAnsi="Times New Roman" w:cs="Times New Roman"/>
                <w:color w:val="333333"/>
                <w:sz w:val="20"/>
                <w:szCs w:val="20"/>
                <w:lang w:val="en-US" w:eastAsia="ru-RU"/>
              </w:rPr>
            </w:pPr>
            <w:r w:rsidRPr="00944BE8">
              <w:rPr>
                <w:rFonts w:ascii="Times New Roman" w:eastAsia="Times New Roman" w:hAnsi="Times New Roman" w:cs="Times New Roman"/>
                <w:color w:val="333333"/>
                <w:sz w:val="20"/>
                <w:szCs w:val="20"/>
                <w:lang w:val="en-US" w:eastAsia="ru-RU"/>
              </w:rPr>
              <w:t xml:space="preserve">(1) De la data </w:t>
            </w:r>
            <w:proofErr w:type="spellStart"/>
            <w:r w:rsidRPr="00944BE8">
              <w:rPr>
                <w:rFonts w:ascii="Times New Roman" w:eastAsia="Times New Roman" w:hAnsi="Times New Roman" w:cs="Times New Roman"/>
                <w:color w:val="333333"/>
                <w:sz w:val="20"/>
                <w:szCs w:val="20"/>
                <w:lang w:val="en-US" w:eastAsia="ru-RU"/>
              </w:rPr>
              <w:t>înregistrării</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dezmembrării</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patrimoniul</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persoanei</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juridice</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dezmembrate</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sau</w:t>
            </w:r>
            <w:proofErr w:type="spellEnd"/>
            <w:r w:rsidRPr="00944BE8">
              <w:rPr>
                <w:rFonts w:ascii="Times New Roman" w:eastAsia="Times New Roman" w:hAnsi="Times New Roman" w:cs="Times New Roman"/>
                <w:color w:val="333333"/>
                <w:sz w:val="20"/>
                <w:szCs w:val="20"/>
                <w:lang w:val="en-US" w:eastAsia="ru-RU"/>
              </w:rPr>
              <w:t xml:space="preserve"> o </w:t>
            </w:r>
            <w:proofErr w:type="spellStart"/>
            <w:r w:rsidRPr="00944BE8">
              <w:rPr>
                <w:rFonts w:ascii="Times New Roman" w:eastAsia="Times New Roman" w:hAnsi="Times New Roman" w:cs="Times New Roman"/>
                <w:color w:val="333333"/>
                <w:sz w:val="20"/>
                <w:szCs w:val="20"/>
                <w:lang w:val="en-US" w:eastAsia="ru-RU"/>
              </w:rPr>
              <w:t>parte</w:t>
            </w:r>
            <w:proofErr w:type="spellEnd"/>
            <w:r w:rsidRPr="00944BE8">
              <w:rPr>
                <w:rFonts w:ascii="Times New Roman" w:eastAsia="Times New Roman" w:hAnsi="Times New Roman" w:cs="Times New Roman"/>
                <w:color w:val="333333"/>
                <w:sz w:val="20"/>
                <w:szCs w:val="20"/>
                <w:lang w:val="en-US" w:eastAsia="ru-RU"/>
              </w:rPr>
              <w:t xml:space="preserve"> din el </w:t>
            </w:r>
            <w:proofErr w:type="spellStart"/>
            <w:r w:rsidRPr="00944BE8">
              <w:rPr>
                <w:rFonts w:ascii="Times New Roman" w:eastAsia="Times New Roman" w:hAnsi="Times New Roman" w:cs="Times New Roman"/>
                <w:color w:val="333333"/>
                <w:sz w:val="20"/>
                <w:szCs w:val="20"/>
                <w:lang w:val="en-US" w:eastAsia="ru-RU"/>
              </w:rPr>
              <w:t>trece</w:t>
            </w:r>
            <w:proofErr w:type="spellEnd"/>
            <w:r w:rsidRPr="00944BE8">
              <w:rPr>
                <w:rFonts w:ascii="Times New Roman" w:eastAsia="Times New Roman" w:hAnsi="Times New Roman" w:cs="Times New Roman"/>
                <w:color w:val="333333"/>
                <w:sz w:val="20"/>
                <w:szCs w:val="20"/>
                <w:lang w:val="en-US" w:eastAsia="ru-RU"/>
              </w:rPr>
              <w:t xml:space="preserve"> la </w:t>
            </w:r>
            <w:proofErr w:type="spellStart"/>
            <w:r w:rsidRPr="00944BE8">
              <w:rPr>
                <w:rFonts w:ascii="Times New Roman" w:eastAsia="Times New Roman" w:hAnsi="Times New Roman" w:cs="Times New Roman"/>
                <w:color w:val="333333"/>
                <w:sz w:val="20"/>
                <w:szCs w:val="20"/>
                <w:lang w:val="en-US" w:eastAsia="ru-RU"/>
              </w:rPr>
              <w:t>persoanele</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juridice</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constituite</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sau</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existente</w:t>
            </w:r>
            <w:proofErr w:type="spellEnd"/>
            <w:r w:rsidRPr="00944BE8">
              <w:rPr>
                <w:rFonts w:ascii="Times New Roman" w:eastAsia="Times New Roman" w:hAnsi="Times New Roman" w:cs="Times New Roman"/>
                <w:color w:val="333333"/>
                <w:sz w:val="20"/>
                <w:szCs w:val="20"/>
                <w:lang w:val="en-US" w:eastAsia="ru-RU"/>
              </w:rPr>
              <w:t>.</w:t>
            </w:r>
          </w:p>
          <w:p w14:paraId="3AD37078" w14:textId="77777777" w:rsidR="00944BE8" w:rsidRPr="00944BE8" w:rsidRDefault="00944BE8" w:rsidP="00944BE8">
            <w:pPr>
              <w:shd w:val="clear" w:color="auto" w:fill="FFFFFF"/>
              <w:jc w:val="both"/>
              <w:rPr>
                <w:rFonts w:ascii="Times New Roman" w:eastAsia="Times New Roman" w:hAnsi="Times New Roman" w:cs="Times New Roman"/>
                <w:color w:val="333333"/>
                <w:sz w:val="20"/>
                <w:szCs w:val="20"/>
                <w:lang w:val="en-US" w:eastAsia="ru-RU"/>
              </w:rPr>
            </w:pPr>
            <w:r w:rsidRPr="00944BE8">
              <w:rPr>
                <w:rFonts w:ascii="Times New Roman" w:eastAsia="Times New Roman" w:hAnsi="Times New Roman" w:cs="Times New Roman"/>
                <w:color w:val="333333"/>
                <w:sz w:val="20"/>
                <w:szCs w:val="20"/>
                <w:lang w:val="en-US" w:eastAsia="ru-RU"/>
              </w:rPr>
              <w:t xml:space="preserve">(2) </w:t>
            </w:r>
            <w:proofErr w:type="spellStart"/>
            <w:r w:rsidRPr="00944BE8">
              <w:rPr>
                <w:rFonts w:ascii="Times New Roman" w:eastAsia="Times New Roman" w:hAnsi="Times New Roman" w:cs="Times New Roman"/>
                <w:color w:val="333333"/>
                <w:sz w:val="20"/>
                <w:szCs w:val="20"/>
                <w:lang w:val="en-US" w:eastAsia="ru-RU"/>
              </w:rPr>
              <w:t>Noua</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persoană</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juridică</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sau</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cea</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existentă</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primeşte</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prin</w:t>
            </w:r>
            <w:proofErr w:type="spellEnd"/>
            <w:r w:rsidRPr="00944BE8">
              <w:rPr>
                <w:rFonts w:ascii="Times New Roman" w:eastAsia="Times New Roman" w:hAnsi="Times New Roman" w:cs="Times New Roman"/>
                <w:color w:val="333333"/>
                <w:sz w:val="20"/>
                <w:szCs w:val="20"/>
                <w:lang w:val="en-US" w:eastAsia="ru-RU"/>
              </w:rPr>
              <w:t xml:space="preserve"> act de </w:t>
            </w:r>
            <w:proofErr w:type="spellStart"/>
            <w:r w:rsidRPr="00944BE8">
              <w:rPr>
                <w:rFonts w:ascii="Times New Roman" w:eastAsia="Times New Roman" w:hAnsi="Times New Roman" w:cs="Times New Roman"/>
                <w:color w:val="333333"/>
                <w:sz w:val="20"/>
                <w:szCs w:val="20"/>
                <w:lang w:val="en-US" w:eastAsia="ru-RU"/>
              </w:rPr>
              <w:t>transmitere</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şi</w:t>
            </w:r>
            <w:proofErr w:type="spellEnd"/>
            <w:r w:rsidRPr="00944BE8">
              <w:rPr>
                <w:rFonts w:ascii="Times New Roman" w:eastAsia="Times New Roman" w:hAnsi="Times New Roman" w:cs="Times New Roman"/>
                <w:color w:val="333333"/>
                <w:sz w:val="20"/>
                <w:szCs w:val="20"/>
                <w:lang w:val="en-US" w:eastAsia="ru-RU"/>
              </w:rPr>
              <w:t xml:space="preserve"> include </w:t>
            </w:r>
            <w:proofErr w:type="spellStart"/>
            <w:r w:rsidRPr="00944BE8">
              <w:rPr>
                <w:rFonts w:ascii="Times New Roman" w:eastAsia="Times New Roman" w:hAnsi="Times New Roman" w:cs="Times New Roman"/>
                <w:color w:val="333333"/>
                <w:sz w:val="20"/>
                <w:szCs w:val="20"/>
                <w:lang w:val="en-US" w:eastAsia="ru-RU"/>
              </w:rPr>
              <w:t>în</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bilanţul</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său</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patrimoniul</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primit</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şi</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după</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caz</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înregistrează</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bunurile</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supuse</w:t>
            </w:r>
            <w:proofErr w:type="spellEnd"/>
            <w:r w:rsidRPr="00944BE8">
              <w:rPr>
                <w:rFonts w:ascii="Times New Roman" w:eastAsia="Times New Roman" w:hAnsi="Times New Roman" w:cs="Times New Roman"/>
                <w:color w:val="333333"/>
                <w:sz w:val="20"/>
                <w:szCs w:val="20"/>
                <w:lang w:val="en-US" w:eastAsia="ru-RU"/>
              </w:rPr>
              <w:t xml:space="preserve"> </w:t>
            </w:r>
            <w:proofErr w:type="spellStart"/>
            <w:r w:rsidRPr="00944BE8">
              <w:rPr>
                <w:rFonts w:ascii="Times New Roman" w:eastAsia="Times New Roman" w:hAnsi="Times New Roman" w:cs="Times New Roman"/>
                <w:color w:val="333333"/>
                <w:sz w:val="20"/>
                <w:szCs w:val="20"/>
                <w:lang w:val="en-US" w:eastAsia="ru-RU"/>
              </w:rPr>
              <w:t>înregistrării</w:t>
            </w:r>
            <w:proofErr w:type="spellEnd"/>
            <w:r w:rsidRPr="00944BE8">
              <w:rPr>
                <w:rFonts w:ascii="Times New Roman" w:eastAsia="Times New Roman" w:hAnsi="Times New Roman" w:cs="Times New Roman"/>
                <w:color w:val="333333"/>
                <w:sz w:val="20"/>
                <w:szCs w:val="20"/>
                <w:lang w:val="en-US" w:eastAsia="ru-RU"/>
              </w:rPr>
              <w:t>.</w:t>
            </w:r>
          </w:p>
          <w:p w14:paraId="5F9F67A7" w14:textId="77777777" w:rsidR="00944BE8" w:rsidRPr="00944BE8" w:rsidRDefault="00944BE8" w:rsidP="00944BE8">
            <w:pPr>
              <w:jc w:val="both"/>
              <w:rPr>
                <w:rFonts w:ascii="Times New Roman" w:hAnsi="Times New Roman" w:cs="Times New Roman"/>
                <w:b/>
                <w:bCs/>
                <w:color w:val="000000" w:themeColor="text1"/>
                <w:sz w:val="20"/>
                <w:szCs w:val="20"/>
                <w:lang w:val="en-US"/>
              </w:rPr>
            </w:pPr>
          </w:p>
          <w:p w14:paraId="26668B4D" w14:textId="5EEF0B89" w:rsidR="00F57923" w:rsidRDefault="00F57923" w:rsidP="00F57923">
            <w:pPr>
              <w:jc w:val="both"/>
              <w:rPr>
                <w:rFonts w:ascii="Times New Roman" w:hAnsi="Times New Roman" w:cs="Times New Roman"/>
                <w:color w:val="FF0000"/>
                <w:sz w:val="20"/>
                <w:szCs w:val="20"/>
                <w:lang w:val="ro-RO"/>
              </w:rPr>
            </w:pPr>
            <w:r w:rsidRPr="00DE2DFD">
              <w:rPr>
                <w:rFonts w:ascii="Times New Roman" w:hAnsi="Times New Roman" w:cs="Times New Roman"/>
                <w:b/>
                <w:bCs/>
                <w:sz w:val="20"/>
                <w:szCs w:val="20"/>
                <w:lang w:val="ro-RO"/>
              </w:rPr>
              <w:lastRenderedPageBreak/>
              <w:t>L</w:t>
            </w:r>
            <w:r>
              <w:rPr>
                <w:rFonts w:ascii="Times New Roman" w:hAnsi="Times New Roman" w:cs="Times New Roman"/>
                <w:b/>
                <w:bCs/>
                <w:sz w:val="20"/>
                <w:szCs w:val="20"/>
                <w:lang w:val="ro-RO"/>
              </w:rPr>
              <w:t xml:space="preserve">egea </w:t>
            </w:r>
            <w:r w:rsidRPr="00DE2DFD">
              <w:rPr>
                <w:rFonts w:ascii="Times New Roman" w:hAnsi="Times New Roman" w:cs="Times New Roman"/>
                <w:b/>
                <w:bCs/>
                <w:sz w:val="20"/>
                <w:szCs w:val="20"/>
                <w:lang w:val="ro-RO"/>
              </w:rPr>
              <w:t>1134/1997</w:t>
            </w:r>
            <w:r>
              <w:rPr>
                <w:rFonts w:ascii="Times New Roman" w:hAnsi="Times New Roman" w:cs="Times New Roman"/>
                <w:b/>
                <w:bCs/>
                <w:sz w:val="20"/>
                <w:szCs w:val="20"/>
                <w:lang w:val="ro-RO"/>
              </w:rPr>
              <w:t xml:space="preserve"> </w:t>
            </w:r>
            <w:r w:rsidRPr="008908C6">
              <w:rPr>
                <w:rFonts w:ascii="Times New Roman" w:hAnsi="Times New Roman" w:cs="Times New Roman"/>
                <w:bCs/>
                <w:sz w:val="20"/>
                <w:szCs w:val="20"/>
                <w:lang w:val="ro-RO"/>
              </w:rPr>
              <w:t xml:space="preserve">în redacția </w:t>
            </w:r>
            <w:r w:rsidRPr="008908C6">
              <w:rPr>
                <w:rFonts w:ascii="Times New Roman" w:hAnsi="Times New Roman" w:cs="Times New Roman"/>
                <w:color w:val="FF0000"/>
                <w:sz w:val="20"/>
                <w:szCs w:val="20"/>
                <w:lang w:val="ro-RO"/>
              </w:rPr>
              <w:t>Proiect</w:t>
            </w:r>
            <w:r>
              <w:rPr>
                <w:rFonts w:ascii="Times New Roman" w:hAnsi="Times New Roman" w:cs="Times New Roman"/>
                <w:color w:val="FF0000"/>
                <w:sz w:val="20"/>
                <w:szCs w:val="20"/>
                <w:lang w:val="ro-RO"/>
              </w:rPr>
              <w:t>ului</w:t>
            </w:r>
            <w:r w:rsidRPr="008908C6">
              <w:rPr>
                <w:rFonts w:ascii="Times New Roman" w:hAnsi="Times New Roman" w:cs="Times New Roman"/>
                <w:color w:val="FF0000"/>
                <w:sz w:val="20"/>
                <w:szCs w:val="20"/>
                <w:lang w:val="ro-RO"/>
              </w:rPr>
              <w:t xml:space="preserve"> de modificare a Legii nr. 1134/1997 (</w:t>
            </w:r>
            <w:r w:rsidR="00DE56BA" w:rsidRPr="00DE56BA">
              <w:rPr>
                <w:rFonts w:ascii="Times New Roman" w:hAnsi="Times New Roman" w:cs="Times New Roman"/>
                <w:color w:val="FF0000"/>
                <w:sz w:val="20"/>
                <w:szCs w:val="20"/>
                <w:highlight w:val="yellow"/>
                <w:lang w:val="ro-RO"/>
              </w:rPr>
              <w:t>ID 16339</w:t>
            </w:r>
            <w:r w:rsidRPr="008908C6">
              <w:rPr>
                <w:rFonts w:ascii="Times New Roman" w:hAnsi="Times New Roman" w:cs="Times New Roman"/>
                <w:color w:val="FF0000"/>
                <w:sz w:val="20"/>
                <w:szCs w:val="20"/>
                <w:lang w:val="ro-RO"/>
              </w:rPr>
              <w:t>)</w:t>
            </w:r>
          </w:p>
          <w:p w14:paraId="34350700" w14:textId="77777777" w:rsidR="00944BE8" w:rsidRPr="009D4BE1" w:rsidRDefault="00944BE8" w:rsidP="00944BE8">
            <w:pPr>
              <w:pStyle w:val="NormalWeb"/>
              <w:shd w:val="clear" w:color="auto" w:fill="FFFFFF"/>
              <w:spacing w:before="0" w:beforeAutospacing="0" w:after="0" w:afterAutospacing="0"/>
              <w:jc w:val="both"/>
              <w:rPr>
                <w:color w:val="000000" w:themeColor="text1"/>
                <w:sz w:val="20"/>
                <w:szCs w:val="20"/>
                <w:lang w:val="ro-RO"/>
              </w:rPr>
            </w:pPr>
            <w:r w:rsidRPr="009D4BE1">
              <w:rPr>
                <w:rStyle w:val="Strong"/>
                <w:color w:val="000000" w:themeColor="text1"/>
                <w:sz w:val="20"/>
                <w:szCs w:val="20"/>
                <w:lang w:val="ro-RO"/>
              </w:rPr>
              <w:t>Articolul 14.</w:t>
            </w:r>
            <w:r w:rsidRPr="009D4BE1">
              <w:rPr>
                <w:color w:val="000000" w:themeColor="text1"/>
                <w:sz w:val="20"/>
                <w:szCs w:val="20"/>
                <w:lang w:val="ro-RO"/>
              </w:rPr>
              <w:t> </w:t>
            </w:r>
            <w:proofErr w:type="spellStart"/>
            <w:r w:rsidRPr="009D4BE1">
              <w:rPr>
                <w:color w:val="000000" w:themeColor="text1"/>
                <w:sz w:val="20"/>
                <w:szCs w:val="20"/>
                <w:lang w:val="ro-RO"/>
              </w:rPr>
              <w:t>Acţiunile</w:t>
            </w:r>
            <w:proofErr w:type="spellEnd"/>
            <w:r w:rsidRPr="009D4BE1">
              <w:rPr>
                <w:color w:val="000000" w:themeColor="text1"/>
                <w:sz w:val="20"/>
                <w:szCs w:val="20"/>
                <w:lang w:val="ro-RO"/>
              </w:rPr>
              <w:t xml:space="preserve"> aflate în </w:t>
            </w:r>
            <w:proofErr w:type="spellStart"/>
            <w:r w:rsidRPr="009D4BE1">
              <w:rPr>
                <w:color w:val="000000" w:themeColor="text1"/>
                <w:sz w:val="20"/>
                <w:szCs w:val="20"/>
                <w:lang w:val="ro-RO"/>
              </w:rPr>
              <w:t>circulaţie</w:t>
            </w:r>
            <w:proofErr w:type="spellEnd"/>
            <w:r w:rsidRPr="009D4BE1">
              <w:rPr>
                <w:color w:val="000000" w:themeColor="text1"/>
                <w:sz w:val="20"/>
                <w:szCs w:val="20"/>
                <w:lang w:val="ro-RO"/>
              </w:rPr>
              <w:t xml:space="preserve"> </w:t>
            </w:r>
            <w:proofErr w:type="spellStart"/>
            <w:r w:rsidRPr="009D4BE1">
              <w:rPr>
                <w:color w:val="000000" w:themeColor="text1"/>
                <w:sz w:val="20"/>
                <w:szCs w:val="20"/>
                <w:lang w:val="ro-RO"/>
              </w:rPr>
              <w:t>şi</w:t>
            </w:r>
            <w:proofErr w:type="spellEnd"/>
            <w:r w:rsidRPr="009D4BE1">
              <w:rPr>
                <w:color w:val="000000" w:themeColor="text1"/>
                <w:sz w:val="20"/>
                <w:szCs w:val="20"/>
                <w:lang w:val="ro-RO"/>
              </w:rPr>
              <w:t xml:space="preserve"> </w:t>
            </w:r>
            <w:proofErr w:type="spellStart"/>
            <w:r w:rsidRPr="009D4BE1">
              <w:rPr>
                <w:color w:val="000000" w:themeColor="text1"/>
                <w:sz w:val="20"/>
                <w:szCs w:val="20"/>
                <w:lang w:val="ro-RO"/>
              </w:rPr>
              <w:t>acţiunile</w:t>
            </w:r>
            <w:proofErr w:type="spellEnd"/>
            <w:r w:rsidRPr="009D4BE1">
              <w:rPr>
                <w:color w:val="000000" w:themeColor="text1"/>
                <w:sz w:val="20"/>
                <w:szCs w:val="20"/>
                <w:lang w:val="ro-RO"/>
              </w:rPr>
              <w:t> de tezaur</w:t>
            </w:r>
          </w:p>
          <w:p w14:paraId="715A6237" w14:textId="60023CCB" w:rsidR="00944BE8" w:rsidRDefault="00944BE8" w:rsidP="00944BE8">
            <w:pPr>
              <w:pStyle w:val="NormalWeb"/>
              <w:shd w:val="clear" w:color="auto" w:fill="FFFFFF"/>
              <w:spacing w:before="0" w:beforeAutospacing="0" w:after="0" w:afterAutospacing="0"/>
              <w:jc w:val="both"/>
              <w:rPr>
                <w:color w:val="FF0000"/>
                <w:sz w:val="20"/>
                <w:szCs w:val="20"/>
                <w:lang w:val="ro-RO"/>
              </w:rPr>
            </w:pPr>
            <w:r w:rsidRPr="009D4BE1">
              <w:rPr>
                <w:color w:val="000000" w:themeColor="text1"/>
                <w:sz w:val="20"/>
                <w:szCs w:val="20"/>
                <w:shd w:val="clear" w:color="auto" w:fill="FFFFFF"/>
                <w:lang w:val="ro-RO"/>
              </w:rPr>
              <w:t xml:space="preserve">(3) </w:t>
            </w:r>
            <w:proofErr w:type="spellStart"/>
            <w:r w:rsidRPr="009D4BE1">
              <w:rPr>
                <w:color w:val="000000" w:themeColor="text1"/>
                <w:sz w:val="20"/>
                <w:szCs w:val="20"/>
                <w:shd w:val="clear" w:color="auto" w:fill="FFFFFF"/>
                <w:lang w:val="ro-RO"/>
              </w:rPr>
              <w:t>Acţiunile</w:t>
            </w:r>
            <w:proofErr w:type="spellEnd"/>
            <w:r w:rsidRPr="009D4BE1">
              <w:rPr>
                <w:color w:val="000000" w:themeColor="text1"/>
                <w:sz w:val="20"/>
                <w:szCs w:val="20"/>
                <w:shd w:val="clear" w:color="auto" w:fill="FFFFFF"/>
                <w:lang w:val="ro-RO"/>
              </w:rPr>
              <w:t xml:space="preserve"> de tezaur </w:t>
            </w:r>
            <w:proofErr w:type="spellStart"/>
            <w:r w:rsidRPr="009D4BE1">
              <w:rPr>
                <w:color w:val="000000" w:themeColor="text1"/>
                <w:sz w:val="20"/>
                <w:szCs w:val="20"/>
                <w:shd w:val="clear" w:color="auto" w:fill="FFFFFF"/>
                <w:lang w:val="ro-RO"/>
              </w:rPr>
              <w:t>sînt</w:t>
            </w:r>
            <w:proofErr w:type="spellEnd"/>
            <w:r w:rsidRPr="009D4BE1">
              <w:rPr>
                <w:color w:val="000000" w:themeColor="text1"/>
                <w:sz w:val="20"/>
                <w:szCs w:val="20"/>
                <w:shd w:val="clear" w:color="auto" w:fill="FFFFFF"/>
                <w:lang w:val="ro-RO"/>
              </w:rPr>
              <w:t xml:space="preserve"> excluse din </w:t>
            </w:r>
            <w:proofErr w:type="spellStart"/>
            <w:r w:rsidRPr="009D4BE1">
              <w:rPr>
                <w:color w:val="000000" w:themeColor="text1"/>
                <w:sz w:val="20"/>
                <w:szCs w:val="20"/>
                <w:shd w:val="clear" w:color="auto" w:fill="FFFFFF"/>
                <w:lang w:val="ro-RO"/>
              </w:rPr>
              <w:t>circulaţie</w:t>
            </w:r>
            <w:proofErr w:type="spellEnd"/>
            <w:r w:rsidRPr="009D4BE1">
              <w:rPr>
                <w:color w:val="000000" w:themeColor="text1"/>
                <w:sz w:val="20"/>
                <w:szCs w:val="20"/>
                <w:shd w:val="clear" w:color="auto" w:fill="FFFFFF"/>
                <w:lang w:val="ro-RO"/>
              </w:rPr>
              <w:t xml:space="preserve"> </w:t>
            </w:r>
            <w:proofErr w:type="spellStart"/>
            <w:r w:rsidRPr="009D4BE1">
              <w:rPr>
                <w:color w:val="000000" w:themeColor="text1"/>
                <w:sz w:val="20"/>
                <w:szCs w:val="20"/>
                <w:shd w:val="clear" w:color="auto" w:fill="FFFFFF"/>
                <w:lang w:val="ro-RO"/>
              </w:rPr>
              <w:t>şi</w:t>
            </w:r>
            <w:proofErr w:type="spellEnd"/>
            <w:r w:rsidRPr="009D4BE1">
              <w:rPr>
                <w:color w:val="000000" w:themeColor="text1"/>
                <w:sz w:val="20"/>
                <w:szCs w:val="20"/>
                <w:shd w:val="clear" w:color="auto" w:fill="FFFFFF"/>
                <w:lang w:val="ro-RO"/>
              </w:rPr>
              <w:t xml:space="preserve"> constituie capital retras al </w:t>
            </w:r>
            <w:proofErr w:type="spellStart"/>
            <w:r w:rsidRPr="009D4BE1">
              <w:rPr>
                <w:color w:val="000000" w:themeColor="text1"/>
                <w:sz w:val="20"/>
                <w:szCs w:val="20"/>
                <w:shd w:val="clear" w:color="auto" w:fill="FFFFFF"/>
                <w:lang w:val="ro-RO"/>
              </w:rPr>
              <w:t>societăţii</w:t>
            </w:r>
            <w:proofErr w:type="spellEnd"/>
            <w:r w:rsidR="00F57923" w:rsidRPr="009D4BE1">
              <w:rPr>
                <w:color w:val="000000" w:themeColor="text1"/>
                <w:sz w:val="20"/>
                <w:szCs w:val="20"/>
                <w:shd w:val="clear" w:color="auto" w:fill="FFFFFF"/>
                <w:lang w:val="ro-RO"/>
              </w:rPr>
              <w:t xml:space="preserve">. </w:t>
            </w:r>
          </w:p>
          <w:p w14:paraId="32ECD03E" w14:textId="41FDA41A" w:rsidR="006D5102" w:rsidRPr="009D4BE1" w:rsidRDefault="006D5102" w:rsidP="00944BE8">
            <w:pPr>
              <w:pStyle w:val="NormalWeb"/>
              <w:shd w:val="clear" w:color="auto" w:fill="FFFFFF"/>
              <w:spacing w:before="0" w:beforeAutospacing="0" w:after="0" w:afterAutospacing="0"/>
              <w:jc w:val="both"/>
              <w:rPr>
                <w:color w:val="FF0000"/>
                <w:sz w:val="20"/>
                <w:szCs w:val="20"/>
                <w:lang w:val="ro-RO"/>
              </w:rPr>
            </w:pPr>
            <w:r w:rsidRPr="00814C73">
              <w:rPr>
                <w:color w:val="FF0000"/>
                <w:sz w:val="20"/>
                <w:szCs w:val="20"/>
                <w:lang w:val="ro-RO"/>
              </w:rPr>
              <w:t xml:space="preserve">(3¹) În cazul deținerii de acțiuni proprii (de tezaur), societatea constituie la pasivul bilanțului o rezervă indisponibilă egală cu valoarea acestora, care nu poate fi distribuită acționarilor și poate fi utilizată exclusiv pentru majorarea capitalului social prin capitalizarea rezervelor, în condițiile art. 41 alin. (3) lit. a). Această cerință nu se aplică în cazul achiziționării propriilor acțiuni în scopul reducerii capitalului social, în condițiile art. 43 alin. </w:t>
            </w:r>
            <w:r w:rsidRPr="00814C73">
              <w:rPr>
                <w:color w:val="FF0000"/>
                <w:sz w:val="20"/>
                <w:szCs w:val="20"/>
                <w:lang w:val="it-IT"/>
              </w:rPr>
              <w:t xml:space="preserve">(1) </w:t>
            </w:r>
            <w:proofErr w:type="spellStart"/>
            <w:r w:rsidRPr="00814C73">
              <w:rPr>
                <w:color w:val="FF0000"/>
                <w:sz w:val="20"/>
                <w:szCs w:val="20"/>
                <w:lang w:val="it-IT"/>
              </w:rPr>
              <w:t>lit</w:t>
            </w:r>
            <w:proofErr w:type="spellEnd"/>
            <w:r w:rsidRPr="00814C73">
              <w:rPr>
                <w:color w:val="FF0000"/>
                <w:sz w:val="20"/>
                <w:szCs w:val="20"/>
                <w:lang w:val="it-IT"/>
              </w:rPr>
              <w:t>. b).</w:t>
            </w:r>
          </w:p>
          <w:p w14:paraId="3D4C53BB" w14:textId="6E08FA95" w:rsidR="00944BE8" w:rsidRPr="009D4BE1" w:rsidRDefault="00944BE8" w:rsidP="00944BE8">
            <w:pPr>
              <w:jc w:val="both"/>
              <w:rPr>
                <w:rFonts w:ascii="Times New Roman" w:hAnsi="Times New Roman" w:cs="Times New Roman"/>
                <w:color w:val="000000" w:themeColor="text1"/>
                <w:sz w:val="20"/>
                <w:szCs w:val="20"/>
                <w:shd w:val="clear" w:color="auto" w:fill="FFFFFF"/>
                <w:lang w:val="ro-RO"/>
              </w:rPr>
            </w:pPr>
            <w:r w:rsidRPr="009D4BE1">
              <w:rPr>
                <w:rFonts w:ascii="Times New Roman" w:hAnsi="Times New Roman" w:cs="Times New Roman"/>
                <w:color w:val="000000" w:themeColor="text1"/>
                <w:sz w:val="20"/>
                <w:szCs w:val="20"/>
                <w:shd w:val="clear" w:color="auto" w:fill="FFFFFF"/>
                <w:lang w:val="ro-RO"/>
              </w:rPr>
              <w:t xml:space="preserve">(4) </w:t>
            </w:r>
            <w:proofErr w:type="spellStart"/>
            <w:r w:rsidRPr="009D4BE1">
              <w:rPr>
                <w:rFonts w:ascii="Times New Roman" w:hAnsi="Times New Roman" w:cs="Times New Roman"/>
                <w:color w:val="000000" w:themeColor="text1"/>
                <w:sz w:val="20"/>
                <w:szCs w:val="20"/>
                <w:shd w:val="clear" w:color="auto" w:fill="FFFFFF"/>
                <w:lang w:val="ro-RO"/>
              </w:rPr>
              <w:t>Acţiunile</w:t>
            </w:r>
            <w:proofErr w:type="spellEnd"/>
            <w:r w:rsidRPr="009D4BE1">
              <w:rPr>
                <w:rFonts w:ascii="Times New Roman" w:hAnsi="Times New Roman" w:cs="Times New Roman"/>
                <w:color w:val="000000" w:themeColor="text1"/>
                <w:sz w:val="20"/>
                <w:szCs w:val="20"/>
                <w:shd w:val="clear" w:color="auto" w:fill="FFFFFF"/>
                <w:lang w:val="ro-RO"/>
              </w:rPr>
              <w:t xml:space="preserve"> de tezaur nu constituie capital propriu al </w:t>
            </w:r>
            <w:proofErr w:type="spellStart"/>
            <w:r w:rsidRPr="009D4BE1">
              <w:rPr>
                <w:rFonts w:ascii="Times New Roman" w:hAnsi="Times New Roman" w:cs="Times New Roman"/>
                <w:color w:val="000000" w:themeColor="text1"/>
                <w:sz w:val="20"/>
                <w:szCs w:val="20"/>
                <w:shd w:val="clear" w:color="auto" w:fill="FFFFFF"/>
                <w:lang w:val="ro-RO"/>
              </w:rPr>
              <w:t>societăţii</w:t>
            </w:r>
            <w:proofErr w:type="spellEnd"/>
            <w:r w:rsidRPr="009D4BE1">
              <w:rPr>
                <w:rFonts w:ascii="Times New Roman" w:hAnsi="Times New Roman" w:cs="Times New Roman"/>
                <w:color w:val="000000" w:themeColor="text1"/>
                <w:sz w:val="20"/>
                <w:szCs w:val="20"/>
                <w:shd w:val="clear" w:color="auto" w:fill="FFFFFF"/>
                <w:lang w:val="ro-RO"/>
              </w:rPr>
              <w:t xml:space="preserve">, nu dau dreptul la vot în adunarea generală a </w:t>
            </w:r>
            <w:proofErr w:type="spellStart"/>
            <w:r w:rsidRPr="009D4BE1">
              <w:rPr>
                <w:rFonts w:ascii="Times New Roman" w:hAnsi="Times New Roman" w:cs="Times New Roman"/>
                <w:color w:val="000000" w:themeColor="text1"/>
                <w:sz w:val="20"/>
                <w:szCs w:val="20"/>
                <w:shd w:val="clear" w:color="auto" w:fill="FFFFFF"/>
                <w:lang w:val="ro-RO"/>
              </w:rPr>
              <w:t>acţionarilor</w:t>
            </w:r>
            <w:proofErr w:type="spellEnd"/>
            <w:r w:rsidRPr="009D4BE1">
              <w:rPr>
                <w:rFonts w:ascii="Times New Roman" w:hAnsi="Times New Roman" w:cs="Times New Roman"/>
                <w:color w:val="000000" w:themeColor="text1"/>
                <w:sz w:val="20"/>
                <w:szCs w:val="20"/>
                <w:shd w:val="clear" w:color="auto" w:fill="FFFFFF"/>
                <w:lang w:val="ro-RO"/>
              </w:rPr>
              <w:t xml:space="preserve">, dreptul la primirea dividendelor </w:t>
            </w:r>
            <w:proofErr w:type="spellStart"/>
            <w:r w:rsidRPr="009D4BE1">
              <w:rPr>
                <w:rFonts w:ascii="Times New Roman" w:hAnsi="Times New Roman" w:cs="Times New Roman"/>
                <w:color w:val="000000" w:themeColor="text1"/>
                <w:sz w:val="20"/>
                <w:szCs w:val="20"/>
                <w:shd w:val="clear" w:color="auto" w:fill="FFFFFF"/>
                <w:lang w:val="ro-RO"/>
              </w:rPr>
              <w:t>şi</w:t>
            </w:r>
            <w:proofErr w:type="spellEnd"/>
            <w:r w:rsidRPr="009D4BE1">
              <w:rPr>
                <w:rFonts w:ascii="Times New Roman" w:hAnsi="Times New Roman" w:cs="Times New Roman"/>
                <w:color w:val="000000" w:themeColor="text1"/>
                <w:sz w:val="20"/>
                <w:szCs w:val="20"/>
                <w:shd w:val="clear" w:color="auto" w:fill="FFFFFF"/>
                <w:lang w:val="ro-RO"/>
              </w:rPr>
              <w:t xml:space="preserve"> a unei </w:t>
            </w:r>
            <w:proofErr w:type="spellStart"/>
            <w:r w:rsidRPr="009D4BE1">
              <w:rPr>
                <w:rFonts w:ascii="Times New Roman" w:hAnsi="Times New Roman" w:cs="Times New Roman"/>
                <w:color w:val="000000" w:themeColor="text1"/>
                <w:sz w:val="20"/>
                <w:szCs w:val="20"/>
                <w:shd w:val="clear" w:color="auto" w:fill="FFFFFF"/>
                <w:lang w:val="ro-RO"/>
              </w:rPr>
              <w:t>părţi</w:t>
            </w:r>
            <w:proofErr w:type="spellEnd"/>
            <w:r w:rsidRPr="009D4BE1">
              <w:rPr>
                <w:rFonts w:ascii="Times New Roman" w:hAnsi="Times New Roman" w:cs="Times New Roman"/>
                <w:color w:val="000000" w:themeColor="text1"/>
                <w:sz w:val="20"/>
                <w:szCs w:val="20"/>
                <w:shd w:val="clear" w:color="auto" w:fill="FFFFFF"/>
                <w:lang w:val="ro-RO"/>
              </w:rPr>
              <w:t xml:space="preserve"> din bunurile </w:t>
            </w:r>
            <w:proofErr w:type="spellStart"/>
            <w:r w:rsidRPr="009D4BE1">
              <w:rPr>
                <w:rFonts w:ascii="Times New Roman" w:hAnsi="Times New Roman" w:cs="Times New Roman"/>
                <w:color w:val="000000" w:themeColor="text1"/>
                <w:sz w:val="20"/>
                <w:szCs w:val="20"/>
                <w:shd w:val="clear" w:color="auto" w:fill="FFFFFF"/>
                <w:lang w:val="ro-RO"/>
              </w:rPr>
              <w:t>societăţii</w:t>
            </w:r>
            <w:proofErr w:type="spellEnd"/>
            <w:r w:rsidRPr="009D4BE1">
              <w:rPr>
                <w:rFonts w:ascii="Times New Roman" w:hAnsi="Times New Roman" w:cs="Times New Roman"/>
                <w:color w:val="000000" w:themeColor="text1"/>
                <w:sz w:val="20"/>
                <w:szCs w:val="20"/>
                <w:shd w:val="clear" w:color="auto" w:fill="FFFFFF"/>
                <w:lang w:val="ro-RO"/>
              </w:rPr>
              <w:t xml:space="preserve"> în cazul lichidării acesteia </w:t>
            </w:r>
            <w:proofErr w:type="spellStart"/>
            <w:r w:rsidRPr="009D4BE1">
              <w:rPr>
                <w:rFonts w:ascii="Times New Roman" w:hAnsi="Times New Roman" w:cs="Times New Roman"/>
                <w:color w:val="000000" w:themeColor="text1"/>
                <w:sz w:val="20"/>
                <w:szCs w:val="20"/>
                <w:shd w:val="clear" w:color="auto" w:fill="FFFFFF"/>
                <w:lang w:val="ro-RO"/>
              </w:rPr>
              <w:t>şi</w:t>
            </w:r>
            <w:proofErr w:type="spellEnd"/>
            <w:r w:rsidRPr="009D4BE1">
              <w:rPr>
                <w:rFonts w:ascii="Times New Roman" w:hAnsi="Times New Roman" w:cs="Times New Roman"/>
                <w:color w:val="000000" w:themeColor="text1"/>
                <w:sz w:val="20"/>
                <w:szCs w:val="20"/>
                <w:shd w:val="clear" w:color="auto" w:fill="FFFFFF"/>
                <w:lang w:val="ro-RO"/>
              </w:rPr>
              <w:t xml:space="preserve"> nu pot constitui </w:t>
            </w:r>
            <w:r w:rsidRPr="009D4BE1">
              <w:rPr>
                <w:rFonts w:ascii="Times New Roman" w:hAnsi="Times New Roman" w:cs="Times New Roman"/>
                <w:color w:val="000000" w:themeColor="text1"/>
                <w:sz w:val="20"/>
                <w:szCs w:val="20"/>
                <w:shd w:val="clear" w:color="auto" w:fill="FFFFFF"/>
                <w:lang w:val="ro-RO"/>
              </w:rPr>
              <w:lastRenderedPageBreak/>
              <w:t xml:space="preserve">aport la capitalul social al unei </w:t>
            </w:r>
            <w:proofErr w:type="spellStart"/>
            <w:r w:rsidRPr="009D4BE1">
              <w:rPr>
                <w:rFonts w:ascii="Times New Roman" w:hAnsi="Times New Roman" w:cs="Times New Roman"/>
                <w:color w:val="000000" w:themeColor="text1"/>
                <w:sz w:val="20"/>
                <w:szCs w:val="20"/>
                <w:shd w:val="clear" w:color="auto" w:fill="FFFFFF"/>
                <w:lang w:val="ro-RO"/>
              </w:rPr>
              <w:t>societăţi</w:t>
            </w:r>
            <w:proofErr w:type="spellEnd"/>
            <w:r w:rsidRPr="009D4BE1">
              <w:rPr>
                <w:rFonts w:ascii="Times New Roman" w:hAnsi="Times New Roman" w:cs="Times New Roman"/>
                <w:color w:val="000000" w:themeColor="text1"/>
                <w:sz w:val="20"/>
                <w:szCs w:val="20"/>
                <w:shd w:val="clear" w:color="auto" w:fill="FFFFFF"/>
                <w:lang w:val="ro-RO"/>
              </w:rPr>
              <w:t xml:space="preserve"> comerciale.</w:t>
            </w:r>
          </w:p>
          <w:p w14:paraId="5604661C" w14:textId="77777777" w:rsidR="00944BE8" w:rsidRPr="009D4BE1" w:rsidRDefault="00944BE8" w:rsidP="00944BE8">
            <w:pPr>
              <w:jc w:val="both"/>
              <w:rPr>
                <w:rFonts w:ascii="Times New Roman" w:hAnsi="Times New Roman" w:cs="Times New Roman"/>
                <w:color w:val="333333"/>
                <w:sz w:val="20"/>
                <w:szCs w:val="20"/>
                <w:shd w:val="clear" w:color="auto" w:fill="FFFFFF"/>
                <w:lang w:val="ro-RO"/>
              </w:rPr>
            </w:pPr>
            <w:r w:rsidRPr="009D4BE1">
              <w:rPr>
                <w:rStyle w:val="Strong"/>
                <w:rFonts w:ascii="Times New Roman" w:hAnsi="Times New Roman" w:cs="Times New Roman"/>
                <w:color w:val="333333"/>
                <w:sz w:val="20"/>
                <w:szCs w:val="20"/>
                <w:shd w:val="clear" w:color="auto" w:fill="FFFFFF"/>
                <w:lang w:val="ro-RO"/>
              </w:rPr>
              <w:t>Articolul 96.</w:t>
            </w:r>
            <w:r w:rsidRPr="009D4BE1">
              <w:rPr>
                <w:rFonts w:ascii="Times New Roman" w:hAnsi="Times New Roman" w:cs="Times New Roman"/>
                <w:color w:val="333333"/>
                <w:sz w:val="20"/>
                <w:szCs w:val="20"/>
                <w:shd w:val="clear" w:color="auto" w:fill="FFFFFF"/>
                <w:lang w:val="ro-RO"/>
              </w:rPr>
              <w:t xml:space="preserve"> Dezmembrarea </w:t>
            </w:r>
            <w:proofErr w:type="spellStart"/>
            <w:r w:rsidRPr="009D4BE1">
              <w:rPr>
                <w:rFonts w:ascii="Times New Roman" w:hAnsi="Times New Roman" w:cs="Times New Roman"/>
                <w:color w:val="333333"/>
                <w:sz w:val="20"/>
                <w:szCs w:val="20"/>
                <w:shd w:val="clear" w:color="auto" w:fill="FFFFFF"/>
                <w:lang w:val="ro-RO"/>
              </w:rPr>
              <w:t>societăţii</w:t>
            </w:r>
            <w:proofErr w:type="spellEnd"/>
          </w:p>
          <w:p w14:paraId="389BDA69" w14:textId="77777777" w:rsidR="00944BE8" w:rsidRPr="009D4BE1" w:rsidRDefault="00944BE8" w:rsidP="00944BE8">
            <w:pPr>
              <w:jc w:val="both"/>
              <w:rPr>
                <w:rFonts w:ascii="Times New Roman" w:hAnsi="Times New Roman" w:cs="Times New Roman"/>
                <w:color w:val="333333"/>
                <w:sz w:val="20"/>
                <w:szCs w:val="20"/>
                <w:shd w:val="clear" w:color="auto" w:fill="FFFFFF"/>
                <w:lang w:val="ro-RO"/>
              </w:rPr>
            </w:pPr>
            <w:r w:rsidRPr="009D4BE1">
              <w:rPr>
                <w:rFonts w:ascii="Times New Roman" w:hAnsi="Times New Roman" w:cs="Times New Roman"/>
                <w:color w:val="333333"/>
                <w:sz w:val="20"/>
                <w:szCs w:val="20"/>
                <w:shd w:val="clear" w:color="auto" w:fill="FFFFFF"/>
                <w:lang w:val="ro-RO"/>
              </w:rPr>
              <w:t xml:space="preserve">(2) Divizarea </w:t>
            </w:r>
            <w:proofErr w:type="spellStart"/>
            <w:r w:rsidRPr="009D4BE1">
              <w:rPr>
                <w:rFonts w:ascii="Times New Roman" w:hAnsi="Times New Roman" w:cs="Times New Roman"/>
                <w:color w:val="333333"/>
                <w:sz w:val="20"/>
                <w:szCs w:val="20"/>
                <w:shd w:val="clear" w:color="auto" w:fill="FFFFFF"/>
                <w:lang w:val="ro-RO"/>
              </w:rPr>
              <w:t>societăţii</w:t>
            </w:r>
            <w:proofErr w:type="spellEnd"/>
            <w:r w:rsidRPr="009D4BE1">
              <w:rPr>
                <w:rFonts w:ascii="Times New Roman" w:hAnsi="Times New Roman" w:cs="Times New Roman"/>
                <w:color w:val="333333"/>
                <w:sz w:val="20"/>
                <w:szCs w:val="20"/>
                <w:shd w:val="clear" w:color="auto" w:fill="FFFFFF"/>
                <w:lang w:val="ro-RO"/>
              </w:rPr>
              <w:t xml:space="preserve"> are ca efect încetarea </w:t>
            </w:r>
            <w:proofErr w:type="spellStart"/>
            <w:r w:rsidRPr="009D4BE1">
              <w:rPr>
                <w:rFonts w:ascii="Times New Roman" w:hAnsi="Times New Roman" w:cs="Times New Roman"/>
                <w:color w:val="333333"/>
                <w:sz w:val="20"/>
                <w:szCs w:val="20"/>
                <w:shd w:val="clear" w:color="auto" w:fill="FFFFFF"/>
                <w:lang w:val="ro-RO"/>
              </w:rPr>
              <w:t>existenţei</w:t>
            </w:r>
            <w:proofErr w:type="spellEnd"/>
            <w:r w:rsidRPr="009D4BE1">
              <w:rPr>
                <w:rFonts w:ascii="Times New Roman" w:hAnsi="Times New Roman" w:cs="Times New Roman"/>
                <w:color w:val="333333"/>
                <w:sz w:val="20"/>
                <w:szCs w:val="20"/>
                <w:shd w:val="clear" w:color="auto" w:fill="FFFFFF"/>
                <w:lang w:val="ro-RO"/>
              </w:rPr>
              <w:t xml:space="preserve"> acesteia </w:t>
            </w:r>
            <w:proofErr w:type="spellStart"/>
            <w:r w:rsidRPr="009D4BE1">
              <w:rPr>
                <w:rFonts w:ascii="Times New Roman" w:hAnsi="Times New Roman" w:cs="Times New Roman"/>
                <w:color w:val="333333"/>
                <w:sz w:val="20"/>
                <w:szCs w:val="20"/>
                <w:shd w:val="clear" w:color="auto" w:fill="FFFFFF"/>
                <w:lang w:val="ro-RO"/>
              </w:rPr>
              <w:t>şi</w:t>
            </w:r>
            <w:proofErr w:type="spellEnd"/>
            <w:r w:rsidRPr="009D4BE1">
              <w:rPr>
                <w:rFonts w:ascii="Times New Roman" w:hAnsi="Times New Roman" w:cs="Times New Roman"/>
                <w:color w:val="333333"/>
                <w:sz w:val="20"/>
                <w:szCs w:val="20"/>
                <w:shd w:val="clear" w:color="auto" w:fill="FFFFFF"/>
                <w:lang w:val="ro-RO"/>
              </w:rPr>
              <w:t xml:space="preserve"> trecerea drepturilor </w:t>
            </w:r>
            <w:proofErr w:type="spellStart"/>
            <w:r w:rsidRPr="009D4BE1">
              <w:rPr>
                <w:rFonts w:ascii="Times New Roman" w:hAnsi="Times New Roman" w:cs="Times New Roman"/>
                <w:color w:val="333333"/>
                <w:sz w:val="20"/>
                <w:szCs w:val="20"/>
                <w:shd w:val="clear" w:color="auto" w:fill="FFFFFF"/>
                <w:lang w:val="ro-RO"/>
              </w:rPr>
              <w:t>şi</w:t>
            </w:r>
            <w:proofErr w:type="spellEnd"/>
            <w:r w:rsidRPr="009D4BE1">
              <w:rPr>
                <w:rFonts w:ascii="Times New Roman" w:hAnsi="Times New Roman" w:cs="Times New Roman"/>
                <w:color w:val="333333"/>
                <w:sz w:val="20"/>
                <w:szCs w:val="20"/>
                <w:shd w:val="clear" w:color="auto" w:fill="FFFFFF"/>
                <w:lang w:val="ro-RO"/>
              </w:rPr>
              <w:t xml:space="preserve"> </w:t>
            </w:r>
            <w:proofErr w:type="spellStart"/>
            <w:r w:rsidRPr="009D4BE1">
              <w:rPr>
                <w:rFonts w:ascii="Times New Roman" w:hAnsi="Times New Roman" w:cs="Times New Roman"/>
                <w:color w:val="333333"/>
                <w:sz w:val="20"/>
                <w:szCs w:val="20"/>
                <w:shd w:val="clear" w:color="auto" w:fill="FFFFFF"/>
                <w:lang w:val="ro-RO"/>
              </w:rPr>
              <w:t>obligaţiilor</w:t>
            </w:r>
            <w:proofErr w:type="spellEnd"/>
            <w:r w:rsidRPr="009D4BE1">
              <w:rPr>
                <w:rFonts w:ascii="Times New Roman" w:hAnsi="Times New Roman" w:cs="Times New Roman"/>
                <w:color w:val="333333"/>
                <w:sz w:val="20"/>
                <w:szCs w:val="20"/>
                <w:shd w:val="clear" w:color="auto" w:fill="FFFFFF"/>
                <w:lang w:val="ro-RO"/>
              </w:rPr>
              <w:t xml:space="preserve"> ei la două sau mai multe </w:t>
            </w:r>
            <w:proofErr w:type="spellStart"/>
            <w:r w:rsidRPr="009D4BE1">
              <w:rPr>
                <w:rFonts w:ascii="Times New Roman" w:hAnsi="Times New Roman" w:cs="Times New Roman"/>
                <w:color w:val="333333"/>
                <w:sz w:val="20"/>
                <w:szCs w:val="20"/>
                <w:shd w:val="clear" w:color="auto" w:fill="FFFFFF"/>
                <w:lang w:val="ro-RO"/>
              </w:rPr>
              <w:t>societăţi</w:t>
            </w:r>
            <w:proofErr w:type="spellEnd"/>
            <w:r w:rsidRPr="009D4BE1">
              <w:rPr>
                <w:rFonts w:ascii="Times New Roman" w:hAnsi="Times New Roman" w:cs="Times New Roman"/>
                <w:color w:val="333333"/>
                <w:sz w:val="20"/>
                <w:szCs w:val="20"/>
                <w:shd w:val="clear" w:color="auto" w:fill="FFFFFF"/>
                <w:lang w:val="ro-RO"/>
              </w:rPr>
              <w:t xml:space="preserve"> nou- înființate și/sau existente, denumite în sensul prezentului articol societăți beneficiare.</w:t>
            </w:r>
          </w:p>
          <w:p w14:paraId="67113C63" w14:textId="77777777" w:rsidR="00944BE8" w:rsidRPr="009D4BE1" w:rsidRDefault="00944BE8" w:rsidP="00944BE8">
            <w:pPr>
              <w:jc w:val="both"/>
              <w:rPr>
                <w:rFonts w:ascii="Times New Roman" w:hAnsi="Times New Roman" w:cs="Times New Roman"/>
                <w:b/>
                <w:bCs/>
                <w:color w:val="000000" w:themeColor="text1"/>
                <w:sz w:val="20"/>
                <w:szCs w:val="20"/>
                <w:lang w:val="ro-RO"/>
              </w:rPr>
            </w:pPr>
          </w:p>
          <w:p w14:paraId="35CAC149" w14:textId="77777777"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Legea 220/2007</w:t>
            </w:r>
          </w:p>
          <w:p w14:paraId="58099E7A" w14:textId="24927D13" w:rsidR="00944BE8" w:rsidRPr="00944BE8" w:rsidRDefault="00944BE8" w:rsidP="00944BE8">
            <w:pPr>
              <w:shd w:val="clear" w:color="auto" w:fill="FFFFFF"/>
              <w:jc w:val="both"/>
              <w:rPr>
                <w:rFonts w:ascii="Times New Roman" w:eastAsia="Times New Roman" w:hAnsi="Times New Roman" w:cs="Times New Roman"/>
                <w:color w:val="333333"/>
                <w:sz w:val="20"/>
                <w:szCs w:val="20"/>
                <w:lang w:val="it-IT" w:eastAsia="ru-RU"/>
              </w:rPr>
            </w:pPr>
            <w:proofErr w:type="spellStart"/>
            <w:r w:rsidRPr="00944BE8">
              <w:rPr>
                <w:rFonts w:ascii="Times New Roman" w:eastAsia="Times New Roman" w:hAnsi="Times New Roman" w:cs="Times New Roman"/>
                <w:b/>
                <w:bCs/>
                <w:color w:val="333333"/>
                <w:sz w:val="20"/>
                <w:szCs w:val="20"/>
                <w:lang w:val="it-IT" w:eastAsia="ru-RU"/>
              </w:rPr>
              <w:t>Articolul</w:t>
            </w:r>
            <w:proofErr w:type="spellEnd"/>
            <w:r w:rsidRPr="00944BE8">
              <w:rPr>
                <w:rFonts w:ascii="Times New Roman" w:eastAsia="Times New Roman" w:hAnsi="Times New Roman" w:cs="Times New Roman"/>
                <w:b/>
                <w:bCs/>
                <w:color w:val="333333"/>
                <w:sz w:val="20"/>
                <w:szCs w:val="20"/>
                <w:lang w:val="it-IT" w:eastAsia="ru-RU"/>
              </w:rPr>
              <w:t xml:space="preserve"> 22.</w:t>
            </w:r>
            <w:r w:rsidRPr="00944BE8">
              <w:rPr>
                <w:rFonts w:ascii="Times New Roman" w:eastAsia="Times New Roman" w:hAnsi="Times New Roman" w:cs="Times New Roman"/>
                <w:color w:val="333333"/>
                <w:sz w:val="20"/>
                <w:szCs w:val="20"/>
                <w:lang w:val="it-IT" w:eastAsia="ru-RU"/>
              </w:rPr>
              <w:t> </w:t>
            </w:r>
            <w:proofErr w:type="spellStart"/>
            <w:r w:rsidRPr="00944BE8">
              <w:rPr>
                <w:rFonts w:ascii="Times New Roman" w:eastAsia="Times New Roman" w:hAnsi="Times New Roman" w:cs="Times New Roman"/>
                <w:color w:val="333333"/>
                <w:sz w:val="20"/>
                <w:szCs w:val="20"/>
                <w:lang w:val="it-IT" w:eastAsia="ru-RU"/>
              </w:rPr>
              <w:t>Modul</w:t>
            </w:r>
            <w:proofErr w:type="spellEnd"/>
            <w:r w:rsidRPr="00944BE8">
              <w:rPr>
                <w:rFonts w:ascii="Times New Roman" w:eastAsia="Times New Roman" w:hAnsi="Times New Roman" w:cs="Times New Roman"/>
                <w:color w:val="333333"/>
                <w:sz w:val="20"/>
                <w:szCs w:val="20"/>
                <w:lang w:val="it-IT" w:eastAsia="ru-RU"/>
              </w:rPr>
              <w:t xml:space="preserve"> de </w:t>
            </w:r>
            <w:proofErr w:type="spellStart"/>
            <w:r w:rsidRPr="00944BE8">
              <w:rPr>
                <w:rFonts w:ascii="Times New Roman" w:eastAsia="Times New Roman" w:hAnsi="Times New Roman" w:cs="Times New Roman"/>
                <w:color w:val="333333"/>
                <w:sz w:val="20"/>
                <w:szCs w:val="20"/>
                <w:lang w:val="it-IT" w:eastAsia="ru-RU"/>
              </w:rPr>
              <w:t>înregistrare</w:t>
            </w:r>
            <w:proofErr w:type="spellEnd"/>
            <w:r w:rsidRPr="00944BE8">
              <w:rPr>
                <w:rFonts w:ascii="Times New Roman" w:eastAsia="Times New Roman" w:hAnsi="Times New Roman" w:cs="Times New Roman"/>
                <w:color w:val="333333"/>
                <w:sz w:val="20"/>
                <w:szCs w:val="20"/>
                <w:lang w:val="it-IT" w:eastAsia="ru-RU"/>
              </w:rPr>
              <w:t xml:space="preserve"> a </w:t>
            </w:r>
            <w:proofErr w:type="spellStart"/>
            <w:r w:rsidRPr="00944BE8">
              <w:rPr>
                <w:rFonts w:ascii="Times New Roman" w:eastAsia="Times New Roman" w:hAnsi="Times New Roman" w:cs="Times New Roman"/>
                <w:color w:val="333333"/>
                <w:sz w:val="20"/>
                <w:szCs w:val="20"/>
                <w:lang w:val="it-IT" w:eastAsia="ru-RU"/>
              </w:rPr>
              <w:t>persoanei</w:t>
            </w:r>
            <w:proofErr w:type="spellEnd"/>
            <w:r w:rsidRPr="00944BE8">
              <w:rPr>
                <w:rFonts w:ascii="Times New Roman" w:eastAsia="Times New Roman" w:hAnsi="Times New Roman" w:cs="Times New Roman"/>
                <w:color w:val="333333"/>
                <w:sz w:val="20"/>
                <w:szCs w:val="20"/>
                <w:lang w:val="it-IT" w:eastAsia="ru-RU"/>
              </w:rPr>
              <w:t xml:space="preserve"> </w:t>
            </w:r>
            <w:proofErr w:type="spellStart"/>
            <w:r w:rsidRPr="00944BE8">
              <w:rPr>
                <w:rFonts w:ascii="Times New Roman" w:eastAsia="Times New Roman" w:hAnsi="Times New Roman" w:cs="Times New Roman"/>
                <w:color w:val="333333"/>
                <w:sz w:val="20"/>
                <w:szCs w:val="20"/>
                <w:lang w:val="it-IT" w:eastAsia="ru-RU"/>
              </w:rPr>
              <w:t>juridice</w:t>
            </w:r>
            <w:proofErr w:type="spellEnd"/>
            <w:r w:rsidRPr="00944BE8">
              <w:rPr>
                <w:rFonts w:ascii="Times New Roman" w:eastAsia="Times New Roman" w:hAnsi="Times New Roman" w:cs="Times New Roman"/>
                <w:color w:val="333333"/>
                <w:sz w:val="20"/>
                <w:szCs w:val="20"/>
                <w:lang w:val="it-IT" w:eastAsia="ru-RU"/>
              </w:rPr>
              <w:t> </w:t>
            </w:r>
            <w:proofErr w:type="spellStart"/>
            <w:r w:rsidRPr="00944BE8">
              <w:rPr>
                <w:rFonts w:ascii="Times New Roman" w:eastAsia="Times New Roman" w:hAnsi="Times New Roman" w:cs="Times New Roman"/>
                <w:color w:val="333333"/>
                <w:sz w:val="20"/>
                <w:szCs w:val="20"/>
                <w:lang w:val="it-IT" w:eastAsia="ru-RU"/>
              </w:rPr>
              <w:t>supuse</w:t>
            </w:r>
            <w:proofErr w:type="spellEnd"/>
            <w:r w:rsidRPr="00944BE8">
              <w:rPr>
                <w:rFonts w:ascii="Times New Roman" w:eastAsia="Times New Roman" w:hAnsi="Times New Roman" w:cs="Times New Roman"/>
                <w:color w:val="333333"/>
                <w:sz w:val="20"/>
                <w:szCs w:val="20"/>
                <w:lang w:val="it-IT" w:eastAsia="ru-RU"/>
              </w:rPr>
              <w:t> reo</w:t>
            </w:r>
            <w:r w:rsidRPr="00944BE8">
              <w:rPr>
                <w:rFonts w:ascii="Times New Roman" w:eastAsia="Times New Roman" w:hAnsi="Times New Roman" w:cs="Times New Roman"/>
                <w:color w:val="333333"/>
                <w:sz w:val="20"/>
                <w:szCs w:val="20"/>
                <w:lang w:val="ro-MD" w:eastAsia="ru-RU"/>
              </w:rPr>
              <w:t>r</w:t>
            </w:r>
            <w:proofErr w:type="spellStart"/>
            <w:r w:rsidRPr="00944BE8">
              <w:rPr>
                <w:rFonts w:ascii="Times New Roman" w:eastAsia="Times New Roman" w:hAnsi="Times New Roman" w:cs="Times New Roman"/>
                <w:color w:val="333333"/>
                <w:sz w:val="20"/>
                <w:szCs w:val="20"/>
                <w:lang w:val="it-IT" w:eastAsia="ru-RU"/>
              </w:rPr>
              <w:t>ganizării</w:t>
            </w:r>
            <w:proofErr w:type="spellEnd"/>
          </w:p>
          <w:p w14:paraId="68126F16" w14:textId="77777777" w:rsidR="00944BE8" w:rsidRPr="00944BE8" w:rsidRDefault="00944BE8" w:rsidP="00944BE8">
            <w:pPr>
              <w:jc w:val="both"/>
              <w:rPr>
                <w:rFonts w:ascii="Times New Roman" w:hAnsi="Times New Roman" w:cs="Times New Roman"/>
                <w:color w:val="333333"/>
                <w:sz w:val="20"/>
                <w:szCs w:val="20"/>
                <w:shd w:val="clear" w:color="auto" w:fill="FFFFFF"/>
                <w:lang w:val="it-IT"/>
              </w:rPr>
            </w:pPr>
            <w:r w:rsidRPr="00944BE8">
              <w:rPr>
                <w:rFonts w:ascii="Times New Roman" w:hAnsi="Times New Roman" w:cs="Times New Roman"/>
                <w:color w:val="333333"/>
                <w:sz w:val="20"/>
                <w:szCs w:val="20"/>
                <w:shd w:val="clear" w:color="auto" w:fill="FFFFFF"/>
                <w:lang w:val="it-IT"/>
              </w:rPr>
              <w:t xml:space="preserve">(6) </w:t>
            </w:r>
            <w:proofErr w:type="spellStart"/>
            <w:r w:rsidRPr="00944BE8">
              <w:rPr>
                <w:rFonts w:ascii="Times New Roman" w:hAnsi="Times New Roman" w:cs="Times New Roman"/>
                <w:color w:val="333333"/>
                <w:sz w:val="20"/>
                <w:szCs w:val="20"/>
                <w:shd w:val="clear" w:color="auto" w:fill="FFFFFF"/>
                <w:lang w:val="it-IT"/>
              </w:rPr>
              <w:t>Reorganizarea</w:t>
            </w:r>
            <w:proofErr w:type="spellEnd"/>
            <w:r w:rsidRPr="00944BE8">
              <w:rPr>
                <w:rFonts w:ascii="Times New Roman" w:hAnsi="Times New Roman" w:cs="Times New Roman"/>
                <w:color w:val="333333"/>
                <w:sz w:val="20"/>
                <w:szCs w:val="20"/>
                <w:shd w:val="clear" w:color="auto" w:fill="FFFFFF"/>
                <w:lang w:val="it-IT"/>
              </w:rPr>
              <w:t xml:space="preserve"> </w:t>
            </w:r>
            <w:proofErr w:type="spellStart"/>
            <w:r w:rsidRPr="00944BE8">
              <w:rPr>
                <w:rFonts w:ascii="Times New Roman" w:hAnsi="Times New Roman" w:cs="Times New Roman"/>
                <w:color w:val="333333"/>
                <w:sz w:val="20"/>
                <w:szCs w:val="20"/>
                <w:shd w:val="clear" w:color="auto" w:fill="FFFFFF"/>
                <w:lang w:val="it-IT"/>
              </w:rPr>
              <w:t>persoanei</w:t>
            </w:r>
            <w:proofErr w:type="spellEnd"/>
            <w:r w:rsidRPr="00944BE8">
              <w:rPr>
                <w:rFonts w:ascii="Times New Roman" w:hAnsi="Times New Roman" w:cs="Times New Roman"/>
                <w:color w:val="333333"/>
                <w:sz w:val="20"/>
                <w:szCs w:val="20"/>
                <w:shd w:val="clear" w:color="auto" w:fill="FFFFFF"/>
                <w:lang w:val="it-IT"/>
              </w:rPr>
              <w:t xml:space="preserve"> </w:t>
            </w:r>
            <w:proofErr w:type="spellStart"/>
            <w:r w:rsidRPr="00944BE8">
              <w:rPr>
                <w:rFonts w:ascii="Times New Roman" w:hAnsi="Times New Roman" w:cs="Times New Roman"/>
                <w:color w:val="333333"/>
                <w:sz w:val="20"/>
                <w:szCs w:val="20"/>
                <w:shd w:val="clear" w:color="auto" w:fill="FFFFFF"/>
                <w:lang w:val="it-IT"/>
              </w:rPr>
              <w:t>juridice</w:t>
            </w:r>
            <w:proofErr w:type="spellEnd"/>
            <w:r w:rsidRPr="00944BE8">
              <w:rPr>
                <w:rFonts w:ascii="Times New Roman" w:hAnsi="Times New Roman" w:cs="Times New Roman"/>
                <w:color w:val="333333"/>
                <w:sz w:val="20"/>
                <w:szCs w:val="20"/>
                <w:shd w:val="clear" w:color="auto" w:fill="FFFFFF"/>
                <w:lang w:val="it-IT"/>
              </w:rPr>
              <w:t xml:space="preserve"> prin </w:t>
            </w:r>
            <w:proofErr w:type="spellStart"/>
            <w:r w:rsidRPr="00944BE8">
              <w:rPr>
                <w:rFonts w:ascii="Times New Roman" w:hAnsi="Times New Roman" w:cs="Times New Roman"/>
                <w:color w:val="333333"/>
                <w:sz w:val="20"/>
                <w:szCs w:val="20"/>
                <w:shd w:val="clear" w:color="auto" w:fill="FFFFFF"/>
                <w:lang w:val="it-IT"/>
              </w:rPr>
              <w:t>divizare</w:t>
            </w:r>
            <w:proofErr w:type="spellEnd"/>
            <w:r w:rsidRPr="00944BE8">
              <w:rPr>
                <w:rFonts w:ascii="Times New Roman" w:hAnsi="Times New Roman" w:cs="Times New Roman"/>
                <w:color w:val="333333"/>
                <w:sz w:val="20"/>
                <w:szCs w:val="20"/>
                <w:shd w:val="clear" w:color="auto" w:fill="FFFFFF"/>
                <w:lang w:val="it-IT"/>
              </w:rPr>
              <w:t xml:space="preserve"> se </w:t>
            </w:r>
            <w:proofErr w:type="spellStart"/>
            <w:r w:rsidRPr="00944BE8">
              <w:rPr>
                <w:rFonts w:ascii="Times New Roman" w:hAnsi="Times New Roman" w:cs="Times New Roman"/>
                <w:color w:val="333333"/>
                <w:sz w:val="20"/>
                <w:szCs w:val="20"/>
                <w:shd w:val="clear" w:color="auto" w:fill="FFFFFF"/>
                <w:lang w:val="it-IT"/>
              </w:rPr>
              <w:t>consideră</w:t>
            </w:r>
            <w:proofErr w:type="spellEnd"/>
            <w:r w:rsidRPr="00944BE8">
              <w:rPr>
                <w:rFonts w:ascii="Times New Roman" w:hAnsi="Times New Roman" w:cs="Times New Roman"/>
                <w:color w:val="333333"/>
                <w:sz w:val="20"/>
                <w:szCs w:val="20"/>
                <w:shd w:val="clear" w:color="auto" w:fill="FFFFFF"/>
                <w:lang w:val="it-IT"/>
              </w:rPr>
              <w:t xml:space="preserve"> </w:t>
            </w:r>
            <w:proofErr w:type="spellStart"/>
            <w:r w:rsidRPr="00944BE8">
              <w:rPr>
                <w:rFonts w:ascii="Times New Roman" w:hAnsi="Times New Roman" w:cs="Times New Roman"/>
                <w:color w:val="333333"/>
                <w:sz w:val="20"/>
                <w:szCs w:val="20"/>
                <w:shd w:val="clear" w:color="auto" w:fill="FFFFFF"/>
                <w:lang w:val="it-IT"/>
              </w:rPr>
              <w:t>încheiată</w:t>
            </w:r>
            <w:proofErr w:type="spellEnd"/>
            <w:r w:rsidRPr="00944BE8">
              <w:rPr>
                <w:rFonts w:ascii="Times New Roman" w:hAnsi="Times New Roman" w:cs="Times New Roman"/>
                <w:color w:val="333333"/>
                <w:sz w:val="20"/>
                <w:szCs w:val="20"/>
                <w:shd w:val="clear" w:color="auto" w:fill="FFFFFF"/>
                <w:lang w:val="it-IT"/>
              </w:rPr>
              <w:t xml:space="preserve"> </w:t>
            </w:r>
            <w:proofErr w:type="spellStart"/>
            <w:r w:rsidRPr="00944BE8">
              <w:rPr>
                <w:rFonts w:ascii="Times New Roman" w:hAnsi="Times New Roman" w:cs="Times New Roman"/>
                <w:color w:val="333333"/>
                <w:sz w:val="20"/>
                <w:szCs w:val="20"/>
                <w:shd w:val="clear" w:color="auto" w:fill="FFFFFF"/>
                <w:lang w:val="it-IT"/>
              </w:rPr>
              <w:t>din</w:t>
            </w:r>
            <w:proofErr w:type="spellEnd"/>
            <w:r w:rsidRPr="00944BE8">
              <w:rPr>
                <w:rFonts w:ascii="Times New Roman" w:hAnsi="Times New Roman" w:cs="Times New Roman"/>
                <w:color w:val="333333"/>
                <w:sz w:val="20"/>
                <w:szCs w:val="20"/>
                <w:shd w:val="clear" w:color="auto" w:fill="FFFFFF"/>
                <w:lang w:val="it-IT"/>
              </w:rPr>
              <w:t xml:space="preserve"> </w:t>
            </w:r>
            <w:proofErr w:type="spellStart"/>
            <w:r w:rsidRPr="00944BE8">
              <w:rPr>
                <w:rFonts w:ascii="Times New Roman" w:hAnsi="Times New Roman" w:cs="Times New Roman"/>
                <w:color w:val="333333"/>
                <w:sz w:val="20"/>
                <w:szCs w:val="20"/>
                <w:shd w:val="clear" w:color="auto" w:fill="FFFFFF"/>
                <w:lang w:val="it-IT"/>
              </w:rPr>
              <w:t>momentul</w:t>
            </w:r>
            <w:proofErr w:type="spellEnd"/>
            <w:r w:rsidRPr="00944BE8">
              <w:rPr>
                <w:rFonts w:ascii="Times New Roman" w:hAnsi="Times New Roman" w:cs="Times New Roman"/>
                <w:color w:val="333333"/>
                <w:sz w:val="20"/>
                <w:szCs w:val="20"/>
                <w:shd w:val="clear" w:color="auto" w:fill="FFFFFF"/>
                <w:lang w:val="it-IT"/>
              </w:rPr>
              <w:t xml:space="preserve"> </w:t>
            </w:r>
            <w:proofErr w:type="spellStart"/>
            <w:r w:rsidRPr="00944BE8">
              <w:rPr>
                <w:rFonts w:ascii="Times New Roman" w:hAnsi="Times New Roman" w:cs="Times New Roman"/>
                <w:color w:val="333333"/>
                <w:sz w:val="20"/>
                <w:szCs w:val="20"/>
                <w:shd w:val="clear" w:color="auto" w:fill="FFFFFF"/>
                <w:lang w:val="it-IT"/>
              </w:rPr>
              <w:t>înregistrării</w:t>
            </w:r>
            <w:proofErr w:type="spellEnd"/>
            <w:r w:rsidRPr="00944BE8">
              <w:rPr>
                <w:rFonts w:ascii="Times New Roman" w:hAnsi="Times New Roman" w:cs="Times New Roman"/>
                <w:color w:val="333333"/>
                <w:sz w:val="20"/>
                <w:szCs w:val="20"/>
                <w:shd w:val="clear" w:color="auto" w:fill="FFFFFF"/>
                <w:lang w:val="it-IT"/>
              </w:rPr>
              <w:t xml:space="preserve"> de </w:t>
            </w:r>
            <w:proofErr w:type="spellStart"/>
            <w:r w:rsidRPr="00944BE8">
              <w:rPr>
                <w:rFonts w:ascii="Times New Roman" w:hAnsi="Times New Roman" w:cs="Times New Roman"/>
                <w:color w:val="333333"/>
                <w:sz w:val="20"/>
                <w:szCs w:val="20"/>
                <w:shd w:val="clear" w:color="auto" w:fill="FFFFFF"/>
                <w:lang w:val="it-IT"/>
              </w:rPr>
              <w:t>stat</w:t>
            </w:r>
            <w:proofErr w:type="spellEnd"/>
            <w:r w:rsidRPr="00944BE8">
              <w:rPr>
                <w:rFonts w:ascii="Times New Roman" w:hAnsi="Times New Roman" w:cs="Times New Roman"/>
                <w:color w:val="333333"/>
                <w:sz w:val="20"/>
                <w:szCs w:val="20"/>
                <w:shd w:val="clear" w:color="auto" w:fill="FFFFFF"/>
                <w:lang w:val="it-IT"/>
              </w:rPr>
              <w:t xml:space="preserve"> a </w:t>
            </w:r>
            <w:proofErr w:type="spellStart"/>
            <w:r w:rsidRPr="00944BE8">
              <w:rPr>
                <w:rFonts w:ascii="Times New Roman" w:hAnsi="Times New Roman" w:cs="Times New Roman"/>
                <w:color w:val="333333"/>
                <w:sz w:val="20"/>
                <w:szCs w:val="20"/>
                <w:shd w:val="clear" w:color="auto" w:fill="FFFFFF"/>
                <w:lang w:val="it-IT"/>
              </w:rPr>
              <w:t>persoanelor</w:t>
            </w:r>
            <w:proofErr w:type="spellEnd"/>
            <w:r w:rsidRPr="00944BE8">
              <w:rPr>
                <w:rFonts w:ascii="Times New Roman" w:hAnsi="Times New Roman" w:cs="Times New Roman"/>
                <w:color w:val="333333"/>
                <w:sz w:val="20"/>
                <w:szCs w:val="20"/>
                <w:shd w:val="clear" w:color="auto" w:fill="FFFFFF"/>
                <w:lang w:val="it-IT"/>
              </w:rPr>
              <w:t xml:space="preserve"> </w:t>
            </w:r>
            <w:proofErr w:type="spellStart"/>
            <w:r w:rsidRPr="00944BE8">
              <w:rPr>
                <w:rFonts w:ascii="Times New Roman" w:hAnsi="Times New Roman" w:cs="Times New Roman"/>
                <w:color w:val="333333"/>
                <w:sz w:val="20"/>
                <w:szCs w:val="20"/>
                <w:shd w:val="clear" w:color="auto" w:fill="FFFFFF"/>
                <w:lang w:val="it-IT"/>
              </w:rPr>
              <w:t>juridice</w:t>
            </w:r>
            <w:proofErr w:type="spellEnd"/>
            <w:r w:rsidRPr="00944BE8">
              <w:rPr>
                <w:rFonts w:ascii="Times New Roman" w:hAnsi="Times New Roman" w:cs="Times New Roman"/>
                <w:color w:val="333333"/>
                <w:sz w:val="20"/>
                <w:szCs w:val="20"/>
                <w:shd w:val="clear" w:color="auto" w:fill="FFFFFF"/>
                <w:lang w:val="it-IT"/>
              </w:rPr>
              <w:t xml:space="preserve"> create ca </w:t>
            </w:r>
            <w:proofErr w:type="spellStart"/>
            <w:r w:rsidRPr="00944BE8">
              <w:rPr>
                <w:rFonts w:ascii="Times New Roman" w:hAnsi="Times New Roman" w:cs="Times New Roman"/>
                <w:color w:val="333333"/>
                <w:sz w:val="20"/>
                <w:szCs w:val="20"/>
                <w:shd w:val="clear" w:color="auto" w:fill="FFFFFF"/>
                <w:lang w:val="it-IT"/>
              </w:rPr>
              <w:t>urmare</w:t>
            </w:r>
            <w:proofErr w:type="spellEnd"/>
            <w:r w:rsidRPr="00944BE8">
              <w:rPr>
                <w:rFonts w:ascii="Times New Roman" w:hAnsi="Times New Roman" w:cs="Times New Roman"/>
                <w:color w:val="333333"/>
                <w:sz w:val="20"/>
                <w:szCs w:val="20"/>
                <w:shd w:val="clear" w:color="auto" w:fill="FFFFFF"/>
                <w:lang w:val="it-IT"/>
              </w:rPr>
              <w:t xml:space="preserve"> a </w:t>
            </w:r>
            <w:proofErr w:type="spellStart"/>
            <w:r w:rsidRPr="00944BE8">
              <w:rPr>
                <w:rFonts w:ascii="Times New Roman" w:hAnsi="Times New Roman" w:cs="Times New Roman"/>
                <w:color w:val="333333"/>
                <w:sz w:val="20"/>
                <w:szCs w:val="20"/>
                <w:shd w:val="clear" w:color="auto" w:fill="FFFFFF"/>
                <w:lang w:val="it-IT"/>
              </w:rPr>
              <w:t>divizării</w:t>
            </w:r>
            <w:proofErr w:type="spellEnd"/>
            <w:r w:rsidRPr="00944BE8">
              <w:rPr>
                <w:rFonts w:ascii="Times New Roman" w:hAnsi="Times New Roman" w:cs="Times New Roman"/>
                <w:color w:val="333333"/>
                <w:sz w:val="20"/>
                <w:szCs w:val="20"/>
                <w:shd w:val="clear" w:color="auto" w:fill="FFFFFF"/>
                <w:lang w:val="it-IT"/>
              </w:rPr>
              <w:t xml:space="preserve">. </w:t>
            </w:r>
            <w:proofErr w:type="spellStart"/>
            <w:r w:rsidRPr="00944BE8">
              <w:rPr>
                <w:rFonts w:ascii="Times New Roman" w:hAnsi="Times New Roman" w:cs="Times New Roman"/>
                <w:color w:val="333333"/>
                <w:sz w:val="20"/>
                <w:szCs w:val="20"/>
                <w:shd w:val="clear" w:color="auto" w:fill="FFFFFF"/>
                <w:lang w:val="it-IT"/>
              </w:rPr>
              <w:t>Actele</w:t>
            </w:r>
            <w:proofErr w:type="spellEnd"/>
            <w:r w:rsidRPr="00944BE8">
              <w:rPr>
                <w:rFonts w:ascii="Times New Roman" w:hAnsi="Times New Roman" w:cs="Times New Roman"/>
                <w:color w:val="333333"/>
                <w:sz w:val="20"/>
                <w:szCs w:val="20"/>
                <w:shd w:val="clear" w:color="auto" w:fill="FFFFFF"/>
                <w:lang w:val="it-IT"/>
              </w:rPr>
              <w:t xml:space="preserve"> de </w:t>
            </w:r>
            <w:proofErr w:type="spellStart"/>
            <w:r w:rsidRPr="00944BE8">
              <w:rPr>
                <w:rFonts w:ascii="Times New Roman" w:hAnsi="Times New Roman" w:cs="Times New Roman"/>
                <w:color w:val="333333"/>
                <w:sz w:val="20"/>
                <w:szCs w:val="20"/>
                <w:shd w:val="clear" w:color="auto" w:fill="FFFFFF"/>
                <w:lang w:val="it-IT"/>
              </w:rPr>
              <w:t>constituire</w:t>
            </w:r>
            <w:proofErr w:type="spellEnd"/>
            <w:r w:rsidRPr="00944BE8">
              <w:rPr>
                <w:rFonts w:ascii="Times New Roman" w:hAnsi="Times New Roman" w:cs="Times New Roman"/>
                <w:color w:val="333333"/>
                <w:sz w:val="20"/>
                <w:szCs w:val="20"/>
                <w:shd w:val="clear" w:color="auto" w:fill="FFFFFF"/>
                <w:lang w:val="it-IT"/>
              </w:rPr>
              <w:t xml:space="preserve"> </w:t>
            </w:r>
            <w:proofErr w:type="spellStart"/>
            <w:r w:rsidRPr="00944BE8">
              <w:rPr>
                <w:rFonts w:ascii="Times New Roman" w:hAnsi="Times New Roman" w:cs="Times New Roman"/>
                <w:color w:val="333333"/>
                <w:sz w:val="20"/>
                <w:szCs w:val="20"/>
                <w:shd w:val="clear" w:color="auto" w:fill="FFFFFF"/>
                <w:lang w:val="it-IT"/>
              </w:rPr>
              <w:t>ale</w:t>
            </w:r>
            <w:proofErr w:type="spellEnd"/>
            <w:r w:rsidRPr="00944BE8">
              <w:rPr>
                <w:rFonts w:ascii="Times New Roman" w:hAnsi="Times New Roman" w:cs="Times New Roman"/>
                <w:color w:val="333333"/>
                <w:sz w:val="20"/>
                <w:szCs w:val="20"/>
                <w:shd w:val="clear" w:color="auto" w:fill="FFFFFF"/>
                <w:lang w:val="it-IT"/>
              </w:rPr>
              <w:t xml:space="preserve"> </w:t>
            </w:r>
            <w:proofErr w:type="spellStart"/>
            <w:r w:rsidRPr="00944BE8">
              <w:rPr>
                <w:rFonts w:ascii="Times New Roman" w:hAnsi="Times New Roman" w:cs="Times New Roman"/>
                <w:color w:val="333333"/>
                <w:sz w:val="20"/>
                <w:szCs w:val="20"/>
                <w:shd w:val="clear" w:color="auto" w:fill="FFFFFF"/>
                <w:lang w:val="it-IT"/>
              </w:rPr>
              <w:t>persoanelor</w:t>
            </w:r>
            <w:proofErr w:type="spellEnd"/>
            <w:r w:rsidRPr="00944BE8">
              <w:rPr>
                <w:rFonts w:ascii="Times New Roman" w:hAnsi="Times New Roman" w:cs="Times New Roman"/>
                <w:color w:val="333333"/>
                <w:sz w:val="20"/>
                <w:szCs w:val="20"/>
                <w:shd w:val="clear" w:color="auto" w:fill="FFFFFF"/>
                <w:lang w:val="it-IT"/>
              </w:rPr>
              <w:t xml:space="preserve"> </w:t>
            </w:r>
            <w:proofErr w:type="spellStart"/>
            <w:r w:rsidRPr="00944BE8">
              <w:rPr>
                <w:rFonts w:ascii="Times New Roman" w:hAnsi="Times New Roman" w:cs="Times New Roman"/>
                <w:color w:val="333333"/>
                <w:sz w:val="20"/>
                <w:szCs w:val="20"/>
                <w:shd w:val="clear" w:color="auto" w:fill="FFFFFF"/>
                <w:lang w:val="it-IT"/>
              </w:rPr>
              <w:t>juridice</w:t>
            </w:r>
            <w:proofErr w:type="spellEnd"/>
            <w:r w:rsidRPr="00944BE8">
              <w:rPr>
                <w:rFonts w:ascii="Times New Roman" w:hAnsi="Times New Roman" w:cs="Times New Roman"/>
                <w:color w:val="333333"/>
                <w:sz w:val="20"/>
                <w:szCs w:val="20"/>
                <w:shd w:val="clear" w:color="auto" w:fill="FFFFFF"/>
                <w:lang w:val="it-IT"/>
              </w:rPr>
              <w:t xml:space="preserve"> create ca </w:t>
            </w:r>
            <w:proofErr w:type="spellStart"/>
            <w:r w:rsidRPr="00944BE8">
              <w:rPr>
                <w:rFonts w:ascii="Times New Roman" w:hAnsi="Times New Roman" w:cs="Times New Roman"/>
                <w:color w:val="333333"/>
                <w:sz w:val="20"/>
                <w:szCs w:val="20"/>
                <w:shd w:val="clear" w:color="auto" w:fill="FFFFFF"/>
                <w:lang w:val="it-IT"/>
              </w:rPr>
              <w:t>urmare</w:t>
            </w:r>
            <w:proofErr w:type="spellEnd"/>
            <w:r w:rsidRPr="00944BE8">
              <w:rPr>
                <w:rFonts w:ascii="Times New Roman" w:hAnsi="Times New Roman" w:cs="Times New Roman"/>
                <w:color w:val="333333"/>
                <w:sz w:val="20"/>
                <w:szCs w:val="20"/>
                <w:shd w:val="clear" w:color="auto" w:fill="FFFFFF"/>
                <w:lang w:val="it-IT"/>
              </w:rPr>
              <w:t xml:space="preserve"> a </w:t>
            </w:r>
            <w:proofErr w:type="spellStart"/>
            <w:r w:rsidRPr="00944BE8">
              <w:rPr>
                <w:rFonts w:ascii="Times New Roman" w:hAnsi="Times New Roman" w:cs="Times New Roman"/>
                <w:color w:val="333333"/>
                <w:sz w:val="20"/>
                <w:szCs w:val="20"/>
                <w:shd w:val="clear" w:color="auto" w:fill="FFFFFF"/>
                <w:lang w:val="it-IT"/>
              </w:rPr>
              <w:t>divizării</w:t>
            </w:r>
            <w:proofErr w:type="spellEnd"/>
            <w:r w:rsidRPr="00944BE8">
              <w:rPr>
                <w:rFonts w:ascii="Times New Roman" w:hAnsi="Times New Roman" w:cs="Times New Roman"/>
                <w:color w:val="333333"/>
                <w:sz w:val="20"/>
                <w:szCs w:val="20"/>
                <w:shd w:val="clear" w:color="auto" w:fill="FFFFFF"/>
                <w:lang w:val="it-IT"/>
              </w:rPr>
              <w:t xml:space="preserve"> </w:t>
            </w:r>
            <w:proofErr w:type="spellStart"/>
            <w:r w:rsidRPr="00944BE8">
              <w:rPr>
                <w:rFonts w:ascii="Times New Roman" w:hAnsi="Times New Roman" w:cs="Times New Roman"/>
                <w:color w:val="333333"/>
                <w:sz w:val="20"/>
                <w:szCs w:val="20"/>
                <w:shd w:val="clear" w:color="auto" w:fill="FFFFFF"/>
                <w:lang w:val="it-IT"/>
              </w:rPr>
              <w:t>vor</w:t>
            </w:r>
            <w:proofErr w:type="spellEnd"/>
            <w:r w:rsidRPr="00944BE8">
              <w:rPr>
                <w:rFonts w:ascii="Times New Roman" w:hAnsi="Times New Roman" w:cs="Times New Roman"/>
                <w:color w:val="333333"/>
                <w:sz w:val="20"/>
                <w:szCs w:val="20"/>
                <w:shd w:val="clear" w:color="auto" w:fill="FFFFFF"/>
                <w:lang w:val="it-IT"/>
              </w:rPr>
              <w:t xml:space="preserve"> </w:t>
            </w:r>
            <w:proofErr w:type="spellStart"/>
            <w:r w:rsidRPr="00944BE8">
              <w:rPr>
                <w:rFonts w:ascii="Times New Roman" w:hAnsi="Times New Roman" w:cs="Times New Roman"/>
                <w:color w:val="333333"/>
                <w:sz w:val="20"/>
                <w:szCs w:val="20"/>
                <w:shd w:val="clear" w:color="auto" w:fill="FFFFFF"/>
                <w:lang w:val="it-IT"/>
              </w:rPr>
              <w:t>conţine</w:t>
            </w:r>
            <w:proofErr w:type="spellEnd"/>
            <w:r w:rsidRPr="00944BE8">
              <w:rPr>
                <w:rFonts w:ascii="Times New Roman" w:hAnsi="Times New Roman" w:cs="Times New Roman"/>
                <w:color w:val="333333"/>
                <w:sz w:val="20"/>
                <w:szCs w:val="20"/>
                <w:shd w:val="clear" w:color="auto" w:fill="FFFFFF"/>
                <w:lang w:val="it-IT"/>
              </w:rPr>
              <w:t xml:space="preserve"> </w:t>
            </w:r>
            <w:proofErr w:type="spellStart"/>
            <w:r w:rsidRPr="00944BE8">
              <w:rPr>
                <w:rFonts w:ascii="Times New Roman" w:hAnsi="Times New Roman" w:cs="Times New Roman"/>
                <w:color w:val="333333"/>
                <w:sz w:val="20"/>
                <w:szCs w:val="20"/>
                <w:shd w:val="clear" w:color="auto" w:fill="FFFFFF"/>
                <w:lang w:val="it-IT"/>
              </w:rPr>
              <w:t>dispoziţii</w:t>
            </w:r>
            <w:proofErr w:type="spellEnd"/>
            <w:r w:rsidRPr="00944BE8">
              <w:rPr>
                <w:rFonts w:ascii="Times New Roman" w:hAnsi="Times New Roman" w:cs="Times New Roman"/>
                <w:color w:val="333333"/>
                <w:sz w:val="20"/>
                <w:szCs w:val="20"/>
                <w:shd w:val="clear" w:color="auto" w:fill="FFFFFF"/>
                <w:lang w:val="it-IT"/>
              </w:rPr>
              <w:t xml:space="preserve"> cu </w:t>
            </w:r>
            <w:proofErr w:type="spellStart"/>
            <w:r w:rsidRPr="00944BE8">
              <w:rPr>
                <w:rFonts w:ascii="Times New Roman" w:hAnsi="Times New Roman" w:cs="Times New Roman"/>
                <w:color w:val="333333"/>
                <w:sz w:val="20"/>
                <w:szCs w:val="20"/>
                <w:shd w:val="clear" w:color="auto" w:fill="FFFFFF"/>
                <w:lang w:val="it-IT"/>
              </w:rPr>
              <w:t>privire</w:t>
            </w:r>
            <w:proofErr w:type="spellEnd"/>
            <w:r w:rsidRPr="00944BE8">
              <w:rPr>
                <w:rFonts w:ascii="Times New Roman" w:hAnsi="Times New Roman" w:cs="Times New Roman"/>
                <w:color w:val="333333"/>
                <w:sz w:val="20"/>
                <w:szCs w:val="20"/>
                <w:shd w:val="clear" w:color="auto" w:fill="FFFFFF"/>
                <w:lang w:val="it-IT"/>
              </w:rPr>
              <w:t xml:space="preserve"> la </w:t>
            </w:r>
            <w:proofErr w:type="spellStart"/>
            <w:r w:rsidRPr="00944BE8">
              <w:rPr>
                <w:rFonts w:ascii="Times New Roman" w:hAnsi="Times New Roman" w:cs="Times New Roman"/>
                <w:color w:val="333333"/>
                <w:sz w:val="20"/>
                <w:szCs w:val="20"/>
                <w:shd w:val="clear" w:color="auto" w:fill="FFFFFF"/>
                <w:lang w:val="it-IT"/>
              </w:rPr>
              <w:t>preluarea</w:t>
            </w:r>
            <w:proofErr w:type="spellEnd"/>
            <w:r w:rsidRPr="00944BE8">
              <w:rPr>
                <w:rFonts w:ascii="Times New Roman" w:hAnsi="Times New Roman" w:cs="Times New Roman"/>
                <w:color w:val="333333"/>
                <w:sz w:val="20"/>
                <w:szCs w:val="20"/>
                <w:shd w:val="clear" w:color="auto" w:fill="FFFFFF"/>
                <w:lang w:val="it-IT"/>
              </w:rPr>
              <w:t xml:space="preserve">, </w:t>
            </w:r>
            <w:proofErr w:type="spellStart"/>
            <w:r w:rsidRPr="00944BE8">
              <w:rPr>
                <w:rFonts w:ascii="Times New Roman" w:hAnsi="Times New Roman" w:cs="Times New Roman"/>
                <w:color w:val="333333"/>
                <w:sz w:val="20"/>
                <w:szCs w:val="20"/>
                <w:shd w:val="clear" w:color="auto" w:fill="FFFFFF"/>
                <w:lang w:val="it-IT"/>
              </w:rPr>
              <w:t>în</w:t>
            </w:r>
            <w:proofErr w:type="spellEnd"/>
            <w:r w:rsidRPr="00944BE8">
              <w:rPr>
                <w:rFonts w:ascii="Times New Roman" w:hAnsi="Times New Roman" w:cs="Times New Roman"/>
                <w:color w:val="333333"/>
                <w:sz w:val="20"/>
                <w:szCs w:val="20"/>
                <w:shd w:val="clear" w:color="auto" w:fill="FFFFFF"/>
                <w:lang w:val="it-IT"/>
              </w:rPr>
              <w:t xml:space="preserve"> </w:t>
            </w:r>
            <w:proofErr w:type="spellStart"/>
            <w:r w:rsidRPr="00944BE8">
              <w:rPr>
                <w:rFonts w:ascii="Times New Roman" w:hAnsi="Times New Roman" w:cs="Times New Roman"/>
                <w:color w:val="333333"/>
                <w:sz w:val="20"/>
                <w:szCs w:val="20"/>
                <w:shd w:val="clear" w:color="auto" w:fill="FFFFFF"/>
                <w:lang w:val="it-IT"/>
              </w:rPr>
              <w:t>baza</w:t>
            </w:r>
            <w:proofErr w:type="spellEnd"/>
            <w:r w:rsidRPr="00944BE8">
              <w:rPr>
                <w:rFonts w:ascii="Times New Roman" w:hAnsi="Times New Roman" w:cs="Times New Roman"/>
                <w:color w:val="333333"/>
                <w:sz w:val="20"/>
                <w:szCs w:val="20"/>
                <w:shd w:val="clear" w:color="auto" w:fill="FFFFFF"/>
                <w:lang w:val="it-IT"/>
              </w:rPr>
              <w:t xml:space="preserve"> </w:t>
            </w:r>
            <w:proofErr w:type="spellStart"/>
            <w:r w:rsidRPr="00944BE8">
              <w:rPr>
                <w:rFonts w:ascii="Times New Roman" w:hAnsi="Times New Roman" w:cs="Times New Roman"/>
                <w:color w:val="333333"/>
                <w:sz w:val="20"/>
                <w:szCs w:val="20"/>
                <w:shd w:val="clear" w:color="auto" w:fill="FFFFFF"/>
                <w:lang w:val="it-IT"/>
              </w:rPr>
              <w:t>bilanţului</w:t>
            </w:r>
            <w:proofErr w:type="spellEnd"/>
            <w:r w:rsidRPr="00944BE8">
              <w:rPr>
                <w:rFonts w:ascii="Times New Roman" w:hAnsi="Times New Roman" w:cs="Times New Roman"/>
                <w:color w:val="333333"/>
                <w:sz w:val="20"/>
                <w:szCs w:val="20"/>
                <w:shd w:val="clear" w:color="auto" w:fill="FFFFFF"/>
                <w:lang w:val="it-IT"/>
              </w:rPr>
              <w:t xml:space="preserve"> de </w:t>
            </w:r>
            <w:proofErr w:type="spellStart"/>
            <w:r w:rsidRPr="00944BE8">
              <w:rPr>
                <w:rFonts w:ascii="Times New Roman" w:hAnsi="Times New Roman" w:cs="Times New Roman"/>
                <w:color w:val="333333"/>
                <w:sz w:val="20"/>
                <w:szCs w:val="20"/>
                <w:shd w:val="clear" w:color="auto" w:fill="FFFFFF"/>
                <w:lang w:val="it-IT"/>
              </w:rPr>
              <w:t>repartiţie</w:t>
            </w:r>
            <w:proofErr w:type="spellEnd"/>
            <w:r w:rsidRPr="00944BE8">
              <w:rPr>
                <w:rFonts w:ascii="Times New Roman" w:hAnsi="Times New Roman" w:cs="Times New Roman"/>
                <w:color w:val="333333"/>
                <w:sz w:val="20"/>
                <w:szCs w:val="20"/>
                <w:shd w:val="clear" w:color="auto" w:fill="FFFFFF"/>
                <w:lang w:val="it-IT"/>
              </w:rPr>
              <w:t xml:space="preserve">, a </w:t>
            </w:r>
            <w:proofErr w:type="spellStart"/>
            <w:r w:rsidRPr="00944BE8">
              <w:rPr>
                <w:rFonts w:ascii="Times New Roman" w:hAnsi="Times New Roman" w:cs="Times New Roman"/>
                <w:color w:val="333333"/>
                <w:sz w:val="20"/>
                <w:szCs w:val="20"/>
                <w:shd w:val="clear" w:color="auto" w:fill="FFFFFF"/>
                <w:lang w:val="it-IT"/>
              </w:rPr>
              <w:t>părţii</w:t>
            </w:r>
            <w:proofErr w:type="spellEnd"/>
            <w:r w:rsidRPr="00944BE8">
              <w:rPr>
                <w:rFonts w:ascii="Times New Roman" w:hAnsi="Times New Roman" w:cs="Times New Roman"/>
                <w:color w:val="333333"/>
                <w:sz w:val="20"/>
                <w:szCs w:val="20"/>
                <w:shd w:val="clear" w:color="auto" w:fill="FFFFFF"/>
                <w:lang w:val="it-IT"/>
              </w:rPr>
              <w:t xml:space="preserve"> </w:t>
            </w:r>
            <w:proofErr w:type="spellStart"/>
            <w:r w:rsidRPr="00944BE8">
              <w:rPr>
                <w:rFonts w:ascii="Times New Roman" w:hAnsi="Times New Roman" w:cs="Times New Roman"/>
                <w:color w:val="333333"/>
                <w:sz w:val="20"/>
                <w:szCs w:val="20"/>
                <w:shd w:val="clear" w:color="auto" w:fill="FFFFFF"/>
                <w:lang w:val="it-IT"/>
              </w:rPr>
              <w:t>respective</w:t>
            </w:r>
            <w:proofErr w:type="spellEnd"/>
            <w:r w:rsidRPr="00944BE8">
              <w:rPr>
                <w:rFonts w:ascii="Times New Roman" w:hAnsi="Times New Roman" w:cs="Times New Roman"/>
                <w:color w:val="333333"/>
                <w:sz w:val="20"/>
                <w:szCs w:val="20"/>
                <w:shd w:val="clear" w:color="auto" w:fill="FFFFFF"/>
                <w:lang w:val="it-IT"/>
              </w:rPr>
              <w:t xml:space="preserve"> </w:t>
            </w:r>
            <w:proofErr w:type="spellStart"/>
            <w:r w:rsidRPr="00944BE8">
              <w:rPr>
                <w:rFonts w:ascii="Times New Roman" w:hAnsi="Times New Roman" w:cs="Times New Roman"/>
                <w:color w:val="333333"/>
                <w:sz w:val="20"/>
                <w:szCs w:val="20"/>
                <w:shd w:val="clear" w:color="auto" w:fill="FFFFFF"/>
                <w:lang w:val="it-IT"/>
              </w:rPr>
              <w:t>din</w:t>
            </w:r>
            <w:proofErr w:type="spellEnd"/>
            <w:r w:rsidRPr="00944BE8">
              <w:rPr>
                <w:rFonts w:ascii="Times New Roman" w:hAnsi="Times New Roman" w:cs="Times New Roman"/>
                <w:color w:val="333333"/>
                <w:sz w:val="20"/>
                <w:szCs w:val="20"/>
                <w:shd w:val="clear" w:color="auto" w:fill="FFFFFF"/>
                <w:lang w:val="it-IT"/>
              </w:rPr>
              <w:t xml:space="preserve"> </w:t>
            </w:r>
            <w:proofErr w:type="spellStart"/>
            <w:r w:rsidRPr="00944BE8">
              <w:rPr>
                <w:rFonts w:ascii="Times New Roman" w:hAnsi="Times New Roman" w:cs="Times New Roman"/>
                <w:color w:val="333333"/>
                <w:sz w:val="20"/>
                <w:szCs w:val="20"/>
                <w:shd w:val="clear" w:color="auto" w:fill="FFFFFF"/>
                <w:lang w:val="it-IT"/>
              </w:rPr>
              <w:t>drepturile</w:t>
            </w:r>
            <w:proofErr w:type="spellEnd"/>
            <w:r w:rsidRPr="00944BE8">
              <w:rPr>
                <w:rFonts w:ascii="Times New Roman" w:hAnsi="Times New Roman" w:cs="Times New Roman"/>
                <w:color w:val="333333"/>
                <w:sz w:val="20"/>
                <w:szCs w:val="20"/>
                <w:shd w:val="clear" w:color="auto" w:fill="FFFFFF"/>
                <w:lang w:val="it-IT"/>
              </w:rPr>
              <w:t xml:space="preserve"> </w:t>
            </w:r>
            <w:proofErr w:type="spellStart"/>
            <w:r w:rsidRPr="00944BE8">
              <w:rPr>
                <w:rFonts w:ascii="Times New Roman" w:hAnsi="Times New Roman" w:cs="Times New Roman"/>
                <w:color w:val="333333"/>
                <w:sz w:val="20"/>
                <w:szCs w:val="20"/>
                <w:shd w:val="clear" w:color="auto" w:fill="FFFFFF"/>
                <w:lang w:val="it-IT"/>
              </w:rPr>
              <w:t>şi</w:t>
            </w:r>
            <w:proofErr w:type="spellEnd"/>
            <w:r w:rsidRPr="00944BE8">
              <w:rPr>
                <w:rFonts w:ascii="Times New Roman" w:hAnsi="Times New Roman" w:cs="Times New Roman"/>
                <w:color w:val="333333"/>
                <w:sz w:val="20"/>
                <w:szCs w:val="20"/>
                <w:shd w:val="clear" w:color="auto" w:fill="FFFFFF"/>
                <w:lang w:val="it-IT"/>
              </w:rPr>
              <w:t xml:space="preserve"> obligaţiile patrimoniale </w:t>
            </w:r>
            <w:proofErr w:type="spellStart"/>
            <w:r w:rsidRPr="00944BE8">
              <w:rPr>
                <w:rFonts w:ascii="Times New Roman" w:hAnsi="Times New Roman" w:cs="Times New Roman"/>
                <w:color w:val="333333"/>
                <w:sz w:val="20"/>
                <w:szCs w:val="20"/>
                <w:shd w:val="clear" w:color="auto" w:fill="FFFFFF"/>
                <w:lang w:val="it-IT"/>
              </w:rPr>
              <w:t>ale</w:t>
            </w:r>
            <w:proofErr w:type="spellEnd"/>
            <w:r w:rsidRPr="00944BE8">
              <w:rPr>
                <w:rFonts w:ascii="Times New Roman" w:hAnsi="Times New Roman" w:cs="Times New Roman"/>
                <w:color w:val="333333"/>
                <w:sz w:val="20"/>
                <w:szCs w:val="20"/>
                <w:shd w:val="clear" w:color="auto" w:fill="FFFFFF"/>
                <w:lang w:val="it-IT"/>
              </w:rPr>
              <w:t xml:space="preserve"> </w:t>
            </w:r>
            <w:proofErr w:type="spellStart"/>
            <w:r w:rsidRPr="00944BE8">
              <w:rPr>
                <w:rFonts w:ascii="Times New Roman" w:hAnsi="Times New Roman" w:cs="Times New Roman"/>
                <w:color w:val="333333"/>
                <w:sz w:val="20"/>
                <w:szCs w:val="20"/>
                <w:shd w:val="clear" w:color="auto" w:fill="FFFFFF"/>
                <w:lang w:val="it-IT"/>
              </w:rPr>
              <w:t>persoanei</w:t>
            </w:r>
            <w:proofErr w:type="spellEnd"/>
            <w:r w:rsidRPr="00944BE8">
              <w:rPr>
                <w:rFonts w:ascii="Times New Roman" w:hAnsi="Times New Roman" w:cs="Times New Roman"/>
                <w:color w:val="333333"/>
                <w:sz w:val="20"/>
                <w:szCs w:val="20"/>
                <w:shd w:val="clear" w:color="auto" w:fill="FFFFFF"/>
                <w:lang w:val="it-IT"/>
              </w:rPr>
              <w:t xml:space="preserve"> </w:t>
            </w:r>
            <w:proofErr w:type="spellStart"/>
            <w:r w:rsidRPr="00944BE8">
              <w:rPr>
                <w:rFonts w:ascii="Times New Roman" w:hAnsi="Times New Roman" w:cs="Times New Roman"/>
                <w:color w:val="333333"/>
                <w:sz w:val="20"/>
                <w:szCs w:val="20"/>
                <w:shd w:val="clear" w:color="auto" w:fill="FFFFFF"/>
                <w:lang w:val="it-IT"/>
              </w:rPr>
              <w:t>juridice</w:t>
            </w:r>
            <w:proofErr w:type="spellEnd"/>
            <w:r w:rsidRPr="00944BE8">
              <w:rPr>
                <w:rFonts w:ascii="Times New Roman" w:hAnsi="Times New Roman" w:cs="Times New Roman"/>
                <w:color w:val="333333"/>
                <w:sz w:val="20"/>
                <w:szCs w:val="20"/>
                <w:shd w:val="clear" w:color="auto" w:fill="FFFFFF"/>
                <w:lang w:val="it-IT"/>
              </w:rPr>
              <w:t xml:space="preserve"> </w:t>
            </w:r>
            <w:proofErr w:type="spellStart"/>
            <w:r w:rsidRPr="00944BE8">
              <w:rPr>
                <w:rFonts w:ascii="Times New Roman" w:hAnsi="Times New Roman" w:cs="Times New Roman"/>
                <w:color w:val="333333"/>
                <w:sz w:val="20"/>
                <w:szCs w:val="20"/>
                <w:shd w:val="clear" w:color="auto" w:fill="FFFFFF"/>
                <w:lang w:val="it-IT"/>
              </w:rPr>
              <w:t>divizate</w:t>
            </w:r>
            <w:proofErr w:type="spellEnd"/>
            <w:r w:rsidRPr="00944BE8">
              <w:rPr>
                <w:rFonts w:ascii="Times New Roman" w:hAnsi="Times New Roman" w:cs="Times New Roman"/>
                <w:color w:val="333333"/>
                <w:sz w:val="20"/>
                <w:szCs w:val="20"/>
                <w:shd w:val="clear" w:color="auto" w:fill="FFFFFF"/>
                <w:lang w:val="it-IT"/>
              </w:rPr>
              <w:t>.</w:t>
            </w:r>
          </w:p>
          <w:p w14:paraId="095D7AED" w14:textId="3A22416E" w:rsidR="00944BE8" w:rsidRPr="00944BE8" w:rsidRDefault="00944BE8" w:rsidP="00944BE8">
            <w:pPr>
              <w:jc w:val="both"/>
              <w:rPr>
                <w:rFonts w:ascii="Times New Roman" w:hAnsi="Times New Roman" w:cs="Times New Roman"/>
                <w:b/>
                <w:bCs/>
                <w:color w:val="000000" w:themeColor="text1"/>
                <w:sz w:val="20"/>
                <w:szCs w:val="20"/>
                <w:lang w:val="it-IT"/>
              </w:rPr>
            </w:pPr>
            <w:r w:rsidRPr="00944BE8">
              <w:rPr>
                <w:rFonts w:ascii="Times New Roman" w:hAnsi="Times New Roman" w:cs="Times New Roman"/>
                <w:color w:val="333333"/>
                <w:sz w:val="20"/>
                <w:szCs w:val="20"/>
                <w:shd w:val="clear" w:color="auto" w:fill="FFFFFF"/>
                <w:lang w:val="it-IT"/>
              </w:rPr>
              <w:t xml:space="preserve">(7) </w:t>
            </w:r>
            <w:proofErr w:type="spellStart"/>
            <w:r w:rsidRPr="00944BE8">
              <w:rPr>
                <w:rFonts w:ascii="Times New Roman" w:hAnsi="Times New Roman" w:cs="Times New Roman"/>
                <w:color w:val="333333"/>
                <w:sz w:val="20"/>
                <w:szCs w:val="20"/>
                <w:shd w:val="clear" w:color="auto" w:fill="FFFFFF"/>
                <w:lang w:val="it-IT"/>
              </w:rPr>
              <w:t>Persoanelor</w:t>
            </w:r>
            <w:proofErr w:type="spellEnd"/>
            <w:r w:rsidRPr="00944BE8">
              <w:rPr>
                <w:rFonts w:ascii="Times New Roman" w:hAnsi="Times New Roman" w:cs="Times New Roman"/>
                <w:color w:val="333333"/>
                <w:sz w:val="20"/>
                <w:szCs w:val="20"/>
                <w:shd w:val="clear" w:color="auto" w:fill="FFFFFF"/>
                <w:lang w:val="it-IT"/>
              </w:rPr>
              <w:t xml:space="preserve"> </w:t>
            </w:r>
            <w:proofErr w:type="spellStart"/>
            <w:r w:rsidRPr="00944BE8">
              <w:rPr>
                <w:rFonts w:ascii="Times New Roman" w:hAnsi="Times New Roman" w:cs="Times New Roman"/>
                <w:color w:val="333333"/>
                <w:sz w:val="20"/>
                <w:szCs w:val="20"/>
                <w:shd w:val="clear" w:color="auto" w:fill="FFFFFF"/>
                <w:lang w:val="it-IT"/>
              </w:rPr>
              <w:t>juridice</w:t>
            </w:r>
            <w:proofErr w:type="spellEnd"/>
            <w:r w:rsidRPr="00944BE8">
              <w:rPr>
                <w:rFonts w:ascii="Times New Roman" w:hAnsi="Times New Roman" w:cs="Times New Roman"/>
                <w:color w:val="333333"/>
                <w:sz w:val="20"/>
                <w:szCs w:val="20"/>
                <w:shd w:val="clear" w:color="auto" w:fill="FFFFFF"/>
                <w:lang w:val="it-IT"/>
              </w:rPr>
              <w:t xml:space="preserve"> create ca </w:t>
            </w:r>
            <w:proofErr w:type="spellStart"/>
            <w:r w:rsidRPr="00944BE8">
              <w:rPr>
                <w:rFonts w:ascii="Times New Roman" w:hAnsi="Times New Roman" w:cs="Times New Roman"/>
                <w:color w:val="333333"/>
                <w:sz w:val="20"/>
                <w:szCs w:val="20"/>
                <w:shd w:val="clear" w:color="auto" w:fill="FFFFFF"/>
                <w:lang w:val="it-IT"/>
              </w:rPr>
              <w:t>urmare</w:t>
            </w:r>
            <w:proofErr w:type="spellEnd"/>
            <w:r w:rsidRPr="00944BE8">
              <w:rPr>
                <w:rFonts w:ascii="Times New Roman" w:hAnsi="Times New Roman" w:cs="Times New Roman"/>
                <w:color w:val="333333"/>
                <w:sz w:val="20"/>
                <w:szCs w:val="20"/>
                <w:shd w:val="clear" w:color="auto" w:fill="FFFFFF"/>
                <w:lang w:val="it-IT"/>
              </w:rPr>
              <w:t xml:space="preserve"> a </w:t>
            </w:r>
            <w:proofErr w:type="spellStart"/>
            <w:r w:rsidRPr="00944BE8">
              <w:rPr>
                <w:rFonts w:ascii="Times New Roman" w:hAnsi="Times New Roman" w:cs="Times New Roman"/>
                <w:color w:val="333333"/>
                <w:sz w:val="20"/>
                <w:szCs w:val="20"/>
                <w:shd w:val="clear" w:color="auto" w:fill="FFFFFF"/>
                <w:lang w:val="it-IT"/>
              </w:rPr>
              <w:t>divizării</w:t>
            </w:r>
            <w:proofErr w:type="spellEnd"/>
            <w:r w:rsidRPr="00944BE8">
              <w:rPr>
                <w:rFonts w:ascii="Times New Roman" w:hAnsi="Times New Roman" w:cs="Times New Roman"/>
                <w:color w:val="333333"/>
                <w:sz w:val="20"/>
                <w:szCs w:val="20"/>
                <w:shd w:val="clear" w:color="auto" w:fill="FFFFFF"/>
                <w:lang w:val="it-IT"/>
              </w:rPr>
              <w:t xml:space="preserve"> li se </w:t>
            </w:r>
            <w:proofErr w:type="spellStart"/>
            <w:r w:rsidRPr="00944BE8">
              <w:rPr>
                <w:rFonts w:ascii="Times New Roman" w:hAnsi="Times New Roman" w:cs="Times New Roman"/>
                <w:color w:val="333333"/>
                <w:sz w:val="20"/>
                <w:szCs w:val="20"/>
                <w:shd w:val="clear" w:color="auto" w:fill="FFFFFF"/>
                <w:lang w:val="it-IT"/>
              </w:rPr>
              <w:t>atribuie</w:t>
            </w:r>
            <w:proofErr w:type="spellEnd"/>
            <w:r w:rsidRPr="00944BE8">
              <w:rPr>
                <w:rFonts w:ascii="Times New Roman" w:hAnsi="Times New Roman" w:cs="Times New Roman"/>
                <w:color w:val="333333"/>
                <w:sz w:val="20"/>
                <w:szCs w:val="20"/>
                <w:shd w:val="clear" w:color="auto" w:fill="FFFFFF"/>
                <w:lang w:val="it-IT"/>
              </w:rPr>
              <w:t xml:space="preserve"> noi </w:t>
            </w:r>
            <w:proofErr w:type="spellStart"/>
            <w:r w:rsidRPr="00944BE8">
              <w:rPr>
                <w:rFonts w:ascii="Times New Roman" w:hAnsi="Times New Roman" w:cs="Times New Roman"/>
                <w:color w:val="333333"/>
                <w:sz w:val="20"/>
                <w:szCs w:val="20"/>
                <w:shd w:val="clear" w:color="auto" w:fill="FFFFFF"/>
                <w:lang w:val="it-IT"/>
              </w:rPr>
              <w:t>numere</w:t>
            </w:r>
            <w:proofErr w:type="spellEnd"/>
            <w:r w:rsidRPr="00944BE8">
              <w:rPr>
                <w:rFonts w:ascii="Times New Roman" w:hAnsi="Times New Roman" w:cs="Times New Roman"/>
                <w:color w:val="333333"/>
                <w:sz w:val="20"/>
                <w:szCs w:val="20"/>
                <w:shd w:val="clear" w:color="auto" w:fill="FFFFFF"/>
                <w:lang w:val="it-IT"/>
              </w:rPr>
              <w:t xml:space="preserve"> de identificare de </w:t>
            </w:r>
            <w:proofErr w:type="spellStart"/>
            <w:r w:rsidRPr="00944BE8">
              <w:rPr>
                <w:rFonts w:ascii="Times New Roman" w:hAnsi="Times New Roman" w:cs="Times New Roman"/>
                <w:color w:val="333333"/>
                <w:sz w:val="20"/>
                <w:szCs w:val="20"/>
                <w:shd w:val="clear" w:color="auto" w:fill="FFFFFF"/>
                <w:lang w:val="it-IT"/>
              </w:rPr>
              <w:t>stat</w:t>
            </w:r>
            <w:proofErr w:type="spellEnd"/>
            <w:r w:rsidRPr="00944BE8">
              <w:rPr>
                <w:rFonts w:ascii="Times New Roman" w:hAnsi="Times New Roman" w:cs="Times New Roman"/>
                <w:color w:val="333333"/>
                <w:sz w:val="20"/>
                <w:szCs w:val="20"/>
                <w:shd w:val="clear" w:color="auto" w:fill="FFFFFF"/>
                <w:lang w:val="it-IT"/>
              </w:rPr>
              <w:t xml:space="preserve">. </w:t>
            </w:r>
            <w:proofErr w:type="spellStart"/>
            <w:r w:rsidRPr="00944BE8">
              <w:rPr>
                <w:rFonts w:ascii="Times New Roman" w:hAnsi="Times New Roman" w:cs="Times New Roman"/>
                <w:color w:val="333333"/>
                <w:sz w:val="20"/>
                <w:szCs w:val="20"/>
                <w:shd w:val="clear" w:color="auto" w:fill="FFFFFF"/>
                <w:lang w:val="it-IT"/>
              </w:rPr>
              <w:t>Persoana</w:t>
            </w:r>
            <w:proofErr w:type="spellEnd"/>
            <w:r w:rsidRPr="00944BE8">
              <w:rPr>
                <w:rFonts w:ascii="Times New Roman" w:hAnsi="Times New Roman" w:cs="Times New Roman"/>
                <w:color w:val="333333"/>
                <w:sz w:val="20"/>
                <w:szCs w:val="20"/>
                <w:shd w:val="clear" w:color="auto" w:fill="FFFFFF"/>
                <w:lang w:val="it-IT"/>
              </w:rPr>
              <w:t xml:space="preserve"> </w:t>
            </w:r>
            <w:proofErr w:type="spellStart"/>
            <w:r w:rsidRPr="00944BE8">
              <w:rPr>
                <w:rFonts w:ascii="Times New Roman" w:hAnsi="Times New Roman" w:cs="Times New Roman"/>
                <w:color w:val="333333"/>
                <w:sz w:val="20"/>
                <w:szCs w:val="20"/>
                <w:shd w:val="clear" w:color="auto" w:fill="FFFFFF"/>
                <w:lang w:val="it-IT"/>
              </w:rPr>
              <w:t>juridică</w:t>
            </w:r>
            <w:proofErr w:type="spellEnd"/>
            <w:r w:rsidRPr="00944BE8">
              <w:rPr>
                <w:rFonts w:ascii="Times New Roman" w:hAnsi="Times New Roman" w:cs="Times New Roman"/>
                <w:color w:val="333333"/>
                <w:sz w:val="20"/>
                <w:szCs w:val="20"/>
                <w:shd w:val="clear" w:color="auto" w:fill="FFFFFF"/>
                <w:lang w:val="it-IT"/>
              </w:rPr>
              <w:t xml:space="preserve"> </w:t>
            </w:r>
            <w:proofErr w:type="spellStart"/>
            <w:r w:rsidRPr="00944BE8">
              <w:rPr>
                <w:rFonts w:ascii="Times New Roman" w:hAnsi="Times New Roman" w:cs="Times New Roman"/>
                <w:color w:val="333333"/>
                <w:sz w:val="20"/>
                <w:szCs w:val="20"/>
                <w:shd w:val="clear" w:color="auto" w:fill="FFFFFF"/>
                <w:lang w:val="it-IT"/>
              </w:rPr>
              <w:t>reorganizată</w:t>
            </w:r>
            <w:proofErr w:type="spellEnd"/>
            <w:r w:rsidRPr="00944BE8">
              <w:rPr>
                <w:rFonts w:ascii="Times New Roman" w:hAnsi="Times New Roman" w:cs="Times New Roman"/>
                <w:color w:val="333333"/>
                <w:sz w:val="20"/>
                <w:szCs w:val="20"/>
                <w:shd w:val="clear" w:color="auto" w:fill="FFFFFF"/>
                <w:lang w:val="it-IT"/>
              </w:rPr>
              <w:t xml:space="preserve"> prin </w:t>
            </w:r>
            <w:proofErr w:type="spellStart"/>
            <w:r w:rsidRPr="00944BE8">
              <w:rPr>
                <w:rFonts w:ascii="Times New Roman" w:hAnsi="Times New Roman" w:cs="Times New Roman"/>
                <w:color w:val="333333"/>
                <w:sz w:val="20"/>
                <w:szCs w:val="20"/>
                <w:shd w:val="clear" w:color="auto" w:fill="FFFFFF"/>
                <w:lang w:val="it-IT"/>
              </w:rPr>
              <w:t>divizare</w:t>
            </w:r>
            <w:proofErr w:type="spellEnd"/>
            <w:r w:rsidRPr="00944BE8">
              <w:rPr>
                <w:rFonts w:ascii="Times New Roman" w:hAnsi="Times New Roman" w:cs="Times New Roman"/>
                <w:color w:val="333333"/>
                <w:sz w:val="20"/>
                <w:szCs w:val="20"/>
                <w:shd w:val="clear" w:color="auto" w:fill="FFFFFF"/>
                <w:lang w:val="it-IT"/>
              </w:rPr>
              <w:t xml:space="preserve"> </w:t>
            </w:r>
            <w:proofErr w:type="spellStart"/>
            <w:r w:rsidRPr="00944BE8">
              <w:rPr>
                <w:rFonts w:ascii="Times New Roman" w:hAnsi="Times New Roman" w:cs="Times New Roman"/>
                <w:color w:val="333333"/>
                <w:sz w:val="20"/>
                <w:szCs w:val="20"/>
                <w:shd w:val="clear" w:color="auto" w:fill="FFFFFF"/>
                <w:lang w:val="it-IT"/>
              </w:rPr>
              <w:t>îşi</w:t>
            </w:r>
            <w:proofErr w:type="spellEnd"/>
            <w:r w:rsidRPr="00944BE8">
              <w:rPr>
                <w:rFonts w:ascii="Times New Roman" w:hAnsi="Times New Roman" w:cs="Times New Roman"/>
                <w:color w:val="333333"/>
                <w:sz w:val="20"/>
                <w:szCs w:val="20"/>
                <w:shd w:val="clear" w:color="auto" w:fill="FFFFFF"/>
                <w:lang w:val="it-IT"/>
              </w:rPr>
              <w:t xml:space="preserve"> </w:t>
            </w:r>
            <w:proofErr w:type="spellStart"/>
            <w:r w:rsidRPr="00944BE8">
              <w:rPr>
                <w:rFonts w:ascii="Times New Roman" w:hAnsi="Times New Roman" w:cs="Times New Roman"/>
                <w:color w:val="333333"/>
                <w:sz w:val="20"/>
                <w:szCs w:val="20"/>
                <w:shd w:val="clear" w:color="auto" w:fill="FFFFFF"/>
                <w:lang w:val="it-IT"/>
              </w:rPr>
              <w:t>încetează</w:t>
            </w:r>
            <w:proofErr w:type="spellEnd"/>
            <w:r w:rsidRPr="00944BE8">
              <w:rPr>
                <w:rFonts w:ascii="Times New Roman" w:hAnsi="Times New Roman" w:cs="Times New Roman"/>
                <w:color w:val="333333"/>
                <w:sz w:val="20"/>
                <w:szCs w:val="20"/>
                <w:shd w:val="clear" w:color="auto" w:fill="FFFFFF"/>
                <w:lang w:val="it-IT"/>
              </w:rPr>
              <w:t xml:space="preserve"> </w:t>
            </w:r>
            <w:proofErr w:type="spellStart"/>
            <w:r w:rsidRPr="00944BE8">
              <w:rPr>
                <w:rFonts w:ascii="Times New Roman" w:hAnsi="Times New Roman" w:cs="Times New Roman"/>
                <w:color w:val="333333"/>
                <w:sz w:val="20"/>
                <w:szCs w:val="20"/>
                <w:shd w:val="clear" w:color="auto" w:fill="FFFFFF"/>
                <w:lang w:val="it-IT"/>
              </w:rPr>
              <w:lastRenderedPageBreak/>
              <w:t>existenţa</w:t>
            </w:r>
            <w:proofErr w:type="spellEnd"/>
            <w:r w:rsidRPr="00944BE8">
              <w:rPr>
                <w:rFonts w:ascii="Times New Roman" w:hAnsi="Times New Roman" w:cs="Times New Roman"/>
                <w:color w:val="333333"/>
                <w:sz w:val="20"/>
                <w:szCs w:val="20"/>
                <w:shd w:val="clear" w:color="auto" w:fill="FFFFFF"/>
                <w:lang w:val="it-IT"/>
              </w:rPr>
              <w:t xml:space="preserve"> </w:t>
            </w:r>
            <w:proofErr w:type="spellStart"/>
            <w:r w:rsidRPr="00944BE8">
              <w:rPr>
                <w:rFonts w:ascii="Times New Roman" w:hAnsi="Times New Roman" w:cs="Times New Roman"/>
                <w:color w:val="333333"/>
                <w:sz w:val="20"/>
                <w:szCs w:val="20"/>
                <w:shd w:val="clear" w:color="auto" w:fill="FFFFFF"/>
                <w:lang w:val="it-IT"/>
              </w:rPr>
              <w:t>şi</w:t>
            </w:r>
            <w:proofErr w:type="spellEnd"/>
            <w:r w:rsidRPr="00944BE8">
              <w:rPr>
                <w:rFonts w:ascii="Times New Roman" w:hAnsi="Times New Roman" w:cs="Times New Roman"/>
                <w:color w:val="333333"/>
                <w:sz w:val="20"/>
                <w:szCs w:val="20"/>
                <w:shd w:val="clear" w:color="auto" w:fill="FFFFFF"/>
                <w:lang w:val="it-IT"/>
              </w:rPr>
              <w:t xml:space="preserve"> se </w:t>
            </w:r>
            <w:proofErr w:type="spellStart"/>
            <w:r w:rsidRPr="00944BE8">
              <w:rPr>
                <w:rFonts w:ascii="Times New Roman" w:hAnsi="Times New Roman" w:cs="Times New Roman"/>
                <w:color w:val="333333"/>
                <w:sz w:val="20"/>
                <w:szCs w:val="20"/>
                <w:shd w:val="clear" w:color="auto" w:fill="FFFFFF"/>
                <w:lang w:val="it-IT"/>
              </w:rPr>
              <w:t>radiază</w:t>
            </w:r>
            <w:proofErr w:type="spellEnd"/>
            <w:r w:rsidRPr="00944BE8">
              <w:rPr>
                <w:rFonts w:ascii="Times New Roman" w:hAnsi="Times New Roman" w:cs="Times New Roman"/>
                <w:color w:val="333333"/>
                <w:sz w:val="20"/>
                <w:szCs w:val="20"/>
                <w:shd w:val="clear" w:color="auto" w:fill="FFFFFF"/>
                <w:lang w:val="it-IT"/>
              </w:rPr>
              <w:t xml:space="preserve"> </w:t>
            </w:r>
            <w:proofErr w:type="spellStart"/>
            <w:r w:rsidRPr="00944BE8">
              <w:rPr>
                <w:rFonts w:ascii="Times New Roman" w:hAnsi="Times New Roman" w:cs="Times New Roman"/>
                <w:color w:val="333333"/>
                <w:sz w:val="20"/>
                <w:szCs w:val="20"/>
                <w:shd w:val="clear" w:color="auto" w:fill="FFFFFF"/>
                <w:lang w:val="it-IT"/>
              </w:rPr>
              <w:t>din</w:t>
            </w:r>
            <w:proofErr w:type="spellEnd"/>
            <w:r w:rsidRPr="00944BE8">
              <w:rPr>
                <w:rFonts w:ascii="Times New Roman" w:hAnsi="Times New Roman" w:cs="Times New Roman"/>
                <w:color w:val="333333"/>
                <w:sz w:val="20"/>
                <w:szCs w:val="20"/>
                <w:shd w:val="clear" w:color="auto" w:fill="FFFFFF"/>
                <w:lang w:val="it-IT"/>
              </w:rPr>
              <w:t xml:space="preserve"> Registrul de </w:t>
            </w:r>
            <w:proofErr w:type="spellStart"/>
            <w:r w:rsidRPr="00944BE8">
              <w:rPr>
                <w:rFonts w:ascii="Times New Roman" w:hAnsi="Times New Roman" w:cs="Times New Roman"/>
                <w:color w:val="333333"/>
                <w:sz w:val="20"/>
                <w:szCs w:val="20"/>
                <w:shd w:val="clear" w:color="auto" w:fill="FFFFFF"/>
                <w:lang w:val="it-IT"/>
              </w:rPr>
              <w:t>stat</w:t>
            </w:r>
            <w:proofErr w:type="spellEnd"/>
            <w:r w:rsidRPr="00944BE8">
              <w:rPr>
                <w:rFonts w:ascii="Times New Roman" w:hAnsi="Times New Roman" w:cs="Times New Roman"/>
                <w:color w:val="333333"/>
                <w:sz w:val="20"/>
                <w:szCs w:val="20"/>
                <w:shd w:val="clear" w:color="auto" w:fill="FFFFFF"/>
                <w:lang w:val="it-IT"/>
              </w:rPr>
              <w:t>.</w:t>
            </w:r>
          </w:p>
        </w:tc>
        <w:tc>
          <w:tcPr>
            <w:tcW w:w="2268" w:type="dxa"/>
          </w:tcPr>
          <w:p w14:paraId="49CCF4A8" w14:textId="5EE17AF9"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Civil Code</w:t>
            </w:r>
          </w:p>
          <w:p w14:paraId="6C4DDA7F" w14:textId="0B3788D0"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205.</w:t>
            </w:r>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succession</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event of </w:t>
            </w:r>
            <w:proofErr w:type="spellStart"/>
            <w:r w:rsidRPr="00944BE8">
              <w:rPr>
                <w:rFonts w:ascii="Times New Roman" w:hAnsi="Times New Roman" w:cs="Times New Roman"/>
                <w:color w:val="000000" w:themeColor="text1"/>
                <w:sz w:val="20"/>
                <w:szCs w:val="20"/>
                <w:lang w:val="ro-MD"/>
              </w:rPr>
              <w:lastRenderedPageBreak/>
              <w:t>reorganisation</w:t>
            </w:r>
            <w:proofErr w:type="spellEnd"/>
            <w:r w:rsidRPr="00944BE8">
              <w:rPr>
                <w:rFonts w:ascii="Times New Roman" w:hAnsi="Times New Roman" w:cs="Times New Roman"/>
                <w:color w:val="000000" w:themeColor="text1"/>
                <w:sz w:val="20"/>
                <w:szCs w:val="20"/>
                <w:lang w:val="ro-MD"/>
              </w:rPr>
              <w:t xml:space="preserve"> of legal </w:t>
            </w:r>
            <w:proofErr w:type="spellStart"/>
            <w:r w:rsidRPr="00944BE8">
              <w:rPr>
                <w:rFonts w:ascii="Times New Roman" w:hAnsi="Times New Roman" w:cs="Times New Roman"/>
                <w:color w:val="000000" w:themeColor="text1"/>
                <w:sz w:val="20"/>
                <w:szCs w:val="20"/>
                <w:lang w:val="ro-MD"/>
              </w:rPr>
              <w:t>persons</w:t>
            </w:r>
            <w:proofErr w:type="spellEnd"/>
          </w:p>
          <w:p w14:paraId="5EBCFBD6" w14:textId="7083810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(3)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of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rights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obligations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pass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accordance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balance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sheet</w:t>
            </w:r>
            <w:proofErr w:type="spellEnd"/>
            <w:r w:rsidRPr="00944BE8">
              <w:rPr>
                <w:rFonts w:ascii="Times New Roman" w:hAnsi="Times New Roman" w:cs="Times New Roman"/>
                <w:color w:val="000000" w:themeColor="text1"/>
                <w:sz w:val="20"/>
                <w:szCs w:val="20"/>
                <w:lang w:val="ro-MD"/>
              </w:rPr>
              <w:t>.</w:t>
            </w:r>
          </w:p>
          <w:p w14:paraId="532EC17B" w14:textId="6C884BAE"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214</w:t>
            </w:r>
            <w:r w:rsidRPr="00944BE8">
              <w:rPr>
                <w:rFonts w:ascii="Times New Roman" w:hAnsi="Times New Roman" w:cs="Times New Roman"/>
                <w:color w:val="000000" w:themeColor="text1"/>
                <w:sz w:val="20"/>
                <w:szCs w:val="20"/>
                <w:lang w:val="ro-MD"/>
              </w:rPr>
              <w:t xml:space="preserve">. Division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p>
          <w:p w14:paraId="715469D3" w14:textId="7FF9D716"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(2) Division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has</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effect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cessation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existence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transfer of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rights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obligations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two</w:t>
            </w:r>
            <w:proofErr w:type="spellEnd"/>
            <w:r w:rsidRPr="00944BE8">
              <w:rPr>
                <w:rFonts w:ascii="Times New Roman" w:hAnsi="Times New Roman" w:cs="Times New Roman"/>
                <w:color w:val="000000" w:themeColor="text1"/>
                <w:sz w:val="20"/>
                <w:szCs w:val="20"/>
                <w:lang w:val="ro-MD"/>
              </w:rPr>
              <w:t xml:space="preserve"> or more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established</w:t>
            </w:r>
            <w:proofErr w:type="spellEnd"/>
            <w:r w:rsidRPr="00944BE8">
              <w:rPr>
                <w:rFonts w:ascii="Times New Roman" w:hAnsi="Times New Roman" w:cs="Times New Roman"/>
                <w:color w:val="000000" w:themeColor="text1"/>
                <w:sz w:val="20"/>
                <w:szCs w:val="20"/>
                <w:lang w:val="ro-MD"/>
              </w:rPr>
              <w:t>.</w:t>
            </w:r>
          </w:p>
          <w:p w14:paraId="3EA52EAB" w14:textId="43CC5449"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218</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p>
          <w:p w14:paraId="1FEBC305" w14:textId="10CA5AF3"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(2) The organ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carry out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has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registered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receiving</w:t>
            </w:r>
            <w:proofErr w:type="spellEnd"/>
            <w:r w:rsidRPr="00944BE8">
              <w:rPr>
                <w:rFonts w:ascii="Times New Roman" w:hAnsi="Times New Roman" w:cs="Times New Roman"/>
                <w:color w:val="000000" w:themeColor="text1"/>
                <w:sz w:val="20"/>
                <w:szCs w:val="20"/>
                <w:lang w:val="ro-MD"/>
              </w:rPr>
              <w:t xml:space="preserve"> a part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patrimony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informs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organ </w:t>
            </w:r>
            <w:proofErr w:type="spellStart"/>
            <w:r w:rsidRPr="00944BE8">
              <w:rPr>
                <w:rFonts w:ascii="Times New Roman" w:hAnsi="Times New Roman" w:cs="Times New Roman"/>
                <w:color w:val="000000" w:themeColor="text1"/>
                <w:sz w:val="20"/>
                <w:szCs w:val="20"/>
                <w:lang w:val="ro-MD"/>
              </w:rPr>
              <w:t>where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divided</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registered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about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about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amendment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articles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association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receiving</w:t>
            </w:r>
            <w:proofErr w:type="spellEnd"/>
            <w:r w:rsidRPr="00944BE8">
              <w:rPr>
                <w:rFonts w:ascii="Times New Roman" w:hAnsi="Times New Roman" w:cs="Times New Roman"/>
                <w:color w:val="000000" w:themeColor="text1"/>
                <w:sz w:val="20"/>
                <w:szCs w:val="20"/>
                <w:lang w:val="ro-MD"/>
              </w:rPr>
              <w:t xml:space="preserve"> a part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patrimony</w:t>
            </w:r>
            <w:proofErr w:type="spellEnd"/>
            <w:r w:rsidRPr="00944BE8">
              <w:rPr>
                <w:rFonts w:ascii="Times New Roman" w:hAnsi="Times New Roman" w:cs="Times New Roman"/>
                <w:color w:val="000000" w:themeColor="text1"/>
                <w:sz w:val="20"/>
                <w:szCs w:val="20"/>
                <w:lang w:val="ro-MD"/>
              </w:rPr>
              <w:t>.</w:t>
            </w:r>
          </w:p>
          <w:p w14:paraId="0C5077B4" w14:textId="36705B40"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(3) The organ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carried</w:t>
            </w:r>
            <w:proofErr w:type="spellEnd"/>
            <w:r w:rsidRPr="00944BE8">
              <w:rPr>
                <w:rFonts w:ascii="Times New Roman" w:hAnsi="Times New Roman" w:cs="Times New Roman"/>
                <w:color w:val="000000" w:themeColor="text1"/>
                <w:sz w:val="20"/>
                <w:szCs w:val="20"/>
                <w:lang w:val="ro-MD"/>
              </w:rPr>
              <w:t xml:space="preserve"> out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w:t>
            </w:r>
            <w:r w:rsidRPr="00944BE8">
              <w:rPr>
                <w:rFonts w:ascii="Times New Roman" w:hAnsi="Times New Roman" w:cs="Times New Roman"/>
                <w:color w:val="000000" w:themeColor="text1"/>
                <w:sz w:val="20"/>
                <w:szCs w:val="20"/>
                <w:lang w:val="ro-MD"/>
              </w:rPr>
              <w:lastRenderedPageBreak/>
              <w:t xml:space="preserve">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divided</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strikes</w:t>
            </w:r>
            <w:proofErr w:type="spellEnd"/>
            <w:r w:rsidRPr="00944BE8">
              <w:rPr>
                <w:rFonts w:ascii="Times New Roman" w:hAnsi="Times New Roman" w:cs="Times New Roman"/>
                <w:color w:val="000000" w:themeColor="text1"/>
                <w:sz w:val="20"/>
                <w:szCs w:val="20"/>
                <w:lang w:val="ro-MD"/>
              </w:rPr>
              <w:t xml:space="preserve"> off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was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divided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informs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about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organ </w:t>
            </w:r>
            <w:proofErr w:type="spellStart"/>
            <w:r w:rsidRPr="00944BE8">
              <w:rPr>
                <w:rFonts w:ascii="Times New Roman" w:hAnsi="Times New Roman" w:cs="Times New Roman"/>
                <w:color w:val="000000" w:themeColor="text1"/>
                <w:sz w:val="20"/>
                <w:szCs w:val="20"/>
                <w:lang w:val="ro-MD"/>
              </w:rPr>
              <w:t>where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registered</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organ </w:t>
            </w:r>
            <w:proofErr w:type="spellStart"/>
            <w:r w:rsidRPr="00944BE8">
              <w:rPr>
                <w:rFonts w:ascii="Times New Roman" w:hAnsi="Times New Roman" w:cs="Times New Roman"/>
                <w:color w:val="000000" w:themeColor="text1"/>
                <w:sz w:val="20"/>
                <w:szCs w:val="20"/>
                <w:lang w:val="ro-MD"/>
              </w:rPr>
              <w:t>where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receiving</w:t>
            </w:r>
            <w:proofErr w:type="spellEnd"/>
            <w:r w:rsidRPr="00944BE8">
              <w:rPr>
                <w:rFonts w:ascii="Times New Roman" w:hAnsi="Times New Roman" w:cs="Times New Roman"/>
                <w:color w:val="000000" w:themeColor="text1"/>
                <w:sz w:val="20"/>
                <w:szCs w:val="20"/>
                <w:lang w:val="ro-MD"/>
              </w:rPr>
              <w:t xml:space="preserve"> a part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patrimony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registered</w:t>
            </w:r>
            <w:proofErr w:type="spellEnd"/>
            <w:r w:rsidRPr="00944BE8">
              <w:rPr>
                <w:rFonts w:ascii="Times New Roman" w:hAnsi="Times New Roman" w:cs="Times New Roman"/>
                <w:color w:val="000000" w:themeColor="text1"/>
                <w:sz w:val="20"/>
                <w:szCs w:val="20"/>
                <w:lang w:val="ro-MD"/>
              </w:rPr>
              <w:t xml:space="preserve">. The </w:t>
            </w:r>
            <w:proofErr w:type="spellStart"/>
            <w:r w:rsidRPr="00944BE8">
              <w:rPr>
                <w:rFonts w:ascii="Times New Roman" w:hAnsi="Times New Roman" w:cs="Times New Roman"/>
                <w:color w:val="000000" w:themeColor="text1"/>
                <w:sz w:val="20"/>
                <w:szCs w:val="20"/>
                <w:lang w:val="ro-MD"/>
              </w:rPr>
              <w:t>latter</w:t>
            </w:r>
            <w:proofErr w:type="spellEnd"/>
            <w:r w:rsidRPr="00944BE8">
              <w:rPr>
                <w:rFonts w:ascii="Times New Roman" w:hAnsi="Times New Roman" w:cs="Times New Roman"/>
                <w:color w:val="000000" w:themeColor="text1"/>
                <w:sz w:val="20"/>
                <w:szCs w:val="20"/>
                <w:lang w:val="ro-MD"/>
              </w:rPr>
              <w:t xml:space="preserve"> record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on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occurred</w:t>
            </w:r>
            <w:proofErr w:type="spellEnd"/>
            <w:r w:rsidRPr="00944BE8">
              <w:rPr>
                <w:rFonts w:ascii="Times New Roman" w:hAnsi="Times New Roman" w:cs="Times New Roman"/>
                <w:color w:val="000000" w:themeColor="text1"/>
                <w:sz w:val="20"/>
                <w:szCs w:val="20"/>
                <w:lang w:val="ro-MD"/>
              </w:rPr>
              <w:t>.</w:t>
            </w:r>
          </w:p>
          <w:p w14:paraId="38645E9B" w14:textId="25C5F5B8"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(4) Division </w:t>
            </w:r>
            <w:proofErr w:type="spellStart"/>
            <w:r w:rsidRPr="00944BE8">
              <w:rPr>
                <w:rFonts w:ascii="Times New Roman" w:hAnsi="Times New Roman" w:cs="Times New Roman"/>
                <w:color w:val="000000" w:themeColor="text1"/>
                <w:sz w:val="20"/>
                <w:szCs w:val="20"/>
                <w:lang w:val="ro-MD"/>
              </w:rPr>
              <w:t>produces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effects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moment of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at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organ </w:t>
            </w:r>
            <w:proofErr w:type="spellStart"/>
            <w:r w:rsidRPr="00944BE8">
              <w:rPr>
                <w:rFonts w:ascii="Times New Roman" w:hAnsi="Times New Roman" w:cs="Times New Roman"/>
                <w:color w:val="000000" w:themeColor="text1"/>
                <w:sz w:val="20"/>
                <w:szCs w:val="20"/>
                <w:lang w:val="ro-MD"/>
              </w:rPr>
              <w:t>where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divided</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registered</w:t>
            </w:r>
            <w:proofErr w:type="spellEnd"/>
            <w:r w:rsidRPr="00944BE8">
              <w:rPr>
                <w:rFonts w:ascii="Times New Roman" w:hAnsi="Times New Roman" w:cs="Times New Roman"/>
                <w:color w:val="000000" w:themeColor="text1"/>
                <w:sz w:val="20"/>
                <w:szCs w:val="20"/>
                <w:lang w:val="ro-MD"/>
              </w:rPr>
              <w:t>.</w:t>
            </w:r>
          </w:p>
          <w:p w14:paraId="52CFC731" w14:textId="2EBD5669"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(5) </w:t>
            </w:r>
            <w:proofErr w:type="spellStart"/>
            <w:r w:rsidRPr="00944BE8">
              <w:rPr>
                <w:rFonts w:ascii="Times New Roman" w:hAnsi="Times New Roman" w:cs="Times New Roman"/>
                <w:color w:val="000000" w:themeColor="text1"/>
                <w:sz w:val="20"/>
                <w:szCs w:val="20"/>
                <w:lang w:val="ro-MD"/>
              </w:rPr>
              <w:t>After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carried</w:t>
            </w:r>
            <w:proofErr w:type="spellEnd"/>
            <w:r w:rsidRPr="00944BE8">
              <w:rPr>
                <w:rFonts w:ascii="Times New Roman" w:hAnsi="Times New Roman" w:cs="Times New Roman"/>
                <w:color w:val="000000" w:themeColor="text1"/>
                <w:sz w:val="20"/>
                <w:szCs w:val="20"/>
                <w:lang w:val="ro-MD"/>
              </w:rPr>
              <w:t xml:space="preserve"> out </w:t>
            </w:r>
            <w:proofErr w:type="spellStart"/>
            <w:r w:rsidRPr="00944BE8">
              <w:rPr>
                <w:rFonts w:ascii="Times New Roman" w:hAnsi="Times New Roman" w:cs="Times New Roman"/>
                <w:color w:val="000000" w:themeColor="text1"/>
                <w:sz w:val="20"/>
                <w:szCs w:val="20"/>
                <w:lang w:val="ro-MD"/>
              </w:rPr>
              <w:t>according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para. (1),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subject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considered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dissolved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struck</w:t>
            </w:r>
            <w:proofErr w:type="spellEnd"/>
            <w:r w:rsidRPr="00944BE8">
              <w:rPr>
                <w:rFonts w:ascii="Times New Roman" w:hAnsi="Times New Roman" w:cs="Times New Roman"/>
                <w:color w:val="000000" w:themeColor="text1"/>
                <w:sz w:val="20"/>
                <w:szCs w:val="20"/>
                <w:lang w:val="ro-MD"/>
              </w:rPr>
              <w:t xml:space="preserve"> off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publicity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law</w:t>
            </w:r>
            <w:proofErr w:type="spellEnd"/>
            <w:r w:rsidRPr="00944BE8">
              <w:rPr>
                <w:rFonts w:ascii="Times New Roman" w:hAnsi="Times New Roman" w:cs="Times New Roman"/>
                <w:color w:val="000000" w:themeColor="text1"/>
                <w:sz w:val="20"/>
                <w:szCs w:val="20"/>
                <w:lang w:val="ro-MD"/>
              </w:rPr>
              <w:t>.</w:t>
            </w:r>
          </w:p>
          <w:p w14:paraId="58E0026F" w14:textId="0F698410"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219</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Effects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p>
          <w:p w14:paraId="7D223434" w14:textId="5DFC1D2C"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of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patrimony</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divided</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or a part of it </w:t>
            </w:r>
            <w:proofErr w:type="spellStart"/>
            <w:r w:rsidRPr="00944BE8">
              <w:rPr>
                <w:rFonts w:ascii="Times New Roman" w:hAnsi="Times New Roman" w:cs="Times New Roman"/>
                <w:color w:val="000000" w:themeColor="text1"/>
                <w:sz w:val="20"/>
                <w:szCs w:val="20"/>
                <w:lang w:val="ro-MD"/>
              </w:rPr>
              <w:t>passes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established</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existing</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w:t>
            </w:r>
          </w:p>
          <w:p w14:paraId="2439982B"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lastRenderedPageBreak/>
              <w:t xml:space="preserve">(2) The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existing</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receives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through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transfer act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includes</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balance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sheet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received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patrimony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assets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subject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w:t>
            </w:r>
          </w:p>
          <w:p w14:paraId="508F650A" w14:textId="77777777" w:rsidR="00944BE8" w:rsidRPr="00944BE8" w:rsidRDefault="00944BE8" w:rsidP="00944BE8">
            <w:pPr>
              <w:jc w:val="both"/>
              <w:rPr>
                <w:rFonts w:ascii="Times New Roman" w:hAnsi="Times New Roman" w:cs="Times New Roman"/>
                <w:color w:val="000000" w:themeColor="text1"/>
                <w:sz w:val="20"/>
                <w:szCs w:val="20"/>
                <w:lang w:val="ro-MD"/>
              </w:rPr>
            </w:pPr>
          </w:p>
          <w:p w14:paraId="09EEF2EB" w14:textId="233D2C0E"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Law 1134/1997</w:t>
            </w:r>
            <w:r w:rsidR="008179FA" w:rsidRPr="00297727">
              <w:rPr>
                <w:rFonts w:ascii="Times New Roman" w:hAnsi="Times New Roman" w:cs="Times New Roman"/>
                <w:color w:val="EE0000"/>
                <w:sz w:val="20"/>
                <w:szCs w:val="20"/>
                <w:lang w:val="ro-MD"/>
              </w:rPr>
              <w:t xml:space="preserve"> in </w:t>
            </w:r>
            <w:proofErr w:type="spellStart"/>
            <w:r w:rsidR="008179FA" w:rsidRPr="00297727">
              <w:rPr>
                <w:rFonts w:ascii="Times New Roman" w:hAnsi="Times New Roman" w:cs="Times New Roman"/>
                <w:color w:val="EE0000"/>
                <w:sz w:val="20"/>
                <w:szCs w:val="20"/>
                <w:lang w:val="ro-MD"/>
              </w:rPr>
              <w:t>the</w:t>
            </w:r>
            <w:proofErr w:type="spellEnd"/>
            <w:r w:rsidR="008179FA" w:rsidRPr="00297727">
              <w:rPr>
                <w:rFonts w:ascii="Times New Roman" w:hAnsi="Times New Roman" w:cs="Times New Roman"/>
                <w:color w:val="EE0000"/>
                <w:sz w:val="20"/>
                <w:szCs w:val="20"/>
                <w:lang w:val="ro-MD"/>
              </w:rPr>
              <w:t xml:space="preserve"> </w:t>
            </w:r>
            <w:proofErr w:type="spellStart"/>
            <w:r w:rsidR="008179FA" w:rsidRPr="00297727">
              <w:rPr>
                <w:rFonts w:ascii="Times New Roman" w:hAnsi="Times New Roman" w:cs="Times New Roman"/>
                <w:color w:val="EE0000"/>
                <w:sz w:val="20"/>
                <w:szCs w:val="20"/>
                <w:lang w:val="ro-MD"/>
              </w:rPr>
              <w:t>wording</w:t>
            </w:r>
            <w:proofErr w:type="spellEnd"/>
            <w:r w:rsidR="008179FA" w:rsidRPr="00297727">
              <w:rPr>
                <w:rFonts w:ascii="Times New Roman" w:hAnsi="Times New Roman" w:cs="Times New Roman"/>
                <w:color w:val="EE0000"/>
                <w:sz w:val="20"/>
                <w:szCs w:val="20"/>
                <w:lang w:val="ro-MD"/>
              </w:rPr>
              <w:t xml:space="preserve"> of </w:t>
            </w:r>
            <w:proofErr w:type="spellStart"/>
            <w:r w:rsidR="008179FA" w:rsidRPr="00297727">
              <w:rPr>
                <w:rFonts w:ascii="Times New Roman" w:hAnsi="Times New Roman" w:cs="Times New Roman"/>
                <w:color w:val="EE0000"/>
                <w:sz w:val="20"/>
                <w:szCs w:val="20"/>
                <w:lang w:val="ro-MD"/>
              </w:rPr>
              <w:t>the</w:t>
            </w:r>
            <w:proofErr w:type="spellEnd"/>
            <w:r w:rsidR="008179FA" w:rsidRPr="00297727">
              <w:rPr>
                <w:rFonts w:ascii="Times New Roman" w:hAnsi="Times New Roman" w:cs="Times New Roman"/>
                <w:color w:val="EE0000"/>
                <w:sz w:val="20"/>
                <w:szCs w:val="20"/>
                <w:lang w:val="ro-MD"/>
              </w:rPr>
              <w:t xml:space="preserve"> </w:t>
            </w:r>
            <w:proofErr w:type="spellStart"/>
            <w:r w:rsidR="008179FA" w:rsidRPr="00297727">
              <w:rPr>
                <w:rFonts w:ascii="Times New Roman" w:hAnsi="Times New Roman" w:cs="Times New Roman"/>
                <w:color w:val="EE0000"/>
                <w:sz w:val="20"/>
                <w:szCs w:val="20"/>
                <w:lang w:val="ro-MD"/>
              </w:rPr>
              <w:t>Draft</w:t>
            </w:r>
            <w:proofErr w:type="spellEnd"/>
            <w:r w:rsidR="008179FA" w:rsidRPr="00297727">
              <w:rPr>
                <w:rFonts w:ascii="Times New Roman" w:hAnsi="Times New Roman" w:cs="Times New Roman"/>
                <w:color w:val="EE0000"/>
                <w:sz w:val="20"/>
                <w:szCs w:val="20"/>
                <w:lang w:val="ro-MD"/>
              </w:rPr>
              <w:t xml:space="preserve"> </w:t>
            </w:r>
            <w:proofErr w:type="spellStart"/>
            <w:r w:rsidR="008179FA" w:rsidRPr="00297727">
              <w:rPr>
                <w:rFonts w:ascii="Times New Roman" w:hAnsi="Times New Roman" w:cs="Times New Roman"/>
                <w:color w:val="EE0000"/>
                <w:sz w:val="20"/>
                <w:szCs w:val="20"/>
                <w:lang w:val="ro-MD"/>
              </w:rPr>
              <w:t>amendment</w:t>
            </w:r>
            <w:proofErr w:type="spellEnd"/>
            <w:r w:rsidR="008179FA" w:rsidRPr="00297727">
              <w:rPr>
                <w:rFonts w:ascii="Times New Roman" w:hAnsi="Times New Roman" w:cs="Times New Roman"/>
                <w:color w:val="EE0000"/>
                <w:sz w:val="20"/>
                <w:szCs w:val="20"/>
                <w:lang w:val="ro-MD"/>
              </w:rPr>
              <w:t xml:space="preserve"> of Law </w:t>
            </w:r>
            <w:proofErr w:type="spellStart"/>
            <w:r w:rsidR="008179FA" w:rsidRPr="00297727">
              <w:rPr>
                <w:rFonts w:ascii="Times New Roman" w:hAnsi="Times New Roman" w:cs="Times New Roman"/>
                <w:color w:val="EE0000"/>
                <w:sz w:val="20"/>
                <w:szCs w:val="20"/>
                <w:lang w:val="ro-MD"/>
              </w:rPr>
              <w:t>no</w:t>
            </w:r>
            <w:proofErr w:type="spellEnd"/>
            <w:r w:rsidR="008179FA" w:rsidRPr="00297727">
              <w:rPr>
                <w:rFonts w:ascii="Times New Roman" w:hAnsi="Times New Roman" w:cs="Times New Roman"/>
                <w:color w:val="EE0000"/>
                <w:sz w:val="20"/>
                <w:szCs w:val="20"/>
                <w:lang w:val="ro-MD"/>
              </w:rPr>
              <w:t xml:space="preserve">. 1134/1997 </w:t>
            </w:r>
            <w:r w:rsidR="008179FA" w:rsidRPr="00297727">
              <w:rPr>
                <w:rFonts w:ascii="Times New Roman" w:hAnsi="Times New Roman" w:cs="Times New Roman"/>
                <w:color w:val="EE0000"/>
                <w:sz w:val="20"/>
                <w:szCs w:val="20"/>
                <w:highlight w:val="yellow"/>
                <w:lang w:val="ro-MD"/>
              </w:rPr>
              <w:t>(ID 16339)</w:t>
            </w:r>
          </w:p>
          <w:p w14:paraId="5A0D8C38" w14:textId="7FE64856"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14</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Outstanding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treasury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shares</w:t>
            </w:r>
            <w:proofErr w:type="spellEnd"/>
          </w:p>
          <w:p w14:paraId="460C000F" w14:textId="47CA6E1F" w:rsidR="00944BE8" w:rsidRDefault="00944BE8" w:rsidP="00944BE8">
            <w:pPr>
              <w:jc w:val="both"/>
              <w:rPr>
                <w:rFonts w:ascii="Times New Roman" w:hAnsi="Times New Roman" w:cs="Times New Roman"/>
                <w:color w:val="FF0000"/>
                <w:sz w:val="20"/>
                <w:szCs w:val="20"/>
                <w:lang w:val="en-US"/>
              </w:rPr>
            </w:pPr>
            <w:r w:rsidRPr="00944BE8">
              <w:rPr>
                <w:rFonts w:ascii="Times New Roman" w:hAnsi="Times New Roman" w:cs="Times New Roman"/>
                <w:color w:val="000000" w:themeColor="text1"/>
                <w:sz w:val="20"/>
                <w:szCs w:val="20"/>
                <w:lang w:val="ro-MD"/>
              </w:rPr>
              <w:t xml:space="preserve">(3) </w:t>
            </w:r>
            <w:proofErr w:type="spellStart"/>
            <w:r w:rsidRPr="00944BE8">
              <w:rPr>
                <w:rFonts w:ascii="Times New Roman" w:hAnsi="Times New Roman" w:cs="Times New Roman"/>
                <w:color w:val="000000" w:themeColor="text1"/>
                <w:sz w:val="20"/>
                <w:szCs w:val="20"/>
                <w:lang w:val="ro-MD"/>
              </w:rPr>
              <w:t>Treasury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excluded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circulation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constitute </w:t>
            </w:r>
            <w:proofErr w:type="spellStart"/>
            <w:r w:rsidRPr="00944BE8">
              <w:rPr>
                <w:rFonts w:ascii="Times New Roman" w:hAnsi="Times New Roman" w:cs="Times New Roman"/>
                <w:color w:val="000000" w:themeColor="text1"/>
                <w:sz w:val="20"/>
                <w:szCs w:val="20"/>
                <w:lang w:val="ro-MD"/>
              </w:rPr>
              <w:t>withdrawn</w:t>
            </w:r>
            <w:proofErr w:type="spellEnd"/>
            <w:r w:rsidRPr="00944BE8">
              <w:rPr>
                <w:rFonts w:ascii="Times New Roman" w:hAnsi="Times New Roman" w:cs="Times New Roman"/>
                <w:color w:val="000000" w:themeColor="text1"/>
                <w:sz w:val="20"/>
                <w:szCs w:val="20"/>
                <w:lang w:val="ro-MD"/>
              </w:rPr>
              <w:t xml:space="preserve"> capital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w:t>
            </w:r>
            <w:r w:rsidR="008179FA" w:rsidRPr="009E5727">
              <w:rPr>
                <w:lang w:val="en-US"/>
              </w:rPr>
              <w:t xml:space="preserve"> </w:t>
            </w:r>
          </w:p>
          <w:p w14:paraId="18917BEE" w14:textId="77777777" w:rsidR="005E6245" w:rsidRPr="0033340B" w:rsidRDefault="005E6245" w:rsidP="005E6245">
            <w:pPr>
              <w:jc w:val="both"/>
              <w:rPr>
                <w:rFonts w:ascii="Times New Roman" w:hAnsi="Times New Roman" w:cs="Times New Roman"/>
                <w:color w:val="EE0000"/>
                <w:sz w:val="20"/>
                <w:szCs w:val="20"/>
                <w:lang w:val="ro-RO"/>
              </w:rPr>
            </w:pPr>
            <w:r w:rsidRPr="0033340B">
              <w:rPr>
                <w:rFonts w:ascii="Times New Roman" w:hAnsi="Times New Roman" w:cs="Times New Roman"/>
                <w:color w:val="EE0000"/>
                <w:sz w:val="20"/>
                <w:szCs w:val="20"/>
                <w:lang w:val="ro-RO"/>
              </w:rPr>
              <w:t>(3¹)</w:t>
            </w:r>
            <w:r>
              <w:rPr>
                <w:rFonts w:ascii="Times New Roman" w:hAnsi="Times New Roman" w:cs="Times New Roman"/>
                <w:color w:val="EE0000"/>
                <w:sz w:val="20"/>
                <w:szCs w:val="20"/>
                <w:lang w:val="ro-RO"/>
              </w:rPr>
              <w:t xml:space="preserve"> </w:t>
            </w:r>
            <w:r w:rsidRPr="0033340B">
              <w:rPr>
                <w:rFonts w:ascii="Times New Roman" w:hAnsi="Times New Roman" w:cs="Times New Roman"/>
                <w:color w:val="EE0000"/>
                <w:sz w:val="20"/>
                <w:szCs w:val="20"/>
                <w:lang w:val="ro-RO"/>
              </w:rPr>
              <w:t xml:space="preserve">In </w:t>
            </w:r>
            <w:proofErr w:type="spellStart"/>
            <w:r w:rsidRPr="0033340B">
              <w:rPr>
                <w:rFonts w:ascii="Times New Roman" w:hAnsi="Times New Roman" w:cs="Times New Roman"/>
                <w:color w:val="EE0000"/>
                <w:sz w:val="20"/>
                <w:szCs w:val="20"/>
                <w:lang w:val="ro-RO"/>
              </w:rPr>
              <w:t>the</w:t>
            </w:r>
            <w:proofErr w:type="spellEnd"/>
            <w:r w:rsidRPr="0033340B">
              <w:rPr>
                <w:rFonts w:ascii="Times New Roman" w:hAnsi="Times New Roman" w:cs="Times New Roman"/>
                <w:color w:val="EE0000"/>
                <w:sz w:val="20"/>
                <w:szCs w:val="20"/>
                <w:lang w:val="ro-RO"/>
              </w:rPr>
              <w:t xml:space="preserve"> case of holding </w:t>
            </w:r>
            <w:proofErr w:type="spellStart"/>
            <w:r w:rsidRPr="0033340B">
              <w:rPr>
                <w:rFonts w:ascii="Times New Roman" w:hAnsi="Times New Roman" w:cs="Times New Roman"/>
                <w:color w:val="EE0000"/>
                <w:sz w:val="20"/>
                <w:szCs w:val="20"/>
                <w:lang w:val="ro-RO"/>
              </w:rPr>
              <w:t>treasury</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shares</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the</w:t>
            </w:r>
            <w:proofErr w:type="spellEnd"/>
            <w:r w:rsidRPr="0033340B">
              <w:rPr>
                <w:rFonts w:ascii="Times New Roman" w:hAnsi="Times New Roman" w:cs="Times New Roman"/>
                <w:color w:val="EE0000"/>
                <w:sz w:val="20"/>
                <w:szCs w:val="20"/>
                <w:lang w:val="ro-RO"/>
              </w:rPr>
              <w:t xml:space="preserve"> company </w:t>
            </w:r>
            <w:proofErr w:type="spellStart"/>
            <w:r w:rsidRPr="0033340B">
              <w:rPr>
                <w:rFonts w:ascii="Times New Roman" w:hAnsi="Times New Roman" w:cs="Times New Roman"/>
                <w:color w:val="EE0000"/>
                <w:sz w:val="20"/>
                <w:szCs w:val="20"/>
                <w:lang w:val="ro-RO"/>
              </w:rPr>
              <w:t>establishes</w:t>
            </w:r>
            <w:proofErr w:type="spellEnd"/>
            <w:r w:rsidRPr="0033340B">
              <w:rPr>
                <w:rFonts w:ascii="Times New Roman" w:hAnsi="Times New Roman" w:cs="Times New Roman"/>
                <w:color w:val="EE0000"/>
                <w:sz w:val="20"/>
                <w:szCs w:val="20"/>
                <w:lang w:val="ro-RO"/>
              </w:rPr>
              <w:t xml:space="preserve"> in </w:t>
            </w:r>
            <w:proofErr w:type="spellStart"/>
            <w:r w:rsidRPr="0033340B">
              <w:rPr>
                <w:rFonts w:ascii="Times New Roman" w:hAnsi="Times New Roman" w:cs="Times New Roman"/>
                <w:color w:val="EE0000"/>
                <w:sz w:val="20"/>
                <w:szCs w:val="20"/>
                <w:lang w:val="ro-RO"/>
              </w:rPr>
              <w:t>the</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equity</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and</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liabilities</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section</w:t>
            </w:r>
            <w:proofErr w:type="spellEnd"/>
            <w:r w:rsidRPr="0033340B">
              <w:rPr>
                <w:rFonts w:ascii="Times New Roman" w:hAnsi="Times New Roman" w:cs="Times New Roman"/>
                <w:color w:val="EE0000"/>
                <w:sz w:val="20"/>
                <w:szCs w:val="20"/>
                <w:lang w:val="ro-RO"/>
              </w:rPr>
              <w:t xml:space="preserve"> of </w:t>
            </w:r>
            <w:proofErr w:type="spellStart"/>
            <w:r w:rsidRPr="0033340B">
              <w:rPr>
                <w:rFonts w:ascii="Times New Roman" w:hAnsi="Times New Roman" w:cs="Times New Roman"/>
                <w:color w:val="EE0000"/>
                <w:sz w:val="20"/>
                <w:szCs w:val="20"/>
                <w:lang w:val="ro-RO"/>
              </w:rPr>
              <w:t>the</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balance</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sheet</w:t>
            </w:r>
            <w:proofErr w:type="spellEnd"/>
            <w:r w:rsidRPr="0033340B">
              <w:rPr>
                <w:rFonts w:ascii="Times New Roman" w:hAnsi="Times New Roman" w:cs="Times New Roman"/>
                <w:color w:val="EE0000"/>
                <w:sz w:val="20"/>
                <w:szCs w:val="20"/>
                <w:lang w:val="ro-RO"/>
              </w:rPr>
              <w:t xml:space="preserve"> an </w:t>
            </w:r>
            <w:proofErr w:type="spellStart"/>
            <w:r w:rsidRPr="0033340B">
              <w:rPr>
                <w:rFonts w:ascii="Times New Roman" w:hAnsi="Times New Roman" w:cs="Times New Roman"/>
                <w:color w:val="EE0000"/>
                <w:sz w:val="20"/>
                <w:szCs w:val="20"/>
                <w:lang w:val="ro-RO"/>
              </w:rPr>
              <w:t>undistributable</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reserve</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equal</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to</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their</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value</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which</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cannot</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be</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distributed</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to</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shareholders</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and</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may</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be</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used</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exclusively</w:t>
            </w:r>
            <w:proofErr w:type="spellEnd"/>
            <w:r w:rsidRPr="0033340B">
              <w:rPr>
                <w:rFonts w:ascii="Times New Roman" w:hAnsi="Times New Roman" w:cs="Times New Roman"/>
                <w:color w:val="EE0000"/>
                <w:sz w:val="20"/>
                <w:szCs w:val="20"/>
                <w:lang w:val="ro-RO"/>
              </w:rPr>
              <w:t xml:space="preserve"> for </w:t>
            </w:r>
            <w:proofErr w:type="spellStart"/>
            <w:r w:rsidRPr="0033340B">
              <w:rPr>
                <w:rFonts w:ascii="Times New Roman" w:hAnsi="Times New Roman" w:cs="Times New Roman"/>
                <w:color w:val="EE0000"/>
                <w:sz w:val="20"/>
                <w:szCs w:val="20"/>
                <w:lang w:val="ro-RO"/>
              </w:rPr>
              <w:t>increasing</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the</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share</w:t>
            </w:r>
            <w:proofErr w:type="spellEnd"/>
            <w:r w:rsidRPr="0033340B">
              <w:rPr>
                <w:rFonts w:ascii="Times New Roman" w:hAnsi="Times New Roman" w:cs="Times New Roman"/>
                <w:color w:val="EE0000"/>
                <w:sz w:val="20"/>
                <w:szCs w:val="20"/>
                <w:lang w:val="ro-RO"/>
              </w:rPr>
              <w:t xml:space="preserve"> capital </w:t>
            </w:r>
            <w:proofErr w:type="spellStart"/>
            <w:r w:rsidRPr="0033340B">
              <w:rPr>
                <w:rFonts w:ascii="Times New Roman" w:hAnsi="Times New Roman" w:cs="Times New Roman"/>
                <w:color w:val="EE0000"/>
                <w:sz w:val="20"/>
                <w:szCs w:val="20"/>
                <w:lang w:val="ro-RO"/>
              </w:rPr>
              <w:t>by</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capitalizing</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the</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reserves</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under</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the</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conditions</w:t>
            </w:r>
            <w:proofErr w:type="spellEnd"/>
            <w:r w:rsidRPr="0033340B">
              <w:rPr>
                <w:rFonts w:ascii="Times New Roman" w:hAnsi="Times New Roman" w:cs="Times New Roman"/>
                <w:color w:val="EE0000"/>
                <w:sz w:val="20"/>
                <w:szCs w:val="20"/>
                <w:lang w:val="ro-RO"/>
              </w:rPr>
              <w:t xml:space="preserve"> of Art. 41 para. (3) lit. a).</w:t>
            </w:r>
          </w:p>
          <w:p w14:paraId="6C411A0E" w14:textId="204C2238" w:rsidR="005E6245" w:rsidRPr="009E5727" w:rsidRDefault="005E6245" w:rsidP="005E6245">
            <w:pPr>
              <w:jc w:val="both"/>
              <w:rPr>
                <w:rFonts w:ascii="Times New Roman" w:hAnsi="Times New Roman" w:cs="Times New Roman"/>
                <w:color w:val="FF0000"/>
                <w:sz w:val="20"/>
                <w:szCs w:val="20"/>
                <w:lang w:val="en-US"/>
              </w:rPr>
            </w:pPr>
            <w:proofErr w:type="spellStart"/>
            <w:r w:rsidRPr="0033340B">
              <w:rPr>
                <w:rFonts w:ascii="Times New Roman" w:hAnsi="Times New Roman" w:cs="Times New Roman"/>
                <w:color w:val="EE0000"/>
                <w:sz w:val="20"/>
                <w:szCs w:val="20"/>
                <w:lang w:val="ro-RO"/>
              </w:rPr>
              <w:t>This</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requirement</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shall</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not</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apply</w:t>
            </w:r>
            <w:proofErr w:type="spellEnd"/>
            <w:r w:rsidRPr="0033340B">
              <w:rPr>
                <w:rFonts w:ascii="Times New Roman" w:hAnsi="Times New Roman" w:cs="Times New Roman"/>
                <w:color w:val="EE0000"/>
                <w:sz w:val="20"/>
                <w:szCs w:val="20"/>
                <w:lang w:val="ro-RO"/>
              </w:rPr>
              <w:t xml:space="preserve"> in </w:t>
            </w:r>
            <w:proofErr w:type="spellStart"/>
            <w:r w:rsidRPr="0033340B">
              <w:rPr>
                <w:rFonts w:ascii="Times New Roman" w:hAnsi="Times New Roman" w:cs="Times New Roman"/>
                <w:color w:val="EE0000"/>
                <w:sz w:val="20"/>
                <w:szCs w:val="20"/>
                <w:lang w:val="ro-RO"/>
              </w:rPr>
              <w:t>the</w:t>
            </w:r>
            <w:proofErr w:type="spellEnd"/>
            <w:r w:rsidRPr="0033340B">
              <w:rPr>
                <w:rFonts w:ascii="Times New Roman" w:hAnsi="Times New Roman" w:cs="Times New Roman"/>
                <w:color w:val="EE0000"/>
                <w:sz w:val="20"/>
                <w:szCs w:val="20"/>
                <w:lang w:val="ro-RO"/>
              </w:rPr>
              <w:t xml:space="preserve"> case of </w:t>
            </w:r>
            <w:proofErr w:type="spellStart"/>
            <w:r w:rsidRPr="0033340B">
              <w:rPr>
                <w:rFonts w:ascii="Times New Roman" w:hAnsi="Times New Roman" w:cs="Times New Roman"/>
                <w:color w:val="EE0000"/>
                <w:sz w:val="20"/>
                <w:szCs w:val="20"/>
                <w:lang w:val="ro-RO"/>
              </w:rPr>
              <w:t>purchasing</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its</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own</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shares</w:t>
            </w:r>
            <w:proofErr w:type="spellEnd"/>
            <w:r w:rsidRPr="0033340B">
              <w:rPr>
                <w:rFonts w:ascii="Times New Roman" w:hAnsi="Times New Roman" w:cs="Times New Roman"/>
                <w:color w:val="EE0000"/>
                <w:sz w:val="20"/>
                <w:szCs w:val="20"/>
                <w:lang w:val="ro-RO"/>
              </w:rPr>
              <w:t xml:space="preserve"> </w:t>
            </w:r>
            <w:r w:rsidRPr="0033340B">
              <w:rPr>
                <w:rFonts w:ascii="Times New Roman" w:hAnsi="Times New Roman" w:cs="Times New Roman"/>
                <w:color w:val="EE0000"/>
                <w:sz w:val="20"/>
                <w:szCs w:val="20"/>
                <w:lang w:val="ro-RO"/>
              </w:rPr>
              <w:lastRenderedPageBreak/>
              <w:t xml:space="preserve">for </w:t>
            </w:r>
            <w:proofErr w:type="spellStart"/>
            <w:r w:rsidRPr="0033340B">
              <w:rPr>
                <w:rFonts w:ascii="Times New Roman" w:hAnsi="Times New Roman" w:cs="Times New Roman"/>
                <w:color w:val="EE0000"/>
                <w:sz w:val="20"/>
                <w:szCs w:val="20"/>
                <w:lang w:val="ro-RO"/>
              </w:rPr>
              <w:t>the</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purpose</w:t>
            </w:r>
            <w:proofErr w:type="spellEnd"/>
            <w:r w:rsidRPr="0033340B">
              <w:rPr>
                <w:rFonts w:ascii="Times New Roman" w:hAnsi="Times New Roman" w:cs="Times New Roman"/>
                <w:color w:val="EE0000"/>
                <w:sz w:val="20"/>
                <w:szCs w:val="20"/>
                <w:lang w:val="ro-RO"/>
              </w:rPr>
              <w:t xml:space="preserve"> of </w:t>
            </w:r>
            <w:proofErr w:type="spellStart"/>
            <w:r w:rsidRPr="0033340B">
              <w:rPr>
                <w:rFonts w:ascii="Times New Roman" w:hAnsi="Times New Roman" w:cs="Times New Roman"/>
                <w:color w:val="EE0000"/>
                <w:sz w:val="20"/>
                <w:szCs w:val="20"/>
                <w:lang w:val="ro-RO"/>
              </w:rPr>
              <w:t>reducing</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the</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share</w:t>
            </w:r>
            <w:proofErr w:type="spellEnd"/>
            <w:r w:rsidRPr="0033340B">
              <w:rPr>
                <w:rFonts w:ascii="Times New Roman" w:hAnsi="Times New Roman" w:cs="Times New Roman"/>
                <w:color w:val="EE0000"/>
                <w:sz w:val="20"/>
                <w:szCs w:val="20"/>
                <w:lang w:val="ro-RO"/>
              </w:rPr>
              <w:t xml:space="preserve"> capital, </w:t>
            </w:r>
            <w:proofErr w:type="spellStart"/>
            <w:r w:rsidRPr="0033340B">
              <w:rPr>
                <w:rFonts w:ascii="Times New Roman" w:hAnsi="Times New Roman" w:cs="Times New Roman"/>
                <w:color w:val="EE0000"/>
                <w:sz w:val="20"/>
                <w:szCs w:val="20"/>
                <w:lang w:val="ro-RO"/>
              </w:rPr>
              <w:t>under</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the</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conditions</w:t>
            </w:r>
            <w:proofErr w:type="spellEnd"/>
            <w:r w:rsidRPr="0033340B">
              <w:rPr>
                <w:rFonts w:ascii="Times New Roman" w:hAnsi="Times New Roman" w:cs="Times New Roman"/>
                <w:color w:val="EE0000"/>
                <w:sz w:val="20"/>
                <w:szCs w:val="20"/>
                <w:lang w:val="ro-RO"/>
              </w:rPr>
              <w:t xml:space="preserve"> of Art. 43 para. (1) lit. b).</w:t>
            </w:r>
          </w:p>
          <w:p w14:paraId="09E98FB8" w14:textId="30A8D7E2"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(4) </w:t>
            </w:r>
            <w:proofErr w:type="spellStart"/>
            <w:r w:rsidRPr="00944BE8">
              <w:rPr>
                <w:rFonts w:ascii="Times New Roman" w:hAnsi="Times New Roman" w:cs="Times New Roman"/>
                <w:color w:val="000000" w:themeColor="text1"/>
                <w:sz w:val="20"/>
                <w:szCs w:val="20"/>
                <w:lang w:val="ro-MD"/>
              </w:rPr>
              <w:t>Treasury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do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constitute </w:t>
            </w:r>
            <w:proofErr w:type="spellStart"/>
            <w:r w:rsidRPr="00944BE8">
              <w:rPr>
                <w:rFonts w:ascii="Times New Roman" w:hAnsi="Times New Roman" w:cs="Times New Roman"/>
                <w:color w:val="000000" w:themeColor="text1"/>
                <w:sz w:val="20"/>
                <w:szCs w:val="20"/>
                <w:lang w:val="ro-MD"/>
              </w:rPr>
              <w:t>equity</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do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give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right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vote</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right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receive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dividends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a part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company's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assets</w:t>
            </w:r>
            <w:proofErr w:type="spellEnd"/>
            <w:r w:rsidRPr="00944BE8">
              <w:rPr>
                <w:rFonts w:ascii="Times New Roman" w:hAnsi="Times New Roman" w:cs="Times New Roman"/>
                <w:color w:val="000000" w:themeColor="text1"/>
                <w:sz w:val="20"/>
                <w:szCs w:val="20"/>
                <w:lang w:val="ro-MD"/>
              </w:rPr>
              <w:t xml:space="preserve"> in case of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liquidation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cannot</w:t>
            </w:r>
            <w:proofErr w:type="spellEnd"/>
            <w:r w:rsidRPr="00944BE8">
              <w:rPr>
                <w:rFonts w:ascii="Times New Roman" w:hAnsi="Times New Roman" w:cs="Times New Roman"/>
                <w:color w:val="000000" w:themeColor="text1"/>
                <w:sz w:val="20"/>
                <w:szCs w:val="20"/>
                <w:lang w:val="ro-MD"/>
              </w:rPr>
              <w:t xml:space="preserve"> constitute a </w:t>
            </w:r>
            <w:proofErr w:type="spellStart"/>
            <w:r w:rsidRPr="00944BE8">
              <w:rPr>
                <w:rFonts w:ascii="Times New Roman" w:hAnsi="Times New Roman" w:cs="Times New Roman"/>
                <w:color w:val="000000" w:themeColor="text1"/>
                <w:sz w:val="20"/>
                <w:szCs w:val="20"/>
                <w:lang w:val="ro-MD"/>
              </w:rPr>
              <w:t>contribution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w:t>
            </w:r>
            <w:proofErr w:type="spellEnd"/>
            <w:r w:rsidRPr="00944BE8">
              <w:rPr>
                <w:rFonts w:ascii="Times New Roman" w:hAnsi="Times New Roman" w:cs="Times New Roman"/>
                <w:color w:val="000000" w:themeColor="text1"/>
                <w:sz w:val="20"/>
                <w:szCs w:val="20"/>
                <w:lang w:val="ro-MD"/>
              </w:rPr>
              <w:t xml:space="preserve"> capital of a company.</w:t>
            </w:r>
          </w:p>
          <w:p w14:paraId="5DEA0FBD" w14:textId="70DD955D"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96.</w:t>
            </w:r>
            <w:r w:rsidRPr="00944BE8">
              <w:rPr>
                <w:rFonts w:ascii="Times New Roman" w:hAnsi="Times New Roman" w:cs="Times New Roman"/>
                <w:color w:val="000000" w:themeColor="text1"/>
                <w:sz w:val="20"/>
                <w:szCs w:val="20"/>
                <w:lang w:val="ro-MD"/>
              </w:rPr>
              <w:t xml:space="preserve"> Division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w:t>
            </w:r>
          </w:p>
          <w:p w14:paraId="776ABE97"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(2) Division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has</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effect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cessation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existence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transfer of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rights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obligations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two</w:t>
            </w:r>
            <w:proofErr w:type="spellEnd"/>
            <w:r w:rsidRPr="00944BE8">
              <w:rPr>
                <w:rFonts w:ascii="Times New Roman" w:hAnsi="Times New Roman" w:cs="Times New Roman"/>
                <w:color w:val="000000" w:themeColor="text1"/>
                <w:sz w:val="20"/>
                <w:szCs w:val="20"/>
                <w:lang w:val="ro-MD"/>
              </w:rPr>
              <w:t xml:space="preserve"> or more </w:t>
            </w:r>
            <w:proofErr w:type="spellStart"/>
            <w:r w:rsidRPr="00944BE8">
              <w:rPr>
                <w:rFonts w:ascii="Times New Roman" w:hAnsi="Times New Roman" w:cs="Times New Roman"/>
                <w:color w:val="000000" w:themeColor="text1"/>
                <w:sz w:val="20"/>
                <w:szCs w:val="20"/>
                <w:lang w:val="ro-MD"/>
              </w:rPr>
              <w:t>newly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established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/or </w:t>
            </w:r>
            <w:proofErr w:type="spellStart"/>
            <w:r w:rsidRPr="00944BE8">
              <w:rPr>
                <w:rFonts w:ascii="Times New Roman" w:hAnsi="Times New Roman" w:cs="Times New Roman"/>
                <w:color w:val="000000" w:themeColor="text1"/>
                <w:sz w:val="20"/>
                <w:szCs w:val="20"/>
                <w:lang w:val="ro-MD"/>
              </w:rPr>
              <w:t>existing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called</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purpose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article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beneficiary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w:t>
            </w:r>
          </w:p>
          <w:p w14:paraId="551EAD80" w14:textId="77777777" w:rsidR="00944BE8" w:rsidRPr="00944BE8" w:rsidRDefault="00944BE8" w:rsidP="00944BE8">
            <w:pPr>
              <w:jc w:val="both"/>
              <w:rPr>
                <w:rFonts w:ascii="Times New Roman" w:hAnsi="Times New Roman" w:cs="Times New Roman"/>
                <w:color w:val="000000" w:themeColor="text1"/>
                <w:sz w:val="20"/>
                <w:szCs w:val="20"/>
                <w:lang w:val="ro-MD"/>
              </w:rPr>
            </w:pPr>
          </w:p>
          <w:p w14:paraId="47173D1E" w14:textId="7FB80DE9"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Law 220/2007</w:t>
            </w:r>
          </w:p>
          <w:p w14:paraId="024664E2" w14:textId="52FAB109"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22.</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Manner</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subject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p>
          <w:p w14:paraId="43B758E7" w14:textId="3E0FDB5E"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(6)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lastRenderedPageBreak/>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considered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completed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moment of state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created</w:t>
            </w:r>
            <w:proofErr w:type="spellEnd"/>
            <w:r w:rsidRPr="00944BE8">
              <w:rPr>
                <w:rFonts w:ascii="Times New Roman" w:hAnsi="Times New Roman" w:cs="Times New Roman"/>
                <w:color w:val="000000" w:themeColor="text1"/>
                <w:sz w:val="20"/>
                <w:szCs w:val="20"/>
                <w:lang w:val="ro-MD"/>
              </w:rPr>
              <w:t xml:space="preserve"> as a </w:t>
            </w:r>
            <w:proofErr w:type="spellStart"/>
            <w:r w:rsidRPr="00944BE8">
              <w:rPr>
                <w:rFonts w:ascii="Times New Roman" w:hAnsi="Times New Roman" w:cs="Times New Roman"/>
                <w:color w:val="000000" w:themeColor="text1"/>
                <w:sz w:val="20"/>
                <w:szCs w:val="20"/>
                <w:lang w:val="ro-MD"/>
              </w:rPr>
              <w:t>result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The </w:t>
            </w:r>
            <w:proofErr w:type="spellStart"/>
            <w:r w:rsidRPr="00944BE8">
              <w:rPr>
                <w:rFonts w:ascii="Times New Roman" w:hAnsi="Times New Roman" w:cs="Times New Roman"/>
                <w:color w:val="000000" w:themeColor="text1"/>
                <w:sz w:val="20"/>
                <w:szCs w:val="20"/>
                <w:lang w:val="ro-MD"/>
              </w:rPr>
              <w:t>articles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association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created</w:t>
            </w:r>
            <w:proofErr w:type="spellEnd"/>
            <w:r w:rsidRPr="00944BE8">
              <w:rPr>
                <w:rFonts w:ascii="Times New Roman" w:hAnsi="Times New Roman" w:cs="Times New Roman"/>
                <w:color w:val="000000" w:themeColor="text1"/>
                <w:sz w:val="20"/>
                <w:szCs w:val="20"/>
                <w:lang w:val="ro-MD"/>
              </w:rPr>
              <w:t xml:space="preserve"> as a </w:t>
            </w:r>
            <w:proofErr w:type="spellStart"/>
            <w:r w:rsidRPr="00944BE8">
              <w:rPr>
                <w:rFonts w:ascii="Times New Roman" w:hAnsi="Times New Roman" w:cs="Times New Roman"/>
                <w:color w:val="000000" w:themeColor="text1"/>
                <w:sz w:val="20"/>
                <w:szCs w:val="20"/>
                <w:lang w:val="ro-MD"/>
              </w:rPr>
              <w:t>result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contain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provisions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regarding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taking</w:t>
            </w:r>
            <w:proofErr w:type="spellEnd"/>
            <w:r w:rsidRPr="00944BE8">
              <w:rPr>
                <w:rFonts w:ascii="Times New Roman" w:hAnsi="Times New Roman" w:cs="Times New Roman"/>
                <w:color w:val="000000" w:themeColor="text1"/>
                <w:sz w:val="20"/>
                <w:szCs w:val="20"/>
                <w:lang w:val="ro-MD"/>
              </w:rPr>
              <w:t xml:space="preserve"> over, </w:t>
            </w:r>
            <w:proofErr w:type="spellStart"/>
            <w:r w:rsidRPr="00944BE8">
              <w:rPr>
                <w:rFonts w:ascii="Times New Roman" w:hAnsi="Times New Roman" w:cs="Times New Roman"/>
                <w:color w:val="000000" w:themeColor="text1"/>
                <w:sz w:val="20"/>
                <w:szCs w:val="20"/>
                <w:lang w:val="ro-MD"/>
              </w:rPr>
              <w:t>based</w:t>
            </w:r>
            <w:proofErr w:type="spellEnd"/>
            <w:r w:rsidRPr="00944BE8">
              <w:rPr>
                <w:rFonts w:ascii="Times New Roman" w:hAnsi="Times New Roman" w:cs="Times New Roman"/>
                <w:color w:val="000000" w:themeColor="text1"/>
                <w:sz w:val="20"/>
                <w:szCs w:val="20"/>
                <w:lang w:val="ro-MD"/>
              </w:rPr>
              <w:t xml:space="preserve"> on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balance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sheet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respective part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patrimonial </w:t>
            </w:r>
            <w:proofErr w:type="spellStart"/>
            <w:r w:rsidRPr="00944BE8">
              <w:rPr>
                <w:rFonts w:ascii="Times New Roman" w:hAnsi="Times New Roman" w:cs="Times New Roman"/>
                <w:color w:val="000000" w:themeColor="text1"/>
                <w:sz w:val="20"/>
                <w:szCs w:val="20"/>
                <w:lang w:val="ro-MD"/>
              </w:rPr>
              <w:t>rights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obligations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subject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w:t>
            </w:r>
          </w:p>
          <w:p w14:paraId="6BDA712E"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(7) The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created</w:t>
            </w:r>
            <w:proofErr w:type="spellEnd"/>
            <w:r w:rsidRPr="00944BE8">
              <w:rPr>
                <w:rFonts w:ascii="Times New Roman" w:hAnsi="Times New Roman" w:cs="Times New Roman"/>
                <w:color w:val="000000" w:themeColor="text1"/>
                <w:sz w:val="20"/>
                <w:szCs w:val="20"/>
                <w:lang w:val="ro-MD"/>
              </w:rPr>
              <w:t xml:space="preserve"> as a </w:t>
            </w:r>
            <w:proofErr w:type="spellStart"/>
            <w:r w:rsidRPr="00944BE8">
              <w:rPr>
                <w:rFonts w:ascii="Times New Roman" w:hAnsi="Times New Roman" w:cs="Times New Roman"/>
                <w:color w:val="000000" w:themeColor="text1"/>
                <w:sz w:val="20"/>
                <w:szCs w:val="20"/>
                <w:lang w:val="ro-MD"/>
              </w:rPr>
              <w:t>result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assigned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identification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numbers</w:t>
            </w:r>
            <w:proofErr w:type="spellEnd"/>
            <w:r w:rsidRPr="00944BE8">
              <w:rPr>
                <w:rFonts w:ascii="Times New Roman" w:hAnsi="Times New Roman" w:cs="Times New Roman"/>
                <w:color w:val="000000" w:themeColor="text1"/>
                <w:sz w:val="20"/>
                <w:szCs w:val="20"/>
                <w:lang w:val="ro-MD"/>
              </w:rPr>
              <w:t xml:space="preserve">. The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ceases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existence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struck</w:t>
            </w:r>
            <w:proofErr w:type="spellEnd"/>
            <w:r w:rsidRPr="00944BE8">
              <w:rPr>
                <w:rFonts w:ascii="Times New Roman" w:hAnsi="Times New Roman" w:cs="Times New Roman"/>
                <w:color w:val="000000" w:themeColor="text1"/>
                <w:sz w:val="20"/>
                <w:szCs w:val="20"/>
                <w:lang w:val="ro-MD"/>
              </w:rPr>
              <w:t xml:space="preserve"> off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Register</w:t>
            </w:r>
            <w:proofErr w:type="spellEnd"/>
            <w:r w:rsidRPr="00944BE8">
              <w:rPr>
                <w:rFonts w:ascii="Times New Roman" w:hAnsi="Times New Roman" w:cs="Times New Roman"/>
                <w:color w:val="000000" w:themeColor="text1"/>
                <w:sz w:val="20"/>
                <w:szCs w:val="20"/>
                <w:lang w:val="ro-MD"/>
              </w:rPr>
              <w:t>.</w:t>
            </w:r>
          </w:p>
          <w:p w14:paraId="62419B1B" w14:textId="77777777" w:rsidR="00944BE8" w:rsidRPr="00944BE8" w:rsidRDefault="00944BE8" w:rsidP="00944BE8">
            <w:pPr>
              <w:jc w:val="both"/>
              <w:rPr>
                <w:rFonts w:ascii="Times New Roman" w:hAnsi="Times New Roman" w:cs="Times New Roman"/>
                <w:color w:val="000000" w:themeColor="text1"/>
                <w:sz w:val="20"/>
                <w:szCs w:val="20"/>
                <w:lang w:val="ro-MD"/>
              </w:rPr>
            </w:pPr>
          </w:p>
        </w:tc>
        <w:tc>
          <w:tcPr>
            <w:tcW w:w="1258" w:type="dxa"/>
          </w:tcPr>
          <w:p w14:paraId="09E83FD1" w14:textId="5BBE0387" w:rsidR="00944BE8" w:rsidRPr="00944BE8" w:rsidRDefault="00944BE8" w:rsidP="00944BE8">
            <w:pPr>
              <w:jc w:val="center"/>
              <w:rPr>
                <w:rFonts w:ascii="Times New Roman" w:hAnsi="Times New Roman" w:cs="Times New Roman"/>
                <w:bCs/>
                <w:color w:val="000000" w:themeColor="text1"/>
                <w:sz w:val="20"/>
                <w:szCs w:val="20"/>
                <w:lang w:val="ro-MD"/>
              </w:rPr>
            </w:pPr>
            <w:r w:rsidRPr="00944BE8">
              <w:rPr>
                <w:rFonts w:ascii="Times New Roman" w:hAnsi="Times New Roman" w:cs="Times New Roman"/>
                <w:bCs/>
                <w:color w:val="000000" w:themeColor="text1"/>
                <w:sz w:val="20"/>
                <w:szCs w:val="20"/>
                <w:lang w:val="ro-MD"/>
              </w:rPr>
              <w:lastRenderedPageBreak/>
              <w:t xml:space="preserve">Compatibil </w:t>
            </w:r>
            <w:r w:rsidR="00FC2711">
              <w:rPr>
                <w:rFonts w:ascii="Times New Roman" w:hAnsi="Times New Roman" w:cs="Times New Roman"/>
                <w:bCs/>
                <w:color w:val="000000" w:themeColor="text1"/>
                <w:sz w:val="20"/>
                <w:szCs w:val="20"/>
                <w:lang w:val="ro-MD"/>
              </w:rPr>
              <w:t xml:space="preserve">/ </w:t>
            </w:r>
            <w:proofErr w:type="spellStart"/>
            <w:r w:rsidR="00FC2711">
              <w:rPr>
                <w:rFonts w:ascii="Times New Roman" w:hAnsi="Times New Roman" w:cs="Times New Roman"/>
                <w:bCs/>
                <w:color w:val="000000" w:themeColor="text1"/>
                <w:sz w:val="20"/>
                <w:szCs w:val="20"/>
                <w:lang w:val="ro-MD"/>
              </w:rPr>
              <w:t>Compatible</w:t>
            </w:r>
            <w:proofErr w:type="spellEnd"/>
          </w:p>
        </w:tc>
        <w:tc>
          <w:tcPr>
            <w:tcW w:w="2175" w:type="dxa"/>
          </w:tcPr>
          <w:p w14:paraId="2DE4E2B5" w14:textId="77777777" w:rsidR="00944BE8" w:rsidRPr="00944BE8" w:rsidRDefault="00944BE8" w:rsidP="00944BE8">
            <w:pPr>
              <w:jc w:val="both"/>
              <w:rPr>
                <w:rFonts w:ascii="Times New Roman" w:hAnsi="Times New Roman" w:cs="Times New Roman"/>
                <w:bCs/>
                <w:color w:val="000000" w:themeColor="text1"/>
                <w:sz w:val="20"/>
                <w:szCs w:val="20"/>
                <w:lang w:val="ro-MD"/>
              </w:rPr>
            </w:pPr>
          </w:p>
        </w:tc>
        <w:tc>
          <w:tcPr>
            <w:tcW w:w="1464" w:type="dxa"/>
          </w:tcPr>
          <w:p w14:paraId="40DA12EB"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r w:rsidR="00944BE8" w:rsidRPr="00FB3001" w14:paraId="021F309F" w14:textId="77777777" w:rsidTr="00DC690B">
        <w:tc>
          <w:tcPr>
            <w:tcW w:w="2547" w:type="dxa"/>
          </w:tcPr>
          <w:p w14:paraId="49503B49" w14:textId="77777777" w:rsidR="00944BE8" w:rsidRPr="00944BE8" w:rsidRDefault="00944BE8" w:rsidP="00944BE8">
            <w:pPr>
              <w:spacing w:before="100" w:beforeAutospacing="1" w:after="100" w:afterAutospacing="1"/>
              <w:jc w:val="center"/>
              <w:rPr>
                <w:rFonts w:ascii="Times New Roman" w:eastAsia="Times New Roman" w:hAnsi="Times New Roman" w:cs="Times New Roman"/>
                <w:sz w:val="20"/>
                <w:szCs w:val="20"/>
                <w:lang w:val="it-IT" w:eastAsia="ru-RU"/>
              </w:rPr>
            </w:pPr>
            <w:proofErr w:type="spellStart"/>
            <w:r w:rsidRPr="00944BE8">
              <w:rPr>
                <w:rFonts w:ascii="Times New Roman" w:eastAsia="Times New Roman" w:hAnsi="Times New Roman" w:cs="Times New Roman"/>
                <w:b/>
                <w:bCs/>
                <w:sz w:val="20"/>
                <w:szCs w:val="20"/>
                <w:lang w:val="it-IT" w:eastAsia="ru-RU"/>
              </w:rPr>
              <w:lastRenderedPageBreak/>
              <w:t>Articolul</w:t>
            </w:r>
            <w:proofErr w:type="spellEnd"/>
            <w:r w:rsidRPr="00944BE8">
              <w:rPr>
                <w:rFonts w:ascii="Times New Roman" w:eastAsia="Times New Roman" w:hAnsi="Times New Roman" w:cs="Times New Roman"/>
                <w:b/>
                <w:bCs/>
                <w:sz w:val="20"/>
                <w:szCs w:val="20"/>
                <w:lang w:val="it-IT" w:eastAsia="ru-RU"/>
              </w:rPr>
              <w:t xml:space="preserve"> 152</w:t>
            </w:r>
            <w:r w:rsidRPr="00944BE8">
              <w:rPr>
                <w:rFonts w:ascii="Times New Roman" w:eastAsia="Times New Roman" w:hAnsi="Times New Roman" w:cs="Times New Roman"/>
                <w:sz w:val="20"/>
                <w:szCs w:val="20"/>
                <w:lang w:val="it-IT" w:eastAsia="ru-RU"/>
              </w:rPr>
              <w:br/>
            </w:r>
            <w:proofErr w:type="spellStart"/>
            <w:r w:rsidRPr="00944BE8">
              <w:rPr>
                <w:rFonts w:ascii="Times New Roman" w:eastAsia="Times New Roman" w:hAnsi="Times New Roman" w:cs="Times New Roman"/>
                <w:b/>
                <w:bCs/>
                <w:sz w:val="20"/>
                <w:szCs w:val="20"/>
                <w:lang w:val="it-IT" w:eastAsia="ru-RU"/>
              </w:rPr>
              <w:t>Răspunderea</w:t>
            </w:r>
            <w:proofErr w:type="spellEnd"/>
            <w:r w:rsidRPr="00944BE8">
              <w:rPr>
                <w:rFonts w:ascii="Times New Roman" w:eastAsia="Times New Roman" w:hAnsi="Times New Roman" w:cs="Times New Roman"/>
                <w:b/>
                <w:bCs/>
                <w:sz w:val="20"/>
                <w:szCs w:val="20"/>
                <w:lang w:val="it-IT" w:eastAsia="ru-RU"/>
              </w:rPr>
              <w:t xml:space="preserve"> </w:t>
            </w:r>
            <w:proofErr w:type="spellStart"/>
            <w:r w:rsidRPr="00944BE8">
              <w:rPr>
                <w:rFonts w:ascii="Times New Roman" w:eastAsia="Times New Roman" w:hAnsi="Times New Roman" w:cs="Times New Roman"/>
                <w:b/>
                <w:bCs/>
                <w:sz w:val="20"/>
                <w:szCs w:val="20"/>
                <w:lang w:val="it-IT" w:eastAsia="ru-RU"/>
              </w:rPr>
              <w:t>civilă</w:t>
            </w:r>
            <w:proofErr w:type="spellEnd"/>
            <w:r w:rsidRPr="00944BE8">
              <w:rPr>
                <w:rFonts w:ascii="Times New Roman" w:eastAsia="Times New Roman" w:hAnsi="Times New Roman" w:cs="Times New Roman"/>
                <w:b/>
                <w:bCs/>
                <w:sz w:val="20"/>
                <w:szCs w:val="20"/>
                <w:lang w:val="it-IT" w:eastAsia="ru-RU"/>
              </w:rPr>
              <w:t xml:space="preserve"> a </w:t>
            </w:r>
            <w:proofErr w:type="spellStart"/>
            <w:r w:rsidRPr="00944BE8">
              <w:rPr>
                <w:rFonts w:ascii="Times New Roman" w:eastAsia="Times New Roman" w:hAnsi="Times New Roman" w:cs="Times New Roman"/>
                <w:b/>
                <w:bCs/>
                <w:sz w:val="20"/>
                <w:szCs w:val="20"/>
                <w:lang w:val="it-IT" w:eastAsia="ru-RU"/>
              </w:rPr>
              <w:t>membrilor</w:t>
            </w:r>
            <w:proofErr w:type="spellEnd"/>
            <w:r w:rsidRPr="00944BE8">
              <w:rPr>
                <w:rFonts w:ascii="Times New Roman" w:eastAsia="Times New Roman" w:hAnsi="Times New Roman" w:cs="Times New Roman"/>
                <w:b/>
                <w:bCs/>
                <w:sz w:val="20"/>
                <w:szCs w:val="20"/>
                <w:lang w:val="it-IT" w:eastAsia="ru-RU"/>
              </w:rPr>
              <w:t xml:space="preserve"> </w:t>
            </w:r>
            <w:proofErr w:type="spellStart"/>
            <w:r w:rsidRPr="00944BE8">
              <w:rPr>
                <w:rFonts w:ascii="Times New Roman" w:eastAsia="Times New Roman" w:hAnsi="Times New Roman" w:cs="Times New Roman"/>
                <w:b/>
                <w:bCs/>
                <w:sz w:val="20"/>
                <w:szCs w:val="20"/>
                <w:lang w:val="it-IT" w:eastAsia="ru-RU"/>
              </w:rPr>
              <w:t>organelor</w:t>
            </w:r>
            <w:proofErr w:type="spellEnd"/>
            <w:r w:rsidRPr="00944BE8">
              <w:rPr>
                <w:rFonts w:ascii="Times New Roman" w:eastAsia="Times New Roman" w:hAnsi="Times New Roman" w:cs="Times New Roman"/>
                <w:b/>
                <w:bCs/>
                <w:sz w:val="20"/>
                <w:szCs w:val="20"/>
                <w:lang w:val="it-IT" w:eastAsia="ru-RU"/>
              </w:rPr>
              <w:t xml:space="preserve"> de </w:t>
            </w:r>
            <w:proofErr w:type="spellStart"/>
            <w:r w:rsidRPr="00944BE8">
              <w:rPr>
                <w:rFonts w:ascii="Times New Roman" w:eastAsia="Times New Roman" w:hAnsi="Times New Roman" w:cs="Times New Roman"/>
                <w:b/>
                <w:bCs/>
                <w:sz w:val="20"/>
                <w:szCs w:val="20"/>
                <w:lang w:val="it-IT" w:eastAsia="ru-RU"/>
              </w:rPr>
              <w:t>administrare</w:t>
            </w:r>
            <w:proofErr w:type="spellEnd"/>
            <w:r w:rsidRPr="00944BE8">
              <w:rPr>
                <w:rFonts w:ascii="Times New Roman" w:eastAsia="Times New Roman" w:hAnsi="Times New Roman" w:cs="Times New Roman"/>
                <w:b/>
                <w:bCs/>
                <w:sz w:val="20"/>
                <w:szCs w:val="20"/>
                <w:lang w:val="it-IT" w:eastAsia="ru-RU"/>
              </w:rPr>
              <w:t xml:space="preserve"> </w:t>
            </w:r>
            <w:proofErr w:type="spellStart"/>
            <w:r w:rsidRPr="00944BE8">
              <w:rPr>
                <w:rFonts w:ascii="Times New Roman" w:eastAsia="Times New Roman" w:hAnsi="Times New Roman" w:cs="Times New Roman"/>
                <w:b/>
                <w:bCs/>
                <w:sz w:val="20"/>
                <w:szCs w:val="20"/>
                <w:lang w:val="it-IT" w:eastAsia="ru-RU"/>
              </w:rPr>
              <w:t>sau</w:t>
            </w:r>
            <w:proofErr w:type="spellEnd"/>
            <w:r w:rsidRPr="00944BE8">
              <w:rPr>
                <w:rFonts w:ascii="Times New Roman" w:eastAsia="Times New Roman" w:hAnsi="Times New Roman" w:cs="Times New Roman"/>
                <w:b/>
                <w:bCs/>
                <w:sz w:val="20"/>
                <w:szCs w:val="20"/>
                <w:lang w:val="it-IT" w:eastAsia="ru-RU"/>
              </w:rPr>
              <w:t xml:space="preserve"> de </w:t>
            </w:r>
            <w:proofErr w:type="spellStart"/>
            <w:r w:rsidRPr="00944BE8">
              <w:rPr>
                <w:rFonts w:ascii="Times New Roman" w:eastAsia="Times New Roman" w:hAnsi="Times New Roman" w:cs="Times New Roman"/>
                <w:b/>
                <w:bCs/>
                <w:sz w:val="20"/>
                <w:szCs w:val="20"/>
                <w:lang w:val="it-IT" w:eastAsia="ru-RU"/>
              </w:rPr>
              <w:t>conducere</w:t>
            </w:r>
            <w:proofErr w:type="spellEnd"/>
            <w:r w:rsidRPr="00944BE8">
              <w:rPr>
                <w:rFonts w:ascii="Times New Roman" w:eastAsia="Times New Roman" w:hAnsi="Times New Roman" w:cs="Times New Roman"/>
                <w:b/>
                <w:bCs/>
                <w:sz w:val="20"/>
                <w:szCs w:val="20"/>
                <w:lang w:val="it-IT" w:eastAsia="ru-RU"/>
              </w:rPr>
              <w:t xml:space="preserve"> </w:t>
            </w:r>
            <w:proofErr w:type="spellStart"/>
            <w:r w:rsidRPr="00944BE8">
              <w:rPr>
                <w:rFonts w:ascii="Times New Roman" w:eastAsia="Times New Roman" w:hAnsi="Times New Roman" w:cs="Times New Roman"/>
                <w:b/>
                <w:bCs/>
                <w:sz w:val="20"/>
                <w:szCs w:val="20"/>
                <w:lang w:val="it-IT" w:eastAsia="ru-RU"/>
              </w:rPr>
              <w:t>ale</w:t>
            </w:r>
            <w:proofErr w:type="spellEnd"/>
            <w:r w:rsidRPr="00944BE8">
              <w:rPr>
                <w:rFonts w:ascii="Times New Roman" w:eastAsia="Times New Roman" w:hAnsi="Times New Roman" w:cs="Times New Roman"/>
                <w:b/>
                <w:bCs/>
                <w:sz w:val="20"/>
                <w:szCs w:val="20"/>
                <w:lang w:val="it-IT" w:eastAsia="ru-RU"/>
              </w:rPr>
              <w:t xml:space="preserve"> </w:t>
            </w:r>
            <w:proofErr w:type="spellStart"/>
            <w:r w:rsidRPr="00944BE8">
              <w:rPr>
                <w:rFonts w:ascii="Times New Roman" w:eastAsia="Times New Roman" w:hAnsi="Times New Roman" w:cs="Times New Roman"/>
                <w:b/>
                <w:bCs/>
                <w:sz w:val="20"/>
                <w:szCs w:val="20"/>
                <w:lang w:val="it-IT" w:eastAsia="ru-RU"/>
              </w:rPr>
              <w:t>unei</w:t>
            </w:r>
            <w:proofErr w:type="spellEnd"/>
            <w:r w:rsidRPr="00944BE8">
              <w:rPr>
                <w:rFonts w:ascii="Times New Roman" w:eastAsia="Times New Roman" w:hAnsi="Times New Roman" w:cs="Times New Roman"/>
                <w:b/>
                <w:bCs/>
                <w:sz w:val="20"/>
                <w:szCs w:val="20"/>
                <w:lang w:val="it-IT" w:eastAsia="ru-RU"/>
              </w:rPr>
              <w:t xml:space="preserve"> </w:t>
            </w:r>
            <w:proofErr w:type="spellStart"/>
            <w:r w:rsidRPr="00944BE8">
              <w:rPr>
                <w:rFonts w:ascii="Times New Roman" w:eastAsia="Times New Roman" w:hAnsi="Times New Roman" w:cs="Times New Roman"/>
                <w:b/>
                <w:bCs/>
                <w:sz w:val="20"/>
                <w:szCs w:val="20"/>
                <w:lang w:val="it-IT" w:eastAsia="ru-RU"/>
              </w:rPr>
              <w:t>societăți</w:t>
            </w:r>
            <w:proofErr w:type="spellEnd"/>
            <w:r w:rsidRPr="00944BE8">
              <w:rPr>
                <w:rFonts w:ascii="Times New Roman" w:eastAsia="Times New Roman" w:hAnsi="Times New Roman" w:cs="Times New Roman"/>
                <w:b/>
                <w:bCs/>
                <w:sz w:val="20"/>
                <w:szCs w:val="20"/>
                <w:lang w:val="it-IT" w:eastAsia="ru-RU"/>
              </w:rPr>
              <w:t xml:space="preserve"> </w:t>
            </w:r>
            <w:proofErr w:type="spellStart"/>
            <w:r w:rsidRPr="00944BE8">
              <w:rPr>
                <w:rFonts w:ascii="Times New Roman" w:eastAsia="Times New Roman" w:hAnsi="Times New Roman" w:cs="Times New Roman"/>
                <w:b/>
                <w:bCs/>
                <w:sz w:val="20"/>
                <w:szCs w:val="20"/>
                <w:lang w:val="it-IT" w:eastAsia="ru-RU"/>
              </w:rPr>
              <w:t>supuse</w:t>
            </w:r>
            <w:proofErr w:type="spellEnd"/>
            <w:r w:rsidRPr="00944BE8">
              <w:rPr>
                <w:rFonts w:ascii="Times New Roman" w:eastAsia="Times New Roman" w:hAnsi="Times New Roman" w:cs="Times New Roman"/>
                <w:b/>
                <w:bCs/>
                <w:sz w:val="20"/>
                <w:szCs w:val="20"/>
                <w:lang w:val="it-IT" w:eastAsia="ru-RU"/>
              </w:rPr>
              <w:t xml:space="preserve"> </w:t>
            </w:r>
            <w:proofErr w:type="spellStart"/>
            <w:r w:rsidRPr="00944BE8">
              <w:rPr>
                <w:rFonts w:ascii="Times New Roman" w:eastAsia="Times New Roman" w:hAnsi="Times New Roman" w:cs="Times New Roman"/>
                <w:b/>
                <w:bCs/>
                <w:sz w:val="20"/>
                <w:szCs w:val="20"/>
                <w:lang w:val="it-IT" w:eastAsia="ru-RU"/>
              </w:rPr>
              <w:t>divizării</w:t>
            </w:r>
            <w:proofErr w:type="spellEnd"/>
          </w:p>
          <w:p w14:paraId="25FF3E61" w14:textId="77777777" w:rsidR="00944BE8" w:rsidRPr="00944BE8" w:rsidRDefault="00944BE8" w:rsidP="00944BE8">
            <w:pPr>
              <w:spacing w:before="100" w:beforeAutospacing="1" w:after="100" w:afterAutospacing="1"/>
              <w:jc w:val="both"/>
              <w:rPr>
                <w:rFonts w:ascii="Times New Roman" w:eastAsia="Times New Roman" w:hAnsi="Times New Roman" w:cs="Times New Roman"/>
                <w:sz w:val="20"/>
                <w:szCs w:val="20"/>
                <w:lang w:val="it-IT" w:eastAsia="ru-RU"/>
              </w:rPr>
            </w:pPr>
            <w:proofErr w:type="spellStart"/>
            <w:r w:rsidRPr="00944BE8">
              <w:rPr>
                <w:rFonts w:ascii="Times New Roman" w:eastAsia="Times New Roman" w:hAnsi="Times New Roman" w:cs="Times New Roman"/>
                <w:sz w:val="20"/>
                <w:szCs w:val="20"/>
                <w:lang w:val="it-IT" w:eastAsia="ru-RU"/>
              </w:rPr>
              <w:lastRenderedPageBreak/>
              <w:t>Legislațiile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statelor</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membre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prevăd</w:t>
            </w:r>
            <w:proofErr w:type="spellEnd"/>
            <w:r w:rsidRPr="00944BE8">
              <w:rPr>
                <w:rFonts w:ascii="Times New Roman" w:eastAsia="Times New Roman" w:hAnsi="Times New Roman" w:cs="Times New Roman"/>
                <w:sz w:val="20"/>
                <w:szCs w:val="20"/>
                <w:lang w:val="it-IT" w:eastAsia="ru-RU"/>
              </w:rPr>
              <w:t xml:space="preserve"> cel </w:t>
            </w:r>
            <w:proofErr w:type="spellStart"/>
            <w:r w:rsidRPr="00944BE8">
              <w:rPr>
                <w:rFonts w:ascii="Times New Roman" w:eastAsia="Times New Roman" w:hAnsi="Times New Roman" w:cs="Times New Roman"/>
                <w:sz w:val="20"/>
                <w:szCs w:val="20"/>
                <w:lang w:val="it-IT" w:eastAsia="ru-RU"/>
              </w:rPr>
              <w:t>puțin</w:t>
            </w:r>
            <w:proofErr w:type="spellEnd"/>
            <w:r w:rsidRPr="00944BE8">
              <w:rPr>
                <w:rFonts w:ascii="Times New Roman" w:eastAsia="Times New Roman" w:hAnsi="Times New Roman" w:cs="Times New Roman"/>
                <w:sz w:val="20"/>
                <w:szCs w:val="20"/>
                <w:lang w:val="it-IT" w:eastAsia="ru-RU"/>
              </w:rPr>
              <w:t xml:space="preserve"> norme care </w:t>
            </w:r>
            <w:proofErr w:type="spellStart"/>
            <w:r w:rsidRPr="00944BE8">
              <w:rPr>
                <w:rFonts w:ascii="Times New Roman" w:eastAsia="Times New Roman" w:hAnsi="Times New Roman" w:cs="Times New Roman"/>
                <w:sz w:val="20"/>
                <w:szCs w:val="20"/>
                <w:lang w:val="it-IT" w:eastAsia="ru-RU"/>
              </w:rPr>
              <w:t>reglementează</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răspunderea</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civilă</w:t>
            </w:r>
            <w:proofErr w:type="spellEnd"/>
            <w:r w:rsidRPr="00944BE8">
              <w:rPr>
                <w:rFonts w:ascii="Times New Roman" w:eastAsia="Times New Roman" w:hAnsi="Times New Roman" w:cs="Times New Roman"/>
                <w:sz w:val="20"/>
                <w:szCs w:val="20"/>
                <w:lang w:val="it-IT" w:eastAsia="ru-RU"/>
              </w:rPr>
              <w:t xml:space="preserve"> a </w:t>
            </w:r>
            <w:proofErr w:type="spellStart"/>
            <w:r w:rsidRPr="00944BE8">
              <w:rPr>
                <w:rFonts w:ascii="Times New Roman" w:eastAsia="Times New Roman" w:hAnsi="Times New Roman" w:cs="Times New Roman"/>
                <w:sz w:val="20"/>
                <w:szCs w:val="20"/>
                <w:lang w:val="it-IT" w:eastAsia="ru-RU"/>
              </w:rPr>
              <w:t>membrilor</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organelor</w:t>
            </w:r>
            <w:proofErr w:type="spellEnd"/>
            <w:r w:rsidRPr="00944BE8">
              <w:rPr>
                <w:rFonts w:ascii="Times New Roman" w:eastAsia="Times New Roman" w:hAnsi="Times New Roman" w:cs="Times New Roman"/>
                <w:sz w:val="20"/>
                <w:szCs w:val="20"/>
                <w:lang w:val="it-IT" w:eastAsia="ru-RU"/>
              </w:rPr>
              <w:t xml:space="preserve"> de </w:t>
            </w:r>
            <w:proofErr w:type="spellStart"/>
            <w:r w:rsidRPr="00944BE8">
              <w:rPr>
                <w:rFonts w:ascii="Times New Roman" w:eastAsia="Times New Roman" w:hAnsi="Times New Roman" w:cs="Times New Roman"/>
                <w:sz w:val="20"/>
                <w:szCs w:val="20"/>
                <w:lang w:val="it-IT" w:eastAsia="ru-RU"/>
              </w:rPr>
              <w:t>administrare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sau</w:t>
            </w:r>
            <w:proofErr w:type="spellEnd"/>
            <w:r w:rsidRPr="00944BE8">
              <w:rPr>
                <w:rFonts w:ascii="Times New Roman" w:eastAsia="Times New Roman" w:hAnsi="Times New Roman" w:cs="Times New Roman"/>
                <w:sz w:val="20"/>
                <w:szCs w:val="20"/>
                <w:lang w:val="it-IT" w:eastAsia="ru-RU"/>
              </w:rPr>
              <w:t xml:space="preserve"> de </w:t>
            </w:r>
            <w:proofErr w:type="spellStart"/>
            <w:r w:rsidRPr="00944BE8">
              <w:rPr>
                <w:rFonts w:ascii="Times New Roman" w:eastAsia="Times New Roman" w:hAnsi="Times New Roman" w:cs="Times New Roman"/>
                <w:sz w:val="20"/>
                <w:szCs w:val="20"/>
                <w:lang w:val="it-IT" w:eastAsia="ru-RU"/>
              </w:rPr>
              <w:t>conducere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ale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unei</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societăți</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supuse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divizării</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față</w:t>
            </w:r>
            <w:proofErr w:type="spellEnd"/>
            <w:r w:rsidRPr="00944BE8">
              <w:rPr>
                <w:rFonts w:ascii="Times New Roman" w:eastAsia="Times New Roman" w:hAnsi="Times New Roman" w:cs="Times New Roman"/>
                <w:sz w:val="20"/>
                <w:szCs w:val="20"/>
                <w:lang w:val="it-IT" w:eastAsia="ru-RU"/>
              </w:rPr>
              <w:t xml:space="preserve"> de </w:t>
            </w:r>
            <w:proofErr w:type="spellStart"/>
            <w:r w:rsidRPr="00944BE8">
              <w:rPr>
                <w:rFonts w:ascii="Times New Roman" w:eastAsia="Times New Roman" w:hAnsi="Times New Roman" w:cs="Times New Roman"/>
                <w:sz w:val="20"/>
                <w:szCs w:val="20"/>
                <w:lang w:val="it-IT" w:eastAsia="ru-RU"/>
              </w:rPr>
              <w:t>acționarii</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acestei</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societăți</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pentru</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fapte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culpabile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săvârșite</w:t>
            </w:r>
            <w:proofErr w:type="spellEnd"/>
            <w:r w:rsidRPr="00944BE8">
              <w:rPr>
                <w:rFonts w:ascii="Times New Roman" w:eastAsia="Times New Roman" w:hAnsi="Times New Roman" w:cs="Times New Roman"/>
                <w:sz w:val="20"/>
                <w:szCs w:val="20"/>
                <w:lang w:val="it-IT" w:eastAsia="ru-RU"/>
              </w:rPr>
              <w:t xml:space="preserve"> de </w:t>
            </w:r>
            <w:proofErr w:type="spellStart"/>
            <w:r w:rsidRPr="00944BE8">
              <w:rPr>
                <w:rFonts w:ascii="Times New Roman" w:eastAsia="Times New Roman" w:hAnsi="Times New Roman" w:cs="Times New Roman"/>
                <w:sz w:val="20"/>
                <w:szCs w:val="20"/>
                <w:lang w:val="it-IT" w:eastAsia="ru-RU"/>
              </w:rPr>
              <w:t>membrii</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acestor</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organe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în</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pregătirea</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și</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punerea</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în</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aplicare</w:t>
            </w:r>
            <w:proofErr w:type="spellEnd"/>
            <w:r w:rsidRPr="00944BE8">
              <w:rPr>
                <w:rFonts w:ascii="Times New Roman" w:eastAsia="Times New Roman" w:hAnsi="Times New Roman" w:cs="Times New Roman"/>
                <w:sz w:val="20"/>
                <w:szCs w:val="20"/>
                <w:lang w:val="it-IT" w:eastAsia="ru-RU"/>
              </w:rPr>
              <w:t xml:space="preserve"> a </w:t>
            </w:r>
            <w:proofErr w:type="spellStart"/>
            <w:r w:rsidRPr="00944BE8">
              <w:rPr>
                <w:rFonts w:ascii="Times New Roman" w:eastAsia="Times New Roman" w:hAnsi="Times New Roman" w:cs="Times New Roman"/>
                <w:sz w:val="20"/>
                <w:szCs w:val="20"/>
                <w:lang w:val="it-IT" w:eastAsia="ru-RU"/>
              </w:rPr>
              <w:t>divizării</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precum</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și</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răspunderea</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civilă</w:t>
            </w:r>
            <w:proofErr w:type="spellEnd"/>
            <w:r w:rsidRPr="00944BE8">
              <w:rPr>
                <w:rFonts w:ascii="Times New Roman" w:eastAsia="Times New Roman" w:hAnsi="Times New Roman" w:cs="Times New Roman"/>
                <w:sz w:val="20"/>
                <w:szCs w:val="20"/>
                <w:lang w:val="it-IT" w:eastAsia="ru-RU"/>
              </w:rPr>
              <w:t xml:space="preserve"> a </w:t>
            </w:r>
            <w:proofErr w:type="spellStart"/>
            <w:r w:rsidRPr="00944BE8">
              <w:rPr>
                <w:rFonts w:ascii="Times New Roman" w:eastAsia="Times New Roman" w:hAnsi="Times New Roman" w:cs="Times New Roman"/>
                <w:sz w:val="20"/>
                <w:szCs w:val="20"/>
                <w:lang w:val="it-IT" w:eastAsia="ru-RU"/>
              </w:rPr>
              <w:t>experților</w:t>
            </w:r>
            <w:proofErr w:type="spellEnd"/>
            <w:r w:rsidRPr="00944BE8">
              <w:rPr>
                <w:rFonts w:ascii="Times New Roman" w:eastAsia="Times New Roman" w:hAnsi="Times New Roman" w:cs="Times New Roman"/>
                <w:sz w:val="20"/>
                <w:szCs w:val="20"/>
                <w:lang w:val="it-IT" w:eastAsia="ru-RU"/>
              </w:rPr>
              <w:t xml:space="preserve"> responsabili cu </w:t>
            </w:r>
            <w:proofErr w:type="spellStart"/>
            <w:r w:rsidRPr="00944BE8">
              <w:rPr>
                <w:rFonts w:ascii="Times New Roman" w:eastAsia="Times New Roman" w:hAnsi="Times New Roman" w:cs="Times New Roman"/>
                <w:sz w:val="20"/>
                <w:szCs w:val="20"/>
                <w:lang w:val="it-IT" w:eastAsia="ru-RU"/>
              </w:rPr>
              <w:t>întocmirea</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pentru</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această</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societate</w:t>
            </w:r>
            <w:proofErr w:type="spellEnd"/>
            <w:r w:rsidRPr="00944BE8">
              <w:rPr>
                <w:rFonts w:ascii="Times New Roman" w:eastAsia="Times New Roman" w:hAnsi="Times New Roman" w:cs="Times New Roman"/>
                <w:sz w:val="20"/>
                <w:szCs w:val="20"/>
                <w:lang w:val="it-IT" w:eastAsia="ru-RU"/>
              </w:rPr>
              <w:t xml:space="preserve">, a </w:t>
            </w:r>
            <w:proofErr w:type="spellStart"/>
            <w:r w:rsidRPr="00944BE8">
              <w:rPr>
                <w:rFonts w:ascii="Times New Roman" w:eastAsia="Times New Roman" w:hAnsi="Times New Roman" w:cs="Times New Roman"/>
                <w:sz w:val="20"/>
                <w:szCs w:val="20"/>
                <w:lang w:val="it-IT" w:eastAsia="ru-RU"/>
              </w:rPr>
              <w:t>raportului</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prevăzut</w:t>
            </w:r>
            <w:proofErr w:type="spellEnd"/>
            <w:r w:rsidRPr="00944BE8">
              <w:rPr>
                <w:rFonts w:ascii="Times New Roman" w:eastAsia="Times New Roman" w:hAnsi="Times New Roman" w:cs="Times New Roman"/>
                <w:sz w:val="20"/>
                <w:szCs w:val="20"/>
                <w:lang w:val="it-IT" w:eastAsia="ru-RU"/>
              </w:rPr>
              <w:t xml:space="preserve"> la </w:t>
            </w:r>
            <w:proofErr w:type="spellStart"/>
            <w:r w:rsidRPr="00944BE8">
              <w:rPr>
                <w:rFonts w:ascii="Times New Roman" w:eastAsia="Times New Roman" w:hAnsi="Times New Roman" w:cs="Times New Roman"/>
                <w:sz w:val="20"/>
                <w:szCs w:val="20"/>
                <w:lang w:val="it-IT" w:eastAsia="ru-RU"/>
              </w:rPr>
              <w:t>articolul</w:t>
            </w:r>
            <w:proofErr w:type="spellEnd"/>
            <w:r w:rsidRPr="00944BE8">
              <w:rPr>
                <w:rFonts w:ascii="Times New Roman" w:eastAsia="Times New Roman" w:hAnsi="Times New Roman" w:cs="Times New Roman"/>
                <w:sz w:val="20"/>
                <w:szCs w:val="20"/>
                <w:lang w:val="it-IT" w:eastAsia="ru-RU"/>
              </w:rPr>
              <w:t xml:space="preserve"> 142, </w:t>
            </w:r>
            <w:proofErr w:type="spellStart"/>
            <w:r w:rsidRPr="00944BE8">
              <w:rPr>
                <w:rFonts w:ascii="Times New Roman" w:eastAsia="Times New Roman" w:hAnsi="Times New Roman" w:cs="Times New Roman"/>
                <w:sz w:val="20"/>
                <w:szCs w:val="20"/>
                <w:lang w:val="it-IT" w:eastAsia="ru-RU"/>
              </w:rPr>
              <w:t>pentru</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fapte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culpabile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săvârșite</w:t>
            </w:r>
            <w:proofErr w:type="spellEnd"/>
            <w:r w:rsidRPr="00944BE8">
              <w:rPr>
                <w:rFonts w:ascii="Times New Roman" w:eastAsia="Times New Roman" w:hAnsi="Times New Roman" w:cs="Times New Roman"/>
                <w:sz w:val="20"/>
                <w:szCs w:val="20"/>
                <w:lang w:val="it-IT" w:eastAsia="ru-RU"/>
              </w:rPr>
              <w:t xml:space="preserve"> de </w:t>
            </w:r>
            <w:proofErr w:type="spellStart"/>
            <w:r w:rsidRPr="00944BE8">
              <w:rPr>
                <w:rFonts w:ascii="Times New Roman" w:eastAsia="Times New Roman" w:hAnsi="Times New Roman" w:cs="Times New Roman"/>
                <w:sz w:val="20"/>
                <w:szCs w:val="20"/>
                <w:lang w:val="it-IT" w:eastAsia="ru-RU"/>
              </w:rPr>
              <w:t>acești</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experți</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în</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exercitarea</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atribuțiilor</w:t>
            </w:r>
            <w:proofErr w:type="spellEnd"/>
            <w:r w:rsidRPr="00944BE8">
              <w:rPr>
                <w:rFonts w:ascii="Times New Roman" w:eastAsia="Times New Roman" w:hAnsi="Times New Roman" w:cs="Times New Roman"/>
                <w:sz w:val="20"/>
                <w:szCs w:val="20"/>
                <w:lang w:val="it-IT" w:eastAsia="ru-RU"/>
              </w:rPr>
              <w:t xml:space="preserve"> lor.</w:t>
            </w:r>
          </w:p>
          <w:p w14:paraId="29B6A26A" w14:textId="77777777" w:rsidR="00944BE8" w:rsidRPr="00944BE8" w:rsidRDefault="00944BE8" w:rsidP="00944BE8">
            <w:pPr>
              <w:pStyle w:val="NoSpacing"/>
              <w:jc w:val="both"/>
              <w:rPr>
                <w:rStyle w:val="Strong"/>
                <w:rFonts w:ascii="Times New Roman" w:hAnsi="Times New Roman" w:cs="Times New Roman"/>
                <w:color w:val="000000" w:themeColor="text1"/>
                <w:sz w:val="20"/>
                <w:szCs w:val="20"/>
                <w:lang w:val="it-IT"/>
              </w:rPr>
            </w:pPr>
          </w:p>
        </w:tc>
        <w:tc>
          <w:tcPr>
            <w:tcW w:w="2410" w:type="dxa"/>
          </w:tcPr>
          <w:p w14:paraId="1D4E78BD" w14:textId="1ACB6EB7" w:rsidR="00944BE8" w:rsidRPr="00944BE8" w:rsidRDefault="00944BE8" w:rsidP="00944BE8">
            <w:pPr>
              <w:jc w:val="center"/>
              <w:rPr>
                <w:rFonts w:ascii="Times New Roman" w:hAnsi="Times New Roman" w:cs="Times New Roman"/>
                <w:b/>
                <w:sz w:val="20"/>
                <w:szCs w:val="20"/>
                <w:lang w:val="en-US"/>
              </w:rPr>
            </w:pPr>
            <w:r w:rsidRPr="00944BE8">
              <w:rPr>
                <w:rFonts w:ascii="Times New Roman" w:hAnsi="Times New Roman" w:cs="Times New Roman"/>
                <w:b/>
                <w:sz w:val="20"/>
                <w:szCs w:val="20"/>
                <w:lang w:val="en-US"/>
              </w:rPr>
              <w:lastRenderedPageBreak/>
              <w:t>Article 152</w:t>
            </w:r>
          </w:p>
          <w:p w14:paraId="0CA38D44" w14:textId="096320F9" w:rsidR="00944BE8" w:rsidRPr="00944BE8" w:rsidRDefault="00944BE8" w:rsidP="00944BE8">
            <w:pPr>
              <w:jc w:val="center"/>
              <w:rPr>
                <w:rFonts w:ascii="Times New Roman" w:hAnsi="Times New Roman" w:cs="Times New Roman"/>
                <w:b/>
                <w:sz w:val="20"/>
                <w:szCs w:val="20"/>
                <w:lang w:val="en-US"/>
              </w:rPr>
            </w:pPr>
            <w:r w:rsidRPr="00944BE8">
              <w:rPr>
                <w:rFonts w:ascii="Times New Roman" w:hAnsi="Times New Roman" w:cs="Times New Roman"/>
                <w:b/>
                <w:sz w:val="20"/>
                <w:szCs w:val="20"/>
                <w:lang w:val="en-US"/>
              </w:rPr>
              <w:t>Civil liability of members of the administrative or management bodies of a company being divided</w:t>
            </w:r>
          </w:p>
          <w:p w14:paraId="16D8EB66" w14:textId="77777777" w:rsidR="00944BE8" w:rsidRPr="00944BE8" w:rsidRDefault="00944BE8" w:rsidP="00944BE8">
            <w:pPr>
              <w:jc w:val="both"/>
              <w:rPr>
                <w:rFonts w:ascii="Times New Roman" w:hAnsi="Times New Roman" w:cs="Times New Roman"/>
                <w:sz w:val="20"/>
                <w:szCs w:val="20"/>
                <w:lang w:val="en-US"/>
              </w:rPr>
            </w:pPr>
          </w:p>
          <w:p w14:paraId="5E818B7B" w14:textId="79BB05C2" w:rsidR="00944BE8" w:rsidRPr="00944BE8" w:rsidRDefault="00944BE8" w:rsidP="00944BE8">
            <w:pPr>
              <w:jc w:val="both"/>
              <w:rPr>
                <w:rFonts w:ascii="Times New Roman" w:hAnsi="Times New Roman" w:cs="Times New Roman"/>
                <w:b/>
                <w:color w:val="000000" w:themeColor="text1"/>
                <w:sz w:val="20"/>
                <w:szCs w:val="20"/>
                <w:lang w:val="en-US"/>
              </w:rPr>
            </w:pPr>
            <w:r w:rsidRPr="00944BE8">
              <w:rPr>
                <w:rFonts w:ascii="Times New Roman" w:hAnsi="Times New Roman" w:cs="Times New Roman"/>
                <w:sz w:val="20"/>
                <w:szCs w:val="20"/>
                <w:lang w:val="en-US"/>
              </w:rPr>
              <w:t xml:space="preserve">The laws of Member States shall at least lay down rules governing the civil liability </w:t>
            </w:r>
            <w:r w:rsidRPr="00944BE8">
              <w:rPr>
                <w:rFonts w:ascii="Times New Roman" w:hAnsi="Times New Roman" w:cs="Times New Roman"/>
                <w:sz w:val="20"/>
                <w:szCs w:val="20"/>
                <w:lang w:val="en-US"/>
              </w:rPr>
              <w:lastRenderedPageBreak/>
              <w:t>of members of the administrative or management bodies of a company being divided towards the shareholders of that company in respect of misconduct on the part of members of those bodies in preparing and implementing the division and the civil liability of the experts responsible for drawing up for that company the report provided for in Article 142 in respect of misconduct on the part of those experts in the performance of their duties.</w:t>
            </w:r>
          </w:p>
        </w:tc>
        <w:tc>
          <w:tcPr>
            <w:tcW w:w="2551" w:type="dxa"/>
          </w:tcPr>
          <w:p w14:paraId="6371D98B" w14:textId="1889B831"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 xml:space="preserve">Cod civil </w:t>
            </w:r>
          </w:p>
          <w:p w14:paraId="5C4AEE3C" w14:textId="16B34969" w:rsidR="00944BE8" w:rsidRPr="00944BE8" w:rsidRDefault="00944BE8" w:rsidP="00944BE8">
            <w:pPr>
              <w:pStyle w:val="NormalWeb"/>
              <w:shd w:val="clear" w:color="auto" w:fill="FFFFFF"/>
              <w:spacing w:before="0" w:beforeAutospacing="0" w:after="0" w:afterAutospacing="0"/>
              <w:jc w:val="both"/>
              <w:rPr>
                <w:color w:val="000000" w:themeColor="text1"/>
                <w:sz w:val="20"/>
                <w:szCs w:val="20"/>
                <w:lang w:val="en-US"/>
              </w:rPr>
            </w:pPr>
            <w:proofErr w:type="spellStart"/>
            <w:r w:rsidRPr="00944BE8">
              <w:rPr>
                <w:rStyle w:val="Strong"/>
                <w:color w:val="000000" w:themeColor="text1"/>
                <w:sz w:val="20"/>
                <w:szCs w:val="20"/>
                <w:lang w:val="en-US"/>
              </w:rPr>
              <w:t>Articolul</w:t>
            </w:r>
            <w:proofErr w:type="spellEnd"/>
            <w:r w:rsidRPr="00944BE8">
              <w:rPr>
                <w:rStyle w:val="Strong"/>
                <w:color w:val="000000" w:themeColor="text1"/>
                <w:sz w:val="20"/>
                <w:szCs w:val="20"/>
                <w:lang w:val="en-US"/>
              </w:rPr>
              <w:t xml:space="preserve"> 207.</w:t>
            </w:r>
            <w:r w:rsidRPr="00944BE8">
              <w:rPr>
                <w:color w:val="000000" w:themeColor="text1"/>
                <w:sz w:val="20"/>
                <w:szCs w:val="20"/>
                <w:lang w:val="en-US"/>
              </w:rPr>
              <w:t> </w:t>
            </w:r>
            <w:proofErr w:type="spellStart"/>
            <w:r w:rsidRPr="00944BE8">
              <w:rPr>
                <w:color w:val="000000" w:themeColor="text1"/>
                <w:sz w:val="20"/>
                <w:szCs w:val="20"/>
                <w:lang w:val="en-US"/>
              </w:rPr>
              <w:t>Garantarea</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drepturilor</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creditorilor</w:t>
            </w:r>
            <w:proofErr w:type="spellEnd"/>
            <w:r w:rsidRPr="00944BE8">
              <w:rPr>
                <w:color w:val="000000" w:themeColor="text1"/>
                <w:sz w:val="20"/>
                <w:szCs w:val="20"/>
                <w:lang w:val="en-US"/>
              </w:rPr>
              <w:t> </w:t>
            </w:r>
            <w:proofErr w:type="spellStart"/>
            <w:r w:rsidRPr="00944BE8">
              <w:rPr>
                <w:color w:val="000000" w:themeColor="text1"/>
                <w:sz w:val="20"/>
                <w:szCs w:val="20"/>
                <w:lang w:val="en-US"/>
              </w:rPr>
              <w:t>persoanei</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juridice</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în</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cazul</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reorganizării</w:t>
            </w:r>
            <w:proofErr w:type="spellEnd"/>
            <w:r w:rsidRPr="00944BE8">
              <w:rPr>
                <w:color w:val="000000" w:themeColor="text1"/>
                <w:sz w:val="20"/>
                <w:szCs w:val="20"/>
                <w:lang w:val="en-US"/>
              </w:rPr>
              <w:t xml:space="preserve"> </w:t>
            </w:r>
            <w:proofErr w:type="spellStart"/>
            <w:r w:rsidRPr="00944BE8">
              <w:rPr>
                <w:color w:val="000000" w:themeColor="text1"/>
                <w:sz w:val="20"/>
                <w:szCs w:val="20"/>
                <w:lang w:val="en-US"/>
              </w:rPr>
              <w:t>ei</w:t>
            </w:r>
            <w:proofErr w:type="spellEnd"/>
          </w:p>
          <w:p w14:paraId="766BFFBF" w14:textId="586EB57E"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eastAsiaTheme="minorEastAsia" w:hAnsi="Times New Roman" w:cs="Times New Roman"/>
                <w:color w:val="000000" w:themeColor="text1"/>
                <w:sz w:val="20"/>
                <w:szCs w:val="20"/>
                <w:lang w:val="ro-MD"/>
              </w:rPr>
              <w:t xml:space="preserve"> (6) Membrii organului executiv al persoanei juridice participante la reorganizare </w:t>
            </w:r>
            <w:proofErr w:type="spellStart"/>
            <w:r w:rsidRPr="00944BE8">
              <w:rPr>
                <w:rFonts w:ascii="Times New Roman" w:eastAsiaTheme="minorEastAsia" w:hAnsi="Times New Roman" w:cs="Times New Roman"/>
                <w:color w:val="000000" w:themeColor="text1"/>
                <w:sz w:val="20"/>
                <w:szCs w:val="20"/>
                <w:lang w:val="ro-MD"/>
              </w:rPr>
              <w:lastRenderedPageBreak/>
              <w:t>răspund</w:t>
            </w:r>
            <w:proofErr w:type="spellEnd"/>
            <w:r w:rsidRPr="00944BE8">
              <w:rPr>
                <w:rFonts w:ascii="Times New Roman" w:eastAsiaTheme="minorEastAsia" w:hAnsi="Times New Roman" w:cs="Times New Roman"/>
                <w:color w:val="000000" w:themeColor="text1"/>
                <w:sz w:val="20"/>
                <w:szCs w:val="20"/>
                <w:lang w:val="ro-MD"/>
              </w:rPr>
              <w:t xml:space="preserve"> solidar, pe parcursul a 3 ani de la data </w:t>
            </w:r>
            <w:proofErr w:type="spellStart"/>
            <w:r w:rsidRPr="00944BE8">
              <w:rPr>
                <w:rFonts w:ascii="Times New Roman" w:eastAsiaTheme="minorEastAsia" w:hAnsi="Times New Roman" w:cs="Times New Roman"/>
                <w:color w:val="000000" w:themeColor="text1"/>
                <w:sz w:val="20"/>
                <w:szCs w:val="20"/>
                <w:lang w:val="ro-MD"/>
              </w:rPr>
              <w:t>reorganizării</w:t>
            </w:r>
            <w:proofErr w:type="spellEnd"/>
            <w:r w:rsidRPr="00944BE8">
              <w:rPr>
                <w:rFonts w:ascii="Times New Roman" w:eastAsiaTheme="minorEastAsia" w:hAnsi="Times New Roman" w:cs="Times New Roman"/>
                <w:color w:val="000000" w:themeColor="text1"/>
                <w:sz w:val="20"/>
                <w:szCs w:val="20"/>
                <w:lang w:val="ro-MD"/>
              </w:rPr>
              <w:t xml:space="preserve">, pentru prejudiciul cauzat prin reorganizare </w:t>
            </w:r>
            <w:proofErr w:type="spellStart"/>
            <w:r w:rsidRPr="00944BE8">
              <w:rPr>
                <w:rFonts w:ascii="Times New Roman" w:eastAsiaTheme="minorEastAsia" w:hAnsi="Times New Roman" w:cs="Times New Roman"/>
                <w:color w:val="000000" w:themeColor="text1"/>
                <w:sz w:val="20"/>
                <w:szCs w:val="20"/>
                <w:lang w:val="ro-MD"/>
              </w:rPr>
              <w:t>participanţilor</w:t>
            </w:r>
            <w:proofErr w:type="spellEnd"/>
            <w:r w:rsidRPr="00944BE8">
              <w:rPr>
                <w:rFonts w:ascii="Times New Roman" w:eastAsiaTheme="minorEastAsia" w:hAnsi="Times New Roman" w:cs="Times New Roman"/>
                <w:color w:val="000000" w:themeColor="text1"/>
                <w:sz w:val="20"/>
                <w:szCs w:val="20"/>
                <w:lang w:val="ro-MD"/>
              </w:rPr>
              <w:t xml:space="preserve"> sau creditorilor persoanelor juridice reorganizate.</w:t>
            </w:r>
          </w:p>
          <w:p w14:paraId="58A4DB06" w14:textId="762D92BF" w:rsidR="00944BE8" w:rsidRPr="00944BE8" w:rsidRDefault="00944BE8" w:rsidP="00944BE8">
            <w:pPr>
              <w:shd w:val="clear" w:color="auto" w:fill="FFFFFF"/>
              <w:jc w:val="both"/>
              <w:rPr>
                <w:rFonts w:ascii="Times New Roman" w:eastAsia="Times New Roman" w:hAnsi="Times New Roman" w:cs="Times New Roman"/>
                <w:color w:val="000000" w:themeColor="text1"/>
                <w:sz w:val="20"/>
                <w:szCs w:val="20"/>
                <w:lang w:val="it-IT" w:eastAsia="ru-RU"/>
              </w:rPr>
            </w:pPr>
            <w:proofErr w:type="spellStart"/>
            <w:r w:rsidRPr="00944BE8">
              <w:rPr>
                <w:rFonts w:ascii="Times New Roman" w:eastAsia="Times New Roman" w:hAnsi="Times New Roman" w:cs="Times New Roman"/>
                <w:b/>
                <w:bCs/>
                <w:color w:val="000000" w:themeColor="text1"/>
                <w:sz w:val="20"/>
                <w:szCs w:val="20"/>
                <w:lang w:val="it-IT" w:eastAsia="ru-RU"/>
              </w:rPr>
              <w:t>Articolul</w:t>
            </w:r>
            <w:proofErr w:type="spellEnd"/>
            <w:r w:rsidRPr="00944BE8">
              <w:rPr>
                <w:rFonts w:ascii="Times New Roman" w:eastAsia="Times New Roman" w:hAnsi="Times New Roman" w:cs="Times New Roman"/>
                <w:b/>
                <w:bCs/>
                <w:color w:val="000000" w:themeColor="text1"/>
                <w:sz w:val="20"/>
                <w:szCs w:val="20"/>
                <w:lang w:val="it-IT" w:eastAsia="ru-RU"/>
              </w:rPr>
              <w:t xml:space="preserve"> 221. </w:t>
            </w:r>
            <w:proofErr w:type="spellStart"/>
            <w:r w:rsidRPr="00944BE8">
              <w:rPr>
                <w:rFonts w:ascii="Times New Roman" w:eastAsia="Times New Roman" w:hAnsi="Times New Roman" w:cs="Times New Roman"/>
                <w:color w:val="000000" w:themeColor="text1"/>
                <w:sz w:val="20"/>
                <w:szCs w:val="20"/>
                <w:lang w:val="it-IT" w:eastAsia="ru-RU"/>
              </w:rPr>
              <w:t>Răspunderea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organului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executiv</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și</w:t>
            </w:r>
            <w:proofErr w:type="spellEnd"/>
            <w:r w:rsidRPr="00944BE8">
              <w:rPr>
                <w:rFonts w:ascii="Times New Roman" w:eastAsia="Times New Roman" w:hAnsi="Times New Roman" w:cs="Times New Roman"/>
                <w:color w:val="000000" w:themeColor="text1"/>
                <w:sz w:val="20"/>
                <w:szCs w:val="20"/>
                <w:lang w:val="it-IT" w:eastAsia="ru-RU"/>
              </w:rPr>
              <w:t xml:space="preserve"> a </w:t>
            </w:r>
            <w:proofErr w:type="spellStart"/>
            <w:r w:rsidRPr="00944BE8">
              <w:rPr>
                <w:rFonts w:ascii="Times New Roman" w:eastAsia="Times New Roman" w:hAnsi="Times New Roman" w:cs="Times New Roman"/>
                <w:color w:val="000000" w:themeColor="text1"/>
                <w:sz w:val="20"/>
                <w:szCs w:val="20"/>
                <w:lang w:val="it-IT" w:eastAsia="ru-RU"/>
              </w:rPr>
              <w:t>organului</w:t>
            </w:r>
            <w:proofErr w:type="spellEnd"/>
            <w:r w:rsidRPr="00944BE8">
              <w:rPr>
                <w:rFonts w:ascii="Times New Roman" w:eastAsia="Times New Roman" w:hAnsi="Times New Roman" w:cs="Times New Roman"/>
                <w:color w:val="000000" w:themeColor="text1"/>
                <w:sz w:val="20"/>
                <w:szCs w:val="20"/>
                <w:lang w:val="it-IT" w:eastAsia="ru-RU"/>
              </w:rPr>
              <w:t xml:space="preserve"> de </w:t>
            </w:r>
            <w:proofErr w:type="spellStart"/>
            <w:r w:rsidRPr="00944BE8">
              <w:rPr>
                <w:rFonts w:ascii="Times New Roman" w:eastAsia="Times New Roman" w:hAnsi="Times New Roman" w:cs="Times New Roman"/>
                <w:color w:val="000000" w:themeColor="text1"/>
                <w:sz w:val="20"/>
                <w:szCs w:val="20"/>
                <w:lang w:val="it-IT" w:eastAsia="ru-RU"/>
              </w:rPr>
              <w:t>supraveghere</w:t>
            </w:r>
            <w:proofErr w:type="spellEnd"/>
          </w:p>
          <w:p w14:paraId="6B2FAD5A" w14:textId="0BEE865A" w:rsidR="00944BE8" w:rsidRPr="00944BE8" w:rsidRDefault="00944BE8" w:rsidP="00944BE8">
            <w:pPr>
              <w:shd w:val="clear" w:color="auto" w:fill="FFFFFF"/>
              <w:jc w:val="both"/>
              <w:rPr>
                <w:rFonts w:ascii="Times New Roman" w:eastAsia="Times New Roman" w:hAnsi="Times New Roman" w:cs="Times New Roman"/>
                <w:color w:val="000000" w:themeColor="text1"/>
                <w:sz w:val="20"/>
                <w:szCs w:val="20"/>
                <w:lang w:val="it-IT" w:eastAsia="ru-RU"/>
              </w:rPr>
            </w:pPr>
            <w:proofErr w:type="spellStart"/>
            <w:r w:rsidRPr="00944BE8">
              <w:rPr>
                <w:rFonts w:ascii="Times New Roman" w:eastAsia="Times New Roman" w:hAnsi="Times New Roman" w:cs="Times New Roman"/>
                <w:color w:val="000000" w:themeColor="text1"/>
                <w:sz w:val="20"/>
                <w:szCs w:val="20"/>
                <w:lang w:val="it-IT" w:eastAsia="ru-RU"/>
              </w:rPr>
              <w:t>Membrii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organului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executiv</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și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după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caz</w:t>
            </w:r>
            <w:proofErr w:type="spellEnd"/>
            <w:r w:rsidRPr="00944BE8">
              <w:rPr>
                <w:rFonts w:ascii="Times New Roman" w:eastAsia="Times New Roman" w:hAnsi="Times New Roman" w:cs="Times New Roman"/>
                <w:color w:val="000000" w:themeColor="text1"/>
                <w:sz w:val="20"/>
                <w:szCs w:val="20"/>
                <w:lang w:val="it-IT" w:eastAsia="ru-RU"/>
              </w:rPr>
              <w:t xml:space="preserve">, ai </w:t>
            </w:r>
            <w:proofErr w:type="spellStart"/>
            <w:r w:rsidRPr="00944BE8">
              <w:rPr>
                <w:rFonts w:ascii="Times New Roman" w:eastAsia="Times New Roman" w:hAnsi="Times New Roman" w:cs="Times New Roman"/>
                <w:color w:val="000000" w:themeColor="text1"/>
                <w:sz w:val="20"/>
                <w:szCs w:val="20"/>
                <w:lang w:val="it-IT" w:eastAsia="ru-RU"/>
              </w:rPr>
              <w:t>organului</w:t>
            </w:r>
            <w:proofErr w:type="spellEnd"/>
            <w:r w:rsidRPr="00944BE8">
              <w:rPr>
                <w:rFonts w:ascii="Times New Roman" w:eastAsia="Times New Roman" w:hAnsi="Times New Roman" w:cs="Times New Roman"/>
                <w:color w:val="000000" w:themeColor="text1"/>
                <w:sz w:val="20"/>
                <w:szCs w:val="20"/>
                <w:lang w:val="it-IT" w:eastAsia="ru-RU"/>
              </w:rPr>
              <w:t xml:space="preserve"> de </w:t>
            </w:r>
            <w:proofErr w:type="spellStart"/>
            <w:r w:rsidRPr="00944BE8">
              <w:rPr>
                <w:rFonts w:ascii="Times New Roman" w:eastAsia="Times New Roman" w:hAnsi="Times New Roman" w:cs="Times New Roman"/>
                <w:color w:val="000000" w:themeColor="text1"/>
                <w:sz w:val="20"/>
                <w:szCs w:val="20"/>
                <w:lang w:val="it-IT" w:eastAsia="ru-RU"/>
              </w:rPr>
              <w:t>supraveghere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răspund</w:t>
            </w:r>
            <w:proofErr w:type="spellEnd"/>
            <w:r w:rsidRPr="00944BE8">
              <w:rPr>
                <w:rFonts w:ascii="Times New Roman" w:eastAsia="Times New Roman" w:hAnsi="Times New Roman" w:cs="Times New Roman"/>
                <w:color w:val="000000" w:themeColor="text1"/>
                <w:sz w:val="20"/>
                <w:szCs w:val="20"/>
                <w:lang w:val="it-IT" w:eastAsia="ru-RU"/>
              </w:rPr>
              <w:t xml:space="preserve"> solidar </w:t>
            </w:r>
            <w:proofErr w:type="spellStart"/>
            <w:r w:rsidRPr="00944BE8">
              <w:rPr>
                <w:rFonts w:ascii="Times New Roman" w:eastAsia="Times New Roman" w:hAnsi="Times New Roman" w:cs="Times New Roman"/>
                <w:color w:val="000000" w:themeColor="text1"/>
                <w:sz w:val="20"/>
                <w:szCs w:val="20"/>
                <w:lang w:val="it-IT" w:eastAsia="ru-RU"/>
              </w:rPr>
              <w:t>față</w:t>
            </w:r>
            <w:proofErr w:type="spellEnd"/>
            <w:r w:rsidRPr="00944BE8">
              <w:rPr>
                <w:rFonts w:ascii="Times New Roman" w:eastAsia="Times New Roman" w:hAnsi="Times New Roman" w:cs="Times New Roman"/>
                <w:color w:val="000000" w:themeColor="text1"/>
                <w:sz w:val="20"/>
                <w:szCs w:val="20"/>
                <w:lang w:val="it-IT" w:eastAsia="ru-RU"/>
              </w:rPr>
              <w:t xml:space="preserve"> de </w:t>
            </w:r>
            <w:proofErr w:type="spellStart"/>
            <w:r w:rsidRPr="00944BE8">
              <w:rPr>
                <w:rFonts w:ascii="Times New Roman" w:eastAsia="Times New Roman" w:hAnsi="Times New Roman" w:cs="Times New Roman"/>
                <w:color w:val="000000" w:themeColor="text1"/>
                <w:sz w:val="20"/>
                <w:szCs w:val="20"/>
                <w:lang w:val="it-IT" w:eastAsia="ru-RU"/>
              </w:rPr>
              <w:t>membrii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persoanei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juridice</w:t>
            </w:r>
            <w:proofErr w:type="spellEnd"/>
            <w:r w:rsidRPr="00944BE8">
              <w:rPr>
                <w:rFonts w:ascii="Times New Roman" w:eastAsia="Times New Roman" w:hAnsi="Times New Roman" w:cs="Times New Roman"/>
                <w:color w:val="000000" w:themeColor="text1"/>
                <w:sz w:val="20"/>
                <w:szCs w:val="20"/>
                <w:lang w:val="it-IT" w:eastAsia="ru-RU"/>
              </w:rPr>
              <w:t xml:space="preserve"> participante la </w:t>
            </w:r>
            <w:proofErr w:type="spellStart"/>
            <w:r w:rsidRPr="00944BE8">
              <w:rPr>
                <w:rFonts w:ascii="Times New Roman" w:eastAsia="Times New Roman" w:hAnsi="Times New Roman" w:cs="Times New Roman"/>
                <w:color w:val="000000" w:themeColor="text1"/>
                <w:sz w:val="20"/>
                <w:szCs w:val="20"/>
                <w:lang w:val="it-IT" w:eastAsia="ru-RU"/>
              </w:rPr>
              <w:t>fuziune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sau</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dezmembrare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pentru</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neexecutarea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obligațiilor</w:t>
            </w:r>
            <w:proofErr w:type="spellEnd"/>
            <w:r w:rsidRPr="00944BE8">
              <w:rPr>
                <w:rFonts w:ascii="Times New Roman" w:eastAsia="Times New Roman" w:hAnsi="Times New Roman" w:cs="Times New Roman"/>
                <w:color w:val="000000" w:themeColor="text1"/>
                <w:sz w:val="20"/>
                <w:szCs w:val="20"/>
                <w:lang w:val="it-IT" w:eastAsia="ru-RU"/>
              </w:rPr>
              <w:t xml:space="preserve"> ce le </w:t>
            </w:r>
            <w:proofErr w:type="spellStart"/>
            <w:r w:rsidRPr="00944BE8">
              <w:rPr>
                <w:rFonts w:ascii="Times New Roman" w:eastAsia="Times New Roman" w:hAnsi="Times New Roman" w:cs="Times New Roman"/>
                <w:color w:val="000000" w:themeColor="text1"/>
                <w:sz w:val="20"/>
                <w:szCs w:val="20"/>
                <w:lang w:val="it-IT" w:eastAsia="ru-RU"/>
              </w:rPr>
              <w:t>revin</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în</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pregătirea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și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realizarea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procedurii</w:t>
            </w:r>
            <w:proofErr w:type="spellEnd"/>
            <w:r w:rsidRPr="00944BE8">
              <w:rPr>
                <w:rFonts w:ascii="Times New Roman" w:eastAsia="Times New Roman" w:hAnsi="Times New Roman" w:cs="Times New Roman"/>
                <w:color w:val="000000" w:themeColor="text1"/>
                <w:sz w:val="20"/>
                <w:szCs w:val="20"/>
                <w:lang w:val="it-IT" w:eastAsia="ru-RU"/>
              </w:rPr>
              <w:t xml:space="preserve"> de </w:t>
            </w:r>
            <w:proofErr w:type="spellStart"/>
            <w:r w:rsidRPr="00944BE8">
              <w:rPr>
                <w:rFonts w:ascii="Times New Roman" w:eastAsia="Times New Roman" w:hAnsi="Times New Roman" w:cs="Times New Roman"/>
                <w:color w:val="000000" w:themeColor="text1"/>
                <w:sz w:val="20"/>
                <w:szCs w:val="20"/>
                <w:lang w:val="it-IT" w:eastAsia="ru-RU"/>
              </w:rPr>
              <w:t>fuziune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sau</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după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caz</w:t>
            </w:r>
            <w:proofErr w:type="spellEnd"/>
            <w:r w:rsidRPr="00944BE8">
              <w:rPr>
                <w:rFonts w:ascii="Times New Roman" w:eastAsia="Times New Roman" w:hAnsi="Times New Roman" w:cs="Times New Roman"/>
                <w:color w:val="000000" w:themeColor="text1"/>
                <w:sz w:val="20"/>
                <w:szCs w:val="20"/>
                <w:lang w:val="it-IT" w:eastAsia="ru-RU"/>
              </w:rPr>
              <w:t xml:space="preserve">, de </w:t>
            </w:r>
            <w:proofErr w:type="spellStart"/>
            <w:r w:rsidRPr="00944BE8">
              <w:rPr>
                <w:rFonts w:ascii="Times New Roman" w:eastAsia="Times New Roman" w:hAnsi="Times New Roman" w:cs="Times New Roman"/>
                <w:color w:val="000000" w:themeColor="text1"/>
                <w:sz w:val="20"/>
                <w:szCs w:val="20"/>
                <w:lang w:val="it-IT" w:eastAsia="ru-RU"/>
              </w:rPr>
              <w:t>dezmembrare</w:t>
            </w:r>
            <w:proofErr w:type="spellEnd"/>
            <w:r w:rsidRPr="00944BE8">
              <w:rPr>
                <w:rFonts w:ascii="Times New Roman" w:eastAsia="Times New Roman" w:hAnsi="Times New Roman" w:cs="Times New Roman"/>
                <w:color w:val="000000" w:themeColor="text1"/>
                <w:sz w:val="20"/>
                <w:szCs w:val="20"/>
                <w:lang w:val="it-IT" w:eastAsia="ru-RU"/>
              </w:rPr>
              <w:t>.</w:t>
            </w:r>
          </w:p>
          <w:p w14:paraId="56C9D8A9" w14:textId="77777777" w:rsidR="00944BE8" w:rsidRPr="00944BE8" w:rsidRDefault="00944BE8" w:rsidP="00944BE8">
            <w:pPr>
              <w:jc w:val="both"/>
              <w:rPr>
                <w:rFonts w:ascii="Times New Roman" w:hAnsi="Times New Roman" w:cs="Times New Roman"/>
                <w:b/>
                <w:bCs/>
                <w:color w:val="000000" w:themeColor="text1"/>
                <w:sz w:val="20"/>
                <w:szCs w:val="20"/>
                <w:lang w:val="it-IT"/>
              </w:rPr>
            </w:pPr>
          </w:p>
          <w:p w14:paraId="34897D77" w14:textId="2A358C0D" w:rsidR="00944BE8" w:rsidRDefault="00B51DFF" w:rsidP="00944BE8">
            <w:pPr>
              <w:jc w:val="both"/>
              <w:rPr>
                <w:rFonts w:ascii="Times New Roman" w:hAnsi="Times New Roman" w:cs="Times New Roman"/>
                <w:b/>
                <w:bCs/>
                <w:color w:val="000000" w:themeColor="text1"/>
                <w:sz w:val="20"/>
                <w:szCs w:val="20"/>
                <w:lang w:val="it-IT"/>
              </w:rPr>
            </w:pPr>
            <w:r w:rsidRPr="00944BE8">
              <w:rPr>
                <w:rFonts w:ascii="Times New Roman" w:hAnsi="Times New Roman" w:cs="Times New Roman"/>
                <w:b/>
                <w:bCs/>
                <w:color w:val="000000" w:themeColor="text1"/>
                <w:sz w:val="20"/>
                <w:szCs w:val="20"/>
                <w:lang w:val="ro-MD"/>
              </w:rPr>
              <w:t>Legea 1134/1997</w:t>
            </w:r>
            <w:r>
              <w:rPr>
                <w:rFonts w:ascii="Times New Roman" w:hAnsi="Times New Roman" w:cs="Times New Roman"/>
                <w:b/>
                <w:bCs/>
                <w:color w:val="000000" w:themeColor="text1"/>
                <w:sz w:val="20"/>
                <w:szCs w:val="20"/>
                <w:lang w:val="ro-MD"/>
              </w:rPr>
              <w:t>,</w:t>
            </w:r>
            <w:r w:rsidRPr="00944BE8">
              <w:rPr>
                <w:rFonts w:ascii="Times New Roman" w:hAnsi="Times New Roman" w:cs="Times New Roman"/>
                <w:b/>
                <w:bCs/>
                <w:color w:val="000000" w:themeColor="text1"/>
                <w:sz w:val="20"/>
                <w:szCs w:val="20"/>
                <w:lang w:val="ro-MD"/>
              </w:rPr>
              <w:t xml:space="preserve"> </w:t>
            </w:r>
            <w:r>
              <w:rPr>
                <w:rFonts w:ascii="Times New Roman" w:hAnsi="Times New Roman" w:cs="Times New Roman"/>
                <w:color w:val="000000" w:themeColor="text1"/>
                <w:sz w:val="20"/>
                <w:szCs w:val="20"/>
                <w:lang w:val="ro-MD"/>
              </w:rPr>
              <w:t xml:space="preserve">în redacția </w:t>
            </w:r>
            <w:r>
              <w:rPr>
                <w:rFonts w:ascii="Times New Roman" w:hAnsi="Times New Roman" w:cs="Times New Roman"/>
                <w:color w:val="EE0000"/>
                <w:sz w:val="20"/>
                <w:szCs w:val="20"/>
                <w:shd w:val="clear" w:color="auto" w:fill="FFFFFF"/>
                <w:lang w:val="ro-RO"/>
              </w:rPr>
              <w:t xml:space="preserve">Proiectului de Lege pentru modificarea unor acte normative </w:t>
            </w:r>
            <w:r>
              <w:rPr>
                <w:rFonts w:ascii="Times New Roman" w:hAnsi="Times New Roman" w:cs="Times New Roman"/>
                <w:color w:val="EE0000"/>
                <w:sz w:val="20"/>
                <w:szCs w:val="20"/>
                <w:highlight w:val="yellow"/>
                <w:shd w:val="clear" w:color="auto" w:fill="FFFFFF"/>
                <w:lang w:val="ro-RO"/>
              </w:rPr>
              <w:t>(ID 15856)</w:t>
            </w:r>
            <w:r>
              <w:rPr>
                <w:rFonts w:ascii="Times New Roman" w:hAnsi="Times New Roman" w:cs="Times New Roman"/>
                <w:color w:val="EE0000"/>
                <w:sz w:val="20"/>
                <w:szCs w:val="20"/>
                <w:shd w:val="clear" w:color="auto" w:fill="FFFFFF"/>
                <w:lang w:val="ro-RO"/>
              </w:rPr>
              <w:t>:</w:t>
            </w:r>
          </w:p>
          <w:p w14:paraId="009678C8" w14:textId="77777777" w:rsidR="00F34256" w:rsidRPr="00FB3001" w:rsidRDefault="00F34256" w:rsidP="00F34256">
            <w:pPr>
              <w:jc w:val="both"/>
              <w:rPr>
                <w:rFonts w:ascii="Times New Roman" w:hAnsi="Times New Roman" w:cs="Times New Roman"/>
                <w:sz w:val="20"/>
                <w:szCs w:val="20"/>
                <w:shd w:val="clear" w:color="auto" w:fill="FFFFFF"/>
                <w:lang w:val="it-IT"/>
              </w:rPr>
            </w:pPr>
            <w:proofErr w:type="spellStart"/>
            <w:r w:rsidRPr="00FB3001">
              <w:rPr>
                <w:rStyle w:val="Strong"/>
                <w:rFonts w:ascii="Times New Roman" w:hAnsi="Times New Roman" w:cs="Times New Roman"/>
                <w:sz w:val="20"/>
                <w:szCs w:val="20"/>
                <w:shd w:val="clear" w:color="auto" w:fill="FFFFFF"/>
                <w:lang w:val="it-IT"/>
              </w:rPr>
              <w:t>Articolul</w:t>
            </w:r>
            <w:proofErr w:type="spellEnd"/>
            <w:r w:rsidRPr="00FB3001">
              <w:rPr>
                <w:rStyle w:val="Strong"/>
                <w:rFonts w:ascii="Times New Roman" w:hAnsi="Times New Roman" w:cs="Times New Roman"/>
                <w:sz w:val="20"/>
                <w:szCs w:val="20"/>
                <w:shd w:val="clear" w:color="auto" w:fill="FFFFFF"/>
                <w:lang w:val="it-IT"/>
              </w:rPr>
              <w:t xml:space="preserve"> 93.</w:t>
            </w:r>
            <w:r w:rsidRPr="00FB3001">
              <w:rPr>
                <w:rFonts w:ascii="Times New Roman" w:hAnsi="Times New Roman" w:cs="Times New Roman"/>
                <w:sz w:val="20"/>
                <w:szCs w:val="20"/>
                <w:shd w:val="clear" w:color="auto" w:fill="FFFFFF"/>
                <w:lang w:val="it-IT"/>
              </w:rPr>
              <w:t> </w:t>
            </w:r>
            <w:proofErr w:type="spellStart"/>
            <w:r w:rsidRPr="00FB3001">
              <w:rPr>
                <w:rFonts w:ascii="Times New Roman" w:hAnsi="Times New Roman" w:cs="Times New Roman"/>
                <w:sz w:val="20"/>
                <w:szCs w:val="20"/>
                <w:shd w:val="clear" w:color="auto" w:fill="FFFFFF"/>
                <w:lang w:val="it-IT"/>
              </w:rPr>
              <w:t>Fuziunea</w:t>
            </w:r>
            <w:proofErr w:type="spellEnd"/>
            <w:r w:rsidRPr="00FB3001">
              <w:rPr>
                <w:rFonts w:ascii="Times New Roman" w:hAnsi="Times New Roman" w:cs="Times New Roman"/>
                <w:sz w:val="20"/>
                <w:szCs w:val="20"/>
                <w:shd w:val="clear" w:color="auto" w:fill="FFFFFF"/>
                <w:lang w:val="it-IT"/>
              </w:rPr>
              <w:t xml:space="preserve"> </w:t>
            </w:r>
            <w:proofErr w:type="spellStart"/>
            <w:r w:rsidRPr="00FB3001">
              <w:rPr>
                <w:rFonts w:ascii="Times New Roman" w:hAnsi="Times New Roman" w:cs="Times New Roman"/>
                <w:sz w:val="20"/>
                <w:szCs w:val="20"/>
                <w:shd w:val="clear" w:color="auto" w:fill="FFFFFF"/>
                <w:lang w:val="it-IT"/>
              </w:rPr>
              <w:t>societăţilor</w:t>
            </w:r>
            <w:proofErr w:type="spellEnd"/>
          </w:p>
          <w:p w14:paraId="359276AE" w14:textId="3D9F829F" w:rsidR="00F34256" w:rsidRDefault="00F34256" w:rsidP="00944BE8">
            <w:pPr>
              <w:jc w:val="both"/>
              <w:rPr>
                <w:rFonts w:ascii="Times New Roman" w:hAnsi="Times New Roman" w:cs="Times New Roman"/>
                <w:b/>
                <w:bCs/>
                <w:color w:val="000000" w:themeColor="text1"/>
                <w:sz w:val="20"/>
                <w:szCs w:val="20"/>
                <w:lang w:val="it-IT"/>
              </w:rPr>
            </w:pPr>
            <w:r w:rsidRPr="00FB3001">
              <w:rPr>
                <w:rFonts w:ascii="Times New Roman" w:hAnsi="Times New Roman" w:cs="Times New Roman"/>
                <w:sz w:val="20"/>
                <w:szCs w:val="20"/>
                <w:shd w:val="clear" w:color="auto" w:fill="FFFFFF"/>
                <w:lang w:val="it-IT"/>
              </w:rPr>
              <w:t xml:space="preserve">(13) </w:t>
            </w:r>
            <w:proofErr w:type="spellStart"/>
            <w:r w:rsidRPr="00FB3001">
              <w:rPr>
                <w:rFonts w:ascii="Times New Roman" w:hAnsi="Times New Roman" w:cs="Times New Roman"/>
                <w:sz w:val="20"/>
                <w:szCs w:val="20"/>
                <w:shd w:val="clear" w:color="auto" w:fill="FFFFFF"/>
                <w:lang w:val="it-IT"/>
              </w:rPr>
              <w:t>Evaluatorul</w:t>
            </w:r>
            <w:proofErr w:type="spellEnd"/>
            <w:r w:rsidRPr="00FB3001">
              <w:rPr>
                <w:rFonts w:ascii="Times New Roman" w:hAnsi="Times New Roman" w:cs="Times New Roman"/>
                <w:sz w:val="20"/>
                <w:szCs w:val="20"/>
                <w:shd w:val="clear" w:color="auto" w:fill="FFFFFF"/>
                <w:lang w:val="it-IT"/>
              </w:rPr>
              <w:t xml:space="preserve"> </w:t>
            </w:r>
            <w:proofErr w:type="spellStart"/>
            <w:r w:rsidRPr="00FB3001">
              <w:rPr>
                <w:rFonts w:ascii="Times New Roman" w:hAnsi="Times New Roman" w:cs="Times New Roman"/>
                <w:sz w:val="20"/>
                <w:szCs w:val="20"/>
                <w:shd w:val="clear" w:color="auto" w:fill="FFFFFF"/>
                <w:lang w:val="it-IT"/>
              </w:rPr>
              <w:t>răspunde</w:t>
            </w:r>
            <w:proofErr w:type="spellEnd"/>
            <w:r w:rsidRPr="00FB3001">
              <w:rPr>
                <w:rFonts w:ascii="Times New Roman" w:hAnsi="Times New Roman" w:cs="Times New Roman"/>
                <w:sz w:val="20"/>
                <w:szCs w:val="20"/>
                <w:shd w:val="clear" w:color="auto" w:fill="FFFFFF"/>
                <w:lang w:val="it-IT"/>
              </w:rPr>
              <w:t xml:space="preserve">, </w:t>
            </w:r>
            <w:proofErr w:type="spellStart"/>
            <w:r w:rsidRPr="00FB3001">
              <w:rPr>
                <w:rFonts w:ascii="Times New Roman" w:hAnsi="Times New Roman" w:cs="Times New Roman"/>
                <w:sz w:val="20"/>
                <w:szCs w:val="20"/>
                <w:shd w:val="clear" w:color="auto" w:fill="FFFFFF"/>
                <w:lang w:val="it-IT"/>
              </w:rPr>
              <w:t>potrivit</w:t>
            </w:r>
            <w:proofErr w:type="spellEnd"/>
            <w:r w:rsidRPr="00FB3001">
              <w:rPr>
                <w:rFonts w:ascii="Times New Roman" w:hAnsi="Times New Roman" w:cs="Times New Roman"/>
                <w:sz w:val="20"/>
                <w:szCs w:val="20"/>
                <w:shd w:val="clear" w:color="auto" w:fill="FFFFFF"/>
                <w:lang w:val="it-IT"/>
              </w:rPr>
              <w:t xml:space="preserve"> </w:t>
            </w:r>
            <w:proofErr w:type="spellStart"/>
            <w:r w:rsidRPr="00FB3001">
              <w:rPr>
                <w:rFonts w:ascii="Times New Roman" w:hAnsi="Times New Roman" w:cs="Times New Roman"/>
                <w:sz w:val="20"/>
                <w:szCs w:val="20"/>
                <w:shd w:val="clear" w:color="auto" w:fill="FFFFFF"/>
                <w:lang w:val="it-IT"/>
              </w:rPr>
              <w:t>legislației</w:t>
            </w:r>
            <w:proofErr w:type="spellEnd"/>
            <w:r w:rsidRPr="00FB3001">
              <w:rPr>
                <w:rFonts w:ascii="Times New Roman" w:hAnsi="Times New Roman" w:cs="Times New Roman"/>
                <w:sz w:val="20"/>
                <w:szCs w:val="20"/>
                <w:shd w:val="clear" w:color="auto" w:fill="FFFFFF"/>
                <w:lang w:val="it-IT"/>
              </w:rPr>
              <w:t xml:space="preserve"> </w:t>
            </w:r>
            <w:proofErr w:type="spellStart"/>
            <w:r w:rsidRPr="00FB3001">
              <w:rPr>
                <w:rFonts w:ascii="Times New Roman" w:hAnsi="Times New Roman" w:cs="Times New Roman"/>
                <w:sz w:val="20"/>
                <w:szCs w:val="20"/>
                <w:shd w:val="clear" w:color="auto" w:fill="FFFFFF"/>
                <w:lang w:val="it-IT"/>
              </w:rPr>
              <w:t>în</w:t>
            </w:r>
            <w:proofErr w:type="spellEnd"/>
            <w:r w:rsidRPr="00FB3001">
              <w:rPr>
                <w:rFonts w:ascii="Times New Roman" w:hAnsi="Times New Roman" w:cs="Times New Roman"/>
                <w:sz w:val="20"/>
                <w:szCs w:val="20"/>
                <w:shd w:val="clear" w:color="auto" w:fill="FFFFFF"/>
                <w:lang w:val="it-IT"/>
              </w:rPr>
              <w:t xml:space="preserve"> </w:t>
            </w:r>
            <w:proofErr w:type="spellStart"/>
            <w:r w:rsidRPr="00FB3001">
              <w:rPr>
                <w:rFonts w:ascii="Times New Roman" w:hAnsi="Times New Roman" w:cs="Times New Roman"/>
                <w:sz w:val="20"/>
                <w:szCs w:val="20"/>
                <w:shd w:val="clear" w:color="auto" w:fill="FFFFFF"/>
                <w:lang w:val="it-IT"/>
              </w:rPr>
              <w:t>vigoare</w:t>
            </w:r>
            <w:proofErr w:type="spellEnd"/>
            <w:r w:rsidRPr="00FB3001">
              <w:rPr>
                <w:rFonts w:ascii="Times New Roman" w:hAnsi="Times New Roman" w:cs="Times New Roman"/>
                <w:sz w:val="20"/>
                <w:szCs w:val="20"/>
                <w:shd w:val="clear" w:color="auto" w:fill="FFFFFF"/>
                <w:lang w:val="it-IT"/>
              </w:rPr>
              <w:t xml:space="preserve">, </w:t>
            </w:r>
            <w:proofErr w:type="spellStart"/>
            <w:r w:rsidRPr="00FB3001">
              <w:rPr>
                <w:rFonts w:ascii="Times New Roman" w:hAnsi="Times New Roman" w:cs="Times New Roman"/>
                <w:sz w:val="20"/>
                <w:szCs w:val="20"/>
                <w:shd w:val="clear" w:color="auto" w:fill="FFFFFF"/>
                <w:lang w:val="it-IT"/>
              </w:rPr>
              <w:t>pentru</w:t>
            </w:r>
            <w:proofErr w:type="spellEnd"/>
            <w:r w:rsidRPr="00FB3001">
              <w:rPr>
                <w:rFonts w:ascii="Times New Roman" w:hAnsi="Times New Roman" w:cs="Times New Roman"/>
                <w:sz w:val="20"/>
                <w:szCs w:val="20"/>
                <w:shd w:val="clear" w:color="auto" w:fill="FFFFFF"/>
                <w:lang w:val="it-IT"/>
              </w:rPr>
              <w:t xml:space="preserve"> </w:t>
            </w:r>
            <w:proofErr w:type="spellStart"/>
            <w:r w:rsidRPr="00FB3001">
              <w:rPr>
                <w:rFonts w:ascii="Times New Roman" w:hAnsi="Times New Roman" w:cs="Times New Roman"/>
                <w:sz w:val="20"/>
                <w:szCs w:val="20"/>
                <w:shd w:val="clear" w:color="auto" w:fill="FFFFFF"/>
                <w:lang w:val="it-IT"/>
              </w:rPr>
              <w:t>prejudiciul</w:t>
            </w:r>
            <w:proofErr w:type="spellEnd"/>
            <w:r w:rsidRPr="00FB3001">
              <w:rPr>
                <w:rFonts w:ascii="Times New Roman" w:hAnsi="Times New Roman" w:cs="Times New Roman"/>
                <w:sz w:val="20"/>
                <w:szCs w:val="20"/>
                <w:shd w:val="clear" w:color="auto" w:fill="FFFFFF"/>
                <w:lang w:val="it-IT"/>
              </w:rPr>
              <w:t xml:space="preserve"> </w:t>
            </w:r>
            <w:proofErr w:type="spellStart"/>
            <w:r w:rsidRPr="00FB3001">
              <w:rPr>
                <w:rFonts w:ascii="Times New Roman" w:hAnsi="Times New Roman" w:cs="Times New Roman"/>
                <w:sz w:val="20"/>
                <w:szCs w:val="20"/>
                <w:shd w:val="clear" w:color="auto" w:fill="FFFFFF"/>
                <w:lang w:val="it-IT"/>
              </w:rPr>
              <w:t>cauzat</w:t>
            </w:r>
            <w:proofErr w:type="spellEnd"/>
            <w:r w:rsidRPr="00FB3001">
              <w:rPr>
                <w:rFonts w:ascii="Times New Roman" w:hAnsi="Times New Roman" w:cs="Times New Roman"/>
                <w:sz w:val="20"/>
                <w:szCs w:val="20"/>
                <w:shd w:val="clear" w:color="auto" w:fill="FFFFFF"/>
                <w:lang w:val="it-IT"/>
              </w:rPr>
              <w:t xml:space="preserve"> </w:t>
            </w:r>
            <w:proofErr w:type="spellStart"/>
            <w:r w:rsidRPr="00FB3001">
              <w:rPr>
                <w:rFonts w:ascii="Times New Roman" w:hAnsi="Times New Roman" w:cs="Times New Roman"/>
                <w:sz w:val="20"/>
                <w:szCs w:val="20"/>
                <w:shd w:val="clear" w:color="auto" w:fill="FFFFFF"/>
                <w:lang w:val="it-IT"/>
              </w:rPr>
              <w:t>acționarilor</w:t>
            </w:r>
            <w:proofErr w:type="spellEnd"/>
            <w:r w:rsidRPr="00FB3001">
              <w:rPr>
                <w:rFonts w:ascii="Times New Roman" w:hAnsi="Times New Roman" w:cs="Times New Roman"/>
                <w:sz w:val="20"/>
                <w:szCs w:val="20"/>
                <w:shd w:val="clear" w:color="auto" w:fill="FFFFFF"/>
                <w:lang w:val="it-IT"/>
              </w:rPr>
              <w:t xml:space="preserve"> </w:t>
            </w:r>
            <w:proofErr w:type="spellStart"/>
            <w:r w:rsidRPr="00FB3001">
              <w:rPr>
                <w:rFonts w:ascii="Times New Roman" w:hAnsi="Times New Roman" w:cs="Times New Roman"/>
                <w:sz w:val="20"/>
                <w:szCs w:val="20"/>
                <w:shd w:val="clear" w:color="auto" w:fill="FFFFFF"/>
                <w:lang w:val="it-IT"/>
              </w:rPr>
              <w:t>societății</w:t>
            </w:r>
            <w:proofErr w:type="spellEnd"/>
            <w:r w:rsidRPr="00FB3001">
              <w:rPr>
                <w:rFonts w:ascii="Times New Roman" w:hAnsi="Times New Roman" w:cs="Times New Roman"/>
                <w:sz w:val="20"/>
                <w:szCs w:val="20"/>
                <w:shd w:val="clear" w:color="auto" w:fill="FFFFFF"/>
                <w:lang w:val="it-IT"/>
              </w:rPr>
              <w:t xml:space="preserve"> </w:t>
            </w:r>
            <w:proofErr w:type="spellStart"/>
            <w:r w:rsidRPr="00FB3001">
              <w:rPr>
                <w:rFonts w:ascii="Times New Roman" w:hAnsi="Times New Roman" w:cs="Times New Roman"/>
                <w:sz w:val="20"/>
                <w:szCs w:val="20"/>
                <w:shd w:val="clear" w:color="auto" w:fill="FFFFFF"/>
                <w:lang w:val="it-IT"/>
              </w:rPr>
              <w:t>absorbite</w:t>
            </w:r>
            <w:proofErr w:type="spellEnd"/>
            <w:r w:rsidRPr="00FB3001">
              <w:rPr>
                <w:rFonts w:ascii="Times New Roman" w:hAnsi="Times New Roman" w:cs="Times New Roman"/>
                <w:sz w:val="20"/>
                <w:szCs w:val="20"/>
                <w:shd w:val="clear" w:color="auto" w:fill="FFFFFF"/>
                <w:lang w:val="it-IT"/>
              </w:rPr>
              <w:t xml:space="preserve"> </w:t>
            </w:r>
            <w:proofErr w:type="spellStart"/>
            <w:r w:rsidRPr="00FB3001">
              <w:rPr>
                <w:rFonts w:ascii="Times New Roman" w:hAnsi="Times New Roman" w:cs="Times New Roman"/>
                <w:sz w:val="20"/>
                <w:szCs w:val="20"/>
                <w:shd w:val="clear" w:color="auto" w:fill="FFFFFF"/>
                <w:lang w:val="it-IT"/>
              </w:rPr>
              <w:t>sau</w:t>
            </w:r>
            <w:proofErr w:type="spellEnd"/>
            <w:r w:rsidRPr="00FB3001">
              <w:rPr>
                <w:rFonts w:ascii="Times New Roman" w:hAnsi="Times New Roman" w:cs="Times New Roman"/>
                <w:sz w:val="20"/>
                <w:szCs w:val="20"/>
                <w:shd w:val="clear" w:color="auto" w:fill="FFFFFF"/>
                <w:lang w:val="it-IT"/>
              </w:rPr>
              <w:t xml:space="preserve"> </w:t>
            </w:r>
            <w:proofErr w:type="spellStart"/>
            <w:r w:rsidRPr="00FB3001">
              <w:rPr>
                <w:rFonts w:ascii="Times New Roman" w:hAnsi="Times New Roman" w:cs="Times New Roman"/>
                <w:sz w:val="20"/>
                <w:szCs w:val="20"/>
                <w:shd w:val="clear" w:color="auto" w:fill="FFFFFF"/>
                <w:lang w:val="it-IT"/>
              </w:rPr>
              <w:t>societăților</w:t>
            </w:r>
            <w:proofErr w:type="spellEnd"/>
            <w:r w:rsidRPr="00FB3001">
              <w:rPr>
                <w:rFonts w:ascii="Times New Roman" w:hAnsi="Times New Roman" w:cs="Times New Roman"/>
                <w:sz w:val="20"/>
                <w:szCs w:val="20"/>
                <w:shd w:val="clear" w:color="auto" w:fill="FFFFFF"/>
                <w:lang w:val="it-IT"/>
              </w:rPr>
              <w:t xml:space="preserve"> </w:t>
            </w:r>
            <w:proofErr w:type="spellStart"/>
            <w:r w:rsidRPr="00FB3001">
              <w:rPr>
                <w:rFonts w:ascii="Times New Roman" w:hAnsi="Times New Roman" w:cs="Times New Roman"/>
                <w:sz w:val="20"/>
                <w:szCs w:val="20"/>
                <w:shd w:val="clear" w:color="auto" w:fill="FFFFFF"/>
                <w:lang w:val="it-IT"/>
              </w:rPr>
              <w:t>contopite</w:t>
            </w:r>
            <w:proofErr w:type="spellEnd"/>
            <w:r w:rsidRPr="00FB3001">
              <w:rPr>
                <w:rFonts w:ascii="Times New Roman" w:hAnsi="Times New Roman" w:cs="Times New Roman"/>
                <w:sz w:val="20"/>
                <w:szCs w:val="20"/>
                <w:shd w:val="clear" w:color="auto" w:fill="FFFFFF"/>
                <w:lang w:val="it-IT"/>
              </w:rPr>
              <w:t xml:space="preserve"> prin </w:t>
            </w:r>
            <w:proofErr w:type="spellStart"/>
            <w:r w:rsidRPr="00FB3001">
              <w:rPr>
                <w:rFonts w:ascii="Times New Roman" w:hAnsi="Times New Roman" w:cs="Times New Roman"/>
                <w:sz w:val="20"/>
                <w:szCs w:val="20"/>
                <w:shd w:val="clear" w:color="auto" w:fill="FFFFFF"/>
                <w:lang w:val="it-IT"/>
              </w:rPr>
              <w:t>falsificarea</w:t>
            </w:r>
            <w:proofErr w:type="spellEnd"/>
            <w:r w:rsidRPr="00FB3001">
              <w:rPr>
                <w:rFonts w:ascii="Times New Roman" w:hAnsi="Times New Roman" w:cs="Times New Roman"/>
                <w:sz w:val="20"/>
                <w:szCs w:val="20"/>
                <w:shd w:val="clear" w:color="auto" w:fill="FFFFFF"/>
                <w:lang w:val="it-IT"/>
              </w:rPr>
              <w:t xml:space="preserve"> </w:t>
            </w:r>
            <w:proofErr w:type="spellStart"/>
            <w:r w:rsidRPr="00FB3001">
              <w:rPr>
                <w:rFonts w:ascii="Times New Roman" w:hAnsi="Times New Roman" w:cs="Times New Roman"/>
                <w:sz w:val="20"/>
                <w:szCs w:val="20"/>
                <w:shd w:val="clear" w:color="auto" w:fill="FFFFFF"/>
                <w:lang w:val="it-IT"/>
              </w:rPr>
              <w:t>rezultatelor</w:t>
            </w:r>
            <w:proofErr w:type="spellEnd"/>
            <w:r w:rsidRPr="00FB3001">
              <w:rPr>
                <w:rFonts w:ascii="Times New Roman" w:hAnsi="Times New Roman" w:cs="Times New Roman"/>
                <w:sz w:val="20"/>
                <w:szCs w:val="20"/>
                <w:shd w:val="clear" w:color="auto" w:fill="FFFFFF"/>
                <w:lang w:val="it-IT"/>
              </w:rPr>
              <w:t xml:space="preserve"> </w:t>
            </w:r>
            <w:proofErr w:type="spellStart"/>
            <w:r w:rsidRPr="00FB3001">
              <w:rPr>
                <w:rFonts w:ascii="Times New Roman" w:hAnsi="Times New Roman" w:cs="Times New Roman"/>
                <w:sz w:val="20"/>
                <w:szCs w:val="20"/>
                <w:shd w:val="clear" w:color="auto" w:fill="FFFFFF"/>
                <w:lang w:val="it-IT"/>
              </w:rPr>
              <w:t>evaluării</w:t>
            </w:r>
            <w:proofErr w:type="spellEnd"/>
            <w:r w:rsidRPr="00FB3001">
              <w:rPr>
                <w:rFonts w:ascii="Times New Roman" w:hAnsi="Times New Roman" w:cs="Times New Roman"/>
                <w:sz w:val="20"/>
                <w:szCs w:val="20"/>
                <w:shd w:val="clear" w:color="auto" w:fill="FFFFFF"/>
                <w:lang w:val="it-IT"/>
              </w:rPr>
              <w:t xml:space="preserve">, </w:t>
            </w:r>
            <w:proofErr w:type="spellStart"/>
            <w:r w:rsidRPr="00FB3001">
              <w:rPr>
                <w:rFonts w:ascii="Times New Roman" w:hAnsi="Times New Roman" w:cs="Times New Roman"/>
                <w:sz w:val="20"/>
                <w:szCs w:val="20"/>
                <w:shd w:val="clear" w:color="auto" w:fill="FFFFFF"/>
                <w:lang w:val="it-IT"/>
              </w:rPr>
              <w:t>nerespectarea</w:t>
            </w:r>
            <w:proofErr w:type="spellEnd"/>
            <w:r w:rsidRPr="00FB3001">
              <w:rPr>
                <w:rFonts w:ascii="Times New Roman" w:hAnsi="Times New Roman" w:cs="Times New Roman"/>
                <w:sz w:val="20"/>
                <w:szCs w:val="20"/>
                <w:shd w:val="clear" w:color="auto" w:fill="FFFFFF"/>
                <w:lang w:val="it-IT"/>
              </w:rPr>
              <w:t xml:space="preserve"> </w:t>
            </w:r>
            <w:proofErr w:type="spellStart"/>
            <w:r w:rsidRPr="00FB3001">
              <w:rPr>
                <w:rFonts w:ascii="Times New Roman" w:hAnsi="Times New Roman" w:cs="Times New Roman"/>
                <w:sz w:val="20"/>
                <w:szCs w:val="20"/>
                <w:shd w:val="clear" w:color="auto" w:fill="FFFFFF"/>
                <w:lang w:val="it-IT"/>
              </w:rPr>
              <w:t>principiilor</w:t>
            </w:r>
            <w:proofErr w:type="spellEnd"/>
            <w:r w:rsidRPr="00FB3001">
              <w:rPr>
                <w:rFonts w:ascii="Times New Roman" w:hAnsi="Times New Roman" w:cs="Times New Roman"/>
                <w:sz w:val="20"/>
                <w:szCs w:val="20"/>
                <w:shd w:val="clear" w:color="auto" w:fill="FFFFFF"/>
                <w:lang w:val="it-IT"/>
              </w:rPr>
              <w:t xml:space="preserve"> de </w:t>
            </w:r>
            <w:proofErr w:type="spellStart"/>
            <w:r w:rsidRPr="00FB3001">
              <w:rPr>
                <w:rFonts w:ascii="Times New Roman" w:hAnsi="Times New Roman" w:cs="Times New Roman"/>
                <w:sz w:val="20"/>
                <w:szCs w:val="20"/>
                <w:shd w:val="clear" w:color="auto" w:fill="FFFFFF"/>
                <w:lang w:val="it-IT"/>
              </w:rPr>
              <w:t>independentă</w:t>
            </w:r>
            <w:proofErr w:type="spellEnd"/>
            <w:r w:rsidRPr="00FB3001">
              <w:rPr>
                <w:rFonts w:ascii="Times New Roman" w:hAnsi="Times New Roman" w:cs="Times New Roman"/>
                <w:sz w:val="20"/>
                <w:szCs w:val="20"/>
                <w:shd w:val="clear" w:color="auto" w:fill="FFFFFF"/>
                <w:lang w:val="it-IT"/>
              </w:rPr>
              <w:t xml:space="preserve">, de </w:t>
            </w:r>
            <w:proofErr w:type="spellStart"/>
            <w:r w:rsidRPr="00FB3001">
              <w:rPr>
                <w:rFonts w:ascii="Times New Roman" w:hAnsi="Times New Roman" w:cs="Times New Roman"/>
                <w:sz w:val="20"/>
                <w:szCs w:val="20"/>
                <w:shd w:val="clear" w:color="auto" w:fill="FFFFFF"/>
                <w:lang w:val="it-IT"/>
              </w:rPr>
              <w:t>conștiinciozitate</w:t>
            </w:r>
            <w:proofErr w:type="spellEnd"/>
            <w:r w:rsidRPr="00FB3001">
              <w:rPr>
                <w:rFonts w:ascii="Times New Roman" w:hAnsi="Times New Roman" w:cs="Times New Roman"/>
                <w:sz w:val="20"/>
                <w:szCs w:val="20"/>
                <w:shd w:val="clear" w:color="auto" w:fill="FFFFFF"/>
                <w:lang w:val="it-IT"/>
              </w:rPr>
              <w:t xml:space="preserve"> </w:t>
            </w:r>
            <w:proofErr w:type="spellStart"/>
            <w:r w:rsidRPr="00FB3001">
              <w:rPr>
                <w:rFonts w:ascii="Times New Roman" w:hAnsi="Times New Roman" w:cs="Times New Roman"/>
                <w:sz w:val="20"/>
                <w:szCs w:val="20"/>
                <w:shd w:val="clear" w:color="auto" w:fill="FFFFFF"/>
                <w:lang w:val="it-IT"/>
              </w:rPr>
              <w:t>și</w:t>
            </w:r>
            <w:proofErr w:type="spellEnd"/>
            <w:r w:rsidRPr="00FB3001">
              <w:rPr>
                <w:rFonts w:ascii="Times New Roman" w:hAnsi="Times New Roman" w:cs="Times New Roman"/>
                <w:sz w:val="20"/>
                <w:szCs w:val="20"/>
                <w:shd w:val="clear" w:color="auto" w:fill="FFFFFF"/>
                <w:lang w:val="it-IT"/>
              </w:rPr>
              <w:t xml:space="preserve"> de </w:t>
            </w:r>
            <w:proofErr w:type="spellStart"/>
            <w:r w:rsidRPr="00FB3001">
              <w:rPr>
                <w:rFonts w:ascii="Times New Roman" w:hAnsi="Times New Roman" w:cs="Times New Roman"/>
                <w:sz w:val="20"/>
                <w:szCs w:val="20"/>
                <w:shd w:val="clear" w:color="auto" w:fill="FFFFFF"/>
                <w:lang w:val="it-IT"/>
              </w:rPr>
              <w:t>confidențialitate</w:t>
            </w:r>
            <w:proofErr w:type="spellEnd"/>
            <w:r w:rsidRPr="00FB3001">
              <w:rPr>
                <w:rFonts w:ascii="Times New Roman" w:hAnsi="Times New Roman" w:cs="Times New Roman"/>
                <w:sz w:val="20"/>
                <w:szCs w:val="20"/>
                <w:shd w:val="clear" w:color="auto" w:fill="FFFFFF"/>
                <w:lang w:val="it-IT"/>
              </w:rPr>
              <w:t xml:space="preserve"> a </w:t>
            </w:r>
            <w:proofErr w:type="spellStart"/>
            <w:r w:rsidRPr="00FB3001">
              <w:rPr>
                <w:rFonts w:ascii="Times New Roman" w:hAnsi="Times New Roman" w:cs="Times New Roman"/>
                <w:sz w:val="20"/>
                <w:szCs w:val="20"/>
                <w:shd w:val="clear" w:color="auto" w:fill="FFFFFF"/>
                <w:lang w:val="it-IT"/>
              </w:rPr>
              <w:lastRenderedPageBreak/>
              <w:t>informației</w:t>
            </w:r>
            <w:proofErr w:type="spellEnd"/>
            <w:r w:rsidRPr="00FB3001">
              <w:rPr>
                <w:rFonts w:ascii="Times New Roman" w:hAnsi="Times New Roman" w:cs="Times New Roman"/>
                <w:sz w:val="20"/>
                <w:szCs w:val="20"/>
                <w:shd w:val="clear" w:color="auto" w:fill="FFFFFF"/>
                <w:lang w:val="it-IT"/>
              </w:rPr>
              <w:t xml:space="preserve"> </w:t>
            </w:r>
            <w:proofErr w:type="spellStart"/>
            <w:r w:rsidRPr="00FB3001">
              <w:rPr>
                <w:rFonts w:ascii="Times New Roman" w:hAnsi="Times New Roman" w:cs="Times New Roman"/>
                <w:sz w:val="20"/>
                <w:szCs w:val="20"/>
                <w:shd w:val="clear" w:color="auto" w:fill="FFFFFF"/>
                <w:lang w:val="it-IT"/>
              </w:rPr>
              <w:t>obținute</w:t>
            </w:r>
            <w:proofErr w:type="spellEnd"/>
            <w:r w:rsidRPr="00FB3001">
              <w:rPr>
                <w:rFonts w:ascii="Times New Roman" w:hAnsi="Times New Roman" w:cs="Times New Roman"/>
                <w:sz w:val="20"/>
                <w:szCs w:val="20"/>
                <w:shd w:val="clear" w:color="auto" w:fill="FFFFFF"/>
                <w:lang w:val="it-IT"/>
              </w:rPr>
              <w:t xml:space="preserve"> </w:t>
            </w:r>
            <w:proofErr w:type="spellStart"/>
            <w:r w:rsidRPr="00FB3001">
              <w:rPr>
                <w:rFonts w:ascii="Times New Roman" w:hAnsi="Times New Roman" w:cs="Times New Roman"/>
                <w:sz w:val="20"/>
                <w:szCs w:val="20"/>
                <w:shd w:val="clear" w:color="auto" w:fill="FFFFFF"/>
                <w:lang w:val="it-IT"/>
              </w:rPr>
              <w:t>în</w:t>
            </w:r>
            <w:proofErr w:type="spellEnd"/>
            <w:r w:rsidRPr="00FB3001">
              <w:rPr>
                <w:rFonts w:ascii="Times New Roman" w:hAnsi="Times New Roman" w:cs="Times New Roman"/>
                <w:sz w:val="20"/>
                <w:szCs w:val="20"/>
                <w:shd w:val="clear" w:color="auto" w:fill="FFFFFF"/>
                <w:lang w:val="it-IT"/>
              </w:rPr>
              <w:t xml:space="preserve"> </w:t>
            </w:r>
            <w:proofErr w:type="spellStart"/>
            <w:r w:rsidRPr="00FB3001">
              <w:rPr>
                <w:rFonts w:ascii="Times New Roman" w:hAnsi="Times New Roman" w:cs="Times New Roman"/>
                <w:sz w:val="20"/>
                <w:szCs w:val="20"/>
                <w:shd w:val="clear" w:color="auto" w:fill="FFFFFF"/>
                <w:lang w:val="it-IT"/>
              </w:rPr>
              <w:t>cadrul</w:t>
            </w:r>
            <w:proofErr w:type="spellEnd"/>
            <w:r w:rsidRPr="00FB3001">
              <w:rPr>
                <w:rFonts w:ascii="Times New Roman" w:hAnsi="Times New Roman" w:cs="Times New Roman"/>
                <w:sz w:val="20"/>
                <w:szCs w:val="20"/>
                <w:shd w:val="clear" w:color="auto" w:fill="FFFFFF"/>
                <w:lang w:val="it-IT"/>
              </w:rPr>
              <w:t xml:space="preserve"> </w:t>
            </w:r>
            <w:proofErr w:type="spellStart"/>
            <w:r w:rsidRPr="00FB3001">
              <w:rPr>
                <w:rFonts w:ascii="Times New Roman" w:hAnsi="Times New Roman" w:cs="Times New Roman"/>
                <w:sz w:val="20"/>
                <w:szCs w:val="20"/>
                <w:shd w:val="clear" w:color="auto" w:fill="FFFFFF"/>
                <w:lang w:val="it-IT"/>
              </w:rPr>
              <w:t>evaluării</w:t>
            </w:r>
            <w:proofErr w:type="spellEnd"/>
            <w:r w:rsidRPr="00FB3001">
              <w:rPr>
                <w:rFonts w:ascii="Times New Roman" w:hAnsi="Times New Roman" w:cs="Times New Roman"/>
                <w:color w:val="EE0000"/>
                <w:sz w:val="20"/>
                <w:szCs w:val="20"/>
                <w:shd w:val="clear" w:color="auto" w:fill="FFFFFF"/>
                <w:lang w:val="it-IT"/>
              </w:rPr>
              <w:t xml:space="preserve">, </w:t>
            </w:r>
            <w:proofErr w:type="spellStart"/>
            <w:r w:rsidRPr="00FB3001">
              <w:rPr>
                <w:rFonts w:ascii="Times New Roman" w:hAnsi="Times New Roman" w:cs="Times New Roman"/>
                <w:color w:val="EE0000"/>
                <w:sz w:val="20"/>
                <w:szCs w:val="20"/>
                <w:shd w:val="clear" w:color="auto" w:fill="FFFFFF"/>
                <w:lang w:val="it-IT"/>
              </w:rPr>
              <w:t>precum</w:t>
            </w:r>
            <w:proofErr w:type="spellEnd"/>
            <w:r w:rsidRPr="00FB3001">
              <w:rPr>
                <w:rFonts w:ascii="Times New Roman" w:hAnsi="Times New Roman" w:cs="Times New Roman"/>
                <w:color w:val="EE0000"/>
                <w:sz w:val="20"/>
                <w:szCs w:val="20"/>
                <w:shd w:val="clear" w:color="auto" w:fill="FFFFFF"/>
                <w:lang w:val="it-IT"/>
              </w:rPr>
              <w:t xml:space="preserve"> </w:t>
            </w:r>
            <w:proofErr w:type="spellStart"/>
            <w:r w:rsidRPr="00FB3001">
              <w:rPr>
                <w:rFonts w:ascii="Times New Roman" w:hAnsi="Times New Roman" w:cs="Times New Roman"/>
                <w:color w:val="EE0000"/>
                <w:sz w:val="20"/>
                <w:szCs w:val="20"/>
                <w:shd w:val="clear" w:color="auto" w:fill="FFFFFF"/>
                <w:lang w:val="it-IT"/>
              </w:rPr>
              <w:t>și</w:t>
            </w:r>
            <w:proofErr w:type="spellEnd"/>
            <w:r w:rsidRPr="00FB3001">
              <w:rPr>
                <w:rFonts w:ascii="Times New Roman" w:hAnsi="Times New Roman" w:cs="Times New Roman"/>
                <w:color w:val="EE0000"/>
                <w:sz w:val="20"/>
                <w:szCs w:val="20"/>
                <w:shd w:val="clear" w:color="auto" w:fill="FFFFFF"/>
                <w:lang w:val="it-IT"/>
              </w:rPr>
              <w:t xml:space="preserve"> prin </w:t>
            </w:r>
            <w:r w:rsidR="00B50EFE">
              <w:rPr>
                <w:rFonts w:ascii="Times New Roman" w:hAnsi="Times New Roman" w:cs="Times New Roman"/>
                <w:color w:val="EE0000"/>
                <w:sz w:val="20"/>
                <w:szCs w:val="20"/>
                <w:shd w:val="clear" w:color="auto" w:fill="FFFFFF"/>
                <w:lang w:val="it-IT"/>
              </w:rPr>
              <w:t xml:space="preserve">orice </w:t>
            </w:r>
            <w:proofErr w:type="spellStart"/>
            <w:r w:rsidRPr="00FB3001">
              <w:rPr>
                <w:rFonts w:ascii="Times New Roman" w:hAnsi="Times New Roman" w:cs="Times New Roman"/>
                <w:color w:val="EE0000"/>
                <w:sz w:val="20"/>
                <w:szCs w:val="20"/>
                <w:shd w:val="clear" w:color="auto" w:fill="FFFFFF"/>
                <w:lang w:val="it-IT"/>
              </w:rPr>
              <w:t>altă</w:t>
            </w:r>
            <w:proofErr w:type="spellEnd"/>
            <w:r w:rsidRPr="00FB3001">
              <w:rPr>
                <w:rFonts w:ascii="Times New Roman" w:hAnsi="Times New Roman" w:cs="Times New Roman"/>
                <w:color w:val="EE0000"/>
                <w:sz w:val="20"/>
                <w:szCs w:val="20"/>
                <w:shd w:val="clear" w:color="auto" w:fill="FFFFFF"/>
                <w:lang w:val="it-IT"/>
              </w:rPr>
              <w:t xml:space="preserve"> </w:t>
            </w:r>
            <w:proofErr w:type="spellStart"/>
            <w:r w:rsidRPr="00FB3001">
              <w:rPr>
                <w:rFonts w:ascii="Times New Roman" w:hAnsi="Times New Roman" w:cs="Times New Roman"/>
                <w:color w:val="EE0000"/>
                <w:sz w:val="20"/>
                <w:szCs w:val="20"/>
                <w:shd w:val="clear" w:color="auto" w:fill="FFFFFF"/>
                <w:lang w:val="it-IT"/>
              </w:rPr>
              <w:t>încălcare</w:t>
            </w:r>
            <w:proofErr w:type="spellEnd"/>
            <w:r w:rsidRPr="00FB3001">
              <w:rPr>
                <w:rFonts w:ascii="Times New Roman" w:hAnsi="Times New Roman" w:cs="Times New Roman"/>
                <w:color w:val="EE0000"/>
                <w:sz w:val="20"/>
                <w:szCs w:val="20"/>
                <w:shd w:val="clear" w:color="auto" w:fill="FFFFFF"/>
                <w:lang w:val="it-IT"/>
              </w:rPr>
              <w:t xml:space="preserve"> a </w:t>
            </w:r>
            <w:proofErr w:type="spellStart"/>
            <w:r w:rsidRPr="00FB3001">
              <w:rPr>
                <w:rFonts w:ascii="Times New Roman" w:hAnsi="Times New Roman" w:cs="Times New Roman"/>
                <w:color w:val="EE0000"/>
                <w:sz w:val="20"/>
                <w:szCs w:val="20"/>
                <w:shd w:val="clear" w:color="auto" w:fill="FFFFFF"/>
                <w:lang w:val="it-IT"/>
              </w:rPr>
              <w:t>obligațiilor</w:t>
            </w:r>
            <w:proofErr w:type="spellEnd"/>
            <w:r w:rsidRPr="00FB3001">
              <w:rPr>
                <w:rFonts w:ascii="Times New Roman" w:hAnsi="Times New Roman" w:cs="Times New Roman"/>
                <w:color w:val="EE0000"/>
                <w:sz w:val="20"/>
                <w:szCs w:val="20"/>
                <w:shd w:val="clear" w:color="auto" w:fill="FFFFFF"/>
                <w:lang w:val="it-IT"/>
              </w:rPr>
              <w:t xml:space="preserve"> sale</w:t>
            </w:r>
            <w:r w:rsidRPr="00FB3001">
              <w:rPr>
                <w:rFonts w:ascii="Times New Roman" w:hAnsi="Times New Roman" w:cs="Times New Roman"/>
                <w:sz w:val="20"/>
                <w:szCs w:val="20"/>
                <w:shd w:val="clear" w:color="auto" w:fill="FFFFFF"/>
                <w:lang w:val="it-IT"/>
              </w:rPr>
              <w:t>.</w:t>
            </w:r>
          </w:p>
          <w:p w14:paraId="199F1A2C" w14:textId="77777777" w:rsidR="00B51DFF" w:rsidRPr="00944BE8" w:rsidRDefault="00B51DFF" w:rsidP="00B51DFF">
            <w:pPr>
              <w:jc w:val="both"/>
              <w:rPr>
                <w:rFonts w:ascii="Times New Roman" w:hAnsi="Times New Roman" w:cs="Times New Roman"/>
                <w:color w:val="000000" w:themeColor="text1"/>
                <w:sz w:val="20"/>
                <w:szCs w:val="20"/>
                <w:shd w:val="clear" w:color="auto" w:fill="FFFFFF"/>
                <w:lang w:val="it-IT"/>
              </w:rPr>
            </w:pPr>
            <w:r w:rsidRPr="00944BE8">
              <w:rPr>
                <w:rStyle w:val="Strong"/>
                <w:rFonts w:ascii="Times New Roman" w:hAnsi="Times New Roman" w:cs="Times New Roman"/>
                <w:color w:val="000000" w:themeColor="text1"/>
                <w:sz w:val="20"/>
                <w:szCs w:val="20"/>
                <w:shd w:val="clear" w:color="auto" w:fill="FFFFFF"/>
                <w:lang w:val="it-IT"/>
              </w:rPr>
              <w:t>96.</w:t>
            </w:r>
            <w:r w:rsidRPr="00944BE8">
              <w:rPr>
                <w:rFonts w:ascii="Times New Roman" w:hAnsi="Times New Roman" w:cs="Times New Roman"/>
                <w:color w:val="000000" w:themeColor="text1"/>
                <w:sz w:val="20"/>
                <w:szCs w:val="20"/>
                <w:shd w:val="clear" w:color="auto" w:fill="FFFFFF"/>
                <w:lang w:val="it-IT"/>
              </w:rPr>
              <w:t> </w:t>
            </w:r>
            <w:proofErr w:type="spellStart"/>
            <w:r w:rsidRPr="00944BE8">
              <w:rPr>
                <w:rFonts w:ascii="Times New Roman" w:hAnsi="Times New Roman" w:cs="Times New Roman"/>
                <w:color w:val="000000" w:themeColor="text1"/>
                <w:sz w:val="20"/>
                <w:szCs w:val="20"/>
                <w:shd w:val="clear" w:color="auto" w:fill="FFFFFF"/>
                <w:lang w:val="it-IT"/>
              </w:rPr>
              <w:t>Dezmembrarea</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societăţii</w:t>
            </w:r>
            <w:proofErr w:type="spellEnd"/>
          </w:p>
          <w:p w14:paraId="07BBB898" w14:textId="77777777" w:rsidR="00B51DFF" w:rsidRPr="00447DE5" w:rsidRDefault="00B51DFF" w:rsidP="00B51DFF">
            <w:pPr>
              <w:jc w:val="both"/>
              <w:rPr>
                <w:rFonts w:ascii="Times New Roman" w:hAnsi="Times New Roman" w:cs="Times New Roman"/>
                <w:b/>
                <w:bCs/>
                <w:color w:val="000000" w:themeColor="text1"/>
                <w:sz w:val="20"/>
                <w:szCs w:val="20"/>
                <w:lang w:val="it-IT"/>
              </w:rPr>
            </w:pPr>
            <w:r w:rsidRPr="00447DE5">
              <w:rPr>
                <w:rFonts w:ascii="Times New Roman" w:hAnsi="Times New Roman" w:cs="Times New Roman"/>
                <w:color w:val="000000" w:themeColor="text1"/>
                <w:sz w:val="20"/>
                <w:szCs w:val="20"/>
                <w:shd w:val="clear" w:color="auto" w:fill="FFFFFF"/>
                <w:lang w:val="it-IT"/>
              </w:rPr>
              <w:t xml:space="preserve">(11) </w:t>
            </w:r>
            <w:proofErr w:type="spellStart"/>
            <w:r w:rsidRPr="00447DE5">
              <w:rPr>
                <w:rFonts w:ascii="Times New Roman" w:hAnsi="Times New Roman" w:cs="Times New Roman"/>
                <w:color w:val="000000" w:themeColor="text1"/>
                <w:sz w:val="20"/>
                <w:szCs w:val="20"/>
                <w:shd w:val="clear" w:color="auto" w:fill="FFFFFF"/>
                <w:lang w:val="it-IT"/>
              </w:rPr>
              <w:t>În</w:t>
            </w:r>
            <w:proofErr w:type="spellEnd"/>
            <w:r w:rsidRPr="00447DE5">
              <w:rPr>
                <w:rFonts w:ascii="Times New Roman" w:hAnsi="Times New Roman" w:cs="Times New Roman"/>
                <w:color w:val="000000" w:themeColor="text1"/>
                <w:sz w:val="20"/>
                <w:szCs w:val="20"/>
                <w:shd w:val="clear" w:color="auto" w:fill="FFFFFF"/>
                <w:lang w:val="it-IT"/>
              </w:rPr>
              <w:t xml:space="preserve"> </w:t>
            </w:r>
            <w:proofErr w:type="spellStart"/>
            <w:r w:rsidRPr="00447DE5">
              <w:rPr>
                <w:rFonts w:ascii="Times New Roman" w:hAnsi="Times New Roman" w:cs="Times New Roman"/>
                <w:color w:val="000000" w:themeColor="text1"/>
                <w:sz w:val="20"/>
                <w:szCs w:val="20"/>
                <w:shd w:val="clear" w:color="auto" w:fill="FFFFFF"/>
                <w:lang w:val="it-IT"/>
              </w:rPr>
              <w:t>cazul</w:t>
            </w:r>
            <w:proofErr w:type="spellEnd"/>
            <w:r w:rsidRPr="00447DE5">
              <w:rPr>
                <w:rFonts w:ascii="Times New Roman" w:hAnsi="Times New Roman" w:cs="Times New Roman"/>
                <w:color w:val="000000" w:themeColor="text1"/>
                <w:sz w:val="20"/>
                <w:szCs w:val="20"/>
                <w:shd w:val="clear" w:color="auto" w:fill="FFFFFF"/>
                <w:lang w:val="it-IT"/>
              </w:rPr>
              <w:t xml:space="preserve"> </w:t>
            </w:r>
            <w:proofErr w:type="spellStart"/>
            <w:r w:rsidRPr="00447DE5">
              <w:rPr>
                <w:rFonts w:ascii="Times New Roman" w:hAnsi="Times New Roman" w:cs="Times New Roman"/>
                <w:color w:val="000000" w:themeColor="text1"/>
                <w:sz w:val="20"/>
                <w:szCs w:val="20"/>
                <w:shd w:val="clear" w:color="auto" w:fill="FFFFFF"/>
                <w:lang w:val="it-IT"/>
              </w:rPr>
              <w:t>dezmembrării</w:t>
            </w:r>
            <w:proofErr w:type="spellEnd"/>
            <w:r w:rsidRPr="00447DE5">
              <w:rPr>
                <w:rFonts w:ascii="Times New Roman" w:hAnsi="Times New Roman" w:cs="Times New Roman"/>
                <w:color w:val="000000" w:themeColor="text1"/>
                <w:sz w:val="20"/>
                <w:szCs w:val="20"/>
                <w:shd w:val="clear" w:color="auto" w:fill="FFFFFF"/>
                <w:lang w:val="it-IT"/>
              </w:rPr>
              <w:t xml:space="preserve"> se </w:t>
            </w:r>
            <w:proofErr w:type="spellStart"/>
            <w:r w:rsidRPr="00447DE5">
              <w:rPr>
                <w:rFonts w:ascii="Times New Roman" w:hAnsi="Times New Roman" w:cs="Times New Roman"/>
                <w:color w:val="000000" w:themeColor="text1"/>
                <w:sz w:val="20"/>
                <w:szCs w:val="20"/>
                <w:shd w:val="clear" w:color="auto" w:fill="FFFFFF"/>
                <w:lang w:val="it-IT"/>
              </w:rPr>
              <w:t>aplică</w:t>
            </w:r>
            <w:proofErr w:type="spellEnd"/>
            <w:r w:rsidRPr="00447DE5">
              <w:rPr>
                <w:rFonts w:ascii="Times New Roman" w:hAnsi="Times New Roman" w:cs="Times New Roman"/>
                <w:color w:val="000000" w:themeColor="text1"/>
                <w:sz w:val="20"/>
                <w:szCs w:val="20"/>
                <w:shd w:val="clear" w:color="auto" w:fill="FFFFFF"/>
                <w:lang w:val="it-IT"/>
              </w:rPr>
              <w:t xml:space="preserve"> </w:t>
            </w:r>
            <w:proofErr w:type="spellStart"/>
            <w:r w:rsidRPr="00447DE5">
              <w:rPr>
                <w:rFonts w:ascii="Times New Roman" w:hAnsi="Times New Roman" w:cs="Times New Roman"/>
                <w:color w:val="000000" w:themeColor="text1"/>
                <w:sz w:val="20"/>
                <w:szCs w:val="20"/>
                <w:shd w:val="clear" w:color="auto" w:fill="FFFFFF"/>
                <w:lang w:val="it-IT"/>
              </w:rPr>
              <w:t>corespunzător</w:t>
            </w:r>
            <w:proofErr w:type="spellEnd"/>
            <w:r w:rsidRPr="00447DE5">
              <w:rPr>
                <w:rFonts w:ascii="Times New Roman" w:hAnsi="Times New Roman" w:cs="Times New Roman"/>
                <w:color w:val="000000" w:themeColor="text1"/>
                <w:sz w:val="20"/>
                <w:szCs w:val="20"/>
                <w:shd w:val="clear" w:color="auto" w:fill="FFFFFF"/>
                <w:lang w:val="it-IT"/>
              </w:rPr>
              <w:t xml:space="preserve"> </w:t>
            </w:r>
            <w:proofErr w:type="spellStart"/>
            <w:r w:rsidRPr="00447DE5">
              <w:rPr>
                <w:rFonts w:ascii="Times New Roman" w:hAnsi="Times New Roman" w:cs="Times New Roman"/>
                <w:color w:val="000000" w:themeColor="text1"/>
                <w:sz w:val="20"/>
                <w:szCs w:val="20"/>
                <w:shd w:val="clear" w:color="auto" w:fill="FFFFFF"/>
                <w:lang w:val="it-IT"/>
              </w:rPr>
              <w:t>prevederile</w:t>
            </w:r>
            <w:proofErr w:type="spellEnd"/>
            <w:r w:rsidRPr="00447DE5">
              <w:rPr>
                <w:rFonts w:ascii="Times New Roman" w:hAnsi="Times New Roman" w:cs="Times New Roman"/>
                <w:color w:val="000000" w:themeColor="text1"/>
                <w:sz w:val="20"/>
                <w:szCs w:val="20"/>
                <w:shd w:val="clear" w:color="auto" w:fill="FFFFFF"/>
                <w:lang w:val="it-IT"/>
              </w:rPr>
              <w:t xml:space="preserve"> art. 93 </w:t>
            </w:r>
            <w:proofErr w:type="spellStart"/>
            <w:r w:rsidRPr="00447DE5">
              <w:rPr>
                <w:rFonts w:ascii="Times New Roman" w:hAnsi="Times New Roman" w:cs="Times New Roman"/>
                <w:color w:val="000000" w:themeColor="text1"/>
                <w:sz w:val="20"/>
                <w:szCs w:val="20"/>
                <w:shd w:val="clear" w:color="auto" w:fill="FFFFFF"/>
                <w:lang w:val="it-IT"/>
              </w:rPr>
              <w:t>alin</w:t>
            </w:r>
            <w:proofErr w:type="spellEnd"/>
            <w:r w:rsidRPr="00447DE5">
              <w:rPr>
                <w:rFonts w:ascii="Times New Roman" w:hAnsi="Times New Roman" w:cs="Times New Roman"/>
                <w:color w:val="000000" w:themeColor="text1"/>
                <w:sz w:val="20"/>
                <w:szCs w:val="20"/>
                <w:shd w:val="clear" w:color="auto" w:fill="FFFFFF"/>
                <w:lang w:val="it-IT"/>
              </w:rPr>
              <w:t xml:space="preserve">. </w:t>
            </w:r>
            <w:r w:rsidRPr="00447DE5">
              <w:rPr>
                <w:rFonts w:ascii="Times New Roman" w:hAnsi="Times New Roman" w:cs="Times New Roman"/>
                <w:color w:val="EE0000"/>
                <w:sz w:val="20"/>
                <w:szCs w:val="20"/>
                <w:shd w:val="clear" w:color="auto" w:fill="FFFFFF"/>
                <w:lang w:val="it-IT"/>
              </w:rPr>
              <w:t>(10)-</w:t>
            </w:r>
            <w:r w:rsidRPr="00447DE5">
              <w:rPr>
                <w:rFonts w:ascii="Times New Roman" w:hAnsi="Times New Roman" w:cs="Times New Roman"/>
                <w:color w:val="000000" w:themeColor="text1"/>
                <w:sz w:val="20"/>
                <w:szCs w:val="20"/>
                <w:shd w:val="clear" w:color="auto" w:fill="FFFFFF"/>
                <w:lang w:val="it-IT"/>
              </w:rPr>
              <w:t xml:space="preserve">(14) </w:t>
            </w:r>
            <w:proofErr w:type="spellStart"/>
            <w:r w:rsidRPr="00447DE5">
              <w:rPr>
                <w:rFonts w:ascii="Times New Roman" w:hAnsi="Times New Roman" w:cs="Times New Roman"/>
                <w:color w:val="000000" w:themeColor="text1"/>
                <w:sz w:val="20"/>
                <w:szCs w:val="20"/>
                <w:shd w:val="clear" w:color="auto" w:fill="FFFFFF"/>
                <w:lang w:val="it-IT"/>
              </w:rPr>
              <w:t>și</w:t>
            </w:r>
            <w:proofErr w:type="spellEnd"/>
            <w:r w:rsidRPr="00447DE5">
              <w:rPr>
                <w:rFonts w:ascii="Times New Roman" w:hAnsi="Times New Roman" w:cs="Times New Roman"/>
                <w:color w:val="000000" w:themeColor="text1"/>
                <w:sz w:val="20"/>
                <w:szCs w:val="20"/>
                <w:shd w:val="clear" w:color="auto" w:fill="FFFFFF"/>
                <w:lang w:val="it-IT"/>
              </w:rPr>
              <w:t xml:space="preserve"> </w:t>
            </w:r>
            <w:proofErr w:type="spellStart"/>
            <w:r w:rsidRPr="00447DE5">
              <w:rPr>
                <w:rFonts w:ascii="Times New Roman" w:hAnsi="Times New Roman" w:cs="Times New Roman"/>
                <w:color w:val="000000" w:themeColor="text1"/>
                <w:sz w:val="20"/>
                <w:szCs w:val="20"/>
                <w:shd w:val="clear" w:color="auto" w:fill="FFFFFF"/>
                <w:lang w:val="it-IT"/>
              </w:rPr>
              <w:t>ale</w:t>
            </w:r>
            <w:proofErr w:type="spellEnd"/>
            <w:r w:rsidRPr="00447DE5">
              <w:rPr>
                <w:rFonts w:ascii="Times New Roman" w:hAnsi="Times New Roman" w:cs="Times New Roman"/>
                <w:color w:val="000000" w:themeColor="text1"/>
                <w:sz w:val="20"/>
                <w:szCs w:val="20"/>
                <w:shd w:val="clear" w:color="auto" w:fill="FFFFFF"/>
                <w:lang w:val="it-IT"/>
              </w:rPr>
              <w:t xml:space="preserve"> art. 94.</w:t>
            </w:r>
          </w:p>
          <w:p w14:paraId="2AD0D8C2" w14:textId="571FF51C" w:rsidR="00B51DFF" w:rsidRPr="00944BE8" w:rsidRDefault="00B51DFF" w:rsidP="00944BE8">
            <w:pPr>
              <w:jc w:val="both"/>
              <w:rPr>
                <w:rFonts w:ascii="Times New Roman" w:hAnsi="Times New Roman" w:cs="Times New Roman"/>
                <w:b/>
                <w:bCs/>
                <w:color w:val="000000" w:themeColor="text1"/>
                <w:sz w:val="20"/>
                <w:szCs w:val="20"/>
                <w:lang w:val="it-IT"/>
              </w:rPr>
            </w:pPr>
          </w:p>
        </w:tc>
        <w:tc>
          <w:tcPr>
            <w:tcW w:w="2268" w:type="dxa"/>
          </w:tcPr>
          <w:p w14:paraId="4995EF06" w14:textId="766676D0"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Civil Code</w:t>
            </w:r>
          </w:p>
          <w:p w14:paraId="454D1ABE" w14:textId="53E913E1"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207</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Guaranteeing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rights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creditors</w:t>
            </w:r>
            <w:proofErr w:type="spellEnd"/>
            <w:r w:rsidRPr="00944BE8">
              <w:rPr>
                <w:rFonts w:ascii="Times New Roman" w:hAnsi="Times New Roman" w:cs="Times New Roman"/>
                <w:color w:val="000000" w:themeColor="text1"/>
                <w:sz w:val="20"/>
                <w:szCs w:val="20"/>
                <w:lang w:val="ro-MD"/>
              </w:rPr>
              <w:t xml:space="preserve"> in case of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p>
          <w:p w14:paraId="2E12A1CD" w14:textId="2B62DC70"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(6) The </w:t>
            </w:r>
            <w:proofErr w:type="spellStart"/>
            <w:r w:rsidRPr="00944BE8">
              <w:rPr>
                <w:rFonts w:ascii="Times New Roman" w:hAnsi="Times New Roman" w:cs="Times New Roman"/>
                <w:color w:val="000000" w:themeColor="text1"/>
                <w:sz w:val="20"/>
                <w:szCs w:val="20"/>
                <w:lang w:val="ro-MD"/>
              </w:rPr>
              <w:t>members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executive organ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participating</w:t>
            </w:r>
            <w:proofErr w:type="spellEnd"/>
            <w:r w:rsidRPr="00944BE8">
              <w:rPr>
                <w:rFonts w:ascii="Times New Roman" w:hAnsi="Times New Roman" w:cs="Times New Roman"/>
                <w:color w:val="000000" w:themeColor="text1"/>
                <w:sz w:val="20"/>
                <w:szCs w:val="20"/>
                <w:lang w:val="ro-MD"/>
              </w:rPr>
              <w:t xml:space="preserve"> </w:t>
            </w:r>
            <w:r w:rsidRPr="00944BE8">
              <w:rPr>
                <w:rFonts w:ascii="Times New Roman" w:hAnsi="Times New Roman" w:cs="Times New Roman"/>
                <w:color w:val="000000" w:themeColor="text1"/>
                <w:sz w:val="20"/>
                <w:szCs w:val="20"/>
                <w:lang w:val="ro-MD"/>
              </w:rPr>
              <w:lastRenderedPageBreak/>
              <w:t xml:space="preserve">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jointly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severally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liable</w:t>
            </w:r>
            <w:proofErr w:type="spellEnd"/>
            <w:r w:rsidRPr="00944BE8">
              <w:rPr>
                <w:rFonts w:ascii="Times New Roman" w:hAnsi="Times New Roman" w:cs="Times New Roman"/>
                <w:color w:val="000000" w:themeColor="text1"/>
                <w:sz w:val="20"/>
                <w:szCs w:val="20"/>
                <w:lang w:val="ro-MD"/>
              </w:rPr>
              <w:t xml:space="preserve">, for a period of 3 </w:t>
            </w:r>
            <w:proofErr w:type="spellStart"/>
            <w:r w:rsidRPr="00944BE8">
              <w:rPr>
                <w:rFonts w:ascii="Times New Roman" w:hAnsi="Times New Roman" w:cs="Times New Roman"/>
                <w:color w:val="000000" w:themeColor="text1"/>
                <w:sz w:val="20"/>
                <w:szCs w:val="20"/>
                <w:lang w:val="ro-MD"/>
              </w:rPr>
              <w:t>years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damage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caused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participants</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creditors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reorganised</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w:t>
            </w:r>
          </w:p>
          <w:p w14:paraId="0334D91E" w14:textId="1BD603ED"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221</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Liability</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executive organ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supervisory</w:t>
            </w:r>
            <w:proofErr w:type="spellEnd"/>
            <w:r w:rsidRPr="00944BE8">
              <w:rPr>
                <w:rFonts w:ascii="Times New Roman" w:hAnsi="Times New Roman" w:cs="Times New Roman"/>
                <w:color w:val="000000" w:themeColor="text1"/>
                <w:sz w:val="20"/>
                <w:szCs w:val="20"/>
                <w:lang w:val="ro-MD"/>
              </w:rPr>
              <w:t xml:space="preserve"> organ</w:t>
            </w:r>
          </w:p>
          <w:p w14:paraId="1D7A1743" w14:textId="77777777" w:rsid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The </w:t>
            </w:r>
            <w:proofErr w:type="spellStart"/>
            <w:r w:rsidRPr="00944BE8">
              <w:rPr>
                <w:rFonts w:ascii="Times New Roman" w:hAnsi="Times New Roman" w:cs="Times New Roman"/>
                <w:color w:val="000000" w:themeColor="text1"/>
                <w:sz w:val="20"/>
                <w:szCs w:val="20"/>
                <w:lang w:val="ro-MD"/>
              </w:rPr>
              <w:t>members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executive organ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supervisory</w:t>
            </w:r>
            <w:proofErr w:type="spellEnd"/>
            <w:r w:rsidRPr="00944BE8">
              <w:rPr>
                <w:rFonts w:ascii="Times New Roman" w:hAnsi="Times New Roman" w:cs="Times New Roman"/>
                <w:color w:val="000000" w:themeColor="text1"/>
                <w:sz w:val="20"/>
                <w:szCs w:val="20"/>
                <w:lang w:val="ro-MD"/>
              </w:rPr>
              <w:t xml:space="preserve"> organ are </w:t>
            </w:r>
            <w:proofErr w:type="spellStart"/>
            <w:r w:rsidRPr="00944BE8">
              <w:rPr>
                <w:rFonts w:ascii="Times New Roman" w:hAnsi="Times New Roman" w:cs="Times New Roman"/>
                <w:color w:val="000000" w:themeColor="text1"/>
                <w:sz w:val="20"/>
                <w:szCs w:val="20"/>
                <w:lang w:val="ro-MD"/>
              </w:rPr>
              <w:t>jointly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severally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liable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towards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participating</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non-</w:t>
            </w:r>
            <w:proofErr w:type="spellStart"/>
            <w:r w:rsidRPr="00944BE8">
              <w:rPr>
                <w:rFonts w:ascii="Times New Roman" w:hAnsi="Times New Roman" w:cs="Times New Roman"/>
                <w:color w:val="000000" w:themeColor="text1"/>
                <w:sz w:val="20"/>
                <w:szCs w:val="20"/>
                <w:lang w:val="ro-MD"/>
              </w:rPr>
              <w:t>fulfillment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obligations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incumbent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them</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preparation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performance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or, as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procedure</w:t>
            </w:r>
            <w:proofErr w:type="spellEnd"/>
            <w:r w:rsidRPr="00944BE8">
              <w:rPr>
                <w:rFonts w:ascii="Times New Roman" w:hAnsi="Times New Roman" w:cs="Times New Roman"/>
                <w:color w:val="000000" w:themeColor="text1"/>
                <w:sz w:val="20"/>
                <w:szCs w:val="20"/>
                <w:lang w:val="ro-MD"/>
              </w:rPr>
              <w:t>.</w:t>
            </w:r>
          </w:p>
          <w:p w14:paraId="018392D7" w14:textId="77777777" w:rsidR="00B51DFF" w:rsidRDefault="00B51DFF" w:rsidP="00944BE8">
            <w:pPr>
              <w:jc w:val="both"/>
              <w:rPr>
                <w:rFonts w:ascii="Times New Roman" w:hAnsi="Times New Roman" w:cs="Times New Roman"/>
                <w:color w:val="000000" w:themeColor="text1"/>
                <w:sz w:val="20"/>
                <w:szCs w:val="20"/>
                <w:lang w:val="ro-MD"/>
              </w:rPr>
            </w:pPr>
          </w:p>
          <w:p w14:paraId="67BE77AB" w14:textId="0AAF83E4" w:rsidR="00B51DFF" w:rsidRDefault="00B51DFF"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b/>
                <w:bCs/>
                <w:color w:val="000000" w:themeColor="text1"/>
                <w:sz w:val="20"/>
                <w:szCs w:val="20"/>
                <w:lang w:val="ro-MD"/>
              </w:rPr>
              <w:t>Law 1134/1997</w:t>
            </w:r>
            <w:r>
              <w:rPr>
                <w:rFonts w:ascii="Times New Roman" w:hAnsi="Times New Roman" w:cs="Times New Roman"/>
                <w:b/>
                <w:bCs/>
                <w:color w:val="000000" w:themeColor="text1"/>
                <w:sz w:val="20"/>
                <w:szCs w:val="20"/>
                <w:lang w:val="ro-MD"/>
              </w:rPr>
              <w:t xml:space="preserve">, </w:t>
            </w:r>
            <w:r w:rsidRPr="00297727">
              <w:rPr>
                <w:rFonts w:ascii="Times New Roman" w:hAnsi="Times New Roman" w:cs="Times New Roman"/>
                <w:color w:val="EE0000"/>
                <w:sz w:val="20"/>
                <w:szCs w:val="20"/>
                <w:lang w:val="ro-MD"/>
              </w:rPr>
              <w:t xml:space="preserve">in </w:t>
            </w:r>
            <w:proofErr w:type="spellStart"/>
            <w:r w:rsidRPr="00297727">
              <w:rPr>
                <w:rFonts w:ascii="Times New Roman" w:hAnsi="Times New Roman" w:cs="Times New Roman"/>
                <w:color w:val="EE0000"/>
                <w:sz w:val="20"/>
                <w:szCs w:val="20"/>
                <w:lang w:val="ro-MD"/>
              </w:rPr>
              <w:t>the</w:t>
            </w:r>
            <w:proofErr w:type="spellEnd"/>
            <w:r w:rsidRPr="00297727">
              <w:rPr>
                <w:rFonts w:ascii="Times New Roman" w:hAnsi="Times New Roman" w:cs="Times New Roman"/>
                <w:color w:val="EE0000"/>
                <w:sz w:val="20"/>
                <w:szCs w:val="20"/>
                <w:lang w:val="ro-MD"/>
              </w:rPr>
              <w:t xml:space="preserve"> </w:t>
            </w:r>
            <w:proofErr w:type="spellStart"/>
            <w:r w:rsidRPr="00297727">
              <w:rPr>
                <w:rFonts w:ascii="Times New Roman" w:hAnsi="Times New Roman" w:cs="Times New Roman"/>
                <w:color w:val="EE0000"/>
                <w:sz w:val="20"/>
                <w:szCs w:val="20"/>
                <w:lang w:val="ro-MD"/>
              </w:rPr>
              <w:t>wording</w:t>
            </w:r>
            <w:proofErr w:type="spellEnd"/>
            <w:r w:rsidRPr="00297727">
              <w:rPr>
                <w:rFonts w:ascii="Times New Roman" w:hAnsi="Times New Roman" w:cs="Times New Roman"/>
                <w:color w:val="EE0000"/>
                <w:sz w:val="20"/>
                <w:szCs w:val="20"/>
                <w:lang w:val="ro-MD"/>
              </w:rPr>
              <w:t xml:space="preserve"> of </w:t>
            </w:r>
            <w:proofErr w:type="spellStart"/>
            <w:r w:rsidRPr="00297727">
              <w:rPr>
                <w:rFonts w:ascii="Times New Roman" w:hAnsi="Times New Roman" w:cs="Times New Roman"/>
                <w:color w:val="EE0000"/>
                <w:sz w:val="20"/>
                <w:szCs w:val="20"/>
                <w:lang w:val="ro-MD"/>
              </w:rPr>
              <w:t>the</w:t>
            </w:r>
            <w:proofErr w:type="spellEnd"/>
            <w:r w:rsidRPr="00297727">
              <w:rPr>
                <w:rFonts w:ascii="Times New Roman" w:hAnsi="Times New Roman" w:cs="Times New Roman"/>
                <w:color w:val="EE0000"/>
                <w:sz w:val="20"/>
                <w:szCs w:val="20"/>
                <w:lang w:val="ro-MD"/>
              </w:rPr>
              <w:t xml:space="preserve"> </w:t>
            </w:r>
            <w:proofErr w:type="spellStart"/>
            <w:r w:rsidRPr="00297727">
              <w:rPr>
                <w:rFonts w:ascii="Times New Roman" w:hAnsi="Times New Roman" w:cs="Times New Roman"/>
                <w:color w:val="EE0000"/>
                <w:sz w:val="20"/>
                <w:szCs w:val="20"/>
                <w:lang w:val="ro-MD"/>
              </w:rPr>
              <w:t>Draft</w:t>
            </w:r>
            <w:proofErr w:type="spellEnd"/>
            <w:r w:rsidRPr="00297727">
              <w:rPr>
                <w:rFonts w:ascii="Times New Roman" w:hAnsi="Times New Roman" w:cs="Times New Roman"/>
                <w:color w:val="EE0000"/>
                <w:sz w:val="20"/>
                <w:szCs w:val="20"/>
                <w:lang w:val="ro-MD"/>
              </w:rPr>
              <w:t xml:space="preserve"> Law for </w:t>
            </w:r>
            <w:proofErr w:type="spellStart"/>
            <w:r w:rsidRPr="00297727">
              <w:rPr>
                <w:rFonts w:ascii="Times New Roman" w:hAnsi="Times New Roman" w:cs="Times New Roman"/>
                <w:color w:val="EE0000"/>
                <w:sz w:val="20"/>
                <w:szCs w:val="20"/>
                <w:lang w:val="ro-MD"/>
              </w:rPr>
              <w:t>the</w:t>
            </w:r>
            <w:proofErr w:type="spellEnd"/>
            <w:r w:rsidRPr="00297727">
              <w:rPr>
                <w:rFonts w:ascii="Times New Roman" w:hAnsi="Times New Roman" w:cs="Times New Roman"/>
                <w:color w:val="EE0000"/>
                <w:sz w:val="20"/>
                <w:szCs w:val="20"/>
                <w:lang w:val="ro-MD"/>
              </w:rPr>
              <w:t xml:space="preserve"> </w:t>
            </w:r>
            <w:proofErr w:type="spellStart"/>
            <w:r>
              <w:rPr>
                <w:rFonts w:ascii="Times New Roman" w:hAnsi="Times New Roman" w:cs="Times New Roman"/>
                <w:color w:val="EE0000"/>
                <w:sz w:val="20"/>
                <w:szCs w:val="20"/>
                <w:lang w:val="ro-MD"/>
              </w:rPr>
              <w:t>A</w:t>
            </w:r>
            <w:r w:rsidRPr="00297727">
              <w:rPr>
                <w:rFonts w:ascii="Times New Roman" w:hAnsi="Times New Roman" w:cs="Times New Roman"/>
                <w:color w:val="EE0000"/>
                <w:sz w:val="20"/>
                <w:szCs w:val="20"/>
                <w:lang w:val="ro-MD"/>
              </w:rPr>
              <w:t>mendment</w:t>
            </w:r>
            <w:proofErr w:type="spellEnd"/>
            <w:r w:rsidRPr="00297727">
              <w:rPr>
                <w:rFonts w:ascii="Times New Roman" w:hAnsi="Times New Roman" w:cs="Times New Roman"/>
                <w:color w:val="EE0000"/>
                <w:sz w:val="20"/>
                <w:szCs w:val="20"/>
                <w:lang w:val="ro-MD"/>
              </w:rPr>
              <w:t xml:space="preserve"> of </w:t>
            </w:r>
            <w:proofErr w:type="spellStart"/>
            <w:r>
              <w:rPr>
                <w:rFonts w:ascii="Times New Roman" w:hAnsi="Times New Roman" w:cs="Times New Roman"/>
                <w:color w:val="EE0000"/>
                <w:sz w:val="20"/>
                <w:szCs w:val="20"/>
                <w:lang w:val="ro-MD"/>
              </w:rPr>
              <w:t>C</w:t>
            </w:r>
            <w:r w:rsidRPr="00297727">
              <w:rPr>
                <w:rFonts w:ascii="Times New Roman" w:hAnsi="Times New Roman" w:cs="Times New Roman"/>
                <w:color w:val="EE0000"/>
                <w:sz w:val="20"/>
                <w:szCs w:val="20"/>
                <w:lang w:val="ro-MD"/>
              </w:rPr>
              <w:t>ertain</w:t>
            </w:r>
            <w:proofErr w:type="spellEnd"/>
            <w:r w:rsidRPr="00297727">
              <w:rPr>
                <w:rFonts w:ascii="Times New Roman" w:hAnsi="Times New Roman" w:cs="Times New Roman"/>
                <w:color w:val="EE0000"/>
                <w:sz w:val="20"/>
                <w:szCs w:val="20"/>
                <w:lang w:val="ro-MD"/>
              </w:rPr>
              <w:t xml:space="preserve"> </w:t>
            </w:r>
            <w:r>
              <w:rPr>
                <w:rFonts w:ascii="Times New Roman" w:hAnsi="Times New Roman" w:cs="Times New Roman"/>
                <w:color w:val="EE0000"/>
                <w:sz w:val="20"/>
                <w:szCs w:val="20"/>
                <w:lang w:val="ro-MD"/>
              </w:rPr>
              <w:t>N</w:t>
            </w:r>
            <w:r w:rsidRPr="00297727">
              <w:rPr>
                <w:rFonts w:ascii="Times New Roman" w:hAnsi="Times New Roman" w:cs="Times New Roman"/>
                <w:color w:val="EE0000"/>
                <w:sz w:val="20"/>
                <w:szCs w:val="20"/>
                <w:lang w:val="ro-MD"/>
              </w:rPr>
              <w:t xml:space="preserve">ormative </w:t>
            </w:r>
            <w:proofErr w:type="spellStart"/>
            <w:r>
              <w:rPr>
                <w:rFonts w:ascii="Times New Roman" w:hAnsi="Times New Roman" w:cs="Times New Roman"/>
                <w:color w:val="EE0000"/>
                <w:sz w:val="20"/>
                <w:szCs w:val="20"/>
                <w:lang w:val="ro-MD"/>
              </w:rPr>
              <w:t>A</w:t>
            </w:r>
            <w:r w:rsidRPr="00297727">
              <w:rPr>
                <w:rFonts w:ascii="Times New Roman" w:hAnsi="Times New Roman" w:cs="Times New Roman"/>
                <w:color w:val="EE0000"/>
                <w:sz w:val="20"/>
                <w:szCs w:val="20"/>
                <w:lang w:val="ro-MD"/>
              </w:rPr>
              <w:t>cts</w:t>
            </w:r>
            <w:proofErr w:type="spellEnd"/>
            <w:r w:rsidRPr="00297727">
              <w:rPr>
                <w:rFonts w:ascii="Times New Roman" w:hAnsi="Times New Roman" w:cs="Times New Roman"/>
                <w:color w:val="EE0000"/>
                <w:sz w:val="20"/>
                <w:szCs w:val="20"/>
                <w:lang w:val="ro-MD"/>
              </w:rPr>
              <w:t xml:space="preserve"> </w:t>
            </w:r>
            <w:r w:rsidRPr="00297727">
              <w:rPr>
                <w:rFonts w:ascii="Times New Roman" w:hAnsi="Times New Roman" w:cs="Times New Roman"/>
                <w:color w:val="EE0000"/>
                <w:sz w:val="20"/>
                <w:szCs w:val="20"/>
                <w:highlight w:val="yellow"/>
                <w:lang w:val="ro-MD"/>
              </w:rPr>
              <w:t>(ID 15856)</w:t>
            </w:r>
            <w:r w:rsidRPr="00297727">
              <w:rPr>
                <w:rFonts w:ascii="Times New Roman" w:hAnsi="Times New Roman" w:cs="Times New Roman"/>
                <w:color w:val="EE0000"/>
                <w:sz w:val="20"/>
                <w:szCs w:val="20"/>
                <w:lang w:val="ro-MD"/>
              </w:rPr>
              <w:t>:</w:t>
            </w:r>
          </w:p>
          <w:p w14:paraId="701AB362" w14:textId="77777777" w:rsidR="00F34256" w:rsidRPr="00944BE8" w:rsidRDefault="00F34256" w:rsidP="00F34256">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bCs/>
                <w:color w:val="000000" w:themeColor="text1"/>
                <w:sz w:val="20"/>
                <w:szCs w:val="20"/>
                <w:lang w:val="ro-MD"/>
              </w:rPr>
              <w:t>Article</w:t>
            </w:r>
            <w:proofErr w:type="spellEnd"/>
            <w:r w:rsidRPr="00944BE8">
              <w:rPr>
                <w:rFonts w:ascii="Times New Roman" w:hAnsi="Times New Roman" w:cs="Times New Roman"/>
                <w:b/>
                <w:bCs/>
                <w:color w:val="000000" w:themeColor="text1"/>
                <w:sz w:val="20"/>
                <w:szCs w:val="20"/>
                <w:lang w:val="ro-MD"/>
              </w:rPr>
              <w:t xml:space="preserve"> 93.</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companies</w:t>
            </w:r>
            <w:proofErr w:type="spellEnd"/>
          </w:p>
          <w:p w14:paraId="0D0A33C8" w14:textId="248F6366" w:rsidR="00944BE8" w:rsidRDefault="00F34256"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lastRenderedPageBreak/>
              <w:t xml:space="preserve">(13) The </w:t>
            </w:r>
            <w:proofErr w:type="spellStart"/>
            <w:r w:rsidRPr="00944BE8">
              <w:rPr>
                <w:rFonts w:ascii="Times New Roman" w:hAnsi="Times New Roman" w:cs="Times New Roman"/>
                <w:color w:val="000000" w:themeColor="text1"/>
                <w:sz w:val="20"/>
                <w:szCs w:val="20"/>
                <w:lang w:val="ro-MD"/>
              </w:rPr>
              <w:t>valuer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liable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according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legislation</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force</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damage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caused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acquired</w:t>
            </w:r>
            <w:proofErr w:type="spellEnd"/>
            <w:r w:rsidRPr="00944BE8">
              <w:rPr>
                <w:rFonts w:ascii="Times New Roman" w:hAnsi="Times New Roman" w:cs="Times New Roman"/>
                <w:color w:val="000000" w:themeColor="text1"/>
                <w:sz w:val="20"/>
                <w:szCs w:val="20"/>
                <w:lang w:val="ro-MD"/>
              </w:rPr>
              <w:t xml:space="preserve"> company or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formation</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falsifying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results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valuation</w:t>
            </w:r>
            <w:proofErr w:type="spellEnd"/>
            <w:r w:rsidRPr="00944BE8">
              <w:rPr>
                <w:rFonts w:ascii="Times New Roman" w:hAnsi="Times New Roman" w:cs="Times New Roman"/>
                <w:color w:val="000000" w:themeColor="text1"/>
                <w:sz w:val="20"/>
                <w:szCs w:val="20"/>
                <w:lang w:val="ro-MD"/>
              </w:rPr>
              <w:t>, non-</w:t>
            </w:r>
            <w:proofErr w:type="spellStart"/>
            <w:r w:rsidRPr="00944BE8">
              <w:rPr>
                <w:rFonts w:ascii="Times New Roman" w:hAnsi="Times New Roman" w:cs="Times New Roman"/>
                <w:color w:val="000000" w:themeColor="text1"/>
                <w:sz w:val="20"/>
                <w:szCs w:val="20"/>
                <w:lang w:val="ro-MD"/>
              </w:rPr>
              <w:t>compliance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principles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independence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conscientiousness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confidentiality</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information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obtained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during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valuation</w:t>
            </w:r>
            <w:proofErr w:type="spellEnd"/>
            <w:r w:rsidRPr="0063552E">
              <w:rPr>
                <w:rFonts w:ascii="Times New Roman" w:hAnsi="Times New Roman" w:cs="Times New Roman"/>
                <w:color w:val="EE0000"/>
                <w:sz w:val="20"/>
                <w:szCs w:val="20"/>
                <w:lang w:val="ro-MD"/>
              </w:rPr>
              <w:t xml:space="preserve">, </w:t>
            </w:r>
            <w:proofErr w:type="spellStart"/>
            <w:r w:rsidRPr="0063552E">
              <w:rPr>
                <w:rFonts w:ascii="Times New Roman" w:hAnsi="Times New Roman" w:cs="Times New Roman"/>
                <w:color w:val="EE0000"/>
                <w:sz w:val="20"/>
                <w:szCs w:val="20"/>
                <w:lang w:val="ro-MD"/>
              </w:rPr>
              <w:t>and</w:t>
            </w:r>
            <w:proofErr w:type="spellEnd"/>
            <w:r w:rsidRPr="0063552E">
              <w:rPr>
                <w:rFonts w:ascii="Times New Roman" w:hAnsi="Times New Roman" w:cs="Times New Roman"/>
                <w:color w:val="EE0000"/>
                <w:sz w:val="20"/>
                <w:szCs w:val="20"/>
                <w:lang w:val="ro-MD"/>
              </w:rPr>
              <w:t xml:space="preserve"> </w:t>
            </w:r>
            <w:proofErr w:type="spellStart"/>
            <w:r w:rsidR="00B50EFE">
              <w:rPr>
                <w:rFonts w:ascii="Times New Roman" w:hAnsi="Times New Roman" w:cs="Times New Roman"/>
                <w:color w:val="EE0000"/>
                <w:sz w:val="20"/>
                <w:szCs w:val="20"/>
                <w:lang w:val="ro-MD"/>
              </w:rPr>
              <w:t>any</w:t>
            </w:r>
            <w:proofErr w:type="spellEnd"/>
            <w:r w:rsidR="00B50EFE">
              <w:rPr>
                <w:rFonts w:ascii="Times New Roman" w:hAnsi="Times New Roman" w:cs="Times New Roman"/>
                <w:color w:val="EE0000"/>
                <w:sz w:val="20"/>
                <w:szCs w:val="20"/>
                <w:lang w:val="ro-MD"/>
              </w:rPr>
              <w:t xml:space="preserve"> </w:t>
            </w:r>
            <w:proofErr w:type="spellStart"/>
            <w:r w:rsidRPr="0063552E">
              <w:rPr>
                <w:rFonts w:ascii="Times New Roman" w:hAnsi="Times New Roman" w:cs="Times New Roman"/>
                <w:color w:val="EE0000"/>
                <w:sz w:val="20"/>
                <w:szCs w:val="20"/>
                <w:lang w:val="ro-MD"/>
              </w:rPr>
              <w:t>other</w:t>
            </w:r>
            <w:proofErr w:type="spellEnd"/>
            <w:r w:rsidRPr="0063552E">
              <w:rPr>
                <w:rFonts w:ascii="Times New Roman" w:hAnsi="Times New Roman" w:cs="Times New Roman"/>
                <w:color w:val="EE0000"/>
                <w:sz w:val="20"/>
                <w:szCs w:val="20"/>
                <w:lang w:val="ro-MD"/>
              </w:rPr>
              <w:t xml:space="preserve"> </w:t>
            </w:r>
            <w:proofErr w:type="spellStart"/>
            <w:r w:rsidRPr="0063552E">
              <w:rPr>
                <w:rFonts w:ascii="Times New Roman" w:hAnsi="Times New Roman" w:cs="Times New Roman"/>
                <w:color w:val="EE0000"/>
                <w:sz w:val="20"/>
                <w:szCs w:val="20"/>
                <w:lang w:val="ro-MD"/>
              </w:rPr>
              <w:t>breaches</w:t>
            </w:r>
            <w:proofErr w:type="spellEnd"/>
            <w:r w:rsidRPr="0063552E">
              <w:rPr>
                <w:rFonts w:ascii="Times New Roman" w:hAnsi="Times New Roman" w:cs="Times New Roman"/>
                <w:color w:val="EE0000"/>
                <w:sz w:val="20"/>
                <w:szCs w:val="20"/>
                <w:lang w:val="ro-MD"/>
              </w:rPr>
              <w:t xml:space="preserve"> of </w:t>
            </w:r>
            <w:proofErr w:type="spellStart"/>
            <w:r w:rsidRPr="0063552E">
              <w:rPr>
                <w:rFonts w:ascii="Times New Roman" w:hAnsi="Times New Roman" w:cs="Times New Roman"/>
                <w:color w:val="EE0000"/>
                <w:sz w:val="20"/>
                <w:szCs w:val="20"/>
                <w:lang w:val="ro-MD"/>
              </w:rPr>
              <w:t>its</w:t>
            </w:r>
            <w:proofErr w:type="spellEnd"/>
            <w:r w:rsidRPr="0063552E">
              <w:rPr>
                <w:rFonts w:ascii="Times New Roman" w:hAnsi="Times New Roman" w:cs="Times New Roman"/>
                <w:color w:val="EE0000"/>
                <w:sz w:val="20"/>
                <w:szCs w:val="20"/>
                <w:lang w:val="ro-MD"/>
              </w:rPr>
              <w:t xml:space="preserve"> </w:t>
            </w:r>
            <w:proofErr w:type="spellStart"/>
            <w:r w:rsidRPr="0063552E">
              <w:rPr>
                <w:rFonts w:ascii="Times New Roman" w:hAnsi="Times New Roman" w:cs="Times New Roman"/>
                <w:color w:val="EE0000"/>
                <w:sz w:val="20"/>
                <w:szCs w:val="20"/>
                <w:lang w:val="ro-MD"/>
              </w:rPr>
              <w:t>obligations</w:t>
            </w:r>
            <w:proofErr w:type="spellEnd"/>
            <w:r w:rsidRPr="00944BE8">
              <w:rPr>
                <w:rFonts w:ascii="Times New Roman" w:hAnsi="Times New Roman" w:cs="Times New Roman"/>
                <w:color w:val="000000" w:themeColor="text1"/>
                <w:sz w:val="20"/>
                <w:szCs w:val="20"/>
                <w:lang w:val="ro-MD"/>
              </w:rPr>
              <w:t>.</w:t>
            </w:r>
          </w:p>
          <w:p w14:paraId="5B71462A" w14:textId="77777777" w:rsidR="00B51DFF" w:rsidRPr="00944BE8" w:rsidRDefault="00B51DFF" w:rsidP="00B51DFF">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96.</w:t>
            </w:r>
            <w:r w:rsidRPr="00944BE8">
              <w:rPr>
                <w:rFonts w:ascii="Times New Roman" w:hAnsi="Times New Roman" w:cs="Times New Roman"/>
                <w:color w:val="000000" w:themeColor="text1"/>
                <w:sz w:val="20"/>
                <w:szCs w:val="20"/>
                <w:lang w:val="ro-MD"/>
              </w:rPr>
              <w:t xml:space="preserve"> Division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w:t>
            </w:r>
          </w:p>
          <w:p w14:paraId="239D902D" w14:textId="77777777" w:rsidR="00B51DFF" w:rsidRPr="00944BE8" w:rsidRDefault="00B51DFF" w:rsidP="00B51DFF">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(11)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of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provisions</w:t>
            </w:r>
            <w:proofErr w:type="spellEnd"/>
            <w:r w:rsidRPr="00944BE8">
              <w:rPr>
                <w:rFonts w:ascii="Times New Roman" w:hAnsi="Times New Roman" w:cs="Times New Roman"/>
                <w:color w:val="000000" w:themeColor="text1"/>
                <w:sz w:val="20"/>
                <w:szCs w:val="20"/>
                <w:lang w:val="ro-MD"/>
              </w:rPr>
              <w:t xml:space="preserve"> of art. 93 </w:t>
            </w:r>
            <w:proofErr w:type="spellStart"/>
            <w:r w:rsidRPr="00095831">
              <w:rPr>
                <w:rFonts w:ascii="Times New Roman" w:hAnsi="Times New Roman" w:cs="Times New Roman"/>
                <w:color w:val="EE0000"/>
                <w:sz w:val="20"/>
                <w:szCs w:val="20"/>
                <w:lang w:val="ro-MD"/>
              </w:rPr>
              <w:t>paras</w:t>
            </w:r>
            <w:proofErr w:type="spellEnd"/>
            <w:r w:rsidRPr="00095831">
              <w:rPr>
                <w:rFonts w:ascii="Times New Roman" w:hAnsi="Times New Roman" w:cs="Times New Roman"/>
                <w:color w:val="EE0000"/>
                <w:sz w:val="20"/>
                <w:szCs w:val="20"/>
                <w:lang w:val="ro-MD"/>
              </w:rPr>
              <w:t xml:space="preserve">. </w:t>
            </w:r>
            <w:r w:rsidRPr="00D5202B">
              <w:rPr>
                <w:rFonts w:ascii="Times New Roman" w:hAnsi="Times New Roman" w:cs="Times New Roman"/>
                <w:color w:val="EE0000"/>
                <w:sz w:val="20"/>
                <w:szCs w:val="20"/>
                <w:lang w:val="ro-MD"/>
              </w:rPr>
              <w:t>(10)-</w:t>
            </w:r>
            <w:r w:rsidRPr="00944BE8">
              <w:rPr>
                <w:rFonts w:ascii="Times New Roman" w:hAnsi="Times New Roman" w:cs="Times New Roman"/>
                <w:color w:val="000000" w:themeColor="text1"/>
                <w:sz w:val="20"/>
                <w:szCs w:val="20"/>
                <w:lang w:val="ro-MD"/>
              </w:rPr>
              <w:t xml:space="preserve">(14)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of art. 94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apply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accordingly</w:t>
            </w:r>
            <w:proofErr w:type="spellEnd"/>
            <w:r w:rsidRPr="00944BE8">
              <w:rPr>
                <w:rFonts w:ascii="Times New Roman" w:hAnsi="Times New Roman" w:cs="Times New Roman"/>
                <w:color w:val="000000" w:themeColor="text1"/>
                <w:sz w:val="20"/>
                <w:szCs w:val="20"/>
                <w:lang w:val="ro-MD"/>
              </w:rPr>
              <w:t>.</w:t>
            </w:r>
          </w:p>
          <w:p w14:paraId="2918539C" w14:textId="77777777" w:rsidR="00B51DFF" w:rsidRPr="00944BE8" w:rsidRDefault="00B51DFF" w:rsidP="00944BE8">
            <w:pPr>
              <w:jc w:val="both"/>
              <w:rPr>
                <w:rFonts w:ascii="Times New Roman" w:hAnsi="Times New Roman" w:cs="Times New Roman"/>
                <w:color w:val="000000" w:themeColor="text1"/>
                <w:sz w:val="20"/>
                <w:szCs w:val="20"/>
                <w:lang w:val="ro-MD"/>
              </w:rPr>
            </w:pPr>
          </w:p>
        </w:tc>
        <w:tc>
          <w:tcPr>
            <w:tcW w:w="1258" w:type="dxa"/>
          </w:tcPr>
          <w:p w14:paraId="43D9DD44" w14:textId="4969E990" w:rsidR="00944BE8" w:rsidRPr="00944BE8" w:rsidRDefault="00D31B31" w:rsidP="00944BE8">
            <w:pPr>
              <w:jc w:val="cente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w:t>
            </w:r>
            <w:r w:rsidR="00944BE8" w:rsidRPr="00944BE8">
              <w:rPr>
                <w:rFonts w:ascii="Times New Roman" w:hAnsi="Times New Roman" w:cs="Times New Roman"/>
                <w:bCs/>
                <w:color w:val="000000" w:themeColor="text1"/>
                <w:sz w:val="20"/>
                <w:szCs w:val="20"/>
                <w:lang w:val="ro-MD"/>
              </w:rPr>
              <w:t xml:space="preserve">ompatibil </w:t>
            </w:r>
            <w:r>
              <w:rPr>
                <w:rFonts w:ascii="Times New Roman" w:hAnsi="Times New Roman" w:cs="Times New Roman"/>
                <w:bCs/>
                <w:color w:val="000000" w:themeColor="text1"/>
                <w:sz w:val="20"/>
                <w:szCs w:val="20"/>
                <w:lang w:val="ro-MD"/>
              </w:rPr>
              <w:t>/ C</w:t>
            </w:r>
            <w:r w:rsidR="00B838F8">
              <w:rPr>
                <w:rFonts w:ascii="Times New Roman" w:hAnsi="Times New Roman" w:cs="Times New Roman"/>
                <w:bCs/>
                <w:color w:val="000000" w:themeColor="text1"/>
                <w:sz w:val="20"/>
                <w:szCs w:val="20"/>
                <w:lang w:val="ro-MD"/>
              </w:rPr>
              <w:t>o</w:t>
            </w:r>
            <w:r>
              <w:rPr>
                <w:rFonts w:ascii="Times New Roman" w:hAnsi="Times New Roman" w:cs="Times New Roman"/>
                <w:bCs/>
                <w:color w:val="000000" w:themeColor="text1"/>
                <w:sz w:val="20"/>
                <w:szCs w:val="20"/>
                <w:lang w:val="ro-MD"/>
              </w:rPr>
              <w:t>mpatibil</w:t>
            </w:r>
          </w:p>
          <w:p w14:paraId="254C45F0" w14:textId="14ACCA4E" w:rsidR="00944BE8" w:rsidRPr="00944BE8" w:rsidRDefault="00944BE8" w:rsidP="00944BE8">
            <w:pPr>
              <w:rPr>
                <w:rFonts w:ascii="Times New Roman" w:hAnsi="Times New Roman" w:cs="Times New Roman"/>
                <w:bCs/>
                <w:color w:val="000000" w:themeColor="text1"/>
                <w:sz w:val="20"/>
                <w:szCs w:val="20"/>
                <w:lang w:val="ro-MD"/>
              </w:rPr>
            </w:pPr>
          </w:p>
        </w:tc>
        <w:tc>
          <w:tcPr>
            <w:tcW w:w="2175" w:type="dxa"/>
          </w:tcPr>
          <w:p w14:paraId="7A23DFDA" w14:textId="3FCC594A" w:rsidR="00944BE8" w:rsidRPr="00944BE8" w:rsidRDefault="00944BE8" w:rsidP="00944BE8">
            <w:pPr>
              <w:jc w:val="both"/>
              <w:rPr>
                <w:rFonts w:ascii="Times New Roman" w:hAnsi="Times New Roman" w:cs="Times New Roman"/>
                <w:bCs/>
                <w:color w:val="000000" w:themeColor="text1"/>
                <w:sz w:val="20"/>
                <w:szCs w:val="20"/>
                <w:lang w:val="ro-MD"/>
              </w:rPr>
            </w:pPr>
          </w:p>
        </w:tc>
        <w:tc>
          <w:tcPr>
            <w:tcW w:w="1464" w:type="dxa"/>
          </w:tcPr>
          <w:p w14:paraId="4D4F9BF7"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r w:rsidR="00944BE8" w:rsidRPr="00944BE8" w14:paraId="53D14798" w14:textId="77777777" w:rsidTr="00DC690B">
        <w:tc>
          <w:tcPr>
            <w:tcW w:w="2547" w:type="dxa"/>
          </w:tcPr>
          <w:p w14:paraId="7F617D37" w14:textId="77777777" w:rsidR="00944BE8" w:rsidRPr="00944BE8" w:rsidRDefault="00944BE8" w:rsidP="00944BE8">
            <w:pPr>
              <w:pStyle w:val="NormalWeb"/>
              <w:jc w:val="center"/>
              <w:rPr>
                <w:sz w:val="20"/>
                <w:szCs w:val="20"/>
              </w:rPr>
            </w:pPr>
            <w:proofErr w:type="spellStart"/>
            <w:r w:rsidRPr="00944BE8">
              <w:rPr>
                <w:rStyle w:val="Strong"/>
                <w:sz w:val="20"/>
                <w:szCs w:val="20"/>
              </w:rPr>
              <w:lastRenderedPageBreak/>
              <w:t>Articolul</w:t>
            </w:r>
            <w:proofErr w:type="spellEnd"/>
            <w:r w:rsidRPr="00944BE8">
              <w:rPr>
                <w:rStyle w:val="Strong"/>
                <w:sz w:val="20"/>
                <w:szCs w:val="20"/>
              </w:rPr>
              <w:t xml:space="preserve"> 153</w:t>
            </w:r>
            <w:r w:rsidRPr="00944BE8">
              <w:rPr>
                <w:sz w:val="20"/>
                <w:szCs w:val="20"/>
              </w:rPr>
              <w:br/>
            </w:r>
            <w:proofErr w:type="spellStart"/>
            <w:r w:rsidRPr="00944BE8">
              <w:rPr>
                <w:rStyle w:val="Strong"/>
                <w:sz w:val="20"/>
                <w:szCs w:val="20"/>
              </w:rPr>
              <w:t>Condițiile</w:t>
            </w:r>
            <w:proofErr w:type="spellEnd"/>
            <w:r w:rsidRPr="00944BE8">
              <w:rPr>
                <w:rStyle w:val="Strong"/>
                <w:sz w:val="20"/>
                <w:szCs w:val="20"/>
              </w:rPr>
              <w:t xml:space="preserve"> </w:t>
            </w:r>
            <w:proofErr w:type="spellStart"/>
            <w:r w:rsidRPr="00944BE8">
              <w:rPr>
                <w:rStyle w:val="Strong"/>
                <w:sz w:val="20"/>
                <w:szCs w:val="20"/>
              </w:rPr>
              <w:t>nulității</w:t>
            </w:r>
            <w:proofErr w:type="spellEnd"/>
            <w:r w:rsidRPr="00944BE8">
              <w:rPr>
                <w:rStyle w:val="Strong"/>
                <w:sz w:val="20"/>
                <w:szCs w:val="20"/>
              </w:rPr>
              <w:t xml:space="preserve"> </w:t>
            </w:r>
            <w:proofErr w:type="spellStart"/>
            <w:r w:rsidRPr="00944BE8">
              <w:rPr>
                <w:rStyle w:val="Strong"/>
                <w:sz w:val="20"/>
                <w:szCs w:val="20"/>
              </w:rPr>
              <w:t>unei</w:t>
            </w:r>
            <w:proofErr w:type="spellEnd"/>
            <w:r w:rsidRPr="00944BE8">
              <w:rPr>
                <w:rStyle w:val="Strong"/>
                <w:sz w:val="20"/>
                <w:szCs w:val="20"/>
              </w:rPr>
              <w:t xml:space="preserve"> </w:t>
            </w:r>
            <w:proofErr w:type="spellStart"/>
            <w:r w:rsidRPr="00944BE8">
              <w:rPr>
                <w:rStyle w:val="Strong"/>
                <w:sz w:val="20"/>
                <w:szCs w:val="20"/>
              </w:rPr>
              <w:t>divizări</w:t>
            </w:r>
            <w:proofErr w:type="spellEnd"/>
          </w:p>
          <w:p w14:paraId="3BE10E54" w14:textId="77777777" w:rsidR="00944BE8" w:rsidRPr="006425FE" w:rsidRDefault="00944BE8" w:rsidP="00944BE8">
            <w:pPr>
              <w:pStyle w:val="NormalWeb"/>
              <w:numPr>
                <w:ilvl w:val="0"/>
                <w:numId w:val="32"/>
              </w:numPr>
              <w:tabs>
                <w:tab w:val="clear" w:pos="720"/>
              </w:tabs>
              <w:ind w:left="0"/>
              <w:jc w:val="both"/>
              <w:rPr>
                <w:sz w:val="20"/>
                <w:szCs w:val="20"/>
              </w:rPr>
            </w:pPr>
            <w:r w:rsidRPr="006425FE">
              <w:rPr>
                <w:sz w:val="20"/>
                <w:szCs w:val="20"/>
              </w:rPr>
              <w:t xml:space="preserve">1. </w:t>
            </w:r>
            <w:proofErr w:type="spellStart"/>
            <w:r w:rsidRPr="00944BE8">
              <w:rPr>
                <w:sz w:val="20"/>
                <w:szCs w:val="20"/>
                <w:lang w:val="en-US"/>
              </w:rPr>
              <w:t>Legisla</w:t>
            </w:r>
            <w:proofErr w:type="spellEnd"/>
            <w:r w:rsidRPr="006425FE">
              <w:rPr>
                <w:sz w:val="20"/>
                <w:szCs w:val="20"/>
              </w:rPr>
              <w:t>ț</w:t>
            </w:r>
            <w:proofErr w:type="spellStart"/>
            <w:r w:rsidRPr="00944BE8">
              <w:rPr>
                <w:sz w:val="20"/>
                <w:szCs w:val="20"/>
                <w:lang w:val="en-US"/>
              </w:rPr>
              <w:t>iile</w:t>
            </w:r>
            <w:proofErr w:type="spellEnd"/>
            <w:r w:rsidRPr="006425FE">
              <w:rPr>
                <w:sz w:val="20"/>
                <w:szCs w:val="20"/>
              </w:rPr>
              <w:t xml:space="preserve"> </w:t>
            </w:r>
            <w:proofErr w:type="spellStart"/>
            <w:r w:rsidRPr="00944BE8">
              <w:rPr>
                <w:sz w:val="20"/>
                <w:szCs w:val="20"/>
                <w:lang w:val="en-US"/>
              </w:rPr>
              <w:t>statelor</w:t>
            </w:r>
            <w:proofErr w:type="spellEnd"/>
            <w:r w:rsidRPr="006425FE">
              <w:rPr>
                <w:sz w:val="20"/>
                <w:szCs w:val="20"/>
              </w:rPr>
              <w:t xml:space="preserve"> </w:t>
            </w:r>
            <w:proofErr w:type="spellStart"/>
            <w:r w:rsidRPr="00944BE8">
              <w:rPr>
                <w:sz w:val="20"/>
                <w:szCs w:val="20"/>
                <w:lang w:val="en-US"/>
              </w:rPr>
              <w:t>membre</w:t>
            </w:r>
            <w:proofErr w:type="spellEnd"/>
            <w:r w:rsidRPr="006425FE">
              <w:rPr>
                <w:sz w:val="20"/>
                <w:szCs w:val="20"/>
              </w:rPr>
              <w:t xml:space="preserve"> </w:t>
            </w:r>
            <w:r w:rsidRPr="00944BE8">
              <w:rPr>
                <w:sz w:val="20"/>
                <w:szCs w:val="20"/>
                <w:lang w:val="en-US"/>
              </w:rPr>
              <w:t>pot</w:t>
            </w:r>
            <w:r w:rsidRPr="006425FE">
              <w:rPr>
                <w:sz w:val="20"/>
                <w:szCs w:val="20"/>
              </w:rPr>
              <w:t xml:space="preserve"> </w:t>
            </w:r>
            <w:proofErr w:type="spellStart"/>
            <w:r w:rsidRPr="00944BE8">
              <w:rPr>
                <w:sz w:val="20"/>
                <w:szCs w:val="20"/>
                <w:lang w:val="en-US"/>
              </w:rPr>
              <w:t>stabili</w:t>
            </w:r>
            <w:proofErr w:type="spellEnd"/>
            <w:r w:rsidRPr="006425FE">
              <w:rPr>
                <w:sz w:val="20"/>
                <w:szCs w:val="20"/>
              </w:rPr>
              <w:t xml:space="preserve"> </w:t>
            </w:r>
            <w:proofErr w:type="spellStart"/>
            <w:r w:rsidRPr="00944BE8">
              <w:rPr>
                <w:sz w:val="20"/>
                <w:szCs w:val="20"/>
                <w:lang w:val="en-US"/>
              </w:rPr>
              <w:t>norme</w:t>
            </w:r>
            <w:proofErr w:type="spellEnd"/>
            <w:r w:rsidRPr="006425FE">
              <w:rPr>
                <w:sz w:val="20"/>
                <w:szCs w:val="20"/>
              </w:rPr>
              <w:t xml:space="preserve"> </w:t>
            </w:r>
            <w:proofErr w:type="spellStart"/>
            <w:r w:rsidRPr="00944BE8">
              <w:rPr>
                <w:sz w:val="20"/>
                <w:szCs w:val="20"/>
                <w:lang w:val="en-US"/>
              </w:rPr>
              <w:t>privind</w:t>
            </w:r>
            <w:proofErr w:type="spellEnd"/>
            <w:r w:rsidRPr="006425FE">
              <w:rPr>
                <w:sz w:val="20"/>
                <w:szCs w:val="20"/>
              </w:rPr>
              <w:t xml:space="preserve"> </w:t>
            </w:r>
            <w:proofErr w:type="spellStart"/>
            <w:r w:rsidRPr="00944BE8">
              <w:rPr>
                <w:sz w:val="20"/>
                <w:szCs w:val="20"/>
                <w:lang w:val="en-US"/>
              </w:rPr>
              <w:t>nulitatea</w:t>
            </w:r>
            <w:proofErr w:type="spellEnd"/>
            <w:r w:rsidRPr="006425FE">
              <w:rPr>
                <w:sz w:val="20"/>
                <w:szCs w:val="20"/>
              </w:rPr>
              <w:t xml:space="preserve"> </w:t>
            </w:r>
            <w:proofErr w:type="spellStart"/>
            <w:r w:rsidRPr="00944BE8">
              <w:rPr>
                <w:sz w:val="20"/>
                <w:szCs w:val="20"/>
                <w:lang w:val="en-US"/>
              </w:rPr>
              <w:t>diviz</w:t>
            </w:r>
            <w:proofErr w:type="spellEnd"/>
            <w:r w:rsidRPr="006425FE">
              <w:rPr>
                <w:sz w:val="20"/>
                <w:szCs w:val="20"/>
              </w:rPr>
              <w:t>ă</w:t>
            </w:r>
            <w:proofErr w:type="spellStart"/>
            <w:r w:rsidRPr="00944BE8">
              <w:rPr>
                <w:sz w:val="20"/>
                <w:szCs w:val="20"/>
                <w:lang w:val="en-US"/>
              </w:rPr>
              <w:t>rilor</w:t>
            </w:r>
            <w:proofErr w:type="spellEnd"/>
            <w:r w:rsidRPr="006425FE">
              <w:rPr>
                <w:sz w:val="20"/>
                <w:szCs w:val="20"/>
              </w:rPr>
              <w:t xml:space="preserve"> </w:t>
            </w:r>
            <w:proofErr w:type="spellStart"/>
            <w:r w:rsidRPr="00944BE8">
              <w:rPr>
                <w:sz w:val="20"/>
                <w:szCs w:val="20"/>
                <w:lang w:val="en-US"/>
              </w:rPr>
              <w:t>numai</w:t>
            </w:r>
            <w:proofErr w:type="spellEnd"/>
            <w:r w:rsidRPr="006425FE">
              <w:rPr>
                <w:sz w:val="20"/>
                <w:szCs w:val="20"/>
              </w:rPr>
              <w:t xml:space="preserve"> î</w:t>
            </w:r>
            <w:r w:rsidRPr="00944BE8">
              <w:rPr>
                <w:sz w:val="20"/>
                <w:szCs w:val="20"/>
                <w:lang w:val="en-US"/>
              </w:rPr>
              <w:t>n</w:t>
            </w:r>
            <w:r w:rsidRPr="006425FE">
              <w:rPr>
                <w:sz w:val="20"/>
                <w:szCs w:val="20"/>
              </w:rPr>
              <w:t xml:space="preserve"> </w:t>
            </w:r>
            <w:proofErr w:type="spellStart"/>
            <w:r w:rsidRPr="00944BE8">
              <w:rPr>
                <w:sz w:val="20"/>
                <w:szCs w:val="20"/>
                <w:lang w:val="en-US"/>
              </w:rPr>
              <w:t>conformitate</w:t>
            </w:r>
            <w:proofErr w:type="spellEnd"/>
            <w:r w:rsidRPr="006425FE">
              <w:rPr>
                <w:sz w:val="20"/>
                <w:szCs w:val="20"/>
              </w:rPr>
              <w:t xml:space="preserve"> </w:t>
            </w:r>
            <w:r w:rsidRPr="00944BE8">
              <w:rPr>
                <w:sz w:val="20"/>
                <w:szCs w:val="20"/>
                <w:lang w:val="en-US"/>
              </w:rPr>
              <w:t>cu</w:t>
            </w:r>
            <w:r w:rsidRPr="006425FE">
              <w:rPr>
                <w:sz w:val="20"/>
                <w:szCs w:val="20"/>
              </w:rPr>
              <w:t xml:space="preserve"> </w:t>
            </w:r>
            <w:proofErr w:type="spellStart"/>
            <w:r w:rsidRPr="00944BE8">
              <w:rPr>
                <w:sz w:val="20"/>
                <w:szCs w:val="20"/>
                <w:lang w:val="en-US"/>
              </w:rPr>
              <w:t>urm</w:t>
            </w:r>
            <w:proofErr w:type="spellEnd"/>
            <w:r w:rsidRPr="006425FE">
              <w:rPr>
                <w:sz w:val="20"/>
                <w:szCs w:val="20"/>
              </w:rPr>
              <w:t>ă</w:t>
            </w:r>
            <w:proofErr w:type="spellStart"/>
            <w:r w:rsidRPr="00944BE8">
              <w:rPr>
                <w:sz w:val="20"/>
                <w:szCs w:val="20"/>
                <w:lang w:val="en-US"/>
              </w:rPr>
              <w:t>toarele</w:t>
            </w:r>
            <w:proofErr w:type="spellEnd"/>
            <w:r w:rsidRPr="006425FE">
              <w:rPr>
                <w:sz w:val="20"/>
                <w:szCs w:val="20"/>
              </w:rPr>
              <w:t xml:space="preserve"> </w:t>
            </w:r>
            <w:proofErr w:type="spellStart"/>
            <w:r w:rsidRPr="00944BE8">
              <w:rPr>
                <w:sz w:val="20"/>
                <w:szCs w:val="20"/>
                <w:lang w:val="en-US"/>
              </w:rPr>
              <w:t>condi</w:t>
            </w:r>
            <w:proofErr w:type="spellEnd"/>
            <w:r w:rsidRPr="006425FE">
              <w:rPr>
                <w:sz w:val="20"/>
                <w:szCs w:val="20"/>
              </w:rPr>
              <w:t>ț</w:t>
            </w:r>
            <w:r w:rsidRPr="00944BE8">
              <w:rPr>
                <w:sz w:val="20"/>
                <w:szCs w:val="20"/>
                <w:lang w:val="en-US"/>
              </w:rPr>
              <w:t>ii</w:t>
            </w:r>
            <w:r w:rsidRPr="006425FE">
              <w:rPr>
                <w:sz w:val="20"/>
                <w:szCs w:val="20"/>
              </w:rPr>
              <w:t>:</w:t>
            </w:r>
            <w:r w:rsidRPr="006425FE">
              <w:rPr>
                <w:sz w:val="20"/>
                <w:szCs w:val="20"/>
              </w:rPr>
              <w:br/>
              <w:t>(</w:t>
            </w:r>
            <w:r w:rsidRPr="00944BE8">
              <w:rPr>
                <w:sz w:val="20"/>
                <w:szCs w:val="20"/>
                <w:lang w:val="en-US"/>
              </w:rPr>
              <w:t>a</w:t>
            </w:r>
            <w:r w:rsidRPr="006425FE">
              <w:rPr>
                <w:sz w:val="20"/>
                <w:szCs w:val="20"/>
              </w:rPr>
              <w:t xml:space="preserve">) </w:t>
            </w:r>
            <w:proofErr w:type="spellStart"/>
            <w:r w:rsidRPr="00944BE8">
              <w:rPr>
                <w:sz w:val="20"/>
                <w:szCs w:val="20"/>
                <w:lang w:val="en-US"/>
              </w:rPr>
              <w:t>nulitatea</w:t>
            </w:r>
            <w:proofErr w:type="spellEnd"/>
            <w:r w:rsidRPr="006425FE">
              <w:rPr>
                <w:sz w:val="20"/>
                <w:szCs w:val="20"/>
              </w:rPr>
              <w:t xml:space="preserve"> </w:t>
            </w:r>
            <w:proofErr w:type="spellStart"/>
            <w:r w:rsidRPr="00944BE8">
              <w:rPr>
                <w:sz w:val="20"/>
                <w:szCs w:val="20"/>
                <w:lang w:val="en-US"/>
              </w:rPr>
              <w:t>trebuie</w:t>
            </w:r>
            <w:proofErr w:type="spellEnd"/>
            <w:r w:rsidRPr="006425FE">
              <w:rPr>
                <w:sz w:val="20"/>
                <w:szCs w:val="20"/>
              </w:rPr>
              <w:t xml:space="preserve"> </w:t>
            </w:r>
            <w:r w:rsidRPr="00944BE8">
              <w:rPr>
                <w:sz w:val="20"/>
                <w:szCs w:val="20"/>
                <w:lang w:val="en-US"/>
              </w:rPr>
              <w:t>s</w:t>
            </w:r>
            <w:r w:rsidRPr="006425FE">
              <w:rPr>
                <w:sz w:val="20"/>
                <w:szCs w:val="20"/>
              </w:rPr>
              <w:t xml:space="preserve">ă </w:t>
            </w:r>
            <w:r w:rsidRPr="00944BE8">
              <w:rPr>
                <w:sz w:val="20"/>
                <w:szCs w:val="20"/>
                <w:lang w:val="en-US"/>
              </w:rPr>
              <w:t>fie</w:t>
            </w:r>
            <w:r w:rsidRPr="006425FE">
              <w:rPr>
                <w:sz w:val="20"/>
                <w:szCs w:val="20"/>
              </w:rPr>
              <w:t xml:space="preserve"> </w:t>
            </w:r>
            <w:proofErr w:type="spellStart"/>
            <w:r w:rsidRPr="00944BE8">
              <w:rPr>
                <w:sz w:val="20"/>
                <w:szCs w:val="20"/>
                <w:lang w:val="en-US"/>
              </w:rPr>
              <w:lastRenderedPageBreak/>
              <w:t>dispus</w:t>
            </w:r>
            <w:proofErr w:type="spellEnd"/>
            <w:r w:rsidRPr="006425FE">
              <w:rPr>
                <w:sz w:val="20"/>
                <w:szCs w:val="20"/>
              </w:rPr>
              <w:t xml:space="preserve">ă </w:t>
            </w:r>
            <w:proofErr w:type="spellStart"/>
            <w:r w:rsidRPr="00944BE8">
              <w:rPr>
                <w:sz w:val="20"/>
                <w:szCs w:val="20"/>
                <w:lang w:val="en-US"/>
              </w:rPr>
              <w:t>printr</w:t>
            </w:r>
            <w:proofErr w:type="spellEnd"/>
            <w:r w:rsidRPr="006425FE">
              <w:rPr>
                <w:sz w:val="20"/>
                <w:szCs w:val="20"/>
              </w:rPr>
              <w:t>-</w:t>
            </w:r>
            <w:r w:rsidRPr="00944BE8">
              <w:rPr>
                <w:sz w:val="20"/>
                <w:szCs w:val="20"/>
                <w:lang w:val="en-US"/>
              </w:rPr>
              <w:t>o</w:t>
            </w:r>
            <w:r w:rsidRPr="006425FE">
              <w:rPr>
                <w:sz w:val="20"/>
                <w:szCs w:val="20"/>
              </w:rPr>
              <w:t xml:space="preserve"> </w:t>
            </w:r>
            <w:r w:rsidRPr="00944BE8">
              <w:rPr>
                <w:sz w:val="20"/>
                <w:szCs w:val="20"/>
                <w:lang w:val="en-US"/>
              </w:rPr>
              <w:t>hot</w:t>
            </w:r>
            <w:r w:rsidRPr="006425FE">
              <w:rPr>
                <w:sz w:val="20"/>
                <w:szCs w:val="20"/>
              </w:rPr>
              <w:t>ă</w:t>
            </w:r>
            <w:r w:rsidRPr="00944BE8">
              <w:rPr>
                <w:sz w:val="20"/>
                <w:szCs w:val="20"/>
                <w:lang w:val="en-US"/>
              </w:rPr>
              <w:t>r</w:t>
            </w:r>
            <w:r w:rsidRPr="006425FE">
              <w:rPr>
                <w:sz w:val="20"/>
                <w:szCs w:val="20"/>
              </w:rPr>
              <w:t>â</w:t>
            </w:r>
            <w:r w:rsidRPr="00944BE8">
              <w:rPr>
                <w:sz w:val="20"/>
                <w:szCs w:val="20"/>
                <w:lang w:val="en-US"/>
              </w:rPr>
              <w:t>re</w:t>
            </w:r>
            <w:r w:rsidRPr="006425FE">
              <w:rPr>
                <w:sz w:val="20"/>
                <w:szCs w:val="20"/>
              </w:rPr>
              <w:t xml:space="preserve"> </w:t>
            </w:r>
            <w:proofErr w:type="spellStart"/>
            <w:r w:rsidRPr="00944BE8">
              <w:rPr>
                <w:sz w:val="20"/>
                <w:szCs w:val="20"/>
                <w:lang w:val="en-US"/>
              </w:rPr>
              <w:t>judec</w:t>
            </w:r>
            <w:proofErr w:type="spellEnd"/>
            <w:r w:rsidRPr="006425FE">
              <w:rPr>
                <w:sz w:val="20"/>
                <w:szCs w:val="20"/>
              </w:rPr>
              <w:t>ă</w:t>
            </w:r>
            <w:proofErr w:type="spellStart"/>
            <w:r w:rsidRPr="00944BE8">
              <w:rPr>
                <w:sz w:val="20"/>
                <w:szCs w:val="20"/>
                <w:lang w:val="en-US"/>
              </w:rPr>
              <w:t>toreasc</w:t>
            </w:r>
            <w:proofErr w:type="spellEnd"/>
            <w:r w:rsidRPr="006425FE">
              <w:rPr>
                <w:sz w:val="20"/>
                <w:szCs w:val="20"/>
              </w:rPr>
              <w:t>ă;</w:t>
            </w:r>
            <w:r w:rsidRPr="006425FE">
              <w:rPr>
                <w:sz w:val="20"/>
                <w:szCs w:val="20"/>
              </w:rPr>
              <w:br/>
              <w:t>(</w:t>
            </w:r>
            <w:r w:rsidRPr="00944BE8">
              <w:rPr>
                <w:sz w:val="20"/>
                <w:szCs w:val="20"/>
                <w:lang w:val="en-US"/>
              </w:rPr>
              <w:t>b</w:t>
            </w:r>
            <w:r w:rsidRPr="006425FE">
              <w:rPr>
                <w:sz w:val="20"/>
                <w:szCs w:val="20"/>
              </w:rPr>
              <w:t xml:space="preserve">) </w:t>
            </w:r>
            <w:proofErr w:type="spellStart"/>
            <w:r w:rsidRPr="00944BE8">
              <w:rPr>
                <w:sz w:val="20"/>
                <w:szCs w:val="20"/>
                <w:lang w:val="en-US"/>
              </w:rPr>
              <w:t>diviz</w:t>
            </w:r>
            <w:proofErr w:type="spellEnd"/>
            <w:r w:rsidRPr="006425FE">
              <w:rPr>
                <w:sz w:val="20"/>
                <w:szCs w:val="20"/>
              </w:rPr>
              <w:t>ă</w:t>
            </w:r>
            <w:r w:rsidRPr="00944BE8">
              <w:rPr>
                <w:sz w:val="20"/>
                <w:szCs w:val="20"/>
                <w:lang w:val="en-US"/>
              </w:rPr>
              <w:t>rile</w:t>
            </w:r>
            <w:r w:rsidRPr="006425FE">
              <w:rPr>
                <w:sz w:val="20"/>
                <w:szCs w:val="20"/>
              </w:rPr>
              <w:t xml:space="preserve"> </w:t>
            </w:r>
            <w:r w:rsidRPr="00944BE8">
              <w:rPr>
                <w:sz w:val="20"/>
                <w:szCs w:val="20"/>
                <w:lang w:val="en-US"/>
              </w:rPr>
              <w:t>care</w:t>
            </w:r>
            <w:r w:rsidRPr="006425FE">
              <w:rPr>
                <w:sz w:val="20"/>
                <w:szCs w:val="20"/>
              </w:rPr>
              <w:t xml:space="preserve"> </w:t>
            </w:r>
            <w:r w:rsidRPr="00944BE8">
              <w:rPr>
                <w:sz w:val="20"/>
                <w:szCs w:val="20"/>
                <w:lang w:val="en-US"/>
              </w:rPr>
              <w:t>au</w:t>
            </w:r>
            <w:r w:rsidRPr="006425FE">
              <w:rPr>
                <w:sz w:val="20"/>
                <w:szCs w:val="20"/>
              </w:rPr>
              <w:t xml:space="preserve"> </w:t>
            </w:r>
            <w:proofErr w:type="spellStart"/>
            <w:r w:rsidRPr="00944BE8">
              <w:rPr>
                <w:sz w:val="20"/>
                <w:szCs w:val="20"/>
                <w:lang w:val="en-US"/>
              </w:rPr>
              <w:t>produs</w:t>
            </w:r>
            <w:proofErr w:type="spellEnd"/>
            <w:r w:rsidRPr="006425FE">
              <w:rPr>
                <w:sz w:val="20"/>
                <w:szCs w:val="20"/>
              </w:rPr>
              <w:t xml:space="preserve"> </w:t>
            </w:r>
            <w:proofErr w:type="spellStart"/>
            <w:r w:rsidRPr="00944BE8">
              <w:rPr>
                <w:sz w:val="20"/>
                <w:szCs w:val="20"/>
                <w:lang w:val="en-US"/>
              </w:rPr>
              <w:t>efecte</w:t>
            </w:r>
            <w:proofErr w:type="spellEnd"/>
            <w:r w:rsidRPr="006425FE">
              <w:rPr>
                <w:sz w:val="20"/>
                <w:szCs w:val="20"/>
              </w:rPr>
              <w:t xml:space="preserve"> î</w:t>
            </w:r>
            <w:r w:rsidRPr="00944BE8">
              <w:rPr>
                <w:sz w:val="20"/>
                <w:szCs w:val="20"/>
                <w:lang w:val="en-US"/>
              </w:rPr>
              <w:t>n</w:t>
            </w:r>
            <w:r w:rsidRPr="006425FE">
              <w:rPr>
                <w:sz w:val="20"/>
                <w:szCs w:val="20"/>
              </w:rPr>
              <w:t xml:space="preserve"> </w:t>
            </w:r>
            <w:proofErr w:type="spellStart"/>
            <w:r w:rsidRPr="00944BE8">
              <w:rPr>
                <w:sz w:val="20"/>
                <w:szCs w:val="20"/>
                <w:lang w:val="en-US"/>
              </w:rPr>
              <w:t>temeiul</w:t>
            </w:r>
            <w:proofErr w:type="spellEnd"/>
            <w:r w:rsidRPr="006425FE">
              <w:rPr>
                <w:sz w:val="20"/>
                <w:szCs w:val="20"/>
              </w:rPr>
              <w:t xml:space="preserve"> </w:t>
            </w:r>
            <w:proofErr w:type="spellStart"/>
            <w:r w:rsidRPr="00944BE8">
              <w:rPr>
                <w:sz w:val="20"/>
                <w:szCs w:val="20"/>
                <w:lang w:val="en-US"/>
              </w:rPr>
              <w:t>articolului</w:t>
            </w:r>
            <w:proofErr w:type="spellEnd"/>
            <w:r w:rsidRPr="006425FE">
              <w:rPr>
                <w:sz w:val="20"/>
                <w:szCs w:val="20"/>
              </w:rPr>
              <w:t xml:space="preserve"> 149 </w:t>
            </w:r>
            <w:r w:rsidRPr="00944BE8">
              <w:rPr>
                <w:sz w:val="20"/>
                <w:szCs w:val="20"/>
                <w:lang w:val="en-US"/>
              </w:rPr>
              <w:t>sunt</w:t>
            </w:r>
            <w:r w:rsidRPr="006425FE">
              <w:rPr>
                <w:sz w:val="20"/>
                <w:szCs w:val="20"/>
              </w:rPr>
              <w:t xml:space="preserve"> </w:t>
            </w:r>
            <w:proofErr w:type="spellStart"/>
            <w:r w:rsidRPr="00944BE8">
              <w:rPr>
                <w:sz w:val="20"/>
                <w:szCs w:val="20"/>
                <w:lang w:val="en-US"/>
              </w:rPr>
              <w:t>declarate</w:t>
            </w:r>
            <w:proofErr w:type="spellEnd"/>
            <w:r w:rsidRPr="006425FE">
              <w:rPr>
                <w:sz w:val="20"/>
                <w:szCs w:val="20"/>
              </w:rPr>
              <w:t xml:space="preserve"> </w:t>
            </w:r>
            <w:proofErr w:type="spellStart"/>
            <w:r w:rsidRPr="00944BE8">
              <w:rPr>
                <w:sz w:val="20"/>
                <w:szCs w:val="20"/>
                <w:lang w:val="en-US"/>
              </w:rPr>
              <w:t>nule</w:t>
            </w:r>
            <w:proofErr w:type="spellEnd"/>
            <w:r w:rsidRPr="006425FE">
              <w:rPr>
                <w:sz w:val="20"/>
                <w:szCs w:val="20"/>
              </w:rPr>
              <w:t xml:space="preserve"> </w:t>
            </w:r>
            <w:proofErr w:type="spellStart"/>
            <w:r w:rsidRPr="00944BE8">
              <w:rPr>
                <w:sz w:val="20"/>
                <w:szCs w:val="20"/>
                <w:lang w:val="en-US"/>
              </w:rPr>
              <w:t>numai</w:t>
            </w:r>
            <w:proofErr w:type="spellEnd"/>
            <w:r w:rsidRPr="006425FE">
              <w:rPr>
                <w:sz w:val="20"/>
                <w:szCs w:val="20"/>
              </w:rPr>
              <w:t xml:space="preserve"> </w:t>
            </w:r>
            <w:proofErr w:type="spellStart"/>
            <w:r w:rsidRPr="00944BE8">
              <w:rPr>
                <w:sz w:val="20"/>
                <w:szCs w:val="20"/>
                <w:lang w:val="en-US"/>
              </w:rPr>
              <w:t>dac</w:t>
            </w:r>
            <w:proofErr w:type="spellEnd"/>
            <w:r w:rsidRPr="006425FE">
              <w:rPr>
                <w:sz w:val="20"/>
                <w:szCs w:val="20"/>
              </w:rPr>
              <w:t xml:space="preserve">ă </w:t>
            </w:r>
            <w:r w:rsidRPr="00944BE8">
              <w:rPr>
                <w:sz w:val="20"/>
                <w:szCs w:val="20"/>
                <w:lang w:val="en-US"/>
              </w:rPr>
              <w:t>nu</w:t>
            </w:r>
            <w:r w:rsidRPr="006425FE">
              <w:rPr>
                <w:sz w:val="20"/>
                <w:szCs w:val="20"/>
              </w:rPr>
              <w:t xml:space="preserve"> </w:t>
            </w:r>
            <w:r w:rsidRPr="00944BE8">
              <w:rPr>
                <w:sz w:val="20"/>
                <w:szCs w:val="20"/>
                <w:lang w:val="en-US"/>
              </w:rPr>
              <w:t>a</w:t>
            </w:r>
            <w:r w:rsidRPr="006425FE">
              <w:rPr>
                <w:sz w:val="20"/>
                <w:szCs w:val="20"/>
              </w:rPr>
              <w:t xml:space="preserve"> </w:t>
            </w:r>
            <w:proofErr w:type="spellStart"/>
            <w:r w:rsidRPr="00944BE8">
              <w:rPr>
                <w:sz w:val="20"/>
                <w:szCs w:val="20"/>
                <w:lang w:val="en-US"/>
              </w:rPr>
              <w:t>existat</w:t>
            </w:r>
            <w:proofErr w:type="spellEnd"/>
            <w:r w:rsidRPr="006425FE">
              <w:rPr>
                <w:sz w:val="20"/>
                <w:szCs w:val="20"/>
              </w:rPr>
              <w:t xml:space="preserve"> </w:t>
            </w:r>
            <w:r w:rsidRPr="00944BE8">
              <w:rPr>
                <w:sz w:val="20"/>
                <w:szCs w:val="20"/>
                <w:lang w:val="en-US"/>
              </w:rPr>
              <w:t>un</w:t>
            </w:r>
            <w:r w:rsidRPr="006425FE">
              <w:rPr>
                <w:sz w:val="20"/>
                <w:szCs w:val="20"/>
              </w:rPr>
              <w:t xml:space="preserve"> </w:t>
            </w:r>
            <w:r w:rsidRPr="00944BE8">
              <w:rPr>
                <w:sz w:val="20"/>
                <w:szCs w:val="20"/>
                <w:lang w:val="en-US"/>
              </w:rPr>
              <w:t>control</w:t>
            </w:r>
            <w:r w:rsidRPr="006425FE">
              <w:rPr>
                <w:sz w:val="20"/>
                <w:szCs w:val="20"/>
              </w:rPr>
              <w:t xml:space="preserve"> </w:t>
            </w:r>
            <w:proofErr w:type="spellStart"/>
            <w:r w:rsidRPr="00944BE8">
              <w:rPr>
                <w:sz w:val="20"/>
                <w:szCs w:val="20"/>
                <w:lang w:val="en-US"/>
              </w:rPr>
              <w:t>preventiv</w:t>
            </w:r>
            <w:proofErr w:type="spellEnd"/>
            <w:r w:rsidRPr="006425FE">
              <w:rPr>
                <w:sz w:val="20"/>
                <w:szCs w:val="20"/>
              </w:rPr>
              <w:t xml:space="preserve"> </w:t>
            </w:r>
            <w:proofErr w:type="spellStart"/>
            <w:r w:rsidRPr="00944BE8">
              <w:rPr>
                <w:sz w:val="20"/>
                <w:szCs w:val="20"/>
                <w:lang w:val="en-US"/>
              </w:rPr>
              <w:t>judiciar</w:t>
            </w:r>
            <w:proofErr w:type="spellEnd"/>
            <w:r w:rsidRPr="006425FE">
              <w:rPr>
                <w:sz w:val="20"/>
                <w:szCs w:val="20"/>
              </w:rPr>
              <w:t xml:space="preserve"> </w:t>
            </w:r>
            <w:proofErr w:type="spellStart"/>
            <w:r w:rsidRPr="00944BE8">
              <w:rPr>
                <w:sz w:val="20"/>
                <w:szCs w:val="20"/>
                <w:lang w:val="en-US"/>
              </w:rPr>
              <w:t>sau</w:t>
            </w:r>
            <w:proofErr w:type="spellEnd"/>
            <w:r w:rsidRPr="006425FE">
              <w:rPr>
                <w:sz w:val="20"/>
                <w:szCs w:val="20"/>
              </w:rPr>
              <w:t xml:space="preserve"> </w:t>
            </w:r>
            <w:proofErr w:type="spellStart"/>
            <w:r w:rsidRPr="00944BE8">
              <w:rPr>
                <w:sz w:val="20"/>
                <w:szCs w:val="20"/>
                <w:lang w:val="en-US"/>
              </w:rPr>
              <w:t>administrativ</w:t>
            </w:r>
            <w:proofErr w:type="spellEnd"/>
            <w:r w:rsidRPr="006425FE">
              <w:rPr>
                <w:sz w:val="20"/>
                <w:szCs w:val="20"/>
              </w:rPr>
              <w:t xml:space="preserve"> </w:t>
            </w:r>
            <w:r w:rsidRPr="00944BE8">
              <w:rPr>
                <w:sz w:val="20"/>
                <w:szCs w:val="20"/>
                <w:lang w:val="en-US"/>
              </w:rPr>
              <w:t>al</w:t>
            </w:r>
            <w:r w:rsidRPr="006425FE">
              <w:rPr>
                <w:sz w:val="20"/>
                <w:szCs w:val="20"/>
              </w:rPr>
              <w:t xml:space="preserve"> </w:t>
            </w:r>
            <w:proofErr w:type="spellStart"/>
            <w:r w:rsidRPr="00944BE8">
              <w:rPr>
                <w:sz w:val="20"/>
                <w:szCs w:val="20"/>
                <w:lang w:val="en-US"/>
              </w:rPr>
              <w:t>legalit</w:t>
            </w:r>
            <w:r w:rsidRPr="006425FE">
              <w:rPr>
                <w:sz w:val="20"/>
                <w:szCs w:val="20"/>
              </w:rPr>
              <w:t>ăț</w:t>
            </w:r>
            <w:proofErr w:type="spellEnd"/>
            <w:r w:rsidRPr="00944BE8">
              <w:rPr>
                <w:sz w:val="20"/>
                <w:szCs w:val="20"/>
                <w:lang w:val="en-US"/>
              </w:rPr>
              <w:t>ii</w:t>
            </w:r>
            <w:r w:rsidRPr="006425FE">
              <w:rPr>
                <w:sz w:val="20"/>
                <w:szCs w:val="20"/>
              </w:rPr>
              <w:t xml:space="preserve"> </w:t>
            </w:r>
            <w:proofErr w:type="spellStart"/>
            <w:r w:rsidRPr="00944BE8">
              <w:rPr>
                <w:sz w:val="20"/>
                <w:szCs w:val="20"/>
                <w:lang w:val="en-US"/>
              </w:rPr>
              <w:t>acestora</w:t>
            </w:r>
            <w:proofErr w:type="spellEnd"/>
            <w:r w:rsidRPr="006425FE">
              <w:rPr>
                <w:sz w:val="20"/>
                <w:szCs w:val="20"/>
              </w:rPr>
              <w:t xml:space="preserve">, </w:t>
            </w:r>
            <w:proofErr w:type="spellStart"/>
            <w:r w:rsidRPr="00944BE8">
              <w:rPr>
                <w:sz w:val="20"/>
                <w:szCs w:val="20"/>
                <w:lang w:val="en-US"/>
              </w:rPr>
              <w:t>ori</w:t>
            </w:r>
            <w:proofErr w:type="spellEnd"/>
            <w:r w:rsidRPr="006425FE">
              <w:rPr>
                <w:sz w:val="20"/>
                <w:szCs w:val="20"/>
              </w:rPr>
              <w:t xml:space="preserve"> </w:t>
            </w:r>
            <w:proofErr w:type="spellStart"/>
            <w:r w:rsidRPr="00944BE8">
              <w:rPr>
                <w:sz w:val="20"/>
                <w:szCs w:val="20"/>
                <w:lang w:val="en-US"/>
              </w:rPr>
              <w:t>dac</w:t>
            </w:r>
            <w:proofErr w:type="spellEnd"/>
            <w:r w:rsidRPr="006425FE">
              <w:rPr>
                <w:sz w:val="20"/>
                <w:szCs w:val="20"/>
              </w:rPr>
              <w:t xml:space="preserve">ă </w:t>
            </w:r>
            <w:r w:rsidRPr="00944BE8">
              <w:rPr>
                <w:sz w:val="20"/>
                <w:szCs w:val="20"/>
                <w:lang w:val="en-US"/>
              </w:rPr>
              <w:t>nu</w:t>
            </w:r>
            <w:r w:rsidRPr="006425FE">
              <w:rPr>
                <w:sz w:val="20"/>
                <w:szCs w:val="20"/>
              </w:rPr>
              <w:t xml:space="preserve"> </w:t>
            </w:r>
            <w:r w:rsidRPr="00944BE8">
              <w:rPr>
                <w:sz w:val="20"/>
                <w:szCs w:val="20"/>
                <w:lang w:val="en-US"/>
              </w:rPr>
              <w:t>au</w:t>
            </w:r>
            <w:r w:rsidRPr="006425FE">
              <w:rPr>
                <w:sz w:val="20"/>
                <w:szCs w:val="20"/>
              </w:rPr>
              <w:t xml:space="preserve"> </w:t>
            </w:r>
            <w:proofErr w:type="spellStart"/>
            <w:r w:rsidRPr="00944BE8">
              <w:rPr>
                <w:sz w:val="20"/>
                <w:szCs w:val="20"/>
                <w:lang w:val="en-US"/>
              </w:rPr>
              <w:t>fost</w:t>
            </w:r>
            <w:proofErr w:type="spellEnd"/>
            <w:r w:rsidRPr="006425FE">
              <w:rPr>
                <w:sz w:val="20"/>
                <w:szCs w:val="20"/>
              </w:rPr>
              <w:t xml:space="preserve"> î</w:t>
            </w:r>
            <w:proofErr w:type="spellStart"/>
            <w:r w:rsidRPr="00944BE8">
              <w:rPr>
                <w:sz w:val="20"/>
                <w:szCs w:val="20"/>
                <w:lang w:val="en-US"/>
              </w:rPr>
              <w:t>ntocmite</w:t>
            </w:r>
            <w:proofErr w:type="spellEnd"/>
            <w:r w:rsidRPr="006425FE">
              <w:rPr>
                <w:sz w:val="20"/>
                <w:szCs w:val="20"/>
              </w:rPr>
              <w:t xml:space="preserve"> ș</w:t>
            </w:r>
            <w:proofErr w:type="spellStart"/>
            <w:r w:rsidRPr="00944BE8">
              <w:rPr>
                <w:sz w:val="20"/>
                <w:szCs w:val="20"/>
                <w:lang w:val="en-US"/>
              </w:rPr>
              <w:t>i</w:t>
            </w:r>
            <w:proofErr w:type="spellEnd"/>
            <w:r w:rsidRPr="006425FE">
              <w:rPr>
                <w:sz w:val="20"/>
                <w:szCs w:val="20"/>
              </w:rPr>
              <w:t xml:space="preserve"> </w:t>
            </w:r>
            <w:proofErr w:type="spellStart"/>
            <w:r w:rsidRPr="00944BE8">
              <w:rPr>
                <w:sz w:val="20"/>
                <w:szCs w:val="20"/>
                <w:lang w:val="en-US"/>
              </w:rPr>
              <w:t>autentificate</w:t>
            </w:r>
            <w:proofErr w:type="spellEnd"/>
            <w:r w:rsidRPr="006425FE">
              <w:rPr>
                <w:sz w:val="20"/>
                <w:szCs w:val="20"/>
              </w:rPr>
              <w:t xml:space="preserve"> î</w:t>
            </w:r>
            <w:r w:rsidRPr="00944BE8">
              <w:rPr>
                <w:sz w:val="20"/>
                <w:szCs w:val="20"/>
                <w:lang w:val="en-US"/>
              </w:rPr>
              <w:t>n</w:t>
            </w:r>
            <w:r w:rsidRPr="006425FE">
              <w:rPr>
                <w:sz w:val="20"/>
                <w:szCs w:val="20"/>
              </w:rPr>
              <w:t xml:space="preserve"> </w:t>
            </w:r>
            <w:r w:rsidRPr="00944BE8">
              <w:rPr>
                <w:sz w:val="20"/>
                <w:szCs w:val="20"/>
                <w:lang w:val="en-US"/>
              </w:rPr>
              <w:t>forma</w:t>
            </w:r>
            <w:r w:rsidRPr="006425FE">
              <w:rPr>
                <w:sz w:val="20"/>
                <w:szCs w:val="20"/>
              </w:rPr>
              <w:t xml:space="preserve"> </w:t>
            </w:r>
            <w:r w:rsidRPr="00944BE8">
              <w:rPr>
                <w:sz w:val="20"/>
                <w:szCs w:val="20"/>
                <w:lang w:val="en-US"/>
              </w:rPr>
              <w:t>legal</w:t>
            </w:r>
            <w:r w:rsidRPr="006425FE">
              <w:rPr>
                <w:sz w:val="20"/>
                <w:szCs w:val="20"/>
              </w:rPr>
              <w:t xml:space="preserve">ă </w:t>
            </w:r>
            <w:proofErr w:type="spellStart"/>
            <w:r w:rsidRPr="00944BE8">
              <w:rPr>
                <w:sz w:val="20"/>
                <w:szCs w:val="20"/>
                <w:lang w:val="en-US"/>
              </w:rPr>
              <w:t>cerut</w:t>
            </w:r>
            <w:proofErr w:type="spellEnd"/>
            <w:r w:rsidRPr="006425FE">
              <w:rPr>
                <w:sz w:val="20"/>
                <w:szCs w:val="20"/>
              </w:rPr>
              <w:t xml:space="preserve">ă, </w:t>
            </w:r>
            <w:proofErr w:type="spellStart"/>
            <w:r w:rsidRPr="00944BE8">
              <w:rPr>
                <w:sz w:val="20"/>
                <w:szCs w:val="20"/>
                <w:lang w:val="en-US"/>
              </w:rPr>
              <w:t>sau</w:t>
            </w:r>
            <w:proofErr w:type="spellEnd"/>
            <w:r w:rsidRPr="006425FE">
              <w:rPr>
                <w:sz w:val="20"/>
                <w:szCs w:val="20"/>
              </w:rPr>
              <w:t xml:space="preserve"> </w:t>
            </w:r>
            <w:proofErr w:type="spellStart"/>
            <w:r w:rsidRPr="00944BE8">
              <w:rPr>
                <w:sz w:val="20"/>
                <w:szCs w:val="20"/>
                <w:lang w:val="en-US"/>
              </w:rPr>
              <w:t>dac</w:t>
            </w:r>
            <w:proofErr w:type="spellEnd"/>
            <w:r w:rsidRPr="006425FE">
              <w:rPr>
                <w:sz w:val="20"/>
                <w:szCs w:val="20"/>
              </w:rPr>
              <w:t xml:space="preserve">ă </w:t>
            </w:r>
            <w:r w:rsidRPr="00944BE8">
              <w:rPr>
                <w:sz w:val="20"/>
                <w:szCs w:val="20"/>
                <w:lang w:val="en-US"/>
              </w:rPr>
              <w:t>se</w:t>
            </w:r>
            <w:r w:rsidRPr="006425FE">
              <w:rPr>
                <w:sz w:val="20"/>
                <w:szCs w:val="20"/>
              </w:rPr>
              <w:t xml:space="preserve"> </w:t>
            </w:r>
            <w:proofErr w:type="spellStart"/>
            <w:r w:rsidRPr="00944BE8">
              <w:rPr>
                <w:sz w:val="20"/>
                <w:szCs w:val="20"/>
                <w:lang w:val="en-US"/>
              </w:rPr>
              <w:t>dovede</w:t>
            </w:r>
            <w:proofErr w:type="spellEnd"/>
            <w:r w:rsidRPr="006425FE">
              <w:rPr>
                <w:sz w:val="20"/>
                <w:szCs w:val="20"/>
              </w:rPr>
              <w:t>ș</w:t>
            </w:r>
            <w:proofErr w:type="spellStart"/>
            <w:r w:rsidRPr="00944BE8">
              <w:rPr>
                <w:sz w:val="20"/>
                <w:szCs w:val="20"/>
                <w:lang w:val="en-US"/>
              </w:rPr>
              <w:t>te</w:t>
            </w:r>
            <w:proofErr w:type="spellEnd"/>
            <w:r w:rsidRPr="006425FE">
              <w:rPr>
                <w:sz w:val="20"/>
                <w:szCs w:val="20"/>
              </w:rPr>
              <w:t xml:space="preserve"> </w:t>
            </w:r>
            <w:r w:rsidRPr="00944BE8">
              <w:rPr>
                <w:sz w:val="20"/>
                <w:szCs w:val="20"/>
                <w:lang w:val="en-US"/>
              </w:rPr>
              <w:t>c</w:t>
            </w:r>
            <w:r w:rsidRPr="006425FE">
              <w:rPr>
                <w:sz w:val="20"/>
                <w:szCs w:val="20"/>
              </w:rPr>
              <w:t xml:space="preserve">ă </w:t>
            </w:r>
            <w:r w:rsidRPr="00944BE8">
              <w:rPr>
                <w:sz w:val="20"/>
                <w:szCs w:val="20"/>
                <w:lang w:val="en-US"/>
              </w:rPr>
              <w:t>hot</w:t>
            </w:r>
            <w:r w:rsidRPr="006425FE">
              <w:rPr>
                <w:sz w:val="20"/>
                <w:szCs w:val="20"/>
              </w:rPr>
              <w:t>ă</w:t>
            </w:r>
            <w:r w:rsidRPr="00944BE8">
              <w:rPr>
                <w:sz w:val="20"/>
                <w:szCs w:val="20"/>
                <w:lang w:val="en-US"/>
              </w:rPr>
              <w:t>r</w:t>
            </w:r>
            <w:r w:rsidRPr="006425FE">
              <w:rPr>
                <w:sz w:val="20"/>
                <w:szCs w:val="20"/>
              </w:rPr>
              <w:t>â</w:t>
            </w:r>
            <w:r w:rsidRPr="00944BE8">
              <w:rPr>
                <w:sz w:val="20"/>
                <w:szCs w:val="20"/>
                <w:lang w:val="en-US"/>
              </w:rPr>
              <w:t>rea</w:t>
            </w:r>
            <w:r w:rsidRPr="006425FE">
              <w:rPr>
                <w:sz w:val="20"/>
                <w:szCs w:val="20"/>
              </w:rPr>
              <w:t xml:space="preserve"> </w:t>
            </w:r>
            <w:proofErr w:type="spellStart"/>
            <w:r w:rsidRPr="00944BE8">
              <w:rPr>
                <w:sz w:val="20"/>
                <w:szCs w:val="20"/>
                <w:lang w:val="en-US"/>
              </w:rPr>
              <w:t>adun</w:t>
            </w:r>
            <w:proofErr w:type="spellEnd"/>
            <w:r w:rsidRPr="006425FE">
              <w:rPr>
                <w:sz w:val="20"/>
                <w:szCs w:val="20"/>
              </w:rPr>
              <w:t>ă</w:t>
            </w:r>
            <w:proofErr w:type="spellStart"/>
            <w:r w:rsidRPr="00944BE8">
              <w:rPr>
                <w:sz w:val="20"/>
                <w:szCs w:val="20"/>
                <w:lang w:val="en-US"/>
              </w:rPr>
              <w:t>rii</w:t>
            </w:r>
            <w:proofErr w:type="spellEnd"/>
            <w:r w:rsidRPr="006425FE">
              <w:rPr>
                <w:sz w:val="20"/>
                <w:szCs w:val="20"/>
              </w:rPr>
              <w:t xml:space="preserve"> </w:t>
            </w:r>
            <w:r w:rsidRPr="00944BE8">
              <w:rPr>
                <w:sz w:val="20"/>
                <w:szCs w:val="20"/>
                <w:lang w:val="en-US"/>
              </w:rPr>
              <w:t>generale</w:t>
            </w:r>
            <w:r w:rsidRPr="006425FE">
              <w:rPr>
                <w:sz w:val="20"/>
                <w:szCs w:val="20"/>
              </w:rPr>
              <w:t xml:space="preserve"> </w:t>
            </w:r>
            <w:proofErr w:type="spellStart"/>
            <w:r w:rsidRPr="00944BE8">
              <w:rPr>
                <w:sz w:val="20"/>
                <w:szCs w:val="20"/>
                <w:lang w:val="en-US"/>
              </w:rPr>
              <w:t>este</w:t>
            </w:r>
            <w:proofErr w:type="spellEnd"/>
            <w:r w:rsidRPr="006425FE">
              <w:rPr>
                <w:sz w:val="20"/>
                <w:szCs w:val="20"/>
              </w:rPr>
              <w:t xml:space="preserve"> </w:t>
            </w:r>
            <w:proofErr w:type="spellStart"/>
            <w:r w:rsidRPr="00944BE8">
              <w:rPr>
                <w:sz w:val="20"/>
                <w:szCs w:val="20"/>
                <w:lang w:val="en-US"/>
              </w:rPr>
              <w:t>nul</w:t>
            </w:r>
            <w:proofErr w:type="spellEnd"/>
            <w:r w:rsidRPr="006425FE">
              <w:rPr>
                <w:sz w:val="20"/>
                <w:szCs w:val="20"/>
              </w:rPr>
              <w:t xml:space="preserve">ă </w:t>
            </w:r>
            <w:proofErr w:type="spellStart"/>
            <w:r w:rsidRPr="00944BE8">
              <w:rPr>
                <w:sz w:val="20"/>
                <w:szCs w:val="20"/>
                <w:lang w:val="en-US"/>
              </w:rPr>
              <w:t>sau</w:t>
            </w:r>
            <w:proofErr w:type="spellEnd"/>
            <w:r w:rsidRPr="006425FE">
              <w:rPr>
                <w:sz w:val="20"/>
                <w:szCs w:val="20"/>
              </w:rPr>
              <w:t xml:space="preserve"> </w:t>
            </w:r>
            <w:proofErr w:type="spellStart"/>
            <w:r w:rsidRPr="00944BE8">
              <w:rPr>
                <w:sz w:val="20"/>
                <w:szCs w:val="20"/>
                <w:lang w:val="en-US"/>
              </w:rPr>
              <w:t>anulabil</w:t>
            </w:r>
            <w:proofErr w:type="spellEnd"/>
            <w:r w:rsidRPr="006425FE">
              <w:rPr>
                <w:sz w:val="20"/>
                <w:szCs w:val="20"/>
              </w:rPr>
              <w:t xml:space="preserve">ă </w:t>
            </w:r>
            <w:proofErr w:type="spellStart"/>
            <w:r w:rsidRPr="00944BE8">
              <w:rPr>
                <w:sz w:val="20"/>
                <w:szCs w:val="20"/>
                <w:lang w:val="en-US"/>
              </w:rPr>
              <w:t>potrivit</w:t>
            </w:r>
            <w:proofErr w:type="spellEnd"/>
            <w:r w:rsidRPr="006425FE">
              <w:rPr>
                <w:sz w:val="20"/>
                <w:szCs w:val="20"/>
              </w:rPr>
              <w:t xml:space="preserve"> </w:t>
            </w:r>
            <w:proofErr w:type="spellStart"/>
            <w:r w:rsidRPr="00944BE8">
              <w:rPr>
                <w:sz w:val="20"/>
                <w:szCs w:val="20"/>
                <w:lang w:val="en-US"/>
              </w:rPr>
              <w:t>dreptului</w:t>
            </w:r>
            <w:proofErr w:type="spellEnd"/>
            <w:r w:rsidRPr="006425FE">
              <w:rPr>
                <w:sz w:val="20"/>
                <w:szCs w:val="20"/>
              </w:rPr>
              <w:t xml:space="preserve"> </w:t>
            </w:r>
            <w:proofErr w:type="spellStart"/>
            <w:r w:rsidRPr="00944BE8">
              <w:rPr>
                <w:sz w:val="20"/>
                <w:szCs w:val="20"/>
                <w:lang w:val="en-US"/>
              </w:rPr>
              <w:t>na</w:t>
            </w:r>
            <w:proofErr w:type="spellEnd"/>
            <w:r w:rsidRPr="006425FE">
              <w:rPr>
                <w:sz w:val="20"/>
                <w:szCs w:val="20"/>
              </w:rPr>
              <w:t>ț</w:t>
            </w:r>
            <w:proofErr w:type="spellStart"/>
            <w:r w:rsidRPr="00944BE8">
              <w:rPr>
                <w:sz w:val="20"/>
                <w:szCs w:val="20"/>
                <w:lang w:val="en-US"/>
              </w:rPr>
              <w:t>ional</w:t>
            </w:r>
            <w:proofErr w:type="spellEnd"/>
            <w:r w:rsidRPr="006425FE">
              <w:rPr>
                <w:sz w:val="20"/>
                <w:szCs w:val="20"/>
              </w:rPr>
              <w:t>;</w:t>
            </w:r>
            <w:r w:rsidRPr="006425FE">
              <w:rPr>
                <w:sz w:val="20"/>
                <w:szCs w:val="20"/>
              </w:rPr>
              <w:br/>
              <w:t>(</w:t>
            </w:r>
            <w:r w:rsidRPr="00944BE8">
              <w:rPr>
                <w:sz w:val="20"/>
                <w:szCs w:val="20"/>
                <w:lang w:val="en-US"/>
              </w:rPr>
              <w:t>c</w:t>
            </w:r>
            <w:r w:rsidRPr="006425FE">
              <w:rPr>
                <w:sz w:val="20"/>
                <w:szCs w:val="20"/>
              </w:rPr>
              <w:t xml:space="preserve">) </w:t>
            </w:r>
            <w:proofErr w:type="spellStart"/>
            <w:r w:rsidRPr="00944BE8">
              <w:rPr>
                <w:sz w:val="20"/>
                <w:szCs w:val="20"/>
                <w:lang w:val="en-US"/>
              </w:rPr>
              <w:t>procedurile</w:t>
            </w:r>
            <w:proofErr w:type="spellEnd"/>
            <w:r w:rsidRPr="006425FE">
              <w:rPr>
                <w:sz w:val="20"/>
                <w:szCs w:val="20"/>
              </w:rPr>
              <w:t xml:space="preserve"> </w:t>
            </w:r>
            <w:r w:rsidRPr="00944BE8">
              <w:rPr>
                <w:sz w:val="20"/>
                <w:szCs w:val="20"/>
                <w:lang w:val="en-US"/>
              </w:rPr>
              <w:t>de</w:t>
            </w:r>
            <w:r w:rsidRPr="006425FE">
              <w:rPr>
                <w:sz w:val="20"/>
                <w:szCs w:val="20"/>
              </w:rPr>
              <w:t xml:space="preserve"> </w:t>
            </w:r>
            <w:proofErr w:type="spellStart"/>
            <w:r w:rsidRPr="00944BE8">
              <w:rPr>
                <w:sz w:val="20"/>
                <w:szCs w:val="20"/>
                <w:lang w:val="en-US"/>
              </w:rPr>
              <w:t>constatare</w:t>
            </w:r>
            <w:proofErr w:type="spellEnd"/>
            <w:r w:rsidRPr="006425FE">
              <w:rPr>
                <w:sz w:val="20"/>
                <w:szCs w:val="20"/>
              </w:rPr>
              <w:t xml:space="preserve"> </w:t>
            </w:r>
            <w:r w:rsidRPr="00944BE8">
              <w:rPr>
                <w:sz w:val="20"/>
                <w:szCs w:val="20"/>
                <w:lang w:val="en-US"/>
              </w:rPr>
              <w:t>a</w:t>
            </w:r>
            <w:r w:rsidRPr="006425FE">
              <w:rPr>
                <w:sz w:val="20"/>
                <w:szCs w:val="20"/>
              </w:rPr>
              <w:t xml:space="preserve"> </w:t>
            </w:r>
            <w:proofErr w:type="spellStart"/>
            <w:r w:rsidRPr="00944BE8">
              <w:rPr>
                <w:sz w:val="20"/>
                <w:szCs w:val="20"/>
                <w:lang w:val="en-US"/>
              </w:rPr>
              <w:t>nulit</w:t>
            </w:r>
            <w:r w:rsidRPr="006425FE">
              <w:rPr>
                <w:sz w:val="20"/>
                <w:szCs w:val="20"/>
              </w:rPr>
              <w:t>ăț</w:t>
            </w:r>
            <w:proofErr w:type="spellEnd"/>
            <w:r w:rsidRPr="00944BE8">
              <w:rPr>
                <w:sz w:val="20"/>
                <w:szCs w:val="20"/>
                <w:lang w:val="en-US"/>
              </w:rPr>
              <w:t>ii</w:t>
            </w:r>
            <w:r w:rsidRPr="006425FE">
              <w:rPr>
                <w:sz w:val="20"/>
                <w:szCs w:val="20"/>
              </w:rPr>
              <w:t xml:space="preserve"> </w:t>
            </w:r>
            <w:r w:rsidRPr="00944BE8">
              <w:rPr>
                <w:sz w:val="20"/>
                <w:szCs w:val="20"/>
                <w:lang w:val="en-US"/>
              </w:rPr>
              <w:t>nu</w:t>
            </w:r>
            <w:r w:rsidRPr="006425FE">
              <w:rPr>
                <w:sz w:val="20"/>
                <w:szCs w:val="20"/>
              </w:rPr>
              <w:t xml:space="preserve"> </w:t>
            </w:r>
            <w:r w:rsidRPr="00944BE8">
              <w:rPr>
                <w:sz w:val="20"/>
                <w:szCs w:val="20"/>
                <w:lang w:val="en-US"/>
              </w:rPr>
              <w:t>sunt</w:t>
            </w:r>
            <w:r w:rsidRPr="006425FE">
              <w:rPr>
                <w:sz w:val="20"/>
                <w:szCs w:val="20"/>
              </w:rPr>
              <w:t xml:space="preserve"> </w:t>
            </w:r>
            <w:proofErr w:type="spellStart"/>
            <w:r w:rsidRPr="00944BE8">
              <w:rPr>
                <w:sz w:val="20"/>
                <w:szCs w:val="20"/>
                <w:lang w:val="en-US"/>
              </w:rPr>
              <w:t>ini</w:t>
            </w:r>
            <w:proofErr w:type="spellEnd"/>
            <w:r w:rsidRPr="006425FE">
              <w:rPr>
                <w:sz w:val="20"/>
                <w:szCs w:val="20"/>
              </w:rPr>
              <w:t>ț</w:t>
            </w:r>
            <w:proofErr w:type="spellStart"/>
            <w:r w:rsidRPr="00944BE8">
              <w:rPr>
                <w:sz w:val="20"/>
                <w:szCs w:val="20"/>
                <w:lang w:val="en-US"/>
              </w:rPr>
              <w:t>iate</w:t>
            </w:r>
            <w:proofErr w:type="spellEnd"/>
            <w:r w:rsidRPr="006425FE">
              <w:rPr>
                <w:sz w:val="20"/>
                <w:szCs w:val="20"/>
              </w:rPr>
              <w:t xml:space="preserve"> </w:t>
            </w:r>
            <w:proofErr w:type="spellStart"/>
            <w:r w:rsidRPr="00944BE8">
              <w:rPr>
                <w:sz w:val="20"/>
                <w:szCs w:val="20"/>
                <w:lang w:val="en-US"/>
              </w:rPr>
              <w:t>mai</w:t>
            </w:r>
            <w:proofErr w:type="spellEnd"/>
            <w:r w:rsidRPr="006425FE">
              <w:rPr>
                <w:sz w:val="20"/>
                <w:szCs w:val="20"/>
              </w:rPr>
              <w:t xml:space="preserve"> </w:t>
            </w:r>
            <w:r w:rsidRPr="00944BE8">
              <w:rPr>
                <w:sz w:val="20"/>
                <w:szCs w:val="20"/>
                <w:lang w:val="en-US"/>
              </w:rPr>
              <w:t>t</w:t>
            </w:r>
            <w:r w:rsidRPr="006425FE">
              <w:rPr>
                <w:sz w:val="20"/>
                <w:szCs w:val="20"/>
              </w:rPr>
              <w:t>â</w:t>
            </w:r>
            <w:proofErr w:type="spellStart"/>
            <w:r w:rsidRPr="00944BE8">
              <w:rPr>
                <w:sz w:val="20"/>
                <w:szCs w:val="20"/>
                <w:lang w:val="en-US"/>
              </w:rPr>
              <w:t>rziu</w:t>
            </w:r>
            <w:proofErr w:type="spellEnd"/>
            <w:r w:rsidRPr="006425FE">
              <w:rPr>
                <w:sz w:val="20"/>
                <w:szCs w:val="20"/>
              </w:rPr>
              <w:t xml:space="preserve"> </w:t>
            </w:r>
            <w:r w:rsidRPr="00944BE8">
              <w:rPr>
                <w:sz w:val="20"/>
                <w:szCs w:val="20"/>
                <w:lang w:val="en-US"/>
              </w:rPr>
              <w:t>de</w:t>
            </w:r>
            <w:r w:rsidRPr="006425FE">
              <w:rPr>
                <w:sz w:val="20"/>
                <w:szCs w:val="20"/>
              </w:rPr>
              <w:t xml:space="preserve"> ș</w:t>
            </w:r>
            <w:proofErr w:type="spellStart"/>
            <w:r w:rsidRPr="00944BE8">
              <w:rPr>
                <w:sz w:val="20"/>
                <w:szCs w:val="20"/>
                <w:lang w:val="en-US"/>
              </w:rPr>
              <w:t>ase</w:t>
            </w:r>
            <w:proofErr w:type="spellEnd"/>
            <w:r w:rsidRPr="006425FE">
              <w:rPr>
                <w:sz w:val="20"/>
                <w:szCs w:val="20"/>
              </w:rPr>
              <w:t xml:space="preserve"> </w:t>
            </w:r>
            <w:proofErr w:type="spellStart"/>
            <w:r w:rsidRPr="00944BE8">
              <w:rPr>
                <w:sz w:val="20"/>
                <w:szCs w:val="20"/>
                <w:lang w:val="en-US"/>
              </w:rPr>
              <w:t>luni</w:t>
            </w:r>
            <w:proofErr w:type="spellEnd"/>
            <w:r w:rsidRPr="006425FE">
              <w:rPr>
                <w:sz w:val="20"/>
                <w:szCs w:val="20"/>
              </w:rPr>
              <w:t xml:space="preserve"> </w:t>
            </w:r>
            <w:r w:rsidRPr="00944BE8">
              <w:rPr>
                <w:sz w:val="20"/>
                <w:szCs w:val="20"/>
                <w:lang w:val="en-US"/>
              </w:rPr>
              <w:t>de</w:t>
            </w:r>
            <w:r w:rsidRPr="006425FE">
              <w:rPr>
                <w:sz w:val="20"/>
                <w:szCs w:val="20"/>
              </w:rPr>
              <w:t xml:space="preserve"> </w:t>
            </w:r>
            <w:r w:rsidRPr="00944BE8">
              <w:rPr>
                <w:sz w:val="20"/>
                <w:szCs w:val="20"/>
                <w:lang w:val="en-US"/>
              </w:rPr>
              <w:t>la</w:t>
            </w:r>
            <w:r w:rsidRPr="006425FE">
              <w:rPr>
                <w:sz w:val="20"/>
                <w:szCs w:val="20"/>
              </w:rPr>
              <w:t xml:space="preserve"> </w:t>
            </w:r>
            <w:r w:rsidRPr="00944BE8">
              <w:rPr>
                <w:sz w:val="20"/>
                <w:szCs w:val="20"/>
                <w:lang w:val="en-US"/>
              </w:rPr>
              <w:t>data</w:t>
            </w:r>
            <w:r w:rsidRPr="006425FE">
              <w:rPr>
                <w:sz w:val="20"/>
                <w:szCs w:val="20"/>
              </w:rPr>
              <w:t xml:space="preserve"> </w:t>
            </w:r>
            <w:r w:rsidRPr="00944BE8">
              <w:rPr>
                <w:sz w:val="20"/>
                <w:szCs w:val="20"/>
                <w:lang w:val="en-US"/>
              </w:rPr>
              <w:t>la</w:t>
            </w:r>
            <w:r w:rsidRPr="006425FE">
              <w:rPr>
                <w:sz w:val="20"/>
                <w:szCs w:val="20"/>
              </w:rPr>
              <w:t xml:space="preserve"> </w:t>
            </w:r>
            <w:r w:rsidRPr="00944BE8">
              <w:rPr>
                <w:sz w:val="20"/>
                <w:szCs w:val="20"/>
                <w:lang w:val="en-US"/>
              </w:rPr>
              <w:t>care</w:t>
            </w:r>
            <w:r w:rsidRPr="006425FE">
              <w:rPr>
                <w:sz w:val="20"/>
                <w:szCs w:val="20"/>
              </w:rPr>
              <w:t xml:space="preserve"> </w:t>
            </w:r>
            <w:proofErr w:type="spellStart"/>
            <w:r w:rsidRPr="00944BE8">
              <w:rPr>
                <w:sz w:val="20"/>
                <w:szCs w:val="20"/>
                <w:lang w:val="en-US"/>
              </w:rPr>
              <w:t>divizarea</w:t>
            </w:r>
            <w:proofErr w:type="spellEnd"/>
            <w:r w:rsidRPr="006425FE">
              <w:rPr>
                <w:sz w:val="20"/>
                <w:szCs w:val="20"/>
              </w:rPr>
              <w:t xml:space="preserve"> </w:t>
            </w:r>
            <w:proofErr w:type="spellStart"/>
            <w:r w:rsidRPr="00944BE8">
              <w:rPr>
                <w:sz w:val="20"/>
                <w:szCs w:val="20"/>
                <w:lang w:val="en-US"/>
              </w:rPr>
              <w:t>devine</w:t>
            </w:r>
            <w:proofErr w:type="spellEnd"/>
            <w:r w:rsidRPr="006425FE">
              <w:rPr>
                <w:sz w:val="20"/>
                <w:szCs w:val="20"/>
              </w:rPr>
              <w:t xml:space="preserve"> </w:t>
            </w:r>
            <w:proofErr w:type="spellStart"/>
            <w:r w:rsidRPr="00944BE8">
              <w:rPr>
                <w:sz w:val="20"/>
                <w:szCs w:val="20"/>
                <w:lang w:val="en-US"/>
              </w:rPr>
              <w:t>opozabil</w:t>
            </w:r>
            <w:proofErr w:type="spellEnd"/>
            <w:r w:rsidRPr="006425FE">
              <w:rPr>
                <w:sz w:val="20"/>
                <w:szCs w:val="20"/>
              </w:rPr>
              <w:t xml:space="preserve">ă </w:t>
            </w:r>
            <w:proofErr w:type="spellStart"/>
            <w:r w:rsidRPr="00944BE8">
              <w:rPr>
                <w:sz w:val="20"/>
                <w:szCs w:val="20"/>
                <w:lang w:val="en-US"/>
              </w:rPr>
              <w:t>persoanei</w:t>
            </w:r>
            <w:proofErr w:type="spellEnd"/>
            <w:r w:rsidRPr="006425FE">
              <w:rPr>
                <w:sz w:val="20"/>
                <w:szCs w:val="20"/>
              </w:rPr>
              <w:t xml:space="preserve"> </w:t>
            </w:r>
            <w:r w:rsidRPr="00944BE8">
              <w:rPr>
                <w:sz w:val="20"/>
                <w:szCs w:val="20"/>
                <w:lang w:val="en-US"/>
              </w:rPr>
              <w:t>care</w:t>
            </w:r>
            <w:r w:rsidRPr="006425FE">
              <w:rPr>
                <w:sz w:val="20"/>
                <w:szCs w:val="20"/>
              </w:rPr>
              <w:t xml:space="preserve"> </w:t>
            </w:r>
            <w:proofErr w:type="spellStart"/>
            <w:r w:rsidRPr="00944BE8">
              <w:rPr>
                <w:sz w:val="20"/>
                <w:szCs w:val="20"/>
                <w:lang w:val="en-US"/>
              </w:rPr>
              <w:t>invoc</w:t>
            </w:r>
            <w:proofErr w:type="spellEnd"/>
            <w:r w:rsidRPr="006425FE">
              <w:rPr>
                <w:sz w:val="20"/>
                <w:szCs w:val="20"/>
              </w:rPr>
              <w:t xml:space="preserve">ă </w:t>
            </w:r>
            <w:proofErr w:type="spellStart"/>
            <w:r w:rsidRPr="00944BE8">
              <w:rPr>
                <w:sz w:val="20"/>
                <w:szCs w:val="20"/>
                <w:lang w:val="en-US"/>
              </w:rPr>
              <w:t>nulitatea</w:t>
            </w:r>
            <w:proofErr w:type="spellEnd"/>
            <w:r w:rsidRPr="006425FE">
              <w:rPr>
                <w:sz w:val="20"/>
                <w:szCs w:val="20"/>
              </w:rPr>
              <w:t xml:space="preserve"> </w:t>
            </w:r>
            <w:proofErr w:type="spellStart"/>
            <w:r w:rsidRPr="00944BE8">
              <w:rPr>
                <w:sz w:val="20"/>
                <w:szCs w:val="20"/>
                <w:lang w:val="en-US"/>
              </w:rPr>
              <w:t>sau</w:t>
            </w:r>
            <w:proofErr w:type="spellEnd"/>
            <w:r w:rsidRPr="006425FE">
              <w:rPr>
                <w:sz w:val="20"/>
                <w:szCs w:val="20"/>
              </w:rPr>
              <w:t xml:space="preserve"> </w:t>
            </w:r>
            <w:proofErr w:type="spellStart"/>
            <w:r w:rsidRPr="00944BE8">
              <w:rPr>
                <w:sz w:val="20"/>
                <w:szCs w:val="20"/>
                <w:lang w:val="en-US"/>
              </w:rPr>
              <w:t>dac</w:t>
            </w:r>
            <w:proofErr w:type="spellEnd"/>
            <w:r w:rsidRPr="006425FE">
              <w:rPr>
                <w:sz w:val="20"/>
                <w:szCs w:val="20"/>
              </w:rPr>
              <w:t xml:space="preserve">ă </w:t>
            </w:r>
            <w:proofErr w:type="spellStart"/>
            <w:r w:rsidRPr="00944BE8">
              <w:rPr>
                <w:sz w:val="20"/>
                <w:szCs w:val="20"/>
                <w:lang w:val="en-US"/>
              </w:rPr>
              <w:t>situa</w:t>
            </w:r>
            <w:proofErr w:type="spellEnd"/>
            <w:r w:rsidRPr="006425FE">
              <w:rPr>
                <w:sz w:val="20"/>
                <w:szCs w:val="20"/>
              </w:rPr>
              <w:t>ț</w:t>
            </w:r>
            <w:proofErr w:type="spellStart"/>
            <w:r w:rsidRPr="00944BE8">
              <w:rPr>
                <w:sz w:val="20"/>
                <w:szCs w:val="20"/>
                <w:lang w:val="en-US"/>
              </w:rPr>
              <w:t>ia</w:t>
            </w:r>
            <w:proofErr w:type="spellEnd"/>
            <w:r w:rsidRPr="006425FE">
              <w:rPr>
                <w:sz w:val="20"/>
                <w:szCs w:val="20"/>
              </w:rPr>
              <w:t xml:space="preserve"> </w:t>
            </w:r>
            <w:r w:rsidRPr="00944BE8">
              <w:rPr>
                <w:sz w:val="20"/>
                <w:szCs w:val="20"/>
                <w:lang w:val="en-US"/>
              </w:rPr>
              <w:t>a</w:t>
            </w:r>
            <w:r w:rsidRPr="006425FE">
              <w:rPr>
                <w:sz w:val="20"/>
                <w:szCs w:val="20"/>
              </w:rPr>
              <w:t xml:space="preserve"> </w:t>
            </w:r>
            <w:proofErr w:type="spellStart"/>
            <w:r w:rsidRPr="00944BE8">
              <w:rPr>
                <w:sz w:val="20"/>
                <w:szCs w:val="20"/>
                <w:lang w:val="en-US"/>
              </w:rPr>
              <w:t>fost</w:t>
            </w:r>
            <w:proofErr w:type="spellEnd"/>
            <w:r w:rsidRPr="006425FE">
              <w:rPr>
                <w:sz w:val="20"/>
                <w:szCs w:val="20"/>
              </w:rPr>
              <w:t xml:space="preserve"> </w:t>
            </w:r>
            <w:proofErr w:type="spellStart"/>
            <w:r w:rsidRPr="00944BE8">
              <w:rPr>
                <w:sz w:val="20"/>
                <w:szCs w:val="20"/>
                <w:lang w:val="en-US"/>
              </w:rPr>
              <w:t>remediat</w:t>
            </w:r>
            <w:proofErr w:type="spellEnd"/>
            <w:r w:rsidRPr="006425FE">
              <w:rPr>
                <w:sz w:val="20"/>
                <w:szCs w:val="20"/>
              </w:rPr>
              <w:t>ă;</w:t>
            </w:r>
            <w:r w:rsidRPr="006425FE">
              <w:rPr>
                <w:sz w:val="20"/>
                <w:szCs w:val="20"/>
              </w:rPr>
              <w:br/>
              <w:t>(</w:t>
            </w:r>
            <w:r w:rsidRPr="00944BE8">
              <w:rPr>
                <w:sz w:val="20"/>
                <w:szCs w:val="20"/>
                <w:lang w:val="en-US"/>
              </w:rPr>
              <w:t>d</w:t>
            </w:r>
            <w:r w:rsidRPr="006425FE">
              <w:rPr>
                <w:sz w:val="20"/>
                <w:szCs w:val="20"/>
              </w:rPr>
              <w:t>) î</w:t>
            </w:r>
            <w:r w:rsidRPr="00944BE8">
              <w:rPr>
                <w:sz w:val="20"/>
                <w:szCs w:val="20"/>
                <w:lang w:val="en-US"/>
              </w:rPr>
              <w:t>n</w:t>
            </w:r>
            <w:r w:rsidRPr="006425FE">
              <w:rPr>
                <w:sz w:val="20"/>
                <w:szCs w:val="20"/>
              </w:rPr>
              <w:t xml:space="preserve"> </w:t>
            </w:r>
            <w:proofErr w:type="spellStart"/>
            <w:r w:rsidRPr="00944BE8">
              <w:rPr>
                <w:sz w:val="20"/>
                <w:szCs w:val="20"/>
                <w:lang w:val="en-US"/>
              </w:rPr>
              <w:t>cazul</w:t>
            </w:r>
            <w:proofErr w:type="spellEnd"/>
            <w:r w:rsidRPr="006425FE">
              <w:rPr>
                <w:sz w:val="20"/>
                <w:szCs w:val="20"/>
              </w:rPr>
              <w:t xml:space="preserve"> î</w:t>
            </w:r>
            <w:r w:rsidRPr="00944BE8">
              <w:rPr>
                <w:sz w:val="20"/>
                <w:szCs w:val="20"/>
                <w:lang w:val="en-US"/>
              </w:rPr>
              <w:t>n</w:t>
            </w:r>
            <w:r w:rsidRPr="006425FE">
              <w:rPr>
                <w:sz w:val="20"/>
                <w:szCs w:val="20"/>
              </w:rPr>
              <w:t xml:space="preserve"> </w:t>
            </w:r>
            <w:r w:rsidRPr="00944BE8">
              <w:rPr>
                <w:sz w:val="20"/>
                <w:szCs w:val="20"/>
                <w:lang w:val="en-US"/>
              </w:rPr>
              <w:t>care</w:t>
            </w:r>
            <w:r w:rsidRPr="006425FE">
              <w:rPr>
                <w:sz w:val="20"/>
                <w:szCs w:val="20"/>
              </w:rPr>
              <w:t xml:space="preserve"> </w:t>
            </w:r>
            <w:proofErr w:type="spellStart"/>
            <w:r w:rsidRPr="00944BE8">
              <w:rPr>
                <w:sz w:val="20"/>
                <w:szCs w:val="20"/>
                <w:lang w:val="en-US"/>
              </w:rPr>
              <w:t>este</w:t>
            </w:r>
            <w:proofErr w:type="spellEnd"/>
            <w:r w:rsidRPr="006425FE">
              <w:rPr>
                <w:sz w:val="20"/>
                <w:szCs w:val="20"/>
              </w:rPr>
              <w:t xml:space="preserve"> </w:t>
            </w:r>
            <w:proofErr w:type="spellStart"/>
            <w:r w:rsidRPr="00944BE8">
              <w:rPr>
                <w:sz w:val="20"/>
                <w:szCs w:val="20"/>
                <w:lang w:val="en-US"/>
              </w:rPr>
              <w:t>posibil</w:t>
            </w:r>
            <w:proofErr w:type="spellEnd"/>
            <w:r w:rsidRPr="006425FE">
              <w:rPr>
                <w:sz w:val="20"/>
                <w:szCs w:val="20"/>
              </w:rPr>
              <w:t xml:space="preserve">ă </w:t>
            </w:r>
            <w:proofErr w:type="spellStart"/>
            <w:r w:rsidRPr="00944BE8">
              <w:rPr>
                <w:sz w:val="20"/>
                <w:szCs w:val="20"/>
                <w:lang w:val="en-US"/>
              </w:rPr>
              <w:t>remedierea</w:t>
            </w:r>
            <w:proofErr w:type="spellEnd"/>
            <w:r w:rsidRPr="006425FE">
              <w:rPr>
                <w:sz w:val="20"/>
                <w:szCs w:val="20"/>
              </w:rPr>
              <w:t xml:space="preserve"> </w:t>
            </w:r>
            <w:proofErr w:type="spellStart"/>
            <w:r w:rsidRPr="00944BE8">
              <w:rPr>
                <w:sz w:val="20"/>
                <w:szCs w:val="20"/>
                <w:lang w:val="en-US"/>
              </w:rPr>
              <w:t>unui</w:t>
            </w:r>
            <w:proofErr w:type="spellEnd"/>
            <w:r w:rsidRPr="006425FE">
              <w:rPr>
                <w:sz w:val="20"/>
                <w:szCs w:val="20"/>
              </w:rPr>
              <w:t xml:space="preserve"> </w:t>
            </w:r>
            <w:proofErr w:type="spellStart"/>
            <w:r w:rsidRPr="00944BE8">
              <w:rPr>
                <w:sz w:val="20"/>
                <w:szCs w:val="20"/>
                <w:lang w:val="en-US"/>
              </w:rPr>
              <w:t>viciu</w:t>
            </w:r>
            <w:proofErr w:type="spellEnd"/>
            <w:r w:rsidRPr="006425FE">
              <w:rPr>
                <w:sz w:val="20"/>
                <w:szCs w:val="20"/>
              </w:rPr>
              <w:t xml:space="preserve"> </w:t>
            </w:r>
            <w:proofErr w:type="spellStart"/>
            <w:r w:rsidRPr="00944BE8">
              <w:rPr>
                <w:sz w:val="20"/>
                <w:szCs w:val="20"/>
                <w:lang w:val="en-US"/>
              </w:rPr>
              <w:t>susceptibil</w:t>
            </w:r>
            <w:proofErr w:type="spellEnd"/>
            <w:r w:rsidRPr="006425FE">
              <w:rPr>
                <w:sz w:val="20"/>
                <w:szCs w:val="20"/>
              </w:rPr>
              <w:t xml:space="preserve"> </w:t>
            </w:r>
            <w:r w:rsidRPr="00944BE8">
              <w:rPr>
                <w:sz w:val="20"/>
                <w:szCs w:val="20"/>
                <w:lang w:val="en-US"/>
              </w:rPr>
              <w:t>s</w:t>
            </w:r>
            <w:r w:rsidRPr="006425FE">
              <w:rPr>
                <w:sz w:val="20"/>
                <w:szCs w:val="20"/>
              </w:rPr>
              <w:t xml:space="preserve">ă </w:t>
            </w:r>
            <w:proofErr w:type="spellStart"/>
            <w:r w:rsidRPr="00944BE8">
              <w:rPr>
                <w:sz w:val="20"/>
                <w:szCs w:val="20"/>
                <w:lang w:val="en-US"/>
              </w:rPr>
              <w:t>atrag</w:t>
            </w:r>
            <w:proofErr w:type="spellEnd"/>
            <w:r w:rsidRPr="006425FE">
              <w:rPr>
                <w:sz w:val="20"/>
                <w:szCs w:val="20"/>
              </w:rPr>
              <w:t xml:space="preserve">ă </w:t>
            </w:r>
            <w:proofErr w:type="spellStart"/>
            <w:r w:rsidRPr="00944BE8">
              <w:rPr>
                <w:sz w:val="20"/>
                <w:szCs w:val="20"/>
                <w:lang w:val="en-US"/>
              </w:rPr>
              <w:t>nulitatea</w:t>
            </w:r>
            <w:proofErr w:type="spellEnd"/>
            <w:r w:rsidRPr="006425FE">
              <w:rPr>
                <w:sz w:val="20"/>
                <w:szCs w:val="20"/>
              </w:rPr>
              <w:t xml:space="preserve"> </w:t>
            </w:r>
            <w:proofErr w:type="spellStart"/>
            <w:r w:rsidRPr="00944BE8">
              <w:rPr>
                <w:sz w:val="20"/>
                <w:szCs w:val="20"/>
                <w:lang w:val="en-US"/>
              </w:rPr>
              <w:t>diviz</w:t>
            </w:r>
            <w:proofErr w:type="spellEnd"/>
            <w:r w:rsidRPr="006425FE">
              <w:rPr>
                <w:sz w:val="20"/>
                <w:szCs w:val="20"/>
              </w:rPr>
              <w:t>ă</w:t>
            </w:r>
            <w:proofErr w:type="spellStart"/>
            <w:r w:rsidRPr="00944BE8">
              <w:rPr>
                <w:sz w:val="20"/>
                <w:szCs w:val="20"/>
                <w:lang w:val="en-US"/>
              </w:rPr>
              <w:t>rii</w:t>
            </w:r>
            <w:proofErr w:type="spellEnd"/>
            <w:r w:rsidRPr="006425FE">
              <w:rPr>
                <w:sz w:val="20"/>
                <w:szCs w:val="20"/>
              </w:rPr>
              <w:t xml:space="preserve">, </w:t>
            </w:r>
            <w:proofErr w:type="spellStart"/>
            <w:r w:rsidRPr="00944BE8">
              <w:rPr>
                <w:sz w:val="20"/>
                <w:szCs w:val="20"/>
                <w:lang w:val="en-US"/>
              </w:rPr>
              <w:t>instan</w:t>
            </w:r>
            <w:proofErr w:type="spellEnd"/>
            <w:r w:rsidRPr="006425FE">
              <w:rPr>
                <w:sz w:val="20"/>
                <w:szCs w:val="20"/>
              </w:rPr>
              <w:t>ț</w:t>
            </w:r>
            <w:r w:rsidRPr="00944BE8">
              <w:rPr>
                <w:sz w:val="20"/>
                <w:szCs w:val="20"/>
                <w:lang w:val="en-US"/>
              </w:rPr>
              <w:t>a</w:t>
            </w:r>
            <w:r w:rsidRPr="006425FE">
              <w:rPr>
                <w:sz w:val="20"/>
                <w:szCs w:val="20"/>
              </w:rPr>
              <w:t xml:space="preserve"> </w:t>
            </w:r>
            <w:r w:rsidRPr="00944BE8">
              <w:rPr>
                <w:sz w:val="20"/>
                <w:szCs w:val="20"/>
                <w:lang w:val="en-US"/>
              </w:rPr>
              <w:t>competent</w:t>
            </w:r>
            <w:r w:rsidRPr="006425FE">
              <w:rPr>
                <w:sz w:val="20"/>
                <w:szCs w:val="20"/>
              </w:rPr>
              <w:t xml:space="preserve">ă </w:t>
            </w:r>
            <w:proofErr w:type="spellStart"/>
            <w:r w:rsidRPr="00944BE8">
              <w:rPr>
                <w:sz w:val="20"/>
                <w:szCs w:val="20"/>
                <w:lang w:val="en-US"/>
              </w:rPr>
              <w:t>acord</w:t>
            </w:r>
            <w:proofErr w:type="spellEnd"/>
            <w:r w:rsidRPr="006425FE">
              <w:rPr>
                <w:sz w:val="20"/>
                <w:szCs w:val="20"/>
              </w:rPr>
              <w:t xml:space="preserve">ă </w:t>
            </w:r>
            <w:proofErr w:type="spellStart"/>
            <w:r w:rsidRPr="00944BE8">
              <w:rPr>
                <w:sz w:val="20"/>
                <w:szCs w:val="20"/>
                <w:lang w:val="en-US"/>
              </w:rPr>
              <w:t>societ</w:t>
            </w:r>
            <w:r w:rsidRPr="006425FE">
              <w:rPr>
                <w:sz w:val="20"/>
                <w:szCs w:val="20"/>
              </w:rPr>
              <w:t>ăț</w:t>
            </w:r>
            <w:r w:rsidRPr="00944BE8">
              <w:rPr>
                <w:sz w:val="20"/>
                <w:szCs w:val="20"/>
                <w:lang w:val="en-US"/>
              </w:rPr>
              <w:t>ilor</w:t>
            </w:r>
            <w:proofErr w:type="spellEnd"/>
            <w:r w:rsidRPr="006425FE">
              <w:rPr>
                <w:sz w:val="20"/>
                <w:szCs w:val="20"/>
              </w:rPr>
              <w:t xml:space="preserve"> </w:t>
            </w:r>
            <w:r w:rsidRPr="00944BE8">
              <w:rPr>
                <w:sz w:val="20"/>
                <w:szCs w:val="20"/>
                <w:lang w:val="en-US"/>
              </w:rPr>
              <w:t>implicate</w:t>
            </w:r>
            <w:r w:rsidRPr="006425FE">
              <w:rPr>
                <w:sz w:val="20"/>
                <w:szCs w:val="20"/>
              </w:rPr>
              <w:t xml:space="preserve"> </w:t>
            </w:r>
            <w:r w:rsidRPr="00944BE8">
              <w:rPr>
                <w:sz w:val="20"/>
                <w:szCs w:val="20"/>
                <w:lang w:val="en-US"/>
              </w:rPr>
              <w:t>un</w:t>
            </w:r>
            <w:r w:rsidRPr="006425FE">
              <w:rPr>
                <w:sz w:val="20"/>
                <w:szCs w:val="20"/>
              </w:rPr>
              <w:t xml:space="preserve"> </w:t>
            </w:r>
            <w:r w:rsidRPr="00944BE8">
              <w:rPr>
                <w:sz w:val="20"/>
                <w:szCs w:val="20"/>
                <w:lang w:val="en-US"/>
              </w:rPr>
              <w:t>termen</w:t>
            </w:r>
            <w:r w:rsidRPr="006425FE">
              <w:rPr>
                <w:sz w:val="20"/>
                <w:szCs w:val="20"/>
              </w:rPr>
              <w:t xml:space="preserve"> î</w:t>
            </w:r>
            <w:r w:rsidRPr="00944BE8">
              <w:rPr>
                <w:sz w:val="20"/>
                <w:szCs w:val="20"/>
                <w:lang w:val="en-US"/>
              </w:rPr>
              <w:t>n</w:t>
            </w:r>
            <w:r w:rsidRPr="006425FE">
              <w:rPr>
                <w:sz w:val="20"/>
                <w:szCs w:val="20"/>
              </w:rPr>
              <w:t xml:space="preserve"> </w:t>
            </w:r>
            <w:r w:rsidRPr="00944BE8">
              <w:rPr>
                <w:sz w:val="20"/>
                <w:szCs w:val="20"/>
                <w:lang w:val="en-US"/>
              </w:rPr>
              <w:t>care</w:t>
            </w:r>
            <w:r w:rsidRPr="006425FE">
              <w:rPr>
                <w:sz w:val="20"/>
                <w:szCs w:val="20"/>
              </w:rPr>
              <w:t xml:space="preserve"> </w:t>
            </w:r>
            <w:r w:rsidRPr="00944BE8">
              <w:rPr>
                <w:sz w:val="20"/>
                <w:szCs w:val="20"/>
                <w:lang w:val="en-US"/>
              </w:rPr>
              <w:t>s</w:t>
            </w:r>
            <w:r w:rsidRPr="006425FE">
              <w:rPr>
                <w:sz w:val="20"/>
                <w:szCs w:val="20"/>
              </w:rPr>
              <w:t xml:space="preserve">ă </w:t>
            </w:r>
            <w:proofErr w:type="spellStart"/>
            <w:r w:rsidRPr="00944BE8">
              <w:rPr>
                <w:sz w:val="20"/>
                <w:szCs w:val="20"/>
                <w:lang w:val="en-US"/>
              </w:rPr>
              <w:t>remedieze</w:t>
            </w:r>
            <w:proofErr w:type="spellEnd"/>
            <w:r w:rsidRPr="006425FE">
              <w:rPr>
                <w:sz w:val="20"/>
                <w:szCs w:val="20"/>
              </w:rPr>
              <w:t xml:space="preserve"> </w:t>
            </w:r>
            <w:proofErr w:type="spellStart"/>
            <w:r w:rsidRPr="00944BE8">
              <w:rPr>
                <w:sz w:val="20"/>
                <w:szCs w:val="20"/>
                <w:lang w:val="en-US"/>
              </w:rPr>
              <w:t>situa</w:t>
            </w:r>
            <w:proofErr w:type="spellEnd"/>
            <w:r w:rsidRPr="006425FE">
              <w:rPr>
                <w:sz w:val="20"/>
                <w:szCs w:val="20"/>
              </w:rPr>
              <w:t>ț</w:t>
            </w:r>
            <w:proofErr w:type="spellStart"/>
            <w:r w:rsidRPr="00944BE8">
              <w:rPr>
                <w:sz w:val="20"/>
                <w:szCs w:val="20"/>
                <w:lang w:val="en-US"/>
              </w:rPr>
              <w:t>ia</w:t>
            </w:r>
            <w:proofErr w:type="spellEnd"/>
            <w:r w:rsidRPr="006425FE">
              <w:rPr>
                <w:sz w:val="20"/>
                <w:szCs w:val="20"/>
              </w:rPr>
              <w:t>;</w:t>
            </w:r>
            <w:r w:rsidRPr="006425FE">
              <w:rPr>
                <w:sz w:val="20"/>
                <w:szCs w:val="20"/>
              </w:rPr>
              <w:br/>
              <w:t>(</w:t>
            </w:r>
            <w:r w:rsidRPr="00944BE8">
              <w:rPr>
                <w:sz w:val="20"/>
                <w:szCs w:val="20"/>
                <w:lang w:val="en-US"/>
              </w:rPr>
              <w:t>e</w:t>
            </w:r>
            <w:r w:rsidRPr="006425FE">
              <w:rPr>
                <w:sz w:val="20"/>
                <w:szCs w:val="20"/>
              </w:rPr>
              <w:t xml:space="preserve">) </w:t>
            </w:r>
            <w:r w:rsidRPr="00944BE8">
              <w:rPr>
                <w:sz w:val="20"/>
                <w:szCs w:val="20"/>
                <w:lang w:val="en-US"/>
              </w:rPr>
              <w:t>o</w:t>
            </w:r>
            <w:r w:rsidRPr="006425FE">
              <w:rPr>
                <w:sz w:val="20"/>
                <w:szCs w:val="20"/>
              </w:rPr>
              <w:t xml:space="preserve"> </w:t>
            </w:r>
            <w:r w:rsidRPr="00944BE8">
              <w:rPr>
                <w:sz w:val="20"/>
                <w:szCs w:val="20"/>
                <w:lang w:val="en-US"/>
              </w:rPr>
              <w:t>hot</w:t>
            </w:r>
            <w:r w:rsidRPr="006425FE">
              <w:rPr>
                <w:sz w:val="20"/>
                <w:szCs w:val="20"/>
              </w:rPr>
              <w:t>ă</w:t>
            </w:r>
            <w:r w:rsidRPr="00944BE8">
              <w:rPr>
                <w:sz w:val="20"/>
                <w:szCs w:val="20"/>
                <w:lang w:val="en-US"/>
              </w:rPr>
              <w:t>r</w:t>
            </w:r>
            <w:r w:rsidRPr="006425FE">
              <w:rPr>
                <w:sz w:val="20"/>
                <w:szCs w:val="20"/>
              </w:rPr>
              <w:t>â</w:t>
            </w:r>
            <w:r w:rsidRPr="00944BE8">
              <w:rPr>
                <w:sz w:val="20"/>
                <w:szCs w:val="20"/>
                <w:lang w:val="en-US"/>
              </w:rPr>
              <w:t>re</w:t>
            </w:r>
            <w:r w:rsidRPr="006425FE">
              <w:rPr>
                <w:sz w:val="20"/>
                <w:szCs w:val="20"/>
              </w:rPr>
              <w:t xml:space="preserve"> </w:t>
            </w:r>
            <w:proofErr w:type="spellStart"/>
            <w:r w:rsidRPr="00944BE8">
              <w:rPr>
                <w:sz w:val="20"/>
                <w:szCs w:val="20"/>
                <w:lang w:val="en-US"/>
              </w:rPr>
              <w:t>prin</w:t>
            </w:r>
            <w:proofErr w:type="spellEnd"/>
            <w:r w:rsidRPr="006425FE">
              <w:rPr>
                <w:sz w:val="20"/>
                <w:szCs w:val="20"/>
              </w:rPr>
              <w:t xml:space="preserve"> </w:t>
            </w:r>
            <w:r w:rsidRPr="00944BE8">
              <w:rPr>
                <w:sz w:val="20"/>
                <w:szCs w:val="20"/>
                <w:lang w:val="en-US"/>
              </w:rPr>
              <w:t>care</w:t>
            </w:r>
            <w:r w:rsidRPr="006425FE">
              <w:rPr>
                <w:sz w:val="20"/>
                <w:szCs w:val="20"/>
              </w:rPr>
              <w:t xml:space="preserve"> </w:t>
            </w:r>
            <w:r w:rsidRPr="00944BE8">
              <w:rPr>
                <w:sz w:val="20"/>
                <w:szCs w:val="20"/>
                <w:lang w:val="en-US"/>
              </w:rPr>
              <w:t>se</w:t>
            </w:r>
            <w:r w:rsidRPr="006425FE">
              <w:rPr>
                <w:sz w:val="20"/>
                <w:szCs w:val="20"/>
              </w:rPr>
              <w:t xml:space="preserve"> </w:t>
            </w:r>
            <w:proofErr w:type="spellStart"/>
            <w:r w:rsidRPr="00944BE8">
              <w:rPr>
                <w:sz w:val="20"/>
                <w:szCs w:val="20"/>
                <w:lang w:val="en-US"/>
              </w:rPr>
              <w:t>declar</w:t>
            </w:r>
            <w:proofErr w:type="spellEnd"/>
            <w:r w:rsidRPr="006425FE">
              <w:rPr>
                <w:sz w:val="20"/>
                <w:szCs w:val="20"/>
              </w:rPr>
              <w:t xml:space="preserve">ă </w:t>
            </w:r>
            <w:proofErr w:type="spellStart"/>
            <w:r w:rsidRPr="00944BE8">
              <w:rPr>
                <w:sz w:val="20"/>
                <w:szCs w:val="20"/>
                <w:lang w:val="en-US"/>
              </w:rPr>
              <w:t>nulitatea</w:t>
            </w:r>
            <w:proofErr w:type="spellEnd"/>
            <w:r w:rsidRPr="006425FE">
              <w:rPr>
                <w:sz w:val="20"/>
                <w:szCs w:val="20"/>
              </w:rPr>
              <w:t xml:space="preserve"> </w:t>
            </w:r>
            <w:proofErr w:type="spellStart"/>
            <w:r w:rsidRPr="00944BE8">
              <w:rPr>
                <w:sz w:val="20"/>
                <w:szCs w:val="20"/>
                <w:lang w:val="en-US"/>
              </w:rPr>
              <w:t>unei</w:t>
            </w:r>
            <w:proofErr w:type="spellEnd"/>
            <w:r w:rsidRPr="006425FE">
              <w:rPr>
                <w:sz w:val="20"/>
                <w:szCs w:val="20"/>
              </w:rPr>
              <w:t xml:space="preserve"> </w:t>
            </w:r>
            <w:proofErr w:type="spellStart"/>
            <w:r w:rsidRPr="00944BE8">
              <w:rPr>
                <w:sz w:val="20"/>
                <w:szCs w:val="20"/>
                <w:lang w:val="en-US"/>
              </w:rPr>
              <w:t>diviz</w:t>
            </w:r>
            <w:proofErr w:type="spellEnd"/>
            <w:r w:rsidRPr="006425FE">
              <w:rPr>
                <w:sz w:val="20"/>
                <w:szCs w:val="20"/>
              </w:rPr>
              <w:t>ă</w:t>
            </w:r>
            <w:proofErr w:type="spellStart"/>
            <w:r w:rsidRPr="00944BE8">
              <w:rPr>
                <w:sz w:val="20"/>
                <w:szCs w:val="20"/>
                <w:lang w:val="en-US"/>
              </w:rPr>
              <w:t>ri</w:t>
            </w:r>
            <w:proofErr w:type="spellEnd"/>
            <w:r w:rsidRPr="006425FE">
              <w:rPr>
                <w:sz w:val="20"/>
                <w:szCs w:val="20"/>
              </w:rPr>
              <w:t xml:space="preserve"> </w:t>
            </w:r>
            <w:proofErr w:type="spellStart"/>
            <w:r w:rsidRPr="00944BE8">
              <w:rPr>
                <w:sz w:val="20"/>
                <w:szCs w:val="20"/>
                <w:lang w:val="en-US"/>
              </w:rPr>
              <w:t>este</w:t>
            </w:r>
            <w:proofErr w:type="spellEnd"/>
            <w:r w:rsidRPr="006425FE">
              <w:rPr>
                <w:sz w:val="20"/>
                <w:szCs w:val="20"/>
              </w:rPr>
              <w:t xml:space="preserve"> </w:t>
            </w:r>
            <w:proofErr w:type="spellStart"/>
            <w:r w:rsidRPr="00944BE8">
              <w:rPr>
                <w:sz w:val="20"/>
                <w:szCs w:val="20"/>
                <w:lang w:val="en-US"/>
              </w:rPr>
              <w:t>publicat</w:t>
            </w:r>
            <w:proofErr w:type="spellEnd"/>
            <w:r w:rsidRPr="006425FE">
              <w:rPr>
                <w:sz w:val="20"/>
                <w:szCs w:val="20"/>
              </w:rPr>
              <w:t>ă î</w:t>
            </w:r>
            <w:r w:rsidRPr="00944BE8">
              <w:rPr>
                <w:sz w:val="20"/>
                <w:szCs w:val="20"/>
                <w:lang w:val="en-US"/>
              </w:rPr>
              <w:t>n</w:t>
            </w:r>
            <w:r w:rsidRPr="006425FE">
              <w:rPr>
                <w:sz w:val="20"/>
                <w:szCs w:val="20"/>
              </w:rPr>
              <w:t xml:space="preserve"> </w:t>
            </w:r>
            <w:proofErr w:type="spellStart"/>
            <w:r w:rsidRPr="00944BE8">
              <w:rPr>
                <w:sz w:val="20"/>
                <w:szCs w:val="20"/>
                <w:lang w:val="en-US"/>
              </w:rPr>
              <w:t>modul</w:t>
            </w:r>
            <w:proofErr w:type="spellEnd"/>
            <w:r w:rsidRPr="006425FE">
              <w:rPr>
                <w:sz w:val="20"/>
                <w:szCs w:val="20"/>
              </w:rPr>
              <w:t xml:space="preserve"> </w:t>
            </w:r>
            <w:proofErr w:type="spellStart"/>
            <w:r w:rsidRPr="00944BE8">
              <w:rPr>
                <w:sz w:val="20"/>
                <w:szCs w:val="20"/>
                <w:lang w:val="en-US"/>
              </w:rPr>
              <w:t>prev</w:t>
            </w:r>
            <w:proofErr w:type="spellEnd"/>
            <w:r w:rsidRPr="006425FE">
              <w:rPr>
                <w:sz w:val="20"/>
                <w:szCs w:val="20"/>
              </w:rPr>
              <w:t>ă</w:t>
            </w:r>
            <w:proofErr w:type="spellStart"/>
            <w:r w:rsidRPr="00944BE8">
              <w:rPr>
                <w:sz w:val="20"/>
                <w:szCs w:val="20"/>
                <w:lang w:val="en-US"/>
              </w:rPr>
              <w:t>zut</w:t>
            </w:r>
            <w:proofErr w:type="spellEnd"/>
            <w:r w:rsidRPr="006425FE">
              <w:rPr>
                <w:sz w:val="20"/>
                <w:szCs w:val="20"/>
              </w:rPr>
              <w:t xml:space="preserve"> </w:t>
            </w:r>
            <w:r w:rsidRPr="00944BE8">
              <w:rPr>
                <w:sz w:val="20"/>
                <w:szCs w:val="20"/>
                <w:lang w:val="en-US"/>
              </w:rPr>
              <w:t>de</w:t>
            </w:r>
            <w:r w:rsidRPr="006425FE">
              <w:rPr>
                <w:sz w:val="20"/>
                <w:szCs w:val="20"/>
              </w:rPr>
              <w:t xml:space="preserve"> </w:t>
            </w:r>
            <w:proofErr w:type="spellStart"/>
            <w:r w:rsidRPr="00944BE8">
              <w:rPr>
                <w:sz w:val="20"/>
                <w:szCs w:val="20"/>
                <w:lang w:val="en-US"/>
              </w:rPr>
              <w:t>legisla</w:t>
            </w:r>
            <w:proofErr w:type="spellEnd"/>
            <w:r w:rsidRPr="006425FE">
              <w:rPr>
                <w:sz w:val="20"/>
                <w:szCs w:val="20"/>
              </w:rPr>
              <w:t>ț</w:t>
            </w:r>
            <w:proofErr w:type="spellStart"/>
            <w:r w:rsidRPr="00944BE8">
              <w:rPr>
                <w:sz w:val="20"/>
                <w:szCs w:val="20"/>
                <w:lang w:val="en-US"/>
              </w:rPr>
              <w:t>ia</w:t>
            </w:r>
            <w:proofErr w:type="spellEnd"/>
            <w:r w:rsidRPr="006425FE">
              <w:rPr>
                <w:sz w:val="20"/>
                <w:szCs w:val="20"/>
              </w:rPr>
              <w:t xml:space="preserve"> </w:t>
            </w:r>
            <w:proofErr w:type="spellStart"/>
            <w:r w:rsidRPr="00944BE8">
              <w:rPr>
                <w:sz w:val="20"/>
                <w:szCs w:val="20"/>
                <w:lang w:val="en-US"/>
              </w:rPr>
              <w:t>fiec</w:t>
            </w:r>
            <w:proofErr w:type="spellEnd"/>
            <w:r w:rsidRPr="006425FE">
              <w:rPr>
                <w:sz w:val="20"/>
                <w:szCs w:val="20"/>
              </w:rPr>
              <w:t>ă</w:t>
            </w:r>
            <w:proofErr w:type="spellStart"/>
            <w:r w:rsidRPr="00944BE8">
              <w:rPr>
                <w:sz w:val="20"/>
                <w:szCs w:val="20"/>
                <w:lang w:val="en-US"/>
              </w:rPr>
              <w:t>rui</w:t>
            </w:r>
            <w:proofErr w:type="spellEnd"/>
            <w:r w:rsidRPr="006425FE">
              <w:rPr>
                <w:sz w:val="20"/>
                <w:szCs w:val="20"/>
              </w:rPr>
              <w:t xml:space="preserve"> </w:t>
            </w:r>
            <w:r w:rsidRPr="00944BE8">
              <w:rPr>
                <w:sz w:val="20"/>
                <w:szCs w:val="20"/>
                <w:lang w:val="en-US"/>
              </w:rPr>
              <w:t>stat</w:t>
            </w:r>
            <w:r w:rsidRPr="006425FE">
              <w:rPr>
                <w:sz w:val="20"/>
                <w:szCs w:val="20"/>
              </w:rPr>
              <w:t xml:space="preserve"> </w:t>
            </w:r>
            <w:proofErr w:type="spellStart"/>
            <w:r w:rsidRPr="00944BE8">
              <w:rPr>
                <w:sz w:val="20"/>
                <w:szCs w:val="20"/>
                <w:lang w:val="en-US"/>
              </w:rPr>
              <w:t>membru</w:t>
            </w:r>
            <w:proofErr w:type="spellEnd"/>
            <w:r w:rsidRPr="006425FE">
              <w:rPr>
                <w:sz w:val="20"/>
                <w:szCs w:val="20"/>
              </w:rPr>
              <w:t>, î</w:t>
            </w:r>
            <w:r w:rsidRPr="00944BE8">
              <w:rPr>
                <w:sz w:val="20"/>
                <w:szCs w:val="20"/>
                <w:lang w:val="en-US"/>
              </w:rPr>
              <w:t>n</w:t>
            </w:r>
            <w:r w:rsidRPr="006425FE">
              <w:rPr>
                <w:sz w:val="20"/>
                <w:szCs w:val="20"/>
              </w:rPr>
              <w:t xml:space="preserve"> </w:t>
            </w:r>
            <w:proofErr w:type="spellStart"/>
            <w:r w:rsidRPr="00944BE8">
              <w:rPr>
                <w:sz w:val="20"/>
                <w:szCs w:val="20"/>
                <w:lang w:val="en-US"/>
              </w:rPr>
              <w:t>conformitate</w:t>
            </w:r>
            <w:proofErr w:type="spellEnd"/>
            <w:r w:rsidRPr="006425FE">
              <w:rPr>
                <w:sz w:val="20"/>
                <w:szCs w:val="20"/>
              </w:rPr>
              <w:t xml:space="preserve"> </w:t>
            </w:r>
            <w:r w:rsidRPr="00944BE8">
              <w:rPr>
                <w:sz w:val="20"/>
                <w:szCs w:val="20"/>
                <w:lang w:val="en-US"/>
              </w:rPr>
              <w:t>cu</w:t>
            </w:r>
            <w:r w:rsidRPr="006425FE">
              <w:rPr>
                <w:sz w:val="20"/>
                <w:szCs w:val="20"/>
              </w:rPr>
              <w:t xml:space="preserve"> </w:t>
            </w:r>
            <w:proofErr w:type="spellStart"/>
            <w:r w:rsidRPr="00944BE8">
              <w:rPr>
                <w:sz w:val="20"/>
                <w:szCs w:val="20"/>
                <w:lang w:val="en-US"/>
              </w:rPr>
              <w:t>articolul</w:t>
            </w:r>
            <w:proofErr w:type="spellEnd"/>
            <w:r w:rsidRPr="006425FE">
              <w:rPr>
                <w:sz w:val="20"/>
                <w:szCs w:val="20"/>
              </w:rPr>
              <w:t xml:space="preserve"> 16;</w:t>
            </w:r>
            <w:r w:rsidRPr="006425FE">
              <w:rPr>
                <w:sz w:val="20"/>
                <w:szCs w:val="20"/>
              </w:rPr>
              <w:br/>
              <w:t>(</w:t>
            </w:r>
            <w:r w:rsidRPr="00944BE8">
              <w:rPr>
                <w:sz w:val="20"/>
                <w:szCs w:val="20"/>
                <w:lang w:val="en-US"/>
              </w:rPr>
              <w:t>f</w:t>
            </w:r>
            <w:r w:rsidRPr="006425FE">
              <w:rPr>
                <w:sz w:val="20"/>
                <w:szCs w:val="20"/>
              </w:rPr>
              <w:t>) î</w:t>
            </w:r>
            <w:r w:rsidRPr="00944BE8">
              <w:rPr>
                <w:sz w:val="20"/>
                <w:szCs w:val="20"/>
                <w:lang w:val="en-US"/>
              </w:rPr>
              <w:t>n</w:t>
            </w:r>
            <w:r w:rsidRPr="006425FE">
              <w:rPr>
                <w:sz w:val="20"/>
                <w:szCs w:val="20"/>
              </w:rPr>
              <w:t xml:space="preserve"> </w:t>
            </w:r>
            <w:proofErr w:type="spellStart"/>
            <w:r w:rsidRPr="00944BE8">
              <w:rPr>
                <w:sz w:val="20"/>
                <w:szCs w:val="20"/>
                <w:lang w:val="en-US"/>
              </w:rPr>
              <w:t>cazul</w:t>
            </w:r>
            <w:proofErr w:type="spellEnd"/>
            <w:r w:rsidRPr="006425FE">
              <w:rPr>
                <w:sz w:val="20"/>
                <w:szCs w:val="20"/>
              </w:rPr>
              <w:t xml:space="preserve"> î</w:t>
            </w:r>
            <w:r w:rsidRPr="00944BE8">
              <w:rPr>
                <w:sz w:val="20"/>
                <w:szCs w:val="20"/>
                <w:lang w:val="en-US"/>
              </w:rPr>
              <w:t>n</w:t>
            </w:r>
            <w:r w:rsidRPr="006425FE">
              <w:rPr>
                <w:sz w:val="20"/>
                <w:szCs w:val="20"/>
              </w:rPr>
              <w:t xml:space="preserve"> </w:t>
            </w:r>
            <w:r w:rsidRPr="00944BE8">
              <w:rPr>
                <w:sz w:val="20"/>
                <w:szCs w:val="20"/>
                <w:lang w:val="en-US"/>
              </w:rPr>
              <w:t>care</w:t>
            </w:r>
            <w:r w:rsidRPr="006425FE">
              <w:rPr>
                <w:sz w:val="20"/>
                <w:szCs w:val="20"/>
              </w:rPr>
              <w:t xml:space="preserve"> </w:t>
            </w:r>
            <w:proofErr w:type="spellStart"/>
            <w:r w:rsidRPr="00944BE8">
              <w:rPr>
                <w:sz w:val="20"/>
                <w:szCs w:val="20"/>
                <w:lang w:val="en-US"/>
              </w:rPr>
              <w:t>legisla</w:t>
            </w:r>
            <w:proofErr w:type="spellEnd"/>
            <w:r w:rsidRPr="006425FE">
              <w:rPr>
                <w:sz w:val="20"/>
                <w:szCs w:val="20"/>
              </w:rPr>
              <w:t>ț</w:t>
            </w:r>
            <w:proofErr w:type="spellStart"/>
            <w:r w:rsidRPr="00944BE8">
              <w:rPr>
                <w:sz w:val="20"/>
                <w:szCs w:val="20"/>
                <w:lang w:val="en-US"/>
              </w:rPr>
              <w:t>ia</w:t>
            </w:r>
            <w:proofErr w:type="spellEnd"/>
            <w:r w:rsidRPr="006425FE">
              <w:rPr>
                <w:sz w:val="20"/>
                <w:szCs w:val="20"/>
              </w:rPr>
              <w:t xml:space="preserve"> </w:t>
            </w:r>
            <w:proofErr w:type="spellStart"/>
            <w:r w:rsidRPr="00944BE8">
              <w:rPr>
                <w:sz w:val="20"/>
                <w:szCs w:val="20"/>
                <w:lang w:val="en-US"/>
              </w:rPr>
              <w:t>unui</w:t>
            </w:r>
            <w:proofErr w:type="spellEnd"/>
            <w:r w:rsidRPr="006425FE">
              <w:rPr>
                <w:sz w:val="20"/>
                <w:szCs w:val="20"/>
              </w:rPr>
              <w:t xml:space="preserve"> </w:t>
            </w:r>
            <w:r w:rsidRPr="00944BE8">
              <w:rPr>
                <w:sz w:val="20"/>
                <w:szCs w:val="20"/>
                <w:lang w:val="en-US"/>
              </w:rPr>
              <w:t>stat</w:t>
            </w:r>
            <w:r w:rsidRPr="006425FE">
              <w:rPr>
                <w:sz w:val="20"/>
                <w:szCs w:val="20"/>
              </w:rPr>
              <w:t xml:space="preserve"> </w:t>
            </w:r>
            <w:proofErr w:type="spellStart"/>
            <w:r w:rsidRPr="00944BE8">
              <w:rPr>
                <w:sz w:val="20"/>
                <w:szCs w:val="20"/>
                <w:lang w:val="en-US"/>
              </w:rPr>
              <w:t>membru</w:t>
            </w:r>
            <w:proofErr w:type="spellEnd"/>
            <w:r w:rsidRPr="006425FE">
              <w:rPr>
                <w:sz w:val="20"/>
                <w:szCs w:val="20"/>
              </w:rPr>
              <w:t xml:space="preserve"> </w:t>
            </w:r>
            <w:proofErr w:type="spellStart"/>
            <w:r w:rsidRPr="00944BE8">
              <w:rPr>
                <w:sz w:val="20"/>
                <w:szCs w:val="20"/>
                <w:lang w:val="en-US"/>
              </w:rPr>
              <w:t>permite</w:t>
            </w:r>
            <w:proofErr w:type="spellEnd"/>
            <w:r w:rsidRPr="006425FE">
              <w:rPr>
                <w:sz w:val="20"/>
                <w:szCs w:val="20"/>
              </w:rPr>
              <w:t xml:space="preserve"> </w:t>
            </w:r>
            <w:proofErr w:type="spellStart"/>
            <w:r w:rsidRPr="00944BE8">
              <w:rPr>
                <w:sz w:val="20"/>
                <w:szCs w:val="20"/>
                <w:lang w:val="en-US"/>
              </w:rPr>
              <w:t>unui</w:t>
            </w:r>
            <w:proofErr w:type="spellEnd"/>
            <w:r w:rsidRPr="006425FE">
              <w:rPr>
                <w:sz w:val="20"/>
                <w:szCs w:val="20"/>
              </w:rPr>
              <w:t xml:space="preserve"> </w:t>
            </w:r>
            <w:r w:rsidRPr="00944BE8">
              <w:rPr>
                <w:sz w:val="20"/>
                <w:szCs w:val="20"/>
                <w:lang w:val="en-US"/>
              </w:rPr>
              <w:t>ter</w:t>
            </w:r>
            <w:r w:rsidRPr="006425FE">
              <w:rPr>
                <w:sz w:val="20"/>
                <w:szCs w:val="20"/>
              </w:rPr>
              <w:t xml:space="preserve">ț </w:t>
            </w:r>
            <w:r w:rsidRPr="00944BE8">
              <w:rPr>
                <w:sz w:val="20"/>
                <w:szCs w:val="20"/>
                <w:lang w:val="en-US"/>
              </w:rPr>
              <w:t>s</w:t>
            </w:r>
            <w:r w:rsidRPr="006425FE">
              <w:rPr>
                <w:sz w:val="20"/>
                <w:szCs w:val="20"/>
              </w:rPr>
              <w:t xml:space="preserve">ă </w:t>
            </w:r>
            <w:proofErr w:type="spellStart"/>
            <w:r w:rsidRPr="00944BE8">
              <w:rPr>
                <w:sz w:val="20"/>
                <w:szCs w:val="20"/>
                <w:lang w:val="en-US"/>
              </w:rPr>
              <w:t>conteste</w:t>
            </w:r>
            <w:proofErr w:type="spellEnd"/>
            <w:r w:rsidRPr="006425FE">
              <w:rPr>
                <w:sz w:val="20"/>
                <w:szCs w:val="20"/>
              </w:rPr>
              <w:t xml:space="preserve"> </w:t>
            </w:r>
            <w:r w:rsidRPr="00944BE8">
              <w:rPr>
                <w:sz w:val="20"/>
                <w:szCs w:val="20"/>
                <w:lang w:val="en-US"/>
              </w:rPr>
              <w:t>o</w:t>
            </w:r>
            <w:r w:rsidRPr="006425FE">
              <w:rPr>
                <w:sz w:val="20"/>
                <w:szCs w:val="20"/>
              </w:rPr>
              <w:t xml:space="preserve"> </w:t>
            </w:r>
            <w:proofErr w:type="spellStart"/>
            <w:r w:rsidRPr="00944BE8">
              <w:rPr>
                <w:sz w:val="20"/>
                <w:szCs w:val="20"/>
                <w:lang w:val="en-US"/>
              </w:rPr>
              <w:lastRenderedPageBreak/>
              <w:t>asemenea</w:t>
            </w:r>
            <w:proofErr w:type="spellEnd"/>
            <w:r w:rsidRPr="006425FE">
              <w:rPr>
                <w:sz w:val="20"/>
                <w:szCs w:val="20"/>
              </w:rPr>
              <w:t xml:space="preserve"> </w:t>
            </w:r>
            <w:r w:rsidRPr="00944BE8">
              <w:rPr>
                <w:sz w:val="20"/>
                <w:szCs w:val="20"/>
                <w:lang w:val="en-US"/>
              </w:rPr>
              <w:t>hot</w:t>
            </w:r>
            <w:r w:rsidRPr="006425FE">
              <w:rPr>
                <w:sz w:val="20"/>
                <w:szCs w:val="20"/>
              </w:rPr>
              <w:t>ă</w:t>
            </w:r>
            <w:r w:rsidRPr="00944BE8">
              <w:rPr>
                <w:sz w:val="20"/>
                <w:szCs w:val="20"/>
                <w:lang w:val="en-US"/>
              </w:rPr>
              <w:t>r</w:t>
            </w:r>
            <w:r w:rsidRPr="006425FE">
              <w:rPr>
                <w:sz w:val="20"/>
                <w:szCs w:val="20"/>
              </w:rPr>
              <w:t>â</w:t>
            </w:r>
            <w:r w:rsidRPr="00944BE8">
              <w:rPr>
                <w:sz w:val="20"/>
                <w:szCs w:val="20"/>
                <w:lang w:val="en-US"/>
              </w:rPr>
              <w:t>re</w:t>
            </w:r>
            <w:r w:rsidRPr="006425FE">
              <w:rPr>
                <w:sz w:val="20"/>
                <w:szCs w:val="20"/>
              </w:rPr>
              <w:t xml:space="preserve">, </w:t>
            </w:r>
            <w:proofErr w:type="spellStart"/>
            <w:r w:rsidRPr="00944BE8">
              <w:rPr>
                <w:sz w:val="20"/>
                <w:szCs w:val="20"/>
                <w:lang w:val="en-US"/>
              </w:rPr>
              <w:t>acesta</w:t>
            </w:r>
            <w:proofErr w:type="spellEnd"/>
            <w:r w:rsidRPr="006425FE">
              <w:rPr>
                <w:sz w:val="20"/>
                <w:szCs w:val="20"/>
              </w:rPr>
              <w:t xml:space="preserve"> </w:t>
            </w:r>
            <w:proofErr w:type="spellStart"/>
            <w:r w:rsidRPr="00944BE8">
              <w:rPr>
                <w:sz w:val="20"/>
                <w:szCs w:val="20"/>
                <w:lang w:val="en-US"/>
              </w:rPr>
              <w:t>poate</w:t>
            </w:r>
            <w:proofErr w:type="spellEnd"/>
            <w:r w:rsidRPr="006425FE">
              <w:rPr>
                <w:sz w:val="20"/>
                <w:szCs w:val="20"/>
              </w:rPr>
              <w:t xml:space="preserve"> </w:t>
            </w:r>
            <w:r w:rsidRPr="00944BE8">
              <w:rPr>
                <w:sz w:val="20"/>
                <w:szCs w:val="20"/>
                <w:lang w:val="en-US"/>
              </w:rPr>
              <w:t>face</w:t>
            </w:r>
            <w:r w:rsidRPr="006425FE">
              <w:rPr>
                <w:sz w:val="20"/>
                <w:szCs w:val="20"/>
              </w:rPr>
              <w:t xml:space="preserve"> </w:t>
            </w:r>
            <w:proofErr w:type="spellStart"/>
            <w:r w:rsidRPr="00944BE8">
              <w:rPr>
                <w:sz w:val="20"/>
                <w:szCs w:val="20"/>
                <w:lang w:val="en-US"/>
              </w:rPr>
              <w:t>acest</w:t>
            </w:r>
            <w:proofErr w:type="spellEnd"/>
            <w:r w:rsidRPr="006425FE">
              <w:rPr>
                <w:sz w:val="20"/>
                <w:szCs w:val="20"/>
              </w:rPr>
              <w:t xml:space="preserve"> </w:t>
            </w:r>
            <w:proofErr w:type="spellStart"/>
            <w:r w:rsidRPr="00944BE8">
              <w:rPr>
                <w:sz w:val="20"/>
                <w:szCs w:val="20"/>
                <w:lang w:val="en-US"/>
              </w:rPr>
              <w:t>lucru</w:t>
            </w:r>
            <w:proofErr w:type="spellEnd"/>
            <w:r w:rsidRPr="006425FE">
              <w:rPr>
                <w:sz w:val="20"/>
                <w:szCs w:val="20"/>
              </w:rPr>
              <w:t xml:space="preserve"> </w:t>
            </w:r>
            <w:proofErr w:type="spellStart"/>
            <w:r w:rsidRPr="00944BE8">
              <w:rPr>
                <w:sz w:val="20"/>
                <w:szCs w:val="20"/>
                <w:lang w:val="en-US"/>
              </w:rPr>
              <w:t>numai</w:t>
            </w:r>
            <w:proofErr w:type="spellEnd"/>
            <w:r w:rsidRPr="006425FE">
              <w:rPr>
                <w:sz w:val="20"/>
                <w:szCs w:val="20"/>
              </w:rPr>
              <w:t xml:space="preserve"> î</w:t>
            </w:r>
            <w:r w:rsidRPr="00944BE8">
              <w:rPr>
                <w:sz w:val="20"/>
                <w:szCs w:val="20"/>
                <w:lang w:val="en-US"/>
              </w:rPr>
              <w:t>n</w:t>
            </w:r>
            <w:r w:rsidRPr="006425FE">
              <w:rPr>
                <w:sz w:val="20"/>
                <w:szCs w:val="20"/>
              </w:rPr>
              <w:t xml:space="preserve"> </w:t>
            </w:r>
            <w:r w:rsidRPr="00944BE8">
              <w:rPr>
                <w:sz w:val="20"/>
                <w:szCs w:val="20"/>
                <w:lang w:val="en-US"/>
              </w:rPr>
              <w:t>termen</w:t>
            </w:r>
            <w:r w:rsidRPr="006425FE">
              <w:rPr>
                <w:sz w:val="20"/>
                <w:szCs w:val="20"/>
              </w:rPr>
              <w:t xml:space="preserve"> </w:t>
            </w:r>
            <w:r w:rsidRPr="00944BE8">
              <w:rPr>
                <w:sz w:val="20"/>
                <w:szCs w:val="20"/>
                <w:lang w:val="en-US"/>
              </w:rPr>
              <w:t>de</w:t>
            </w:r>
            <w:r w:rsidRPr="006425FE">
              <w:rPr>
                <w:sz w:val="20"/>
                <w:szCs w:val="20"/>
              </w:rPr>
              <w:t xml:space="preserve"> ș</w:t>
            </w:r>
            <w:proofErr w:type="spellStart"/>
            <w:r w:rsidRPr="00944BE8">
              <w:rPr>
                <w:sz w:val="20"/>
                <w:szCs w:val="20"/>
                <w:lang w:val="en-US"/>
              </w:rPr>
              <w:t>ase</w:t>
            </w:r>
            <w:proofErr w:type="spellEnd"/>
            <w:r w:rsidRPr="006425FE">
              <w:rPr>
                <w:sz w:val="20"/>
                <w:szCs w:val="20"/>
              </w:rPr>
              <w:t xml:space="preserve"> </w:t>
            </w:r>
            <w:proofErr w:type="spellStart"/>
            <w:r w:rsidRPr="00944BE8">
              <w:rPr>
                <w:sz w:val="20"/>
                <w:szCs w:val="20"/>
                <w:lang w:val="en-US"/>
              </w:rPr>
              <w:t>luni</w:t>
            </w:r>
            <w:proofErr w:type="spellEnd"/>
            <w:r w:rsidRPr="006425FE">
              <w:rPr>
                <w:sz w:val="20"/>
                <w:szCs w:val="20"/>
              </w:rPr>
              <w:t xml:space="preserve"> </w:t>
            </w:r>
            <w:r w:rsidRPr="00944BE8">
              <w:rPr>
                <w:sz w:val="20"/>
                <w:szCs w:val="20"/>
                <w:lang w:val="en-US"/>
              </w:rPr>
              <w:t>de</w:t>
            </w:r>
            <w:r w:rsidRPr="006425FE">
              <w:rPr>
                <w:sz w:val="20"/>
                <w:szCs w:val="20"/>
              </w:rPr>
              <w:t xml:space="preserve"> </w:t>
            </w:r>
            <w:r w:rsidRPr="00944BE8">
              <w:rPr>
                <w:sz w:val="20"/>
                <w:szCs w:val="20"/>
                <w:lang w:val="en-US"/>
              </w:rPr>
              <w:t>la</w:t>
            </w:r>
            <w:r w:rsidRPr="006425FE">
              <w:rPr>
                <w:sz w:val="20"/>
                <w:szCs w:val="20"/>
              </w:rPr>
              <w:t xml:space="preserve"> </w:t>
            </w:r>
            <w:proofErr w:type="spellStart"/>
            <w:r w:rsidRPr="00944BE8">
              <w:rPr>
                <w:sz w:val="20"/>
                <w:szCs w:val="20"/>
                <w:lang w:val="en-US"/>
              </w:rPr>
              <w:t>publicarea</w:t>
            </w:r>
            <w:proofErr w:type="spellEnd"/>
            <w:r w:rsidRPr="006425FE">
              <w:rPr>
                <w:sz w:val="20"/>
                <w:szCs w:val="20"/>
              </w:rPr>
              <w:t xml:space="preserve"> </w:t>
            </w:r>
            <w:r w:rsidRPr="00944BE8">
              <w:rPr>
                <w:sz w:val="20"/>
                <w:szCs w:val="20"/>
                <w:lang w:val="en-US"/>
              </w:rPr>
              <w:t>hot</w:t>
            </w:r>
            <w:r w:rsidRPr="006425FE">
              <w:rPr>
                <w:sz w:val="20"/>
                <w:szCs w:val="20"/>
              </w:rPr>
              <w:t>ă</w:t>
            </w:r>
            <w:r w:rsidRPr="00944BE8">
              <w:rPr>
                <w:sz w:val="20"/>
                <w:szCs w:val="20"/>
                <w:lang w:val="en-US"/>
              </w:rPr>
              <w:t>r</w:t>
            </w:r>
            <w:r w:rsidRPr="006425FE">
              <w:rPr>
                <w:sz w:val="20"/>
                <w:szCs w:val="20"/>
              </w:rPr>
              <w:t>â</w:t>
            </w:r>
            <w:proofErr w:type="spellStart"/>
            <w:r w:rsidRPr="00944BE8">
              <w:rPr>
                <w:sz w:val="20"/>
                <w:szCs w:val="20"/>
                <w:lang w:val="en-US"/>
              </w:rPr>
              <w:t>rii</w:t>
            </w:r>
            <w:proofErr w:type="spellEnd"/>
            <w:r w:rsidRPr="006425FE">
              <w:rPr>
                <w:sz w:val="20"/>
                <w:szCs w:val="20"/>
              </w:rPr>
              <w:t xml:space="preserve"> î</w:t>
            </w:r>
            <w:r w:rsidRPr="00944BE8">
              <w:rPr>
                <w:sz w:val="20"/>
                <w:szCs w:val="20"/>
                <w:lang w:val="en-US"/>
              </w:rPr>
              <w:t>n</w:t>
            </w:r>
            <w:r w:rsidRPr="006425FE">
              <w:rPr>
                <w:sz w:val="20"/>
                <w:szCs w:val="20"/>
              </w:rPr>
              <w:t xml:space="preserve"> </w:t>
            </w:r>
            <w:proofErr w:type="spellStart"/>
            <w:r w:rsidRPr="00944BE8">
              <w:rPr>
                <w:sz w:val="20"/>
                <w:szCs w:val="20"/>
                <w:lang w:val="en-US"/>
              </w:rPr>
              <w:t>modul</w:t>
            </w:r>
            <w:proofErr w:type="spellEnd"/>
            <w:r w:rsidRPr="006425FE">
              <w:rPr>
                <w:sz w:val="20"/>
                <w:szCs w:val="20"/>
              </w:rPr>
              <w:t xml:space="preserve"> </w:t>
            </w:r>
            <w:proofErr w:type="spellStart"/>
            <w:r w:rsidRPr="00944BE8">
              <w:rPr>
                <w:sz w:val="20"/>
                <w:szCs w:val="20"/>
                <w:lang w:val="en-US"/>
              </w:rPr>
              <w:t>prev</w:t>
            </w:r>
            <w:proofErr w:type="spellEnd"/>
            <w:r w:rsidRPr="006425FE">
              <w:rPr>
                <w:sz w:val="20"/>
                <w:szCs w:val="20"/>
              </w:rPr>
              <w:t>ă</w:t>
            </w:r>
            <w:proofErr w:type="spellStart"/>
            <w:r w:rsidRPr="00944BE8">
              <w:rPr>
                <w:sz w:val="20"/>
                <w:szCs w:val="20"/>
                <w:lang w:val="en-US"/>
              </w:rPr>
              <w:t>zut</w:t>
            </w:r>
            <w:proofErr w:type="spellEnd"/>
            <w:r w:rsidRPr="006425FE">
              <w:rPr>
                <w:sz w:val="20"/>
                <w:szCs w:val="20"/>
              </w:rPr>
              <w:t xml:space="preserve"> </w:t>
            </w:r>
            <w:r w:rsidRPr="00944BE8">
              <w:rPr>
                <w:sz w:val="20"/>
                <w:szCs w:val="20"/>
                <w:lang w:val="en-US"/>
              </w:rPr>
              <w:t>de</w:t>
            </w:r>
            <w:r w:rsidRPr="006425FE">
              <w:rPr>
                <w:sz w:val="20"/>
                <w:szCs w:val="20"/>
              </w:rPr>
              <w:t xml:space="preserve"> </w:t>
            </w:r>
            <w:proofErr w:type="spellStart"/>
            <w:r w:rsidRPr="00944BE8">
              <w:rPr>
                <w:sz w:val="20"/>
                <w:szCs w:val="20"/>
                <w:lang w:val="en-US"/>
              </w:rPr>
              <w:t>capitolul</w:t>
            </w:r>
            <w:proofErr w:type="spellEnd"/>
            <w:r w:rsidRPr="006425FE">
              <w:rPr>
                <w:sz w:val="20"/>
                <w:szCs w:val="20"/>
              </w:rPr>
              <w:t xml:space="preserve"> </w:t>
            </w:r>
            <w:r w:rsidRPr="00944BE8">
              <w:rPr>
                <w:sz w:val="20"/>
                <w:szCs w:val="20"/>
                <w:lang w:val="en-US"/>
              </w:rPr>
              <w:t>III</w:t>
            </w:r>
            <w:r w:rsidRPr="006425FE">
              <w:rPr>
                <w:sz w:val="20"/>
                <w:szCs w:val="20"/>
              </w:rPr>
              <w:t xml:space="preserve"> </w:t>
            </w:r>
            <w:r w:rsidRPr="00944BE8">
              <w:rPr>
                <w:sz w:val="20"/>
                <w:szCs w:val="20"/>
                <w:lang w:val="en-US"/>
              </w:rPr>
              <w:t>din</w:t>
            </w:r>
            <w:r w:rsidRPr="006425FE">
              <w:rPr>
                <w:sz w:val="20"/>
                <w:szCs w:val="20"/>
              </w:rPr>
              <w:t xml:space="preserve"> </w:t>
            </w:r>
            <w:proofErr w:type="spellStart"/>
            <w:r w:rsidRPr="00944BE8">
              <w:rPr>
                <w:sz w:val="20"/>
                <w:szCs w:val="20"/>
                <w:lang w:val="en-US"/>
              </w:rPr>
              <w:t>titlul</w:t>
            </w:r>
            <w:proofErr w:type="spellEnd"/>
            <w:r w:rsidRPr="006425FE">
              <w:rPr>
                <w:sz w:val="20"/>
                <w:szCs w:val="20"/>
              </w:rPr>
              <w:t xml:space="preserve"> </w:t>
            </w:r>
            <w:r w:rsidRPr="00944BE8">
              <w:rPr>
                <w:sz w:val="20"/>
                <w:szCs w:val="20"/>
                <w:lang w:val="en-US"/>
              </w:rPr>
              <w:t>I</w:t>
            </w:r>
            <w:r w:rsidRPr="006425FE">
              <w:rPr>
                <w:sz w:val="20"/>
                <w:szCs w:val="20"/>
              </w:rPr>
              <w:t>;</w:t>
            </w:r>
            <w:r w:rsidRPr="006425FE">
              <w:rPr>
                <w:sz w:val="20"/>
                <w:szCs w:val="20"/>
              </w:rPr>
              <w:br/>
              <w:t>(</w:t>
            </w:r>
            <w:r w:rsidRPr="00944BE8">
              <w:rPr>
                <w:sz w:val="20"/>
                <w:szCs w:val="20"/>
                <w:lang w:val="en-US"/>
              </w:rPr>
              <w:t>g</w:t>
            </w:r>
            <w:r w:rsidRPr="006425FE">
              <w:rPr>
                <w:sz w:val="20"/>
                <w:szCs w:val="20"/>
              </w:rPr>
              <w:t xml:space="preserve">) </w:t>
            </w:r>
            <w:r w:rsidRPr="00944BE8">
              <w:rPr>
                <w:sz w:val="20"/>
                <w:szCs w:val="20"/>
                <w:lang w:val="en-US"/>
              </w:rPr>
              <w:t>o</w:t>
            </w:r>
            <w:r w:rsidRPr="006425FE">
              <w:rPr>
                <w:sz w:val="20"/>
                <w:szCs w:val="20"/>
              </w:rPr>
              <w:t xml:space="preserve"> </w:t>
            </w:r>
            <w:r w:rsidRPr="00944BE8">
              <w:rPr>
                <w:sz w:val="20"/>
                <w:szCs w:val="20"/>
                <w:lang w:val="en-US"/>
              </w:rPr>
              <w:t>hot</w:t>
            </w:r>
            <w:r w:rsidRPr="006425FE">
              <w:rPr>
                <w:sz w:val="20"/>
                <w:szCs w:val="20"/>
              </w:rPr>
              <w:t>ă</w:t>
            </w:r>
            <w:r w:rsidRPr="00944BE8">
              <w:rPr>
                <w:sz w:val="20"/>
                <w:szCs w:val="20"/>
                <w:lang w:val="en-US"/>
              </w:rPr>
              <w:t>r</w:t>
            </w:r>
            <w:r w:rsidRPr="006425FE">
              <w:rPr>
                <w:sz w:val="20"/>
                <w:szCs w:val="20"/>
              </w:rPr>
              <w:t>â</w:t>
            </w:r>
            <w:r w:rsidRPr="00944BE8">
              <w:rPr>
                <w:sz w:val="20"/>
                <w:szCs w:val="20"/>
                <w:lang w:val="en-US"/>
              </w:rPr>
              <w:t>re</w:t>
            </w:r>
            <w:r w:rsidRPr="006425FE">
              <w:rPr>
                <w:sz w:val="20"/>
                <w:szCs w:val="20"/>
              </w:rPr>
              <w:t xml:space="preserve"> </w:t>
            </w:r>
            <w:proofErr w:type="spellStart"/>
            <w:r w:rsidRPr="00944BE8">
              <w:rPr>
                <w:sz w:val="20"/>
                <w:szCs w:val="20"/>
                <w:lang w:val="en-US"/>
              </w:rPr>
              <w:t>prin</w:t>
            </w:r>
            <w:proofErr w:type="spellEnd"/>
            <w:r w:rsidRPr="006425FE">
              <w:rPr>
                <w:sz w:val="20"/>
                <w:szCs w:val="20"/>
              </w:rPr>
              <w:t xml:space="preserve"> </w:t>
            </w:r>
            <w:r w:rsidRPr="00944BE8">
              <w:rPr>
                <w:sz w:val="20"/>
                <w:szCs w:val="20"/>
                <w:lang w:val="en-US"/>
              </w:rPr>
              <w:t>care</w:t>
            </w:r>
            <w:r w:rsidRPr="006425FE">
              <w:rPr>
                <w:sz w:val="20"/>
                <w:szCs w:val="20"/>
              </w:rPr>
              <w:t xml:space="preserve"> </w:t>
            </w:r>
            <w:r w:rsidRPr="00944BE8">
              <w:rPr>
                <w:sz w:val="20"/>
                <w:szCs w:val="20"/>
                <w:lang w:val="en-US"/>
              </w:rPr>
              <w:t>se</w:t>
            </w:r>
            <w:r w:rsidRPr="006425FE">
              <w:rPr>
                <w:sz w:val="20"/>
                <w:szCs w:val="20"/>
              </w:rPr>
              <w:t xml:space="preserve"> </w:t>
            </w:r>
            <w:proofErr w:type="spellStart"/>
            <w:r w:rsidRPr="00944BE8">
              <w:rPr>
                <w:sz w:val="20"/>
                <w:szCs w:val="20"/>
                <w:lang w:val="en-US"/>
              </w:rPr>
              <w:t>declar</w:t>
            </w:r>
            <w:proofErr w:type="spellEnd"/>
            <w:r w:rsidRPr="006425FE">
              <w:rPr>
                <w:sz w:val="20"/>
                <w:szCs w:val="20"/>
              </w:rPr>
              <w:t xml:space="preserve">ă </w:t>
            </w:r>
            <w:proofErr w:type="spellStart"/>
            <w:r w:rsidRPr="00944BE8">
              <w:rPr>
                <w:sz w:val="20"/>
                <w:szCs w:val="20"/>
                <w:lang w:val="en-US"/>
              </w:rPr>
              <w:t>nulitatea</w:t>
            </w:r>
            <w:proofErr w:type="spellEnd"/>
            <w:r w:rsidRPr="006425FE">
              <w:rPr>
                <w:sz w:val="20"/>
                <w:szCs w:val="20"/>
              </w:rPr>
              <w:t xml:space="preserve"> </w:t>
            </w:r>
            <w:proofErr w:type="spellStart"/>
            <w:r w:rsidRPr="00944BE8">
              <w:rPr>
                <w:sz w:val="20"/>
                <w:szCs w:val="20"/>
                <w:lang w:val="en-US"/>
              </w:rPr>
              <w:t>unei</w:t>
            </w:r>
            <w:proofErr w:type="spellEnd"/>
            <w:r w:rsidRPr="006425FE">
              <w:rPr>
                <w:sz w:val="20"/>
                <w:szCs w:val="20"/>
              </w:rPr>
              <w:t xml:space="preserve"> </w:t>
            </w:r>
            <w:proofErr w:type="spellStart"/>
            <w:r w:rsidRPr="00944BE8">
              <w:rPr>
                <w:sz w:val="20"/>
                <w:szCs w:val="20"/>
                <w:lang w:val="en-US"/>
              </w:rPr>
              <w:t>diviz</w:t>
            </w:r>
            <w:proofErr w:type="spellEnd"/>
            <w:r w:rsidRPr="006425FE">
              <w:rPr>
                <w:sz w:val="20"/>
                <w:szCs w:val="20"/>
              </w:rPr>
              <w:t>ă</w:t>
            </w:r>
            <w:proofErr w:type="spellStart"/>
            <w:r w:rsidRPr="00944BE8">
              <w:rPr>
                <w:sz w:val="20"/>
                <w:szCs w:val="20"/>
                <w:lang w:val="en-US"/>
              </w:rPr>
              <w:t>ri</w:t>
            </w:r>
            <w:proofErr w:type="spellEnd"/>
            <w:r w:rsidRPr="006425FE">
              <w:rPr>
                <w:sz w:val="20"/>
                <w:szCs w:val="20"/>
              </w:rPr>
              <w:t xml:space="preserve"> </w:t>
            </w:r>
            <w:r w:rsidRPr="00944BE8">
              <w:rPr>
                <w:sz w:val="20"/>
                <w:szCs w:val="20"/>
                <w:lang w:val="en-US"/>
              </w:rPr>
              <w:t>nu</w:t>
            </w:r>
            <w:r w:rsidRPr="006425FE">
              <w:rPr>
                <w:sz w:val="20"/>
                <w:szCs w:val="20"/>
              </w:rPr>
              <w:t xml:space="preserve"> </w:t>
            </w:r>
            <w:proofErr w:type="spellStart"/>
            <w:r w:rsidRPr="00944BE8">
              <w:rPr>
                <w:sz w:val="20"/>
                <w:szCs w:val="20"/>
                <w:lang w:val="en-US"/>
              </w:rPr>
              <w:t>afecteaz</w:t>
            </w:r>
            <w:proofErr w:type="spellEnd"/>
            <w:r w:rsidRPr="006425FE">
              <w:rPr>
                <w:sz w:val="20"/>
                <w:szCs w:val="20"/>
              </w:rPr>
              <w:t xml:space="preserve">ă, </w:t>
            </w:r>
            <w:proofErr w:type="spellStart"/>
            <w:r w:rsidRPr="00944BE8">
              <w:rPr>
                <w:sz w:val="20"/>
                <w:szCs w:val="20"/>
                <w:lang w:val="en-US"/>
              </w:rPr>
              <w:t>prin</w:t>
            </w:r>
            <w:proofErr w:type="spellEnd"/>
            <w:r w:rsidRPr="006425FE">
              <w:rPr>
                <w:sz w:val="20"/>
                <w:szCs w:val="20"/>
              </w:rPr>
              <w:t xml:space="preserve"> </w:t>
            </w:r>
            <w:proofErr w:type="spellStart"/>
            <w:r w:rsidRPr="00944BE8">
              <w:rPr>
                <w:sz w:val="20"/>
                <w:szCs w:val="20"/>
                <w:lang w:val="en-US"/>
              </w:rPr>
              <w:t>ea</w:t>
            </w:r>
            <w:proofErr w:type="spellEnd"/>
            <w:r w:rsidRPr="006425FE">
              <w:rPr>
                <w:sz w:val="20"/>
                <w:szCs w:val="20"/>
              </w:rPr>
              <w:t xml:space="preserve"> î</w:t>
            </w:r>
            <w:r w:rsidRPr="00944BE8">
              <w:rPr>
                <w:sz w:val="20"/>
                <w:szCs w:val="20"/>
                <w:lang w:val="en-US"/>
              </w:rPr>
              <w:t>ns</w:t>
            </w:r>
            <w:proofErr w:type="spellStart"/>
            <w:r w:rsidRPr="006425FE">
              <w:rPr>
                <w:sz w:val="20"/>
                <w:szCs w:val="20"/>
              </w:rPr>
              <w:t>ăș</w:t>
            </w:r>
            <w:r w:rsidRPr="00944BE8">
              <w:rPr>
                <w:sz w:val="20"/>
                <w:szCs w:val="20"/>
                <w:lang w:val="en-US"/>
              </w:rPr>
              <w:t>i</w:t>
            </w:r>
            <w:proofErr w:type="spellEnd"/>
            <w:r w:rsidRPr="006425FE">
              <w:rPr>
                <w:sz w:val="20"/>
                <w:szCs w:val="20"/>
              </w:rPr>
              <w:t xml:space="preserve">, </w:t>
            </w:r>
            <w:proofErr w:type="spellStart"/>
            <w:r w:rsidRPr="00944BE8">
              <w:rPr>
                <w:sz w:val="20"/>
                <w:szCs w:val="20"/>
                <w:lang w:val="en-US"/>
              </w:rPr>
              <w:t>valabilitatea</w:t>
            </w:r>
            <w:proofErr w:type="spellEnd"/>
            <w:r w:rsidRPr="006425FE">
              <w:rPr>
                <w:sz w:val="20"/>
                <w:szCs w:val="20"/>
              </w:rPr>
              <w:t xml:space="preserve"> </w:t>
            </w:r>
            <w:proofErr w:type="spellStart"/>
            <w:r w:rsidRPr="00944BE8">
              <w:rPr>
                <w:sz w:val="20"/>
                <w:szCs w:val="20"/>
                <w:lang w:val="en-US"/>
              </w:rPr>
              <w:t>obliga</w:t>
            </w:r>
            <w:proofErr w:type="spellEnd"/>
            <w:r w:rsidRPr="006425FE">
              <w:rPr>
                <w:sz w:val="20"/>
                <w:szCs w:val="20"/>
              </w:rPr>
              <w:t>ț</w:t>
            </w:r>
            <w:proofErr w:type="spellStart"/>
            <w:r w:rsidRPr="00944BE8">
              <w:rPr>
                <w:sz w:val="20"/>
                <w:szCs w:val="20"/>
                <w:lang w:val="en-US"/>
              </w:rPr>
              <w:t>iilor</w:t>
            </w:r>
            <w:proofErr w:type="spellEnd"/>
            <w:r w:rsidRPr="006425FE">
              <w:rPr>
                <w:sz w:val="20"/>
                <w:szCs w:val="20"/>
              </w:rPr>
              <w:t xml:space="preserve"> </w:t>
            </w:r>
            <w:r w:rsidRPr="00944BE8">
              <w:rPr>
                <w:sz w:val="20"/>
                <w:szCs w:val="20"/>
                <w:lang w:val="en-US"/>
              </w:rPr>
              <w:t>care</w:t>
            </w:r>
            <w:r w:rsidRPr="006425FE">
              <w:rPr>
                <w:sz w:val="20"/>
                <w:szCs w:val="20"/>
              </w:rPr>
              <w:t xml:space="preserve"> </w:t>
            </w:r>
            <w:proofErr w:type="spellStart"/>
            <w:r w:rsidRPr="00944BE8">
              <w:rPr>
                <w:sz w:val="20"/>
                <w:szCs w:val="20"/>
                <w:lang w:val="en-US"/>
              </w:rPr>
              <w:t>revin</w:t>
            </w:r>
            <w:proofErr w:type="spellEnd"/>
            <w:r w:rsidRPr="006425FE">
              <w:rPr>
                <w:sz w:val="20"/>
                <w:szCs w:val="20"/>
              </w:rPr>
              <w:t xml:space="preserve"> </w:t>
            </w:r>
            <w:proofErr w:type="spellStart"/>
            <w:r w:rsidRPr="00944BE8">
              <w:rPr>
                <w:sz w:val="20"/>
                <w:szCs w:val="20"/>
                <w:lang w:val="en-US"/>
              </w:rPr>
              <w:t>societ</w:t>
            </w:r>
            <w:r w:rsidRPr="006425FE">
              <w:rPr>
                <w:sz w:val="20"/>
                <w:szCs w:val="20"/>
              </w:rPr>
              <w:t>ăț</w:t>
            </w:r>
            <w:r w:rsidRPr="00944BE8">
              <w:rPr>
                <w:sz w:val="20"/>
                <w:szCs w:val="20"/>
                <w:lang w:val="en-US"/>
              </w:rPr>
              <w:t>ilor</w:t>
            </w:r>
            <w:proofErr w:type="spellEnd"/>
            <w:r w:rsidRPr="006425FE">
              <w:rPr>
                <w:sz w:val="20"/>
                <w:szCs w:val="20"/>
              </w:rPr>
              <w:t xml:space="preserve"> </w:t>
            </w:r>
            <w:proofErr w:type="spellStart"/>
            <w:r w:rsidRPr="00944BE8">
              <w:rPr>
                <w:sz w:val="20"/>
                <w:szCs w:val="20"/>
                <w:lang w:val="en-US"/>
              </w:rPr>
              <w:t>beneficiare</w:t>
            </w:r>
            <w:proofErr w:type="spellEnd"/>
            <w:r w:rsidRPr="006425FE">
              <w:rPr>
                <w:sz w:val="20"/>
                <w:szCs w:val="20"/>
              </w:rPr>
              <w:t xml:space="preserve"> </w:t>
            </w:r>
            <w:proofErr w:type="spellStart"/>
            <w:r w:rsidRPr="00944BE8">
              <w:rPr>
                <w:sz w:val="20"/>
                <w:szCs w:val="20"/>
                <w:lang w:val="en-US"/>
              </w:rPr>
              <w:t>sau</w:t>
            </w:r>
            <w:proofErr w:type="spellEnd"/>
            <w:r w:rsidRPr="006425FE">
              <w:rPr>
                <w:sz w:val="20"/>
                <w:szCs w:val="20"/>
              </w:rPr>
              <w:t xml:space="preserve"> </w:t>
            </w:r>
            <w:r w:rsidRPr="00944BE8">
              <w:rPr>
                <w:sz w:val="20"/>
                <w:szCs w:val="20"/>
                <w:lang w:val="en-US"/>
              </w:rPr>
              <w:t>care</w:t>
            </w:r>
            <w:r w:rsidRPr="006425FE">
              <w:rPr>
                <w:sz w:val="20"/>
                <w:szCs w:val="20"/>
              </w:rPr>
              <w:t xml:space="preserve"> </w:t>
            </w:r>
            <w:r w:rsidRPr="00944BE8">
              <w:rPr>
                <w:sz w:val="20"/>
                <w:szCs w:val="20"/>
                <w:lang w:val="en-US"/>
              </w:rPr>
              <w:t>sunt</w:t>
            </w:r>
            <w:r w:rsidRPr="006425FE">
              <w:rPr>
                <w:sz w:val="20"/>
                <w:szCs w:val="20"/>
              </w:rPr>
              <w:t xml:space="preserve"> </w:t>
            </w:r>
            <w:r w:rsidRPr="00944BE8">
              <w:rPr>
                <w:sz w:val="20"/>
                <w:szCs w:val="20"/>
                <w:lang w:val="en-US"/>
              </w:rPr>
              <w:t>legate</w:t>
            </w:r>
            <w:r w:rsidRPr="006425FE">
              <w:rPr>
                <w:sz w:val="20"/>
                <w:szCs w:val="20"/>
              </w:rPr>
              <w:t xml:space="preserve"> </w:t>
            </w:r>
            <w:r w:rsidRPr="00944BE8">
              <w:rPr>
                <w:sz w:val="20"/>
                <w:szCs w:val="20"/>
                <w:lang w:val="en-US"/>
              </w:rPr>
              <w:t>de</w:t>
            </w:r>
            <w:r w:rsidRPr="006425FE">
              <w:rPr>
                <w:sz w:val="20"/>
                <w:szCs w:val="20"/>
              </w:rPr>
              <w:t xml:space="preserve"> </w:t>
            </w:r>
            <w:proofErr w:type="spellStart"/>
            <w:r w:rsidRPr="00944BE8">
              <w:rPr>
                <w:sz w:val="20"/>
                <w:szCs w:val="20"/>
                <w:lang w:val="en-US"/>
              </w:rPr>
              <w:t>acestea</w:t>
            </w:r>
            <w:proofErr w:type="spellEnd"/>
            <w:r w:rsidRPr="006425FE">
              <w:rPr>
                <w:sz w:val="20"/>
                <w:szCs w:val="20"/>
              </w:rPr>
              <w:t xml:space="preserve">, </w:t>
            </w:r>
            <w:r w:rsidRPr="00944BE8">
              <w:rPr>
                <w:sz w:val="20"/>
                <w:szCs w:val="20"/>
                <w:lang w:val="en-US"/>
              </w:rPr>
              <w:t>ap</w:t>
            </w:r>
            <w:r w:rsidRPr="006425FE">
              <w:rPr>
                <w:sz w:val="20"/>
                <w:szCs w:val="20"/>
              </w:rPr>
              <w:t>ă</w:t>
            </w:r>
            <w:proofErr w:type="spellStart"/>
            <w:r w:rsidRPr="00944BE8">
              <w:rPr>
                <w:sz w:val="20"/>
                <w:szCs w:val="20"/>
                <w:lang w:val="en-US"/>
              </w:rPr>
              <w:t>rute</w:t>
            </w:r>
            <w:proofErr w:type="spellEnd"/>
            <w:r w:rsidRPr="006425FE">
              <w:rPr>
                <w:sz w:val="20"/>
                <w:szCs w:val="20"/>
              </w:rPr>
              <w:t xml:space="preserve"> î</w:t>
            </w:r>
            <w:proofErr w:type="spellStart"/>
            <w:r w:rsidRPr="00944BE8">
              <w:rPr>
                <w:sz w:val="20"/>
                <w:szCs w:val="20"/>
                <w:lang w:val="en-US"/>
              </w:rPr>
              <w:t>nainte</w:t>
            </w:r>
            <w:proofErr w:type="spellEnd"/>
            <w:r w:rsidRPr="006425FE">
              <w:rPr>
                <w:sz w:val="20"/>
                <w:szCs w:val="20"/>
              </w:rPr>
              <w:t xml:space="preserve"> </w:t>
            </w:r>
            <w:r w:rsidRPr="00944BE8">
              <w:rPr>
                <w:sz w:val="20"/>
                <w:szCs w:val="20"/>
                <w:lang w:val="en-US"/>
              </w:rPr>
              <w:t>de</w:t>
            </w:r>
            <w:r w:rsidRPr="006425FE">
              <w:rPr>
                <w:sz w:val="20"/>
                <w:szCs w:val="20"/>
              </w:rPr>
              <w:t xml:space="preserve"> </w:t>
            </w:r>
            <w:proofErr w:type="spellStart"/>
            <w:r w:rsidRPr="00944BE8">
              <w:rPr>
                <w:sz w:val="20"/>
                <w:szCs w:val="20"/>
                <w:lang w:val="en-US"/>
              </w:rPr>
              <w:t>publicarea</w:t>
            </w:r>
            <w:proofErr w:type="spellEnd"/>
            <w:r w:rsidRPr="006425FE">
              <w:rPr>
                <w:sz w:val="20"/>
                <w:szCs w:val="20"/>
              </w:rPr>
              <w:t xml:space="preserve"> </w:t>
            </w:r>
            <w:r w:rsidRPr="00944BE8">
              <w:rPr>
                <w:sz w:val="20"/>
                <w:szCs w:val="20"/>
                <w:lang w:val="en-US"/>
              </w:rPr>
              <w:t>hot</w:t>
            </w:r>
            <w:r w:rsidRPr="006425FE">
              <w:rPr>
                <w:sz w:val="20"/>
                <w:szCs w:val="20"/>
              </w:rPr>
              <w:t>ă</w:t>
            </w:r>
            <w:r w:rsidRPr="00944BE8">
              <w:rPr>
                <w:sz w:val="20"/>
                <w:szCs w:val="20"/>
                <w:lang w:val="en-US"/>
              </w:rPr>
              <w:t>r</w:t>
            </w:r>
            <w:r w:rsidRPr="006425FE">
              <w:rPr>
                <w:sz w:val="20"/>
                <w:szCs w:val="20"/>
              </w:rPr>
              <w:t>â</w:t>
            </w:r>
            <w:proofErr w:type="spellStart"/>
            <w:r w:rsidRPr="00944BE8">
              <w:rPr>
                <w:sz w:val="20"/>
                <w:szCs w:val="20"/>
                <w:lang w:val="en-US"/>
              </w:rPr>
              <w:t>rii</w:t>
            </w:r>
            <w:proofErr w:type="spellEnd"/>
            <w:r w:rsidRPr="006425FE">
              <w:rPr>
                <w:sz w:val="20"/>
                <w:szCs w:val="20"/>
              </w:rPr>
              <w:t xml:space="preserve"> ș</w:t>
            </w:r>
            <w:proofErr w:type="spellStart"/>
            <w:r w:rsidRPr="00944BE8">
              <w:rPr>
                <w:sz w:val="20"/>
                <w:szCs w:val="20"/>
                <w:lang w:val="en-US"/>
              </w:rPr>
              <w:t>i</w:t>
            </w:r>
            <w:proofErr w:type="spellEnd"/>
            <w:r w:rsidRPr="006425FE">
              <w:rPr>
                <w:sz w:val="20"/>
                <w:szCs w:val="20"/>
              </w:rPr>
              <w:t xml:space="preserve"> </w:t>
            </w:r>
            <w:r w:rsidRPr="00944BE8">
              <w:rPr>
                <w:sz w:val="20"/>
                <w:szCs w:val="20"/>
                <w:lang w:val="en-US"/>
              </w:rPr>
              <w:t>dup</w:t>
            </w:r>
            <w:r w:rsidRPr="006425FE">
              <w:rPr>
                <w:sz w:val="20"/>
                <w:szCs w:val="20"/>
              </w:rPr>
              <w:t xml:space="preserve">ă </w:t>
            </w:r>
            <w:r w:rsidRPr="00944BE8">
              <w:rPr>
                <w:sz w:val="20"/>
                <w:szCs w:val="20"/>
                <w:lang w:val="en-US"/>
              </w:rPr>
              <w:t>data</w:t>
            </w:r>
            <w:r w:rsidRPr="006425FE">
              <w:rPr>
                <w:sz w:val="20"/>
                <w:szCs w:val="20"/>
              </w:rPr>
              <w:t xml:space="preserve"> </w:t>
            </w:r>
            <w:r w:rsidRPr="00944BE8">
              <w:rPr>
                <w:sz w:val="20"/>
                <w:szCs w:val="20"/>
                <w:lang w:val="en-US"/>
              </w:rPr>
              <w:t>men</w:t>
            </w:r>
            <w:r w:rsidRPr="006425FE">
              <w:rPr>
                <w:sz w:val="20"/>
                <w:szCs w:val="20"/>
              </w:rPr>
              <w:t>ț</w:t>
            </w:r>
            <w:proofErr w:type="spellStart"/>
            <w:r w:rsidRPr="00944BE8">
              <w:rPr>
                <w:sz w:val="20"/>
                <w:szCs w:val="20"/>
                <w:lang w:val="en-US"/>
              </w:rPr>
              <w:t>ionat</w:t>
            </w:r>
            <w:proofErr w:type="spellEnd"/>
            <w:r w:rsidRPr="006425FE">
              <w:rPr>
                <w:sz w:val="20"/>
                <w:szCs w:val="20"/>
              </w:rPr>
              <w:t xml:space="preserve">ă </w:t>
            </w:r>
            <w:r w:rsidRPr="00944BE8">
              <w:rPr>
                <w:sz w:val="20"/>
                <w:szCs w:val="20"/>
                <w:lang w:val="en-US"/>
              </w:rPr>
              <w:t>la</w:t>
            </w:r>
            <w:r w:rsidRPr="006425FE">
              <w:rPr>
                <w:sz w:val="20"/>
                <w:szCs w:val="20"/>
              </w:rPr>
              <w:t xml:space="preserve"> </w:t>
            </w:r>
            <w:proofErr w:type="spellStart"/>
            <w:r w:rsidRPr="00944BE8">
              <w:rPr>
                <w:sz w:val="20"/>
                <w:szCs w:val="20"/>
                <w:lang w:val="en-US"/>
              </w:rPr>
              <w:t>articolul</w:t>
            </w:r>
            <w:proofErr w:type="spellEnd"/>
            <w:r w:rsidRPr="006425FE">
              <w:rPr>
                <w:sz w:val="20"/>
                <w:szCs w:val="20"/>
              </w:rPr>
              <w:t xml:space="preserve"> 149;</w:t>
            </w:r>
            <w:r w:rsidRPr="006425FE">
              <w:rPr>
                <w:sz w:val="20"/>
                <w:szCs w:val="20"/>
              </w:rPr>
              <w:br/>
              <w:t>(</w:t>
            </w:r>
            <w:r w:rsidRPr="00944BE8">
              <w:rPr>
                <w:sz w:val="20"/>
                <w:szCs w:val="20"/>
                <w:lang w:val="en-US"/>
              </w:rPr>
              <w:t>h</w:t>
            </w:r>
            <w:r w:rsidRPr="006425FE">
              <w:rPr>
                <w:sz w:val="20"/>
                <w:szCs w:val="20"/>
              </w:rPr>
              <w:t xml:space="preserve">) </w:t>
            </w:r>
            <w:proofErr w:type="spellStart"/>
            <w:r w:rsidRPr="00944BE8">
              <w:rPr>
                <w:sz w:val="20"/>
                <w:szCs w:val="20"/>
                <w:lang w:val="en-US"/>
              </w:rPr>
              <w:t>fiecare</w:t>
            </w:r>
            <w:proofErr w:type="spellEnd"/>
            <w:r w:rsidRPr="006425FE">
              <w:rPr>
                <w:sz w:val="20"/>
                <w:szCs w:val="20"/>
              </w:rPr>
              <w:t xml:space="preserve"> </w:t>
            </w:r>
            <w:proofErr w:type="spellStart"/>
            <w:r w:rsidRPr="00944BE8">
              <w:rPr>
                <w:sz w:val="20"/>
                <w:szCs w:val="20"/>
                <w:lang w:val="en-US"/>
              </w:rPr>
              <w:t>societate</w:t>
            </w:r>
            <w:proofErr w:type="spellEnd"/>
            <w:r w:rsidRPr="006425FE">
              <w:rPr>
                <w:sz w:val="20"/>
                <w:szCs w:val="20"/>
              </w:rPr>
              <w:t xml:space="preserve"> </w:t>
            </w:r>
            <w:proofErr w:type="spellStart"/>
            <w:r w:rsidRPr="00944BE8">
              <w:rPr>
                <w:sz w:val="20"/>
                <w:szCs w:val="20"/>
                <w:lang w:val="en-US"/>
              </w:rPr>
              <w:t>beneficiar</w:t>
            </w:r>
            <w:proofErr w:type="spellEnd"/>
            <w:r w:rsidRPr="006425FE">
              <w:rPr>
                <w:sz w:val="20"/>
                <w:szCs w:val="20"/>
              </w:rPr>
              <w:t xml:space="preserve">ă </w:t>
            </w:r>
            <w:r w:rsidRPr="00944BE8">
              <w:rPr>
                <w:sz w:val="20"/>
                <w:szCs w:val="20"/>
                <w:lang w:val="en-US"/>
              </w:rPr>
              <w:t>r</w:t>
            </w:r>
            <w:r w:rsidRPr="006425FE">
              <w:rPr>
                <w:sz w:val="20"/>
                <w:szCs w:val="20"/>
              </w:rPr>
              <w:t>ă</w:t>
            </w:r>
            <w:proofErr w:type="spellStart"/>
            <w:r w:rsidRPr="00944BE8">
              <w:rPr>
                <w:sz w:val="20"/>
                <w:szCs w:val="20"/>
                <w:lang w:val="en-US"/>
              </w:rPr>
              <w:t>spunde</w:t>
            </w:r>
            <w:proofErr w:type="spellEnd"/>
            <w:r w:rsidRPr="006425FE">
              <w:rPr>
                <w:sz w:val="20"/>
                <w:szCs w:val="20"/>
              </w:rPr>
              <w:t xml:space="preserve"> </w:t>
            </w:r>
            <w:proofErr w:type="spellStart"/>
            <w:r w:rsidRPr="00944BE8">
              <w:rPr>
                <w:sz w:val="20"/>
                <w:szCs w:val="20"/>
                <w:lang w:val="en-US"/>
              </w:rPr>
              <w:t>pentru</w:t>
            </w:r>
            <w:proofErr w:type="spellEnd"/>
            <w:r w:rsidRPr="006425FE">
              <w:rPr>
                <w:sz w:val="20"/>
                <w:szCs w:val="20"/>
              </w:rPr>
              <w:t xml:space="preserve"> </w:t>
            </w:r>
            <w:proofErr w:type="spellStart"/>
            <w:r w:rsidRPr="00944BE8">
              <w:rPr>
                <w:sz w:val="20"/>
                <w:szCs w:val="20"/>
                <w:lang w:val="en-US"/>
              </w:rPr>
              <w:t>obliga</w:t>
            </w:r>
            <w:proofErr w:type="spellEnd"/>
            <w:r w:rsidRPr="006425FE">
              <w:rPr>
                <w:sz w:val="20"/>
                <w:szCs w:val="20"/>
              </w:rPr>
              <w:t>ț</w:t>
            </w:r>
            <w:proofErr w:type="spellStart"/>
            <w:r w:rsidRPr="00944BE8">
              <w:rPr>
                <w:sz w:val="20"/>
                <w:szCs w:val="20"/>
                <w:lang w:val="en-US"/>
              </w:rPr>
              <w:t>iile</w:t>
            </w:r>
            <w:proofErr w:type="spellEnd"/>
            <w:r w:rsidRPr="006425FE">
              <w:rPr>
                <w:sz w:val="20"/>
                <w:szCs w:val="20"/>
              </w:rPr>
              <w:t xml:space="preserve"> </w:t>
            </w:r>
            <w:r w:rsidRPr="00944BE8">
              <w:rPr>
                <w:sz w:val="20"/>
                <w:szCs w:val="20"/>
                <w:lang w:val="en-US"/>
              </w:rPr>
              <w:t>sale</w:t>
            </w:r>
            <w:r w:rsidRPr="006425FE">
              <w:rPr>
                <w:sz w:val="20"/>
                <w:szCs w:val="20"/>
              </w:rPr>
              <w:t xml:space="preserve"> </w:t>
            </w:r>
            <w:r w:rsidRPr="00944BE8">
              <w:rPr>
                <w:sz w:val="20"/>
                <w:szCs w:val="20"/>
                <w:lang w:val="en-US"/>
              </w:rPr>
              <w:t>ap</w:t>
            </w:r>
            <w:r w:rsidRPr="006425FE">
              <w:rPr>
                <w:sz w:val="20"/>
                <w:szCs w:val="20"/>
              </w:rPr>
              <w:t>ă</w:t>
            </w:r>
            <w:proofErr w:type="spellStart"/>
            <w:r w:rsidRPr="00944BE8">
              <w:rPr>
                <w:sz w:val="20"/>
                <w:szCs w:val="20"/>
                <w:lang w:val="en-US"/>
              </w:rPr>
              <w:t>rute</w:t>
            </w:r>
            <w:proofErr w:type="spellEnd"/>
            <w:r w:rsidRPr="006425FE">
              <w:rPr>
                <w:sz w:val="20"/>
                <w:szCs w:val="20"/>
              </w:rPr>
              <w:t xml:space="preserve"> </w:t>
            </w:r>
            <w:r w:rsidRPr="00944BE8">
              <w:rPr>
                <w:sz w:val="20"/>
                <w:szCs w:val="20"/>
                <w:lang w:val="en-US"/>
              </w:rPr>
              <w:t>dup</w:t>
            </w:r>
            <w:r w:rsidRPr="006425FE">
              <w:rPr>
                <w:sz w:val="20"/>
                <w:szCs w:val="20"/>
              </w:rPr>
              <w:t xml:space="preserve">ă </w:t>
            </w:r>
            <w:r w:rsidRPr="00944BE8">
              <w:rPr>
                <w:sz w:val="20"/>
                <w:szCs w:val="20"/>
                <w:lang w:val="en-US"/>
              </w:rPr>
              <w:t>data</w:t>
            </w:r>
            <w:r w:rsidRPr="006425FE">
              <w:rPr>
                <w:sz w:val="20"/>
                <w:szCs w:val="20"/>
              </w:rPr>
              <w:t xml:space="preserve"> </w:t>
            </w:r>
            <w:r w:rsidRPr="00944BE8">
              <w:rPr>
                <w:sz w:val="20"/>
                <w:szCs w:val="20"/>
                <w:lang w:val="en-US"/>
              </w:rPr>
              <w:t>la</w:t>
            </w:r>
            <w:r w:rsidRPr="006425FE">
              <w:rPr>
                <w:sz w:val="20"/>
                <w:szCs w:val="20"/>
              </w:rPr>
              <w:t xml:space="preserve"> </w:t>
            </w:r>
            <w:r w:rsidRPr="00944BE8">
              <w:rPr>
                <w:sz w:val="20"/>
                <w:szCs w:val="20"/>
                <w:lang w:val="en-US"/>
              </w:rPr>
              <w:t>care</w:t>
            </w:r>
            <w:r w:rsidRPr="006425FE">
              <w:rPr>
                <w:sz w:val="20"/>
                <w:szCs w:val="20"/>
              </w:rPr>
              <w:t xml:space="preserve"> </w:t>
            </w:r>
            <w:proofErr w:type="spellStart"/>
            <w:r w:rsidRPr="00944BE8">
              <w:rPr>
                <w:sz w:val="20"/>
                <w:szCs w:val="20"/>
                <w:lang w:val="en-US"/>
              </w:rPr>
              <w:t>divizarea</w:t>
            </w:r>
            <w:proofErr w:type="spellEnd"/>
            <w:r w:rsidRPr="006425FE">
              <w:rPr>
                <w:sz w:val="20"/>
                <w:szCs w:val="20"/>
              </w:rPr>
              <w:t xml:space="preserve"> </w:t>
            </w:r>
            <w:r w:rsidRPr="00944BE8">
              <w:rPr>
                <w:sz w:val="20"/>
                <w:szCs w:val="20"/>
                <w:lang w:val="en-US"/>
              </w:rPr>
              <w:t>a</w:t>
            </w:r>
            <w:r w:rsidRPr="006425FE">
              <w:rPr>
                <w:sz w:val="20"/>
                <w:szCs w:val="20"/>
              </w:rPr>
              <w:t xml:space="preserve"> </w:t>
            </w:r>
            <w:proofErr w:type="spellStart"/>
            <w:r w:rsidRPr="00944BE8">
              <w:rPr>
                <w:sz w:val="20"/>
                <w:szCs w:val="20"/>
                <w:lang w:val="en-US"/>
              </w:rPr>
              <w:t>produs</w:t>
            </w:r>
            <w:proofErr w:type="spellEnd"/>
            <w:r w:rsidRPr="006425FE">
              <w:rPr>
                <w:sz w:val="20"/>
                <w:szCs w:val="20"/>
              </w:rPr>
              <w:t xml:space="preserve"> </w:t>
            </w:r>
            <w:proofErr w:type="spellStart"/>
            <w:r w:rsidRPr="00944BE8">
              <w:rPr>
                <w:sz w:val="20"/>
                <w:szCs w:val="20"/>
                <w:lang w:val="en-US"/>
              </w:rPr>
              <w:t>efecte</w:t>
            </w:r>
            <w:proofErr w:type="spellEnd"/>
            <w:r w:rsidRPr="006425FE">
              <w:rPr>
                <w:sz w:val="20"/>
                <w:szCs w:val="20"/>
              </w:rPr>
              <w:t xml:space="preserve"> ș</w:t>
            </w:r>
            <w:proofErr w:type="spellStart"/>
            <w:r w:rsidRPr="00944BE8">
              <w:rPr>
                <w:sz w:val="20"/>
                <w:szCs w:val="20"/>
                <w:lang w:val="en-US"/>
              </w:rPr>
              <w:t>i</w:t>
            </w:r>
            <w:proofErr w:type="spellEnd"/>
            <w:r w:rsidRPr="006425FE">
              <w:rPr>
                <w:sz w:val="20"/>
                <w:szCs w:val="20"/>
              </w:rPr>
              <w:t xml:space="preserve"> î</w:t>
            </w:r>
            <w:proofErr w:type="spellStart"/>
            <w:r w:rsidRPr="00944BE8">
              <w:rPr>
                <w:sz w:val="20"/>
                <w:szCs w:val="20"/>
                <w:lang w:val="en-US"/>
              </w:rPr>
              <w:t>nainte</w:t>
            </w:r>
            <w:proofErr w:type="spellEnd"/>
            <w:r w:rsidRPr="006425FE">
              <w:rPr>
                <w:sz w:val="20"/>
                <w:szCs w:val="20"/>
              </w:rPr>
              <w:t xml:space="preserve"> </w:t>
            </w:r>
            <w:r w:rsidRPr="00944BE8">
              <w:rPr>
                <w:sz w:val="20"/>
                <w:szCs w:val="20"/>
                <w:lang w:val="en-US"/>
              </w:rPr>
              <w:t>de</w:t>
            </w:r>
            <w:r w:rsidRPr="006425FE">
              <w:rPr>
                <w:sz w:val="20"/>
                <w:szCs w:val="20"/>
              </w:rPr>
              <w:t xml:space="preserve"> </w:t>
            </w:r>
            <w:r w:rsidRPr="00944BE8">
              <w:rPr>
                <w:sz w:val="20"/>
                <w:szCs w:val="20"/>
                <w:lang w:val="en-US"/>
              </w:rPr>
              <w:t>data</w:t>
            </w:r>
            <w:r w:rsidRPr="006425FE">
              <w:rPr>
                <w:sz w:val="20"/>
                <w:szCs w:val="20"/>
              </w:rPr>
              <w:t xml:space="preserve"> </w:t>
            </w:r>
            <w:r w:rsidRPr="00944BE8">
              <w:rPr>
                <w:sz w:val="20"/>
                <w:szCs w:val="20"/>
                <w:lang w:val="en-US"/>
              </w:rPr>
              <w:t>la</w:t>
            </w:r>
            <w:r w:rsidRPr="006425FE">
              <w:rPr>
                <w:sz w:val="20"/>
                <w:szCs w:val="20"/>
              </w:rPr>
              <w:t xml:space="preserve"> </w:t>
            </w:r>
            <w:r w:rsidRPr="00944BE8">
              <w:rPr>
                <w:sz w:val="20"/>
                <w:szCs w:val="20"/>
                <w:lang w:val="en-US"/>
              </w:rPr>
              <w:t>care</w:t>
            </w:r>
            <w:r w:rsidRPr="006425FE">
              <w:rPr>
                <w:sz w:val="20"/>
                <w:szCs w:val="20"/>
              </w:rPr>
              <w:t xml:space="preserve"> </w:t>
            </w:r>
            <w:proofErr w:type="spellStart"/>
            <w:r w:rsidRPr="00944BE8">
              <w:rPr>
                <w:sz w:val="20"/>
                <w:szCs w:val="20"/>
                <w:lang w:val="en-US"/>
              </w:rPr>
              <w:t>decizia</w:t>
            </w:r>
            <w:proofErr w:type="spellEnd"/>
            <w:r w:rsidRPr="006425FE">
              <w:rPr>
                <w:sz w:val="20"/>
                <w:szCs w:val="20"/>
              </w:rPr>
              <w:t xml:space="preserve"> </w:t>
            </w:r>
            <w:r w:rsidRPr="00944BE8">
              <w:rPr>
                <w:sz w:val="20"/>
                <w:szCs w:val="20"/>
                <w:lang w:val="en-US"/>
              </w:rPr>
              <w:t>de</w:t>
            </w:r>
            <w:r w:rsidRPr="006425FE">
              <w:rPr>
                <w:sz w:val="20"/>
                <w:szCs w:val="20"/>
              </w:rPr>
              <w:t xml:space="preserve"> </w:t>
            </w:r>
            <w:proofErr w:type="spellStart"/>
            <w:r w:rsidRPr="00944BE8">
              <w:rPr>
                <w:sz w:val="20"/>
                <w:szCs w:val="20"/>
                <w:lang w:val="en-US"/>
              </w:rPr>
              <w:t>constatare</w:t>
            </w:r>
            <w:proofErr w:type="spellEnd"/>
            <w:r w:rsidRPr="006425FE">
              <w:rPr>
                <w:sz w:val="20"/>
                <w:szCs w:val="20"/>
              </w:rPr>
              <w:t xml:space="preserve"> </w:t>
            </w:r>
            <w:r w:rsidRPr="00944BE8">
              <w:rPr>
                <w:sz w:val="20"/>
                <w:szCs w:val="20"/>
                <w:lang w:val="en-US"/>
              </w:rPr>
              <w:t>a</w:t>
            </w:r>
            <w:r w:rsidRPr="006425FE">
              <w:rPr>
                <w:sz w:val="20"/>
                <w:szCs w:val="20"/>
              </w:rPr>
              <w:t xml:space="preserve"> </w:t>
            </w:r>
            <w:proofErr w:type="spellStart"/>
            <w:r w:rsidRPr="00944BE8">
              <w:rPr>
                <w:sz w:val="20"/>
                <w:szCs w:val="20"/>
                <w:lang w:val="en-US"/>
              </w:rPr>
              <w:t>nulit</w:t>
            </w:r>
            <w:r w:rsidRPr="006425FE">
              <w:rPr>
                <w:sz w:val="20"/>
                <w:szCs w:val="20"/>
              </w:rPr>
              <w:t>ăț</w:t>
            </w:r>
            <w:proofErr w:type="spellEnd"/>
            <w:r w:rsidRPr="00944BE8">
              <w:rPr>
                <w:sz w:val="20"/>
                <w:szCs w:val="20"/>
                <w:lang w:val="en-US"/>
              </w:rPr>
              <w:t>ii</w:t>
            </w:r>
            <w:r w:rsidRPr="006425FE">
              <w:rPr>
                <w:sz w:val="20"/>
                <w:szCs w:val="20"/>
              </w:rPr>
              <w:t xml:space="preserve"> </w:t>
            </w:r>
            <w:proofErr w:type="spellStart"/>
            <w:r w:rsidRPr="00944BE8">
              <w:rPr>
                <w:sz w:val="20"/>
                <w:szCs w:val="20"/>
                <w:lang w:val="en-US"/>
              </w:rPr>
              <w:t>diviz</w:t>
            </w:r>
            <w:proofErr w:type="spellEnd"/>
            <w:r w:rsidRPr="006425FE">
              <w:rPr>
                <w:sz w:val="20"/>
                <w:szCs w:val="20"/>
              </w:rPr>
              <w:t>ă</w:t>
            </w:r>
            <w:proofErr w:type="spellStart"/>
            <w:r w:rsidRPr="00944BE8">
              <w:rPr>
                <w:sz w:val="20"/>
                <w:szCs w:val="20"/>
                <w:lang w:val="en-US"/>
              </w:rPr>
              <w:t>rii</w:t>
            </w:r>
            <w:proofErr w:type="spellEnd"/>
            <w:r w:rsidRPr="006425FE">
              <w:rPr>
                <w:sz w:val="20"/>
                <w:szCs w:val="20"/>
              </w:rPr>
              <w:t xml:space="preserve"> </w:t>
            </w:r>
            <w:r w:rsidRPr="00944BE8">
              <w:rPr>
                <w:sz w:val="20"/>
                <w:szCs w:val="20"/>
                <w:lang w:val="en-US"/>
              </w:rPr>
              <w:t>a</w:t>
            </w:r>
            <w:r w:rsidRPr="006425FE">
              <w:rPr>
                <w:sz w:val="20"/>
                <w:szCs w:val="20"/>
              </w:rPr>
              <w:t xml:space="preserve"> </w:t>
            </w:r>
            <w:proofErr w:type="spellStart"/>
            <w:r w:rsidRPr="00944BE8">
              <w:rPr>
                <w:sz w:val="20"/>
                <w:szCs w:val="20"/>
                <w:lang w:val="en-US"/>
              </w:rPr>
              <w:t>fost</w:t>
            </w:r>
            <w:proofErr w:type="spellEnd"/>
            <w:r w:rsidRPr="006425FE">
              <w:rPr>
                <w:sz w:val="20"/>
                <w:szCs w:val="20"/>
              </w:rPr>
              <w:t xml:space="preserve"> </w:t>
            </w:r>
            <w:proofErr w:type="spellStart"/>
            <w:r w:rsidRPr="00944BE8">
              <w:rPr>
                <w:sz w:val="20"/>
                <w:szCs w:val="20"/>
                <w:lang w:val="en-US"/>
              </w:rPr>
              <w:t>publicat</w:t>
            </w:r>
            <w:proofErr w:type="spellEnd"/>
            <w:r w:rsidRPr="006425FE">
              <w:rPr>
                <w:sz w:val="20"/>
                <w:szCs w:val="20"/>
              </w:rPr>
              <w:t xml:space="preserve">ă. </w:t>
            </w:r>
            <w:proofErr w:type="spellStart"/>
            <w:r w:rsidRPr="00944BE8">
              <w:rPr>
                <w:sz w:val="20"/>
                <w:szCs w:val="20"/>
                <w:lang w:val="en-US"/>
              </w:rPr>
              <w:t>Societatea</w:t>
            </w:r>
            <w:proofErr w:type="spellEnd"/>
            <w:r w:rsidRPr="006425FE">
              <w:rPr>
                <w:sz w:val="20"/>
                <w:szCs w:val="20"/>
              </w:rPr>
              <w:t xml:space="preserve"> </w:t>
            </w:r>
            <w:proofErr w:type="spellStart"/>
            <w:r w:rsidRPr="00944BE8">
              <w:rPr>
                <w:sz w:val="20"/>
                <w:szCs w:val="20"/>
                <w:lang w:val="en-US"/>
              </w:rPr>
              <w:t>supus</w:t>
            </w:r>
            <w:proofErr w:type="spellEnd"/>
            <w:r w:rsidRPr="006425FE">
              <w:rPr>
                <w:sz w:val="20"/>
                <w:szCs w:val="20"/>
              </w:rPr>
              <w:t xml:space="preserve">ă </w:t>
            </w:r>
            <w:proofErr w:type="spellStart"/>
            <w:r w:rsidRPr="00944BE8">
              <w:rPr>
                <w:sz w:val="20"/>
                <w:szCs w:val="20"/>
                <w:lang w:val="en-US"/>
              </w:rPr>
              <w:t>diviz</w:t>
            </w:r>
            <w:proofErr w:type="spellEnd"/>
            <w:r w:rsidRPr="006425FE">
              <w:rPr>
                <w:sz w:val="20"/>
                <w:szCs w:val="20"/>
              </w:rPr>
              <w:t>ă</w:t>
            </w:r>
            <w:proofErr w:type="spellStart"/>
            <w:r w:rsidRPr="00944BE8">
              <w:rPr>
                <w:sz w:val="20"/>
                <w:szCs w:val="20"/>
                <w:lang w:val="en-US"/>
              </w:rPr>
              <w:t>rii</w:t>
            </w:r>
            <w:proofErr w:type="spellEnd"/>
            <w:r w:rsidRPr="006425FE">
              <w:rPr>
                <w:sz w:val="20"/>
                <w:szCs w:val="20"/>
              </w:rPr>
              <w:t xml:space="preserve"> </w:t>
            </w:r>
            <w:r w:rsidRPr="00944BE8">
              <w:rPr>
                <w:sz w:val="20"/>
                <w:szCs w:val="20"/>
                <w:lang w:val="en-US"/>
              </w:rPr>
              <w:t>r</w:t>
            </w:r>
            <w:r w:rsidRPr="006425FE">
              <w:rPr>
                <w:sz w:val="20"/>
                <w:szCs w:val="20"/>
              </w:rPr>
              <w:t>ă</w:t>
            </w:r>
            <w:proofErr w:type="spellStart"/>
            <w:r w:rsidRPr="00944BE8">
              <w:rPr>
                <w:sz w:val="20"/>
                <w:szCs w:val="20"/>
                <w:lang w:val="en-US"/>
              </w:rPr>
              <w:t>spunde</w:t>
            </w:r>
            <w:proofErr w:type="spellEnd"/>
            <w:r w:rsidRPr="006425FE">
              <w:rPr>
                <w:sz w:val="20"/>
                <w:szCs w:val="20"/>
              </w:rPr>
              <w:t xml:space="preserve">, </w:t>
            </w:r>
            <w:r w:rsidRPr="00944BE8">
              <w:rPr>
                <w:sz w:val="20"/>
                <w:szCs w:val="20"/>
                <w:lang w:val="en-US"/>
              </w:rPr>
              <w:t>de</w:t>
            </w:r>
            <w:r w:rsidRPr="006425FE">
              <w:rPr>
                <w:sz w:val="20"/>
                <w:szCs w:val="20"/>
              </w:rPr>
              <w:t xml:space="preserve"> </w:t>
            </w:r>
            <w:proofErr w:type="spellStart"/>
            <w:r w:rsidRPr="00944BE8">
              <w:rPr>
                <w:sz w:val="20"/>
                <w:szCs w:val="20"/>
                <w:lang w:val="en-US"/>
              </w:rPr>
              <w:t>asemenea</w:t>
            </w:r>
            <w:proofErr w:type="spellEnd"/>
            <w:r w:rsidRPr="006425FE">
              <w:rPr>
                <w:sz w:val="20"/>
                <w:szCs w:val="20"/>
              </w:rPr>
              <w:t xml:space="preserve">, </w:t>
            </w:r>
            <w:proofErr w:type="spellStart"/>
            <w:r w:rsidRPr="00944BE8">
              <w:rPr>
                <w:sz w:val="20"/>
                <w:szCs w:val="20"/>
                <w:lang w:val="en-US"/>
              </w:rPr>
              <w:t>pentru</w:t>
            </w:r>
            <w:proofErr w:type="spellEnd"/>
            <w:r w:rsidRPr="006425FE">
              <w:rPr>
                <w:sz w:val="20"/>
                <w:szCs w:val="20"/>
              </w:rPr>
              <w:t xml:space="preserve"> </w:t>
            </w:r>
            <w:proofErr w:type="spellStart"/>
            <w:r w:rsidRPr="00944BE8">
              <w:rPr>
                <w:sz w:val="20"/>
                <w:szCs w:val="20"/>
                <w:lang w:val="en-US"/>
              </w:rPr>
              <w:t>aceste</w:t>
            </w:r>
            <w:proofErr w:type="spellEnd"/>
            <w:r w:rsidRPr="006425FE">
              <w:rPr>
                <w:sz w:val="20"/>
                <w:szCs w:val="20"/>
              </w:rPr>
              <w:t xml:space="preserve"> </w:t>
            </w:r>
            <w:proofErr w:type="spellStart"/>
            <w:r w:rsidRPr="00944BE8">
              <w:rPr>
                <w:sz w:val="20"/>
                <w:szCs w:val="20"/>
                <w:lang w:val="en-US"/>
              </w:rPr>
              <w:t>obliga</w:t>
            </w:r>
            <w:proofErr w:type="spellEnd"/>
            <w:r w:rsidRPr="006425FE">
              <w:rPr>
                <w:sz w:val="20"/>
                <w:szCs w:val="20"/>
              </w:rPr>
              <w:t>ț</w:t>
            </w:r>
            <w:r w:rsidRPr="00944BE8">
              <w:rPr>
                <w:sz w:val="20"/>
                <w:szCs w:val="20"/>
                <w:lang w:val="en-US"/>
              </w:rPr>
              <w:t>ii</w:t>
            </w:r>
            <w:r w:rsidRPr="006425FE">
              <w:rPr>
                <w:sz w:val="20"/>
                <w:szCs w:val="20"/>
              </w:rPr>
              <w:t xml:space="preserve">; </w:t>
            </w:r>
            <w:proofErr w:type="spellStart"/>
            <w:r w:rsidRPr="00944BE8">
              <w:rPr>
                <w:sz w:val="20"/>
                <w:szCs w:val="20"/>
                <w:lang w:val="en-US"/>
              </w:rPr>
              <w:t>statele</w:t>
            </w:r>
            <w:proofErr w:type="spellEnd"/>
            <w:r w:rsidRPr="006425FE">
              <w:rPr>
                <w:sz w:val="20"/>
                <w:szCs w:val="20"/>
              </w:rPr>
              <w:t xml:space="preserve"> </w:t>
            </w:r>
            <w:proofErr w:type="spellStart"/>
            <w:r w:rsidRPr="00944BE8">
              <w:rPr>
                <w:sz w:val="20"/>
                <w:szCs w:val="20"/>
                <w:lang w:val="en-US"/>
              </w:rPr>
              <w:t>membre</w:t>
            </w:r>
            <w:proofErr w:type="spellEnd"/>
            <w:r w:rsidRPr="006425FE">
              <w:rPr>
                <w:sz w:val="20"/>
                <w:szCs w:val="20"/>
              </w:rPr>
              <w:t xml:space="preserve"> </w:t>
            </w:r>
            <w:r w:rsidRPr="00944BE8">
              <w:rPr>
                <w:sz w:val="20"/>
                <w:szCs w:val="20"/>
                <w:lang w:val="en-US"/>
              </w:rPr>
              <w:t>pot</w:t>
            </w:r>
            <w:r w:rsidRPr="006425FE">
              <w:rPr>
                <w:sz w:val="20"/>
                <w:szCs w:val="20"/>
              </w:rPr>
              <w:t xml:space="preserve"> </w:t>
            </w:r>
            <w:proofErr w:type="spellStart"/>
            <w:r w:rsidRPr="00944BE8">
              <w:rPr>
                <w:sz w:val="20"/>
                <w:szCs w:val="20"/>
                <w:lang w:val="en-US"/>
              </w:rPr>
              <w:t>prevedea</w:t>
            </w:r>
            <w:proofErr w:type="spellEnd"/>
            <w:r w:rsidRPr="006425FE">
              <w:rPr>
                <w:sz w:val="20"/>
                <w:szCs w:val="20"/>
              </w:rPr>
              <w:t xml:space="preserve"> </w:t>
            </w:r>
            <w:r w:rsidRPr="00944BE8">
              <w:rPr>
                <w:sz w:val="20"/>
                <w:szCs w:val="20"/>
                <w:lang w:val="en-US"/>
              </w:rPr>
              <w:t>c</w:t>
            </w:r>
            <w:r w:rsidRPr="006425FE">
              <w:rPr>
                <w:sz w:val="20"/>
                <w:szCs w:val="20"/>
              </w:rPr>
              <w:t xml:space="preserve">ă </w:t>
            </w:r>
            <w:proofErr w:type="spellStart"/>
            <w:r w:rsidRPr="00944BE8">
              <w:rPr>
                <w:sz w:val="20"/>
                <w:szCs w:val="20"/>
                <w:lang w:val="en-US"/>
              </w:rPr>
              <w:t>aceast</w:t>
            </w:r>
            <w:proofErr w:type="spellEnd"/>
            <w:r w:rsidRPr="006425FE">
              <w:rPr>
                <w:sz w:val="20"/>
                <w:szCs w:val="20"/>
              </w:rPr>
              <w:t xml:space="preserve">ă </w:t>
            </w:r>
            <w:r w:rsidRPr="00944BE8">
              <w:rPr>
                <w:sz w:val="20"/>
                <w:szCs w:val="20"/>
                <w:lang w:val="en-US"/>
              </w:rPr>
              <w:t>r</w:t>
            </w:r>
            <w:r w:rsidRPr="006425FE">
              <w:rPr>
                <w:sz w:val="20"/>
                <w:szCs w:val="20"/>
              </w:rPr>
              <w:t>ă</w:t>
            </w:r>
            <w:proofErr w:type="spellStart"/>
            <w:r w:rsidRPr="00944BE8">
              <w:rPr>
                <w:sz w:val="20"/>
                <w:szCs w:val="20"/>
                <w:lang w:val="en-US"/>
              </w:rPr>
              <w:t>spundere</w:t>
            </w:r>
            <w:proofErr w:type="spellEnd"/>
            <w:r w:rsidRPr="006425FE">
              <w:rPr>
                <w:sz w:val="20"/>
                <w:szCs w:val="20"/>
              </w:rPr>
              <w:t xml:space="preserve"> </w:t>
            </w:r>
            <w:proofErr w:type="spellStart"/>
            <w:r w:rsidRPr="00944BE8">
              <w:rPr>
                <w:sz w:val="20"/>
                <w:szCs w:val="20"/>
                <w:lang w:val="en-US"/>
              </w:rPr>
              <w:t>este</w:t>
            </w:r>
            <w:proofErr w:type="spellEnd"/>
            <w:r w:rsidRPr="006425FE">
              <w:rPr>
                <w:sz w:val="20"/>
                <w:szCs w:val="20"/>
              </w:rPr>
              <w:t xml:space="preserve"> </w:t>
            </w:r>
            <w:proofErr w:type="spellStart"/>
            <w:r w:rsidRPr="00944BE8">
              <w:rPr>
                <w:sz w:val="20"/>
                <w:szCs w:val="20"/>
                <w:lang w:val="en-US"/>
              </w:rPr>
              <w:t>limitat</w:t>
            </w:r>
            <w:proofErr w:type="spellEnd"/>
            <w:r w:rsidRPr="006425FE">
              <w:rPr>
                <w:sz w:val="20"/>
                <w:szCs w:val="20"/>
              </w:rPr>
              <w:t xml:space="preserve">ă </w:t>
            </w:r>
            <w:r w:rsidRPr="00944BE8">
              <w:rPr>
                <w:sz w:val="20"/>
                <w:szCs w:val="20"/>
                <w:lang w:val="en-US"/>
              </w:rPr>
              <w:t>la</w:t>
            </w:r>
            <w:r w:rsidRPr="006425FE">
              <w:rPr>
                <w:sz w:val="20"/>
                <w:szCs w:val="20"/>
              </w:rPr>
              <w:t xml:space="preserve"> </w:t>
            </w:r>
            <w:proofErr w:type="spellStart"/>
            <w:r w:rsidRPr="00944BE8">
              <w:rPr>
                <w:sz w:val="20"/>
                <w:szCs w:val="20"/>
                <w:lang w:val="en-US"/>
              </w:rPr>
              <w:t>cota</w:t>
            </w:r>
            <w:proofErr w:type="spellEnd"/>
            <w:r w:rsidRPr="006425FE">
              <w:rPr>
                <w:sz w:val="20"/>
                <w:szCs w:val="20"/>
              </w:rPr>
              <w:t xml:space="preserve"> </w:t>
            </w:r>
            <w:r w:rsidRPr="00944BE8">
              <w:rPr>
                <w:sz w:val="20"/>
                <w:szCs w:val="20"/>
                <w:lang w:val="en-US"/>
              </w:rPr>
              <w:t>din</w:t>
            </w:r>
            <w:r w:rsidRPr="006425FE">
              <w:rPr>
                <w:sz w:val="20"/>
                <w:szCs w:val="20"/>
              </w:rPr>
              <w:t xml:space="preserve"> </w:t>
            </w:r>
            <w:proofErr w:type="spellStart"/>
            <w:r w:rsidRPr="00944BE8">
              <w:rPr>
                <w:sz w:val="20"/>
                <w:szCs w:val="20"/>
                <w:lang w:val="en-US"/>
              </w:rPr>
              <w:t>activele</w:t>
            </w:r>
            <w:proofErr w:type="spellEnd"/>
            <w:r w:rsidRPr="006425FE">
              <w:rPr>
                <w:sz w:val="20"/>
                <w:szCs w:val="20"/>
              </w:rPr>
              <w:t xml:space="preserve"> </w:t>
            </w:r>
            <w:r w:rsidRPr="00944BE8">
              <w:rPr>
                <w:sz w:val="20"/>
                <w:szCs w:val="20"/>
                <w:lang w:val="en-US"/>
              </w:rPr>
              <w:t>nete</w:t>
            </w:r>
            <w:r w:rsidRPr="006425FE">
              <w:rPr>
                <w:sz w:val="20"/>
                <w:szCs w:val="20"/>
              </w:rPr>
              <w:t xml:space="preserve"> </w:t>
            </w:r>
            <w:proofErr w:type="spellStart"/>
            <w:r w:rsidRPr="00944BE8">
              <w:rPr>
                <w:sz w:val="20"/>
                <w:szCs w:val="20"/>
                <w:lang w:val="en-US"/>
              </w:rPr>
              <w:t>transferate</w:t>
            </w:r>
            <w:proofErr w:type="spellEnd"/>
            <w:r w:rsidRPr="006425FE">
              <w:rPr>
                <w:sz w:val="20"/>
                <w:szCs w:val="20"/>
              </w:rPr>
              <w:t xml:space="preserve"> </w:t>
            </w:r>
            <w:proofErr w:type="spellStart"/>
            <w:r w:rsidRPr="00944BE8">
              <w:rPr>
                <w:sz w:val="20"/>
                <w:szCs w:val="20"/>
                <w:lang w:val="en-US"/>
              </w:rPr>
              <w:t>societ</w:t>
            </w:r>
            <w:r w:rsidRPr="006425FE">
              <w:rPr>
                <w:sz w:val="20"/>
                <w:szCs w:val="20"/>
              </w:rPr>
              <w:t>ăț</w:t>
            </w:r>
            <w:proofErr w:type="spellEnd"/>
            <w:r w:rsidRPr="00944BE8">
              <w:rPr>
                <w:sz w:val="20"/>
                <w:szCs w:val="20"/>
                <w:lang w:val="en-US"/>
              </w:rPr>
              <w:t>ii</w:t>
            </w:r>
            <w:r w:rsidRPr="006425FE">
              <w:rPr>
                <w:sz w:val="20"/>
                <w:szCs w:val="20"/>
              </w:rPr>
              <w:t xml:space="preserve"> </w:t>
            </w:r>
            <w:proofErr w:type="spellStart"/>
            <w:r w:rsidRPr="00944BE8">
              <w:rPr>
                <w:sz w:val="20"/>
                <w:szCs w:val="20"/>
                <w:lang w:val="en-US"/>
              </w:rPr>
              <w:t>beneficiare</w:t>
            </w:r>
            <w:proofErr w:type="spellEnd"/>
            <w:r w:rsidRPr="006425FE">
              <w:rPr>
                <w:sz w:val="20"/>
                <w:szCs w:val="20"/>
              </w:rPr>
              <w:t xml:space="preserve"> î</w:t>
            </w:r>
            <w:r w:rsidRPr="00944BE8">
              <w:rPr>
                <w:sz w:val="20"/>
                <w:szCs w:val="20"/>
                <w:lang w:val="en-US"/>
              </w:rPr>
              <w:t>n</w:t>
            </w:r>
            <w:r w:rsidRPr="006425FE">
              <w:rPr>
                <w:sz w:val="20"/>
                <w:szCs w:val="20"/>
              </w:rPr>
              <w:t xml:space="preserve"> </w:t>
            </w:r>
            <w:proofErr w:type="spellStart"/>
            <w:r w:rsidRPr="00944BE8">
              <w:rPr>
                <w:sz w:val="20"/>
                <w:szCs w:val="20"/>
                <w:lang w:val="en-US"/>
              </w:rPr>
              <w:t>contul</w:t>
            </w:r>
            <w:proofErr w:type="spellEnd"/>
            <w:r w:rsidRPr="006425FE">
              <w:rPr>
                <w:sz w:val="20"/>
                <w:szCs w:val="20"/>
              </w:rPr>
              <w:t xml:space="preserve"> </w:t>
            </w:r>
            <w:r w:rsidRPr="00944BE8">
              <w:rPr>
                <w:sz w:val="20"/>
                <w:szCs w:val="20"/>
                <w:lang w:val="en-US"/>
              </w:rPr>
              <w:t>c</w:t>
            </w:r>
            <w:r w:rsidRPr="006425FE">
              <w:rPr>
                <w:sz w:val="20"/>
                <w:szCs w:val="20"/>
              </w:rPr>
              <w:t>ă</w:t>
            </w:r>
            <w:proofErr w:type="spellStart"/>
            <w:r w:rsidRPr="00944BE8">
              <w:rPr>
                <w:sz w:val="20"/>
                <w:szCs w:val="20"/>
                <w:lang w:val="en-US"/>
              </w:rPr>
              <w:t>reia</w:t>
            </w:r>
            <w:proofErr w:type="spellEnd"/>
            <w:r w:rsidRPr="006425FE">
              <w:rPr>
                <w:sz w:val="20"/>
                <w:szCs w:val="20"/>
              </w:rPr>
              <w:t xml:space="preserve"> </w:t>
            </w:r>
            <w:r w:rsidRPr="00944BE8">
              <w:rPr>
                <w:sz w:val="20"/>
                <w:szCs w:val="20"/>
                <w:lang w:val="en-US"/>
              </w:rPr>
              <w:t>au</w:t>
            </w:r>
            <w:r w:rsidRPr="006425FE">
              <w:rPr>
                <w:sz w:val="20"/>
                <w:szCs w:val="20"/>
              </w:rPr>
              <w:t xml:space="preserve"> </w:t>
            </w:r>
            <w:r w:rsidRPr="00944BE8">
              <w:rPr>
                <w:sz w:val="20"/>
                <w:szCs w:val="20"/>
                <w:lang w:val="en-US"/>
              </w:rPr>
              <w:t>ap</w:t>
            </w:r>
            <w:r w:rsidRPr="006425FE">
              <w:rPr>
                <w:sz w:val="20"/>
                <w:szCs w:val="20"/>
              </w:rPr>
              <w:t>ă</w:t>
            </w:r>
            <w:r w:rsidRPr="00944BE8">
              <w:rPr>
                <w:sz w:val="20"/>
                <w:szCs w:val="20"/>
                <w:lang w:val="en-US"/>
              </w:rPr>
              <w:t>rut</w:t>
            </w:r>
            <w:r w:rsidRPr="006425FE">
              <w:rPr>
                <w:sz w:val="20"/>
                <w:szCs w:val="20"/>
              </w:rPr>
              <w:t xml:space="preserve"> </w:t>
            </w:r>
            <w:proofErr w:type="spellStart"/>
            <w:r w:rsidRPr="00944BE8">
              <w:rPr>
                <w:sz w:val="20"/>
                <w:szCs w:val="20"/>
                <w:lang w:val="en-US"/>
              </w:rPr>
              <w:t>respectivele</w:t>
            </w:r>
            <w:proofErr w:type="spellEnd"/>
            <w:r w:rsidRPr="006425FE">
              <w:rPr>
                <w:sz w:val="20"/>
                <w:szCs w:val="20"/>
              </w:rPr>
              <w:t xml:space="preserve"> </w:t>
            </w:r>
            <w:proofErr w:type="spellStart"/>
            <w:r w:rsidRPr="00944BE8">
              <w:rPr>
                <w:sz w:val="20"/>
                <w:szCs w:val="20"/>
                <w:lang w:val="en-US"/>
              </w:rPr>
              <w:t>obliga</w:t>
            </w:r>
            <w:proofErr w:type="spellEnd"/>
            <w:r w:rsidRPr="006425FE">
              <w:rPr>
                <w:sz w:val="20"/>
                <w:szCs w:val="20"/>
              </w:rPr>
              <w:t>ț</w:t>
            </w:r>
            <w:r w:rsidRPr="00944BE8">
              <w:rPr>
                <w:sz w:val="20"/>
                <w:szCs w:val="20"/>
                <w:lang w:val="en-US"/>
              </w:rPr>
              <w:t>ii</w:t>
            </w:r>
            <w:r w:rsidRPr="006425FE">
              <w:rPr>
                <w:sz w:val="20"/>
                <w:szCs w:val="20"/>
              </w:rPr>
              <w:t>.</w:t>
            </w:r>
          </w:p>
          <w:p w14:paraId="4C8CCD9E" w14:textId="77777777" w:rsidR="00944BE8" w:rsidRPr="00944BE8" w:rsidRDefault="00944BE8" w:rsidP="00944BE8">
            <w:pPr>
              <w:pStyle w:val="NormalWeb"/>
              <w:numPr>
                <w:ilvl w:val="0"/>
                <w:numId w:val="32"/>
              </w:numPr>
              <w:tabs>
                <w:tab w:val="clear" w:pos="720"/>
              </w:tabs>
              <w:ind w:left="0"/>
              <w:jc w:val="both"/>
              <w:rPr>
                <w:sz w:val="20"/>
                <w:szCs w:val="20"/>
                <w:lang w:val="it-IT"/>
              </w:rPr>
            </w:pPr>
            <w:r w:rsidRPr="006425FE">
              <w:rPr>
                <w:sz w:val="20"/>
                <w:szCs w:val="20"/>
              </w:rPr>
              <w:t xml:space="preserve">2. </w:t>
            </w:r>
            <w:r w:rsidRPr="00944BE8">
              <w:rPr>
                <w:sz w:val="20"/>
                <w:szCs w:val="20"/>
                <w:lang w:val="en-US"/>
              </w:rPr>
              <w:t>Prin</w:t>
            </w:r>
            <w:r w:rsidRPr="006425FE">
              <w:rPr>
                <w:sz w:val="20"/>
                <w:szCs w:val="20"/>
              </w:rPr>
              <w:t xml:space="preserve"> </w:t>
            </w:r>
            <w:proofErr w:type="spellStart"/>
            <w:r w:rsidRPr="00944BE8">
              <w:rPr>
                <w:sz w:val="20"/>
                <w:szCs w:val="20"/>
                <w:lang w:val="en-US"/>
              </w:rPr>
              <w:t>derogare</w:t>
            </w:r>
            <w:proofErr w:type="spellEnd"/>
            <w:r w:rsidRPr="006425FE">
              <w:rPr>
                <w:sz w:val="20"/>
                <w:szCs w:val="20"/>
              </w:rPr>
              <w:t xml:space="preserve"> </w:t>
            </w:r>
            <w:r w:rsidRPr="00944BE8">
              <w:rPr>
                <w:sz w:val="20"/>
                <w:szCs w:val="20"/>
                <w:lang w:val="en-US"/>
              </w:rPr>
              <w:t>de</w:t>
            </w:r>
            <w:r w:rsidRPr="006425FE">
              <w:rPr>
                <w:sz w:val="20"/>
                <w:szCs w:val="20"/>
              </w:rPr>
              <w:t xml:space="preserve"> </w:t>
            </w:r>
            <w:r w:rsidRPr="00944BE8">
              <w:rPr>
                <w:sz w:val="20"/>
                <w:szCs w:val="20"/>
                <w:lang w:val="en-US"/>
              </w:rPr>
              <w:t>la</w:t>
            </w:r>
            <w:r w:rsidRPr="006425FE">
              <w:rPr>
                <w:sz w:val="20"/>
                <w:szCs w:val="20"/>
              </w:rPr>
              <w:t xml:space="preserve"> </w:t>
            </w:r>
            <w:proofErr w:type="spellStart"/>
            <w:r w:rsidRPr="00944BE8">
              <w:rPr>
                <w:sz w:val="20"/>
                <w:szCs w:val="20"/>
                <w:lang w:val="en-US"/>
              </w:rPr>
              <w:t>litera</w:t>
            </w:r>
            <w:proofErr w:type="spellEnd"/>
            <w:r w:rsidRPr="006425FE">
              <w:rPr>
                <w:sz w:val="20"/>
                <w:szCs w:val="20"/>
              </w:rPr>
              <w:t xml:space="preserve"> (</w:t>
            </w:r>
            <w:r w:rsidRPr="00944BE8">
              <w:rPr>
                <w:sz w:val="20"/>
                <w:szCs w:val="20"/>
                <w:lang w:val="en-US"/>
              </w:rPr>
              <w:t>a</w:t>
            </w:r>
            <w:r w:rsidRPr="006425FE">
              <w:rPr>
                <w:sz w:val="20"/>
                <w:szCs w:val="20"/>
              </w:rPr>
              <w:t xml:space="preserve">) </w:t>
            </w:r>
            <w:r w:rsidRPr="00944BE8">
              <w:rPr>
                <w:sz w:val="20"/>
                <w:szCs w:val="20"/>
                <w:lang w:val="en-US"/>
              </w:rPr>
              <w:t>a</w:t>
            </w:r>
            <w:r w:rsidRPr="006425FE">
              <w:rPr>
                <w:sz w:val="20"/>
                <w:szCs w:val="20"/>
              </w:rPr>
              <w:t xml:space="preserve"> </w:t>
            </w:r>
            <w:proofErr w:type="spellStart"/>
            <w:r w:rsidRPr="00944BE8">
              <w:rPr>
                <w:sz w:val="20"/>
                <w:szCs w:val="20"/>
                <w:lang w:val="en-US"/>
              </w:rPr>
              <w:t>alineatului</w:t>
            </w:r>
            <w:proofErr w:type="spellEnd"/>
            <w:r w:rsidRPr="006425FE">
              <w:rPr>
                <w:sz w:val="20"/>
                <w:szCs w:val="20"/>
              </w:rPr>
              <w:t xml:space="preserve"> (1) </w:t>
            </w:r>
            <w:r w:rsidRPr="00944BE8">
              <w:rPr>
                <w:sz w:val="20"/>
                <w:szCs w:val="20"/>
                <w:lang w:val="en-US"/>
              </w:rPr>
              <w:t>al</w:t>
            </w:r>
            <w:r w:rsidRPr="006425FE">
              <w:rPr>
                <w:sz w:val="20"/>
                <w:szCs w:val="20"/>
              </w:rPr>
              <w:t xml:space="preserve"> </w:t>
            </w:r>
            <w:proofErr w:type="spellStart"/>
            <w:r w:rsidRPr="00944BE8">
              <w:rPr>
                <w:sz w:val="20"/>
                <w:szCs w:val="20"/>
                <w:lang w:val="en-US"/>
              </w:rPr>
              <w:t>prezentului</w:t>
            </w:r>
            <w:proofErr w:type="spellEnd"/>
            <w:r w:rsidRPr="006425FE">
              <w:rPr>
                <w:sz w:val="20"/>
                <w:szCs w:val="20"/>
              </w:rPr>
              <w:t xml:space="preserve"> </w:t>
            </w:r>
            <w:proofErr w:type="spellStart"/>
            <w:r w:rsidRPr="00944BE8">
              <w:rPr>
                <w:sz w:val="20"/>
                <w:szCs w:val="20"/>
                <w:lang w:val="en-US"/>
              </w:rPr>
              <w:t>articol</w:t>
            </w:r>
            <w:proofErr w:type="spellEnd"/>
            <w:r w:rsidRPr="006425FE">
              <w:rPr>
                <w:sz w:val="20"/>
                <w:szCs w:val="20"/>
              </w:rPr>
              <w:t xml:space="preserve">, </w:t>
            </w:r>
            <w:proofErr w:type="spellStart"/>
            <w:r w:rsidRPr="00944BE8">
              <w:rPr>
                <w:sz w:val="20"/>
                <w:szCs w:val="20"/>
                <w:lang w:val="en-US"/>
              </w:rPr>
              <w:t>legisla</w:t>
            </w:r>
            <w:proofErr w:type="spellEnd"/>
            <w:r w:rsidRPr="006425FE">
              <w:rPr>
                <w:sz w:val="20"/>
                <w:szCs w:val="20"/>
              </w:rPr>
              <w:t>ț</w:t>
            </w:r>
            <w:proofErr w:type="spellStart"/>
            <w:r w:rsidRPr="00944BE8">
              <w:rPr>
                <w:sz w:val="20"/>
                <w:szCs w:val="20"/>
                <w:lang w:val="en-US"/>
              </w:rPr>
              <w:t>iile</w:t>
            </w:r>
            <w:proofErr w:type="spellEnd"/>
            <w:r w:rsidRPr="006425FE">
              <w:rPr>
                <w:sz w:val="20"/>
                <w:szCs w:val="20"/>
              </w:rPr>
              <w:t xml:space="preserve"> </w:t>
            </w:r>
            <w:proofErr w:type="spellStart"/>
            <w:r w:rsidRPr="00944BE8">
              <w:rPr>
                <w:sz w:val="20"/>
                <w:szCs w:val="20"/>
                <w:lang w:val="en-US"/>
              </w:rPr>
              <w:t>unui</w:t>
            </w:r>
            <w:proofErr w:type="spellEnd"/>
            <w:r w:rsidRPr="006425FE">
              <w:rPr>
                <w:sz w:val="20"/>
                <w:szCs w:val="20"/>
              </w:rPr>
              <w:t xml:space="preserve"> </w:t>
            </w:r>
            <w:r w:rsidRPr="00944BE8">
              <w:rPr>
                <w:sz w:val="20"/>
                <w:szCs w:val="20"/>
                <w:lang w:val="en-US"/>
              </w:rPr>
              <w:t>stat</w:t>
            </w:r>
            <w:r w:rsidRPr="006425FE">
              <w:rPr>
                <w:sz w:val="20"/>
                <w:szCs w:val="20"/>
              </w:rPr>
              <w:t xml:space="preserve"> </w:t>
            </w:r>
            <w:proofErr w:type="spellStart"/>
            <w:r w:rsidRPr="00944BE8">
              <w:rPr>
                <w:sz w:val="20"/>
                <w:szCs w:val="20"/>
                <w:lang w:val="en-US"/>
              </w:rPr>
              <w:t>membru</w:t>
            </w:r>
            <w:proofErr w:type="spellEnd"/>
            <w:r w:rsidRPr="006425FE">
              <w:rPr>
                <w:sz w:val="20"/>
                <w:szCs w:val="20"/>
              </w:rPr>
              <w:t xml:space="preserve"> </w:t>
            </w:r>
            <w:r w:rsidRPr="00944BE8">
              <w:rPr>
                <w:sz w:val="20"/>
                <w:szCs w:val="20"/>
                <w:lang w:val="en-US"/>
              </w:rPr>
              <w:t>pot</w:t>
            </w:r>
            <w:r w:rsidRPr="006425FE">
              <w:rPr>
                <w:sz w:val="20"/>
                <w:szCs w:val="20"/>
              </w:rPr>
              <w:t xml:space="preserve"> </w:t>
            </w:r>
            <w:proofErr w:type="spellStart"/>
            <w:r w:rsidRPr="00944BE8">
              <w:rPr>
                <w:sz w:val="20"/>
                <w:szCs w:val="20"/>
                <w:lang w:val="en-US"/>
              </w:rPr>
              <w:t>prevedea</w:t>
            </w:r>
            <w:proofErr w:type="spellEnd"/>
            <w:r w:rsidRPr="006425FE">
              <w:rPr>
                <w:sz w:val="20"/>
                <w:szCs w:val="20"/>
              </w:rPr>
              <w:t xml:space="preserve">, </w:t>
            </w:r>
            <w:r w:rsidRPr="00944BE8">
              <w:rPr>
                <w:sz w:val="20"/>
                <w:szCs w:val="20"/>
                <w:lang w:val="en-US"/>
              </w:rPr>
              <w:t>de</w:t>
            </w:r>
            <w:r w:rsidRPr="006425FE">
              <w:rPr>
                <w:sz w:val="20"/>
                <w:szCs w:val="20"/>
              </w:rPr>
              <w:t xml:space="preserve"> </w:t>
            </w:r>
            <w:proofErr w:type="spellStart"/>
            <w:r w:rsidRPr="00944BE8">
              <w:rPr>
                <w:sz w:val="20"/>
                <w:szCs w:val="20"/>
                <w:lang w:val="en-US"/>
              </w:rPr>
              <w:t>asemenea</w:t>
            </w:r>
            <w:proofErr w:type="spellEnd"/>
            <w:r w:rsidRPr="006425FE">
              <w:rPr>
                <w:sz w:val="20"/>
                <w:szCs w:val="20"/>
              </w:rPr>
              <w:t xml:space="preserve">, </w:t>
            </w:r>
            <w:r w:rsidRPr="00944BE8">
              <w:rPr>
                <w:sz w:val="20"/>
                <w:szCs w:val="20"/>
                <w:lang w:val="en-US"/>
              </w:rPr>
              <w:lastRenderedPageBreak/>
              <w:t>ca</w:t>
            </w:r>
            <w:r w:rsidRPr="006425FE">
              <w:rPr>
                <w:sz w:val="20"/>
                <w:szCs w:val="20"/>
              </w:rPr>
              <w:t xml:space="preserve"> </w:t>
            </w:r>
            <w:proofErr w:type="spellStart"/>
            <w:r w:rsidRPr="00944BE8">
              <w:rPr>
                <w:sz w:val="20"/>
                <w:szCs w:val="20"/>
                <w:lang w:val="en-US"/>
              </w:rPr>
              <w:t>nulitatea</w:t>
            </w:r>
            <w:proofErr w:type="spellEnd"/>
            <w:r w:rsidRPr="006425FE">
              <w:rPr>
                <w:sz w:val="20"/>
                <w:szCs w:val="20"/>
              </w:rPr>
              <w:t xml:space="preserve"> </w:t>
            </w:r>
            <w:proofErr w:type="spellStart"/>
            <w:r w:rsidRPr="00944BE8">
              <w:rPr>
                <w:sz w:val="20"/>
                <w:szCs w:val="20"/>
                <w:lang w:val="en-US"/>
              </w:rPr>
              <w:t>unei</w:t>
            </w:r>
            <w:proofErr w:type="spellEnd"/>
            <w:r w:rsidRPr="006425FE">
              <w:rPr>
                <w:sz w:val="20"/>
                <w:szCs w:val="20"/>
              </w:rPr>
              <w:t xml:space="preserve"> </w:t>
            </w:r>
            <w:proofErr w:type="spellStart"/>
            <w:r w:rsidRPr="00944BE8">
              <w:rPr>
                <w:sz w:val="20"/>
                <w:szCs w:val="20"/>
                <w:lang w:val="en-US"/>
              </w:rPr>
              <w:t>diviz</w:t>
            </w:r>
            <w:proofErr w:type="spellEnd"/>
            <w:r w:rsidRPr="006425FE">
              <w:rPr>
                <w:sz w:val="20"/>
                <w:szCs w:val="20"/>
              </w:rPr>
              <w:t>ă</w:t>
            </w:r>
            <w:proofErr w:type="spellStart"/>
            <w:r w:rsidRPr="00944BE8">
              <w:rPr>
                <w:sz w:val="20"/>
                <w:szCs w:val="20"/>
                <w:lang w:val="en-US"/>
              </w:rPr>
              <w:t>ri</w:t>
            </w:r>
            <w:proofErr w:type="spellEnd"/>
            <w:r w:rsidRPr="006425FE">
              <w:rPr>
                <w:sz w:val="20"/>
                <w:szCs w:val="20"/>
              </w:rPr>
              <w:t xml:space="preserve"> </w:t>
            </w:r>
            <w:r w:rsidRPr="00944BE8">
              <w:rPr>
                <w:sz w:val="20"/>
                <w:szCs w:val="20"/>
                <w:lang w:val="en-US"/>
              </w:rPr>
              <w:t>s</w:t>
            </w:r>
            <w:r w:rsidRPr="006425FE">
              <w:rPr>
                <w:sz w:val="20"/>
                <w:szCs w:val="20"/>
              </w:rPr>
              <w:t xml:space="preserve">ă </w:t>
            </w:r>
            <w:r w:rsidRPr="00944BE8">
              <w:rPr>
                <w:sz w:val="20"/>
                <w:szCs w:val="20"/>
                <w:lang w:val="en-US"/>
              </w:rPr>
              <w:t>fie</w:t>
            </w:r>
            <w:r w:rsidRPr="006425FE">
              <w:rPr>
                <w:sz w:val="20"/>
                <w:szCs w:val="20"/>
              </w:rPr>
              <w:t xml:space="preserve"> </w:t>
            </w:r>
            <w:proofErr w:type="spellStart"/>
            <w:r w:rsidRPr="00944BE8">
              <w:rPr>
                <w:sz w:val="20"/>
                <w:szCs w:val="20"/>
                <w:lang w:val="en-US"/>
              </w:rPr>
              <w:t>dispus</w:t>
            </w:r>
            <w:proofErr w:type="spellEnd"/>
            <w:r w:rsidRPr="006425FE">
              <w:rPr>
                <w:sz w:val="20"/>
                <w:szCs w:val="20"/>
              </w:rPr>
              <w:t xml:space="preserve">ă </w:t>
            </w:r>
            <w:r w:rsidRPr="00944BE8">
              <w:rPr>
                <w:sz w:val="20"/>
                <w:szCs w:val="20"/>
                <w:lang w:val="en-US"/>
              </w:rPr>
              <w:t>de</w:t>
            </w:r>
            <w:r w:rsidRPr="006425FE">
              <w:rPr>
                <w:sz w:val="20"/>
                <w:szCs w:val="20"/>
              </w:rPr>
              <w:t xml:space="preserve"> </w:t>
            </w:r>
            <w:r w:rsidRPr="00944BE8">
              <w:rPr>
                <w:sz w:val="20"/>
                <w:szCs w:val="20"/>
                <w:lang w:val="en-US"/>
              </w:rPr>
              <w:t>o</w:t>
            </w:r>
            <w:r w:rsidRPr="006425FE">
              <w:rPr>
                <w:sz w:val="20"/>
                <w:szCs w:val="20"/>
              </w:rPr>
              <w:t xml:space="preserve"> </w:t>
            </w:r>
            <w:proofErr w:type="spellStart"/>
            <w:r w:rsidRPr="00944BE8">
              <w:rPr>
                <w:sz w:val="20"/>
                <w:szCs w:val="20"/>
                <w:lang w:val="en-US"/>
              </w:rPr>
              <w:t>autoritate</w:t>
            </w:r>
            <w:proofErr w:type="spellEnd"/>
            <w:r w:rsidRPr="006425FE">
              <w:rPr>
                <w:sz w:val="20"/>
                <w:szCs w:val="20"/>
              </w:rPr>
              <w:t xml:space="preserve"> </w:t>
            </w:r>
            <w:proofErr w:type="spellStart"/>
            <w:r w:rsidRPr="00944BE8">
              <w:rPr>
                <w:sz w:val="20"/>
                <w:szCs w:val="20"/>
                <w:lang w:val="en-US"/>
              </w:rPr>
              <w:t>administrativ</w:t>
            </w:r>
            <w:proofErr w:type="spellEnd"/>
            <w:r w:rsidRPr="006425FE">
              <w:rPr>
                <w:sz w:val="20"/>
                <w:szCs w:val="20"/>
              </w:rPr>
              <w:t xml:space="preserve">ă, </w:t>
            </w:r>
            <w:r w:rsidRPr="00944BE8">
              <w:rPr>
                <w:sz w:val="20"/>
                <w:szCs w:val="20"/>
                <w:lang w:val="en-US"/>
              </w:rPr>
              <w:t>cu</w:t>
            </w:r>
            <w:r w:rsidRPr="006425FE">
              <w:rPr>
                <w:sz w:val="20"/>
                <w:szCs w:val="20"/>
              </w:rPr>
              <w:t xml:space="preserve"> </w:t>
            </w:r>
            <w:proofErr w:type="spellStart"/>
            <w:r w:rsidRPr="00944BE8">
              <w:rPr>
                <w:sz w:val="20"/>
                <w:szCs w:val="20"/>
                <w:lang w:val="en-US"/>
              </w:rPr>
              <w:t>condi</w:t>
            </w:r>
            <w:proofErr w:type="spellEnd"/>
            <w:r w:rsidRPr="006425FE">
              <w:rPr>
                <w:sz w:val="20"/>
                <w:szCs w:val="20"/>
              </w:rPr>
              <w:t>ț</w:t>
            </w:r>
            <w:proofErr w:type="spellStart"/>
            <w:r w:rsidRPr="00944BE8">
              <w:rPr>
                <w:sz w:val="20"/>
                <w:szCs w:val="20"/>
                <w:lang w:val="en-US"/>
              </w:rPr>
              <w:t>ia</w:t>
            </w:r>
            <w:proofErr w:type="spellEnd"/>
            <w:r w:rsidRPr="006425FE">
              <w:rPr>
                <w:sz w:val="20"/>
                <w:szCs w:val="20"/>
              </w:rPr>
              <w:t xml:space="preserve"> </w:t>
            </w:r>
            <w:r w:rsidRPr="00944BE8">
              <w:rPr>
                <w:sz w:val="20"/>
                <w:szCs w:val="20"/>
                <w:lang w:val="en-US"/>
              </w:rPr>
              <w:t>ca</w:t>
            </w:r>
            <w:r w:rsidRPr="006425FE">
              <w:rPr>
                <w:sz w:val="20"/>
                <w:szCs w:val="20"/>
              </w:rPr>
              <w:t xml:space="preserve"> î</w:t>
            </w:r>
            <w:proofErr w:type="spellStart"/>
            <w:r w:rsidRPr="00944BE8">
              <w:rPr>
                <w:sz w:val="20"/>
                <w:szCs w:val="20"/>
                <w:lang w:val="en-US"/>
              </w:rPr>
              <w:t>mpotriva</w:t>
            </w:r>
            <w:proofErr w:type="spellEnd"/>
            <w:r w:rsidRPr="006425FE">
              <w:rPr>
                <w:sz w:val="20"/>
                <w:szCs w:val="20"/>
              </w:rPr>
              <w:t xml:space="preserve"> </w:t>
            </w:r>
            <w:proofErr w:type="spellStart"/>
            <w:r w:rsidRPr="00944BE8">
              <w:rPr>
                <w:sz w:val="20"/>
                <w:szCs w:val="20"/>
                <w:lang w:val="en-US"/>
              </w:rPr>
              <w:t>unei</w:t>
            </w:r>
            <w:proofErr w:type="spellEnd"/>
            <w:r w:rsidRPr="006425FE">
              <w:rPr>
                <w:sz w:val="20"/>
                <w:szCs w:val="20"/>
              </w:rPr>
              <w:t xml:space="preserve"> </w:t>
            </w:r>
            <w:proofErr w:type="spellStart"/>
            <w:r w:rsidRPr="00944BE8">
              <w:rPr>
                <w:sz w:val="20"/>
                <w:szCs w:val="20"/>
                <w:lang w:val="en-US"/>
              </w:rPr>
              <w:t>astfel</w:t>
            </w:r>
            <w:proofErr w:type="spellEnd"/>
            <w:r w:rsidRPr="006425FE">
              <w:rPr>
                <w:sz w:val="20"/>
                <w:szCs w:val="20"/>
              </w:rPr>
              <w:t xml:space="preserve"> </w:t>
            </w:r>
            <w:r w:rsidRPr="00944BE8">
              <w:rPr>
                <w:sz w:val="20"/>
                <w:szCs w:val="20"/>
                <w:lang w:val="en-US"/>
              </w:rPr>
              <w:t>de</w:t>
            </w:r>
            <w:r w:rsidRPr="006425FE">
              <w:rPr>
                <w:sz w:val="20"/>
                <w:szCs w:val="20"/>
              </w:rPr>
              <w:t xml:space="preserve"> </w:t>
            </w:r>
            <w:proofErr w:type="spellStart"/>
            <w:r w:rsidRPr="00944BE8">
              <w:rPr>
                <w:sz w:val="20"/>
                <w:szCs w:val="20"/>
                <w:lang w:val="en-US"/>
              </w:rPr>
              <w:t>decizii</w:t>
            </w:r>
            <w:proofErr w:type="spellEnd"/>
            <w:r w:rsidRPr="006425FE">
              <w:rPr>
                <w:sz w:val="20"/>
                <w:szCs w:val="20"/>
              </w:rPr>
              <w:t xml:space="preserve"> </w:t>
            </w:r>
            <w:r w:rsidRPr="00944BE8">
              <w:rPr>
                <w:sz w:val="20"/>
                <w:szCs w:val="20"/>
                <w:lang w:val="en-US"/>
              </w:rPr>
              <w:t>s</w:t>
            </w:r>
            <w:r w:rsidRPr="006425FE">
              <w:rPr>
                <w:sz w:val="20"/>
                <w:szCs w:val="20"/>
              </w:rPr>
              <w:t xml:space="preserve">ă </w:t>
            </w:r>
            <w:proofErr w:type="spellStart"/>
            <w:r w:rsidRPr="00944BE8">
              <w:rPr>
                <w:sz w:val="20"/>
                <w:szCs w:val="20"/>
                <w:lang w:val="en-US"/>
              </w:rPr>
              <w:t>existe</w:t>
            </w:r>
            <w:proofErr w:type="spellEnd"/>
            <w:r w:rsidRPr="006425FE">
              <w:rPr>
                <w:sz w:val="20"/>
                <w:szCs w:val="20"/>
              </w:rPr>
              <w:t xml:space="preserve"> </w:t>
            </w:r>
            <w:proofErr w:type="spellStart"/>
            <w:r w:rsidRPr="00944BE8">
              <w:rPr>
                <w:sz w:val="20"/>
                <w:szCs w:val="20"/>
                <w:lang w:val="en-US"/>
              </w:rPr>
              <w:t>drept</w:t>
            </w:r>
            <w:proofErr w:type="spellEnd"/>
            <w:r w:rsidRPr="006425FE">
              <w:rPr>
                <w:sz w:val="20"/>
                <w:szCs w:val="20"/>
              </w:rPr>
              <w:t xml:space="preserve"> </w:t>
            </w:r>
            <w:r w:rsidRPr="00944BE8">
              <w:rPr>
                <w:sz w:val="20"/>
                <w:szCs w:val="20"/>
                <w:lang w:val="en-US"/>
              </w:rPr>
              <w:t>de</w:t>
            </w:r>
            <w:r w:rsidRPr="006425FE">
              <w:rPr>
                <w:sz w:val="20"/>
                <w:szCs w:val="20"/>
              </w:rPr>
              <w:t xml:space="preserve"> </w:t>
            </w:r>
            <w:proofErr w:type="spellStart"/>
            <w:r w:rsidRPr="00944BE8">
              <w:rPr>
                <w:sz w:val="20"/>
                <w:szCs w:val="20"/>
                <w:lang w:val="en-US"/>
              </w:rPr>
              <w:t>apel</w:t>
            </w:r>
            <w:proofErr w:type="spellEnd"/>
            <w:r w:rsidRPr="006425FE">
              <w:rPr>
                <w:sz w:val="20"/>
                <w:szCs w:val="20"/>
              </w:rPr>
              <w:t xml:space="preserve"> </w:t>
            </w:r>
            <w:r w:rsidRPr="00944BE8">
              <w:rPr>
                <w:sz w:val="20"/>
                <w:szCs w:val="20"/>
                <w:lang w:val="en-US"/>
              </w:rPr>
              <w:t>la</w:t>
            </w:r>
            <w:r w:rsidRPr="006425FE">
              <w:rPr>
                <w:sz w:val="20"/>
                <w:szCs w:val="20"/>
              </w:rPr>
              <w:t xml:space="preserve"> </w:t>
            </w:r>
            <w:r w:rsidRPr="00944BE8">
              <w:rPr>
                <w:sz w:val="20"/>
                <w:szCs w:val="20"/>
                <w:lang w:val="en-US"/>
              </w:rPr>
              <w:t>o</w:t>
            </w:r>
            <w:r w:rsidRPr="006425FE">
              <w:rPr>
                <w:sz w:val="20"/>
                <w:szCs w:val="20"/>
              </w:rPr>
              <w:t xml:space="preserve"> </w:t>
            </w:r>
            <w:proofErr w:type="spellStart"/>
            <w:r w:rsidRPr="00944BE8">
              <w:rPr>
                <w:sz w:val="20"/>
                <w:szCs w:val="20"/>
                <w:lang w:val="en-US"/>
              </w:rPr>
              <w:t>instan</w:t>
            </w:r>
            <w:r w:rsidRPr="006425FE">
              <w:rPr>
                <w:sz w:val="20"/>
                <w:szCs w:val="20"/>
              </w:rPr>
              <w:t>ță</w:t>
            </w:r>
            <w:proofErr w:type="spellEnd"/>
            <w:r w:rsidRPr="006425FE">
              <w:rPr>
                <w:sz w:val="20"/>
                <w:szCs w:val="20"/>
              </w:rPr>
              <w:t xml:space="preserve"> </w:t>
            </w:r>
            <w:proofErr w:type="spellStart"/>
            <w:r w:rsidRPr="00944BE8">
              <w:rPr>
                <w:sz w:val="20"/>
                <w:szCs w:val="20"/>
                <w:lang w:val="en-US"/>
              </w:rPr>
              <w:t>judec</w:t>
            </w:r>
            <w:proofErr w:type="spellEnd"/>
            <w:r w:rsidRPr="006425FE">
              <w:rPr>
                <w:sz w:val="20"/>
                <w:szCs w:val="20"/>
              </w:rPr>
              <w:t>ă</w:t>
            </w:r>
            <w:proofErr w:type="spellStart"/>
            <w:r w:rsidRPr="00944BE8">
              <w:rPr>
                <w:sz w:val="20"/>
                <w:szCs w:val="20"/>
                <w:lang w:val="en-US"/>
              </w:rPr>
              <w:t>toreasc</w:t>
            </w:r>
            <w:proofErr w:type="spellEnd"/>
            <w:r w:rsidRPr="006425FE">
              <w:rPr>
                <w:sz w:val="20"/>
                <w:szCs w:val="20"/>
              </w:rPr>
              <w:t xml:space="preserve">ă. </w:t>
            </w:r>
            <w:proofErr w:type="spellStart"/>
            <w:r w:rsidRPr="00944BE8">
              <w:rPr>
                <w:sz w:val="20"/>
                <w:szCs w:val="20"/>
                <w:lang w:val="it-IT"/>
              </w:rPr>
              <w:t>Litera</w:t>
            </w:r>
            <w:proofErr w:type="spellEnd"/>
            <w:r w:rsidRPr="00944BE8">
              <w:rPr>
                <w:sz w:val="20"/>
                <w:szCs w:val="20"/>
                <w:lang w:val="it-IT"/>
              </w:rPr>
              <w:t xml:space="preserve"> (b) </w:t>
            </w:r>
            <w:proofErr w:type="spellStart"/>
            <w:r w:rsidRPr="00944BE8">
              <w:rPr>
                <w:sz w:val="20"/>
                <w:szCs w:val="20"/>
                <w:lang w:val="it-IT"/>
              </w:rPr>
              <w:t>și</w:t>
            </w:r>
            <w:proofErr w:type="spellEnd"/>
            <w:r w:rsidRPr="00944BE8">
              <w:rPr>
                <w:sz w:val="20"/>
                <w:szCs w:val="20"/>
                <w:lang w:val="it-IT"/>
              </w:rPr>
              <w:t xml:space="preserve"> </w:t>
            </w:r>
            <w:proofErr w:type="spellStart"/>
            <w:r w:rsidRPr="00944BE8">
              <w:rPr>
                <w:sz w:val="20"/>
                <w:szCs w:val="20"/>
                <w:lang w:val="it-IT"/>
              </w:rPr>
              <w:t>literele</w:t>
            </w:r>
            <w:proofErr w:type="spellEnd"/>
            <w:r w:rsidRPr="00944BE8">
              <w:rPr>
                <w:sz w:val="20"/>
                <w:szCs w:val="20"/>
                <w:lang w:val="it-IT"/>
              </w:rPr>
              <w:t xml:space="preserve"> (d)–(h) </w:t>
            </w:r>
            <w:proofErr w:type="spellStart"/>
            <w:r w:rsidRPr="00944BE8">
              <w:rPr>
                <w:sz w:val="20"/>
                <w:szCs w:val="20"/>
                <w:lang w:val="it-IT"/>
              </w:rPr>
              <w:t>ale</w:t>
            </w:r>
            <w:proofErr w:type="spellEnd"/>
            <w:r w:rsidRPr="00944BE8">
              <w:rPr>
                <w:sz w:val="20"/>
                <w:szCs w:val="20"/>
                <w:lang w:val="it-IT"/>
              </w:rPr>
              <w:t xml:space="preserve"> </w:t>
            </w:r>
            <w:proofErr w:type="spellStart"/>
            <w:r w:rsidRPr="00944BE8">
              <w:rPr>
                <w:sz w:val="20"/>
                <w:szCs w:val="20"/>
                <w:lang w:val="it-IT"/>
              </w:rPr>
              <w:t>alineatului</w:t>
            </w:r>
            <w:proofErr w:type="spellEnd"/>
            <w:r w:rsidRPr="00944BE8">
              <w:rPr>
                <w:sz w:val="20"/>
                <w:szCs w:val="20"/>
                <w:lang w:val="it-IT"/>
              </w:rPr>
              <w:t xml:space="preserve"> (1) al </w:t>
            </w:r>
            <w:proofErr w:type="spellStart"/>
            <w:r w:rsidRPr="00944BE8">
              <w:rPr>
                <w:sz w:val="20"/>
                <w:szCs w:val="20"/>
                <w:lang w:val="it-IT"/>
              </w:rPr>
              <w:t>prezentului</w:t>
            </w:r>
            <w:proofErr w:type="spellEnd"/>
            <w:r w:rsidRPr="00944BE8">
              <w:rPr>
                <w:sz w:val="20"/>
                <w:szCs w:val="20"/>
                <w:lang w:val="it-IT"/>
              </w:rPr>
              <w:t xml:space="preserve"> </w:t>
            </w:r>
            <w:proofErr w:type="spellStart"/>
            <w:r w:rsidRPr="00944BE8">
              <w:rPr>
                <w:sz w:val="20"/>
                <w:szCs w:val="20"/>
                <w:lang w:val="it-IT"/>
              </w:rPr>
              <w:t>articol</w:t>
            </w:r>
            <w:proofErr w:type="spellEnd"/>
            <w:r w:rsidRPr="00944BE8">
              <w:rPr>
                <w:sz w:val="20"/>
                <w:szCs w:val="20"/>
                <w:lang w:val="it-IT"/>
              </w:rPr>
              <w:t xml:space="preserve"> se </w:t>
            </w:r>
            <w:proofErr w:type="spellStart"/>
            <w:r w:rsidRPr="00944BE8">
              <w:rPr>
                <w:sz w:val="20"/>
                <w:szCs w:val="20"/>
                <w:lang w:val="it-IT"/>
              </w:rPr>
              <w:t>aplică</w:t>
            </w:r>
            <w:proofErr w:type="spellEnd"/>
            <w:r w:rsidRPr="00944BE8">
              <w:rPr>
                <w:sz w:val="20"/>
                <w:szCs w:val="20"/>
                <w:lang w:val="it-IT"/>
              </w:rPr>
              <w:t xml:space="preserve"> prin analogie </w:t>
            </w:r>
            <w:proofErr w:type="spellStart"/>
            <w:r w:rsidRPr="00944BE8">
              <w:rPr>
                <w:sz w:val="20"/>
                <w:szCs w:val="20"/>
                <w:lang w:val="it-IT"/>
              </w:rPr>
              <w:t>autorității</w:t>
            </w:r>
            <w:proofErr w:type="spellEnd"/>
            <w:r w:rsidRPr="00944BE8">
              <w:rPr>
                <w:sz w:val="20"/>
                <w:szCs w:val="20"/>
                <w:lang w:val="it-IT"/>
              </w:rPr>
              <w:t xml:space="preserve"> </w:t>
            </w:r>
            <w:proofErr w:type="spellStart"/>
            <w:r w:rsidRPr="00944BE8">
              <w:rPr>
                <w:sz w:val="20"/>
                <w:szCs w:val="20"/>
                <w:lang w:val="it-IT"/>
              </w:rPr>
              <w:t>administrative</w:t>
            </w:r>
            <w:proofErr w:type="spellEnd"/>
            <w:r w:rsidRPr="00944BE8">
              <w:rPr>
                <w:sz w:val="20"/>
                <w:szCs w:val="20"/>
                <w:lang w:val="it-IT"/>
              </w:rPr>
              <w:t xml:space="preserve">. </w:t>
            </w:r>
            <w:proofErr w:type="spellStart"/>
            <w:r w:rsidRPr="00944BE8">
              <w:rPr>
                <w:sz w:val="20"/>
                <w:szCs w:val="20"/>
                <w:lang w:val="it-IT"/>
              </w:rPr>
              <w:t>Astfel</w:t>
            </w:r>
            <w:proofErr w:type="spellEnd"/>
            <w:r w:rsidRPr="00944BE8">
              <w:rPr>
                <w:sz w:val="20"/>
                <w:szCs w:val="20"/>
                <w:lang w:val="it-IT"/>
              </w:rPr>
              <w:t xml:space="preserve"> de </w:t>
            </w:r>
            <w:proofErr w:type="spellStart"/>
            <w:r w:rsidRPr="00944BE8">
              <w:rPr>
                <w:sz w:val="20"/>
                <w:szCs w:val="20"/>
                <w:lang w:val="it-IT"/>
              </w:rPr>
              <w:t>proceduri</w:t>
            </w:r>
            <w:proofErr w:type="spellEnd"/>
            <w:r w:rsidRPr="00944BE8">
              <w:rPr>
                <w:sz w:val="20"/>
                <w:szCs w:val="20"/>
                <w:lang w:val="it-IT"/>
              </w:rPr>
              <w:t xml:space="preserve"> de constatare a </w:t>
            </w:r>
            <w:proofErr w:type="spellStart"/>
            <w:r w:rsidRPr="00944BE8">
              <w:rPr>
                <w:sz w:val="20"/>
                <w:szCs w:val="20"/>
                <w:lang w:val="it-IT"/>
              </w:rPr>
              <w:t>nulității</w:t>
            </w:r>
            <w:proofErr w:type="spellEnd"/>
            <w:r w:rsidRPr="00944BE8">
              <w:rPr>
                <w:sz w:val="20"/>
                <w:szCs w:val="20"/>
                <w:lang w:val="it-IT"/>
              </w:rPr>
              <w:t xml:space="preserve"> nu </w:t>
            </w:r>
            <w:proofErr w:type="spellStart"/>
            <w:r w:rsidRPr="00944BE8">
              <w:rPr>
                <w:sz w:val="20"/>
                <w:szCs w:val="20"/>
                <w:lang w:val="it-IT"/>
              </w:rPr>
              <w:t>pot</w:t>
            </w:r>
            <w:proofErr w:type="spellEnd"/>
            <w:r w:rsidRPr="00944BE8">
              <w:rPr>
                <w:sz w:val="20"/>
                <w:szCs w:val="20"/>
                <w:lang w:val="it-IT"/>
              </w:rPr>
              <w:t xml:space="preserve"> fi </w:t>
            </w:r>
            <w:proofErr w:type="spellStart"/>
            <w:r w:rsidRPr="00944BE8">
              <w:rPr>
                <w:sz w:val="20"/>
                <w:szCs w:val="20"/>
                <w:lang w:val="it-IT"/>
              </w:rPr>
              <w:t>inițiate</w:t>
            </w:r>
            <w:proofErr w:type="spellEnd"/>
            <w:r w:rsidRPr="00944BE8">
              <w:rPr>
                <w:sz w:val="20"/>
                <w:szCs w:val="20"/>
                <w:lang w:val="it-IT"/>
              </w:rPr>
              <w:t xml:space="preserve"> mai </w:t>
            </w:r>
            <w:proofErr w:type="spellStart"/>
            <w:r w:rsidRPr="00944BE8">
              <w:rPr>
                <w:sz w:val="20"/>
                <w:szCs w:val="20"/>
                <w:lang w:val="it-IT"/>
              </w:rPr>
              <w:t>târziu</w:t>
            </w:r>
            <w:proofErr w:type="spellEnd"/>
            <w:r w:rsidRPr="00944BE8">
              <w:rPr>
                <w:sz w:val="20"/>
                <w:szCs w:val="20"/>
                <w:lang w:val="it-IT"/>
              </w:rPr>
              <w:t xml:space="preserve"> de </w:t>
            </w:r>
            <w:proofErr w:type="spellStart"/>
            <w:r w:rsidRPr="00944BE8">
              <w:rPr>
                <w:sz w:val="20"/>
                <w:szCs w:val="20"/>
                <w:lang w:val="it-IT"/>
              </w:rPr>
              <w:t>șase</w:t>
            </w:r>
            <w:proofErr w:type="spellEnd"/>
            <w:r w:rsidRPr="00944BE8">
              <w:rPr>
                <w:sz w:val="20"/>
                <w:szCs w:val="20"/>
                <w:lang w:val="it-IT"/>
              </w:rPr>
              <w:t xml:space="preserve"> </w:t>
            </w:r>
            <w:proofErr w:type="spellStart"/>
            <w:r w:rsidRPr="00944BE8">
              <w:rPr>
                <w:sz w:val="20"/>
                <w:szCs w:val="20"/>
                <w:lang w:val="it-IT"/>
              </w:rPr>
              <w:t>luni</w:t>
            </w:r>
            <w:proofErr w:type="spellEnd"/>
            <w:r w:rsidRPr="00944BE8">
              <w:rPr>
                <w:sz w:val="20"/>
                <w:szCs w:val="20"/>
                <w:lang w:val="it-IT"/>
              </w:rPr>
              <w:t xml:space="preserve"> de la data </w:t>
            </w:r>
            <w:proofErr w:type="spellStart"/>
            <w:r w:rsidRPr="00944BE8">
              <w:rPr>
                <w:sz w:val="20"/>
                <w:szCs w:val="20"/>
                <w:lang w:val="it-IT"/>
              </w:rPr>
              <w:t>menționată</w:t>
            </w:r>
            <w:proofErr w:type="spellEnd"/>
            <w:r w:rsidRPr="00944BE8">
              <w:rPr>
                <w:sz w:val="20"/>
                <w:szCs w:val="20"/>
                <w:lang w:val="it-IT"/>
              </w:rPr>
              <w:t xml:space="preserve"> la </w:t>
            </w:r>
            <w:proofErr w:type="spellStart"/>
            <w:r w:rsidRPr="00944BE8">
              <w:rPr>
                <w:sz w:val="20"/>
                <w:szCs w:val="20"/>
                <w:lang w:val="it-IT"/>
              </w:rPr>
              <w:t>articolul</w:t>
            </w:r>
            <w:proofErr w:type="spellEnd"/>
            <w:r w:rsidRPr="00944BE8">
              <w:rPr>
                <w:sz w:val="20"/>
                <w:szCs w:val="20"/>
                <w:lang w:val="it-IT"/>
              </w:rPr>
              <w:t xml:space="preserve"> 149.</w:t>
            </w:r>
          </w:p>
          <w:p w14:paraId="5F6669E1" w14:textId="7B6CCCBC" w:rsidR="00944BE8" w:rsidRPr="00944BE8" w:rsidRDefault="00944BE8" w:rsidP="00944BE8">
            <w:pPr>
              <w:pStyle w:val="NormalWeb"/>
              <w:numPr>
                <w:ilvl w:val="0"/>
                <w:numId w:val="32"/>
              </w:numPr>
              <w:tabs>
                <w:tab w:val="clear" w:pos="720"/>
              </w:tabs>
              <w:ind w:left="0"/>
              <w:jc w:val="both"/>
              <w:rPr>
                <w:sz w:val="20"/>
                <w:szCs w:val="20"/>
                <w:lang w:val="it-IT"/>
              </w:rPr>
            </w:pPr>
            <w:r w:rsidRPr="00944BE8">
              <w:rPr>
                <w:sz w:val="20"/>
                <w:szCs w:val="20"/>
                <w:lang w:val="it-IT"/>
              </w:rPr>
              <w:t xml:space="preserve">3. Cele de mai </w:t>
            </w:r>
            <w:proofErr w:type="spellStart"/>
            <w:r w:rsidRPr="00944BE8">
              <w:rPr>
                <w:sz w:val="20"/>
                <w:szCs w:val="20"/>
                <w:lang w:val="it-IT"/>
              </w:rPr>
              <w:t>sus</w:t>
            </w:r>
            <w:proofErr w:type="spellEnd"/>
            <w:r w:rsidRPr="00944BE8">
              <w:rPr>
                <w:sz w:val="20"/>
                <w:szCs w:val="20"/>
                <w:lang w:val="it-IT"/>
              </w:rPr>
              <w:t xml:space="preserve"> nu </w:t>
            </w:r>
            <w:proofErr w:type="spellStart"/>
            <w:r w:rsidRPr="00944BE8">
              <w:rPr>
                <w:sz w:val="20"/>
                <w:szCs w:val="20"/>
                <w:lang w:val="it-IT"/>
              </w:rPr>
              <w:t>aduc</w:t>
            </w:r>
            <w:proofErr w:type="spellEnd"/>
            <w:r w:rsidRPr="00944BE8">
              <w:rPr>
                <w:sz w:val="20"/>
                <w:szCs w:val="20"/>
                <w:lang w:val="it-IT"/>
              </w:rPr>
              <w:t xml:space="preserve"> </w:t>
            </w:r>
            <w:proofErr w:type="spellStart"/>
            <w:r w:rsidRPr="00944BE8">
              <w:rPr>
                <w:sz w:val="20"/>
                <w:szCs w:val="20"/>
                <w:lang w:val="it-IT"/>
              </w:rPr>
              <w:t>atingere</w:t>
            </w:r>
            <w:proofErr w:type="spellEnd"/>
            <w:r w:rsidRPr="00944BE8">
              <w:rPr>
                <w:sz w:val="20"/>
                <w:szCs w:val="20"/>
                <w:lang w:val="it-IT"/>
              </w:rPr>
              <w:t xml:space="preserve"> </w:t>
            </w:r>
            <w:proofErr w:type="spellStart"/>
            <w:r w:rsidRPr="00944BE8">
              <w:rPr>
                <w:sz w:val="20"/>
                <w:szCs w:val="20"/>
                <w:lang w:val="it-IT"/>
              </w:rPr>
              <w:t>legislațiilor</w:t>
            </w:r>
            <w:proofErr w:type="spellEnd"/>
            <w:r w:rsidRPr="00944BE8">
              <w:rPr>
                <w:sz w:val="20"/>
                <w:szCs w:val="20"/>
                <w:lang w:val="it-IT"/>
              </w:rPr>
              <w:t xml:space="preserve"> </w:t>
            </w:r>
            <w:proofErr w:type="spellStart"/>
            <w:r w:rsidRPr="00944BE8">
              <w:rPr>
                <w:sz w:val="20"/>
                <w:szCs w:val="20"/>
                <w:lang w:val="it-IT"/>
              </w:rPr>
              <w:t>statelor</w:t>
            </w:r>
            <w:proofErr w:type="spellEnd"/>
            <w:r w:rsidRPr="00944BE8">
              <w:rPr>
                <w:sz w:val="20"/>
                <w:szCs w:val="20"/>
                <w:lang w:val="it-IT"/>
              </w:rPr>
              <w:t xml:space="preserve"> </w:t>
            </w:r>
            <w:proofErr w:type="spellStart"/>
            <w:r w:rsidRPr="00944BE8">
              <w:rPr>
                <w:sz w:val="20"/>
                <w:szCs w:val="20"/>
                <w:lang w:val="it-IT"/>
              </w:rPr>
              <w:t>membre</w:t>
            </w:r>
            <w:proofErr w:type="spellEnd"/>
            <w:r w:rsidRPr="00944BE8">
              <w:rPr>
                <w:sz w:val="20"/>
                <w:szCs w:val="20"/>
                <w:lang w:val="it-IT"/>
              </w:rPr>
              <w:t xml:space="preserve"> </w:t>
            </w:r>
            <w:proofErr w:type="spellStart"/>
            <w:r w:rsidRPr="00944BE8">
              <w:rPr>
                <w:sz w:val="20"/>
                <w:szCs w:val="20"/>
                <w:lang w:val="it-IT"/>
              </w:rPr>
              <w:t>privind</w:t>
            </w:r>
            <w:proofErr w:type="spellEnd"/>
            <w:r w:rsidRPr="00944BE8">
              <w:rPr>
                <w:sz w:val="20"/>
                <w:szCs w:val="20"/>
                <w:lang w:val="it-IT"/>
              </w:rPr>
              <w:t xml:space="preserve"> </w:t>
            </w:r>
            <w:proofErr w:type="spellStart"/>
            <w:r w:rsidRPr="00944BE8">
              <w:rPr>
                <w:sz w:val="20"/>
                <w:szCs w:val="20"/>
                <w:lang w:val="it-IT"/>
              </w:rPr>
              <w:t>nulitatea</w:t>
            </w:r>
            <w:proofErr w:type="spellEnd"/>
            <w:r w:rsidRPr="00944BE8">
              <w:rPr>
                <w:sz w:val="20"/>
                <w:szCs w:val="20"/>
                <w:lang w:val="it-IT"/>
              </w:rPr>
              <w:t xml:space="preserve"> </w:t>
            </w:r>
            <w:proofErr w:type="spellStart"/>
            <w:r w:rsidRPr="00944BE8">
              <w:rPr>
                <w:sz w:val="20"/>
                <w:szCs w:val="20"/>
                <w:lang w:val="it-IT"/>
              </w:rPr>
              <w:t>unei</w:t>
            </w:r>
            <w:proofErr w:type="spellEnd"/>
            <w:r w:rsidRPr="00944BE8">
              <w:rPr>
                <w:sz w:val="20"/>
                <w:szCs w:val="20"/>
                <w:lang w:val="it-IT"/>
              </w:rPr>
              <w:t xml:space="preserve"> </w:t>
            </w:r>
            <w:proofErr w:type="spellStart"/>
            <w:r w:rsidRPr="00944BE8">
              <w:rPr>
                <w:sz w:val="20"/>
                <w:szCs w:val="20"/>
                <w:lang w:val="it-IT"/>
              </w:rPr>
              <w:t>divizări</w:t>
            </w:r>
            <w:proofErr w:type="spellEnd"/>
            <w:r w:rsidRPr="00944BE8">
              <w:rPr>
                <w:sz w:val="20"/>
                <w:szCs w:val="20"/>
                <w:lang w:val="it-IT"/>
              </w:rPr>
              <w:t xml:space="preserve"> </w:t>
            </w:r>
            <w:proofErr w:type="spellStart"/>
            <w:r w:rsidRPr="00944BE8">
              <w:rPr>
                <w:sz w:val="20"/>
                <w:szCs w:val="20"/>
                <w:lang w:val="it-IT"/>
              </w:rPr>
              <w:t>pronunțate</w:t>
            </w:r>
            <w:proofErr w:type="spellEnd"/>
            <w:r w:rsidRPr="00944BE8">
              <w:rPr>
                <w:sz w:val="20"/>
                <w:szCs w:val="20"/>
                <w:lang w:val="it-IT"/>
              </w:rPr>
              <w:t xml:space="preserve"> </w:t>
            </w:r>
            <w:proofErr w:type="spellStart"/>
            <w:r w:rsidRPr="00944BE8">
              <w:rPr>
                <w:sz w:val="20"/>
                <w:szCs w:val="20"/>
                <w:lang w:val="it-IT"/>
              </w:rPr>
              <w:t>în</w:t>
            </w:r>
            <w:proofErr w:type="spellEnd"/>
            <w:r w:rsidRPr="00944BE8">
              <w:rPr>
                <w:sz w:val="20"/>
                <w:szCs w:val="20"/>
                <w:lang w:val="it-IT"/>
              </w:rPr>
              <w:t xml:space="preserve"> </w:t>
            </w:r>
            <w:proofErr w:type="spellStart"/>
            <w:r w:rsidRPr="00944BE8">
              <w:rPr>
                <w:sz w:val="20"/>
                <w:szCs w:val="20"/>
                <w:lang w:val="it-IT"/>
              </w:rPr>
              <w:t>urma</w:t>
            </w:r>
            <w:proofErr w:type="spellEnd"/>
            <w:r w:rsidRPr="00944BE8">
              <w:rPr>
                <w:sz w:val="20"/>
                <w:szCs w:val="20"/>
                <w:lang w:val="it-IT"/>
              </w:rPr>
              <w:t xml:space="preserve"> </w:t>
            </w:r>
            <w:proofErr w:type="spellStart"/>
            <w:r w:rsidRPr="00944BE8">
              <w:rPr>
                <w:sz w:val="20"/>
                <w:szCs w:val="20"/>
                <w:lang w:val="it-IT"/>
              </w:rPr>
              <w:t>oricărui</w:t>
            </w:r>
            <w:proofErr w:type="spellEnd"/>
            <w:r w:rsidRPr="00944BE8">
              <w:rPr>
                <w:sz w:val="20"/>
                <w:szCs w:val="20"/>
                <w:lang w:val="it-IT"/>
              </w:rPr>
              <w:t xml:space="preserve"> control al </w:t>
            </w:r>
            <w:proofErr w:type="spellStart"/>
            <w:r w:rsidRPr="00944BE8">
              <w:rPr>
                <w:sz w:val="20"/>
                <w:szCs w:val="20"/>
                <w:lang w:val="it-IT"/>
              </w:rPr>
              <w:t>legalității</w:t>
            </w:r>
            <w:proofErr w:type="spellEnd"/>
            <w:r w:rsidRPr="00944BE8">
              <w:rPr>
                <w:sz w:val="20"/>
                <w:szCs w:val="20"/>
                <w:lang w:val="it-IT"/>
              </w:rPr>
              <w:t>.</w:t>
            </w:r>
          </w:p>
          <w:p w14:paraId="27D83C25" w14:textId="77777777" w:rsidR="00944BE8" w:rsidRPr="00944BE8" w:rsidRDefault="00944BE8" w:rsidP="00944BE8">
            <w:pPr>
              <w:spacing w:before="100" w:beforeAutospacing="1" w:after="100" w:afterAutospacing="1"/>
              <w:jc w:val="both"/>
              <w:rPr>
                <w:rFonts w:ascii="Times New Roman" w:eastAsia="Times New Roman" w:hAnsi="Times New Roman" w:cs="Times New Roman"/>
                <w:b/>
                <w:bCs/>
                <w:sz w:val="20"/>
                <w:szCs w:val="20"/>
                <w:lang w:val="it-IT" w:eastAsia="ru-RU"/>
              </w:rPr>
            </w:pPr>
          </w:p>
        </w:tc>
        <w:tc>
          <w:tcPr>
            <w:tcW w:w="2410" w:type="dxa"/>
          </w:tcPr>
          <w:p w14:paraId="12481081" w14:textId="37771B1B" w:rsidR="00944BE8" w:rsidRPr="00944BE8" w:rsidRDefault="00944BE8" w:rsidP="00944BE8">
            <w:pPr>
              <w:jc w:val="center"/>
              <w:rPr>
                <w:rFonts w:ascii="Times New Roman" w:hAnsi="Times New Roman" w:cs="Times New Roman"/>
                <w:b/>
                <w:sz w:val="20"/>
                <w:szCs w:val="20"/>
                <w:lang w:val="en-US"/>
              </w:rPr>
            </w:pPr>
            <w:r w:rsidRPr="00944BE8">
              <w:rPr>
                <w:rFonts w:ascii="Times New Roman" w:hAnsi="Times New Roman" w:cs="Times New Roman"/>
                <w:b/>
                <w:sz w:val="20"/>
                <w:szCs w:val="20"/>
                <w:lang w:val="en-US"/>
              </w:rPr>
              <w:lastRenderedPageBreak/>
              <w:t>Article 153</w:t>
            </w:r>
          </w:p>
          <w:p w14:paraId="350F3641" w14:textId="6F579B8B" w:rsidR="00944BE8" w:rsidRPr="00944BE8" w:rsidRDefault="00944BE8" w:rsidP="00944BE8">
            <w:pPr>
              <w:jc w:val="center"/>
              <w:rPr>
                <w:rFonts w:ascii="Times New Roman" w:hAnsi="Times New Roman" w:cs="Times New Roman"/>
                <w:b/>
                <w:sz w:val="20"/>
                <w:szCs w:val="20"/>
                <w:lang w:val="en-US"/>
              </w:rPr>
            </w:pPr>
            <w:r w:rsidRPr="00944BE8">
              <w:rPr>
                <w:rFonts w:ascii="Times New Roman" w:hAnsi="Times New Roman" w:cs="Times New Roman"/>
                <w:b/>
                <w:sz w:val="20"/>
                <w:szCs w:val="20"/>
                <w:lang w:val="en-US"/>
              </w:rPr>
              <w:t>Conditions for nullity of a division</w:t>
            </w:r>
          </w:p>
          <w:p w14:paraId="77731881"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1. The laws of Member States may lay down nullity rules for divisions in accordance with the following conditions only: </w:t>
            </w:r>
          </w:p>
          <w:p w14:paraId="6A6B6EFA"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(a) nullity must be ordered in a court judgment; </w:t>
            </w:r>
          </w:p>
          <w:p w14:paraId="65B9E91B"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lastRenderedPageBreak/>
              <w:t xml:space="preserve">(b) divisions which have taken effect pursuant to Article 149 are declared void only if there has been no judicial or administrative preventive supervision of their legality, or if they have not been drawn up and certified in due legal form, or if it is shown that the decision of the general meeting is void or voidable under national law; </w:t>
            </w:r>
          </w:p>
          <w:p w14:paraId="6D62C483"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(c) nullification proceedings are not initiated more than six months after the date on which the division becomes effective as against the person alleging nullity or if the situation has been rectified; </w:t>
            </w:r>
          </w:p>
          <w:p w14:paraId="54AA9B42"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(d) where it is possible to remedy a defect liable to render a division void, the competent court grants the companies involved a period of time within which to rectify the situation; </w:t>
            </w:r>
          </w:p>
          <w:p w14:paraId="658C2ECF"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(e) a judgment declaring a division void is published in the manner prescribed by the laws of each Member State in accordance with Article 16; </w:t>
            </w:r>
          </w:p>
          <w:p w14:paraId="0D42F714"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(f) where the laws of a Member State permit a third party to challenge </w:t>
            </w:r>
            <w:r w:rsidRPr="00944BE8">
              <w:rPr>
                <w:rFonts w:ascii="Times New Roman" w:hAnsi="Times New Roman" w:cs="Times New Roman"/>
                <w:sz w:val="20"/>
                <w:szCs w:val="20"/>
                <w:lang w:val="en-US"/>
              </w:rPr>
              <w:lastRenderedPageBreak/>
              <w:t xml:space="preserve">such a judgment, he does so only within six months of publication of the judgment in the manner prescribed by Chapter III of Title I; </w:t>
            </w:r>
          </w:p>
          <w:p w14:paraId="660171A9"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(g) a judgment declaring a division void does not of itself affect the validity of obligations owed by or in relation to the recipient companies which arose before the judgment was published and after the date referred to in Article 149; </w:t>
            </w:r>
          </w:p>
          <w:p w14:paraId="1C94FA6A"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(h) each of the recipient companies is liable for its obligations arising after the date on which the division took effect and before the date on which the decision pronouncing the nullity of the division was published. The company being divided shall also be liable for such obligations; Member States may provide that this liability be limited to the share of net assets transferred to the recipient company on whose account such obligations arose. </w:t>
            </w:r>
          </w:p>
          <w:p w14:paraId="2961DC02"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2. By way of derogation from point (a) of paragraph 1 of this Article, the laws of a Member State may also provide for the nullity of a division to be ordered by an administrative authority if </w:t>
            </w:r>
            <w:r w:rsidRPr="00944BE8">
              <w:rPr>
                <w:rFonts w:ascii="Times New Roman" w:hAnsi="Times New Roman" w:cs="Times New Roman"/>
                <w:sz w:val="20"/>
                <w:szCs w:val="20"/>
                <w:lang w:val="en-US"/>
              </w:rPr>
              <w:lastRenderedPageBreak/>
              <w:t xml:space="preserve">an appeal against such a decision lies to a court. Point (b) and points (d) to (h) of paragraph 1 of this Article shall apply by analogy to the administrative authority. Such nullification proceedings may not be initiated more than six months after the date referred to in Article 149. </w:t>
            </w:r>
          </w:p>
          <w:p w14:paraId="2D882931" w14:textId="1A577CF7" w:rsidR="00944BE8" w:rsidRPr="00944BE8" w:rsidRDefault="00944BE8" w:rsidP="00944BE8">
            <w:pPr>
              <w:jc w:val="both"/>
              <w:rPr>
                <w:rFonts w:ascii="Times New Roman" w:hAnsi="Times New Roman" w:cs="Times New Roman"/>
                <w:b/>
                <w:sz w:val="20"/>
                <w:szCs w:val="20"/>
                <w:lang w:val="en-US"/>
              </w:rPr>
            </w:pPr>
            <w:r w:rsidRPr="00944BE8">
              <w:rPr>
                <w:rFonts w:ascii="Times New Roman" w:hAnsi="Times New Roman" w:cs="Times New Roman"/>
                <w:sz w:val="20"/>
                <w:szCs w:val="20"/>
                <w:lang w:val="en-US"/>
              </w:rPr>
              <w:t>3. The foregoing shall not affect the laws of the Member States on the nullity of a division pronounced following any supervision of legality</w:t>
            </w:r>
          </w:p>
        </w:tc>
        <w:tc>
          <w:tcPr>
            <w:tcW w:w="2551" w:type="dxa"/>
          </w:tcPr>
          <w:p w14:paraId="7934F2B0" w14:textId="77777777"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 xml:space="preserve">Cod civil </w:t>
            </w:r>
          </w:p>
          <w:p w14:paraId="6E4532A5" w14:textId="77777777" w:rsidR="00944BE8" w:rsidRPr="00944BE8" w:rsidRDefault="00944BE8" w:rsidP="00944BE8">
            <w:pPr>
              <w:jc w:val="both"/>
              <w:rPr>
                <w:rFonts w:ascii="Times New Roman" w:hAnsi="Times New Roman" w:cs="Times New Roman"/>
                <w:color w:val="000000" w:themeColor="text1"/>
                <w:sz w:val="20"/>
                <w:szCs w:val="20"/>
                <w:shd w:val="clear" w:color="auto" w:fill="FFFFFF"/>
                <w:lang w:val="en-US"/>
              </w:rPr>
            </w:pPr>
            <w:proofErr w:type="spellStart"/>
            <w:r w:rsidRPr="00944BE8">
              <w:rPr>
                <w:rStyle w:val="Strong"/>
                <w:rFonts w:ascii="Times New Roman" w:hAnsi="Times New Roman" w:cs="Times New Roman"/>
                <w:color w:val="000000" w:themeColor="text1"/>
                <w:sz w:val="20"/>
                <w:szCs w:val="20"/>
                <w:shd w:val="clear" w:color="auto" w:fill="FFFFFF"/>
                <w:lang w:val="en-US"/>
              </w:rPr>
              <w:t>Articolul</w:t>
            </w:r>
            <w:proofErr w:type="spellEnd"/>
            <w:r w:rsidRPr="00944BE8">
              <w:rPr>
                <w:rStyle w:val="Strong"/>
                <w:rFonts w:ascii="Times New Roman" w:hAnsi="Times New Roman" w:cs="Times New Roman"/>
                <w:color w:val="000000" w:themeColor="text1"/>
                <w:sz w:val="20"/>
                <w:szCs w:val="20"/>
                <w:shd w:val="clear" w:color="auto" w:fill="FFFFFF"/>
                <w:lang w:val="en-US"/>
              </w:rPr>
              <w:t xml:space="preserve"> 220.</w:t>
            </w:r>
            <w:r w:rsidRPr="00944BE8">
              <w:rPr>
                <w:rFonts w:ascii="Times New Roman" w:hAnsi="Times New Roman" w:cs="Times New Roman"/>
                <w:color w:val="000000" w:themeColor="text1"/>
                <w:sz w:val="20"/>
                <w:szCs w:val="20"/>
                <w:shd w:val="clear" w:color="auto" w:fill="FFFFFF"/>
                <w:lang w:val="en-US"/>
              </w:rPr>
              <w:t> </w:t>
            </w:r>
            <w:proofErr w:type="spellStart"/>
            <w:r w:rsidRPr="00944BE8">
              <w:rPr>
                <w:rFonts w:ascii="Times New Roman" w:hAnsi="Times New Roman" w:cs="Times New Roman"/>
                <w:color w:val="000000" w:themeColor="text1"/>
                <w:sz w:val="20"/>
                <w:szCs w:val="20"/>
                <w:shd w:val="clear" w:color="auto" w:fill="FFFFFF"/>
                <w:lang w:val="en-US"/>
              </w:rPr>
              <w:t>Nulitatea</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fuziunii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sau</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dezmembrării</w:t>
            </w:r>
            <w:proofErr w:type="spellEnd"/>
          </w:p>
          <w:p w14:paraId="60D37F50" w14:textId="77777777" w:rsidR="00944BE8" w:rsidRPr="00944BE8" w:rsidRDefault="00944BE8" w:rsidP="00944BE8">
            <w:pPr>
              <w:jc w:val="both"/>
              <w:rPr>
                <w:rFonts w:ascii="Times New Roman" w:hAnsi="Times New Roman" w:cs="Times New Roman"/>
                <w:color w:val="000000" w:themeColor="text1"/>
                <w:sz w:val="20"/>
                <w:szCs w:val="20"/>
                <w:shd w:val="clear" w:color="auto" w:fill="FFFFFF"/>
                <w:lang w:val="en-US"/>
              </w:rPr>
            </w:pPr>
            <w:r w:rsidRPr="00944BE8">
              <w:rPr>
                <w:rFonts w:ascii="Times New Roman" w:hAnsi="Times New Roman" w:cs="Times New Roman"/>
                <w:color w:val="000000" w:themeColor="text1"/>
                <w:sz w:val="20"/>
                <w:szCs w:val="20"/>
                <w:shd w:val="clear" w:color="auto" w:fill="FFFFFF"/>
                <w:lang w:val="en-US"/>
              </w:rPr>
              <w:t xml:space="preserve">(1) </w:t>
            </w:r>
            <w:proofErr w:type="spellStart"/>
            <w:r w:rsidRPr="00944BE8">
              <w:rPr>
                <w:rFonts w:ascii="Times New Roman" w:hAnsi="Times New Roman" w:cs="Times New Roman"/>
                <w:color w:val="000000" w:themeColor="text1"/>
                <w:sz w:val="20"/>
                <w:szCs w:val="20"/>
                <w:shd w:val="clear" w:color="auto" w:fill="FFFFFF"/>
                <w:lang w:val="en-US"/>
              </w:rPr>
              <w:t>Nulitatea</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unei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fuziuni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sau</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dezmembrări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poate</w:t>
            </w:r>
            <w:proofErr w:type="spellEnd"/>
            <w:r w:rsidRPr="00944BE8">
              <w:rPr>
                <w:rFonts w:ascii="Times New Roman" w:hAnsi="Times New Roman" w:cs="Times New Roman"/>
                <w:color w:val="000000" w:themeColor="text1"/>
                <w:sz w:val="20"/>
                <w:szCs w:val="20"/>
                <w:shd w:val="clear" w:color="auto" w:fill="FFFFFF"/>
                <w:lang w:val="en-US"/>
              </w:rPr>
              <w:t xml:space="preserve"> fi </w:t>
            </w:r>
            <w:proofErr w:type="spellStart"/>
            <w:r w:rsidRPr="00944BE8">
              <w:rPr>
                <w:rFonts w:ascii="Times New Roman" w:hAnsi="Times New Roman" w:cs="Times New Roman"/>
                <w:color w:val="000000" w:themeColor="text1"/>
                <w:sz w:val="20"/>
                <w:szCs w:val="20"/>
                <w:shd w:val="clear" w:color="auto" w:fill="FFFFFF"/>
                <w:lang w:val="en-US"/>
              </w:rPr>
              <w:t>declarată</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numai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prin</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hotărîre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judecătorească</w:t>
            </w:r>
            <w:proofErr w:type="spellEnd"/>
            <w:r w:rsidRPr="00944BE8">
              <w:rPr>
                <w:rFonts w:ascii="Times New Roman" w:hAnsi="Times New Roman" w:cs="Times New Roman"/>
                <w:color w:val="000000" w:themeColor="text1"/>
                <w:sz w:val="20"/>
                <w:szCs w:val="20"/>
                <w:shd w:val="clear" w:color="auto" w:fill="FFFFFF"/>
                <w:lang w:val="en-US"/>
              </w:rPr>
              <w:t>.</w:t>
            </w:r>
          </w:p>
          <w:p w14:paraId="429B1849" w14:textId="77777777" w:rsidR="00944BE8" w:rsidRPr="00944BE8" w:rsidRDefault="00944BE8" w:rsidP="00944BE8">
            <w:pPr>
              <w:jc w:val="both"/>
              <w:rPr>
                <w:rFonts w:ascii="Times New Roman" w:hAnsi="Times New Roman" w:cs="Times New Roman"/>
                <w:color w:val="000000" w:themeColor="text1"/>
                <w:sz w:val="20"/>
                <w:szCs w:val="20"/>
                <w:shd w:val="clear" w:color="auto" w:fill="FFFFFF"/>
                <w:lang w:val="en-US"/>
              </w:rPr>
            </w:pPr>
            <w:r w:rsidRPr="00944BE8">
              <w:rPr>
                <w:rFonts w:ascii="Times New Roman" w:hAnsi="Times New Roman" w:cs="Times New Roman"/>
                <w:color w:val="000000" w:themeColor="text1"/>
                <w:sz w:val="20"/>
                <w:szCs w:val="20"/>
                <w:shd w:val="clear" w:color="auto" w:fill="FFFFFF"/>
                <w:lang w:val="en-US"/>
              </w:rPr>
              <w:t xml:space="preserve">(2) De la data </w:t>
            </w:r>
            <w:proofErr w:type="spellStart"/>
            <w:r w:rsidRPr="00944BE8">
              <w:rPr>
                <w:rFonts w:ascii="Times New Roman" w:hAnsi="Times New Roman" w:cs="Times New Roman"/>
                <w:color w:val="000000" w:themeColor="text1"/>
                <w:sz w:val="20"/>
                <w:szCs w:val="20"/>
                <w:shd w:val="clear" w:color="auto" w:fill="FFFFFF"/>
                <w:lang w:val="en-US"/>
              </w:rPr>
              <w:t>înregistrării</w:t>
            </w:r>
            <w:proofErr w:type="spellEnd"/>
            <w:r w:rsidRPr="00944BE8">
              <w:rPr>
                <w:rFonts w:ascii="Times New Roman" w:hAnsi="Times New Roman" w:cs="Times New Roman"/>
                <w:color w:val="000000" w:themeColor="text1"/>
                <w:sz w:val="20"/>
                <w:szCs w:val="20"/>
                <w:shd w:val="clear" w:color="auto" w:fill="FFFFFF"/>
                <w:lang w:val="en-US"/>
              </w:rPr>
              <w:t xml:space="preserve"> de stat conform art. 212 </w:t>
            </w:r>
            <w:proofErr w:type="spellStart"/>
            <w:r w:rsidRPr="00944BE8">
              <w:rPr>
                <w:rFonts w:ascii="Times New Roman" w:hAnsi="Times New Roman" w:cs="Times New Roman"/>
                <w:color w:val="000000" w:themeColor="text1"/>
                <w:sz w:val="20"/>
                <w:szCs w:val="20"/>
                <w:shd w:val="clear" w:color="auto" w:fill="FFFFFF"/>
                <w:lang w:val="en-US"/>
              </w:rPr>
              <w:t>sau</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după</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caz</w:t>
            </w:r>
            <w:proofErr w:type="spellEnd"/>
            <w:r w:rsidRPr="00944BE8">
              <w:rPr>
                <w:rFonts w:ascii="Times New Roman" w:hAnsi="Times New Roman" w:cs="Times New Roman"/>
                <w:color w:val="000000" w:themeColor="text1"/>
                <w:sz w:val="20"/>
                <w:szCs w:val="20"/>
                <w:shd w:val="clear" w:color="auto" w:fill="FFFFFF"/>
                <w:lang w:val="en-US"/>
              </w:rPr>
              <w:t xml:space="preserve">, conform art. 218, </w:t>
            </w:r>
            <w:proofErr w:type="spellStart"/>
            <w:r w:rsidRPr="00944BE8">
              <w:rPr>
                <w:rFonts w:ascii="Times New Roman" w:hAnsi="Times New Roman" w:cs="Times New Roman"/>
                <w:color w:val="000000" w:themeColor="text1"/>
                <w:sz w:val="20"/>
                <w:szCs w:val="20"/>
                <w:shd w:val="clear" w:color="auto" w:fill="FFFFFF"/>
                <w:lang w:val="en-US"/>
              </w:rPr>
              <w:t>fuziunea</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sau</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dezmembrarea</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lastRenderedPageBreak/>
              <w:t>poate</w:t>
            </w:r>
            <w:proofErr w:type="spellEnd"/>
            <w:r w:rsidRPr="00944BE8">
              <w:rPr>
                <w:rFonts w:ascii="Times New Roman" w:hAnsi="Times New Roman" w:cs="Times New Roman"/>
                <w:color w:val="000000" w:themeColor="text1"/>
                <w:sz w:val="20"/>
                <w:szCs w:val="20"/>
                <w:shd w:val="clear" w:color="auto" w:fill="FFFFFF"/>
                <w:lang w:val="en-US"/>
              </w:rPr>
              <w:t xml:space="preserve"> fi </w:t>
            </w:r>
            <w:proofErr w:type="spellStart"/>
            <w:r w:rsidRPr="00944BE8">
              <w:rPr>
                <w:rFonts w:ascii="Times New Roman" w:hAnsi="Times New Roman" w:cs="Times New Roman"/>
                <w:color w:val="000000" w:themeColor="text1"/>
                <w:sz w:val="20"/>
                <w:szCs w:val="20"/>
                <w:shd w:val="clear" w:color="auto" w:fill="FFFFFF"/>
                <w:lang w:val="en-US"/>
              </w:rPr>
              <w:t>declarată</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nulă</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doar</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dacă</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hotărîrea</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uneia</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dintre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adunările</w:t>
            </w:r>
            <w:proofErr w:type="spellEnd"/>
            <w:r w:rsidRPr="00944BE8">
              <w:rPr>
                <w:rFonts w:ascii="Times New Roman" w:hAnsi="Times New Roman" w:cs="Times New Roman"/>
                <w:color w:val="000000" w:themeColor="text1"/>
                <w:sz w:val="20"/>
                <w:szCs w:val="20"/>
                <w:shd w:val="clear" w:color="auto" w:fill="FFFFFF"/>
                <w:lang w:val="en-US"/>
              </w:rPr>
              <w:t xml:space="preserve"> generale care au </w:t>
            </w:r>
            <w:proofErr w:type="spellStart"/>
            <w:r w:rsidRPr="00944BE8">
              <w:rPr>
                <w:rFonts w:ascii="Times New Roman" w:hAnsi="Times New Roman" w:cs="Times New Roman"/>
                <w:color w:val="000000" w:themeColor="text1"/>
                <w:sz w:val="20"/>
                <w:szCs w:val="20"/>
                <w:shd w:val="clear" w:color="auto" w:fill="FFFFFF"/>
                <w:lang w:val="en-US"/>
              </w:rPr>
              <w:t>votat</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proiectul</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fuziunii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sau</w:t>
            </w:r>
            <w:proofErr w:type="spellEnd"/>
            <w:r w:rsidRPr="00944BE8">
              <w:rPr>
                <w:rFonts w:ascii="Times New Roman" w:hAnsi="Times New Roman" w:cs="Times New Roman"/>
                <w:color w:val="000000" w:themeColor="text1"/>
                <w:sz w:val="20"/>
                <w:szCs w:val="20"/>
                <w:shd w:val="clear" w:color="auto" w:fill="FFFFFF"/>
                <w:lang w:val="en-US"/>
              </w:rPr>
              <w:t xml:space="preserve"> al </w:t>
            </w:r>
            <w:proofErr w:type="spellStart"/>
            <w:r w:rsidRPr="00944BE8">
              <w:rPr>
                <w:rFonts w:ascii="Times New Roman" w:hAnsi="Times New Roman" w:cs="Times New Roman"/>
                <w:color w:val="000000" w:themeColor="text1"/>
                <w:sz w:val="20"/>
                <w:szCs w:val="20"/>
                <w:shd w:val="clear" w:color="auto" w:fill="FFFFFF"/>
                <w:lang w:val="en-US"/>
              </w:rPr>
              <w:t>dezmembrării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este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lovită</w:t>
            </w:r>
            <w:proofErr w:type="spellEnd"/>
            <w:r w:rsidRPr="00944BE8">
              <w:rPr>
                <w:rFonts w:ascii="Times New Roman" w:hAnsi="Times New Roman" w:cs="Times New Roman"/>
                <w:color w:val="000000" w:themeColor="text1"/>
                <w:sz w:val="20"/>
                <w:szCs w:val="20"/>
                <w:shd w:val="clear" w:color="auto" w:fill="FFFFFF"/>
                <w:lang w:val="en-US"/>
              </w:rPr>
              <w:t xml:space="preserve"> de </w:t>
            </w:r>
            <w:proofErr w:type="spellStart"/>
            <w:r w:rsidRPr="00944BE8">
              <w:rPr>
                <w:rFonts w:ascii="Times New Roman" w:hAnsi="Times New Roman" w:cs="Times New Roman"/>
                <w:color w:val="000000" w:themeColor="text1"/>
                <w:sz w:val="20"/>
                <w:szCs w:val="20"/>
                <w:shd w:val="clear" w:color="auto" w:fill="FFFFFF"/>
                <w:lang w:val="en-US"/>
              </w:rPr>
              <w:t>nulitate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absolută</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sau</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relativă</w:t>
            </w:r>
            <w:proofErr w:type="spellEnd"/>
            <w:r w:rsidRPr="00944BE8">
              <w:rPr>
                <w:rFonts w:ascii="Times New Roman" w:hAnsi="Times New Roman" w:cs="Times New Roman"/>
                <w:color w:val="000000" w:themeColor="text1"/>
                <w:sz w:val="20"/>
                <w:szCs w:val="20"/>
                <w:shd w:val="clear" w:color="auto" w:fill="FFFFFF"/>
                <w:lang w:val="en-US"/>
              </w:rPr>
              <w:t>.</w:t>
            </w:r>
          </w:p>
          <w:p w14:paraId="3B17449E" w14:textId="77777777" w:rsidR="00944BE8" w:rsidRPr="00944BE8" w:rsidRDefault="00944BE8" w:rsidP="00944BE8">
            <w:pPr>
              <w:jc w:val="both"/>
              <w:rPr>
                <w:rFonts w:ascii="Times New Roman" w:hAnsi="Times New Roman" w:cs="Times New Roman"/>
                <w:color w:val="000000" w:themeColor="text1"/>
                <w:sz w:val="20"/>
                <w:szCs w:val="20"/>
                <w:shd w:val="clear" w:color="auto" w:fill="FFFFFF"/>
                <w:lang w:val="en-US"/>
              </w:rPr>
            </w:pPr>
            <w:r w:rsidRPr="00944BE8">
              <w:rPr>
                <w:rFonts w:ascii="Times New Roman" w:hAnsi="Times New Roman" w:cs="Times New Roman"/>
                <w:color w:val="000000" w:themeColor="text1"/>
                <w:sz w:val="20"/>
                <w:szCs w:val="20"/>
                <w:shd w:val="clear" w:color="auto" w:fill="FFFFFF"/>
                <w:lang w:val="en-US"/>
              </w:rPr>
              <w:t xml:space="preserve">(3) </w:t>
            </w:r>
            <w:proofErr w:type="spellStart"/>
            <w:r w:rsidRPr="00944BE8">
              <w:rPr>
                <w:rFonts w:ascii="Times New Roman" w:hAnsi="Times New Roman" w:cs="Times New Roman"/>
                <w:color w:val="000000" w:themeColor="text1"/>
                <w:sz w:val="20"/>
                <w:szCs w:val="20"/>
                <w:shd w:val="clear" w:color="auto" w:fill="FFFFFF"/>
                <w:lang w:val="en-US"/>
              </w:rPr>
              <w:t>Acțiunea</w:t>
            </w:r>
            <w:proofErr w:type="spellEnd"/>
            <w:r w:rsidRPr="00944BE8">
              <w:rPr>
                <w:rFonts w:ascii="Times New Roman" w:hAnsi="Times New Roman" w:cs="Times New Roman"/>
                <w:color w:val="000000" w:themeColor="text1"/>
                <w:sz w:val="20"/>
                <w:szCs w:val="20"/>
                <w:shd w:val="clear" w:color="auto" w:fill="FFFFFF"/>
                <w:lang w:val="en-US"/>
              </w:rPr>
              <w:t xml:space="preserve"> de </w:t>
            </w:r>
            <w:proofErr w:type="spellStart"/>
            <w:r w:rsidRPr="00944BE8">
              <w:rPr>
                <w:rFonts w:ascii="Times New Roman" w:hAnsi="Times New Roman" w:cs="Times New Roman"/>
                <w:color w:val="000000" w:themeColor="text1"/>
                <w:sz w:val="20"/>
                <w:szCs w:val="20"/>
                <w:shd w:val="clear" w:color="auto" w:fill="FFFFFF"/>
                <w:lang w:val="en-US"/>
              </w:rPr>
              <w:t>constatare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ori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declarare</w:t>
            </w:r>
            <w:proofErr w:type="spellEnd"/>
            <w:r w:rsidRPr="00944BE8">
              <w:rPr>
                <w:rFonts w:ascii="Times New Roman" w:hAnsi="Times New Roman" w:cs="Times New Roman"/>
                <w:color w:val="000000" w:themeColor="text1"/>
                <w:sz w:val="20"/>
                <w:szCs w:val="20"/>
                <w:shd w:val="clear" w:color="auto" w:fill="FFFFFF"/>
                <w:lang w:val="en-US"/>
              </w:rPr>
              <w:t xml:space="preserve"> a </w:t>
            </w:r>
            <w:proofErr w:type="spellStart"/>
            <w:r w:rsidRPr="00944BE8">
              <w:rPr>
                <w:rFonts w:ascii="Times New Roman" w:hAnsi="Times New Roman" w:cs="Times New Roman"/>
                <w:color w:val="000000" w:themeColor="text1"/>
                <w:sz w:val="20"/>
                <w:szCs w:val="20"/>
                <w:shd w:val="clear" w:color="auto" w:fill="FFFFFF"/>
                <w:lang w:val="en-US"/>
              </w:rPr>
              <w:t>nulității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fuziunii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sau</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dezmembrării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poate</w:t>
            </w:r>
            <w:proofErr w:type="spellEnd"/>
            <w:r w:rsidRPr="00944BE8">
              <w:rPr>
                <w:rFonts w:ascii="Times New Roman" w:hAnsi="Times New Roman" w:cs="Times New Roman"/>
                <w:color w:val="000000" w:themeColor="text1"/>
                <w:sz w:val="20"/>
                <w:szCs w:val="20"/>
                <w:shd w:val="clear" w:color="auto" w:fill="FFFFFF"/>
                <w:lang w:val="en-US"/>
              </w:rPr>
              <w:t xml:space="preserve"> fi </w:t>
            </w:r>
            <w:proofErr w:type="spellStart"/>
            <w:r w:rsidRPr="00944BE8">
              <w:rPr>
                <w:rFonts w:ascii="Times New Roman" w:hAnsi="Times New Roman" w:cs="Times New Roman"/>
                <w:color w:val="000000" w:themeColor="text1"/>
                <w:sz w:val="20"/>
                <w:szCs w:val="20"/>
                <w:shd w:val="clear" w:color="auto" w:fill="FFFFFF"/>
                <w:lang w:val="en-US"/>
              </w:rPr>
              <w:t>depusă</w:t>
            </w:r>
            <w:proofErr w:type="spellEnd"/>
            <w:r w:rsidRPr="00944BE8">
              <w:rPr>
                <w:rFonts w:ascii="Times New Roman" w:hAnsi="Times New Roman" w:cs="Times New Roman"/>
                <w:color w:val="000000" w:themeColor="text1"/>
                <w:sz w:val="20"/>
                <w:szCs w:val="20"/>
                <w:shd w:val="clear" w:color="auto" w:fill="FFFFFF"/>
                <w:lang w:val="en-US"/>
              </w:rPr>
              <w:t xml:space="preserve">, sub </w:t>
            </w:r>
            <w:proofErr w:type="spellStart"/>
            <w:r w:rsidRPr="00944BE8">
              <w:rPr>
                <w:rFonts w:ascii="Times New Roman" w:hAnsi="Times New Roman" w:cs="Times New Roman"/>
                <w:color w:val="000000" w:themeColor="text1"/>
                <w:sz w:val="20"/>
                <w:szCs w:val="20"/>
                <w:shd w:val="clear" w:color="auto" w:fill="FFFFFF"/>
                <w:lang w:val="en-US"/>
              </w:rPr>
              <w:t>sancțiunea</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decăderii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doar</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în</w:t>
            </w:r>
            <w:proofErr w:type="spellEnd"/>
            <w:r w:rsidRPr="00944BE8">
              <w:rPr>
                <w:rFonts w:ascii="Times New Roman" w:hAnsi="Times New Roman" w:cs="Times New Roman"/>
                <w:color w:val="000000" w:themeColor="text1"/>
                <w:sz w:val="20"/>
                <w:szCs w:val="20"/>
                <w:shd w:val="clear" w:color="auto" w:fill="FFFFFF"/>
                <w:lang w:val="en-US"/>
              </w:rPr>
              <w:t xml:space="preserve"> termen de 6 </w:t>
            </w:r>
            <w:proofErr w:type="spellStart"/>
            <w:r w:rsidRPr="00944BE8">
              <w:rPr>
                <w:rFonts w:ascii="Times New Roman" w:hAnsi="Times New Roman" w:cs="Times New Roman"/>
                <w:color w:val="000000" w:themeColor="text1"/>
                <w:sz w:val="20"/>
                <w:szCs w:val="20"/>
                <w:shd w:val="clear" w:color="auto" w:fill="FFFFFF"/>
                <w:lang w:val="en-US"/>
              </w:rPr>
              <w:t>luni</w:t>
            </w:r>
            <w:proofErr w:type="spellEnd"/>
            <w:r w:rsidRPr="00944BE8">
              <w:rPr>
                <w:rFonts w:ascii="Times New Roman" w:hAnsi="Times New Roman" w:cs="Times New Roman"/>
                <w:color w:val="000000" w:themeColor="text1"/>
                <w:sz w:val="20"/>
                <w:szCs w:val="20"/>
                <w:shd w:val="clear" w:color="auto" w:fill="FFFFFF"/>
                <w:lang w:val="en-US"/>
              </w:rPr>
              <w:t xml:space="preserve"> de la data la care </w:t>
            </w:r>
            <w:proofErr w:type="spellStart"/>
            <w:r w:rsidRPr="00944BE8">
              <w:rPr>
                <w:rFonts w:ascii="Times New Roman" w:hAnsi="Times New Roman" w:cs="Times New Roman"/>
                <w:color w:val="000000" w:themeColor="text1"/>
                <w:sz w:val="20"/>
                <w:szCs w:val="20"/>
                <w:shd w:val="clear" w:color="auto" w:fill="FFFFFF"/>
                <w:lang w:val="en-US"/>
              </w:rPr>
              <w:t>fuziunea</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sau</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dezmembrarea</w:t>
            </w:r>
            <w:proofErr w:type="spellEnd"/>
            <w:r w:rsidRPr="00944BE8">
              <w:rPr>
                <w:rFonts w:ascii="Times New Roman" w:hAnsi="Times New Roman" w:cs="Times New Roman"/>
                <w:color w:val="000000" w:themeColor="text1"/>
                <w:sz w:val="20"/>
                <w:szCs w:val="20"/>
                <w:shd w:val="clear" w:color="auto" w:fill="FFFFFF"/>
                <w:lang w:val="en-US"/>
              </w:rPr>
              <w:t xml:space="preserve"> a </w:t>
            </w:r>
            <w:proofErr w:type="spellStart"/>
            <w:r w:rsidRPr="00944BE8">
              <w:rPr>
                <w:rFonts w:ascii="Times New Roman" w:hAnsi="Times New Roman" w:cs="Times New Roman"/>
                <w:color w:val="000000" w:themeColor="text1"/>
                <w:sz w:val="20"/>
                <w:szCs w:val="20"/>
                <w:shd w:val="clear" w:color="auto" w:fill="FFFFFF"/>
                <w:lang w:val="en-US"/>
              </w:rPr>
              <w:t>fost</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înregistrată</w:t>
            </w:r>
            <w:proofErr w:type="spellEnd"/>
            <w:r w:rsidRPr="00944BE8">
              <w:rPr>
                <w:rFonts w:ascii="Times New Roman" w:hAnsi="Times New Roman" w:cs="Times New Roman"/>
                <w:color w:val="000000" w:themeColor="text1"/>
                <w:sz w:val="20"/>
                <w:szCs w:val="20"/>
                <w:shd w:val="clear" w:color="auto" w:fill="FFFFFF"/>
                <w:lang w:val="en-US"/>
              </w:rPr>
              <w:t xml:space="preserve"> conform art. 212 </w:t>
            </w:r>
            <w:proofErr w:type="spellStart"/>
            <w:r w:rsidRPr="00944BE8">
              <w:rPr>
                <w:rFonts w:ascii="Times New Roman" w:hAnsi="Times New Roman" w:cs="Times New Roman"/>
                <w:color w:val="000000" w:themeColor="text1"/>
                <w:sz w:val="20"/>
                <w:szCs w:val="20"/>
                <w:shd w:val="clear" w:color="auto" w:fill="FFFFFF"/>
                <w:lang w:val="en-US"/>
              </w:rPr>
              <w:t>sau</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după</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caz</w:t>
            </w:r>
            <w:proofErr w:type="spellEnd"/>
            <w:r w:rsidRPr="00944BE8">
              <w:rPr>
                <w:rFonts w:ascii="Times New Roman" w:hAnsi="Times New Roman" w:cs="Times New Roman"/>
                <w:color w:val="000000" w:themeColor="text1"/>
                <w:sz w:val="20"/>
                <w:szCs w:val="20"/>
                <w:shd w:val="clear" w:color="auto" w:fill="FFFFFF"/>
                <w:lang w:val="en-US"/>
              </w:rPr>
              <w:t xml:space="preserve">, conform art. 218. </w:t>
            </w:r>
            <w:proofErr w:type="spellStart"/>
            <w:r w:rsidRPr="00944BE8">
              <w:rPr>
                <w:rFonts w:ascii="Times New Roman" w:hAnsi="Times New Roman" w:cs="Times New Roman"/>
                <w:color w:val="000000" w:themeColor="text1"/>
                <w:sz w:val="20"/>
                <w:szCs w:val="20"/>
                <w:shd w:val="clear" w:color="auto" w:fill="FFFFFF"/>
                <w:lang w:val="en-US"/>
              </w:rPr>
              <w:t>Acțiunea</w:t>
            </w:r>
            <w:proofErr w:type="spellEnd"/>
            <w:r w:rsidRPr="00944BE8">
              <w:rPr>
                <w:rFonts w:ascii="Times New Roman" w:hAnsi="Times New Roman" w:cs="Times New Roman"/>
                <w:color w:val="000000" w:themeColor="text1"/>
                <w:sz w:val="20"/>
                <w:szCs w:val="20"/>
                <w:shd w:val="clear" w:color="auto" w:fill="FFFFFF"/>
                <w:lang w:val="en-US"/>
              </w:rPr>
              <w:t xml:space="preserve"> nu </w:t>
            </w:r>
            <w:proofErr w:type="spellStart"/>
            <w:r w:rsidRPr="00944BE8">
              <w:rPr>
                <w:rFonts w:ascii="Times New Roman" w:hAnsi="Times New Roman" w:cs="Times New Roman"/>
                <w:color w:val="000000" w:themeColor="text1"/>
                <w:sz w:val="20"/>
                <w:szCs w:val="20"/>
                <w:shd w:val="clear" w:color="auto" w:fill="FFFFFF"/>
                <w:lang w:val="en-US"/>
              </w:rPr>
              <w:t>poate</w:t>
            </w:r>
            <w:proofErr w:type="spellEnd"/>
            <w:r w:rsidRPr="00944BE8">
              <w:rPr>
                <w:rFonts w:ascii="Times New Roman" w:hAnsi="Times New Roman" w:cs="Times New Roman"/>
                <w:color w:val="000000" w:themeColor="text1"/>
                <w:sz w:val="20"/>
                <w:szCs w:val="20"/>
                <w:shd w:val="clear" w:color="auto" w:fill="FFFFFF"/>
                <w:lang w:val="en-US"/>
              </w:rPr>
              <w:t xml:space="preserve"> fi </w:t>
            </w:r>
            <w:proofErr w:type="spellStart"/>
            <w:r w:rsidRPr="00944BE8">
              <w:rPr>
                <w:rFonts w:ascii="Times New Roman" w:hAnsi="Times New Roman" w:cs="Times New Roman"/>
                <w:color w:val="000000" w:themeColor="text1"/>
                <w:sz w:val="20"/>
                <w:szCs w:val="20"/>
                <w:shd w:val="clear" w:color="auto" w:fill="FFFFFF"/>
                <w:lang w:val="en-US"/>
              </w:rPr>
              <w:t>admisă</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dacă</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încălcarea</w:t>
            </w:r>
            <w:proofErr w:type="spellEnd"/>
            <w:r w:rsidRPr="00944BE8">
              <w:rPr>
                <w:rFonts w:ascii="Times New Roman" w:hAnsi="Times New Roman" w:cs="Times New Roman"/>
                <w:color w:val="000000" w:themeColor="text1"/>
                <w:sz w:val="20"/>
                <w:szCs w:val="20"/>
                <w:shd w:val="clear" w:color="auto" w:fill="FFFFFF"/>
                <w:lang w:val="en-US"/>
              </w:rPr>
              <w:t xml:space="preserve"> a </w:t>
            </w:r>
            <w:proofErr w:type="spellStart"/>
            <w:r w:rsidRPr="00944BE8">
              <w:rPr>
                <w:rFonts w:ascii="Times New Roman" w:hAnsi="Times New Roman" w:cs="Times New Roman"/>
                <w:color w:val="000000" w:themeColor="text1"/>
                <w:sz w:val="20"/>
                <w:szCs w:val="20"/>
                <w:shd w:val="clear" w:color="auto" w:fill="FFFFFF"/>
                <w:lang w:val="en-US"/>
              </w:rPr>
              <w:t>fost</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rectificată</w:t>
            </w:r>
            <w:proofErr w:type="spellEnd"/>
            <w:r w:rsidRPr="00944BE8">
              <w:rPr>
                <w:rFonts w:ascii="Times New Roman" w:hAnsi="Times New Roman" w:cs="Times New Roman"/>
                <w:color w:val="000000" w:themeColor="text1"/>
                <w:sz w:val="20"/>
                <w:szCs w:val="20"/>
                <w:shd w:val="clear" w:color="auto" w:fill="FFFFFF"/>
                <w:lang w:val="en-US"/>
              </w:rPr>
              <w:t>.</w:t>
            </w:r>
          </w:p>
          <w:p w14:paraId="1F39931D" w14:textId="77777777" w:rsidR="00944BE8" w:rsidRPr="00944BE8" w:rsidRDefault="00944BE8" w:rsidP="00944BE8">
            <w:pPr>
              <w:jc w:val="both"/>
              <w:rPr>
                <w:rFonts w:ascii="Times New Roman" w:hAnsi="Times New Roman" w:cs="Times New Roman"/>
                <w:color w:val="000000" w:themeColor="text1"/>
                <w:sz w:val="20"/>
                <w:szCs w:val="20"/>
                <w:shd w:val="clear" w:color="auto" w:fill="FFFFFF"/>
                <w:lang w:val="en-US"/>
              </w:rPr>
            </w:pPr>
            <w:r w:rsidRPr="00944BE8">
              <w:rPr>
                <w:rFonts w:ascii="Times New Roman" w:hAnsi="Times New Roman" w:cs="Times New Roman"/>
                <w:color w:val="000000" w:themeColor="text1"/>
                <w:sz w:val="20"/>
                <w:szCs w:val="20"/>
                <w:shd w:val="clear" w:color="auto" w:fill="FFFFFF"/>
                <w:lang w:val="en-US"/>
              </w:rPr>
              <w:t xml:space="preserve">(4) </w:t>
            </w:r>
            <w:proofErr w:type="spellStart"/>
            <w:r w:rsidRPr="00944BE8">
              <w:rPr>
                <w:rFonts w:ascii="Times New Roman" w:hAnsi="Times New Roman" w:cs="Times New Roman"/>
                <w:color w:val="000000" w:themeColor="text1"/>
                <w:sz w:val="20"/>
                <w:szCs w:val="20"/>
                <w:shd w:val="clear" w:color="auto" w:fill="FFFFFF"/>
                <w:lang w:val="en-US"/>
              </w:rPr>
              <w:t>Dacă</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încălcarea</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ce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constituie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temei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pentru</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nulitatea</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unei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fuziuni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sau</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dezmembrări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poate</w:t>
            </w:r>
            <w:proofErr w:type="spellEnd"/>
            <w:r w:rsidRPr="00944BE8">
              <w:rPr>
                <w:rFonts w:ascii="Times New Roman" w:hAnsi="Times New Roman" w:cs="Times New Roman"/>
                <w:color w:val="000000" w:themeColor="text1"/>
                <w:sz w:val="20"/>
                <w:szCs w:val="20"/>
                <w:shd w:val="clear" w:color="auto" w:fill="FFFFFF"/>
                <w:lang w:val="en-US"/>
              </w:rPr>
              <w:t xml:space="preserve"> fi </w:t>
            </w:r>
            <w:proofErr w:type="spellStart"/>
            <w:r w:rsidRPr="00944BE8">
              <w:rPr>
                <w:rFonts w:ascii="Times New Roman" w:hAnsi="Times New Roman" w:cs="Times New Roman"/>
                <w:color w:val="000000" w:themeColor="text1"/>
                <w:sz w:val="20"/>
                <w:szCs w:val="20"/>
                <w:shd w:val="clear" w:color="auto" w:fill="FFFFFF"/>
                <w:lang w:val="en-US"/>
              </w:rPr>
              <w:t>rectificată</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instanța</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competentă</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acordă</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persoanelor</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juridice</w:t>
            </w:r>
            <w:proofErr w:type="spellEnd"/>
            <w:r w:rsidRPr="00944BE8">
              <w:rPr>
                <w:rFonts w:ascii="Times New Roman" w:hAnsi="Times New Roman" w:cs="Times New Roman"/>
                <w:color w:val="000000" w:themeColor="text1"/>
                <w:sz w:val="20"/>
                <w:szCs w:val="20"/>
                <w:shd w:val="clear" w:color="auto" w:fill="FFFFFF"/>
                <w:lang w:val="en-US"/>
              </w:rPr>
              <w:t xml:space="preserve"> implicate un termen </w:t>
            </w:r>
            <w:proofErr w:type="spellStart"/>
            <w:r w:rsidRPr="00944BE8">
              <w:rPr>
                <w:rFonts w:ascii="Times New Roman" w:hAnsi="Times New Roman" w:cs="Times New Roman"/>
                <w:color w:val="000000" w:themeColor="text1"/>
                <w:sz w:val="20"/>
                <w:szCs w:val="20"/>
                <w:shd w:val="clear" w:color="auto" w:fill="FFFFFF"/>
                <w:lang w:val="en-US"/>
              </w:rPr>
              <w:t>pentru</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rectificarea</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acesteia</w:t>
            </w:r>
            <w:proofErr w:type="spellEnd"/>
            <w:r w:rsidRPr="00944BE8">
              <w:rPr>
                <w:rFonts w:ascii="Times New Roman" w:hAnsi="Times New Roman" w:cs="Times New Roman"/>
                <w:color w:val="000000" w:themeColor="text1"/>
                <w:sz w:val="20"/>
                <w:szCs w:val="20"/>
                <w:shd w:val="clear" w:color="auto" w:fill="FFFFFF"/>
                <w:lang w:val="en-US"/>
              </w:rPr>
              <w:t>.</w:t>
            </w:r>
          </w:p>
          <w:p w14:paraId="4A1F0C90" w14:textId="77777777" w:rsidR="00944BE8" w:rsidRPr="00944BE8" w:rsidRDefault="00944BE8" w:rsidP="00944BE8">
            <w:pPr>
              <w:jc w:val="both"/>
              <w:rPr>
                <w:rFonts w:ascii="Times New Roman" w:hAnsi="Times New Roman" w:cs="Times New Roman"/>
                <w:color w:val="000000" w:themeColor="text1"/>
                <w:sz w:val="20"/>
                <w:szCs w:val="20"/>
                <w:shd w:val="clear" w:color="auto" w:fill="FFFFFF"/>
                <w:lang w:val="en-US"/>
              </w:rPr>
            </w:pPr>
            <w:r w:rsidRPr="00944BE8">
              <w:rPr>
                <w:rFonts w:ascii="Times New Roman" w:hAnsi="Times New Roman" w:cs="Times New Roman"/>
                <w:color w:val="000000" w:themeColor="text1"/>
                <w:sz w:val="20"/>
                <w:szCs w:val="20"/>
                <w:shd w:val="clear" w:color="auto" w:fill="FFFFFF"/>
                <w:lang w:val="en-US"/>
              </w:rPr>
              <w:t xml:space="preserve">(5) </w:t>
            </w:r>
            <w:proofErr w:type="spellStart"/>
            <w:r w:rsidRPr="00944BE8">
              <w:rPr>
                <w:rFonts w:ascii="Times New Roman" w:hAnsi="Times New Roman" w:cs="Times New Roman"/>
                <w:color w:val="000000" w:themeColor="text1"/>
                <w:sz w:val="20"/>
                <w:szCs w:val="20"/>
                <w:shd w:val="clear" w:color="auto" w:fill="FFFFFF"/>
                <w:lang w:val="en-US"/>
              </w:rPr>
              <w:t>Instanța</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transmite</w:t>
            </w:r>
            <w:proofErr w:type="spellEnd"/>
            <w:r w:rsidRPr="00944BE8">
              <w:rPr>
                <w:rFonts w:ascii="Times New Roman" w:hAnsi="Times New Roman" w:cs="Times New Roman"/>
                <w:color w:val="000000" w:themeColor="text1"/>
                <w:sz w:val="20"/>
                <w:szCs w:val="20"/>
                <w:shd w:val="clear" w:color="auto" w:fill="FFFFFF"/>
                <w:lang w:val="en-US"/>
              </w:rPr>
              <w:t xml:space="preserve"> o </w:t>
            </w:r>
            <w:proofErr w:type="spellStart"/>
            <w:r w:rsidRPr="00944BE8">
              <w:rPr>
                <w:rFonts w:ascii="Times New Roman" w:hAnsi="Times New Roman" w:cs="Times New Roman"/>
                <w:color w:val="000000" w:themeColor="text1"/>
                <w:sz w:val="20"/>
                <w:szCs w:val="20"/>
                <w:shd w:val="clear" w:color="auto" w:fill="FFFFFF"/>
                <w:lang w:val="en-US"/>
              </w:rPr>
              <w:t>copie</w:t>
            </w:r>
            <w:proofErr w:type="spellEnd"/>
            <w:r w:rsidRPr="00944BE8">
              <w:rPr>
                <w:rFonts w:ascii="Times New Roman" w:hAnsi="Times New Roman" w:cs="Times New Roman"/>
                <w:color w:val="000000" w:themeColor="text1"/>
                <w:sz w:val="20"/>
                <w:szCs w:val="20"/>
                <w:shd w:val="clear" w:color="auto" w:fill="FFFFFF"/>
                <w:lang w:val="en-US"/>
              </w:rPr>
              <w:t xml:space="preserve"> de pe </w:t>
            </w:r>
            <w:proofErr w:type="spellStart"/>
            <w:r w:rsidRPr="00944BE8">
              <w:rPr>
                <w:rFonts w:ascii="Times New Roman" w:hAnsi="Times New Roman" w:cs="Times New Roman"/>
                <w:color w:val="000000" w:themeColor="text1"/>
                <w:sz w:val="20"/>
                <w:szCs w:val="20"/>
                <w:shd w:val="clear" w:color="auto" w:fill="FFFFFF"/>
                <w:lang w:val="en-US"/>
              </w:rPr>
              <w:t>hotărîrea</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judecătorească</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definitivă</w:t>
            </w:r>
            <w:proofErr w:type="spellEnd"/>
            <w:r w:rsidRPr="00944BE8">
              <w:rPr>
                <w:rFonts w:ascii="Times New Roman" w:hAnsi="Times New Roman" w:cs="Times New Roman"/>
                <w:color w:val="000000" w:themeColor="text1"/>
                <w:sz w:val="20"/>
                <w:szCs w:val="20"/>
                <w:shd w:val="clear" w:color="auto" w:fill="FFFFFF"/>
                <w:lang w:val="en-US"/>
              </w:rPr>
              <w:t xml:space="preserve"> de </w:t>
            </w:r>
            <w:proofErr w:type="spellStart"/>
            <w:r w:rsidRPr="00944BE8">
              <w:rPr>
                <w:rFonts w:ascii="Times New Roman" w:hAnsi="Times New Roman" w:cs="Times New Roman"/>
                <w:color w:val="000000" w:themeColor="text1"/>
                <w:sz w:val="20"/>
                <w:szCs w:val="20"/>
                <w:shd w:val="clear" w:color="auto" w:fill="FFFFFF"/>
                <w:lang w:val="en-US"/>
              </w:rPr>
              <w:t>constatare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sau</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declarare</w:t>
            </w:r>
            <w:proofErr w:type="spellEnd"/>
            <w:r w:rsidRPr="00944BE8">
              <w:rPr>
                <w:rFonts w:ascii="Times New Roman" w:hAnsi="Times New Roman" w:cs="Times New Roman"/>
                <w:color w:val="000000" w:themeColor="text1"/>
                <w:sz w:val="20"/>
                <w:szCs w:val="20"/>
                <w:shd w:val="clear" w:color="auto" w:fill="FFFFFF"/>
                <w:lang w:val="en-US"/>
              </w:rPr>
              <w:t xml:space="preserve"> a </w:t>
            </w:r>
            <w:proofErr w:type="spellStart"/>
            <w:r w:rsidRPr="00944BE8">
              <w:rPr>
                <w:rFonts w:ascii="Times New Roman" w:hAnsi="Times New Roman" w:cs="Times New Roman"/>
                <w:color w:val="000000" w:themeColor="text1"/>
                <w:sz w:val="20"/>
                <w:szCs w:val="20"/>
                <w:shd w:val="clear" w:color="auto" w:fill="FFFFFF"/>
                <w:lang w:val="en-US"/>
              </w:rPr>
              <w:t>nulității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unei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fuziuni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sau</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dezmembrării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organelor</w:t>
            </w:r>
            <w:proofErr w:type="spellEnd"/>
            <w:r w:rsidRPr="00944BE8">
              <w:rPr>
                <w:rFonts w:ascii="Times New Roman" w:hAnsi="Times New Roman" w:cs="Times New Roman"/>
                <w:color w:val="000000" w:themeColor="text1"/>
                <w:sz w:val="20"/>
                <w:szCs w:val="20"/>
                <w:shd w:val="clear" w:color="auto" w:fill="FFFFFF"/>
                <w:lang w:val="en-US"/>
              </w:rPr>
              <w:t xml:space="preserve"> de </w:t>
            </w:r>
            <w:proofErr w:type="spellStart"/>
            <w:r w:rsidRPr="00944BE8">
              <w:rPr>
                <w:rFonts w:ascii="Times New Roman" w:hAnsi="Times New Roman" w:cs="Times New Roman"/>
                <w:color w:val="000000" w:themeColor="text1"/>
                <w:sz w:val="20"/>
                <w:szCs w:val="20"/>
                <w:shd w:val="clear" w:color="auto" w:fill="FFFFFF"/>
                <w:lang w:val="en-US"/>
              </w:rPr>
              <w:t>înregistrare</w:t>
            </w:r>
            <w:proofErr w:type="spellEnd"/>
            <w:r w:rsidRPr="00944BE8">
              <w:rPr>
                <w:rFonts w:ascii="Times New Roman" w:hAnsi="Times New Roman" w:cs="Times New Roman"/>
                <w:color w:val="000000" w:themeColor="text1"/>
                <w:sz w:val="20"/>
                <w:szCs w:val="20"/>
                <w:shd w:val="clear" w:color="auto" w:fill="FFFFFF"/>
                <w:lang w:val="en-US"/>
              </w:rPr>
              <w:t xml:space="preserve"> de stat de la </w:t>
            </w:r>
            <w:proofErr w:type="spellStart"/>
            <w:r w:rsidRPr="00944BE8">
              <w:rPr>
                <w:rFonts w:ascii="Times New Roman" w:hAnsi="Times New Roman" w:cs="Times New Roman"/>
                <w:color w:val="000000" w:themeColor="text1"/>
                <w:sz w:val="20"/>
                <w:szCs w:val="20"/>
                <w:shd w:val="clear" w:color="auto" w:fill="FFFFFF"/>
                <w:lang w:val="en-US"/>
              </w:rPr>
              <w:t>sediile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persoanelor</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juridice</w:t>
            </w:r>
            <w:proofErr w:type="spellEnd"/>
            <w:r w:rsidRPr="00944BE8">
              <w:rPr>
                <w:rFonts w:ascii="Times New Roman" w:hAnsi="Times New Roman" w:cs="Times New Roman"/>
                <w:color w:val="000000" w:themeColor="text1"/>
                <w:sz w:val="20"/>
                <w:szCs w:val="20"/>
                <w:shd w:val="clear" w:color="auto" w:fill="FFFFFF"/>
                <w:lang w:val="en-US"/>
              </w:rPr>
              <w:t xml:space="preserve"> implicate </w:t>
            </w:r>
            <w:proofErr w:type="spellStart"/>
            <w:r w:rsidRPr="00944BE8">
              <w:rPr>
                <w:rFonts w:ascii="Times New Roman" w:hAnsi="Times New Roman" w:cs="Times New Roman"/>
                <w:color w:val="000000" w:themeColor="text1"/>
                <w:sz w:val="20"/>
                <w:szCs w:val="20"/>
                <w:shd w:val="clear" w:color="auto" w:fill="FFFFFF"/>
                <w:lang w:val="en-US"/>
              </w:rPr>
              <w:t>în</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fuziunea</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sau</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dezmembrarea</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respectivă</w:t>
            </w:r>
            <w:proofErr w:type="spellEnd"/>
            <w:r w:rsidRPr="00944BE8">
              <w:rPr>
                <w:rFonts w:ascii="Times New Roman" w:hAnsi="Times New Roman" w:cs="Times New Roman"/>
                <w:color w:val="000000" w:themeColor="text1"/>
                <w:sz w:val="20"/>
                <w:szCs w:val="20"/>
                <w:shd w:val="clear" w:color="auto" w:fill="FFFFFF"/>
                <w:lang w:val="en-US"/>
              </w:rPr>
              <w:t>.</w:t>
            </w:r>
          </w:p>
          <w:p w14:paraId="48EF1736" w14:textId="77777777" w:rsidR="00944BE8" w:rsidRPr="00944BE8" w:rsidRDefault="00944BE8" w:rsidP="00944BE8">
            <w:pPr>
              <w:jc w:val="both"/>
              <w:rPr>
                <w:rFonts w:ascii="Times New Roman" w:hAnsi="Times New Roman" w:cs="Times New Roman"/>
                <w:color w:val="000000" w:themeColor="text1"/>
                <w:sz w:val="20"/>
                <w:szCs w:val="20"/>
                <w:shd w:val="clear" w:color="auto" w:fill="FFFFFF"/>
                <w:lang w:val="en-US"/>
              </w:rPr>
            </w:pPr>
            <w:r w:rsidRPr="00944BE8">
              <w:rPr>
                <w:rFonts w:ascii="Times New Roman" w:hAnsi="Times New Roman" w:cs="Times New Roman"/>
                <w:color w:val="000000" w:themeColor="text1"/>
                <w:sz w:val="20"/>
                <w:szCs w:val="20"/>
                <w:shd w:val="clear" w:color="auto" w:fill="FFFFFF"/>
                <w:lang w:val="en-US"/>
              </w:rPr>
              <w:t xml:space="preserve">(6) </w:t>
            </w:r>
            <w:proofErr w:type="spellStart"/>
            <w:r w:rsidRPr="00944BE8">
              <w:rPr>
                <w:rFonts w:ascii="Times New Roman" w:hAnsi="Times New Roman" w:cs="Times New Roman"/>
                <w:color w:val="000000" w:themeColor="text1"/>
                <w:sz w:val="20"/>
                <w:szCs w:val="20"/>
                <w:shd w:val="clear" w:color="auto" w:fill="FFFFFF"/>
                <w:lang w:val="en-US"/>
              </w:rPr>
              <w:t>Hotărîrea</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judecătorească</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definitivă</w:t>
            </w:r>
            <w:proofErr w:type="spellEnd"/>
            <w:r w:rsidRPr="00944BE8">
              <w:rPr>
                <w:rFonts w:ascii="Times New Roman" w:hAnsi="Times New Roman" w:cs="Times New Roman"/>
                <w:color w:val="000000" w:themeColor="text1"/>
                <w:sz w:val="20"/>
                <w:szCs w:val="20"/>
                <w:shd w:val="clear" w:color="auto" w:fill="FFFFFF"/>
                <w:lang w:val="en-US"/>
              </w:rPr>
              <w:t xml:space="preserve"> de </w:t>
            </w:r>
            <w:proofErr w:type="spellStart"/>
            <w:r w:rsidRPr="00944BE8">
              <w:rPr>
                <w:rFonts w:ascii="Times New Roman" w:hAnsi="Times New Roman" w:cs="Times New Roman"/>
                <w:color w:val="000000" w:themeColor="text1"/>
                <w:sz w:val="20"/>
                <w:szCs w:val="20"/>
                <w:shd w:val="clear" w:color="auto" w:fill="FFFFFF"/>
                <w:lang w:val="en-US"/>
              </w:rPr>
              <w:t>constatare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sau</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lastRenderedPageBreak/>
              <w:t>declarare</w:t>
            </w:r>
            <w:proofErr w:type="spellEnd"/>
            <w:r w:rsidRPr="00944BE8">
              <w:rPr>
                <w:rFonts w:ascii="Times New Roman" w:hAnsi="Times New Roman" w:cs="Times New Roman"/>
                <w:color w:val="000000" w:themeColor="text1"/>
                <w:sz w:val="20"/>
                <w:szCs w:val="20"/>
                <w:shd w:val="clear" w:color="auto" w:fill="FFFFFF"/>
                <w:lang w:val="en-US"/>
              </w:rPr>
              <w:t xml:space="preserve"> a </w:t>
            </w:r>
            <w:proofErr w:type="spellStart"/>
            <w:r w:rsidRPr="00944BE8">
              <w:rPr>
                <w:rFonts w:ascii="Times New Roman" w:hAnsi="Times New Roman" w:cs="Times New Roman"/>
                <w:color w:val="000000" w:themeColor="text1"/>
                <w:sz w:val="20"/>
                <w:szCs w:val="20"/>
                <w:shd w:val="clear" w:color="auto" w:fill="FFFFFF"/>
                <w:lang w:val="en-US"/>
              </w:rPr>
              <w:t>nulității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unei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fuziuni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sau</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dezmembrări</w:t>
            </w:r>
            <w:proofErr w:type="spellEnd"/>
            <w:r w:rsidRPr="00944BE8">
              <w:rPr>
                <w:rFonts w:ascii="Times New Roman" w:hAnsi="Times New Roman" w:cs="Times New Roman"/>
                <w:color w:val="000000" w:themeColor="text1"/>
                <w:sz w:val="20"/>
                <w:szCs w:val="20"/>
                <w:shd w:val="clear" w:color="auto" w:fill="FFFFFF"/>
                <w:lang w:val="en-US"/>
              </w:rPr>
              <w:t xml:space="preserve"> nu </w:t>
            </w:r>
            <w:proofErr w:type="spellStart"/>
            <w:r w:rsidRPr="00944BE8">
              <w:rPr>
                <w:rFonts w:ascii="Times New Roman" w:hAnsi="Times New Roman" w:cs="Times New Roman"/>
                <w:color w:val="000000" w:themeColor="text1"/>
                <w:sz w:val="20"/>
                <w:szCs w:val="20"/>
                <w:shd w:val="clear" w:color="auto" w:fill="FFFFFF"/>
                <w:lang w:val="en-US"/>
              </w:rPr>
              <w:t>aduce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atingere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prin</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ea</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însăși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valabilității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obligațiilor</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născute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în</w:t>
            </w:r>
            <w:proofErr w:type="spellEnd"/>
            <w:r w:rsidRPr="00944BE8">
              <w:rPr>
                <w:rFonts w:ascii="Times New Roman" w:hAnsi="Times New Roman" w:cs="Times New Roman"/>
                <w:color w:val="000000" w:themeColor="text1"/>
                <w:sz w:val="20"/>
                <w:szCs w:val="20"/>
                <w:shd w:val="clear" w:color="auto" w:fill="FFFFFF"/>
                <w:lang w:val="en-US"/>
              </w:rPr>
              <w:t xml:space="preserve"> sarcina </w:t>
            </w:r>
            <w:proofErr w:type="spellStart"/>
            <w:r w:rsidRPr="00944BE8">
              <w:rPr>
                <w:rFonts w:ascii="Times New Roman" w:hAnsi="Times New Roman" w:cs="Times New Roman"/>
                <w:color w:val="000000" w:themeColor="text1"/>
                <w:sz w:val="20"/>
                <w:szCs w:val="20"/>
                <w:shd w:val="clear" w:color="auto" w:fill="FFFFFF"/>
                <w:lang w:val="en-US"/>
              </w:rPr>
              <w:t>sau</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în</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beneficiul</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persoanei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juridice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absorbante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persoanei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juridice</w:t>
            </w:r>
            <w:proofErr w:type="spellEnd"/>
            <w:r w:rsidRPr="00944BE8">
              <w:rPr>
                <w:rFonts w:ascii="Times New Roman" w:hAnsi="Times New Roman" w:cs="Times New Roman"/>
                <w:color w:val="000000" w:themeColor="text1"/>
                <w:sz w:val="20"/>
                <w:szCs w:val="20"/>
                <w:shd w:val="clear" w:color="auto" w:fill="FFFFFF"/>
                <w:lang w:val="en-US"/>
              </w:rPr>
              <w:t xml:space="preserve"> nou-create </w:t>
            </w:r>
            <w:proofErr w:type="spellStart"/>
            <w:r w:rsidRPr="00944BE8">
              <w:rPr>
                <w:rFonts w:ascii="Times New Roman" w:hAnsi="Times New Roman" w:cs="Times New Roman"/>
                <w:color w:val="000000" w:themeColor="text1"/>
                <w:sz w:val="20"/>
                <w:szCs w:val="20"/>
                <w:shd w:val="clear" w:color="auto" w:fill="FFFFFF"/>
                <w:lang w:val="en-US"/>
              </w:rPr>
              <w:t>ori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persoanei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juridice</w:t>
            </w:r>
            <w:proofErr w:type="spellEnd"/>
            <w:r w:rsidRPr="00944BE8">
              <w:rPr>
                <w:rFonts w:ascii="Times New Roman" w:hAnsi="Times New Roman" w:cs="Times New Roman"/>
                <w:color w:val="000000" w:themeColor="text1"/>
                <w:sz w:val="20"/>
                <w:szCs w:val="20"/>
                <w:shd w:val="clear" w:color="auto" w:fill="FFFFFF"/>
                <w:lang w:val="en-US"/>
              </w:rPr>
              <w:t xml:space="preserve"> care </w:t>
            </w:r>
            <w:proofErr w:type="spellStart"/>
            <w:r w:rsidRPr="00944BE8">
              <w:rPr>
                <w:rFonts w:ascii="Times New Roman" w:hAnsi="Times New Roman" w:cs="Times New Roman"/>
                <w:color w:val="000000" w:themeColor="text1"/>
                <w:sz w:val="20"/>
                <w:szCs w:val="20"/>
                <w:shd w:val="clear" w:color="auto" w:fill="FFFFFF"/>
                <w:lang w:val="en-US"/>
              </w:rPr>
              <w:t>primește</w:t>
            </w:r>
            <w:proofErr w:type="spellEnd"/>
            <w:r w:rsidRPr="00944BE8">
              <w:rPr>
                <w:rFonts w:ascii="Times New Roman" w:hAnsi="Times New Roman" w:cs="Times New Roman"/>
                <w:color w:val="000000" w:themeColor="text1"/>
                <w:sz w:val="20"/>
                <w:szCs w:val="20"/>
                <w:shd w:val="clear" w:color="auto" w:fill="FFFFFF"/>
                <w:lang w:val="en-US"/>
              </w:rPr>
              <w:t xml:space="preserve"> o </w:t>
            </w:r>
            <w:proofErr w:type="spellStart"/>
            <w:r w:rsidRPr="00944BE8">
              <w:rPr>
                <w:rFonts w:ascii="Times New Roman" w:hAnsi="Times New Roman" w:cs="Times New Roman"/>
                <w:color w:val="000000" w:themeColor="text1"/>
                <w:sz w:val="20"/>
                <w:szCs w:val="20"/>
                <w:shd w:val="clear" w:color="auto" w:fill="FFFFFF"/>
                <w:lang w:val="en-US"/>
              </w:rPr>
              <w:t>parte</w:t>
            </w:r>
            <w:proofErr w:type="spellEnd"/>
            <w:r w:rsidRPr="00944BE8">
              <w:rPr>
                <w:rFonts w:ascii="Times New Roman" w:hAnsi="Times New Roman" w:cs="Times New Roman"/>
                <w:color w:val="000000" w:themeColor="text1"/>
                <w:sz w:val="20"/>
                <w:szCs w:val="20"/>
                <w:shd w:val="clear" w:color="auto" w:fill="FFFFFF"/>
                <w:lang w:val="en-US"/>
              </w:rPr>
              <w:t xml:space="preserve"> din </w:t>
            </w:r>
            <w:proofErr w:type="spellStart"/>
            <w:r w:rsidRPr="00944BE8">
              <w:rPr>
                <w:rFonts w:ascii="Times New Roman" w:hAnsi="Times New Roman" w:cs="Times New Roman"/>
                <w:color w:val="000000" w:themeColor="text1"/>
                <w:sz w:val="20"/>
                <w:szCs w:val="20"/>
                <w:shd w:val="clear" w:color="auto" w:fill="FFFFFF"/>
                <w:lang w:val="en-US"/>
              </w:rPr>
              <w:t>patrimoniu</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angajate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după</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ce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fuziunea</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sau</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dezmembrarea</w:t>
            </w:r>
            <w:proofErr w:type="spellEnd"/>
            <w:r w:rsidRPr="00944BE8">
              <w:rPr>
                <w:rFonts w:ascii="Times New Roman" w:hAnsi="Times New Roman" w:cs="Times New Roman"/>
                <w:color w:val="000000" w:themeColor="text1"/>
                <w:sz w:val="20"/>
                <w:szCs w:val="20"/>
                <w:shd w:val="clear" w:color="auto" w:fill="FFFFFF"/>
                <w:lang w:val="en-US"/>
              </w:rPr>
              <w:t xml:space="preserve"> a </w:t>
            </w:r>
            <w:proofErr w:type="spellStart"/>
            <w:r w:rsidRPr="00944BE8">
              <w:rPr>
                <w:rFonts w:ascii="Times New Roman" w:hAnsi="Times New Roman" w:cs="Times New Roman"/>
                <w:color w:val="000000" w:themeColor="text1"/>
                <w:sz w:val="20"/>
                <w:szCs w:val="20"/>
                <w:shd w:val="clear" w:color="auto" w:fill="FFFFFF"/>
                <w:lang w:val="en-US"/>
              </w:rPr>
              <w:t>fost</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înregistrată</w:t>
            </w:r>
            <w:proofErr w:type="spellEnd"/>
            <w:r w:rsidRPr="00944BE8">
              <w:rPr>
                <w:rFonts w:ascii="Times New Roman" w:hAnsi="Times New Roman" w:cs="Times New Roman"/>
                <w:color w:val="000000" w:themeColor="text1"/>
                <w:sz w:val="20"/>
                <w:szCs w:val="20"/>
                <w:shd w:val="clear" w:color="auto" w:fill="FFFFFF"/>
                <w:lang w:val="en-US"/>
              </w:rPr>
              <w:t xml:space="preserve"> conform art. 212 </w:t>
            </w:r>
            <w:proofErr w:type="spellStart"/>
            <w:r w:rsidRPr="00944BE8">
              <w:rPr>
                <w:rFonts w:ascii="Times New Roman" w:hAnsi="Times New Roman" w:cs="Times New Roman"/>
                <w:color w:val="000000" w:themeColor="text1"/>
                <w:sz w:val="20"/>
                <w:szCs w:val="20"/>
                <w:shd w:val="clear" w:color="auto" w:fill="FFFFFF"/>
                <w:lang w:val="en-US"/>
              </w:rPr>
              <w:t>sau</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după</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caz</w:t>
            </w:r>
            <w:proofErr w:type="spellEnd"/>
            <w:r w:rsidRPr="00944BE8">
              <w:rPr>
                <w:rFonts w:ascii="Times New Roman" w:hAnsi="Times New Roman" w:cs="Times New Roman"/>
                <w:color w:val="000000" w:themeColor="text1"/>
                <w:sz w:val="20"/>
                <w:szCs w:val="20"/>
                <w:shd w:val="clear" w:color="auto" w:fill="FFFFFF"/>
                <w:lang w:val="en-US"/>
              </w:rPr>
              <w:t xml:space="preserve">, conform art. 218 </w:t>
            </w:r>
            <w:proofErr w:type="spellStart"/>
            <w:r w:rsidRPr="00944BE8">
              <w:rPr>
                <w:rFonts w:ascii="Times New Roman" w:hAnsi="Times New Roman" w:cs="Times New Roman"/>
                <w:color w:val="000000" w:themeColor="text1"/>
                <w:sz w:val="20"/>
                <w:szCs w:val="20"/>
                <w:shd w:val="clear" w:color="auto" w:fill="FFFFFF"/>
                <w:lang w:val="en-US"/>
              </w:rPr>
              <w:t>și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înainte</w:t>
            </w:r>
            <w:proofErr w:type="spellEnd"/>
            <w:r w:rsidRPr="00944BE8">
              <w:rPr>
                <w:rFonts w:ascii="Times New Roman" w:hAnsi="Times New Roman" w:cs="Times New Roman"/>
                <w:color w:val="000000" w:themeColor="text1"/>
                <w:sz w:val="20"/>
                <w:szCs w:val="20"/>
                <w:shd w:val="clear" w:color="auto" w:fill="FFFFFF"/>
                <w:lang w:val="en-US"/>
              </w:rPr>
              <w:t xml:space="preserve"> ca </w:t>
            </w:r>
            <w:proofErr w:type="spellStart"/>
            <w:r w:rsidRPr="00944BE8">
              <w:rPr>
                <w:rFonts w:ascii="Times New Roman" w:hAnsi="Times New Roman" w:cs="Times New Roman"/>
                <w:color w:val="000000" w:themeColor="text1"/>
                <w:sz w:val="20"/>
                <w:szCs w:val="20"/>
                <w:shd w:val="clear" w:color="auto" w:fill="FFFFFF"/>
                <w:lang w:val="en-US"/>
              </w:rPr>
              <w:t>hotărîrea</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judecătorească</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definitivă</w:t>
            </w:r>
            <w:proofErr w:type="spellEnd"/>
            <w:r w:rsidRPr="00944BE8">
              <w:rPr>
                <w:rFonts w:ascii="Times New Roman" w:hAnsi="Times New Roman" w:cs="Times New Roman"/>
                <w:color w:val="000000" w:themeColor="text1"/>
                <w:sz w:val="20"/>
                <w:szCs w:val="20"/>
                <w:shd w:val="clear" w:color="auto" w:fill="FFFFFF"/>
                <w:lang w:val="en-US"/>
              </w:rPr>
              <w:t xml:space="preserve"> de </w:t>
            </w:r>
            <w:proofErr w:type="spellStart"/>
            <w:r w:rsidRPr="00944BE8">
              <w:rPr>
                <w:rFonts w:ascii="Times New Roman" w:hAnsi="Times New Roman" w:cs="Times New Roman"/>
                <w:color w:val="000000" w:themeColor="text1"/>
                <w:sz w:val="20"/>
                <w:szCs w:val="20"/>
                <w:shd w:val="clear" w:color="auto" w:fill="FFFFFF"/>
                <w:lang w:val="en-US"/>
              </w:rPr>
              <w:t>constatare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sau</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declarare</w:t>
            </w:r>
            <w:proofErr w:type="spellEnd"/>
            <w:r w:rsidRPr="00944BE8">
              <w:rPr>
                <w:rFonts w:ascii="Times New Roman" w:hAnsi="Times New Roman" w:cs="Times New Roman"/>
                <w:color w:val="000000" w:themeColor="text1"/>
                <w:sz w:val="20"/>
                <w:szCs w:val="20"/>
                <w:shd w:val="clear" w:color="auto" w:fill="FFFFFF"/>
                <w:lang w:val="en-US"/>
              </w:rPr>
              <w:t xml:space="preserve"> a </w:t>
            </w:r>
            <w:proofErr w:type="spellStart"/>
            <w:r w:rsidRPr="00944BE8">
              <w:rPr>
                <w:rFonts w:ascii="Times New Roman" w:hAnsi="Times New Roman" w:cs="Times New Roman"/>
                <w:color w:val="000000" w:themeColor="text1"/>
                <w:sz w:val="20"/>
                <w:szCs w:val="20"/>
                <w:shd w:val="clear" w:color="auto" w:fill="FFFFFF"/>
                <w:lang w:val="en-US"/>
              </w:rPr>
              <w:t>nulității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să</w:t>
            </w:r>
            <w:proofErr w:type="spellEnd"/>
            <w:r w:rsidRPr="00944BE8">
              <w:rPr>
                <w:rFonts w:ascii="Times New Roman" w:hAnsi="Times New Roman" w:cs="Times New Roman"/>
                <w:color w:val="000000" w:themeColor="text1"/>
                <w:sz w:val="20"/>
                <w:szCs w:val="20"/>
                <w:shd w:val="clear" w:color="auto" w:fill="FFFFFF"/>
                <w:lang w:val="en-US"/>
              </w:rPr>
              <w:t xml:space="preserve"> fie </w:t>
            </w:r>
            <w:proofErr w:type="spellStart"/>
            <w:r w:rsidRPr="00944BE8">
              <w:rPr>
                <w:rFonts w:ascii="Times New Roman" w:hAnsi="Times New Roman" w:cs="Times New Roman"/>
                <w:color w:val="000000" w:themeColor="text1"/>
                <w:sz w:val="20"/>
                <w:szCs w:val="20"/>
                <w:shd w:val="clear" w:color="auto" w:fill="FFFFFF"/>
                <w:lang w:val="en-US"/>
              </w:rPr>
              <w:t>publicată</w:t>
            </w:r>
            <w:proofErr w:type="spellEnd"/>
            <w:r w:rsidRPr="00944BE8">
              <w:rPr>
                <w:rFonts w:ascii="Times New Roman" w:hAnsi="Times New Roman" w:cs="Times New Roman"/>
                <w:color w:val="000000" w:themeColor="text1"/>
                <w:sz w:val="20"/>
                <w:szCs w:val="20"/>
                <w:shd w:val="clear" w:color="auto" w:fill="FFFFFF"/>
                <w:lang w:val="en-US"/>
              </w:rPr>
              <w:t xml:space="preserve"> conform </w:t>
            </w:r>
            <w:proofErr w:type="spellStart"/>
            <w:r w:rsidRPr="00944BE8">
              <w:rPr>
                <w:rFonts w:ascii="Times New Roman" w:hAnsi="Times New Roman" w:cs="Times New Roman"/>
                <w:color w:val="000000" w:themeColor="text1"/>
                <w:sz w:val="20"/>
                <w:szCs w:val="20"/>
                <w:shd w:val="clear" w:color="auto" w:fill="FFFFFF"/>
                <w:lang w:val="en-US"/>
              </w:rPr>
              <w:t>legii</w:t>
            </w:r>
            <w:proofErr w:type="spellEnd"/>
            <w:r w:rsidRPr="00944BE8">
              <w:rPr>
                <w:rFonts w:ascii="Times New Roman" w:hAnsi="Times New Roman" w:cs="Times New Roman"/>
                <w:color w:val="000000" w:themeColor="text1"/>
                <w:sz w:val="20"/>
                <w:szCs w:val="20"/>
                <w:shd w:val="clear" w:color="auto" w:fill="FFFFFF"/>
                <w:lang w:val="en-US"/>
              </w:rPr>
              <w:t>.</w:t>
            </w:r>
          </w:p>
          <w:p w14:paraId="6F09F75A" w14:textId="77777777" w:rsidR="00944BE8" w:rsidRPr="00944BE8" w:rsidRDefault="00944BE8" w:rsidP="00944BE8">
            <w:pPr>
              <w:jc w:val="both"/>
              <w:rPr>
                <w:rFonts w:ascii="Times New Roman" w:hAnsi="Times New Roman" w:cs="Times New Roman"/>
                <w:color w:val="000000" w:themeColor="text1"/>
                <w:sz w:val="20"/>
                <w:szCs w:val="20"/>
                <w:shd w:val="clear" w:color="auto" w:fill="FFFFFF"/>
                <w:lang w:val="en-US"/>
              </w:rPr>
            </w:pPr>
            <w:r w:rsidRPr="00944BE8">
              <w:rPr>
                <w:rFonts w:ascii="Times New Roman" w:hAnsi="Times New Roman" w:cs="Times New Roman"/>
                <w:color w:val="000000" w:themeColor="text1"/>
                <w:sz w:val="20"/>
                <w:szCs w:val="20"/>
                <w:shd w:val="clear" w:color="auto" w:fill="FFFFFF"/>
                <w:lang w:val="en-US"/>
              </w:rPr>
              <w:t xml:space="preserve">(8) </w:t>
            </w:r>
            <w:proofErr w:type="spellStart"/>
            <w:r w:rsidRPr="00944BE8">
              <w:rPr>
                <w:rFonts w:ascii="Times New Roman" w:hAnsi="Times New Roman" w:cs="Times New Roman"/>
                <w:color w:val="000000" w:themeColor="text1"/>
                <w:sz w:val="20"/>
                <w:szCs w:val="20"/>
                <w:shd w:val="clear" w:color="auto" w:fill="FFFFFF"/>
                <w:lang w:val="en-US"/>
              </w:rPr>
              <w:t>În</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cazul</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declarării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nulității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unei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dezmembrări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fiecare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dintre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persoanele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juridice</w:t>
            </w:r>
            <w:proofErr w:type="spellEnd"/>
            <w:r w:rsidRPr="00944BE8">
              <w:rPr>
                <w:rFonts w:ascii="Times New Roman" w:hAnsi="Times New Roman" w:cs="Times New Roman"/>
                <w:color w:val="000000" w:themeColor="text1"/>
                <w:sz w:val="20"/>
                <w:szCs w:val="20"/>
                <w:shd w:val="clear" w:color="auto" w:fill="FFFFFF"/>
                <w:lang w:val="en-US"/>
              </w:rPr>
              <w:t xml:space="preserve"> nou-create </w:t>
            </w:r>
            <w:proofErr w:type="spellStart"/>
            <w:r w:rsidRPr="00944BE8">
              <w:rPr>
                <w:rFonts w:ascii="Times New Roman" w:hAnsi="Times New Roman" w:cs="Times New Roman"/>
                <w:color w:val="000000" w:themeColor="text1"/>
                <w:sz w:val="20"/>
                <w:szCs w:val="20"/>
                <w:shd w:val="clear" w:color="auto" w:fill="FFFFFF"/>
                <w:lang w:val="en-US"/>
              </w:rPr>
              <w:t>sau</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cele</w:t>
            </w:r>
            <w:proofErr w:type="spellEnd"/>
            <w:r w:rsidRPr="00944BE8">
              <w:rPr>
                <w:rFonts w:ascii="Times New Roman" w:hAnsi="Times New Roman" w:cs="Times New Roman"/>
                <w:color w:val="000000" w:themeColor="text1"/>
                <w:sz w:val="20"/>
                <w:szCs w:val="20"/>
                <w:shd w:val="clear" w:color="auto" w:fill="FFFFFF"/>
                <w:lang w:val="en-US"/>
              </w:rPr>
              <w:t xml:space="preserve"> care au </w:t>
            </w:r>
            <w:proofErr w:type="spellStart"/>
            <w:r w:rsidRPr="00944BE8">
              <w:rPr>
                <w:rFonts w:ascii="Times New Roman" w:hAnsi="Times New Roman" w:cs="Times New Roman"/>
                <w:color w:val="000000" w:themeColor="text1"/>
                <w:sz w:val="20"/>
                <w:szCs w:val="20"/>
                <w:shd w:val="clear" w:color="auto" w:fill="FFFFFF"/>
                <w:lang w:val="en-US"/>
              </w:rPr>
              <w:t>primit</w:t>
            </w:r>
            <w:proofErr w:type="spellEnd"/>
            <w:r w:rsidRPr="00944BE8">
              <w:rPr>
                <w:rFonts w:ascii="Times New Roman" w:hAnsi="Times New Roman" w:cs="Times New Roman"/>
                <w:color w:val="000000" w:themeColor="text1"/>
                <w:sz w:val="20"/>
                <w:szCs w:val="20"/>
                <w:shd w:val="clear" w:color="auto" w:fill="FFFFFF"/>
                <w:lang w:val="en-US"/>
              </w:rPr>
              <w:t xml:space="preserve"> o </w:t>
            </w:r>
            <w:proofErr w:type="spellStart"/>
            <w:r w:rsidRPr="00944BE8">
              <w:rPr>
                <w:rFonts w:ascii="Times New Roman" w:hAnsi="Times New Roman" w:cs="Times New Roman"/>
                <w:color w:val="000000" w:themeColor="text1"/>
                <w:sz w:val="20"/>
                <w:szCs w:val="20"/>
                <w:shd w:val="clear" w:color="auto" w:fill="FFFFFF"/>
                <w:lang w:val="en-US"/>
              </w:rPr>
              <w:t>parte</w:t>
            </w:r>
            <w:proofErr w:type="spellEnd"/>
            <w:r w:rsidRPr="00944BE8">
              <w:rPr>
                <w:rFonts w:ascii="Times New Roman" w:hAnsi="Times New Roman" w:cs="Times New Roman"/>
                <w:color w:val="000000" w:themeColor="text1"/>
                <w:sz w:val="20"/>
                <w:szCs w:val="20"/>
                <w:shd w:val="clear" w:color="auto" w:fill="FFFFFF"/>
                <w:lang w:val="en-US"/>
              </w:rPr>
              <w:t xml:space="preserve"> din </w:t>
            </w:r>
            <w:proofErr w:type="spellStart"/>
            <w:r w:rsidRPr="00944BE8">
              <w:rPr>
                <w:rFonts w:ascii="Times New Roman" w:hAnsi="Times New Roman" w:cs="Times New Roman"/>
                <w:color w:val="000000" w:themeColor="text1"/>
                <w:sz w:val="20"/>
                <w:szCs w:val="20"/>
                <w:shd w:val="clear" w:color="auto" w:fill="FFFFFF"/>
                <w:lang w:val="en-US"/>
              </w:rPr>
              <w:t>patrimoniu</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răspunde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pentru</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propriile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obligații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angajate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în</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perioada</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prevăzută</w:t>
            </w:r>
            <w:proofErr w:type="spellEnd"/>
            <w:r w:rsidRPr="00944BE8">
              <w:rPr>
                <w:rFonts w:ascii="Times New Roman" w:hAnsi="Times New Roman" w:cs="Times New Roman"/>
                <w:color w:val="000000" w:themeColor="text1"/>
                <w:sz w:val="20"/>
                <w:szCs w:val="20"/>
                <w:shd w:val="clear" w:color="auto" w:fill="FFFFFF"/>
                <w:lang w:val="en-US"/>
              </w:rPr>
              <w:t xml:space="preserve"> la </w:t>
            </w:r>
            <w:proofErr w:type="spellStart"/>
            <w:r w:rsidRPr="00944BE8">
              <w:rPr>
                <w:rFonts w:ascii="Times New Roman" w:hAnsi="Times New Roman" w:cs="Times New Roman"/>
                <w:color w:val="000000" w:themeColor="text1"/>
                <w:sz w:val="20"/>
                <w:szCs w:val="20"/>
                <w:shd w:val="clear" w:color="auto" w:fill="FFFFFF"/>
                <w:lang w:val="en-US"/>
              </w:rPr>
              <w:t>alin</w:t>
            </w:r>
            <w:proofErr w:type="spellEnd"/>
            <w:r w:rsidRPr="00944BE8">
              <w:rPr>
                <w:rFonts w:ascii="Times New Roman" w:hAnsi="Times New Roman" w:cs="Times New Roman"/>
                <w:color w:val="000000" w:themeColor="text1"/>
                <w:sz w:val="20"/>
                <w:szCs w:val="20"/>
                <w:shd w:val="clear" w:color="auto" w:fill="FFFFFF"/>
                <w:lang w:val="en-US"/>
              </w:rPr>
              <w:t xml:space="preserve">. (6). </w:t>
            </w:r>
            <w:proofErr w:type="spellStart"/>
            <w:r w:rsidRPr="00944BE8">
              <w:rPr>
                <w:rFonts w:ascii="Times New Roman" w:hAnsi="Times New Roman" w:cs="Times New Roman"/>
                <w:color w:val="000000" w:themeColor="text1"/>
                <w:sz w:val="20"/>
                <w:szCs w:val="20"/>
                <w:shd w:val="clear" w:color="auto" w:fill="FFFFFF"/>
                <w:lang w:val="en-US"/>
              </w:rPr>
              <w:t>Persoana</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juridică</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dezmembrată</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răspunde</w:t>
            </w:r>
            <w:proofErr w:type="spellEnd"/>
            <w:r w:rsidRPr="00944BE8">
              <w:rPr>
                <w:rFonts w:ascii="Times New Roman" w:hAnsi="Times New Roman" w:cs="Times New Roman"/>
                <w:color w:val="000000" w:themeColor="text1"/>
                <w:sz w:val="20"/>
                <w:szCs w:val="20"/>
                <w:shd w:val="clear" w:color="auto" w:fill="FFFFFF"/>
                <w:lang w:val="en-US"/>
              </w:rPr>
              <w:t xml:space="preserve">, de </w:t>
            </w:r>
            <w:proofErr w:type="spellStart"/>
            <w:r w:rsidRPr="00944BE8">
              <w:rPr>
                <w:rFonts w:ascii="Times New Roman" w:hAnsi="Times New Roman" w:cs="Times New Roman"/>
                <w:color w:val="000000" w:themeColor="text1"/>
                <w:sz w:val="20"/>
                <w:szCs w:val="20"/>
                <w:shd w:val="clear" w:color="auto" w:fill="FFFFFF"/>
                <w:lang w:val="en-US"/>
              </w:rPr>
              <w:t>asemenea</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pentru</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aceste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obligații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în</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limita</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cotei</w:t>
            </w:r>
            <w:proofErr w:type="spellEnd"/>
            <w:r w:rsidRPr="00944BE8">
              <w:rPr>
                <w:rFonts w:ascii="Times New Roman" w:hAnsi="Times New Roman" w:cs="Times New Roman"/>
                <w:color w:val="000000" w:themeColor="text1"/>
                <w:sz w:val="20"/>
                <w:szCs w:val="20"/>
                <w:shd w:val="clear" w:color="auto" w:fill="FFFFFF"/>
                <w:lang w:val="en-US"/>
              </w:rPr>
              <w:t xml:space="preserve"> de active nete </w:t>
            </w:r>
            <w:proofErr w:type="spellStart"/>
            <w:r w:rsidRPr="00944BE8">
              <w:rPr>
                <w:rFonts w:ascii="Times New Roman" w:hAnsi="Times New Roman" w:cs="Times New Roman"/>
                <w:color w:val="000000" w:themeColor="text1"/>
                <w:sz w:val="20"/>
                <w:szCs w:val="20"/>
                <w:shd w:val="clear" w:color="auto" w:fill="FFFFFF"/>
                <w:lang w:val="en-US"/>
              </w:rPr>
              <w:t>transferate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persoanei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juridice</w:t>
            </w:r>
            <w:proofErr w:type="spellEnd"/>
            <w:r w:rsidRPr="00944BE8">
              <w:rPr>
                <w:rFonts w:ascii="Times New Roman" w:hAnsi="Times New Roman" w:cs="Times New Roman"/>
                <w:color w:val="000000" w:themeColor="text1"/>
                <w:sz w:val="20"/>
                <w:szCs w:val="20"/>
                <w:shd w:val="clear" w:color="auto" w:fill="FFFFFF"/>
                <w:lang w:val="en-US"/>
              </w:rPr>
              <w:t xml:space="preserve"> nou-create </w:t>
            </w:r>
            <w:proofErr w:type="spellStart"/>
            <w:r w:rsidRPr="00944BE8">
              <w:rPr>
                <w:rFonts w:ascii="Times New Roman" w:hAnsi="Times New Roman" w:cs="Times New Roman"/>
                <w:color w:val="000000" w:themeColor="text1"/>
                <w:sz w:val="20"/>
                <w:szCs w:val="20"/>
                <w:shd w:val="clear" w:color="auto" w:fill="FFFFFF"/>
                <w:lang w:val="en-US"/>
              </w:rPr>
              <w:t>ori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persoanei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juridice</w:t>
            </w:r>
            <w:proofErr w:type="spellEnd"/>
            <w:r w:rsidRPr="00944BE8">
              <w:rPr>
                <w:rFonts w:ascii="Times New Roman" w:hAnsi="Times New Roman" w:cs="Times New Roman"/>
                <w:color w:val="000000" w:themeColor="text1"/>
                <w:sz w:val="20"/>
                <w:szCs w:val="20"/>
                <w:shd w:val="clear" w:color="auto" w:fill="FFFFFF"/>
                <w:lang w:val="en-US"/>
              </w:rPr>
              <w:t xml:space="preserve"> care </w:t>
            </w:r>
            <w:proofErr w:type="spellStart"/>
            <w:r w:rsidRPr="00944BE8">
              <w:rPr>
                <w:rFonts w:ascii="Times New Roman" w:hAnsi="Times New Roman" w:cs="Times New Roman"/>
                <w:color w:val="000000" w:themeColor="text1"/>
                <w:sz w:val="20"/>
                <w:szCs w:val="20"/>
                <w:shd w:val="clear" w:color="auto" w:fill="FFFFFF"/>
                <w:lang w:val="en-US"/>
              </w:rPr>
              <w:t>primește</w:t>
            </w:r>
            <w:proofErr w:type="spellEnd"/>
            <w:r w:rsidRPr="00944BE8">
              <w:rPr>
                <w:rFonts w:ascii="Times New Roman" w:hAnsi="Times New Roman" w:cs="Times New Roman"/>
                <w:color w:val="000000" w:themeColor="text1"/>
                <w:sz w:val="20"/>
                <w:szCs w:val="20"/>
                <w:shd w:val="clear" w:color="auto" w:fill="FFFFFF"/>
                <w:lang w:val="en-US"/>
              </w:rPr>
              <w:t xml:space="preserve"> o </w:t>
            </w:r>
            <w:proofErr w:type="spellStart"/>
            <w:r w:rsidRPr="00944BE8">
              <w:rPr>
                <w:rFonts w:ascii="Times New Roman" w:hAnsi="Times New Roman" w:cs="Times New Roman"/>
                <w:color w:val="000000" w:themeColor="text1"/>
                <w:sz w:val="20"/>
                <w:szCs w:val="20"/>
                <w:shd w:val="clear" w:color="auto" w:fill="FFFFFF"/>
                <w:lang w:val="en-US"/>
              </w:rPr>
              <w:t>parte</w:t>
            </w:r>
            <w:proofErr w:type="spellEnd"/>
            <w:r w:rsidRPr="00944BE8">
              <w:rPr>
                <w:rFonts w:ascii="Times New Roman" w:hAnsi="Times New Roman" w:cs="Times New Roman"/>
                <w:color w:val="000000" w:themeColor="text1"/>
                <w:sz w:val="20"/>
                <w:szCs w:val="20"/>
                <w:shd w:val="clear" w:color="auto" w:fill="FFFFFF"/>
                <w:lang w:val="en-US"/>
              </w:rPr>
              <w:t xml:space="preserve"> din </w:t>
            </w:r>
            <w:proofErr w:type="spellStart"/>
            <w:r w:rsidRPr="00944BE8">
              <w:rPr>
                <w:rFonts w:ascii="Times New Roman" w:hAnsi="Times New Roman" w:cs="Times New Roman"/>
                <w:color w:val="000000" w:themeColor="text1"/>
                <w:sz w:val="20"/>
                <w:szCs w:val="20"/>
                <w:shd w:val="clear" w:color="auto" w:fill="FFFFFF"/>
                <w:lang w:val="en-US"/>
              </w:rPr>
              <w:t>patrimoniu</w:t>
            </w:r>
            <w:proofErr w:type="spellEnd"/>
            <w:r w:rsidRPr="00944BE8">
              <w:rPr>
                <w:rFonts w:ascii="Times New Roman" w:hAnsi="Times New Roman" w:cs="Times New Roman"/>
                <w:color w:val="000000" w:themeColor="text1"/>
                <w:sz w:val="20"/>
                <w:szCs w:val="20"/>
                <w:shd w:val="clear" w:color="auto" w:fill="FFFFFF"/>
                <w:lang w:val="en-US"/>
              </w:rPr>
              <w:t xml:space="preserve"> care </w:t>
            </w:r>
            <w:proofErr w:type="spellStart"/>
            <w:r w:rsidRPr="00944BE8">
              <w:rPr>
                <w:rFonts w:ascii="Times New Roman" w:hAnsi="Times New Roman" w:cs="Times New Roman"/>
                <w:color w:val="000000" w:themeColor="text1"/>
                <w:sz w:val="20"/>
                <w:szCs w:val="20"/>
                <w:shd w:val="clear" w:color="auto" w:fill="FFFFFF"/>
                <w:lang w:val="en-US"/>
              </w:rPr>
              <w:t>și</w:t>
            </w:r>
            <w:proofErr w:type="spellEnd"/>
            <w:r w:rsidRPr="00944BE8">
              <w:rPr>
                <w:rFonts w:ascii="Times New Roman" w:hAnsi="Times New Roman" w:cs="Times New Roman"/>
                <w:color w:val="000000" w:themeColor="text1"/>
                <w:sz w:val="20"/>
                <w:szCs w:val="20"/>
                <w:shd w:val="clear" w:color="auto" w:fill="FFFFFF"/>
                <w:lang w:val="en-US"/>
              </w:rPr>
              <w:t xml:space="preserve">-au </w:t>
            </w:r>
            <w:proofErr w:type="spellStart"/>
            <w:r w:rsidRPr="00944BE8">
              <w:rPr>
                <w:rFonts w:ascii="Times New Roman" w:hAnsi="Times New Roman" w:cs="Times New Roman"/>
                <w:color w:val="000000" w:themeColor="text1"/>
                <w:sz w:val="20"/>
                <w:szCs w:val="20"/>
                <w:shd w:val="clear" w:color="auto" w:fill="FFFFFF"/>
                <w:lang w:val="en-US"/>
              </w:rPr>
              <w:t>asumat</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aceste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obligații</w:t>
            </w:r>
            <w:proofErr w:type="spellEnd"/>
            <w:r w:rsidRPr="00944BE8">
              <w:rPr>
                <w:rFonts w:ascii="Times New Roman" w:hAnsi="Times New Roman" w:cs="Times New Roman"/>
                <w:color w:val="000000" w:themeColor="text1"/>
                <w:sz w:val="20"/>
                <w:szCs w:val="20"/>
                <w:shd w:val="clear" w:color="auto" w:fill="FFFFFF"/>
                <w:lang w:val="en-US"/>
              </w:rPr>
              <w:t>.</w:t>
            </w:r>
          </w:p>
          <w:p w14:paraId="318D3088" w14:textId="77777777" w:rsidR="00944BE8" w:rsidRPr="00944BE8" w:rsidRDefault="00944BE8" w:rsidP="00944BE8">
            <w:pPr>
              <w:jc w:val="both"/>
              <w:rPr>
                <w:rFonts w:ascii="Times New Roman" w:hAnsi="Times New Roman" w:cs="Times New Roman"/>
                <w:b/>
                <w:bCs/>
                <w:color w:val="000000" w:themeColor="text1"/>
                <w:sz w:val="20"/>
                <w:szCs w:val="20"/>
                <w:lang w:val="en-US"/>
              </w:rPr>
            </w:pPr>
          </w:p>
          <w:p w14:paraId="3B43BEAC" w14:textId="77777777" w:rsidR="00944BE8" w:rsidRPr="00944BE8" w:rsidRDefault="00944BE8" w:rsidP="00944BE8">
            <w:pPr>
              <w:jc w:val="both"/>
              <w:rPr>
                <w:rFonts w:ascii="Times New Roman" w:hAnsi="Times New Roman" w:cs="Times New Roman"/>
                <w:b/>
                <w:bCs/>
                <w:color w:val="000000" w:themeColor="text1"/>
                <w:sz w:val="20"/>
                <w:szCs w:val="20"/>
                <w:lang w:val="en-US"/>
              </w:rPr>
            </w:pPr>
            <w:proofErr w:type="spellStart"/>
            <w:r w:rsidRPr="00944BE8">
              <w:rPr>
                <w:rFonts w:ascii="Times New Roman" w:hAnsi="Times New Roman" w:cs="Times New Roman"/>
                <w:b/>
                <w:bCs/>
                <w:color w:val="000000" w:themeColor="text1"/>
                <w:sz w:val="20"/>
                <w:szCs w:val="20"/>
                <w:lang w:val="en-US"/>
              </w:rPr>
              <w:t>Legea</w:t>
            </w:r>
            <w:proofErr w:type="spellEnd"/>
            <w:r w:rsidRPr="00944BE8">
              <w:rPr>
                <w:rFonts w:ascii="Times New Roman" w:hAnsi="Times New Roman" w:cs="Times New Roman"/>
                <w:b/>
                <w:bCs/>
                <w:color w:val="000000" w:themeColor="text1"/>
                <w:sz w:val="20"/>
                <w:szCs w:val="20"/>
                <w:lang w:val="en-US"/>
              </w:rPr>
              <w:t xml:space="preserve"> 1134/1997</w:t>
            </w:r>
          </w:p>
          <w:p w14:paraId="2F808674" w14:textId="77777777" w:rsidR="00944BE8" w:rsidRPr="00944BE8" w:rsidRDefault="00944BE8" w:rsidP="00944BE8">
            <w:pPr>
              <w:jc w:val="both"/>
              <w:rPr>
                <w:rFonts w:ascii="Times New Roman" w:hAnsi="Times New Roman" w:cs="Times New Roman"/>
                <w:color w:val="000000" w:themeColor="text1"/>
                <w:sz w:val="20"/>
                <w:szCs w:val="20"/>
                <w:shd w:val="clear" w:color="auto" w:fill="FFFFFF"/>
                <w:lang w:val="en-US"/>
              </w:rPr>
            </w:pPr>
            <w:proofErr w:type="spellStart"/>
            <w:r w:rsidRPr="00944BE8">
              <w:rPr>
                <w:rStyle w:val="Strong"/>
                <w:rFonts w:ascii="Times New Roman" w:hAnsi="Times New Roman" w:cs="Times New Roman"/>
                <w:color w:val="000000" w:themeColor="text1"/>
                <w:sz w:val="20"/>
                <w:szCs w:val="20"/>
                <w:shd w:val="clear" w:color="auto" w:fill="FFFFFF"/>
                <w:lang w:val="en-US"/>
              </w:rPr>
              <w:lastRenderedPageBreak/>
              <w:t>Articolul</w:t>
            </w:r>
            <w:proofErr w:type="spellEnd"/>
            <w:r w:rsidRPr="00944BE8">
              <w:rPr>
                <w:rStyle w:val="Strong"/>
                <w:rFonts w:ascii="Times New Roman" w:hAnsi="Times New Roman" w:cs="Times New Roman"/>
                <w:color w:val="000000" w:themeColor="text1"/>
                <w:sz w:val="20"/>
                <w:szCs w:val="20"/>
                <w:shd w:val="clear" w:color="auto" w:fill="FFFFFF"/>
                <w:lang w:val="en-US"/>
              </w:rPr>
              <w:t xml:space="preserve"> 96.</w:t>
            </w:r>
            <w:r w:rsidRPr="00944BE8">
              <w:rPr>
                <w:rFonts w:ascii="Times New Roman" w:hAnsi="Times New Roman" w:cs="Times New Roman"/>
                <w:color w:val="000000" w:themeColor="text1"/>
                <w:sz w:val="20"/>
                <w:szCs w:val="20"/>
                <w:shd w:val="clear" w:color="auto" w:fill="FFFFFF"/>
                <w:lang w:val="en-US"/>
              </w:rPr>
              <w:t> </w:t>
            </w:r>
            <w:proofErr w:type="spellStart"/>
            <w:r w:rsidRPr="00944BE8">
              <w:rPr>
                <w:rFonts w:ascii="Times New Roman" w:hAnsi="Times New Roman" w:cs="Times New Roman"/>
                <w:color w:val="000000" w:themeColor="text1"/>
                <w:sz w:val="20"/>
                <w:szCs w:val="20"/>
                <w:shd w:val="clear" w:color="auto" w:fill="FFFFFF"/>
                <w:lang w:val="en-US"/>
              </w:rPr>
              <w:t>Dezmembrarea</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societăţii</w:t>
            </w:r>
            <w:proofErr w:type="spellEnd"/>
          </w:p>
          <w:p w14:paraId="6EA8549C" w14:textId="77777777" w:rsidR="00944BE8" w:rsidRPr="00944BE8" w:rsidRDefault="00944BE8" w:rsidP="00944BE8">
            <w:pPr>
              <w:jc w:val="both"/>
              <w:rPr>
                <w:rFonts w:ascii="Times New Roman" w:hAnsi="Times New Roman" w:cs="Times New Roman"/>
                <w:color w:val="000000" w:themeColor="text1"/>
                <w:sz w:val="20"/>
                <w:szCs w:val="20"/>
                <w:shd w:val="clear" w:color="auto" w:fill="FFFFFF"/>
                <w:lang w:val="it-IT"/>
              </w:rPr>
            </w:pPr>
            <w:r w:rsidRPr="00944BE8">
              <w:rPr>
                <w:rFonts w:ascii="Times New Roman" w:hAnsi="Times New Roman" w:cs="Times New Roman"/>
                <w:color w:val="000000" w:themeColor="text1"/>
                <w:sz w:val="20"/>
                <w:szCs w:val="20"/>
                <w:shd w:val="clear" w:color="auto" w:fill="FFFFFF"/>
                <w:lang w:val="en-US"/>
              </w:rPr>
              <w:t xml:space="preserve">(19) </w:t>
            </w:r>
            <w:proofErr w:type="spellStart"/>
            <w:r w:rsidRPr="00944BE8">
              <w:rPr>
                <w:rFonts w:ascii="Times New Roman" w:hAnsi="Times New Roman" w:cs="Times New Roman"/>
                <w:color w:val="000000" w:themeColor="text1"/>
                <w:sz w:val="20"/>
                <w:szCs w:val="20"/>
                <w:shd w:val="clear" w:color="auto" w:fill="FFFFFF"/>
                <w:lang w:val="en-US"/>
              </w:rPr>
              <w:t>Condițiile</w:t>
            </w:r>
            <w:proofErr w:type="spellEnd"/>
            <w:r w:rsidRPr="00944BE8">
              <w:rPr>
                <w:rFonts w:ascii="Times New Roman" w:hAnsi="Times New Roman" w:cs="Times New Roman"/>
                <w:color w:val="000000" w:themeColor="text1"/>
                <w:sz w:val="20"/>
                <w:szCs w:val="20"/>
                <w:shd w:val="clear" w:color="auto" w:fill="FFFFFF"/>
                <w:lang w:val="en-US"/>
              </w:rPr>
              <w:t xml:space="preserve"> de </w:t>
            </w:r>
            <w:proofErr w:type="spellStart"/>
            <w:r w:rsidRPr="00944BE8">
              <w:rPr>
                <w:rFonts w:ascii="Times New Roman" w:hAnsi="Times New Roman" w:cs="Times New Roman"/>
                <w:color w:val="000000" w:themeColor="text1"/>
                <w:sz w:val="20"/>
                <w:szCs w:val="20"/>
                <w:shd w:val="clear" w:color="auto" w:fill="FFFFFF"/>
                <w:lang w:val="en-US"/>
              </w:rPr>
              <w:t>declarare</w:t>
            </w:r>
            <w:proofErr w:type="spellEnd"/>
            <w:r w:rsidRPr="00944BE8">
              <w:rPr>
                <w:rFonts w:ascii="Times New Roman" w:hAnsi="Times New Roman" w:cs="Times New Roman"/>
                <w:color w:val="000000" w:themeColor="text1"/>
                <w:sz w:val="20"/>
                <w:szCs w:val="20"/>
                <w:shd w:val="clear" w:color="auto" w:fill="FFFFFF"/>
                <w:lang w:val="en-US"/>
              </w:rPr>
              <w:t xml:space="preserve"> a </w:t>
            </w:r>
            <w:proofErr w:type="spellStart"/>
            <w:r w:rsidRPr="00944BE8">
              <w:rPr>
                <w:rFonts w:ascii="Times New Roman" w:hAnsi="Times New Roman" w:cs="Times New Roman"/>
                <w:color w:val="000000" w:themeColor="text1"/>
                <w:sz w:val="20"/>
                <w:szCs w:val="20"/>
                <w:shd w:val="clear" w:color="auto" w:fill="FFFFFF"/>
                <w:lang w:val="en-US"/>
              </w:rPr>
              <w:t>nulității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dezmembrării</w:t>
            </w:r>
            <w:proofErr w:type="spellEnd"/>
            <w:r w:rsidRPr="00944BE8">
              <w:rPr>
                <w:rFonts w:ascii="Times New Roman" w:hAnsi="Times New Roman" w:cs="Times New Roman"/>
                <w:color w:val="000000" w:themeColor="text1"/>
                <w:sz w:val="20"/>
                <w:szCs w:val="20"/>
                <w:shd w:val="clear" w:color="auto" w:fill="FFFFFF"/>
                <w:lang w:val="en-US"/>
              </w:rPr>
              <w:t xml:space="preserve"> sunt </w:t>
            </w:r>
            <w:proofErr w:type="spellStart"/>
            <w:r w:rsidRPr="00944BE8">
              <w:rPr>
                <w:rFonts w:ascii="Times New Roman" w:hAnsi="Times New Roman" w:cs="Times New Roman"/>
                <w:color w:val="000000" w:themeColor="text1"/>
                <w:sz w:val="20"/>
                <w:szCs w:val="20"/>
                <w:shd w:val="clear" w:color="auto" w:fill="FFFFFF"/>
                <w:lang w:val="en-US"/>
              </w:rPr>
              <w:t>stabilite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în</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Codul</w:t>
            </w:r>
            <w:proofErr w:type="spellEnd"/>
            <w:r w:rsidRPr="00944BE8">
              <w:rPr>
                <w:rFonts w:ascii="Times New Roman" w:hAnsi="Times New Roman" w:cs="Times New Roman"/>
                <w:color w:val="000000" w:themeColor="text1"/>
                <w:sz w:val="20"/>
                <w:szCs w:val="20"/>
                <w:shd w:val="clear" w:color="auto" w:fill="FFFFFF"/>
                <w:lang w:val="en-US"/>
              </w:rPr>
              <w:t xml:space="preserve"> civil. </w:t>
            </w:r>
            <w:proofErr w:type="spellStart"/>
            <w:r w:rsidRPr="00944BE8">
              <w:rPr>
                <w:rFonts w:ascii="Times New Roman" w:hAnsi="Times New Roman" w:cs="Times New Roman"/>
                <w:color w:val="000000" w:themeColor="text1"/>
                <w:sz w:val="20"/>
                <w:szCs w:val="20"/>
                <w:shd w:val="clear" w:color="auto" w:fill="FFFFFF"/>
                <w:lang w:val="en-US"/>
              </w:rPr>
              <w:t>Hotărârea</w:t>
            </w:r>
            <w:proofErr w:type="spellEnd"/>
            <w:r w:rsidRPr="00944BE8">
              <w:rPr>
                <w:rFonts w:ascii="Times New Roman" w:hAnsi="Times New Roman" w:cs="Times New Roman"/>
                <w:color w:val="000000" w:themeColor="text1"/>
                <w:sz w:val="20"/>
                <w:szCs w:val="20"/>
                <w:shd w:val="clear" w:color="auto" w:fill="FFFFFF"/>
                <w:lang w:val="en-US"/>
              </w:rPr>
              <w:t xml:space="preserve"> de </w:t>
            </w:r>
            <w:proofErr w:type="spellStart"/>
            <w:r w:rsidRPr="00944BE8">
              <w:rPr>
                <w:rFonts w:ascii="Times New Roman" w:hAnsi="Times New Roman" w:cs="Times New Roman"/>
                <w:color w:val="000000" w:themeColor="text1"/>
                <w:sz w:val="20"/>
                <w:szCs w:val="20"/>
                <w:shd w:val="clear" w:color="auto" w:fill="FFFFFF"/>
                <w:lang w:val="en-US"/>
              </w:rPr>
              <w:t>pronunțare</w:t>
            </w:r>
            <w:proofErr w:type="spellEnd"/>
            <w:r w:rsidRPr="00944BE8">
              <w:rPr>
                <w:rFonts w:ascii="Times New Roman" w:hAnsi="Times New Roman" w:cs="Times New Roman"/>
                <w:color w:val="000000" w:themeColor="text1"/>
                <w:sz w:val="20"/>
                <w:szCs w:val="20"/>
                <w:shd w:val="clear" w:color="auto" w:fill="FFFFFF"/>
                <w:lang w:val="en-US"/>
              </w:rPr>
              <w:t xml:space="preserve"> a </w:t>
            </w:r>
            <w:proofErr w:type="spellStart"/>
            <w:r w:rsidRPr="00944BE8">
              <w:rPr>
                <w:rFonts w:ascii="Times New Roman" w:hAnsi="Times New Roman" w:cs="Times New Roman"/>
                <w:color w:val="000000" w:themeColor="text1"/>
                <w:sz w:val="20"/>
                <w:szCs w:val="20"/>
                <w:shd w:val="clear" w:color="auto" w:fill="FFFFFF"/>
                <w:lang w:val="en-US"/>
              </w:rPr>
              <w:t>nulității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dezmembrării</w:t>
            </w:r>
            <w:proofErr w:type="spellEnd"/>
            <w:r w:rsidRPr="00944BE8">
              <w:rPr>
                <w:rFonts w:ascii="Times New Roman" w:hAnsi="Times New Roman" w:cs="Times New Roman"/>
                <w:color w:val="000000" w:themeColor="text1"/>
                <w:sz w:val="20"/>
                <w:szCs w:val="20"/>
                <w:shd w:val="clear" w:color="auto" w:fill="FFFFFF"/>
                <w:lang w:val="en-US"/>
              </w:rPr>
              <w:t xml:space="preserve"> se </w:t>
            </w:r>
            <w:proofErr w:type="spellStart"/>
            <w:r w:rsidRPr="00944BE8">
              <w:rPr>
                <w:rFonts w:ascii="Times New Roman" w:hAnsi="Times New Roman" w:cs="Times New Roman"/>
                <w:color w:val="000000" w:themeColor="text1"/>
                <w:sz w:val="20"/>
                <w:szCs w:val="20"/>
                <w:shd w:val="clear" w:color="auto" w:fill="FFFFFF"/>
                <w:lang w:val="en-US"/>
              </w:rPr>
              <w:t>publică</w:t>
            </w:r>
            <w:proofErr w:type="spellEnd"/>
            <w:r w:rsidRPr="00944BE8">
              <w:rPr>
                <w:rFonts w:ascii="Times New Roman" w:hAnsi="Times New Roman" w:cs="Times New Roman"/>
                <w:color w:val="000000" w:themeColor="text1"/>
                <w:sz w:val="20"/>
                <w:szCs w:val="20"/>
                <w:shd w:val="clear" w:color="auto" w:fill="FFFFFF"/>
                <w:lang w:val="en-US"/>
              </w:rPr>
              <w:t xml:space="preserve"> de </w:t>
            </w:r>
            <w:proofErr w:type="spellStart"/>
            <w:r w:rsidRPr="00944BE8">
              <w:rPr>
                <w:rFonts w:ascii="Times New Roman" w:hAnsi="Times New Roman" w:cs="Times New Roman"/>
                <w:color w:val="000000" w:themeColor="text1"/>
                <w:sz w:val="20"/>
                <w:szCs w:val="20"/>
                <w:shd w:val="clear" w:color="auto" w:fill="FFFFFF"/>
                <w:lang w:val="en-US"/>
              </w:rPr>
              <w:t>către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fiecare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societate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implicată</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în</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dezmembrare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în</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modul</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prevăzut</w:t>
            </w:r>
            <w:proofErr w:type="spellEnd"/>
            <w:r w:rsidRPr="00944BE8">
              <w:rPr>
                <w:rFonts w:ascii="Times New Roman" w:hAnsi="Times New Roman" w:cs="Times New Roman"/>
                <w:color w:val="000000" w:themeColor="text1"/>
                <w:sz w:val="20"/>
                <w:szCs w:val="20"/>
                <w:shd w:val="clear" w:color="auto" w:fill="FFFFFF"/>
                <w:lang w:val="en-US"/>
              </w:rPr>
              <w:t xml:space="preserve"> la art. 118 </w:t>
            </w:r>
            <w:proofErr w:type="spellStart"/>
            <w:r w:rsidRPr="00944BE8">
              <w:rPr>
                <w:rFonts w:ascii="Times New Roman" w:hAnsi="Times New Roman" w:cs="Times New Roman"/>
                <w:color w:val="000000" w:themeColor="text1"/>
                <w:sz w:val="20"/>
                <w:szCs w:val="20"/>
                <w:shd w:val="clear" w:color="auto" w:fill="FFFFFF"/>
                <w:lang w:val="en-US"/>
              </w:rPr>
              <w:t>alin</w:t>
            </w:r>
            <w:proofErr w:type="spellEnd"/>
            <w:r w:rsidRPr="00944BE8">
              <w:rPr>
                <w:rFonts w:ascii="Times New Roman" w:hAnsi="Times New Roman" w:cs="Times New Roman"/>
                <w:color w:val="000000" w:themeColor="text1"/>
                <w:sz w:val="20"/>
                <w:szCs w:val="20"/>
                <w:shd w:val="clear" w:color="auto" w:fill="FFFFFF"/>
                <w:lang w:val="en-US"/>
              </w:rPr>
              <w:t xml:space="preserve">. </w:t>
            </w:r>
            <w:r w:rsidRPr="00944BE8">
              <w:rPr>
                <w:rFonts w:ascii="Times New Roman" w:hAnsi="Times New Roman" w:cs="Times New Roman"/>
                <w:color w:val="000000" w:themeColor="text1"/>
                <w:sz w:val="20"/>
                <w:szCs w:val="20"/>
                <w:shd w:val="clear" w:color="auto" w:fill="FFFFFF"/>
                <w:lang w:val="it-IT"/>
              </w:rPr>
              <w:t xml:space="preserve">(3) </w:t>
            </w:r>
            <w:proofErr w:type="spellStart"/>
            <w:r w:rsidRPr="00944BE8">
              <w:rPr>
                <w:rFonts w:ascii="Times New Roman" w:hAnsi="Times New Roman" w:cs="Times New Roman"/>
                <w:color w:val="000000" w:themeColor="text1"/>
                <w:sz w:val="20"/>
                <w:szCs w:val="20"/>
                <w:shd w:val="clear" w:color="auto" w:fill="FFFFFF"/>
                <w:lang w:val="it-IT"/>
              </w:rPr>
              <w:t>din</w:t>
            </w:r>
            <w:proofErr w:type="spellEnd"/>
            <w:r w:rsidRPr="00944BE8">
              <w:rPr>
                <w:rFonts w:ascii="Times New Roman" w:hAnsi="Times New Roman" w:cs="Times New Roman"/>
                <w:color w:val="000000" w:themeColor="text1"/>
                <w:sz w:val="20"/>
                <w:szCs w:val="20"/>
                <w:shd w:val="clear" w:color="auto" w:fill="FFFFFF"/>
                <w:lang w:val="it-IT"/>
              </w:rPr>
              <w:t xml:space="preserve"> Legea nr. 171/2012 </w:t>
            </w:r>
            <w:proofErr w:type="spellStart"/>
            <w:r w:rsidRPr="00944BE8">
              <w:rPr>
                <w:rFonts w:ascii="Times New Roman" w:hAnsi="Times New Roman" w:cs="Times New Roman"/>
                <w:color w:val="000000" w:themeColor="text1"/>
                <w:sz w:val="20"/>
                <w:szCs w:val="20"/>
                <w:shd w:val="clear" w:color="auto" w:fill="FFFFFF"/>
                <w:lang w:val="it-IT"/>
              </w:rPr>
              <w:t>privind</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piața</w:t>
            </w:r>
            <w:proofErr w:type="spellEnd"/>
            <w:r w:rsidRPr="00944BE8">
              <w:rPr>
                <w:rFonts w:ascii="Times New Roman" w:hAnsi="Times New Roman" w:cs="Times New Roman"/>
                <w:color w:val="000000" w:themeColor="text1"/>
                <w:sz w:val="20"/>
                <w:szCs w:val="20"/>
                <w:shd w:val="clear" w:color="auto" w:fill="FFFFFF"/>
                <w:lang w:val="it-IT"/>
              </w:rPr>
              <w:t xml:space="preserve"> de capital.</w:t>
            </w:r>
          </w:p>
          <w:p w14:paraId="316EA71D" w14:textId="3C1C6104" w:rsidR="00944BE8" w:rsidRPr="00944BE8" w:rsidRDefault="00944BE8" w:rsidP="00944BE8">
            <w:pPr>
              <w:jc w:val="both"/>
              <w:rPr>
                <w:rFonts w:ascii="Times New Roman" w:hAnsi="Times New Roman" w:cs="Times New Roman"/>
                <w:b/>
                <w:bCs/>
                <w:color w:val="000000" w:themeColor="text1"/>
                <w:sz w:val="20"/>
                <w:szCs w:val="20"/>
                <w:lang w:val="it-IT"/>
              </w:rPr>
            </w:pPr>
          </w:p>
          <w:p w14:paraId="27C2A13C" w14:textId="627A9FC2" w:rsidR="00944BE8" w:rsidRPr="00944BE8" w:rsidRDefault="00944BE8" w:rsidP="00944BE8">
            <w:pPr>
              <w:jc w:val="both"/>
              <w:rPr>
                <w:rFonts w:ascii="Times New Roman" w:hAnsi="Times New Roman" w:cs="Times New Roman"/>
                <w:b/>
                <w:bCs/>
                <w:color w:val="000000" w:themeColor="text1"/>
                <w:sz w:val="20"/>
                <w:szCs w:val="20"/>
                <w:lang w:val="it-IT"/>
              </w:rPr>
            </w:pPr>
            <w:r w:rsidRPr="00944BE8">
              <w:rPr>
                <w:rFonts w:ascii="Times New Roman" w:hAnsi="Times New Roman" w:cs="Times New Roman"/>
                <w:b/>
                <w:bCs/>
                <w:color w:val="000000" w:themeColor="text1"/>
                <w:sz w:val="20"/>
                <w:szCs w:val="20"/>
                <w:lang w:val="it-IT"/>
              </w:rPr>
              <w:t>Legea 171/2012</w:t>
            </w:r>
          </w:p>
          <w:p w14:paraId="4E08A12F" w14:textId="2C65213B" w:rsidR="00944BE8" w:rsidRPr="00944BE8" w:rsidRDefault="00944BE8" w:rsidP="00944BE8">
            <w:pPr>
              <w:shd w:val="clear" w:color="auto" w:fill="FFFFFF"/>
              <w:jc w:val="both"/>
              <w:rPr>
                <w:rFonts w:ascii="Times New Roman" w:eastAsia="Times New Roman" w:hAnsi="Times New Roman" w:cs="Times New Roman"/>
                <w:color w:val="000000" w:themeColor="text1"/>
                <w:sz w:val="20"/>
                <w:szCs w:val="20"/>
                <w:lang w:val="it-IT" w:eastAsia="ru-RU"/>
              </w:rPr>
            </w:pPr>
            <w:proofErr w:type="spellStart"/>
            <w:r w:rsidRPr="00944BE8">
              <w:rPr>
                <w:rFonts w:ascii="Times New Roman" w:eastAsia="Times New Roman" w:hAnsi="Times New Roman" w:cs="Times New Roman"/>
                <w:b/>
                <w:bCs/>
                <w:color w:val="000000" w:themeColor="text1"/>
                <w:sz w:val="20"/>
                <w:szCs w:val="20"/>
                <w:lang w:val="it-IT" w:eastAsia="ru-RU"/>
              </w:rPr>
              <w:t>Articolul</w:t>
            </w:r>
            <w:proofErr w:type="spellEnd"/>
            <w:r w:rsidRPr="00944BE8">
              <w:rPr>
                <w:rFonts w:ascii="Times New Roman" w:eastAsia="Times New Roman" w:hAnsi="Times New Roman" w:cs="Times New Roman"/>
                <w:b/>
                <w:bCs/>
                <w:color w:val="000000" w:themeColor="text1"/>
                <w:sz w:val="20"/>
                <w:szCs w:val="20"/>
                <w:lang w:val="it-IT" w:eastAsia="ru-RU"/>
              </w:rPr>
              <w:t xml:space="preserve"> 118. </w:t>
            </w:r>
            <w:proofErr w:type="spellStart"/>
            <w:r w:rsidRPr="00944BE8">
              <w:rPr>
                <w:rFonts w:ascii="Times New Roman" w:eastAsia="Times New Roman" w:hAnsi="Times New Roman" w:cs="Times New Roman"/>
                <w:color w:val="000000" w:themeColor="text1"/>
                <w:sz w:val="20"/>
                <w:szCs w:val="20"/>
                <w:lang w:val="it-IT" w:eastAsia="ru-RU"/>
              </w:rPr>
              <w:t>Dispoziții</w:t>
            </w:r>
            <w:proofErr w:type="spellEnd"/>
            <w:r w:rsidRPr="00944BE8">
              <w:rPr>
                <w:rFonts w:ascii="Times New Roman" w:eastAsia="Times New Roman" w:hAnsi="Times New Roman" w:cs="Times New Roman"/>
                <w:color w:val="000000" w:themeColor="text1"/>
                <w:sz w:val="20"/>
                <w:szCs w:val="20"/>
                <w:lang w:val="it-IT" w:eastAsia="ru-RU"/>
              </w:rPr>
              <w:t xml:space="preserve"> generale </w:t>
            </w:r>
            <w:proofErr w:type="spellStart"/>
            <w:r w:rsidRPr="00944BE8">
              <w:rPr>
                <w:rFonts w:ascii="Times New Roman" w:eastAsia="Times New Roman" w:hAnsi="Times New Roman" w:cs="Times New Roman"/>
                <w:color w:val="000000" w:themeColor="text1"/>
                <w:sz w:val="20"/>
                <w:szCs w:val="20"/>
                <w:lang w:val="it-IT" w:eastAsia="ru-RU"/>
              </w:rPr>
              <w:t>privind</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dezvăluirea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informației</w:t>
            </w:r>
            <w:proofErr w:type="spellEnd"/>
          </w:p>
          <w:p w14:paraId="70D9823E" w14:textId="77777777" w:rsidR="00944BE8" w:rsidRPr="00944BE8" w:rsidRDefault="00944BE8" w:rsidP="00944BE8">
            <w:pPr>
              <w:shd w:val="clear" w:color="auto" w:fill="FFFFFF"/>
              <w:jc w:val="both"/>
              <w:rPr>
                <w:rFonts w:ascii="Times New Roman" w:eastAsia="Times New Roman" w:hAnsi="Times New Roman" w:cs="Times New Roman"/>
                <w:color w:val="000000" w:themeColor="text1"/>
                <w:sz w:val="20"/>
                <w:szCs w:val="20"/>
                <w:lang w:val="it-IT" w:eastAsia="ru-RU"/>
              </w:rPr>
            </w:pPr>
            <w:r w:rsidRPr="00944BE8">
              <w:rPr>
                <w:rFonts w:ascii="Times New Roman" w:eastAsia="Times New Roman" w:hAnsi="Times New Roman" w:cs="Times New Roman"/>
                <w:color w:val="000000" w:themeColor="text1"/>
                <w:sz w:val="20"/>
                <w:szCs w:val="20"/>
                <w:lang w:val="it-IT" w:eastAsia="ru-RU"/>
              </w:rPr>
              <w:t xml:space="preserve">(3) </w:t>
            </w:r>
            <w:proofErr w:type="spellStart"/>
            <w:r w:rsidRPr="00944BE8">
              <w:rPr>
                <w:rFonts w:ascii="Times New Roman" w:eastAsia="Times New Roman" w:hAnsi="Times New Roman" w:cs="Times New Roman"/>
                <w:color w:val="000000" w:themeColor="text1"/>
                <w:sz w:val="20"/>
                <w:szCs w:val="20"/>
                <w:lang w:val="it-IT" w:eastAsia="ru-RU"/>
              </w:rPr>
              <w:t>În</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cazul</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în</w:t>
            </w:r>
            <w:proofErr w:type="spellEnd"/>
            <w:r w:rsidRPr="00944BE8">
              <w:rPr>
                <w:rFonts w:ascii="Times New Roman" w:eastAsia="Times New Roman" w:hAnsi="Times New Roman" w:cs="Times New Roman"/>
                <w:color w:val="000000" w:themeColor="text1"/>
                <w:sz w:val="20"/>
                <w:szCs w:val="20"/>
                <w:lang w:val="it-IT" w:eastAsia="ru-RU"/>
              </w:rPr>
              <w:t xml:space="preserve"> care </w:t>
            </w:r>
            <w:proofErr w:type="spellStart"/>
            <w:r w:rsidRPr="00944BE8">
              <w:rPr>
                <w:rFonts w:ascii="Times New Roman" w:eastAsia="Times New Roman" w:hAnsi="Times New Roman" w:cs="Times New Roman"/>
                <w:color w:val="000000" w:themeColor="text1"/>
                <w:sz w:val="20"/>
                <w:szCs w:val="20"/>
                <w:lang w:val="it-IT" w:eastAsia="ru-RU"/>
              </w:rPr>
              <w:t>prezenta</w:t>
            </w:r>
            <w:proofErr w:type="spellEnd"/>
            <w:r w:rsidRPr="00944BE8">
              <w:rPr>
                <w:rFonts w:ascii="Times New Roman" w:eastAsia="Times New Roman" w:hAnsi="Times New Roman" w:cs="Times New Roman"/>
                <w:color w:val="000000" w:themeColor="text1"/>
                <w:sz w:val="20"/>
                <w:szCs w:val="20"/>
                <w:lang w:val="it-IT" w:eastAsia="ru-RU"/>
              </w:rPr>
              <w:t xml:space="preserve"> lege nu prevede </w:t>
            </w:r>
            <w:proofErr w:type="spellStart"/>
            <w:r w:rsidRPr="00944BE8">
              <w:rPr>
                <w:rFonts w:ascii="Times New Roman" w:eastAsia="Times New Roman" w:hAnsi="Times New Roman" w:cs="Times New Roman"/>
                <w:color w:val="000000" w:themeColor="text1"/>
                <w:sz w:val="20"/>
                <w:szCs w:val="20"/>
                <w:lang w:val="it-IT" w:eastAsia="ru-RU"/>
              </w:rPr>
              <w:t>expres</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modul</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în</w:t>
            </w:r>
            <w:proofErr w:type="spellEnd"/>
            <w:r w:rsidRPr="00944BE8">
              <w:rPr>
                <w:rFonts w:ascii="Times New Roman" w:eastAsia="Times New Roman" w:hAnsi="Times New Roman" w:cs="Times New Roman"/>
                <w:color w:val="000000" w:themeColor="text1"/>
                <w:sz w:val="20"/>
                <w:szCs w:val="20"/>
                <w:lang w:val="it-IT" w:eastAsia="ru-RU"/>
              </w:rPr>
              <w:t xml:space="preserve"> care o </w:t>
            </w:r>
            <w:proofErr w:type="spellStart"/>
            <w:r w:rsidRPr="00944BE8">
              <w:rPr>
                <w:rFonts w:ascii="Times New Roman" w:eastAsia="Times New Roman" w:hAnsi="Times New Roman" w:cs="Times New Roman"/>
                <w:color w:val="000000" w:themeColor="text1"/>
                <w:sz w:val="20"/>
                <w:szCs w:val="20"/>
                <w:lang w:val="it-IT" w:eastAsia="ru-RU"/>
              </w:rPr>
              <w:t>informație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urmează</w:t>
            </w:r>
            <w:proofErr w:type="spellEnd"/>
            <w:r w:rsidRPr="00944BE8">
              <w:rPr>
                <w:rFonts w:ascii="Times New Roman" w:eastAsia="Times New Roman" w:hAnsi="Times New Roman" w:cs="Times New Roman"/>
                <w:color w:val="000000" w:themeColor="text1"/>
                <w:sz w:val="20"/>
                <w:szCs w:val="20"/>
                <w:lang w:val="it-IT" w:eastAsia="ru-RU"/>
              </w:rPr>
              <w:t xml:space="preserve"> a fi </w:t>
            </w:r>
            <w:proofErr w:type="spellStart"/>
            <w:r w:rsidRPr="00944BE8">
              <w:rPr>
                <w:rFonts w:ascii="Times New Roman" w:eastAsia="Times New Roman" w:hAnsi="Times New Roman" w:cs="Times New Roman"/>
                <w:color w:val="000000" w:themeColor="text1"/>
                <w:sz w:val="20"/>
                <w:szCs w:val="20"/>
                <w:lang w:val="it-IT" w:eastAsia="ru-RU"/>
              </w:rPr>
              <w:t>dezvăluită</w:t>
            </w:r>
            <w:proofErr w:type="spellEnd"/>
            <w:r w:rsidRPr="00944BE8">
              <w:rPr>
                <w:rFonts w:ascii="Times New Roman" w:eastAsia="Times New Roman" w:hAnsi="Times New Roman" w:cs="Times New Roman"/>
                <w:color w:val="000000" w:themeColor="text1"/>
                <w:sz w:val="20"/>
                <w:szCs w:val="20"/>
                <w:lang w:val="it-IT" w:eastAsia="ru-RU"/>
              </w:rPr>
              <w:t xml:space="preserve">, se </w:t>
            </w:r>
            <w:proofErr w:type="spellStart"/>
            <w:r w:rsidRPr="00944BE8">
              <w:rPr>
                <w:rFonts w:ascii="Times New Roman" w:eastAsia="Times New Roman" w:hAnsi="Times New Roman" w:cs="Times New Roman"/>
                <w:color w:val="000000" w:themeColor="text1"/>
                <w:sz w:val="20"/>
                <w:szCs w:val="20"/>
                <w:lang w:val="it-IT" w:eastAsia="ru-RU"/>
              </w:rPr>
              <w:t>consideră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că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informația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respectivă</w:t>
            </w:r>
            <w:proofErr w:type="spellEnd"/>
            <w:r w:rsidRPr="00944BE8">
              <w:rPr>
                <w:rFonts w:ascii="Times New Roman" w:eastAsia="Times New Roman" w:hAnsi="Times New Roman" w:cs="Times New Roman"/>
                <w:color w:val="000000" w:themeColor="text1"/>
                <w:sz w:val="20"/>
                <w:szCs w:val="20"/>
                <w:lang w:val="it-IT" w:eastAsia="ru-RU"/>
              </w:rPr>
              <w:t xml:space="preserve"> este </w:t>
            </w:r>
            <w:proofErr w:type="spellStart"/>
            <w:r w:rsidRPr="00944BE8">
              <w:rPr>
                <w:rFonts w:ascii="Times New Roman" w:eastAsia="Times New Roman" w:hAnsi="Times New Roman" w:cs="Times New Roman"/>
                <w:color w:val="000000" w:themeColor="text1"/>
                <w:sz w:val="20"/>
                <w:szCs w:val="20"/>
                <w:lang w:val="it-IT" w:eastAsia="ru-RU"/>
              </w:rPr>
              <w:t>dezvăluită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dacă</w:t>
            </w:r>
            <w:proofErr w:type="spellEnd"/>
            <w:r w:rsidRPr="00944BE8">
              <w:rPr>
                <w:rFonts w:ascii="Times New Roman" w:eastAsia="Times New Roman" w:hAnsi="Times New Roman" w:cs="Times New Roman"/>
                <w:color w:val="000000" w:themeColor="text1"/>
                <w:sz w:val="20"/>
                <w:szCs w:val="20"/>
                <w:lang w:val="it-IT" w:eastAsia="ru-RU"/>
              </w:rPr>
              <w:t xml:space="preserve"> a </w:t>
            </w:r>
            <w:proofErr w:type="spellStart"/>
            <w:r w:rsidRPr="00944BE8">
              <w:rPr>
                <w:rFonts w:ascii="Times New Roman" w:eastAsia="Times New Roman" w:hAnsi="Times New Roman" w:cs="Times New Roman"/>
                <w:color w:val="000000" w:themeColor="text1"/>
                <w:sz w:val="20"/>
                <w:szCs w:val="20"/>
                <w:lang w:val="it-IT" w:eastAsia="ru-RU"/>
              </w:rPr>
              <w:t>fost</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făcută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publică</w:t>
            </w:r>
            <w:proofErr w:type="spellEnd"/>
            <w:r w:rsidRPr="00944BE8">
              <w:rPr>
                <w:rFonts w:ascii="Times New Roman" w:eastAsia="Times New Roman" w:hAnsi="Times New Roman" w:cs="Times New Roman"/>
                <w:color w:val="000000" w:themeColor="text1"/>
                <w:sz w:val="20"/>
                <w:szCs w:val="20"/>
                <w:lang w:val="it-IT" w:eastAsia="ru-RU"/>
              </w:rPr>
              <w:t>:</w:t>
            </w:r>
          </w:p>
          <w:p w14:paraId="63667E35" w14:textId="77777777" w:rsidR="00944BE8" w:rsidRPr="00944BE8" w:rsidRDefault="00944BE8" w:rsidP="00944BE8">
            <w:pPr>
              <w:shd w:val="clear" w:color="auto" w:fill="FFFFFF"/>
              <w:jc w:val="both"/>
              <w:rPr>
                <w:rFonts w:ascii="Times New Roman" w:eastAsia="Times New Roman" w:hAnsi="Times New Roman" w:cs="Times New Roman"/>
                <w:color w:val="000000" w:themeColor="text1"/>
                <w:sz w:val="20"/>
                <w:szCs w:val="20"/>
                <w:lang w:val="it-IT" w:eastAsia="ru-RU"/>
              </w:rPr>
            </w:pPr>
            <w:r w:rsidRPr="00944BE8">
              <w:rPr>
                <w:rFonts w:ascii="Times New Roman" w:eastAsia="Times New Roman" w:hAnsi="Times New Roman" w:cs="Times New Roman"/>
                <w:color w:val="000000" w:themeColor="text1"/>
                <w:sz w:val="20"/>
                <w:szCs w:val="20"/>
                <w:lang w:val="it-IT" w:eastAsia="ru-RU"/>
              </w:rPr>
              <w:t xml:space="preserve">a) </w:t>
            </w:r>
            <w:proofErr w:type="spellStart"/>
            <w:r w:rsidRPr="00944BE8">
              <w:rPr>
                <w:rFonts w:ascii="Times New Roman" w:eastAsia="Times New Roman" w:hAnsi="Times New Roman" w:cs="Times New Roman"/>
                <w:color w:val="000000" w:themeColor="text1"/>
                <w:sz w:val="20"/>
                <w:szCs w:val="20"/>
                <w:lang w:val="it-IT" w:eastAsia="ru-RU"/>
              </w:rPr>
              <w:t>în</w:t>
            </w:r>
            <w:proofErr w:type="spellEnd"/>
            <w:r w:rsidRPr="00944BE8">
              <w:rPr>
                <w:rFonts w:ascii="Times New Roman" w:eastAsia="Times New Roman" w:hAnsi="Times New Roman" w:cs="Times New Roman"/>
                <w:color w:val="000000" w:themeColor="text1"/>
                <w:sz w:val="20"/>
                <w:szCs w:val="20"/>
                <w:lang w:val="it-IT" w:eastAsia="ru-RU"/>
              </w:rPr>
              <w:t xml:space="preserve"> una </w:t>
            </w:r>
            <w:proofErr w:type="spellStart"/>
            <w:r w:rsidRPr="00944BE8">
              <w:rPr>
                <w:rFonts w:ascii="Times New Roman" w:eastAsia="Times New Roman" w:hAnsi="Times New Roman" w:cs="Times New Roman"/>
                <w:color w:val="000000" w:themeColor="text1"/>
                <w:sz w:val="20"/>
                <w:szCs w:val="20"/>
                <w:lang w:val="it-IT" w:eastAsia="ru-RU"/>
              </w:rPr>
              <w:t>sau</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în</w:t>
            </w:r>
            <w:proofErr w:type="spellEnd"/>
            <w:r w:rsidRPr="00944BE8">
              <w:rPr>
                <w:rFonts w:ascii="Times New Roman" w:eastAsia="Times New Roman" w:hAnsi="Times New Roman" w:cs="Times New Roman"/>
                <w:color w:val="000000" w:themeColor="text1"/>
                <w:sz w:val="20"/>
                <w:szCs w:val="20"/>
                <w:lang w:val="it-IT" w:eastAsia="ru-RU"/>
              </w:rPr>
              <w:t xml:space="preserve"> mai multe </w:t>
            </w:r>
            <w:proofErr w:type="spellStart"/>
            <w:r w:rsidRPr="00944BE8">
              <w:rPr>
                <w:rFonts w:ascii="Times New Roman" w:eastAsia="Times New Roman" w:hAnsi="Times New Roman" w:cs="Times New Roman"/>
                <w:color w:val="000000" w:themeColor="text1"/>
                <w:sz w:val="20"/>
                <w:szCs w:val="20"/>
                <w:lang w:val="it-IT" w:eastAsia="ru-RU"/>
              </w:rPr>
              <w:t>publicații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periodice</w:t>
            </w:r>
            <w:proofErr w:type="spellEnd"/>
            <w:r w:rsidRPr="00944BE8">
              <w:rPr>
                <w:rFonts w:ascii="Times New Roman" w:eastAsia="Times New Roman" w:hAnsi="Times New Roman" w:cs="Times New Roman"/>
                <w:color w:val="000000" w:themeColor="text1"/>
                <w:sz w:val="20"/>
                <w:szCs w:val="20"/>
                <w:lang w:val="it-IT" w:eastAsia="ru-RU"/>
              </w:rPr>
              <w:t xml:space="preserve"> cu </w:t>
            </w:r>
            <w:proofErr w:type="spellStart"/>
            <w:r w:rsidRPr="00944BE8">
              <w:rPr>
                <w:rFonts w:ascii="Times New Roman" w:eastAsia="Times New Roman" w:hAnsi="Times New Roman" w:cs="Times New Roman"/>
                <w:color w:val="000000" w:themeColor="text1"/>
                <w:sz w:val="20"/>
                <w:szCs w:val="20"/>
                <w:lang w:val="it-IT" w:eastAsia="ru-RU"/>
              </w:rPr>
              <w:t>difuzare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națională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și</w:t>
            </w:r>
            <w:proofErr w:type="spellEnd"/>
            <w:r w:rsidRPr="00944BE8">
              <w:rPr>
                <w:rFonts w:ascii="Times New Roman" w:eastAsia="Times New Roman" w:hAnsi="Times New Roman" w:cs="Times New Roman"/>
                <w:color w:val="000000" w:themeColor="text1"/>
                <w:sz w:val="20"/>
                <w:szCs w:val="20"/>
                <w:lang w:val="it-IT" w:eastAsia="ru-RU"/>
              </w:rPr>
              <w:t>/</w:t>
            </w:r>
            <w:proofErr w:type="spellStart"/>
            <w:r w:rsidRPr="00944BE8">
              <w:rPr>
                <w:rFonts w:ascii="Times New Roman" w:eastAsia="Times New Roman" w:hAnsi="Times New Roman" w:cs="Times New Roman"/>
                <w:color w:val="000000" w:themeColor="text1"/>
                <w:sz w:val="20"/>
                <w:szCs w:val="20"/>
                <w:lang w:val="it-IT" w:eastAsia="ru-RU"/>
              </w:rPr>
              <w:t>sau</w:t>
            </w:r>
            <w:proofErr w:type="spellEnd"/>
          </w:p>
          <w:p w14:paraId="6E04907E" w14:textId="77777777" w:rsidR="00944BE8" w:rsidRPr="00944BE8" w:rsidRDefault="00944BE8" w:rsidP="00944BE8">
            <w:pPr>
              <w:shd w:val="clear" w:color="auto" w:fill="FFFFFF"/>
              <w:jc w:val="both"/>
              <w:rPr>
                <w:rFonts w:ascii="Times New Roman" w:eastAsia="Times New Roman" w:hAnsi="Times New Roman" w:cs="Times New Roman"/>
                <w:color w:val="000000" w:themeColor="text1"/>
                <w:sz w:val="20"/>
                <w:szCs w:val="20"/>
                <w:lang w:val="it-IT" w:eastAsia="ru-RU"/>
              </w:rPr>
            </w:pPr>
            <w:r w:rsidRPr="00944BE8">
              <w:rPr>
                <w:rFonts w:ascii="Times New Roman" w:eastAsia="Times New Roman" w:hAnsi="Times New Roman" w:cs="Times New Roman"/>
                <w:color w:val="000000" w:themeColor="text1"/>
                <w:sz w:val="20"/>
                <w:szCs w:val="20"/>
                <w:lang w:val="it-IT" w:eastAsia="ru-RU"/>
              </w:rPr>
              <w:t xml:space="preserve">b) pe pagina web </w:t>
            </w:r>
            <w:proofErr w:type="spellStart"/>
            <w:r w:rsidRPr="00944BE8">
              <w:rPr>
                <w:rFonts w:ascii="Times New Roman" w:eastAsia="Times New Roman" w:hAnsi="Times New Roman" w:cs="Times New Roman"/>
                <w:color w:val="000000" w:themeColor="text1"/>
                <w:sz w:val="20"/>
                <w:szCs w:val="20"/>
                <w:lang w:val="it-IT" w:eastAsia="ru-RU"/>
              </w:rPr>
              <w:t>oficială</w:t>
            </w:r>
            <w:proofErr w:type="spellEnd"/>
            <w:r w:rsidRPr="00944BE8">
              <w:rPr>
                <w:rFonts w:ascii="Times New Roman" w:eastAsia="Times New Roman" w:hAnsi="Times New Roman" w:cs="Times New Roman"/>
                <w:color w:val="000000" w:themeColor="text1"/>
                <w:sz w:val="20"/>
                <w:szCs w:val="20"/>
                <w:lang w:val="it-IT" w:eastAsia="ru-RU"/>
              </w:rPr>
              <w:t xml:space="preserve"> a </w:t>
            </w:r>
            <w:proofErr w:type="spellStart"/>
            <w:r w:rsidRPr="00944BE8">
              <w:rPr>
                <w:rFonts w:ascii="Times New Roman" w:eastAsia="Times New Roman" w:hAnsi="Times New Roman" w:cs="Times New Roman"/>
                <w:color w:val="000000" w:themeColor="text1"/>
                <w:sz w:val="20"/>
                <w:szCs w:val="20"/>
                <w:lang w:val="it-IT" w:eastAsia="ru-RU"/>
              </w:rPr>
              <w:t>entității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și</w:t>
            </w:r>
            <w:proofErr w:type="spellEnd"/>
            <w:r w:rsidRPr="00944BE8">
              <w:rPr>
                <w:rFonts w:ascii="Times New Roman" w:eastAsia="Times New Roman" w:hAnsi="Times New Roman" w:cs="Times New Roman"/>
                <w:color w:val="000000" w:themeColor="text1"/>
                <w:sz w:val="20"/>
                <w:szCs w:val="20"/>
                <w:lang w:val="it-IT" w:eastAsia="ru-RU"/>
              </w:rPr>
              <w:t>/</w:t>
            </w:r>
            <w:proofErr w:type="spellStart"/>
            <w:r w:rsidRPr="00944BE8">
              <w:rPr>
                <w:rFonts w:ascii="Times New Roman" w:eastAsia="Times New Roman" w:hAnsi="Times New Roman" w:cs="Times New Roman"/>
                <w:color w:val="000000" w:themeColor="text1"/>
                <w:sz w:val="20"/>
                <w:szCs w:val="20"/>
                <w:lang w:val="it-IT" w:eastAsia="ru-RU"/>
              </w:rPr>
              <w:t>sau</w:t>
            </w:r>
            <w:proofErr w:type="spellEnd"/>
          </w:p>
          <w:p w14:paraId="4028186D" w14:textId="77777777" w:rsidR="00944BE8" w:rsidRPr="00944BE8" w:rsidRDefault="00944BE8" w:rsidP="00944BE8">
            <w:pPr>
              <w:shd w:val="clear" w:color="auto" w:fill="FFFFFF"/>
              <w:jc w:val="both"/>
              <w:rPr>
                <w:rFonts w:ascii="Times New Roman" w:eastAsia="Times New Roman" w:hAnsi="Times New Roman" w:cs="Times New Roman"/>
                <w:color w:val="000000" w:themeColor="text1"/>
                <w:sz w:val="20"/>
                <w:szCs w:val="20"/>
                <w:lang w:val="it-IT" w:eastAsia="ru-RU"/>
              </w:rPr>
            </w:pPr>
            <w:r w:rsidRPr="00944BE8">
              <w:rPr>
                <w:rFonts w:ascii="Times New Roman" w:eastAsia="Times New Roman" w:hAnsi="Times New Roman" w:cs="Times New Roman"/>
                <w:color w:val="000000" w:themeColor="text1"/>
                <w:sz w:val="20"/>
                <w:szCs w:val="20"/>
                <w:lang w:val="it-IT" w:eastAsia="ru-RU"/>
              </w:rPr>
              <w:t xml:space="preserve">c) prin </w:t>
            </w:r>
            <w:proofErr w:type="spellStart"/>
            <w:r w:rsidRPr="00944BE8">
              <w:rPr>
                <w:rFonts w:ascii="Times New Roman" w:eastAsia="Times New Roman" w:hAnsi="Times New Roman" w:cs="Times New Roman"/>
                <w:color w:val="000000" w:themeColor="text1"/>
                <w:sz w:val="20"/>
                <w:szCs w:val="20"/>
                <w:lang w:val="it-IT" w:eastAsia="ru-RU"/>
              </w:rPr>
              <w:t>intermediul</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mecanismelor</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oficiale</w:t>
            </w:r>
            <w:proofErr w:type="spellEnd"/>
            <w:r w:rsidRPr="00944BE8">
              <w:rPr>
                <w:rFonts w:ascii="Times New Roman" w:eastAsia="Times New Roman" w:hAnsi="Times New Roman" w:cs="Times New Roman"/>
                <w:color w:val="000000" w:themeColor="text1"/>
                <w:sz w:val="20"/>
                <w:szCs w:val="20"/>
                <w:lang w:val="it-IT" w:eastAsia="ru-RU"/>
              </w:rPr>
              <w:t xml:space="preserve"> de </w:t>
            </w:r>
            <w:proofErr w:type="spellStart"/>
            <w:r w:rsidRPr="00944BE8">
              <w:rPr>
                <w:rFonts w:ascii="Times New Roman" w:eastAsia="Times New Roman" w:hAnsi="Times New Roman" w:cs="Times New Roman"/>
                <w:color w:val="000000" w:themeColor="text1"/>
                <w:sz w:val="20"/>
                <w:szCs w:val="20"/>
                <w:lang w:val="it-IT" w:eastAsia="ru-RU"/>
              </w:rPr>
              <w:t>stocare</w:t>
            </w:r>
            <w:proofErr w:type="spellEnd"/>
            <w:r w:rsidRPr="00944BE8">
              <w:rPr>
                <w:rFonts w:ascii="Times New Roman" w:eastAsia="Times New Roman" w:hAnsi="Times New Roman" w:cs="Times New Roman"/>
                <w:color w:val="000000" w:themeColor="text1"/>
                <w:sz w:val="20"/>
                <w:szCs w:val="20"/>
                <w:lang w:val="it-IT" w:eastAsia="ru-RU"/>
              </w:rPr>
              <w:t xml:space="preserve"> a </w:t>
            </w:r>
            <w:proofErr w:type="spellStart"/>
            <w:r w:rsidRPr="00944BE8">
              <w:rPr>
                <w:rFonts w:ascii="Times New Roman" w:eastAsia="Times New Roman" w:hAnsi="Times New Roman" w:cs="Times New Roman"/>
                <w:color w:val="000000" w:themeColor="text1"/>
                <w:sz w:val="20"/>
                <w:szCs w:val="20"/>
                <w:lang w:val="it-IT" w:eastAsia="ru-RU"/>
              </w:rPr>
              <w:t>informației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și</w:t>
            </w:r>
            <w:proofErr w:type="spellEnd"/>
            <w:r w:rsidRPr="00944BE8">
              <w:rPr>
                <w:rFonts w:ascii="Times New Roman" w:eastAsia="Times New Roman" w:hAnsi="Times New Roman" w:cs="Times New Roman"/>
                <w:color w:val="000000" w:themeColor="text1"/>
                <w:sz w:val="20"/>
                <w:szCs w:val="20"/>
                <w:lang w:val="it-IT" w:eastAsia="ru-RU"/>
              </w:rPr>
              <w:t>/</w:t>
            </w:r>
            <w:proofErr w:type="spellStart"/>
            <w:r w:rsidRPr="00944BE8">
              <w:rPr>
                <w:rFonts w:ascii="Times New Roman" w:eastAsia="Times New Roman" w:hAnsi="Times New Roman" w:cs="Times New Roman"/>
                <w:color w:val="000000" w:themeColor="text1"/>
                <w:sz w:val="20"/>
                <w:szCs w:val="20"/>
                <w:lang w:val="it-IT" w:eastAsia="ru-RU"/>
              </w:rPr>
              <w:t>sau</w:t>
            </w:r>
            <w:proofErr w:type="spellEnd"/>
          </w:p>
          <w:p w14:paraId="5D3DE1BE" w14:textId="77777777" w:rsidR="00944BE8" w:rsidRPr="00944BE8" w:rsidRDefault="00944BE8" w:rsidP="00944BE8">
            <w:pPr>
              <w:shd w:val="clear" w:color="auto" w:fill="FFFFFF"/>
              <w:jc w:val="both"/>
              <w:rPr>
                <w:rFonts w:ascii="Times New Roman" w:eastAsia="Times New Roman" w:hAnsi="Times New Roman" w:cs="Times New Roman"/>
                <w:color w:val="000000" w:themeColor="text1"/>
                <w:sz w:val="20"/>
                <w:szCs w:val="20"/>
                <w:lang w:val="it-IT" w:eastAsia="ru-RU"/>
              </w:rPr>
            </w:pPr>
            <w:r w:rsidRPr="00944BE8">
              <w:rPr>
                <w:rFonts w:ascii="Times New Roman" w:eastAsia="Times New Roman" w:hAnsi="Times New Roman" w:cs="Times New Roman"/>
                <w:color w:val="000000" w:themeColor="text1"/>
                <w:sz w:val="20"/>
                <w:szCs w:val="20"/>
                <w:lang w:val="it-IT" w:eastAsia="ru-RU"/>
              </w:rPr>
              <w:t xml:space="preserve">d) prin </w:t>
            </w:r>
            <w:proofErr w:type="spellStart"/>
            <w:r w:rsidRPr="00944BE8">
              <w:rPr>
                <w:rFonts w:ascii="Times New Roman" w:eastAsia="Times New Roman" w:hAnsi="Times New Roman" w:cs="Times New Roman"/>
                <w:color w:val="000000" w:themeColor="text1"/>
                <w:sz w:val="20"/>
                <w:szCs w:val="20"/>
                <w:lang w:val="it-IT" w:eastAsia="ru-RU"/>
              </w:rPr>
              <w:t>remiterea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acesteia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unei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agenții</w:t>
            </w:r>
            <w:proofErr w:type="spellEnd"/>
            <w:r w:rsidRPr="00944BE8">
              <w:rPr>
                <w:rFonts w:ascii="Times New Roman" w:eastAsia="Times New Roman" w:hAnsi="Times New Roman" w:cs="Times New Roman"/>
                <w:color w:val="000000" w:themeColor="text1"/>
                <w:sz w:val="20"/>
                <w:szCs w:val="20"/>
                <w:lang w:val="it-IT" w:eastAsia="ru-RU"/>
              </w:rPr>
              <w:t xml:space="preserve"> de </w:t>
            </w:r>
            <w:proofErr w:type="spellStart"/>
            <w:r w:rsidRPr="00944BE8">
              <w:rPr>
                <w:rFonts w:ascii="Times New Roman" w:eastAsia="Times New Roman" w:hAnsi="Times New Roman" w:cs="Times New Roman"/>
                <w:color w:val="000000" w:themeColor="text1"/>
                <w:sz w:val="20"/>
                <w:szCs w:val="20"/>
                <w:lang w:val="it-IT" w:eastAsia="ru-RU"/>
              </w:rPr>
              <w:t>presă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și</w:t>
            </w:r>
            <w:proofErr w:type="spellEnd"/>
            <w:r w:rsidRPr="00944BE8">
              <w:rPr>
                <w:rFonts w:ascii="Times New Roman" w:eastAsia="Times New Roman" w:hAnsi="Times New Roman" w:cs="Times New Roman"/>
                <w:color w:val="000000" w:themeColor="text1"/>
                <w:sz w:val="20"/>
                <w:szCs w:val="20"/>
                <w:lang w:val="it-IT" w:eastAsia="ru-RU"/>
              </w:rPr>
              <w:t>/</w:t>
            </w:r>
            <w:proofErr w:type="spellStart"/>
            <w:r w:rsidRPr="00944BE8">
              <w:rPr>
                <w:rFonts w:ascii="Times New Roman" w:eastAsia="Times New Roman" w:hAnsi="Times New Roman" w:cs="Times New Roman"/>
                <w:color w:val="000000" w:themeColor="text1"/>
                <w:sz w:val="20"/>
                <w:szCs w:val="20"/>
                <w:lang w:val="it-IT" w:eastAsia="ru-RU"/>
              </w:rPr>
              <w:t>sau</w:t>
            </w:r>
            <w:proofErr w:type="spellEnd"/>
            <w:r w:rsidRPr="00944BE8">
              <w:rPr>
                <w:rFonts w:ascii="Times New Roman" w:eastAsia="Times New Roman" w:hAnsi="Times New Roman" w:cs="Times New Roman"/>
                <w:color w:val="000000" w:themeColor="text1"/>
                <w:sz w:val="20"/>
                <w:szCs w:val="20"/>
                <w:lang w:val="it-IT" w:eastAsia="ru-RU"/>
              </w:rPr>
              <w:t xml:space="preserve"> de </w:t>
            </w:r>
            <w:proofErr w:type="spellStart"/>
            <w:r w:rsidRPr="00944BE8">
              <w:rPr>
                <w:rFonts w:ascii="Times New Roman" w:eastAsia="Times New Roman" w:hAnsi="Times New Roman" w:cs="Times New Roman"/>
                <w:color w:val="000000" w:themeColor="text1"/>
                <w:sz w:val="20"/>
                <w:szCs w:val="20"/>
                <w:lang w:val="it-IT" w:eastAsia="ru-RU"/>
              </w:rPr>
              <w:t>informații</w:t>
            </w:r>
            <w:proofErr w:type="spellEnd"/>
            <w:r w:rsidRPr="00944BE8">
              <w:rPr>
                <w:rFonts w:ascii="Times New Roman" w:eastAsia="Times New Roman" w:hAnsi="Times New Roman" w:cs="Times New Roman"/>
                <w:color w:val="000000" w:themeColor="text1"/>
                <w:sz w:val="20"/>
                <w:szCs w:val="20"/>
                <w:lang w:val="it-IT" w:eastAsia="ru-RU"/>
              </w:rPr>
              <w:t xml:space="preserve">, cu </w:t>
            </w:r>
            <w:proofErr w:type="spellStart"/>
            <w:r w:rsidRPr="00944BE8">
              <w:rPr>
                <w:rFonts w:ascii="Times New Roman" w:eastAsia="Times New Roman" w:hAnsi="Times New Roman" w:cs="Times New Roman"/>
                <w:color w:val="000000" w:themeColor="text1"/>
                <w:sz w:val="20"/>
                <w:szCs w:val="20"/>
                <w:lang w:val="it-IT" w:eastAsia="ru-RU"/>
              </w:rPr>
              <w:t>condiția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că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agenția</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respectivă</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să</w:t>
            </w:r>
            <w:proofErr w:type="spellEnd"/>
            <w:r w:rsidRPr="00944BE8">
              <w:rPr>
                <w:rFonts w:ascii="Times New Roman" w:eastAsia="Times New Roman" w:hAnsi="Times New Roman" w:cs="Times New Roman"/>
                <w:color w:val="000000" w:themeColor="text1"/>
                <w:sz w:val="20"/>
                <w:szCs w:val="20"/>
                <w:lang w:val="it-IT" w:eastAsia="ru-RU"/>
              </w:rPr>
              <w:t xml:space="preserve"> o </w:t>
            </w:r>
            <w:proofErr w:type="spellStart"/>
            <w:r w:rsidRPr="00944BE8">
              <w:rPr>
                <w:rFonts w:ascii="Times New Roman" w:eastAsia="Times New Roman" w:hAnsi="Times New Roman" w:cs="Times New Roman"/>
                <w:color w:val="000000" w:themeColor="text1"/>
                <w:sz w:val="20"/>
                <w:szCs w:val="20"/>
                <w:lang w:val="it-IT" w:eastAsia="ru-RU"/>
              </w:rPr>
              <w:t>dezvăluie</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și</w:t>
            </w:r>
            <w:proofErr w:type="spellEnd"/>
            <w:r w:rsidRPr="00944BE8">
              <w:rPr>
                <w:rFonts w:ascii="Times New Roman" w:eastAsia="Times New Roman" w:hAnsi="Times New Roman" w:cs="Times New Roman"/>
                <w:color w:val="000000" w:themeColor="text1"/>
                <w:sz w:val="20"/>
                <w:szCs w:val="20"/>
                <w:lang w:val="it-IT" w:eastAsia="ru-RU"/>
              </w:rPr>
              <w:t>/</w:t>
            </w:r>
            <w:proofErr w:type="spellStart"/>
            <w:r w:rsidRPr="00944BE8">
              <w:rPr>
                <w:rFonts w:ascii="Times New Roman" w:eastAsia="Times New Roman" w:hAnsi="Times New Roman" w:cs="Times New Roman"/>
                <w:color w:val="000000" w:themeColor="text1"/>
                <w:sz w:val="20"/>
                <w:szCs w:val="20"/>
                <w:lang w:val="it-IT" w:eastAsia="ru-RU"/>
              </w:rPr>
              <w:t>sau</w:t>
            </w:r>
            <w:proofErr w:type="spellEnd"/>
          </w:p>
          <w:p w14:paraId="2A0A0F31" w14:textId="77777777" w:rsidR="00944BE8" w:rsidRPr="00944BE8" w:rsidRDefault="00944BE8" w:rsidP="00944BE8">
            <w:pPr>
              <w:shd w:val="clear" w:color="auto" w:fill="FFFFFF"/>
              <w:jc w:val="both"/>
              <w:rPr>
                <w:rFonts w:ascii="Times New Roman" w:eastAsia="Times New Roman" w:hAnsi="Times New Roman" w:cs="Times New Roman"/>
                <w:color w:val="000000" w:themeColor="text1"/>
                <w:sz w:val="20"/>
                <w:szCs w:val="20"/>
                <w:lang w:val="it-IT" w:eastAsia="ru-RU"/>
              </w:rPr>
            </w:pPr>
            <w:r w:rsidRPr="00944BE8">
              <w:rPr>
                <w:rFonts w:ascii="Times New Roman" w:eastAsia="Times New Roman" w:hAnsi="Times New Roman" w:cs="Times New Roman"/>
                <w:color w:val="000000" w:themeColor="text1"/>
                <w:sz w:val="20"/>
                <w:szCs w:val="20"/>
                <w:lang w:val="it-IT" w:eastAsia="ru-RU"/>
              </w:rPr>
              <w:lastRenderedPageBreak/>
              <w:t xml:space="preserve">e) </w:t>
            </w:r>
            <w:proofErr w:type="spellStart"/>
            <w:r w:rsidRPr="00944BE8">
              <w:rPr>
                <w:rFonts w:ascii="Times New Roman" w:eastAsia="Times New Roman" w:hAnsi="Times New Roman" w:cs="Times New Roman"/>
                <w:color w:val="000000" w:themeColor="text1"/>
                <w:sz w:val="20"/>
                <w:szCs w:val="20"/>
                <w:lang w:val="it-IT" w:eastAsia="ru-RU"/>
              </w:rPr>
              <w:t>în</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textul</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actului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unei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autorități</w:t>
            </w:r>
            <w:proofErr w:type="spellEnd"/>
            <w:r w:rsidRPr="00944BE8">
              <w:rPr>
                <w:rFonts w:ascii="Times New Roman" w:eastAsia="Times New Roman" w:hAnsi="Times New Roman" w:cs="Times New Roman"/>
                <w:color w:val="000000" w:themeColor="text1"/>
                <w:sz w:val="20"/>
                <w:szCs w:val="20"/>
                <w:lang w:val="it-IT" w:eastAsia="ru-RU"/>
              </w:rPr>
              <w:t xml:space="preserve"> a </w:t>
            </w:r>
            <w:proofErr w:type="spellStart"/>
            <w:r w:rsidRPr="00944BE8">
              <w:rPr>
                <w:rFonts w:ascii="Times New Roman" w:eastAsia="Times New Roman" w:hAnsi="Times New Roman" w:cs="Times New Roman"/>
                <w:color w:val="000000" w:themeColor="text1"/>
                <w:sz w:val="20"/>
                <w:szCs w:val="20"/>
                <w:lang w:val="it-IT" w:eastAsia="ru-RU"/>
              </w:rPr>
              <w:t>administrației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publice</w:t>
            </w:r>
            <w:proofErr w:type="spellEnd"/>
            <w:r w:rsidRPr="00944BE8">
              <w:rPr>
                <w:rFonts w:ascii="Times New Roman" w:eastAsia="Times New Roman" w:hAnsi="Times New Roman" w:cs="Times New Roman"/>
                <w:color w:val="000000" w:themeColor="text1"/>
                <w:sz w:val="20"/>
                <w:szCs w:val="20"/>
                <w:lang w:val="it-IT" w:eastAsia="ru-RU"/>
              </w:rPr>
              <w:t xml:space="preserve">, care </w:t>
            </w:r>
            <w:proofErr w:type="spellStart"/>
            <w:r w:rsidRPr="00944BE8">
              <w:rPr>
                <w:rFonts w:ascii="Times New Roman" w:eastAsia="Times New Roman" w:hAnsi="Times New Roman" w:cs="Times New Roman"/>
                <w:color w:val="000000" w:themeColor="text1"/>
                <w:sz w:val="20"/>
                <w:szCs w:val="20"/>
                <w:lang w:val="it-IT" w:eastAsia="ru-RU"/>
              </w:rPr>
              <w:t>urmează</w:t>
            </w:r>
            <w:proofErr w:type="spellEnd"/>
            <w:r w:rsidRPr="00944BE8">
              <w:rPr>
                <w:rFonts w:ascii="Times New Roman" w:eastAsia="Times New Roman" w:hAnsi="Times New Roman" w:cs="Times New Roman"/>
                <w:color w:val="000000" w:themeColor="text1"/>
                <w:sz w:val="20"/>
                <w:szCs w:val="20"/>
                <w:lang w:val="it-IT" w:eastAsia="ru-RU"/>
              </w:rPr>
              <w:t xml:space="preserve"> a fi </w:t>
            </w:r>
            <w:proofErr w:type="spellStart"/>
            <w:r w:rsidRPr="00944BE8">
              <w:rPr>
                <w:rFonts w:ascii="Times New Roman" w:eastAsia="Times New Roman" w:hAnsi="Times New Roman" w:cs="Times New Roman"/>
                <w:color w:val="000000" w:themeColor="text1"/>
                <w:sz w:val="20"/>
                <w:szCs w:val="20"/>
                <w:lang w:val="it-IT" w:eastAsia="ru-RU"/>
              </w:rPr>
              <w:t>publicat</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în</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Monitorul</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Oficial</w:t>
            </w:r>
            <w:proofErr w:type="spellEnd"/>
            <w:r w:rsidRPr="00944BE8">
              <w:rPr>
                <w:rFonts w:ascii="Times New Roman" w:eastAsia="Times New Roman" w:hAnsi="Times New Roman" w:cs="Times New Roman"/>
                <w:color w:val="000000" w:themeColor="text1"/>
                <w:sz w:val="20"/>
                <w:szCs w:val="20"/>
                <w:lang w:val="it-IT" w:eastAsia="ru-RU"/>
              </w:rPr>
              <w:t xml:space="preserve"> al </w:t>
            </w:r>
            <w:proofErr w:type="spellStart"/>
            <w:r w:rsidRPr="00944BE8">
              <w:rPr>
                <w:rFonts w:ascii="Times New Roman" w:eastAsia="Times New Roman" w:hAnsi="Times New Roman" w:cs="Times New Roman"/>
                <w:color w:val="000000" w:themeColor="text1"/>
                <w:sz w:val="20"/>
                <w:szCs w:val="20"/>
                <w:lang w:val="it-IT" w:eastAsia="ru-RU"/>
              </w:rPr>
              <w:t>Republicii</w:t>
            </w:r>
            <w:proofErr w:type="spellEnd"/>
            <w:r w:rsidRPr="00944BE8">
              <w:rPr>
                <w:rFonts w:ascii="Times New Roman" w:eastAsia="Times New Roman" w:hAnsi="Times New Roman" w:cs="Times New Roman"/>
                <w:color w:val="000000" w:themeColor="text1"/>
                <w:sz w:val="20"/>
                <w:szCs w:val="20"/>
                <w:lang w:val="it-IT" w:eastAsia="ru-RU"/>
              </w:rPr>
              <w:t xml:space="preserve"> Moldova.</w:t>
            </w:r>
          </w:p>
          <w:p w14:paraId="5BA0F6CB" w14:textId="4AC2E241" w:rsidR="00944BE8" w:rsidRPr="00944BE8" w:rsidRDefault="00944BE8" w:rsidP="00944BE8">
            <w:pPr>
              <w:jc w:val="both"/>
              <w:rPr>
                <w:rFonts w:ascii="Times New Roman" w:hAnsi="Times New Roman" w:cs="Times New Roman"/>
                <w:b/>
                <w:bCs/>
                <w:color w:val="000000" w:themeColor="text1"/>
                <w:sz w:val="20"/>
                <w:szCs w:val="20"/>
                <w:lang w:val="it-IT"/>
              </w:rPr>
            </w:pPr>
          </w:p>
        </w:tc>
        <w:tc>
          <w:tcPr>
            <w:tcW w:w="2268" w:type="dxa"/>
          </w:tcPr>
          <w:p w14:paraId="5411D1CF" w14:textId="7C615563"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Civil Code</w:t>
            </w:r>
          </w:p>
          <w:p w14:paraId="147DE78D" w14:textId="7116170C"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220.</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Nullity</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division</w:t>
            </w:r>
            <w:proofErr w:type="spellEnd"/>
          </w:p>
          <w:p w14:paraId="61D2EABA" w14:textId="777F2769"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 The </w:t>
            </w:r>
            <w:proofErr w:type="spellStart"/>
            <w:r w:rsidRPr="00944BE8">
              <w:rPr>
                <w:rFonts w:ascii="Times New Roman" w:hAnsi="Times New Roman" w:cs="Times New Roman"/>
                <w:color w:val="000000" w:themeColor="text1"/>
                <w:sz w:val="20"/>
                <w:szCs w:val="20"/>
                <w:lang w:val="ro-MD"/>
              </w:rPr>
              <w:t>nullity</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declared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a </w:t>
            </w:r>
            <w:proofErr w:type="spellStart"/>
            <w:r w:rsidRPr="00944BE8">
              <w:rPr>
                <w:rFonts w:ascii="Times New Roman" w:hAnsi="Times New Roman" w:cs="Times New Roman"/>
                <w:color w:val="000000" w:themeColor="text1"/>
                <w:sz w:val="20"/>
                <w:szCs w:val="20"/>
                <w:lang w:val="ro-MD"/>
              </w:rPr>
              <w:t>court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decision</w:t>
            </w:r>
            <w:proofErr w:type="spellEnd"/>
            <w:r w:rsidRPr="00944BE8">
              <w:rPr>
                <w:rFonts w:ascii="Times New Roman" w:hAnsi="Times New Roman" w:cs="Times New Roman"/>
                <w:color w:val="000000" w:themeColor="text1"/>
                <w:sz w:val="20"/>
                <w:szCs w:val="20"/>
                <w:lang w:val="ro-MD"/>
              </w:rPr>
              <w:t>.</w:t>
            </w:r>
          </w:p>
          <w:p w14:paraId="250BFF85" w14:textId="45F22AC5"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(2)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of state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according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art. 212 or, as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according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art. </w:t>
            </w:r>
            <w:r w:rsidRPr="00944BE8">
              <w:rPr>
                <w:rFonts w:ascii="Times New Roman" w:hAnsi="Times New Roman" w:cs="Times New Roman"/>
                <w:color w:val="000000" w:themeColor="text1"/>
                <w:sz w:val="20"/>
                <w:szCs w:val="20"/>
                <w:lang w:val="ro-MD"/>
              </w:rPr>
              <w:lastRenderedPageBreak/>
              <w:t xml:space="preserve">218,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declared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null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resolution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one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meetings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voted</w:t>
            </w:r>
            <w:proofErr w:type="spellEnd"/>
            <w:r w:rsidRPr="00944BE8">
              <w:rPr>
                <w:rFonts w:ascii="Times New Roman" w:hAnsi="Times New Roman" w:cs="Times New Roman"/>
                <w:color w:val="000000" w:themeColor="text1"/>
                <w:sz w:val="20"/>
                <w:szCs w:val="20"/>
                <w:lang w:val="ro-MD"/>
              </w:rPr>
              <w:t xml:space="preserve"> on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project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affected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absolute or relative </w:t>
            </w:r>
            <w:proofErr w:type="spellStart"/>
            <w:r w:rsidRPr="00944BE8">
              <w:rPr>
                <w:rFonts w:ascii="Times New Roman" w:hAnsi="Times New Roman" w:cs="Times New Roman"/>
                <w:color w:val="000000" w:themeColor="text1"/>
                <w:sz w:val="20"/>
                <w:szCs w:val="20"/>
                <w:lang w:val="ro-MD"/>
              </w:rPr>
              <w:t>nullity</w:t>
            </w:r>
            <w:proofErr w:type="spellEnd"/>
            <w:r w:rsidRPr="00944BE8">
              <w:rPr>
                <w:rFonts w:ascii="Times New Roman" w:hAnsi="Times New Roman" w:cs="Times New Roman"/>
                <w:color w:val="000000" w:themeColor="text1"/>
                <w:sz w:val="20"/>
                <w:szCs w:val="20"/>
                <w:lang w:val="ro-MD"/>
              </w:rPr>
              <w:t>.</w:t>
            </w:r>
          </w:p>
          <w:p w14:paraId="01016CC4" w14:textId="765F969D"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(3) The </w:t>
            </w:r>
            <w:proofErr w:type="spellStart"/>
            <w:r w:rsidRPr="00944BE8">
              <w:rPr>
                <w:rFonts w:ascii="Times New Roman" w:hAnsi="Times New Roman" w:cs="Times New Roman"/>
                <w:color w:val="000000" w:themeColor="text1"/>
                <w:sz w:val="20"/>
                <w:szCs w:val="20"/>
                <w:lang w:val="ro-MD"/>
              </w:rPr>
              <w:t>action</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finding</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declaration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nullity</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filed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under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penalty of </w:t>
            </w:r>
            <w:proofErr w:type="spellStart"/>
            <w:r w:rsidRPr="00944BE8">
              <w:rPr>
                <w:rFonts w:ascii="Times New Roman" w:hAnsi="Times New Roman" w:cs="Times New Roman"/>
                <w:color w:val="000000" w:themeColor="text1"/>
                <w:sz w:val="20"/>
                <w:szCs w:val="20"/>
                <w:lang w:val="ro-MD"/>
              </w:rPr>
              <w:t>forfeiture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within</w:t>
            </w:r>
            <w:proofErr w:type="spellEnd"/>
            <w:r w:rsidRPr="00944BE8">
              <w:rPr>
                <w:rFonts w:ascii="Times New Roman" w:hAnsi="Times New Roman" w:cs="Times New Roman"/>
                <w:color w:val="000000" w:themeColor="text1"/>
                <w:sz w:val="20"/>
                <w:szCs w:val="20"/>
                <w:lang w:val="ro-MD"/>
              </w:rPr>
              <w:t xml:space="preserve"> 6 </w:t>
            </w:r>
            <w:proofErr w:type="spellStart"/>
            <w:r w:rsidRPr="00944BE8">
              <w:rPr>
                <w:rFonts w:ascii="Times New Roman" w:hAnsi="Times New Roman" w:cs="Times New Roman"/>
                <w:color w:val="000000" w:themeColor="text1"/>
                <w:sz w:val="20"/>
                <w:szCs w:val="20"/>
                <w:lang w:val="ro-MD"/>
              </w:rPr>
              <w:t>months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date on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was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registered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according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art. 212 or, as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according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art. 218. The </w:t>
            </w:r>
            <w:proofErr w:type="spellStart"/>
            <w:r w:rsidRPr="00944BE8">
              <w:rPr>
                <w:rFonts w:ascii="Times New Roman" w:hAnsi="Times New Roman" w:cs="Times New Roman"/>
                <w:color w:val="000000" w:themeColor="text1"/>
                <w:sz w:val="20"/>
                <w:szCs w:val="20"/>
                <w:lang w:val="ro-MD"/>
              </w:rPr>
              <w:t>action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cannot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admitted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violation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has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been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rectified</w:t>
            </w:r>
            <w:proofErr w:type="spellEnd"/>
            <w:r w:rsidRPr="00944BE8">
              <w:rPr>
                <w:rFonts w:ascii="Times New Roman" w:hAnsi="Times New Roman" w:cs="Times New Roman"/>
                <w:color w:val="000000" w:themeColor="text1"/>
                <w:sz w:val="20"/>
                <w:szCs w:val="20"/>
                <w:lang w:val="ro-MD"/>
              </w:rPr>
              <w:t>.</w:t>
            </w:r>
          </w:p>
          <w:p w14:paraId="23A772DE" w14:textId="4C22028A"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(4)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violation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constituting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grounds</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nullity</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rectified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competent </w:t>
            </w:r>
            <w:proofErr w:type="spellStart"/>
            <w:r w:rsidRPr="00944BE8">
              <w:rPr>
                <w:rFonts w:ascii="Times New Roman" w:hAnsi="Times New Roman" w:cs="Times New Roman"/>
                <w:color w:val="000000" w:themeColor="text1"/>
                <w:sz w:val="20"/>
                <w:szCs w:val="20"/>
                <w:lang w:val="ro-MD"/>
              </w:rPr>
              <w:t>court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grant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involved</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a </w:t>
            </w:r>
            <w:proofErr w:type="spellStart"/>
            <w:r w:rsidRPr="00944BE8">
              <w:rPr>
                <w:rFonts w:ascii="Times New Roman" w:hAnsi="Times New Roman" w:cs="Times New Roman"/>
                <w:color w:val="000000" w:themeColor="text1"/>
                <w:sz w:val="20"/>
                <w:szCs w:val="20"/>
                <w:lang w:val="ro-MD"/>
              </w:rPr>
              <w:t>term</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rectification</w:t>
            </w:r>
            <w:proofErr w:type="spellEnd"/>
            <w:r w:rsidRPr="00944BE8">
              <w:rPr>
                <w:rFonts w:ascii="Times New Roman" w:hAnsi="Times New Roman" w:cs="Times New Roman"/>
                <w:color w:val="000000" w:themeColor="text1"/>
                <w:sz w:val="20"/>
                <w:szCs w:val="20"/>
                <w:lang w:val="ro-MD"/>
              </w:rPr>
              <w:t>.</w:t>
            </w:r>
          </w:p>
          <w:p w14:paraId="7CD35DB7" w14:textId="4FC84B90"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(5) The </w:t>
            </w:r>
            <w:proofErr w:type="spellStart"/>
            <w:r w:rsidRPr="00944BE8">
              <w:rPr>
                <w:rFonts w:ascii="Times New Roman" w:hAnsi="Times New Roman" w:cs="Times New Roman"/>
                <w:color w:val="000000" w:themeColor="text1"/>
                <w:sz w:val="20"/>
                <w:szCs w:val="20"/>
                <w:lang w:val="ro-MD"/>
              </w:rPr>
              <w:t>court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transmit a </w:t>
            </w:r>
            <w:proofErr w:type="spellStart"/>
            <w:r w:rsidRPr="00944BE8">
              <w:rPr>
                <w:rFonts w:ascii="Times New Roman" w:hAnsi="Times New Roman" w:cs="Times New Roman"/>
                <w:color w:val="000000" w:themeColor="text1"/>
                <w:sz w:val="20"/>
                <w:szCs w:val="20"/>
                <w:lang w:val="ro-MD"/>
              </w:rPr>
              <w:t>copy</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final </w:t>
            </w:r>
            <w:proofErr w:type="spellStart"/>
            <w:r w:rsidRPr="00944BE8">
              <w:rPr>
                <w:rFonts w:ascii="Times New Roman" w:hAnsi="Times New Roman" w:cs="Times New Roman"/>
                <w:color w:val="000000" w:themeColor="text1"/>
                <w:sz w:val="20"/>
                <w:szCs w:val="20"/>
                <w:lang w:val="ro-MD"/>
              </w:rPr>
              <w:t>court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decision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finding</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declaring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nullity</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organs</w:t>
            </w:r>
            <w:proofErr w:type="spellEnd"/>
            <w:r w:rsidRPr="00944BE8">
              <w:rPr>
                <w:rFonts w:ascii="Times New Roman" w:hAnsi="Times New Roman" w:cs="Times New Roman"/>
                <w:color w:val="000000" w:themeColor="text1"/>
                <w:sz w:val="20"/>
                <w:szCs w:val="20"/>
                <w:lang w:val="ro-MD"/>
              </w:rPr>
              <w:t xml:space="preserve"> at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lastRenderedPageBreak/>
              <w:t>registered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offices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involved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respective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w:t>
            </w:r>
          </w:p>
          <w:p w14:paraId="69336FA0" w14:textId="5207AE93"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(6) The final </w:t>
            </w:r>
            <w:proofErr w:type="spellStart"/>
            <w:r w:rsidRPr="00944BE8">
              <w:rPr>
                <w:rFonts w:ascii="Times New Roman" w:hAnsi="Times New Roman" w:cs="Times New Roman"/>
                <w:color w:val="000000" w:themeColor="text1"/>
                <w:sz w:val="20"/>
                <w:szCs w:val="20"/>
                <w:lang w:val="ro-MD"/>
              </w:rPr>
              <w:t>court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decision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finding</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declaring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nullity</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does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itself</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affect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validity</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obligations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incurred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or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benefit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acquiring</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newly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created</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receiving</w:t>
            </w:r>
            <w:proofErr w:type="spellEnd"/>
            <w:r w:rsidRPr="00944BE8">
              <w:rPr>
                <w:rFonts w:ascii="Times New Roman" w:hAnsi="Times New Roman" w:cs="Times New Roman"/>
                <w:color w:val="000000" w:themeColor="text1"/>
                <w:sz w:val="20"/>
                <w:szCs w:val="20"/>
                <w:lang w:val="ro-MD"/>
              </w:rPr>
              <w:t xml:space="preserve"> a part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patrimony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undertaken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after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was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registered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according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art. 212 or, as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according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art. 218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before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final </w:t>
            </w:r>
            <w:proofErr w:type="spellStart"/>
            <w:r w:rsidRPr="00944BE8">
              <w:rPr>
                <w:rFonts w:ascii="Times New Roman" w:hAnsi="Times New Roman" w:cs="Times New Roman"/>
                <w:color w:val="000000" w:themeColor="text1"/>
                <w:sz w:val="20"/>
                <w:szCs w:val="20"/>
                <w:lang w:val="ro-MD"/>
              </w:rPr>
              <w:t>court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decision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finding</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declaring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nullity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published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according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law</w:t>
            </w:r>
            <w:proofErr w:type="spellEnd"/>
            <w:r w:rsidRPr="00944BE8">
              <w:rPr>
                <w:rFonts w:ascii="Times New Roman" w:hAnsi="Times New Roman" w:cs="Times New Roman"/>
                <w:color w:val="000000" w:themeColor="text1"/>
                <w:sz w:val="20"/>
                <w:szCs w:val="20"/>
                <w:lang w:val="ro-MD"/>
              </w:rPr>
              <w:t>.</w:t>
            </w:r>
          </w:p>
          <w:p w14:paraId="754E4EBF"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(8)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event of </w:t>
            </w:r>
            <w:proofErr w:type="spellStart"/>
            <w:r w:rsidRPr="00944BE8">
              <w:rPr>
                <w:rFonts w:ascii="Times New Roman" w:hAnsi="Times New Roman" w:cs="Times New Roman"/>
                <w:color w:val="000000" w:themeColor="text1"/>
                <w:sz w:val="20"/>
                <w:szCs w:val="20"/>
                <w:lang w:val="ro-MD"/>
              </w:rPr>
              <w:t>declaring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nullity</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each</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newly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created</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those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have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received</w:t>
            </w:r>
            <w:proofErr w:type="spellEnd"/>
            <w:r w:rsidRPr="00944BE8">
              <w:rPr>
                <w:rFonts w:ascii="Times New Roman" w:hAnsi="Times New Roman" w:cs="Times New Roman"/>
                <w:color w:val="000000" w:themeColor="text1"/>
                <w:sz w:val="20"/>
                <w:szCs w:val="20"/>
                <w:lang w:val="ro-MD"/>
              </w:rPr>
              <w:t xml:space="preserve"> a part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patrimony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liable</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own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obligations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undertaken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during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period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in para. (6). The </w:t>
            </w:r>
            <w:proofErr w:type="spellStart"/>
            <w:r w:rsidRPr="00944BE8">
              <w:rPr>
                <w:rFonts w:ascii="Times New Roman" w:hAnsi="Times New Roman" w:cs="Times New Roman"/>
                <w:color w:val="000000" w:themeColor="text1"/>
                <w:sz w:val="20"/>
                <w:szCs w:val="20"/>
                <w:lang w:val="ro-MD"/>
              </w:rPr>
              <w:t>divided</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also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liable</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these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obligations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within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lastRenderedPageBreak/>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limit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w:t>
            </w:r>
            <w:proofErr w:type="spellEnd"/>
            <w:r w:rsidRPr="00944BE8">
              <w:rPr>
                <w:rFonts w:ascii="Times New Roman" w:hAnsi="Times New Roman" w:cs="Times New Roman"/>
                <w:color w:val="000000" w:themeColor="text1"/>
                <w:sz w:val="20"/>
                <w:szCs w:val="20"/>
                <w:lang w:val="ro-MD"/>
              </w:rPr>
              <w:t xml:space="preserve"> of net </w:t>
            </w:r>
            <w:proofErr w:type="spellStart"/>
            <w:r w:rsidRPr="00944BE8">
              <w:rPr>
                <w:rFonts w:ascii="Times New Roman" w:hAnsi="Times New Roman" w:cs="Times New Roman"/>
                <w:color w:val="000000" w:themeColor="text1"/>
                <w:sz w:val="20"/>
                <w:szCs w:val="20"/>
                <w:lang w:val="ro-MD"/>
              </w:rPr>
              <w:t>assets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transferred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newly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created</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receiving</w:t>
            </w:r>
            <w:proofErr w:type="spellEnd"/>
            <w:r w:rsidRPr="00944BE8">
              <w:rPr>
                <w:rFonts w:ascii="Times New Roman" w:hAnsi="Times New Roman" w:cs="Times New Roman"/>
                <w:color w:val="000000" w:themeColor="text1"/>
                <w:sz w:val="20"/>
                <w:szCs w:val="20"/>
                <w:lang w:val="ro-MD"/>
              </w:rPr>
              <w:t xml:space="preserve"> a part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patrimony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undertook</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these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obligations</w:t>
            </w:r>
            <w:proofErr w:type="spellEnd"/>
            <w:r w:rsidRPr="00944BE8">
              <w:rPr>
                <w:rFonts w:ascii="Times New Roman" w:hAnsi="Times New Roman" w:cs="Times New Roman"/>
                <w:color w:val="000000" w:themeColor="text1"/>
                <w:sz w:val="20"/>
                <w:szCs w:val="20"/>
                <w:lang w:val="ro-MD"/>
              </w:rPr>
              <w:t>.</w:t>
            </w:r>
          </w:p>
          <w:p w14:paraId="582FFEBB" w14:textId="77777777" w:rsidR="00944BE8" w:rsidRPr="00944BE8" w:rsidRDefault="00944BE8" w:rsidP="00944BE8">
            <w:pPr>
              <w:jc w:val="both"/>
              <w:rPr>
                <w:rFonts w:ascii="Times New Roman" w:hAnsi="Times New Roman" w:cs="Times New Roman"/>
                <w:color w:val="000000" w:themeColor="text1"/>
                <w:sz w:val="20"/>
                <w:szCs w:val="20"/>
                <w:lang w:val="ro-MD"/>
              </w:rPr>
            </w:pPr>
          </w:p>
          <w:p w14:paraId="380731F7" w14:textId="0BC12063"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Law 1134/1997</w:t>
            </w:r>
          </w:p>
          <w:p w14:paraId="3D9E8332" w14:textId="0B04276C"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96</w:t>
            </w:r>
            <w:r w:rsidRPr="00944BE8">
              <w:rPr>
                <w:rFonts w:ascii="Times New Roman" w:hAnsi="Times New Roman" w:cs="Times New Roman"/>
                <w:color w:val="000000" w:themeColor="text1"/>
                <w:sz w:val="20"/>
                <w:szCs w:val="20"/>
                <w:lang w:val="ro-MD"/>
              </w:rPr>
              <w:t xml:space="preserve">. Division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w:t>
            </w:r>
          </w:p>
          <w:p w14:paraId="051BEFC2"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(19) The </w:t>
            </w:r>
            <w:proofErr w:type="spellStart"/>
            <w:r w:rsidRPr="00944BE8">
              <w:rPr>
                <w:rFonts w:ascii="Times New Roman" w:hAnsi="Times New Roman" w:cs="Times New Roman"/>
                <w:color w:val="000000" w:themeColor="text1"/>
                <w:sz w:val="20"/>
                <w:szCs w:val="20"/>
                <w:lang w:val="ro-MD"/>
              </w:rPr>
              <w:t>conditions</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declaring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nullity</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established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Civil Code. The </w:t>
            </w:r>
            <w:proofErr w:type="spellStart"/>
            <w:r w:rsidRPr="00944BE8">
              <w:rPr>
                <w:rFonts w:ascii="Times New Roman" w:hAnsi="Times New Roman" w:cs="Times New Roman"/>
                <w:color w:val="000000" w:themeColor="text1"/>
                <w:sz w:val="20"/>
                <w:szCs w:val="20"/>
                <w:lang w:val="ro-MD"/>
              </w:rPr>
              <w:t>decision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pronouncing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nullity</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published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each</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involved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manner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in art. 118 para. (3) of Law </w:t>
            </w:r>
            <w:proofErr w:type="spellStart"/>
            <w:r w:rsidRPr="00944BE8">
              <w:rPr>
                <w:rFonts w:ascii="Times New Roman" w:hAnsi="Times New Roman" w:cs="Times New Roman"/>
                <w:color w:val="000000" w:themeColor="text1"/>
                <w:sz w:val="20"/>
                <w:szCs w:val="20"/>
                <w:lang w:val="ro-MD"/>
              </w:rPr>
              <w:t>no</w:t>
            </w:r>
            <w:proofErr w:type="spellEnd"/>
            <w:r w:rsidRPr="00944BE8">
              <w:rPr>
                <w:rFonts w:ascii="Times New Roman" w:hAnsi="Times New Roman" w:cs="Times New Roman"/>
                <w:color w:val="000000" w:themeColor="text1"/>
                <w:sz w:val="20"/>
                <w:szCs w:val="20"/>
                <w:lang w:val="ro-MD"/>
              </w:rPr>
              <w:t xml:space="preserve">. 171/2012 on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capital market.</w:t>
            </w:r>
          </w:p>
          <w:p w14:paraId="1BC989BF" w14:textId="77777777" w:rsidR="00944BE8" w:rsidRPr="00944BE8" w:rsidRDefault="00944BE8" w:rsidP="00944BE8">
            <w:pPr>
              <w:jc w:val="both"/>
              <w:rPr>
                <w:rFonts w:ascii="Times New Roman" w:hAnsi="Times New Roman" w:cs="Times New Roman"/>
                <w:color w:val="000000" w:themeColor="text1"/>
                <w:sz w:val="20"/>
                <w:szCs w:val="20"/>
                <w:lang w:val="ro-MD"/>
              </w:rPr>
            </w:pPr>
          </w:p>
          <w:p w14:paraId="6D3FD0A5" w14:textId="39690937"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Law 171/2012</w:t>
            </w:r>
          </w:p>
          <w:p w14:paraId="23699212" w14:textId="0D93588D"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118</w:t>
            </w:r>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provisions</w:t>
            </w:r>
            <w:proofErr w:type="spellEnd"/>
            <w:r w:rsidRPr="00944BE8">
              <w:rPr>
                <w:rFonts w:ascii="Times New Roman" w:hAnsi="Times New Roman" w:cs="Times New Roman"/>
                <w:color w:val="000000" w:themeColor="text1"/>
                <w:sz w:val="20"/>
                <w:szCs w:val="20"/>
                <w:lang w:val="ro-MD"/>
              </w:rPr>
              <w:t xml:space="preserve"> on </w:t>
            </w:r>
            <w:proofErr w:type="spellStart"/>
            <w:r w:rsidRPr="00944BE8">
              <w:rPr>
                <w:rFonts w:ascii="Times New Roman" w:hAnsi="Times New Roman" w:cs="Times New Roman"/>
                <w:color w:val="000000" w:themeColor="text1"/>
                <w:sz w:val="20"/>
                <w:szCs w:val="20"/>
                <w:lang w:val="ro-MD"/>
              </w:rPr>
              <w:t>information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disclosure</w:t>
            </w:r>
            <w:proofErr w:type="spellEnd"/>
          </w:p>
          <w:p w14:paraId="6A5F429B" w14:textId="68B8DD55"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(3)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event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law</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does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expressly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manner</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information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disclosed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respective </w:t>
            </w:r>
            <w:proofErr w:type="spellStart"/>
            <w:r w:rsidRPr="00944BE8">
              <w:rPr>
                <w:rFonts w:ascii="Times New Roman" w:hAnsi="Times New Roman" w:cs="Times New Roman"/>
                <w:color w:val="000000" w:themeColor="text1"/>
                <w:sz w:val="20"/>
                <w:szCs w:val="20"/>
                <w:lang w:val="ro-MD"/>
              </w:rPr>
              <w:t>information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considered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disclosed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 xml:space="preserve"> it </w:t>
            </w:r>
            <w:proofErr w:type="spellStart"/>
            <w:r w:rsidRPr="00944BE8">
              <w:rPr>
                <w:rFonts w:ascii="Times New Roman" w:hAnsi="Times New Roman" w:cs="Times New Roman"/>
                <w:color w:val="000000" w:themeColor="text1"/>
                <w:sz w:val="20"/>
                <w:szCs w:val="20"/>
                <w:lang w:val="ro-MD"/>
              </w:rPr>
              <w:t>has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been</w:t>
            </w:r>
            <w:proofErr w:type="spellEnd"/>
            <w:r w:rsidRPr="00944BE8">
              <w:rPr>
                <w:rFonts w:ascii="Times New Roman" w:hAnsi="Times New Roman" w:cs="Times New Roman"/>
                <w:color w:val="000000" w:themeColor="text1"/>
                <w:sz w:val="20"/>
                <w:szCs w:val="20"/>
                <w:lang w:val="ro-MD"/>
              </w:rPr>
              <w:t xml:space="preserve"> made public:</w:t>
            </w:r>
          </w:p>
          <w:p w14:paraId="6EAC7449" w14:textId="170FE3FE"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lastRenderedPageBreak/>
              <w:t xml:space="preserve">a) in </w:t>
            </w:r>
            <w:proofErr w:type="spellStart"/>
            <w:r w:rsidRPr="00944BE8">
              <w:rPr>
                <w:rFonts w:ascii="Times New Roman" w:hAnsi="Times New Roman" w:cs="Times New Roman"/>
                <w:color w:val="000000" w:themeColor="text1"/>
                <w:sz w:val="20"/>
                <w:szCs w:val="20"/>
                <w:lang w:val="ro-MD"/>
              </w:rPr>
              <w:t>one</w:t>
            </w:r>
            <w:proofErr w:type="spellEnd"/>
            <w:r w:rsidRPr="00944BE8">
              <w:rPr>
                <w:rFonts w:ascii="Times New Roman" w:hAnsi="Times New Roman" w:cs="Times New Roman"/>
                <w:color w:val="000000" w:themeColor="text1"/>
                <w:sz w:val="20"/>
                <w:szCs w:val="20"/>
                <w:lang w:val="ro-MD"/>
              </w:rPr>
              <w:t xml:space="preserve"> or more periodic </w:t>
            </w:r>
            <w:proofErr w:type="spellStart"/>
            <w:r w:rsidRPr="00944BE8">
              <w:rPr>
                <w:rFonts w:ascii="Times New Roman" w:hAnsi="Times New Roman" w:cs="Times New Roman"/>
                <w:color w:val="000000" w:themeColor="text1"/>
                <w:sz w:val="20"/>
                <w:szCs w:val="20"/>
                <w:lang w:val="ro-MD"/>
              </w:rPr>
              <w:t>publications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national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distribution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/or</w:t>
            </w:r>
          </w:p>
          <w:p w14:paraId="40BFCED3" w14:textId="57AA4025"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b) on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official</w:t>
            </w:r>
            <w:proofErr w:type="spellEnd"/>
            <w:r w:rsidRPr="00944BE8">
              <w:rPr>
                <w:rFonts w:ascii="Times New Roman" w:hAnsi="Times New Roman" w:cs="Times New Roman"/>
                <w:color w:val="000000" w:themeColor="text1"/>
                <w:sz w:val="20"/>
                <w:szCs w:val="20"/>
                <w:lang w:val="ro-MD"/>
              </w:rPr>
              <w:t xml:space="preserve"> web page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entity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/or</w:t>
            </w:r>
          </w:p>
          <w:p w14:paraId="3505C922" w14:textId="396BA01C"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c) </w:t>
            </w:r>
            <w:proofErr w:type="spellStart"/>
            <w:r w:rsidRPr="00944BE8">
              <w:rPr>
                <w:rFonts w:ascii="Times New Roman" w:hAnsi="Times New Roman" w:cs="Times New Roman"/>
                <w:color w:val="000000" w:themeColor="text1"/>
                <w:sz w:val="20"/>
                <w:szCs w:val="20"/>
                <w:lang w:val="ro-MD"/>
              </w:rPr>
              <w:t>through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official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information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storage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mechanisms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/or</w:t>
            </w:r>
          </w:p>
          <w:p w14:paraId="74787261" w14:textId="70EA35C0"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d)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sending</w:t>
            </w:r>
            <w:proofErr w:type="spellEnd"/>
            <w:r w:rsidRPr="00944BE8">
              <w:rPr>
                <w:rFonts w:ascii="Times New Roman" w:hAnsi="Times New Roman" w:cs="Times New Roman"/>
                <w:color w:val="000000" w:themeColor="text1"/>
                <w:sz w:val="20"/>
                <w:szCs w:val="20"/>
                <w:lang w:val="ro-MD"/>
              </w:rPr>
              <w:t xml:space="preserve"> it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a </w:t>
            </w:r>
            <w:proofErr w:type="spellStart"/>
            <w:r w:rsidRPr="00944BE8">
              <w:rPr>
                <w:rFonts w:ascii="Times New Roman" w:hAnsi="Times New Roman" w:cs="Times New Roman"/>
                <w:color w:val="000000" w:themeColor="text1"/>
                <w:sz w:val="20"/>
                <w:szCs w:val="20"/>
                <w:lang w:val="ro-MD"/>
              </w:rPr>
              <w:t>press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/or </w:t>
            </w:r>
            <w:proofErr w:type="spellStart"/>
            <w:r w:rsidRPr="00944BE8">
              <w:rPr>
                <w:rFonts w:ascii="Times New Roman" w:hAnsi="Times New Roman" w:cs="Times New Roman"/>
                <w:color w:val="000000" w:themeColor="text1"/>
                <w:sz w:val="20"/>
                <w:szCs w:val="20"/>
                <w:lang w:val="ro-MD"/>
              </w:rPr>
              <w:t>information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agency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respective </w:t>
            </w:r>
            <w:proofErr w:type="spellStart"/>
            <w:r w:rsidRPr="00944BE8">
              <w:rPr>
                <w:rFonts w:ascii="Times New Roman" w:hAnsi="Times New Roman" w:cs="Times New Roman"/>
                <w:color w:val="000000" w:themeColor="text1"/>
                <w:sz w:val="20"/>
                <w:szCs w:val="20"/>
                <w:lang w:val="ro-MD"/>
              </w:rPr>
              <w:t>agency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discloses</w:t>
            </w:r>
            <w:proofErr w:type="spellEnd"/>
            <w:r w:rsidRPr="00944BE8">
              <w:rPr>
                <w:rFonts w:ascii="Times New Roman" w:hAnsi="Times New Roman" w:cs="Times New Roman"/>
                <w:color w:val="000000" w:themeColor="text1"/>
                <w:sz w:val="20"/>
                <w:szCs w:val="20"/>
                <w:lang w:val="ro-MD"/>
              </w:rPr>
              <w:t xml:space="preserve"> it;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/or</w:t>
            </w:r>
          </w:p>
          <w:p w14:paraId="4BC8F829"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text of an act of a public </w:t>
            </w:r>
            <w:proofErr w:type="spellStart"/>
            <w:r w:rsidRPr="00944BE8">
              <w:rPr>
                <w:rFonts w:ascii="Times New Roman" w:hAnsi="Times New Roman" w:cs="Times New Roman"/>
                <w:color w:val="000000" w:themeColor="text1"/>
                <w:sz w:val="20"/>
                <w:szCs w:val="20"/>
                <w:lang w:val="ro-MD"/>
              </w:rPr>
              <w:t>administration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authority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published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Official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Gazette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Republic of Moldova.</w:t>
            </w:r>
          </w:p>
          <w:p w14:paraId="4928BA37" w14:textId="77777777" w:rsidR="00944BE8" w:rsidRPr="00944BE8" w:rsidRDefault="00944BE8" w:rsidP="00944BE8">
            <w:pPr>
              <w:jc w:val="both"/>
              <w:rPr>
                <w:rFonts w:ascii="Times New Roman" w:hAnsi="Times New Roman" w:cs="Times New Roman"/>
                <w:color w:val="000000" w:themeColor="text1"/>
                <w:sz w:val="20"/>
                <w:szCs w:val="20"/>
                <w:lang w:val="ro-MD"/>
              </w:rPr>
            </w:pPr>
          </w:p>
        </w:tc>
        <w:tc>
          <w:tcPr>
            <w:tcW w:w="1258" w:type="dxa"/>
          </w:tcPr>
          <w:p w14:paraId="3A7C9C1C" w14:textId="516E5D64" w:rsidR="00944BE8" w:rsidRPr="00944BE8" w:rsidRDefault="00944BE8" w:rsidP="00944BE8">
            <w:pPr>
              <w:jc w:val="center"/>
              <w:rPr>
                <w:rFonts w:ascii="Times New Roman" w:hAnsi="Times New Roman" w:cs="Times New Roman"/>
                <w:bCs/>
                <w:color w:val="000000" w:themeColor="text1"/>
                <w:sz w:val="20"/>
                <w:szCs w:val="20"/>
                <w:lang w:val="ro-MD"/>
              </w:rPr>
            </w:pPr>
            <w:r w:rsidRPr="00944BE8">
              <w:rPr>
                <w:rFonts w:ascii="Times New Roman" w:hAnsi="Times New Roman" w:cs="Times New Roman"/>
                <w:bCs/>
                <w:color w:val="000000" w:themeColor="text1"/>
                <w:sz w:val="20"/>
                <w:szCs w:val="20"/>
                <w:lang w:val="ro-MD"/>
              </w:rPr>
              <w:lastRenderedPageBreak/>
              <w:t xml:space="preserve">Compatibil </w:t>
            </w:r>
            <w:r w:rsidR="00437E89">
              <w:rPr>
                <w:rFonts w:ascii="Times New Roman" w:hAnsi="Times New Roman" w:cs="Times New Roman"/>
                <w:bCs/>
                <w:color w:val="000000" w:themeColor="text1"/>
                <w:sz w:val="20"/>
                <w:szCs w:val="20"/>
                <w:lang w:val="ro-MD"/>
              </w:rPr>
              <w:t xml:space="preserve">/ </w:t>
            </w:r>
            <w:proofErr w:type="spellStart"/>
            <w:r w:rsidR="00437E89">
              <w:rPr>
                <w:rFonts w:ascii="Times New Roman" w:hAnsi="Times New Roman" w:cs="Times New Roman"/>
                <w:bCs/>
                <w:color w:val="000000" w:themeColor="text1"/>
                <w:sz w:val="20"/>
                <w:szCs w:val="20"/>
                <w:lang w:val="ro-MD"/>
              </w:rPr>
              <w:t>Compatible</w:t>
            </w:r>
            <w:proofErr w:type="spellEnd"/>
          </w:p>
        </w:tc>
        <w:tc>
          <w:tcPr>
            <w:tcW w:w="2175" w:type="dxa"/>
          </w:tcPr>
          <w:p w14:paraId="597DA6A0" w14:textId="77777777" w:rsidR="00944BE8" w:rsidRPr="00944BE8" w:rsidRDefault="00944BE8" w:rsidP="00944BE8">
            <w:pPr>
              <w:jc w:val="both"/>
              <w:rPr>
                <w:rFonts w:ascii="Times New Roman" w:hAnsi="Times New Roman" w:cs="Times New Roman"/>
                <w:bCs/>
                <w:color w:val="000000" w:themeColor="text1"/>
                <w:sz w:val="20"/>
                <w:szCs w:val="20"/>
                <w:lang w:val="ro-MD"/>
              </w:rPr>
            </w:pPr>
          </w:p>
        </w:tc>
        <w:tc>
          <w:tcPr>
            <w:tcW w:w="1464" w:type="dxa"/>
          </w:tcPr>
          <w:p w14:paraId="446E3AC4"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r w:rsidR="00944BE8" w:rsidRPr="006425FE" w14:paraId="62A197C9" w14:textId="77777777" w:rsidTr="00DC690B">
        <w:tc>
          <w:tcPr>
            <w:tcW w:w="2547" w:type="dxa"/>
          </w:tcPr>
          <w:p w14:paraId="4BDDAD29" w14:textId="77777777" w:rsidR="00944BE8" w:rsidRPr="00944BE8" w:rsidRDefault="00944BE8" w:rsidP="00944BE8">
            <w:pPr>
              <w:spacing w:before="100" w:beforeAutospacing="1" w:after="100" w:afterAutospacing="1"/>
              <w:jc w:val="center"/>
              <w:rPr>
                <w:rFonts w:ascii="Times New Roman" w:eastAsia="Times New Roman" w:hAnsi="Times New Roman" w:cs="Times New Roman"/>
                <w:sz w:val="20"/>
                <w:szCs w:val="20"/>
                <w:lang w:val="it-IT" w:eastAsia="ru-RU"/>
              </w:rPr>
            </w:pPr>
            <w:proofErr w:type="spellStart"/>
            <w:r w:rsidRPr="00944BE8">
              <w:rPr>
                <w:rFonts w:ascii="Times New Roman" w:eastAsia="Times New Roman" w:hAnsi="Times New Roman" w:cs="Times New Roman"/>
                <w:b/>
                <w:bCs/>
                <w:sz w:val="20"/>
                <w:szCs w:val="20"/>
                <w:lang w:val="it-IT" w:eastAsia="ru-RU"/>
              </w:rPr>
              <w:lastRenderedPageBreak/>
              <w:t>Articolul</w:t>
            </w:r>
            <w:proofErr w:type="spellEnd"/>
            <w:r w:rsidRPr="00944BE8">
              <w:rPr>
                <w:rFonts w:ascii="Times New Roman" w:eastAsia="Times New Roman" w:hAnsi="Times New Roman" w:cs="Times New Roman"/>
                <w:b/>
                <w:bCs/>
                <w:sz w:val="20"/>
                <w:szCs w:val="20"/>
                <w:lang w:val="it-IT" w:eastAsia="ru-RU"/>
              </w:rPr>
              <w:t xml:space="preserve"> 154</w:t>
            </w:r>
            <w:r w:rsidRPr="00944BE8">
              <w:rPr>
                <w:rFonts w:ascii="Times New Roman" w:eastAsia="Times New Roman" w:hAnsi="Times New Roman" w:cs="Times New Roman"/>
                <w:sz w:val="20"/>
                <w:szCs w:val="20"/>
                <w:lang w:val="it-IT" w:eastAsia="ru-RU"/>
              </w:rPr>
              <w:br/>
            </w:r>
            <w:proofErr w:type="spellStart"/>
            <w:r w:rsidRPr="00944BE8">
              <w:rPr>
                <w:rFonts w:ascii="Times New Roman" w:eastAsia="Times New Roman" w:hAnsi="Times New Roman" w:cs="Times New Roman"/>
                <w:b/>
                <w:bCs/>
                <w:sz w:val="20"/>
                <w:szCs w:val="20"/>
                <w:lang w:val="it-IT" w:eastAsia="ru-RU"/>
              </w:rPr>
              <w:t>Scutirea</w:t>
            </w:r>
            <w:proofErr w:type="spellEnd"/>
            <w:r w:rsidRPr="00944BE8">
              <w:rPr>
                <w:rFonts w:ascii="Times New Roman" w:eastAsia="Times New Roman" w:hAnsi="Times New Roman" w:cs="Times New Roman"/>
                <w:b/>
                <w:bCs/>
                <w:sz w:val="20"/>
                <w:szCs w:val="20"/>
                <w:lang w:val="it-IT" w:eastAsia="ru-RU"/>
              </w:rPr>
              <w:t xml:space="preserve"> de la </w:t>
            </w:r>
            <w:proofErr w:type="spellStart"/>
            <w:r w:rsidRPr="00944BE8">
              <w:rPr>
                <w:rFonts w:ascii="Times New Roman" w:eastAsia="Times New Roman" w:hAnsi="Times New Roman" w:cs="Times New Roman"/>
                <w:b/>
                <w:bCs/>
                <w:sz w:val="20"/>
                <w:szCs w:val="20"/>
                <w:lang w:val="it-IT" w:eastAsia="ru-RU"/>
              </w:rPr>
              <w:t>cerința</w:t>
            </w:r>
            <w:proofErr w:type="spellEnd"/>
            <w:r w:rsidRPr="00944BE8">
              <w:rPr>
                <w:rFonts w:ascii="Times New Roman" w:eastAsia="Times New Roman" w:hAnsi="Times New Roman" w:cs="Times New Roman"/>
                <w:b/>
                <w:bCs/>
                <w:sz w:val="20"/>
                <w:szCs w:val="20"/>
                <w:lang w:val="it-IT" w:eastAsia="ru-RU"/>
              </w:rPr>
              <w:t xml:space="preserve"> </w:t>
            </w:r>
            <w:proofErr w:type="spellStart"/>
            <w:r w:rsidRPr="00944BE8">
              <w:rPr>
                <w:rFonts w:ascii="Times New Roman" w:eastAsia="Times New Roman" w:hAnsi="Times New Roman" w:cs="Times New Roman"/>
                <w:b/>
                <w:bCs/>
                <w:sz w:val="20"/>
                <w:szCs w:val="20"/>
                <w:lang w:val="it-IT" w:eastAsia="ru-RU"/>
              </w:rPr>
              <w:t>aprobării</w:t>
            </w:r>
            <w:proofErr w:type="spellEnd"/>
            <w:r w:rsidRPr="00944BE8">
              <w:rPr>
                <w:rFonts w:ascii="Times New Roman" w:eastAsia="Times New Roman" w:hAnsi="Times New Roman" w:cs="Times New Roman"/>
                <w:b/>
                <w:bCs/>
                <w:sz w:val="20"/>
                <w:szCs w:val="20"/>
                <w:lang w:val="it-IT" w:eastAsia="ru-RU"/>
              </w:rPr>
              <w:t xml:space="preserve"> de </w:t>
            </w:r>
            <w:proofErr w:type="spellStart"/>
            <w:r w:rsidRPr="00944BE8">
              <w:rPr>
                <w:rFonts w:ascii="Times New Roman" w:eastAsia="Times New Roman" w:hAnsi="Times New Roman" w:cs="Times New Roman"/>
                <w:b/>
                <w:bCs/>
                <w:sz w:val="20"/>
                <w:szCs w:val="20"/>
                <w:lang w:val="it-IT" w:eastAsia="ru-RU"/>
              </w:rPr>
              <w:t>către</w:t>
            </w:r>
            <w:proofErr w:type="spellEnd"/>
            <w:r w:rsidRPr="00944BE8">
              <w:rPr>
                <w:rFonts w:ascii="Times New Roman" w:eastAsia="Times New Roman" w:hAnsi="Times New Roman" w:cs="Times New Roman"/>
                <w:b/>
                <w:bCs/>
                <w:sz w:val="20"/>
                <w:szCs w:val="20"/>
                <w:lang w:val="it-IT" w:eastAsia="ru-RU"/>
              </w:rPr>
              <w:t xml:space="preserve"> </w:t>
            </w:r>
            <w:proofErr w:type="spellStart"/>
            <w:r w:rsidRPr="00944BE8">
              <w:rPr>
                <w:rFonts w:ascii="Times New Roman" w:eastAsia="Times New Roman" w:hAnsi="Times New Roman" w:cs="Times New Roman"/>
                <w:b/>
                <w:bCs/>
                <w:sz w:val="20"/>
                <w:szCs w:val="20"/>
                <w:lang w:val="it-IT" w:eastAsia="ru-RU"/>
              </w:rPr>
              <w:t>adunarea</w:t>
            </w:r>
            <w:proofErr w:type="spellEnd"/>
            <w:r w:rsidRPr="00944BE8">
              <w:rPr>
                <w:rFonts w:ascii="Times New Roman" w:eastAsia="Times New Roman" w:hAnsi="Times New Roman" w:cs="Times New Roman"/>
                <w:b/>
                <w:bCs/>
                <w:sz w:val="20"/>
                <w:szCs w:val="20"/>
                <w:lang w:val="it-IT" w:eastAsia="ru-RU"/>
              </w:rPr>
              <w:t xml:space="preserve"> </w:t>
            </w:r>
            <w:proofErr w:type="spellStart"/>
            <w:r w:rsidRPr="00944BE8">
              <w:rPr>
                <w:rFonts w:ascii="Times New Roman" w:eastAsia="Times New Roman" w:hAnsi="Times New Roman" w:cs="Times New Roman"/>
                <w:b/>
                <w:bCs/>
                <w:sz w:val="20"/>
                <w:szCs w:val="20"/>
                <w:lang w:val="it-IT" w:eastAsia="ru-RU"/>
              </w:rPr>
              <w:t>generală</w:t>
            </w:r>
            <w:proofErr w:type="spellEnd"/>
            <w:r w:rsidRPr="00944BE8">
              <w:rPr>
                <w:rFonts w:ascii="Times New Roman" w:eastAsia="Times New Roman" w:hAnsi="Times New Roman" w:cs="Times New Roman"/>
                <w:b/>
                <w:bCs/>
                <w:sz w:val="20"/>
                <w:szCs w:val="20"/>
                <w:lang w:val="it-IT" w:eastAsia="ru-RU"/>
              </w:rPr>
              <w:t xml:space="preserve"> a </w:t>
            </w:r>
            <w:proofErr w:type="spellStart"/>
            <w:r w:rsidRPr="00944BE8">
              <w:rPr>
                <w:rFonts w:ascii="Times New Roman" w:eastAsia="Times New Roman" w:hAnsi="Times New Roman" w:cs="Times New Roman"/>
                <w:b/>
                <w:bCs/>
                <w:sz w:val="20"/>
                <w:szCs w:val="20"/>
                <w:lang w:val="it-IT" w:eastAsia="ru-RU"/>
              </w:rPr>
              <w:t>societății</w:t>
            </w:r>
            <w:proofErr w:type="spellEnd"/>
            <w:r w:rsidRPr="00944BE8">
              <w:rPr>
                <w:rFonts w:ascii="Times New Roman" w:eastAsia="Times New Roman" w:hAnsi="Times New Roman" w:cs="Times New Roman"/>
                <w:b/>
                <w:bCs/>
                <w:sz w:val="20"/>
                <w:szCs w:val="20"/>
                <w:lang w:val="it-IT" w:eastAsia="ru-RU"/>
              </w:rPr>
              <w:t xml:space="preserve"> </w:t>
            </w:r>
            <w:proofErr w:type="spellStart"/>
            <w:r w:rsidRPr="00944BE8">
              <w:rPr>
                <w:rFonts w:ascii="Times New Roman" w:eastAsia="Times New Roman" w:hAnsi="Times New Roman" w:cs="Times New Roman"/>
                <w:b/>
                <w:bCs/>
                <w:sz w:val="20"/>
                <w:szCs w:val="20"/>
                <w:lang w:val="it-IT" w:eastAsia="ru-RU"/>
              </w:rPr>
              <w:t>supuse</w:t>
            </w:r>
            <w:proofErr w:type="spellEnd"/>
            <w:r w:rsidRPr="00944BE8">
              <w:rPr>
                <w:rFonts w:ascii="Times New Roman" w:eastAsia="Times New Roman" w:hAnsi="Times New Roman" w:cs="Times New Roman"/>
                <w:b/>
                <w:bCs/>
                <w:sz w:val="20"/>
                <w:szCs w:val="20"/>
                <w:lang w:val="it-IT" w:eastAsia="ru-RU"/>
              </w:rPr>
              <w:t xml:space="preserve"> </w:t>
            </w:r>
            <w:proofErr w:type="spellStart"/>
            <w:r w:rsidRPr="00944BE8">
              <w:rPr>
                <w:rFonts w:ascii="Times New Roman" w:eastAsia="Times New Roman" w:hAnsi="Times New Roman" w:cs="Times New Roman"/>
                <w:b/>
                <w:bCs/>
                <w:sz w:val="20"/>
                <w:szCs w:val="20"/>
                <w:lang w:val="it-IT" w:eastAsia="ru-RU"/>
              </w:rPr>
              <w:t>divizării</w:t>
            </w:r>
            <w:proofErr w:type="spellEnd"/>
          </w:p>
          <w:p w14:paraId="1248D69D" w14:textId="77777777" w:rsidR="00944BE8" w:rsidRPr="00944BE8" w:rsidRDefault="00944BE8" w:rsidP="00944BE8">
            <w:pPr>
              <w:spacing w:before="100" w:beforeAutospacing="1" w:after="100" w:afterAutospacing="1"/>
              <w:jc w:val="both"/>
              <w:rPr>
                <w:rFonts w:ascii="Times New Roman" w:eastAsia="Times New Roman" w:hAnsi="Times New Roman" w:cs="Times New Roman"/>
                <w:sz w:val="20"/>
                <w:szCs w:val="20"/>
                <w:lang w:val="it-IT" w:eastAsia="ru-RU"/>
              </w:rPr>
            </w:pPr>
            <w:proofErr w:type="spellStart"/>
            <w:r w:rsidRPr="00944BE8">
              <w:rPr>
                <w:rFonts w:ascii="Times New Roman" w:eastAsia="Times New Roman" w:hAnsi="Times New Roman" w:cs="Times New Roman"/>
                <w:sz w:val="20"/>
                <w:szCs w:val="20"/>
                <w:lang w:val="it-IT" w:eastAsia="ru-RU"/>
              </w:rPr>
              <w:t>Fără</w:t>
            </w:r>
            <w:proofErr w:type="spellEnd"/>
            <w:r w:rsidRPr="00944BE8">
              <w:rPr>
                <w:rFonts w:ascii="Times New Roman" w:eastAsia="Times New Roman" w:hAnsi="Times New Roman" w:cs="Times New Roman"/>
                <w:sz w:val="20"/>
                <w:szCs w:val="20"/>
                <w:lang w:val="it-IT" w:eastAsia="ru-RU"/>
              </w:rPr>
              <w:t xml:space="preserve"> a </w:t>
            </w:r>
            <w:proofErr w:type="spellStart"/>
            <w:r w:rsidRPr="00944BE8">
              <w:rPr>
                <w:rFonts w:ascii="Times New Roman" w:eastAsia="Times New Roman" w:hAnsi="Times New Roman" w:cs="Times New Roman"/>
                <w:sz w:val="20"/>
                <w:szCs w:val="20"/>
                <w:lang w:val="it-IT" w:eastAsia="ru-RU"/>
              </w:rPr>
              <w:t>aduce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atingere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articolului</w:t>
            </w:r>
            <w:proofErr w:type="spellEnd"/>
            <w:r w:rsidRPr="00944BE8">
              <w:rPr>
                <w:rFonts w:ascii="Times New Roman" w:eastAsia="Times New Roman" w:hAnsi="Times New Roman" w:cs="Times New Roman"/>
                <w:sz w:val="20"/>
                <w:szCs w:val="20"/>
                <w:lang w:val="it-IT" w:eastAsia="ru-RU"/>
              </w:rPr>
              <w:t xml:space="preserve"> 140, statele </w:t>
            </w:r>
            <w:proofErr w:type="spellStart"/>
            <w:r w:rsidRPr="00944BE8">
              <w:rPr>
                <w:rFonts w:ascii="Times New Roman" w:eastAsia="Times New Roman" w:hAnsi="Times New Roman" w:cs="Times New Roman"/>
                <w:sz w:val="20"/>
                <w:szCs w:val="20"/>
                <w:lang w:val="it-IT" w:eastAsia="ru-RU"/>
              </w:rPr>
              <w:t>membre</w:t>
            </w:r>
            <w:proofErr w:type="spellEnd"/>
            <w:r w:rsidRPr="00944BE8">
              <w:rPr>
                <w:rFonts w:ascii="Times New Roman" w:eastAsia="Times New Roman" w:hAnsi="Times New Roman" w:cs="Times New Roman"/>
                <w:sz w:val="20"/>
                <w:szCs w:val="20"/>
                <w:lang w:val="it-IT" w:eastAsia="ru-RU"/>
              </w:rPr>
              <w:t xml:space="preserve"> nu </w:t>
            </w:r>
            <w:proofErr w:type="spellStart"/>
            <w:r w:rsidRPr="00944BE8">
              <w:rPr>
                <w:rFonts w:ascii="Times New Roman" w:eastAsia="Times New Roman" w:hAnsi="Times New Roman" w:cs="Times New Roman"/>
                <w:sz w:val="20"/>
                <w:szCs w:val="20"/>
                <w:lang w:val="it-IT" w:eastAsia="ru-RU"/>
              </w:rPr>
              <w:t>impun</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aprobarea</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divizării</w:t>
            </w:r>
            <w:proofErr w:type="spellEnd"/>
            <w:r w:rsidRPr="00944BE8">
              <w:rPr>
                <w:rFonts w:ascii="Times New Roman" w:eastAsia="Times New Roman" w:hAnsi="Times New Roman" w:cs="Times New Roman"/>
                <w:sz w:val="20"/>
                <w:szCs w:val="20"/>
                <w:lang w:val="it-IT" w:eastAsia="ru-RU"/>
              </w:rPr>
              <w:t xml:space="preserve"> de </w:t>
            </w:r>
            <w:proofErr w:type="spellStart"/>
            <w:r w:rsidRPr="00944BE8">
              <w:rPr>
                <w:rFonts w:ascii="Times New Roman" w:eastAsia="Times New Roman" w:hAnsi="Times New Roman" w:cs="Times New Roman"/>
                <w:sz w:val="20"/>
                <w:szCs w:val="20"/>
                <w:lang w:val="it-IT" w:eastAsia="ru-RU"/>
              </w:rPr>
              <w:t>către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adunarea</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generală</w:t>
            </w:r>
            <w:proofErr w:type="spellEnd"/>
            <w:r w:rsidRPr="00944BE8">
              <w:rPr>
                <w:rFonts w:ascii="Times New Roman" w:eastAsia="Times New Roman" w:hAnsi="Times New Roman" w:cs="Times New Roman"/>
                <w:sz w:val="20"/>
                <w:szCs w:val="20"/>
                <w:lang w:val="it-IT" w:eastAsia="ru-RU"/>
              </w:rPr>
              <w:t xml:space="preserve"> a </w:t>
            </w:r>
            <w:proofErr w:type="spellStart"/>
            <w:r w:rsidRPr="00944BE8">
              <w:rPr>
                <w:rFonts w:ascii="Times New Roman" w:eastAsia="Times New Roman" w:hAnsi="Times New Roman" w:cs="Times New Roman"/>
                <w:sz w:val="20"/>
                <w:szCs w:val="20"/>
                <w:lang w:val="it-IT" w:eastAsia="ru-RU"/>
              </w:rPr>
              <w:t>societății</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supuse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divizării</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în</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cazul</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în</w:t>
            </w:r>
            <w:proofErr w:type="spellEnd"/>
            <w:r w:rsidRPr="00944BE8">
              <w:rPr>
                <w:rFonts w:ascii="Times New Roman" w:eastAsia="Times New Roman" w:hAnsi="Times New Roman" w:cs="Times New Roman"/>
                <w:sz w:val="20"/>
                <w:szCs w:val="20"/>
                <w:lang w:val="it-IT" w:eastAsia="ru-RU"/>
              </w:rPr>
              <w:t xml:space="preserve"> care </w:t>
            </w:r>
            <w:proofErr w:type="spellStart"/>
            <w:r w:rsidRPr="00944BE8">
              <w:rPr>
                <w:rFonts w:ascii="Times New Roman" w:eastAsia="Times New Roman" w:hAnsi="Times New Roman" w:cs="Times New Roman"/>
                <w:sz w:val="20"/>
                <w:szCs w:val="20"/>
                <w:lang w:val="it-IT" w:eastAsia="ru-RU"/>
              </w:rPr>
              <w:t>societățile</w:t>
            </w:r>
            <w:proofErr w:type="spellEnd"/>
            <w:r w:rsidRPr="00944BE8">
              <w:rPr>
                <w:rFonts w:ascii="Times New Roman" w:eastAsia="Times New Roman" w:hAnsi="Times New Roman" w:cs="Times New Roman"/>
                <w:sz w:val="20"/>
                <w:szCs w:val="20"/>
                <w:lang w:val="it-IT" w:eastAsia="ru-RU"/>
              </w:rPr>
              <w:t xml:space="preserve"> beneficiare </w:t>
            </w:r>
            <w:proofErr w:type="spellStart"/>
            <w:r w:rsidRPr="00944BE8">
              <w:rPr>
                <w:rFonts w:ascii="Times New Roman" w:eastAsia="Times New Roman" w:hAnsi="Times New Roman" w:cs="Times New Roman"/>
                <w:sz w:val="20"/>
                <w:szCs w:val="20"/>
                <w:lang w:val="it-IT" w:eastAsia="ru-RU"/>
              </w:rPr>
              <w:t>dețin</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împreună</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toate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acțiunile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societății</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supuse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divizării</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și</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toate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celelalte</w:t>
            </w:r>
            <w:proofErr w:type="spellEnd"/>
            <w:r w:rsidRPr="00944BE8">
              <w:rPr>
                <w:rFonts w:ascii="Times New Roman" w:eastAsia="Times New Roman" w:hAnsi="Times New Roman" w:cs="Times New Roman"/>
                <w:sz w:val="20"/>
                <w:szCs w:val="20"/>
                <w:lang w:val="it-IT" w:eastAsia="ru-RU"/>
              </w:rPr>
              <w:t xml:space="preserve"> valori mobiliare care </w:t>
            </w:r>
            <w:proofErr w:type="spellStart"/>
            <w:r w:rsidRPr="00944BE8">
              <w:rPr>
                <w:rFonts w:ascii="Times New Roman" w:eastAsia="Times New Roman" w:hAnsi="Times New Roman" w:cs="Times New Roman"/>
                <w:sz w:val="20"/>
                <w:szCs w:val="20"/>
                <w:lang w:val="it-IT" w:eastAsia="ru-RU"/>
              </w:rPr>
              <w:t>conferă</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drept</w:t>
            </w:r>
            <w:proofErr w:type="spellEnd"/>
            <w:r w:rsidRPr="00944BE8">
              <w:rPr>
                <w:rFonts w:ascii="Times New Roman" w:eastAsia="Times New Roman" w:hAnsi="Times New Roman" w:cs="Times New Roman"/>
                <w:sz w:val="20"/>
                <w:szCs w:val="20"/>
                <w:lang w:val="it-IT" w:eastAsia="ru-RU"/>
              </w:rPr>
              <w:t xml:space="preserve"> </w:t>
            </w:r>
            <w:r w:rsidRPr="00944BE8">
              <w:rPr>
                <w:rFonts w:ascii="Times New Roman" w:eastAsia="Times New Roman" w:hAnsi="Times New Roman" w:cs="Times New Roman"/>
                <w:sz w:val="20"/>
                <w:szCs w:val="20"/>
                <w:lang w:val="it-IT" w:eastAsia="ru-RU"/>
              </w:rPr>
              <w:lastRenderedPageBreak/>
              <w:t xml:space="preserve">de </w:t>
            </w:r>
            <w:proofErr w:type="spellStart"/>
            <w:r w:rsidRPr="00944BE8">
              <w:rPr>
                <w:rFonts w:ascii="Times New Roman" w:eastAsia="Times New Roman" w:hAnsi="Times New Roman" w:cs="Times New Roman"/>
                <w:sz w:val="20"/>
                <w:szCs w:val="20"/>
                <w:lang w:val="it-IT" w:eastAsia="ru-RU"/>
              </w:rPr>
              <w:t>vot</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în</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adunările</w:t>
            </w:r>
            <w:proofErr w:type="spellEnd"/>
            <w:r w:rsidRPr="00944BE8">
              <w:rPr>
                <w:rFonts w:ascii="Times New Roman" w:eastAsia="Times New Roman" w:hAnsi="Times New Roman" w:cs="Times New Roman"/>
                <w:sz w:val="20"/>
                <w:szCs w:val="20"/>
                <w:lang w:val="it-IT" w:eastAsia="ru-RU"/>
              </w:rPr>
              <w:t xml:space="preserve"> generale </w:t>
            </w:r>
            <w:proofErr w:type="spellStart"/>
            <w:r w:rsidRPr="00944BE8">
              <w:rPr>
                <w:rFonts w:ascii="Times New Roman" w:eastAsia="Times New Roman" w:hAnsi="Times New Roman" w:cs="Times New Roman"/>
                <w:sz w:val="20"/>
                <w:szCs w:val="20"/>
                <w:lang w:val="it-IT" w:eastAsia="ru-RU"/>
              </w:rPr>
              <w:t>ale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societății</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supuse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divizării</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iar</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următoarele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condiții</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sunt</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îndeplinite</w:t>
            </w:r>
            <w:proofErr w:type="spellEnd"/>
            <w:r w:rsidRPr="00944BE8">
              <w:rPr>
                <w:rFonts w:ascii="Times New Roman" w:eastAsia="Times New Roman" w:hAnsi="Times New Roman" w:cs="Times New Roman"/>
                <w:sz w:val="20"/>
                <w:szCs w:val="20"/>
                <w:lang w:val="it-IT" w:eastAsia="ru-RU"/>
              </w:rPr>
              <w:t>:</w:t>
            </w:r>
            <w:r w:rsidRPr="00944BE8">
              <w:rPr>
                <w:rFonts w:ascii="Times New Roman" w:eastAsia="Times New Roman" w:hAnsi="Times New Roman" w:cs="Times New Roman"/>
                <w:sz w:val="20"/>
                <w:szCs w:val="20"/>
                <w:lang w:val="it-IT" w:eastAsia="ru-RU"/>
              </w:rPr>
              <w:br/>
              <w:t xml:space="preserve">(a) </w:t>
            </w:r>
            <w:proofErr w:type="spellStart"/>
            <w:r w:rsidRPr="00944BE8">
              <w:rPr>
                <w:rFonts w:ascii="Times New Roman" w:eastAsia="Times New Roman" w:hAnsi="Times New Roman" w:cs="Times New Roman"/>
                <w:sz w:val="20"/>
                <w:szCs w:val="20"/>
                <w:lang w:val="it-IT" w:eastAsia="ru-RU"/>
              </w:rPr>
              <w:t>fiecare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dintre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societățile</w:t>
            </w:r>
            <w:proofErr w:type="spellEnd"/>
            <w:r w:rsidRPr="00944BE8">
              <w:rPr>
                <w:rFonts w:ascii="Times New Roman" w:eastAsia="Times New Roman" w:hAnsi="Times New Roman" w:cs="Times New Roman"/>
                <w:sz w:val="20"/>
                <w:szCs w:val="20"/>
                <w:lang w:val="it-IT" w:eastAsia="ru-RU"/>
              </w:rPr>
              <w:t xml:space="preserve"> implicate </w:t>
            </w:r>
            <w:proofErr w:type="spellStart"/>
            <w:r w:rsidRPr="00944BE8">
              <w:rPr>
                <w:rFonts w:ascii="Times New Roman" w:eastAsia="Times New Roman" w:hAnsi="Times New Roman" w:cs="Times New Roman"/>
                <w:sz w:val="20"/>
                <w:szCs w:val="20"/>
                <w:lang w:val="it-IT" w:eastAsia="ru-RU"/>
              </w:rPr>
              <w:t>în</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operațiune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efectuează</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publicarea</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prevăzută</w:t>
            </w:r>
            <w:proofErr w:type="spellEnd"/>
            <w:r w:rsidRPr="00944BE8">
              <w:rPr>
                <w:rFonts w:ascii="Times New Roman" w:eastAsia="Times New Roman" w:hAnsi="Times New Roman" w:cs="Times New Roman"/>
                <w:sz w:val="20"/>
                <w:szCs w:val="20"/>
                <w:lang w:val="it-IT" w:eastAsia="ru-RU"/>
              </w:rPr>
              <w:t xml:space="preserve"> la </w:t>
            </w:r>
            <w:proofErr w:type="spellStart"/>
            <w:r w:rsidRPr="00944BE8">
              <w:rPr>
                <w:rFonts w:ascii="Times New Roman" w:eastAsia="Times New Roman" w:hAnsi="Times New Roman" w:cs="Times New Roman"/>
                <w:sz w:val="20"/>
                <w:szCs w:val="20"/>
                <w:lang w:val="it-IT" w:eastAsia="ru-RU"/>
              </w:rPr>
              <w:t>articolul</w:t>
            </w:r>
            <w:proofErr w:type="spellEnd"/>
            <w:r w:rsidRPr="00944BE8">
              <w:rPr>
                <w:rFonts w:ascii="Times New Roman" w:eastAsia="Times New Roman" w:hAnsi="Times New Roman" w:cs="Times New Roman"/>
                <w:sz w:val="20"/>
                <w:szCs w:val="20"/>
                <w:lang w:val="it-IT" w:eastAsia="ru-RU"/>
              </w:rPr>
              <w:t xml:space="preserve"> 138 cu cel </w:t>
            </w:r>
            <w:proofErr w:type="spellStart"/>
            <w:r w:rsidRPr="00944BE8">
              <w:rPr>
                <w:rFonts w:ascii="Times New Roman" w:eastAsia="Times New Roman" w:hAnsi="Times New Roman" w:cs="Times New Roman"/>
                <w:sz w:val="20"/>
                <w:szCs w:val="20"/>
                <w:lang w:val="it-IT" w:eastAsia="ru-RU"/>
              </w:rPr>
              <w:t>puțin</w:t>
            </w:r>
            <w:proofErr w:type="spellEnd"/>
            <w:r w:rsidRPr="00944BE8">
              <w:rPr>
                <w:rFonts w:ascii="Times New Roman" w:eastAsia="Times New Roman" w:hAnsi="Times New Roman" w:cs="Times New Roman"/>
                <w:sz w:val="20"/>
                <w:szCs w:val="20"/>
                <w:lang w:val="it-IT" w:eastAsia="ru-RU"/>
              </w:rPr>
              <w:t xml:space="preserve"> o </w:t>
            </w:r>
            <w:proofErr w:type="spellStart"/>
            <w:r w:rsidRPr="00944BE8">
              <w:rPr>
                <w:rFonts w:ascii="Times New Roman" w:eastAsia="Times New Roman" w:hAnsi="Times New Roman" w:cs="Times New Roman"/>
                <w:sz w:val="20"/>
                <w:szCs w:val="20"/>
                <w:lang w:val="it-IT" w:eastAsia="ru-RU"/>
              </w:rPr>
              <w:t>lună</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înainte</w:t>
            </w:r>
            <w:proofErr w:type="spellEnd"/>
            <w:r w:rsidRPr="00944BE8">
              <w:rPr>
                <w:rFonts w:ascii="Times New Roman" w:eastAsia="Times New Roman" w:hAnsi="Times New Roman" w:cs="Times New Roman"/>
                <w:sz w:val="20"/>
                <w:szCs w:val="20"/>
                <w:lang w:val="it-IT" w:eastAsia="ru-RU"/>
              </w:rPr>
              <w:t xml:space="preserve"> ca </w:t>
            </w:r>
            <w:proofErr w:type="spellStart"/>
            <w:r w:rsidRPr="00944BE8">
              <w:rPr>
                <w:rFonts w:ascii="Times New Roman" w:eastAsia="Times New Roman" w:hAnsi="Times New Roman" w:cs="Times New Roman"/>
                <w:sz w:val="20"/>
                <w:szCs w:val="20"/>
                <w:lang w:val="it-IT" w:eastAsia="ru-RU"/>
              </w:rPr>
              <w:t>operațiunea</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să</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producă</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efecte</w:t>
            </w:r>
            <w:proofErr w:type="spellEnd"/>
            <w:r w:rsidRPr="00944BE8">
              <w:rPr>
                <w:rFonts w:ascii="Times New Roman" w:eastAsia="Times New Roman" w:hAnsi="Times New Roman" w:cs="Times New Roman"/>
                <w:sz w:val="20"/>
                <w:szCs w:val="20"/>
                <w:lang w:val="it-IT" w:eastAsia="ru-RU"/>
              </w:rPr>
              <w:t>;</w:t>
            </w:r>
            <w:r w:rsidRPr="00944BE8">
              <w:rPr>
                <w:rFonts w:ascii="Times New Roman" w:eastAsia="Times New Roman" w:hAnsi="Times New Roman" w:cs="Times New Roman"/>
                <w:sz w:val="20"/>
                <w:szCs w:val="20"/>
                <w:lang w:val="it-IT" w:eastAsia="ru-RU"/>
              </w:rPr>
              <w:br/>
              <w:t xml:space="preserve">(b) cu cel </w:t>
            </w:r>
            <w:proofErr w:type="spellStart"/>
            <w:r w:rsidRPr="00944BE8">
              <w:rPr>
                <w:rFonts w:ascii="Times New Roman" w:eastAsia="Times New Roman" w:hAnsi="Times New Roman" w:cs="Times New Roman"/>
                <w:sz w:val="20"/>
                <w:szCs w:val="20"/>
                <w:lang w:val="it-IT" w:eastAsia="ru-RU"/>
              </w:rPr>
              <w:t>puțin</w:t>
            </w:r>
            <w:proofErr w:type="spellEnd"/>
            <w:r w:rsidRPr="00944BE8">
              <w:rPr>
                <w:rFonts w:ascii="Times New Roman" w:eastAsia="Times New Roman" w:hAnsi="Times New Roman" w:cs="Times New Roman"/>
                <w:sz w:val="20"/>
                <w:szCs w:val="20"/>
                <w:lang w:val="it-IT" w:eastAsia="ru-RU"/>
              </w:rPr>
              <w:t xml:space="preserve"> o </w:t>
            </w:r>
            <w:proofErr w:type="spellStart"/>
            <w:r w:rsidRPr="00944BE8">
              <w:rPr>
                <w:rFonts w:ascii="Times New Roman" w:eastAsia="Times New Roman" w:hAnsi="Times New Roman" w:cs="Times New Roman"/>
                <w:sz w:val="20"/>
                <w:szCs w:val="20"/>
                <w:lang w:val="it-IT" w:eastAsia="ru-RU"/>
              </w:rPr>
              <w:t>lună</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înainte</w:t>
            </w:r>
            <w:proofErr w:type="spellEnd"/>
            <w:r w:rsidRPr="00944BE8">
              <w:rPr>
                <w:rFonts w:ascii="Times New Roman" w:eastAsia="Times New Roman" w:hAnsi="Times New Roman" w:cs="Times New Roman"/>
                <w:sz w:val="20"/>
                <w:szCs w:val="20"/>
                <w:lang w:val="it-IT" w:eastAsia="ru-RU"/>
              </w:rPr>
              <w:t xml:space="preserve"> ca </w:t>
            </w:r>
            <w:proofErr w:type="spellStart"/>
            <w:r w:rsidRPr="00944BE8">
              <w:rPr>
                <w:rFonts w:ascii="Times New Roman" w:eastAsia="Times New Roman" w:hAnsi="Times New Roman" w:cs="Times New Roman"/>
                <w:sz w:val="20"/>
                <w:szCs w:val="20"/>
                <w:lang w:val="it-IT" w:eastAsia="ru-RU"/>
              </w:rPr>
              <w:t>operațiunea</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să</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producă</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efecte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toți</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acționarii</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societăților</w:t>
            </w:r>
            <w:proofErr w:type="spellEnd"/>
            <w:r w:rsidRPr="00944BE8">
              <w:rPr>
                <w:rFonts w:ascii="Times New Roman" w:eastAsia="Times New Roman" w:hAnsi="Times New Roman" w:cs="Times New Roman"/>
                <w:sz w:val="20"/>
                <w:szCs w:val="20"/>
                <w:lang w:val="it-IT" w:eastAsia="ru-RU"/>
              </w:rPr>
              <w:t xml:space="preserve"> implicate </w:t>
            </w:r>
            <w:proofErr w:type="spellStart"/>
            <w:r w:rsidRPr="00944BE8">
              <w:rPr>
                <w:rFonts w:ascii="Times New Roman" w:eastAsia="Times New Roman" w:hAnsi="Times New Roman" w:cs="Times New Roman"/>
                <w:sz w:val="20"/>
                <w:szCs w:val="20"/>
                <w:lang w:val="it-IT" w:eastAsia="ru-RU"/>
              </w:rPr>
              <w:t>în</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operațiune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au</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dreptul</w:t>
            </w:r>
            <w:proofErr w:type="spellEnd"/>
            <w:r w:rsidRPr="00944BE8">
              <w:rPr>
                <w:rFonts w:ascii="Times New Roman" w:eastAsia="Times New Roman" w:hAnsi="Times New Roman" w:cs="Times New Roman"/>
                <w:sz w:val="20"/>
                <w:szCs w:val="20"/>
                <w:lang w:val="it-IT" w:eastAsia="ru-RU"/>
              </w:rPr>
              <w:t xml:space="preserve"> de a consulta </w:t>
            </w:r>
            <w:proofErr w:type="spellStart"/>
            <w:r w:rsidRPr="00944BE8">
              <w:rPr>
                <w:rFonts w:ascii="Times New Roman" w:eastAsia="Times New Roman" w:hAnsi="Times New Roman" w:cs="Times New Roman"/>
                <w:sz w:val="20"/>
                <w:szCs w:val="20"/>
                <w:lang w:val="it-IT" w:eastAsia="ru-RU"/>
              </w:rPr>
              <w:t>documentele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prevăzute</w:t>
            </w:r>
            <w:proofErr w:type="spellEnd"/>
            <w:r w:rsidRPr="00944BE8">
              <w:rPr>
                <w:rFonts w:ascii="Times New Roman" w:eastAsia="Times New Roman" w:hAnsi="Times New Roman" w:cs="Times New Roman"/>
                <w:sz w:val="20"/>
                <w:szCs w:val="20"/>
                <w:lang w:val="it-IT" w:eastAsia="ru-RU"/>
              </w:rPr>
              <w:t xml:space="preserve"> la </w:t>
            </w:r>
            <w:proofErr w:type="spellStart"/>
            <w:r w:rsidRPr="00944BE8">
              <w:rPr>
                <w:rFonts w:ascii="Times New Roman" w:eastAsia="Times New Roman" w:hAnsi="Times New Roman" w:cs="Times New Roman"/>
                <w:sz w:val="20"/>
                <w:szCs w:val="20"/>
                <w:lang w:val="it-IT" w:eastAsia="ru-RU"/>
              </w:rPr>
              <w:t>articolul</w:t>
            </w:r>
            <w:proofErr w:type="spellEnd"/>
            <w:r w:rsidRPr="00944BE8">
              <w:rPr>
                <w:rFonts w:ascii="Times New Roman" w:eastAsia="Times New Roman" w:hAnsi="Times New Roman" w:cs="Times New Roman"/>
                <w:sz w:val="20"/>
                <w:szCs w:val="20"/>
                <w:lang w:val="it-IT" w:eastAsia="ru-RU"/>
              </w:rPr>
              <w:t xml:space="preserve"> 143 </w:t>
            </w:r>
            <w:proofErr w:type="spellStart"/>
            <w:r w:rsidRPr="00944BE8">
              <w:rPr>
                <w:rFonts w:ascii="Times New Roman" w:eastAsia="Times New Roman" w:hAnsi="Times New Roman" w:cs="Times New Roman"/>
                <w:sz w:val="20"/>
                <w:szCs w:val="20"/>
                <w:lang w:val="it-IT" w:eastAsia="ru-RU"/>
              </w:rPr>
              <w:t>alineatul</w:t>
            </w:r>
            <w:proofErr w:type="spellEnd"/>
            <w:r w:rsidRPr="00944BE8">
              <w:rPr>
                <w:rFonts w:ascii="Times New Roman" w:eastAsia="Times New Roman" w:hAnsi="Times New Roman" w:cs="Times New Roman"/>
                <w:sz w:val="20"/>
                <w:szCs w:val="20"/>
                <w:lang w:val="it-IT" w:eastAsia="ru-RU"/>
              </w:rPr>
              <w:t xml:space="preserve"> (1), la </w:t>
            </w:r>
            <w:proofErr w:type="spellStart"/>
            <w:r w:rsidRPr="00944BE8">
              <w:rPr>
                <w:rFonts w:ascii="Times New Roman" w:eastAsia="Times New Roman" w:hAnsi="Times New Roman" w:cs="Times New Roman"/>
                <w:sz w:val="20"/>
                <w:szCs w:val="20"/>
                <w:lang w:val="it-IT" w:eastAsia="ru-RU"/>
              </w:rPr>
              <w:t>sediul</w:t>
            </w:r>
            <w:proofErr w:type="spellEnd"/>
            <w:r w:rsidRPr="00944BE8">
              <w:rPr>
                <w:rFonts w:ascii="Times New Roman" w:eastAsia="Times New Roman" w:hAnsi="Times New Roman" w:cs="Times New Roman"/>
                <w:sz w:val="20"/>
                <w:szCs w:val="20"/>
                <w:lang w:val="it-IT" w:eastAsia="ru-RU"/>
              </w:rPr>
              <w:t xml:space="preserve"> social al </w:t>
            </w:r>
            <w:proofErr w:type="spellStart"/>
            <w:r w:rsidRPr="00944BE8">
              <w:rPr>
                <w:rFonts w:ascii="Times New Roman" w:eastAsia="Times New Roman" w:hAnsi="Times New Roman" w:cs="Times New Roman"/>
                <w:sz w:val="20"/>
                <w:szCs w:val="20"/>
                <w:lang w:val="it-IT" w:eastAsia="ru-RU"/>
              </w:rPr>
              <w:t>propriei</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societăți</w:t>
            </w:r>
            <w:proofErr w:type="spellEnd"/>
            <w:r w:rsidRPr="00944BE8">
              <w:rPr>
                <w:rFonts w:ascii="Times New Roman" w:eastAsia="Times New Roman" w:hAnsi="Times New Roman" w:cs="Times New Roman"/>
                <w:sz w:val="20"/>
                <w:szCs w:val="20"/>
                <w:lang w:val="it-IT" w:eastAsia="ru-RU"/>
              </w:rPr>
              <w:t>;</w:t>
            </w:r>
            <w:r w:rsidRPr="00944BE8">
              <w:rPr>
                <w:rFonts w:ascii="Times New Roman" w:eastAsia="Times New Roman" w:hAnsi="Times New Roman" w:cs="Times New Roman"/>
                <w:sz w:val="20"/>
                <w:szCs w:val="20"/>
                <w:lang w:val="it-IT" w:eastAsia="ru-RU"/>
              </w:rPr>
              <w:br/>
              <w:t xml:space="preserve">(c) </w:t>
            </w:r>
            <w:proofErr w:type="spellStart"/>
            <w:r w:rsidRPr="00944BE8">
              <w:rPr>
                <w:rFonts w:ascii="Times New Roman" w:eastAsia="Times New Roman" w:hAnsi="Times New Roman" w:cs="Times New Roman"/>
                <w:sz w:val="20"/>
                <w:szCs w:val="20"/>
                <w:lang w:val="it-IT" w:eastAsia="ru-RU"/>
              </w:rPr>
              <w:t>în</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cazul</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în</w:t>
            </w:r>
            <w:proofErr w:type="spellEnd"/>
            <w:r w:rsidRPr="00944BE8">
              <w:rPr>
                <w:rFonts w:ascii="Times New Roman" w:eastAsia="Times New Roman" w:hAnsi="Times New Roman" w:cs="Times New Roman"/>
                <w:sz w:val="20"/>
                <w:szCs w:val="20"/>
                <w:lang w:val="it-IT" w:eastAsia="ru-RU"/>
              </w:rPr>
              <w:t xml:space="preserve"> care nu este </w:t>
            </w:r>
            <w:proofErr w:type="spellStart"/>
            <w:r w:rsidRPr="00944BE8">
              <w:rPr>
                <w:rFonts w:ascii="Times New Roman" w:eastAsia="Times New Roman" w:hAnsi="Times New Roman" w:cs="Times New Roman"/>
                <w:sz w:val="20"/>
                <w:szCs w:val="20"/>
                <w:lang w:val="it-IT" w:eastAsia="ru-RU"/>
              </w:rPr>
              <w:t>convocată</w:t>
            </w:r>
            <w:proofErr w:type="spellEnd"/>
            <w:r w:rsidRPr="00944BE8">
              <w:rPr>
                <w:rFonts w:ascii="Times New Roman" w:eastAsia="Times New Roman" w:hAnsi="Times New Roman" w:cs="Times New Roman"/>
                <w:sz w:val="20"/>
                <w:szCs w:val="20"/>
                <w:lang w:val="it-IT" w:eastAsia="ru-RU"/>
              </w:rPr>
              <w:t xml:space="preserve"> o adunare </w:t>
            </w:r>
            <w:proofErr w:type="spellStart"/>
            <w:r w:rsidRPr="00944BE8">
              <w:rPr>
                <w:rFonts w:ascii="Times New Roman" w:eastAsia="Times New Roman" w:hAnsi="Times New Roman" w:cs="Times New Roman"/>
                <w:sz w:val="20"/>
                <w:szCs w:val="20"/>
                <w:lang w:val="it-IT" w:eastAsia="ru-RU"/>
              </w:rPr>
              <w:t>generală</w:t>
            </w:r>
            <w:proofErr w:type="spellEnd"/>
            <w:r w:rsidRPr="00944BE8">
              <w:rPr>
                <w:rFonts w:ascii="Times New Roman" w:eastAsia="Times New Roman" w:hAnsi="Times New Roman" w:cs="Times New Roman"/>
                <w:sz w:val="20"/>
                <w:szCs w:val="20"/>
                <w:lang w:val="it-IT" w:eastAsia="ru-RU"/>
              </w:rPr>
              <w:t xml:space="preserve"> a </w:t>
            </w:r>
            <w:proofErr w:type="spellStart"/>
            <w:r w:rsidRPr="00944BE8">
              <w:rPr>
                <w:rFonts w:ascii="Times New Roman" w:eastAsia="Times New Roman" w:hAnsi="Times New Roman" w:cs="Times New Roman"/>
                <w:sz w:val="20"/>
                <w:szCs w:val="20"/>
                <w:lang w:val="it-IT" w:eastAsia="ru-RU"/>
              </w:rPr>
              <w:t>societății</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supuse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divizării</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necesară</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pentru</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aprobarea</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divizării</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informațiile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prevăzute</w:t>
            </w:r>
            <w:proofErr w:type="spellEnd"/>
            <w:r w:rsidRPr="00944BE8">
              <w:rPr>
                <w:rFonts w:ascii="Times New Roman" w:eastAsia="Times New Roman" w:hAnsi="Times New Roman" w:cs="Times New Roman"/>
                <w:sz w:val="20"/>
                <w:szCs w:val="20"/>
                <w:lang w:val="it-IT" w:eastAsia="ru-RU"/>
              </w:rPr>
              <w:t xml:space="preserve"> la </w:t>
            </w:r>
            <w:proofErr w:type="spellStart"/>
            <w:r w:rsidRPr="00944BE8">
              <w:rPr>
                <w:rFonts w:ascii="Times New Roman" w:eastAsia="Times New Roman" w:hAnsi="Times New Roman" w:cs="Times New Roman"/>
                <w:sz w:val="20"/>
                <w:szCs w:val="20"/>
                <w:lang w:val="it-IT" w:eastAsia="ru-RU"/>
              </w:rPr>
              <w:t>articolul</w:t>
            </w:r>
            <w:proofErr w:type="spellEnd"/>
            <w:r w:rsidRPr="00944BE8">
              <w:rPr>
                <w:rFonts w:ascii="Times New Roman" w:eastAsia="Times New Roman" w:hAnsi="Times New Roman" w:cs="Times New Roman"/>
                <w:sz w:val="20"/>
                <w:szCs w:val="20"/>
                <w:lang w:val="it-IT" w:eastAsia="ru-RU"/>
              </w:rPr>
              <w:t xml:space="preserve"> 141 </w:t>
            </w:r>
            <w:proofErr w:type="spellStart"/>
            <w:r w:rsidRPr="00944BE8">
              <w:rPr>
                <w:rFonts w:ascii="Times New Roman" w:eastAsia="Times New Roman" w:hAnsi="Times New Roman" w:cs="Times New Roman"/>
                <w:sz w:val="20"/>
                <w:szCs w:val="20"/>
                <w:lang w:val="it-IT" w:eastAsia="ru-RU"/>
              </w:rPr>
              <w:t>alineatul</w:t>
            </w:r>
            <w:proofErr w:type="spellEnd"/>
            <w:r w:rsidRPr="00944BE8">
              <w:rPr>
                <w:rFonts w:ascii="Times New Roman" w:eastAsia="Times New Roman" w:hAnsi="Times New Roman" w:cs="Times New Roman"/>
                <w:sz w:val="20"/>
                <w:szCs w:val="20"/>
                <w:lang w:val="it-IT" w:eastAsia="ru-RU"/>
              </w:rPr>
              <w:t xml:space="preserve"> (3) </w:t>
            </w:r>
            <w:proofErr w:type="spellStart"/>
            <w:r w:rsidRPr="00944BE8">
              <w:rPr>
                <w:rFonts w:ascii="Times New Roman" w:eastAsia="Times New Roman" w:hAnsi="Times New Roman" w:cs="Times New Roman"/>
                <w:sz w:val="20"/>
                <w:szCs w:val="20"/>
                <w:lang w:val="it-IT" w:eastAsia="ru-RU"/>
              </w:rPr>
              <w:t>acoperă</w:t>
            </w:r>
            <w:proofErr w:type="spellEnd"/>
            <w:r w:rsidRPr="00944BE8">
              <w:rPr>
                <w:rFonts w:ascii="Times New Roman" w:eastAsia="Times New Roman" w:hAnsi="Times New Roman" w:cs="Times New Roman"/>
                <w:sz w:val="20"/>
                <w:szCs w:val="20"/>
                <w:lang w:val="it-IT" w:eastAsia="ru-RU"/>
              </w:rPr>
              <w:t xml:space="preserve"> orice modificare </w:t>
            </w:r>
            <w:proofErr w:type="spellStart"/>
            <w:r w:rsidRPr="00944BE8">
              <w:rPr>
                <w:rFonts w:ascii="Times New Roman" w:eastAsia="Times New Roman" w:hAnsi="Times New Roman" w:cs="Times New Roman"/>
                <w:sz w:val="20"/>
                <w:szCs w:val="20"/>
                <w:lang w:val="it-IT" w:eastAsia="ru-RU"/>
              </w:rPr>
              <w:t>semnificativă</w:t>
            </w:r>
            <w:proofErr w:type="spellEnd"/>
            <w:r w:rsidRPr="00944BE8">
              <w:rPr>
                <w:rFonts w:ascii="Times New Roman" w:eastAsia="Times New Roman" w:hAnsi="Times New Roman" w:cs="Times New Roman"/>
                <w:sz w:val="20"/>
                <w:szCs w:val="20"/>
                <w:lang w:val="it-IT" w:eastAsia="ru-RU"/>
              </w:rPr>
              <w:t xml:space="preserve"> a </w:t>
            </w:r>
            <w:proofErr w:type="spellStart"/>
            <w:r w:rsidRPr="00944BE8">
              <w:rPr>
                <w:rFonts w:ascii="Times New Roman" w:eastAsia="Times New Roman" w:hAnsi="Times New Roman" w:cs="Times New Roman"/>
                <w:sz w:val="20"/>
                <w:szCs w:val="20"/>
                <w:lang w:val="it-IT" w:eastAsia="ru-RU"/>
              </w:rPr>
              <w:t>activelor</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și</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pasivelor</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survenită</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după</w:t>
            </w:r>
            <w:proofErr w:type="spellEnd"/>
            <w:r w:rsidRPr="00944BE8">
              <w:rPr>
                <w:rFonts w:ascii="Times New Roman" w:eastAsia="Times New Roman" w:hAnsi="Times New Roman" w:cs="Times New Roman"/>
                <w:sz w:val="20"/>
                <w:szCs w:val="20"/>
                <w:lang w:val="it-IT" w:eastAsia="ru-RU"/>
              </w:rPr>
              <w:t xml:space="preserve"> data </w:t>
            </w:r>
            <w:proofErr w:type="spellStart"/>
            <w:r w:rsidRPr="00944BE8">
              <w:rPr>
                <w:rFonts w:ascii="Times New Roman" w:eastAsia="Times New Roman" w:hAnsi="Times New Roman" w:cs="Times New Roman"/>
                <w:sz w:val="20"/>
                <w:szCs w:val="20"/>
                <w:lang w:val="it-IT" w:eastAsia="ru-RU"/>
              </w:rPr>
              <w:t>întocmirii</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proiectului</w:t>
            </w:r>
            <w:proofErr w:type="spellEnd"/>
            <w:r w:rsidRPr="00944BE8">
              <w:rPr>
                <w:rFonts w:ascii="Times New Roman" w:eastAsia="Times New Roman" w:hAnsi="Times New Roman" w:cs="Times New Roman"/>
                <w:sz w:val="20"/>
                <w:szCs w:val="20"/>
                <w:lang w:val="it-IT" w:eastAsia="ru-RU"/>
              </w:rPr>
              <w:t xml:space="preserve"> de </w:t>
            </w:r>
            <w:proofErr w:type="spellStart"/>
            <w:r w:rsidRPr="00944BE8">
              <w:rPr>
                <w:rFonts w:ascii="Times New Roman" w:eastAsia="Times New Roman" w:hAnsi="Times New Roman" w:cs="Times New Roman"/>
                <w:sz w:val="20"/>
                <w:szCs w:val="20"/>
                <w:lang w:val="it-IT" w:eastAsia="ru-RU"/>
              </w:rPr>
              <w:t>divizare</w:t>
            </w:r>
            <w:proofErr w:type="spellEnd"/>
            <w:r w:rsidRPr="00944BE8">
              <w:rPr>
                <w:rFonts w:ascii="Times New Roman" w:eastAsia="Times New Roman" w:hAnsi="Times New Roman" w:cs="Times New Roman"/>
                <w:sz w:val="20"/>
                <w:szCs w:val="20"/>
                <w:lang w:val="it-IT" w:eastAsia="ru-RU"/>
              </w:rPr>
              <w:t>.</w:t>
            </w:r>
          </w:p>
          <w:p w14:paraId="0F5DFAE9" w14:textId="77777777" w:rsidR="00944BE8" w:rsidRPr="00944BE8" w:rsidRDefault="00944BE8" w:rsidP="00944BE8">
            <w:pPr>
              <w:spacing w:before="100" w:beforeAutospacing="1" w:after="100" w:afterAutospacing="1"/>
              <w:jc w:val="both"/>
              <w:rPr>
                <w:rFonts w:ascii="Times New Roman" w:eastAsia="Times New Roman" w:hAnsi="Times New Roman" w:cs="Times New Roman"/>
                <w:sz w:val="20"/>
                <w:szCs w:val="20"/>
                <w:lang w:val="it-IT" w:eastAsia="ru-RU"/>
              </w:rPr>
            </w:pPr>
            <w:proofErr w:type="spellStart"/>
            <w:r w:rsidRPr="00944BE8">
              <w:rPr>
                <w:rFonts w:ascii="Times New Roman" w:eastAsia="Times New Roman" w:hAnsi="Times New Roman" w:cs="Times New Roman"/>
                <w:sz w:val="20"/>
                <w:szCs w:val="20"/>
                <w:lang w:val="it-IT" w:eastAsia="ru-RU"/>
              </w:rPr>
              <w:t>În</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sensul</w:t>
            </w:r>
            <w:proofErr w:type="spellEnd"/>
            <w:r w:rsidRPr="00944BE8">
              <w:rPr>
                <w:rFonts w:ascii="Times New Roman" w:eastAsia="Times New Roman" w:hAnsi="Times New Roman" w:cs="Times New Roman"/>
                <w:sz w:val="20"/>
                <w:szCs w:val="20"/>
                <w:lang w:val="it-IT" w:eastAsia="ru-RU"/>
              </w:rPr>
              <w:t xml:space="preserve"> literei (b) a </w:t>
            </w:r>
            <w:proofErr w:type="spellStart"/>
            <w:r w:rsidRPr="00944BE8">
              <w:rPr>
                <w:rFonts w:ascii="Times New Roman" w:eastAsia="Times New Roman" w:hAnsi="Times New Roman" w:cs="Times New Roman"/>
                <w:sz w:val="20"/>
                <w:szCs w:val="20"/>
                <w:lang w:val="it-IT" w:eastAsia="ru-RU"/>
              </w:rPr>
              <w:t>primului</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paragraf</w:t>
            </w:r>
            <w:proofErr w:type="spellEnd"/>
            <w:r w:rsidRPr="00944BE8">
              <w:rPr>
                <w:rFonts w:ascii="Times New Roman" w:eastAsia="Times New Roman" w:hAnsi="Times New Roman" w:cs="Times New Roman"/>
                <w:sz w:val="20"/>
                <w:szCs w:val="20"/>
                <w:lang w:val="it-IT" w:eastAsia="ru-RU"/>
              </w:rPr>
              <w:t xml:space="preserve">, se </w:t>
            </w:r>
            <w:proofErr w:type="spellStart"/>
            <w:r w:rsidRPr="00944BE8">
              <w:rPr>
                <w:rFonts w:ascii="Times New Roman" w:eastAsia="Times New Roman" w:hAnsi="Times New Roman" w:cs="Times New Roman"/>
                <w:sz w:val="20"/>
                <w:szCs w:val="20"/>
                <w:lang w:val="it-IT" w:eastAsia="ru-RU"/>
              </w:rPr>
              <w:t>aplică</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articolul</w:t>
            </w:r>
            <w:proofErr w:type="spellEnd"/>
            <w:r w:rsidRPr="00944BE8">
              <w:rPr>
                <w:rFonts w:ascii="Times New Roman" w:eastAsia="Times New Roman" w:hAnsi="Times New Roman" w:cs="Times New Roman"/>
                <w:sz w:val="20"/>
                <w:szCs w:val="20"/>
                <w:lang w:val="it-IT" w:eastAsia="ru-RU"/>
              </w:rPr>
              <w:t xml:space="preserve"> 143 </w:t>
            </w:r>
            <w:proofErr w:type="spellStart"/>
            <w:r w:rsidRPr="00944BE8">
              <w:rPr>
                <w:rFonts w:ascii="Times New Roman" w:eastAsia="Times New Roman" w:hAnsi="Times New Roman" w:cs="Times New Roman"/>
                <w:sz w:val="20"/>
                <w:szCs w:val="20"/>
                <w:lang w:val="it-IT" w:eastAsia="ru-RU"/>
              </w:rPr>
              <w:t>alineatele</w:t>
            </w:r>
            <w:proofErr w:type="spellEnd"/>
            <w:r w:rsidRPr="00944BE8">
              <w:rPr>
                <w:rFonts w:ascii="Times New Roman" w:eastAsia="Times New Roman" w:hAnsi="Times New Roman" w:cs="Times New Roman"/>
                <w:sz w:val="20"/>
                <w:szCs w:val="20"/>
                <w:lang w:val="it-IT" w:eastAsia="ru-RU"/>
              </w:rPr>
              <w:t xml:space="preserve"> (2), </w:t>
            </w:r>
            <w:r w:rsidRPr="00944BE8">
              <w:rPr>
                <w:rFonts w:ascii="Times New Roman" w:eastAsia="Times New Roman" w:hAnsi="Times New Roman" w:cs="Times New Roman"/>
                <w:sz w:val="20"/>
                <w:szCs w:val="20"/>
                <w:lang w:val="it-IT" w:eastAsia="ru-RU"/>
              </w:rPr>
              <w:lastRenderedPageBreak/>
              <w:t xml:space="preserve">(3) </w:t>
            </w:r>
            <w:proofErr w:type="spellStart"/>
            <w:r w:rsidRPr="00944BE8">
              <w:rPr>
                <w:rFonts w:ascii="Times New Roman" w:eastAsia="Times New Roman" w:hAnsi="Times New Roman" w:cs="Times New Roman"/>
                <w:sz w:val="20"/>
                <w:szCs w:val="20"/>
                <w:lang w:val="it-IT" w:eastAsia="ru-RU"/>
              </w:rPr>
              <w:t>și</w:t>
            </w:r>
            <w:proofErr w:type="spellEnd"/>
            <w:r w:rsidRPr="00944BE8">
              <w:rPr>
                <w:rFonts w:ascii="Times New Roman" w:eastAsia="Times New Roman" w:hAnsi="Times New Roman" w:cs="Times New Roman"/>
                <w:sz w:val="20"/>
                <w:szCs w:val="20"/>
                <w:lang w:val="it-IT" w:eastAsia="ru-RU"/>
              </w:rPr>
              <w:t xml:space="preserve"> (4), </w:t>
            </w:r>
            <w:proofErr w:type="spellStart"/>
            <w:r w:rsidRPr="00944BE8">
              <w:rPr>
                <w:rFonts w:ascii="Times New Roman" w:eastAsia="Times New Roman" w:hAnsi="Times New Roman" w:cs="Times New Roman"/>
                <w:sz w:val="20"/>
                <w:szCs w:val="20"/>
                <w:lang w:val="it-IT" w:eastAsia="ru-RU"/>
              </w:rPr>
              <w:t>precum</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și</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articolul</w:t>
            </w:r>
            <w:proofErr w:type="spellEnd"/>
            <w:r w:rsidRPr="00944BE8">
              <w:rPr>
                <w:rFonts w:ascii="Times New Roman" w:eastAsia="Times New Roman" w:hAnsi="Times New Roman" w:cs="Times New Roman"/>
                <w:sz w:val="20"/>
                <w:szCs w:val="20"/>
                <w:lang w:val="it-IT" w:eastAsia="ru-RU"/>
              </w:rPr>
              <w:t xml:space="preserve"> 144.</w:t>
            </w:r>
          </w:p>
          <w:p w14:paraId="48DB7F99" w14:textId="77777777" w:rsidR="00944BE8" w:rsidRPr="00944BE8" w:rsidRDefault="00944BE8" w:rsidP="00944BE8">
            <w:pPr>
              <w:spacing w:before="100" w:beforeAutospacing="1" w:after="100" w:afterAutospacing="1"/>
              <w:jc w:val="both"/>
              <w:rPr>
                <w:rFonts w:ascii="Times New Roman" w:eastAsia="Times New Roman" w:hAnsi="Times New Roman" w:cs="Times New Roman"/>
                <w:b/>
                <w:bCs/>
                <w:sz w:val="20"/>
                <w:szCs w:val="20"/>
                <w:lang w:val="it-IT" w:eastAsia="ru-RU"/>
              </w:rPr>
            </w:pPr>
          </w:p>
        </w:tc>
        <w:tc>
          <w:tcPr>
            <w:tcW w:w="2410" w:type="dxa"/>
          </w:tcPr>
          <w:p w14:paraId="4A25E680" w14:textId="3C2107FC" w:rsidR="00944BE8" w:rsidRPr="00944BE8" w:rsidRDefault="00944BE8" w:rsidP="00944BE8">
            <w:pPr>
              <w:jc w:val="center"/>
              <w:rPr>
                <w:rFonts w:ascii="Times New Roman" w:hAnsi="Times New Roman" w:cs="Times New Roman"/>
                <w:b/>
                <w:sz w:val="20"/>
                <w:szCs w:val="20"/>
                <w:lang w:val="en-US"/>
              </w:rPr>
            </w:pPr>
            <w:r w:rsidRPr="00944BE8">
              <w:rPr>
                <w:rFonts w:ascii="Times New Roman" w:hAnsi="Times New Roman" w:cs="Times New Roman"/>
                <w:b/>
                <w:sz w:val="20"/>
                <w:szCs w:val="20"/>
                <w:lang w:val="en-US"/>
              </w:rPr>
              <w:lastRenderedPageBreak/>
              <w:t>Article 154</w:t>
            </w:r>
          </w:p>
          <w:p w14:paraId="044E2FD7" w14:textId="5A53A585" w:rsidR="00944BE8" w:rsidRPr="00944BE8" w:rsidRDefault="00944BE8" w:rsidP="00944BE8">
            <w:pPr>
              <w:jc w:val="center"/>
              <w:rPr>
                <w:rFonts w:ascii="Times New Roman" w:hAnsi="Times New Roman" w:cs="Times New Roman"/>
                <w:b/>
                <w:sz w:val="20"/>
                <w:szCs w:val="20"/>
                <w:lang w:val="en-US"/>
              </w:rPr>
            </w:pPr>
            <w:r w:rsidRPr="00944BE8">
              <w:rPr>
                <w:rFonts w:ascii="Times New Roman" w:hAnsi="Times New Roman" w:cs="Times New Roman"/>
                <w:b/>
                <w:sz w:val="20"/>
                <w:szCs w:val="20"/>
                <w:lang w:val="en-US"/>
              </w:rPr>
              <w:t>Exemption from the requirement of approval by the general meeting of the company being divided</w:t>
            </w:r>
          </w:p>
          <w:p w14:paraId="5601BD80" w14:textId="77777777" w:rsidR="00944BE8" w:rsidRPr="00944BE8" w:rsidRDefault="00944BE8" w:rsidP="00944BE8">
            <w:pPr>
              <w:jc w:val="center"/>
              <w:rPr>
                <w:rFonts w:ascii="Times New Roman" w:hAnsi="Times New Roman" w:cs="Times New Roman"/>
                <w:b/>
                <w:sz w:val="20"/>
                <w:szCs w:val="20"/>
                <w:lang w:val="en-US"/>
              </w:rPr>
            </w:pPr>
          </w:p>
          <w:p w14:paraId="5144021A"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Without prejudice to Article 140, Member States shall not require approval of the division by the general meeting of the company being divided if the recipient companies together hold all the shares of the company being divided and all other securities conferring the </w:t>
            </w:r>
            <w:r w:rsidRPr="00944BE8">
              <w:rPr>
                <w:rFonts w:ascii="Times New Roman" w:hAnsi="Times New Roman" w:cs="Times New Roman"/>
                <w:sz w:val="20"/>
                <w:szCs w:val="20"/>
                <w:lang w:val="en-US"/>
              </w:rPr>
              <w:lastRenderedPageBreak/>
              <w:t xml:space="preserve">right to vote at general meetings of the company being divided, and the following conditions are fulfilled: </w:t>
            </w:r>
          </w:p>
          <w:p w14:paraId="6E021BB7"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(a) each of the companies involved in the operation carries out the publication provided for in Article 138 at least one month before the operation takes effect; </w:t>
            </w:r>
          </w:p>
          <w:p w14:paraId="0A01AB15"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(b) at least one month before the operation takes effect, all shareholders of companies involved in the operation are entitled to inspect the documents specified in Article 143(1), at their company's registered office; </w:t>
            </w:r>
          </w:p>
          <w:p w14:paraId="76CA87A4"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(c) where a general meeting of the company being divided, required for the approval of the division, is not summoned, the information provided for in Article 141(3) covers any material change in the asset and liabilities after the date of preparation of the draft terms of division. </w:t>
            </w:r>
          </w:p>
          <w:p w14:paraId="0C6C91C6" w14:textId="77777777" w:rsidR="00944BE8" w:rsidRPr="00944BE8" w:rsidRDefault="00944BE8" w:rsidP="00944BE8">
            <w:pPr>
              <w:jc w:val="both"/>
              <w:rPr>
                <w:rFonts w:ascii="Times New Roman" w:hAnsi="Times New Roman" w:cs="Times New Roman"/>
                <w:sz w:val="20"/>
                <w:szCs w:val="20"/>
                <w:lang w:val="en-US"/>
              </w:rPr>
            </w:pPr>
          </w:p>
          <w:p w14:paraId="27BAE03C" w14:textId="52C28B73" w:rsidR="00944BE8" w:rsidRPr="00944BE8" w:rsidRDefault="00944BE8" w:rsidP="00944BE8">
            <w:pPr>
              <w:jc w:val="both"/>
              <w:rPr>
                <w:rFonts w:ascii="Times New Roman" w:hAnsi="Times New Roman" w:cs="Times New Roman"/>
                <w:b/>
                <w:sz w:val="20"/>
                <w:szCs w:val="20"/>
                <w:lang w:val="en-US"/>
              </w:rPr>
            </w:pPr>
            <w:r w:rsidRPr="00944BE8">
              <w:rPr>
                <w:rFonts w:ascii="Times New Roman" w:hAnsi="Times New Roman" w:cs="Times New Roman"/>
                <w:sz w:val="20"/>
                <w:szCs w:val="20"/>
                <w:lang w:val="en-US"/>
              </w:rPr>
              <w:t>For the purposes of point (b) of the first paragraph, Article 143(2), (3) and (4) and Article 144 shall apply</w:t>
            </w:r>
          </w:p>
        </w:tc>
        <w:tc>
          <w:tcPr>
            <w:tcW w:w="2551" w:type="dxa"/>
          </w:tcPr>
          <w:p w14:paraId="4739147F" w14:textId="77777777" w:rsidR="00944BE8" w:rsidRPr="00944BE8" w:rsidRDefault="00944BE8" w:rsidP="00944BE8">
            <w:pPr>
              <w:jc w:val="both"/>
              <w:rPr>
                <w:rFonts w:ascii="Times New Roman" w:hAnsi="Times New Roman" w:cs="Times New Roman"/>
                <w:b/>
                <w:bCs/>
                <w:color w:val="000000" w:themeColor="text1"/>
                <w:sz w:val="20"/>
                <w:szCs w:val="20"/>
                <w:lang w:val="ro-MD"/>
              </w:rPr>
            </w:pPr>
          </w:p>
        </w:tc>
        <w:tc>
          <w:tcPr>
            <w:tcW w:w="2268" w:type="dxa"/>
          </w:tcPr>
          <w:p w14:paraId="73D4168A"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c>
          <w:tcPr>
            <w:tcW w:w="1258" w:type="dxa"/>
          </w:tcPr>
          <w:p w14:paraId="2A719423" w14:textId="4E72D33C" w:rsidR="00944BE8" w:rsidRPr="00944BE8" w:rsidRDefault="00944BE8" w:rsidP="00944BE8">
            <w:pPr>
              <w:jc w:val="center"/>
              <w:rPr>
                <w:rFonts w:ascii="Times New Roman" w:hAnsi="Times New Roman" w:cs="Times New Roman"/>
                <w:bCs/>
                <w:color w:val="000000" w:themeColor="text1"/>
                <w:sz w:val="20"/>
                <w:szCs w:val="20"/>
                <w:lang w:val="ro-MD"/>
              </w:rPr>
            </w:pPr>
            <w:r w:rsidRPr="00944BE8">
              <w:rPr>
                <w:rFonts w:ascii="Times New Roman" w:hAnsi="Times New Roman" w:cs="Times New Roman"/>
                <w:bCs/>
                <w:color w:val="000000" w:themeColor="text1"/>
                <w:sz w:val="20"/>
                <w:szCs w:val="20"/>
                <w:lang w:val="ro-MD"/>
              </w:rPr>
              <w:t xml:space="preserve">Incompatibil </w:t>
            </w:r>
          </w:p>
        </w:tc>
        <w:tc>
          <w:tcPr>
            <w:tcW w:w="2175" w:type="dxa"/>
          </w:tcPr>
          <w:p w14:paraId="016B8C0E" w14:textId="75E8212B" w:rsidR="00944BE8" w:rsidRPr="00944BE8" w:rsidRDefault="00944BE8" w:rsidP="00944BE8">
            <w:pPr>
              <w:pStyle w:val="NormalWeb"/>
              <w:shd w:val="clear" w:color="auto" w:fill="FFFFFF"/>
              <w:spacing w:before="0" w:beforeAutospacing="0" w:after="0" w:afterAutospacing="0"/>
              <w:jc w:val="both"/>
              <w:rPr>
                <w:color w:val="333333"/>
                <w:sz w:val="20"/>
                <w:szCs w:val="20"/>
                <w:lang w:val="ro-MD"/>
              </w:rPr>
            </w:pPr>
            <w:r w:rsidRPr="00944BE8">
              <w:rPr>
                <w:bCs/>
                <w:color w:val="000000" w:themeColor="text1"/>
                <w:sz w:val="20"/>
                <w:szCs w:val="20"/>
                <w:lang w:val="ro-MD"/>
              </w:rPr>
              <w:t xml:space="preserve">Legislația națională nu prevede scutirea de la cerința aprobării de către AGA a societății </w:t>
            </w:r>
            <w:r w:rsidRPr="00944BE8">
              <w:rPr>
                <w:b/>
                <w:bCs/>
                <w:color w:val="000000" w:themeColor="text1"/>
                <w:sz w:val="20"/>
                <w:szCs w:val="20"/>
                <w:lang w:val="ro-MD"/>
              </w:rPr>
              <w:t xml:space="preserve">supuse divizării. </w:t>
            </w:r>
            <w:r w:rsidRPr="00944BE8">
              <w:rPr>
                <w:bCs/>
                <w:color w:val="000000" w:themeColor="text1"/>
                <w:sz w:val="20"/>
                <w:szCs w:val="20"/>
                <w:lang w:val="ro-MD"/>
              </w:rPr>
              <w:t xml:space="preserve">Această excepție este prevăzută doar în cazul </w:t>
            </w:r>
            <w:r w:rsidRPr="00944BE8">
              <w:rPr>
                <w:color w:val="333333"/>
                <w:sz w:val="20"/>
                <w:szCs w:val="20"/>
                <w:lang w:val="ro-MD"/>
              </w:rPr>
              <w:t>fuziuni prin absorbție a întreprinderilor în posesiune majoritară de 100%, prevăzută de art. 95 a Legii 1134/1997.</w:t>
            </w:r>
          </w:p>
          <w:p w14:paraId="624CBAAF" w14:textId="37A17AB0" w:rsidR="00944BE8" w:rsidRPr="00944BE8" w:rsidRDefault="00944BE8" w:rsidP="00944BE8">
            <w:pPr>
              <w:jc w:val="both"/>
              <w:rPr>
                <w:rFonts w:ascii="Times New Roman" w:hAnsi="Times New Roman" w:cs="Times New Roman"/>
                <w:bCs/>
                <w:color w:val="000000" w:themeColor="text1"/>
                <w:sz w:val="20"/>
                <w:szCs w:val="20"/>
                <w:lang w:val="ro-MD"/>
              </w:rPr>
            </w:pPr>
          </w:p>
        </w:tc>
        <w:tc>
          <w:tcPr>
            <w:tcW w:w="1464" w:type="dxa"/>
          </w:tcPr>
          <w:p w14:paraId="34A2BFB7"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r w:rsidR="00944BE8" w:rsidRPr="006425FE" w14:paraId="7D84CAEB" w14:textId="77777777" w:rsidTr="00722FA5">
        <w:tc>
          <w:tcPr>
            <w:tcW w:w="2547" w:type="dxa"/>
          </w:tcPr>
          <w:p w14:paraId="71D35B86" w14:textId="77777777" w:rsidR="00944BE8" w:rsidRPr="00944BE8" w:rsidRDefault="00944BE8" w:rsidP="00944BE8">
            <w:pPr>
              <w:pStyle w:val="NormalWeb"/>
              <w:jc w:val="center"/>
              <w:rPr>
                <w:rStyle w:val="Strong"/>
                <w:sz w:val="20"/>
                <w:szCs w:val="20"/>
                <w:lang w:val="it-IT"/>
              </w:rPr>
            </w:pPr>
            <w:proofErr w:type="spellStart"/>
            <w:r w:rsidRPr="00944BE8">
              <w:rPr>
                <w:rStyle w:val="Strong"/>
                <w:sz w:val="20"/>
                <w:szCs w:val="20"/>
                <w:lang w:val="it-IT"/>
              </w:rPr>
              <w:lastRenderedPageBreak/>
              <w:t>Secțiunea</w:t>
            </w:r>
            <w:proofErr w:type="spellEnd"/>
            <w:r w:rsidRPr="00944BE8">
              <w:rPr>
                <w:rStyle w:val="Strong"/>
                <w:sz w:val="20"/>
                <w:szCs w:val="20"/>
                <w:lang w:val="it-IT"/>
              </w:rPr>
              <w:t xml:space="preserve"> 3</w:t>
            </w:r>
            <w:r w:rsidRPr="00944BE8">
              <w:rPr>
                <w:sz w:val="20"/>
                <w:szCs w:val="20"/>
                <w:lang w:val="it-IT"/>
              </w:rPr>
              <w:br/>
            </w:r>
            <w:proofErr w:type="spellStart"/>
            <w:r w:rsidRPr="00944BE8">
              <w:rPr>
                <w:rStyle w:val="Strong"/>
                <w:sz w:val="20"/>
                <w:szCs w:val="20"/>
                <w:lang w:val="it-IT"/>
              </w:rPr>
              <w:t>Divizarea</w:t>
            </w:r>
            <w:proofErr w:type="spellEnd"/>
            <w:r w:rsidRPr="00944BE8">
              <w:rPr>
                <w:rStyle w:val="Strong"/>
                <w:sz w:val="20"/>
                <w:szCs w:val="20"/>
                <w:lang w:val="it-IT"/>
              </w:rPr>
              <w:t xml:space="preserve"> prin </w:t>
            </w:r>
            <w:proofErr w:type="spellStart"/>
            <w:r w:rsidRPr="00944BE8">
              <w:rPr>
                <w:rStyle w:val="Strong"/>
                <w:sz w:val="20"/>
                <w:szCs w:val="20"/>
                <w:lang w:val="it-IT"/>
              </w:rPr>
              <w:t>constituirea</w:t>
            </w:r>
            <w:proofErr w:type="spellEnd"/>
            <w:r w:rsidRPr="00944BE8">
              <w:rPr>
                <w:rStyle w:val="Strong"/>
                <w:sz w:val="20"/>
                <w:szCs w:val="20"/>
                <w:lang w:val="it-IT"/>
              </w:rPr>
              <w:t xml:space="preserve"> de </w:t>
            </w:r>
            <w:proofErr w:type="spellStart"/>
            <w:r w:rsidRPr="00944BE8">
              <w:rPr>
                <w:rStyle w:val="Strong"/>
                <w:sz w:val="20"/>
                <w:szCs w:val="20"/>
                <w:lang w:val="it-IT"/>
              </w:rPr>
              <w:t>societăți</w:t>
            </w:r>
            <w:proofErr w:type="spellEnd"/>
            <w:r w:rsidRPr="00944BE8">
              <w:rPr>
                <w:rStyle w:val="Strong"/>
                <w:sz w:val="20"/>
                <w:szCs w:val="20"/>
                <w:lang w:val="it-IT"/>
              </w:rPr>
              <w:t xml:space="preserve"> noi</w:t>
            </w:r>
          </w:p>
          <w:p w14:paraId="11A5A5AC" w14:textId="77777777" w:rsidR="00944BE8" w:rsidRPr="00944BE8" w:rsidRDefault="00944BE8" w:rsidP="00944BE8">
            <w:pPr>
              <w:spacing w:before="100" w:beforeAutospacing="1" w:after="100" w:afterAutospacing="1"/>
              <w:jc w:val="center"/>
              <w:rPr>
                <w:rFonts w:ascii="Times New Roman" w:eastAsia="Times New Roman" w:hAnsi="Times New Roman" w:cs="Times New Roman"/>
                <w:b/>
                <w:bCs/>
                <w:sz w:val="20"/>
                <w:szCs w:val="20"/>
                <w:lang w:val="it-IT" w:eastAsia="ru-RU"/>
              </w:rPr>
            </w:pPr>
          </w:p>
        </w:tc>
        <w:tc>
          <w:tcPr>
            <w:tcW w:w="2410" w:type="dxa"/>
          </w:tcPr>
          <w:p w14:paraId="7F0009C9" w14:textId="77777777" w:rsidR="00944BE8" w:rsidRPr="00944BE8" w:rsidRDefault="00944BE8" w:rsidP="00944BE8">
            <w:pPr>
              <w:jc w:val="center"/>
              <w:rPr>
                <w:rFonts w:ascii="Times New Roman" w:hAnsi="Times New Roman" w:cs="Times New Roman"/>
                <w:b/>
                <w:sz w:val="20"/>
                <w:szCs w:val="20"/>
                <w:lang w:val="en-US"/>
              </w:rPr>
            </w:pPr>
            <w:r w:rsidRPr="00944BE8">
              <w:rPr>
                <w:rFonts w:ascii="Times New Roman" w:hAnsi="Times New Roman" w:cs="Times New Roman"/>
                <w:b/>
                <w:sz w:val="20"/>
                <w:szCs w:val="20"/>
                <w:lang w:val="en-US"/>
              </w:rPr>
              <w:t xml:space="preserve">S e c t </w:t>
            </w:r>
            <w:proofErr w:type="spellStart"/>
            <w:r w:rsidRPr="00944BE8">
              <w:rPr>
                <w:rFonts w:ascii="Times New Roman" w:hAnsi="Times New Roman" w:cs="Times New Roman"/>
                <w:b/>
                <w:sz w:val="20"/>
                <w:szCs w:val="20"/>
                <w:lang w:val="en-US"/>
              </w:rPr>
              <w:t>i</w:t>
            </w:r>
            <w:proofErr w:type="spellEnd"/>
            <w:r w:rsidRPr="00944BE8">
              <w:rPr>
                <w:rFonts w:ascii="Times New Roman" w:hAnsi="Times New Roman" w:cs="Times New Roman"/>
                <w:b/>
                <w:sz w:val="20"/>
                <w:szCs w:val="20"/>
                <w:lang w:val="en-US"/>
              </w:rPr>
              <w:t xml:space="preserve"> o n 3</w:t>
            </w:r>
          </w:p>
          <w:p w14:paraId="3F8463C6" w14:textId="77777777" w:rsidR="00944BE8" w:rsidRPr="00944BE8" w:rsidRDefault="00944BE8" w:rsidP="00944BE8">
            <w:pPr>
              <w:jc w:val="center"/>
              <w:rPr>
                <w:rFonts w:ascii="Times New Roman" w:hAnsi="Times New Roman" w:cs="Times New Roman"/>
                <w:b/>
                <w:sz w:val="20"/>
                <w:szCs w:val="20"/>
                <w:lang w:val="en-US"/>
              </w:rPr>
            </w:pPr>
            <w:r w:rsidRPr="00944BE8">
              <w:rPr>
                <w:rFonts w:ascii="Times New Roman" w:hAnsi="Times New Roman" w:cs="Times New Roman"/>
                <w:b/>
                <w:sz w:val="20"/>
                <w:szCs w:val="20"/>
                <w:lang w:val="en-US"/>
              </w:rPr>
              <w:t>Division by the formation of new companies</w:t>
            </w:r>
          </w:p>
          <w:p w14:paraId="1AD18291" w14:textId="77777777" w:rsidR="00944BE8" w:rsidRPr="00944BE8" w:rsidRDefault="00944BE8" w:rsidP="00944BE8">
            <w:pPr>
              <w:jc w:val="center"/>
              <w:rPr>
                <w:rFonts w:ascii="Times New Roman" w:hAnsi="Times New Roman" w:cs="Times New Roman"/>
                <w:b/>
                <w:sz w:val="20"/>
                <w:szCs w:val="20"/>
                <w:lang w:val="en-US"/>
              </w:rPr>
            </w:pPr>
          </w:p>
        </w:tc>
        <w:tc>
          <w:tcPr>
            <w:tcW w:w="9716" w:type="dxa"/>
            <w:gridSpan w:val="5"/>
          </w:tcPr>
          <w:p w14:paraId="3AD0F647"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r w:rsidR="00944BE8" w:rsidRPr="006425FE" w14:paraId="347E19D9" w14:textId="77777777" w:rsidTr="00DC690B">
        <w:tc>
          <w:tcPr>
            <w:tcW w:w="2547" w:type="dxa"/>
          </w:tcPr>
          <w:p w14:paraId="6F3FA3CC" w14:textId="4D133B46" w:rsidR="00944BE8" w:rsidRPr="00944BE8" w:rsidRDefault="00944BE8" w:rsidP="00944BE8">
            <w:pPr>
              <w:pStyle w:val="NormalWeb"/>
              <w:jc w:val="center"/>
              <w:rPr>
                <w:sz w:val="20"/>
                <w:szCs w:val="20"/>
                <w:lang w:val="it-IT"/>
              </w:rPr>
            </w:pPr>
            <w:bookmarkStart w:id="3" w:name="_Hlk216704654"/>
            <w:proofErr w:type="spellStart"/>
            <w:r w:rsidRPr="00944BE8">
              <w:rPr>
                <w:rStyle w:val="Strong"/>
                <w:sz w:val="20"/>
                <w:szCs w:val="20"/>
                <w:lang w:val="it-IT"/>
              </w:rPr>
              <w:t>Articolul</w:t>
            </w:r>
            <w:proofErr w:type="spellEnd"/>
            <w:r w:rsidRPr="00944BE8">
              <w:rPr>
                <w:rStyle w:val="Strong"/>
                <w:sz w:val="20"/>
                <w:szCs w:val="20"/>
                <w:lang w:val="it-IT"/>
              </w:rPr>
              <w:t xml:space="preserve"> 155</w:t>
            </w:r>
            <w:r w:rsidRPr="00944BE8">
              <w:rPr>
                <w:sz w:val="20"/>
                <w:szCs w:val="20"/>
                <w:lang w:val="it-IT"/>
              </w:rPr>
              <w:br/>
            </w:r>
            <w:proofErr w:type="spellStart"/>
            <w:r w:rsidRPr="00944BE8">
              <w:rPr>
                <w:rStyle w:val="Strong"/>
                <w:sz w:val="20"/>
                <w:szCs w:val="20"/>
                <w:lang w:val="it-IT"/>
              </w:rPr>
              <w:t>Definiția</w:t>
            </w:r>
            <w:proofErr w:type="spellEnd"/>
            <w:r w:rsidRPr="00944BE8">
              <w:rPr>
                <w:rStyle w:val="Strong"/>
                <w:sz w:val="20"/>
                <w:szCs w:val="20"/>
                <w:lang w:val="it-IT"/>
              </w:rPr>
              <w:t xml:space="preserve"> „</w:t>
            </w:r>
            <w:proofErr w:type="spellStart"/>
            <w:r w:rsidRPr="00944BE8">
              <w:rPr>
                <w:rStyle w:val="Strong"/>
                <w:sz w:val="20"/>
                <w:szCs w:val="20"/>
                <w:lang w:val="it-IT"/>
              </w:rPr>
              <w:t>divizării</w:t>
            </w:r>
            <w:proofErr w:type="spellEnd"/>
            <w:r w:rsidRPr="00944BE8">
              <w:rPr>
                <w:rStyle w:val="Strong"/>
                <w:sz w:val="20"/>
                <w:szCs w:val="20"/>
                <w:lang w:val="it-IT"/>
              </w:rPr>
              <w:t xml:space="preserve"> prin </w:t>
            </w:r>
            <w:proofErr w:type="spellStart"/>
            <w:r w:rsidRPr="00944BE8">
              <w:rPr>
                <w:rStyle w:val="Strong"/>
                <w:sz w:val="20"/>
                <w:szCs w:val="20"/>
                <w:lang w:val="it-IT"/>
              </w:rPr>
              <w:t>constituirea</w:t>
            </w:r>
            <w:proofErr w:type="spellEnd"/>
            <w:r w:rsidRPr="00944BE8">
              <w:rPr>
                <w:rStyle w:val="Strong"/>
                <w:sz w:val="20"/>
                <w:szCs w:val="20"/>
                <w:lang w:val="it-IT"/>
              </w:rPr>
              <w:t xml:space="preserve"> de </w:t>
            </w:r>
            <w:proofErr w:type="spellStart"/>
            <w:r w:rsidRPr="00944BE8">
              <w:rPr>
                <w:rStyle w:val="Strong"/>
                <w:sz w:val="20"/>
                <w:szCs w:val="20"/>
                <w:lang w:val="it-IT"/>
              </w:rPr>
              <w:t>societăți</w:t>
            </w:r>
            <w:proofErr w:type="spellEnd"/>
            <w:r w:rsidRPr="00944BE8">
              <w:rPr>
                <w:rStyle w:val="Strong"/>
                <w:sz w:val="20"/>
                <w:szCs w:val="20"/>
                <w:lang w:val="it-IT"/>
              </w:rPr>
              <w:t xml:space="preserve"> noi”</w:t>
            </w:r>
          </w:p>
          <w:p w14:paraId="743B8887" w14:textId="77777777" w:rsidR="00944BE8" w:rsidRPr="00944BE8" w:rsidRDefault="00944BE8" w:rsidP="00944BE8">
            <w:pPr>
              <w:pStyle w:val="NormalWeb"/>
              <w:jc w:val="both"/>
              <w:rPr>
                <w:sz w:val="20"/>
                <w:szCs w:val="20"/>
                <w:lang w:val="it-IT"/>
              </w:rPr>
            </w:pPr>
            <w:r w:rsidRPr="00944BE8">
              <w:rPr>
                <w:sz w:val="20"/>
                <w:szCs w:val="20"/>
                <w:lang w:val="it-IT"/>
              </w:rPr>
              <w:t xml:space="preserve">1. </w:t>
            </w:r>
            <w:proofErr w:type="spellStart"/>
            <w:r w:rsidRPr="00944BE8">
              <w:rPr>
                <w:sz w:val="20"/>
                <w:szCs w:val="20"/>
                <w:lang w:val="it-IT"/>
              </w:rPr>
              <w:t>În</w:t>
            </w:r>
            <w:proofErr w:type="spellEnd"/>
            <w:r w:rsidRPr="00944BE8">
              <w:rPr>
                <w:sz w:val="20"/>
                <w:szCs w:val="20"/>
                <w:lang w:val="it-IT"/>
              </w:rPr>
              <w:t xml:space="preserve"> </w:t>
            </w:r>
            <w:proofErr w:type="spellStart"/>
            <w:r w:rsidRPr="00944BE8">
              <w:rPr>
                <w:sz w:val="20"/>
                <w:szCs w:val="20"/>
                <w:lang w:val="it-IT"/>
              </w:rPr>
              <w:t>sensul</w:t>
            </w:r>
            <w:proofErr w:type="spellEnd"/>
            <w:r w:rsidRPr="00944BE8">
              <w:rPr>
                <w:sz w:val="20"/>
                <w:szCs w:val="20"/>
                <w:lang w:val="it-IT"/>
              </w:rPr>
              <w:t xml:space="preserve"> </w:t>
            </w:r>
            <w:proofErr w:type="spellStart"/>
            <w:r w:rsidRPr="00944BE8">
              <w:rPr>
                <w:sz w:val="20"/>
                <w:szCs w:val="20"/>
                <w:lang w:val="it-IT"/>
              </w:rPr>
              <w:t>prezentului</w:t>
            </w:r>
            <w:proofErr w:type="spellEnd"/>
            <w:r w:rsidRPr="00944BE8">
              <w:rPr>
                <w:sz w:val="20"/>
                <w:szCs w:val="20"/>
                <w:lang w:val="it-IT"/>
              </w:rPr>
              <w:t xml:space="preserve"> </w:t>
            </w:r>
            <w:proofErr w:type="spellStart"/>
            <w:r w:rsidRPr="00944BE8">
              <w:rPr>
                <w:sz w:val="20"/>
                <w:szCs w:val="20"/>
                <w:lang w:val="it-IT"/>
              </w:rPr>
              <w:t>capitol</w:t>
            </w:r>
            <w:proofErr w:type="spellEnd"/>
            <w:r w:rsidRPr="00944BE8">
              <w:rPr>
                <w:sz w:val="20"/>
                <w:szCs w:val="20"/>
                <w:lang w:val="it-IT"/>
              </w:rPr>
              <w:t>, „</w:t>
            </w:r>
            <w:proofErr w:type="spellStart"/>
            <w:r w:rsidRPr="00944BE8">
              <w:rPr>
                <w:sz w:val="20"/>
                <w:szCs w:val="20"/>
                <w:lang w:val="it-IT"/>
              </w:rPr>
              <w:t>divizare</w:t>
            </w:r>
            <w:proofErr w:type="spellEnd"/>
            <w:r w:rsidRPr="00944BE8">
              <w:rPr>
                <w:sz w:val="20"/>
                <w:szCs w:val="20"/>
                <w:lang w:val="it-IT"/>
              </w:rPr>
              <w:t xml:space="preserve"> prin </w:t>
            </w:r>
            <w:proofErr w:type="spellStart"/>
            <w:r w:rsidRPr="00944BE8">
              <w:rPr>
                <w:sz w:val="20"/>
                <w:szCs w:val="20"/>
                <w:lang w:val="it-IT"/>
              </w:rPr>
              <w:t>constituirea</w:t>
            </w:r>
            <w:proofErr w:type="spellEnd"/>
            <w:r w:rsidRPr="00944BE8">
              <w:rPr>
                <w:sz w:val="20"/>
                <w:szCs w:val="20"/>
                <w:lang w:val="it-IT"/>
              </w:rPr>
              <w:t xml:space="preserve"> de </w:t>
            </w:r>
            <w:proofErr w:type="spellStart"/>
            <w:r w:rsidRPr="00944BE8">
              <w:rPr>
                <w:sz w:val="20"/>
                <w:szCs w:val="20"/>
                <w:lang w:val="it-IT"/>
              </w:rPr>
              <w:t>societăți</w:t>
            </w:r>
            <w:proofErr w:type="spellEnd"/>
            <w:r w:rsidRPr="00944BE8">
              <w:rPr>
                <w:sz w:val="20"/>
                <w:szCs w:val="20"/>
                <w:lang w:val="it-IT"/>
              </w:rPr>
              <w:t xml:space="preserve"> noi” </w:t>
            </w:r>
            <w:proofErr w:type="spellStart"/>
            <w:r w:rsidRPr="00944BE8">
              <w:rPr>
                <w:sz w:val="20"/>
                <w:szCs w:val="20"/>
                <w:lang w:val="it-IT"/>
              </w:rPr>
              <w:t>înseamnă</w:t>
            </w:r>
            <w:proofErr w:type="spellEnd"/>
            <w:r w:rsidRPr="00944BE8">
              <w:rPr>
                <w:sz w:val="20"/>
                <w:szCs w:val="20"/>
                <w:lang w:val="it-IT"/>
              </w:rPr>
              <w:t xml:space="preserve"> </w:t>
            </w:r>
            <w:proofErr w:type="spellStart"/>
            <w:r w:rsidRPr="00944BE8">
              <w:rPr>
                <w:sz w:val="20"/>
                <w:szCs w:val="20"/>
                <w:lang w:val="it-IT"/>
              </w:rPr>
              <w:t>operațiunea</w:t>
            </w:r>
            <w:proofErr w:type="spellEnd"/>
            <w:r w:rsidRPr="00944BE8">
              <w:rPr>
                <w:sz w:val="20"/>
                <w:szCs w:val="20"/>
                <w:lang w:val="it-IT"/>
              </w:rPr>
              <w:t xml:space="preserve"> prin care, </w:t>
            </w:r>
            <w:proofErr w:type="spellStart"/>
            <w:r w:rsidRPr="00944BE8">
              <w:rPr>
                <w:sz w:val="20"/>
                <w:szCs w:val="20"/>
                <w:lang w:val="it-IT"/>
              </w:rPr>
              <w:t>după</w:t>
            </w:r>
            <w:proofErr w:type="spellEnd"/>
            <w:r w:rsidRPr="00944BE8">
              <w:rPr>
                <w:sz w:val="20"/>
                <w:szCs w:val="20"/>
                <w:lang w:val="it-IT"/>
              </w:rPr>
              <w:t xml:space="preserve"> </w:t>
            </w:r>
            <w:proofErr w:type="spellStart"/>
            <w:r w:rsidRPr="00944BE8">
              <w:rPr>
                <w:sz w:val="20"/>
                <w:szCs w:val="20"/>
                <w:lang w:val="it-IT"/>
              </w:rPr>
              <w:t>dizolvare</w:t>
            </w:r>
            <w:proofErr w:type="spellEnd"/>
            <w:r w:rsidRPr="00944BE8">
              <w:rPr>
                <w:sz w:val="20"/>
                <w:szCs w:val="20"/>
                <w:lang w:val="it-IT"/>
              </w:rPr>
              <w:t xml:space="preserve"> </w:t>
            </w:r>
            <w:proofErr w:type="spellStart"/>
            <w:r w:rsidRPr="00944BE8">
              <w:rPr>
                <w:sz w:val="20"/>
                <w:szCs w:val="20"/>
                <w:lang w:val="it-IT"/>
              </w:rPr>
              <w:t>fără</w:t>
            </w:r>
            <w:proofErr w:type="spellEnd"/>
            <w:r w:rsidRPr="00944BE8">
              <w:rPr>
                <w:sz w:val="20"/>
                <w:szCs w:val="20"/>
                <w:lang w:val="it-IT"/>
              </w:rPr>
              <w:t xml:space="preserve"> </w:t>
            </w:r>
            <w:proofErr w:type="spellStart"/>
            <w:r w:rsidRPr="00944BE8">
              <w:rPr>
                <w:sz w:val="20"/>
                <w:szCs w:val="20"/>
                <w:lang w:val="it-IT"/>
              </w:rPr>
              <w:t>lichidare</w:t>
            </w:r>
            <w:proofErr w:type="spellEnd"/>
            <w:r w:rsidRPr="00944BE8">
              <w:rPr>
                <w:sz w:val="20"/>
                <w:szCs w:val="20"/>
                <w:lang w:val="it-IT"/>
              </w:rPr>
              <w:t xml:space="preserve">, o </w:t>
            </w:r>
            <w:proofErr w:type="spellStart"/>
            <w:r w:rsidRPr="00944BE8">
              <w:rPr>
                <w:sz w:val="20"/>
                <w:szCs w:val="20"/>
                <w:lang w:val="it-IT"/>
              </w:rPr>
              <w:t>societate</w:t>
            </w:r>
            <w:proofErr w:type="spellEnd"/>
            <w:r w:rsidRPr="00944BE8">
              <w:rPr>
                <w:sz w:val="20"/>
                <w:szCs w:val="20"/>
                <w:lang w:val="it-IT"/>
              </w:rPr>
              <w:t xml:space="preserve"> </w:t>
            </w:r>
            <w:proofErr w:type="spellStart"/>
            <w:r w:rsidRPr="00944BE8">
              <w:rPr>
                <w:sz w:val="20"/>
                <w:szCs w:val="20"/>
                <w:lang w:val="it-IT"/>
              </w:rPr>
              <w:t>transferă</w:t>
            </w:r>
            <w:proofErr w:type="spellEnd"/>
            <w:r w:rsidRPr="00944BE8">
              <w:rPr>
                <w:sz w:val="20"/>
                <w:szCs w:val="20"/>
                <w:lang w:val="it-IT"/>
              </w:rPr>
              <w:t xml:space="preserve"> </w:t>
            </w:r>
            <w:proofErr w:type="spellStart"/>
            <w:r w:rsidRPr="00944BE8">
              <w:rPr>
                <w:sz w:val="20"/>
                <w:szCs w:val="20"/>
                <w:lang w:val="it-IT"/>
              </w:rPr>
              <w:t>către</w:t>
            </w:r>
            <w:proofErr w:type="spellEnd"/>
            <w:r w:rsidRPr="00944BE8">
              <w:rPr>
                <w:sz w:val="20"/>
                <w:szCs w:val="20"/>
                <w:lang w:val="it-IT"/>
              </w:rPr>
              <w:t xml:space="preserve"> mai multe </w:t>
            </w:r>
            <w:proofErr w:type="spellStart"/>
            <w:r w:rsidRPr="00944BE8">
              <w:rPr>
                <w:sz w:val="20"/>
                <w:szCs w:val="20"/>
                <w:lang w:val="it-IT"/>
              </w:rPr>
              <w:t>societăți</w:t>
            </w:r>
            <w:proofErr w:type="spellEnd"/>
            <w:r w:rsidRPr="00944BE8">
              <w:rPr>
                <w:sz w:val="20"/>
                <w:szCs w:val="20"/>
                <w:lang w:val="it-IT"/>
              </w:rPr>
              <w:t xml:space="preserve"> </w:t>
            </w:r>
            <w:proofErr w:type="spellStart"/>
            <w:r w:rsidRPr="00944BE8">
              <w:rPr>
                <w:sz w:val="20"/>
                <w:szCs w:val="20"/>
                <w:lang w:val="it-IT"/>
              </w:rPr>
              <w:t>nou-înființate</w:t>
            </w:r>
            <w:proofErr w:type="spellEnd"/>
            <w:r w:rsidRPr="00944BE8">
              <w:rPr>
                <w:sz w:val="20"/>
                <w:szCs w:val="20"/>
                <w:lang w:val="it-IT"/>
              </w:rPr>
              <w:t xml:space="preserve"> </w:t>
            </w:r>
            <w:proofErr w:type="spellStart"/>
            <w:r w:rsidRPr="00944BE8">
              <w:rPr>
                <w:sz w:val="20"/>
                <w:szCs w:val="20"/>
                <w:lang w:val="it-IT"/>
              </w:rPr>
              <w:t>toate</w:t>
            </w:r>
            <w:proofErr w:type="spellEnd"/>
            <w:r w:rsidRPr="00944BE8">
              <w:rPr>
                <w:sz w:val="20"/>
                <w:szCs w:val="20"/>
                <w:lang w:val="it-IT"/>
              </w:rPr>
              <w:t xml:space="preserve"> </w:t>
            </w:r>
            <w:proofErr w:type="spellStart"/>
            <w:r w:rsidRPr="00944BE8">
              <w:rPr>
                <w:sz w:val="20"/>
                <w:szCs w:val="20"/>
                <w:lang w:val="it-IT"/>
              </w:rPr>
              <w:t>activele</w:t>
            </w:r>
            <w:proofErr w:type="spellEnd"/>
            <w:r w:rsidRPr="00944BE8">
              <w:rPr>
                <w:sz w:val="20"/>
                <w:szCs w:val="20"/>
                <w:lang w:val="it-IT"/>
              </w:rPr>
              <w:t xml:space="preserve"> </w:t>
            </w:r>
            <w:proofErr w:type="spellStart"/>
            <w:r w:rsidRPr="00944BE8">
              <w:rPr>
                <w:sz w:val="20"/>
                <w:szCs w:val="20"/>
                <w:lang w:val="it-IT"/>
              </w:rPr>
              <w:t>și</w:t>
            </w:r>
            <w:proofErr w:type="spellEnd"/>
            <w:r w:rsidRPr="00944BE8">
              <w:rPr>
                <w:sz w:val="20"/>
                <w:szCs w:val="20"/>
                <w:lang w:val="it-IT"/>
              </w:rPr>
              <w:t xml:space="preserve"> </w:t>
            </w:r>
            <w:proofErr w:type="spellStart"/>
            <w:r w:rsidRPr="00944BE8">
              <w:rPr>
                <w:sz w:val="20"/>
                <w:szCs w:val="20"/>
                <w:lang w:val="it-IT"/>
              </w:rPr>
              <w:t>pasivele</w:t>
            </w:r>
            <w:proofErr w:type="spellEnd"/>
            <w:r w:rsidRPr="00944BE8">
              <w:rPr>
                <w:sz w:val="20"/>
                <w:szCs w:val="20"/>
                <w:lang w:val="it-IT"/>
              </w:rPr>
              <w:t xml:space="preserve"> sale, </w:t>
            </w:r>
            <w:proofErr w:type="spellStart"/>
            <w:r w:rsidRPr="00944BE8">
              <w:rPr>
                <w:sz w:val="20"/>
                <w:szCs w:val="20"/>
                <w:lang w:val="it-IT"/>
              </w:rPr>
              <w:t>în</w:t>
            </w:r>
            <w:proofErr w:type="spellEnd"/>
            <w:r w:rsidRPr="00944BE8">
              <w:rPr>
                <w:sz w:val="20"/>
                <w:szCs w:val="20"/>
                <w:lang w:val="it-IT"/>
              </w:rPr>
              <w:t xml:space="preserve"> </w:t>
            </w:r>
            <w:proofErr w:type="spellStart"/>
            <w:r w:rsidRPr="00944BE8">
              <w:rPr>
                <w:sz w:val="20"/>
                <w:szCs w:val="20"/>
                <w:lang w:val="it-IT"/>
              </w:rPr>
              <w:t>schimbul</w:t>
            </w:r>
            <w:proofErr w:type="spellEnd"/>
            <w:r w:rsidRPr="00944BE8">
              <w:rPr>
                <w:sz w:val="20"/>
                <w:szCs w:val="20"/>
                <w:lang w:val="it-IT"/>
              </w:rPr>
              <w:t xml:space="preserve"> </w:t>
            </w:r>
            <w:proofErr w:type="spellStart"/>
            <w:r w:rsidRPr="00944BE8">
              <w:rPr>
                <w:sz w:val="20"/>
                <w:szCs w:val="20"/>
                <w:lang w:val="it-IT"/>
              </w:rPr>
              <w:t>atribuirii</w:t>
            </w:r>
            <w:proofErr w:type="spellEnd"/>
            <w:r w:rsidRPr="00944BE8">
              <w:rPr>
                <w:sz w:val="20"/>
                <w:szCs w:val="20"/>
                <w:lang w:val="it-IT"/>
              </w:rPr>
              <w:t xml:space="preserve"> </w:t>
            </w:r>
            <w:proofErr w:type="spellStart"/>
            <w:r w:rsidRPr="00944BE8">
              <w:rPr>
                <w:sz w:val="20"/>
                <w:szCs w:val="20"/>
                <w:lang w:val="it-IT"/>
              </w:rPr>
              <w:t>către</w:t>
            </w:r>
            <w:proofErr w:type="spellEnd"/>
            <w:r w:rsidRPr="00944BE8">
              <w:rPr>
                <w:sz w:val="20"/>
                <w:szCs w:val="20"/>
                <w:lang w:val="it-IT"/>
              </w:rPr>
              <w:t xml:space="preserve"> </w:t>
            </w:r>
            <w:proofErr w:type="spellStart"/>
            <w:r w:rsidRPr="00944BE8">
              <w:rPr>
                <w:sz w:val="20"/>
                <w:szCs w:val="20"/>
                <w:lang w:val="it-IT"/>
              </w:rPr>
              <w:t>acționarii</w:t>
            </w:r>
            <w:proofErr w:type="spellEnd"/>
            <w:r w:rsidRPr="00944BE8">
              <w:rPr>
                <w:sz w:val="20"/>
                <w:szCs w:val="20"/>
                <w:lang w:val="it-IT"/>
              </w:rPr>
              <w:t xml:space="preserve"> </w:t>
            </w:r>
            <w:proofErr w:type="spellStart"/>
            <w:r w:rsidRPr="00944BE8">
              <w:rPr>
                <w:sz w:val="20"/>
                <w:szCs w:val="20"/>
                <w:lang w:val="it-IT"/>
              </w:rPr>
              <w:t>societății</w:t>
            </w:r>
            <w:proofErr w:type="spellEnd"/>
            <w:r w:rsidRPr="00944BE8">
              <w:rPr>
                <w:sz w:val="20"/>
                <w:szCs w:val="20"/>
                <w:lang w:val="it-IT"/>
              </w:rPr>
              <w:t xml:space="preserve"> </w:t>
            </w:r>
            <w:proofErr w:type="spellStart"/>
            <w:r w:rsidRPr="00944BE8">
              <w:rPr>
                <w:sz w:val="20"/>
                <w:szCs w:val="20"/>
                <w:lang w:val="it-IT"/>
              </w:rPr>
              <w:t>supuse</w:t>
            </w:r>
            <w:proofErr w:type="spellEnd"/>
            <w:r w:rsidRPr="00944BE8">
              <w:rPr>
                <w:sz w:val="20"/>
                <w:szCs w:val="20"/>
                <w:lang w:val="it-IT"/>
              </w:rPr>
              <w:t xml:space="preserve"> </w:t>
            </w:r>
            <w:proofErr w:type="spellStart"/>
            <w:r w:rsidRPr="00944BE8">
              <w:rPr>
                <w:sz w:val="20"/>
                <w:szCs w:val="20"/>
                <w:lang w:val="it-IT"/>
              </w:rPr>
              <w:t>divizării</w:t>
            </w:r>
            <w:proofErr w:type="spellEnd"/>
            <w:r w:rsidRPr="00944BE8">
              <w:rPr>
                <w:sz w:val="20"/>
                <w:szCs w:val="20"/>
                <w:lang w:val="it-IT"/>
              </w:rPr>
              <w:t xml:space="preserve"> a </w:t>
            </w:r>
            <w:proofErr w:type="spellStart"/>
            <w:r w:rsidRPr="00944BE8">
              <w:rPr>
                <w:sz w:val="20"/>
                <w:szCs w:val="20"/>
                <w:lang w:val="it-IT"/>
              </w:rPr>
              <w:t>unor</w:t>
            </w:r>
            <w:proofErr w:type="spellEnd"/>
            <w:r w:rsidRPr="00944BE8">
              <w:rPr>
                <w:sz w:val="20"/>
                <w:szCs w:val="20"/>
                <w:lang w:val="it-IT"/>
              </w:rPr>
              <w:t xml:space="preserve"> </w:t>
            </w:r>
            <w:proofErr w:type="spellStart"/>
            <w:r w:rsidRPr="00944BE8">
              <w:rPr>
                <w:sz w:val="20"/>
                <w:szCs w:val="20"/>
                <w:lang w:val="it-IT"/>
              </w:rPr>
              <w:t>acțiuni</w:t>
            </w:r>
            <w:proofErr w:type="spellEnd"/>
            <w:r w:rsidRPr="00944BE8">
              <w:rPr>
                <w:sz w:val="20"/>
                <w:szCs w:val="20"/>
                <w:lang w:val="it-IT"/>
              </w:rPr>
              <w:t xml:space="preserve"> la </w:t>
            </w:r>
            <w:proofErr w:type="spellStart"/>
            <w:r w:rsidRPr="00944BE8">
              <w:rPr>
                <w:sz w:val="20"/>
                <w:szCs w:val="20"/>
                <w:lang w:val="it-IT"/>
              </w:rPr>
              <w:t>societățile</w:t>
            </w:r>
            <w:proofErr w:type="spellEnd"/>
            <w:r w:rsidRPr="00944BE8">
              <w:rPr>
                <w:sz w:val="20"/>
                <w:szCs w:val="20"/>
                <w:lang w:val="it-IT"/>
              </w:rPr>
              <w:t xml:space="preserve"> beneficiare </w:t>
            </w:r>
            <w:proofErr w:type="spellStart"/>
            <w:r w:rsidRPr="00944BE8">
              <w:rPr>
                <w:sz w:val="20"/>
                <w:szCs w:val="20"/>
                <w:lang w:val="it-IT"/>
              </w:rPr>
              <w:t>și</w:t>
            </w:r>
            <w:proofErr w:type="spellEnd"/>
            <w:r w:rsidRPr="00944BE8">
              <w:rPr>
                <w:sz w:val="20"/>
                <w:szCs w:val="20"/>
                <w:lang w:val="it-IT"/>
              </w:rPr>
              <w:t xml:space="preserve">, </w:t>
            </w:r>
            <w:proofErr w:type="spellStart"/>
            <w:r w:rsidRPr="00944BE8">
              <w:rPr>
                <w:sz w:val="20"/>
                <w:szCs w:val="20"/>
                <w:lang w:val="it-IT"/>
              </w:rPr>
              <w:t>eventual</w:t>
            </w:r>
            <w:proofErr w:type="spellEnd"/>
            <w:r w:rsidRPr="00944BE8">
              <w:rPr>
                <w:sz w:val="20"/>
                <w:szCs w:val="20"/>
                <w:lang w:val="it-IT"/>
              </w:rPr>
              <w:t xml:space="preserve">, a </w:t>
            </w:r>
            <w:proofErr w:type="spellStart"/>
            <w:r w:rsidRPr="00944BE8">
              <w:rPr>
                <w:sz w:val="20"/>
                <w:szCs w:val="20"/>
                <w:lang w:val="it-IT"/>
              </w:rPr>
              <w:t>unei</w:t>
            </w:r>
            <w:proofErr w:type="spellEnd"/>
            <w:r w:rsidRPr="00944BE8">
              <w:rPr>
                <w:sz w:val="20"/>
                <w:szCs w:val="20"/>
                <w:lang w:val="it-IT"/>
              </w:rPr>
              <w:t xml:space="preserve"> </w:t>
            </w:r>
            <w:proofErr w:type="spellStart"/>
            <w:r w:rsidRPr="00944BE8">
              <w:rPr>
                <w:sz w:val="20"/>
                <w:szCs w:val="20"/>
                <w:lang w:val="it-IT"/>
              </w:rPr>
              <w:t>plăți</w:t>
            </w:r>
            <w:proofErr w:type="spellEnd"/>
            <w:r w:rsidRPr="00944BE8">
              <w:rPr>
                <w:sz w:val="20"/>
                <w:szCs w:val="20"/>
                <w:lang w:val="it-IT"/>
              </w:rPr>
              <w:t xml:space="preserve"> </w:t>
            </w:r>
            <w:proofErr w:type="spellStart"/>
            <w:r w:rsidRPr="00944BE8">
              <w:rPr>
                <w:sz w:val="20"/>
                <w:szCs w:val="20"/>
                <w:lang w:val="it-IT"/>
              </w:rPr>
              <w:t>în</w:t>
            </w:r>
            <w:proofErr w:type="spellEnd"/>
            <w:r w:rsidRPr="00944BE8">
              <w:rPr>
                <w:sz w:val="20"/>
                <w:szCs w:val="20"/>
                <w:lang w:val="it-IT"/>
              </w:rPr>
              <w:t xml:space="preserve"> numerar care nu </w:t>
            </w:r>
            <w:proofErr w:type="spellStart"/>
            <w:r w:rsidRPr="00944BE8">
              <w:rPr>
                <w:sz w:val="20"/>
                <w:szCs w:val="20"/>
                <w:lang w:val="it-IT"/>
              </w:rPr>
              <w:t>depășește</w:t>
            </w:r>
            <w:proofErr w:type="spellEnd"/>
            <w:r w:rsidRPr="00944BE8">
              <w:rPr>
                <w:sz w:val="20"/>
                <w:szCs w:val="20"/>
                <w:lang w:val="it-IT"/>
              </w:rPr>
              <w:t xml:space="preserve"> 10 % </w:t>
            </w:r>
            <w:proofErr w:type="spellStart"/>
            <w:r w:rsidRPr="00944BE8">
              <w:rPr>
                <w:sz w:val="20"/>
                <w:szCs w:val="20"/>
                <w:lang w:val="it-IT"/>
              </w:rPr>
              <w:t>din</w:t>
            </w:r>
            <w:proofErr w:type="spellEnd"/>
            <w:r w:rsidRPr="00944BE8">
              <w:rPr>
                <w:sz w:val="20"/>
                <w:szCs w:val="20"/>
                <w:lang w:val="it-IT"/>
              </w:rPr>
              <w:t xml:space="preserve"> </w:t>
            </w:r>
            <w:proofErr w:type="spellStart"/>
            <w:r w:rsidRPr="00944BE8">
              <w:rPr>
                <w:sz w:val="20"/>
                <w:szCs w:val="20"/>
                <w:lang w:val="it-IT"/>
              </w:rPr>
              <w:t>valoarea</w:t>
            </w:r>
            <w:proofErr w:type="spellEnd"/>
            <w:r w:rsidRPr="00944BE8">
              <w:rPr>
                <w:sz w:val="20"/>
                <w:szCs w:val="20"/>
                <w:lang w:val="it-IT"/>
              </w:rPr>
              <w:t xml:space="preserve"> </w:t>
            </w:r>
            <w:proofErr w:type="spellStart"/>
            <w:r w:rsidRPr="00944BE8">
              <w:rPr>
                <w:sz w:val="20"/>
                <w:szCs w:val="20"/>
                <w:lang w:val="it-IT"/>
              </w:rPr>
              <w:t>nominală</w:t>
            </w:r>
            <w:proofErr w:type="spellEnd"/>
            <w:r w:rsidRPr="00944BE8">
              <w:rPr>
                <w:sz w:val="20"/>
                <w:szCs w:val="20"/>
                <w:lang w:val="it-IT"/>
              </w:rPr>
              <w:t xml:space="preserve"> a </w:t>
            </w:r>
            <w:proofErr w:type="spellStart"/>
            <w:r w:rsidRPr="00944BE8">
              <w:rPr>
                <w:sz w:val="20"/>
                <w:szCs w:val="20"/>
                <w:lang w:val="it-IT"/>
              </w:rPr>
              <w:t>acțiunilor</w:t>
            </w:r>
            <w:proofErr w:type="spellEnd"/>
            <w:r w:rsidRPr="00944BE8">
              <w:rPr>
                <w:sz w:val="20"/>
                <w:szCs w:val="20"/>
                <w:lang w:val="it-IT"/>
              </w:rPr>
              <w:t xml:space="preserve"> </w:t>
            </w:r>
            <w:proofErr w:type="spellStart"/>
            <w:r w:rsidRPr="00944BE8">
              <w:rPr>
                <w:sz w:val="20"/>
                <w:szCs w:val="20"/>
                <w:lang w:val="it-IT"/>
              </w:rPr>
              <w:t>atribuite</w:t>
            </w:r>
            <w:proofErr w:type="spellEnd"/>
            <w:r w:rsidRPr="00944BE8">
              <w:rPr>
                <w:sz w:val="20"/>
                <w:szCs w:val="20"/>
                <w:lang w:val="it-IT"/>
              </w:rPr>
              <w:t xml:space="preserve"> </w:t>
            </w:r>
            <w:proofErr w:type="spellStart"/>
            <w:r w:rsidRPr="00944BE8">
              <w:rPr>
                <w:sz w:val="20"/>
                <w:szCs w:val="20"/>
                <w:lang w:val="it-IT"/>
              </w:rPr>
              <w:t>sau</w:t>
            </w:r>
            <w:proofErr w:type="spellEnd"/>
            <w:r w:rsidRPr="00944BE8">
              <w:rPr>
                <w:sz w:val="20"/>
                <w:szCs w:val="20"/>
                <w:lang w:val="it-IT"/>
              </w:rPr>
              <w:t xml:space="preserve">, </w:t>
            </w:r>
            <w:proofErr w:type="spellStart"/>
            <w:r w:rsidRPr="00944BE8">
              <w:rPr>
                <w:sz w:val="20"/>
                <w:szCs w:val="20"/>
                <w:lang w:val="it-IT"/>
              </w:rPr>
              <w:t>în</w:t>
            </w:r>
            <w:proofErr w:type="spellEnd"/>
            <w:r w:rsidRPr="00944BE8">
              <w:rPr>
                <w:sz w:val="20"/>
                <w:szCs w:val="20"/>
                <w:lang w:val="it-IT"/>
              </w:rPr>
              <w:t xml:space="preserve"> </w:t>
            </w:r>
            <w:proofErr w:type="spellStart"/>
            <w:r w:rsidRPr="00944BE8">
              <w:rPr>
                <w:sz w:val="20"/>
                <w:szCs w:val="20"/>
                <w:lang w:val="it-IT"/>
              </w:rPr>
              <w:t>cazul</w:t>
            </w:r>
            <w:proofErr w:type="spellEnd"/>
            <w:r w:rsidRPr="00944BE8">
              <w:rPr>
                <w:sz w:val="20"/>
                <w:szCs w:val="20"/>
                <w:lang w:val="it-IT"/>
              </w:rPr>
              <w:t xml:space="preserve"> </w:t>
            </w:r>
            <w:proofErr w:type="spellStart"/>
            <w:r w:rsidRPr="00944BE8">
              <w:rPr>
                <w:sz w:val="20"/>
                <w:szCs w:val="20"/>
                <w:lang w:val="it-IT"/>
              </w:rPr>
              <w:t>în</w:t>
            </w:r>
            <w:proofErr w:type="spellEnd"/>
            <w:r w:rsidRPr="00944BE8">
              <w:rPr>
                <w:sz w:val="20"/>
                <w:szCs w:val="20"/>
                <w:lang w:val="it-IT"/>
              </w:rPr>
              <w:t xml:space="preserve"> care </w:t>
            </w:r>
            <w:proofErr w:type="spellStart"/>
            <w:r w:rsidRPr="00944BE8">
              <w:rPr>
                <w:sz w:val="20"/>
                <w:szCs w:val="20"/>
                <w:lang w:val="it-IT"/>
              </w:rPr>
              <w:t>acestea</w:t>
            </w:r>
            <w:proofErr w:type="spellEnd"/>
            <w:r w:rsidRPr="00944BE8">
              <w:rPr>
                <w:sz w:val="20"/>
                <w:szCs w:val="20"/>
                <w:lang w:val="it-IT"/>
              </w:rPr>
              <w:t xml:space="preserve"> nu </w:t>
            </w:r>
            <w:proofErr w:type="spellStart"/>
            <w:r w:rsidRPr="00944BE8">
              <w:rPr>
                <w:sz w:val="20"/>
                <w:szCs w:val="20"/>
                <w:lang w:val="it-IT"/>
              </w:rPr>
              <w:t>au</w:t>
            </w:r>
            <w:proofErr w:type="spellEnd"/>
            <w:r w:rsidRPr="00944BE8">
              <w:rPr>
                <w:sz w:val="20"/>
                <w:szCs w:val="20"/>
                <w:lang w:val="it-IT"/>
              </w:rPr>
              <w:t xml:space="preserve"> </w:t>
            </w:r>
            <w:proofErr w:type="spellStart"/>
            <w:r w:rsidRPr="00944BE8">
              <w:rPr>
                <w:sz w:val="20"/>
                <w:szCs w:val="20"/>
                <w:lang w:val="it-IT"/>
              </w:rPr>
              <w:t>valoare</w:t>
            </w:r>
            <w:proofErr w:type="spellEnd"/>
            <w:r w:rsidRPr="00944BE8">
              <w:rPr>
                <w:sz w:val="20"/>
                <w:szCs w:val="20"/>
                <w:lang w:val="it-IT"/>
              </w:rPr>
              <w:t xml:space="preserve"> </w:t>
            </w:r>
            <w:proofErr w:type="spellStart"/>
            <w:r w:rsidRPr="00944BE8">
              <w:rPr>
                <w:sz w:val="20"/>
                <w:szCs w:val="20"/>
                <w:lang w:val="it-IT"/>
              </w:rPr>
              <w:t>nominală</w:t>
            </w:r>
            <w:proofErr w:type="spellEnd"/>
            <w:r w:rsidRPr="00944BE8">
              <w:rPr>
                <w:sz w:val="20"/>
                <w:szCs w:val="20"/>
                <w:lang w:val="it-IT"/>
              </w:rPr>
              <w:t xml:space="preserve">, </w:t>
            </w:r>
            <w:proofErr w:type="spellStart"/>
            <w:r w:rsidRPr="00944BE8">
              <w:rPr>
                <w:sz w:val="20"/>
                <w:szCs w:val="20"/>
                <w:lang w:val="it-IT"/>
              </w:rPr>
              <w:t>din</w:t>
            </w:r>
            <w:proofErr w:type="spellEnd"/>
            <w:r w:rsidRPr="00944BE8">
              <w:rPr>
                <w:sz w:val="20"/>
                <w:szCs w:val="20"/>
                <w:lang w:val="it-IT"/>
              </w:rPr>
              <w:t xml:space="preserve"> </w:t>
            </w:r>
            <w:proofErr w:type="spellStart"/>
            <w:r w:rsidRPr="00944BE8">
              <w:rPr>
                <w:sz w:val="20"/>
                <w:szCs w:val="20"/>
                <w:lang w:val="it-IT"/>
              </w:rPr>
              <w:t>valoarea</w:t>
            </w:r>
            <w:proofErr w:type="spellEnd"/>
            <w:r w:rsidRPr="00944BE8">
              <w:rPr>
                <w:sz w:val="20"/>
                <w:szCs w:val="20"/>
                <w:lang w:val="it-IT"/>
              </w:rPr>
              <w:t xml:space="preserve"> lor </w:t>
            </w:r>
            <w:proofErr w:type="spellStart"/>
            <w:r w:rsidRPr="00944BE8">
              <w:rPr>
                <w:sz w:val="20"/>
                <w:szCs w:val="20"/>
                <w:lang w:val="it-IT"/>
              </w:rPr>
              <w:t>contabilă</w:t>
            </w:r>
            <w:proofErr w:type="spellEnd"/>
            <w:r w:rsidRPr="00944BE8">
              <w:rPr>
                <w:sz w:val="20"/>
                <w:szCs w:val="20"/>
                <w:lang w:val="it-IT"/>
              </w:rPr>
              <w:t>.</w:t>
            </w:r>
          </w:p>
          <w:bookmarkEnd w:id="3"/>
          <w:p w14:paraId="5E85C63F" w14:textId="0CFC7F78" w:rsidR="00944BE8" w:rsidRPr="00944BE8" w:rsidRDefault="00944BE8" w:rsidP="00944BE8">
            <w:pPr>
              <w:pStyle w:val="NormalWeb"/>
              <w:jc w:val="both"/>
              <w:rPr>
                <w:sz w:val="20"/>
                <w:szCs w:val="20"/>
                <w:lang w:val="en-US"/>
              </w:rPr>
            </w:pPr>
            <w:r w:rsidRPr="00944BE8">
              <w:rPr>
                <w:sz w:val="20"/>
                <w:szCs w:val="20"/>
                <w:lang w:val="en-US"/>
              </w:rPr>
              <w:t xml:space="preserve">2. </w:t>
            </w:r>
            <w:proofErr w:type="spellStart"/>
            <w:r w:rsidRPr="00944BE8">
              <w:rPr>
                <w:sz w:val="20"/>
                <w:szCs w:val="20"/>
              </w:rPr>
              <w:t>Articolul</w:t>
            </w:r>
            <w:proofErr w:type="spellEnd"/>
            <w:r w:rsidRPr="00944BE8">
              <w:rPr>
                <w:sz w:val="20"/>
                <w:szCs w:val="20"/>
              </w:rPr>
              <w:t xml:space="preserve"> 90 </w:t>
            </w:r>
            <w:proofErr w:type="spellStart"/>
            <w:r w:rsidRPr="00944BE8">
              <w:rPr>
                <w:sz w:val="20"/>
                <w:szCs w:val="20"/>
              </w:rPr>
              <w:t>alineatul</w:t>
            </w:r>
            <w:proofErr w:type="spellEnd"/>
            <w:r w:rsidRPr="00944BE8">
              <w:rPr>
                <w:sz w:val="20"/>
                <w:szCs w:val="20"/>
              </w:rPr>
              <w:t xml:space="preserve"> (2) </w:t>
            </w:r>
            <w:proofErr w:type="spellStart"/>
            <w:r w:rsidRPr="00944BE8">
              <w:rPr>
                <w:sz w:val="20"/>
                <w:szCs w:val="20"/>
              </w:rPr>
              <w:t>se</w:t>
            </w:r>
            <w:proofErr w:type="spellEnd"/>
            <w:r w:rsidRPr="00944BE8">
              <w:rPr>
                <w:sz w:val="20"/>
                <w:szCs w:val="20"/>
              </w:rPr>
              <w:t xml:space="preserve"> </w:t>
            </w:r>
            <w:proofErr w:type="spellStart"/>
            <w:r w:rsidRPr="00944BE8">
              <w:rPr>
                <w:sz w:val="20"/>
                <w:szCs w:val="20"/>
              </w:rPr>
              <w:t>aplică</w:t>
            </w:r>
            <w:proofErr w:type="spellEnd"/>
            <w:r w:rsidRPr="00944BE8">
              <w:rPr>
                <w:sz w:val="20"/>
                <w:szCs w:val="20"/>
              </w:rPr>
              <w:t>.</w:t>
            </w:r>
          </w:p>
          <w:p w14:paraId="322A47B1" w14:textId="77777777" w:rsidR="00944BE8" w:rsidRPr="00944BE8" w:rsidRDefault="00944BE8" w:rsidP="00944BE8">
            <w:pPr>
              <w:spacing w:before="100" w:beforeAutospacing="1" w:after="100" w:afterAutospacing="1"/>
              <w:jc w:val="both"/>
              <w:rPr>
                <w:rFonts w:ascii="Times New Roman" w:eastAsia="Times New Roman" w:hAnsi="Times New Roman" w:cs="Times New Roman"/>
                <w:b/>
                <w:bCs/>
                <w:sz w:val="20"/>
                <w:szCs w:val="20"/>
                <w:lang w:val="en-US" w:eastAsia="ru-RU"/>
              </w:rPr>
            </w:pPr>
          </w:p>
        </w:tc>
        <w:tc>
          <w:tcPr>
            <w:tcW w:w="2410" w:type="dxa"/>
          </w:tcPr>
          <w:p w14:paraId="09345B20" w14:textId="573F27CA" w:rsidR="00944BE8" w:rsidRPr="00944BE8" w:rsidRDefault="00944BE8" w:rsidP="00944BE8">
            <w:pPr>
              <w:jc w:val="center"/>
              <w:rPr>
                <w:rFonts w:ascii="Times New Roman" w:hAnsi="Times New Roman" w:cs="Times New Roman"/>
                <w:b/>
                <w:sz w:val="20"/>
                <w:szCs w:val="20"/>
                <w:lang w:val="en-US"/>
              </w:rPr>
            </w:pPr>
            <w:r w:rsidRPr="00944BE8">
              <w:rPr>
                <w:rFonts w:ascii="Times New Roman" w:hAnsi="Times New Roman" w:cs="Times New Roman"/>
                <w:b/>
                <w:sz w:val="20"/>
                <w:szCs w:val="20"/>
                <w:lang w:val="en-US"/>
              </w:rPr>
              <w:t>Article 155</w:t>
            </w:r>
          </w:p>
          <w:p w14:paraId="4D5446DA" w14:textId="2CE65294" w:rsidR="00944BE8" w:rsidRPr="00944BE8" w:rsidRDefault="00944BE8" w:rsidP="00944BE8">
            <w:pPr>
              <w:jc w:val="center"/>
              <w:rPr>
                <w:rFonts w:ascii="Times New Roman" w:hAnsi="Times New Roman" w:cs="Times New Roman"/>
                <w:b/>
                <w:sz w:val="20"/>
                <w:szCs w:val="20"/>
                <w:lang w:val="en-US"/>
              </w:rPr>
            </w:pPr>
            <w:r w:rsidRPr="00944BE8">
              <w:rPr>
                <w:rFonts w:ascii="Times New Roman" w:hAnsi="Times New Roman" w:cs="Times New Roman"/>
                <w:b/>
                <w:sz w:val="20"/>
                <w:szCs w:val="20"/>
                <w:lang w:val="en-US"/>
              </w:rPr>
              <w:t>Definition of a ‘division by the formation of new companies’</w:t>
            </w:r>
          </w:p>
          <w:p w14:paraId="527282E1" w14:textId="77777777" w:rsidR="00944BE8" w:rsidRPr="00944BE8" w:rsidRDefault="00944BE8" w:rsidP="00944BE8">
            <w:pPr>
              <w:jc w:val="both"/>
              <w:rPr>
                <w:rFonts w:ascii="Times New Roman" w:hAnsi="Times New Roman" w:cs="Times New Roman"/>
                <w:sz w:val="20"/>
                <w:szCs w:val="20"/>
                <w:lang w:val="en-US"/>
              </w:rPr>
            </w:pPr>
          </w:p>
          <w:p w14:paraId="332098B2"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1. For the purposes of this Chapter, ‘division by the formation of new companies’ means the operation whereby, after being wound up without going into liquidation, a company transfers to more than one newly-formed company all its assets and liabilities in exchange for the allocation to the shareholders of the company being divided of shares in the recipient companies, and possibly a cash payment not exceeding 10 % of the nominal value of the shares allocated or, where they have no nominal value, of their accounting par value. </w:t>
            </w:r>
          </w:p>
          <w:p w14:paraId="701E6FD7" w14:textId="77777777" w:rsidR="00944BE8" w:rsidRPr="00944BE8" w:rsidRDefault="00944BE8" w:rsidP="00944BE8">
            <w:pPr>
              <w:jc w:val="both"/>
              <w:rPr>
                <w:rFonts w:ascii="Times New Roman" w:hAnsi="Times New Roman" w:cs="Times New Roman"/>
                <w:sz w:val="20"/>
                <w:szCs w:val="20"/>
                <w:lang w:val="en-US"/>
              </w:rPr>
            </w:pPr>
          </w:p>
          <w:p w14:paraId="1B0D193C" w14:textId="048EAA0D" w:rsidR="00944BE8" w:rsidRPr="00944BE8" w:rsidRDefault="00944BE8" w:rsidP="00944BE8">
            <w:pPr>
              <w:jc w:val="both"/>
              <w:rPr>
                <w:rFonts w:ascii="Times New Roman" w:hAnsi="Times New Roman" w:cs="Times New Roman"/>
                <w:b/>
                <w:sz w:val="20"/>
                <w:szCs w:val="20"/>
                <w:lang w:val="en-US"/>
              </w:rPr>
            </w:pPr>
            <w:r w:rsidRPr="00944BE8">
              <w:rPr>
                <w:rFonts w:ascii="Times New Roman" w:hAnsi="Times New Roman" w:cs="Times New Roman"/>
                <w:sz w:val="20"/>
                <w:szCs w:val="20"/>
                <w:lang w:val="en-US"/>
              </w:rPr>
              <w:t>2. Article 90(2) shall apply</w:t>
            </w:r>
          </w:p>
        </w:tc>
        <w:tc>
          <w:tcPr>
            <w:tcW w:w="2551" w:type="dxa"/>
          </w:tcPr>
          <w:p w14:paraId="1E3987FC" w14:textId="77777777" w:rsidR="00944BE8" w:rsidRPr="00944BE8" w:rsidRDefault="00944BE8" w:rsidP="00944BE8">
            <w:pPr>
              <w:jc w:val="both"/>
              <w:rPr>
                <w:rFonts w:ascii="Times New Roman" w:hAnsi="Times New Roman" w:cs="Times New Roman"/>
                <w:b/>
                <w:bCs/>
                <w:color w:val="000000" w:themeColor="text1"/>
                <w:sz w:val="20"/>
                <w:szCs w:val="20"/>
                <w:lang w:val="en-US"/>
              </w:rPr>
            </w:pPr>
            <w:proofErr w:type="spellStart"/>
            <w:r w:rsidRPr="00944BE8">
              <w:rPr>
                <w:rFonts w:ascii="Times New Roman" w:hAnsi="Times New Roman" w:cs="Times New Roman"/>
                <w:b/>
                <w:bCs/>
                <w:color w:val="000000" w:themeColor="text1"/>
                <w:sz w:val="20"/>
                <w:szCs w:val="20"/>
                <w:lang w:val="en-US"/>
              </w:rPr>
              <w:t>Legea</w:t>
            </w:r>
            <w:proofErr w:type="spellEnd"/>
            <w:r w:rsidRPr="00944BE8">
              <w:rPr>
                <w:rFonts w:ascii="Times New Roman" w:hAnsi="Times New Roman" w:cs="Times New Roman"/>
                <w:b/>
                <w:bCs/>
                <w:color w:val="000000" w:themeColor="text1"/>
                <w:sz w:val="20"/>
                <w:szCs w:val="20"/>
                <w:lang w:val="en-US"/>
              </w:rPr>
              <w:t xml:space="preserve"> 1134/1997 </w:t>
            </w:r>
          </w:p>
          <w:p w14:paraId="1C6AD34D" w14:textId="77777777" w:rsidR="00944BE8" w:rsidRPr="00944BE8" w:rsidRDefault="00944BE8" w:rsidP="00944BE8">
            <w:pPr>
              <w:jc w:val="both"/>
              <w:rPr>
                <w:rFonts w:ascii="Times New Roman" w:hAnsi="Times New Roman" w:cs="Times New Roman"/>
                <w:color w:val="000000" w:themeColor="text1"/>
                <w:sz w:val="20"/>
                <w:szCs w:val="20"/>
                <w:shd w:val="clear" w:color="auto" w:fill="FFFFFF"/>
                <w:lang w:val="en-US"/>
              </w:rPr>
            </w:pPr>
            <w:proofErr w:type="spellStart"/>
            <w:r w:rsidRPr="00944BE8">
              <w:rPr>
                <w:rStyle w:val="Strong"/>
                <w:rFonts w:ascii="Times New Roman" w:hAnsi="Times New Roman" w:cs="Times New Roman"/>
                <w:color w:val="000000" w:themeColor="text1"/>
                <w:sz w:val="20"/>
                <w:szCs w:val="20"/>
                <w:shd w:val="clear" w:color="auto" w:fill="FFFFFF"/>
                <w:lang w:val="en-US"/>
              </w:rPr>
              <w:t>Articolul</w:t>
            </w:r>
            <w:proofErr w:type="spellEnd"/>
            <w:r w:rsidRPr="00944BE8">
              <w:rPr>
                <w:rStyle w:val="Strong"/>
                <w:rFonts w:ascii="Times New Roman" w:hAnsi="Times New Roman" w:cs="Times New Roman"/>
                <w:color w:val="000000" w:themeColor="text1"/>
                <w:sz w:val="20"/>
                <w:szCs w:val="20"/>
                <w:shd w:val="clear" w:color="auto" w:fill="FFFFFF"/>
                <w:lang w:val="en-US"/>
              </w:rPr>
              <w:t xml:space="preserve"> 96.</w:t>
            </w:r>
            <w:r w:rsidRPr="00944BE8">
              <w:rPr>
                <w:rFonts w:ascii="Times New Roman" w:hAnsi="Times New Roman" w:cs="Times New Roman"/>
                <w:color w:val="000000" w:themeColor="text1"/>
                <w:sz w:val="20"/>
                <w:szCs w:val="20"/>
                <w:shd w:val="clear" w:color="auto" w:fill="FFFFFF"/>
                <w:lang w:val="en-US"/>
              </w:rPr>
              <w:t> </w:t>
            </w:r>
            <w:proofErr w:type="spellStart"/>
            <w:r w:rsidRPr="00944BE8">
              <w:rPr>
                <w:rFonts w:ascii="Times New Roman" w:hAnsi="Times New Roman" w:cs="Times New Roman"/>
                <w:color w:val="000000" w:themeColor="text1"/>
                <w:sz w:val="20"/>
                <w:szCs w:val="20"/>
                <w:shd w:val="clear" w:color="auto" w:fill="FFFFFF"/>
                <w:lang w:val="en-US"/>
              </w:rPr>
              <w:t>Dezmembrarea</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societăţii</w:t>
            </w:r>
            <w:proofErr w:type="spellEnd"/>
          </w:p>
          <w:p w14:paraId="5A821494" w14:textId="77777777" w:rsidR="00944BE8" w:rsidRPr="00944BE8" w:rsidRDefault="00944BE8" w:rsidP="00944BE8">
            <w:pPr>
              <w:jc w:val="both"/>
              <w:rPr>
                <w:rFonts w:ascii="Times New Roman" w:hAnsi="Times New Roman" w:cs="Times New Roman"/>
                <w:color w:val="000000" w:themeColor="text1"/>
                <w:sz w:val="20"/>
                <w:szCs w:val="20"/>
                <w:shd w:val="clear" w:color="auto" w:fill="FFFFFF"/>
                <w:lang w:val="en-US"/>
              </w:rPr>
            </w:pPr>
            <w:r w:rsidRPr="00944BE8">
              <w:rPr>
                <w:rFonts w:ascii="Times New Roman" w:hAnsi="Times New Roman" w:cs="Times New Roman"/>
                <w:color w:val="000000" w:themeColor="text1"/>
                <w:sz w:val="20"/>
                <w:szCs w:val="20"/>
                <w:shd w:val="clear" w:color="auto" w:fill="FFFFFF"/>
                <w:lang w:val="en-US"/>
              </w:rPr>
              <w:t xml:space="preserve">(2) </w:t>
            </w:r>
            <w:proofErr w:type="spellStart"/>
            <w:r w:rsidRPr="00944BE8">
              <w:rPr>
                <w:rFonts w:ascii="Times New Roman" w:hAnsi="Times New Roman" w:cs="Times New Roman"/>
                <w:color w:val="000000" w:themeColor="text1"/>
                <w:sz w:val="20"/>
                <w:szCs w:val="20"/>
                <w:shd w:val="clear" w:color="auto" w:fill="FFFFFF"/>
                <w:lang w:val="en-US"/>
              </w:rPr>
              <w:t>Divizarea</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societăţii</w:t>
            </w:r>
            <w:proofErr w:type="spellEnd"/>
            <w:r w:rsidRPr="00944BE8">
              <w:rPr>
                <w:rFonts w:ascii="Times New Roman" w:hAnsi="Times New Roman" w:cs="Times New Roman"/>
                <w:color w:val="000000" w:themeColor="text1"/>
                <w:sz w:val="20"/>
                <w:szCs w:val="20"/>
                <w:shd w:val="clear" w:color="auto" w:fill="FFFFFF"/>
                <w:lang w:val="en-US"/>
              </w:rPr>
              <w:t xml:space="preserve"> are ca </w:t>
            </w:r>
            <w:proofErr w:type="spellStart"/>
            <w:r w:rsidRPr="00944BE8">
              <w:rPr>
                <w:rFonts w:ascii="Times New Roman" w:hAnsi="Times New Roman" w:cs="Times New Roman"/>
                <w:color w:val="000000" w:themeColor="text1"/>
                <w:sz w:val="20"/>
                <w:szCs w:val="20"/>
                <w:shd w:val="clear" w:color="auto" w:fill="FFFFFF"/>
                <w:lang w:val="en-US"/>
              </w:rPr>
              <w:t>efect</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încetarea</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existenţei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acesteia</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şi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trecerea</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drepturilor</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şi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obligaţiilor</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ei</w:t>
            </w:r>
            <w:proofErr w:type="spellEnd"/>
            <w:r w:rsidRPr="00944BE8">
              <w:rPr>
                <w:rFonts w:ascii="Times New Roman" w:hAnsi="Times New Roman" w:cs="Times New Roman"/>
                <w:color w:val="000000" w:themeColor="text1"/>
                <w:sz w:val="20"/>
                <w:szCs w:val="20"/>
                <w:shd w:val="clear" w:color="auto" w:fill="FFFFFF"/>
                <w:lang w:val="en-US"/>
              </w:rPr>
              <w:t xml:space="preserve"> la </w:t>
            </w:r>
            <w:proofErr w:type="spellStart"/>
            <w:r w:rsidRPr="00944BE8">
              <w:rPr>
                <w:rFonts w:ascii="Times New Roman" w:hAnsi="Times New Roman" w:cs="Times New Roman"/>
                <w:color w:val="000000" w:themeColor="text1"/>
                <w:sz w:val="20"/>
                <w:szCs w:val="20"/>
                <w:shd w:val="clear" w:color="auto" w:fill="FFFFFF"/>
                <w:lang w:val="en-US"/>
              </w:rPr>
              <w:t>două</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sau</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mai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multe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D14E03">
              <w:rPr>
                <w:rFonts w:ascii="Times New Roman" w:hAnsi="Times New Roman" w:cs="Times New Roman"/>
                <w:color w:val="000000" w:themeColor="text1"/>
                <w:sz w:val="20"/>
                <w:szCs w:val="20"/>
                <w:shd w:val="clear" w:color="auto" w:fill="FFFFFF"/>
                <w:lang w:val="en-US"/>
              </w:rPr>
              <w:t>societăţi</w:t>
            </w:r>
            <w:proofErr w:type="spellEnd"/>
            <w:r w:rsidRPr="00D14E03">
              <w:rPr>
                <w:rFonts w:ascii="Times New Roman" w:hAnsi="Times New Roman" w:cs="Times New Roman"/>
                <w:color w:val="000000" w:themeColor="text1"/>
                <w:sz w:val="20"/>
                <w:szCs w:val="20"/>
                <w:shd w:val="clear" w:color="auto" w:fill="FFFFFF"/>
                <w:lang w:val="en-US"/>
              </w:rPr>
              <w:t xml:space="preserve"> nou- </w:t>
            </w:r>
            <w:proofErr w:type="spellStart"/>
            <w:r w:rsidRPr="00D14E03">
              <w:rPr>
                <w:rFonts w:ascii="Times New Roman" w:hAnsi="Times New Roman" w:cs="Times New Roman"/>
                <w:color w:val="000000" w:themeColor="text1"/>
                <w:sz w:val="20"/>
                <w:szCs w:val="20"/>
                <w:shd w:val="clear" w:color="auto" w:fill="FFFFFF"/>
                <w:lang w:val="en-US"/>
              </w:rPr>
              <w:t>înființate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și</w:t>
            </w:r>
            <w:proofErr w:type="spellEnd"/>
            <w:r w:rsidRPr="00944BE8">
              <w:rPr>
                <w:rFonts w:ascii="Times New Roman" w:hAnsi="Times New Roman" w:cs="Times New Roman"/>
                <w:color w:val="000000" w:themeColor="text1"/>
                <w:sz w:val="20"/>
                <w:szCs w:val="20"/>
                <w:shd w:val="clear" w:color="auto" w:fill="FFFFFF"/>
                <w:lang w:val="en-US"/>
              </w:rPr>
              <w:t>/</w:t>
            </w:r>
            <w:proofErr w:type="spellStart"/>
            <w:r w:rsidRPr="00944BE8">
              <w:rPr>
                <w:rFonts w:ascii="Times New Roman" w:hAnsi="Times New Roman" w:cs="Times New Roman"/>
                <w:color w:val="000000" w:themeColor="text1"/>
                <w:sz w:val="20"/>
                <w:szCs w:val="20"/>
                <w:shd w:val="clear" w:color="auto" w:fill="FFFFFF"/>
                <w:lang w:val="en-US"/>
              </w:rPr>
              <w:t>sau</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existente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denumite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în</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sensul</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prezentului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articol</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societăți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beneficiare</w:t>
            </w:r>
            <w:proofErr w:type="spellEnd"/>
            <w:r w:rsidRPr="00944BE8">
              <w:rPr>
                <w:rFonts w:ascii="Times New Roman" w:hAnsi="Times New Roman" w:cs="Times New Roman"/>
                <w:color w:val="000000" w:themeColor="text1"/>
                <w:sz w:val="20"/>
                <w:szCs w:val="20"/>
                <w:shd w:val="clear" w:color="auto" w:fill="FFFFFF"/>
                <w:lang w:val="en-US"/>
              </w:rPr>
              <w:t>.</w:t>
            </w:r>
          </w:p>
          <w:p w14:paraId="608DD4A8" w14:textId="266D361C" w:rsidR="00944BE8" w:rsidRPr="00944BE8" w:rsidRDefault="00944BE8" w:rsidP="00944BE8">
            <w:pPr>
              <w:jc w:val="both"/>
              <w:rPr>
                <w:rFonts w:ascii="Times New Roman" w:hAnsi="Times New Roman" w:cs="Times New Roman"/>
                <w:b/>
                <w:bCs/>
                <w:color w:val="000000" w:themeColor="text1"/>
                <w:sz w:val="20"/>
                <w:szCs w:val="20"/>
                <w:lang w:val="en-US"/>
              </w:rPr>
            </w:pPr>
            <w:r w:rsidRPr="00944BE8">
              <w:rPr>
                <w:rFonts w:ascii="Times New Roman" w:hAnsi="Times New Roman" w:cs="Times New Roman"/>
                <w:color w:val="000000" w:themeColor="text1"/>
                <w:sz w:val="20"/>
                <w:szCs w:val="20"/>
                <w:shd w:val="clear" w:color="auto" w:fill="FFFFFF"/>
                <w:lang w:val="en-US"/>
              </w:rPr>
              <w:t xml:space="preserve">(4) </w:t>
            </w:r>
            <w:proofErr w:type="spellStart"/>
            <w:r w:rsidRPr="00944BE8">
              <w:rPr>
                <w:rFonts w:ascii="Times New Roman" w:hAnsi="Times New Roman" w:cs="Times New Roman"/>
                <w:color w:val="000000" w:themeColor="text1"/>
                <w:sz w:val="20"/>
                <w:szCs w:val="20"/>
                <w:shd w:val="clear" w:color="auto" w:fill="FFFFFF"/>
                <w:lang w:val="en-US"/>
              </w:rPr>
              <w:t>Proiectul</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dezmembrării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poate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prevedea</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după</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caz</w:t>
            </w:r>
            <w:proofErr w:type="spellEnd"/>
            <w:r w:rsidRPr="00944BE8">
              <w:rPr>
                <w:rFonts w:ascii="Times New Roman" w:hAnsi="Times New Roman" w:cs="Times New Roman"/>
                <w:color w:val="000000" w:themeColor="text1"/>
                <w:sz w:val="20"/>
                <w:szCs w:val="20"/>
                <w:shd w:val="clear" w:color="auto" w:fill="FFFFFF"/>
                <w:lang w:val="en-US"/>
              </w:rPr>
              <w:t xml:space="preserve">, de </w:t>
            </w:r>
            <w:proofErr w:type="spellStart"/>
            <w:r w:rsidRPr="00944BE8">
              <w:rPr>
                <w:rFonts w:ascii="Times New Roman" w:hAnsi="Times New Roman" w:cs="Times New Roman"/>
                <w:color w:val="000000" w:themeColor="text1"/>
                <w:sz w:val="20"/>
                <w:szCs w:val="20"/>
                <w:shd w:val="clear" w:color="auto" w:fill="FFFFFF"/>
                <w:lang w:val="en-US"/>
              </w:rPr>
              <w:t>rând</w:t>
            </w:r>
            <w:proofErr w:type="spellEnd"/>
            <w:r w:rsidRPr="00944BE8">
              <w:rPr>
                <w:rFonts w:ascii="Times New Roman" w:hAnsi="Times New Roman" w:cs="Times New Roman"/>
                <w:color w:val="000000" w:themeColor="text1"/>
                <w:sz w:val="20"/>
                <w:szCs w:val="20"/>
                <w:shd w:val="clear" w:color="auto" w:fill="FFFFFF"/>
                <w:lang w:val="en-US"/>
              </w:rPr>
              <w:t xml:space="preserve"> cu </w:t>
            </w:r>
            <w:proofErr w:type="spellStart"/>
            <w:r w:rsidRPr="00944BE8">
              <w:rPr>
                <w:rFonts w:ascii="Times New Roman" w:hAnsi="Times New Roman" w:cs="Times New Roman"/>
                <w:color w:val="000000" w:themeColor="text1"/>
                <w:sz w:val="20"/>
                <w:szCs w:val="20"/>
                <w:shd w:val="clear" w:color="auto" w:fill="FFFFFF"/>
                <w:lang w:val="en-US"/>
              </w:rPr>
              <w:t>emiterea</w:t>
            </w:r>
            <w:proofErr w:type="spellEnd"/>
            <w:r w:rsidRPr="00944BE8">
              <w:rPr>
                <w:rFonts w:ascii="Times New Roman" w:hAnsi="Times New Roman" w:cs="Times New Roman"/>
                <w:color w:val="000000" w:themeColor="text1"/>
                <w:sz w:val="20"/>
                <w:szCs w:val="20"/>
                <w:shd w:val="clear" w:color="auto" w:fill="FFFFFF"/>
                <w:lang w:val="en-US"/>
              </w:rPr>
              <w:t xml:space="preserve"> de </w:t>
            </w:r>
            <w:proofErr w:type="spellStart"/>
            <w:r w:rsidRPr="00944BE8">
              <w:rPr>
                <w:rFonts w:ascii="Times New Roman" w:hAnsi="Times New Roman" w:cs="Times New Roman"/>
                <w:color w:val="000000" w:themeColor="text1"/>
                <w:sz w:val="20"/>
                <w:szCs w:val="20"/>
                <w:shd w:val="clear" w:color="auto" w:fill="FFFFFF"/>
                <w:lang w:val="en-US"/>
              </w:rPr>
              <w:t>către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societățile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beneficiare</w:t>
            </w:r>
            <w:proofErr w:type="spellEnd"/>
            <w:r w:rsidRPr="00944BE8">
              <w:rPr>
                <w:rFonts w:ascii="Times New Roman" w:hAnsi="Times New Roman" w:cs="Times New Roman"/>
                <w:color w:val="000000" w:themeColor="text1"/>
                <w:sz w:val="20"/>
                <w:szCs w:val="20"/>
                <w:shd w:val="clear" w:color="auto" w:fill="FFFFFF"/>
                <w:lang w:val="en-US"/>
              </w:rPr>
              <w:t xml:space="preserve"> a </w:t>
            </w:r>
            <w:proofErr w:type="spellStart"/>
            <w:r w:rsidRPr="00944BE8">
              <w:rPr>
                <w:rFonts w:ascii="Times New Roman" w:hAnsi="Times New Roman" w:cs="Times New Roman"/>
                <w:color w:val="000000" w:themeColor="text1"/>
                <w:sz w:val="20"/>
                <w:szCs w:val="20"/>
                <w:shd w:val="clear" w:color="auto" w:fill="FFFFFF"/>
                <w:lang w:val="en-US"/>
              </w:rPr>
              <w:t>acțiunilor</w:t>
            </w:r>
            <w:proofErr w:type="spellEnd"/>
            <w:r w:rsidRPr="00944BE8">
              <w:rPr>
                <w:rFonts w:ascii="Times New Roman" w:hAnsi="Times New Roman" w:cs="Times New Roman"/>
                <w:color w:val="000000" w:themeColor="text1"/>
                <w:sz w:val="20"/>
                <w:szCs w:val="20"/>
                <w:shd w:val="clear" w:color="auto" w:fill="FFFFFF"/>
                <w:lang w:val="en-US"/>
              </w:rPr>
              <w:t>/</w:t>
            </w:r>
            <w:proofErr w:type="spellStart"/>
            <w:r w:rsidRPr="00944BE8">
              <w:rPr>
                <w:rFonts w:ascii="Times New Roman" w:hAnsi="Times New Roman" w:cs="Times New Roman"/>
                <w:color w:val="000000" w:themeColor="text1"/>
                <w:sz w:val="20"/>
                <w:szCs w:val="20"/>
                <w:shd w:val="clear" w:color="auto" w:fill="FFFFFF"/>
                <w:lang w:val="en-US"/>
              </w:rPr>
              <w:t>participațiunilor</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în</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scopul</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repartizării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acestora</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către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acționarii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societății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dezmembrate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și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achitarea</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unei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plăți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în</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numerar</w:t>
            </w:r>
            <w:proofErr w:type="spellEnd"/>
            <w:r w:rsidRPr="00944BE8">
              <w:rPr>
                <w:rFonts w:ascii="Times New Roman" w:hAnsi="Times New Roman" w:cs="Times New Roman"/>
                <w:color w:val="000000" w:themeColor="text1"/>
                <w:sz w:val="20"/>
                <w:szCs w:val="20"/>
                <w:shd w:val="clear" w:color="auto" w:fill="FFFFFF"/>
                <w:lang w:val="en-US"/>
              </w:rPr>
              <w:t xml:space="preserve"> a </w:t>
            </w:r>
            <w:proofErr w:type="spellStart"/>
            <w:r w:rsidRPr="00944BE8">
              <w:rPr>
                <w:rFonts w:ascii="Times New Roman" w:hAnsi="Times New Roman" w:cs="Times New Roman"/>
                <w:color w:val="000000" w:themeColor="text1"/>
                <w:sz w:val="20"/>
                <w:szCs w:val="20"/>
                <w:shd w:val="clear" w:color="auto" w:fill="FFFFFF"/>
                <w:lang w:val="en-US"/>
              </w:rPr>
              <w:t>cărei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valoare</w:t>
            </w:r>
            <w:proofErr w:type="spellEnd"/>
            <w:r w:rsidRPr="00944BE8">
              <w:rPr>
                <w:rFonts w:ascii="Times New Roman" w:hAnsi="Times New Roman" w:cs="Times New Roman"/>
                <w:color w:val="000000" w:themeColor="text1"/>
                <w:sz w:val="20"/>
                <w:szCs w:val="20"/>
                <w:shd w:val="clear" w:color="auto" w:fill="FFFFFF"/>
                <w:lang w:val="en-US"/>
              </w:rPr>
              <w:t xml:space="preserve"> nu </w:t>
            </w:r>
            <w:proofErr w:type="spellStart"/>
            <w:r w:rsidRPr="00944BE8">
              <w:rPr>
                <w:rFonts w:ascii="Times New Roman" w:hAnsi="Times New Roman" w:cs="Times New Roman"/>
                <w:color w:val="000000" w:themeColor="text1"/>
                <w:sz w:val="20"/>
                <w:szCs w:val="20"/>
                <w:shd w:val="clear" w:color="auto" w:fill="FFFFFF"/>
                <w:lang w:val="en-US"/>
              </w:rPr>
              <w:t>poate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depăși</w:t>
            </w:r>
            <w:proofErr w:type="spellEnd"/>
            <w:r w:rsidRPr="00944BE8">
              <w:rPr>
                <w:rFonts w:ascii="Times New Roman" w:hAnsi="Times New Roman" w:cs="Times New Roman"/>
                <w:color w:val="000000" w:themeColor="text1"/>
                <w:sz w:val="20"/>
                <w:szCs w:val="20"/>
                <w:shd w:val="clear" w:color="auto" w:fill="FFFFFF"/>
                <w:lang w:val="en-US"/>
              </w:rPr>
              <w:t xml:space="preserve"> 10% din </w:t>
            </w:r>
            <w:proofErr w:type="spellStart"/>
            <w:r w:rsidRPr="00944BE8">
              <w:rPr>
                <w:rFonts w:ascii="Times New Roman" w:hAnsi="Times New Roman" w:cs="Times New Roman"/>
                <w:color w:val="000000" w:themeColor="text1"/>
                <w:sz w:val="20"/>
                <w:szCs w:val="20"/>
                <w:shd w:val="clear" w:color="auto" w:fill="FFFFFF"/>
                <w:lang w:val="en-US"/>
              </w:rPr>
              <w:t>valoarea</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nominală</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fixată</w:t>
            </w:r>
            <w:proofErr w:type="spellEnd"/>
            <w:r w:rsidRPr="00944BE8">
              <w:rPr>
                <w:rFonts w:ascii="Times New Roman" w:hAnsi="Times New Roman" w:cs="Times New Roman"/>
                <w:color w:val="000000" w:themeColor="text1"/>
                <w:sz w:val="20"/>
                <w:szCs w:val="20"/>
                <w:shd w:val="clear" w:color="auto" w:fill="FFFFFF"/>
                <w:lang w:val="en-US"/>
              </w:rPr>
              <w:t xml:space="preserve">) a </w:t>
            </w:r>
            <w:proofErr w:type="spellStart"/>
            <w:r w:rsidRPr="00944BE8">
              <w:rPr>
                <w:rFonts w:ascii="Times New Roman" w:hAnsi="Times New Roman" w:cs="Times New Roman"/>
                <w:color w:val="000000" w:themeColor="text1"/>
                <w:sz w:val="20"/>
                <w:szCs w:val="20"/>
                <w:shd w:val="clear" w:color="auto" w:fill="FFFFFF"/>
                <w:lang w:val="en-US"/>
              </w:rPr>
              <w:t>acțiunilor</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participațiunilor</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alocate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în</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societățile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beneficiare</w:t>
            </w:r>
            <w:proofErr w:type="spellEnd"/>
            <w:r w:rsidRPr="00944BE8">
              <w:rPr>
                <w:rFonts w:ascii="Times New Roman" w:hAnsi="Times New Roman" w:cs="Times New Roman"/>
                <w:color w:val="000000" w:themeColor="text1"/>
                <w:sz w:val="20"/>
                <w:szCs w:val="20"/>
                <w:shd w:val="clear" w:color="auto" w:fill="FFFFFF"/>
                <w:lang w:val="en-US"/>
              </w:rPr>
              <w:t>.</w:t>
            </w:r>
          </w:p>
        </w:tc>
        <w:tc>
          <w:tcPr>
            <w:tcW w:w="2268" w:type="dxa"/>
          </w:tcPr>
          <w:p w14:paraId="50777BF8" w14:textId="2BE4FF72"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b/>
                <w:bCs/>
                <w:color w:val="000000" w:themeColor="text1"/>
                <w:sz w:val="20"/>
                <w:szCs w:val="20"/>
                <w:lang w:val="ro-MD"/>
              </w:rPr>
              <w:t>Law 1134/1997</w:t>
            </w:r>
          </w:p>
          <w:p w14:paraId="1080971B" w14:textId="641CEFF3"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96.</w:t>
            </w:r>
            <w:r w:rsidRPr="00944BE8">
              <w:rPr>
                <w:rFonts w:ascii="Times New Roman" w:hAnsi="Times New Roman" w:cs="Times New Roman"/>
                <w:color w:val="000000" w:themeColor="text1"/>
                <w:sz w:val="20"/>
                <w:szCs w:val="20"/>
                <w:lang w:val="ro-MD"/>
              </w:rPr>
              <w:t xml:space="preserve"> Division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w:t>
            </w:r>
          </w:p>
          <w:p w14:paraId="78CDC1A3" w14:textId="452E1804"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(2) Division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has</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effect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cessation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existence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transfer of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rights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obligations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two</w:t>
            </w:r>
            <w:proofErr w:type="spellEnd"/>
            <w:r w:rsidRPr="00944BE8">
              <w:rPr>
                <w:rFonts w:ascii="Times New Roman" w:hAnsi="Times New Roman" w:cs="Times New Roman"/>
                <w:color w:val="000000" w:themeColor="text1"/>
                <w:sz w:val="20"/>
                <w:szCs w:val="20"/>
                <w:lang w:val="ro-MD"/>
              </w:rPr>
              <w:t xml:space="preserve"> or more </w:t>
            </w:r>
            <w:proofErr w:type="spellStart"/>
            <w:r w:rsidRPr="00944BE8">
              <w:rPr>
                <w:rFonts w:ascii="Times New Roman" w:hAnsi="Times New Roman" w:cs="Times New Roman"/>
                <w:color w:val="000000" w:themeColor="text1"/>
                <w:sz w:val="20"/>
                <w:szCs w:val="20"/>
                <w:lang w:val="ro-MD"/>
              </w:rPr>
              <w:t>newly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established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/or </w:t>
            </w:r>
            <w:proofErr w:type="spellStart"/>
            <w:r w:rsidRPr="00944BE8">
              <w:rPr>
                <w:rFonts w:ascii="Times New Roman" w:hAnsi="Times New Roman" w:cs="Times New Roman"/>
                <w:color w:val="000000" w:themeColor="text1"/>
                <w:sz w:val="20"/>
                <w:szCs w:val="20"/>
                <w:lang w:val="ro-MD"/>
              </w:rPr>
              <w:t>existing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called</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purpose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article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beneficiary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w:t>
            </w:r>
          </w:p>
          <w:p w14:paraId="088A9091"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(4) The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project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w:t>
            </w:r>
            <w:proofErr w:type="spellStart"/>
            <w:r w:rsidRPr="00944BE8">
              <w:rPr>
                <w:rFonts w:ascii="Times New Roman" w:hAnsi="Times New Roman" w:cs="Times New Roman"/>
                <w:color w:val="000000" w:themeColor="text1"/>
                <w:sz w:val="20"/>
                <w:szCs w:val="20"/>
                <w:lang w:val="ro-MD"/>
              </w:rPr>
              <w:t>may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along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issuance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beneficiary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w:t>
            </w:r>
            <w:proofErr w:type="spellStart"/>
            <w:r w:rsidRPr="00944BE8">
              <w:rPr>
                <w:rFonts w:ascii="Times New Roman" w:hAnsi="Times New Roman" w:cs="Times New Roman"/>
                <w:color w:val="000000" w:themeColor="text1"/>
                <w:sz w:val="20"/>
                <w:szCs w:val="20"/>
                <w:lang w:val="ro-MD"/>
              </w:rPr>
              <w:t>participations</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purpose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their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allocation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divided</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also</w:t>
            </w:r>
            <w:proofErr w:type="spellEnd"/>
            <w:r w:rsidRPr="00944BE8">
              <w:rPr>
                <w:rFonts w:ascii="Times New Roman" w:hAnsi="Times New Roman" w:cs="Times New Roman"/>
                <w:color w:val="000000" w:themeColor="text1"/>
                <w:sz w:val="20"/>
                <w:szCs w:val="20"/>
                <w:lang w:val="ro-MD"/>
              </w:rPr>
              <w:t xml:space="preserve"> for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payment</w:t>
            </w:r>
            <w:proofErr w:type="spellEnd"/>
            <w:r w:rsidRPr="00944BE8">
              <w:rPr>
                <w:rFonts w:ascii="Times New Roman" w:hAnsi="Times New Roman" w:cs="Times New Roman"/>
                <w:color w:val="000000" w:themeColor="text1"/>
                <w:sz w:val="20"/>
                <w:szCs w:val="20"/>
                <w:lang w:val="ro-MD"/>
              </w:rPr>
              <w:t xml:space="preserve"> of a cash </w:t>
            </w:r>
            <w:proofErr w:type="spellStart"/>
            <w:r w:rsidRPr="00944BE8">
              <w:rPr>
                <w:rFonts w:ascii="Times New Roman" w:hAnsi="Times New Roman" w:cs="Times New Roman"/>
                <w:color w:val="000000" w:themeColor="text1"/>
                <w:sz w:val="20"/>
                <w:szCs w:val="20"/>
                <w:lang w:val="ro-MD"/>
              </w:rPr>
              <w:t>payment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whose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cannot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exceed</w:t>
            </w:r>
            <w:proofErr w:type="spellEnd"/>
            <w:r w:rsidRPr="00944BE8">
              <w:rPr>
                <w:rFonts w:ascii="Times New Roman" w:hAnsi="Times New Roman" w:cs="Times New Roman"/>
                <w:color w:val="000000" w:themeColor="text1"/>
                <w:sz w:val="20"/>
                <w:szCs w:val="20"/>
                <w:lang w:val="ro-MD"/>
              </w:rPr>
              <w:t xml:space="preserve"> 10%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nominal (</w:t>
            </w:r>
            <w:proofErr w:type="spellStart"/>
            <w:r w:rsidRPr="00944BE8">
              <w:rPr>
                <w:rFonts w:ascii="Times New Roman" w:hAnsi="Times New Roman" w:cs="Times New Roman"/>
                <w:color w:val="000000" w:themeColor="text1"/>
                <w:sz w:val="20"/>
                <w:szCs w:val="20"/>
                <w:lang w:val="ro-MD"/>
              </w:rPr>
              <w:t>fixed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w:t>
            </w:r>
            <w:proofErr w:type="spellStart"/>
            <w:r w:rsidRPr="00944BE8">
              <w:rPr>
                <w:rFonts w:ascii="Times New Roman" w:hAnsi="Times New Roman" w:cs="Times New Roman"/>
                <w:color w:val="000000" w:themeColor="text1"/>
                <w:sz w:val="20"/>
                <w:szCs w:val="20"/>
                <w:lang w:val="ro-MD"/>
              </w:rPr>
              <w:t>participations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allocated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beneficiary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w:t>
            </w:r>
          </w:p>
          <w:p w14:paraId="3C242446" w14:textId="77777777" w:rsidR="00944BE8" w:rsidRPr="00944BE8" w:rsidRDefault="00944BE8" w:rsidP="00944BE8">
            <w:pPr>
              <w:jc w:val="both"/>
              <w:rPr>
                <w:rFonts w:ascii="Times New Roman" w:hAnsi="Times New Roman" w:cs="Times New Roman"/>
                <w:color w:val="000000" w:themeColor="text1"/>
                <w:sz w:val="20"/>
                <w:szCs w:val="20"/>
                <w:lang w:val="ro-MD"/>
              </w:rPr>
            </w:pPr>
          </w:p>
        </w:tc>
        <w:tc>
          <w:tcPr>
            <w:tcW w:w="1258" w:type="dxa"/>
          </w:tcPr>
          <w:p w14:paraId="519052D7" w14:textId="5F0371F9" w:rsidR="00944BE8" w:rsidRPr="00944BE8" w:rsidRDefault="00944BE8" w:rsidP="00944BE8">
            <w:pPr>
              <w:jc w:val="center"/>
              <w:rPr>
                <w:rFonts w:ascii="Times New Roman" w:hAnsi="Times New Roman" w:cs="Times New Roman"/>
                <w:bCs/>
                <w:color w:val="000000" w:themeColor="text1"/>
                <w:sz w:val="20"/>
                <w:szCs w:val="20"/>
                <w:lang w:val="ro-MD"/>
              </w:rPr>
            </w:pPr>
            <w:r w:rsidRPr="00944BE8">
              <w:rPr>
                <w:rFonts w:ascii="Times New Roman" w:hAnsi="Times New Roman" w:cs="Times New Roman"/>
                <w:bCs/>
                <w:color w:val="000000" w:themeColor="text1"/>
                <w:sz w:val="20"/>
                <w:szCs w:val="20"/>
                <w:lang w:val="ro-MD"/>
              </w:rPr>
              <w:t xml:space="preserve">Compatibil </w:t>
            </w:r>
            <w:r w:rsidR="00E328C6">
              <w:rPr>
                <w:rFonts w:ascii="Times New Roman" w:hAnsi="Times New Roman" w:cs="Times New Roman"/>
                <w:bCs/>
                <w:color w:val="000000" w:themeColor="text1"/>
                <w:sz w:val="20"/>
                <w:szCs w:val="20"/>
                <w:lang w:val="ro-MD"/>
              </w:rPr>
              <w:t xml:space="preserve">/ </w:t>
            </w:r>
            <w:proofErr w:type="spellStart"/>
            <w:r w:rsidR="00E328C6">
              <w:rPr>
                <w:rFonts w:ascii="Times New Roman" w:hAnsi="Times New Roman" w:cs="Times New Roman"/>
                <w:bCs/>
                <w:color w:val="000000" w:themeColor="text1"/>
                <w:sz w:val="20"/>
                <w:szCs w:val="20"/>
                <w:lang w:val="ro-MD"/>
              </w:rPr>
              <w:t>Compatible</w:t>
            </w:r>
            <w:proofErr w:type="spellEnd"/>
          </w:p>
        </w:tc>
        <w:tc>
          <w:tcPr>
            <w:tcW w:w="2175" w:type="dxa"/>
          </w:tcPr>
          <w:p w14:paraId="51E353E9" w14:textId="576B2E70" w:rsidR="00944BE8" w:rsidRPr="00944BE8" w:rsidRDefault="00944BE8" w:rsidP="00944BE8">
            <w:pPr>
              <w:jc w:val="both"/>
              <w:rPr>
                <w:rFonts w:ascii="Times New Roman" w:hAnsi="Times New Roman" w:cs="Times New Roman"/>
                <w:bCs/>
                <w:color w:val="000000" w:themeColor="text1"/>
                <w:sz w:val="20"/>
                <w:szCs w:val="20"/>
                <w:lang w:val="ro-MD"/>
              </w:rPr>
            </w:pPr>
            <w:r w:rsidRPr="00944BE8">
              <w:rPr>
                <w:rFonts w:ascii="Times New Roman" w:hAnsi="Times New Roman" w:cs="Times New Roman"/>
                <w:b/>
                <w:bCs/>
                <w:color w:val="000000" w:themeColor="text1"/>
                <w:sz w:val="20"/>
                <w:szCs w:val="20"/>
                <w:lang w:val="ro-MD"/>
              </w:rPr>
              <w:t>Notă:</w:t>
            </w:r>
            <w:r w:rsidRPr="00944BE8">
              <w:rPr>
                <w:rFonts w:ascii="Times New Roman" w:hAnsi="Times New Roman" w:cs="Times New Roman"/>
                <w:bCs/>
                <w:color w:val="000000" w:themeColor="text1"/>
                <w:sz w:val="20"/>
                <w:szCs w:val="20"/>
                <w:lang w:val="ro-MD"/>
              </w:rPr>
              <w:t xml:space="preserve"> Legea Republicii Moldova, reglementează o noțiune generică privind divizarea, incluzând atât divizarea prin achiziție, cât și divizarea prin constituirea de societăți noi. Astfel, nu există norme legislative diferite pentru aceste tipuri de divizări. </w:t>
            </w:r>
          </w:p>
          <w:p w14:paraId="207158EB" w14:textId="77777777" w:rsidR="00944BE8" w:rsidRPr="00944BE8" w:rsidRDefault="00944BE8" w:rsidP="00944BE8">
            <w:pPr>
              <w:jc w:val="both"/>
              <w:rPr>
                <w:rFonts w:ascii="Times New Roman" w:hAnsi="Times New Roman" w:cs="Times New Roman"/>
                <w:bCs/>
                <w:color w:val="000000" w:themeColor="text1"/>
                <w:sz w:val="20"/>
                <w:szCs w:val="20"/>
                <w:lang w:val="ro-MD"/>
              </w:rPr>
            </w:pPr>
          </w:p>
          <w:p w14:paraId="28C6F1E6" w14:textId="1FF878AF" w:rsidR="00944BE8" w:rsidRPr="00944BE8" w:rsidRDefault="00944BE8" w:rsidP="00944BE8">
            <w:pPr>
              <w:jc w:val="both"/>
              <w:rPr>
                <w:rFonts w:ascii="Times New Roman" w:hAnsi="Times New Roman" w:cs="Times New Roman"/>
                <w:bCs/>
                <w:color w:val="000000" w:themeColor="text1"/>
                <w:sz w:val="20"/>
                <w:szCs w:val="20"/>
                <w:lang w:val="ro-MD"/>
              </w:rPr>
            </w:pPr>
            <w:r w:rsidRPr="00944BE8">
              <w:rPr>
                <w:rFonts w:ascii="Times New Roman" w:hAnsi="Times New Roman" w:cs="Times New Roman"/>
                <w:bCs/>
                <w:color w:val="000000" w:themeColor="text1"/>
                <w:sz w:val="20"/>
                <w:szCs w:val="20"/>
                <w:lang w:val="ro-MD"/>
              </w:rPr>
              <w:t xml:space="preserve">În acest caz, normele legislative </w:t>
            </w:r>
            <w:proofErr w:type="spellStart"/>
            <w:r w:rsidRPr="00944BE8">
              <w:rPr>
                <w:rFonts w:ascii="Times New Roman" w:hAnsi="Times New Roman" w:cs="Times New Roman"/>
                <w:bCs/>
                <w:color w:val="000000" w:themeColor="text1"/>
                <w:sz w:val="20"/>
                <w:szCs w:val="20"/>
                <w:lang w:val="ro-MD"/>
              </w:rPr>
              <w:t>pevăzute</w:t>
            </w:r>
            <w:proofErr w:type="spellEnd"/>
            <w:r w:rsidRPr="00944BE8">
              <w:rPr>
                <w:rFonts w:ascii="Times New Roman" w:hAnsi="Times New Roman" w:cs="Times New Roman"/>
                <w:bCs/>
                <w:color w:val="000000" w:themeColor="text1"/>
                <w:sz w:val="20"/>
                <w:szCs w:val="20"/>
                <w:lang w:val="ro-MD"/>
              </w:rPr>
              <w:t xml:space="preserve"> în la art. 136-154 (Secțiunea 2) pot fi transpuse prezentei secțiuni (Secțiunea 3) fără modificări. </w:t>
            </w:r>
          </w:p>
        </w:tc>
        <w:tc>
          <w:tcPr>
            <w:tcW w:w="1464" w:type="dxa"/>
          </w:tcPr>
          <w:p w14:paraId="733ADEB1"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r w:rsidR="00944BE8" w:rsidRPr="006425FE" w14:paraId="7D8AEFDB" w14:textId="77777777" w:rsidTr="00DC690B">
        <w:tc>
          <w:tcPr>
            <w:tcW w:w="2547" w:type="dxa"/>
          </w:tcPr>
          <w:p w14:paraId="7AF63BE0" w14:textId="77777777" w:rsidR="00944BE8" w:rsidRPr="00944BE8" w:rsidRDefault="00944BE8" w:rsidP="00944BE8">
            <w:pPr>
              <w:pStyle w:val="NormalWeb"/>
              <w:jc w:val="center"/>
              <w:rPr>
                <w:sz w:val="20"/>
                <w:szCs w:val="20"/>
                <w:lang w:val="it-IT"/>
              </w:rPr>
            </w:pPr>
            <w:proofErr w:type="spellStart"/>
            <w:r w:rsidRPr="00944BE8">
              <w:rPr>
                <w:rStyle w:val="Strong"/>
                <w:sz w:val="20"/>
                <w:szCs w:val="20"/>
                <w:lang w:val="it-IT"/>
              </w:rPr>
              <w:t>Articolul</w:t>
            </w:r>
            <w:proofErr w:type="spellEnd"/>
            <w:r w:rsidRPr="00944BE8">
              <w:rPr>
                <w:rStyle w:val="Strong"/>
                <w:sz w:val="20"/>
                <w:szCs w:val="20"/>
                <w:lang w:val="it-IT"/>
              </w:rPr>
              <w:t xml:space="preserve"> 156</w:t>
            </w:r>
            <w:r w:rsidRPr="00944BE8">
              <w:rPr>
                <w:sz w:val="20"/>
                <w:szCs w:val="20"/>
                <w:lang w:val="it-IT"/>
              </w:rPr>
              <w:br/>
            </w:r>
            <w:proofErr w:type="spellStart"/>
            <w:r w:rsidRPr="00944BE8">
              <w:rPr>
                <w:rStyle w:val="Strong"/>
                <w:sz w:val="20"/>
                <w:szCs w:val="20"/>
                <w:lang w:val="it-IT"/>
              </w:rPr>
              <w:t>Aplicarea</w:t>
            </w:r>
            <w:proofErr w:type="spellEnd"/>
            <w:r w:rsidRPr="00944BE8">
              <w:rPr>
                <w:rStyle w:val="Strong"/>
                <w:sz w:val="20"/>
                <w:szCs w:val="20"/>
                <w:lang w:val="it-IT"/>
              </w:rPr>
              <w:t xml:space="preserve"> </w:t>
            </w:r>
            <w:proofErr w:type="spellStart"/>
            <w:r w:rsidRPr="00944BE8">
              <w:rPr>
                <w:rStyle w:val="Strong"/>
                <w:sz w:val="20"/>
                <w:szCs w:val="20"/>
                <w:lang w:val="it-IT"/>
              </w:rPr>
              <w:t>normelor</w:t>
            </w:r>
            <w:proofErr w:type="spellEnd"/>
            <w:r w:rsidRPr="00944BE8">
              <w:rPr>
                <w:rStyle w:val="Strong"/>
                <w:sz w:val="20"/>
                <w:szCs w:val="20"/>
                <w:lang w:val="it-IT"/>
              </w:rPr>
              <w:t xml:space="preserve"> </w:t>
            </w:r>
            <w:proofErr w:type="spellStart"/>
            <w:r w:rsidRPr="00944BE8">
              <w:rPr>
                <w:rStyle w:val="Strong"/>
                <w:sz w:val="20"/>
                <w:szCs w:val="20"/>
                <w:lang w:val="it-IT"/>
              </w:rPr>
              <w:t>referitoare</w:t>
            </w:r>
            <w:proofErr w:type="spellEnd"/>
            <w:r w:rsidRPr="00944BE8">
              <w:rPr>
                <w:rStyle w:val="Strong"/>
                <w:sz w:val="20"/>
                <w:szCs w:val="20"/>
                <w:lang w:val="it-IT"/>
              </w:rPr>
              <w:t xml:space="preserve"> la </w:t>
            </w:r>
            <w:proofErr w:type="spellStart"/>
            <w:r w:rsidRPr="00944BE8">
              <w:rPr>
                <w:rStyle w:val="Strong"/>
                <w:sz w:val="20"/>
                <w:szCs w:val="20"/>
                <w:lang w:val="it-IT"/>
              </w:rPr>
              <w:t>divizarea</w:t>
            </w:r>
            <w:proofErr w:type="spellEnd"/>
            <w:r w:rsidRPr="00944BE8">
              <w:rPr>
                <w:rStyle w:val="Strong"/>
                <w:sz w:val="20"/>
                <w:szCs w:val="20"/>
                <w:lang w:val="it-IT"/>
              </w:rPr>
              <w:t xml:space="preserve"> prin </w:t>
            </w:r>
            <w:proofErr w:type="spellStart"/>
            <w:r w:rsidRPr="00944BE8">
              <w:rPr>
                <w:rStyle w:val="Strong"/>
                <w:sz w:val="20"/>
                <w:szCs w:val="20"/>
                <w:lang w:val="it-IT"/>
              </w:rPr>
              <w:t>absorbție</w:t>
            </w:r>
            <w:proofErr w:type="spellEnd"/>
          </w:p>
          <w:p w14:paraId="52078956" w14:textId="77777777" w:rsidR="00944BE8" w:rsidRPr="00944BE8" w:rsidRDefault="00944BE8" w:rsidP="00944BE8">
            <w:pPr>
              <w:pStyle w:val="NormalWeb"/>
              <w:numPr>
                <w:ilvl w:val="0"/>
                <w:numId w:val="34"/>
              </w:numPr>
              <w:tabs>
                <w:tab w:val="clear" w:pos="720"/>
              </w:tabs>
              <w:ind w:left="27"/>
              <w:jc w:val="both"/>
              <w:rPr>
                <w:sz w:val="20"/>
                <w:szCs w:val="20"/>
                <w:lang w:val="it-IT"/>
              </w:rPr>
            </w:pPr>
            <w:r w:rsidRPr="00944BE8">
              <w:rPr>
                <w:sz w:val="20"/>
                <w:szCs w:val="20"/>
                <w:lang w:val="it-IT"/>
              </w:rPr>
              <w:lastRenderedPageBreak/>
              <w:t xml:space="preserve">1. </w:t>
            </w:r>
            <w:proofErr w:type="spellStart"/>
            <w:r w:rsidRPr="00944BE8">
              <w:rPr>
                <w:sz w:val="20"/>
                <w:szCs w:val="20"/>
                <w:lang w:val="it-IT"/>
              </w:rPr>
              <w:t>Articolele</w:t>
            </w:r>
            <w:proofErr w:type="spellEnd"/>
            <w:r w:rsidRPr="00944BE8">
              <w:rPr>
                <w:sz w:val="20"/>
                <w:szCs w:val="20"/>
                <w:lang w:val="it-IT"/>
              </w:rPr>
              <w:t xml:space="preserve"> 137, 138, 139, </w:t>
            </w:r>
            <w:proofErr w:type="spellStart"/>
            <w:r w:rsidRPr="00944BE8">
              <w:rPr>
                <w:sz w:val="20"/>
                <w:szCs w:val="20"/>
                <w:lang w:val="it-IT"/>
              </w:rPr>
              <w:t>și</w:t>
            </w:r>
            <w:proofErr w:type="spellEnd"/>
            <w:r w:rsidRPr="00944BE8">
              <w:rPr>
                <w:sz w:val="20"/>
                <w:szCs w:val="20"/>
                <w:lang w:val="it-IT"/>
              </w:rPr>
              <w:t xml:space="preserve"> 141, </w:t>
            </w:r>
            <w:proofErr w:type="spellStart"/>
            <w:r w:rsidRPr="00944BE8">
              <w:rPr>
                <w:sz w:val="20"/>
                <w:szCs w:val="20"/>
                <w:lang w:val="it-IT"/>
              </w:rPr>
              <w:t>articolul</w:t>
            </w:r>
            <w:proofErr w:type="spellEnd"/>
            <w:r w:rsidRPr="00944BE8">
              <w:rPr>
                <w:sz w:val="20"/>
                <w:szCs w:val="20"/>
                <w:lang w:val="it-IT"/>
              </w:rPr>
              <w:t xml:space="preserve"> 142 </w:t>
            </w:r>
            <w:proofErr w:type="spellStart"/>
            <w:r w:rsidRPr="00944BE8">
              <w:rPr>
                <w:sz w:val="20"/>
                <w:szCs w:val="20"/>
                <w:lang w:val="it-IT"/>
              </w:rPr>
              <w:t>alineatele</w:t>
            </w:r>
            <w:proofErr w:type="spellEnd"/>
            <w:r w:rsidRPr="00944BE8">
              <w:rPr>
                <w:sz w:val="20"/>
                <w:szCs w:val="20"/>
                <w:lang w:val="it-IT"/>
              </w:rPr>
              <w:t xml:space="preserve"> (1) </w:t>
            </w:r>
            <w:proofErr w:type="spellStart"/>
            <w:r w:rsidRPr="00944BE8">
              <w:rPr>
                <w:sz w:val="20"/>
                <w:szCs w:val="20"/>
                <w:lang w:val="it-IT"/>
              </w:rPr>
              <w:t>și</w:t>
            </w:r>
            <w:proofErr w:type="spellEnd"/>
            <w:r w:rsidRPr="00944BE8">
              <w:rPr>
                <w:sz w:val="20"/>
                <w:szCs w:val="20"/>
                <w:lang w:val="it-IT"/>
              </w:rPr>
              <w:t xml:space="preserve"> (2), </w:t>
            </w:r>
            <w:proofErr w:type="spellStart"/>
            <w:r w:rsidRPr="00944BE8">
              <w:rPr>
                <w:sz w:val="20"/>
                <w:szCs w:val="20"/>
                <w:lang w:val="it-IT"/>
              </w:rPr>
              <w:t>precum</w:t>
            </w:r>
            <w:proofErr w:type="spellEnd"/>
            <w:r w:rsidRPr="00944BE8">
              <w:rPr>
                <w:sz w:val="20"/>
                <w:szCs w:val="20"/>
                <w:lang w:val="it-IT"/>
              </w:rPr>
              <w:t xml:space="preserve"> </w:t>
            </w:r>
            <w:proofErr w:type="spellStart"/>
            <w:r w:rsidRPr="00944BE8">
              <w:rPr>
                <w:sz w:val="20"/>
                <w:szCs w:val="20"/>
                <w:lang w:val="it-IT"/>
              </w:rPr>
              <w:t>și</w:t>
            </w:r>
            <w:proofErr w:type="spellEnd"/>
            <w:r w:rsidRPr="00944BE8">
              <w:rPr>
                <w:sz w:val="20"/>
                <w:szCs w:val="20"/>
                <w:lang w:val="it-IT"/>
              </w:rPr>
              <w:t xml:space="preserve"> </w:t>
            </w:r>
            <w:proofErr w:type="spellStart"/>
            <w:r w:rsidRPr="00944BE8">
              <w:rPr>
                <w:sz w:val="20"/>
                <w:szCs w:val="20"/>
                <w:lang w:val="it-IT"/>
              </w:rPr>
              <w:t>articolele</w:t>
            </w:r>
            <w:proofErr w:type="spellEnd"/>
            <w:r w:rsidRPr="00944BE8">
              <w:rPr>
                <w:sz w:val="20"/>
                <w:szCs w:val="20"/>
                <w:lang w:val="it-IT"/>
              </w:rPr>
              <w:t xml:space="preserve"> 143–153 se </w:t>
            </w:r>
            <w:proofErr w:type="spellStart"/>
            <w:r w:rsidRPr="00944BE8">
              <w:rPr>
                <w:sz w:val="20"/>
                <w:szCs w:val="20"/>
                <w:lang w:val="it-IT"/>
              </w:rPr>
              <w:t>aplică</w:t>
            </w:r>
            <w:proofErr w:type="spellEnd"/>
            <w:r w:rsidRPr="00944BE8">
              <w:rPr>
                <w:sz w:val="20"/>
                <w:szCs w:val="20"/>
                <w:lang w:val="it-IT"/>
              </w:rPr>
              <w:t xml:space="preserve">, </w:t>
            </w:r>
            <w:proofErr w:type="spellStart"/>
            <w:r w:rsidRPr="00944BE8">
              <w:rPr>
                <w:sz w:val="20"/>
                <w:szCs w:val="20"/>
                <w:lang w:val="it-IT"/>
              </w:rPr>
              <w:t>fără</w:t>
            </w:r>
            <w:proofErr w:type="spellEnd"/>
            <w:r w:rsidRPr="00944BE8">
              <w:rPr>
                <w:sz w:val="20"/>
                <w:szCs w:val="20"/>
                <w:lang w:val="it-IT"/>
              </w:rPr>
              <w:t xml:space="preserve"> a </w:t>
            </w:r>
            <w:proofErr w:type="spellStart"/>
            <w:r w:rsidRPr="00944BE8">
              <w:rPr>
                <w:sz w:val="20"/>
                <w:szCs w:val="20"/>
                <w:lang w:val="it-IT"/>
              </w:rPr>
              <w:t>aduce</w:t>
            </w:r>
            <w:proofErr w:type="spellEnd"/>
            <w:r w:rsidRPr="00944BE8">
              <w:rPr>
                <w:sz w:val="20"/>
                <w:szCs w:val="20"/>
                <w:lang w:val="it-IT"/>
              </w:rPr>
              <w:t xml:space="preserve"> </w:t>
            </w:r>
            <w:proofErr w:type="spellStart"/>
            <w:r w:rsidRPr="00944BE8">
              <w:rPr>
                <w:sz w:val="20"/>
                <w:szCs w:val="20"/>
                <w:lang w:val="it-IT"/>
              </w:rPr>
              <w:t>atingere</w:t>
            </w:r>
            <w:proofErr w:type="spellEnd"/>
            <w:r w:rsidRPr="00944BE8">
              <w:rPr>
                <w:sz w:val="20"/>
                <w:szCs w:val="20"/>
                <w:lang w:val="it-IT"/>
              </w:rPr>
              <w:t xml:space="preserve"> </w:t>
            </w:r>
            <w:proofErr w:type="spellStart"/>
            <w:r w:rsidRPr="00944BE8">
              <w:rPr>
                <w:sz w:val="20"/>
                <w:szCs w:val="20"/>
                <w:lang w:val="it-IT"/>
              </w:rPr>
              <w:t>articolelor</w:t>
            </w:r>
            <w:proofErr w:type="spellEnd"/>
            <w:r w:rsidRPr="00944BE8">
              <w:rPr>
                <w:sz w:val="20"/>
                <w:szCs w:val="20"/>
                <w:lang w:val="it-IT"/>
              </w:rPr>
              <w:t xml:space="preserve"> 11 </w:t>
            </w:r>
            <w:proofErr w:type="spellStart"/>
            <w:r w:rsidRPr="00944BE8">
              <w:rPr>
                <w:sz w:val="20"/>
                <w:szCs w:val="20"/>
                <w:lang w:val="it-IT"/>
              </w:rPr>
              <w:t>și</w:t>
            </w:r>
            <w:proofErr w:type="spellEnd"/>
            <w:r w:rsidRPr="00944BE8">
              <w:rPr>
                <w:sz w:val="20"/>
                <w:szCs w:val="20"/>
                <w:lang w:val="it-IT"/>
              </w:rPr>
              <w:t xml:space="preserve"> 12, </w:t>
            </w:r>
            <w:proofErr w:type="spellStart"/>
            <w:r w:rsidRPr="00944BE8">
              <w:rPr>
                <w:sz w:val="20"/>
                <w:szCs w:val="20"/>
                <w:lang w:val="it-IT"/>
              </w:rPr>
              <w:t>și</w:t>
            </w:r>
            <w:proofErr w:type="spellEnd"/>
            <w:r w:rsidRPr="00944BE8">
              <w:rPr>
                <w:sz w:val="20"/>
                <w:szCs w:val="20"/>
                <w:lang w:val="it-IT"/>
              </w:rPr>
              <w:t xml:space="preserve"> </w:t>
            </w:r>
            <w:proofErr w:type="spellStart"/>
            <w:r w:rsidRPr="00944BE8">
              <w:rPr>
                <w:sz w:val="20"/>
                <w:szCs w:val="20"/>
                <w:lang w:val="it-IT"/>
              </w:rPr>
              <w:t>în</w:t>
            </w:r>
            <w:proofErr w:type="spellEnd"/>
            <w:r w:rsidRPr="00944BE8">
              <w:rPr>
                <w:sz w:val="20"/>
                <w:szCs w:val="20"/>
                <w:lang w:val="it-IT"/>
              </w:rPr>
              <w:t xml:space="preserve"> </w:t>
            </w:r>
            <w:proofErr w:type="spellStart"/>
            <w:r w:rsidRPr="00944BE8">
              <w:rPr>
                <w:sz w:val="20"/>
                <w:szCs w:val="20"/>
                <w:lang w:val="it-IT"/>
              </w:rPr>
              <w:t>cazul</w:t>
            </w:r>
            <w:proofErr w:type="spellEnd"/>
            <w:r w:rsidRPr="00944BE8">
              <w:rPr>
                <w:sz w:val="20"/>
                <w:szCs w:val="20"/>
                <w:lang w:val="it-IT"/>
              </w:rPr>
              <w:t xml:space="preserve"> </w:t>
            </w:r>
            <w:proofErr w:type="spellStart"/>
            <w:r w:rsidRPr="00944BE8">
              <w:rPr>
                <w:rStyle w:val="Strong"/>
                <w:b w:val="0"/>
                <w:sz w:val="20"/>
                <w:szCs w:val="20"/>
                <w:lang w:val="it-IT"/>
              </w:rPr>
              <w:t>divizării</w:t>
            </w:r>
            <w:proofErr w:type="spellEnd"/>
            <w:r w:rsidRPr="00944BE8">
              <w:rPr>
                <w:rStyle w:val="Strong"/>
                <w:b w:val="0"/>
                <w:sz w:val="20"/>
                <w:szCs w:val="20"/>
                <w:lang w:val="it-IT"/>
              </w:rPr>
              <w:t xml:space="preserve"> prin </w:t>
            </w:r>
            <w:proofErr w:type="spellStart"/>
            <w:r w:rsidRPr="00944BE8">
              <w:rPr>
                <w:rStyle w:val="Strong"/>
                <w:b w:val="0"/>
                <w:sz w:val="20"/>
                <w:szCs w:val="20"/>
                <w:lang w:val="it-IT"/>
              </w:rPr>
              <w:t>constituirea</w:t>
            </w:r>
            <w:proofErr w:type="spellEnd"/>
            <w:r w:rsidRPr="00944BE8">
              <w:rPr>
                <w:rStyle w:val="Strong"/>
                <w:b w:val="0"/>
                <w:sz w:val="20"/>
                <w:szCs w:val="20"/>
                <w:lang w:val="it-IT"/>
              </w:rPr>
              <w:t xml:space="preserve"> de noi </w:t>
            </w:r>
            <w:proofErr w:type="spellStart"/>
            <w:r w:rsidRPr="00944BE8">
              <w:rPr>
                <w:rStyle w:val="Strong"/>
                <w:b w:val="0"/>
                <w:sz w:val="20"/>
                <w:szCs w:val="20"/>
                <w:lang w:val="it-IT"/>
              </w:rPr>
              <w:t>societăți</w:t>
            </w:r>
            <w:proofErr w:type="spellEnd"/>
            <w:r w:rsidRPr="00944BE8">
              <w:rPr>
                <w:sz w:val="20"/>
                <w:szCs w:val="20"/>
                <w:lang w:val="it-IT"/>
              </w:rPr>
              <w:t xml:space="preserve">. </w:t>
            </w:r>
            <w:proofErr w:type="spellStart"/>
            <w:r w:rsidRPr="00944BE8">
              <w:rPr>
                <w:sz w:val="20"/>
                <w:szCs w:val="20"/>
                <w:lang w:val="it-IT"/>
              </w:rPr>
              <w:t>În</w:t>
            </w:r>
            <w:proofErr w:type="spellEnd"/>
            <w:r w:rsidRPr="00944BE8">
              <w:rPr>
                <w:sz w:val="20"/>
                <w:szCs w:val="20"/>
                <w:lang w:val="it-IT"/>
              </w:rPr>
              <w:t xml:space="preserve"> </w:t>
            </w:r>
            <w:proofErr w:type="spellStart"/>
            <w:r w:rsidRPr="00944BE8">
              <w:rPr>
                <w:sz w:val="20"/>
                <w:szCs w:val="20"/>
                <w:lang w:val="it-IT"/>
              </w:rPr>
              <w:t>acest</w:t>
            </w:r>
            <w:proofErr w:type="spellEnd"/>
            <w:r w:rsidRPr="00944BE8">
              <w:rPr>
                <w:sz w:val="20"/>
                <w:szCs w:val="20"/>
                <w:lang w:val="it-IT"/>
              </w:rPr>
              <w:t xml:space="preserve"> </w:t>
            </w:r>
            <w:proofErr w:type="spellStart"/>
            <w:r w:rsidRPr="00944BE8">
              <w:rPr>
                <w:sz w:val="20"/>
                <w:szCs w:val="20"/>
                <w:lang w:val="it-IT"/>
              </w:rPr>
              <w:t>scop</w:t>
            </w:r>
            <w:proofErr w:type="spellEnd"/>
            <w:r w:rsidRPr="00944BE8">
              <w:rPr>
                <w:sz w:val="20"/>
                <w:szCs w:val="20"/>
                <w:lang w:val="it-IT"/>
              </w:rPr>
              <w:t xml:space="preserve">, </w:t>
            </w:r>
            <w:proofErr w:type="spellStart"/>
            <w:r w:rsidRPr="00944BE8">
              <w:rPr>
                <w:sz w:val="20"/>
                <w:szCs w:val="20"/>
                <w:lang w:val="it-IT"/>
              </w:rPr>
              <w:t>termenul</w:t>
            </w:r>
            <w:proofErr w:type="spellEnd"/>
            <w:r w:rsidRPr="00944BE8">
              <w:rPr>
                <w:sz w:val="20"/>
                <w:szCs w:val="20"/>
                <w:lang w:val="it-IT"/>
              </w:rPr>
              <w:t xml:space="preserve"> „</w:t>
            </w:r>
            <w:proofErr w:type="spellStart"/>
            <w:r w:rsidRPr="00944BE8">
              <w:rPr>
                <w:sz w:val="20"/>
                <w:szCs w:val="20"/>
                <w:lang w:val="it-IT"/>
              </w:rPr>
              <w:t>societăți</w:t>
            </w:r>
            <w:proofErr w:type="spellEnd"/>
            <w:r w:rsidRPr="00944BE8">
              <w:rPr>
                <w:sz w:val="20"/>
                <w:szCs w:val="20"/>
                <w:lang w:val="it-IT"/>
              </w:rPr>
              <w:t xml:space="preserve"> implicate </w:t>
            </w:r>
            <w:proofErr w:type="spellStart"/>
            <w:r w:rsidRPr="00944BE8">
              <w:rPr>
                <w:sz w:val="20"/>
                <w:szCs w:val="20"/>
                <w:lang w:val="it-IT"/>
              </w:rPr>
              <w:t>într</w:t>
            </w:r>
            <w:proofErr w:type="spellEnd"/>
            <w:r w:rsidRPr="00944BE8">
              <w:rPr>
                <w:sz w:val="20"/>
                <w:szCs w:val="20"/>
                <w:lang w:val="it-IT"/>
              </w:rPr>
              <w:t xml:space="preserve">-o </w:t>
            </w:r>
            <w:proofErr w:type="spellStart"/>
            <w:r w:rsidRPr="00944BE8">
              <w:rPr>
                <w:sz w:val="20"/>
                <w:szCs w:val="20"/>
                <w:lang w:val="it-IT"/>
              </w:rPr>
              <w:t>divizare</w:t>
            </w:r>
            <w:proofErr w:type="spellEnd"/>
            <w:r w:rsidRPr="00944BE8">
              <w:rPr>
                <w:sz w:val="20"/>
                <w:szCs w:val="20"/>
                <w:lang w:val="it-IT"/>
              </w:rPr>
              <w:t xml:space="preserve">” se </w:t>
            </w:r>
            <w:proofErr w:type="spellStart"/>
            <w:r w:rsidRPr="00944BE8">
              <w:rPr>
                <w:sz w:val="20"/>
                <w:szCs w:val="20"/>
                <w:lang w:val="it-IT"/>
              </w:rPr>
              <w:t>referă</w:t>
            </w:r>
            <w:proofErr w:type="spellEnd"/>
            <w:r w:rsidRPr="00944BE8">
              <w:rPr>
                <w:sz w:val="20"/>
                <w:szCs w:val="20"/>
                <w:lang w:val="it-IT"/>
              </w:rPr>
              <w:t xml:space="preserve"> la </w:t>
            </w:r>
            <w:proofErr w:type="spellStart"/>
            <w:r w:rsidRPr="00944BE8">
              <w:rPr>
                <w:sz w:val="20"/>
                <w:szCs w:val="20"/>
                <w:lang w:val="it-IT"/>
              </w:rPr>
              <w:t>societatea</w:t>
            </w:r>
            <w:proofErr w:type="spellEnd"/>
            <w:r w:rsidRPr="00944BE8">
              <w:rPr>
                <w:sz w:val="20"/>
                <w:szCs w:val="20"/>
                <w:lang w:val="it-IT"/>
              </w:rPr>
              <w:t xml:space="preserve"> </w:t>
            </w:r>
            <w:proofErr w:type="spellStart"/>
            <w:r w:rsidRPr="00944BE8">
              <w:rPr>
                <w:sz w:val="20"/>
                <w:szCs w:val="20"/>
                <w:lang w:val="it-IT"/>
              </w:rPr>
              <w:t>supusă</w:t>
            </w:r>
            <w:proofErr w:type="spellEnd"/>
            <w:r w:rsidRPr="00944BE8">
              <w:rPr>
                <w:sz w:val="20"/>
                <w:szCs w:val="20"/>
                <w:lang w:val="it-IT"/>
              </w:rPr>
              <w:t xml:space="preserve"> </w:t>
            </w:r>
            <w:proofErr w:type="spellStart"/>
            <w:r w:rsidRPr="00944BE8">
              <w:rPr>
                <w:sz w:val="20"/>
                <w:szCs w:val="20"/>
                <w:lang w:val="it-IT"/>
              </w:rPr>
              <w:t>divizării</w:t>
            </w:r>
            <w:proofErr w:type="spellEnd"/>
            <w:r w:rsidRPr="00944BE8">
              <w:rPr>
                <w:sz w:val="20"/>
                <w:szCs w:val="20"/>
                <w:lang w:val="it-IT"/>
              </w:rPr>
              <w:t xml:space="preserve">, </w:t>
            </w:r>
            <w:proofErr w:type="spellStart"/>
            <w:r w:rsidRPr="00944BE8">
              <w:rPr>
                <w:sz w:val="20"/>
                <w:szCs w:val="20"/>
                <w:lang w:val="it-IT"/>
              </w:rPr>
              <w:t>iar</w:t>
            </w:r>
            <w:proofErr w:type="spellEnd"/>
            <w:r w:rsidRPr="00944BE8">
              <w:rPr>
                <w:sz w:val="20"/>
                <w:szCs w:val="20"/>
                <w:lang w:val="it-IT"/>
              </w:rPr>
              <w:t xml:space="preserve"> </w:t>
            </w:r>
            <w:proofErr w:type="spellStart"/>
            <w:r w:rsidRPr="00944BE8">
              <w:rPr>
                <w:sz w:val="20"/>
                <w:szCs w:val="20"/>
                <w:lang w:val="it-IT"/>
              </w:rPr>
              <w:t>termenul</w:t>
            </w:r>
            <w:proofErr w:type="spellEnd"/>
            <w:r w:rsidRPr="00944BE8">
              <w:rPr>
                <w:sz w:val="20"/>
                <w:szCs w:val="20"/>
                <w:lang w:val="it-IT"/>
              </w:rPr>
              <w:t xml:space="preserve"> „</w:t>
            </w:r>
            <w:proofErr w:type="spellStart"/>
            <w:r w:rsidRPr="00944BE8">
              <w:rPr>
                <w:sz w:val="20"/>
                <w:szCs w:val="20"/>
                <w:lang w:val="it-IT"/>
              </w:rPr>
              <w:t>societăți</w:t>
            </w:r>
            <w:proofErr w:type="spellEnd"/>
            <w:r w:rsidRPr="00944BE8">
              <w:rPr>
                <w:sz w:val="20"/>
                <w:szCs w:val="20"/>
                <w:lang w:val="it-IT"/>
              </w:rPr>
              <w:t xml:space="preserve"> beneficiare” se </w:t>
            </w:r>
            <w:proofErr w:type="spellStart"/>
            <w:r w:rsidRPr="00944BE8">
              <w:rPr>
                <w:sz w:val="20"/>
                <w:szCs w:val="20"/>
                <w:lang w:val="it-IT"/>
              </w:rPr>
              <w:t>referă</w:t>
            </w:r>
            <w:proofErr w:type="spellEnd"/>
            <w:r w:rsidRPr="00944BE8">
              <w:rPr>
                <w:sz w:val="20"/>
                <w:szCs w:val="20"/>
                <w:lang w:val="it-IT"/>
              </w:rPr>
              <w:t xml:space="preserve"> la </w:t>
            </w:r>
            <w:proofErr w:type="spellStart"/>
            <w:r w:rsidRPr="00944BE8">
              <w:rPr>
                <w:sz w:val="20"/>
                <w:szCs w:val="20"/>
                <w:lang w:val="it-IT"/>
              </w:rPr>
              <w:t>fiecare</w:t>
            </w:r>
            <w:proofErr w:type="spellEnd"/>
            <w:r w:rsidRPr="00944BE8">
              <w:rPr>
                <w:sz w:val="20"/>
                <w:szCs w:val="20"/>
                <w:lang w:val="it-IT"/>
              </w:rPr>
              <w:t xml:space="preserve"> </w:t>
            </w:r>
            <w:proofErr w:type="spellStart"/>
            <w:r w:rsidRPr="00944BE8">
              <w:rPr>
                <w:sz w:val="20"/>
                <w:szCs w:val="20"/>
                <w:lang w:val="it-IT"/>
              </w:rPr>
              <w:t>dintre</w:t>
            </w:r>
            <w:proofErr w:type="spellEnd"/>
            <w:r w:rsidRPr="00944BE8">
              <w:rPr>
                <w:sz w:val="20"/>
                <w:szCs w:val="20"/>
                <w:lang w:val="it-IT"/>
              </w:rPr>
              <w:t xml:space="preserve"> </w:t>
            </w:r>
            <w:proofErr w:type="spellStart"/>
            <w:r w:rsidRPr="00944BE8">
              <w:rPr>
                <w:sz w:val="20"/>
                <w:szCs w:val="20"/>
                <w:lang w:val="it-IT"/>
              </w:rPr>
              <w:t>noile</w:t>
            </w:r>
            <w:proofErr w:type="spellEnd"/>
            <w:r w:rsidRPr="00944BE8">
              <w:rPr>
                <w:sz w:val="20"/>
                <w:szCs w:val="20"/>
                <w:lang w:val="it-IT"/>
              </w:rPr>
              <w:t xml:space="preserve"> </w:t>
            </w:r>
            <w:proofErr w:type="spellStart"/>
            <w:r w:rsidRPr="00944BE8">
              <w:rPr>
                <w:sz w:val="20"/>
                <w:szCs w:val="20"/>
                <w:lang w:val="it-IT"/>
              </w:rPr>
              <w:t>societăți</w:t>
            </w:r>
            <w:proofErr w:type="spellEnd"/>
            <w:r w:rsidRPr="00944BE8">
              <w:rPr>
                <w:sz w:val="20"/>
                <w:szCs w:val="20"/>
                <w:lang w:val="it-IT"/>
              </w:rPr>
              <w:t>.</w:t>
            </w:r>
          </w:p>
          <w:p w14:paraId="2A0EBC26" w14:textId="77777777" w:rsidR="00944BE8" w:rsidRPr="00944BE8" w:rsidRDefault="00944BE8" w:rsidP="00944BE8">
            <w:pPr>
              <w:pStyle w:val="NormalWeb"/>
              <w:numPr>
                <w:ilvl w:val="0"/>
                <w:numId w:val="34"/>
              </w:numPr>
              <w:tabs>
                <w:tab w:val="clear" w:pos="720"/>
              </w:tabs>
              <w:ind w:left="27"/>
              <w:jc w:val="both"/>
              <w:rPr>
                <w:sz w:val="20"/>
                <w:szCs w:val="20"/>
                <w:lang w:val="it-IT"/>
              </w:rPr>
            </w:pPr>
            <w:r w:rsidRPr="00944BE8">
              <w:rPr>
                <w:sz w:val="20"/>
                <w:szCs w:val="20"/>
                <w:lang w:val="it-IT"/>
              </w:rPr>
              <w:t xml:space="preserve">2. Pe </w:t>
            </w:r>
            <w:proofErr w:type="spellStart"/>
            <w:r w:rsidRPr="00944BE8">
              <w:rPr>
                <w:sz w:val="20"/>
                <w:szCs w:val="20"/>
                <w:lang w:val="it-IT"/>
              </w:rPr>
              <w:t>lângă</w:t>
            </w:r>
            <w:proofErr w:type="spellEnd"/>
            <w:r w:rsidRPr="00944BE8">
              <w:rPr>
                <w:sz w:val="20"/>
                <w:szCs w:val="20"/>
                <w:lang w:val="it-IT"/>
              </w:rPr>
              <w:t xml:space="preserve"> </w:t>
            </w:r>
            <w:proofErr w:type="spellStart"/>
            <w:r w:rsidRPr="00944BE8">
              <w:rPr>
                <w:sz w:val="20"/>
                <w:szCs w:val="20"/>
                <w:lang w:val="it-IT"/>
              </w:rPr>
              <w:t>informațiile</w:t>
            </w:r>
            <w:proofErr w:type="spellEnd"/>
            <w:r w:rsidRPr="00944BE8">
              <w:rPr>
                <w:sz w:val="20"/>
                <w:szCs w:val="20"/>
                <w:lang w:val="it-IT"/>
              </w:rPr>
              <w:t xml:space="preserve"> </w:t>
            </w:r>
            <w:proofErr w:type="spellStart"/>
            <w:r w:rsidRPr="00944BE8">
              <w:rPr>
                <w:sz w:val="20"/>
                <w:szCs w:val="20"/>
                <w:lang w:val="it-IT"/>
              </w:rPr>
              <w:t>prevăzute</w:t>
            </w:r>
            <w:proofErr w:type="spellEnd"/>
            <w:r w:rsidRPr="00944BE8">
              <w:rPr>
                <w:sz w:val="20"/>
                <w:szCs w:val="20"/>
                <w:lang w:val="it-IT"/>
              </w:rPr>
              <w:t xml:space="preserve"> la </w:t>
            </w:r>
            <w:proofErr w:type="spellStart"/>
            <w:r w:rsidRPr="00944BE8">
              <w:rPr>
                <w:sz w:val="20"/>
                <w:szCs w:val="20"/>
                <w:lang w:val="it-IT"/>
              </w:rPr>
              <w:t>articolul</w:t>
            </w:r>
            <w:proofErr w:type="spellEnd"/>
            <w:r w:rsidRPr="00944BE8">
              <w:rPr>
                <w:sz w:val="20"/>
                <w:szCs w:val="20"/>
                <w:lang w:val="it-IT"/>
              </w:rPr>
              <w:t xml:space="preserve"> 137 </w:t>
            </w:r>
            <w:proofErr w:type="spellStart"/>
            <w:r w:rsidRPr="00944BE8">
              <w:rPr>
                <w:sz w:val="20"/>
                <w:szCs w:val="20"/>
                <w:lang w:val="it-IT"/>
              </w:rPr>
              <w:t>alineatul</w:t>
            </w:r>
            <w:proofErr w:type="spellEnd"/>
            <w:r w:rsidRPr="00944BE8">
              <w:rPr>
                <w:sz w:val="20"/>
                <w:szCs w:val="20"/>
                <w:lang w:val="it-IT"/>
              </w:rPr>
              <w:t xml:space="preserve"> (2), </w:t>
            </w:r>
            <w:proofErr w:type="spellStart"/>
            <w:r w:rsidRPr="00944BE8">
              <w:rPr>
                <w:sz w:val="20"/>
                <w:szCs w:val="20"/>
                <w:lang w:val="it-IT"/>
              </w:rPr>
              <w:t>proiectul</w:t>
            </w:r>
            <w:proofErr w:type="spellEnd"/>
            <w:r w:rsidRPr="00944BE8">
              <w:rPr>
                <w:sz w:val="20"/>
                <w:szCs w:val="20"/>
                <w:lang w:val="it-IT"/>
              </w:rPr>
              <w:t xml:space="preserve"> de </w:t>
            </w:r>
            <w:proofErr w:type="spellStart"/>
            <w:r w:rsidRPr="00944BE8">
              <w:rPr>
                <w:sz w:val="20"/>
                <w:szCs w:val="20"/>
                <w:lang w:val="it-IT"/>
              </w:rPr>
              <w:t>divizare</w:t>
            </w:r>
            <w:proofErr w:type="spellEnd"/>
            <w:r w:rsidRPr="00944BE8">
              <w:rPr>
                <w:sz w:val="20"/>
                <w:szCs w:val="20"/>
                <w:lang w:val="it-IT"/>
              </w:rPr>
              <w:t xml:space="preserve"> va indica forma, </w:t>
            </w:r>
            <w:proofErr w:type="spellStart"/>
            <w:r w:rsidRPr="00944BE8">
              <w:rPr>
                <w:sz w:val="20"/>
                <w:szCs w:val="20"/>
                <w:lang w:val="it-IT"/>
              </w:rPr>
              <w:t>denumirea</w:t>
            </w:r>
            <w:proofErr w:type="spellEnd"/>
            <w:r w:rsidRPr="00944BE8">
              <w:rPr>
                <w:sz w:val="20"/>
                <w:szCs w:val="20"/>
                <w:lang w:val="it-IT"/>
              </w:rPr>
              <w:t xml:space="preserve"> </w:t>
            </w:r>
            <w:proofErr w:type="spellStart"/>
            <w:r w:rsidRPr="00944BE8">
              <w:rPr>
                <w:sz w:val="20"/>
                <w:szCs w:val="20"/>
                <w:lang w:val="it-IT"/>
              </w:rPr>
              <w:t>și</w:t>
            </w:r>
            <w:proofErr w:type="spellEnd"/>
            <w:r w:rsidRPr="00944BE8">
              <w:rPr>
                <w:sz w:val="20"/>
                <w:szCs w:val="20"/>
                <w:lang w:val="it-IT"/>
              </w:rPr>
              <w:t xml:space="preserve"> </w:t>
            </w:r>
            <w:proofErr w:type="spellStart"/>
            <w:r w:rsidRPr="00944BE8">
              <w:rPr>
                <w:sz w:val="20"/>
                <w:szCs w:val="20"/>
                <w:lang w:val="it-IT"/>
              </w:rPr>
              <w:t>sediul</w:t>
            </w:r>
            <w:proofErr w:type="spellEnd"/>
            <w:r w:rsidRPr="00944BE8">
              <w:rPr>
                <w:sz w:val="20"/>
                <w:szCs w:val="20"/>
                <w:lang w:val="it-IT"/>
              </w:rPr>
              <w:t xml:space="preserve"> </w:t>
            </w:r>
            <w:proofErr w:type="spellStart"/>
            <w:r w:rsidRPr="00944BE8">
              <w:rPr>
                <w:sz w:val="20"/>
                <w:szCs w:val="20"/>
                <w:lang w:val="it-IT"/>
              </w:rPr>
              <w:t>fiecărei</w:t>
            </w:r>
            <w:proofErr w:type="spellEnd"/>
            <w:r w:rsidRPr="00944BE8">
              <w:rPr>
                <w:sz w:val="20"/>
                <w:szCs w:val="20"/>
                <w:lang w:val="it-IT"/>
              </w:rPr>
              <w:t xml:space="preserve"> </w:t>
            </w:r>
            <w:proofErr w:type="spellStart"/>
            <w:r w:rsidRPr="00944BE8">
              <w:rPr>
                <w:sz w:val="20"/>
                <w:szCs w:val="20"/>
                <w:lang w:val="it-IT"/>
              </w:rPr>
              <w:t>dintre</w:t>
            </w:r>
            <w:proofErr w:type="spellEnd"/>
            <w:r w:rsidRPr="00944BE8">
              <w:rPr>
                <w:sz w:val="20"/>
                <w:szCs w:val="20"/>
                <w:lang w:val="it-IT"/>
              </w:rPr>
              <w:t xml:space="preserve"> </w:t>
            </w:r>
            <w:proofErr w:type="spellStart"/>
            <w:r w:rsidRPr="00944BE8">
              <w:rPr>
                <w:sz w:val="20"/>
                <w:szCs w:val="20"/>
                <w:lang w:val="it-IT"/>
              </w:rPr>
              <w:t>noile</w:t>
            </w:r>
            <w:proofErr w:type="spellEnd"/>
            <w:r w:rsidRPr="00944BE8">
              <w:rPr>
                <w:sz w:val="20"/>
                <w:szCs w:val="20"/>
                <w:lang w:val="it-IT"/>
              </w:rPr>
              <w:t xml:space="preserve"> </w:t>
            </w:r>
            <w:proofErr w:type="spellStart"/>
            <w:r w:rsidRPr="00944BE8">
              <w:rPr>
                <w:sz w:val="20"/>
                <w:szCs w:val="20"/>
                <w:lang w:val="it-IT"/>
              </w:rPr>
              <w:t>societăți</w:t>
            </w:r>
            <w:proofErr w:type="spellEnd"/>
            <w:r w:rsidRPr="00944BE8">
              <w:rPr>
                <w:sz w:val="20"/>
                <w:szCs w:val="20"/>
                <w:lang w:val="it-IT"/>
              </w:rPr>
              <w:t>.</w:t>
            </w:r>
          </w:p>
          <w:p w14:paraId="0FDD2724" w14:textId="77777777" w:rsidR="00944BE8" w:rsidRPr="00944BE8" w:rsidRDefault="00944BE8" w:rsidP="00944BE8">
            <w:pPr>
              <w:pStyle w:val="NormalWeb"/>
              <w:numPr>
                <w:ilvl w:val="0"/>
                <w:numId w:val="34"/>
              </w:numPr>
              <w:tabs>
                <w:tab w:val="clear" w:pos="720"/>
              </w:tabs>
              <w:ind w:left="27"/>
              <w:jc w:val="both"/>
              <w:rPr>
                <w:sz w:val="20"/>
                <w:szCs w:val="20"/>
                <w:lang w:val="it-IT"/>
              </w:rPr>
            </w:pPr>
            <w:r w:rsidRPr="00944BE8">
              <w:rPr>
                <w:sz w:val="20"/>
                <w:szCs w:val="20"/>
                <w:lang w:val="it-IT"/>
              </w:rPr>
              <w:t xml:space="preserve">3. </w:t>
            </w:r>
            <w:proofErr w:type="spellStart"/>
            <w:r w:rsidRPr="00944BE8">
              <w:rPr>
                <w:sz w:val="20"/>
                <w:szCs w:val="20"/>
                <w:lang w:val="it-IT"/>
              </w:rPr>
              <w:t>Proiectul</w:t>
            </w:r>
            <w:proofErr w:type="spellEnd"/>
            <w:r w:rsidRPr="00944BE8">
              <w:rPr>
                <w:sz w:val="20"/>
                <w:szCs w:val="20"/>
                <w:lang w:val="it-IT"/>
              </w:rPr>
              <w:t xml:space="preserve"> de </w:t>
            </w:r>
            <w:proofErr w:type="spellStart"/>
            <w:r w:rsidRPr="00944BE8">
              <w:rPr>
                <w:sz w:val="20"/>
                <w:szCs w:val="20"/>
                <w:lang w:val="it-IT"/>
              </w:rPr>
              <w:t>divizare</w:t>
            </w:r>
            <w:proofErr w:type="spellEnd"/>
            <w:r w:rsidRPr="00944BE8">
              <w:rPr>
                <w:sz w:val="20"/>
                <w:szCs w:val="20"/>
                <w:lang w:val="it-IT"/>
              </w:rPr>
              <w:t xml:space="preserve"> </w:t>
            </w:r>
            <w:proofErr w:type="spellStart"/>
            <w:r w:rsidRPr="00944BE8">
              <w:rPr>
                <w:sz w:val="20"/>
                <w:szCs w:val="20"/>
                <w:lang w:val="it-IT"/>
              </w:rPr>
              <w:t>și</w:t>
            </w:r>
            <w:proofErr w:type="spellEnd"/>
            <w:r w:rsidRPr="00944BE8">
              <w:rPr>
                <w:sz w:val="20"/>
                <w:szCs w:val="20"/>
                <w:lang w:val="it-IT"/>
              </w:rPr>
              <w:t xml:space="preserve">, </w:t>
            </w:r>
            <w:proofErr w:type="spellStart"/>
            <w:r w:rsidRPr="00944BE8">
              <w:rPr>
                <w:sz w:val="20"/>
                <w:szCs w:val="20"/>
                <w:lang w:val="it-IT"/>
              </w:rPr>
              <w:t>dacă</w:t>
            </w:r>
            <w:proofErr w:type="spellEnd"/>
            <w:r w:rsidRPr="00944BE8">
              <w:rPr>
                <w:sz w:val="20"/>
                <w:szCs w:val="20"/>
                <w:lang w:val="it-IT"/>
              </w:rPr>
              <w:t xml:space="preserve"> este </w:t>
            </w:r>
            <w:proofErr w:type="spellStart"/>
            <w:r w:rsidRPr="00944BE8">
              <w:rPr>
                <w:sz w:val="20"/>
                <w:szCs w:val="20"/>
                <w:lang w:val="it-IT"/>
              </w:rPr>
              <w:t>inclus</w:t>
            </w:r>
            <w:proofErr w:type="spellEnd"/>
            <w:r w:rsidRPr="00944BE8">
              <w:rPr>
                <w:sz w:val="20"/>
                <w:szCs w:val="20"/>
                <w:lang w:val="it-IT"/>
              </w:rPr>
              <w:t xml:space="preserve"> </w:t>
            </w:r>
            <w:proofErr w:type="spellStart"/>
            <w:r w:rsidRPr="00944BE8">
              <w:rPr>
                <w:sz w:val="20"/>
                <w:szCs w:val="20"/>
                <w:lang w:val="it-IT"/>
              </w:rPr>
              <w:t>într</w:t>
            </w:r>
            <w:proofErr w:type="spellEnd"/>
            <w:r w:rsidRPr="00944BE8">
              <w:rPr>
                <w:sz w:val="20"/>
                <w:szCs w:val="20"/>
                <w:lang w:val="it-IT"/>
              </w:rPr>
              <w:t xml:space="preserve">-un </w:t>
            </w:r>
            <w:proofErr w:type="spellStart"/>
            <w:r w:rsidRPr="00944BE8">
              <w:rPr>
                <w:sz w:val="20"/>
                <w:szCs w:val="20"/>
                <w:lang w:val="it-IT"/>
              </w:rPr>
              <w:t>document</w:t>
            </w:r>
            <w:proofErr w:type="spellEnd"/>
            <w:r w:rsidRPr="00944BE8">
              <w:rPr>
                <w:sz w:val="20"/>
                <w:szCs w:val="20"/>
                <w:lang w:val="it-IT"/>
              </w:rPr>
              <w:t xml:space="preserve"> </w:t>
            </w:r>
            <w:proofErr w:type="spellStart"/>
            <w:r w:rsidRPr="00944BE8">
              <w:rPr>
                <w:sz w:val="20"/>
                <w:szCs w:val="20"/>
                <w:lang w:val="it-IT"/>
              </w:rPr>
              <w:t>separat</w:t>
            </w:r>
            <w:proofErr w:type="spellEnd"/>
            <w:r w:rsidRPr="00944BE8">
              <w:rPr>
                <w:sz w:val="20"/>
                <w:szCs w:val="20"/>
                <w:lang w:val="it-IT"/>
              </w:rPr>
              <w:t xml:space="preserve">, memorandum </w:t>
            </w:r>
            <w:proofErr w:type="spellStart"/>
            <w:r w:rsidRPr="00944BE8">
              <w:rPr>
                <w:sz w:val="20"/>
                <w:szCs w:val="20"/>
                <w:lang w:val="it-IT"/>
              </w:rPr>
              <w:t>sau</w:t>
            </w:r>
            <w:proofErr w:type="spellEnd"/>
            <w:r w:rsidRPr="00944BE8">
              <w:rPr>
                <w:sz w:val="20"/>
                <w:szCs w:val="20"/>
                <w:lang w:val="it-IT"/>
              </w:rPr>
              <w:t xml:space="preserve"> </w:t>
            </w:r>
            <w:proofErr w:type="spellStart"/>
            <w:r w:rsidRPr="00944BE8">
              <w:rPr>
                <w:sz w:val="20"/>
                <w:szCs w:val="20"/>
                <w:lang w:val="it-IT"/>
              </w:rPr>
              <w:t>proiect</w:t>
            </w:r>
            <w:proofErr w:type="spellEnd"/>
            <w:r w:rsidRPr="00944BE8">
              <w:rPr>
                <w:sz w:val="20"/>
                <w:szCs w:val="20"/>
                <w:lang w:val="it-IT"/>
              </w:rPr>
              <w:t xml:space="preserve"> de memorandum al </w:t>
            </w:r>
            <w:proofErr w:type="spellStart"/>
            <w:r w:rsidRPr="00944BE8">
              <w:rPr>
                <w:sz w:val="20"/>
                <w:szCs w:val="20"/>
                <w:lang w:val="it-IT"/>
              </w:rPr>
              <w:t>asocierii</w:t>
            </w:r>
            <w:proofErr w:type="spellEnd"/>
            <w:r w:rsidRPr="00944BE8">
              <w:rPr>
                <w:sz w:val="20"/>
                <w:szCs w:val="20"/>
                <w:lang w:val="it-IT"/>
              </w:rPr>
              <w:t xml:space="preserve"> </w:t>
            </w:r>
            <w:proofErr w:type="spellStart"/>
            <w:r w:rsidRPr="00944BE8">
              <w:rPr>
                <w:sz w:val="20"/>
                <w:szCs w:val="20"/>
                <w:lang w:val="it-IT"/>
              </w:rPr>
              <w:t>și</w:t>
            </w:r>
            <w:proofErr w:type="spellEnd"/>
            <w:r w:rsidRPr="00944BE8">
              <w:rPr>
                <w:sz w:val="20"/>
                <w:szCs w:val="20"/>
                <w:lang w:val="it-IT"/>
              </w:rPr>
              <w:t xml:space="preserve"> </w:t>
            </w:r>
            <w:proofErr w:type="spellStart"/>
            <w:r w:rsidRPr="00944BE8">
              <w:rPr>
                <w:sz w:val="20"/>
                <w:szCs w:val="20"/>
                <w:lang w:val="it-IT"/>
              </w:rPr>
              <w:t>statutul</w:t>
            </w:r>
            <w:proofErr w:type="spellEnd"/>
            <w:r w:rsidRPr="00944BE8">
              <w:rPr>
                <w:sz w:val="20"/>
                <w:szCs w:val="20"/>
                <w:lang w:val="it-IT"/>
              </w:rPr>
              <w:t xml:space="preserve"> </w:t>
            </w:r>
            <w:proofErr w:type="spellStart"/>
            <w:r w:rsidRPr="00944BE8">
              <w:rPr>
                <w:sz w:val="20"/>
                <w:szCs w:val="20"/>
                <w:lang w:val="it-IT"/>
              </w:rPr>
              <w:t>sau</w:t>
            </w:r>
            <w:proofErr w:type="spellEnd"/>
            <w:r w:rsidRPr="00944BE8">
              <w:rPr>
                <w:sz w:val="20"/>
                <w:szCs w:val="20"/>
                <w:lang w:val="it-IT"/>
              </w:rPr>
              <w:t xml:space="preserve"> </w:t>
            </w:r>
            <w:proofErr w:type="spellStart"/>
            <w:r w:rsidRPr="00944BE8">
              <w:rPr>
                <w:sz w:val="20"/>
                <w:szCs w:val="20"/>
                <w:lang w:val="it-IT"/>
              </w:rPr>
              <w:t>proiectul</w:t>
            </w:r>
            <w:proofErr w:type="spellEnd"/>
            <w:r w:rsidRPr="00944BE8">
              <w:rPr>
                <w:sz w:val="20"/>
                <w:szCs w:val="20"/>
                <w:lang w:val="it-IT"/>
              </w:rPr>
              <w:t xml:space="preserve"> </w:t>
            </w:r>
            <w:proofErr w:type="spellStart"/>
            <w:r w:rsidRPr="00944BE8">
              <w:rPr>
                <w:sz w:val="20"/>
                <w:szCs w:val="20"/>
                <w:lang w:val="it-IT"/>
              </w:rPr>
              <w:t>statutului</w:t>
            </w:r>
            <w:proofErr w:type="spellEnd"/>
            <w:r w:rsidRPr="00944BE8">
              <w:rPr>
                <w:sz w:val="20"/>
                <w:szCs w:val="20"/>
                <w:lang w:val="it-IT"/>
              </w:rPr>
              <w:t xml:space="preserve"> </w:t>
            </w:r>
            <w:proofErr w:type="spellStart"/>
            <w:r w:rsidRPr="00944BE8">
              <w:rPr>
                <w:sz w:val="20"/>
                <w:szCs w:val="20"/>
                <w:lang w:val="it-IT"/>
              </w:rPr>
              <w:t>fiecărei</w:t>
            </w:r>
            <w:proofErr w:type="spellEnd"/>
            <w:r w:rsidRPr="00944BE8">
              <w:rPr>
                <w:sz w:val="20"/>
                <w:szCs w:val="20"/>
                <w:lang w:val="it-IT"/>
              </w:rPr>
              <w:t xml:space="preserve"> noi </w:t>
            </w:r>
            <w:proofErr w:type="spellStart"/>
            <w:r w:rsidRPr="00944BE8">
              <w:rPr>
                <w:sz w:val="20"/>
                <w:szCs w:val="20"/>
                <w:lang w:val="it-IT"/>
              </w:rPr>
              <w:t>societăți</w:t>
            </w:r>
            <w:proofErr w:type="spellEnd"/>
            <w:r w:rsidRPr="00944BE8">
              <w:rPr>
                <w:sz w:val="20"/>
                <w:szCs w:val="20"/>
                <w:lang w:val="it-IT"/>
              </w:rPr>
              <w:t xml:space="preserve"> </w:t>
            </w:r>
            <w:proofErr w:type="spellStart"/>
            <w:r w:rsidRPr="00944BE8">
              <w:rPr>
                <w:sz w:val="20"/>
                <w:szCs w:val="20"/>
                <w:lang w:val="it-IT"/>
              </w:rPr>
              <w:t>vor</w:t>
            </w:r>
            <w:proofErr w:type="spellEnd"/>
            <w:r w:rsidRPr="00944BE8">
              <w:rPr>
                <w:sz w:val="20"/>
                <w:szCs w:val="20"/>
                <w:lang w:val="it-IT"/>
              </w:rPr>
              <w:t xml:space="preserve"> fi </w:t>
            </w:r>
            <w:proofErr w:type="spellStart"/>
            <w:r w:rsidRPr="00944BE8">
              <w:rPr>
                <w:sz w:val="20"/>
                <w:szCs w:val="20"/>
                <w:lang w:val="it-IT"/>
              </w:rPr>
              <w:t>aprobate</w:t>
            </w:r>
            <w:proofErr w:type="spellEnd"/>
            <w:r w:rsidRPr="00944BE8">
              <w:rPr>
                <w:sz w:val="20"/>
                <w:szCs w:val="20"/>
                <w:lang w:val="it-IT"/>
              </w:rPr>
              <w:t xml:space="preserve"> de </w:t>
            </w:r>
            <w:proofErr w:type="spellStart"/>
            <w:r w:rsidRPr="00944BE8">
              <w:rPr>
                <w:sz w:val="20"/>
                <w:szCs w:val="20"/>
                <w:lang w:val="it-IT"/>
              </w:rPr>
              <w:t>adunarea</w:t>
            </w:r>
            <w:proofErr w:type="spellEnd"/>
            <w:r w:rsidRPr="00944BE8">
              <w:rPr>
                <w:sz w:val="20"/>
                <w:szCs w:val="20"/>
                <w:lang w:val="it-IT"/>
              </w:rPr>
              <w:t xml:space="preserve"> </w:t>
            </w:r>
            <w:proofErr w:type="spellStart"/>
            <w:r w:rsidRPr="00944BE8">
              <w:rPr>
                <w:sz w:val="20"/>
                <w:szCs w:val="20"/>
                <w:lang w:val="it-IT"/>
              </w:rPr>
              <w:t>generală</w:t>
            </w:r>
            <w:proofErr w:type="spellEnd"/>
            <w:r w:rsidRPr="00944BE8">
              <w:rPr>
                <w:sz w:val="20"/>
                <w:szCs w:val="20"/>
                <w:lang w:val="it-IT"/>
              </w:rPr>
              <w:t xml:space="preserve"> a </w:t>
            </w:r>
            <w:proofErr w:type="spellStart"/>
            <w:r w:rsidRPr="00944BE8">
              <w:rPr>
                <w:sz w:val="20"/>
                <w:szCs w:val="20"/>
                <w:lang w:val="it-IT"/>
              </w:rPr>
              <w:t>societății</w:t>
            </w:r>
            <w:proofErr w:type="spellEnd"/>
            <w:r w:rsidRPr="00944BE8">
              <w:rPr>
                <w:sz w:val="20"/>
                <w:szCs w:val="20"/>
                <w:lang w:val="it-IT"/>
              </w:rPr>
              <w:t xml:space="preserve"> </w:t>
            </w:r>
            <w:proofErr w:type="spellStart"/>
            <w:r w:rsidRPr="00944BE8">
              <w:rPr>
                <w:sz w:val="20"/>
                <w:szCs w:val="20"/>
                <w:lang w:val="it-IT"/>
              </w:rPr>
              <w:t>supuse</w:t>
            </w:r>
            <w:proofErr w:type="spellEnd"/>
            <w:r w:rsidRPr="00944BE8">
              <w:rPr>
                <w:sz w:val="20"/>
                <w:szCs w:val="20"/>
                <w:lang w:val="it-IT"/>
              </w:rPr>
              <w:t xml:space="preserve"> </w:t>
            </w:r>
            <w:proofErr w:type="spellStart"/>
            <w:r w:rsidRPr="00944BE8">
              <w:rPr>
                <w:sz w:val="20"/>
                <w:szCs w:val="20"/>
                <w:lang w:val="it-IT"/>
              </w:rPr>
              <w:t>divizării</w:t>
            </w:r>
            <w:proofErr w:type="spellEnd"/>
            <w:r w:rsidRPr="00944BE8">
              <w:rPr>
                <w:sz w:val="20"/>
                <w:szCs w:val="20"/>
                <w:lang w:val="it-IT"/>
              </w:rPr>
              <w:t>.</w:t>
            </w:r>
          </w:p>
          <w:p w14:paraId="7032246D" w14:textId="3001B7CF" w:rsidR="00944BE8" w:rsidRPr="00944BE8" w:rsidRDefault="00944BE8" w:rsidP="00944BE8">
            <w:pPr>
              <w:pStyle w:val="NormalWeb"/>
              <w:numPr>
                <w:ilvl w:val="0"/>
                <w:numId w:val="34"/>
              </w:numPr>
              <w:tabs>
                <w:tab w:val="clear" w:pos="720"/>
              </w:tabs>
              <w:ind w:left="27"/>
              <w:jc w:val="both"/>
              <w:rPr>
                <w:sz w:val="20"/>
                <w:szCs w:val="20"/>
                <w:lang w:val="it-IT"/>
              </w:rPr>
            </w:pPr>
            <w:r w:rsidRPr="00944BE8">
              <w:rPr>
                <w:sz w:val="20"/>
                <w:szCs w:val="20"/>
                <w:lang w:val="it-IT"/>
              </w:rPr>
              <w:t xml:space="preserve">4. Statele </w:t>
            </w:r>
            <w:proofErr w:type="spellStart"/>
            <w:r w:rsidRPr="00944BE8">
              <w:rPr>
                <w:sz w:val="20"/>
                <w:szCs w:val="20"/>
                <w:lang w:val="it-IT"/>
              </w:rPr>
              <w:t>membre</w:t>
            </w:r>
            <w:proofErr w:type="spellEnd"/>
            <w:r w:rsidRPr="00944BE8">
              <w:rPr>
                <w:sz w:val="20"/>
                <w:szCs w:val="20"/>
                <w:lang w:val="it-IT"/>
              </w:rPr>
              <w:t xml:space="preserve"> nu </w:t>
            </w:r>
            <w:proofErr w:type="spellStart"/>
            <w:r w:rsidRPr="00944BE8">
              <w:rPr>
                <w:sz w:val="20"/>
                <w:szCs w:val="20"/>
                <w:lang w:val="it-IT"/>
              </w:rPr>
              <w:t>vor</w:t>
            </w:r>
            <w:proofErr w:type="spellEnd"/>
            <w:r w:rsidRPr="00944BE8">
              <w:rPr>
                <w:sz w:val="20"/>
                <w:szCs w:val="20"/>
                <w:lang w:val="it-IT"/>
              </w:rPr>
              <w:t xml:space="preserve"> impune </w:t>
            </w:r>
            <w:proofErr w:type="spellStart"/>
            <w:r w:rsidRPr="00944BE8">
              <w:rPr>
                <w:sz w:val="20"/>
                <w:szCs w:val="20"/>
                <w:lang w:val="it-IT"/>
              </w:rPr>
              <w:t>cerințele</w:t>
            </w:r>
            <w:proofErr w:type="spellEnd"/>
            <w:r w:rsidRPr="00944BE8">
              <w:rPr>
                <w:sz w:val="20"/>
                <w:szCs w:val="20"/>
                <w:lang w:val="it-IT"/>
              </w:rPr>
              <w:t xml:space="preserve"> </w:t>
            </w:r>
            <w:proofErr w:type="spellStart"/>
            <w:r w:rsidRPr="00944BE8">
              <w:rPr>
                <w:sz w:val="20"/>
                <w:szCs w:val="20"/>
                <w:lang w:val="it-IT"/>
              </w:rPr>
              <w:t>prevăzute</w:t>
            </w:r>
            <w:proofErr w:type="spellEnd"/>
            <w:r w:rsidRPr="00944BE8">
              <w:rPr>
                <w:sz w:val="20"/>
                <w:szCs w:val="20"/>
                <w:lang w:val="it-IT"/>
              </w:rPr>
              <w:t xml:space="preserve"> la </w:t>
            </w:r>
            <w:proofErr w:type="spellStart"/>
            <w:r w:rsidRPr="00944BE8">
              <w:rPr>
                <w:sz w:val="20"/>
                <w:szCs w:val="20"/>
                <w:lang w:val="it-IT"/>
              </w:rPr>
              <w:t>articolele</w:t>
            </w:r>
            <w:proofErr w:type="spellEnd"/>
            <w:r w:rsidRPr="00944BE8">
              <w:rPr>
                <w:sz w:val="20"/>
                <w:szCs w:val="20"/>
                <w:lang w:val="it-IT"/>
              </w:rPr>
              <w:t xml:space="preserve"> 141 </w:t>
            </w:r>
            <w:proofErr w:type="spellStart"/>
            <w:r w:rsidRPr="00944BE8">
              <w:rPr>
                <w:sz w:val="20"/>
                <w:szCs w:val="20"/>
                <w:lang w:val="it-IT"/>
              </w:rPr>
              <w:t>și</w:t>
            </w:r>
            <w:proofErr w:type="spellEnd"/>
            <w:r w:rsidRPr="00944BE8">
              <w:rPr>
                <w:sz w:val="20"/>
                <w:szCs w:val="20"/>
                <w:lang w:val="it-IT"/>
              </w:rPr>
              <w:t xml:space="preserve"> 142, </w:t>
            </w:r>
            <w:proofErr w:type="spellStart"/>
            <w:r w:rsidRPr="00944BE8">
              <w:rPr>
                <w:sz w:val="20"/>
                <w:szCs w:val="20"/>
                <w:lang w:val="it-IT"/>
              </w:rPr>
              <w:t>precum</w:t>
            </w:r>
            <w:proofErr w:type="spellEnd"/>
            <w:r w:rsidRPr="00944BE8">
              <w:rPr>
                <w:sz w:val="20"/>
                <w:szCs w:val="20"/>
                <w:lang w:val="it-IT"/>
              </w:rPr>
              <w:t xml:space="preserve"> </w:t>
            </w:r>
            <w:proofErr w:type="spellStart"/>
            <w:r w:rsidRPr="00944BE8">
              <w:rPr>
                <w:sz w:val="20"/>
                <w:szCs w:val="20"/>
                <w:lang w:val="it-IT"/>
              </w:rPr>
              <w:t>și</w:t>
            </w:r>
            <w:proofErr w:type="spellEnd"/>
            <w:r w:rsidRPr="00944BE8">
              <w:rPr>
                <w:sz w:val="20"/>
                <w:szCs w:val="20"/>
                <w:lang w:val="it-IT"/>
              </w:rPr>
              <w:t xml:space="preserve"> la </w:t>
            </w:r>
            <w:proofErr w:type="spellStart"/>
            <w:r w:rsidRPr="00944BE8">
              <w:rPr>
                <w:sz w:val="20"/>
                <w:szCs w:val="20"/>
                <w:lang w:val="it-IT"/>
              </w:rPr>
              <w:t>literele</w:t>
            </w:r>
            <w:proofErr w:type="spellEnd"/>
            <w:r w:rsidRPr="00944BE8">
              <w:rPr>
                <w:sz w:val="20"/>
                <w:szCs w:val="20"/>
                <w:lang w:val="it-IT"/>
              </w:rPr>
              <w:t xml:space="preserve"> (c), (d) </w:t>
            </w:r>
            <w:proofErr w:type="spellStart"/>
            <w:r w:rsidRPr="00944BE8">
              <w:rPr>
                <w:sz w:val="20"/>
                <w:szCs w:val="20"/>
                <w:lang w:val="it-IT"/>
              </w:rPr>
              <w:t>și</w:t>
            </w:r>
            <w:proofErr w:type="spellEnd"/>
            <w:r w:rsidRPr="00944BE8">
              <w:rPr>
                <w:sz w:val="20"/>
                <w:szCs w:val="20"/>
                <w:lang w:val="it-IT"/>
              </w:rPr>
              <w:t xml:space="preserve"> (e) </w:t>
            </w:r>
            <w:proofErr w:type="spellStart"/>
            <w:r w:rsidRPr="00944BE8">
              <w:rPr>
                <w:sz w:val="20"/>
                <w:szCs w:val="20"/>
                <w:lang w:val="it-IT"/>
              </w:rPr>
              <w:t>ale</w:t>
            </w:r>
            <w:proofErr w:type="spellEnd"/>
            <w:r w:rsidRPr="00944BE8">
              <w:rPr>
                <w:sz w:val="20"/>
                <w:szCs w:val="20"/>
                <w:lang w:val="it-IT"/>
              </w:rPr>
              <w:t xml:space="preserve"> </w:t>
            </w:r>
            <w:proofErr w:type="spellStart"/>
            <w:r w:rsidRPr="00944BE8">
              <w:rPr>
                <w:sz w:val="20"/>
                <w:szCs w:val="20"/>
                <w:lang w:val="it-IT"/>
              </w:rPr>
              <w:t>alineatului</w:t>
            </w:r>
            <w:proofErr w:type="spellEnd"/>
            <w:r w:rsidRPr="00944BE8">
              <w:rPr>
                <w:sz w:val="20"/>
                <w:szCs w:val="20"/>
                <w:lang w:val="it-IT"/>
              </w:rPr>
              <w:t xml:space="preserve"> (1) </w:t>
            </w:r>
            <w:proofErr w:type="spellStart"/>
            <w:r w:rsidRPr="00944BE8">
              <w:rPr>
                <w:sz w:val="20"/>
                <w:szCs w:val="20"/>
                <w:lang w:val="it-IT"/>
              </w:rPr>
              <w:t>din</w:t>
            </w:r>
            <w:proofErr w:type="spellEnd"/>
            <w:r w:rsidRPr="00944BE8">
              <w:rPr>
                <w:sz w:val="20"/>
                <w:szCs w:val="20"/>
                <w:lang w:val="it-IT"/>
              </w:rPr>
              <w:t xml:space="preserve"> </w:t>
            </w:r>
            <w:proofErr w:type="spellStart"/>
            <w:r w:rsidRPr="00944BE8">
              <w:rPr>
                <w:sz w:val="20"/>
                <w:szCs w:val="20"/>
                <w:lang w:val="it-IT"/>
              </w:rPr>
              <w:t>articolul</w:t>
            </w:r>
            <w:proofErr w:type="spellEnd"/>
            <w:r w:rsidRPr="00944BE8">
              <w:rPr>
                <w:sz w:val="20"/>
                <w:szCs w:val="20"/>
                <w:lang w:val="it-IT"/>
              </w:rPr>
              <w:t xml:space="preserve"> 143, </w:t>
            </w:r>
            <w:proofErr w:type="spellStart"/>
            <w:r w:rsidRPr="00944BE8">
              <w:rPr>
                <w:sz w:val="20"/>
                <w:szCs w:val="20"/>
                <w:lang w:val="it-IT"/>
              </w:rPr>
              <w:t>atunci</w:t>
            </w:r>
            <w:proofErr w:type="spellEnd"/>
            <w:r w:rsidRPr="00944BE8">
              <w:rPr>
                <w:sz w:val="20"/>
                <w:szCs w:val="20"/>
                <w:lang w:val="it-IT"/>
              </w:rPr>
              <w:t xml:space="preserve"> </w:t>
            </w:r>
            <w:proofErr w:type="spellStart"/>
            <w:r w:rsidRPr="00944BE8">
              <w:rPr>
                <w:sz w:val="20"/>
                <w:szCs w:val="20"/>
                <w:lang w:val="it-IT"/>
              </w:rPr>
              <w:t>când</w:t>
            </w:r>
            <w:proofErr w:type="spellEnd"/>
            <w:r w:rsidRPr="00944BE8">
              <w:rPr>
                <w:sz w:val="20"/>
                <w:szCs w:val="20"/>
                <w:lang w:val="it-IT"/>
              </w:rPr>
              <w:t xml:space="preserve"> </w:t>
            </w:r>
            <w:proofErr w:type="spellStart"/>
            <w:r w:rsidRPr="00944BE8">
              <w:rPr>
                <w:sz w:val="20"/>
                <w:szCs w:val="20"/>
                <w:lang w:val="it-IT"/>
              </w:rPr>
              <w:t>acțiunile</w:t>
            </w:r>
            <w:proofErr w:type="spellEnd"/>
            <w:r w:rsidRPr="00944BE8">
              <w:rPr>
                <w:sz w:val="20"/>
                <w:szCs w:val="20"/>
                <w:lang w:val="it-IT"/>
              </w:rPr>
              <w:t xml:space="preserve"> </w:t>
            </w:r>
            <w:proofErr w:type="spellStart"/>
            <w:r w:rsidRPr="00944BE8">
              <w:rPr>
                <w:sz w:val="20"/>
                <w:szCs w:val="20"/>
                <w:lang w:val="it-IT"/>
              </w:rPr>
              <w:t>fiecărei</w:t>
            </w:r>
            <w:proofErr w:type="spellEnd"/>
            <w:r w:rsidRPr="00944BE8">
              <w:rPr>
                <w:sz w:val="20"/>
                <w:szCs w:val="20"/>
                <w:lang w:val="it-IT"/>
              </w:rPr>
              <w:t xml:space="preserve"> noi </w:t>
            </w:r>
            <w:proofErr w:type="spellStart"/>
            <w:r w:rsidRPr="00944BE8">
              <w:rPr>
                <w:sz w:val="20"/>
                <w:szCs w:val="20"/>
                <w:lang w:val="it-IT"/>
              </w:rPr>
              <w:t>societăți</w:t>
            </w:r>
            <w:proofErr w:type="spellEnd"/>
            <w:r w:rsidRPr="00944BE8">
              <w:rPr>
                <w:sz w:val="20"/>
                <w:szCs w:val="20"/>
                <w:lang w:val="it-IT"/>
              </w:rPr>
              <w:t xml:space="preserve"> </w:t>
            </w:r>
            <w:proofErr w:type="spellStart"/>
            <w:r w:rsidRPr="00944BE8">
              <w:rPr>
                <w:sz w:val="20"/>
                <w:szCs w:val="20"/>
                <w:lang w:val="it-IT"/>
              </w:rPr>
              <w:t>sunt</w:t>
            </w:r>
            <w:proofErr w:type="spellEnd"/>
            <w:r w:rsidRPr="00944BE8">
              <w:rPr>
                <w:sz w:val="20"/>
                <w:szCs w:val="20"/>
                <w:lang w:val="it-IT"/>
              </w:rPr>
              <w:t xml:space="preserve"> </w:t>
            </w:r>
            <w:proofErr w:type="spellStart"/>
            <w:r w:rsidRPr="00944BE8">
              <w:rPr>
                <w:sz w:val="20"/>
                <w:szCs w:val="20"/>
                <w:lang w:val="it-IT"/>
              </w:rPr>
              <w:t>alocate</w:t>
            </w:r>
            <w:proofErr w:type="spellEnd"/>
            <w:r w:rsidRPr="00944BE8">
              <w:rPr>
                <w:sz w:val="20"/>
                <w:szCs w:val="20"/>
                <w:lang w:val="it-IT"/>
              </w:rPr>
              <w:t xml:space="preserve"> </w:t>
            </w:r>
            <w:proofErr w:type="spellStart"/>
            <w:r w:rsidRPr="00944BE8">
              <w:rPr>
                <w:sz w:val="20"/>
                <w:szCs w:val="20"/>
                <w:lang w:val="it-IT"/>
              </w:rPr>
              <w:t>acționarilor</w:t>
            </w:r>
            <w:proofErr w:type="spellEnd"/>
            <w:r w:rsidRPr="00944BE8">
              <w:rPr>
                <w:sz w:val="20"/>
                <w:szCs w:val="20"/>
                <w:lang w:val="it-IT"/>
              </w:rPr>
              <w:t xml:space="preserve"> </w:t>
            </w:r>
            <w:proofErr w:type="spellStart"/>
            <w:r w:rsidRPr="00944BE8">
              <w:rPr>
                <w:sz w:val="20"/>
                <w:szCs w:val="20"/>
                <w:lang w:val="it-IT"/>
              </w:rPr>
              <w:t>societății</w:t>
            </w:r>
            <w:proofErr w:type="spellEnd"/>
            <w:r w:rsidRPr="00944BE8">
              <w:rPr>
                <w:sz w:val="20"/>
                <w:szCs w:val="20"/>
                <w:lang w:val="it-IT"/>
              </w:rPr>
              <w:t xml:space="preserve"> </w:t>
            </w:r>
            <w:proofErr w:type="spellStart"/>
            <w:r w:rsidRPr="00944BE8">
              <w:rPr>
                <w:sz w:val="20"/>
                <w:szCs w:val="20"/>
                <w:lang w:val="it-IT"/>
              </w:rPr>
              <w:t>supuse</w:t>
            </w:r>
            <w:proofErr w:type="spellEnd"/>
            <w:r w:rsidRPr="00944BE8">
              <w:rPr>
                <w:sz w:val="20"/>
                <w:szCs w:val="20"/>
                <w:lang w:val="it-IT"/>
              </w:rPr>
              <w:t xml:space="preserve"> </w:t>
            </w:r>
            <w:proofErr w:type="spellStart"/>
            <w:r w:rsidRPr="00944BE8">
              <w:rPr>
                <w:sz w:val="20"/>
                <w:szCs w:val="20"/>
                <w:lang w:val="it-IT"/>
              </w:rPr>
              <w:t>divizării</w:t>
            </w:r>
            <w:proofErr w:type="spellEnd"/>
            <w:r w:rsidRPr="00944BE8">
              <w:rPr>
                <w:sz w:val="20"/>
                <w:szCs w:val="20"/>
                <w:lang w:val="it-IT"/>
              </w:rPr>
              <w:t xml:space="preserve"> </w:t>
            </w:r>
            <w:proofErr w:type="spellStart"/>
            <w:r w:rsidRPr="00944BE8">
              <w:rPr>
                <w:sz w:val="20"/>
                <w:szCs w:val="20"/>
                <w:lang w:val="it-IT"/>
              </w:rPr>
              <w:t>în</w:t>
            </w:r>
            <w:proofErr w:type="spellEnd"/>
            <w:r w:rsidRPr="00944BE8">
              <w:rPr>
                <w:sz w:val="20"/>
                <w:szCs w:val="20"/>
                <w:lang w:val="it-IT"/>
              </w:rPr>
              <w:t xml:space="preserve"> </w:t>
            </w:r>
            <w:proofErr w:type="spellStart"/>
            <w:r w:rsidRPr="00944BE8">
              <w:rPr>
                <w:sz w:val="20"/>
                <w:szCs w:val="20"/>
                <w:lang w:val="it-IT"/>
              </w:rPr>
              <w:t>proporție</w:t>
            </w:r>
            <w:proofErr w:type="spellEnd"/>
            <w:r w:rsidRPr="00944BE8">
              <w:rPr>
                <w:sz w:val="20"/>
                <w:szCs w:val="20"/>
                <w:lang w:val="it-IT"/>
              </w:rPr>
              <w:t xml:space="preserve"> cu </w:t>
            </w:r>
            <w:proofErr w:type="spellStart"/>
            <w:r w:rsidRPr="00944BE8">
              <w:rPr>
                <w:sz w:val="20"/>
                <w:szCs w:val="20"/>
                <w:lang w:val="it-IT"/>
              </w:rPr>
              <w:t>drepturile</w:t>
            </w:r>
            <w:proofErr w:type="spellEnd"/>
            <w:r w:rsidRPr="00944BE8">
              <w:rPr>
                <w:sz w:val="20"/>
                <w:szCs w:val="20"/>
                <w:lang w:val="it-IT"/>
              </w:rPr>
              <w:t xml:space="preserve"> lor </w:t>
            </w:r>
            <w:proofErr w:type="spellStart"/>
            <w:r w:rsidRPr="00944BE8">
              <w:rPr>
                <w:sz w:val="20"/>
                <w:szCs w:val="20"/>
                <w:lang w:val="it-IT"/>
              </w:rPr>
              <w:t>în</w:t>
            </w:r>
            <w:proofErr w:type="spellEnd"/>
            <w:r w:rsidRPr="00944BE8">
              <w:rPr>
                <w:sz w:val="20"/>
                <w:szCs w:val="20"/>
                <w:lang w:val="it-IT"/>
              </w:rPr>
              <w:t xml:space="preserve"> </w:t>
            </w:r>
            <w:proofErr w:type="spellStart"/>
            <w:r w:rsidRPr="00944BE8">
              <w:rPr>
                <w:sz w:val="20"/>
                <w:szCs w:val="20"/>
                <w:lang w:val="it-IT"/>
              </w:rPr>
              <w:t>capitalul</w:t>
            </w:r>
            <w:proofErr w:type="spellEnd"/>
            <w:r w:rsidRPr="00944BE8">
              <w:rPr>
                <w:sz w:val="20"/>
                <w:szCs w:val="20"/>
                <w:lang w:val="it-IT"/>
              </w:rPr>
              <w:t xml:space="preserve"> </w:t>
            </w:r>
            <w:proofErr w:type="spellStart"/>
            <w:r w:rsidRPr="00944BE8">
              <w:rPr>
                <w:sz w:val="20"/>
                <w:szCs w:val="20"/>
                <w:lang w:val="it-IT"/>
              </w:rPr>
              <w:t>acestei</w:t>
            </w:r>
            <w:proofErr w:type="spellEnd"/>
            <w:r w:rsidRPr="00944BE8">
              <w:rPr>
                <w:sz w:val="20"/>
                <w:szCs w:val="20"/>
                <w:lang w:val="it-IT"/>
              </w:rPr>
              <w:t xml:space="preserve"> </w:t>
            </w:r>
            <w:proofErr w:type="spellStart"/>
            <w:r w:rsidRPr="00944BE8">
              <w:rPr>
                <w:sz w:val="20"/>
                <w:szCs w:val="20"/>
                <w:lang w:val="it-IT"/>
              </w:rPr>
              <w:t>societăți</w:t>
            </w:r>
            <w:proofErr w:type="spellEnd"/>
            <w:r w:rsidRPr="00944BE8">
              <w:rPr>
                <w:sz w:val="20"/>
                <w:szCs w:val="20"/>
                <w:lang w:val="it-IT"/>
              </w:rPr>
              <w:t>.</w:t>
            </w:r>
          </w:p>
          <w:p w14:paraId="628E6FBD" w14:textId="77777777" w:rsidR="00944BE8" w:rsidRPr="00944BE8" w:rsidRDefault="00944BE8" w:rsidP="00944BE8">
            <w:pPr>
              <w:spacing w:before="100" w:beforeAutospacing="1" w:after="100" w:afterAutospacing="1"/>
              <w:jc w:val="both"/>
              <w:rPr>
                <w:rFonts w:ascii="Times New Roman" w:eastAsia="Times New Roman" w:hAnsi="Times New Roman" w:cs="Times New Roman"/>
                <w:b/>
                <w:bCs/>
                <w:sz w:val="20"/>
                <w:szCs w:val="20"/>
                <w:lang w:val="it-IT" w:eastAsia="ru-RU"/>
              </w:rPr>
            </w:pPr>
          </w:p>
        </w:tc>
        <w:tc>
          <w:tcPr>
            <w:tcW w:w="2410" w:type="dxa"/>
          </w:tcPr>
          <w:p w14:paraId="3FC7C633" w14:textId="432D8A1A" w:rsidR="00944BE8" w:rsidRPr="00944BE8" w:rsidRDefault="00944BE8" w:rsidP="00944BE8">
            <w:pPr>
              <w:jc w:val="center"/>
              <w:rPr>
                <w:rFonts w:ascii="Times New Roman" w:hAnsi="Times New Roman" w:cs="Times New Roman"/>
                <w:b/>
                <w:sz w:val="20"/>
                <w:szCs w:val="20"/>
                <w:lang w:val="en-US"/>
              </w:rPr>
            </w:pPr>
            <w:r w:rsidRPr="00944BE8">
              <w:rPr>
                <w:rFonts w:ascii="Times New Roman" w:hAnsi="Times New Roman" w:cs="Times New Roman"/>
                <w:b/>
                <w:sz w:val="20"/>
                <w:szCs w:val="20"/>
                <w:lang w:val="en-US"/>
              </w:rPr>
              <w:lastRenderedPageBreak/>
              <w:t>Article 156</w:t>
            </w:r>
          </w:p>
          <w:p w14:paraId="442727E7" w14:textId="61345EED" w:rsidR="00944BE8" w:rsidRPr="00944BE8" w:rsidRDefault="00944BE8" w:rsidP="00944BE8">
            <w:pPr>
              <w:jc w:val="center"/>
              <w:rPr>
                <w:rFonts w:ascii="Times New Roman" w:hAnsi="Times New Roman" w:cs="Times New Roman"/>
                <w:b/>
                <w:sz w:val="20"/>
                <w:szCs w:val="20"/>
                <w:lang w:val="en-US"/>
              </w:rPr>
            </w:pPr>
            <w:r w:rsidRPr="00944BE8">
              <w:rPr>
                <w:rFonts w:ascii="Times New Roman" w:hAnsi="Times New Roman" w:cs="Times New Roman"/>
                <w:b/>
                <w:sz w:val="20"/>
                <w:szCs w:val="20"/>
                <w:lang w:val="en-US"/>
              </w:rPr>
              <w:t>Application of rules on divisions by acquisition</w:t>
            </w:r>
          </w:p>
          <w:p w14:paraId="312AA4D5" w14:textId="77777777" w:rsidR="00944BE8" w:rsidRPr="00944BE8" w:rsidRDefault="00944BE8" w:rsidP="00944BE8">
            <w:pPr>
              <w:jc w:val="center"/>
              <w:rPr>
                <w:rFonts w:ascii="Times New Roman" w:hAnsi="Times New Roman" w:cs="Times New Roman"/>
                <w:b/>
                <w:sz w:val="20"/>
                <w:szCs w:val="20"/>
                <w:lang w:val="en-US"/>
              </w:rPr>
            </w:pPr>
          </w:p>
          <w:p w14:paraId="0A6140BD"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1. Articles 137, 138, 139, and 141, Article 142(1) and </w:t>
            </w:r>
            <w:r w:rsidRPr="00944BE8">
              <w:rPr>
                <w:rFonts w:ascii="Times New Roman" w:hAnsi="Times New Roman" w:cs="Times New Roman"/>
                <w:sz w:val="20"/>
                <w:szCs w:val="20"/>
                <w:lang w:val="en-US"/>
              </w:rPr>
              <w:lastRenderedPageBreak/>
              <w:t xml:space="preserve">(2) and Articles 143 to 153 shall apply, without prejudice to Articles 11 and 12, to division by the formation of new companies. For this purpose, the term ‘companies involved in a division’ shall refer to the company being divided and the term ‘recipient companies’ shall refer to each of the new companies. </w:t>
            </w:r>
          </w:p>
          <w:p w14:paraId="4341B556"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2. In addition to the information specified in Article 137(2), the draft terms of division shall indicate the form, name and registered office of each of the new companies. </w:t>
            </w:r>
          </w:p>
          <w:p w14:paraId="1EA1E07B"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3. The draft terms of division and, if they are contained in a separate document, the memorandum or draft memorandum of association and the articles or draft articles of association of each of the new companies shall be approved at a general meeting of the company being divided. </w:t>
            </w:r>
          </w:p>
          <w:p w14:paraId="0D6190E3" w14:textId="4AD669B3" w:rsidR="00944BE8" w:rsidRPr="00944BE8" w:rsidRDefault="00944BE8" w:rsidP="00944BE8">
            <w:pPr>
              <w:jc w:val="both"/>
              <w:rPr>
                <w:rFonts w:ascii="Times New Roman" w:hAnsi="Times New Roman" w:cs="Times New Roman"/>
                <w:b/>
                <w:sz w:val="20"/>
                <w:szCs w:val="20"/>
                <w:lang w:val="en-US"/>
              </w:rPr>
            </w:pPr>
            <w:r w:rsidRPr="00944BE8">
              <w:rPr>
                <w:rFonts w:ascii="Times New Roman" w:hAnsi="Times New Roman" w:cs="Times New Roman"/>
                <w:sz w:val="20"/>
                <w:szCs w:val="20"/>
                <w:lang w:val="en-US"/>
              </w:rPr>
              <w:t>4. Member States shall not impose the requirements set out in Articles 141 and 142 and in points (c), (d) and (e) of Article 143(1) where the shares in each of the new companies are allocated to the shareholders of the company being divided in proportion to their rights in the capital of that company.</w:t>
            </w:r>
          </w:p>
        </w:tc>
        <w:tc>
          <w:tcPr>
            <w:tcW w:w="2551" w:type="dxa"/>
          </w:tcPr>
          <w:p w14:paraId="7300052A" w14:textId="77777777" w:rsidR="00944BE8" w:rsidRPr="00944BE8" w:rsidRDefault="00944BE8" w:rsidP="00944BE8">
            <w:pPr>
              <w:jc w:val="both"/>
              <w:rPr>
                <w:rFonts w:ascii="Times New Roman" w:hAnsi="Times New Roman" w:cs="Times New Roman"/>
                <w:b/>
                <w:bCs/>
                <w:color w:val="000000" w:themeColor="text1"/>
                <w:sz w:val="20"/>
                <w:szCs w:val="20"/>
                <w:lang w:val="ro-MD"/>
              </w:rPr>
            </w:pPr>
          </w:p>
        </w:tc>
        <w:tc>
          <w:tcPr>
            <w:tcW w:w="2268" w:type="dxa"/>
          </w:tcPr>
          <w:p w14:paraId="62D31F02"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c>
          <w:tcPr>
            <w:tcW w:w="1258" w:type="dxa"/>
          </w:tcPr>
          <w:p w14:paraId="58596837" w14:textId="3AF69F5F" w:rsidR="00944BE8" w:rsidRPr="00944BE8" w:rsidRDefault="00944BE8" w:rsidP="00944BE8">
            <w:pPr>
              <w:jc w:val="center"/>
              <w:rPr>
                <w:rFonts w:ascii="Times New Roman" w:hAnsi="Times New Roman" w:cs="Times New Roman"/>
                <w:bCs/>
                <w:color w:val="000000" w:themeColor="text1"/>
                <w:sz w:val="20"/>
                <w:szCs w:val="20"/>
                <w:lang w:val="ro-MD"/>
              </w:rPr>
            </w:pPr>
            <w:r w:rsidRPr="00944BE8">
              <w:rPr>
                <w:rFonts w:ascii="Times New Roman" w:hAnsi="Times New Roman" w:cs="Times New Roman"/>
                <w:bCs/>
                <w:color w:val="000000" w:themeColor="text1"/>
                <w:sz w:val="20"/>
                <w:szCs w:val="20"/>
                <w:lang w:val="ro-MD"/>
              </w:rPr>
              <w:t>Compatibil</w:t>
            </w:r>
            <w:r w:rsidR="008E30E9">
              <w:rPr>
                <w:rFonts w:ascii="Times New Roman" w:hAnsi="Times New Roman" w:cs="Times New Roman"/>
                <w:bCs/>
                <w:color w:val="000000" w:themeColor="text1"/>
                <w:sz w:val="20"/>
                <w:szCs w:val="20"/>
                <w:lang w:val="ro-MD"/>
              </w:rPr>
              <w:t xml:space="preserve"> / </w:t>
            </w:r>
            <w:proofErr w:type="spellStart"/>
            <w:r w:rsidR="008E30E9">
              <w:rPr>
                <w:rFonts w:ascii="Times New Roman" w:hAnsi="Times New Roman" w:cs="Times New Roman"/>
                <w:bCs/>
                <w:color w:val="000000" w:themeColor="text1"/>
                <w:sz w:val="20"/>
                <w:szCs w:val="20"/>
                <w:lang w:val="ro-MD"/>
              </w:rPr>
              <w:t>Compatible</w:t>
            </w:r>
            <w:proofErr w:type="spellEnd"/>
            <w:r w:rsidRPr="00944BE8">
              <w:rPr>
                <w:rFonts w:ascii="Times New Roman" w:hAnsi="Times New Roman" w:cs="Times New Roman"/>
                <w:bCs/>
                <w:color w:val="000000" w:themeColor="text1"/>
                <w:sz w:val="20"/>
                <w:szCs w:val="20"/>
                <w:lang w:val="ro-MD"/>
              </w:rPr>
              <w:t xml:space="preserve"> </w:t>
            </w:r>
          </w:p>
        </w:tc>
        <w:tc>
          <w:tcPr>
            <w:tcW w:w="2175" w:type="dxa"/>
          </w:tcPr>
          <w:p w14:paraId="78FFF3AC" w14:textId="4FA24634" w:rsidR="00944BE8" w:rsidRPr="00944BE8" w:rsidRDefault="00944BE8" w:rsidP="00944BE8">
            <w:pPr>
              <w:jc w:val="both"/>
              <w:rPr>
                <w:rFonts w:ascii="Times New Roman" w:hAnsi="Times New Roman" w:cs="Times New Roman"/>
                <w:bCs/>
                <w:color w:val="000000" w:themeColor="text1"/>
                <w:sz w:val="20"/>
                <w:szCs w:val="20"/>
                <w:lang w:val="ro-MD"/>
              </w:rPr>
            </w:pPr>
            <w:r w:rsidRPr="00944BE8">
              <w:rPr>
                <w:rFonts w:ascii="Times New Roman" w:hAnsi="Times New Roman" w:cs="Times New Roman"/>
                <w:bCs/>
                <w:color w:val="000000" w:themeColor="text1"/>
                <w:sz w:val="20"/>
                <w:szCs w:val="20"/>
                <w:lang w:val="ro-MD"/>
              </w:rPr>
              <w:t xml:space="preserve">Legislația RM nu prevede diferențieri în ce ține de modurile de divizare. În acest caz, articolele anterioare 136-155 se atribuie </w:t>
            </w:r>
            <w:r w:rsidRPr="00944BE8">
              <w:rPr>
                <w:rFonts w:ascii="Times New Roman" w:hAnsi="Times New Roman" w:cs="Times New Roman"/>
                <w:bCs/>
                <w:color w:val="000000" w:themeColor="text1"/>
                <w:sz w:val="20"/>
                <w:szCs w:val="20"/>
                <w:lang w:val="ro-MD"/>
              </w:rPr>
              <w:lastRenderedPageBreak/>
              <w:t>acestui articol 156 din Directiva (UE) 1132/2017</w:t>
            </w:r>
          </w:p>
        </w:tc>
        <w:tc>
          <w:tcPr>
            <w:tcW w:w="1464" w:type="dxa"/>
          </w:tcPr>
          <w:p w14:paraId="0E340AB1"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r w:rsidR="00944BE8" w:rsidRPr="006425FE" w14:paraId="5E37B5CA" w14:textId="77777777" w:rsidTr="00722FA5">
        <w:tc>
          <w:tcPr>
            <w:tcW w:w="2547" w:type="dxa"/>
          </w:tcPr>
          <w:p w14:paraId="083E7F49" w14:textId="7680B3AC" w:rsidR="00944BE8" w:rsidRPr="00944BE8" w:rsidRDefault="00944BE8" w:rsidP="00944BE8">
            <w:pPr>
              <w:pStyle w:val="NormalWeb"/>
              <w:jc w:val="center"/>
              <w:rPr>
                <w:b/>
                <w:bCs/>
                <w:sz w:val="20"/>
                <w:szCs w:val="20"/>
                <w:lang w:val="it-IT"/>
              </w:rPr>
            </w:pPr>
            <w:proofErr w:type="spellStart"/>
            <w:r w:rsidRPr="00944BE8">
              <w:rPr>
                <w:rStyle w:val="Strong"/>
                <w:sz w:val="20"/>
                <w:szCs w:val="20"/>
                <w:lang w:val="it-IT"/>
              </w:rPr>
              <w:t>Secțiunea</w:t>
            </w:r>
            <w:proofErr w:type="spellEnd"/>
            <w:r w:rsidRPr="00944BE8">
              <w:rPr>
                <w:rStyle w:val="Strong"/>
                <w:sz w:val="20"/>
                <w:szCs w:val="20"/>
                <w:lang w:val="it-IT"/>
              </w:rPr>
              <w:t xml:space="preserve"> 4</w:t>
            </w:r>
            <w:r w:rsidRPr="00944BE8">
              <w:rPr>
                <w:sz w:val="20"/>
                <w:szCs w:val="20"/>
                <w:lang w:val="it-IT"/>
              </w:rPr>
              <w:br/>
            </w:r>
            <w:proofErr w:type="spellStart"/>
            <w:r w:rsidRPr="00944BE8">
              <w:rPr>
                <w:rStyle w:val="Strong"/>
                <w:sz w:val="20"/>
                <w:szCs w:val="20"/>
                <w:lang w:val="it-IT"/>
              </w:rPr>
              <w:t>Divizări</w:t>
            </w:r>
            <w:proofErr w:type="spellEnd"/>
            <w:r w:rsidRPr="00944BE8">
              <w:rPr>
                <w:rStyle w:val="Strong"/>
                <w:sz w:val="20"/>
                <w:szCs w:val="20"/>
                <w:lang w:val="it-IT"/>
              </w:rPr>
              <w:t xml:space="preserve"> sub </w:t>
            </w:r>
            <w:proofErr w:type="spellStart"/>
            <w:r w:rsidRPr="00944BE8">
              <w:rPr>
                <w:rStyle w:val="Strong"/>
                <w:sz w:val="20"/>
                <w:szCs w:val="20"/>
                <w:lang w:val="it-IT"/>
              </w:rPr>
              <w:t>supravegherea</w:t>
            </w:r>
            <w:proofErr w:type="spellEnd"/>
            <w:r w:rsidRPr="00944BE8">
              <w:rPr>
                <w:rStyle w:val="Strong"/>
                <w:sz w:val="20"/>
                <w:szCs w:val="20"/>
                <w:lang w:val="it-IT"/>
              </w:rPr>
              <w:t xml:space="preserve"> </w:t>
            </w:r>
            <w:proofErr w:type="spellStart"/>
            <w:r w:rsidRPr="00944BE8">
              <w:rPr>
                <w:rStyle w:val="Strong"/>
                <w:sz w:val="20"/>
                <w:szCs w:val="20"/>
                <w:lang w:val="it-IT"/>
              </w:rPr>
              <w:t>unei</w:t>
            </w:r>
            <w:proofErr w:type="spellEnd"/>
            <w:r w:rsidRPr="00944BE8">
              <w:rPr>
                <w:rStyle w:val="Strong"/>
                <w:sz w:val="20"/>
                <w:szCs w:val="20"/>
                <w:lang w:val="it-IT"/>
              </w:rPr>
              <w:t xml:space="preserve"> </w:t>
            </w:r>
            <w:proofErr w:type="spellStart"/>
            <w:r w:rsidRPr="00944BE8">
              <w:rPr>
                <w:rStyle w:val="Strong"/>
                <w:sz w:val="20"/>
                <w:szCs w:val="20"/>
                <w:lang w:val="it-IT"/>
              </w:rPr>
              <w:t>autorități</w:t>
            </w:r>
            <w:proofErr w:type="spellEnd"/>
            <w:r w:rsidRPr="00944BE8">
              <w:rPr>
                <w:rStyle w:val="Strong"/>
                <w:sz w:val="20"/>
                <w:szCs w:val="20"/>
                <w:lang w:val="it-IT"/>
              </w:rPr>
              <w:t xml:space="preserve"> </w:t>
            </w:r>
            <w:proofErr w:type="spellStart"/>
            <w:r w:rsidRPr="00944BE8">
              <w:rPr>
                <w:rStyle w:val="Strong"/>
                <w:sz w:val="20"/>
                <w:szCs w:val="20"/>
                <w:lang w:val="it-IT"/>
              </w:rPr>
              <w:t>judiciare</w:t>
            </w:r>
            <w:proofErr w:type="spellEnd"/>
          </w:p>
          <w:p w14:paraId="05F7BFF8" w14:textId="77777777" w:rsidR="00944BE8" w:rsidRPr="00944BE8" w:rsidRDefault="00944BE8" w:rsidP="00944BE8">
            <w:pPr>
              <w:pStyle w:val="NormalWeb"/>
              <w:jc w:val="center"/>
              <w:rPr>
                <w:rStyle w:val="Strong"/>
                <w:sz w:val="20"/>
                <w:szCs w:val="20"/>
                <w:lang w:val="it-IT"/>
              </w:rPr>
            </w:pPr>
          </w:p>
        </w:tc>
        <w:tc>
          <w:tcPr>
            <w:tcW w:w="2410" w:type="dxa"/>
          </w:tcPr>
          <w:p w14:paraId="025533BA" w14:textId="77777777" w:rsidR="00944BE8" w:rsidRPr="00944BE8" w:rsidRDefault="00944BE8" w:rsidP="00944BE8">
            <w:pPr>
              <w:jc w:val="center"/>
              <w:rPr>
                <w:rFonts w:ascii="Times New Roman" w:hAnsi="Times New Roman" w:cs="Times New Roman"/>
                <w:b/>
                <w:sz w:val="20"/>
                <w:szCs w:val="20"/>
                <w:lang w:val="en-US"/>
              </w:rPr>
            </w:pPr>
            <w:r w:rsidRPr="00944BE8">
              <w:rPr>
                <w:rFonts w:ascii="Times New Roman" w:hAnsi="Times New Roman" w:cs="Times New Roman"/>
                <w:b/>
                <w:sz w:val="20"/>
                <w:szCs w:val="20"/>
                <w:lang w:val="en-US"/>
              </w:rPr>
              <w:t xml:space="preserve">S e c t </w:t>
            </w:r>
            <w:proofErr w:type="spellStart"/>
            <w:r w:rsidRPr="00944BE8">
              <w:rPr>
                <w:rFonts w:ascii="Times New Roman" w:hAnsi="Times New Roman" w:cs="Times New Roman"/>
                <w:b/>
                <w:sz w:val="20"/>
                <w:szCs w:val="20"/>
                <w:lang w:val="en-US"/>
              </w:rPr>
              <w:t>i</w:t>
            </w:r>
            <w:proofErr w:type="spellEnd"/>
            <w:r w:rsidRPr="00944BE8">
              <w:rPr>
                <w:rFonts w:ascii="Times New Roman" w:hAnsi="Times New Roman" w:cs="Times New Roman"/>
                <w:b/>
                <w:sz w:val="20"/>
                <w:szCs w:val="20"/>
                <w:lang w:val="en-US"/>
              </w:rPr>
              <w:t xml:space="preserve"> o n 4</w:t>
            </w:r>
          </w:p>
          <w:p w14:paraId="19AE20A4" w14:textId="77777777" w:rsidR="00944BE8" w:rsidRPr="00944BE8" w:rsidRDefault="00944BE8" w:rsidP="00944BE8">
            <w:pPr>
              <w:jc w:val="center"/>
              <w:rPr>
                <w:rFonts w:ascii="Times New Roman" w:hAnsi="Times New Roman" w:cs="Times New Roman"/>
                <w:b/>
                <w:sz w:val="20"/>
                <w:szCs w:val="20"/>
                <w:lang w:val="en-US"/>
              </w:rPr>
            </w:pPr>
          </w:p>
          <w:p w14:paraId="482704A7" w14:textId="77777777" w:rsidR="00944BE8" w:rsidRPr="00944BE8" w:rsidRDefault="00944BE8" w:rsidP="00944BE8">
            <w:pPr>
              <w:jc w:val="center"/>
              <w:rPr>
                <w:rFonts w:ascii="Times New Roman" w:hAnsi="Times New Roman" w:cs="Times New Roman"/>
                <w:b/>
                <w:sz w:val="20"/>
                <w:szCs w:val="20"/>
                <w:lang w:val="en-US"/>
              </w:rPr>
            </w:pPr>
            <w:r w:rsidRPr="00944BE8">
              <w:rPr>
                <w:rFonts w:ascii="Times New Roman" w:hAnsi="Times New Roman" w:cs="Times New Roman"/>
                <w:b/>
                <w:sz w:val="20"/>
                <w:szCs w:val="20"/>
                <w:lang w:val="en-US"/>
              </w:rPr>
              <w:t>Divisions under the supervision of a judicial authority</w:t>
            </w:r>
          </w:p>
          <w:p w14:paraId="0C8C3855" w14:textId="77777777" w:rsidR="00944BE8" w:rsidRPr="00944BE8" w:rsidRDefault="00944BE8" w:rsidP="00944BE8">
            <w:pPr>
              <w:jc w:val="center"/>
              <w:rPr>
                <w:rFonts w:ascii="Times New Roman" w:hAnsi="Times New Roman" w:cs="Times New Roman"/>
                <w:b/>
                <w:sz w:val="20"/>
                <w:szCs w:val="20"/>
                <w:lang w:val="en-US"/>
              </w:rPr>
            </w:pPr>
          </w:p>
        </w:tc>
        <w:tc>
          <w:tcPr>
            <w:tcW w:w="9716" w:type="dxa"/>
            <w:gridSpan w:val="5"/>
          </w:tcPr>
          <w:p w14:paraId="42309E5A"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r w:rsidR="00944BE8" w:rsidRPr="006425FE" w14:paraId="24363015" w14:textId="77777777" w:rsidTr="00DC690B">
        <w:tc>
          <w:tcPr>
            <w:tcW w:w="2547" w:type="dxa"/>
          </w:tcPr>
          <w:p w14:paraId="4F5AB6F2" w14:textId="77777777" w:rsidR="00944BE8" w:rsidRPr="00944BE8" w:rsidRDefault="00944BE8" w:rsidP="00944BE8">
            <w:pPr>
              <w:pStyle w:val="NormalWeb"/>
              <w:jc w:val="center"/>
              <w:rPr>
                <w:sz w:val="20"/>
                <w:szCs w:val="20"/>
                <w:lang w:val="it-IT"/>
              </w:rPr>
            </w:pPr>
            <w:proofErr w:type="spellStart"/>
            <w:r w:rsidRPr="00944BE8">
              <w:rPr>
                <w:rStyle w:val="Strong"/>
                <w:sz w:val="20"/>
                <w:szCs w:val="20"/>
                <w:lang w:val="it-IT"/>
              </w:rPr>
              <w:t>Articolul</w:t>
            </w:r>
            <w:proofErr w:type="spellEnd"/>
            <w:r w:rsidRPr="00944BE8">
              <w:rPr>
                <w:rStyle w:val="Strong"/>
                <w:sz w:val="20"/>
                <w:szCs w:val="20"/>
                <w:lang w:val="it-IT"/>
              </w:rPr>
              <w:t xml:space="preserve"> 157</w:t>
            </w:r>
            <w:r w:rsidRPr="00944BE8">
              <w:rPr>
                <w:sz w:val="20"/>
                <w:szCs w:val="20"/>
                <w:lang w:val="it-IT"/>
              </w:rPr>
              <w:br/>
            </w:r>
            <w:proofErr w:type="spellStart"/>
            <w:r w:rsidRPr="00944BE8">
              <w:rPr>
                <w:rStyle w:val="Strong"/>
                <w:sz w:val="20"/>
                <w:szCs w:val="20"/>
                <w:lang w:val="it-IT"/>
              </w:rPr>
              <w:t>Divizări</w:t>
            </w:r>
            <w:proofErr w:type="spellEnd"/>
            <w:r w:rsidRPr="00944BE8">
              <w:rPr>
                <w:rStyle w:val="Strong"/>
                <w:sz w:val="20"/>
                <w:szCs w:val="20"/>
                <w:lang w:val="it-IT"/>
              </w:rPr>
              <w:t xml:space="preserve"> sub </w:t>
            </w:r>
            <w:proofErr w:type="spellStart"/>
            <w:r w:rsidRPr="00944BE8">
              <w:rPr>
                <w:rStyle w:val="Strong"/>
                <w:sz w:val="20"/>
                <w:szCs w:val="20"/>
                <w:lang w:val="it-IT"/>
              </w:rPr>
              <w:t>supravegherea</w:t>
            </w:r>
            <w:proofErr w:type="spellEnd"/>
            <w:r w:rsidRPr="00944BE8">
              <w:rPr>
                <w:rStyle w:val="Strong"/>
                <w:sz w:val="20"/>
                <w:szCs w:val="20"/>
                <w:lang w:val="it-IT"/>
              </w:rPr>
              <w:t xml:space="preserve"> </w:t>
            </w:r>
            <w:proofErr w:type="spellStart"/>
            <w:r w:rsidRPr="00944BE8">
              <w:rPr>
                <w:rStyle w:val="Strong"/>
                <w:sz w:val="20"/>
                <w:szCs w:val="20"/>
                <w:lang w:val="it-IT"/>
              </w:rPr>
              <w:t>unei</w:t>
            </w:r>
            <w:proofErr w:type="spellEnd"/>
            <w:r w:rsidRPr="00944BE8">
              <w:rPr>
                <w:rStyle w:val="Strong"/>
                <w:sz w:val="20"/>
                <w:szCs w:val="20"/>
                <w:lang w:val="it-IT"/>
              </w:rPr>
              <w:t xml:space="preserve"> </w:t>
            </w:r>
            <w:proofErr w:type="spellStart"/>
            <w:r w:rsidRPr="00944BE8">
              <w:rPr>
                <w:rStyle w:val="Strong"/>
                <w:sz w:val="20"/>
                <w:szCs w:val="20"/>
                <w:lang w:val="it-IT"/>
              </w:rPr>
              <w:t>autorități</w:t>
            </w:r>
            <w:proofErr w:type="spellEnd"/>
            <w:r w:rsidRPr="00944BE8">
              <w:rPr>
                <w:rStyle w:val="Strong"/>
                <w:sz w:val="20"/>
                <w:szCs w:val="20"/>
                <w:lang w:val="it-IT"/>
              </w:rPr>
              <w:t xml:space="preserve"> </w:t>
            </w:r>
            <w:proofErr w:type="spellStart"/>
            <w:r w:rsidRPr="00944BE8">
              <w:rPr>
                <w:rStyle w:val="Strong"/>
                <w:sz w:val="20"/>
                <w:szCs w:val="20"/>
                <w:lang w:val="it-IT"/>
              </w:rPr>
              <w:t>judiciare</w:t>
            </w:r>
            <w:proofErr w:type="spellEnd"/>
          </w:p>
          <w:p w14:paraId="09B1D8B9" w14:textId="77777777" w:rsidR="00944BE8" w:rsidRPr="00944BE8" w:rsidRDefault="00944BE8" w:rsidP="00944BE8">
            <w:pPr>
              <w:pStyle w:val="NormalWeb"/>
              <w:numPr>
                <w:ilvl w:val="0"/>
                <w:numId w:val="35"/>
              </w:numPr>
              <w:tabs>
                <w:tab w:val="clear" w:pos="720"/>
              </w:tabs>
              <w:ind w:left="0"/>
              <w:jc w:val="both"/>
              <w:rPr>
                <w:sz w:val="20"/>
                <w:szCs w:val="20"/>
                <w:lang w:val="it-IT"/>
              </w:rPr>
            </w:pPr>
            <w:r w:rsidRPr="00944BE8">
              <w:rPr>
                <w:sz w:val="20"/>
                <w:szCs w:val="20"/>
                <w:lang w:val="it-IT"/>
              </w:rPr>
              <w:t xml:space="preserve">1. Statele </w:t>
            </w:r>
            <w:proofErr w:type="spellStart"/>
            <w:r w:rsidRPr="00944BE8">
              <w:rPr>
                <w:sz w:val="20"/>
                <w:szCs w:val="20"/>
                <w:lang w:val="it-IT"/>
              </w:rPr>
              <w:t>membre</w:t>
            </w:r>
            <w:proofErr w:type="spellEnd"/>
            <w:r w:rsidRPr="00944BE8">
              <w:rPr>
                <w:sz w:val="20"/>
                <w:szCs w:val="20"/>
                <w:lang w:val="it-IT"/>
              </w:rPr>
              <w:t xml:space="preserve"> </w:t>
            </w:r>
            <w:proofErr w:type="spellStart"/>
            <w:r w:rsidRPr="00944BE8">
              <w:rPr>
                <w:sz w:val="20"/>
                <w:szCs w:val="20"/>
                <w:lang w:val="it-IT"/>
              </w:rPr>
              <w:t>pot</w:t>
            </w:r>
            <w:proofErr w:type="spellEnd"/>
            <w:r w:rsidRPr="00944BE8">
              <w:rPr>
                <w:sz w:val="20"/>
                <w:szCs w:val="20"/>
                <w:lang w:val="it-IT"/>
              </w:rPr>
              <w:t xml:space="preserve"> </w:t>
            </w:r>
            <w:proofErr w:type="spellStart"/>
            <w:r w:rsidRPr="00944BE8">
              <w:rPr>
                <w:sz w:val="20"/>
                <w:szCs w:val="20"/>
                <w:lang w:val="it-IT"/>
              </w:rPr>
              <w:t>aplica</w:t>
            </w:r>
            <w:proofErr w:type="spellEnd"/>
            <w:r w:rsidRPr="00944BE8">
              <w:rPr>
                <w:sz w:val="20"/>
                <w:szCs w:val="20"/>
                <w:lang w:val="it-IT"/>
              </w:rPr>
              <w:t xml:space="preserve"> </w:t>
            </w:r>
            <w:proofErr w:type="spellStart"/>
            <w:r w:rsidRPr="00944BE8">
              <w:rPr>
                <w:sz w:val="20"/>
                <w:szCs w:val="20"/>
                <w:lang w:val="it-IT"/>
              </w:rPr>
              <w:t>alineatul</w:t>
            </w:r>
            <w:proofErr w:type="spellEnd"/>
            <w:r w:rsidRPr="00944BE8">
              <w:rPr>
                <w:sz w:val="20"/>
                <w:szCs w:val="20"/>
                <w:lang w:val="it-IT"/>
              </w:rPr>
              <w:t xml:space="preserve"> 2 </w:t>
            </w:r>
            <w:proofErr w:type="spellStart"/>
            <w:r w:rsidRPr="00944BE8">
              <w:rPr>
                <w:sz w:val="20"/>
                <w:szCs w:val="20"/>
                <w:lang w:val="it-IT"/>
              </w:rPr>
              <w:t>atunci</w:t>
            </w:r>
            <w:proofErr w:type="spellEnd"/>
            <w:r w:rsidRPr="00944BE8">
              <w:rPr>
                <w:sz w:val="20"/>
                <w:szCs w:val="20"/>
                <w:lang w:val="it-IT"/>
              </w:rPr>
              <w:t xml:space="preserve"> </w:t>
            </w:r>
            <w:proofErr w:type="spellStart"/>
            <w:r w:rsidRPr="00944BE8">
              <w:rPr>
                <w:sz w:val="20"/>
                <w:szCs w:val="20"/>
                <w:lang w:val="it-IT"/>
              </w:rPr>
              <w:t>când</w:t>
            </w:r>
            <w:proofErr w:type="spellEnd"/>
            <w:r w:rsidRPr="00944BE8">
              <w:rPr>
                <w:sz w:val="20"/>
                <w:szCs w:val="20"/>
                <w:lang w:val="it-IT"/>
              </w:rPr>
              <w:t xml:space="preserve"> </w:t>
            </w:r>
            <w:proofErr w:type="spellStart"/>
            <w:r w:rsidRPr="00944BE8">
              <w:rPr>
                <w:sz w:val="20"/>
                <w:szCs w:val="20"/>
                <w:lang w:val="it-IT"/>
              </w:rPr>
              <w:t>operațiunile</w:t>
            </w:r>
            <w:proofErr w:type="spellEnd"/>
            <w:r w:rsidRPr="00944BE8">
              <w:rPr>
                <w:sz w:val="20"/>
                <w:szCs w:val="20"/>
                <w:lang w:val="it-IT"/>
              </w:rPr>
              <w:t xml:space="preserve"> de </w:t>
            </w:r>
            <w:proofErr w:type="spellStart"/>
            <w:r w:rsidRPr="00944BE8">
              <w:rPr>
                <w:sz w:val="20"/>
                <w:szCs w:val="20"/>
                <w:lang w:val="it-IT"/>
              </w:rPr>
              <w:t>divizare</w:t>
            </w:r>
            <w:proofErr w:type="spellEnd"/>
            <w:r w:rsidRPr="00944BE8">
              <w:rPr>
                <w:sz w:val="20"/>
                <w:szCs w:val="20"/>
                <w:lang w:val="it-IT"/>
              </w:rPr>
              <w:t xml:space="preserve"> </w:t>
            </w:r>
            <w:proofErr w:type="spellStart"/>
            <w:r w:rsidRPr="00944BE8">
              <w:rPr>
                <w:sz w:val="20"/>
                <w:szCs w:val="20"/>
                <w:lang w:val="it-IT"/>
              </w:rPr>
              <w:t>sunt</w:t>
            </w:r>
            <w:proofErr w:type="spellEnd"/>
            <w:r w:rsidRPr="00944BE8">
              <w:rPr>
                <w:sz w:val="20"/>
                <w:szCs w:val="20"/>
                <w:lang w:val="it-IT"/>
              </w:rPr>
              <w:t xml:space="preserve"> </w:t>
            </w:r>
            <w:proofErr w:type="spellStart"/>
            <w:r w:rsidRPr="00944BE8">
              <w:rPr>
                <w:sz w:val="20"/>
                <w:szCs w:val="20"/>
                <w:lang w:val="it-IT"/>
              </w:rPr>
              <w:t>supuse</w:t>
            </w:r>
            <w:proofErr w:type="spellEnd"/>
            <w:r w:rsidRPr="00944BE8">
              <w:rPr>
                <w:sz w:val="20"/>
                <w:szCs w:val="20"/>
                <w:lang w:val="it-IT"/>
              </w:rPr>
              <w:t xml:space="preserve"> </w:t>
            </w:r>
            <w:proofErr w:type="spellStart"/>
            <w:r w:rsidRPr="00944BE8">
              <w:rPr>
                <w:sz w:val="20"/>
                <w:szCs w:val="20"/>
                <w:lang w:val="it-IT"/>
              </w:rPr>
              <w:t>supravegherii</w:t>
            </w:r>
            <w:proofErr w:type="spellEnd"/>
            <w:r w:rsidRPr="00944BE8">
              <w:rPr>
                <w:sz w:val="20"/>
                <w:szCs w:val="20"/>
                <w:lang w:val="it-IT"/>
              </w:rPr>
              <w:t xml:space="preserve"> </w:t>
            </w:r>
            <w:proofErr w:type="spellStart"/>
            <w:r w:rsidRPr="00944BE8">
              <w:rPr>
                <w:sz w:val="20"/>
                <w:szCs w:val="20"/>
                <w:lang w:val="it-IT"/>
              </w:rPr>
              <w:t>unei</w:t>
            </w:r>
            <w:proofErr w:type="spellEnd"/>
            <w:r w:rsidRPr="00944BE8">
              <w:rPr>
                <w:sz w:val="20"/>
                <w:szCs w:val="20"/>
                <w:lang w:val="it-IT"/>
              </w:rPr>
              <w:t xml:space="preserve"> </w:t>
            </w:r>
            <w:proofErr w:type="spellStart"/>
            <w:r w:rsidRPr="00944BE8">
              <w:rPr>
                <w:sz w:val="20"/>
                <w:szCs w:val="20"/>
                <w:lang w:val="it-IT"/>
              </w:rPr>
              <w:t>autorități</w:t>
            </w:r>
            <w:proofErr w:type="spellEnd"/>
            <w:r w:rsidRPr="00944BE8">
              <w:rPr>
                <w:sz w:val="20"/>
                <w:szCs w:val="20"/>
                <w:lang w:val="it-IT"/>
              </w:rPr>
              <w:t xml:space="preserve"> </w:t>
            </w:r>
            <w:proofErr w:type="spellStart"/>
            <w:r w:rsidRPr="00944BE8">
              <w:rPr>
                <w:sz w:val="20"/>
                <w:szCs w:val="20"/>
                <w:lang w:val="it-IT"/>
              </w:rPr>
              <w:t>judiciare</w:t>
            </w:r>
            <w:proofErr w:type="spellEnd"/>
            <w:r w:rsidRPr="00944BE8">
              <w:rPr>
                <w:sz w:val="20"/>
                <w:szCs w:val="20"/>
                <w:lang w:val="it-IT"/>
              </w:rPr>
              <w:t xml:space="preserve"> care are </w:t>
            </w:r>
            <w:proofErr w:type="spellStart"/>
            <w:r w:rsidRPr="00944BE8">
              <w:rPr>
                <w:sz w:val="20"/>
                <w:szCs w:val="20"/>
                <w:lang w:val="it-IT"/>
              </w:rPr>
              <w:t>competența</w:t>
            </w:r>
            <w:proofErr w:type="spellEnd"/>
            <w:r w:rsidRPr="00944BE8">
              <w:rPr>
                <w:sz w:val="20"/>
                <w:szCs w:val="20"/>
                <w:lang w:val="it-IT"/>
              </w:rPr>
              <w:t xml:space="preserve"> de a:</w:t>
            </w:r>
            <w:r w:rsidRPr="00944BE8">
              <w:rPr>
                <w:sz w:val="20"/>
                <w:szCs w:val="20"/>
                <w:lang w:val="it-IT"/>
              </w:rPr>
              <w:br/>
              <w:t xml:space="preserve">(a) convoca o adunare </w:t>
            </w:r>
            <w:proofErr w:type="spellStart"/>
            <w:r w:rsidRPr="00944BE8">
              <w:rPr>
                <w:sz w:val="20"/>
                <w:szCs w:val="20"/>
                <w:lang w:val="it-IT"/>
              </w:rPr>
              <w:t>generală</w:t>
            </w:r>
            <w:proofErr w:type="spellEnd"/>
            <w:r w:rsidRPr="00944BE8">
              <w:rPr>
                <w:sz w:val="20"/>
                <w:szCs w:val="20"/>
                <w:lang w:val="it-IT"/>
              </w:rPr>
              <w:t xml:space="preserve"> a </w:t>
            </w:r>
            <w:proofErr w:type="spellStart"/>
            <w:r w:rsidRPr="00944BE8">
              <w:rPr>
                <w:sz w:val="20"/>
                <w:szCs w:val="20"/>
                <w:lang w:val="it-IT"/>
              </w:rPr>
              <w:t>acționarilor</w:t>
            </w:r>
            <w:proofErr w:type="spellEnd"/>
            <w:r w:rsidRPr="00944BE8">
              <w:rPr>
                <w:sz w:val="20"/>
                <w:szCs w:val="20"/>
                <w:lang w:val="it-IT"/>
              </w:rPr>
              <w:t xml:space="preserve"> </w:t>
            </w:r>
            <w:proofErr w:type="spellStart"/>
            <w:r w:rsidRPr="00944BE8">
              <w:rPr>
                <w:sz w:val="20"/>
                <w:szCs w:val="20"/>
                <w:lang w:val="it-IT"/>
              </w:rPr>
              <w:t>societății</w:t>
            </w:r>
            <w:proofErr w:type="spellEnd"/>
            <w:r w:rsidRPr="00944BE8">
              <w:rPr>
                <w:sz w:val="20"/>
                <w:szCs w:val="20"/>
                <w:lang w:val="it-IT"/>
              </w:rPr>
              <w:t xml:space="preserve"> </w:t>
            </w:r>
            <w:proofErr w:type="spellStart"/>
            <w:r w:rsidRPr="00944BE8">
              <w:rPr>
                <w:sz w:val="20"/>
                <w:szCs w:val="20"/>
                <w:lang w:val="it-IT"/>
              </w:rPr>
              <w:t>supuse</w:t>
            </w:r>
            <w:proofErr w:type="spellEnd"/>
            <w:r w:rsidRPr="00944BE8">
              <w:rPr>
                <w:sz w:val="20"/>
                <w:szCs w:val="20"/>
                <w:lang w:val="it-IT"/>
              </w:rPr>
              <w:t xml:space="preserve"> </w:t>
            </w:r>
            <w:proofErr w:type="spellStart"/>
            <w:r w:rsidRPr="00944BE8">
              <w:rPr>
                <w:sz w:val="20"/>
                <w:szCs w:val="20"/>
                <w:lang w:val="it-IT"/>
              </w:rPr>
              <w:t>divizării</w:t>
            </w:r>
            <w:proofErr w:type="spellEnd"/>
            <w:r w:rsidRPr="00944BE8">
              <w:rPr>
                <w:sz w:val="20"/>
                <w:szCs w:val="20"/>
                <w:lang w:val="it-IT"/>
              </w:rPr>
              <w:t xml:space="preserve"> </w:t>
            </w:r>
            <w:proofErr w:type="spellStart"/>
            <w:r w:rsidRPr="00944BE8">
              <w:rPr>
                <w:sz w:val="20"/>
                <w:szCs w:val="20"/>
                <w:lang w:val="it-IT"/>
              </w:rPr>
              <w:t>pentru</w:t>
            </w:r>
            <w:proofErr w:type="spellEnd"/>
            <w:r w:rsidRPr="00944BE8">
              <w:rPr>
                <w:sz w:val="20"/>
                <w:szCs w:val="20"/>
                <w:lang w:val="it-IT"/>
              </w:rPr>
              <w:t xml:space="preserve"> a decide </w:t>
            </w:r>
            <w:proofErr w:type="spellStart"/>
            <w:r w:rsidRPr="00944BE8">
              <w:rPr>
                <w:sz w:val="20"/>
                <w:szCs w:val="20"/>
                <w:lang w:val="it-IT"/>
              </w:rPr>
              <w:t>asupra</w:t>
            </w:r>
            <w:proofErr w:type="spellEnd"/>
            <w:r w:rsidRPr="00944BE8">
              <w:rPr>
                <w:sz w:val="20"/>
                <w:szCs w:val="20"/>
                <w:lang w:val="it-IT"/>
              </w:rPr>
              <w:t xml:space="preserve"> </w:t>
            </w:r>
            <w:proofErr w:type="spellStart"/>
            <w:r w:rsidRPr="00944BE8">
              <w:rPr>
                <w:sz w:val="20"/>
                <w:szCs w:val="20"/>
                <w:lang w:val="it-IT"/>
              </w:rPr>
              <w:t>divizării</w:t>
            </w:r>
            <w:proofErr w:type="spellEnd"/>
            <w:r w:rsidRPr="00944BE8">
              <w:rPr>
                <w:sz w:val="20"/>
                <w:szCs w:val="20"/>
                <w:lang w:val="it-IT"/>
              </w:rPr>
              <w:t>;</w:t>
            </w:r>
            <w:r w:rsidRPr="00944BE8">
              <w:rPr>
                <w:sz w:val="20"/>
                <w:szCs w:val="20"/>
                <w:lang w:val="it-IT"/>
              </w:rPr>
              <w:br/>
              <w:t xml:space="preserve">(b) </w:t>
            </w:r>
            <w:proofErr w:type="spellStart"/>
            <w:r w:rsidRPr="00944BE8">
              <w:rPr>
                <w:sz w:val="20"/>
                <w:szCs w:val="20"/>
                <w:lang w:val="it-IT"/>
              </w:rPr>
              <w:t>asigura</w:t>
            </w:r>
            <w:proofErr w:type="spellEnd"/>
            <w:r w:rsidRPr="00944BE8">
              <w:rPr>
                <w:sz w:val="20"/>
                <w:szCs w:val="20"/>
                <w:lang w:val="it-IT"/>
              </w:rPr>
              <w:t xml:space="preserve"> </w:t>
            </w:r>
            <w:proofErr w:type="spellStart"/>
            <w:r w:rsidRPr="00944BE8">
              <w:rPr>
                <w:sz w:val="20"/>
                <w:szCs w:val="20"/>
                <w:lang w:val="it-IT"/>
              </w:rPr>
              <w:t>că</w:t>
            </w:r>
            <w:proofErr w:type="spellEnd"/>
            <w:r w:rsidRPr="00944BE8">
              <w:rPr>
                <w:sz w:val="20"/>
                <w:szCs w:val="20"/>
                <w:lang w:val="it-IT"/>
              </w:rPr>
              <w:t xml:space="preserve"> </w:t>
            </w:r>
            <w:proofErr w:type="spellStart"/>
            <w:r w:rsidRPr="00944BE8">
              <w:rPr>
                <w:sz w:val="20"/>
                <w:szCs w:val="20"/>
                <w:lang w:val="it-IT"/>
              </w:rPr>
              <w:t>acționarii</w:t>
            </w:r>
            <w:proofErr w:type="spellEnd"/>
            <w:r w:rsidRPr="00944BE8">
              <w:rPr>
                <w:sz w:val="20"/>
                <w:szCs w:val="20"/>
                <w:lang w:val="it-IT"/>
              </w:rPr>
              <w:t xml:space="preserve"> </w:t>
            </w:r>
            <w:proofErr w:type="spellStart"/>
            <w:r w:rsidRPr="00944BE8">
              <w:rPr>
                <w:sz w:val="20"/>
                <w:szCs w:val="20"/>
                <w:lang w:val="it-IT"/>
              </w:rPr>
              <w:t>fiecărei</w:t>
            </w:r>
            <w:proofErr w:type="spellEnd"/>
            <w:r w:rsidRPr="00944BE8">
              <w:rPr>
                <w:sz w:val="20"/>
                <w:szCs w:val="20"/>
                <w:lang w:val="it-IT"/>
              </w:rPr>
              <w:t xml:space="preserve"> </w:t>
            </w:r>
            <w:proofErr w:type="spellStart"/>
            <w:r w:rsidRPr="00944BE8">
              <w:rPr>
                <w:sz w:val="20"/>
                <w:szCs w:val="20"/>
                <w:lang w:val="it-IT"/>
              </w:rPr>
              <w:t>dintre</w:t>
            </w:r>
            <w:proofErr w:type="spellEnd"/>
            <w:r w:rsidRPr="00944BE8">
              <w:rPr>
                <w:sz w:val="20"/>
                <w:szCs w:val="20"/>
                <w:lang w:val="it-IT"/>
              </w:rPr>
              <w:t xml:space="preserve"> </w:t>
            </w:r>
            <w:proofErr w:type="spellStart"/>
            <w:r w:rsidRPr="00944BE8">
              <w:rPr>
                <w:sz w:val="20"/>
                <w:szCs w:val="20"/>
                <w:lang w:val="it-IT"/>
              </w:rPr>
              <w:t>societățile</w:t>
            </w:r>
            <w:proofErr w:type="spellEnd"/>
            <w:r w:rsidRPr="00944BE8">
              <w:rPr>
                <w:sz w:val="20"/>
                <w:szCs w:val="20"/>
                <w:lang w:val="it-IT"/>
              </w:rPr>
              <w:t xml:space="preserve"> implicate </w:t>
            </w:r>
            <w:proofErr w:type="spellStart"/>
            <w:r w:rsidRPr="00944BE8">
              <w:rPr>
                <w:sz w:val="20"/>
                <w:szCs w:val="20"/>
                <w:lang w:val="it-IT"/>
              </w:rPr>
              <w:t>într</w:t>
            </w:r>
            <w:proofErr w:type="spellEnd"/>
            <w:r w:rsidRPr="00944BE8">
              <w:rPr>
                <w:sz w:val="20"/>
                <w:szCs w:val="20"/>
                <w:lang w:val="it-IT"/>
              </w:rPr>
              <w:t xml:space="preserve">-o </w:t>
            </w:r>
            <w:proofErr w:type="spellStart"/>
            <w:r w:rsidRPr="00944BE8">
              <w:rPr>
                <w:sz w:val="20"/>
                <w:szCs w:val="20"/>
                <w:lang w:val="it-IT"/>
              </w:rPr>
              <w:t>divizare</w:t>
            </w:r>
            <w:proofErr w:type="spellEnd"/>
            <w:r w:rsidRPr="00944BE8">
              <w:rPr>
                <w:sz w:val="20"/>
                <w:szCs w:val="20"/>
                <w:lang w:val="it-IT"/>
              </w:rPr>
              <w:t xml:space="preserve"> </w:t>
            </w:r>
            <w:proofErr w:type="spellStart"/>
            <w:r w:rsidRPr="00944BE8">
              <w:rPr>
                <w:sz w:val="20"/>
                <w:szCs w:val="20"/>
                <w:lang w:val="it-IT"/>
              </w:rPr>
              <w:t>au</w:t>
            </w:r>
            <w:proofErr w:type="spellEnd"/>
            <w:r w:rsidRPr="00944BE8">
              <w:rPr>
                <w:sz w:val="20"/>
                <w:szCs w:val="20"/>
                <w:lang w:val="it-IT"/>
              </w:rPr>
              <w:t xml:space="preserve"> </w:t>
            </w:r>
            <w:proofErr w:type="spellStart"/>
            <w:r w:rsidRPr="00944BE8">
              <w:rPr>
                <w:sz w:val="20"/>
                <w:szCs w:val="20"/>
                <w:lang w:val="it-IT"/>
              </w:rPr>
              <w:t>primit</w:t>
            </w:r>
            <w:proofErr w:type="spellEnd"/>
            <w:r w:rsidRPr="00944BE8">
              <w:rPr>
                <w:sz w:val="20"/>
                <w:szCs w:val="20"/>
                <w:lang w:val="it-IT"/>
              </w:rPr>
              <w:t xml:space="preserve"> </w:t>
            </w:r>
            <w:proofErr w:type="spellStart"/>
            <w:r w:rsidRPr="00944BE8">
              <w:rPr>
                <w:sz w:val="20"/>
                <w:szCs w:val="20"/>
                <w:lang w:val="it-IT"/>
              </w:rPr>
              <w:t>sau</w:t>
            </w:r>
            <w:proofErr w:type="spellEnd"/>
            <w:r w:rsidRPr="00944BE8">
              <w:rPr>
                <w:sz w:val="20"/>
                <w:szCs w:val="20"/>
                <w:lang w:val="it-IT"/>
              </w:rPr>
              <w:t xml:space="preserve"> </w:t>
            </w:r>
            <w:proofErr w:type="spellStart"/>
            <w:r w:rsidRPr="00944BE8">
              <w:rPr>
                <w:sz w:val="20"/>
                <w:szCs w:val="20"/>
                <w:lang w:val="it-IT"/>
              </w:rPr>
              <w:t>pot</w:t>
            </w:r>
            <w:proofErr w:type="spellEnd"/>
            <w:r w:rsidRPr="00944BE8">
              <w:rPr>
                <w:sz w:val="20"/>
                <w:szCs w:val="20"/>
                <w:lang w:val="it-IT"/>
              </w:rPr>
              <w:t xml:space="preserve"> </w:t>
            </w:r>
            <w:proofErr w:type="spellStart"/>
            <w:r w:rsidRPr="00944BE8">
              <w:rPr>
                <w:sz w:val="20"/>
                <w:szCs w:val="20"/>
                <w:lang w:val="it-IT"/>
              </w:rPr>
              <w:t>obține</w:t>
            </w:r>
            <w:proofErr w:type="spellEnd"/>
            <w:r w:rsidRPr="00944BE8">
              <w:rPr>
                <w:sz w:val="20"/>
                <w:szCs w:val="20"/>
                <w:lang w:val="it-IT"/>
              </w:rPr>
              <w:t xml:space="preserve"> cel </w:t>
            </w:r>
            <w:proofErr w:type="spellStart"/>
            <w:r w:rsidRPr="00944BE8">
              <w:rPr>
                <w:sz w:val="20"/>
                <w:szCs w:val="20"/>
                <w:lang w:val="it-IT"/>
              </w:rPr>
              <w:t>puțin</w:t>
            </w:r>
            <w:proofErr w:type="spellEnd"/>
            <w:r w:rsidRPr="00944BE8">
              <w:rPr>
                <w:sz w:val="20"/>
                <w:szCs w:val="20"/>
                <w:lang w:val="it-IT"/>
              </w:rPr>
              <w:t xml:space="preserve"> </w:t>
            </w:r>
            <w:proofErr w:type="spellStart"/>
            <w:r w:rsidRPr="00944BE8">
              <w:rPr>
                <w:sz w:val="20"/>
                <w:szCs w:val="20"/>
                <w:lang w:val="it-IT"/>
              </w:rPr>
              <w:t>documentele</w:t>
            </w:r>
            <w:proofErr w:type="spellEnd"/>
            <w:r w:rsidRPr="00944BE8">
              <w:rPr>
                <w:sz w:val="20"/>
                <w:szCs w:val="20"/>
                <w:lang w:val="it-IT"/>
              </w:rPr>
              <w:t xml:space="preserve"> </w:t>
            </w:r>
            <w:proofErr w:type="spellStart"/>
            <w:r w:rsidRPr="00944BE8">
              <w:rPr>
                <w:sz w:val="20"/>
                <w:szCs w:val="20"/>
                <w:lang w:val="it-IT"/>
              </w:rPr>
              <w:t>prevăzute</w:t>
            </w:r>
            <w:proofErr w:type="spellEnd"/>
            <w:r w:rsidRPr="00944BE8">
              <w:rPr>
                <w:sz w:val="20"/>
                <w:szCs w:val="20"/>
                <w:lang w:val="it-IT"/>
              </w:rPr>
              <w:t xml:space="preserve"> la </w:t>
            </w:r>
            <w:proofErr w:type="spellStart"/>
            <w:r w:rsidRPr="00944BE8">
              <w:rPr>
                <w:sz w:val="20"/>
                <w:szCs w:val="20"/>
                <w:lang w:val="it-IT"/>
              </w:rPr>
              <w:t>articolul</w:t>
            </w:r>
            <w:proofErr w:type="spellEnd"/>
            <w:r w:rsidRPr="00944BE8">
              <w:rPr>
                <w:sz w:val="20"/>
                <w:szCs w:val="20"/>
                <w:lang w:val="it-IT"/>
              </w:rPr>
              <w:t xml:space="preserve"> 143, </w:t>
            </w:r>
            <w:proofErr w:type="spellStart"/>
            <w:r w:rsidRPr="00944BE8">
              <w:rPr>
                <w:sz w:val="20"/>
                <w:szCs w:val="20"/>
                <w:lang w:val="it-IT"/>
              </w:rPr>
              <w:t>suficient</w:t>
            </w:r>
            <w:proofErr w:type="spellEnd"/>
            <w:r w:rsidRPr="00944BE8">
              <w:rPr>
                <w:sz w:val="20"/>
                <w:szCs w:val="20"/>
                <w:lang w:val="it-IT"/>
              </w:rPr>
              <w:t xml:space="preserve"> de </w:t>
            </w:r>
            <w:proofErr w:type="spellStart"/>
            <w:r w:rsidRPr="00944BE8">
              <w:rPr>
                <w:sz w:val="20"/>
                <w:szCs w:val="20"/>
                <w:lang w:val="it-IT"/>
              </w:rPr>
              <w:t>timpuriu</w:t>
            </w:r>
            <w:proofErr w:type="spellEnd"/>
            <w:r w:rsidRPr="00944BE8">
              <w:rPr>
                <w:sz w:val="20"/>
                <w:szCs w:val="20"/>
                <w:lang w:val="it-IT"/>
              </w:rPr>
              <w:t xml:space="preserve"> </w:t>
            </w:r>
            <w:proofErr w:type="spellStart"/>
            <w:r w:rsidRPr="00944BE8">
              <w:rPr>
                <w:sz w:val="20"/>
                <w:szCs w:val="20"/>
                <w:lang w:val="it-IT"/>
              </w:rPr>
              <w:t>pentru</w:t>
            </w:r>
            <w:proofErr w:type="spellEnd"/>
            <w:r w:rsidRPr="00944BE8">
              <w:rPr>
                <w:sz w:val="20"/>
                <w:szCs w:val="20"/>
                <w:lang w:val="it-IT"/>
              </w:rPr>
              <w:t xml:space="preserve"> a le </w:t>
            </w:r>
            <w:proofErr w:type="spellStart"/>
            <w:r w:rsidRPr="00944BE8">
              <w:rPr>
                <w:sz w:val="20"/>
                <w:szCs w:val="20"/>
                <w:lang w:val="it-IT"/>
              </w:rPr>
              <w:t>examina</w:t>
            </w:r>
            <w:proofErr w:type="spellEnd"/>
            <w:r w:rsidRPr="00944BE8">
              <w:rPr>
                <w:sz w:val="20"/>
                <w:szCs w:val="20"/>
                <w:lang w:val="it-IT"/>
              </w:rPr>
              <w:t xml:space="preserve"> </w:t>
            </w:r>
            <w:proofErr w:type="spellStart"/>
            <w:r w:rsidRPr="00944BE8">
              <w:rPr>
                <w:sz w:val="20"/>
                <w:szCs w:val="20"/>
                <w:lang w:val="it-IT"/>
              </w:rPr>
              <w:t>înainte</w:t>
            </w:r>
            <w:proofErr w:type="spellEnd"/>
            <w:r w:rsidRPr="00944BE8">
              <w:rPr>
                <w:sz w:val="20"/>
                <w:szCs w:val="20"/>
                <w:lang w:val="it-IT"/>
              </w:rPr>
              <w:t xml:space="preserve"> de data </w:t>
            </w:r>
            <w:proofErr w:type="spellStart"/>
            <w:r w:rsidRPr="00944BE8">
              <w:rPr>
                <w:sz w:val="20"/>
                <w:szCs w:val="20"/>
                <w:lang w:val="it-IT"/>
              </w:rPr>
              <w:t>adunării</w:t>
            </w:r>
            <w:proofErr w:type="spellEnd"/>
            <w:r w:rsidRPr="00944BE8">
              <w:rPr>
                <w:sz w:val="20"/>
                <w:szCs w:val="20"/>
                <w:lang w:val="it-IT"/>
              </w:rPr>
              <w:t xml:space="preserve"> generale a </w:t>
            </w:r>
            <w:proofErr w:type="spellStart"/>
            <w:r w:rsidRPr="00944BE8">
              <w:rPr>
                <w:sz w:val="20"/>
                <w:szCs w:val="20"/>
                <w:lang w:val="it-IT"/>
              </w:rPr>
              <w:t>societății</w:t>
            </w:r>
            <w:proofErr w:type="spellEnd"/>
            <w:r w:rsidRPr="00944BE8">
              <w:rPr>
                <w:sz w:val="20"/>
                <w:szCs w:val="20"/>
                <w:lang w:val="it-IT"/>
              </w:rPr>
              <w:t xml:space="preserve"> lor </w:t>
            </w:r>
            <w:proofErr w:type="spellStart"/>
            <w:r w:rsidRPr="00944BE8">
              <w:rPr>
                <w:sz w:val="20"/>
                <w:szCs w:val="20"/>
                <w:lang w:val="it-IT"/>
              </w:rPr>
              <w:t>convocată</w:t>
            </w:r>
            <w:proofErr w:type="spellEnd"/>
            <w:r w:rsidRPr="00944BE8">
              <w:rPr>
                <w:sz w:val="20"/>
                <w:szCs w:val="20"/>
                <w:lang w:val="it-IT"/>
              </w:rPr>
              <w:t xml:space="preserve"> </w:t>
            </w:r>
            <w:proofErr w:type="spellStart"/>
            <w:r w:rsidRPr="00944BE8">
              <w:rPr>
                <w:sz w:val="20"/>
                <w:szCs w:val="20"/>
                <w:lang w:val="it-IT"/>
              </w:rPr>
              <w:t>pentru</w:t>
            </w:r>
            <w:proofErr w:type="spellEnd"/>
            <w:r w:rsidRPr="00944BE8">
              <w:rPr>
                <w:sz w:val="20"/>
                <w:szCs w:val="20"/>
                <w:lang w:val="it-IT"/>
              </w:rPr>
              <w:t xml:space="preserve"> a decide </w:t>
            </w:r>
            <w:proofErr w:type="spellStart"/>
            <w:r w:rsidRPr="00944BE8">
              <w:rPr>
                <w:sz w:val="20"/>
                <w:szCs w:val="20"/>
                <w:lang w:val="it-IT"/>
              </w:rPr>
              <w:t>asupra</w:t>
            </w:r>
            <w:proofErr w:type="spellEnd"/>
            <w:r w:rsidRPr="00944BE8">
              <w:rPr>
                <w:sz w:val="20"/>
                <w:szCs w:val="20"/>
                <w:lang w:val="it-IT"/>
              </w:rPr>
              <w:t xml:space="preserve"> </w:t>
            </w:r>
            <w:proofErr w:type="spellStart"/>
            <w:r w:rsidRPr="00944BE8">
              <w:rPr>
                <w:sz w:val="20"/>
                <w:szCs w:val="20"/>
                <w:lang w:val="it-IT"/>
              </w:rPr>
              <w:t>divizării</w:t>
            </w:r>
            <w:proofErr w:type="spellEnd"/>
            <w:r w:rsidRPr="00944BE8">
              <w:rPr>
                <w:sz w:val="20"/>
                <w:szCs w:val="20"/>
                <w:lang w:val="it-IT"/>
              </w:rPr>
              <w:t xml:space="preserve">. </w:t>
            </w:r>
            <w:proofErr w:type="spellStart"/>
            <w:r w:rsidRPr="00944BE8">
              <w:rPr>
                <w:sz w:val="20"/>
                <w:szCs w:val="20"/>
                <w:lang w:val="it-IT"/>
              </w:rPr>
              <w:t>În</w:t>
            </w:r>
            <w:proofErr w:type="spellEnd"/>
            <w:r w:rsidRPr="00944BE8">
              <w:rPr>
                <w:sz w:val="20"/>
                <w:szCs w:val="20"/>
                <w:lang w:val="it-IT"/>
              </w:rPr>
              <w:t xml:space="preserve"> </w:t>
            </w:r>
            <w:proofErr w:type="spellStart"/>
            <w:r w:rsidRPr="00944BE8">
              <w:rPr>
                <w:sz w:val="20"/>
                <w:szCs w:val="20"/>
                <w:lang w:val="it-IT"/>
              </w:rPr>
              <w:t>cazul</w:t>
            </w:r>
            <w:proofErr w:type="spellEnd"/>
            <w:r w:rsidRPr="00944BE8">
              <w:rPr>
                <w:sz w:val="20"/>
                <w:szCs w:val="20"/>
                <w:lang w:val="it-IT"/>
              </w:rPr>
              <w:t xml:space="preserve"> </w:t>
            </w:r>
            <w:proofErr w:type="spellStart"/>
            <w:r w:rsidRPr="00944BE8">
              <w:rPr>
                <w:sz w:val="20"/>
                <w:szCs w:val="20"/>
                <w:lang w:val="it-IT"/>
              </w:rPr>
              <w:t>în</w:t>
            </w:r>
            <w:proofErr w:type="spellEnd"/>
            <w:r w:rsidRPr="00944BE8">
              <w:rPr>
                <w:sz w:val="20"/>
                <w:szCs w:val="20"/>
                <w:lang w:val="it-IT"/>
              </w:rPr>
              <w:t xml:space="preserve"> care un </w:t>
            </w:r>
            <w:proofErr w:type="spellStart"/>
            <w:r w:rsidRPr="00944BE8">
              <w:rPr>
                <w:sz w:val="20"/>
                <w:szCs w:val="20"/>
                <w:lang w:val="it-IT"/>
              </w:rPr>
              <w:t>stat</w:t>
            </w:r>
            <w:proofErr w:type="spellEnd"/>
            <w:r w:rsidRPr="00944BE8">
              <w:rPr>
                <w:sz w:val="20"/>
                <w:szCs w:val="20"/>
                <w:lang w:val="it-IT"/>
              </w:rPr>
              <w:t xml:space="preserve"> </w:t>
            </w:r>
            <w:proofErr w:type="spellStart"/>
            <w:r w:rsidRPr="00944BE8">
              <w:rPr>
                <w:sz w:val="20"/>
                <w:szCs w:val="20"/>
                <w:lang w:val="it-IT"/>
              </w:rPr>
              <w:t>membru</w:t>
            </w:r>
            <w:proofErr w:type="spellEnd"/>
            <w:r w:rsidRPr="00944BE8">
              <w:rPr>
                <w:sz w:val="20"/>
                <w:szCs w:val="20"/>
                <w:lang w:val="it-IT"/>
              </w:rPr>
              <w:t xml:space="preserve"> </w:t>
            </w:r>
            <w:proofErr w:type="spellStart"/>
            <w:r w:rsidRPr="00944BE8">
              <w:rPr>
                <w:sz w:val="20"/>
                <w:szCs w:val="20"/>
                <w:lang w:val="it-IT"/>
              </w:rPr>
              <w:t>utilizează</w:t>
            </w:r>
            <w:proofErr w:type="spellEnd"/>
            <w:r w:rsidRPr="00944BE8">
              <w:rPr>
                <w:sz w:val="20"/>
                <w:szCs w:val="20"/>
                <w:lang w:val="it-IT"/>
              </w:rPr>
              <w:t xml:space="preserve"> </w:t>
            </w:r>
            <w:proofErr w:type="spellStart"/>
            <w:r w:rsidRPr="00944BE8">
              <w:rPr>
                <w:sz w:val="20"/>
                <w:szCs w:val="20"/>
                <w:lang w:val="it-IT"/>
              </w:rPr>
              <w:t>opțiunea</w:t>
            </w:r>
            <w:proofErr w:type="spellEnd"/>
            <w:r w:rsidRPr="00944BE8">
              <w:rPr>
                <w:sz w:val="20"/>
                <w:szCs w:val="20"/>
                <w:lang w:val="it-IT"/>
              </w:rPr>
              <w:t xml:space="preserve"> </w:t>
            </w:r>
            <w:proofErr w:type="spellStart"/>
            <w:r w:rsidRPr="00944BE8">
              <w:rPr>
                <w:sz w:val="20"/>
                <w:szCs w:val="20"/>
                <w:lang w:val="it-IT"/>
              </w:rPr>
              <w:t>prevăzută</w:t>
            </w:r>
            <w:proofErr w:type="spellEnd"/>
            <w:r w:rsidRPr="00944BE8">
              <w:rPr>
                <w:sz w:val="20"/>
                <w:szCs w:val="20"/>
                <w:lang w:val="it-IT"/>
              </w:rPr>
              <w:t xml:space="preserve"> la </w:t>
            </w:r>
            <w:proofErr w:type="spellStart"/>
            <w:r w:rsidRPr="00944BE8">
              <w:rPr>
                <w:sz w:val="20"/>
                <w:szCs w:val="20"/>
                <w:lang w:val="it-IT"/>
              </w:rPr>
              <w:t>articolul</w:t>
            </w:r>
            <w:proofErr w:type="spellEnd"/>
            <w:r w:rsidRPr="00944BE8">
              <w:rPr>
                <w:sz w:val="20"/>
                <w:szCs w:val="20"/>
                <w:lang w:val="it-IT"/>
              </w:rPr>
              <w:t xml:space="preserve"> 140, </w:t>
            </w:r>
            <w:proofErr w:type="spellStart"/>
            <w:r w:rsidRPr="00944BE8">
              <w:rPr>
                <w:sz w:val="20"/>
                <w:szCs w:val="20"/>
                <w:lang w:val="it-IT"/>
              </w:rPr>
              <w:t>termenul</w:t>
            </w:r>
            <w:proofErr w:type="spellEnd"/>
            <w:r w:rsidRPr="00944BE8">
              <w:rPr>
                <w:sz w:val="20"/>
                <w:szCs w:val="20"/>
                <w:lang w:val="it-IT"/>
              </w:rPr>
              <w:t xml:space="preserve"> </w:t>
            </w:r>
            <w:proofErr w:type="spellStart"/>
            <w:r w:rsidRPr="00944BE8">
              <w:rPr>
                <w:sz w:val="20"/>
                <w:szCs w:val="20"/>
                <w:lang w:val="it-IT"/>
              </w:rPr>
              <w:t>trebuie</w:t>
            </w:r>
            <w:proofErr w:type="spellEnd"/>
            <w:r w:rsidRPr="00944BE8">
              <w:rPr>
                <w:sz w:val="20"/>
                <w:szCs w:val="20"/>
                <w:lang w:val="it-IT"/>
              </w:rPr>
              <w:t xml:space="preserve"> </w:t>
            </w:r>
            <w:proofErr w:type="spellStart"/>
            <w:r w:rsidRPr="00944BE8">
              <w:rPr>
                <w:sz w:val="20"/>
                <w:szCs w:val="20"/>
                <w:lang w:val="it-IT"/>
              </w:rPr>
              <w:t>să</w:t>
            </w:r>
            <w:proofErr w:type="spellEnd"/>
            <w:r w:rsidRPr="00944BE8">
              <w:rPr>
                <w:sz w:val="20"/>
                <w:szCs w:val="20"/>
                <w:lang w:val="it-IT"/>
              </w:rPr>
              <w:t xml:space="preserve"> </w:t>
            </w:r>
            <w:proofErr w:type="spellStart"/>
            <w:r w:rsidRPr="00944BE8">
              <w:rPr>
                <w:sz w:val="20"/>
                <w:szCs w:val="20"/>
                <w:lang w:val="it-IT"/>
              </w:rPr>
              <w:t>fie</w:t>
            </w:r>
            <w:proofErr w:type="spellEnd"/>
            <w:r w:rsidRPr="00944BE8">
              <w:rPr>
                <w:sz w:val="20"/>
                <w:szCs w:val="20"/>
                <w:lang w:val="it-IT"/>
              </w:rPr>
              <w:t xml:space="preserve"> </w:t>
            </w:r>
            <w:proofErr w:type="spellStart"/>
            <w:r w:rsidRPr="00944BE8">
              <w:rPr>
                <w:sz w:val="20"/>
                <w:szCs w:val="20"/>
                <w:lang w:val="it-IT"/>
              </w:rPr>
              <w:t>suficient</w:t>
            </w:r>
            <w:proofErr w:type="spellEnd"/>
            <w:r w:rsidRPr="00944BE8">
              <w:rPr>
                <w:sz w:val="20"/>
                <w:szCs w:val="20"/>
                <w:lang w:val="it-IT"/>
              </w:rPr>
              <w:t xml:space="preserve"> </w:t>
            </w:r>
            <w:proofErr w:type="spellStart"/>
            <w:r w:rsidRPr="00944BE8">
              <w:rPr>
                <w:sz w:val="20"/>
                <w:szCs w:val="20"/>
                <w:lang w:val="it-IT"/>
              </w:rPr>
              <w:t>pentru</w:t>
            </w:r>
            <w:proofErr w:type="spellEnd"/>
            <w:r w:rsidRPr="00944BE8">
              <w:rPr>
                <w:sz w:val="20"/>
                <w:szCs w:val="20"/>
                <w:lang w:val="it-IT"/>
              </w:rPr>
              <w:t xml:space="preserve"> ca </w:t>
            </w:r>
            <w:proofErr w:type="spellStart"/>
            <w:r w:rsidRPr="00944BE8">
              <w:rPr>
                <w:sz w:val="20"/>
                <w:szCs w:val="20"/>
                <w:lang w:val="it-IT"/>
              </w:rPr>
              <w:t>acționarii</w:t>
            </w:r>
            <w:proofErr w:type="spellEnd"/>
            <w:r w:rsidRPr="00944BE8">
              <w:rPr>
                <w:sz w:val="20"/>
                <w:szCs w:val="20"/>
                <w:lang w:val="it-IT"/>
              </w:rPr>
              <w:t xml:space="preserve"> </w:t>
            </w:r>
            <w:proofErr w:type="spellStart"/>
            <w:r w:rsidRPr="00944BE8">
              <w:rPr>
                <w:sz w:val="20"/>
                <w:szCs w:val="20"/>
                <w:lang w:val="it-IT"/>
              </w:rPr>
              <w:t>societăților</w:t>
            </w:r>
            <w:proofErr w:type="spellEnd"/>
            <w:r w:rsidRPr="00944BE8">
              <w:rPr>
                <w:sz w:val="20"/>
                <w:szCs w:val="20"/>
                <w:lang w:val="it-IT"/>
              </w:rPr>
              <w:t xml:space="preserve"> beneficiare </w:t>
            </w:r>
            <w:proofErr w:type="spellStart"/>
            <w:r w:rsidRPr="00944BE8">
              <w:rPr>
                <w:sz w:val="20"/>
                <w:szCs w:val="20"/>
                <w:lang w:val="it-IT"/>
              </w:rPr>
              <w:t>să</w:t>
            </w:r>
            <w:proofErr w:type="spellEnd"/>
            <w:r w:rsidRPr="00944BE8">
              <w:rPr>
                <w:sz w:val="20"/>
                <w:szCs w:val="20"/>
                <w:lang w:val="it-IT"/>
              </w:rPr>
              <w:t xml:space="preserve"> </w:t>
            </w:r>
            <w:proofErr w:type="spellStart"/>
            <w:r w:rsidRPr="00944BE8">
              <w:rPr>
                <w:sz w:val="20"/>
                <w:szCs w:val="20"/>
                <w:lang w:val="it-IT"/>
              </w:rPr>
              <w:t>poată</w:t>
            </w:r>
            <w:proofErr w:type="spellEnd"/>
            <w:r w:rsidRPr="00944BE8">
              <w:rPr>
                <w:sz w:val="20"/>
                <w:szCs w:val="20"/>
                <w:lang w:val="it-IT"/>
              </w:rPr>
              <w:t xml:space="preserve"> </w:t>
            </w:r>
            <w:proofErr w:type="spellStart"/>
            <w:r w:rsidRPr="00944BE8">
              <w:rPr>
                <w:sz w:val="20"/>
                <w:szCs w:val="20"/>
                <w:lang w:val="it-IT"/>
              </w:rPr>
              <w:t>exercita</w:t>
            </w:r>
            <w:proofErr w:type="spellEnd"/>
            <w:r w:rsidRPr="00944BE8">
              <w:rPr>
                <w:sz w:val="20"/>
                <w:szCs w:val="20"/>
                <w:lang w:val="it-IT"/>
              </w:rPr>
              <w:t xml:space="preserve"> </w:t>
            </w:r>
            <w:proofErr w:type="spellStart"/>
            <w:r w:rsidRPr="00944BE8">
              <w:rPr>
                <w:sz w:val="20"/>
                <w:szCs w:val="20"/>
                <w:lang w:val="it-IT"/>
              </w:rPr>
              <w:t>drepturile</w:t>
            </w:r>
            <w:proofErr w:type="spellEnd"/>
            <w:r w:rsidRPr="00944BE8">
              <w:rPr>
                <w:sz w:val="20"/>
                <w:szCs w:val="20"/>
                <w:lang w:val="it-IT"/>
              </w:rPr>
              <w:t xml:space="preserve"> conferite de </w:t>
            </w:r>
            <w:proofErr w:type="spellStart"/>
            <w:r w:rsidRPr="00944BE8">
              <w:rPr>
                <w:sz w:val="20"/>
                <w:szCs w:val="20"/>
                <w:lang w:val="it-IT"/>
              </w:rPr>
              <w:t>acest</w:t>
            </w:r>
            <w:proofErr w:type="spellEnd"/>
            <w:r w:rsidRPr="00944BE8">
              <w:rPr>
                <w:sz w:val="20"/>
                <w:szCs w:val="20"/>
                <w:lang w:val="it-IT"/>
              </w:rPr>
              <w:t xml:space="preserve"> </w:t>
            </w:r>
            <w:proofErr w:type="spellStart"/>
            <w:r w:rsidRPr="00944BE8">
              <w:rPr>
                <w:sz w:val="20"/>
                <w:szCs w:val="20"/>
                <w:lang w:val="it-IT"/>
              </w:rPr>
              <w:t>articol</w:t>
            </w:r>
            <w:proofErr w:type="spellEnd"/>
            <w:r w:rsidRPr="00944BE8">
              <w:rPr>
                <w:sz w:val="20"/>
                <w:szCs w:val="20"/>
                <w:lang w:val="it-IT"/>
              </w:rPr>
              <w:t>;</w:t>
            </w:r>
            <w:r w:rsidRPr="00944BE8">
              <w:rPr>
                <w:sz w:val="20"/>
                <w:szCs w:val="20"/>
                <w:lang w:val="it-IT"/>
              </w:rPr>
              <w:br/>
              <w:t xml:space="preserve">(c) convoca orice adunare a </w:t>
            </w:r>
            <w:proofErr w:type="spellStart"/>
            <w:r w:rsidRPr="00944BE8">
              <w:rPr>
                <w:sz w:val="20"/>
                <w:szCs w:val="20"/>
                <w:lang w:val="it-IT"/>
              </w:rPr>
              <w:t>creditorilor</w:t>
            </w:r>
            <w:proofErr w:type="spellEnd"/>
            <w:r w:rsidRPr="00944BE8">
              <w:rPr>
                <w:sz w:val="20"/>
                <w:szCs w:val="20"/>
                <w:lang w:val="it-IT"/>
              </w:rPr>
              <w:t xml:space="preserve"> </w:t>
            </w:r>
            <w:proofErr w:type="spellStart"/>
            <w:r w:rsidRPr="00944BE8">
              <w:rPr>
                <w:sz w:val="20"/>
                <w:szCs w:val="20"/>
                <w:lang w:val="it-IT"/>
              </w:rPr>
              <w:t>fiecărei</w:t>
            </w:r>
            <w:proofErr w:type="spellEnd"/>
            <w:r w:rsidRPr="00944BE8">
              <w:rPr>
                <w:sz w:val="20"/>
                <w:szCs w:val="20"/>
                <w:lang w:val="it-IT"/>
              </w:rPr>
              <w:t xml:space="preserve"> </w:t>
            </w:r>
            <w:proofErr w:type="spellStart"/>
            <w:r w:rsidRPr="00944BE8">
              <w:rPr>
                <w:sz w:val="20"/>
                <w:szCs w:val="20"/>
                <w:lang w:val="it-IT"/>
              </w:rPr>
              <w:t>dintre</w:t>
            </w:r>
            <w:proofErr w:type="spellEnd"/>
            <w:r w:rsidRPr="00944BE8">
              <w:rPr>
                <w:sz w:val="20"/>
                <w:szCs w:val="20"/>
                <w:lang w:val="it-IT"/>
              </w:rPr>
              <w:t xml:space="preserve"> </w:t>
            </w:r>
            <w:proofErr w:type="spellStart"/>
            <w:r w:rsidRPr="00944BE8">
              <w:rPr>
                <w:sz w:val="20"/>
                <w:szCs w:val="20"/>
                <w:lang w:val="it-IT"/>
              </w:rPr>
              <w:t>societățile</w:t>
            </w:r>
            <w:proofErr w:type="spellEnd"/>
            <w:r w:rsidRPr="00944BE8">
              <w:rPr>
                <w:sz w:val="20"/>
                <w:szCs w:val="20"/>
                <w:lang w:val="it-IT"/>
              </w:rPr>
              <w:t xml:space="preserve"> implicate </w:t>
            </w:r>
            <w:proofErr w:type="spellStart"/>
            <w:r w:rsidRPr="00944BE8">
              <w:rPr>
                <w:sz w:val="20"/>
                <w:szCs w:val="20"/>
                <w:lang w:val="it-IT"/>
              </w:rPr>
              <w:t>într</w:t>
            </w:r>
            <w:proofErr w:type="spellEnd"/>
            <w:r w:rsidRPr="00944BE8">
              <w:rPr>
                <w:sz w:val="20"/>
                <w:szCs w:val="20"/>
                <w:lang w:val="it-IT"/>
              </w:rPr>
              <w:t xml:space="preserve">-o </w:t>
            </w:r>
            <w:proofErr w:type="spellStart"/>
            <w:r w:rsidRPr="00944BE8">
              <w:rPr>
                <w:sz w:val="20"/>
                <w:szCs w:val="20"/>
                <w:lang w:val="it-IT"/>
              </w:rPr>
              <w:t>divizare</w:t>
            </w:r>
            <w:proofErr w:type="spellEnd"/>
            <w:r w:rsidRPr="00944BE8">
              <w:rPr>
                <w:sz w:val="20"/>
                <w:szCs w:val="20"/>
                <w:lang w:val="it-IT"/>
              </w:rPr>
              <w:t xml:space="preserve"> </w:t>
            </w:r>
            <w:proofErr w:type="spellStart"/>
            <w:r w:rsidRPr="00944BE8">
              <w:rPr>
                <w:sz w:val="20"/>
                <w:szCs w:val="20"/>
                <w:lang w:val="it-IT"/>
              </w:rPr>
              <w:t>pentru</w:t>
            </w:r>
            <w:proofErr w:type="spellEnd"/>
            <w:r w:rsidRPr="00944BE8">
              <w:rPr>
                <w:sz w:val="20"/>
                <w:szCs w:val="20"/>
                <w:lang w:val="it-IT"/>
              </w:rPr>
              <w:t xml:space="preserve"> a decide </w:t>
            </w:r>
            <w:proofErr w:type="spellStart"/>
            <w:r w:rsidRPr="00944BE8">
              <w:rPr>
                <w:sz w:val="20"/>
                <w:szCs w:val="20"/>
                <w:lang w:val="it-IT"/>
              </w:rPr>
              <w:t>asupra</w:t>
            </w:r>
            <w:proofErr w:type="spellEnd"/>
            <w:r w:rsidRPr="00944BE8">
              <w:rPr>
                <w:sz w:val="20"/>
                <w:szCs w:val="20"/>
                <w:lang w:val="it-IT"/>
              </w:rPr>
              <w:t xml:space="preserve"> </w:t>
            </w:r>
            <w:proofErr w:type="spellStart"/>
            <w:r w:rsidRPr="00944BE8">
              <w:rPr>
                <w:sz w:val="20"/>
                <w:szCs w:val="20"/>
                <w:lang w:val="it-IT"/>
              </w:rPr>
              <w:t>divizării</w:t>
            </w:r>
            <w:proofErr w:type="spellEnd"/>
            <w:r w:rsidRPr="00944BE8">
              <w:rPr>
                <w:sz w:val="20"/>
                <w:szCs w:val="20"/>
                <w:lang w:val="it-IT"/>
              </w:rPr>
              <w:t>;</w:t>
            </w:r>
            <w:r w:rsidRPr="00944BE8">
              <w:rPr>
                <w:sz w:val="20"/>
                <w:szCs w:val="20"/>
                <w:lang w:val="it-IT"/>
              </w:rPr>
              <w:br/>
              <w:t xml:space="preserve">(d) </w:t>
            </w:r>
            <w:proofErr w:type="spellStart"/>
            <w:r w:rsidRPr="00944BE8">
              <w:rPr>
                <w:sz w:val="20"/>
                <w:szCs w:val="20"/>
                <w:lang w:val="it-IT"/>
              </w:rPr>
              <w:t>asigura</w:t>
            </w:r>
            <w:proofErr w:type="spellEnd"/>
            <w:r w:rsidRPr="00944BE8">
              <w:rPr>
                <w:sz w:val="20"/>
                <w:szCs w:val="20"/>
                <w:lang w:val="it-IT"/>
              </w:rPr>
              <w:t xml:space="preserve"> </w:t>
            </w:r>
            <w:proofErr w:type="spellStart"/>
            <w:r w:rsidRPr="00944BE8">
              <w:rPr>
                <w:sz w:val="20"/>
                <w:szCs w:val="20"/>
                <w:lang w:val="it-IT"/>
              </w:rPr>
              <w:t>că</w:t>
            </w:r>
            <w:proofErr w:type="spellEnd"/>
            <w:r w:rsidRPr="00944BE8">
              <w:rPr>
                <w:sz w:val="20"/>
                <w:szCs w:val="20"/>
                <w:lang w:val="it-IT"/>
              </w:rPr>
              <w:t xml:space="preserve"> creditorii </w:t>
            </w:r>
            <w:proofErr w:type="spellStart"/>
            <w:r w:rsidRPr="00944BE8">
              <w:rPr>
                <w:sz w:val="20"/>
                <w:szCs w:val="20"/>
                <w:lang w:val="it-IT"/>
              </w:rPr>
              <w:t>fiecărei</w:t>
            </w:r>
            <w:proofErr w:type="spellEnd"/>
            <w:r w:rsidRPr="00944BE8">
              <w:rPr>
                <w:sz w:val="20"/>
                <w:szCs w:val="20"/>
                <w:lang w:val="it-IT"/>
              </w:rPr>
              <w:t xml:space="preserve"> </w:t>
            </w:r>
            <w:proofErr w:type="spellStart"/>
            <w:r w:rsidRPr="00944BE8">
              <w:rPr>
                <w:sz w:val="20"/>
                <w:szCs w:val="20"/>
                <w:lang w:val="it-IT"/>
              </w:rPr>
              <w:t>dintre</w:t>
            </w:r>
            <w:proofErr w:type="spellEnd"/>
            <w:r w:rsidRPr="00944BE8">
              <w:rPr>
                <w:sz w:val="20"/>
                <w:szCs w:val="20"/>
                <w:lang w:val="it-IT"/>
              </w:rPr>
              <w:t xml:space="preserve"> </w:t>
            </w:r>
            <w:proofErr w:type="spellStart"/>
            <w:r w:rsidRPr="00944BE8">
              <w:rPr>
                <w:sz w:val="20"/>
                <w:szCs w:val="20"/>
                <w:lang w:val="it-IT"/>
              </w:rPr>
              <w:t>societățile</w:t>
            </w:r>
            <w:proofErr w:type="spellEnd"/>
            <w:r w:rsidRPr="00944BE8">
              <w:rPr>
                <w:sz w:val="20"/>
                <w:szCs w:val="20"/>
                <w:lang w:val="it-IT"/>
              </w:rPr>
              <w:t xml:space="preserve"> implicate </w:t>
            </w:r>
            <w:proofErr w:type="spellStart"/>
            <w:r w:rsidRPr="00944BE8">
              <w:rPr>
                <w:sz w:val="20"/>
                <w:szCs w:val="20"/>
                <w:lang w:val="it-IT"/>
              </w:rPr>
              <w:t>într</w:t>
            </w:r>
            <w:proofErr w:type="spellEnd"/>
            <w:r w:rsidRPr="00944BE8">
              <w:rPr>
                <w:sz w:val="20"/>
                <w:szCs w:val="20"/>
                <w:lang w:val="it-IT"/>
              </w:rPr>
              <w:t xml:space="preserve">-o </w:t>
            </w:r>
            <w:proofErr w:type="spellStart"/>
            <w:r w:rsidRPr="00944BE8">
              <w:rPr>
                <w:sz w:val="20"/>
                <w:szCs w:val="20"/>
                <w:lang w:val="it-IT"/>
              </w:rPr>
              <w:t>divizare</w:t>
            </w:r>
            <w:proofErr w:type="spellEnd"/>
            <w:r w:rsidRPr="00944BE8">
              <w:rPr>
                <w:sz w:val="20"/>
                <w:szCs w:val="20"/>
                <w:lang w:val="it-IT"/>
              </w:rPr>
              <w:t xml:space="preserve"> </w:t>
            </w:r>
            <w:proofErr w:type="spellStart"/>
            <w:r w:rsidRPr="00944BE8">
              <w:rPr>
                <w:sz w:val="20"/>
                <w:szCs w:val="20"/>
                <w:lang w:val="it-IT"/>
              </w:rPr>
              <w:t>au</w:t>
            </w:r>
            <w:proofErr w:type="spellEnd"/>
            <w:r w:rsidRPr="00944BE8">
              <w:rPr>
                <w:sz w:val="20"/>
                <w:szCs w:val="20"/>
                <w:lang w:val="it-IT"/>
              </w:rPr>
              <w:t xml:space="preserve"> </w:t>
            </w:r>
            <w:proofErr w:type="spellStart"/>
            <w:r w:rsidRPr="00944BE8">
              <w:rPr>
                <w:sz w:val="20"/>
                <w:szCs w:val="20"/>
                <w:lang w:val="it-IT"/>
              </w:rPr>
              <w:t>primit</w:t>
            </w:r>
            <w:proofErr w:type="spellEnd"/>
            <w:r w:rsidRPr="00944BE8">
              <w:rPr>
                <w:sz w:val="20"/>
                <w:szCs w:val="20"/>
                <w:lang w:val="it-IT"/>
              </w:rPr>
              <w:t xml:space="preserve"> </w:t>
            </w:r>
            <w:proofErr w:type="spellStart"/>
            <w:r w:rsidRPr="00944BE8">
              <w:rPr>
                <w:sz w:val="20"/>
                <w:szCs w:val="20"/>
                <w:lang w:val="it-IT"/>
              </w:rPr>
              <w:t>sau</w:t>
            </w:r>
            <w:proofErr w:type="spellEnd"/>
            <w:r w:rsidRPr="00944BE8">
              <w:rPr>
                <w:sz w:val="20"/>
                <w:szCs w:val="20"/>
                <w:lang w:val="it-IT"/>
              </w:rPr>
              <w:t xml:space="preserve"> </w:t>
            </w:r>
            <w:proofErr w:type="spellStart"/>
            <w:r w:rsidRPr="00944BE8">
              <w:rPr>
                <w:sz w:val="20"/>
                <w:szCs w:val="20"/>
                <w:lang w:val="it-IT"/>
              </w:rPr>
              <w:t>pot</w:t>
            </w:r>
            <w:proofErr w:type="spellEnd"/>
            <w:r w:rsidRPr="00944BE8">
              <w:rPr>
                <w:sz w:val="20"/>
                <w:szCs w:val="20"/>
                <w:lang w:val="it-IT"/>
              </w:rPr>
              <w:t xml:space="preserve"> </w:t>
            </w:r>
            <w:proofErr w:type="spellStart"/>
            <w:r w:rsidRPr="00944BE8">
              <w:rPr>
                <w:sz w:val="20"/>
                <w:szCs w:val="20"/>
                <w:lang w:val="it-IT"/>
              </w:rPr>
              <w:t>obține</w:t>
            </w:r>
            <w:proofErr w:type="spellEnd"/>
            <w:r w:rsidRPr="00944BE8">
              <w:rPr>
                <w:sz w:val="20"/>
                <w:szCs w:val="20"/>
                <w:lang w:val="it-IT"/>
              </w:rPr>
              <w:t xml:space="preserve"> cel </w:t>
            </w:r>
            <w:proofErr w:type="spellStart"/>
            <w:r w:rsidRPr="00944BE8">
              <w:rPr>
                <w:sz w:val="20"/>
                <w:szCs w:val="20"/>
                <w:lang w:val="it-IT"/>
              </w:rPr>
              <w:t>puțin</w:t>
            </w:r>
            <w:proofErr w:type="spellEnd"/>
            <w:r w:rsidRPr="00944BE8">
              <w:rPr>
                <w:sz w:val="20"/>
                <w:szCs w:val="20"/>
                <w:lang w:val="it-IT"/>
              </w:rPr>
              <w:t xml:space="preserve"> </w:t>
            </w:r>
            <w:proofErr w:type="spellStart"/>
            <w:r w:rsidRPr="00944BE8">
              <w:rPr>
                <w:sz w:val="20"/>
                <w:szCs w:val="20"/>
                <w:lang w:val="it-IT"/>
              </w:rPr>
              <w:t>proiectul</w:t>
            </w:r>
            <w:proofErr w:type="spellEnd"/>
            <w:r w:rsidRPr="00944BE8">
              <w:rPr>
                <w:sz w:val="20"/>
                <w:szCs w:val="20"/>
                <w:lang w:val="it-IT"/>
              </w:rPr>
              <w:t xml:space="preserve"> de </w:t>
            </w:r>
            <w:proofErr w:type="spellStart"/>
            <w:r w:rsidRPr="00944BE8">
              <w:rPr>
                <w:sz w:val="20"/>
                <w:szCs w:val="20"/>
                <w:lang w:val="it-IT"/>
              </w:rPr>
              <w:t>divizare</w:t>
            </w:r>
            <w:proofErr w:type="spellEnd"/>
            <w:r w:rsidRPr="00944BE8">
              <w:rPr>
                <w:sz w:val="20"/>
                <w:szCs w:val="20"/>
                <w:lang w:val="it-IT"/>
              </w:rPr>
              <w:t xml:space="preserve"> </w:t>
            </w:r>
            <w:proofErr w:type="spellStart"/>
            <w:r w:rsidRPr="00944BE8">
              <w:rPr>
                <w:sz w:val="20"/>
                <w:szCs w:val="20"/>
                <w:lang w:val="it-IT"/>
              </w:rPr>
              <w:t>suficient</w:t>
            </w:r>
            <w:proofErr w:type="spellEnd"/>
            <w:r w:rsidRPr="00944BE8">
              <w:rPr>
                <w:sz w:val="20"/>
                <w:szCs w:val="20"/>
                <w:lang w:val="it-IT"/>
              </w:rPr>
              <w:t xml:space="preserve"> de </w:t>
            </w:r>
            <w:proofErr w:type="spellStart"/>
            <w:r w:rsidRPr="00944BE8">
              <w:rPr>
                <w:sz w:val="20"/>
                <w:szCs w:val="20"/>
                <w:lang w:val="it-IT"/>
              </w:rPr>
              <w:t>timpuriu</w:t>
            </w:r>
            <w:proofErr w:type="spellEnd"/>
            <w:r w:rsidRPr="00944BE8">
              <w:rPr>
                <w:sz w:val="20"/>
                <w:szCs w:val="20"/>
                <w:lang w:val="it-IT"/>
              </w:rPr>
              <w:t xml:space="preserve"> </w:t>
            </w:r>
            <w:proofErr w:type="spellStart"/>
            <w:r w:rsidRPr="00944BE8">
              <w:rPr>
                <w:sz w:val="20"/>
                <w:szCs w:val="20"/>
                <w:lang w:val="it-IT"/>
              </w:rPr>
              <w:t>pentru</w:t>
            </w:r>
            <w:proofErr w:type="spellEnd"/>
            <w:r w:rsidRPr="00944BE8">
              <w:rPr>
                <w:sz w:val="20"/>
                <w:szCs w:val="20"/>
                <w:lang w:val="it-IT"/>
              </w:rPr>
              <w:t xml:space="preserve"> a-l </w:t>
            </w:r>
            <w:proofErr w:type="spellStart"/>
            <w:r w:rsidRPr="00944BE8">
              <w:rPr>
                <w:sz w:val="20"/>
                <w:szCs w:val="20"/>
                <w:lang w:val="it-IT"/>
              </w:rPr>
              <w:t>examina</w:t>
            </w:r>
            <w:proofErr w:type="spellEnd"/>
            <w:r w:rsidRPr="00944BE8">
              <w:rPr>
                <w:sz w:val="20"/>
                <w:szCs w:val="20"/>
                <w:lang w:val="it-IT"/>
              </w:rPr>
              <w:t xml:space="preserve"> </w:t>
            </w:r>
            <w:proofErr w:type="spellStart"/>
            <w:r w:rsidRPr="00944BE8">
              <w:rPr>
                <w:sz w:val="20"/>
                <w:szCs w:val="20"/>
                <w:lang w:val="it-IT"/>
              </w:rPr>
              <w:t>înainte</w:t>
            </w:r>
            <w:proofErr w:type="spellEnd"/>
            <w:r w:rsidRPr="00944BE8">
              <w:rPr>
                <w:sz w:val="20"/>
                <w:szCs w:val="20"/>
                <w:lang w:val="it-IT"/>
              </w:rPr>
              <w:t xml:space="preserve"> de data </w:t>
            </w:r>
            <w:proofErr w:type="spellStart"/>
            <w:r w:rsidRPr="00944BE8">
              <w:rPr>
                <w:sz w:val="20"/>
                <w:szCs w:val="20"/>
                <w:lang w:val="it-IT"/>
              </w:rPr>
              <w:t>prevăzută</w:t>
            </w:r>
            <w:proofErr w:type="spellEnd"/>
            <w:r w:rsidRPr="00944BE8">
              <w:rPr>
                <w:sz w:val="20"/>
                <w:szCs w:val="20"/>
                <w:lang w:val="it-IT"/>
              </w:rPr>
              <w:t xml:space="preserve"> la </w:t>
            </w:r>
            <w:proofErr w:type="spellStart"/>
            <w:r w:rsidRPr="00944BE8">
              <w:rPr>
                <w:sz w:val="20"/>
                <w:szCs w:val="20"/>
                <w:lang w:val="it-IT"/>
              </w:rPr>
              <w:t>punctul</w:t>
            </w:r>
            <w:proofErr w:type="spellEnd"/>
            <w:r w:rsidRPr="00944BE8">
              <w:rPr>
                <w:sz w:val="20"/>
                <w:szCs w:val="20"/>
                <w:lang w:val="it-IT"/>
              </w:rPr>
              <w:t xml:space="preserve"> (b);</w:t>
            </w:r>
            <w:r w:rsidRPr="00944BE8">
              <w:rPr>
                <w:sz w:val="20"/>
                <w:szCs w:val="20"/>
                <w:lang w:val="it-IT"/>
              </w:rPr>
              <w:br/>
              <w:t xml:space="preserve">(e) </w:t>
            </w:r>
            <w:proofErr w:type="spellStart"/>
            <w:r w:rsidRPr="00944BE8">
              <w:rPr>
                <w:sz w:val="20"/>
                <w:szCs w:val="20"/>
                <w:lang w:val="it-IT"/>
              </w:rPr>
              <w:t>aproba</w:t>
            </w:r>
            <w:proofErr w:type="spellEnd"/>
            <w:r w:rsidRPr="00944BE8">
              <w:rPr>
                <w:sz w:val="20"/>
                <w:szCs w:val="20"/>
                <w:lang w:val="it-IT"/>
              </w:rPr>
              <w:t xml:space="preserve"> </w:t>
            </w:r>
            <w:proofErr w:type="spellStart"/>
            <w:r w:rsidRPr="00944BE8">
              <w:rPr>
                <w:sz w:val="20"/>
                <w:szCs w:val="20"/>
                <w:lang w:val="it-IT"/>
              </w:rPr>
              <w:t>proiectul</w:t>
            </w:r>
            <w:proofErr w:type="spellEnd"/>
            <w:r w:rsidRPr="00944BE8">
              <w:rPr>
                <w:sz w:val="20"/>
                <w:szCs w:val="20"/>
                <w:lang w:val="it-IT"/>
              </w:rPr>
              <w:t xml:space="preserve"> de </w:t>
            </w:r>
            <w:proofErr w:type="spellStart"/>
            <w:r w:rsidRPr="00944BE8">
              <w:rPr>
                <w:sz w:val="20"/>
                <w:szCs w:val="20"/>
                <w:lang w:val="it-IT"/>
              </w:rPr>
              <w:t>divizare</w:t>
            </w:r>
            <w:proofErr w:type="spellEnd"/>
            <w:r w:rsidRPr="00944BE8">
              <w:rPr>
                <w:sz w:val="20"/>
                <w:szCs w:val="20"/>
                <w:lang w:val="it-IT"/>
              </w:rPr>
              <w:t>.</w:t>
            </w:r>
          </w:p>
          <w:p w14:paraId="57E32167" w14:textId="4732AF07" w:rsidR="00944BE8" w:rsidRPr="00944BE8" w:rsidRDefault="00944BE8" w:rsidP="00944BE8">
            <w:pPr>
              <w:pStyle w:val="NormalWeb"/>
              <w:numPr>
                <w:ilvl w:val="0"/>
                <w:numId w:val="35"/>
              </w:numPr>
              <w:tabs>
                <w:tab w:val="clear" w:pos="720"/>
              </w:tabs>
              <w:ind w:left="0"/>
              <w:jc w:val="both"/>
              <w:rPr>
                <w:sz w:val="20"/>
                <w:szCs w:val="20"/>
                <w:lang w:val="it-IT"/>
              </w:rPr>
            </w:pPr>
            <w:r w:rsidRPr="00944BE8">
              <w:rPr>
                <w:sz w:val="20"/>
                <w:szCs w:val="20"/>
                <w:lang w:val="it-IT"/>
              </w:rPr>
              <w:t xml:space="preserve">2. </w:t>
            </w:r>
            <w:proofErr w:type="spellStart"/>
            <w:r w:rsidRPr="00944BE8">
              <w:rPr>
                <w:sz w:val="20"/>
                <w:szCs w:val="20"/>
                <w:lang w:val="it-IT"/>
              </w:rPr>
              <w:t>În</w:t>
            </w:r>
            <w:proofErr w:type="spellEnd"/>
            <w:r w:rsidRPr="00944BE8">
              <w:rPr>
                <w:sz w:val="20"/>
                <w:szCs w:val="20"/>
                <w:lang w:val="it-IT"/>
              </w:rPr>
              <w:t xml:space="preserve"> </w:t>
            </w:r>
            <w:proofErr w:type="spellStart"/>
            <w:r w:rsidRPr="00944BE8">
              <w:rPr>
                <w:sz w:val="20"/>
                <w:szCs w:val="20"/>
                <w:lang w:val="it-IT"/>
              </w:rPr>
              <w:t>cazul</w:t>
            </w:r>
            <w:proofErr w:type="spellEnd"/>
            <w:r w:rsidRPr="00944BE8">
              <w:rPr>
                <w:sz w:val="20"/>
                <w:szCs w:val="20"/>
                <w:lang w:val="it-IT"/>
              </w:rPr>
              <w:t xml:space="preserve"> </w:t>
            </w:r>
            <w:proofErr w:type="spellStart"/>
            <w:r w:rsidRPr="00944BE8">
              <w:rPr>
                <w:sz w:val="20"/>
                <w:szCs w:val="20"/>
                <w:lang w:val="it-IT"/>
              </w:rPr>
              <w:t>în</w:t>
            </w:r>
            <w:proofErr w:type="spellEnd"/>
            <w:r w:rsidRPr="00944BE8">
              <w:rPr>
                <w:sz w:val="20"/>
                <w:szCs w:val="20"/>
                <w:lang w:val="it-IT"/>
              </w:rPr>
              <w:t xml:space="preserve"> care </w:t>
            </w:r>
            <w:proofErr w:type="spellStart"/>
            <w:r w:rsidRPr="00944BE8">
              <w:rPr>
                <w:sz w:val="20"/>
                <w:szCs w:val="20"/>
                <w:lang w:val="it-IT"/>
              </w:rPr>
              <w:t>autoritatea</w:t>
            </w:r>
            <w:proofErr w:type="spellEnd"/>
            <w:r w:rsidRPr="00944BE8">
              <w:rPr>
                <w:sz w:val="20"/>
                <w:szCs w:val="20"/>
                <w:lang w:val="it-IT"/>
              </w:rPr>
              <w:t xml:space="preserve"> </w:t>
            </w:r>
            <w:proofErr w:type="spellStart"/>
            <w:r w:rsidRPr="00944BE8">
              <w:rPr>
                <w:sz w:val="20"/>
                <w:szCs w:val="20"/>
                <w:lang w:val="it-IT"/>
              </w:rPr>
              <w:t>judiciară</w:t>
            </w:r>
            <w:proofErr w:type="spellEnd"/>
            <w:r w:rsidRPr="00944BE8">
              <w:rPr>
                <w:sz w:val="20"/>
                <w:szCs w:val="20"/>
                <w:lang w:val="it-IT"/>
              </w:rPr>
              <w:t xml:space="preserve"> </w:t>
            </w:r>
            <w:proofErr w:type="spellStart"/>
            <w:r w:rsidRPr="00944BE8">
              <w:rPr>
                <w:sz w:val="20"/>
                <w:szCs w:val="20"/>
                <w:lang w:val="it-IT"/>
              </w:rPr>
              <w:t>stabilește</w:t>
            </w:r>
            <w:proofErr w:type="spellEnd"/>
            <w:r w:rsidRPr="00944BE8">
              <w:rPr>
                <w:sz w:val="20"/>
                <w:szCs w:val="20"/>
                <w:lang w:val="it-IT"/>
              </w:rPr>
              <w:t xml:space="preserve"> </w:t>
            </w:r>
            <w:proofErr w:type="spellStart"/>
            <w:r w:rsidRPr="00944BE8">
              <w:rPr>
                <w:sz w:val="20"/>
                <w:szCs w:val="20"/>
                <w:lang w:val="it-IT"/>
              </w:rPr>
              <w:t>că</w:t>
            </w:r>
            <w:proofErr w:type="spellEnd"/>
            <w:r w:rsidRPr="00944BE8">
              <w:rPr>
                <w:sz w:val="20"/>
                <w:szCs w:val="20"/>
                <w:lang w:val="it-IT"/>
              </w:rPr>
              <w:t xml:space="preserve"> </w:t>
            </w:r>
            <w:proofErr w:type="spellStart"/>
            <w:r w:rsidRPr="00944BE8">
              <w:rPr>
                <w:sz w:val="20"/>
                <w:szCs w:val="20"/>
                <w:lang w:val="it-IT"/>
              </w:rPr>
              <w:t>condițiile</w:t>
            </w:r>
            <w:proofErr w:type="spellEnd"/>
            <w:r w:rsidRPr="00944BE8">
              <w:rPr>
                <w:sz w:val="20"/>
                <w:szCs w:val="20"/>
                <w:lang w:val="it-IT"/>
              </w:rPr>
              <w:t xml:space="preserve"> </w:t>
            </w:r>
            <w:proofErr w:type="spellStart"/>
            <w:r w:rsidRPr="00944BE8">
              <w:rPr>
                <w:sz w:val="20"/>
                <w:szCs w:val="20"/>
                <w:lang w:val="it-IT"/>
              </w:rPr>
              <w:t>prevăzute</w:t>
            </w:r>
            <w:proofErr w:type="spellEnd"/>
            <w:r w:rsidRPr="00944BE8">
              <w:rPr>
                <w:sz w:val="20"/>
                <w:szCs w:val="20"/>
                <w:lang w:val="it-IT"/>
              </w:rPr>
              <w:t xml:space="preserve"> la </w:t>
            </w:r>
            <w:proofErr w:type="spellStart"/>
            <w:r w:rsidRPr="00944BE8">
              <w:rPr>
                <w:sz w:val="20"/>
                <w:szCs w:val="20"/>
                <w:lang w:val="it-IT"/>
              </w:rPr>
              <w:t>literele</w:t>
            </w:r>
            <w:proofErr w:type="spellEnd"/>
            <w:r w:rsidRPr="00944BE8">
              <w:rPr>
                <w:sz w:val="20"/>
                <w:szCs w:val="20"/>
                <w:lang w:val="it-IT"/>
              </w:rPr>
              <w:t xml:space="preserve"> (b) </w:t>
            </w:r>
            <w:proofErr w:type="spellStart"/>
            <w:r w:rsidRPr="00944BE8">
              <w:rPr>
                <w:sz w:val="20"/>
                <w:szCs w:val="20"/>
                <w:lang w:val="it-IT"/>
              </w:rPr>
              <w:t>și</w:t>
            </w:r>
            <w:proofErr w:type="spellEnd"/>
            <w:r w:rsidRPr="00944BE8">
              <w:rPr>
                <w:sz w:val="20"/>
                <w:szCs w:val="20"/>
                <w:lang w:val="it-IT"/>
              </w:rPr>
              <w:t xml:space="preserve"> (d) </w:t>
            </w:r>
            <w:proofErr w:type="spellStart"/>
            <w:r w:rsidRPr="00944BE8">
              <w:rPr>
                <w:sz w:val="20"/>
                <w:szCs w:val="20"/>
                <w:lang w:val="it-IT"/>
              </w:rPr>
              <w:t>ale</w:t>
            </w:r>
            <w:proofErr w:type="spellEnd"/>
            <w:r w:rsidRPr="00944BE8">
              <w:rPr>
                <w:sz w:val="20"/>
                <w:szCs w:val="20"/>
                <w:lang w:val="it-IT"/>
              </w:rPr>
              <w:t xml:space="preserve"> </w:t>
            </w:r>
            <w:proofErr w:type="spellStart"/>
            <w:r w:rsidRPr="00944BE8">
              <w:rPr>
                <w:sz w:val="20"/>
                <w:szCs w:val="20"/>
                <w:lang w:val="it-IT"/>
              </w:rPr>
              <w:t>alineatului</w:t>
            </w:r>
            <w:proofErr w:type="spellEnd"/>
            <w:r w:rsidRPr="00944BE8">
              <w:rPr>
                <w:sz w:val="20"/>
                <w:szCs w:val="20"/>
                <w:lang w:val="it-IT"/>
              </w:rPr>
              <w:t xml:space="preserve"> (1) </w:t>
            </w:r>
            <w:proofErr w:type="spellStart"/>
            <w:r w:rsidRPr="00944BE8">
              <w:rPr>
                <w:sz w:val="20"/>
                <w:szCs w:val="20"/>
                <w:lang w:val="it-IT"/>
              </w:rPr>
              <w:t>au</w:t>
            </w:r>
            <w:proofErr w:type="spellEnd"/>
            <w:r w:rsidRPr="00944BE8">
              <w:rPr>
                <w:sz w:val="20"/>
                <w:szCs w:val="20"/>
                <w:lang w:val="it-IT"/>
              </w:rPr>
              <w:t xml:space="preserve"> </w:t>
            </w:r>
            <w:proofErr w:type="spellStart"/>
            <w:r w:rsidRPr="00944BE8">
              <w:rPr>
                <w:sz w:val="20"/>
                <w:szCs w:val="20"/>
                <w:lang w:val="it-IT"/>
              </w:rPr>
              <w:t>fost</w:t>
            </w:r>
            <w:proofErr w:type="spellEnd"/>
            <w:r w:rsidRPr="00944BE8">
              <w:rPr>
                <w:sz w:val="20"/>
                <w:szCs w:val="20"/>
                <w:lang w:val="it-IT"/>
              </w:rPr>
              <w:t xml:space="preserve"> </w:t>
            </w:r>
            <w:proofErr w:type="spellStart"/>
            <w:r w:rsidRPr="00944BE8">
              <w:rPr>
                <w:sz w:val="20"/>
                <w:szCs w:val="20"/>
                <w:lang w:val="it-IT"/>
              </w:rPr>
              <w:t>îndeplinite</w:t>
            </w:r>
            <w:proofErr w:type="spellEnd"/>
            <w:r w:rsidRPr="00944BE8">
              <w:rPr>
                <w:sz w:val="20"/>
                <w:szCs w:val="20"/>
                <w:lang w:val="it-IT"/>
              </w:rPr>
              <w:t xml:space="preserve"> </w:t>
            </w:r>
            <w:proofErr w:type="spellStart"/>
            <w:r w:rsidRPr="00944BE8">
              <w:rPr>
                <w:sz w:val="20"/>
                <w:szCs w:val="20"/>
                <w:lang w:val="it-IT"/>
              </w:rPr>
              <w:t>și</w:t>
            </w:r>
            <w:proofErr w:type="spellEnd"/>
            <w:r w:rsidRPr="00944BE8">
              <w:rPr>
                <w:sz w:val="20"/>
                <w:szCs w:val="20"/>
                <w:lang w:val="it-IT"/>
              </w:rPr>
              <w:t xml:space="preserve"> </w:t>
            </w:r>
            <w:proofErr w:type="spellStart"/>
            <w:r w:rsidRPr="00944BE8">
              <w:rPr>
                <w:sz w:val="20"/>
                <w:szCs w:val="20"/>
                <w:lang w:val="it-IT"/>
              </w:rPr>
              <w:t>că</w:t>
            </w:r>
            <w:proofErr w:type="spellEnd"/>
            <w:r w:rsidRPr="00944BE8">
              <w:rPr>
                <w:sz w:val="20"/>
                <w:szCs w:val="20"/>
                <w:lang w:val="it-IT"/>
              </w:rPr>
              <w:t xml:space="preserve"> nu </w:t>
            </w:r>
            <w:proofErr w:type="spellStart"/>
            <w:r w:rsidRPr="00944BE8">
              <w:rPr>
                <w:sz w:val="20"/>
                <w:szCs w:val="20"/>
                <w:lang w:val="it-IT"/>
              </w:rPr>
              <w:t>ar</w:t>
            </w:r>
            <w:proofErr w:type="spellEnd"/>
            <w:r w:rsidRPr="00944BE8">
              <w:rPr>
                <w:sz w:val="20"/>
                <w:szCs w:val="20"/>
                <w:lang w:val="it-IT"/>
              </w:rPr>
              <w:t xml:space="preserve"> fi </w:t>
            </w:r>
            <w:proofErr w:type="spellStart"/>
            <w:r w:rsidRPr="00944BE8">
              <w:rPr>
                <w:sz w:val="20"/>
                <w:szCs w:val="20"/>
                <w:lang w:val="it-IT"/>
              </w:rPr>
              <w:t>cauzat</w:t>
            </w:r>
            <w:proofErr w:type="spellEnd"/>
            <w:r w:rsidRPr="00944BE8">
              <w:rPr>
                <w:sz w:val="20"/>
                <w:szCs w:val="20"/>
                <w:lang w:val="it-IT"/>
              </w:rPr>
              <w:t xml:space="preserve"> </w:t>
            </w:r>
            <w:proofErr w:type="spellStart"/>
            <w:r w:rsidRPr="00944BE8">
              <w:rPr>
                <w:sz w:val="20"/>
                <w:szCs w:val="20"/>
                <w:lang w:val="it-IT"/>
              </w:rPr>
              <w:t>prejudicii</w:t>
            </w:r>
            <w:proofErr w:type="spellEnd"/>
            <w:r w:rsidRPr="00944BE8">
              <w:rPr>
                <w:sz w:val="20"/>
                <w:szCs w:val="20"/>
                <w:lang w:val="it-IT"/>
              </w:rPr>
              <w:t xml:space="preserve"> </w:t>
            </w:r>
            <w:proofErr w:type="spellStart"/>
            <w:r w:rsidRPr="00944BE8">
              <w:rPr>
                <w:sz w:val="20"/>
                <w:szCs w:val="20"/>
                <w:lang w:val="it-IT"/>
              </w:rPr>
              <w:t>acționarilor</w:t>
            </w:r>
            <w:proofErr w:type="spellEnd"/>
            <w:r w:rsidRPr="00944BE8">
              <w:rPr>
                <w:sz w:val="20"/>
                <w:szCs w:val="20"/>
                <w:lang w:val="it-IT"/>
              </w:rPr>
              <w:t xml:space="preserve"> </w:t>
            </w:r>
            <w:proofErr w:type="spellStart"/>
            <w:r w:rsidRPr="00944BE8">
              <w:rPr>
                <w:sz w:val="20"/>
                <w:szCs w:val="20"/>
                <w:lang w:val="it-IT"/>
              </w:rPr>
              <w:t>sau</w:t>
            </w:r>
            <w:proofErr w:type="spellEnd"/>
            <w:r w:rsidRPr="00944BE8">
              <w:rPr>
                <w:sz w:val="20"/>
                <w:szCs w:val="20"/>
                <w:lang w:val="it-IT"/>
              </w:rPr>
              <w:t xml:space="preserve"> </w:t>
            </w:r>
            <w:proofErr w:type="spellStart"/>
            <w:r w:rsidRPr="00944BE8">
              <w:rPr>
                <w:sz w:val="20"/>
                <w:szCs w:val="20"/>
                <w:lang w:val="it-IT"/>
              </w:rPr>
              <w:t>creditorilor</w:t>
            </w:r>
            <w:proofErr w:type="spellEnd"/>
            <w:r w:rsidRPr="00944BE8">
              <w:rPr>
                <w:sz w:val="20"/>
                <w:szCs w:val="20"/>
                <w:lang w:val="it-IT"/>
              </w:rPr>
              <w:t xml:space="preserve">, </w:t>
            </w:r>
            <w:proofErr w:type="spellStart"/>
            <w:r w:rsidRPr="00944BE8">
              <w:rPr>
                <w:sz w:val="20"/>
                <w:szCs w:val="20"/>
                <w:lang w:val="it-IT"/>
              </w:rPr>
              <w:t>aceasta</w:t>
            </w:r>
            <w:proofErr w:type="spellEnd"/>
            <w:r w:rsidRPr="00944BE8">
              <w:rPr>
                <w:sz w:val="20"/>
                <w:szCs w:val="20"/>
                <w:lang w:val="it-IT"/>
              </w:rPr>
              <w:t xml:space="preserve"> </w:t>
            </w:r>
            <w:proofErr w:type="spellStart"/>
            <w:r w:rsidRPr="00944BE8">
              <w:rPr>
                <w:sz w:val="20"/>
                <w:szCs w:val="20"/>
                <w:lang w:val="it-IT"/>
              </w:rPr>
              <w:t>poate</w:t>
            </w:r>
            <w:proofErr w:type="spellEnd"/>
            <w:r w:rsidRPr="00944BE8">
              <w:rPr>
                <w:sz w:val="20"/>
                <w:szCs w:val="20"/>
                <w:lang w:val="it-IT"/>
              </w:rPr>
              <w:t xml:space="preserve"> </w:t>
            </w:r>
            <w:proofErr w:type="spellStart"/>
            <w:r w:rsidRPr="00944BE8">
              <w:rPr>
                <w:sz w:val="20"/>
                <w:szCs w:val="20"/>
                <w:lang w:val="it-IT"/>
              </w:rPr>
              <w:t>exonera</w:t>
            </w:r>
            <w:proofErr w:type="spellEnd"/>
            <w:r w:rsidRPr="00944BE8">
              <w:rPr>
                <w:sz w:val="20"/>
                <w:szCs w:val="20"/>
                <w:lang w:val="it-IT"/>
              </w:rPr>
              <w:t xml:space="preserve"> </w:t>
            </w:r>
            <w:proofErr w:type="spellStart"/>
            <w:r w:rsidRPr="00944BE8">
              <w:rPr>
                <w:sz w:val="20"/>
                <w:szCs w:val="20"/>
                <w:lang w:val="it-IT"/>
              </w:rPr>
              <w:t>societățile</w:t>
            </w:r>
            <w:proofErr w:type="spellEnd"/>
            <w:r w:rsidRPr="00944BE8">
              <w:rPr>
                <w:sz w:val="20"/>
                <w:szCs w:val="20"/>
                <w:lang w:val="it-IT"/>
              </w:rPr>
              <w:t xml:space="preserve"> implicate </w:t>
            </w:r>
            <w:proofErr w:type="spellStart"/>
            <w:r w:rsidRPr="00944BE8">
              <w:rPr>
                <w:sz w:val="20"/>
                <w:szCs w:val="20"/>
                <w:lang w:val="it-IT"/>
              </w:rPr>
              <w:t>în</w:t>
            </w:r>
            <w:proofErr w:type="spellEnd"/>
            <w:r w:rsidRPr="00944BE8">
              <w:rPr>
                <w:sz w:val="20"/>
                <w:szCs w:val="20"/>
                <w:lang w:val="it-IT"/>
              </w:rPr>
              <w:t xml:space="preserve"> </w:t>
            </w:r>
            <w:proofErr w:type="spellStart"/>
            <w:r w:rsidRPr="00944BE8">
              <w:rPr>
                <w:sz w:val="20"/>
                <w:szCs w:val="20"/>
                <w:lang w:val="it-IT"/>
              </w:rPr>
              <w:t>divizare</w:t>
            </w:r>
            <w:proofErr w:type="spellEnd"/>
            <w:r w:rsidRPr="00944BE8">
              <w:rPr>
                <w:sz w:val="20"/>
                <w:szCs w:val="20"/>
                <w:lang w:val="it-IT"/>
              </w:rPr>
              <w:t xml:space="preserve"> de </w:t>
            </w:r>
            <w:proofErr w:type="spellStart"/>
            <w:r w:rsidRPr="00944BE8">
              <w:rPr>
                <w:sz w:val="20"/>
                <w:szCs w:val="20"/>
                <w:lang w:val="it-IT"/>
              </w:rPr>
              <w:t>aplicarea</w:t>
            </w:r>
            <w:proofErr w:type="spellEnd"/>
            <w:r w:rsidRPr="00944BE8">
              <w:rPr>
                <w:sz w:val="20"/>
                <w:szCs w:val="20"/>
                <w:lang w:val="it-IT"/>
              </w:rPr>
              <w:t>:</w:t>
            </w:r>
            <w:r w:rsidRPr="00944BE8">
              <w:rPr>
                <w:sz w:val="20"/>
                <w:szCs w:val="20"/>
                <w:lang w:val="it-IT"/>
              </w:rPr>
              <w:br/>
              <w:t xml:space="preserve">(a) </w:t>
            </w:r>
            <w:proofErr w:type="spellStart"/>
            <w:r w:rsidRPr="00944BE8">
              <w:rPr>
                <w:sz w:val="20"/>
                <w:szCs w:val="20"/>
                <w:lang w:val="it-IT"/>
              </w:rPr>
              <w:t>articolului</w:t>
            </w:r>
            <w:proofErr w:type="spellEnd"/>
            <w:r w:rsidRPr="00944BE8">
              <w:rPr>
                <w:sz w:val="20"/>
                <w:szCs w:val="20"/>
                <w:lang w:val="it-IT"/>
              </w:rPr>
              <w:t xml:space="preserve"> 138, cu </w:t>
            </w:r>
            <w:proofErr w:type="spellStart"/>
            <w:r w:rsidRPr="00944BE8">
              <w:rPr>
                <w:sz w:val="20"/>
                <w:szCs w:val="20"/>
                <w:lang w:val="it-IT"/>
              </w:rPr>
              <w:t>condiția</w:t>
            </w:r>
            <w:proofErr w:type="spellEnd"/>
            <w:r w:rsidRPr="00944BE8">
              <w:rPr>
                <w:sz w:val="20"/>
                <w:szCs w:val="20"/>
                <w:lang w:val="it-IT"/>
              </w:rPr>
              <w:t xml:space="preserve"> ca </w:t>
            </w:r>
            <w:proofErr w:type="spellStart"/>
            <w:r w:rsidRPr="00944BE8">
              <w:rPr>
                <w:sz w:val="20"/>
                <w:szCs w:val="20"/>
                <w:lang w:val="it-IT"/>
              </w:rPr>
              <w:t>sistemul</w:t>
            </w:r>
            <w:proofErr w:type="spellEnd"/>
            <w:r w:rsidRPr="00944BE8">
              <w:rPr>
                <w:sz w:val="20"/>
                <w:szCs w:val="20"/>
                <w:lang w:val="it-IT"/>
              </w:rPr>
              <w:t xml:space="preserve"> </w:t>
            </w:r>
            <w:proofErr w:type="spellStart"/>
            <w:r w:rsidRPr="00944BE8">
              <w:rPr>
                <w:sz w:val="20"/>
                <w:szCs w:val="20"/>
                <w:lang w:val="it-IT"/>
              </w:rPr>
              <w:t>adecvat</w:t>
            </w:r>
            <w:proofErr w:type="spellEnd"/>
            <w:r w:rsidRPr="00944BE8">
              <w:rPr>
                <w:sz w:val="20"/>
                <w:szCs w:val="20"/>
                <w:lang w:val="it-IT"/>
              </w:rPr>
              <w:t xml:space="preserve"> de </w:t>
            </w:r>
            <w:proofErr w:type="spellStart"/>
            <w:r w:rsidRPr="00944BE8">
              <w:rPr>
                <w:sz w:val="20"/>
                <w:szCs w:val="20"/>
                <w:lang w:val="it-IT"/>
              </w:rPr>
              <w:t>protecție</w:t>
            </w:r>
            <w:proofErr w:type="spellEnd"/>
            <w:r w:rsidRPr="00944BE8">
              <w:rPr>
                <w:sz w:val="20"/>
                <w:szCs w:val="20"/>
                <w:lang w:val="it-IT"/>
              </w:rPr>
              <w:t xml:space="preserve"> a </w:t>
            </w:r>
            <w:proofErr w:type="spellStart"/>
            <w:r w:rsidRPr="00944BE8">
              <w:rPr>
                <w:sz w:val="20"/>
                <w:szCs w:val="20"/>
                <w:lang w:val="it-IT"/>
              </w:rPr>
              <w:t>interesului</w:t>
            </w:r>
            <w:proofErr w:type="spellEnd"/>
            <w:r w:rsidRPr="00944BE8">
              <w:rPr>
                <w:sz w:val="20"/>
                <w:szCs w:val="20"/>
                <w:lang w:val="it-IT"/>
              </w:rPr>
              <w:t xml:space="preserve"> </w:t>
            </w:r>
            <w:proofErr w:type="spellStart"/>
            <w:r w:rsidRPr="00944BE8">
              <w:rPr>
                <w:sz w:val="20"/>
                <w:szCs w:val="20"/>
                <w:lang w:val="it-IT"/>
              </w:rPr>
              <w:t>creditorilor</w:t>
            </w:r>
            <w:proofErr w:type="spellEnd"/>
            <w:r w:rsidRPr="00944BE8">
              <w:rPr>
                <w:sz w:val="20"/>
                <w:szCs w:val="20"/>
                <w:lang w:val="it-IT"/>
              </w:rPr>
              <w:t xml:space="preserve"> </w:t>
            </w:r>
            <w:proofErr w:type="spellStart"/>
            <w:r w:rsidRPr="00944BE8">
              <w:rPr>
                <w:sz w:val="20"/>
                <w:szCs w:val="20"/>
                <w:lang w:val="it-IT"/>
              </w:rPr>
              <w:t>prevăzut</w:t>
            </w:r>
            <w:proofErr w:type="spellEnd"/>
            <w:r w:rsidRPr="00944BE8">
              <w:rPr>
                <w:sz w:val="20"/>
                <w:szCs w:val="20"/>
                <w:lang w:val="it-IT"/>
              </w:rPr>
              <w:t xml:space="preserve"> la </w:t>
            </w:r>
            <w:proofErr w:type="spellStart"/>
            <w:r w:rsidRPr="00944BE8">
              <w:rPr>
                <w:sz w:val="20"/>
                <w:szCs w:val="20"/>
                <w:lang w:val="it-IT"/>
              </w:rPr>
              <w:t>articolul</w:t>
            </w:r>
            <w:proofErr w:type="spellEnd"/>
            <w:r w:rsidRPr="00944BE8">
              <w:rPr>
                <w:sz w:val="20"/>
                <w:szCs w:val="20"/>
                <w:lang w:val="it-IT"/>
              </w:rPr>
              <w:t xml:space="preserve"> 146 </w:t>
            </w:r>
            <w:proofErr w:type="spellStart"/>
            <w:r w:rsidRPr="00944BE8">
              <w:rPr>
                <w:sz w:val="20"/>
                <w:szCs w:val="20"/>
                <w:lang w:val="it-IT"/>
              </w:rPr>
              <w:t>alineatul</w:t>
            </w:r>
            <w:proofErr w:type="spellEnd"/>
            <w:r w:rsidRPr="00944BE8">
              <w:rPr>
                <w:sz w:val="20"/>
                <w:szCs w:val="20"/>
                <w:lang w:val="it-IT"/>
              </w:rPr>
              <w:t xml:space="preserve"> (1) </w:t>
            </w:r>
            <w:proofErr w:type="spellStart"/>
            <w:r w:rsidRPr="00944BE8">
              <w:rPr>
                <w:sz w:val="20"/>
                <w:szCs w:val="20"/>
                <w:lang w:val="it-IT"/>
              </w:rPr>
              <w:t>să</w:t>
            </w:r>
            <w:proofErr w:type="spellEnd"/>
            <w:r w:rsidRPr="00944BE8">
              <w:rPr>
                <w:sz w:val="20"/>
                <w:szCs w:val="20"/>
                <w:lang w:val="it-IT"/>
              </w:rPr>
              <w:t xml:space="preserve"> </w:t>
            </w:r>
            <w:proofErr w:type="spellStart"/>
            <w:r w:rsidRPr="00944BE8">
              <w:rPr>
                <w:sz w:val="20"/>
                <w:szCs w:val="20"/>
                <w:lang w:val="it-IT"/>
              </w:rPr>
              <w:t>acopere</w:t>
            </w:r>
            <w:proofErr w:type="spellEnd"/>
            <w:r w:rsidRPr="00944BE8">
              <w:rPr>
                <w:sz w:val="20"/>
                <w:szCs w:val="20"/>
                <w:lang w:val="it-IT"/>
              </w:rPr>
              <w:t xml:space="preserve"> </w:t>
            </w:r>
            <w:proofErr w:type="spellStart"/>
            <w:r w:rsidRPr="00944BE8">
              <w:rPr>
                <w:sz w:val="20"/>
                <w:szCs w:val="20"/>
                <w:lang w:val="it-IT"/>
              </w:rPr>
              <w:t>toate</w:t>
            </w:r>
            <w:proofErr w:type="spellEnd"/>
            <w:r w:rsidRPr="00944BE8">
              <w:rPr>
                <w:sz w:val="20"/>
                <w:szCs w:val="20"/>
                <w:lang w:val="it-IT"/>
              </w:rPr>
              <w:t xml:space="preserve"> </w:t>
            </w:r>
            <w:proofErr w:type="spellStart"/>
            <w:r w:rsidRPr="00944BE8">
              <w:rPr>
                <w:sz w:val="20"/>
                <w:szCs w:val="20"/>
                <w:lang w:val="it-IT"/>
              </w:rPr>
              <w:t>cerințele</w:t>
            </w:r>
            <w:proofErr w:type="spellEnd"/>
            <w:r w:rsidRPr="00944BE8">
              <w:rPr>
                <w:sz w:val="20"/>
                <w:szCs w:val="20"/>
                <w:lang w:val="it-IT"/>
              </w:rPr>
              <w:t xml:space="preserve">, </w:t>
            </w:r>
            <w:proofErr w:type="spellStart"/>
            <w:r w:rsidRPr="00944BE8">
              <w:rPr>
                <w:sz w:val="20"/>
                <w:szCs w:val="20"/>
                <w:lang w:val="it-IT"/>
              </w:rPr>
              <w:t>indiferent</w:t>
            </w:r>
            <w:proofErr w:type="spellEnd"/>
            <w:r w:rsidRPr="00944BE8">
              <w:rPr>
                <w:sz w:val="20"/>
                <w:szCs w:val="20"/>
                <w:lang w:val="it-IT"/>
              </w:rPr>
              <w:t xml:space="preserve"> de data </w:t>
            </w:r>
            <w:proofErr w:type="spellStart"/>
            <w:r w:rsidRPr="00944BE8">
              <w:rPr>
                <w:sz w:val="20"/>
                <w:szCs w:val="20"/>
                <w:lang w:val="it-IT"/>
              </w:rPr>
              <w:t>acestora</w:t>
            </w:r>
            <w:proofErr w:type="spellEnd"/>
            <w:r w:rsidRPr="00944BE8">
              <w:rPr>
                <w:sz w:val="20"/>
                <w:szCs w:val="20"/>
                <w:lang w:val="it-IT"/>
              </w:rPr>
              <w:t>;</w:t>
            </w:r>
            <w:r w:rsidRPr="00944BE8">
              <w:rPr>
                <w:sz w:val="20"/>
                <w:szCs w:val="20"/>
                <w:lang w:val="it-IT"/>
              </w:rPr>
              <w:br/>
              <w:t xml:space="preserve">(b) </w:t>
            </w:r>
            <w:proofErr w:type="spellStart"/>
            <w:r w:rsidRPr="00944BE8">
              <w:rPr>
                <w:sz w:val="20"/>
                <w:szCs w:val="20"/>
                <w:lang w:val="it-IT"/>
              </w:rPr>
              <w:t>condițiile</w:t>
            </w:r>
            <w:proofErr w:type="spellEnd"/>
            <w:r w:rsidRPr="00944BE8">
              <w:rPr>
                <w:sz w:val="20"/>
                <w:szCs w:val="20"/>
                <w:lang w:val="it-IT"/>
              </w:rPr>
              <w:t xml:space="preserve"> </w:t>
            </w:r>
            <w:proofErr w:type="spellStart"/>
            <w:r w:rsidRPr="00944BE8">
              <w:rPr>
                <w:sz w:val="20"/>
                <w:szCs w:val="20"/>
                <w:lang w:val="it-IT"/>
              </w:rPr>
              <w:t>prevăzute</w:t>
            </w:r>
            <w:proofErr w:type="spellEnd"/>
            <w:r w:rsidRPr="00944BE8">
              <w:rPr>
                <w:sz w:val="20"/>
                <w:szCs w:val="20"/>
                <w:lang w:val="it-IT"/>
              </w:rPr>
              <w:t xml:space="preserve"> la </w:t>
            </w:r>
            <w:proofErr w:type="spellStart"/>
            <w:r w:rsidRPr="00944BE8">
              <w:rPr>
                <w:sz w:val="20"/>
                <w:szCs w:val="20"/>
                <w:lang w:val="it-IT"/>
              </w:rPr>
              <w:t>literele</w:t>
            </w:r>
            <w:proofErr w:type="spellEnd"/>
            <w:r w:rsidRPr="00944BE8">
              <w:rPr>
                <w:sz w:val="20"/>
                <w:szCs w:val="20"/>
                <w:lang w:val="it-IT"/>
              </w:rPr>
              <w:t xml:space="preserve"> (a) </w:t>
            </w:r>
            <w:proofErr w:type="spellStart"/>
            <w:r w:rsidRPr="00944BE8">
              <w:rPr>
                <w:sz w:val="20"/>
                <w:szCs w:val="20"/>
                <w:lang w:val="it-IT"/>
              </w:rPr>
              <w:t>și</w:t>
            </w:r>
            <w:proofErr w:type="spellEnd"/>
            <w:r w:rsidRPr="00944BE8">
              <w:rPr>
                <w:sz w:val="20"/>
                <w:szCs w:val="20"/>
                <w:lang w:val="it-IT"/>
              </w:rPr>
              <w:t xml:space="preserve"> (b) </w:t>
            </w:r>
            <w:proofErr w:type="spellStart"/>
            <w:r w:rsidRPr="00944BE8">
              <w:rPr>
                <w:sz w:val="20"/>
                <w:szCs w:val="20"/>
                <w:lang w:val="it-IT"/>
              </w:rPr>
              <w:t>ale</w:t>
            </w:r>
            <w:proofErr w:type="spellEnd"/>
            <w:r w:rsidRPr="00944BE8">
              <w:rPr>
                <w:sz w:val="20"/>
                <w:szCs w:val="20"/>
                <w:lang w:val="it-IT"/>
              </w:rPr>
              <w:t xml:space="preserve"> </w:t>
            </w:r>
            <w:proofErr w:type="spellStart"/>
            <w:r w:rsidRPr="00944BE8">
              <w:rPr>
                <w:sz w:val="20"/>
                <w:szCs w:val="20"/>
                <w:lang w:val="it-IT"/>
              </w:rPr>
              <w:t>articolului</w:t>
            </w:r>
            <w:proofErr w:type="spellEnd"/>
            <w:r w:rsidRPr="00944BE8">
              <w:rPr>
                <w:sz w:val="20"/>
                <w:szCs w:val="20"/>
                <w:lang w:val="it-IT"/>
              </w:rPr>
              <w:t xml:space="preserve"> 140, </w:t>
            </w:r>
            <w:proofErr w:type="spellStart"/>
            <w:r w:rsidRPr="00944BE8">
              <w:rPr>
                <w:sz w:val="20"/>
                <w:szCs w:val="20"/>
                <w:lang w:val="it-IT"/>
              </w:rPr>
              <w:t>în</w:t>
            </w:r>
            <w:proofErr w:type="spellEnd"/>
            <w:r w:rsidRPr="00944BE8">
              <w:rPr>
                <w:sz w:val="20"/>
                <w:szCs w:val="20"/>
                <w:lang w:val="it-IT"/>
              </w:rPr>
              <w:t xml:space="preserve"> </w:t>
            </w:r>
            <w:proofErr w:type="spellStart"/>
            <w:r w:rsidRPr="00944BE8">
              <w:rPr>
                <w:sz w:val="20"/>
                <w:szCs w:val="20"/>
                <w:lang w:val="it-IT"/>
              </w:rPr>
              <w:t>cazul</w:t>
            </w:r>
            <w:proofErr w:type="spellEnd"/>
            <w:r w:rsidRPr="00944BE8">
              <w:rPr>
                <w:sz w:val="20"/>
                <w:szCs w:val="20"/>
                <w:lang w:val="it-IT"/>
              </w:rPr>
              <w:t xml:space="preserve"> </w:t>
            </w:r>
            <w:proofErr w:type="spellStart"/>
            <w:r w:rsidRPr="00944BE8">
              <w:rPr>
                <w:sz w:val="20"/>
                <w:szCs w:val="20"/>
                <w:lang w:val="it-IT"/>
              </w:rPr>
              <w:t>în</w:t>
            </w:r>
            <w:proofErr w:type="spellEnd"/>
            <w:r w:rsidRPr="00944BE8">
              <w:rPr>
                <w:sz w:val="20"/>
                <w:szCs w:val="20"/>
                <w:lang w:val="it-IT"/>
              </w:rPr>
              <w:t xml:space="preserve"> care un </w:t>
            </w:r>
            <w:proofErr w:type="spellStart"/>
            <w:r w:rsidRPr="00944BE8">
              <w:rPr>
                <w:sz w:val="20"/>
                <w:szCs w:val="20"/>
                <w:lang w:val="it-IT"/>
              </w:rPr>
              <w:t>stat</w:t>
            </w:r>
            <w:proofErr w:type="spellEnd"/>
            <w:r w:rsidRPr="00944BE8">
              <w:rPr>
                <w:sz w:val="20"/>
                <w:szCs w:val="20"/>
                <w:lang w:val="it-IT"/>
              </w:rPr>
              <w:t xml:space="preserve"> </w:t>
            </w:r>
            <w:proofErr w:type="spellStart"/>
            <w:r w:rsidRPr="00944BE8">
              <w:rPr>
                <w:sz w:val="20"/>
                <w:szCs w:val="20"/>
                <w:lang w:val="it-IT"/>
              </w:rPr>
              <w:t>membru</w:t>
            </w:r>
            <w:proofErr w:type="spellEnd"/>
            <w:r w:rsidRPr="00944BE8">
              <w:rPr>
                <w:sz w:val="20"/>
                <w:szCs w:val="20"/>
                <w:lang w:val="it-IT"/>
              </w:rPr>
              <w:t xml:space="preserve"> </w:t>
            </w:r>
            <w:proofErr w:type="spellStart"/>
            <w:r w:rsidRPr="00944BE8">
              <w:rPr>
                <w:sz w:val="20"/>
                <w:szCs w:val="20"/>
                <w:lang w:val="it-IT"/>
              </w:rPr>
              <w:t>utilizează</w:t>
            </w:r>
            <w:proofErr w:type="spellEnd"/>
            <w:r w:rsidRPr="00944BE8">
              <w:rPr>
                <w:sz w:val="20"/>
                <w:szCs w:val="20"/>
                <w:lang w:val="it-IT"/>
              </w:rPr>
              <w:t xml:space="preserve"> </w:t>
            </w:r>
            <w:proofErr w:type="spellStart"/>
            <w:r w:rsidRPr="00944BE8">
              <w:rPr>
                <w:sz w:val="20"/>
                <w:szCs w:val="20"/>
                <w:lang w:val="it-IT"/>
              </w:rPr>
              <w:t>opțiunea</w:t>
            </w:r>
            <w:proofErr w:type="spellEnd"/>
            <w:r w:rsidRPr="00944BE8">
              <w:rPr>
                <w:sz w:val="20"/>
                <w:szCs w:val="20"/>
                <w:lang w:val="it-IT"/>
              </w:rPr>
              <w:t xml:space="preserve"> </w:t>
            </w:r>
            <w:proofErr w:type="spellStart"/>
            <w:r w:rsidRPr="00944BE8">
              <w:rPr>
                <w:sz w:val="20"/>
                <w:szCs w:val="20"/>
                <w:lang w:val="it-IT"/>
              </w:rPr>
              <w:t>prevăzută</w:t>
            </w:r>
            <w:proofErr w:type="spellEnd"/>
            <w:r w:rsidRPr="00944BE8">
              <w:rPr>
                <w:sz w:val="20"/>
                <w:szCs w:val="20"/>
                <w:lang w:val="it-IT"/>
              </w:rPr>
              <w:t xml:space="preserve"> la </w:t>
            </w:r>
            <w:proofErr w:type="spellStart"/>
            <w:r w:rsidRPr="00944BE8">
              <w:rPr>
                <w:sz w:val="20"/>
                <w:szCs w:val="20"/>
                <w:lang w:val="it-IT"/>
              </w:rPr>
              <w:t>articolul</w:t>
            </w:r>
            <w:proofErr w:type="spellEnd"/>
            <w:r w:rsidRPr="00944BE8">
              <w:rPr>
                <w:sz w:val="20"/>
                <w:szCs w:val="20"/>
                <w:lang w:val="it-IT"/>
              </w:rPr>
              <w:t xml:space="preserve"> 140;</w:t>
            </w:r>
            <w:r w:rsidRPr="00944BE8">
              <w:rPr>
                <w:sz w:val="20"/>
                <w:szCs w:val="20"/>
                <w:lang w:val="it-IT"/>
              </w:rPr>
              <w:br/>
              <w:t xml:space="preserve">(c) </w:t>
            </w:r>
            <w:proofErr w:type="spellStart"/>
            <w:r w:rsidRPr="00944BE8">
              <w:rPr>
                <w:sz w:val="20"/>
                <w:szCs w:val="20"/>
                <w:lang w:val="it-IT"/>
              </w:rPr>
              <w:t>articolului</w:t>
            </w:r>
            <w:proofErr w:type="spellEnd"/>
            <w:r w:rsidRPr="00944BE8">
              <w:rPr>
                <w:sz w:val="20"/>
                <w:szCs w:val="20"/>
                <w:lang w:val="it-IT"/>
              </w:rPr>
              <w:t xml:space="preserve"> 143, </w:t>
            </w:r>
            <w:proofErr w:type="spellStart"/>
            <w:r w:rsidRPr="00944BE8">
              <w:rPr>
                <w:sz w:val="20"/>
                <w:szCs w:val="20"/>
                <w:lang w:val="it-IT"/>
              </w:rPr>
              <w:t>în</w:t>
            </w:r>
            <w:proofErr w:type="spellEnd"/>
            <w:r w:rsidRPr="00944BE8">
              <w:rPr>
                <w:sz w:val="20"/>
                <w:szCs w:val="20"/>
                <w:lang w:val="it-IT"/>
              </w:rPr>
              <w:t xml:space="preserve"> </w:t>
            </w:r>
            <w:proofErr w:type="spellStart"/>
            <w:r w:rsidRPr="00944BE8">
              <w:rPr>
                <w:sz w:val="20"/>
                <w:szCs w:val="20"/>
                <w:lang w:val="it-IT"/>
              </w:rPr>
              <w:t>ceea</w:t>
            </w:r>
            <w:proofErr w:type="spellEnd"/>
            <w:r w:rsidRPr="00944BE8">
              <w:rPr>
                <w:sz w:val="20"/>
                <w:szCs w:val="20"/>
                <w:lang w:val="it-IT"/>
              </w:rPr>
              <w:t xml:space="preserve"> ce </w:t>
            </w:r>
            <w:proofErr w:type="spellStart"/>
            <w:r w:rsidRPr="00944BE8">
              <w:rPr>
                <w:sz w:val="20"/>
                <w:szCs w:val="20"/>
                <w:lang w:val="it-IT"/>
              </w:rPr>
              <w:t>privește</w:t>
            </w:r>
            <w:proofErr w:type="spellEnd"/>
            <w:r w:rsidRPr="00944BE8">
              <w:rPr>
                <w:sz w:val="20"/>
                <w:szCs w:val="20"/>
                <w:lang w:val="it-IT"/>
              </w:rPr>
              <w:t xml:space="preserve"> </w:t>
            </w:r>
            <w:proofErr w:type="spellStart"/>
            <w:r w:rsidRPr="00944BE8">
              <w:rPr>
                <w:sz w:val="20"/>
                <w:szCs w:val="20"/>
                <w:lang w:val="it-IT"/>
              </w:rPr>
              <w:t>perioada</w:t>
            </w:r>
            <w:proofErr w:type="spellEnd"/>
            <w:r w:rsidRPr="00944BE8">
              <w:rPr>
                <w:sz w:val="20"/>
                <w:szCs w:val="20"/>
                <w:lang w:val="it-IT"/>
              </w:rPr>
              <w:t xml:space="preserve"> </w:t>
            </w:r>
            <w:proofErr w:type="spellStart"/>
            <w:r w:rsidRPr="00944BE8">
              <w:rPr>
                <w:sz w:val="20"/>
                <w:szCs w:val="20"/>
                <w:lang w:val="it-IT"/>
              </w:rPr>
              <w:t>și</w:t>
            </w:r>
            <w:proofErr w:type="spellEnd"/>
            <w:r w:rsidRPr="00944BE8">
              <w:rPr>
                <w:sz w:val="20"/>
                <w:szCs w:val="20"/>
                <w:lang w:val="it-IT"/>
              </w:rPr>
              <w:t xml:space="preserve"> </w:t>
            </w:r>
            <w:proofErr w:type="spellStart"/>
            <w:r w:rsidRPr="00944BE8">
              <w:rPr>
                <w:sz w:val="20"/>
                <w:szCs w:val="20"/>
                <w:lang w:val="it-IT"/>
              </w:rPr>
              <w:t>modul</w:t>
            </w:r>
            <w:proofErr w:type="spellEnd"/>
            <w:r w:rsidRPr="00944BE8">
              <w:rPr>
                <w:sz w:val="20"/>
                <w:szCs w:val="20"/>
                <w:lang w:val="it-IT"/>
              </w:rPr>
              <w:t xml:space="preserve"> </w:t>
            </w:r>
            <w:proofErr w:type="spellStart"/>
            <w:r w:rsidRPr="00944BE8">
              <w:rPr>
                <w:sz w:val="20"/>
                <w:szCs w:val="20"/>
                <w:lang w:val="it-IT"/>
              </w:rPr>
              <w:t>prescris</w:t>
            </w:r>
            <w:proofErr w:type="spellEnd"/>
            <w:r w:rsidRPr="00944BE8">
              <w:rPr>
                <w:sz w:val="20"/>
                <w:szCs w:val="20"/>
                <w:lang w:val="it-IT"/>
              </w:rPr>
              <w:t xml:space="preserve"> </w:t>
            </w:r>
            <w:proofErr w:type="spellStart"/>
            <w:r w:rsidRPr="00944BE8">
              <w:rPr>
                <w:sz w:val="20"/>
                <w:szCs w:val="20"/>
                <w:lang w:val="it-IT"/>
              </w:rPr>
              <w:t>pentru</w:t>
            </w:r>
            <w:proofErr w:type="spellEnd"/>
            <w:r w:rsidRPr="00944BE8">
              <w:rPr>
                <w:sz w:val="20"/>
                <w:szCs w:val="20"/>
                <w:lang w:val="it-IT"/>
              </w:rPr>
              <w:t xml:space="preserve"> </w:t>
            </w:r>
            <w:proofErr w:type="spellStart"/>
            <w:r w:rsidRPr="00944BE8">
              <w:rPr>
                <w:sz w:val="20"/>
                <w:szCs w:val="20"/>
                <w:lang w:val="it-IT"/>
              </w:rPr>
              <w:t>examinarea</w:t>
            </w:r>
            <w:proofErr w:type="spellEnd"/>
            <w:r w:rsidRPr="00944BE8">
              <w:rPr>
                <w:sz w:val="20"/>
                <w:szCs w:val="20"/>
                <w:lang w:val="it-IT"/>
              </w:rPr>
              <w:t xml:space="preserve"> </w:t>
            </w:r>
            <w:proofErr w:type="spellStart"/>
            <w:r w:rsidRPr="00944BE8">
              <w:rPr>
                <w:sz w:val="20"/>
                <w:szCs w:val="20"/>
                <w:lang w:val="it-IT"/>
              </w:rPr>
              <w:t>documentelor</w:t>
            </w:r>
            <w:proofErr w:type="spellEnd"/>
            <w:r w:rsidRPr="00944BE8">
              <w:rPr>
                <w:sz w:val="20"/>
                <w:szCs w:val="20"/>
                <w:lang w:val="it-IT"/>
              </w:rPr>
              <w:t xml:space="preserve"> </w:t>
            </w:r>
            <w:proofErr w:type="spellStart"/>
            <w:r w:rsidRPr="00944BE8">
              <w:rPr>
                <w:sz w:val="20"/>
                <w:szCs w:val="20"/>
                <w:lang w:val="it-IT"/>
              </w:rPr>
              <w:t>prevăzute</w:t>
            </w:r>
            <w:proofErr w:type="spellEnd"/>
            <w:r w:rsidRPr="00944BE8">
              <w:rPr>
                <w:sz w:val="20"/>
                <w:szCs w:val="20"/>
                <w:lang w:val="it-IT"/>
              </w:rPr>
              <w:t xml:space="preserve"> </w:t>
            </w:r>
            <w:proofErr w:type="spellStart"/>
            <w:r w:rsidRPr="00944BE8">
              <w:rPr>
                <w:sz w:val="20"/>
                <w:szCs w:val="20"/>
                <w:lang w:val="it-IT"/>
              </w:rPr>
              <w:t>în</w:t>
            </w:r>
            <w:proofErr w:type="spellEnd"/>
            <w:r w:rsidRPr="00944BE8">
              <w:rPr>
                <w:sz w:val="20"/>
                <w:szCs w:val="20"/>
                <w:lang w:val="it-IT"/>
              </w:rPr>
              <w:t xml:space="preserve"> </w:t>
            </w:r>
            <w:proofErr w:type="spellStart"/>
            <w:r w:rsidRPr="00944BE8">
              <w:rPr>
                <w:sz w:val="20"/>
                <w:szCs w:val="20"/>
                <w:lang w:val="it-IT"/>
              </w:rPr>
              <w:t>acesta</w:t>
            </w:r>
            <w:proofErr w:type="spellEnd"/>
            <w:r w:rsidRPr="00944BE8">
              <w:rPr>
                <w:sz w:val="20"/>
                <w:szCs w:val="20"/>
                <w:lang w:val="it-IT"/>
              </w:rPr>
              <w:t>.</w:t>
            </w:r>
          </w:p>
          <w:p w14:paraId="20C3B8B5" w14:textId="77777777" w:rsidR="00944BE8" w:rsidRPr="00944BE8" w:rsidRDefault="00944BE8" w:rsidP="00944BE8">
            <w:pPr>
              <w:pStyle w:val="NormalWeb"/>
              <w:jc w:val="both"/>
              <w:rPr>
                <w:rStyle w:val="Strong"/>
                <w:sz w:val="20"/>
                <w:szCs w:val="20"/>
                <w:lang w:val="it-IT"/>
              </w:rPr>
            </w:pPr>
          </w:p>
        </w:tc>
        <w:tc>
          <w:tcPr>
            <w:tcW w:w="2410" w:type="dxa"/>
          </w:tcPr>
          <w:p w14:paraId="50C9115A" w14:textId="77777777" w:rsidR="00944BE8" w:rsidRPr="00944BE8" w:rsidRDefault="00944BE8" w:rsidP="00944BE8">
            <w:pPr>
              <w:jc w:val="center"/>
              <w:rPr>
                <w:rFonts w:ascii="Times New Roman" w:hAnsi="Times New Roman" w:cs="Times New Roman"/>
                <w:b/>
                <w:sz w:val="20"/>
                <w:szCs w:val="20"/>
                <w:lang w:val="en-US"/>
              </w:rPr>
            </w:pPr>
            <w:r w:rsidRPr="00944BE8">
              <w:rPr>
                <w:rFonts w:ascii="Times New Roman" w:hAnsi="Times New Roman" w:cs="Times New Roman"/>
                <w:b/>
                <w:sz w:val="20"/>
                <w:szCs w:val="20"/>
                <w:lang w:val="en-US"/>
              </w:rPr>
              <w:t>Article 157</w:t>
            </w:r>
          </w:p>
          <w:p w14:paraId="6D0417DE" w14:textId="13B8547C" w:rsidR="00944BE8" w:rsidRPr="00944BE8" w:rsidRDefault="00944BE8" w:rsidP="00944BE8">
            <w:pPr>
              <w:jc w:val="center"/>
              <w:rPr>
                <w:rFonts w:ascii="Times New Roman" w:hAnsi="Times New Roman" w:cs="Times New Roman"/>
                <w:b/>
                <w:sz w:val="20"/>
                <w:szCs w:val="20"/>
                <w:lang w:val="en-US"/>
              </w:rPr>
            </w:pPr>
            <w:r w:rsidRPr="00944BE8">
              <w:rPr>
                <w:rFonts w:ascii="Times New Roman" w:hAnsi="Times New Roman" w:cs="Times New Roman"/>
                <w:b/>
                <w:sz w:val="20"/>
                <w:szCs w:val="20"/>
                <w:lang w:val="en-US"/>
              </w:rPr>
              <w:t>Divisions under the supervision of a judicial authority</w:t>
            </w:r>
          </w:p>
          <w:p w14:paraId="05F8490D" w14:textId="77777777" w:rsidR="00944BE8" w:rsidRPr="00944BE8" w:rsidRDefault="00944BE8" w:rsidP="00944BE8">
            <w:pPr>
              <w:jc w:val="both"/>
              <w:rPr>
                <w:rFonts w:ascii="Times New Roman" w:hAnsi="Times New Roman" w:cs="Times New Roman"/>
                <w:sz w:val="20"/>
                <w:szCs w:val="20"/>
                <w:lang w:val="en-US"/>
              </w:rPr>
            </w:pPr>
          </w:p>
          <w:p w14:paraId="1CD85BE1"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1. Member States may apply paragraph 2 where division operations are subject to the supervision of a judicial authority having the power: </w:t>
            </w:r>
          </w:p>
          <w:p w14:paraId="270768F4"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(a) to call a general meeting of the shareholders of the company being divided in order to decide upon the division; </w:t>
            </w:r>
          </w:p>
          <w:p w14:paraId="035C6D68"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(b) to ensure that the shareholders of each of the companies involved in a division have received or can obtain at least the documents referred to in Article 143 in time to examine them before the date of the general meeting of their company called to decide upon the division. Where a Member State makes use of the option provided for in Article 140, the period shall be long enough for the shareholders of the recipient companies to be able to exercise the rights conferred on them by that Article; </w:t>
            </w:r>
          </w:p>
          <w:p w14:paraId="5AD0690D"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(c) to call any meeting of creditors of each of the companies involved in a division in order to decide upon the division; </w:t>
            </w:r>
          </w:p>
          <w:p w14:paraId="26E0313B"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(d) to ensure that the creditors of each of the companies involved in a division have received or can obtain at least the draft terms of division in time to examine them before the date referred to in point (b); </w:t>
            </w:r>
          </w:p>
          <w:p w14:paraId="432A3856"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(e) to approve the draft terms of division. </w:t>
            </w:r>
          </w:p>
          <w:p w14:paraId="7315A4E6"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2. Where the judicial authority establishes that the conditions referred to in points (b) and (d) of paragraph 1 have been fulfilled and that no prejudice would be caused to shareholders or creditors, it may relieve the companies involved in the division from applying: </w:t>
            </w:r>
          </w:p>
          <w:p w14:paraId="375DB7A8"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(a) Article 138, on condition that the adequate system of protection of the interest of the creditors referred to in Article 146(1) covers all claims regardless of their date; </w:t>
            </w:r>
          </w:p>
          <w:p w14:paraId="4F63F03E" w14:textId="77777777" w:rsidR="00944BE8" w:rsidRPr="00944BE8" w:rsidRDefault="00944BE8" w:rsidP="00944BE8">
            <w:pPr>
              <w:jc w:val="both"/>
              <w:rPr>
                <w:rFonts w:ascii="Times New Roman" w:hAnsi="Times New Roman" w:cs="Times New Roman"/>
                <w:sz w:val="20"/>
                <w:szCs w:val="20"/>
                <w:lang w:val="en-US"/>
              </w:rPr>
            </w:pPr>
            <w:r w:rsidRPr="00944BE8">
              <w:rPr>
                <w:rFonts w:ascii="Times New Roman" w:hAnsi="Times New Roman" w:cs="Times New Roman"/>
                <w:sz w:val="20"/>
                <w:szCs w:val="20"/>
                <w:lang w:val="en-US"/>
              </w:rPr>
              <w:t xml:space="preserve">(b) the conditions referred to in points (a) and (b) of Article 140 where a Member State makes use of the option provided for in Article 140; </w:t>
            </w:r>
          </w:p>
          <w:p w14:paraId="0F91BA5E" w14:textId="215B8758" w:rsidR="00944BE8" w:rsidRPr="00944BE8" w:rsidRDefault="00944BE8" w:rsidP="00944BE8">
            <w:pPr>
              <w:jc w:val="both"/>
              <w:rPr>
                <w:rFonts w:ascii="Times New Roman" w:hAnsi="Times New Roman" w:cs="Times New Roman"/>
                <w:b/>
                <w:sz w:val="20"/>
                <w:szCs w:val="20"/>
                <w:lang w:val="en-US"/>
              </w:rPr>
            </w:pPr>
            <w:r w:rsidRPr="00944BE8">
              <w:rPr>
                <w:rFonts w:ascii="Times New Roman" w:hAnsi="Times New Roman" w:cs="Times New Roman"/>
                <w:sz w:val="20"/>
                <w:szCs w:val="20"/>
                <w:lang w:val="en-US"/>
              </w:rPr>
              <w:t>(c) Article 143, as regards the period and the manner prescribed for the inspection of the documents referred to therein.</w:t>
            </w:r>
          </w:p>
        </w:tc>
        <w:tc>
          <w:tcPr>
            <w:tcW w:w="2551" w:type="dxa"/>
          </w:tcPr>
          <w:p w14:paraId="64A76DFB" w14:textId="6A05F5E3"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n/a</w:t>
            </w:r>
          </w:p>
        </w:tc>
        <w:tc>
          <w:tcPr>
            <w:tcW w:w="2268" w:type="dxa"/>
          </w:tcPr>
          <w:p w14:paraId="06331B1E" w14:textId="3E99C2BB" w:rsidR="00944BE8" w:rsidRPr="00944BE8" w:rsidRDefault="00944BE8" w:rsidP="00944BE8">
            <w:pPr>
              <w:jc w:val="center"/>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n/a</w:t>
            </w:r>
          </w:p>
        </w:tc>
        <w:tc>
          <w:tcPr>
            <w:tcW w:w="1258" w:type="dxa"/>
          </w:tcPr>
          <w:p w14:paraId="71A3F4B5" w14:textId="68A36AD8" w:rsidR="00944BE8" w:rsidRPr="00944BE8" w:rsidRDefault="00F17B3E" w:rsidP="00944BE8">
            <w:pPr>
              <w:jc w:val="cente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t xml:space="preserve">Prevederi UE opționale / </w:t>
            </w:r>
            <w:proofErr w:type="spellStart"/>
            <w:r>
              <w:rPr>
                <w:rFonts w:ascii="Times New Roman" w:hAnsi="Times New Roman" w:cs="Times New Roman"/>
                <w:bCs/>
                <w:color w:val="000000" w:themeColor="text1"/>
                <w:sz w:val="20"/>
                <w:szCs w:val="20"/>
                <w:lang w:val="ro-MD"/>
              </w:rPr>
              <w:t>Optional</w:t>
            </w:r>
            <w:proofErr w:type="spellEnd"/>
            <w:r>
              <w:rPr>
                <w:rFonts w:ascii="Times New Roman" w:hAnsi="Times New Roman" w:cs="Times New Roman"/>
                <w:bCs/>
                <w:color w:val="000000" w:themeColor="text1"/>
                <w:sz w:val="20"/>
                <w:szCs w:val="20"/>
                <w:lang w:val="ro-MD"/>
              </w:rPr>
              <w:t xml:space="preserve"> EU </w:t>
            </w:r>
            <w:proofErr w:type="spellStart"/>
            <w:r>
              <w:rPr>
                <w:rFonts w:ascii="Times New Roman" w:hAnsi="Times New Roman" w:cs="Times New Roman"/>
                <w:bCs/>
                <w:color w:val="000000" w:themeColor="text1"/>
                <w:sz w:val="20"/>
                <w:szCs w:val="20"/>
                <w:lang w:val="ro-MD"/>
              </w:rPr>
              <w:t>provisions</w:t>
            </w:r>
            <w:proofErr w:type="spellEnd"/>
            <w:r w:rsidR="00944BE8" w:rsidRPr="00944BE8">
              <w:rPr>
                <w:rFonts w:ascii="Times New Roman" w:hAnsi="Times New Roman" w:cs="Times New Roman"/>
                <w:bCs/>
                <w:color w:val="000000" w:themeColor="text1"/>
                <w:sz w:val="20"/>
                <w:szCs w:val="20"/>
                <w:lang w:val="ro-MD"/>
              </w:rPr>
              <w:t xml:space="preserve"> </w:t>
            </w:r>
          </w:p>
        </w:tc>
        <w:tc>
          <w:tcPr>
            <w:tcW w:w="2175" w:type="dxa"/>
          </w:tcPr>
          <w:p w14:paraId="4F3BE7EC" w14:textId="70D3D14A" w:rsidR="00944BE8" w:rsidRPr="00944BE8" w:rsidRDefault="00944BE8" w:rsidP="00944BE8">
            <w:pPr>
              <w:jc w:val="both"/>
              <w:rPr>
                <w:rFonts w:ascii="Times New Roman" w:hAnsi="Times New Roman" w:cs="Times New Roman"/>
                <w:bCs/>
                <w:color w:val="000000" w:themeColor="text1"/>
                <w:sz w:val="20"/>
                <w:szCs w:val="20"/>
                <w:lang w:val="ro-MD"/>
              </w:rPr>
            </w:pPr>
            <w:r w:rsidRPr="00944BE8">
              <w:rPr>
                <w:rFonts w:ascii="Times New Roman" w:hAnsi="Times New Roman" w:cs="Times New Roman"/>
                <w:bCs/>
                <w:color w:val="000000" w:themeColor="text1"/>
                <w:sz w:val="20"/>
                <w:szCs w:val="20"/>
                <w:lang w:val="ro-MD"/>
              </w:rPr>
              <w:t xml:space="preserve">Legislația nu prevede anumite norme legislative care ar stabili dezmembrarea (numită „divizare” în dreptul UE)  sub supravegherea unei autorități judiciare. </w:t>
            </w:r>
          </w:p>
          <w:p w14:paraId="6D7826A8" w14:textId="77777777" w:rsidR="00944BE8" w:rsidRPr="00944BE8" w:rsidRDefault="00944BE8" w:rsidP="00944BE8">
            <w:pPr>
              <w:jc w:val="both"/>
              <w:rPr>
                <w:rFonts w:ascii="Times New Roman" w:hAnsi="Times New Roman" w:cs="Times New Roman"/>
                <w:bCs/>
                <w:color w:val="000000" w:themeColor="text1"/>
                <w:sz w:val="20"/>
                <w:szCs w:val="20"/>
                <w:lang w:val="ro-MD"/>
              </w:rPr>
            </w:pPr>
          </w:p>
          <w:p w14:paraId="39EFC767" w14:textId="01EB4FD9" w:rsidR="00944BE8" w:rsidRPr="00944BE8" w:rsidRDefault="00944BE8" w:rsidP="00944BE8">
            <w:pPr>
              <w:jc w:val="both"/>
              <w:rPr>
                <w:rFonts w:ascii="Times New Roman" w:hAnsi="Times New Roman" w:cs="Times New Roman"/>
                <w:bCs/>
                <w:color w:val="000000" w:themeColor="text1"/>
                <w:sz w:val="20"/>
                <w:szCs w:val="20"/>
                <w:lang w:val="ro-MD"/>
              </w:rPr>
            </w:pPr>
          </w:p>
        </w:tc>
        <w:tc>
          <w:tcPr>
            <w:tcW w:w="1464" w:type="dxa"/>
          </w:tcPr>
          <w:p w14:paraId="3EC199CD"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r w:rsidR="00944BE8" w:rsidRPr="006425FE" w14:paraId="195F94DB" w14:textId="77777777" w:rsidTr="00722FA5">
        <w:tc>
          <w:tcPr>
            <w:tcW w:w="2547" w:type="dxa"/>
          </w:tcPr>
          <w:p w14:paraId="289B624B" w14:textId="77777777" w:rsidR="00944BE8" w:rsidRPr="00944BE8" w:rsidRDefault="00944BE8" w:rsidP="00944BE8">
            <w:pPr>
              <w:spacing w:before="100" w:beforeAutospacing="1" w:after="100" w:afterAutospacing="1"/>
              <w:jc w:val="center"/>
              <w:rPr>
                <w:rFonts w:ascii="Times New Roman" w:eastAsia="Times New Roman" w:hAnsi="Times New Roman" w:cs="Times New Roman"/>
                <w:sz w:val="20"/>
                <w:szCs w:val="20"/>
                <w:lang w:val="it-IT" w:eastAsia="ru-RU"/>
              </w:rPr>
            </w:pPr>
            <w:proofErr w:type="spellStart"/>
            <w:r w:rsidRPr="00944BE8">
              <w:rPr>
                <w:rFonts w:ascii="Times New Roman" w:eastAsia="Times New Roman" w:hAnsi="Times New Roman" w:cs="Times New Roman"/>
                <w:b/>
                <w:bCs/>
                <w:sz w:val="20"/>
                <w:szCs w:val="20"/>
                <w:lang w:val="it-IT" w:eastAsia="ru-RU"/>
              </w:rPr>
              <w:t>Secțiunea</w:t>
            </w:r>
            <w:proofErr w:type="spellEnd"/>
            <w:r w:rsidRPr="00944BE8">
              <w:rPr>
                <w:rFonts w:ascii="Times New Roman" w:eastAsia="Times New Roman" w:hAnsi="Times New Roman" w:cs="Times New Roman"/>
                <w:b/>
                <w:bCs/>
                <w:sz w:val="20"/>
                <w:szCs w:val="20"/>
                <w:lang w:val="it-IT" w:eastAsia="ru-RU"/>
              </w:rPr>
              <w:t xml:space="preserve"> 5</w:t>
            </w:r>
            <w:r w:rsidRPr="00944BE8">
              <w:rPr>
                <w:rFonts w:ascii="Times New Roman" w:eastAsia="Times New Roman" w:hAnsi="Times New Roman" w:cs="Times New Roman"/>
                <w:sz w:val="20"/>
                <w:szCs w:val="20"/>
                <w:lang w:val="it-IT" w:eastAsia="ru-RU"/>
              </w:rPr>
              <w:br/>
            </w:r>
            <w:r w:rsidRPr="00944BE8">
              <w:rPr>
                <w:rFonts w:ascii="Times New Roman" w:eastAsia="Times New Roman" w:hAnsi="Times New Roman" w:cs="Times New Roman"/>
                <w:b/>
                <w:bCs/>
                <w:sz w:val="20"/>
                <w:szCs w:val="20"/>
                <w:lang w:val="it-IT" w:eastAsia="ru-RU"/>
              </w:rPr>
              <w:t xml:space="preserve">Alte </w:t>
            </w:r>
            <w:proofErr w:type="spellStart"/>
            <w:r w:rsidRPr="00944BE8">
              <w:rPr>
                <w:rFonts w:ascii="Times New Roman" w:eastAsia="Times New Roman" w:hAnsi="Times New Roman" w:cs="Times New Roman"/>
                <w:b/>
                <w:bCs/>
                <w:sz w:val="20"/>
                <w:szCs w:val="20"/>
                <w:lang w:val="it-IT" w:eastAsia="ru-RU"/>
              </w:rPr>
              <w:t>operațiuni</w:t>
            </w:r>
            <w:proofErr w:type="spellEnd"/>
            <w:r w:rsidRPr="00944BE8">
              <w:rPr>
                <w:rFonts w:ascii="Times New Roman" w:eastAsia="Times New Roman" w:hAnsi="Times New Roman" w:cs="Times New Roman"/>
                <w:b/>
                <w:bCs/>
                <w:sz w:val="20"/>
                <w:szCs w:val="20"/>
                <w:lang w:val="it-IT" w:eastAsia="ru-RU"/>
              </w:rPr>
              <w:t xml:space="preserve"> </w:t>
            </w:r>
            <w:proofErr w:type="spellStart"/>
            <w:r w:rsidRPr="00944BE8">
              <w:rPr>
                <w:rFonts w:ascii="Times New Roman" w:eastAsia="Times New Roman" w:hAnsi="Times New Roman" w:cs="Times New Roman"/>
                <w:b/>
                <w:bCs/>
                <w:sz w:val="20"/>
                <w:szCs w:val="20"/>
                <w:lang w:val="it-IT" w:eastAsia="ru-RU"/>
              </w:rPr>
              <w:t>tratate</w:t>
            </w:r>
            <w:proofErr w:type="spellEnd"/>
            <w:r w:rsidRPr="00944BE8">
              <w:rPr>
                <w:rFonts w:ascii="Times New Roman" w:eastAsia="Times New Roman" w:hAnsi="Times New Roman" w:cs="Times New Roman"/>
                <w:b/>
                <w:bCs/>
                <w:sz w:val="20"/>
                <w:szCs w:val="20"/>
                <w:lang w:val="it-IT" w:eastAsia="ru-RU"/>
              </w:rPr>
              <w:t xml:space="preserve"> ca </w:t>
            </w:r>
            <w:proofErr w:type="spellStart"/>
            <w:r w:rsidRPr="00944BE8">
              <w:rPr>
                <w:rFonts w:ascii="Times New Roman" w:eastAsia="Times New Roman" w:hAnsi="Times New Roman" w:cs="Times New Roman"/>
                <w:b/>
                <w:bCs/>
                <w:sz w:val="20"/>
                <w:szCs w:val="20"/>
                <w:lang w:val="it-IT" w:eastAsia="ru-RU"/>
              </w:rPr>
              <w:t>divizări</w:t>
            </w:r>
            <w:proofErr w:type="spellEnd"/>
          </w:p>
          <w:p w14:paraId="43E908D6" w14:textId="77777777" w:rsidR="00944BE8" w:rsidRPr="00944BE8" w:rsidRDefault="00944BE8" w:rsidP="00944BE8">
            <w:pPr>
              <w:pStyle w:val="NormalWeb"/>
              <w:jc w:val="center"/>
              <w:rPr>
                <w:rStyle w:val="Strong"/>
                <w:sz w:val="20"/>
                <w:szCs w:val="20"/>
                <w:lang w:val="it-IT"/>
              </w:rPr>
            </w:pPr>
          </w:p>
        </w:tc>
        <w:tc>
          <w:tcPr>
            <w:tcW w:w="2410" w:type="dxa"/>
          </w:tcPr>
          <w:p w14:paraId="0C0BFF9A" w14:textId="77777777" w:rsidR="00944BE8" w:rsidRPr="00944BE8" w:rsidRDefault="00944BE8" w:rsidP="00944BE8">
            <w:pPr>
              <w:jc w:val="center"/>
              <w:rPr>
                <w:rFonts w:ascii="Times New Roman" w:hAnsi="Times New Roman" w:cs="Times New Roman"/>
                <w:b/>
                <w:sz w:val="20"/>
                <w:szCs w:val="20"/>
                <w:lang w:val="en-US"/>
              </w:rPr>
            </w:pPr>
            <w:r w:rsidRPr="00944BE8">
              <w:rPr>
                <w:rFonts w:ascii="Times New Roman" w:hAnsi="Times New Roman" w:cs="Times New Roman"/>
                <w:b/>
                <w:sz w:val="20"/>
                <w:szCs w:val="20"/>
                <w:lang w:val="en-US"/>
              </w:rPr>
              <w:t xml:space="preserve">S e c t </w:t>
            </w:r>
            <w:proofErr w:type="spellStart"/>
            <w:r w:rsidRPr="00944BE8">
              <w:rPr>
                <w:rFonts w:ascii="Times New Roman" w:hAnsi="Times New Roman" w:cs="Times New Roman"/>
                <w:b/>
                <w:sz w:val="20"/>
                <w:szCs w:val="20"/>
                <w:lang w:val="en-US"/>
              </w:rPr>
              <w:t>i</w:t>
            </w:r>
            <w:proofErr w:type="spellEnd"/>
            <w:r w:rsidRPr="00944BE8">
              <w:rPr>
                <w:rFonts w:ascii="Times New Roman" w:hAnsi="Times New Roman" w:cs="Times New Roman"/>
                <w:b/>
                <w:sz w:val="20"/>
                <w:szCs w:val="20"/>
                <w:lang w:val="en-US"/>
              </w:rPr>
              <w:t xml:space="preserve"> o n 5</w:t>
            </w:r>
          </w:p>
          <w:p w14:paraId="43596CBE" w14:textId="77777777" w:rsidR="00944BE8" w:rsidRPr="00944BE8" w:rsidRDefault="00944BE8" w:rsidP="00944BE8">
            <w:pPr>
              <w:jc w:val="center"/>
              <w:rPr>
                <w:rFonts w:ascii="Times New Roman" w:hAnsi="Times New Roman" w:cs="Times New Roman"/>
                <w:b/>
                <w:sz w:val="20"/>
                <w:szCs w:val="20"/>
                <w:lang w:val="en-US"/>
              </w:rPr>
            </w:pPr>
            <w:r w:rsidRPr="00944BE8">
              <w:rPr>
                <w:rFonts w:ascii="Times New Roman" w:hAnsi="Times New Roman" w:cs="Times New Roman"/>
                <w:b/>
                <w:sz w:val="20"/>
                <w:szCs w:val="20"/>
                <w:lang w:val="en-US"/>
              </w:rPr>
              <w:t>Other operations treated as divisions</w:t>
            </w:r>
          </w:p>
          <w:p w14:paraId="5E04D4EE" w14:textId="77777777" w:rsidR="00944BE8" w:rsidRPr="00944BE8" w:rsidRDefault="00944BE8" w:rsidP="00944BE8">
            <w:pPr>
              <w:jc w:val="center"/>
              <w:rPr>
                <w:rFonts w:ascii="Times New Roman" w:hAnsi="Times New Roman" w:cs="Times New Roman"/>
                <w:b/>
                <w:sz w:val="20"/>
                <w:szCs w:val="20"/>
                <w:lang w:val="en-US"/>
              </w:rPr>
            </w:pPr>
          </w:p>
        </w:tc>
        <w:tc>
          <w:tcPr>
            <w:tcW w:w="9716" w:type="dxa"/>
            <w:gridSpan w:val="5"/>
          </w:tcPr>
          <w:p w14:paraId="1CF26028"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r w:rsidR="00944BE8" w:rsidRPr="006425FE" w14:paraId="50570F8F" w14:textId="77777777" w:rsidTr="00DC690B">
        <w:tc>
          <w:tcPr>
            <w:tcW w:w="2547" w:type="dxa"/>
          </w:tcPr>
          <w:p w14:paraId="5AE70060" w14:textId="77777777" w:rsidR="00944BE8" w:rsidRPr="00944BE8" w:rsidRDefault="00944BE8" w:rsidP="00944BE8">
            <w:pPr>
              <w:spacing w:before="100" w:beforeAutospacing="1" w:after="100" w:afterAutospacing="1"/>
              <w:jc w:val="center"/>
              <w:rPr>
                <w:rFonts w:ascii="Times New Roman" w:eastAsia="Times New Roman" w:hAnsi="Times New Roman" w:cs="Times New Roman"/>
                <w:sz w:val="20"/>
                <w:szCs w:val="20"/>
                <w:lang w:val="it-IT" w:eastAsia="ru-RU"/>
              </w:rPr>
            </w:pPr>
            <w:proofErr w:type="spellStart"/>
            <w:r w:rsidRPr="00944BE8">
              <w:rPr>
                <w:rFonts w:ascii="Times New Roman" w:eastAsia="Times New Roman" w:hAnsi="Times New Roman" w:cs="Times New Roman"/>
                <w:b/>
                <w:bCs/>
                <w:sz w:val="20"/>
                <w:szCs w:val="20"/>
                <w:lang w:val="it-IT" w:eastAsia="ru-RU"/>
              </w:rPr>
              <w:t>Articolul</w:t>
            </w:r>
            <w:proofErr w:type="spellEnd"/>
            <w:r w:rsidRPr="00944BE8">
              <w:rPr>
                <w:rFonts w:ascii="Times New Roman" w:eastAsia="Times New Roman" w:hAnsi="Times New Roman" w:cs="Times New Roman"/>
                <w:b/>
                <w:bCs/>
                <w:sz w:val="20"/>
                <w:szCs w:val="20"/>
                <w:lang w:val="it-IT" w:eastAsia="ru-RU"/>
              </w:rPr>
              <w:t xml:space="preserve"> 158</w:t>
            </w:r>
            <w:r w:rsidRPr="00944BE8">
              <w:rPr>
                <w:rFonts w:ascii="Times New Roman" w:eastAsia="Times New Roman" w:hAnsi="Times New Roman" w:cs="Times New Roman"/>
                <w:sz w:val="20"/>
                <w:szCs w:val="20"/>
                <w:lang w:val="it-IT" w:eastAsia="ru-RU"/>
              </w:rPr>
              <w:br/>
            </w:r>
            <w:proofErr w:type="spellStart"/>
            <w:r w:rsidRPr="00944BE8">
              <w:rPr>
                <w:rFonts w:ascii="Times New Roman" w:eastAsia="Times New Roman" w:hAnsi="Times New Roman" w:cs="Times New Roman"/>
                <w:b/>
                <w:bCs/>
                <w:sz w:val="20"/>
                <w:szCs w:val="20"/>
                <w:lang w:val="it-IT" w:eastAsia="ru-RU"/>
              </w:rPr>
              <w:t>Divizări</w:t>
            </w:r>
            <w:proofErr w:type="spellEnd"/>
            <w:r w:rsidRPr="00944BE8">
              <w:rPr>
                <w:rFonts w:ascii="Times New Roman" w:eastAsia="Times New Roman" w:hAnsi="Times New Roman" w:cs="Times New Roman"/>
                <w:b/>
                <w:bCs/>
                <w:sz w:val="20"/>
                <w:szCs w:val="20"/>
                <w:lang w:val="it-IT" w:eastAsia="ru-RU"/>
              </w:rPr>
              <w:t xml:space="preserve"> cu </w:t>
            </w:r>
            <w:proofErr w:type="spellStart"/>
            <w:r w:rsidRPr="00944BE8">
              <w:rPr>
                <w:rFonts w:ascii="Times New Roman" w:eastAsia="Times New Roman" w:hAnsi="Times New Roman" w:cs="Times New Roman"/>
                <w:b/>
                <w:bCs/>
                <w:sz w:val="20"/>
                <w:szCs w:val="20"/>
                <w:lang w:val="it-IT" w:eastAsia="ru-RU"/>
              </w:rPr>
              <w:t>plată</w:t>
            </w:r>
            <w:proofErr w:type="spellEnd"/>
            <w:r w:rsidRPr="00944BE8">
              <w:rPr>
                <w:rFonts w:ascii="Times New Roman" w:eastAsia="Times New Roman" w:hAnsi="Times New Roman" w:cs="Times New Roman"/>
                <w:b/>
                <w:bCs/>
                <w:sz w:val="20"/>
                <w:szCs w:val="20"/>
                <w:lang w:val="it-IT" w:eastAsia="ru-RU"/>
              </w:rPr>
              <w:t xml:space="preserve"> </w:t>
            </w:r>
            <w:proofErr w:type="spellStart"/>
            <w:r w:rsidRPr="00944BE8">
              <w:rPr>
                <w:rFonts w:ascii="Times New Roman" w:eastAsia="Times New Roman" w:hAnsi="Times New Roman" w:cs="Times New Roman"/>
                <w:b/>
                <w:bCs/>
                <w:sz w:val="20"/>
                <w:szCs w:val="20"/>
                <w:lang w:val="it-IT" w:eastAsia="ru-RU"/>
              </w:rPr>
              <w:t>în</w:t>
            </w:r>
            <w:proofErr w:type="spellEnd"/>
            <w:r w:rsidRPr="00944BE8">
              <w:rPr>
                <w:rFonts w:ascii="Times New Roman" w:eastAsia="Times New Roman" w:hAnsi="Times New Roman" w:cs="Times New Roman"/>
                <w:b/>
                <w:bCs/>
                <w:sz w:val="20"/>
                <w:szCs w:val="20"/>
                <w:lang w:val="it-IT" w:eastAsia="ru-RU"/>
              </w:rPr>
              <w:t xml:space="preserve"> numerar care </w:t>
            </w:r>
            <w:proofErr w:type="spellStart"/>
            <w:r w:rsidRPr="00944BE8">
              <w:rPr>
                <w:rFonts w:ascii="Times New Roman" w:eastAsia="Times New Roman" w:hAnsi="Times New Roman" w:cs="Times New Roman"/>
                <w:b/>
                <w:bCs/>
                <w:sz w:val="20"/>
                <w:szCs w:val="20"/>
                <w:lang w:val="it-IT" w:eastAsia="ru-RU"/>
              </w:rPr>
              <w:t>depășește</w:t>
            </w:r>
            <w:proofErr w:type="spellEnd"/>
            <w:r w:rsidRPr="00944BE8">
              <w:rPr>
                <w:rFonts w:ascii="Times New Roman" w:eastAsia="Times New Roman" w:hAnsi="Times New Roman" w:cs="Times New Roman"/>
                <w:b/>
                <w:bCs/>
                <w:sz w:val="20"/>
                <w:szCs w:val="20"/>
                <w:lang w:val="it-IT" w:eastAsia="ru-RU"/>
              </w:rPr>
              <w:t xml:space="preserve"> 10 %</w:t>
            </w:r>
          </w:p>
          <w:p w14:paraId="6B065404" w14:textId="77777777" w:rsidR="00944BE8" w:rsidRPr="00944BE8" w:rsidRDefault="00944BE8" w:rsidP="00944BE8">
            <w:pPr>
              <w:spacing w:before="100" w:beforeAutospacing="1" w:after="100" w:afterAutospacing="1"/>
              <w:jc w:val="both"/>
              <w:rPr>
                <w:rFonts w:ascii="Times New Roman" w:eastAsia="Times New Roman" w:hAnsi="Times New Roman" w:cs="Times New Roman"/>
                <w:sz w:val="20"/>
                <w:szCs w:val="20"/>
                <w:lang w:val="it-IT" w:eastAsia="ru-RU"/>
              </w:rPr>
            </w:pPr>
            <w:proofErr w:type="spellStart"/>
            <w:r w:rsidRPr="00944BE8">
              <w:rPr>
                <w:rFonts w:ascii="Times New Roman" w:eastAsia="Times New Roman" w:hAnsi="Times New Roman" w:cs="Times New Roman"/>
                <w:sz w:val="20"/>
                <w:szCs w:val="20"/>
                <w:lang w:val="it-IT" w:eastAsia="ru-RU"/>
              </w:rPr>
              <w:lastRenderedPageBreak/>
              <w:t>În</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cazul</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uneia</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dintre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operațiunile</w:t>
            </w:r>
            <w:proofErr w:type="spellEnd"/>
            <w:r w:rsidRPr="00944BE8">
              <w:rPr>
                <w:rFonts w:ascii="Times New Roman" w:eastAsia="Times New Roman" w:hAnsi="Times New Roman" w:cs="Times New Roman"/>
                <w:sz w:val="20"/>
                <w:szCs w:val="20"/>
                <w:lang w:val="it-IT" w:eastAsia="ru-RU"/>
              </w:rPr>
              <w:t xml:space="preserve"> specificate la </w:t>
            </w:r>
            <w:proofErr w:type="spellStart"/>
            <w:r w:rsidRPr="00944BE8">
              <w:rPr>
                <w:rFonts w:ascii="Times New Roman" w:eastAsia="Times New Roman" w:hAnsi="Times New Roman" w:cs="Times New Roman"/>
                <w:sz w:val="20"/>
                <w:szCs w:val="20"/>
                <w:lang w:val="it-IT" w:eastAsia="ru-RU"/>
              </w:rPr>
              <w:t>articolul</w:t>
            </w:r>
            <w:proofErr w:type="spellEnd"/>
            <w:r w:rsidRPr="00944BE8">
              <w:rPr>
                <w:rFonts w:ascii="Times New Roman" w:eastAsia="Times New Roman" w:hAnsi="Times New Roman" w:cs="Times New Roman"/>
                <w:sz w:val="20"/>
                <w:szCs w:val="20"/>
                <w:lang w:val="it-IT" w:eastAsia="ru-RU"/>
              </w:rPr>
              <w:t xml:space="preserve"> 135, </w:t>
            </w:r>
            <w:proofErr w:type="spellStart"/>
            <w:r w:rsidRPr="00944BE8">
              <w:rPr>
                <w:rFonts w:ascii="Times New Roman" w:eastAsia="Times New Roman" w:hAnsi="Times New Roman" w:cs="Times New Roman"/>
                <w:sz w:val="20"/>
                <w:szCs w:val="20"/>
                <w:lang w:val="it-IT" w:eastAsia="ru-RU"/>
              </w:rPr>
              <w:t>atunci</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când</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legislația</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unui</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stat</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membru</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permite</w:t>
            </w:r>
            <w:proofErr w:type="spellEnd"/>
            <w:r w:rsidRPr="00944BE8">
              <w:rPr>
                <w:rFonts w:ascii="Times New Roman" w:eastAsia="Times New Roman" w:hAnsi="Times New Roman" w:cs="Times New Roman"/>
                <w:sz w:val="20"/>
                <w:szCs w:val="20"/>
                <w:lang w:val="it-IT" w:eastAsia="ru-RU"/>
              </w:rPr>
              <w:t xml:space="preserve"> ca </w:t>
            </w:r>
            <w:proofErr w:type="spellStart"/>
            <w:r w:rsidRPr="00944BE8">
              <w:rPr>
                <w:rFonts w:ascii="Times New Roman" w:eastAsia="Times New Roman" w:hAnsi="Times New Roman" w:cs="Times New Roman"/>
                <w:sz w:val="20"/>
                <w:szCs w:val="20"/>
                <w:lang w:val="it-IT" w:eastAsia="ru-RU"/>
              </w:rPr>
              <w:t>plata</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în</w:t>
            </w:r>
            <w:proofErr w:type="spellEnd"/>
            <w:r w:rsidRPr="00944BE8">
              <w:rPr>
                <w:rFonts w:ascii="Times New Roman" w:eastAsia="Times New Roman" w:hAnsi="Times New Roman" w:cs="Times New Roman"/>
                <w:sz w:val="20"/>
                <w:szCs w:val="20"/>
                <w:lang w:val="it-IT" w:eastAsia="ru-RU"/>
              </w:rPr>
              <w:t xml:space="preserve"> numerar </w:t>
            </w:r>
            <w:proofErr w:type="spellStart"/>
            <w:r w:rsidRPr="00944BE8">
              <w:rPr>
                <w:rFonts w:ascii="Times New Roman" w:eastAsia="Times New Roman" w:hAnsi="Times New Roman" w:cs="Times New Roman"/>
                <w:sz w:val="20"/>
                <w:szCs w:val="20"/>
                <w:lang w:val="it-IT" w:eastAsia="ru-RU"/>
              </w:rPr>
              <w:t>să</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depășească</w:t>
            </w:r>
            <w:proofErr w:type="spellEnd"/>
            <w:r w:rsidRPr="00944BE8">
              <w:rPr>
                <w:rFonts w:ascii="Times New Roman" w:eastAsia="Times New Roman" w:hAnsi="Times New Roman" w:cs="Times New Roman"/>
                <w:sz w:val="20"/>
                <w:szCs w:val="20"/>
                <w:lang w:val="it-IT" w:eastAsia="ru-RU"/>
              </w:rPr>
              <w:t xml:space="preserve"> 10 %, se </w:t>
            </w:r>
            <w:proofErr w:type="spellStart"/>
            <w:r w:rsidRPr="00944BE8">
              <w:rPr>
                <w:rFonts w:ascii="Times New Roman" w:eastAsia="Times New Roman" w:hAnsi="Times New Roman" w:cs="Times New Roman"/>
                <w:sz w:val="20"/>
                <w:szCs w:val="20"/>
                <w:lang w:val="it-IT" w:eastAsia="ru-RU"/>
              </w:rPr>
              <w:t>aplică</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Secțiunile</w:t>
            </w:r>
            <w:proofErr w:type="spellEnd"/>
            <w:r w:rsidRPr="00944BE8">
              <w:rPr>
                <w:rFonts w:ascii="Times New Roman" w:eastAsia="Times New Roman" w:hAnsi="Times New Roman" w:cs="Times New Roman"/>
                <w:sz w:val="20"/>
                <w:szCs w:val="20"/>
                <w:lang w:val="it-IT" w:eastAsia="ru-RU"/>
              </w:rPr>
              <w:t xml:space="preserve"> 2, 3 </w:t>
            </w:r>
            <w:proofErr w:type="spellStart"/>
            <w:r w:rsidRPr="00944BE8">
              <w:rPr>
                <w:rFonts w:ascii="Times New Roman" w:eastAsia="Times New Roman" w:hAnsi="Times New Roman" w:cs="Times New Roman"/>
                <w:sz w:val="20"/>
                <w:szCs w:val="20"/>
                <w:lang w:val="it-IT" w:eastAsia="ru-RU"/>
              </w:rPr>
              <w:t>și</w:t>
            </w:r>
            <w:proofErr w:type="spellEnd"/>
            <w:r w:rsidRPr="00944BE8">
              <w:rPr>
                <w:rFonts w:ascii="Times New Roman" w:eastAsia="Times New Roman" w:hAnsi="Times New Roman" w:cs="Times New Roman"/>
                <w:sz w:val="20"/>
                <w:szCs w:val="20"/>
                <w:lang w:val="it-IT" w:eastAsia="ru-RU"/>
              </w:rPr>
              <w:t xml:space="preserve"> 4 </w:t>
            </w:r>
            <w:proofErr w:type="spellStart"/>
            <w:r w:rsidRPr="00944BE8">
              <w:rPr>
                <w:rFonts w:ascii="Times New Roman" w:eastAsia="Times New Roman" w:hAnsi="Times New Roman" w:cs="Times New Roman"/>
                <w:sz w:val="20"/>
                <w:szCs w:val="20"/>
                <w:lang w:val="it-IT" w:eastAsia="ru-RU"/>
              </w:rPr>
              <w:t>ale</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acestui</w:t>
            </w:r>
            <w:proofErr w:type="spellEnd"/>
            <w:r w:rsidRPr="00944BE8">
              <w:rPr>
                <w:rFonts w:ascii="Times New Roman" w:eastAsia="Times New Roman" w:hAnsi="Times New Roman" w:cs="Times New Roman"/>
                <w:sz w:val="20"/>
                <w:szCs w:val="20"/>
                <w:lang w:val="it-IT" w:eastAsia="ru-RU"/>
              </w:rPr>
              <w:t xml:space="preserve"> </w:t>
            </w:r>
            <w:proofErr w:type="spellStart"/>
            <w:r w:rsidRPr="00944BE8">
              <w:rPr>
                <w:rFonts w:ascii="Times New Roman" w:eastAsia="Times New Roman" w:hAnsi="Times New Roman" w:cs="Times New Roman"/>
                <w:sz w:val="20"/>
                <w:szCs w:val="20"/>
                <w:lang w:val="it-IT" w:eastAsia="ru-RU"/>
              </w:rPr>
              <w:t>capitol</w:t>
            </w:r>
            <w:proofErr w:type="spellEnd"/>
            <w:r w:rsidRPr="00944BE8">
              <w:rPr>
                <w:rFonts w:ascii="Times New Roman" w:eastAsia="Times New Roman" w:hAnsi="Times New Roman" w:cs="Times New Roman"/>
                <w:sz w:val="20"/>
                <w:szCs w:val="20"/>
                <w:lang w:val="it-IT" w:eastAsia="ru-RU"/>
              </w:rPr>
              <w:t>.</w:t>
            </w:r>
          </w:p>
          <w:p w14:paraId="20FB0085" w14:textId="77777777" w:rsidR="00944BE8" w:rsidRPr="00944BE8" w:rsidRDefault="00944BE8" w:rsidP="00944BE8">
            <w:pPr>
              <w:pStyle w:val="NormalWeb"/>
              <w:jc w:val="both"/>
              <w:rPr>
                <w:rStyle w:val="Strong"/>
                <w:sz w:val="20"/>
                <w:szCs w:val="20"/>
                <w:lang w:val="it-IT"/>
              </w:rPr>
            </w:pPr>
          </w:p>
        </w:tc>
        <w:tc>
          <w:tcPr>
            <w:tcW w:w="2410" w:type="dxa"/>
          </w:tcPr>
          <w:p w14:paraId="49B15CD1" w14:textId="6F82ABB3" w:rsidR="00944BE8" w:rsidRPr="00944BE8" w:rsidRDefault="00944BE8" w:rsidP="00944BE8">
            <w:pPr>
              <w:jc w:val="center"/>
              <w:rPr>
                <w:rFonts w:ascii="Times New Roman" w:hAnsi="Times New Roman" w:cs="Times New Roman"/>
                <w:b/>
                <w:sz w:val="20"/>
                <w:szCs w:val="20"/>
                <w:lang w:val="en-US"/>
              </w:rPr>
            </w:pPr>
            <w:r w:rsidRPr="00944BE8">
              <w:rPr>
                <w:rFonts w:ascii="Times New Roman" w:hAnsi="Times New Roman" w:cs="Times New Roman"/>
                <w:b/>
                <w:sz w:val="20"/>
                <w:szCs w:val="20"/>
                <w:lang w:val="en-US"/>
              </w:rPr>
              <w:lastRenderedPageBreak/>
              <w:t>Article 158</w:t>
            </w:r>
          </w:p>
          <w:p w14:paraId="7924131D" w14:textId="0301DA42" w:rsidR="00944BE8" w:rsidRPr="00944BE8" w:rsidRDefault="00944BE8" w:rsidP="00944BE8">
            <w:pPr>
              <w:jc w:val="center"/>
              <w:rPr>
                <w:rFonts w:ascii="Times New Roman" w:hAnsi="Times New Roman" w:cs="Times New Roman"/>
                <w:b/>
                <w:sz w:val="20"/>
                <w:szCs w:val="20"/>
                <w:lang w:val="en-US"/>
              </w:rPr>
            </w:pPr>
            <w:r w:rsidRPr="00944BE8">
              <w:rPr>
                <w:rFonts w:ascii="Times New Roman" w:hAnsi="Times New Roman" w:cs="Times New Roman"/>
                <w:b/>
                <w:sz w:val="20"/>
                <w:szCs w:val="20"/>
                <w:lang w:val="en-US"/>
              </w:rPr>
              <w:t>Divisions with cash payment exceeding 10 %</w:t>
            </w:r>
          </w:p>
          <w:p w14:paraId="6FE5C725" w14:textId="77777777" w:rsidR="00944BE8" w:rsidRPr="00944BE8" w:rsidRDefault="00944BE8" w:rsidP="00944BE8">
            <w:pPr>
              <w:jc w:val="both"/>
              <w:rPr>
                <w:rFonts w:ascii="Times New Roman" w:hAnsi="Times New Roman" w:cs="Times New Roman"/>
                <w:b/>
                <w:sz w:val="20"/>
                <w:szCs w:val="20"/>
                <w:lang w:val="en-US"/>
              </w:rPr>
            </w:pPr>
          </w:p>
          <w:p w14:paraId="584FA89C" w14:textId="34429392" w:rsidR="00944BE8" w:rsidRPr="00944BE8" w:rsidRDefault="00944BE8" w:rsidP="00944BE8">
            <w:pPr>
              <w:jc w:val="both"/>
              <w:rPr>
                <w:rFonts w:ascii="Times New Roman" w:hAnsi="Times New Roman" w:cs="Times New Roman"/>
                <w:b/>
                <w:sz w:val="20"/>
                <w:szCs w:val="20"/>
                <w:lang w:val="en-US"/>
              </w:rPr>
            </w:pPr>
            <w:r w:rsidRPr="00944BE8">
              <w:rPr>
                <w:rFonts w:ascii="Times New Roman" w:hAnsi="Times New Roman" w:cs="Times New Roman"/>
                <w:sz w:val="20"/>
                <w:szCs w:val="20"/>
                <w:lang w:val="en-US"/>
              </w:rPr>
              <w:lastRenderedPageBreak/>
              <w:t>Where, in the case of one of the operations specified in Article 135, the laws of a Member State permit the cash payment to exceed 10 %, Sections 2, 3 and 4 of this Chapter shall apply.</w:t>
            </w:r>
          </w:p>
        </w:tc>
        <w:tc>
          <w:tcPr>
            <w:tcW w:w="2551" w:type="dxa"/>
          </w:tcPr>
          <w:p w14:paraId="03044EA7" w14:textId="6D48B22E"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n/a</w:t>
            </w:r>
          </w:p>
        </w:tc>
        <w:tc>
          <w:tcPr>
            <w:tcW w:w="2268" w:type="dxa"/>
          </w:tcPr>
          <w:p w14:paraId="574A184F" w14:textId="1FF93DBA" w:rsidR="00944BE8" w:rsidRPr="00944BE8" w:rsidRDefault="00944BE8" w:rsidP="00944BE8">
            <w:pPr>
              <w:jc w:val="center"/>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n/a</w:t>
            </w:r>
          </w:p>
        </w:tc>
        <w:tc>
          <w:tcPr>
            <w:tcW w:w="1258" w:type="dxa"/>
          </w:tcPr>
          <w:p w14:paraId="50937F05" w14:textId="5424525D" w:rsidR="00944BE8" w:rsidRPr="00944BE8" w:rsidRDefault="00D51D6C" w:rsidP="00944BE8">
            <w:pPr>
              <w:jc w:val="cente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t xml:space="preserve">prevederi UE neaplicabile / </w:t>
            </w:r>
            <w:proofErr w:type="spellStart"/>
            <w:r>
              <w:rPr>
                <w:rFonts w:ascii="Times New Roman" w:hAnsi="Times New Roman" w:cs="Times New Roman"/>
                <w:bCs/>
                <w:color w:val="000000" w:themeColor="text1"/>
                <w:sz w:val="20"/>
                <w:szCs w:val="20"/>
                <w:lang w:val="ro-MD"/>
              </w:rPr>
              <w:t>Inapplicable</w:t>
            </w:r>
            <w:proofErr w:type="spellEnd"/>
            <w:r>
              <w:rPr>
                <w:rFonts w:ascii="Times New Roman" w:hAnsi="Times New Roman" w:cs="Times New Roman"/>
                <w:bCs/>
                <w:color w:val="000000" w:themeColor="text1"/>
                <w:sz w:val="20"/>
                <w:szCs w:val="20"/>
                <w:lang w:val="ro-MD"/>
              </w:rPr>
              <w:t xml:space="preserve"> </w:t>
            </w:r>
            <w:r>
              <w:rPr>
                <w:rFonts w:ascii="Times New Roman" w:hAnsi="Times New Roman" w:cs="Times New Roman"/>
                <w:bCs/>
                <w:color w:val="000000" w:themeColor="text1"/>
                <w:sz w:val="20"/>
                <w:szCs w:val="20"/>
                <w:lang w:val="ro-MD"/>
              </w:rPr>
              <w:lastRenderedPageBreak/>
              <w:t xml:space="preserve">EU </w:t>
            </w:r>
            <w:proofErr w:type="spellStart"/>
            <w:r>
              <w:rPr>
                <w:rFonts w:ascii="Times New Roman" w:hAnsi="Times New Roman" w:cs="Times New Roman"/>
                <w:bCs/>
                <w:color w:val="000000" w:themeColor="text1"/>
                <w:sz w:val="20"/>
                <w:szCs w:val="20"/>
                <w:lang w:val="ro-MD"/>
              </w:rPr>
              <w:t>provisionsv</w:t>
            </w:r>
            <w:proofErr w:type="spellEnd"/>
          </w:p>
        </w:tc>
        <w:tc>
          <w:tcPr>
            <w:tcW w:w="2175" w:type="dxa"/>
          </w:tcPr>
          <w:p w14:paraId="457CB803" w14:textId="23D4C036" w:rsidR="00944BE8" w:rsidRPr="00944BE8" w:rsidRDefault="00944BE8" w:rsidP="00944BE8">
            <w:pPr>
              <w:jc w:val="both"/>
              <w:rPr>
                <w:rFonts w:ascii="Times New Roman" w:hAnsi="Times New Roman" w:cs="Times New Roman"/>
                <w:bCs/>
                <w:color w:val="000000" w:themeColor="text1"/>
                <w:sz w:val="20"/>
                <w:szCs w:val="20"/>
                <w:lang w:val="ro-MD"/>
              </w:rPr>
            </w:pPr>
            <w:r w:rsidRPr="00944BE8">
              <w:rPr>
                <w:rFonts w:ascii="Times New Roman" w:hAnsi="Times New Roman" w:cs="Times New Roman"/>
                <w:bCs/>
                <w:color w:val="000000" w:themeColor="text1"/>
                <w:sz w:val="20"/>
                <w:szCs w:val="20"/>
                <w:lang w:val="ro-MD"/>
              </w:rPr>
              <w:lastRenderedPageBreak/>
              <w:t xml:space="preserve">După cum a fost precizat la art. 116 din prezenta Directivă, dar și conform art. art. 96 alin. (4) din Legea 1134/1997 </w:t>
            </w:r>
            <w:r w:rsidRPr="00944BE8">
              <w:rPr>
                <w:rFonts w:ascii="Times New Roman" w:hAnsi="Times New Roman" w:cs="Times New Roman"/>
                <w:bCs/>
                <w:color w:val="000000" w:themeColor="text1"/>
                <w:sz w:val="20"/>
                <w:szCs w:val="20"/>
                <w:lang w:val="ro-MD"/>
              </w:rPr>
              <w:lastRenderedPageBreak/>
              <w:t>plata în numerar nu poate depăși valoarea de 10% din valoarea nominală (fixată) a acțiunilor astfel emise.</w:t>
            </w:r>
          </w:p>
        </w:tc>
        <w:tc>
          <w:tcPr>
            <w:tcW w:w="1464" w:type="dxa"/>
          </w:tcPr>
          <w:p w14:paraId="5CAC12B8"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r w:rsidR="00944BE8" w:rsidRPr="006425FE" w14:paraId="06BBD7ED" w14:textId="77777777" w:rsidTr="00DC690B">
        <w:tc>
          <w:tcPr>
            <w:tcW w:w="2547" w:type="dxa"/>
          </w:tcPr>
          <w:p w14:paraId="48BF46B5" w14:textId="77777777" w:rsidR="00944BE8" w:rsidRPr="00944BE8" w:rsidRDefault="00944BE8" w:rsidP="00944BE8">
            <w:pPr>
              <w:spacing w:before="100" w:beforeAutospacing="1" w:after="100" w:afterAutospacing="1"/>
              <w:jc w:val="center"/>
              <w:rPr>
                <w:rFonts w:ascii="Times New Roman" w:eastAsia="Times New Roman" w:hAnsi="Times New Roman" w:cs="Times New Roman"/>
                <w:sz w:val="20"/>
                <w:szCs w:val="20"/>
                <w:lang w:val="ro-MD" w:eastAsia="ru-RU"/>
              </w:rPr>
            </w:pPr>
            <w:r w:rsidRPr="00944BE8">
              <w:rPr>
                <w:rFonts w:ascii="Times New Roman" w:eastAsia="Times New Roman" w:hAnsi="Times New Roman" w:cs="Times New Roman"/>
                <w:b/>
                <w:bCs/>
                <w:sz w:val="20"/>
                <w:szCs w:val="20"/>
                <w:lang w:val="ro-MD" w:eastAsia="ru-RU"/>
              </w:rPr>
              <w:t>Articolul 159</w:t>
            </w:r>
            <w:r w:rsidRPr="00944BE8">
              <w:rPr>
                <w:rFonts w:ascii="Times New Roman" w:eastAsia="Times New Roman" w:hAnsi="Times New Roman" w:cs="Times New Roman"/>
                <w:sz w:val="20"/>
                <w:szCs w:val="20"/>
                <w:lang w:val="ro-MD" w:eastAsia="ru-RU"/>
              </w:rPr>
              <w:br/>
            </w:r>
            <w:r w:rsidRPr="00944BE8">
              <w:rPr>
                <w:rFonts w:ascii="Times New Roman" w:eastAsia="Times New Roman" w:hAnsi="Times New Roman" w:cs="Times New Roman"/>
                <w:b/>
                <w:bCs/>
                <w:sz w:val="20"/>
                <w:szCs w:val="20"/>
                <w:lang w:val="ro-MD" w:eastAsia="ru-RU"/>
              </w:rPr>
              <w:t>Divizări fără ca societatea supusă divizării să înceteze să existe</w:t>
            </w:r>
          </w:p>
          <w:p w14:paraId="6D086A4A" w14:textId="77777777" w:rsidR="00944BE8" w:rsidRPr="00944BE8" w:rsidRDefault="00944BE8" w:rsidP="00944BE8">
            <w:pPr>
              <w:spacing w:before="100" w:beforeAutospacing="1" w:after="100" w:afterAutospacing="1"/>
              <w:jc w:val="both"/>
              <w:rPr>
                <w:rFonts w:ascii="Times New Roman" w:eastAsia="Times New Roman" w:hAnsi="Times New Roman" w:cs="Times New Roman"/>
                <w:sz w:val="20"/>
                <w:szCs w:val="20"/>
                <w:lang w:val="ro-MD" w:eastAsia="ru-RU"/>
              </w:rPr>
            </w:pPr>
            <w:r w:rsidRPr="00944BE8">
              <w:rPr>
                <w:rFonts w:ascii="Times New Roman" w:eastAsia="Times New Roman" w:hAnsi="Times New Roman" w:cs="Times New Roman"/>
                <w:sz w:val="20"/>
                <w:szCs w:val="20"/>
                <w:lang w:val="ro-MD" w:eastAsia="ru-RU"/>
              </w:rPr>
              <w:t>În cazul în care legislația unui stat membru permite una dintre operațiunile specificate la articolul 135 fără ca societatea supusă divizării să înceteze să existe, se aplică Secțiunile 2, 3 și 4 ale acestui capitol, cu excepția literei (c) a alineatului (1) din articolul 151.</w:t>
            </w:r>
          </w:p>
          <w:p w14:paraId="6130955C" w14:textId="77777777" w:rsidR="00944BE8" w:rsidRPr="00944BE8" w:rsidRDefault="00944BE8" w:rsidP="00944BE8">
            <w:pPr>
              <w:pStyle w:val="NormalWeb"/>
              <w:jc w:val="both"/>
              <w:rPr>
                <w:rStyle w:val="Strong"/>
                <w:sz w:val="20"/>
                <w:szCs w:val="20"/>
                <w:lang w:val="ro-MD"/>
              </w:rPr>
            </w:pPr>
          </w:p>
        </w:tc>
        <w:tc>
          <w:tcPr>
            <w:tcW w:w="2410" w:type="dxa"/>
          </w:tcPr>
          <w:p w14:paraId="3121B7C8" w14:textId="0740FB55" w:rsidR="00944BE8" w:rsidRPr="00944BE8" w:rsidRDefault="00944BE8" w:rsidP="00944BE8">
            <w:pPr>
              <w:jc w:val="center"/>
              <w:rPr>
                <w:rFonts w:ascii="Times New Roman" w:hAnsi="Times New Roman" w:cs="Times New Roman"/>
                <w:b/>
                <w:sz w:val="20"/>
                <w:szCs w:val="20"/>
                <w:lang w:val="en-US"/>
              </w:rPr>
            </w:pPr>
            <w:r w:rsidRPr="00944BE8">
              <w:rPr>
                <w:rFonts w:ascii="Times New Roman" w:hAnsi="Times New Roman" w:cs="Times New Roman"/>
                <w:b/>
                <w:sz w:val="20"/>
                <w:szCs w:val="20"/>
                <w:lang w:val="en-US"/>
              </w:rPr>
              <w:t>Article 159</w:t>
            </w:r>
          </w:p>
          <w:p w14:paraId="534E8B40" w14:textId="4FE2D090" w:rsidR="00944BE8" w:rsidRPr="00944BE8" w:rsidRDefault="00944BE8" w:rsidP="00944BE8">
            <w:pPr>
              <w:jc w:val="center"/>
              <w:rPr>
                <w:rFonts w:ascii="Times New Roman" w:hAnsi="Times New Roman" w:cs="Times New Roman"/>
                <w:b/>
                <w:sz w:val="20"/>
                <w:szCs w:val="20"/>
                <w:lang w:val="en-US"/>
              </w:rPr>
            </w:pPr>
            <w:r w:rsidRPr="00944BE8">
              <w:rPr>
                <w:rFonts w:ascii="Times New Roman" w:hAnsi="Times New Roman" w:cs="Times New Roman"/>
                <w:b/>
                <w:sz w:val="20"/>
                <w:szCs w:val="20"/>
                <w:lang w:val="en-US"/>
              </w:rPr>
              <w:t>Divisions without the company being divided ceasing to exist</w:t>
            </w:r>
          </w:p>
          <w:p w14:paraId="4B680738" w14:textId="77777777" w:rsidR="00944BE8" w:rsidRPr="00944BE8" w:rsidRDefault="00944BE8" w:rsidP="00944BE8">
            <w:pPr>
              <w:jc w:val="center"/>
              <w:rPr>
                <w:rFonts w:ascii="Times New Roman" w:hAnsi="Times New Roman" w:cs="Times New Roman"/>
                <w:b/>
                <w:sz w:val="20"/>
                <w:szCs w:val="20"/>
                <w:lang w:val="en-US"/>
              </w:rPr>
            </w:pPr>
          </w:p>
          <w:p w14:paraId="1FDEDE0A" w14:textId="75943F55" w:rsidR="00944BE8" w:rsidRPr="00944BE8" w:rsidRDefault="00944BE8" w:rsidP="00944BE8">
            <w:pPr>
              <w:jc w:val="both"/>
              <w:rPr>
                <w:rFonts w:ascii="Times New Roman" w:hAnsi="Times New Roman" w:cs="Times New Roman"/>
                <w:b/>
                <w:sz w:val="20"/>
                <w:szCs w:val="20"/>
                <w:lang w:val="en-US"/>
              </w:rPr>
            </w:pPr>
            <w:r w:rsidRPr="00944BE8">
              <w:rPr>
                <w:rFonts w:ascii="Times New Roman" w:hAnsi="Times New Roman" w:cs="Times New Roman"/>
                <w:sz w:val="20"/>
                <w:szCs w:val="20"/>
                <w:lang w:val="en-US"/>
              </w:rPr>
              <w:t>Where the laws of a Member State permit one of the operations specified in Article 135 without the company being divided ceasing to exist, Sections 2, 3 and 4 of this Chapter shall apply, except for point (c) of Article 151(1).</w:t>
            </w:r>
          </w:p>
        </w:tc>
        <w:tc>
          <w:tcPr>
            <w:tcW w:w="2551" w:type="dxa"/>
          </w:tcPr>
          <w:p w14:paraId="66659510" w14:textId="77777777"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 xml:space="preserve">Cod civil </w:t>
            </w:r>
          </w:p>
          <w:p w14:paraId="0A9CBA01" w14:textId="77777777" w:rsidR="00944BE8" w:rsidRPr="00944BE8" w:rsidRDefault="00944BE8" w:rsidP="00944BE8">
            <w:pPr>
              <w:jc w:val="both"/>
              <w:rPr>
                <w:rFonts w:ascii="Times New Roman" w:hAnsi="Times New Roman" w:cs="Times New Roman"/>
                <w:color w:val="000000" w:themeColor="text1"/>
                <w:sz w:val="20"/>
                <w:szCs w:val="20"/>
                <w:shd w:val="clear" w:color="auto" w:fill="FFFFFF"/>
                <w:lang w:val="en-US"/>
              </w:rPr>
            </w:pPr>
            <w:proofErr w:type="spellStart"/>
            <w:r w:rsidRPr="00944BE8">
              <w:rPr>
                <w:rStyle w:val="Strong"/>
                <w:rFonts w:ascii="Times New Roman" w:hAnsi="Times New Roman" w:cs="Times New Roman"/>
                <w:color w:val="000000" w:themeColor="text1"/>
                <w:sz w:val="20"/>
                <w:szCs w:val="20"/>
                <w:shd w:val="clear" w:color="auto" w:fill="FFFFFF"/>
                <w:lang w:val="en-US"/>
              </w:rPr>
              <w:t>Articolul</w:t>
            </w:r>
            <w:proofErr w:type="spellEnd"/>
            <w:r w:rsidRPr="00944BE8">
              <w:rPr>
                <w:rStyle w:val="Strong"/>
                <w:rFonts w:ascii="Times New Roman" w:hAnsi="Times New Roman" w:cs="Times New Roman"/>
                <w:color w:val="000000" w:themeColor="text1"/>
                <w:sz w:val="20"/>
                <w:szCs w:val="20"/>
                <w:shd w:val="clear" w:color="auto" w:fill="FFFFFF"/>
                <w:lang w:val="en-US"/>
              </w:rPr>
              <w:t xml:space="preserve"> 204.</w:t>
            </w:r>
            <w:r w:rsidRPr="00944BE8">
              <w:rPr>
                <w:rFonts w:ascii="Times New Roman" w:hAnsi="Times New Roman" w:cs="Times New Roman"/>
                <w:color w:val="000000" w:themeColor="text1"/>
                <w:sz w:val="20"/>
                <w:szCs w:val="20"/>
                <w:shd w:val="clear" w:color="auto" w:fill="FFFFFF"/>
                <w:lang w:val="en-US"/>
              </w:rPr>
              <w:t> </w:t>
            </w:r>
            <w:proofErr w:type="spellStart"/>
            <w:r w:rsidRPr="00944BE8">
              <w:rPr>
                <w:rFonts w:ascii="Times New Roman" w:hAnsi="Times New Roman" w:cs="Times New Roman"/>
                <w:color w:val="000000" w:themeColor="text1"/>
                <w:sz w:val="20"/>
                <w:szCs w:val="20"/>
                <w:shd w:val="clear" w:color="auto" w:fill="FFFFFF"/>
                <w:lang w:val="en-US"/>
              </w:rPr>
              <w:t>Reorganizarea</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persoanei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juridice</w:t>
            </w:r>
            <w:proofErr w:type="spellEnd"/>
          </w:p>
          <w:p w14:paraId="1E4A833A" w14:textId="46EA612A" w:rsidR="00944BE8" w:rsidRPr="00944BE8" w:rsidRDefault="00944BE8" w:rsidP="00944BE8">
            <w:pPr>
              <w:jc w:val="both"/>
              <w:rPr>
                <w:rFonts w:ascii="Times New Roman" w:hAnsi="Times New Roman" w:cs="Times New Roman"/>
                <w:color w:val="000000" w:themeColor="text1"/>
                <w:sz w:val="20"/>
                <w:szCs w:val="20"/>
                <w:shd w:val="clear" w:color="auto" w:fill="FFFFFF"/>
                <w:lang w:val="en-US"/>
              </w:rPr>
            </w:pPr>
            <w:r w:rsidRPr="00944BE8">
              <w:rPr>
                <w:rFonts w:ascii="Times New Roman" w:hAnsi="Times New Roman" w:cs="Times New Roman"/>
                <w:color w:val="000000" w:themeColor="text1"/>
                <w:sz w:val="20"/>
                <w:szCs w:val="20"/>
                <w:shd w:val="clear" w:color="auto" w:fill="FFFFFF"/>
                <w:lang w:val="en-US"/>
              </w:rPr>
              <w:t xml:space="preserve">(1) </w:t>
            </w:r>
            <w:proofErr w:type="spellStart"/>
            <w:r w:rsidRPr="00944BE8">
              <w:rPr>
                <w:rFonts w:ascii="Times New Roman" w:hAnsi="Times New Roman" w:cs="Times New Roman"/>
                <w:color w:val="000000" w:themeColor="text1"/>
                <w:sz w:val="20"/>
                <w:szCs w:val="20"/>
                <w:shd w:val="clear" w:color="auto" w:fill="FFFFFF"/>
                <w:lang w:val="en-US"/>
              </w:rPr>
              <w:t>Persoana</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juridică</w:t>
            </w:r>
            <w:proofErr w:type="spellEnd"/>
            <w:r w:rsidRPr="00944BE8">
              <w:rPr>
                <w:rFonts w:ascii="Times New Roman" w:hAnsi="Times New Roman" w:cs="Times New Roman"/>
                <w:color w:val="000000" w:themeColor="text1"/>
                <w:sz w:val="20"/>
                <w:szCs w:val="20"/>
                <w:shd w:val="clear" w:color="auto" w:fill="FFFFFF"/>
                <w:lang w:val="en-US"/>
              </w:rPr>
              <w:t xml:space="preserve"> se </w:t>
            </w:r>
            <w:proofErr w:type="spellStart"/>
            <w:r w:rsidRPr="00944BE8">
              <w:rPr>
                <w:rFonts w:ascii="Times New Roman" w:hAnsi="Times New Roman" w:cs="Times New Roman"/>
                <w:color w:val="000000" w:themeColor="text1"/>
                <w:sz w:val="20"/>
                <w:szCs w:val="20"/>
                <w:shd w:val="clear" w:color="auto" w:fill="FFFFFF"/>
                <w:lang w:val="en-US"/>
              </w:rPr>
              <w:t>reorganizează</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prin</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fuziune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contopire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şi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absorbţie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dezmembrare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divizare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şi</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separare</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sau</w:t>
            </w:r>
            <w:proofErr w:type="spellEnd"/>
            <w:r w:rsidRPr="00944BE8">
              <w:rPr>
                <w:rFonts w:ascii="Times New Roman" w:hAnsi="Times New Roman" w:cs="Times New Roman"/>
                <w:color w:val="000000" w:themeColor="text1"/>
                <w:sz w:val="20"/>
                <w:szCs w:val="20"/>
                <w:shd w:val="clear" w:color="auto" w:fill="FFFFFF"/>
                <w:lang w:val="en-US"/>
              </w:rPr>
              <w:t xml:space="preserve"> </w:t>
            </w:r>
            <w:proofErr w:type="spellStart"/>
            <w:r w:rsidRPr="00944BE8">
              <w:rPr>
                <w:rFonts w:ascii="Times New Roman" w:hAnsi="Times New Roman" w:cs="Times New Roman"/>
                <w:color w:val="000000" w:themeColor="text1"/>
                <w:sz w:val="20"/>
                <w:szCs w:val="20"/>
                <w:shd w:val="clear" w:color="auto" w:fill="FFFFFF"/>
                <w:lang w:val="en-US"/>
              </w:rPr>
              <w:t>transformare</w:t>
            </w:r>
            <w:proofErr w:type="spellEnd"/>
            <w:r w:rsidRPr="00944BE8">
              <w:rPr>
                <w:rFonts w:ascii="Times New Roman" w:hAnsi="Times New Roman" w:cs="Times New Roman"/>
                <w:color w:val="000000" w:themeColor="text1"/>
                <w:sz w:val="20"/>
                <w:szCs w:val="20"/>
                <w:shd w:val="clear" w:color="auto" w:fill="FFFFFF"/>
                <w:lang w:val="en-US"/>
              </w:rPr>
              <w:t>.</w:t>
            </w:r>
          </w:p>
          <w:p w14:paraId="0515B13C" w14:textId="15EB8F10" w:rsidR="00944BE8" w:rsidRPr="00944BE8" w:rsidRDefault="00944BE8" w:rsidP="00944BE8">
            <w:pPr>
              <w:shd w:val="clear" w:color="auto" w:fill="FFFFFF"/>
              <w:jc w:val="both"/>
              <w:rPr>
                <w:rFonts w:ascii="Times New Roman" w:eastAsia="Times New Roman" w:hAnsi="Times New Roman" w:cs="Times New Roman"/>
                <w:color w:val="000000" w:themeColor="text1"/>
                <w:sz w:val="20"/>
                <w:szCs w:val="20"/>
                <w:lang w:val="it-IT" w:eastAsia="ru-RU"/>
              </w:rPr>
            </w:pPr>
            <w:proofErr w:type="spellStart"/>
            <w:r w:rsidRPr="00944BE8">
              <w:rPr>
                <w:rFonts w:ascii="Times New Roman" w:eastAsia="Times New Roman" w:hAnsi="Times New Roman" w:cs="Times New Roman"/>
                <w:b/>
                <w:bCs/>
                <w:color w:val="000000" w:themeColor="text1"/>
                <w:sz w:val="20"/>
                <w:szCs w:val="20"/>
                <w:lang w:val="it-IT" w:eastAsia="ru-RU"/>
              </w:rPr>
              <w:t>Articolul</w:t>
            </w:r>
            <w:proofErr w:type="spellEnd"/>
            <w:r w:rsidRPr="00944BE8">
              <w:rPr>
                <w:rFonts w:ascii="Times New Roman" w:eastAsia="Times New Roman" w:hAnsi="Times New Roman" w:cs="Times New Roman"/>
                <w:b/>
                <w:bCs/>
                <w:color w:val="000000" w:themeColor="text1"/>
                <w:sz w:val="20"/>
                <w:szCs w:val="20"/>
                <w:lang w:val="it-IT" w:eastAsia="ru-RU"/>
              </w:rPr>
              <w:t xml:space="preserve"> 205.</w:t>
            </w:r>
            <w:r w:rsidRPr="00944BE8">
              <w:rPr>
                <w:rFonts w:ascii="Times New Roman" w:eastAsia="Times New Roman" w:hAnsi="Times New Roman" w:cs="Times New Roman"/>
                <w:color w:val="000000" w:themeColor="text1"/>
                <w:sz w:val="20"/>
                <w:szCs w:val="20"/>
                <w:lang w:val="it-IT" w:eastAsia="ru-RU"/>
              </w:rPr>
              <w:t> </w:t>
            </w:r>
            <w:proofErr w:type="spellStart"/>
            <w:r w:rsidRPr="00944BE8">
              <w:rPr>
                <w:rFonts w:ascii="Times New Roman" w:eastAsia="Times New Roman" w:hAnsi="Times New Roman" w:cs="Times New Roman"/>
                <w:color w:val="000000" w:themeColor="text1"/>
                <w:sz w:val="20"/>
                <w:szCs w:val="20"/>
                <w:lang w:val="it-IT" w:eastAsia="ru-RU"/>
              </w:rPr>
              <w:t>Succesiunea</w:t>
            </w:r>
            <w:proofErr w:type="spellEnd"/>
            <w:r w:rsidRPr="00944BE8">
              <w:rPr>
                <w:rFonts w:ascii="Times New Roman" w:eastAsia="Times New Roman" w:hAnsi="Times New Roman" w:cs="Times New Roman"/>
                <w:color w:val="000000" w:themeColor="text1"/>
                <w:sz w:val="20"/>
                <w:szCs w:val="20"/>
                <w:lang w:val="it-IT" w:eastAsia="ru-RU"/>
              </w:rPr>
              <w:t xml:space="preserve"> de </w:t>
            </w:r>
            <w:proofErr w:type="spellStart"/>
            <w:r w:rsidRPr="00944BE8">
              <w:rPr>
                <w:rFonts w:ascii="Times New Roman" w:eastAsia="Times New Roman" w:hAnsi="Times New Roman" w:cs="Times New Roman"/>
                <w:color w:val="000000" w:themeColor="text1"/>
                <w:sz w:val="20"/>
                <w:szCs w:val="20"/>
                <w:lang w:val="it-IT" w:eastAsia="ru-RU"/>
              </w:rPr>
              <w:t>drept</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în</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cazul</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reorganizării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persoanelor</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juridice</w:t>
            </w:r>
            <w:proofErr w:type="spellEnd"/>
          </w:p>
          <w:p w14:paraId="2100A3F1" w14:textId="289E6698" w:rsidR="00944BE8" w:rsidRPr="00944BE8" w:rsidRDefault="00944BE8" w:rsidP="00944BE8">
            <w:pPr>
              <w:shd w:val="clear" w:color="auto" w:fill="FFFFFF"/>
              <w:jc w:val="both"/>
              <w:rPr>
                <w:rFonts w:ascii="Times New Roman" w:hAnsi="Times New Roman" w:cs="Times New Roman"/>
                <w:color w:val="000000" w:themeColor="text1"/>
                <w:sz w:val="20"/>
                <w:szCs w:val="20"/>
                <w:shd w:val="clear" w:color="auto" w:fill="FFFFFF"/>
                <w:lang w:val="it-IT"/>
              </w:rPr>
            </w:pPr>
            <w:r w:rsidRPr="00944BE8">
              <w:rPr>
                <w:rFonts w:ascii="Times New Roman" w:hAnsi="Times New Roman" w:cs="Times New Roman"/>
                <w:color w:val="000000" w:themeColor="text1"/>
                <w:sz w:val="20"/>
                <w:szCs w:val="20"/>
                <w:shd w:val="clear" w:color="auto" w:fill="FFFFFF"/>
                <w:lang w:val="it-IT"/>
              </w:rPr>
              <w:t xml:space="preserve">(4) </w:t>
            </w:r>
            <w:proofErr w:type="spellStart"/>
            <w:r w:rsidRPr="00944BE8">
              <w:rPr>
                <w:rFonts w:ascii="Times New Roman" w:hAnsi="Times New Roman" w:cs="Times New Roman"/>
                <w:color w:val="000000" w:themeColor="text1"/>
                <w:sz w:val="20"/>
                <w:szCs w:val="20"/>
                <w:shd w:val="clear" w:color="auto" w:fill="FFFFFF"/>
                <w:lang w:val="it-IT"/>
              </w:rPr>
              <w:t>În</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cazul</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separării</w:t>
            </w:r>
            <w:proofErr w:type="spellEnd"/>
            <w:r w:rsidRPr="00944BE8">
              <w:rPr>
                <w:rFonts w:ascii="Times New Roman" w:hAnsi="Times New Roman" w:cs="Times New Roman"/>
                <w:color w:val="000000" w:themeColor="text1"/>
                <w:sz w:val="20"/>
                <w:szCs w:val="20"/>
                <w:shd w:val="clear" w:color="auto" w:fill="FFFFFF"/>
                <w:lang w:val="it-IT"/>
              </w:rPr>
              <w:t xml:space="preserve">, o parte </w:t>
            </w:r>
            <w:proofErr w:type="spellStart"/>
            <w:r w:rsidRPr="00944BE8">
              <w:rPr>
                <w:rFonts w:ascii="Times New Roman" w:hAnsi="Times New Roman" w:cs="Times New Roman"/>
                <w:color w:val="000000" w:themeColor="text1"/>
                <w:sz w:val="20"/>
                <w:szCs w:val="20"/>
                <w:shd w:val="clear" w:color="auto" w:fill="FFFFFF"/>
                <w:lang w:val="it-IT"/>
              </w:rPr>
              <w:t>din</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drepturile</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şi</w:t>
            </w:r>
            <w:proofErr w:type="spellEnd"/>
            <w:r w:rsidRPr="00944BE8">
              <w:rPr>
                <w:rFonts w:ascii="Times New Roman" w:hAnsi="Times New Roman" w:cs="Times New Roman"/>
                <w:color w:val="000000" w:themeColor="text1"/>
                <w:sz w:val="20"/>
                <w:szCs w:val="20"/>
                <w:shd w:val="clear" w:color="auto" w:fill="FFFFFF"/>
                <w:lang w:val="it-IT"/>
              </w:rPr>
              <w:t xml:space="preserve"> obligaţiile </w:t>
            </w:r>
            <w:proofErr w:type="spellStart"/>
            <w:r w:rsidRPr="00944BE8">
              <w:rPr>
                <w:rFonts w:ascii="Times New Roman" w:hAnsi="Times New Roman" w:cs="Times New Roman"/>
                <w:color w:val="000000" w:themeColor="text1"/>
                <w:sz w:val="20"/>
                <w:szCs w:val="20"/>
                <w:shd w:val="clear" w:color="auto" w:fill="FFFFFF"/>
                <w:lang w:val="it-IT"/>
              </w:rPr>
              <w:t>persoanei</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juridice</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reorganizate</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trece</w:t>
            </w:r>
            <w:proofErr w:type="spellEnd"/>
            <w:r w:rsidRPr="00944BE8">
              <w:rPr>
                <w:rFonts w:ascii="Times New Roman" w:hAnsi="Times New Roman" w:cs="Times New Roman"/>
                <w:color w:val="000000" w:themeColor="text1"/>
                <w:sz w:val="20"/>
                <w:szCs w:val="20"/>
                <w:shd w:val="clear" w:color="auto" w:fill="FFFFFF"/>
                <w:lang w:val="it-IT"/>
              </w:rPr>
              <w:t xml:space="preserve">, la </w:t>
            </w:r>
            <w:proofErr w:type="spellStart"/>
            <w:r w:rsidRPr="00944BE8">
              <w:rPr>
                <w:rFonts w:ascii="Times New Roman" w:hAnsi="Times New Roman" w:cs="Times New Roman"/>
                <w:color w:val="000000" w:themeColor="text1"/>
                <w:sz w:val="20"/>
                <w:szCs w:val="20"/>
                <w:shd w:val="clear" w:color="auto" w:fill="FFFFFF"/>
                <w:lang w:val="it-IT"/>
              </w:rPr>
              <w:t>fiecare</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din</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persoanele</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juridice</w:t>
            </w:r>
            <w:proofErr w:type="spellEnd"/>
            <w:r w:rsidRPr="00944BE8">
              <w:rPr>
                <w:rFonts w:ascii="Times New Roman" w:hAnsi="Times New Roman" w:cs="Times New Roman"/>
                <w:color w:val="000000" w:themeColor="text1"/>
                <w:sz w:val="20"/>
                <w:szCs w:val="20"/>
                <w:shd w:val="clear" w:color="auto" w:fill="FFFFFF"/>
                <w:lang w:val="it-IT"/>
              </w:rPr>
              <w:t xml:space="preserve"> participante la </w:t>
            </w:r>
            <w:proofErr w:type="spellStart"/>
            <w:r w:rsidRPr="00944BE8">
              <w:rPr>
                <w:rFonts w:ascii="Times New Roman" w:hAnsi="Times New Roman" w:cs="Times New Roman"/>
                <w:color w:val="000000" w:themeColor="text1"/>
                <w:sz w:val="20"/>
                <w:szCs w:val="20"/>
                <w:shd w:val="clear" w:color="auto" w:fill="FFFFFF"/>
                <w:lang w:val="it-IT"/>
              </w:rPr>
              <w:t>reorganizare</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existente</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sau</w:t>
            </w:r>
            <w:proofErr w:type="spellEnd"/>
            <w:r w:rsidRPr="00944BE8">
              <w:rPr>
                <w:rFonts w:ascii="Times New Roman" w:hAnsi="Times New Roman" w:cs="Times New Roman"/>
                <w:color w:val="000000" w:themeColor="text1"/>
                <w:sz w:val="20"/>
                <w:szCs w:val="20"/>
                <w:shd w:val="clear" w:color="auto" w:fill="FFFFFF"/>
                <w:lang w:val="it-IT"/>
              </w:rPr>
              <w:t xml:space="preserve"> care </w:t>
            </w:r>
            <w:proofErr w:type="spellStart"/>
            <w:r w:rsidRPr="00944BE8">
              <w:rPr>
                <w:rFonts w:ascii="Times New Roman" w:hAnsi="Times New Roman" w:cs="Times New Roman"/>
                <w:color w:val="000000" w:themeColor="text1"/>
                <w:sz w:val="20"/>
                <w:szCs w:val="20"/>
                <w:shd w:val="clear" w:color="auto" w:fill="FFFFFF"/>
                <w:lang w:val="it-IT"/>
              </w:rPr>
              <w:t>iau</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fiinţă</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în</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corespundere</w:t>
            </w:r>
            <w:proofErr w:type="spellEnd"/>
            <w:r w:rsidRPr="00944BE8">
              <w:rPr>
                <w:rFonts w:ascii="Times New Roman" w:hAnsi="Times New Roman" w:cs="Times New Roman"/>
                <w:color w:val="000000" w:themeColor="text1"/>
                <w:sz w:val="20"/>
                <w:szCs w:val="20"/>
                <w:shd w:val="clear" w:color="auto" w:fill="FFFFFF"/>
                <w:lang w:val="it-IT"/>
              </w:rPr>
              <w:t xml:space="preserve"> cu </w:t>
            </w:r>
            <w:proofErr w:type="spellStart"/>
            <w:r w:rsidRPr="00944BE8">
              <w:rPr>
                <w:rFonts w:ascii="Times New Roman" w:hAnsi="Times New Roman" w:cs="Times New Roman"/>
                <w:color w:val="000000" w:themeColor="text1"/>
                <w:sz w:val="20"/>
                <w:szCs w:val="20"/>
                <w:shd w:val="clear" w:color="auto" w:fill="FFFFFF"/>
                <w:lang w:val="it-IT"/>
              </w:rPr>
              <w:t>bilanţul</w:t>
            </w:r>
            <w:proofErr w:type="spellEnd"/>
            <w:r w:rsidRPr="00944BE8">
              <w:rPr>
                <w:rFonts w:ascii="Times New Roman" w:hAnsi="Times New Roman" w:cs="Times New Roman"/>
                <w:color w:val="000000" w:themeColor="text1"/>
                <w:sz w:val="20"/>
                <w:szCs w:val="20"/>
                <w:shd w:val="clear" w:color="auto" w:fill="FFFFFF"/>
                <w:lang w:val="it-IT"/>
              </w:rPr>
              <w:t xml:space="preserve"> de </w:t>
            </w:r>
            <w:proofErr w:type="spellStart"/>
            <w:r w:rsidRPr="00944BE8">
              <w:rPr>
                <w:rFonts w:ascii="Times New Roman" w:hAnsi="Times New Roman" w:cs="Times New Roman"/>
                <w:color w:val="000000" w:themeColor="text1"/>
                <w:sz w:val="20"/>
                <w:szCs w:val="20"/>
                <w:shd w:val="clear" w:color="auto" w:fill="FFFFFF"/>
                <w:lang w:val="it-IT"/>
              </w:rPr>
              <w:t>repartiţie</w:t>
            </w:r>
            <w:proofErr w:type="spellEnd"/>
            <w:r w:rsidRPr="00944BE8">
              <w:rPr>
                <w:rFonts w:ascii="Times New Roman" w:hAnsi="Times New Roman" w:cs="Times New Roman"/>
                <w:color w:val="000000" w:themeColor="text1"/>
                <w:sz w:val="20"/>
                <w:szCs w:val="20"/>
                <w:shd w:val="clear" w:color="auto" w:fill="FFFFFF"/>
                <w:lang w:val="it-IT"/>
              </w:rPr>
              <w:t>.</w:t>
            </w:r>
          </w:p>
          <w:p w14:paraId="3B2AD4C2" w14:textId="5DBA99A4" w:rsidR="00944BE8" w:rsidRPr="00944BE8" w:rsidRDefault="00944BE8" w:rsidP="00944BE8">
            <w:pPr>
              <w:shd w:val="clear" w:color="auto" w:fill="FFFFFF"/>
              <w:jc w:val="both"/>
              <w:rPr>
                <w:rFonts w:ascii="Times New Roman" w:hAnsi="Times New Roman" w:cs="Times New Roman"/>
                <w:color w:val="000000" w:themeColor="text1"/>
                <w:sz w:val="20"/>
                <w:szCs w:val="20"/>
                <w:shd w:val="clear" w:color="auto" w:fill="FFFFFF"/>
                <w:lang w:val="it-IT"/>
              </w:rPr>
            </w:pPr>
            <w:proofErr w:type="spellStart"/>
            <w:r w:rsidRPr="00944BE8">
              <w:rPr>
                <w:rStyle w:val="Strong"/>
                <w:rFonts w:ascii="Times New Roman" w:hAnsi="Times New Roman" w:cs="Times New Roman"/>
                <w:color w:val="000000" w:themeColor="text1"/>
                <w:sz w:val="20"/>
                <w:szCs w:val="20"/>
                <w:shd w:val="clear" w:color="auto" w:fill="FFFFFF"/>
                <w:lang w:val="it-IT"/>
              </w:rPr>
              <w:t>Articolul</w:t>
            </w:r>
            <w:proofErr w:type="spellEnd"/>
            <w:r w:rsidR="00D14E03">
              <w:rPr>
                <w:rStyle w:val="Strong"/>
                <w:rFonts w:ascii="Times New Roman" w:hAnsi="Times New Roman" w:cs="Times New Roman"/>
                <w:color w:val="000000" w:themeColor="text1"/>
                <w:sz w:val="20"/>
                <w:szCs w:val="20"/>
                <w:shd w:val="clear" w:color="auto" w:fill="FFFFFF"/>
                <w:lang w:val="it-IT"/>
              </w:rPr>
              <w:t xml:space="preserve"> </w:t>
            </w:r>
            <w:r w:rsidRPr="00944BE8">
              <w:rPr>
                <w:rStyle w:val="Strong"/>
                <w:rFonts w:ascii="Times New Roman" w:hAnsi="Times New Roman" w:cs="Times New Roman"/>
                <w:color w:val="000000" w:themeColor="text1"/>
                <w:sz w:val="20"/>
                <w:szCs w:val="20"/>
                <w:shd w:val="clear" w:color="auto" w:fill="FFFFFF"/>
                <w:lang w:val="it-IT"/>
              </w:rPr>
              <w:t>214.</w:t>
            </w:r>
            <w:r w:rsidRPr="00944BE8">
              <w:rPr>
                <w:rFonts w:ascii="Times New Roman" w:hAnsi="Times New Roman" w:cs="Times New Roman"/>
                <w:color w:val="000000" w:themeColor="text1"/>
                <w:sz w:val="20"/>
                <w:szCs w:val="20"/>
                <w:shd w:val="clear" w:color="auto" w:fill="FFFFFF"/>
                <w:lang w:val="it-IT"/>
              </w:rPr>
              <w:t> </w:t>
            </w:r>
            <w:proofErr w:type="spellStart"/>
            <w:r w:rsidRPr="00944BE8">
              <w:rPr>
                <w:rFonts w:ascii="Times New Roman" w:hAnsi="Times New Roman" w:cs="Times New Roman"/>
                <w:color w:val="000000" w:themeColor="text1"/>
                <w:sz w:val="20"/>
                <w:szCs w:val="20"/>
                <w:shd w:val="clear" w:color="auto" w:fill="FFFFFF"/>
                <w:lang w:val="it-IT"/>
              </w:rPr>
              <w:t>Dezmembrarea</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persoanei</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juridice</w:t>
            </w:r>
            <w:proofErr w:type="spellEnd"/>
          </w:p>
          <w:p w14:paraId="03CA2D9A" w14:textId="2768D06C" w:rsidR="00944BE8" w:rsidRPr="00944BE8" w:rsidRDefault="00944BE8" w:rsidP="00944BE8">
            <w:pPr>
              <w:shd w:val="clear" w:color="auto" w:fill="FFFFFF"/>
              <w:jc w:val="both"/>
              <w:rPr>
                <w:rFonts w:ascii="Times New Roman" w:hAnsi="Times New Roman" w:cs="Times New Roman"/>
                <w:color w:val="000000" w:themeColor="text1"/>
                <w:sz w:val="20"/>
                <w:szCs w:val="20"/>
                <w:shd w:val="clear" w:color="auto" w:fill="FFFFFF"/>
                <w:lang w:val="it-IT"/>
              </w:rPr>
            </w:pPr>
            <w:r w:rsidRPr="00944BE8">
              <w:rPr>
                <w:rFonts w:ascii="Times New Roman" w:hAnsi="Times New Roman" w:cs="Times New Roman"/>
                <w:color w:val="000000" w:themeColor="text1"/>
                <w:sz w:val="20"/>
                <w:szCs w:val="20"/>
                <w:shd w:val="clear" w:color="auto" w:fill="FFFFFF"/>
                <w:lang w:val="it-IT"/>
              </w:rPr>
              <w:t xml:space="preserve">(1) </w:t>
            </w:r>
            <w:proofErr w:type="spellStart"/>
            <w:r w:rsidRPr="00944BE8">
              <w:rPr>
                <w:rFonts w:ascii="Times New Roman" w:hAnsi="Times New Roman" w:cs="Times New Roman"/>
                <w:color w:val="000000" w:themeColor="text1"/>
                <w:sz w:val="20"/>
                <w:szCs w:val="20"/>
                <w:shd w:val="clear" w:color="auto" w:fill="FFFFFF"/>
                <w:lang w:val="it-IT"/>
              </w:rPr>
              <w:t>Dezmembrarea</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persoanei</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juridice</w:t>
            </w:r>
            <w:proofErr w:type="spellEnd"/>
            <w:r w:rsidRPr="00944BE8">
              <w:rPr>
                <w:rFonts w:ascii="Times New Roman" w:hAnsi="Times New Roman" w:cs="Times New Roman"/>
                <w:color w:val="000000" w:themeColor="text1"/>
                <w:sz w:val="20"/>
                <w:szCs w:val="20"/>
                <w:shd w:val="clear" w:color="auto" w:fill="FFFFFF"/>
                <w:lang w:val="it-IT"/>
              </w:rPr>
              <w:t xml:space="preserve"> se face prin </w:t>
            </w:r>
            <w:proofErr w:type="spellStart"/>
            <w:r w:rsidRPr="00944BE8">
              <w:rPr>
                <w:rFonts w:ascii="Times New Roman" w:hAnsi="Times New Roman" w:cs="Times New Roman"/>
                <w:color w:val="000000" w:themeColor="text1"/>
                <w:sz w:val="20"/>
                <w:szCs w:val="20"/>
                <w:shd w:val="clear" w:color="auto" w:fill="FFFFFF"/>
                <w:lang w:val="it-IT"/>
              </w:rPr>
              <w:t>divizare</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sau</w:t>
            </w:r>
            <w:proofErr w:type="spellEnd"/>
            <w:r w:rsidRPr="00944BE8">
              <w:rPr>
                <w:rFonts w:ascii="Times New Roman" w:hAnsi="Times New Roman" w:cs="Times New Roman"/>
                <w:color w:val="000000" w:themeColor="text1"/>
                <w:sz w:val="20"/>
                <w:szCs w:val="20"/>
                <w:shd w:val="clear" w:color="auto" w:fill="FFFFFF"/>
                <w:lang w:val="it-IT"/>
              </w:rPr>
              <w:t xml:space="preserve"> separare.</w:t>
            </w:r>
          </w:p>
          <w:p w14:paraId="7B107CBF" w14:textId="45F35F3E" w:rsidR="00944BE8" w:rsidRPr="00944BE8" w:rsidRDefault="00944BE8" w:rsidP="00944BE8">
            <w:pPr>
              <w:shd w:val="clear" w:color="auto" w:fill="FFFFFF"/>
              <w:jc w:val="both"/>
              <w:rPr>
                <w:rFonts w:ascii="Times New Roman" w:hAnsi="Times New Roman" w:cs="Times New Roman"/>
                <w:color w:val="000000" w:themeColor="text1"/>
                <w:sz w:val="20"/>
                <w:szCs w:val="20"/>
                <w:shd w:val="clear" w:color="auto" w:fill="FFFFFF"/>
                <w:lang w:val="it-IT"/>
              </w:rPr>
            </w:pPr>
            <w:r w:rsidRPr="00944BE8">
              <w:rPr>
                <w:rFonts w:ascii="Times New Roman" w:hAnsi="Times New Roman" w:cs="Times New Roman"/>
                <w:color w:val="000000" w:themeColor="text1"/>
                <w:sz w:val="20"/>
                <w:szCs w:val="20"/>
                <w:shd w:val="clear" w:color="auto" w:fill="FFFFFF"/>
                <w:lang w:val="it-IT"/>
              </w:rPr>
              <w:lastRenderedPageBreak/>
              <w:t xml:space="preserve">(3) </w:t>
            </w:r>
            <w:proofErr w:type="spellStart"/>
            <w:r w:rsidRPr="00944BE8">
              <w:rPr>
                <w:rFonts w:ascii="Times New Roman" w:hAnsi="Times New Roman" w:cs="Times New Roman"/>
                <w:color w:val="000000" w:themeColor="text1"/>
                <w:sz w:val="20"/>
                <w:szCs w:val="20"/>
                <w:shd w:val="clear" w:color="auto" w:fill="FFFFFF"/>
                <w:lang w:val="it-IT"/>
              </w:rPr>
              <w:t>Separarea</w:t>
            </w:r>
            <w:proofErr w:type="spellEnd"/>
            <w:r w:rsidRPr="00944BE8">
              <w:rPr>
                <w:rFonts w:ascii="Times New Roman" w:hAnsi="Times New Roman" w:cs="Times New Roman"/>
                <w:color w:val="000000" w:themeColor="text1"/>
                <w:sz w:val="20"/>
                <w:szCs w:val="20"/>
                <w:shd w:val="clear" w:color="auto" w:fill="FFFFFF"/>
                <w:lang w:val="it-IT"/>
              </w:rPr>
              <w:t xml:space="preserve"> are ca </w:t>
            </w:r>
            <w:proofErr w:type="spellStart"/>
            <w:r w:rsidRPr="00944BE8">
              <w:rPr>
                <w:rFonts w:ascii="Times New Roman" w:hAnsi="Times New Roman" w:cs="Times New Roman"/>
                <w:color w:val="000000" w:themeColor="text1"/>
                <w:sz w:val="20"/>
                <w:szCs w:val="20"/>
                <w:shd w:val="clear" w:color="auto" w:fill="FFFFFF"/>
                <w:lang w:val="it-IT"/>
              </w:rPr>
              <w:t>efect</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desprinderea</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unei</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părţi</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din</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patrimoniul</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persoanei</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juridice</w:t>
            </w:r>
            <w:proofErr w:type="spellEnd"/>
            <w:r w:rsidRPr="00944BE8">
              <w:rPr>
                <w:rFonts w:ascii="Times New Roman" w:hAnsi="Times New Roman" w:cs="Times New Roman"/>
                <w:color w:val="000000" w:themeColor="text1"/>
                <w:sz w:val="20"/>
                <w:szCs w:val="20"/>
                <w:shd w:val="clear" w:color="auto" w:fill="FFFFFF"/>
                <w:lang w:val="it-IT"/>
              </w:rPr>
              <w:t xml:space="preserve">, care nu </w:t>
            </w:r>
            <w:proofErr w:type="spellStart"/>
            <w:r w:rsidRPr="00944BE8">
              <w:rPr>
                <w:rFonts w:ascii="Times New Roman" w:hAnsi="Times New Roman" w:cs="Times New Roman"/>
                <w:color w:val="000000" w:themeColor="text1"/>
                <w:sz w:val="20"/>
                <w:szCs w:val="20"/>
                <w:shd w:val="clear" w:color="auto" w:fill="FFFFFF"/>
                <w:lang w:val="it-IT"/>
              </w:rPr>
              <w:t>îşi</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încetează</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existenţa</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şi</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transmiterea</w:t>
            </w:r>
            <w:proofErr w:type="spellEnd"/>
            <w:r w:rsidRPr="00944BE8">
              <w:rPr>
                <w:rFonts w:ascii="Times New Roman" w:hAnsi="Times New Roman" w:cs="Times New Roman"/>
                <w:color w:val="000000" w:themeColor="text1"/>
                <w:sz w:val="20"/>
                <w:szCs w:val="20"/>
                <w:shd w:val="clear" w:color="auto" w:fill="FFFFFF"/>
                <w:lang w:val="it-IT"/>
              </w:rPr>
              <w:t xml:space="preserve"> ei </w:t>
            </w:r>
            <w:proofErr w:type="spellStart"/>
            <w:r w:rsidRPr="00944BE8">
              <w:rPr>
                <w:rFonts w:ascii="Times New Roman" w:hAnsi="Times New Roman" w:cs="Times New Roman"/>
                <w:color w:val="000000" w:themeColor="text1"/>
                <w:sz w:val="20"/>
                <w:szCs w:val="20"/>
                <w:shd w:val="clear" w:color="auto" w:fill="FFFFFF"/>
                <w:lang w:val="it-IT"/>
              </w:rPr>
              <w:t>către</w:t>
            </w:r>
            <w:proofErr w:type="spellEnd"/>
            <w:r w:rsidRPr="00944BE8">
              <w:rPr>
                <w:rFonts w:ascii="Times New Roman" w:hAnsi="Times New Roman" w:cs="Times New Roman"/>
                <w:color w:val="000000" w:themeColor="text1"/>
                <w:sz w:val="20"/>
                <w:szCs w:val="20"/>
                <w:shd w:val="clear" w:color="auto" w:fill="FFFFFF"/>
                <w:lang w:val="it-IT"/>
              </w:rPr>
              <w:t xml:space="preserve"> una </w:t>
            </w:r>
            <w:proofErr w:type="spellStart"/>
            <w:r w:rsidRPr="00944BE8">
              <w:rPr>
                <w:rFonts w:ascii="Times New Roman" w:hAnsi="Times New Roman" w:cs="Times New Roman"/>
                <w:color w:val="000000" w:themeColor="text1"/>
                <w:sz w:val="20"/>
                <w:szCs w:val="20"/>
                <w:shd w:val="clear" w:color="auto" w:fill="FFFFFF"/>
                <w:lang w:val="it-IT"/>
              </w:rPr>
              <w:t>sau</w:t>
            </w:r>
            <w:proofErr w:type="spellEnd"/>
            <w:r w:rsidRPr="00944BE8">
              <w:rPr>
                <w:rFonts w:ascii="Times New Roman" w:hAnsi="Times New Roman" w:cs="Times New Roman"/>
                <w:color w:val="000000" w:themeColor="text1"/>
                <w:sz w:val="20"/>
                <w:szCs w:val="20"/>
                <w:shd w:val="clear" w:color="auto" w:fill="FFFFFF"/>
                <w:lang w:val="it-IT"/>
              </w:rPr>
              <w:t xml:space="preserve"> mai multe </w:t>
            </w:r>
            <w:proofErr w:type="spellStart"/>
            <w:r w:rsidRPr="00944BE8">
              <w:rPr>
                <w:rFonts w:ascii="Times New Roman" w:hAnsi="Times New Roman" w:cs="Times New Roman"/>
                <w:color w:val="000000" w:themeColor="text1"/>
                <w:sz w:val="20"/>
                <w:szCs w:val="20"/>
                <w:shd w:val="clear" w:color="auto" w:fill="FFFFFF"/>
                <w:lang w:val="it-IT"/>
              </w:rPr>
              <w:t>persoane</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juridice</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existente</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sau</w:t>
            </w:r>
            <w:proofErr w:type="spellEnd"/>
            <w:r w:rsidRPr="00944BE8">
              <w:rPr>
                <w:rFonts w:ascii="Times New Roman" w:hAnsi="Times New Roman" w:cs="Times New Roman"/>
                <w:color w:val="000000" w:themeColor="text1"/>
                <w:sz w:val="20"/>
                <w:szCs w:val="20"/>
                <w:shd w:val="clear" w:color="auto" w:fill="FFFFFF"/>
                <w:lang w:val="it-IT"/>
              </w:rPr>
              <w:t xml:space="preserve"> care </w:t>
            </w:r>
            <w:proofErr w:type="spellStart"/>
            <w:r w:rsidRPr="00944BE8">
              <w:rPr>
                <w:rFonts w:ascii="Times New Roman" w:hAnsi="Times New Roman" w:cs="Times New Roman"/>
                <w:color w:val="000000" w:themeColor="text1"/>
                <w:sz w:val="20"/>
                <w:szCs w:val="20"/>
                <w:shd w:val="clear" w:color="auto" w:fill="FFFFFF"/>
                <w:lang w:val="it-IT"/>
              </w:rPr>
              <w:t>iau</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fiinţă</w:t>
            </w:r>
            <w:proofErr w:type="spellEnd"/>
            <w:r w:rsidRPr="00944BE8">
              <w:rPr>
                <w:rFonts w:ascii="Times New Roman" w:hAnsi="Times New Roman" w:cs="Times New Roman"/>
                <w:color w:val="000000" w:themeColor="text1"/>
                <w:sz w:val="20"/>
                <w:szCs w:val="20"/>
                <w:shd w:val="clear" w:color="auto" w:fill="FFFFFF"/>
                <w:lang w:val="it-IT"/>
              </w:rPr>
              <w:t>.</w:t>
            </w:r>
          </w:p>
          <w:p w14:paraId="24999D8D" w14:textId="6FAB1E1B" w:rsidR="00944BE8" w:rsidRPr="00944BE8" w:rsidRDefault="00944BE8" w:rsidP="00944BE8">
            <w:pPr>
              <w:shd w:val="clear" w:color="auto" w:fill="FFFFFF"/>
              <w:jc w:val="both"/>
              <w:rPr>
                <w:rFonts w:ascii="Times New Roman" w:eastAsia="Times New Roman" w:hAnsi="Times New Roman" w:cs="Times New Roman"/>
                <w:color w:val="000000" w:themeColor="text1"/>
                <w:sz w:val="20"/>
                <w:szCs w:val="20"/>
                <w:lang w:val="it-IT" w:eastAsia="ru-RU"/>
              </w:rPr>
            </w:pPr>
            <w:r w:rsidRPr="00944BE8">
              <w:rPr>
                <w:rFonts w:ascii="Times New Roman" w:hAnsi="Times New Roman" w:cs="Times New Roman"/>
                <w:color w:val="000000" w:themeColor="text1"/>
                <w:sz w:val="20"/>
                <w:szCs w:val="20"/>
                <w:shd w:val="clear" w:color="auto" w:fill="FFFFFF"/>
                <w:lang w:val="it-IT"/>
              </w:rPr>
              <w:t xml:space="preserve">(4) </w:t>
            </w:r>
            <w:proofErr w:type="spellStart"/>
            <w:r w:rsidRPr="00944BE8">
              <w:rPr>
                <w:rFonts w:ascii="Times New Roman" w:hAnsi="Times New Roman" w:cs="Times New Roman"/>
                <w:color w:val="000000" w:themeColor="text1"/>
                <w:sz w:val="20"/>
                <w:szCs w:val="20"/>
                <w:shd w:val="clear" w:color="auto" w:fill="FFFFFF"/>
                <w:lang w:val="it-IT"/>
              </w:rPr>
              <w:t>În</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cazul</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în</w:t>
            </w:r>
            <w:proofErr w:type="spellEnd"/>
            <w:r w:rsidRPr="00944BE8">
              <w:rPr>
                <w:rFonts w:ascii="Times New Roman" w:hAnsi="Times New Roman" w:cs="Times New Roman"/>
                <w:color w:val="000000" w:themeColor="text1"/>
                <w:sz w:val="20"/>
                <w:szCs w:val="20"/>
                <w:shd w:val="clear" w:color="auto" w:fill="FFFFFF"/>
                <w:lang w:val="it-IT"/>
              </w:rPr>
              <w:t xml:space="preserve"> care la </w:t>
            </w:r>
            <w:proofErr w:type="spellStart"/>
            <w:r w:rsidRPr="00944BE8">
              <w:rPr>
                <w:rFonts w:ascii="Times New Roman" w:hAnsi="Times New Roman" w:cs="Times New Roman"/>
                <w:color w:val="000000" w:themeColor="text1"/>
                <w:sz w:val="20"/>
                <w:szCs w:val="20"/>
                <w:shd w:val="clear" w:color="auto" w:fill="FFFFFF"/>
                <w:lang w:val="it-IT"/>
              </w:rPr>
              <w:t>dezmembrare</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participă</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persoane</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juridice</w:t>
            </w:r>
            <w:proofErr w:type="spellEnd"/>
            <w:r w:rsidRPr="00944BE8">
              <w:rPr>
                <w:rFonts w:ascii="Times New Roman" w:hAnsi="Times New Roman" w:cs="Times New Roman"/>
                <w:color w:val="000000" w:themeColor="text1"/>
                <w:sz w:val="20"/>
                <w:szCs w:val="20"/>
                <w:shd w:val="clear" w:color="auto" w:fill="FFFFFF"/>
                <w:lang w:val="it-IT"/>
              </w:rPr>
              <w:t xml:space="preserve"> cu </w:t>
            </w:r>
            <w:proofErr w:type="spellStart"/>
            <w:r w:rsidRPr="00944BE8">
              <w:rPr>
                <w:rFonts w:ascii="Times New Roman" w:hAnsi="Times New Roman" w:cs="Times New Roman"/>
                <w:color w:val="000000" w:themeColor="text1"/>
                <w:sz w:val="20"/>
                <w:szCs w:val="20"/>
                <w:shd w:val="clear" w:color="auto" w:fill="FFFFFF"/>
                <w:lang w:val="it-IT"/>
              </w:rPr>
              <w:t>scop</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lucrativ</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membrilor</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persoanei</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juridice</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supusă</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dezmembrării</w:t>
            </w:r>
            <w:proofErr w:type="spellEnd"/>
            <w:r w:rsidRPr="00944BE8">
              <w:rPr>
                <w:rFonts w:ascii="Times New Roman" w:hAnsi="Times New Roman" w:cs="Times New Roman"/>
                <w:color w:val="000000" w:themeColor="text1"/>
                <w:sz w:val="20"/>
                <w:szCs w:val="20"/>
                <w:shd w:val="clear" w:color="auto" w:fill="FFFFFF"/>
                <w:lang w:val="it-IT"/>
              </w:rPr>
              <w:t xml:space="preserve"> li se </w:t>
            </w:r>
            <w:proofErr w:type="spellStart"/>
            <w:r w:rsidRPr="00944BE8">
              <w:rPr>
                <w:rFonts w:ascii="Times New Roman" w:hAnsi="Times New Roman" w:cs="Times New Roman"/>
                <w:color w:val="000000" w:themeColor="text1"/>
                <w:sz w:val="20"/>
                <w:szCs w:val="20"/>
                <w:shd w:val="clear" w:color="auto" w:fill="FFFFFF"/>
                <w:lang w:val="it-IT"/>
              </w:rPr>
              <w:t>repartizează</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participațiuni</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în</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persoana</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juridică</w:t>
            </w:r>
            <w:proofErr w:type="spellEnd"/>
            <w:r w:rsidRPr="00944BE8">
              <w:rPr>
                <w:rFonts w:ascii="Times New Roman" w:hAnsi="Times New Roman" w:cs="Times New Roman"/>
                <w:color w:val="000000" w:themeColor="text1"/>
                <w:sz w:val="20"/>
                <w:szCs w:val="20"/>
                <w:shd w:val="clear" w:color="auto" w:fill="FFFFFF"/>
                <w:lang w:val="it-IT"/>
              </w:rPr>
              <w:t xml:space="preserve"> la care </w:t>
            </w:r>
            <w:proofErr w:type="spellStart"/>
            <w:r w:rsidRPr="00944BE8">
              <w:rPr>
                <w:rFonts w:ascii="Times New Roman" w:hAnsi="Times New Roman" w:cs="Times New Roman"/>
                <w:color w:val="000000" w:themeColor="text1"/>
                <w:sz w:val="20"/>
                <w:szCs w:val="20"/>
                <w:shd w:val="clear" w:color="auto" w:fill="FFFFFF"/>
                <w:lang w:val="it-IT"/>
              </w:rPr>
              <w:t>trece</w:t>
            </w:r>
            <w:proofErr w:type="spellEnd"/>
            <w:r w:rsidRPr="00944BE8">
              <w:rPr>
                <w:rFonts w:ascii="Times New Roman" w:hAnsi="Times New Roman" w:cs="Times New Roman"/>
                <w:color w:val="000000" w:themeColor="text1"/>
                <w:sz w:val="20"/>
                <w:szCs w:val="20"/>
                <w:shd w:val="clear" w:color="auto" w:fill="FFFFFF"/>
                <w:lang w:val="it-IT"/>
              </w:rPr>
              <w:t xml:space="preserve"> o parte </w:t>
            </w:r>
            <w:proofErr w:type="spellStart"/>
            <w:r w:rsidRPr="00944BE8">
              <w:rPr>
                <w:rFonts w:ascii="Times New Roman" w:hAnsi="Times New Roman" w:cs="Times New Roman"/>
                <w:color w:val="000000" w:themeColor="text1"/>
                <w:sz w:val="20"/>
                <w:szCs w:val="20"/>
                <w:shd w:val="clear" w:color="auto" w:fill="FFFFFF"/>
                <w:lang w:val="it-IT"/>
              </w:rPr>
              <w:t>din</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patrimoniul</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persoanei</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juridice</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supuse</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dezmembrării</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și</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dacă</w:t>
            </w:r>
            <w:proofErr w:type="spellEnd"/>
            <w:r w:rsidRPr="00944BE8">
              <w:rPr>
                <w:rFonts w:ascii="Times New Roman" w:hAnsi="Times New Roman" w:cs="Times New Roman"/>
                <w:color w:val="000000" w:themeColor="text1"/>
                <w:sz w:val="20"/>
                <w:szCs w:val="20"/>
                <w:shd w:val="clear" w:color="auto" w:fill="FFFFFF"/>
                <w:lang w:val="it-IT"/>
              </w:rPr>
              <w:t xml:space="preserve"> s-a </w:t>
            </w:r>
            <w:proofErr w:type="spellStart"/>
            <w:r w:rsidRPr="00944BE8">
              <w:rPr>
                <w:rFonts w:ascii="Times New Roman" w:hAnsi="Times New Roman" w:cs="Times New Roman"/>
                <w:color w:val="000000" w:themeColor="text1"/>
                <w:sz w:val="20"/>
                <w:szCs w:val="20"/>
                <w:shd w:val="clear" w:color="auto" w:fill="FFFFFF"/>
                <w:lang w:val="it-IT"/>
              </w:rPr>
              <w:t>prevăzut</w:t>
            </w:r>
            <w:proofErr w:type="spellEnd"/>
            <w:r w:rsidRPr="00944BE8">
              <w:rPr>
                <w:rFonts w:ascii="Times New Roman" w:hAnsi="Times New Roman" w:cs="Times New Roman"/>
                <w:color w:val="000000" w:themeColor="text1"/>
                <w:sz w:val="20"/>
                <w:szCs w:val="20"/>
                <w:shd w:val="clear" w:color="auto" w:fill="FFFFFF"/>
                <w:lang w:val="it-IT"/>
              </w:rPr>
              <w:t xml:space="preserve">, li se </w:t>
            </w:r>
            <w:proofErr w:type="spellStart"/>
            <w:r w:rsidRPr="00944BE8">
              <w:rPr>
                <w:rFonts w:ascii="Times New Roman" w:hAnsi="Times New Roman" w:cs="Times New Roman"/>
                <w:color w:val="000000" w:themeColor="text1"/>
                <w:sz w:val="20"/>
                <w:szCs w:val="20"/>
                <w:shd w:val="clear" w:color="auto" w:fill="FFFFFF"/>
                <w:lang w:val="it-IT"/>
              </w:rPr>
              <w:t>plătește</w:t>
            </w:r>
            <w:proofErr w:type="spellEnd"/>
            <w:r w:rsidRPr="00944BE8">
              <w:rPr>
                <w:rFonts w:ascii="Times New Roman" w:hAnsi="Times New Roman" w:cs="Times New Roman"/>
                <w:color w:val="000000" w:themeColor="text1"/>
                <w:sz w:val="20"/>
                <w:szCs w:val="20"/>
                <w:shd w:val="clear" w:color="auto" w:fill="FFFFFF"/>
                <w:lang w:val="it-IT"/>
              </w:rPr>
              <w:t xml:space="preserve"> o </w:t>
            </w:r>
            <w:proofErr w:type="spellStart"/>
            <w:r w:rsidRPr="00944BE8">
              <w:rPr>
                <w:rFonts w:ascii="Times New Roman" w:hAnsi="Times New Roman" w:cs="Times New Roman"/>
                <w:color w:val="000000" w:themeColor="text1"/>
                <w:sz w:val="20"/>
                <w:szCs w:val="20"/>
                <w:shd w:val="clear" w:color="auto" w:fill="FFFFFF"/>
                <w:lang w:val="it-IT"/>
              </w:rPr>
              <w:t>sultă</w:t>
            </w:r>
            <w:proofErr w:type="spellEnd"/>
            <w:r w:rsidRPr="00944BE8">
              <w:rPr>
                <w:rFonts w:ascii="Times New Roman" w:hAnsi="Times New Roman" w:cs="Times New Roman"/>
                <w:color w:val="000000" w:themeColor="text1"/>
                <w:sz w:val="20"/>
                <w:szCs w:val="20"/>
                <w:shd w:val="clear" w:color="auto" w:fill="FFFFFF"/>
                <w:lang w:val="it-IT"/>
              </w:rPr>
              <w:t xml:space="preserve">, care nu </w:t>
            </w:r>
            <w:proofErr w:type="spellStart"/>
            <w:r w:rsidRPr="00944BE8">
              <w:rPr>
                <w:rFonts w:ascii="Times New Roman" w:hAnsi="Times New Roman" w:cs="Times New Roman"/>
                <w:color w:val="000000" w:themeColor="text1"/>
                <w:sz w:val="20"/>
                <w:szCs w:val="20"/>
                <w:shd w:val="clear" w:color="auto" w:fill="FFFFFF"/>
                <w:lang w:val="it-IT"/>
              </w:rPr>
              <w:t>poate</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depăși</w:t>
            </w:r>
            <w:proofErr w:type="spellEnd"/>
            <w:r w:rsidRPr="00944BE8">
              <w:rPr>
                <w:rFonts w:ascii="Times New Roman" w:hAnsi="Times New Roman" w:cs="Times New Roman"/>
                <w:color w:val="000000" w:themeColor="text1"/>
                <w:sz w:val="20"/>
                <w:szCs w:val="20"/>
                <w:shd w:val="clear" w:color="auto" w:fill="FFFFFF"/>
                <w:lang w:val="it-IT"/>
              </w:rPr>
              <w:t xml:space="preserve"> 10% </w:t>
            </w:r>
            <w:proofErr w:type="spellStart"/>
            <w:r w:rsidRPr="00944BE8">
              <w:rPr>
                <w:rFonts w:ascii="Times New Roman" w:hAnsi="Times New Roman" w:cs="Times New Roman"/>
                <w:color w:val="000000" w:themeColor="text1"/>
                <w:sz w:val="20"/>
                <w:szCs w:val="20"/>
                <w:shd w:val="clear" w:color="auto" w:fill="FFFFFF"/>
                <w:lang w:val="it-IT"/>
              </w:rPr>
              <w:t>din</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valoarea</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nominală</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sau</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în</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absența</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unei</w:t>
            </w:r>
            <w:proofErr w:type="spellEnd"/>
            <w:r w:rsidRPr="00944BE8">
              <w:rPr>
                <w:rFonts w:ascii="Times New Roman" w:hAnsi="Times New Roman" w:cs="Times New Roman"/>
                <w:color w:val="000000" w:themeColor="text1"/>
                <w:sz w:val="20"/>
                <w:szCs w:val="20"/>
                <w:shd w:val="clear" w:color="auto" w:fill="FFFFFF"/>
                <w:lang w:val="it-IT"/>
              </w:rPr>
              <w:t xml:space="preserve"> valori nominale, </w:t>
            </w:r>
            <w:proofErr w:type="spellStart"/>
            <w:r w:rsidRPr="00944BE8">
              <w:rPr>
                <w:rFonts w:ascii="Times New Roman" w:hAnsi="Times New Roman" w:cs="Times New Roman"/>
                <w:color w:val="000000" w:themeColor="text1"/>
                <w:sz w:val="20"/>
                <w:szCs w:val="20"/>
                <w:shd w:val="clear" w:color="auto" w:fill="FFFFFF"/>
                <w:lang w:val="it-IT"/>
              </w:rPr>
              <w:t>din</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valoarea</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contabilă</w:t>
            </w:r>
            <w:proofErr w:type="spellEnd"/>
            <w:r w:rsidRPr="00944BE8">
              <w:rPr>
                <w:rFonts w:ascii="Times New Roman" w:hAnsi="Times New Roman" w:cs="Times New Roman"/>
                <w:color w:val="000000" w:themeColor="text1"/>
                <w:sz w:val="20"/>
                <w:szCs w:val="20"/>
                <w:shd w:val="clear" w:color="auto" w:fill="FFFFFF"/>
                <w:lang w:val="it-IT"/>
              </w:rPr>
              <w:t xml:space="preserve"> a </w:t>
            </w:r>
            <w:proofErr w:type="spellStart"/>
            <w:r w:rsidRPr="00944BE8">
              <w:rPr>
                <w:rFonts w:ascii="Times New Roman" w:hAnsi="Times New Roman" w:cs="Times New Roman"/>
                <w:color w:val="000000" w:themeColor="text1"/>
                <w:sz w:val="20"/>
                <w:szCs w:val="20"/>
                <w:shd w:val="clear" w:color="auto" w:fill="FFFFFF"/>
                <w:lang w:val="it-IT"/>
              </w:rPr>
              <w:t>participațiunii</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astfel</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repartizate</w:t>
            </w:r>
            <w:proofErr w:type="spellEnd"/>
            <w:r w:rsidRPr="00944BE8">
              <w:rPr>
                <w:rFonts w:ascii="Times New Roman" w:hAnsi="Times New Roman" w:cs="Times New Roman"/>
                <w:color w:val="000000" w:themeColor="text1"/>
                <w:sz w:val="20"/>
                <w:szCs w:val="20"/>
                <w:shd w:val="clear" w:color="auto" w:fill="FFFFFF"/>
                <w:lang w:val="it-IT"/>
              </w:rPr>
              <w:t>.</w:t>
            </w:r>
          </w:p>
          <w:p w14:paraId="0E2BB349" w14:textId="77777777" w:rsidR="00944BE8" w:rsidRPr="00944BE8" w:rsidRDefault="00944BE8" w:rsidP="00944BE8">
            <w:pPr>
              <w:jc w:val="both"/>
              <w:rPr>
                <w:rFonts w:ascii="Times New Roman" w:hAnsi="Times New Roman" w:cs="Times New Roman"/>
                <w:b/>
                <w:bCs/>
                <w:color w:val="000000" w:themeColor="text1"/>
                <w:sz w:val="20"/>
                <w:szCs w:val="20"/>
                <w:lang w:val="it-IT"/>
              </w:rPr>
            </w:pPr>
          </w:p>
          <w:p w14:paraId="726C9D45" w14:textId="5FD2A2FE" w:rsidR="00944BE8" w:rsidRPr="00944BE8" w:rsidRDefault="00944BE8" w:rsidP="00944BE8">
            <w:pPr>
              <w:jc w:val="both"/>
              <w:rPr>
                <w:rFonts w:ascii="Times New Roman" w:hAnsi="Times New Roman" w:cs="Times New Roman"/>
                <w:b/>
                <w:bCs/>
                <w:color w:val="000000" w:themeColor="text1"/>
                <w:sz w:val="20"/>
                <w:szCs w:val="20"/>
                <w:lang w:val="it-IT"/>
              </w:rPr>
            </w:pPr>
            <w:r w:rsidRPr="00944BE8">
              <w:rPr>
                <w:rFonts w:ascii="Times New Roman" w:hAnsi="Times New Roman" w:cs="Times New Roman"/>
                <w:b/>
                <w:bCs/>
                <w:color w:val="000000" w:themeColor="text1"/>
                <w:sz w:val="20"/>
                <w:szCs w:val="20"/>
                <w:lang w:val="it-IT"/>
              </w:rPr>
              <w:t>Legea 1134/1997</w:t>
            </w:r>
          </w:p>
          <w:p w14:paraId="2EC3D8F2" w14:textId="5009FF68" w:rsidR="00944BE8" w:rsidRPr="00944BE8" w:rsidRDefault="00944BE8" w:rsidP="00944BE8">
            <w:pPr>
              <w:jc w:val="both"/>
              <w:rPr>
                <w:rFonts w:ascii="Times New Roman" w:hAnsi="Times New Roman" w:cs="Times New Roman"/>
                <w:b/>
                <w:bCs/>
                <w:color w:val="000000" w:themeColor="text1"/>
                <w:sz w:val="20"/>
                <w:szCs w:val="20"/>
                <w:lang w:val="it-IT"/>
              </w:rPr>
            </w:pPr>
            <w:proofErr w:type="spellStart"/>
            <w:r w:rsidRPr="00944BE8">
              <w:rPr>
                <w:rStyle w:val="Strong"/>
                <w:rFonts w:ascii="Times New Roman" w:hAnsi="Times New Roman" w:cs="Times New Roman"/>
                <w:color w:val="000000" w:themeColor="text1"/>
                <w:sz w:val="20"/>
                <w:szCs w:val="20"/>
                <w:shd w:val="clear" w:color="auto" w:fill="FFFFFF"/>
                <w:lang w:val="it-IT"/>
              </w:rPr>
              <w:t>Articolul</w:t>
            </w:r>
            <w:proofErr w:type="spellEnd"/>
            <w:r w:rsidRPr="00944BE8">
              <w:rPr>
                <w:rStyle w:val="Strong"/>
                <w:rFonts w:ascii="Times New Roman" w:hAnsi="Times New Roman" w:cs="Times New Roman"/>
                <w:color w:val="000000" w:themeColor="text1"/>
                <w:sz w:val="20"/>
                <w:szCs w:val="20"/>
                <w:shd w:val="clear" w:color="auto" w:fill="FFFFFF"/>
                <w:lang w:val="it-IT"/>
              </w:rPr>
              <w:t xml:space="preserve"> 96.</w:t>
            </w:r>
            <w:r w:rsidRPr="00944BE8">
              <w:rPr>
                <w:rFonts w:ascii="Times New Roman" w:hAnsi="Times New Roman" w:cs="Times New Roman"/>
                <w:color w:val="000000" w:themeColor="text1"/>
                <w:sz w:val="20"/>
                <w:szCs w:val="20"/>
                <w:shd w:val="clear" w:color="auto" w:fill="FFFFFF"/>
                <w:lang w:val="it-IT"/>
              </w:rPr>
              <w:t> </w:t>
            </w:r>
            <w:proofErr w:type="spellStart"/>
            <w:r w:rsidRPr="00944BE8">
              <w:rPr>
                <w:rFonts w:ascii="Times New Roman" w:hAnsi="Times New Roman" w:cs="Times New Roman"/>
                <w:color w:val="000000" w:themeColor="text1"/>
                <w:sz w:val="20"/>
                <w:szCs w:val="20"/>
                <w:shd w:val="clear" w:color="auto" w:fill="FFFFFF"/>
                <w:lang w:val="it-IT"/>
              </w:rPr>
              <w:t>Dezmembrarea</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societăţii</w:t>
            </w:r>
            <w:proofErr w:type="spellEnd"/>
          </w:p>
          <w:p w14:paraId="001F78BA" w14:textId="77777777" w:rsidR="00944BE8" w:rsidRPr="00944BE8" w:rsidRDefault="00944BE8" w:rsidP="00944BE8">
            <w:pPr>
              <w:jc w:val="both"/>
              <w:rPr>
                <w:rFonts w:ascii="Times New Roman" w:hAnsi="Times New Roman" w:cs="Times New Roman"/>
                <w:color w:val="000000" w:themeColor="text1"/>
                <w:sz w:val="20"/>
                <w:szCs w:val="20"/>
                <w:shd w:val="clear" w:color="auto" w:fill="FFFFFF"/>
                <w:lang w:val="it-IT"/>
              </w:rPr>
            </w:pPr>
            <w:r w:rsidRPr="00944BE8">
              <w:rPr>
                <w:rFonts w:ascii="Times New Roman" w:hAnsi="Times New Roman" w:cs="Times New Roman"/>
                <w:color w:val="000000" w:themeColor="text1"/>
                <w:sz w:val="20"/>
                <w:szCs w:val="20"/>
                <w:shd w:val="clear" w:color="auto" w:fill="FFFFFF"/>
                <w:lang w:val="it-IT"/>
              </w:rPr>
              <w:t xml:space="preserve">(1) </w:t>
            </w:r>
            <w:proofErr w:type="spellStart"/>
            <w:r w:rsidRPr="00944BE8">
              <w:rPr>
                <w:rFonts w:ascii="Times New Roman" w:hAnsi="Times New Roman" w:cs="Times New Roman"/>
                <w:color w:val="000000" w:themeColor="text1"/>
                <w:sz w:val="20"/>
                <w:szCs w:val="20"/>
                <w:shd w:val="clear" w:color="auto" w:fill="FFFFFF"/>
                <w:lang w:val="it-IT"/>
              </w:rPr>
              <w:t>Dezmembrarea</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societăţii</w:t>
            </w:r>
            <w:proofErr w:type="spellEnd"/>
            <w:r w:rsidRPr="00944BE8">
              <w:rPr>
                <w:rFonts w:ascii="Times New Roman" w:hAnsi="Times New Roman" w:cs="Times New Roman"/>
                <w:color w:val="000000" w:themeColor="text1"/>
                <w:sz w:val="20"/>
                <w:szCs w:val="20"/>
                <w:shd w:val="clear" w:color="auto" w:fill="FFFFFF"/>
                <w:lang w:val="it-IT"/>
              </w:rPr>
              <w:t xml:space="preserve"> se </w:t>
            </w:r>
            <w:proofErr w:type="spellStart"/>
            <w:r w:rsidRPr="00944BE8">
              <w:rPr>
                <w:rFonts w:ascii="Times New Roman" w:hAnsi="Times New Roman" w:cs="Times New Roman"/>
                <w:color w:val="000000" w:themeColor="text1"/>
                <w:sz w:val="20"/>
                <w:szCs w:val="20"/>
                <w:shd w:val="clear" w:color="auto" w:fill="FFFFFF"/>
                <w:lang w:val="it-IT"/>
              </w:rPr>
              <w:t>realizează</w:t>
            </w:r>
            <w:proofErr w:type="spellEnd"/>
            <w:r w:rsidRPr="00944BE8">
              <w:rPr>
                <w:rFonts w:ascii="Times New Roman" w:hAnsi="Times New Roman" w:cs="Times New Roman"/>
                <w:color w:val="000000" w:themeColor="text1"/>
                <w:sz w:val="20"/>
                <w:szCs w:val="20"/>
                <w:shd w:val="clear" w:color="auto" w:fill="FFFFFF"/>
                <w:lang w:val="it-IT"/>
              </w:rPr>
              <w:t xml:space="preserve"> prin </w:t>
            </w:r>
            <w:proofErr w:type="spellStart"/>
            <w:r w:rsidRPr="00944BE8">
              <w:rPr>
                <w:rFonts w:ascii="Times New Roman" w:hAnsi="Times New Roman" w:cs="Times New Roman"/>
                <w:color w:val="000000" w:themeColor="text1"/>
                <w:sz w:val="20"/>
                <w:szCs w:val="20"/>
                <w:shd w:val="clear" w:color="auto" w:fill="FFFFFF"/>
                <w:lang w:val="it-IT"/>
              </w:rPr>
              <w:t>divizare</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sau</w:t>
            </w:r>
            <w:proofErr w:type="spellEnd"/>
            <w:r w:rsidRPr="00944BE8">
              <w:rPr>
                <w:rFonts w:ascii="Times New Roman" w:hAnsi="Times New Roman" w:cs="Times New Roman"/>
                <w:color w:val="000000" w:themeColor="text1"/>
                <w:sz w:val="20"/>
                <w:szCs w:val="20"/>
                <w:shd w:val="clear" w:color="auto" w:fill="FFFFFF"/>
                <w:lang w:val="it-IT"/>
              </w:rPr>
              <w:t xml:space="preserve"> separare.</w:t>
            </w:r>
          </w:p>
          <w:p w14:paraId="05BB5F52" w14:textId="77777777" w:rsidR="00944BE8" w:rsidRPr="00944BE8" w:rsidRDefault="00944BE8" w:rsidP="00944BE8">
            <w:pPr>
              <w:jc w:val="both"/>
              <w:rPr>
                <w:rFonts w:ascii="Times New Roman" w:hAnsi="Times New Roman" w:cs="Times New Roman"/>
                <w:color w:val="000000" w:themeColor="text1"/>
                <w:sz w:val="20"/>
                <w:szCs w:val="20"/>
                <w:shd w:val="clear" w:color="auto" w:fill="FFFFFF"/>
                <w:lang w:val="it-IT"/>
              </w:rPr>
            </w:pPr>
            <w:r w:rsidRPr="00944BE8">
              <w:rPr>
                <w:rFonts w:ascii="Times New Roman" w:hAnsi="Times New Roman" w:cs="Times New Roman"/>
                <w:color w:val="000000" w:themeColor="text1"/>
                <w:sz w:val="20"/>
                <w:szCs w:val="20"/>
                <w:shd w:val="clear" w:color="auto" w:fill="FFFFFF"/>
                <w:lang w:val="it-IT"/>
              </w:rPr>
              <w:t xml:space="preserve">(3) </w:t>
            </w:r>
            <w:proofErr w:type="spellStart"/>
            <w:r w:rsidRPr="00944BE8">
              <w:rPr>
                <w:rFonts w:ascii="Times New Roman" w:hAnsi="Times New Roman" w:cs="Times New Roman"/>
                <w:color w:val="000000" w:themeColor="text1"/>
                <w:sz w:val="20"/>
                <w:szCs w:val="20"/>
                <w:shd w:val="clear" w:color="auto" w:fill="FFFFFF"/>
                <w:lang w:val="it-IT"/>
              </w:rPr>
              <w:t>Separarea</w:t>
            </w:r>
            <w:proofErr w:type="spellEnd"/>
            <w:r w:rsidRPr="00944BE8">
              <w:rPr>
                <w:rFonts w:ascii="Times New Roman" w:hAnsi="Times New Roman" w:cs="Times New Roman"/>
                <w:color w:val="000000" w:themeColor="text1"/>
                <w:sz w:val="20"/>
                <w:szCs w:val="20"/>
                <w:shd w:val="clear" w:color="auto" w:fill="FFFFFF"/>
                <w:lang w:val="it-IT"/>
              </w:rPr>
              <w:t xml:space="preserve"> are ca </w:t>
            </w:r>
            <w:proofErr w:type="spellStart"/>
            <w:r w:rsidRPr="00944BE8">
              <w:rPr>
                <w:rFonts w:ascii="Times New Roman" w:hAnsi="Times New Roman" w:cs="Times New Roman"/>
                <w:color w:val="000000" w:themeColor="text1"/>
                <w:sz w:val="20"/>
                <w:szCs w:val="20"/>
                <w:shd w:val="clear" w:color="auto" w:fill="FFFFFF"/>
                <w:lang w:val="it-IT"/>
              </w:rPr>
              <w:t>efect</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desprinderea</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unei</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părţi</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din</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patrimoniul</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societăţii</w:t>
            </w:r>
            <w:proofErr w:type="spellEnd"/>
            <w:r w:rsidRPr="00944BE8">
              <w:rPr>
                <w:rFonts w:ascii="Times New Roman" w:hAnsi="Times New Roman" w:cs="Times New Roman"/>
                <w:color w:val="000000" w:themeColor="text1"/>
                <w:sz w:val="20"/>
                <w:szCs w:val="20"/>
                <w:shd w:val="clear" w:color="auto" w:fill="FFFFFF"/>
                <w:lang w:val="it-IT"/>
              </w:rPr>
              <w:t xml:space="preserve">, care va continua </w:t>
            </w:r>
            <w:proofErr w:type="spellStart"/>
            <w:r w:rsidRPr="00944BE8">
              <w:rPr>
                <w:rFonts w:ascii="Times New Roman" w:hAnsi="Times New Roman" w:cs="Times New Roman"/>
                <w:color w:val="000000" w:themeColor="text1"/>
                <w:sz w:val="20"/>
                <w:szCs w:val="20"/>
                <w:shd w:val="clear" w:color="auto" w:fill="FFFFFF"/>
                <w:lang w:val="it-IT"/>
              </w:rPr>
              <w:t>să</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funcţioneze</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după</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reorganizare</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şi</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transmiterea</w:t>
            </w:r>
            <w:proofErr w:type="spellEnd"/>
            <w:r w:rsidRPr="00944BE8">
              <w:rPr>
                <w:rFonts w:ascii="Times New Roman" w:hAnsi="Times New Roman" w:cs="Times New Roman"/>
                <w:color w:val="000000" w:themeColor="text1"/>
                <w:sz w:val="20"/>
                <w:szCs w:val="20"/>
                <w:shd w:val="clear" w:color="auto" w:fill="FFFFFF"/>
                <w:lang w:val="it-IT"/>
              </w:rPr>
              <w:t xml:space="preserve"> ei </w:t>
            </w:r>
            <w:proofErr w:type="spellStart"/>
            <w:r w:rsidRPr="00944BE8">
              <w:rPr>
                <w:rFonts w:ascii="Times New Roman" w:hAnsi="Times New Roman" w:cs="Times New Roman"/>
                <w:color w:val="000000" w:themeColor="text1"/>
                <w:sz w:val="20"/>
                <w:szCs w:val="20"/>
                <w:shd w:val="clear" w:color="auto" w:fill="FFFFFF"/>
                <w:lang w:val="it-IT"/>
              </w:rPr>
              <w:t>către</w:t>
            </w:r>
            <w:proofErr w:type="spellEnd"/>
            <w:r w:rsidRPr="00944BE8">
              <w:rPr>
                <w:rFonts w:ascii="Times New Roman" w:hAnsi="Times New Roman" w:cs="Times New Roman"/>
                <w:color w:val="000000" w:themeColor="text1"/>
                <w:sz w:val="20"/>
                <w:szCs w:val="20"/>
                <w:shd w:val="clear" w:color="auto" w:fill="FFFFFF"/>
                <w:lang w:val="it-IT"/>
              </w:rPr>
              <w:t xml:space="preserve"> una </w:t>
            </w:r>
            <w:proofErr w:type="spellStart"/>
            <w:r w:rsidRPr="00944BE8">
              <w:rPr>
                <w:rFonts w:ascii="Times New Roman" w:hAnsi="Times New Roman" w:cs="Times New Roman"/>
                <w:color w:val="000000" w:themeColor="text1"/>
                <w:sz w:val="20"/>
                <w:szCs w:val="20"/>
                <w:shd w:val="clear" w:color="auto" w:fill="FFFFFF"/>
                <w:lang w:val="it-IT"/>
              </w:rPr>
              <w:t>sau</w:t>
            </w:r>
            <w:proofErr w:type="spellEnd"/>
            <w:r w:rsidRPr="00944BE8">
              <w:rPr>
                <w:rFonts w:ascii="Times New Roman" w:hAnsi="Times New Roman" w:cs="Times New Roman"/>
                <w:color w:val="000000" w:themeColor="text1"/>
                <w:sz w:val="20"/>
                <w:szCs w:val="20"/>
                <w:shd w:val="clear" w:color="auto" w:fill="FFFFFF"/>
                <w:lang w:val="it-IT"/>
              </w:rPr>
              <w:t xml:space="preserve"> </w:t>
            </w:r>
            <w:r w:rsidRPr="00944BE8">
              <w:rPr>
                <w:rFonts w:ascii="Times New Roman" w:hAnsi="Times New Roman" w:cs="Times New Roman"/>
                <w:color w:val="000000" w:themeColor="text1"/>
                <w:sz w:val="20"/>
                <w:szCs w:val="20"/>
                <w:shd w:val="clear" w:color="auto" w:fill="FFFFFF"/>
                <w:lang w:val="it-IT"/>
              </w:rPr>
              <w:lastRenderedPageBreak/>
              <w:t xml:space="preserve">mai multe </w:t>
            </w:r>
            <w:proofErr w:type="spellStart"/>
            <w:r w:rsidRPr="00944BE8">
              <w:rPr>
                <w:rFonts w:ascii="Times New Roman" w:hAnsi="Times New Roman" w:cs="Times New Roman"/>
                <w:color w:val="000000" w:themeColor="text1"/>
                <w:sz w:val="20"/>
                <w:szCs w:val="20"/>
                <w:shd w:val="clear" w:color="auto" w:fill="FFFFFF"/>
                <w:lang w:val="it-IT"/>
              </w:rPr>
              <w:t>societăți</w:t>
            </w:r>
            <w:proofErr w:type="spellEnd"/>
            <w:r w:rsidRPr="00944BE8">
              <w:rPr>
                <w:rFonts w:ascii="Times New Roman" w:hAnsi="Times New Roman" w:cs="Times New Roman"/>
                <w:color w:val="000000" w:themeColor="text1"/>
                <w:sz w:val="20"/>
                <w:szCs w:val="20"/>
                <w:shd w:val="clear" w:color="auto" w:fill="FFFFFF"/>
                <w:lang w:val="it-IT"/>
              </w:rPr>
              <w:t xml:space="preserve"> beneficiare.</w:t>
            </w:r>
          </w:p>
          <w:p w14:paraId="7D225F33" w14:textId="77777777" w:rsidR="00944BE8" w:rsidRPr="00944BE8" w:rsidRDefault="00944BE8" w:rsidP="00944BE8">
            <w:pPr>
              <w:jc w:val="both"/>
              <w:rPr>
                <w:rFonts w:ascii="Times New Roman" w:hAnsi="Times New Roman" w:cs="Times New Roman"/>
                <w:color w:val="000000" w:themeColor="text1"/>
                <w:sz w:val="20"/>
                <w:szCs w:val="20"/>
                <w:shd w:val="clear" w:color="auto" w:fill="FFFFFF"/>
                <w:lang w:val="it-IT"/>
              </w:rPr>
            </w:pPr>
            <w:r w:rsidRPr="00944BE8">
              <w:rPr>
                <w:rFonts w:ascii="Times New Roman" w:hAnsi="Times New Roman" w:cs="Times New Roman"/>
                <w:color w:val="000000" w:themeColor="text1"/>
                <w:sz w:val="20"/>
                <w:szCs w:val="20"/>
                <w:shd w:val="clear" w:color="auto" w:fill="FFFFFF"/>
                <w:lang w:val="it-IT"/>
              </w:rPr>
              <w:t xml:space="preserve">(13) </w:t>
            </w:r>
            <w:proofErr w:type="spellStart"/>
            <w:r w:rsidRPr="00944BE8">
              <w:rPr>
                <w:rFonts w:ascii="Times New Roman" w:hAnsi="Times New Roman" w:cs="Times New Roman"/>
                <w:color w:val="000000" w:themeColor="text1"/>
                <w:sz w:val="20"/>
                <w:szCs w:val="20"/>
                <w:shd w:val="clear" w:color="auto" w:fill="FFFFFF"/>
                <w:lang w:val="it-IT"/>
              </w:rPr>
              <w:t>Societatea</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din</w:t>
            </w:r>
            <w:proofErr w:type="spellEnd"/>
            <w:r w:rsidRPr="00944BE8">
              <w:rPr>
                <w:rFonts w:ascii="Times New Roman" w:hAnsi="Times New Roman" w:cs="Times New Roman"/>
                <w:color w:val="000000" w:themeColor="text1"/>
                <w:sz w:val="20"/>
                <w:szCs w:val="20"/>
                <w:shd w:val="clear" w:color="auto" w:fill="FFFFFF"/>
                <w:lang w:val="it-IT"/>
              </w:rPr>
              <w:t xml:space="preserve"> care s-a </w:t>
            </w:r>
            <w:proofErr w:type="spellStart"/>
            <w:r w:rsidRPr="00944BE8">
              <w:rPr>
                <w:rFonts w:ascii="Times New Roman" w:hAnsi="Times New Roman" w:cs="Times New Roman"/>
                <w:color w:val="000000" w:themeColor="text1"/>
                <w:sz w:val="20"/>
                <w:szCs w:val="20"/>
                <w:shd w:val="clear" w:color="auto" w:fill="FFFFFF"/>
                <w:lang w:val="it-IT"/>
              </w:rPr>
              <w:t>separat</w:t>
            </w:r>
            <w:proofErr w:type="spellEnd"/>
            <w:r w:rsidRPr="00944BE8">
              <w:rPr>
                <w:rFonts w:ascii="Times New Roman" w:hAnsi="Times New Roman" w:cs="Times New Roman"/>
                <w:color w:val="000000" w:themeColor="text1"/>
                <w:sz w:val="20"/>
                <w:szCs w:val="20"/>
                <w:shd w:val="clear" w:color="auto" w:fill="FFFFFF"/>
                <w:lang w:val="it-IT"/>
              </w:rPr>
              <w:t xml:space="preserve"> una </w:t>
            </w:r>
            <w:proofErr w:type="spellStart"/>
            <w:r w:rsidRPr="00944BE8">
              <w:rPr>
                <w:rFonts w:ascii="Times New Roman" w:hAnsi="Times New Roman" w:cs="Times New Roman"/>
                <w:color w:val="000000" w:themeColor="text1"/>
                <w:sz w:val="20"/>
                <w:szCs w:val="20"/>
                <w:shd w:val="clear" w:color="auto" w:fill="FFFFFF"/>
                <w:lang w:val="it-IT"/>
              </w:rPr>
              <w:t>sau</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câteva</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societăţi</w:t>
            </w:r>
            <w:proofErr w:type="spellEnd"/>
            <w:r w:rsidRPr="00944BE8">
              <w:rPr>
                <w:rFonts w:ascii="Times New Roman" w:hAnsi="Times New Roman" w:cs="Times New Roman"/>
                <w:color w:val="000000" w:themeColor="text1"/>
                <w:sz w:val="20"/>
                <w:szCs w:val="20"/>
                <w:shd w:val="clear" w:color="auto" w:fill="FFFFFF"/>
                <w:lang w:val="it-IT"/>
              </w:rPr>
              <w:t xml:space="preserve"> este </w:t>
            </w:r>
            <w:proofErr w:type="spellStart"/>
            <w:r w:rsidRPr="00944BE8">
              <w:rPr>
                <w:rFonts w:ascii="Times New Roman" w:hAnsi="Times New Roman" w:cs="Times New Roman"/>
                <w:color w:val="000000" w:themeColor="text1"/>
                <w:sz w:val="20"/>
                <w:szCs w:val="20"/>
                <w:shd w:val="clear" w:color="auto" w:fill="FFFFFF"/>
                <w:lang w:val="it-IT"/>
              </w:rPr>
              <w:t>obligată</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să-şi</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modifice</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statutul</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şi</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să</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hotărască</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asupra</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acţiunilor</w:t>
            </w:r>
            <w:proofErr w:type="spellEnd"/>
            <w:r w:rsidRPr="00944BE8">
              <w:rPr>
                <w:rFonts w:ascii="Times New Roman" w:hAnsi="Times New Roman" w:cs="Times New Roman"/>
                <w:color w:val="000000" w:themeColor="text1"/>
                <w:sz w:val="20"/>
                <w:szCs w:val="20"/>
                <w:shd w:val="clear" w:color="auto" w:fill="FFFFFF"/>
                <w:lang w:val="it-IT"/>
              </w:rPr>
              <w:t xml:space="preserve"> de </w:t>
            </w:r>
            <w:proofErr w:type="spellStart"/>
            <w:r w:rsidRPr="00944BE8">
              <w:rPr>
                <w:rFonts w:ascii="Times New Roman" w:hAnsi="Times New Roman" w:cs="Times New Roman"/>
                <w:color w:val="000000" w:themeColor="text1"/>
                <w:sz w:val="20"/>
                <w:szCs w:val="20"/>
                <w:shd w:val="clear" w:color="auto" w:fill="FFFFFF"/>
                <w:lang w:val="it-IT"/>
              </w:rPr>
              <w:t>tezaur</w:t>
            </w:r>
            <w:proofErr w:type="spellEnd"/>
            <w:r w:rsidRPr="00944BE8">
              <w:rPr>
                <w:rFonts w:ascii="Times New Roman" w:hAnsi="Times New Roman" w:cs="Times New Roman"/>
                <w:color w:val="000000" w:themeColor="text1"/>
                <w:sz w:val="20"/>
                <w:szCs w:val="20"/>
                <w:shd w:val="clear" w:color="auto" w:fill="FFFFFF"/>
                <w:lang w:val="it-IT"/>
              </w:rPr>
              <w:t xml:space="preserve"> ce </w:t>
            </w:r>
            <w:proofErr w:type="spellStart"/>
            <w:r w:rsidRPr="00944BE8">
              <w:rPr>
                <w:rFonts w:ascii="Times New Roman" w:hAnsi="Times New Roman" w:cs="Times New Roman"/>
                <w:color w:val="000000" w:themeColor="text1"/>
                <w:sz w:val="20"/>
                <w:szCs w:val="20"/>
                <w:shd w:val="clear" w:color="auto" w:fill="FFFFFF"/>
                <w:lang w:val="it-IT"/>
              </w:rPr>
              <w:t>vor</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apărea</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în</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urma</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reorganizări</w:t>
            </w:r>
            <w:proofErr w:type="spellEnd"/>
          </w:p>
          <w:p w14:paraId="0480A905" w14:textId="77777777" w:rsidR="00944BE8" w:rsidRPr="00944BE8" w:rsidRDefault="00944BE8" w:rsidP="00944BE8">
            <w:pPr>
              <w:jc w:val="both"/>
              <w:rPr>
                <w:rFonts w:ascii="Times New Roman" w:hAnsi="Times New Roman" w:cs="Times New Roman"/>
                <w:color w:val="000000" w:themeColor="text1"/>
                <w:sz w:val="20"/>
                <w:szCs w:val="20"/>
                <w:shd w:val="clear" w:color="auto" w:fill="FFFFFF"/>
                <w:lang w:val="it-IT"/>
              </w:rPr>
            </w:pPr>
            <w:r w:rsidRPr="00944BE8">
              <w:rPr>
                <w:rFonts w:ascii="Times New Roman" w:hAnsi="Times New Roman" w:cs="Times New Roman"/>
                <w:color w:val="000000" w:themeColor="text1"/>
                <w:sz w:val="20"/>
                <w:szCs w:val="20"/>
                <w:shd w:val="clear" w:color="auto" w:fill="FFFFFF"/>
                <w:lang w:val="it-IT"/>
              </w:rPr>
              <w:t xml:space="preserve">(14) </w:t>
            </w:r>
            <w:proofErr w:type="spellStart"/>
            <w:r w:rsidRPr="00944BE8">
              <w:rPr>
                <w:rFonts w:ascii="Times New Roman" w:hAnsi="Times New Roman" w:cs="Times New Roman"/>
                <w:color w:val="000000" w:themeColor="text1"/>
                <w:sz w:val="20"/>
                <w:szCs w:val="20"/>
                <w:shd w:val="clear" w:color="auto" w:fill="FFFFFF"/>
                <w:lang w:val="it-IT"/>
              </w:rPr>
              <w:t>Hotărârea</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adunării</w:t>
            </w:r>
            <w:proofErr w:type="spellEnd"/>
            <w:r w:rsidRPr="00944BE8">
              <w:rPr>
                <w:rFonts w:ascii="Times New Roman" w:hAnsi="Times New Roman" w:cs="Times New Roman"/>
                <w:color w:val="000000" w:themeColor="text1"/>
                <w:sz w:val="20"/>
                <w:szCs w:val="20"/>
                <w:shd w:val="clear" w:color="auto" w:fill="FFFFFF"/>
                <w:lang w:val="it-IT"/>
              </w:rPr>
              <w:t xml:space="preserve"> generale a </w:t>
            </w:r>
            <w:proofErr w:type="spellStart"/>
            <w:r w:rsidRPr="00944BE8">
              <w:rPr>
                <w:rFonts w:ascii="Times New Roman" w:hAnsi="Times New Roman" w:cs="Times New Roman"/>
                <w:color w:val="000000" w:themeColor="text1"/>
                <w:sz w:val="20"/>
                <w:szCs w:val="20"/>
                <w:shd w:val="clear" w:color="auto" w:fill="FFFFFF"/>
                <w:lang w:val="it-IT"/>
              </w:rPr>
              <w:t>acţionarilor</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privind</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reducerea</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capitalului</w:t>
            </w:r>
            <w:proofErr w:type="spellEnd"/>
            <w:r w:rsidRPr="00944BE8">
              <w:rPr>
                <w:rFonts w:ascii="Times New Roman" w:hAnsi="Times New Roman" w:cs="Times New Roman"/>
                <w:color w:val="000000" w:themeColor="text1"/>
                <w:sz w:val="20"/>
                <w:szCs w:val="20"/>
                <w:shd w:val="clear" w:color="auto" w:fill="FFFFFF"/>
                <w:lang w:val="it-IT"/>
              </w:rPr>
              <w:t xml:space="preserve"> social de </w:t>
            </w:r>
            <w:proofErr w:type="spellStart"/>
            <w:r w:rsidRPr="00944BE8">
              <w:rPr>
                <w:rFonts w:ascii="Times New Roman" w:hAnsi="Times New Roman" w:cs="Times New Roman"/>
                <w:color w:val="000000" w:themeColor="text1"/>
                <w:sz w:val="20"/>
                <w:szCs w:val="20"/>
                <w:shd w:val="clear" w:color="auto" w:fill="FFFFFF"/>
                <w:lang w:val="it-IT"/>
              </w:rPr>
              <w:t>către</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societatea</w:t>
            </w:r>
            <w:proofErr w:type="spellEnd"/>
            <w:r w:rsidRPr="00944BE8">
              <w:rPr>
                <w:rFonts w:ascii="Times New Roman" w:hAnsi="Times New Roman" w:cs="Times New Roman"/>
                <w:color w:val="000000" w:themeColor="text1"/>
                <w:sz w:val="20"/>
                <w:szCs w:val="20"/>
                <w:shd w:val="clear" w:color="auto" w:fill="FFFFFF"/>
                <w:lang w:val="it-IT"/>
              </w:rPr>
              <w:t xml:space="preserve"> ce se </w:t>
            </w:r>
            <w:proofErr w:type="spellStart"/>
            <w:r w:rsidRPr="00944BE8">
              <w:rPr>
                <w:rFonts w:ascii="Times New Roman" w:hAnsi="Times New Roman" w:cs="Times New Roman"/>
                <w:color w:val="000000" w:themeColor="text1"/>
                <w:sz w:val="20"/>
                <w:szCs w:val="20"/>
                <w:shd w:val="clear" w:color="auto" w:fill="FFFFFF"/>
                <w:lang w:val="it-IT"/>
              </w:rPr>
              <w:t>reorganizează</w:t>
            </w:r>
            <w:proofErr w:type="spellEnd"/>
            <w:r w:rsidRPr="00944BE8">
              <w:rPr>
                <w:rFonts w:ascii="Times New Roman" w:hAnsi="Times New Roman" w:cs="Times New Roman"/>
                <w:color w:val="000000" w:themeColor="text1"/>
                <w:sz w:val="20"/>
                <w:szCs w:val="20"/>
                <w:shd w:val="clear" w:color="auto" w:fill="FFFFFF"/>
                <w:lang w:val="it-IT"/>
              </w:rPr>
              <w:t xml:space="preserve"> prin separare </w:t>
            </w:r>
            <w:proofErr w:type="spellStart"/>
            <w:r w:rsidRPr="00944BE8">
              <w:rPr>
                <w:rFonts w:ascii="Times New Roman" w:hAnsi="Times New Roman" w:cs="Times New Roman"/>
                <w:color w:val="000000" w:themeColor="text1"/>
                <w:sz w:val="20"/>
                <w:szCs w:val="20"/>
                <w:shd w:val="clear" w:color="auto" w:fill="FFFFFF"/>
                <w:lang w:val="it-IT"/>
              </w:rPr>
              <w:t>intră</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în</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vigoare</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în</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termenele</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prevăzute</w:t>
            </w:r>
            <w:proofErr w:type="spellEnd"/>
            <w:r w:rsidRPr="00944BE8">
              <w:rPr>
                <w:rFonts w:ascii="Times New Roman" w:hAnsi="Times New Roman" w:cs="Times New Roman"/>
                <w:color w:val="000000" w:themeColor="text1"/>
                <w:sz w:val="20"/>
                <w:szCs w:val="20"/>
                <w:shd w:val="clear" w:color="auto" w:fill="FFFFFF"/>
                <w:lang w:val="it-IT"/>
              </w:rPr>
              <w:t xml:space="preserve"> la art.43. </w:t>
            </w:r>
            <w:proofErr w:type="spellStart"/>
            <w:r w:rsidRPr="00944BE8">
              <w:rPr>
                <w:rFonts w:ascii="Times New Roman" w:hAnsi="Times New Roman" w:cs="Times New Roman"/>
                <w:color w:val="000000" w:themeColor="text1"/>
                <w:sz w:val="20"/>
                <w:szCs w:val="20"/>
                <w:shd w:val="clear" w:color="auto" w:fill="FFFFFF"/>
                <w:lang w:val="it-IT"/>
              </w:rPr>
              <w:t>Reducerea</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capitalului</w:t>
            </w:r>
            <w:proofErr w:type="spellEnd"/>
            <w:r w:rsidRPr="00944BE8">
              <w:rPr>
                <w:rFonts w:ascii="Times New Roman" w:hAnsi="Times New Roman" w:cs="Times New Roman"/>
                <w:color w:val="000000" w:themeColor="text1"/>
                <w:sz w:val="20"/>
                <w:szCs w:val="20"/>
                <w:shd w:val="clear" w:color="auto" w:fill="FFFFFF"/>
                <w:lang w:val="it-IT"/>
              </w:rPr>
              <w:t xml:space="preserve"> social se va </w:t>
            </w:r>
            <w:proofErr w:type="spellStart"/>
            <w:r w:rsidRPr="00944BE8">
              <w:rPr>
                <w:rFonts w:ascii="Times New Roman" w:hAnsi="Times New Roman" w:cs="Times New Roman"/>
                <w:color w:val="000000" w:themeColor="text1"/>
                <w:sz w:val="20"/>
                <w:szCs w:val="20"/>
                <w:shd w:val="clear" w:color="auto" w:fill="FFFFFF"/>
                <w:lang w:val="it-IT"/>
              </w:rPr>
              <w:t>efectua</w:t>
            </w:r>
            <w:proofErr w:type="spellEnd"/>
            <w:r w:rsidRPr="00944BE8">
              <w:rPr>
                <w:rFonts w:ascii="Times New Roman" w:hAnsi="Times New Roman" w:cs="Times New Roman"/>
                <w:color w:val="000000" w:themeColor="text1"/>
                <w:sz w:val="20"/>
                <w:szCs w:val="20"/>
                <w:shd w:val="clear" w:color="auto" w:fill="FFFFFF"/>
                <w:lang w:val="it-IT"/>
              </w:rPr>
              <w:t xml:space="preserve"> prin </w:t>
            </w:r>
            <w:proofErr w:type="spellStart"/>
            <w:r w:rsidRPr="00944BE8">
              <w:rPr>
                <w:rFonts w:ascii="Times New Roman" w:hAnsi="Times New Roman" w:cs="Times New Roman"/>
                <w:color w:val="000000" w:themeColor="text1"/>
                <w:sz w:val="20"/>
                <w:szCs w:val="20"/>
                <w:shd w:val="clear" w:color="auto" w:fill="FFFFFF"/>
                <w:lang w:val="it-IT"/>
              </w:rPr>
              <w:t>anularea</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acţiunilor</w:t>
            </w:r>
            <w:proofErr w:type="spellEnd"/>
            <w:r w:rsidRPr="00944BE8">
              <w:rPr>
                <w:rFonts w:ascii="Times New Roman" w:hAnsi="Times New Roman" w:cs="Times New Roman"/>
                <w:color w:val="000000" w:themeColor="text1"/>
                <w:sz w:val="20"/>
                <w:szCs w:val="20"/>
                <w:shd w:val="clear" w:color="auto" w:fill="FFFFFF"/>
                <w:lang w:val="it-IT"/>
              </w:rPr>
              <w:t xml:space="preserve"> de </w:t>
            </w:r>
            <w:proofErr w:type="spellStart"/>
            <w:r w:rsidRPr="00944BE8">
              <w:rPr>
                <w:rFonts w:ascii="Times New Roman" w:hAnsi="Times New Roman" w:cs="Times New Roman"/>
                <w:color w:val="000000" w:themeColor="text1"/>
                <w:sz w:val="20"/>
                <w:szCs w:val="20"/>
                <w:shd w:val="clear" w:color="auto" w:fill="FFFFFF"/>
                <w:lang w:val="it-IT"/>
              </w:rPr>
              <w:t>tezaur</w:t>
            </w:r>
            <w:proofErr w:type="spellEnd"/>
            <w:r w:rsidRPr="00944BE8">
              <w:rPr>
                <w:rFonts w:ascii="Times New Roman" w:hAnsi="Times New Roman" w:cs="Times New Roman"/>
                <w:color w:val="000000" w:themeColor="text1"/>
                <w:sz w:val="20"/>
                <w:szCs w:val="20"/>
                <w:shd w:val="clear" w:color="auto" w:fill="FFFFFF"/>
                <w:lang w:val="it-IT"/>
              </w:rPr>
              <w:t>.</w:t>
            </w:r>
          </w:p>
          <w:p w14:paraId="5C4B498E" w14:textId="77777777" w:rsidR="00944BE8" w:rsidRPr="00944BE8" w:rsidRDefault="00944BE8" w:rsidP="00944BE8">
            <w:pPr>
              <w:jc w:val="both"/>
              <w:rPr>
                <w:rFonts w:ascii="Times New Roman" w:hAnsi="Times New Roman" w:cs="Times New Roman"/>
                <w:color w:val="000000" w:themeColor="text1"/>
                <w:sz w:val="20"/>
                <w:szCs w:val="20"/>
                <w:shd w:val="clear" w:color="auto" w:fill="FFFFFF"/>
                <w:lang w:val="it-IT"/>
              </w:rPr>
            </w:pPr>
            <w:r w:rsidRPr="00944BE8">
              <w:rPr>
                <w:rFonts w:ascii="Times New Roman" w:hAnsi="Times New Roman" w:cs="Times New Roman"/>
                <w:color w:val="000000" w:themeColor="text1"/>
                <w:sz w:val="20"/>
                <w:szCs w:val="20"/>
                <w:shd w:val="clear" w:color="auto" w:fill="FFFFFF"/>
                <w:lang w:val="it-IT"/>
              </w:rPr>
              <w:t xml:space="preserve">(16) </w:t>
            </w:r>
            <w:proofErr w:type="spellStart"/>
            <w:r w:rsidRPr="00944BE8">
              <w:rPr>
                <w:rFonts w:ascii="Times New Roman" w:hAnsi="Times New Roman" w:cs="Times New Roman"/>
                <w:color w:val="000000" w:themeColor="text1"/>
                <w:sz w:val="20"/>
                <w:szCs w:val="20"/>
                <w:shd w:val="clear" w:color="auto" w:fill="FFFFFF"/>
                <w:lang w:val="it-IT"/>
              </w:rPr>
              <w:t>Reorganizarea</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societăţii</w:t>
            </w:r>
            <w:proofErr w:type="spellEnd"/>
            <w:r w:rsidRPr="00944BE8">
              <w:rPr>
                <w:rFonts w:ascii="Times New Roman" w:hAnsi="Times New Roman" w:cs="Times New Roman"/>
                <w:color w:val="000000" w:themeColor="text1"/>
                <w:sz w:val="20"/>
                <w:szCs w:val="20"/>
                <w:shd w:val="clear" w:color="auto" w:fill="FFFFFF"/>
                <w:lang w:val="it-IT"/>
              </w:rPr>
              <w:t xml:space="preserve"> prin </w:t>
            </w:r>
            <w:proofErr w:type="spellStart"/>
            <w:r w:rsidRPr="00944BE8">
              <w:rPr>
                <w:rFonts w:ascii="Times New Roman" w:hAnsi="Times New Roman" w:cs="Times New Roman"/>
                <w:color w:val="000000" w:themeColor="text1"/>
                <w:sz w:val="20"/>
                <w:szCs w:val="20"/>
                <w:shd w:val="clear" w:color="auto" w:fill="FFFFFF"/>
                <w:lang w:val="it-IT"/>
              </w:rPr>
              <w:t>dezmembrare</w:t>
            </w:r>
            <w:proofErr w:type="spellEnd"/>
            <w:r w:rsidRPr="00944BE8">
              <w:rPr>
                <w:rFonts w:ascii="Times New Roman" w:hAnsi="Times New Roman" w:cs="Times New Roman"/>
                <w:color w:val="000000" w:themeColor="text1"/>
                <w:sz w:val="20"/>
                <w:szCs w:val="20"/>
                <w:shd w:val="clear" w:color="auto" w:fill="FFFFFF"/>
                <w:lang w:val="it-IT"/>
              </w:rPr>
              <w:t xml:space="preserve"> se </w:t>
            </w:r>
            <w:proofErr w:type="spellStart"/>
            <w:r w:rsidRPr="00944BE8">
              <w:rPr>
                <w:rFonts w:ascii="Times New Roman" w:hAnsi="Times New Roman" w:cs="Times New Roman"/>
                <w:color w:val="000000" w:themeColor="text1"/>
                <w:sz w:val="20"/>
                <w:szCs w:val="20"/>
                <w:shd w:val="clear" w:color="auto" w:fill="FFFFFF"/>
                <w:lang w:val="it-IT"/>
              </w:rPr>
              <w:t>consideră</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finalizată</w:t>
            </w:r>
            <w:proofErr w:type="spellEnd"/>
            <w:r w:rsidRPr="00944BE8">
              <w:rPr>
                <w:rFonts w:ascii="Times New Roman" w:hAnsi="Times New Roman" w:cs="Times New Roman"/>
                <w:color w:val="000000" w:themeColor="text1"/>
                <w:sz w:val="20"/>
                <w:szCs w:val="20"/>
                <w:shd w:val="clear" w:color="auto" w:fill="FFFFFF"/>
                <w:lang w:val="it-IT"/>
              </w:rPr>
              <w:t>:</w:t>
            </w:r>
          </w:p>
          <w:p w14:paraId="7C5F9FD1" w14:textId="77777777" w:rsidR="00944BE8" w:rsidRPr="00944BE8" w:rsidRDefault="00944BE8" w:rsidP="00944BE8">
            <w:pPr>
              <w:jc w:val="both"/>
              <w:rPr>
                <w:rFonts w:ascii="Times New Roman" w:hAnsi="Times New Roman" w:cs="Times New Roman"/>
                <w:color w:val="000000" w:themeColor="text1"/>
                <w:sz w:val="20"/>
                <w:szCs w:val="20"/>
                <w:shd w:val="clear" w:color="auto" w:fill="FFFFFF"/>
                <w:lang w:val="it-IT"/>
              </w:rPr>
            </w:pPr>
            <w:r w:rsidRPr="00944BE8">
              <w:rPr>
                <w:rFonts w:ascii="Times New Roman" w:hAnsi="Times New Roman" w:cs="Times New Roman"/>
                <w:color w:val="000000" w:themeColor="text1"/>
                <w:sz w:val="20"/>
                <w:szCs w:val="20"/>
                <w:shd w:val="clear" w:color="auto" w:fill="FFFFFF"/>
                <w:lang w:val="it-IT"/>
              </w:rPr>
              <w:t xml:space="preserve">b) </w:t>
            </w:r>
            <w:proofErr w:type="spellStart"/>
            <w:r w:rsidRPr="00944BE8">
              <w:rPr>
                <w:rFonts w:ascii="Times New Roman" w:hAnsi="Times New Roman" w:cs="Times New Roman"/>
                <w:color w:val="000000" w:themeColor="text1"/>
                <w:sz w:val="20"/>
                <w:szCs w:val="20"/>
                <w:shd w:val="clear" w:color="auto" w:fill="FFFFFF"/>
                <w:lang w:val="it-IT"/>
              </w:rPr>
              <w:t>în</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cazul</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separării</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din</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momentul</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operării</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modificărilor</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în</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Registrul</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emitenţilor</w:t>
            </w:r>
            <w:proofErr w:type="spellEnd"/>
            <w:r w:rsidRPr="00944BE8">
              <w:rPr>
                <w:rFonts w:ascii="Times New Roman" w:hAnsi="Times New Roman" w:cs="Times New Roman"/>
                <w:color w:val="000000" w:themeColor="text1"/>
                <w:sz w:val="20"/>
                <w:szCs w:val="20"/>
                <w:shd w:val="clear" w:color="auto" w:fill="FFFFFF"/>
                <w:lang w:val="it-IT"/>
              </w:rPr>
              <w:t xml:space="preserve"> de valori mobiliare </w:t>
            </w:r>
            <w:proofErr w:type="spellStart"/>
            <w:r w:rsidRPr="00944BE8">
              <w:rPr>
                <w:rFonts w:ascii="Times New Roman" w:hAnsi="Times New Roman" w:cs="Times New Roman"/>
                <w:color w:val="000000" w:themeColor="text1"/>
                <w:sz w:val="20"/>
                <w:szCs w:val="20"/>
                <w:shd w:val="clear" w:color="auto" w:fill="FFFFFF"/>
                <w:lang w:val="it-IT"/>
              </w:rPr>
              <w:t>şi</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în</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actele</w:t>
            </w:r>
            <w:proofErr w:type="spellEnd"/>
            <w:r w:rsidRPr="00944BE8">
              <w:rPr>
                <w:rFonts w:ascii="Times New Roman" w:hAnsi="Times New Roman" w:cs="Times New Roman"/>
                <w:color w:val="000000" w:themeColor="text1"/>
                <w:sz w:val="20"/>
                <w:szCs w:val="20"/>
                <w:shd w:val="clear" w:color="auto" w:fill="FFFFFF"/>
                <w:lang w:val="it-IT"/>
              </w:rPr>
              <w:t xml:space="preserve"> de </w:t>
            </w:r>
            <w:proofErr w:type="spellStart"/>
            <w:r w:rsidRPr="00944BE8">
              <w:rPr>
                <w:rFonts w:ascii="Times New Roman" w:hAnsi="Times New Roman" w:cs="Times New Roman"/>
                <w:color w:val="000000" w:themeColor="text1"/>
                <w:sz w:val="20"/>
                <w:szCs w:val="20"/>
                <w:shd w:val="clear" w:color="auto" w:fill="FFFFFF"/>
                <w:lang w:val="it-IT"/>
              </w:rPr>
              <w:t>constituire</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ale</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societăţii</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reorganizate</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și</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închiderii</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conturilor</w:t>
            </w:r>
            <w:proofErr w:type="spellEnd"/>
            <w:r w:rsidRPr="00944BE8">
              <w:rPr>
                <w:rFonts w:ascii="Times New Roman" w:hAnsi="Times New Roman" w:cs="Times New Roman"/>
                <w:color w:val="000000" w:themeColor="text1"/>
                <w:sz w:val="20"/>
                <w:szCs w:val="20"/>
                <w:shd w:val="clear" w:color="auto" w:fill="FFFFFF"/>
                <w:lang w:val="it-IT"/>
              </w:rPr>
              <w:t xml:space="preserve"> de valori mobiliare </w:t>
            </w:r>
            <w:proofErr w:type="spellStart"/>
            <w:r w:rsidRPr="00944BE8">
              <w:rPr>
                <w:rFonts w:ascii="Times New Roman" w:hAnsi="Times New Roman" w:cs="Times New Roman"/>
                <w:color w:val="000000" w:themeColor="text1"/>
                <w:sz w:val="20"/>
                <w:szCs w:val="20"/>
                <w:shd w:val="clear" w:color="auto" w:fill="FFFFFF"/>
                <w:lang w:val="it-IT"/>
              </w:rPr>
              <w:t>deschise</w:t>
            </w:r>
            <w:proofErr w:type="spellEnd"/>
            <w:r w:rsidRPr="00944BE8">
              <w:rPr>
                <w:rFonts w:ascii="Times New Roman" w:hAnsi="Times New Roman" w:cs="Times New Roman"/>
                <w:color w:val="000000" w:themeColor="text1"/>
                <w:sz w:val="20"/>
                <w:szCs w:val="20"/>
                <w:shd w:val="clear" w:color="auto" w:fill="FFFFFF"/>
                <w:lang w:val="it-IT"/>
              </w:rPr>
              <w:t xml:space="preserve"> la </w:t>
            </w:r>
            <w:proofErr w:type="spellStart"/>
            <w:r w:rsidRPr="00944BE8">
              <w:rPr>
                <w:rFonts w:ascii="Times New Roman" w:hAnsi="Times New Roman" w:cs="Times New Roman"/>
                <w:color w:val="000000" w:themeColor="text1"/>
                <w:sz w:val="20"/>
                <w:szCs w:val="20"/>
                <w:shd w:val="clear" w:color="auto" w:fill="FFFFFF"/>
                <w:lang w:val="it-IT"/>
              </w:rPr>
              <w:t>Depozitarul</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central</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unic</w:t>
            </w:r>
            <w:proofErr w:type="spellEnd"/>
            <w:r w:rsidRPr="00944BE8">
              <w:rPr>
                <w:rFonts w:ascii="Times New Roman" w:hAnsi="Times New Roman" w:cs="Times New Roman"/>
                <w:color w:val="000000" w:themeColor="text1"/>
                <w:sz w:val="20"/>
                <w:szCs w:val="20"/>
                <w:shd w:val="clear" w:color="auto" w:fill="FFFFFF"/>
                <w:lang w:val="it-IT"/>
              </w:rPr>
              <w:t>/registrator.</w:t>
            </w:r>
          </w:p>
          <w:p w14:paraId="6F07E225" w14:textId="77777777" w:rsidR="00944BE8" w:rsidRPr="00944BE8" w:rsidRDefault="00944BE8" w:rsidP="00944BE8">
            <w:pPr>
              <w:jc w:val="both"/>
              <w:rPr>
                <w:rFonts w:ascii="Times New Roman" w:hAnsi="Times New Roman" w:cs="Times New Roman"/>
                <w:b/>
                <w:bCs/>
                <w:color w:val="000000" w:themeColor="text1"/>
                <w:sz w:val="20"/>
                <w:szCs w:val="20"/>
                <w:lang w:val="it-IT"/>
              </w:rPr>
            </w:pPr>
          </w:p>
          <w:p w14:paraId="110A7BAF" w14:textId="77777777" w:rsidR="00944BE8" w:rsidRPr="00944BE8" w:rsidRDefault="00944BE8" w:rsidP="00944BE8">
            <w:pPr>
              <w:jc w:val="both"/>
              <w:rPr>
                <w:rFonts w:ascii="Times New Roman" w:hAnsi="Times New Roman" w:cs="Times New Roman"/>
                <w:b/>
                <w:bCs/>
                <w:color w:val="000000" w:themeColor="text1"/>
                <w:sz w:val="20"/>
                <w:szCs w:val="20"/>
                <w:lang w:val="it-IT"/>
              </w:rPr>
            </w:pPr>
            <w:r w:rsidRPr="00944BE8">
              <w:rPr>
                <w:rFonts w:ascii="Times New Roman" w:hAnsi="Times New Roman" w:cs="Times New Roman"/>
                <w:b/>
                <w:bCs/>
                <w:color w:val="000000" w:themeColor="text1"/>
                <w:sz w:val="20"/>
                <w:szCs w:val="20"/>
                <w:lang w:val="it-IT"/>
              </w:rPr>
              <w:t>Legea 220/2007</w:t>
            </w:r>
          </w:p>
          <w:p w14:paraId="302440F3" w14:textId="79FE542A" w:rsidR="00944BE8" w:rsidRPr="00944BE8" w:rsidRDefault="00944BE8" w:rsidP="00944BE8">
            <w:pPr>
              <w:shd w:val="clear" w:color="auto" w:fill="FFFFFF"/>
              <w:jc w:val="both"/>
              <w:rPr>
                <w:rFonts w:ascii="Times New Roman" w:eastAsia="Times New Roman" w:hAnsi="Times New Roman" w:cs="Times New Roman"/>
                <w:color w:val="000000" w:themeColor="text1"/>
                <w:sz w:val="20"/>
                <w:szCs w:val="20"/>
                <w:lang w:val="it-IT" w:eastAsia="ru-RU"/>
              </w:rPr>
            </w:pPr>
            <w:proofErr w:type="spellStart"/>
            <w:r w:rsidRPr="00944BE8">
              <w:rPr>
                <w:rFonts w:ascii="Times New Roman" w:eastAsia="Times New Roman" w:hAnsi="Times New Roman" w:cs="Times New Roman"/>
                <w:b/>
                <w:bCs/>
                <w:color w:val="000000" w:themeColor="text1"/>
                <w:sz w:val="20"/>
                <w:szCs w:val="20"/>
                <w:lang w:val="it-IT" w:eastAsia="ru-RU"/>
              </w:rPr>
              <w:t>Articolul</w:t>
            </w:r>
            <w:proofErr w:type="spellEnd"/>
            <w:r w:rsidRPr="00944BE8">
              <w:rPr>
                <w:rFonts w:ascii="Times New Roman" w:eastAsia="Times New Roman" w:hAnsi="Times New Roman" w:cs="Times New Roman"/>
                <w:b/>
                <w:bCs/>
                <w:color w:val="000000" w:themeColor="text1"/>
                <w:sz w:val="20"/>
                <w:szCs w:val="20"/>
                <w:lang w:val="it-IT" w:eastAsia="ru-RU"/>
              </w:rPr>
              <w:t xml:space="preserve"> 22.</w:t>
            </w:r>
            <w:r w:rsidRPr="00944BE8">
              <w:rPr>
                <w:rFonts w:ascii="Times New Roman" w:eastAsia="Times New Roman" w:hAnsi="Times New Roman" w:cs="Times New Roman"/>
                <w:color w:val="000000" w:themeColor="text1"/>
                <w:sz w:val="20"/>
                <w:szCs w:val="20"/>
                <w:lang w:val="it-IT" w:eastAsia="ru-RU"/>
              </w:rPr>
              <w:t> </w:t>
            </w:r>
            <w:proofErr w:type="spellStart"/>
            <w:r w:rsidRPr="00944BE8">
              <w:rPr>
                <w:rFonts w:ascii="Times New Roman" w:eastAsia="Times New Roman" w:hAnsi="Times New Roman" w:cs="Times New Roman"/>
                <w:color w:val="000000" w:themeColor="text1"/>
                <w:sz w:val="20"/>
                <w:szCs w:val="20"/>
                <w:lang w:val="it-IT" w:eastAsia="ru-RU"/>
              </w:rPr>
              <w:t>Modul</w:t>
            </w:r>
            <w:proofErr w:type="spellEnd"/>
            <w:r w:rsidRPr="00944BE8">
              <w:rPr>
                <w:rFonts w:ascii="Times New Roman" w:eastAsia="Times New Roman" w:hAnsi="Times New Roman" w:cs="Times New Roman"/>
                <w:color w:val="000000" w:themeColor="text1"/>
                <w:sz w:val="20"/>
                <w:szCs w:val="20"/>
                <w:lang w:val="it-IT" w:eastAsia="ru-RU"/>
              </w:rPr>
              <w:t xml:space="preserve"> de </w:t>
            </w:r>
            <w:proofErr w:type="spellStart"/>
            <w:r w:rsidRPr="00944BE8">
              <w:rPr>
                <w:rFonts w:ascii="Times New Roman" w:eastAsia="Times New Roman" w:hAnsi="Times New Roman" w:cs="Times New Roman"/>
                <w:color w:val="000000" w:themeColor="text1"/>
                <w:sz w:val="20"/>
                <w:szCs w:val="20"/>
                <w:lang w:val="it-IT" w:eastAsia="ru-RU"/>
              </w:rPr>
              <w:t>înregistrare</w:t>
            </w:r>
            <w:proofErr w:type="spellEnd"/>
            <w:r w:rsidRPr="00944BE8">
              <w:rPr>
                <w:rFonts w:ascii="Times New Roman" w:eastAsia="Times New Roman" w:hAnsi="Times New Roman" w:cs="Times New Roman"/>
                <w:color w:val="000000" w:themeColor="text1"/>
                <w:sz w:val="20"/>
                <w:szCs w:val="20"/>
                <w:lang w:val="it-IT" w:eastAsia="ru-RU"/>
              </w:rPr>
              <w:t xml:space="preserve"> a </w:t>
            </w:r>
            <w:proofErr w:type="spellStart"/>
            <w:r w:rsidRPr="00944BE8">
              <w:rPr>
                <w:rFonts w:ascii="Times New Roman" w:eastAsia="Times New Roman" w:hAnsi="Times New Roman" w:cs="Times New Roman"/>
                <w:color w:val="000000" w:themeColor="text1"/>
                <w:sz w:val="20"/>
                <w:szCs w:val="20"/>
                <w:lang w:val="it-IT" w:eastAsia="ru-RU"/>
              </w:rPr>
              <w:t>persoanei</w:t>
            </w:r>
            <w:proofErr w:type="spellEnd"/>
            <w:r w:rsidRPr="00944BE8">
              <w:rPr>
                <w:rFonts w:ascii="Times New Roman" w:eastAsia="Times New Roman" w:hAnsi="Times New Roman" w:cs="Times New Roman"/>
                <w:color w:val="000000" w:themeColor="text1"/>
                <w:sz w:val="20"/>
                <w:szCs w:val="20"/>
                <w:lang w:val="it-IT" w:eastAsia="ru-RU"/>
              </w:rPr>
              <w:t xml:space="preserve"> </w:t>
            </w:r>
            <w:proofErr w:type="spellStart"/>
            <w:r w:rsidRPr="00944BE8">
              <w:rPr>
                <w:rFonts w:ascii="Times New Roman" w:eastAsia="Times New Roman" w:hAnsi="Times New Roman" w:cs="Times New Roman"/>
                <w:color w:val="000000" w:themeColor="text1"/>
                <w:sz w:val="20"/>
                <w:szCs w:val="20"/>
                <w:lang w:val="it-IT" w:eastAsia="ru-RU"/>
              </w:rPr>
              <w:t>juridice</w:t>
            </w:r>
            <w:proofErr w:type="spellEnd"/>
            <w:r w:rsidRPr="00944BE8">
              <w:rPr>
                <w:rFonts w:ascii="Times New Roman" w:eastAsia="Times New Roman" w:hAnsi="Times New Roman" w:cs="Times New Roman"/>
                <w:color w:val="000000" w:themeColor="text1"/>
                <w:sz w:val="20"/>
                <w:szCs w:val="20"/>
                <w:lang w:val="it-IT" w:eastAsia="ru-RU"/>
              </w:rPr>
              <w:t> </w:t>
            </w:r>
            <w:proofErr w:type="spellStart"/>
            <w:r w:rsidRPr="00944BE8">
              <w:rPr>
                <w:rFonts w:ascii="Times New Roman" w:eastAsia="Times New Roman" w:hAnsi="Times New Roman" w:cs="Times New Roman"/>
                <w:color w:val="000000" w:themeColor="text1"/>
                <w:sz w:val="20"/>
                <w:szCs w:val="20"/>
                <w:lang w:val="it-IT" w:eastAsia="ru-RU"/>
              </w:rPr>
              <w:t>supuse</w:t>
            </w:r>
            <w:proofErr w:type="spellEnd"/>
            <w:r w:rsidRPr="00944BE8">
              <w:rPr>
                <w:rFonts w:ascii="Times New Roman" w:eastAsia="Times New Roman" w:hAnsi="Times New Roman" w:cs="Times New Roman"/>
                <w:color w:val="000000" w:themeColor="text1"/>
                <w:sz w:val="20"/>
                <w:szCs w:val="20"/>
                <w:lang w:val="it-IT" w:eastAsia="ru-RU"/>
              </w:rPr>
              <w:t> </w:t>
            </w:r>
            <w:proofErr w:type="spellStart"/>
            <w:r w:rsidRPr="00944BE8">
              <w:rPr>
                <w:rFonts w:ascii="Times New Roman" w:eastAsia="Times New Roman" w:hAnsi="Times New Roman" w:cs="Times New Roman"/>
                <w:color w:val="000000" w:themeColor="text1"/>
                <w:sz w:val="20"/>
                <w:szCs w:val="20"/>
                <w:lang w:val="it-IT" w:eastAsia="ru-RU"/>
              </w:rPr>
              <w:t>reorganizării</w:t>
            </w:r>
            <w:proofErr w:type="spellEnd"/>
          </w:p>
          <w:p w14:paraId="603A3A2F" w14:textId="77777777" w:rsidR="00944BE8" w:rsidRPr="00944BE8" w:rsidRDefault="00944BE8" w:rsidP="00944BE8">
            <w:pPr>
              <w:jc w:val="both"/>
              <w:rPr>
                <w:rFonts w:ascii="Times New Roman" w:hAnsi="Times New Roman" w:cs="Times New Roman"/>
                <w:color w:val="000000" w:themeColor="text1"/>
                <w:sz w:val="20"/>
                <w:szCs w:val="20"/>
                <w:shd w:val="clear" w:color="auto" w:fill="FFFFFF"/>
                <w:lang w:val="it-IT"/>
              </w:rPr>
            </w:pPr>
            <w:r w:rsidRPr="00944BE8">
              <w:rPr>
                <w:rFonts w:ascii="Times New Roman" w:hAnsi="Times New Roman" w:cs="Times New Roman"/>
                <w:color w:val="000000" w:themeColor="text1"/>
                <w:sz w:val="20"/>
                <w:szCs w:val="20"/>
                <w:shd w:val="clear" w:color="auto" w:fill="FFFFFF"/>
                <w:lang w:val="it-IT"/>
              </w:rPr>
              <w:t xml:space="preserve">(8) </w:t>
            </w:r>
            <w:proofErr w:type="spellStart"/>
            <w:r w:rsidRPr="00944BE8">
              <w:rPr>
                <w:rFonts w:ascii="Times New Roman" w:hAnsi="Times New Roman" w:cs="Times New Roman"/>
                <w:color w:val="000000" w:themeColor="text1"/>
                <w:sz w:val="20"/>
                <w:szCs w:val="20"/>
                <w:shd w:val="clear" w:color="auto" w:fill="FFFFFF"/>
                <w:lang w:val="it-IT"/>
              </w:rPr>
              <w:t>În</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cazul</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reorganizării</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persoanei</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juridice</w:t>
            </w:r>
            <w:proofErr w:type="spellEnd"/>
            <w:r w:rsidRPr="00944BE8">
              <w:rPr>
                <w:rFonts w:ascii="Times New Roman" w:hAnsi="Times New Roman" w:cs="Times New Roman"/>
                <w:color w:val="000000" w:themeColor="text1"/>
                <w:sz w:val="20"/>
                <w:szCs w:val="20"/>
                <w:shd w:val="clear" w:color="auto" w:fill="FFFFFF"/>
                <w:lang w:val="it-IT"/>
              </w:rPr>
              <w:t xml:space="preserve"> prin </w:t>
            </w:r>
            <w:r w:rsidRPr="00944BE8">
              <w:rPr>
                <w:rFonts w:ascii="Times New Roman" w:hAnsi="Times New Roman" w:cs="Times New Roman"/>
                <w:color w:val="000000" w:themeColor="text1"/>
                <w:sz w:val="20"/>
                <w:szCs w:val="20"/>
                <w:shd w:val="clear" w:color="auto" w:fill="FFFFFF"/>
                <w:lang w:val="it-IT"/>
              </w:rPr>
              <w:lastRenderedPageBreak/>
              <w:t xml:space="preserve">separare, </w:t>
            </w:r>
            <w:proofErr w:type="spellStart"/>
            <w:r w:rsidRPr="00944BE8">
              <w:rPr>
                <w:rFonts w:ascii="Times New Roman" w:hAnsi="Times New Roman" w:cs="Times New Roman"/>
                <w:color w:val="000000" w:themeColor="text1"/>
                <w:sz w:val="20"/>
                <w:szCs w:val="20"/>
                <w:shd w:val="clear" w:color="auto" w:fill="FFFFFF"/>
                <w:lang w:val="it-IT"/>
              </w:rPr>
              <w:t>aceasta</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operează</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în</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actele</w:t>
            </w:r>
            <w:proofErr w:type="spellEnd"/>
            <w:r w:rsidRPr="00944BE8">
              <w:rPr>
                <w:rFonts w:ascii="Times New Roman" w:hAnsi="Times New Roman" w:cs="Times New Roman"/>
                <w:color w:val="000000" w:themeColor="text1"/>
                <w:sz w:val="20"/>
                <w:szCs w:val="20"/>
                <w:shd w:val="clear" w:color="auto" w:fill="FFFFFF"/>
                <w:lang w:val="it-IT"/>
              </w:rPr>
              <w:t xml:space="preserve"> de </w:t>
            </w:r>
            <w:proofErr w:type="spellStart"/>
            <w:r w:rsidRPr="00944BE8">
              <w:rPr>
                <w:rFonts w:ascii="Times New Roman" w:hAnsi="Times New Roman" w:cs="Times New Roman"/>
                <w:color w:val="000000" w:themeColor="text1"/>
                <w:sz w:val="20"/>
                <w:szCs w:val="20"/>
                <w:shd w:val="clear" w:color="auto" w:fill="FFFFFF"/>
                <w:lang w:val="it-IT"/>
              </w:rPr>
              <w:t>constituire</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modificări</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privind</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transmiterea</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în</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baza</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bilanţului</w:t>
            </w:r>
            <w:proofErr w:type="spellEnd"/>
            <w:r w:rsidRPr="00944BE8">
              <w:rPr>
                <w:rFonts w:ascii="Times New Roman" w:hAnsi="Times New Roman" w:cs="Times New Roman"/>
                <w:color w:val="000000" w:themeColor="text1"/>
                <w:sz w:val="20"/>
                <w:szCs w:val="20"/>
                <w:shd w:val="clear" w:color="auto" w:fill="FFFFFF"/>
                <w:lang w:val="it-IT"/>
              </w:rPr>
              <w:t xml:space="preserve"> de </w:t>
            </w:r>
            <w:proofErr w:type="spellStart"/>
            <w:r w:rsidRPr="00944BE8">
              <w:rPr>
                <w:rFonts w:ascii="Times New Roman" w:hAnsi="Times New Roman" w:cs="Times New Roman"/>
                <w:color w:val="000000" w:themeColor="text1"/>
                <w:sz w:val="20"/>
                <w:szCs w:val="20"/>
                <w:shd w:val="clear" w:color="auto" w:fill="FFFFFF"/>
                <w:lang w:val="it-IT"/>
              </w:rPr>
              <w:t>repartiţie</w:t>
            </w:r>
            <w:proofErr w:type="spellEnd"/>
            <w:r w:rsidRPr="00944BE8">
              <w:rPr>
                <w:rFonts w:ascii="Times New Roman" w:hAnsi="Times New Roman" w:cs="Times New Roman"/>
                <w:color w:val="000000" w:themeColor="text1"/>
                <w:sz w:val="20"/>
                <w:szCs w:val="20"/>
                <w:shd w:val="clear" w:color="auto" w:fill="FFFFFF"/>
                <w:lang w:val="it-IT"/>
              </w:rPr>
              <w:t xml:space="preserve">, a </w:t>
            </w:r>
            <w:proofErr w:type="spellStart"/>
            <w:r w:rsidRPr="00944BE8">
              <w:rPr>
                <w:rFonts w:ascii="Times New Roman" w:hAnsi="Times New Roman" w:cs="Times New Roman"/>
                <w:color w:val="000000" w:themeColor="text1"/>
                <w:sz w:val="20"/>
                <w:szCs w:val="20"/>
                <w:shd w:val="clear" w:color="auto" w:fill="FFFFFF"/>
                <w:lang w:val="it-IT"/>
              </w:rPr>
              <w:t>părţii</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respective</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din</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drepturile</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şi</w:t>
            </w:r>
            <w:proofErr w:type="spellEnd"/>
            <w:r w:rsidRPr="00944BE8">
              <w:rPr>
                <w:rFonts w:ascii="Times New Roman" w:hAnsi="Times New Roman" w:cs="Times New Roman"/>
                <w:color w:val="000000" w:themeColor="text1"/>
                <w:sz w:val="20"/>
                <w:szCs w:val="20"/>
                <w:shd w:val="clear" w:color="auto" w:fill="FFFFFF"/>
                <w:lang w:val="it-IT"/>
              </w:rPr>
              <w:t xml:space="preserve"> obligaţiile sale patrimoniale </w:t>
            </w:r>
            <w:proofErr w:type="spellStart"/>
            <w:r w:rsidRPr="00944BE8">
              <w:rPr>
                <w:rFonts w:ascii="Times New Roman" w:hAnsi="Times New Roman" w:cs="Times New Roman"/>
                <w:color w:val="000000" w:themeColor="text1"/>
                <w:sz w:val="20"/>
                <w:szCs w:val="20"/>
                <w:shd w:val="clear" w:color="auto" w:fill="FFFFFF"/>
                <w:lang w:val="it-IT"/>
              </w:rPr>
              <w:t>către</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persoanele</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juridice</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existente</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sau</w:t>
            </w:r>
            <w:proofErr w:type="spellEnd"/>
            <w:r w:rsidRPr="00944BE8">
              <w:rPr>
                <w:rFonts w:ascii="Times New Roman" w:hAnsi="Times New Roman" w:cs="Times New Roman"/>
                <w:color w:val="000000" w:themeColor="text1"/>
                <w:sz w:val="20"/>
                <w:szCs w:val="20"/>
                <w:shd w:val="clear" w:color="auto" w:fill="FFFFFF"/>
                <w:lang w:val="it-IT"/>
              </w:rPr>
              <w:t xml:space="preserve"> create ca </w:t>
            </w:r>
            <w:proofErr w:type="spellStart"/>
            <w:r w:rsidRPr="00944BE8">
              <w:rPr>
                <w:rFonts w:ascii="Times New Roman" w:hAnsi="Times New Roman" w:cs="Times New Roman"/>
                <w:color w:val="000000" w:themeColor="text1"/>
                <w:sz w:val="20"/>
                <w:szCs w:val="20"/>
                <w:shd w:val="clear" w:color="auto" w:fill="FFFFFF"/>
                <w:lang w:val="it-IT"/>
              </w:rPr>
              <w:t>urmare</w:t>
            </w:r>
            <w:proofErr w:type="spellEnd"/>
            <w:r w:rsidRPr="00944BE8">
              <w:rPr>
                <w:rFonts w:ascii="Times New Roman" w:hAnsi="Times New Roman" w:cs="Times New Roman"/>
                <w:color w:val="000000" w:themeColor="text1"/>
                <w:sz w:val="20"/>
                <w:szCs w:val="20"/>
                <w:shd w:val="clear" w:color="auto" w:fill="FFFFFF"/>
                <w:lang w:val="it-IT"/>
              </w:rPr>
              <w:t xml:space="preserve"> a </w:t>
            </w:r>
            <w:proofErr w:type="spellStart"/>
            <w:r w:rsidRPr="00944BE8">
              <w:rPr>
                <w:rFonts w:ascii="Times New Roman" w:hAnsi="Times New Roman" w:cs="Times New Roman"/>
                <w:color w:val="000000" w:themeColor="text1"/>
                <w:sz w:val="20"/>
                <w:szCs w:val="20"/>
                <w:shd w:val="clear" w:color="auto" w:fill="FFFFFF"/>
                <w:lang w:val="it-IT"/>
              </w:rPr>
              <w:t>divizării</w:t>
            </w:r>
            <w:proofErr w:type="spellEnd"/>
            <w:r w:rsidRPr="00944BE8">
              <w:rPr>
                <w:rFonts w:ascii="Times New Roman" w:hAnsi="Times New Roman" w:cs="Times New Roman"/>
                <w:color w:val="000000" w:themeColor="text1"/>
                <w:sz w:val="20"/>
                <w:szCs w:val="20"/>
                <w:shd w:val="clear" w:color="auto" w:fill="FFFFFF"/>
                <w:lang w:val="it-IT"/>
              </w:rPr>
              <w:t>.</w:t>
            </w:r>
          </w:p>
          <w:p w14:paraId="08F6DCCC" w14:textId="77777777" w:rsidR="00944BE8" w:rsidRPr="00944BE8" w:rsidRDefault="00944BE8" w:rsidP="00944BE8">
            <w:pPr>
              <w:jc w:val="both"/>
              <w:rPr>
                <w:rFonts w:ascii="Times New Roman" w:hAnsi="Times New Roman" w:cs="Times New Roman"/>
                <w:color w:val="000000" w:themeColor="text1"/>
                <w:sz w:val="20"/>
                <w:szCs w:val="20"/>
                <w:shd w:val="clear" w:color="auto" w:fill="FFFFFF"/>
                <w:lang w:val="it-IT"/>
              </w:rPr>
            </w:pPr>
            <w:r w:rsidRPr="00944BE8">
              <w:rPr>
                <w:rFonts w:ascii="Times New Roman" w:hAnsi="Times New Roman" w:cs="Times New Roman"/>
                <w:color w:val="000000" w:themeColor="text1"/>
                <w:sz w:val="20"/>
                <w:szCs w:val="20"/>
                <w:shd w:val="clear" w:color="auto" w:fill="FFFFFF"/>
                <w:lang w:val="it-IT"/>
              </w:rPr>
              <w:t xml:space="preserve">(9) </w:t>
            </w:r>
            <w:proofErr w:type="spellStart"/>
            <w:r w:rsidRPr="00944BE8">
              <w:rPr>
                <w:rFonts w:ascii="Times New Roman" w:hAnsi="Times New Roman" w:cs="Times New Roman"/>
                <w:color w:val="000000" w:themeColor="text1"/>
                <w:sz w:val="20"/>
                <w:szCs w:val="20"/>
                <w:shd w:val="clear" w:color="auto" w:fill="FFFFFF"/>
                <w:lang w:val="it-IT"/>
              </w:rPr>
              <w:t>Actele</w:t>
            </w:r>
            <w:proofErr w:type="spellEnd"/>
            <w:r w:rsidRPr="00944BE8">
              <w:rPr>
                <w:rFonts w:ascii="Times New Roman" w:hAnsi="Times New Roman" w:cs="Times New Roman"/>
                <w:color w:val="000000" w:themeColor="text1"/>
                <w:sz w:val="20"/>
                <w:szCs w:val="20"/>
                <w:shd w:val="clear" w:color="auto" w:fill="FFFFFF"/>
                <w:lang w:val="it-IT"/>
              </w:rPr>
              <w:t xml:space="preserve"> de </w:t>
            </w:r>
            <w:proofErr w:type="spellStart"/>
            <w:r w:rsidRPr="00944BE8">
              <w:rPr>
                <w:rFonts w:ascii="Times New Roman" w:hAnsi="Times New Roman" w:cs="Times New Roman"/>
                <w:color w:val="000000" w:themeColor="text1"/>
                <w:sz w:val="20"/>
                <w:szCs w:val="20"/>
                <w:shd w:val="clear" w:color="auto" w:fill="FFFFFF"/>
                <w:lang w:val="it-IT"/>
              </w:rPr>
              <w:t>constituire</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ale</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persoanelor</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juridice</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existente</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sau</w:t>
            </w:r>
            <w:proofErr w:type="spellEnd"/>
            <w:r w:rsidRPr="00944BE8">
              <w:rPr>
                <w:rFonts w:ascii="Times New Roman" w:hAnsi="Times New Roman" w:cs="Times New Roman"/>
                <w:color w:val="000000" w:themeColor="text1"/>
                <w:sz w:val="20"/>
                <w:szCs w:val="20"/>
                <w:shd w:val="clear" w:color="auto" w:fill="FFFFFF"/>
                <w:lang w:val="it-IT"/>
              </w:rPr>
              <w:t xml:space="preserve"> create ca </w:t>
            </w:r>
            <w:proofErr w:type="spellStart"/>
            <w:r w:rsidRPr="00944BE8">
              <w:rPr>
                <w:rFonts w:ascii="Times New Roman" w:hAnsi="Times New Roman" w:cs="Times New Roman"/>
                <w:color w:val="000000" w:themeColor="text1"/>
                <w:sz w:val="20"/>
                <w:szCs w:val="20"/>
                <w:shd w:val="clear" w:color="auto" w:fill="FFFFFF"/>
                <w:lang w:val="it-IT"/>
              </w:rPr>
              <w:t>urmare</w:t>
            </w:r>
            <w:proofErr w:type="spellEnd"/>
            <w:r w:rsidRPr="00944BE8">
              <w:rPr>
                <w:rFonts w:ascii="Times New Roman" w:hAnsi="Times New Roman" w:cs="Times New Roman"/>
                <w:color w:val="000000" w:themeColor="text1"/>
                <w:sz w:val="20"/>
                <w:szCs w:val="20"/>
                <w:shd w:val="clear" w:color="auto" w:fill="FFFFFF"/>
                <w:lang w:val="it-IT"/>
              </w:rPr>
              <w:t xml:space="preserve"> a </w:t>
            </w:r>
            <w:proofErr w:type="spellStart"/>
            <w:r w:rsidRPr="00944BE8">
              <w:rPr>
                <w:rFonts w:ascii="Times New Roman" w:hAnsi="Times New Roman" w:cs="Times New Roman"/>
                <w:color w:val="000000" w:themeColor="text1"/>
                <w:sz w:val="20"/>
                <w:szCs w:val="20"/>
                <w:shd w:val="clear" w:color="auto" w:fill="FFFFFF"/>
                <w:lang w:val="it-IT"/>
              </w:rPr>
              <w:t>separării</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vor</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conţine</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dispoziţii</w:t>
            </w:r>
            <w:proofErr w:type="spellEnd"/>
            <w:r w:rsidRPr="00944BE8">
              <w:rPr>
                <w:rFonts w:ascii="Times New Roman" w:hAnsi="Times New Roman" w:cs="Times New Roman"/>
                <w:color w:val="000000" w:themeColor="text1"/>
                <w:sz w:val="20"/>
                <w:szCs w:val="20"/>
                <w:shd w:val="clear" w:color="auto" w:fill="FFFFFF"/>
                <w:lang w:val="it-IT"/>
              </w:rPr>
              <w:t xml:space="preserve"> cu </w:t>
            </w:r>
            <w:proofErr w:type="spellStart"/>
            <w:r w:rsidRPr="00944BE8">
              <w:rPr>
                <w:rFonts w:ascii="Times New Roman" w:hAnsi="Times New Roman" w:cs="Times New Roman"/>
                <w:color w:val="000000" w:themeColor="text1"/>
                <w:sz w:val="20"/>
                <w:szCs w:val="20"/>
                <w:shd w:val="clear" w:color="auto" w:fill="FFFFFF"/>
                <w:lang w:val="it-IT"/>
              </w:rPr>
              <w:t>privire</w:t>
            </w:r>
            <w:proofErr w:type="spellEnd"/>
            <w:r w:rsidRPr="00944BE8">
              <w:rPr>
                <w:rFonts w:ascii="Times New Roman" w:hAnsi="Times New Roman" w:cs="Times New Roman"/>
                <w:color w:val="000000" w:themeColor="text1"/>
                <w:sz w:val="20"/>
                <w:szCs w:val="20"/>
                <w:shd w:val="clear" w:color="auto" w:fill="FFFFFF"/>
                <w:lang w:val="it-IT"/>
              </w:rPr>
              <w:t xml:space="preserve"> la </w:t>
            </w:r>
            <w:proofErr w:type="spellStart"/>
            <w:r w:rsidRPr="00944BE8">
              <w:rPr>
                <w:rFonts w:ascii="Times New Roman" w:hAnsi="Times New Roman" w:cs="Times New Roman"/>
                <w:color w:val="000000" w:themeColor="text1"/>
                <w:sz w:val="20"/>
                <w:szCs w:val="20"/>
                <w:shd w:val="clear" w:color="auto" w:fill="FFFFFF"/>
                <w:lang w:val="it-IT"/>
              </w:rPr>
              <w:t>preluarea</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în</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baza</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bilanţului</w:t>
            </w:r>
            <w:proofErr w:type="spellEnd"/>
            <w:r w:rsidRPr="00944BE8">
              <w:rPr>
                <w:rFonts w:ascii="Times New Roman" w:hAnsi="Times New Roman" w:cs="Times New Roman"/>
                <w:color w:val="000000" w:themeColor="text1"/>
                <w:sz w:val="20"/>
                <w:szCs w:val="20"/>
                <w:shd w:val="clear" w:color="auto" w:fill="FFFFFF"/>
                <w:lang w:val="it-IT"/>
              </w:rPr>
              <w:t xml:space="preserve"> de </w:t>
            </w:r>
            <w:proofErr w:type="spellStart"/>
            <w:r w:rsidRPr="00944BE8">
              <w:rPr>
                <w:rFonts w:ascii="Times New Roman" w:hAnsi="Times New Roman" w:cs="Times New Roman"/>
                <w:color w:val="000000" w:themeColor="text1"/>
                <w:sz w:val="20"/>
                <w:szCs w:val="20"/>
                <w:shd w:val="clear" w:color="auto" w:fill="FFFFFF"/>
                <w:lang w:val="it-IT"/>
              </w:rPr>
              <w:t>repartiţie</w:t>
            </w:r>
            <w:proofErr w:type="spellEnd"/>
            <w:r w:rsidRPr="00944BE8">
              <w:rPr>
                <w:rFonts w:ascii="Times New Roman" w:hAnsi="Times New Roman" w:cs="Times New Roman"/>
                <w:color w:val="000000" w:themeColor="text1"/>
                <w:sz w:val="20"/>
                <w:szCs w:val="20"/>
                <w:shd w:val="clear" w:color="auto" w:fill="FFFFFF"/>
                <w:lang w:val="it-IT"/>
              </w:rPr>
              <w:t xml:space="preserve">, a </w:t>
            </w:r>
            <w:proofErr w:type="spellStart"/>
            <w:r w:rsidRPr="00944BE8">
              <w:rPr>
                <w:rFonts w:ascii="Times New Roman" w:hAnsi="Times New Roman" w:cs="Times New Roman"/>
                <w:color w:val="000000" w:themeColor="text1"/>
                <w:sz w:val="20"/>
                <w:szCs w:val="20"/>
                <w:shd w:val="clear" w:color="auto" w:fill="FFFFFF"/>
                <w:lang w:val="it-IT"/>
              </w:rPr>
              <w:t>părţii</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respective</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din</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drepturile</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şi</w:t>
            </w:r>
            <w:proofErr w:type="spellEnd"/>
            <w:r w:rsidRPr="00944BE8">
              <w:rPr>
                <w:rFonts w:ascii="Times New Roman" w:hAnsi="Times New Roman" w:cs="Times New Roman"/>
                <w:color w:val="000000" w:themeColor="text1"/>
                <w:sz w:val="20"/>
                <w:szCs w:val="20"/>
                <w:shd w:val="clear" w:color="auto" w:fill="FFFFFF"/>
                <w:lang w:val="it-IT"/>
              </w:rPr>
              <w:t xml:space="preserve"> obligaţiile patrimoniale </w:t>
            </w:r>
            <w:proofErr w:type="spellStart"/>
            <w:r w:rsidRPr="00944BE8">
              <w:rPr>
                <w:rFonts w:ascii="Times New Roman" w:hAnsi="Times New Roman" w:cs="Times New Roman"/>
                <w:color w:val="000000" w:themeColor="text1"/>
                <w:sz w:val="20"/>
                <w:szCs w:val="20"/>
                <w:shd w:val="clear" w:color="auto" w:fill="FFFFFF"/>
                <w:lang w:val="it-IT"/>
              </w:rPr>
              <w:t>ale</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persoanei</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juridice</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reorganizate</w:t>
            </w:r>
            <w:proofErr w:type="spellEnd"/>
            <w:r w:rsidRPr="00944BE8">
              <w:rPr>
                <w:rFonts w:ascii="Times New Roman" w:hAnsi="Times New Roman" w:cs="Times New Roman"/>
                <w:color w:val="000000" w:themeColor="text1"/>
                <w:sz w:val="20"/>
                <w:szCs w:val="20"/>
                <w:shd w:val="clear" w:color="auto" w:fill="FFFFFF"/>
                <w:lang w:val="it-IT"/>
              </w:rPr>
              <w:t xml:space="preserve"> prin separare.</w:t>
            </w:r>
          </w:p>
          <w:p w14:paraId="70AE676B" w14:textId="77777777" w:rsidR="00944BE8" w:rsidRPr="00944BE8" w:rsidRDefault="00944BE8" w:rsidP="00944BE8">
            <w:pPr>
              <w:jc w:val="both"/>
              <w:rPr>
                <w:rFonts w:ascii="Times New Roman" w:hAnsi="Times New Roman" w:cs="Times New Roman"/>
                <w:color w:val="000000" w:themeColor="text1"/>
                <w:sz w:val="20"/>
                <w:szCs w:val="20"/>
                <w:shd w:val="clear" w:color="auto" w:fill="FFFFFF"/>
                <w:lang w:val="it-IT"/>
              </w:rPr>
            </w:pPr>
            <w:r w:rsidRPr="00944BE8">
              <w:rPr>
                <w:rFonts w:ascii="Times New Roman" w:hAnsi="Times New Roman" w:cs="Times New Roman"/>
                <w:color w:val="000000" w:themeColor="text1"/>
                <w:sz w:val="20"/>
                <w:szCs w:val="20"/>
                <w:shd w:val="clear" w:color="auto" w:fill="FFFFFF"/>
                <w:lang w:val="it-IT"/>
              </w:rPr>
              <w:t xml:space="preserve">(10) </w:t>
            </w:r>
            <w:proofErr w:type="spellStart"/>
            <w:r w:rsidRPr="00944BE8">
              <w:rPr>
                <w:rFonts w:ascii="Times New Roman" w:hAnsi="Times New Roman" w:cs="Times New Roman"/>
                <w:color w:val="000000" w:themeColor="text1"/>
                <w:sz w:val="20"/>
                <w:szCs w:val="20"/>
                <w:shd w:val="clear" w:color="auto" w:fill="FFFFFF"/>
                <w:lang w:val="it-IT"/>
              </w:rPr>
              <w:t>Persoana</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juridică</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reorganizată</w:t>
            </w:r>
            <w:proofErr w:type="spellEnd"/>
            <w:r w:rsidRPr="00944BE8">
              <w:rPr>
                <w:rFonts w:ascii="Times New Roman" w:hAnsi="Times New Roman" w:cs="Times New Roman"/>
                <w:color w:val="000000" w:themeColor="text1"/>
                <w:sz w:val="20"/>
                <w:szCs w:val="20"/>
                <w:shd w:val="clear" w:color="auto" w:fill="FFFFFF"/>
                <w:lang w:val="it-IT"/>
              </w:rPr>
              <w:t xml:space="preserve"> prin separare </w:t>
            </w:r>
            <w:proofErr w:type="spellStart"/>
            <w:r w:rsidRPr="00944BE8">
              <w:rPr>
                <w:rFonts w:ascii="Times New Roman" w:hAnsi="Times New Roman" w:cs="Times New Roman"/>
                <w:color w:val="000000" w:themeColor="text1"/>
                <w:sz w:val="20"/>
                <w:szCs w:val="20"/>
                <w:shd w:val="clear" w:color="auto" w:fill="FFFFFF"/>
                <w:lang w:val="it-IT"/>
              </w:rPr>
              <w:t>îşi</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păstrează</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numărul</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său</w:t>
            </w:r>
            <w:proofErr w:type="spellEnd"/>
            <w:r w:rsidRPr="00944BE8">
              <w:rPr>
                <w:rFonts w:ascii="Times New Roman" w:hAnsi="Times New Roman" w:cs="Times New Roman"/>
                <w:color w:val="000000" w:themeColor="text1"/>
                <w:sz w:val="20"/>
                <w:szCs w:val="20"/>
                <w:shd w:val="clear" w:color="auto" w:fill="FFFFFF"/>
                <w:lang w:val="it-IT"/>
              </w:rPr>
              <w:t xml:space="preserve"> de identificare de </w:t>
            </w:r>
            <w:proofErr w:type="spellStart"/>
            <w:r w:rsidRPr="00944BE8">
              <w:rPr>
                <w:rFonts w:ascii="Times New Roman" w:hAnsi="Times New Roman" w:cs="Times New Roman"/>
                <w:color w:val="000000" w:themeColor="text1"/>
                <w:sz w:val="20"/>
                <w:szCs w:val="20"/>
                <w:shd w:val="clear" w:color="auto" w:fill="FFFFFF"/>
                <w:lang w:val="it-IT"/>
              </w:rPr>
              <w:t>stat</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Persoanei</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juridice</w:t>
            </w:r>
            <w:proofErr w:type="spellEnd"/>
            <w:r w:rsidRPr="00944BE8">
              <w:rPr>
                <w:rFonts w:ascii="Times New Roman" w:hAnsi="Times New Roman" w:cs="Times New Roman"/>
                <w:color w:val="000000" w:themeColor="text1"/>
                <w:sz w:val="20"/>
                <w:szCs w:val="20"/>
                <w:shd w:val="clear" w:color="auto" w:fill="FFFFFF"/>
                <w:lang w:val="it-IT"/>
              </w:rPr>
              <w:t xml:space="preserve"> create ca </w:t>
            </w:r>
            <w:proofErr w:type="spellStart"/>
            <w:r w:rsidRPr="00944BE8">
              <w:rPr>
                <w:rFonts w:ascii="Times New Roman" w:hAnsi="Times New Roman" w:cs="Times New Roman"/>
                <w:color w:val="000000" w:themeColor="text1"/>
                <w:sz w:val="20"/>
                <w:szCs w:val="20"/>
                <w:shd w:val="clear" w:color="auto" w:fill="FFFFFF"/>
                <w:lang w:val="it-IT"/>
              </w:rPr>
              <w:t>urmare</w:t>
            </w:r>
            <w:proofErr w:type="spellEnd"/>
            <w:r w:rsidRPr="00944BE8">
              <w:rPr>
                <w:rFonts w:ascii="Times New Roman" w:hAnsi="Times New Roman" w:cs="Times New Roman"/>
                <w:color w:val="000000" w:themeColor="text1"/>
                <w:sz w:val="20"/>
                <w:szCs w:val="20"/>
                <w:shd w:val="clear" w:color="auto" w:fill="FFFFFF"/>
                <w:lang w:val="it-IT"/>
              </w:rPr>
              <w:t xml:space="preserve"> a </w:t>
            </w:r>
            <w:proofErr w:type="spellStart"/>
            <w:r w:rsidRPr="00944BE8">
              <w:rPr>
                <w:rFonts w:ascii="Times New Roman" w:hAnsi="Times New Roman" w:cs="Times New Roman"/>
                <w:color w:val="000000" w:themeColor="text1"/>
                <w:sz w:val="20"/>
                <w:szCs w:val="20"/>
                <w:shd w:val="clear" w:color="auto" w:fill="FFFFFF"/>
                <w:lang w:val="it-IT"/>
              </w:rPr>
              <w:t>separării</w:t>
            </w:r>
            <w:proofErr w:type="spellEnd"/>
            <w:r w:rsidRPr="00944BE8">
              <w:rPr>
                <w:rFonts w:ascii="Times New Roman" w:hAnsi="Times New Roman" w:cs="Times New Roman"/>
                <w:color w:val="000000" w:themeColor="text1"/>
                <w:sz w:val="20"/>
                <w:szCs w:val="20"/>
                <w:shd w:val="clear" w:color="auto" w:fill="FFFFFF"/>
                <w:lang w:val="it-IT"/>
              </w:rPr>
              <w:t xml:space="preserve"> i se </w:t>
            </w:r>
            <w:proofErr w:type="spellStart"/>
            <w:r w:rsidRPr="00944BE8">
              <w:rPr>
                <w:rFonts w:ascii="Times New Roman" w:hAnsi="Times New Roman" w:cs="Times New Roman"/>
                <w:color w:val="000000" w:themeColor="text1"/>
                <w:sz w:val="20"/>
                <w:szCs w:val="20"/>
                <w:shd w:val="clear" w:color="auto" w:fill="FFFFFF"/>
                <w:lang w:val="it-IT"/>
              </w:rPr>
              <w:t>atribuie</w:t>
            </w:r>
            <w:proofErr w:type="spellEnd"/>
            <w:r w:rsidRPr="00944BE8">
              <w:rPr>
                <w:rFonts w:ascii="Times New Roman" w:hAnsi="Times New Roman" w:cs="Times New Roman"/>
                <w:color w:val="000000" w:themeColor="text1"/>
                <w:sz w:val="20"/>
                <w:szCs w:val="20"/>
                <w:shd w:val="clear" w:color="auto" w:fill="FFFFFF"/>
                <w:lang w:val="it-IT"/>
              </w:rPr>
              <w:t xml:space="preserve"> un </w:t>
            </w:r>
            <w:proofErr w:type="spellStart"/>
            <w:r w:rsidRPr="00944BE8">
              <w:rPr>
                <w:rFonts w:ascii="Times New Roman" w:hAnsi="Times New Roman" w:cs="Times New Roman"/>
                <w:color w:val="000000" w:themeColor="text1"/>
                <w:sz w:val="20"/>
                <w:szCs w:val="20"/>
                <w:shd w:val="clear" w:color="auto" w:fill="FFFFFF"/>
                <w:lang w:val="it-IT"/>
              </w:rPr>
              <w:t>nou</w:t>
            </w:r>
            <w:proofErr w:type="spellEnd"/>
            <w:r w:rsidRPr="00944BE8">
              <w:rPr>
                <w:rFonts w:ascii="Times New Roman" w:hAnsi="Times New Roman" w:cs="Times New Roman"/>
                <w:color w:val="000000" w:themeColor="text1"/>
                <w:sz w:val="20"/>
                <w:szCs w:val="20"/>
                <w:shd w:val="clear" w:color="auto" w:fill="FFFFFF"/>
                <w:lang w:val="it-IT"/>
              </w:rPr>
              <w:t xml:space="preserve"> </w:t>
            </w:r>
            <w:proofErr w:type="spellStart"/>
            <w:r w:rsidRPr="00944BE8">
              <w:rPr>
                <w:rFonts w:ascii="Times New Roman" w:hAnsi="Times New Roman" w:cs="Times New Roman"/>
                <w:color w:val="000000" w:themeColor="text1"/>
                <w:sz w:val="20"/>
                <w:szCs w:val="20"/>
                <w:shd w:val="clear" w:color="auto" w:fill="FFFFFF"/>
                <w:lang w:val="it-IT"/>
              </w:rPr>
              <w:t>număr</w:t>
            </w:r>
            <w:proofErr w:type="spellEnd"/>
            <w:r w:rsidRPr="00944BE8">
              <w:rPr>
                <w:rFonts w:ascii="Times New Roman" w:hAnsi="Times New Roman" w:cs="Times New Roman"/>
                <w:color w:val="000000" w:themeColor="text1"/>
                <w:sz w:val="20"/>
                <w:szCs w:val="20"/>
                <w:shd w:val="clear" w:color="auto" w:fill="FFFFFF"/>
                <w:lang w:val="it-IT"/>
              </w:rPr>
              <w:t xml:space="preserve"> de identificare de </w:t>
            </w:r>
            <w:proofErr w:type="spellStart"/>
            <w:r w:rsidRPr="00944BE8">
              <w:rPr>
                <w:rFonts w:ascii="Times New Roman" w:hAnsi="Times New Roman" w:cs="Times New Roman"/>
                <w:color w:val="000000" w:themeColor="text1"/>
                <w:sz w:val="20"/>
                <w:szCs w:val="20"/>
                <w:shd w:val="clear" w:color="auto" w:fill="FFFFFF"/>
                <w:lang w:val="it-IT"/>
              </w:rPr>
              <w:t>stat</w:t>
            </w:r>
            <w:proofErr w:type="spellEnd"/>
            <w:r w:rsidRPr="00944BE8">
              <w:rPr>
                <w:rFonts w:ascii="Times New Roman" w:hAnsi="Times New Roman" w:cs="Times New Roman"/>
                <w:color w:val="000000" w:themeColor="text1"/>
                <w:sz w:val="20"/>
                <w:szCs w:val="20"/>
                <w:shd w:val="clear" w:color="auto" w:fill="FFFFFF"/>
                <w:lang w:val="it-IT"/>
              </w:rPr>
              <w:t>.</w:t>
            </w:r>
          </w:p>
          <w:p w14:paraId="43F8E386" w14:textId="06727991" w:rsidR="00944BE8" w:rsidRPr="00944BE8" w:rsidRDefault="00944BE8" w:rsidP="00944BE8">
            <w:pPr>
              <w:jc w:val="both"/>
              <w:rPr>
                <w:rFonts w:ascii="Times New Roman" w:hAnsi="Times New Roman" w:cs="Times New Roman"/>
                <w:b/>
                <w:bCs/>
                <w:color w:val="000000" w:themeColor="text1"/>
                <w:sz w:val="20"/>
                <w:szCs w:val="20"/>
                <w:lang w:val="it-IT"/>
              </w:rPr>
            </w:pPr>
          </w:p>
        </w:tc>
        <w:tc>
          <w:tcPr>
            <w:tcW w:w="2268" w:type="dxa"/>
          </w:tcPr>
          <w:p w14:paraId="52F2DDDD" w14:textId="3D15C34E"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Civil Code</w:t>
            </w:r>
          </w:p>
          <w:p w14:paraId="1D7045AE" w14:textId="06F2696C"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204</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p>
          <w:p w14:paraId="3741EF62" w14:textId="0B288585"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 The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formation</w:t>
            </w:r>
            <w:proofErr w:type="spellEnd"/>
            <w:r w:rsidRPr="00944BE8">
              <w:rPr>
                <w:rFonts w:ascii="Times New Roman" w:hAnsi="Times New Roman" w:cs="Times New Roman"/>
                <w:color w:val="000000" w:themeColor="text1"/>
                <w:sz w:val="20"/>
                <w:szCs w:val="20"/>
                <w:lang w:val="ro-MD"/>
              </w:rPr>
              <w:t xml:space="preserve"> of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merger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acquisition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separation</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transformation</w:t>
            </w:r>
            <w:proofErr w:type="spellEnd"/>
            <w:r w:rsidRPr="00944BE8">
              <w:rPr>
                <w:rFonts w:ascii="Times New Roman" w:hAnsi="Times New Roman" w:cs="Times New Roman"/>
                <w:color w:val="000000" w:themeColor="text1"/>
                <w:sz w:val="20"/>
                <w:szCs w:val="20"/>
                <w:lang w:val="ro-MD"/>
              </w:rPr>
              <w:t>.</w:t>
            </w:r>
          </w:p>
          <w:p w14:paraId="6A02BFDC" w14:textId="1CC2FECC"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205.</w:t>
            </w:r>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succession</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event of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of legal </w:t>
            </w:r>
            <w:proofErr w:type="spellStart"/>
            <w:r w:rsidRPr="00944BE8">
              <w:rPr>
                <w:rFonts w:ascii="Times New Roman" w:hAnsi="Times New Roman" w:cs="Times New Roman"/>
                <w:color w:val="000000" w:themeColor="text1"/>
                <w:sz w:val="20"/>
                <w:szCs w:val="20"/>
                <w:lang w:val="ro-MD"/>
              </w:rPr>
              <w:t>persons</w:t>
            </w:r>
            <w:proofErr w:type="spellEnd"/>
          </w:p>
          <w:p w14:paraId="111EB38B" w14:textId="2C96EF46" w:rsidR="00944BE8" w:rsidRPr="00944BE8" w:rsidRDefault="00944BE8" w:rsidP="00944BE8">
            <w:pPr>
              <w:jc w:val="both"/>
              <w:rPr>
                <w:rFonts w:ascii="Times New Roman" w:hAnsi="Times New Roman" w:cs="Times New Roman"/>
                <w:b/>
                <w:color w:val="000000" w:themeColor="text1"/>
                <w:sz w:val="20"/>
                <w:szCs w:val="20"/>
                <w:lang w:val="ro-MD"/>
              </w:rPr>
            </w:pPr>
            <w:r w:rsidRPr="00944BE8">
              <w:rPr>
                <w:rFonts w:ascii="Times New Roman" w:hAnsi="Times New Roman" w:cs="Times New Roman"/>
                <w:color w:val="000000" w:themeColor="text1"/>
                <w:sz w:val="20"/>
                <w:szCs w:val="20"/>
                <w:lang w:val="ro-MD"/>
              </w:rPr>
              <w:t xml:space="preserve">(4)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of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separation</w:t>
            </w:r>
            <w:proofErr w:type="spellEnd"/>
            <w:r w:rsidRPr="00944BE8">
              <w:rPr>
                <w:rFonts w:ascii="Times New Roman" w:hAnsi="Times New Roman" w:cs="Times New Roman"/>
                <w:color w:val="000000" w:themeColor="text1"/>
                <w:sz w:val="20"/>
                <w:szCs w:val="20"/>
                <w:lang w:val="ro-MD"/>
              </w:rPr>
              <w:t xml:space="preserve">, a part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rights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obligations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reorganised</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passes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each</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participating</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existing</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established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accordance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balance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sheet</w:t>
            </w:r>
            <w:proofErr w:type="spellEnd"/>
            <w:r w:rsidRPr="00944BE8">
              <w:rPr>
                <w:rFonts w:ascii="Times New Roman" w:hAnsi="Times New Roman" w:cs="Times New Roman"/>
                <w:color w:val="000000" w:themeColor="text1"/>
                <w:sz w:val="20"/>
                <w:szCs w:val="20"/>
                <w:lang w:val="ro-MD"/>
              </w:rPr>
              <w:t>.</w:t>
            </w:r>
          </w:p>
          <w:p w14:paraId="18B177DF" w14:textId="7FB5922D"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214</w:t>
            </w:r>
            <w:r w:rsidRPr="00944BE8">
              <w:rPr>
                <w:rFonts w:ascii="Times New Roman" w:hAnsi="Times New Roman" w:cs="Times New Roman"/>
                <w:color w:val="000000" w:themeColor="text1"/>
                <w:sz w:val="20"/>
                <w:szCs w:val="20"/>
                <w:lang w:val="ro-MD"/>
              </w:rPr>
              <w:t xml:space="preserve">. Division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p>
          <w:p w14:paraId="08F82EDF" w14:textId="73B5BFC8"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 Division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done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separation</w:t>
            </w:r>
            <w:proofErr w:type="spellEnd"/>
            <w:r w:rsidRPr="00944BE8">
              <w:rPr>
                <w:rFonts w:ascii="Times New Roman" w:hAnsi="Times New Roman" w:cs="Times New Roman"/>
                <w:color w:val="000000" w:themeColor="text1"/>
                <w:sz w:val="20"/>
                <w:szCs w:val="20"/>
                <w:lang w:val="ro-MD"/>
              </w:rPr>
              <w:t>.</w:t>
            </w:r>
          </w:p>
          <w:p w14:paraId="6CC17313" w14:textId="1E8B4A2E"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(3) Division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separation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has</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effect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detachment</w:t>
            </w:r>
            <w:proofErr w:type="spellEnd"/>
            <w:r w:rsidRPr="00944BE8">
              <w:rPr>
                <w:rFonts w:ascii="Times New Roman" w:hAnsi="Times New Roman" w:cs="Times New Roman"/>
                <w:color w:val="000000" w:themeColor="text1"/>
                <w:sz w:val="20"/>
                <w:szCs w:val="20"/>
                <w:lang w:val="ro-MD"/>
              </w:rPr>
              <w:t xml:space="preserve"> of a part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patrimony</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does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cease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existence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transfer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one</w:t>
            </w:r>
            <w:proofErr w:type="spellEnd"/>
            <w:r w:rsidRPr="00944BE8">
              <w:rPr>
                <w:rFonts w:ascii="Times New Roman" w:hAnsi="Times New Roman" w:cs="Times New Roman"/>
                <w:color w:val="000000" w:themeColor="text1"/>
                <w:sz w:val="20"/>
                <w:szCs w:val="20"/>
                <w:lang w:val="ro-MD"/>
              </w:rPr>
              <w:t xml:space="preserve"> or more </w:t>
            </w:r>
            <w:proofErr w:type="spellStart"/>
            <w:r w:rsidRPr="00944BE8">
              <w:rPr>
                <w:rFonts w:ascii="Times New Roman" w:hAnsi="Times New Roman" w:cs="Times New Roman"/>
                <w:color w:val="000000" w:themeColor="text1"/>
                <w:sz w:val="20"/>
                <w:szCs w:val="20"/>
                <w:lang w:val="ro-MD"/>
              </w:rPr>
              <w:t>existing</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established</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w:t>
            </w:r>
          </w:p>
          <w:p w14:paraId="5468A2A7"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(4)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event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for-profit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participate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subject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allocated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participations</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a part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patrimony</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subject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passes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if</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they</w:t>
            </w:r>
            <w:proofErr w:type="spellEnd"/>
            <w:r w:rsidRPr="00944BE8">
              <w:rPr>
                <w:rFonts w:ascii="Times New Roman" w:hAnsi="Times New Roman" w:cs="Times New Roman"/>
                <w:color w:val="000000" w:themeColor="text1"/>
                <w:sz w:val="20"/>
                <w:szCs w:val="20"/>
                <w:lang w:val="ro-MD"/>
              </w:rPr>
              <w:t xml:space="preserve"> are </w:t>
            </w:r>
            <w:proofErr w:type="spellStart"/>
            <w:r w:rsidRPr="00944BE8">
              <w:rPr>
                <w:rFonts w:ascii="Times New Roman" w:hAnsi="Times New Roman" w:cs="Times New Roman"/>
                <w:color w:val="000000" w:themeColor="text1"/>
                <w:sz w:val="20"/>
                <w:szCs w:val="20"/>
                <w:lang w:val="ro-MD"/>
              </w:rPr>
              <w:t>paid</w:t>
            </w:r>
            <w:proofErr w:type="spellEnd"/>
            <w:r w:rsidRPr="00944BE8">
              <w:rPr>
                <w:rFonts w:ascii="Times New Roman" w:hAnsi="Times New Roman" w:cs="Times New Roman"/>
                <w:color w:val="000000" w:themeColor="text1"/>
                <w:sz w:val="20"/>
                <w:szCs w:val="20"/>
                <w:lang w:val="ro-MD"/>
              </w:rPr>
              <w:t xml:space="preserve"> a </w:t>
            </w:r>
            <w:proofErr w:type="spellStart"/>
            <w:r w:rsidRPr="00944BE8">
              <w:rPr>
                <w:rFonts w:ascii="Times New Roman" w:hAnsi="Times New Roman" w:cs="Times New Roman"/>
                <w:color w:val="000000" w:themeColor="text1"/>
                <w:sz w:val="20"/>
                <w:szCs w:val="20"/>
                <w:lang w:val="ro-MD"/>
              </w:rPr>
              <w:t>balancing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payment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cannot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exceed</w:t>
            </w:r>
            <w:proofErr w:type="spellEnd"/>
            <w:r w:rsidRPr="00944BE8">
              <w:rPr>
                <w:rFonts w:ascii="Times New Roman" w:hAnsi="Times New Roman" w:cs="Times New Roman"/>
                <w:color w:val="000000" w:themeColor="text1"/>
                <w:sz w:val="20"/>
                <w:szCs w:val="20"/>
                <w:lang w:val="ro-MD"/>
              </w:rPr>
              <w:t xml:space="preserve"> 10%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nominal </w:t>
            </w:r>
            <w:proofErr w:type="spellStart"/>
            <w:r w:rsidRPr="00944BE8">
              <w:rPr>
                <w:rFonts w:ascii="Times New Roman" w:hAnsi="Times New Roman" w:cs="Times New Roman"/>
                <w:color w:val="000000" w:themeColor="text1"/>
                <w:sz w:val="20"/>
                <w:szCs w:val="20"/>
                <w:lang w:val="ro-MD"/>
              </w:rPr>
              <w:t>value</w:t>
            </w:r>
            <w:proofErr w:type="spellEnd"/>
            <w:r w:rsidRPr="00944BE8">
              <w:rPr>
                <w:rFonts w:ascii="Times New Roman" w:hAnsi="Times New Roman" w:cs="Times New Roman"/>
                <w:color w:val="000000" w:themeColor="text1"/>
                <w:sz w:val="20"/>
                <w:szCs w:val="20"/>
                <w:lang w:val="ro-MD"/>
              </w:rPr>
              <w:t xml:space="preserve"> or,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absence</w:t>
            </w:r>
            <w:proofErr w:type="spellEnd"/>
            <w:r w:rsidRPr="00944BE8">
              <w:rPr>
                <w:rFonts w:ascii="Times New Roman" w:hAnsi="Times New Roman" w:cs="Times New Roman"/>
                <w:color w:val="000000" w:themeColor="text1"/>
                <w:sz w:val="20"/>
                <w:szCs w:val="20"/>
                <w:lang w:val="ro-MD"/>
              </w:rPr>
              <w:t xml:space="preserve"> of a nominal </w:t>
            </w:r>
            <w:proofErr w:type="spellStart"/>
            <w:r w:rsidRPr="00944BE8">
              <w:rPr>
                <w:rFonts w:ascii="Times New Roman" w:hAnsi="Times New Roman" w:cs="Times New Roman"/>
                <w:color w:val="000000" w:themeColor="text1"/>
                <w:sz w:val="20"/>
                <w:szCs w:val="20"/>
                <w:lang w:val="ro-MD"/>
              </w:rPr>
              <w:t>value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accounting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value</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participation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thus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allocated</w:t>
            </w:r>
            <w:proofErr w:type="spellEnd"/>
            <w:r w:rsidRPr="00944BE8">
              <w:rPr>
                <w:rFonts w:ascii="Times New Roman" w:hAnsi="Times New Roman" w:cs="Times New Roman"/>
                <w:color w:val="000000" w:themeColor="text1"/>
                <w:sz w:val="20"/>
                <w:szCs w:val="20"/>
                <w:lang w:val="ro-MD"/>
              </w:rPr>
              <w:t>.</w:t>
            </w:r>
          </w:p>
          <w:p w14:paraId="4D34B928" w14:textId="77777777" w:rsidR="00944BE8" w:rsidRPr="00944BE8" w:rsidRDefault="00944BE8" w:rsidP="00944BE8">
            <w:pPr>
              <w:jc w:val="both"/>
              <w:rPr>
                <w:rFonts w:ascii="Times New Roman" w:hAnsi="Times New Roman" w:cs="Times New Roman"/>
                <w:color w:val="000000" w:themeColor="text1"/>
                <w:sz w:val="20"/>
                <w:szCs w:val="20"/>
                <w:lang w:val="ro-MD"/>
              </w:rPr>
            </w:pPr>
          </w:p>
          <w:p w14:paraId="51F784E9" w14:textId="60A97730"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Law 1134/1997</w:t>
            </w:r>
          </w:p>
          <w:p w14:paraId="1295966E" w14:textId="0FB8B921"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96.</w:t>
            </w:r>
            <w:r w:rsidRPr="00944BE8">
              <w:rPr>
                <w:rFonts w:ascii="Times New Roman" w:hAnsi="Times New Roman" w:cs="Times New Roman"/>
                <w:color w:val="000000" w:themeColor="text1"/>
                <w:sz w:val="20"/>
                <w:szCs w:val="20"/>
                <w:lang w:val="ro-MD"/>
              </w:rPr>
              <w:t xml:space="preserve"> Division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w:t>
            </w:r>
          </w:p>
          <w:p w14:paraId="66E3AC5D" w14:textId="3CA2DF2F"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lastRenderedPageBreak/>
              <w:t xml:space="preserve">(1) Division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carried</w:t>
            </w:r>
            <w:proofErr w:type="spellEnd"/>
            <w:r w:rsidRPr="00944BE8">
              <w:rPr>
                <w:rFonts w:ascii="Times New Roman" w:hAnsi="Times New Roman" w:cs="Times New Roman"/>
                <w:color w:val="000000" w:themeColor="text1"/>
                <w:sz w:val="20"/>
                <w:szCs w:val="20"/>
                <w:lang w:val="ro-MD"/>
              </w:rPr>
              <w:t xml:space="preserve"> out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winding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up</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separation</w:t>
            </w:r>
            <w:proofErr w:type="spellEnd"/>
            <w:r w:rsidRPr="00944BE8">
              <w:rPr>
                <w:rFonts w:ascii="Times New Roman" w:hAnsi="Times New Roman" w:cs="Times New Roman"/>
                <w:color w:val="000000" w:themeColor="text1"/>
                <w:sz w:val="20"/>
                <w:szCs w:val="20"/>
                <w:lang w:val="ro-MD"/>
              </w:rPr>
              <w:t>.</w:t>
            </w:r>
          </w:p>
          <w:p w14:paraId="20A1DABB" w14:textId="4F58F0C1"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(3) Division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separation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has</w:t>
            </w:r>
            <w:proofErr w:type="spellEnd"/>
            <w:r w:rsidRPr="00944BE8">
              <w:rPr>
                <w:rFonts w:ascii="Times New Roman" w:hAnsi="Times New Roman" w:cs="Times New Roman"/>
                <w:color w:val="000000" w:themeColor="text1"/>
                <w:sz w:val="20"/>
                <w:szCs w:val="20"/>
                <w:lang w:val="ro-MD"/>
              </w:rPr>
              <w:t xml:space="preserve"> as </w:t>
            </w:r>
            <w:proofErr w:type="spellStart"/>
            <w:r w:rsidRPr="00944BE8">
              <w:rPr>
                <w:rFonts w:ascii="Times New Roman" w:hAnsi="Times New Roman" w:cs="Times New Roman"/>
                <w:color w:val="000000" w:themeColor="text1"/>
                <w:sz w:val="20"/>
                <w:szCs w:val="20"/>
                <w:lang w:val="ro-MD"/>
              </w:rPr>
              <w:t>effect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detachment</w:t>
            </w:r>
            <w:proofErr w:type="spellEnd"/>
            <w:r w:rsidRPr="00944BE8">
              <w:rPr>
                <w:rFonts w:ascii="Times New Roman" w:hAnsi="Times New Roman" w:cs="Times New Roman"/>
                <w:color w:val="000000" w:themeColor="text1"/>
                <w:sz w:val="20"/>
                <w:szCs w:val="20"/>
                <w:lang w:val="ro-MD"/>
              </w:rPr>
              <w:t xml:space="preserve"> of a part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patrimony</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will</w:t>
            </w:r>
            <w:proofErr w:type="spellEnd"/>
            <w:r w:rsidRPr="00944BE8">
              <w:rPr>
                <w:rFonts w:ascii="Times New Roman" w:hAnsi="Times New Roman" w:cs="Times New Roman"/>
                <w:color w:val="000000" w:themeColor="text1"/>
                <w:sz w:val="20"/>
                <w:szCs w:val="20"/>
                <w:lang w:val="ro-MD"/>
              </w:rPr>
              <w:t xml:space="preserve"> continue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function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after</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transfer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one</w:t>
            </w:r>
            <w:proofErr w:type="spellEnd"/>
            <w:r w:rsidRPr="00944BE8">
              <w:rPr>
                <w:rFonts w:ascii="Times New Roman" w:hAnsi="Times New Roman" w:cs="Times New Roman"/>
                <w:color w:val="000000" w:themeColor="text1"/>
                <w:sz w:val="20"/>
                <w:szCs w:val="20"/>
                <w:lang w:val="ro-MD"/>
              </w:rPr>
              <w:t xml:space="preserve"> or more </w:t>
            </w:r>
            <w:proofErr w:type="spellStart"/>
            <w:r w:rsidRPr="00944BE8">
              <w:rPr>
                <w:rFonts w:ascii="Times New Roman" w:hAnsi="Times New Roman" w:cs="Times New Roman"/>
                <w:color w:val="000000" w:themeColor="text1"/>
                <w:sz w:val="20"/>
                <w:szCs w:val="20"/>
                <w:lang w:val="ro-MD"/>
              </w:rPr>
              <w:t>beneficiary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w:t>
            </w:r>
          </w:p>
          <w:p w14:paraId="48F09AF8" w14:textId="2218FE6C"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(13) The company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which</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one</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several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companies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were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separated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obliged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amend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statutes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decide </w:t>
            </w:r>
            <w:proofErr w:type="spellStart"/>
            <w:r w:rsidRPr="00944BE8">
              <w:rPr>
                <w:rFonts w:ascii="Times New Roman" w:hAnsi="Times New Roman" w:cs="Times New Roman"/>
                <w:color w:val="000000" w:themeColor="text1"/>
                <w:sz w:val="20"/>
                <w:szCs w:val="20"/>
                <w:lang w:val="ro-MD"/>
              </w:rPr>
              <w:t>upon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treasury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that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arise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following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w:t>
            </w:r>
          </w:p>
          <w:p w14:paraId="365A18A2" w14:textId="33E534B3"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(14) The </w:t>
            </w:r>
            <w:proofErr w:type="spellStart"/>
            <w:r w:rsidRPr="00944BE8">
              <w:rPr>
                <w:rFonts w:ascii="Times New Roman" w:hAnsi="Times New Roman" w:cs="Times New Roman"/>
                <w:color w:val="000000" w:themeColor="text1"/>
                <w:sz w:val="20"/>
                <w:szCs w:val="20"/>
                <w:lang w:val="ro-MD"/>
              </w:rPr>
              <w:t>resolution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general </w:t>
            </w:r>
            <w:proofErr w:type="spellStart"/>
            <w:r w:rsidRPr="00944BE8">
              <w:rPr>
                <w:rFonts w:ascii="Times New Roman" w:hAnsi="Times New Roman" w:cs="Times New Roman"/>
                <w:color w:val="000000" w:themeColor="text1"/>
                <w:sz w:val="20"/>
                <w:szCs w:val="20"/>
                <w:lang w:val="ro-MD"/>
              </w:rPr>
              <w:t>meeting</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shareholders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regarding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reduction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w:t>
            </w:r>
            <w:proofErr w:type="spellEnd"/>
            <w:r w:rsidRPr="00944BE8">
              <w:rPr>
                <w:rFonts w:ascii="Times New Roman" w:hAnsi="Times New Roman" w:cs="Times New Roman"/>
                <w:color w:val="000000" w:themeColor="text1"/>
                <w:sz w:val="20"/>
                <w:szCs w:val="20"/>
                <w:lang w:val="ro-MD"/>
              </w:rPr>
              <w:t xml:space="preserve"> capital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being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separation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enters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into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force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within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terms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provided</w:t>
            </w:r>
            <w:proofErr w:type="spellEnd"/>
            <w:r w:rsidRPr="00944BE8">
              <w:rPr>
                <w:rFonts w:ascii="Times New Roman" w:hAnsi="Times New Roman" w:cs="Times New Roman"/>
                <w:color w:val="000000" w:themeColor="text1"/>
                <w:sz w:val="20"/>
                <w:szCs w:val="20"/>
                <w:lang w:val="ro-MD"/>
              </w:rPr>
              <w:t xml:space="preserve"> for in art. 43. The </w:t>
            </w:r>
            <w:proofErr w:type="spellStart"/>
            <w:r w:rsidRPr="00944BE8">
              <w:rPr>
                <w:rFonts w:ascii="Times New Roman" w:hAnsi="Times New Roman" w:cs="Times New Roman"/>
                <w:color w:val="000000" w:themeColor="text1"/>
                <w:sz w:val="20"/>
                <w:szCs w:val="20"/>
                <w:lang w:val="ro-MD"/>
              </w:rPr>
              <w:t>reduction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w:t>
            </w:r>
            <w:proofErr w:type="spellEnd"/>
            <w:r w:rsidRPr="00944BE8">
              <w:rPr>
                <w:rFonts w:ascii="Times New Roman" w:hAnsi="Times New Roman" w:cs="Times New Roman"/>
                <w:color w:val="000000" w:themeColor="text1"/>
                <w:sz w:val="20"/>
                <w:szCs w:val="20"/>
                <w:lang w:val="ro-MD"/>
              </w:rPr>
              <w:t xml:space="preserve"> capital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carried</w:t>
            </w:r>
            <w:proofErr w:type="spellEnd"/>
            <w:r w:rsidRPr="00944BE8">
              <w:rPr>
                <w:rFonts w:ascii="Times New Roman" w:hAnsi="Times New Roman" w:cs="Times New Roman"/>
                <w:color w:val="000000" w:themeColor="text1"/>
                <w:sz w:val="20"/>
                <w:szCs w:val="20"/>
                <w:lang w:val="ro-MD"/>
              </w:rPr>
              <w:t xml:space="preserve"> out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cancellation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treasury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shares</w:t>
            </w:r>
            <w:proofErr w:type="spellEnd"/>
            <w:r w:rsidRPr="00944BE8">
              <w:rPr>
                <w:rFonts w:ascii="Times New Roman" w:hAnsi="Times New Roman" w:cs="Times New Roman"/>
                <w:color w:val="000000" w:themeColor="text1"/>
                <w:sz w:val="20"/>
                <w:szCs w:val="20"/>
                <w:lang w:val="ro-MD"/>
              </w:rPr>
              <w:t>.</w:t>
            </w:r>
          </w:p>
          <w:p w14:paraId="12A5124E" w14:textId="7B238B18"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(16)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considered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finalised</w:t>
            </w:r>
            <w:proofErr w:type="spellEnd"/>
            <w:r w:rsidRPr="00944BE8">
              <w:rPr>
                <w:rFonts w:ascii="Times New Roman" w:hAnsi="Times New Roman" w:cs="Times New Roman"/>
                <w:color w:val="000000" w:themeColor="text1"/>
                <w:sz w:val="20"/>
                <w:szCs w:val="20"/>
                <w:lang w:val="ro-MD"/>
              </w:rPr>
              <w:t>:</w:t>
            </w:r>
          </w:p>
          <w:p w14:paraId="61BBEAD0"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lastRenderedPageBreak/>
              <w:t xml:space="preserve">b)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of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separation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from</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moment of </w:t>
            </w:r>
            <w:proofErr w:type="spellStart"/>
            <w:r w:rsidRPr="00944BE8">
              <w:rPr>
                <w:rFonts w:ascii="Times New Roman" w:hAnsi="Times New Roman" w:cs="Times New Roman"/>
                <w:color w:val="000000" w:themeColor="text1"/>
                <w:sz w:val="20"/>
                <w:szCs w:val="20"/>
                <w:lang w:val="ro-MD"/>
              </w:rPr>
              <w:t>making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amendments</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Register</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securities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issuers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articles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association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reorganised</w:t>
            </w:r>
            <w:proofErr w:type="spellEnd"/>
            <w:r w:rsidRPr="00944BE8">
              <w:rPr>
                <w:rFonts w:ascii="Times New Roman" w:hAnsi="Times New Roman" w:cs="Times New Roman"/>
                <w:color w:val="000000" w:themeColor="text1"/>
                <w:sz w:val="20"/>
                <w:szCs w:val="20"/>
                <w:lang w:val="ro-MD"/>
              </w:rPr>
              <w:t xml:space="preserve"> company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closing</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securities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accounts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opened</w:t>
            </w:r>
            <w:proofErr w:type="spellEnd"/>
            <w:r w:rsidRPr="00944BE8">
              <w:rPr>
                <w:rFonts w:ascii="Times New Roman" w:hAnsi="Times New Roman" w:cs="Times New Roman"/>
                <w:color w:val="000000" w:themeColor="text1"/>
                <w:sz w:val="20"/>
                <w:szCs w:val="20"/>
                <w:lang w:val="ro-MD"/>
              </w:rPr>
              <w:t xml:space="preserve"> at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Single Central </w:t>
            </w:r>
            <w:proofErr w:type="spellStart"/>
            <w:r w:rsidRPr="00944BE8">
              <w:rPr>
                <w:rFonts w:ascii="Times New Roman" w:hAnsi="Times New Roman" w:cs="Times New Roman"/>
                <w:color w:val="000000" w:themeColor="text1"/>
                <w:sz w:val="20"/>
                <w:szCs w:val="20"/>
                <w:lang w:val="ro-MD"/>
              </w:rPr>
              <w:t>Depository</w:t>
            </w:r>
            <w:proofErr w:type="spellEnd"/>
            <w:r w:rsidRPr="00944BE8">
              <w:rPr>
                <w:rFonts w:ascii="Times New Roman" w:hAnsi="Times New Roman" w:cs="Times New Roman"/>
                <w:color w:val="000000" w:themeColor="text1"/>
                <w:sz w:val="20"/>
                <w:szCs w:val="20"/>
                <w:lang w:val="ro-MD"/>
              </w:rPr>
              <w:t>/</w:t>
            </w:r>
            <w:proofErr w:type="spellStart"/>
            <w:r w:rsidRPr="00944BE8">
              <w:rPr>
                <w:rFonts w:ascii="Times New Roman" w:hAnsi="Times New Roman" w:cs="Times New Roman"/>
                <w:color w:val="000000" w:themeColor="text1"/>
                <w:sz w:val="20"/>
                <w:szCs w:val="20"/>
                <w:lang w:val="ro-MD"/>
              </w:rPr>
              <w:t>registrar</w:t>
            </w:r>
            <w:proofErr w:type="spellEnd"/>
            <w:r w:rsidRPr="00944BE8">
              <w:rPr>
                <w:rFonts w:ascii="Times New Roman" w:hAnsi="Times New Roman" w:cs="Times New Roman"/>
                <w:color w:val="000000" w:themeColor="text1"/>
                <w:sz w:val="20"/>
                <w:szCs w:val="20"/>
                <w:lang w:val="ro-MD"/>
              </w:rPr>
              <w:t>.</w:t>
            </w:r>
          </w:p>
          <w:p w14:paraId="012C1B69" w14:textId="77777777" w:rsidR="00944BE8" w:rsidRPr="00944BE8" w:rsidRDefault="00944BE8" w:rsidP="00944BE8">
            <w:pPr>
              <w:jc w:val="both"/>
              <w:rPr>
                <w:rFonts w:ascii="Times New Roman" w:hAnsi="Times New Roman" w:cs="Times New Roman"/>
                <w:color w:val="000000" w:themeColor="text1"/>
                <w:sz w:val="20"/>
                <w:szCs w:val="20"/>
                <w:lang w:val="ro-MD"/>
              </w:rPr>
            </w:pPr>
          </w:p>
          <w:p w14:paraId="4F26D88D" w14:textId="1D9C1048"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Law 220/2007</w:t>
            </w:r>
          </w:p>
          <w:p w14:paraId="001AA680" w14:textId="072957AD" w:rsidR="00944BE8" w:rsidRPr="00944BE8" w:rsidRDefault="00944BE8" w:rsidP="00944BE8">
            <w:pPr>
              <w:jc w:val="both"/>
              <w:rPr>
                <w:rFonts w:ascii="Times New Roman" w:hAnsi="Times New Roman" w:cs="Times New Roman"/>
                <w:color w:val="000000" w:themeColor="text1"/>
                <w:sz w:val="20"/>
                <w:szCs w:val="20"/>
                <w:lang w:val="ro-MD"/>
              </w:rPr>
            </w:pPr>
            <w:proofErr w:type="spellStart"/>
            <w:r w:rsidRPr="00944BE8">
              <w:rPr>
                <w:rFonts w:ascii="Times New Roman" w:hAnsi="Times New Roman" w:cs="Times New Roman"/>
                <w:b/>
                <w:color w:val="000000" w:themeColor="text1"/>
                <w:sz w:val="20"/>
                <w:szCs w:val="20"/>
                <w:lang w:val="ro-MD"/>
              </w:rPr>
              <w:t>Article</w:t>
            </w:r>
            <w:proofErr w:type="spellEnd"/>
            <w:r w:rsidRPr="00944BE8">
              <w:rPr>
                <w:rFonts w:ascii="Times New Roman" w:hAnsi="Times New Roman" w:cs="Times New Roman"/>
                <w:b/>
                <w:color w:val="000000" w:themeColor="text1"/>
                <w:sz w:val="20"/>
                <w:szCs w:val="20"/>
                <w:lang w:val="ro-MD"/>
              </w:rPr>
              <w:t xml:space="preserve"> 22.</w:t>
            </w:r>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Manner</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registration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subject</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reorganisation</w:t>
            </w:r>
            <w:proofErr w:type="spellEnd"/>
          </w:p>
          <w:p w14:paraId="4BB0269E" w14:textId="58154031"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(8)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case of </w:t>
            </w:r>
            <w:proofErr w:type="spellStart"/>
            <w:r w:rsidRPr="00944BE8">
              <w:rPr>
                <w:rFonts w:ascii="Times New Roman" w:hAnsi="Times New Roman" w:cs="Times New Roman"/>
                <w:color w:val="000000" w:themeColor="text1"/>
                <w:sz w:val="20"/>
                <w:szCs w:val="20"/>
                <w:lang w:val="ro-MD"/>
              </w:rPr>
              <w:t>reorganisation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separation</w:t>
            </w:r>
            <w:proofErr w:type="spellEnd"/>
            <w:r w:rsidRPr="00944BE8">
              <w:rPr>
                <w:rFonts w:ascii="Times New Roman" w:hAnsi="Times New Roman" w:cs="Times New Roman"/>
                <w:color w:val="000000" w:themeColor="text1"/>
                <w:sz w:val="20"/>
                <w:szCs w:val="20"/>
                <w:lang w:val="ro-MD"/>
              </w:rPr>
              <w:t xml:space="preserve">, it </w:t>
            </w:r>
            <w:proofErr w:type="spellStart"/>
            <w:r w:rsidRPr="00944BE8">
              <w:rPr>
                <w:rFonts w:ascii="Times New Roman" w:hAnsi="Times New Roman" w:cs="Times New Roman"/>
                <w:color w:val="000000" w:themeColor="text1"/>
                <w:sz w:val="20"/>
                <w:szCs w:val="20"/>
                <w:lang w:val="ro-MD"/>
              </w:rPr>
              <w:t>shall</w:t>
            </w:r>
            <w:proofErr w:type="spellEnd"/>
            <w:r w:rsidRPr="00944BE8">
              <w:rPr>
                <w:rFonts w:ascii="Times New Roman" w:hAnsi="Times New Roman" w:cs="Times New Roman"/>
                <w:color w:val="000000" w:themeColor="text1"/>
                <w:sz w:val="20"/>
                <w:szCs w:val="20"/>
                <w:lang w:val="ro-MD"/>
              </w:rPr>
              <w:t xml:space="preserve"> record in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articles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association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amendments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regarding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transfer, </w:t>
            </w:r>
            <w:proofErr w:type="spellStart"/>
            <w:r w:rsidRPr="00944BE8">
              <w:rPr>
                <w:rFonts w:ascii="Times New Roman" w:hAnsi="Times New Roman" w:cs="Times New Roman"/>
                <w:color w:val="000000" w:themeColor="text1"/>
                <w:sz w:val="20"/>
                <w:szCs w:val="20"/>
                <w:lang w:val="ro-MD"/>
              </w:rPr>
              <w:t>based</w:t>
            </w:r>
            <w:proofErr w:type="spellEnd"/>
            <w:r w:rsidRPr="00944BE8">
              <w:rPr>
                <w:rFonts w:ascii="Times New Roman" w:hAnsi="Times New Roman" w:cs="Times New Roman"/>
                <w:color w:val="000000" w:themeColor="text1"/>
                <w:sz w:val="20"/>
                <w:szCs w:val="20"/>
                <w:lang w:val="ro-MD"/>
              </w:rPr>
              <w:t xml:space="preserve"> on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balance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sheet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respective part of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patrimonial </w:t>
            </w:r>
            <w:proofErr w:type="spellStart"/>
            <w:r w:rsidRPr="00944BE8">
              <w:rPr>
                <w:rFonts w:ascii="Times New Roman" w:hAnsi="Times New Roman" w:cs="Times New Roman"/>
                <w:color w:val="000000" w:themeColor="text1"/>
                <w:sz w:val="20"/>
                <w:szCs w:val="20"/>
                <w:lang w:val="ro-MD"/>
              </w:rPr>
              <w:t>rights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obligations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to</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existing</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those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created</w:t>
            </w:r>
            <w:proofErr w:type="spellEnd"/>
            <w:r w:rsidRPr="00944BE8">
              <w:rPr>
                <w:rFonts w:ascii="Times New Roman" w:hAnsi="Times New Roman" w:cs="Times New Roman"/>
                <w:color w:val="000000" w:themeColor="text1"/>
                <w:sz w:val="20"/>
                <w:szCs w:val="20"/>
                <w:lang w:val="ro-MD"/>
              </w:rPr>
              <w:t xml:space="preserve"> as a </w:t>
            </w:r>
            <w:proofErr w:type="spellStart"/>
            <w:r w:rsidRPr="00944BE8">
              <w:rPr>
                <w:rFonts w:ascii="Times New Roman" w:hAnsi="Times New Roman" w:cs="Times New Roman"/>
                <w:color w:val="000000" w:themeColor="text1"/>
                <w:sz w:val="20"/>
                <w:szCs w:val="20"/>
                <w:lang w:val="ro-MD"/>
              </w:rPr>
              <w:t>result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w:t>
            </w:r>
          </w:p>
          <w:p w14:paraId="3475B944" w14:textId="424C886B"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(9) The </w:t>
            </w:r>
            <w:proofErr w:type="spellStart"/>
            <w:r w:rsidRPr="00944BE8">
              <w:rPr>
                <w:rFonts w:ascii="Times New Roman" w:hAnsi="Times New Roman" w:cs="Times New Roman"/>
                <w:color w:val="000000" w:themeColor="text1"/>
                <w:sz w:val="20"/>
                <w:szCs w:val="20"/>
                <w:lang w:val="ro-MD"/>
              </w:rPr>
              <w:t>articles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association</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existing</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persons</w:t>
            </w:r>
            <w:proofErr w:type="spellEnd"/>
            <w:r w:rsidRPr="00944BE8">
              <w:rPr>
                <w:rFonts w:ascii="Times New Roman" w:hAnsi="Times New Roman" w:cs="Times New Roman"/>
                <w:color w:val="000000" w:themeColor="text1"/>
                <w:sz w:val="20"/>
                <w:szCs w:val="20"/>
                <w:lang w:val="ro-MD"/>
              </w:rPr>
              <w:t xml:space="preserve"> or </w:t>
            </w:r>
            <w:proofErr w:type="spellStart"/>
            <w:r w:rsidRPr="00944BE8">
              <w:rPr>
                <w:rFonts w:ascii="Times New Roman" w:hAnsi="Times New Roman" w:cs="Times New Roman"/>
                <w:color w:val="000000" w:themeColor="text1"/>
                <w:sz w:val="20"/>
                <w:szCs w:val="20"/>
                <w:lang w:val="ro-MD"/>
              </w:rPr>
              <w:t>those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created</w:t>
            </w:r>
            <w:proofErr w:type="spellEnd"/>
            <w:r w:rsidRPr="00944BE8">
              <w:rPr>
                <w:rFonts w:ascii="Times New Roman" w:hAnsi="Times New Roman" w:cs="Times New Roman"/>
                <w:color w:val="000000" w:themeColor="text1"/>
                <w:sz w:val="20"/>
                <w:szCs w:val="20"/>
                <w:lang w:val="ro-MD"/>
              </w:rPr>
              <w:t xml:space="preserve"> as a </w:t>
            </w:r>
            <w:proofErr w:type="spellStart"/>
            <w:r w:rsidRPr="00944BE8">
              <w:rPr>
                <w:rFonts w:ascii="Times New Roman" w:hAnsi="Times New Roman" w:cs="Times New Roman"/>
                <w:color w:val="000000" w:themeColor="text1"/>
                <w:sz w:val="20"/>
                <w:szCs w:val="20"/>
                <w:lang w:val="ro-MD"/>
              </w:rPr>
              <w:t>result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separation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lastRenderedPageBreak/>
              <w:t>shall</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contain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provisions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regarding</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taking</w:t>
            </w:r>
            <w:proofErr w:type="spellEnd"/>
            <w:r w:rsidRPr="00944BE8">
              <w:rPr>
                <w:rFonts w:ascii="Times New Roman" w:hAnsi="Times New Roman" w:cs="Times New Roman"/>
                <w:color w:val="000000" w:themeColor="text1"/>
                <w:sz w:val="20"/>
                <w:szCs w:val="20"/>
                <w:lang w:val="ro-MD"/>
              </w:rPr>
              <w:t xml:space="preserve"> over, </w:t>
            </w:r>
            <w:proofErr w:type="spellStart"/>
            <w:r w:rsidRPr="00944BE8">
              <w:rPr>
                <w:rFonts w:ascii="Times New Roman" w:hAnsi="Times New Roman" w:cs="Times New Roman"/>
                <w:color w:val="000000" w:themeColor="text1"/>
                <w:sz w:val="20"/>
                <w:szCs w:val="20"/>
                <w:lang w:val="ro-MD"/>
              </w:rPr>
              <w:t>based</w:t>
            </w:r>
            <w:proofErr w:type="spellEnd"/>
            <w:r w:rsidRPr="00944BE8">
              <w:rPr>
                <w:rFonts w:ascii="Times New Roman" w:hAnsi="Times New Roman" w:cs="Times New Roman"/>
                <w:color w:val="000000" w:themeColor="text1"/>
                <w:sz w:val="20"/>
                <w:szCs w:val="20"/>
                <w:lang w:val="ro-MD"/>
              </w:rPr>
              <w:t xml:space="preserve"> on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balance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sheet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respective part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patrimonial </w:t>
            </w:r>
            <w:proofErr w:type="spellStart"/>
            <w:r w:rsidRPr="00944BE8">
              <w:rPr>
                <w:rFonts w:ascii="Times New Roman" w:hAnsi="Times New Roman" w:cs="Times New Roman"/>
                <w:color w:val="000000" w:themeColor="text1"/>
                <w:sz w:val="20"/>
                <w:szCs w:val="20"/>
                <w:lang w:val="ro-MD"/>
              </w:rPr>
              <w:t>rights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and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obligations</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separation</w:t>
            </w:r>
            <w:proofErr w:type="spellEnd"/>
            <w:r w:rsidRPr="00944BE8">
              <w:rPr>
                <w:rFonts w:ascii="Times New Roman" w:hAnsi="Times New Roman" w:cs="Times New Roman"/>
                <w:color w:val="000000" w:themeColor="text1"/>
                <w:sz w:val="20"/>
                <w:szCs w:val="20"/>
                <w:lang w:val="ro-MD"/>
              </w:rPr>
              <w:t>.</w:t>
            </w:r>
          </w:p>
          <w:p w14:paraId="23513E92" w14:textId="77777777" w:rsidR="00944BE8" w:rsidRPr="00944BE8" w:rsidRDefault="00944BE8" w:rsidP="00944BE8">
            <w:pPr>
              <w:jc w:val="both"/>
              <w:rPr>
                <w:rFonts w:ascii="Times New Roman" w:hAnsi="Times New Roman" w:cs="Times New Roman"/>
                <w:color w:val="000000" w:themeColor="text1"/>
                <w:sz w:val="20"/>
                <w:szCs w:val="20"/>
                <w:lang w:val="ro-MD"/>
              </w:rPr>
            </w:pPr>
            <w:r w:rsidRPr="00944BE8">
              <w:rPr>
                <w:rFonts w:ascii="Times New Roman" w:hAnsi="Times New Roman" w:cs="Times New Roman"/>
                <w:color w:val="000000" w:themeColor="text1"/>
                <w:sz w:val="20"/>
                <w:szCs w:val="20"/>
                <w:lang w:val="ro-MD"/>
              </w:rPr>
              <w:t xml:space="preserve">(10) The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reorganised</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separation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retains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its</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identification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number</w:t>
            </w:r>
            <w:proofErr w:type="spellEnd"/>
            <w:r w:rsidRPr="00944BE8">
              <w:rPr>
                <w:rFonts w:ascii="Times New Roman" w:hAnsi="Times New Roman" w:cs="Times New Roman"/>
                <w:color w:val="000000" w:themeColor="text1"/>
                <w:sz w:val="20"/>
                <w:szCs w:val="20"/>
                <w:lang w:val="ro-MD"/>
              </w:rPr>
              <w:t xml:space="preserve">. The legal </w:t>
            </w:r>
            <w:proofErr w:type="spellStart"/>
            <w:r w:rsidRPr="00944BE8">
              <w:rPr>
                <w:rFonts w:ascii="Times New Roman" w:hAnsi="Times New Roman" w:cs="Times New Roman"/>
                <w:color w:val="000000" w:themeColor="text1"/>
                <w:sz w:val="20"/>
                <w:szCs w:val="20"/>
                <w:lang w:val="ro-MD"/>
              </w:rPr>
              <w:t>person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created</w:t>
            </w:r>
            <w:proofErr w:type="spellEnd"/>
            <w:r w:rsidRPr="00944BE8">
              <w:rPr>
                <w:rFonts w:ascii="Times New Roman" w:hAnsi="Times New Roman" w:cs="Times New Roman"/>
                <w:color w:val="000000" w:themeColor="text1"/>
                <w:sz w:val="20"/>
                <w:szCs w:val="20"/>
                <w:lang w:val="ro-MD"/>
              </w:rPr>
              <w:t xml:space="preserve"> as a </w:t>
            </w:r>
            <w:proofErr w:type="spellStart"/>
            <w:r w:rsidRPr="00944BE8">
              <w:rPr>
                <w:rFonts w:ascii="Times New Roman" w:hAnsi="Times New Roman" w:cs="Times New Roman"/>
                <w:color w:val="000000" w:themeColor="text1"/>
                <w:sz w:val="20"/>
                <w:szCs w:val="20"/>
                <w:lang w:val="ro-MD"/>
              </w:rPr>
              <w:t>result</w:t>
            </w:r>
            <w:proofErr w:type="spellEnd"/>
            <w:r w:rsidRPr="00944BE8">
              <w:rPr>
                <w:rFonts w:ascii="Times New Roman" w:hAnsi="Times New Roman" w:cs="Times New Roman"/>
                <w:color w:val="000000" w:themeColor="text1"/>
                <w:sz w:val="20"/>
                <w:szCs w:val="20"/>
                <w:lang w:val="ro-MD"/>
              </w:rPr>
              <w:t xml:space="preserve"> of </w:t>
            </w:r>
            <w:proofErr w:type="spellStart"/>
            <w:r w:rsidRPr="00944BE8">
              <w:rPr>
                <w:rFonts w:ascii="Times New Roman" w:hAnsi="Times New Roman" w:cs="Times New Roman"/>
                <w:color w:val="000000" w:themeColor="text1"/>
                <w:sz w:val="20"/>
                <w:szCs w:val="20"/>
                <w:lang w:val="ro-MD"/>
              </w:rPr>
              <w:t>the</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division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by</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separation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is</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assigned</w:t>
            </w:r>
            <w:proofErr w:type="spellEnd"/>
            <w:r w:rsidRPr="00944BE8">
              <w:rPr>
                <w:rFonts w:ascii="Times New Roman" w:hAnsi="Times New Roman" w:cs="Times New Roman"/>
                <w:color w:val="000000" w:themeColor="text1"/>
                <w:sz w:val="20"/>
                <w:szCs w:val="20"/>
                <w:lang w:val="ro-MD"/>
              </w:rPr>
              <w:t xml:space="preserve"> a </w:t>
            </w:r>
            <w:proofErr w:type="spellStart"/>
            <w:r w:rsidRPr="00944BE8">
              <w:rPr>
                <w:rFonts w:ascii="Times New Roman" w:hAnsi="Times New Roman" w:cs="Times New Roman"/>
                <w:color w:val="000000" w:themeColor="text1"/>
                <w:sz w:val="20"/>
                <w:szCs w:val="20"/>
                <w:lang w:val="ro-MD"/>
              </w:rPr>
              <w:t>new</w:t>
            </w:r>
            <w:proofErr w:type="spellEnd"/>
            <w:r w:rsidRPr="00944BE8">
              <w:rPr>
                <w:rFonts w:ascii="Times New Roman" w:hAnsi="Times New Roman" w:cs="Times New Roman"/>
                <w:color w:val="000000" w:themeColor="text1"/>
                <w:sz w:val="20"/>
                <w:szCs w:val="20"/>
                <w:lang w:val="ro-MD"/>
              </w:rPr>
              <w:t xml:space="preserve"> state </w:t>
            </w:r>
            <w:proofErr w:type="spellStart"/>
            <w:r w:rsidRPr="00944BE8">
              <w:rPr>
                <w:rFonts w:ascii="Times New Roman" w:hAnsi="Times New Roman" w:cs="Times New Roman"/>
                <w:color w:val="000000" w:themeColor="text1"/>
                <w:sz w:val="20"/>
                <w:szCs w:val="20"/>
                <w:lang w:val="ro-MD"/>
              </w:rPr>
              <w:t>identification</w:t>
            </w:r>
            <w:proofErr w:type="spellEnd"/>
            <w:r w:rsidRPr="00944BE8">
              <w:rPr>
                <w:rFonts w:ascii="Times New Roman" w:hAnsi="Times New Roman" w:cs="Times New Roman"/>
                <w:color w:val="000000" w:themeColor="text1"/>
                <w:sz w:val="20"/>
                <w:szCs w:val="20"/>
                <w:lang w:val="ro-MD"/>
              </w:rPr>
              <w:t xml:space="preserve"> </w:t>
            </w:r>
            <w:proofErr w:type="spellStart"/>
            <w:r w:rsidRPr="00944BE8">
              <w:rPr>
                <w:rFonts w:ascii="Times New Roman" w:hAnsi="Times New Roman" w:cs="Times New Roman"/>
                <w:color w:val="000000" w:themeColor="text1"/>
                <w:sz w:val="20"/>
                <w:szCs w:val="20"/>
                <w:lang w:val="ro-MD"/>
              </w:rPr>
              <w:t>number</w:t>
            </w:r>
            <w:proofErr w:type="spellEnd"/>
            <w:r w:rsidRPr="00944BE8">
              <w:rPr>
                <w:rFonts w:ascii="Times New Roman" w:hAnsi="Times New Roman" w:cs="Times New Roman"/>
                <w:color w:val="000000" w:themeColor="text1"/>
                <w:sz w:val="20"/>
                <w:szCs w:val="20"/>
                <w:lang w:val="ro-MD"/>
              </w:rPr>
              <w:t>.</w:t>
            </w:r>
          </w:p>
          <w:p w14:paraId="3E3D66DE" w14:textId="77777777" w:rsidR="00944BE8" w:rsidRPr="00944BE8" w:rsidRDefault="00944BE8" w:rsidP="00944BE8">
            <w:pPr>
              <w:jc w:val="both"/>
              <w:rPr>
                <w:rFonts w:ascii="Times New Roman" w:hAnsi="Times New Roman" w:cs="Times New Roman"/>
                <w:color w:val="000000" w:themeColor="text1"/>
                <w:sz w:val="20"/>
                <w:szCs w:val="20"/>
                <w:lang w:val="ro-MD"/>
              </w:rPr>
            </w:pPr>
          </w:p>
        </w:tc>
        <w:tc>
          <w:tcPr>
            <w:tcW w:w="1258" w:type="dxa"/>
          </w:tcPr>
          <w:p w14:paraId="54A02EA9" w14:textId="3B62F353" w:rsidR="00944BE8" w:rsidRPr="00944BE8" w:rsidRDefault="00944BE8" w:rsidP="00944BE8">
            <w:pPr>
              <w:jc w:val="center"/>
              <w:rPr>
                <w:rFonts w:ascii="Times New Roman" w:hAnsi="Times New Roman" w:cs="Times New Roman"/>
                <w:bCs/>
                <w:color w:val="000000" w:themeColor="text1"/>
                <w:sz w:val="20"/>
                <w:szCs w:val="20"/>
                <w:lang w:val="ro-MD"/>
              </w:rPr>
            </w:pPr>
            <w:r w:rsidRPr="00944BE8">
              <w:rPr>
                <w:rFonts w:ascii="Times New Roman" w:hAnsi="Times New Roman" w:cs="Times New Roman"/>
                <w:bCs/>
                <w:color w:val="000000" w:themeColor="text1"/>
                <w:sz w:val="20"/>
                <w:szCs w:val="20"/>
                <w:lang w:val="ro-MD"/>
              </w:rPr>
              <w:lastRenderedPageBreak/>
              <w:t xml:space="preserve">Compatibil </w:t>
            </w:r>
          </w:p>
        </w:tc>
        <w:tc>
          <w:tcPr>
            <w:tcW w:w="2175" w:type="dxa"/>
          </w:tcPr>
          <w:p w14:paraId="33D9B6F2" w14:textId="5E1D9989" w:rsidR="00944BE8" w:rsidRPr="00944BE8" w:rsidRDefault="00944BE8" w:rsidP="00944BE8">
            <w:pPr>
              <w:jc w:val="both"/>
              <w:rPr>
                <w:rFonts w:ascii="Times New Roman" w:hAnsi="Times New Roman" w:cs="Times New Roman"/>
                <w:bCs/>
                <w:color w:val="000000" w:themeColor="text1"/>
                <w:sz w:val="20"/>
                <w:szCs w:val="20"/>
                <w:lang w:val="ro-MD"/>
              </w:rPr>
            </w:pPr>
            <w:r w:rsidRPr="00944BE8">
              <w:rPr>
                <w:rFonts w:ascii="Times New Roman" w:hAnsi="Times New Roman" w:cs="Times New Roman"/>
                <w:bCs/>
                <w:color w:val="000000" w:themeColor="text1"/>
                <w:sz w:val="20"/>
                <w:szCs w:val="20"/>
                <w:lang w:val="ro-MD"/>
              </w:rPr>
              <w:t xml:space="preserve">Legea 1134/1997 cu privire la societățile pe acțiuni prevede acest tip de dezmembrare, dar nu sub denumirea de „divizare fără ca societatea supusă divizării să înceteze să existe”, ci sub termenul de separare, ca formă distinctă de reorganizare prin dezmembrare. </w:t>
            </w:r>
          </w:p>
          <w:p w14:paraId="7FDCC0F5" w14:textId="77777777" w:rsidR="00944BE8" w:rsidRPr="00944BE8" w:rsidRDefault="00944BE8" w:rsidP="00944BE8">
            <w:pPr>
              <w:jc w:val="both"/>
              <w:rPr>
                <w:rFonts w:ascii="Times New Roman" w:hAnsi="Times New Roman" w:cs="Times New Roman"/>
                <w:bCs/>
                <w:color w:val="000000" w:themeColor="text1"/>
                <w:sz w:val="20"/>
                <w:szCs w:val="20"/>
                <w:lang w:val="ro-MD"/>
              </w:rPr>
            </w:pPr>
          </w:p>
          <w:p w14:paraId="10AC6EF7" w14:textId="77777777" w:rsidR="00944BE8" w:rsidRPr="00944BE8" w:rsidRDefault="00944BE8" w:rsidP="00944BE8">
            <w:pPr>
              <w:jc w:val="both"/>
              <w:rPr>
                <w:rFonts w:ascii="Times New Roman" w:hAnsi="Times New Roman" w:cs="Times New Roman"/>
                <w:bCs/>
                <w:color w:val="000000" w:themeColor="text1"/>
                <w:sz w:val="20"/>
                <w:szCs w:val="20"/>
                <w:lang w:val="ro-MD"/>
              </w:rPr>
            </w:pPr>
            <w:r w:rsidRPr="00944BE8">
              <w:rPr>
                <w:rFonts w:ascii="Times New Roman" w:hAnsi="Times New Roman" w:cs="Times New Roman"/>
                <w:bCs/>
                <w:color w:val="000000" w:themeColor="text1"/>
                <w:sz w:val="20"/>
                <w:szCs w:val="20"/>
                <w:lang w:val="ro-MD"/>
              </w:rPr>
              <w:t xml:space="preserve">Separarea este supusă reglementării normelor generale dezmembrării, cu specificațiile de rigoare plasate în acest compartiment. </w:t>
            </w:r>
          </w:p>
          <w:p w14:paraId="57A3D0DC" w14:textId="77777777" w:rsidR="00944BE8" w:rsidRPr="00944BE8" w:rsidRDefault="00944BE8" w:rsidP="00944BE8">
            <w:pPr>
              <w:jc w:val="both"/>
              <w:rPr>
                <w:rFonts w:ascii="Times New Roman" w:hAnsi="Times New Roman" w:cs="Times New Roman"/>
                <w:bCs/>
                <w:color w:val="000000" w:themeColor="text1"/>
                <w:sz w:val="20"/>
                <w:szCs w:val="20"/>
                <w:lang w:val="ro-MD"/>
              </w:rPr>
            </w:pPr>
          </w:p>
          <w:p w14:paraId="202AE555" w14:textId="32B1F662" w:rsidR="00944BE8" w:rsidRPr="00944BE8" w:rsidRDefault="00944BE8" w:rsidP="00944BE8">
            <w:pPr>
              <w:jc w:val="both"/>
              <w:rPr>
                <w:rFonts w:ascii="Times New Roman" w:hAnsi="Times New Roman" w:cs="Times New Roman"/>
                <w:bCs/>
                <w:color w:val="000000" w:themeColor="text1"/>
                <w:sz w:val="20"/>
                <w:szCs w:val="20"/>
                <w:lang w:val="ro-MD"/>
              </w:rPr>
            </w:pPr>
          </w:p>
        </w:tc>
        <w:tc>
          <w:tcPr>
            <w:tcW w:w="1464" w:type="dxa"/>
          </w:tcPr>
          <w:p w14:paraId="28ACC2D9"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r w:rsidR="00944BE8" w:rsidRPr="00C055FA" w14:paraId="7397C9B5" w14:textId="77777777" w:rsidTr="00722FA5">
        <w:tc>
          <w:tcPr>
            <w:tcW w:w="2547" w:type="dxa"/>
          </w:tcPr>
          <w:p w14:paraId="31CBEC8C" w14:textId="77777777" w:rsidR="00944BE8" w:rsidRPr="00944BE8" w:rsidRDefault="00944BE8" w:rsidP="00944BE8">
            <w:pPr>
              <w:spacing w:before="100" w:beforeAutospacing="1" w:after="100" w:afterAutospacing="1"/>
              <w:jc w:val="center"/>
              <w:rPr>
                <w:rFonts w:ascii="Times New Roman" w:eastAsia="Times New Roman" w:hAnsi="Times New Roman" w:cs="Times New Roman"/>
                <w:sz w:val="20"/>
                <w:szCs w:val="20"/>
                <w:lang w:val="en-US" w:eastAsia="ru-RU"/>
              </w:rPr>
            </w:pPr>
            <w:proofErr w:type="spellStart"/>
            <w:r w:rsidRPr="00944BE8">
              <w:rPr>
                <w:rFonts w:ascii="Times New Roman" w:eastAsia="Times New Roman" w:hAnsi="Times New Roman" w:cs="Times New Roman"/>
                <w:b/>
                <w:bCs/>
                <w:sz w:val="20"/>
                <w:szCs w:val="20"/>
                <w:lang w:val="en-US" w:eastAsia="ru-RU"/>
              </w:rPr>
              <w:lastRenderedPageBreak/>
              <w:t>Secțiunea</w:t>
            </w:r>
            <w:proofErr w:type="spellEnd"/>
            <w:r w:rsidRPr="00944BE8">
              <w:rPr>
                <w:rFonts w:ascii="Times New Roman" w:eastAsia="Times New Roman" w:hAnsi="Times New Roman" w:cs="Times New Roman"/>
                <w:b/>
                <w:bCs/>
                <w:sz w:val="20"/>
                <w:szCs w:val="20"/>
                <w:lang w:val="en-US" w:eastAsia="ru-RU"/>
              </w:rPr>
              <w:t xml:space="preserve"> 6</w:t>
            </w:r>
            <w:r w:rsidRPr="00944BE8">
              <w:rPr>
                <w:rFonts w:ascii="Times New Roman" w:eastAsia="Times New Roman" w:hAnsi="Times New Roman" w:cs="Times New Roman"/>
                <w:sz w:val="20"/>
                <w:szCs w:val="20"/>
                <w:lang w:val="en-US" w:eastAsia="ru-RU"/>
              </w:rPr>
              <w:br/>
            </w:r>
            <w:proofErr w:type="spellStart"/>
            <w:r w:rsidRPr="00944BE8">
              <w:rPr>
                <w:rFonts w:ascii="Times New Roman" w:eastAsia="Times New Roman" w:hAnsi="Times New Roman" w:cs="Times New Roman"/>
                <w:b/>
                <w:bCs/>
                <w:sz w:val="20"/>
                <w:szCs w:val="20"/>
                <w:lang w:val="en-US" w:eastAsia="ru-RU"/>
              </w:rPr>
              <w:t>Dispoziții</w:t>
            </w:r>
            <w:proofErr w:type="spellEnd"/>
            <w:r w:rsidRPr="00944BE8">
              <w:rPr>
                <w:rFonts w:ascii="Times New Roman" w:eastAsia="Times New Roman" w:hAnsi="Times New Roman" w:cs="Times New Roman"/>
                <w:b/>
                <w:bCs/>
                <w:sz w:val="20"/>
                <w:szCs w:val="20"/>
                <w:lang w:val="en-US" w:eastAsia="ru-RU"/>
              </w:rPr>
              <w:t xml:space="preserve"> </w:t>
            </w:r>
            <w:proofErr w:type="spellStart"/>
            <w:r w:rsidRPr="00944BE8">
              <w:rPr>
                <w:rFonts w:ascii="Times New Roman" w:eastAsia="Times New Roman" w:hAnsi="Times New Roman" w:cs="Times New Roman"/>
                <w:b/>
                <w:bCs/>
                <w:sz w:val="20"/>
                <w:szCs w:val="20"/>
                <w:lang w:val="en-US" w:eastAsia="ru-RU"/>
              </w:rPr>
              <w:t>tranzitorii</w:t>
            </w:r>
            <w:proofErr w:type="spellEnd"/>
          </w:p>
          <w:p w14:paraId="5E1E8A43" w14:textId="77777777" w:rsidR="00944BE8" w:rsidRPr="00944BE8" w:rsidRDefault="00944BE8" w:rsidP="00944BE8">
            <w:pPr>
              <w:spacing w:before="100" w:beforeAutospacing="1" w:after="100" w:afterAutospacing="1"/>
              <w:jc w:val="center"/>
              <w:rPr>
                <w:rFonts w:ascii="Times New Roman" w:eastAsia="Times New Roman" w:hAnsi="Times New Roman" w:cs="Times New Roman"/>
                <w:b/>
                <w:bCs/>
                <w:sz w:val="20"/>
                <w:szCs w:val="20"/>
                <w:lang w:val="en-US" w:eastAsia="ru-RU"/>
              </w:rPr>
            </w:pPr>
          </w:p>
        </w:tc>
        <w:tc>
          <w:tcPr>
            <w:tcW w:w="2410" w:type="dxa"/>
          </w:tcPr>
          <w:p w14:paraId="73F53F09" w14:textId="77777777" w:rsidR="00944BE8" w:rsidRPr="00944BE8" w:rsidRDefault="00944BE8" w:rsidP="00944BE8">
            <w:pPr>
              <w:jc w:val="center"/>
              <w:rPr>
                <w:rFonts w:ascii="Times New Roman" w:hAnsi="Times New Roman" w:cs="Times New Roman"/>
                <w:b/>
                <w:sz w:val="20"/>
                <w:szCs w:val="20"/>
                <w:lang w:val="en-US"/>
              </w:rPr>
            </w:pPr>
            <w:r w:rsidRPr="00944BE8">
              <w:rPr>
                <w:rFonts w:ascii="Times New Roman" w:hAnsi="Times New Roman" w:cs="Times New Roman"/>
                <w:b/>
                <w:sz w:val="20"/>
                <w:szCs w:val="20"/>
                <w:lang w:val="en-US"/>
              </w:rPr>
              <w:t xml:space="preserve">S e c t </w:t>
            </w:r>
            <w:proofErr w:type="spellStart"/>
            <w:r w:rsidRPr="00944BE8">
              <w:rPr>
                <w:rFonts w:ascii="Times New Roman" w:hAnsi="Times New Roman" w:cs="Times New Roman"/>
                <w:b/>
                <w:sz w:val="20"/>
                <w:szCs w:val="20"/>
                <w:lang w:val="en-US"/>
              </w:rPr>
              <w:t>i</w:t>
            </w:r>
            <w:proofErr w:type="spellEnd"/>
            <w:r w:rsidRPr="00944BE8">
              <w:rPr>
                <w:rFonts w:ascii="Times New Roman" w:hAnsi="Times New Roman" w:cs="Times New Roman"/>
                <w:b/>
                <w:sz w:val="20"/>
                <w:szCs w:val="20"/>
                <w:lang w:val="en-US"/>
              </w:rPr>
              <w:t xml:space="preserve"> o n 6</w:t>
            </w:r>
          </w:p>
          <w:p w14:paraId="228035F5" w14:textId="77777777" w:rsidR="00944BE8" w:rsidRPr="00944BE8" w:rsidRDefault="00944BE8" w:rsidP="00944BE8">
            <w:pPr>
              <w:jc w:val="center"/>
              <w:rPr>
                <w:rFonts w:ascii="Times New Roman" w:hAnsi="Times New Roman" w:cs="Times New Roman"/>
                <w:b/>
                <w:sz w:val="20"/>
                <w:szCs w:val="20"/>
                <w:lang w:val="en-US"/>
              </w:rPr>
            </w:pPr>
            <w:r w:rsidRPr="00944BE8">
              <w:rPr>
                <w:rFonts w:ascii="Times New Roman" w:hAnsi="Times New Roman" w:cs="Times New Roman"/>
                <w:b/>
                <w:sz w:val="20"/>
                <w:szCs w:val="20"/>
                <w:lang w:val="en-US"/>
              </w:rPr>
              <w:t>Application arrangements</w:t>
            </w:r>
          </w:p>
          <w:p w14:paraId="54AB0D4C" w14:textId="77777777" w:rsidR="00944BE8" w:rsidRPr="00944BE8" w:rsidRDefault="00944BE8" w:rsidP="00944BE8">
            <w:pPr>
              <w:jc w:val="center"/>
              <w:rPr>
                <w:rFonts w:ascii="Times New Roman" w:hAnsi="Times New Roman" w:cs="Times New Roman"/>
                <w:b/>
                <w:sz w:val="20"/>
                <w:szCs w:val="20"/>
                <w:lang w:val="en-US"/>
              </w:rPr>
            </w:pPr>
          </w:p>
        </w:tc>
        <w:tc>
          <w:tcPr>
            <w:tcW w:w="9716" w:type="dxa"/>
            <w:gridSpan w:val="5"/>
          </w:tcPr>
          <w:p w14:paraId="177160B5"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r w:rsidR="00944BE8" w:rsidRPr="006425FE" w14:paraId="15C10665" w14:textId="77777777" w:rsidTr="00DC690B">
        <w:tc>
          <w:tcPr>
            <w:tcW w:w="2547" w:type="dxa"/>
          </w:tcPr>
          <w:p w14:paraId="7E22F484" w14:textId="77777777" w:rsidR="00944BE8" w:rsidRPr="006425FE" w:rsidRDefault="00944BE8" w:rsidP="00944BE8">
            <w:pPr>
              <w:spacing w:before="100" w:beforeAutospacing="1" w:after="100" w:afterAutospacing="1"/>
              <w:jc w:val="center"/>
              <w:rPr>
                <w:rFonts w:ascii="Times New Roman" w:eastAsia="Times New Roman" w:hAnsi="Times New Roman" w:cs="Times New Roman"/>
                <w:sz w:val="20"/>
                <w:szCs w:val="20"/>
                <w:lang w:eastAsia="ru-RU"/>
              </w:rPr>
            </w:pPr>
            <w:proofErr w:type="spellStart"/>
            <w:r w:rsidRPr="00944BE8">
              <w:rPr>
                <w:rFonts w:ascii="Times New Roman" w:eastAsia="Times New Roman" w:hAnsi="Times New Roman" w:cs="Times New Roman"/>
                <w:b/>
                <w:bCs/>
                <w:sz w:val="20"/>
                <w:szCs w:val="20"/>
                <w:lang w:val="en-US" w:eastAsia="ru-RU"/>
              </w:rPr>
              <w:t>Articolul</w:t>
            </w:r>
            <w:proofErr w:type="spellEnd"/>
            <w:r w:rsidRPr="006425FE">
              <w:rPr>
                <w:rFonts w:ascii="Times New Roman" w:eastAsia="Times New Roman" w:hAnsi="Times New Roman" w:cs="Times New Roman"/>
                <w:b/>
                <w:bCs/>
                <w:sz w:val="20"/>
                <w:szCs w:val="20"/>
                <w:lang w:eastAsia="ru-RU"/>
              </w:rPr>
              <w:t xml:space="preserve"> 160</w:t>
            </w:r>
            <w:r w:rsidRPr="006425FE">
              <w:rPr>
                <w:rFonts w:ascii="Times New Roman" w:eastAsia="Times New Roman" w:hAnsi="Times New Roman" w:cs="Times New Roman"/>
                <w:sz w:val="20"/>
                <w:szCs w:val="20"/>
                <w:lang w:eastAsia="ru-RU"/>
              </w:rPr>
              <w:br/>
            </w:r>
            <w:proofErr w:type="spellStart"/>
            <w:r w:rsidRPr="00944BE8">
              <w:rPr>
                <w:rFonts w:ascii="Times New Roman" w:eastAsia="Times New Roman" w:hAnsi="Times New Roman" w:cs="Times New Roman"/>
                <w:b/>
                <w:bCs/>
                <w:sz w:val="20"/>
                <w:szCs w:val="20"/>
                <w:lang w:val="en-US" w:eastAsia="ru-RU"/>
              </w:rPr>
              <w:t>Dispozi</w:t>
            </w:r>
            <w:proofErr w:type="spellEnd"/>
            <w:r w:rsidRPr="006425FE">
              <w:rPr>
                <w:rFonts w:ascii="Times New Roman" w:eastAsia="Times New Roman" w:hAnsi="Times New Roman" w:cs="Times New Roman"/>
                <w:b/>
                <w:bCs/>
                <w:sz w:val="20"/>
                <w:szCs w:val="20"/>
                <w:lang w:eastAsia="ru-RU"/>
              </w:rPr>
              <w:t>ț</w:t>
            </w:r>
            <w:r w:rsidRPr="00944BE8">
              <w:rPr>
                <w:rFonts w:ascii="Times New Roman" w:eastAsia="Times New Roman" w:hAnsi="Times New Roman" w:cs="Times New Roman"/>
                <w:b/>
                <w:bCs/>
                <w:sz w:val="20"/>
                <w:szCs w:val="20"/>
                <w:lang w:val="en-US" w:eastAsia="ru-RU"/>
              </w:rPr>
              <w:t>ii</w:t>
            </w:r>
            <w:r w:rsidRPr="006425FE">
              <w:rPr>
                <w:rFonts w:ascii="Times New Roman" w:eastAsia="Times New Roman" w:hAnsi="Times New Roman" w:cs="Times New Roman"/>
                <w:b/>
                <w:bCs/>
                <w:sz w:val="20"/>
                <w:szCs w:val="20"/>
                <w:lang w:eastAsia="ru-RU"/>
              </w:rPr>
              <w:t xml:space="preserve"> </w:t>
            </w:r>
            <w:proofErr w:type="spellStart"/>
            <w:r w:rsidRPr="00944BE8">
              <w:rPr>
                <w:rFonts w:ascii="Times New Roman" w:eastAsia="Times New Roman" w:hAnsi="Times New Roman" w:cs="Times New Roman"/>
                <w:b/>
                <w:bCs/>
                <w:sz w:val="20"/>
                <w:szCs w:val="20"/>
                <w:lang w:val="en-US" w:eastAsia="ru-RU"/>
              </w:rPr>
              <w:t>tranzitorii</w:t>
            </w:r>
            <w:proofErr w:type="spellEnd"/>
          </w:p>
          <w:p w14:paraId="1E0B6A96" w14:textId="77777777" w:rsidR="00944BE8" w:rsidRPr="006425FE" w:rsidRDefault="00944BE8" w:rsidP="00944BE8">
            <w:pPr>
              <w:spacing w:before="100" w:beforeAutospacing="1" w:after="100" w:afterAutospacing="1"/>
              <w:jc w:val="both"/>
              <w:rPr>
                <w:rFonts w:ascii="Times New Roman" w:eastAsia="Times New Roman" w:hAnsi="Times New Roman" w:cs="Times New Roman"/>
                <w:sz w:val="20"/>
                <w:szCs w:val="20"/>
                <w:lang w:eastAsia="ru-RU"/>
              </w:rPr>
            </w:pPr>
            <w:proofErr w:type="spellStart"/>
            <w:r w:rsidRPr="00944BE8">
              <w:rPr>
                <w:rFonts w:ascii="Times New Roman" w:eastAsia="Times New Roman" w:hAnsi="Times New Roman" w:cs="Times New Roman"/>
                <w:sz w:val="20"/>
                <w:szCs w:val="20"/>
                <w:lang w:val="en-US" w:eastAsia="ru-RU"/>
              </w:rPr>
              <w:t>Statele</w:t>
            </w:r>
            <w:proofErr w:type="spellEnd"/>
            <w:r w:rsidRPr="006425FE">
              <w:rPr>
                <w:rFonts w:ascii="Times New Roman" w:eastAsia="Times New Roman" w:hAnsi="Times New Roman" w:cs="Times New Roman"/>
                <w:sz w:val="20"/>
                <w:szCs w:val="20"/>
                <w:lang w:eastAsia="ru-RU"/>
              </w:rPr>
              <w:t xml:space="preserve"> </w:t>
            </w:r>
            <w:proofErr w:type="spellStart"/>
            <w:r w:rsidRPr="00944BE8">
              <w:rPr>
                <w:rFonts w:ascii="Times New Roman" w:eastAsia="Times New Roman" w:hAnsi="Times New Roman" w:cs="Times New Roman"/>
                <w:sz w:val="20"/>
                <w:szCs w:val="20"/>
                <w:lang w:val="en-US" w:eastAsia="ru-RU"/>
              </w:rPr>
              <w:t>membre</w:t>
            </w:r>
            <w:proofErr w:type="spellEnd"/>
            <w:r w:rsidRPr="006425FE">
              <w:rPr>
                <w:rFonts w:ascii="Times New Roman" w:eastAsia="Times New Roman" w:hAnsi="Times New Roman" w:cs="Times New Roman"/>
                <w:sz w:val="20"/>
                <w:szCs w:val="20"/>
                <w:lang w:eastAsia="ru-RU"/>
              </w:rPr>
              <w:t xml:space="preserve"> </w:t>
            </w:r>
            <w:r w:rsidRPr="00944BE8">
              <w:rPr>
                <w:rFonts w:ascii="Times New Roman" w:eastAsia="Times New Roman" w:hAnsi="Times New Roman" w:cs="Times New Roman"/>
                <w:sz w:val="20"/>
                <w:szCs w:val="20"/>
                <w:lang w:val="en-US" w:eastAsia="ru-RU"/>
              </w:rPr>
              <w:t>nu</w:t>
            </w:r>
            <w:r w:rsidRPr="006425FE">
              <w:rPr>
                <w:rFonts w:ascii="Times New Roman" w:eastAsia="Times New Roman" w:hAnsi="Times New Roman" w:cs="Times New Roman"/>
                <w:sz w:val="20"/>
                <w:szCs w:val="20"/>
                <w:lang w:eastAsia="ru-RU"/>
              </w:rPr>
              <w:t xml:space="preserve"> </w:t>
            </w:r>
            <w:r w:rsidRPr="00944BE8">
              <w:rPr>
                <w:rFonts w:ascii="Times New Roman" w:eastAsia="Times New Roman" w:hAnsi="Times New Roman" w:cs="Times New Roman"/>
                <w:sz w:val="20"/>
                <w:szCs w:val="20"/>
                <w:lang w:val="en-US" w:eastAsia="ru-RU"/>
              </w:rPr>
              <w:t>sunt</w:t>
            </w:r>
            <w:r w:rsidRPr="006425FE">
              <w:rPr>
                <w:rFonts w:ascii="Times New Roman" w:eastAsia="Times New Roman" w:hAnsi="Times New Roman" w:cs="Times New Roman"/>
                <w:sz w:val="20"/>
                <w:szCs w:val="20"/>
                <w:lang w:eastAsia="ru-RU"/>
              </w:rPr>
              <w:t xml:space="preserve"> </w:t>
            </w:r>
            <w:r w:rsidRPr="00944BE8">
              <w:rPr>
                <w:rFonts w:ascii="Times New Roman" w:eastAsia="Times New Roman" w:hAnsi="Times New Roman" w:cs="Times New Roman"/>
                <w:sz w:val="20"/>
                <w:szCs w:val="20"/>
                <w:lang w:val="en-US" w:eastAsia="ru-RU"/>
              </w:rPr>
              <w:t>obligate</w:t>
            </w:r>
            <w:r w:rsidRPr="006425FE">
              <w:rPr>
                <w:rFonts w:ascii="Times New Roman" w:eastAsia="Times New Roman" w:hAnsi="Times New Roman" w:cs="Times New Roman"/>
                <w:sz w:val="20"/>
                <w:szCs w:val="20"/>
                <w:lang w:eastAsia="ru-RU"/>
              </w:rPr>
              <w:t xml:space="preserve"> </w:t>
            </w:r>
            <w:r w:rsidRPr="00944BE8">
              <w:rPr>
                <w:rFonts w:ascii="Times New Roman" w:eastAsia="Times New Roman" w:hAnsi="Times New Roman" w:cs="Times New Roman"/>
                <w:sz w:val="20"/>
                <w:szCs w:val="20"/>
                <w:lang w:val="en-US" w:eastAsia="ru-RU"/>
              </w:rPr>
              <w:t>s</w:t>
            </w:r>
            <w:r w:rsidRPr="006425FE">
              <w:rPr>
                <w:rFonts w:ascii="Times New Roman" w:eastAsia="Times New Roman" w:hAnsi="Times New Roman" w:cs="Times New Roman"/>
                <w:sz w:val="20"/>
                <w:szCs w:val="20"/>
                <w:lang w:eastAsia="ru-RU"/>
              </w:rPr>
              <w:t xml:space="preserve">ă </w:t>
            </w:r>
            <w:proofErr w:type="spellStart"/>
            <w:r w:rsidRPr="00944BE8">
              <w:rPr>
                <w:rFonts w:ascii="Times New Roman" w:eastAsia="Times New Roman" w:hAnsi="Times New Roman" w:cs="Times New Roman"/>
                <w:sz w:val="20"/>
                <w:szCs w:val="20"/>
                <w:lang w:val="en-US" w:eastAsia="ru-RU"/>
              </w:rPr>
              <w:t>aplice</w:t>
            </w:r>
            <w:proofErr w:type="spellEnd"/>
            <w:r w:rsidRPr="006425FE">
              <w:rPr>
                <w:rFonts w:ascii="Times New Roman" w:eastAsia="Times New Roman" w:hAnsi="Times New Roman" w:cs="Times New Roman"/>
                <w:sz w:val="20"/>
                <w:szCs w:val="20"/>
                <w:lang w:eastAsia="ru-RU"/>
              </w:rPr>
              <w:t xml:space="preserve"> </w:t>
            </w:r>
            <w:proofErr w:type="spellStart"/>
            <w:r w:rsidRPr="00944BE8">
              <w:rPr>
                <w:rFonts w:ascii="Times New Roman" w:eastAsia="Times New Roman" w:hAnsi="Times New Roman" w:cs="Times New Roman"/>
                <w:sz w:val="20"/>
                <w:szCs w:val="20"/>
                <w:lang w:val="en-US" w:eastAsia="ru-RU"/>
              </w:rPr>
              <w:t>articolele</w:t>
            </w:r>
            <w:proofErr w:type="spellEnd"/>
            <w:r w:rsidRPr="006425FE">
              <w:rPr>
                <w:rFonts w:ascii="Times New Roman" w:eastAsia="Times New Roman" w:hAnsi="Times New Roman" w:cs="Times New Roman"/>
                <w:sz w:val="20"/>
                <w:szCs w:val="20"/>
                <w:lang w:eastAsia="ru-RU"/>
              </w:rPr>
              <w:t xml:space="preserve"> 146 ș</w:t>
            </w:r>
            <w:proofErr w:type="spellStart"/>
            <w:r w:rsidRPr="00944BE8">
              <w:rPr>
                <w:rFonts w:ascii="Times New Roman" w:eastAsia="Times New Roman" w:hAnsi="Times New Roman" w:cs="Times New Roman"/>
                <w:sz w:val="20"/>
                <w:szCs w:val="20"/>
                <w:lang w:val="en-US" w:eastAsia="ru-RU"/>
              </w:rPr>
              <w:t>i</w:t>
            </w:r>
            <w:proofErr w:type="spellEnd"/>
            <w:r w:rsidRPr="006425FE">
              <w:rPr>
                <w:rFonts w:ascii="Times New Roman" w:eastAsia="Times New Roman" w:hAnsi="Times New Roman" w:cs="Times New Roman"/>
                <w:sz w:val="20"/>
                <w:szCs w:val="20"/>
                <w:lang w:eastAsia="ru-RU"/>
              </w:rPr>
              <w:t xml:space="preserve"> 147 î</w:t>
            </w:r>
            <w:r w:rsidRPr="00944BE8">
              <w:rPr>
                <w:rFonts w:ascii="Times New Roman" w:eastAsia="Times New Roman" w:hAnsi="Times New Roman" w:cs="Times New Roman"/>
                <w:sz w:val="20"/>
                <w:szCs w:val="20"/>
                <w:lang w:val="en-US" w:eastAsia="ru-RU"/>
              </w:rPr>
              <w:t>n</w:t>
            </w:r>
            <w:r w:rsidRPr="006425FE">
              <w:rPr>
                <w:rFonts w:ascii="Times New Roman" w:eastAsia="Times New Roman" w:hAnsi="Times New Roman" w:cs="Times New Roman"/>
                <w:sz w:val="20"/>
                <w:szCs w:val="20"/>
                <w:lang w:eastAsia="ru-RU"/>
              </w:rPr>
              <w:t xml:space="preserve"> </w:t>
            </w:r>
            <w:proofErr w:type="spellStart"/>
            <w:r w:rsidRPr="00944BE8">
              <w:rPr>
                <w:rFonts w:ascii="Times New Roman" w:eastAsia="Times New Roman" w:hAnsi="Times New Roman" w:cs="Times New Roman"/>
                <w:sz w:val="20"/>
                <w:szCs w:val="20"/>
                <w:lang w:val="en-US" w:eastAsia="ru-RU"/>
              </w:rPr>
              <w:t>ceea</w:t>
            </w:r>
            <w:proofErr w:type="spellEnd"/>
            <w:r w:rsidRPr="006425FE">
              <w:rPr>
                <w:rFonts w:ascii="Times New Roman" w:eastAsia="Times New Roman" w:hAnsi="Times New Roman" w:cs="Times New Roman"/>
                <w:sz w:val="20"/>
                <w:szCs w:val="20"/>
                <w:lang w:eastAsia="ru-RU"/>
              </w:rPr>
              <w:t xml:space="preserve"> </w:t>
            </w:r>
            <w:proofErr w:type="spellStart"/>
            <w:r w:rsidRPr="00944BE8">
              <w:rPr>
                <w:rFonts w:ascii="Times New Roman" w:eastAsia="Times New Roman" w:hAnsi="Times New Roman" w:cs="Times New Roman"/>
                <w:sz w:val="20"/>
                <w:szCs w:val="20"/>
                <w:lang w:val="en-US" w:eastAsia="ru-RU"/>
              </w:rPr>
              <w:t>ce</w:t>
            </w:r>
            <w:proofErr w:type="spellEnd"/>
            <w:r w:rsidRPr="006425FE">
              <w:rPr>
                <w:rFonts w:ascii="Times New Roman" w:eastAsia="Times New Roman" w:hAnsi="Times New Roman" w:cs="Times New Roman"/>
                <w:sz w:val="20"/>
                <w:szCs w:val="20"/>
                <w:lang w:eastAsia="ru-RU"/>
              </w:rPr>
              <w:t xml:space="preserve"> </w:t>
            </w:r>
            <w:proofErr w:type="spellStart"/>
            <w:r w:rsidRPr="00944BE8">
              <w:rPr>
                <w:rFonts w:ascii="Times New Roman" w:eastAsia="Times New Roman" w:hAnsi="Times New Roman" w:cs="Times New Roman"/>
                <w:sz w:val="20"/>
                <w:szCs w:val="20"/>
                <w:lang w:val="en-US" w:eastAsia="ru-RU"/>
              </w:rPr>
              <w:t>prive</w:t>
            </w:r>
            <w:proofErr w:type="spellEnd"/>
            <w:r w:rsidRPr="006425FE">
              <w:rPr>
                <w:rFonts w:ascii="Times New Roman" w:eastAsia="Times New Roman" w:hAnsi="Times New Roman" w:cs="Times New Roman"/>
                <w:sz w:val="20"/>
                <w:szCs w:val="20"/>
                <w:lang w:eastAsia="ru-RU"/>
              </w:rPr>
              <w:t>ș</w:t>
            </w:r>
            <w:proofErr w:type="spellStart"/>
            <w:r w:rsidRPr="00944BE8">
              <w:rPr>
                <w:rFonts w:ascii="Times New Roman" w:eastAsia="Times New Roman" w:hAnsi="Times New Roman" w:cs="Times New Roman"/>
                <w:sz w:val="20"/>
                <w:szCs w:val="20"/>
                <w:lang w:val="en-US" w:eastAsia="ru-RU"/>
              </w:rPr>
              <w:t>te</w:t>
            </w:r>
            <w:proofErr w:type="spellEnd"/>
            <w:r w:rsidRPr="006425FE">
              <w:rPr>
                <w:rFonts w:ascii="Times New Roman" w:eastAsia="Times New Roman" w:hAnsi="Times New Roman" w:cs="Times New Roman"/>
                <w:sz w:val="20"/>
                <w:szCs w:val="20"/>
                <w:lang w:eastAsia="ru-RU"/>
              </w:rPr>
              <w:t xml:space="preserve"> </w:t>
            </w:r>
            <w:r w:rsidRPr="00944BE8">
              <w:rPr>
                <w:rFonts w:ascii="Times New Roman" w:eastAsia="Times New Roman" w:hAnsi="Times New Roman" w:cs="Times New Roman"/>
                <w:sz w:val="20"/>
                <w:szCs w:val="20"/>
                <w:lang w:val="en-US" w:eastAsia="ru-RU"/>
              </w:rPr>
              <w:t>de</w:t>
            </w:r>
            <w:r w:rsidRPr="006425FE">
              <w:rPr>
                <w:rFonts w:ascii="Times New Roman" w:eastAsia="Times New Roman" w:hAnsi="Times New Roman" w:cs="Times New Roman"/>
                <w:sz w:val="20"/>
                <w:szCs w:val="20"/>
                <w:lang w:eastAsia="ru-RU"/>
              </w:rPr>
              <w:t>ț</w:t>
            </w:r>
            <w:r w:rsidRPr="00944BE8">
              <w:rPr>
                <w:rFonts w:ascii="Times New Roman" w:eastAsia="Times New Roman" w:hAnsi="Times New Roman" w:cs="Times New Roman"/>
                <w:sz w:val="20"/>
                <w:szCs w:val="20"/>
                <w:lang w:val="en-US" w:eastAsia="ru-RU"/>
              </w:rPr>
              <w:t>in</w:t>
            </w:r>
            <w:r w:rsidRPr="006425FE">
              <w:rPr>
                <w:rFonts w:ascii="Times New Roman" w:eastAsia="Times New Roman" w:hAnsi="Times New Roman" w:cs="Times New Roman"/>
                <w:sz w:val="20"/>
                <w:szCs w:val="20"/>
                <w:lang w:eastAsia="ru-RU"/>
              </w:rPr>
              <w:t>ă</w:t>
            </w:r>
            <w:r w:rsidRPr="00944BE8">
              <w:rPr>
                <w:rFonts w:ascii="Times New Roman" w:eastAsia="Times New Roman" w:hAnsi="Times New Roman" w:cs="Times New Roman"/>
                <w:sz w:val="20"/>
                <w:szCs w:val="20"/>
                <w:lang w:val="en-US" w:eastAsia="ru-RU"/>
              </w:rPr>
              <w:t>torii</w:t>
            </w:r>
            <w:r w:rsidRPr="006425FE">
              <w:rPr>
                <w:rFonts w:ascii="Times New Roman" w:eastAsia="Times New Roman" w:hAnsi="Times New Roman" w:cs="Times New Roman"/>
                <w:sz w:val="20"/>
                <w:szCs w:val="20"/>
                <w:lang w:eastAsia="ru-RU"/>
              </w:rPr>
              <w:t xml:space="preserve"> </w:t>
            </w:r>
            <w:r w:rsidRPr="00944BE8">
              <w:rPr>
                <w:rFonts w:ascii="Times New Roman" w:eastAsia="Times New Roman" w:hAnsi="Times New Roman" w:cs="Times New Roman"/>
                <w:sz w:val="20"/>
                <w:szCs w:val="20"/>
                <w:lang w:val="en-US" w:eastAsia="ru-RU"/>
              </w:rPr>
              <w:t>de</w:t>
            </w:r>
            <w:r w:rsidRPr="006425FE">
              <w:rPr>
                <w:rFonts w:ascii="Times New Roman" w:eastAsia="Times New Roman" w:hAnsi="Times New Roman" w:cs="Times New Roman"/>
                <w:sz w:val="20"/>
                <w:szCs w:val="20"/>
                <w:lang w:eastAsia="ru-RU"/>
              </w:rPr>
              <w:t xml:space="preserve"> </w:t>
            </w:r>
            <w:proofErr w:type="spellStart"/>
            <w:r w:rsidRPr="00944BE8">
              <w:rPr>
                <w:rFonts w:ascii="Times New Roman" w:eastAsia="Times New Roman" w:hAnsi="Times New Roman" w:cs="Times New Roman"/>
                <w:sz w:val="20"/>
                <w:szCs w:val="20"/>
                <w:lang w:val="en-US" w:eastAsia="ru-RU"/>
              </w:rPr>
              <w:t>obliga</w:t>
            </w:r>
            <w:proofErr w:type="spellEnd"/>
            <w:r w:rsidRPr="006425FE">
              <w:rPr>
                <w:rFonts w:ascii="Times New Roman" w:eastAsia="Times New Roman" w:hAnsi="Times New Roman" w:cs="Times New Roman"/>
                <w:sz w:val="20"/>
                <w:szCs w:val="20"/>
                <w:lang w:eastAsia="ru-RU"/>
              </w:rPr>
              <w:t>ț</w:t>
            </w:r>
            <w:proofErr w:type="spellStart"/>
            <w:r w:rsidRPr="00944BE8">
              <w:rPr>
                <w:rFonts w:ascii="Times New Roman" w:eastAsia="Times New Roman" w:hAnsi="Times New Roman" w:cs="Times New Roman"/>
                <w:sz w:val="20"/>
                <w:szCs w:val="20"/>
                <w:lang w:val="en-US" w:eastAsia="ru-RU"/>
              </w:rPr>
              <w:t>iuni</w:t>
            </w:r>
            <w:proofErr w:type="spellEnd"/>
            <w:r w:rsidRPr="006425FE">
              <w:rPr>
                <w:rFonts w:ascii="Times New Roman" w:eastAsia="Times New Roman" w:hAnsi="Times New Roman" w:cs="Times New Roman"/>
                <w:sz w:val="20"/>
                <w:szCs w:val="20"/>
                <w:lang w:eastAsia="ru-RU"/>
              </w:rPr>
              <w:t xml:space="preserve"> </w:t>
            </w:r>
            <w:proofErr w:type="spellStart"/>
            <w:r w:rsidRPr="00944BE8">
              <w:rPr>
                <w:rFonts w:ascii="Times New Roman" w:eastAsia="Times New Roman" w:hAnsi="Times New Roman" w:cs="Times New Roman"/>
                <w:sz w:val="20"/>
                <w:szCs w:val="20"/>
                <w:lang w:val="en-US" w:eastAsia="ru-RU"/>
              </w:rPr>
              <w:t>convertibile</w:t>
            </w:r>
            <w:proofErr w:type="spellEnd"/>
            <w:r w:rsidRPr="006425FE">
              <w:rPr>
                <w:rFonts w:ascii="Times New Roman" w:eastAsia="Times New Roman" w:hAnsi="Times New Roman" w:cs="Times New Roman"/>
                <w:sz w:val="20"/>
                <w:szCs w:val="20"/>
                <w:lang w:eastAsia="ru-RU"/>
              </w:rPr>
              <w:t xml:space="preserve"> ș</w:t>
            </w:r>
            <w:proofErr w:type="spellStart"/>
            <w:r w:rsidRPr="00944BE8">
              <w:rPr>
                <w:rFonts w:ascii="Times New Roman" w:eastAsia="Times New Roman" w:hAnsi="Times New Roman" w:cs="Times New Roman"/>
                <w:sz w:val="20"/>
                <w:szCs w:val="20"/>
                <w:lang w:val="en-US" w:eastAsia="ru-RU"/>
              </w:rPr>
              <w:t>i</w:t>
            </w:r>
            <w:proofErr w:type="spellEnd"/>
            <w:r w:rsidRPr="006425FE">
              <w:rPr>
                <w:rFonts w:ascii="Times New Roman" w:eastAsia="Times New Roman" w:hAnsi="Times New Roman" w:cs="Times New Roman"/>
                <w:sz w:val="20"/>
                <w:szCs w:val="20"/>
                <w:lang w:eastAsia="ru-RU"/>
              </w:rPr>
              <w:t xml:space="preserve"> </w:t>
            </w:r>
            <w:proofErr w:type="spellStart"/>
            <w:r w:rsidRPr="00944BE8">
              <w:rPr>
                <w:rFonts w:ascii="Times New Roman" w:eastAsia="Times New Roman" w:hAnsi="Times New Roman" w:cs="Times New Roman"/>
                <w:sz w:val="20"/>
                <w:szCs w:val="20"/>
                <w:lang w:val="en-US" w:eastAsia="ru-RU"/>
              </w:rPr>
              <w:t>alte</w:t>
            </w:r>
            <w:proofErr w:type="spellEnd"/>
            <w:r w:rsidRPr="006425FE">
              <w:rPr>
                <w:rFonts w:ascii="Times New Roman" w:eastAsia="Times New Roman" w:hAnsi="Times New Roman" w:cs="Times New Roman"/>
                <w:sz w:val="20"/>
                <w:szCs w:val="20"/>
                <w:lang w:eastAsia="ru-RU"/>
              </w:rPr>
              <w:t xml:space="preserve"> </w:t>
            </w:r>
            <w:proofErr w:type="spellStart"/>
            <w:r w:rsidRPr="00944BE8">
              <w:rPr>
                <w:rFonts w:ascii="Times New Roman" w:eastAsia="Times New Roman" w:hAnsi="Times New Roman" w:cs="Times New Roman"/>
                <w:sz w:val="20"/>
                <w:szCs w:val="20"/>
                <w:lang w:val="en-US" w:eastAsia="ru-RU"/>
              </w:rPr>
              <w:t>valori</w:t>
            </w:r>
            <w:proofErr w:type="spellEnd"/>
            <w:r w:rsidRPr="006425FE">
              <w:rPr>
                <w:rFonts w:ascii="Times New Roman" w:eastAsia="Times New Roman" w:hAnsi="Times New Roman" w:cs="Times New Roman"/>
                <w:sz w:val="20"/>
                <w:szCs w:val="20"/>
                <w:lang w:eastAsia="ru-RU"/>
              </w:rPr>
              <w:t xml:space="preserve"> </w:t>
            </w:r>
            <w:proofErr w:type="spellStart"/>
            <w:r w:rsidRPr="00944BE8">
              <w:rPr>
                <w:rFonts w:ascii="Times New Roman" w:eastAsia="Times New Roman" w:hAnsi="Times New Roman" w:cs="Times New Roman"/>
                <w:sz w:val="20"/>
                <w:szCs w:val="20"/>
                <w:lang w:val="en-US" w:eastAsia="ru-RU"/>
              </w:rPr>
              <w:t>mobiliare</w:t>
            </w:r>
            <w:proofErr w:type="spellEnd"/>
            <w:r w:rsidRPr="006425FE">
              <w:rPr>
                <w:rFonts w:ascii="Times New Roman" w:eastAsia="Times New Roman" w:hAnsi="Times New Roman" w:cs="Times New Roman"/>
                <w:sz w:val="20"/>
                <w:szCs w:val="20"/>
                <w:lang w:eastAsia="ru-RU"/>
              </w:rPr>
              <w:t xml:space="preserve"> </w:t>
            </w:r>
            <w:proofErr w:type="spellStart"/>
            <w:r w:rsidRPr="00944BE8">
              <w:rPr>
                <w:rFonts w:ascii="Times New Roman" w:eastAsia="Times New Roman" w:hAnsi="Times New Roman" w:cs="Times New Roman"/>
                <w:sz w:val="20"/>
                <w:szCs w:val="20"/>
                <w:lang w:val="en-US" w:eastAsia="ru-RU"/>
              </w:rPr>
              <w:t>convertibile</w:t>
            </w:r>
            <w:proofErr w:type="spellEnd"/>
            <w:r w:rsidRPr="006425FE">
              <w:rPr>
                <w:rFonts w:ascii="Times New Roman" w:eastAsia="Times New Roman" w:hAnsi="Times New Roman" w:cs="Times New Roman"/>
                <w:sz w:val="20"/>
                <w:szCs w:val="20"/>
                <w:lang w:eastAsia="ru-RU"/>
              </w:rPr>
              <w:t xml:space="preserve"> î</w:t>
            </w:r>
            <w:r w:rsidRPr="00944BE8">
              <w:rPr>
                <w:rFonts w:ascii="Times New Roman" w:eastAsia="Times New Roman" w:hAnsi="Times New Roman" w:cs="Times New Roman"/>
                <w:sz w:val="20"/>
                <w:szCs w:val="20"/>
                <w:lang w:val="en-US" w:eastAsia="ru-RU"/>
              </w:rPr>
              <w:t>n</w:t>
            </w:r>
            <w:r w:rsidRPr="006425FE">
              <w:rPr>
                <w:rFonts w:ascii="Times New Roman" w:eastAsia="Times New Roman" w:hAnsi="Times New Roman" w:cs="Times New Roman"/>
                <w:sz w:val="20"/>
                <w:szCs w:val="20"/>
                <w:lang w:eastAsia="ru-RU"/>
              </w:rPr>
              <w:t xml:space="preserve"> </w:t>
            </w:r>
            <w:r w:rsidRPr="00944BE8">
              <w:rPr>
                <w:rFonts w:ascii="Times New Roman" w:eastAsia="Times New Roman" w:hAnsi="Times New Roman" w:cs="Times New Roman"/>
                <w:sz w:val="20"/>
                <w:szCs w:val="20"/>
                <w:lang w:val="en-US" w:eastAsia="ru-RU"/>
              </w:rPr>
              <w:t>ac</w:t>
            </w:r>
            <w:r w:rsidRPr="006425FE">
              <w:rPr>
                <w:rFonts w:ascii="Times New Roman" w:eastAsia="Times New Roman" w:hAnsi="Times New Roman" w:cs="Times New Roman"/>
                <w:sz w:val="20"/>
                <w:szCs w:val="20"/>
                <w:lang w:eastAsia="ru-RU"/>
              </w:rPr>
              <w:t>ț</w:t>
            </w:r>
            <w:proofErr w:type="spellStart"/>
            <w:r w:rsidRPr="00944BE8">
              <w:rPr>
                <w:rFonts w:ascii="Times New Roman" w:eastAsia="Times New Roman" w:hAnsi="Times New Roman" w:cs="Times New Roman"/>
                <w:sz w:val="20"/>
                <w:szCs w:val="20"/>
                <w:lang w:val="en-US" w:eastAsia="ru-RU"/>
              </w:rPr>
              <w:t>iuni</w:t>
            </w:r>
            <w:proofErr w:type="spellEnd"/>
            <w:r w:rsidRPr="006425FE">
              <w:rPr>
                <w:rFonts w:ascii="Times New Roman" w:eastAsia="Times New Roman" w:hAnsi="Times New Roman" w:cs="Times New Roman"/>
                <w:sz w:val="20"/>
                <w:szCs w:val="20"/>
                <w:lang w:eastAsia="ru-RU"/>
              </w:rPr>
              <w:t xml:space="preserve">, </w:t>
            </w:r>
            <w:proofErr w:type="spellStart"/>
            <w:r w:rsidRPr="00944BE8">
              <w:rPr>
                <w:rFonts w:ascii="Times New Roman" w:eastAsia="Times New Roman" w:hAnsi="Times New Roman" w:cs="Times New Roman"/>
                <w:sz w:val="20"/>
                <w:szCs w:val="20"/>
                <w:lang w:val="en-US" w:eastAsia="ru-RU"/>
              </w:rPr>
              <w:t>dac</w:t>
            </w:r>
            <w:proofErr w:type="spellEnd"/>
            <w:r w:rsidRPr="006425FE">
              <w:rPr>
                <w:rFonts w:ascii="Times New Roman" w:eastAsia="Times New Roman" w:hAnsi="Times New Roman" w:cs="Times New Roman"/>
                <w:sz w:val="20"/>
                <w:szCs w:val="20"/>
                <w:lang w:eastAsia="ru-RU"/>
              </w:rPr>
              <w:t xml:space="preserve">ă, </w:t>
            </w:r>
            <w:r w:rsidRPr="00944BE8">
              <w:rPr>
                <w:rFonts w:ascii="Times New Roman" w:eastAsia="Times New Roman" w:hAnsi="Times New Roman" w:cs="Times New Roman"/>
                <w:sz w:val="20"/>
                <w:szCs w:val="20"/>
                <w:lang w:val="en-US" w:eastAsia="ru-RU"/>
              </w:rPr>
              <w:t>la</w:t>
            </w:r>
            <w:r w:rsidRPr="006425FE">
              <w:rPr>
                <w:rFonts w:ascii="Times New Roman" w:eastAsia="Times New Roman" w:hAnsi="Times New Roman" w:cs="Times New Roman"/>
                <w:sz w:val="20"/>
                <w:szCs w:val="20"/>
                <w:lang w:eastAsia="ru-RU"/>
              </w:rPr>
              <w:t xml:space="preserve"> </w:t>
            </w:r>
            <w:proofErr w:type="spellStart"/>
            <w:r w:rsidRPr="00944BE8">
              <w:rPr>
                <w:rFonts w:ascii="Times New Roman" w:eastAsia="Times New Roman" w:hAnsi="Times New Roman" w:cs="Times New Roman"/>
                <w:sz w:val="20"/>
                <w:szCs w:val="20"/>
                <w:lang w:val="en-US" w:eastAsia="ru-RU"/>
              </w:rPr>
              <w:t>momentul</w:t>
            </w:r>
            <w:proofErr w:type="spellEnd"/>
            <w:r w:rsidRPr="006425FE">
              <w:rPr>
                <w:rFonts w:ascii="Times New Roman" w:eastAsia="Times New Roman" w:hAnsi="Times New Roman" w:cs="Times New Roman"/>
                <w:sz w:val="20"/>
                <w:szCs w:val="20"/>
                <w:lang w:eastAsia="ru-RU"/>
              </w:rPr>
              <w:t xml:space="preserve"> </w:t>
            </w:r>
            <w:proofErr w:type="spellStart"/>
            <w:r w:rsidRPr="00944BE8">
              <w:rPr>
                <w:rFonts w:ascii="Times New Roman" w:eastAsia="Times New Roman" w:hAnsi="Times New Roman" w:cs="Times New Roman"/>
                <w:sz w:val="20"/>
                <w:szCs w:val="20"/>
                <w:lang w:val="en-US" w:eastAsia="ru-RU"/>
              </w:rPr>
              <w:t>intr</w:t>
            </w:r>
            <w:proofErr w:type="spellEnd"/>
            <w:r w:rsidRPr="006425FE">
              <w:rPr>
                <w:rFonts w:ascii="Times New Roman" w:eastAsia="Times New Roman" w:hAnsi="Times New Roman" w:cs="Times New Roman"/>
                <w:sz w:val="20"/>
                <w:szCs w:val="20"/>
                <w:lang w:eastAsia="ru-RU"/>
              </w:rPr>
              <w:t>ă</w:t>
            </w:r>
            <w:proofErr w:type="spellStart"/>
            <w:r w:rsidRPr="00944BE8">
              <w:rPr>
                <w:rFonts w:ascii="Times New Roman" w:eastAsia="Times New Roman" w:hAnsi="Times New Roman" w:cs="Times New Roman"/>
                <w:sz w:val="20"/>
                <w:szCs w:val="20"/>
                <w:lang w:val="en-US" w:eastAsia="ru-RU"/>
              </w:rPr>
              <w:t>rii</w:t>
            </w:r>
            <w:proofErr w:type="spellEnd"/>
            <w:r w:rsidRPr="006425FE">
              <w:rPr>
                <w:rFonts w:ascii="Times New Roman" w:eastAsia="Times New Roman" w:hAnsi="Times New Roman" w:cs="Times New Roman"/>
                <w:sz w:val="20"/>
                <w:szCs w:val="20"/>
                <w:lang w:eastAsia="ru-RU"/>
              </w:rPr>
              <w:t xml:space="preserve"> î</w:t>
            </w:r>
            <w:r w:rsidRPr="00944BE8">
              <w:rPr>
                <w:rFonts w:ascii="Times New Roman" w:eastAsia="Times New Roman" w:hAnsi="Times New Roman" w:cs="Times New Roman"/>
                <w:sz w:val="20"/>
                <w:szCs w:val="20"/>
                <w:lang w:val="en-US" w:eastAsia="ru-RU"/>
              </w:rPr>
              <w:t>n</w:t>
            </w:r>
            <w:r w:rsidRPr="006425FE">
              <w:rPr>
                <w:rFonts w:ascii="Times New Roman" w:eastAsia="Times New Roman" w:hAnsi="Times New Roman" w:cs="Times New Roman"/>
                <w:sz w:val="20"/>
                <w:szCs w:val="20"/>
                <w:lang w:eastAsia="ru-RU"/>
              </w:rPr>
              <w:t xml:space="preserve"> </w:t>
            </w:r>
            <w:proofErr w:type="spellStart"/>
            <w:r w:rsidRPr="00944BE8">
              <w:rPr>
                <w:rFonts w:ascii="Times New Roman" w:eastAsia="Times New Roman" w:hAnsi="Times New Roman" w:cs="Times New Roman"/>
                <w:sz w:val="20"/>
                <w:szCs w:val="20"/>
                <w:lang w:val="en-US" w:eastAsia="ru-RU"/>
              </w:rPr>
              <w:t>vigoare</w:t>
            </w:r>
            <w:proofErr w:type="spellEnd"/>
            <w:r w:rsidRPr="006425FE">
              <w:rPr>
                <w:rFonts w:ascii="Times New Roman" w:eastAsia="Times New Roman" w:hAnsi="Times New Roman" w:cs="Times New Roman"/>
                <w:sz w:val="20"/>
                <w:szCs w:val="20"/>
                <w:lang w:eastAsia="ru-RU"/>
              </w:rPr>
              <w:t xml:space="preserve"> </w:t>
            </w:r>
            <w:r w:rsidRPr="00944BE8">
              <w:rPr>
                <w:rFonts w:ascii="Times New Roman" w:eastAsia="Times New Roman" w:hAnsi="Times New Roman" w:cs="Times New Roman"/>
                <w:sz w:val="20"/>
                <w:szCs w:val="20"/>
                <w:lang w:val="en-US" w:eastAsia="ru-RU"/>
              </w:rPr>
              <w:t>a</w:t>
            </w:r>
            <w:r w:rsidRPr="006425FE">
              <w:rPr>
                <w:rFonts w:ascii="Times New Roman" w:eastAsia="Times New Roman" w:hAnsi="Times New Roman" w:cs="Times New Roman"/>
                <w:sz w:val="20"/>
                <w:szCs w:val="20"/>
                <w:lang w:eastAsia="ru-RU"/>
              </w:rPr>
              <w:t xml:space="preserve"> </w:t>
            </w:r>
            <w:proofErr w:type="spellStart"/>
            <w:r w:rsidRPr="00944BE8">
              <w:rPr>
                <w:rFonts w:ascii="Times New Roman" w:eastAsia="Times New Roman" w:hAnsi="Times New Roman" w:cs="Times New Roman"/>
                <w:sz w:val="20"/>
                <w:szCs w:val="20"/>
                <w:lang w:val="en-US" w:eastAsia="ru-RU"/>
              </w:rPr>
              <w:t>dispozi</w:t>
            </w:r>
            <w:proofErr w:type="spellEnd"/>
            <w:r w:rsidRPr="006425FE">
              <w:rPr>
                <w:rFonts w:ascii="Times New Roman" w:eastAsia="Times New Roman" w:hAnsi="Times New Roman" w:cs="Times New Roman"/>
                <w:sz w:val="20"/>
                <w:szCs w:val="20"/>
                <w:lang w:eastAsia="ru-RU"/>
              </w:rPr>
              <w:t>ț</w:t>
            </w:r>
            <w:proofErr w:type="spellStart"/>
            <w:r w:rsidRPr="00944BE8">
              <w:rPr>
                <w:rFonts w:ascii="Times New Roman" w:eastAsia="Times New Roman" w:hAnsi="Times New Roman" w:cs="Times New Roman"/>
                <w:sz w:val="20"/>
                <w:szCs w:val="20"/>
                <w:lang w:val="en-US" w:eastAsia="ru-RU"/>
              </w:rPr>
              <w:t>iilor</w:t>
            </w:r>
            <w:proofErr w:type="spellEnd"/>
            <w:r w:rsidRPr="006425FE">
              <w:rPr>
                <w:rFonts w:ascii="Times New Roman" w:eastAsia="Times New Roman" w:hAnsi="Times New Roman" w:cs="Times New Roman"/>
                <w:sz w:val="20"/>
                <w:szCs w:val="20"/>
                <w:lang w:eastAsia="ru-RU"/>
              </w:rPr>
              <w:t xml:space="preserve"> </w:t>
            </w:r>
            <w:proofErr w:type="spellStart"/>
            <w:r w:rsidRPr="00944BE8">
              <w:rPr>
                <w:rFonts w:ascii="Times New Roman" w:eastAsia="Times New Roman" w:hAnsi="Times New Roman" w:cs="Times New Roman"/>
                <w:sz w:val="20"/>
                <w:szCs w:val="20"/>
                <w:lang w:val="en-US" w:eastAsia="ru-RU"/>
              </w:rPr>
              <w:t>prev</w:t>
            </w:r>
            <w:proofErr w:type="spellEnd"/>
            <w:r w:rsidRPr="006425FE">
              <w:rPr>
                <w:rFonts w:ascii="Times New Roman" w:eastAsia="Times New Roman" w:hAnsi="Times New Roman" w:cs="Times New Roman"/>
                <w:sz w:val="20"/>
                <w:szCs w:val="20"/>
                <w:lang w:eastAsia="ru-RU"/>
              </w:rPr>
              <w:t>ă</w:t>
            </w:r>
            <w:proofErr w:type="spellStart"/>
            <w:r w:rsidRPr="00944BE8">
              <w:rPr>
                <w:rFonts w:ascii="Times New Roman" w:eastAsia="Times New Roman" w:hAnsi="Times New Roman" w:cs="Times New Roman"/>
                <w:sz w:val="20"/>
                <w:szCs w:val="20"/>
                <w:lang w:val="en-US" w:eastAsia="ru-RU"/>
              </w:rPr>
              <w:t>zute</w:t>
            </w:r>
            <w:proofErr w:type="spellEnd"/>
            <w:r w:rsidRPr="006425FE">
              <w:rPr>
                <w:rFonts w:ascii="Times New Roman" w:eastAsia="Times New Roman" w:hAnsi="Times New Roman" w:cs="Times New Roman"/>
                <w:sz w:val="20"/>
                <w:szCs w:val="20"/>
                <w:lang w:eastAsia="ru-RU"/>
              </w:rPr>
              <w:t xml:space="preserve"> </w:t>
            </w:r>
            <w:r w:rsidRPr="00944BE8">
              <w:rPr>
                <w:rFonts w:ascii="Times New Roman" w:eastAsia="Times New Roman" w:hAnsi="Times New Roman" w:cs="Times New Roman"/>
                <w:sz w:val="20"/>
                <w:szCs w:val="20"/>
                <w:lang w:val="en-US" w:eastAsia="ru-RU"/>
              </w:rPr>
              <w:t>la</w:t>
            </w:r>
            <w:r w:rsidRPr="006425FE">
              <w:rPr>
                <w:rFonts w:ascii="Times New Roman" w:eastAsia="Times New Roman" w:hAnsi="Times New Roman" w:cs="Times New Roman"/>
                <w:sz w:val="20"/>
                <w:szCs w:val="20"/>
                <w:lang w:eastAsia="ru-RU"/>
              </w:rPr>
              <w:t xml:space="preserve"> </w:t>
            </w:r>
            <w:proofErr w:type="spellStart"/>
            <w:r w:rsidRPr="00944BE8">
              <w:rPr>
                <w:rFonts w:ascii="Times New Roman" w:eastAsia="Times New Roman" w:hAnsi="Times New Roman" w:cs="Times New Roman"/>
                <w:sz w:val="20"/>
                <w:szCs w:val="20"/>
                <w:lang w:val="en-US" w:eastAsia="ru-RU"/>
              </w:rPr>
              <w:t>articolul</w:t>
            </w:r>
            <w:proofErr w:type="spellEnd"/>
            <w:r w:rsidRPr="006425FE">
              <w:rPr>
                <w:rFonts w:ascii="Times New Roman" w:eastAsia="Times New Roman" w:hAnsi="Times New Roman" w:cs="Times New Roman"/>
                <w:sz w:val="20"/>
                <w:szCs w:val="20"/>
                <w:lang w:eastAsia="ru-RU"/>
              </w:rPr>
              <w:t xml:space="preserve"> 26 </w:t>
            </w:r>
            <w:proofErr w:type="spellStart"/>
            <w:r w:rsidRPr="00944BE8">
              <w:rPr>
                <w:rFonts w:ascii="Times New Roman" w:eastAsia="Times New Roman" w:hAnsi="Times New Roman" w:cs="Times New Roman"/>
                <w:sz w:val="20"/>
                <w:szCs w:val="20"/>
                <w:lang w:val="en-US" w:eastAsia="ru-RU"/>
              </w:rPr>
              <w:t>alineatele</w:t>
            </w:r>
            <w:proofErr w:type="spellEnd"/>
            <w:r w:rsidRPr="006425FE">
              <w:rPr>
                <w:rFonts w:ascii="Times New Roman" w:eastAsia="Times New Roman" w:hAnsi="Times New Roman" w:cs="Times New Roman"/>
                <w:sz w:val="20"/>
                <w:szCs w:val="20"/>
                <w:lang w:eastAsia="ru-RU"/>
              </w:rPr>
              <w:t xml:space="preserve"> (1) </w:t>
            </w:r>
            <w:proofErr w:type="spellStart"/>
            <w:r w:rsidRPr="00944BE8">
              <w:rPr>
                <w:rFonts w:ascii="Times New Roman" w:eastAsia="Times New Roman" w:hAnsi="Times New Roman" w:cs="Times New Roman"/>
                <w:sz w:val="20"/>
                <w:szCs w:val="20"/>
                <w:lang w:val="en-US" w:eastAsia="ru-RU"/>
              </w:rPr>
              <w:t>sau</w:t>
            </w:r>
            <w:proofErr w:type="spellEnd"/>
            <w:r w:rsidRPr="006425FE">
              <w:rPr>
                <w:rFonts w:ascii="Times New Roman" w:eastAsia="Times New Roman" w:hAnsi="Times New Roman" w:cs="Times New Roman"/>
                <w:sz w:val="20"/>
                <w:szCs w:val="20"/>
                <w:lang w:eastAsia="ru-RU"/>
              </w:rPr>
              <w:t xml:space="preserve"> (2) </w:t>
            </w:r>
            <w:r w:rsidRPr="00944BE8">
              <w:rPr>
                <w:rFonts w:ascii="Times New Roman" w:eastAsia="Times New Roman" w:hAnsi="Times New Roman" w:cs="Times New Roman"/>
                <w:sz w:val="20"/>
                <w:szCs w:val="20"/>
                <w:lang w:val="en-US" w:eastAsia="ru-RU"/>
              </w:rPr>
              <w:t>din</w:t>
            </w:r>
            <w:r w:rsidRPr="006425FE">
              <w:rPr>
                <w:rFonts w:ascii="Times New Roman" w:eastAsia="Times New Roman" w:hAnsi="Times New Roman" w:cs="Times New Roman"/>
                <w:sz w:val="20"/>
                <w:szCs w:val="20"/>
                <w:lang w:eastAsia="ru-RU"/>
              </w:rPr>
              <w:t xml:space="preserve"> </w:t>
            </w:r>
            <w:proofErr w:type="spellStart"/>
            <w:r w:rsidRPr="00944BE8">
              <w:rPr>
                <w:rFonts w:ascii="Times New Roman" w:eastAsia="Times New Roman" w:hAnsi="Times New Roman" w:cs="Times New Roman"/>
                <w:sz w:val="20"/>
                <w:szCs w:val="20"/>
                <w:lang w:val="en-US" w:eastAsia="ru-RU"/>
              </w:rPr>
              <w:t>Directiva</w:t>
            </w:r>
            <w:proofErr w:type="spellEnd"/>
            <w:r w:rsidRPr="006425FE">
              <w:rPr>
                <w:rFonts w:ascii="Times New Roman" w:eastAsia="Times New Roman" w:hAnsi="Times New Roman" w:cs="Times New Roman"/>
                <w:sz w:val="20"/>
                <w:szCs w:val="20"/>
                <w:lang w:eastAsia="ru-RU"/>
              </w:rPr>
              <w:t xml:space="preserve"> 82/891/</w:t>
            </w:r>
            <w:r w:rsidRPr="00944BE8">
              <w:rPr>
                <w:rFonts w:ascii="Times New Roman" w:eastAsia="Times New Roman" w:hAnsi="Times New Roman" w:cs="Times New Roman"/>
                <w:sz w:val="20"/>
                <w:szCs w:val="20"/>
                <w:lang w:val="en-US" w:eastAsia="ru-RU"/>
              </w:rPr>
              <w:t>CEE</w:t>
            </w:r>
            <w:r w:rsidRPr="006425FE">
              <w:rPr>
                <w:rFonts w:ascii="Times New Roman" w:eastAsia="Times New Roman" w:hAnsi="Times New Roman" w:cs="Times New Roman"/>
                <w:sz w:val="20"/>
                <w:szCs w:val="20"/>
                <w:lang w:eastAsia="ru-RU"/>
              </w:rPr>
              <w:t xml:space="preserve">, </w:t>
            </w:r>
            <w:proofErr w:type="spellStart"/>
            <w:r w:rsidRPr="00944BE8">
              <w:rPr>
                <w:rFonts w:ascii="Times New Roman" w:eastAsia="Times New Roman" w:hAnsi="Times New Roman" w:cs="Times New Roman"/>
                <w:sz w:val="20"/>
                <w:szCs w:val="20"/>
                <w:lang w:val="en-US" w:eastAsia="ru-RU"/>
              </w:rPr>
              <w:t>pozi</w:t>
            </w:r>
            <w:proofErr w:type="spellEnd"/>
            <w:r w:rsidRPr="006425FE">
              <w:rPr>
                <w:rFonts w:ascii="Times New Roman" w:eastAsia="Times New Roman" w:hAnsi="Times New Roman" w:cs="Times New Roman"/>
                <w:sz w:val="20"/>
                <w:szCs w:val="20"/>
                <w:lang w:eastAsia="ru-RU"/>
              </w:rPr>
              <w:t>ț</w:t>
            </w:r>
            <w:proofErr w:type="spellStart"/>
            <w:r w:rsidRPr="00944BE8">
              <w:rPr>
                <w:rFonts w:ascii="Times New Roman" w:eastAsia="Times New Roman" w:hAnsi="Times New Roman" w:cs="Times New Roman"/>
                <w:sz w:val="20"/>
                <w:szCs w:val="20"/>
                <w:lang w:val="en-US" w:eastAsia="ru-RU"/>
              </w:rPr>
              <w:t>ia</w:t>
            </w:r>
            <w:proofErr w:type="spellEnd"/>
            <w:r w:rsidRPr="006425FE">
              <w:rPr>
                <w:rFonts w:ascii="Times New Roman" w:eastAsia="Times New Roman" w:hAnsi="Times New Roman" w:cs="Times New Roman"/>
                <w:sz w:val="20"/>
                <w:szCs w:val="20"/>
                <w:lang w:eastAsia="ru-RU"/>
              </w:rPr>
              <w:t xml:space="preserve"> </w:t>
            </w:r>
            <w:proofErr w:type="spellStart"/>
            <w:r w:rsidRPr="00944BE8">
              <w:rPr>
                <w:rFonts w:ascii="Times New Roman" w:eastAsia="Times New Roman" w:hAnsi="Times New Roman" w:cs="Times New Roman"/>
                <w:sz w:val="20"/>
                <w:szCs w:val="20"/>
                <w:lang w:val="en-US" w:eastAsia="ru-RU"/>
              </w:rPr>
              <w:t>acestor</w:t>
            </w:r>
            <w:proofErr w:type="spellEnd"/>
            <w:r w:rsidRPr="006425FE">
              <w:rPr>
                <w:rFonts w:ascii="Times New Roman" w:eastAsia="Times New Roman" w:hAnsi="Times New Roman" w:cs="Times New Roman"/>
                <w:sz w:val="20"/>
                <w:szCs w:val="20"/>
                <w:lang w:eastAsia="ru-RU"/>
              </w:rPr>
              <w:t xml:space="preserve"> </w:t>
            </w:r>
            <w:r w:rsidRPr="00944BE8">
              <w:rPr>
                <w:rFonts w:ascii="Times New Roman" w:eastAsia="Times New Roman" w:hAnsi="Times New Roman" w:cs="Times New Roman"/>
                <w:sz w:val="20"/>
                <w:szCs w:val="20"/>
                <w:lang w:val="en-US" w:eastAsia="ru-RU"/>
              </w:rPr>
              <w:lastRenderedPageBreak/>
              <w:t>de</w:t>
            </w:r>
            <w:r w:rsidRPr="006425FE">
              <w:rPr>
                <w:rFonts w:ascii="Times New Roman" w:eastAsia="Times New Roman" w:hAnsi="Times New Roman" w:cs="Times New Roman"/>
                <w:sz w:val="20"/>
                <w:szCs w:val="20"/>
                <w:lang w:eastAsia="ru-RU"/>
              </w:rPr>
              <w:t>ț</w:t>
            </w:r>
            <w:r w:rsidRPr="00944BE8">
              <w:rPr>
                <w:rFonts w:ascii="Times New Roman" w:eastAsia="Times New Roman" w:hAnsi="Times New Roman" w:cs="Times New Roman"/>
                <w:sz w:val="20"/>
                <w:szCs w:val="20"/>
                <w:lang w:val="en-US" w:eastAsia="ru-RU"/>
              </w:rPr>
              <w:t>in</w:t>
            </w:r>
            <w:r w:rsidRPr="006425FE">
              <w:rPr>
                <w:rFonts w:ascii="Times New Roman" w:eastAsia="Times New Roman" w:hAnsi="Times New Roman" w:cs="Times New Roman"/>
                <w:sz w:val="20"/>
                <w:szCs w:val="20"/>
                <w:lang w:eastAsia="ru-RU"/>
              </w:rPr>
              <w:t>ă</w:t>
            </w:r>
            <w:r w:rsidRPr="00944BE8">
              <w:rPr>
                <w:rFonts w:ascii="Times New Roman" w:eastAsia="Times New Roman" w:hAnsi="Times New Roman" w:cs="Times New Roman"/>
                <w:sz w:val="20"/>
                <w:szCs w:val="20"/>
                <w:lang w:val="en-US" w:eastAsia="ru-RU"/>
              </w:rPr>
              <w:t>tori</w:t>
            </w:r>
            <w:r w:rsidRPr="006425FE">
              <w:rPr>
                <w:rFonts w:ascii="Times New Roman" w:eastAsia="Times New Roman" w:hAnsi="Times New Roman" w:cs="Times New Roman"/>
                <w:sz w:val="20"/>
                <w:szCs w:val="20"/>
                <w:lang w:eastAsia="ru-RU"/>
              </w:rPr>
              <w:t xml:space="preserve"> î</w:t>
            </w:r>
            <w:r w:rsidRPr="00944BE8">
              <w:rPr>
                <w:rFonts w:ascii="Times New Roman" w:eastAsia="Times New Roman" w:hAnsi="Times New Roman" w:cs="Times New Roman"/>
                <w:sz w:val="20"/>
                <w:szCs w:val="20"/>
                <w:lang w:val="en-US" w:eastAsia="ru-RU"/>
              </w:rPr>
              <w:t>n</w:t>
            </w:r>
            <w:r w:rsidRPr="006425FE">
              <w:rPr>
                <w:rFonts w:ascii="Times New Roman" w:eastAsia="Times New Roman" w:hAnsi="Times New Roman" w:cs="Times New Roman"/>
                <w:sz w:val="20"/>
                <w:szCs w:val="20"/>
                <w:lang w:eastAsia="ru-RU"/>
              </w:rPr>
              <w:t xml:space="preserve"> </w:t>
            </w:r>
            <w:proofErr w:type="spellStart"/>
            <w:r w:rsidRPr="00944BE8">
              <w:rPr>
                <w:rFonts w:ascii="Times New Roman" w:eastAsia="Times New Roman" w:hAnsi="Times New Roman" w:cs="Times New Roman"/>
                <w:sz w:val="20"/>
                <w:szCs w:val="20"/>
                <w:lang w:val="en-US" w:eastAsia="ru-RU"/>
              </w:rPr>
              <w:t>cazul</w:t>
            </w:r>
            <w:proofErr w:type="spellEnd"/>
            <w:r w:rsidRPr="006425FE">
              <w:rPr>
                <w:rFonts w:ascii="Times New Roman" w:eastAsia="Times New Roman" w:hAnsi="Times New Roman" w:cs="Times New Roman"/>
                <w:sz w:val="20"/>
                <w:szCs w:val="20"/>
                <w:lang w:eastAsia="ru-RU"/>
              </w:rPr>
              <w:t xml:space="preserve"> </w:t>
            </w:r>
            <w:proofErr w:type="spellStart"/>
            <w:r w:rsidRPr="00944BE8">
              <w:rPr>
                <w:rFonts w:ascii="Times New Roman" w:eastAsia="Times New Roman" w:hAnsi="Times New Roman" w:cs="Times New Roman"/>
                <w:sz w:val="20"/>
                <w:szCs w:val="20"/>
                <w:lang w:val="en-US" w:eastAsia="ru-RU"/>
              </w:rPr>
              <w:t>unei</w:t>
            </w:r>
            <w:proofErr w:type="spellEnd"/>
            <w:r w:rsidRPr="006425FE">
              <w:rPr>
                <w:rFonts w:ascii="Times New Roman" w:eastAsia="Times New Roman" w:hAnsi="Times New Roman" w:cs="Times New Roman"/>
                <w:sz w:val="20"/>
                <w:szCs w:val="20"/>
                <w:lang w:eastAsia="ru-RU"/>
              </w:rPr>
              <w:t xml:space="preserve"> </w:t>
            </w:r>
            <w:proofErr w:type="spellStart"/>
            <w:r w:rsidRPr="00944BE8">
              <w:rPr>
                <w:rFonts w:ascii="Times New Roman" w:eastAsia="Times New Roman" w:hAnsi="Times New Roman" w:cs="Times New Roman"/>
                <w:sz w:val="20"/>
                <w:szCs w:val="20"/>
                <w:lang w:val="en-US" w:eastAsia="ru-RU"/>
              </w:rPr>
              <w:t>diviz</w:t>
            </w:r>
            <w:proofErr w:type="spellEnd"/>
            <w:r w:rsidRPr="006425FE">
              <w:rPr>
                <w:rFonts w:ascii="Times New Roman" w:eastAsia="Times New Roman" w:hAnsi="Times New Roman" w:cs="Times New Roman"/>
                <w:sz w:val="20"/>
                <w:szCs w:val="20"/>
                <w:lang w:eastAsia="ru-RU"/>
              </w:rPr>
              <w:t>ă</w:t>
            </w:r>
            <w:proofErr w:type="spellStart"/>
            <w:r w:rsidRPr="00944BE8">
              <w:rPr>
                <w:rFonts w:ascii="Times New Roman" w:eastAsia="Times New Roman" w:hAnsi="Times New Roman" w:cs="Times New Roman"/>
                <w:sz w:val="20"/>
                <w:szCs w:val="20"/>
                <w:lang w:val="en-US" w:eastAsia="ru-RU"/>
              </w:rPr>
              <w:t>ri</w:t>
            </w:r>
            <w:proofErr w:type="spellEnd"/>
            <w:r w:rsidRPr="006425FE">
              <w:rPr>
                <w:rFonts w:ascii="Times New Roman" w:eastAsia="Times New Roman" w:hAnsi="Times New Roman" w:cs="Times New Roman"/>
                <w:sz w:val="20"/>
                <w:szCs w:val="20"/>
                <w:lang w:eastAsia="ru-RU"/>
              </w:rPr>
              <w:t xml:space="preserve"> </w:t>
            </w:r>
            <w:proofErr w:type="spellStart"/>
            <w:r w:rsidRPr="00944BE8">
              <w:rPr>
                <w:rFonts w:ascii="Times New Roman" w:eastAsia="Times New Roman" w:hAnsi="Times New Roman" w:cs="Times New Roman"/>
                <w:sz w:val="20"/>
                <w:szCs w:val="20"/>
                <w:lang w:val="en-US" w:eastAsia="ru-RU"/>
              </w:rPr>
              <w:t>fusese</w:t>
            </w:r>
            <w:proofErr w:type="spellEnd"/>
            <w:r w:rsidRPr="006425FE">
              <w:rPr>
                <w:rFonts w:ascii="Times New Roman" w:eastAsia="Times New Roman" w:hAnsi="Times New Roman" w:cs="Times New Roman"/>
                <w:sz w:val="20"/>
                <w:szCs w:val="20"/>
                <w:lang w:eastAsia="ru-RU"/>
              </w:rPr>
              <w:t xml:space="preserve"> </w:t>
            </w:r>
            <w:proofErr w:type="spellStart"/>
            <w:r w:rsidRPr="00944BE8">
              <w:rPr>
                <w:rFonts w:ascii="Times New Roman" w:eastAsia="Times New Roman" w:hAnsi="Times New Roman" w:cs="Times New Roman"/>
                <w:sz w:val="20"/>
                <w:szCs w:val="20"/>
                <w:lang w:val="en-US" w:eastAsia="ru-RU"/>
              </w:rPr>
              <w:t>deja</w:t>
            </w:r>
            <w:proofErr w:type="spellEnd"/>
            <w:r w:rsidRPr="006425FE">
              <w:rPr>
                <w:rFonts w:ascii="Times New Roman" w:eastAsia="Times New Roman" w:hAnsi="Times New Roman" w:cs="Times New Roman"/>
                <w:sz w:val="20"/>
                <w:szCs w:val="20"/>
                <w:lang w:eastAsia="ru-RU"/>
              </w:rPr>
              <w:t xml:space="preserve"> </w:t>
            </w:r>
            <w:proofErr w:type="spellStart"/>
            <w:r w:rsidRPr="00944BE8">
              <w:rPr>
                <w:rFonts w:ascii="Times New Roman" w:eastAsia="Times New Roman" w:hAnsi="Times New Roman" w:cs="Times New Roman"/>
                <w:sz w:val="20"/>
                <w:szCs w:val="20"/>
                <w:lang w:val="en-US" w:eastAsia="ru-RU"/>
              </w:rPr>
              <w:t>stabilit</w:t>
            </w:r>
            <w:proofErr w:type="spellEnd"/>
            <w:r w:rsidRPr="006425FE">
              <w:rPr>
                <w:rFonts w:ascii="Times New Roman" w:eastAsia="Times New Roman" w:hAnsi="Times New Roman" w:cs="Times New Roman"/>
                <w:sz w:val="20"/>
                <w:szCs w:val="20"/>
                <w:lang w:eastAsia="ru-RU"/>
              </w:rPr>
              <w:t xml:space="preserve">ă </w:t>
            </w:r>
            <w:proofErr w:type="spellStart"/>
            <w:r w:rsidRPr="00944BE8">
              <w:rPr>
                <w:rFonts w:ascii="Times New Roman" w:eastAsia="Times New Roman" w:hAnsi="Times New Roman" w:cs="Times New Roman"/>
                <w:sz w:val="20"/>
                <w:szCs w:val="20"/>
                <w:lang w:val="en-US" w:eastAsia="ru-RU"/>
              </w:rPr>
              <w:t>prin</w:t>
            </w:r>
            <w:proofErr w:type="spellEnd"/>
            <w:r w:rsidRPr="006425FE">
              <w:rPr>
                <w:rFonts w:ascii="Times New Roman" w:eastAsia="Times New Roman" w:hAnsi="Times New Roman" w:cs="Times New Roman"/>
                <w:sz w:val="20"/>
                <w:szCs w:val="20"/>
                <w:lang w:eastAsia="ru-RU"/>
              </w:rPr>
              <w:t xml:space="preserve"> </w:t>
            </w:r>
            <w:proofErr w:type="spellStart"/>
            <w:r w:rsidRPr="00944BE8">
              <w:rPr>
                <w:rFonts w:ascii="Times New Roman" w:eastAsia="Times New Roman" w:hAnsi="Times New Roman" w:cs="Times New Roman"/>
                <w:sz w:val="20"/>
                <w:szCs w:val="20"/>
                <w:lang w:val="en-US" w:eastAsia="ru-RU"/>
              </w:rPr>
              <w:t>condi</w:t>
            </w:r>
            <w:proofErr w:type="spellEnd"/>
            <w:r w:rsidRPr="006425FE">
              <w:rPr>
                <w:rFonts w:ascii="Times New Roman" w:eastAsia="Times New Roman" w:hAnsi="Times New Roman" w:cs="Times New Roman"/>
                <w:sz w:val="20"/>
                <w:szCs w:val="20"/>
                <w:lang w:eastAsia="ru-RU"/>
              </w:rPr>
              <w:t>ț</w:t>
            </w:r>
            <w:proofErr w:type="spellStart"/>
            <w:r w:rsidRPr="00944BE8">
              <w:rPr>
                <w:rFonts w:ascii="Times New Roman" w:eastAsia="Times New Roman" w:hAnsi="Times New Roman" w:cs="Times New Roman"/>
                <w:sz w:val="20"/>
                <w:szCs w:val="20"/>
                <w:lang w:val="en-US" w:eastAsia="ru-RU"/>
              </w:rPr>
              <w:t>iile</w:t>
            </w:r>
            <w:proofErr w:type="spellEnd"/>
            <w:r w:rsidRPr="006425FE">
              <w:rPr>
                <w:rFonts w:ascii="Times New Roman" w:eastAsia="Times New Roman" w:hAnsi="Times New Roman" w:cs="Times New Roman"/>
                <w:sz w:val="20"/>
                <w:szCs w:val="20"/>
                <w:lang w:eastAsia="ru-RU"/>
              </w:rPr>
              <w:t xml:space="preserve"> </w:t>
            </w:r>
            <w:r w:rsidRPr="00944BE8">
              <w:rPr>
                <w:rFonts w:ascii="Times New Roman" w:eastAsia="Times New Roman" w:hAnsi="Times New Roman" w:cs="Times New Roman"/>
                <w:sz w:val="20"/>
                <w:szCs w:val="20"/>
                <w:lang w:val="en-US" w:eastAsia="ru-RU"/>
              </w:rPr>
              <w:t>de</w:t>
            </w:r>
            <w:r w:rsidRPr="006425FE">
              <w:rPr>
                <w:rFonts w:ascii="Times New Roman" w:eastAsia="Times New Roman" w:hAnsi="Times New Roman" w:cs="Times New Roman"/>
                <w:sz w:val="20"/>
                <w:szCs w:val="20"/>
                <w:lang w:eastAsia="ru-RU"/>
              </w:rPr>
              <w:t xml:space="preserve"> </w:t>
            </w:r>
            <w:proofErr w:type="spellStart"/>
            <w:r w:rsidRPr="00944BE8">
              <w:rPr>
                <w:rFonts w:ascii="Times New Roman" w:eastAsia="Times New Roman" w:hAnsi="Times New Roman" w:cs="Times New Roman"/>
                <w:sz w:val="20"/>
                <w:szCs w:val="20"/>
                <w:lang w:val="en-US" w:eastAsia="ru-RU"/>
              </w:rPr>
              <w:t>emisiune</w:t>
            </w:r>
            <w:proofErr w:type="spellEnd"/>
            <w:r w:rsidRPr="006425FE">
              <w:rPr>
                <w:rFonts w:ascii="Times New Roman" w:eastAsia="Times New Roman" w:hAnsi="Times New Roman" w:cs="Times New Roman"/>
                <w:sz w:val="20"/>
                <w:szCs w:val="20"/>
                <w:lang w:eastAsia="ru-RU"/>
              </w:rPr>
              <w:t>.</w:t>
            </w:r>
          </w:p>
          <w:p w14:paraId="13D6DB6B" w14:textId="77777777" w:rsidR="00944BE8" w:rsidRPr="006425FE" w:rsidRDefault="00944BE8" w:rsidP="00944BE8">
            <w:pPr>
              <w:pStyle w:val="NormalWeb"/>
              <w:jc w:val="both"/>
              <w:rPr>
                <w:rStyle w:val="Strong"/>
                <w:sz w:val="20"/>
                <w:szCs w:val="20"/>
              </w:rPr>
            </w:pPr>
          </w:p>
        </w:tc>
        <w:tc>
          <w:tcPr>
            <w:tcW w:w="2410" w:type="dxa"/>
          </w:tcPr>
          <w:p w14:paraId="109579C6" w14:textId="3002487D" w:rsidR="00944BE8" w:rsidRPr="00944BE8" w:rsidRDefault="00944BE8" w:rsidP="00944BE8">
            <w:pPr>
              <w:jc w:val="center"/>
              <w:rPr>
                <w:rFonts w:ascii="Times New Roman" w:hAnsi="Times New Roman" w:cs="Times New Roman"/>
                <w:b/>
                <w:sz w:val="20"/>
                <w:szCs w:val="20"/>
                <w:lang w:val="en-US"/>
              </w:rPr>
            </w:pPr>
            <w:r w:rsidRPr="00944BE8">
              <w:rPr>
                <w:rFonts w:ascii="Times New Roman" w:hAnsi="Times New Roman" w:cs="Times New Roman"/>
                <w:b/>
                <w:sz w:val="20"/>
                <w:szCs w:val="20"/>
                <w:lang w:val="en-US"/>
              </w:rPr>
              <w:lastRenderedPageBreak/>
              <w:t>Article 160</w:t>
            </w:r>
          </w:p>
          <w:p w14:paraId="68E77B7D" w14:textId="62A3BDD9" w:rsidR="00944BE8" w:rsidRPr="00944BE8" w:rsidRDefault="00944BE8" w:rsidP="00944BE8">
            <w:pPr>
              <w:jc w:val="center"/>
              <w:rPr>
                <w:rFonts w:ascii="Times New Roman" w:hAnsi="Times New Roman" w:cs="Times New Roman"/>
                <w:b/>
                <w:sz w:val="20"/>
                <w:szCs w:val="20"/>
                <w:lang w:val="en-US"/>
              </w:rPr>
            </w:pPr>
            <w:r w:rsidRPr="00944BE8">
              <w:rPr>
                <w:rFonts w:ascii="Times New Roman" w:hAnsi="Times New Roman" w:cs="Times New Roman"/>
                <w:b/>
                <w:sz w:val="20"/>
                <w:szCs w:val="20"/>
                <w:lang w:val="en-US"/>
              </w:rPr>
              <w:t>Transitional provisions</w:t>
            </w:r>
          </w:p>
          <w:p w14:paraId="34AC5444" w14:textId="516D4B1D" w:rsidR="00944BE8" w:rsidRPr="00944BE8" w:rsidRDefault="00944BE8" w:rsidP="00944BE8">
            <w:pPr>
              <w:jc w:val="both"/>
              <w:rPr>
                <w:rFonts w:ascii="Times New Roman" w:hAnsi="Times New Roman" w:cs="Times New Roman"/>
                <w:b/>
                <w:sz w:val="20"/>
                <w:szCs w:val="20"/>
                <w:lang w:val="en-US"/>
              </w:rPr>
            </w:pPr>
            <w:r w:rsidRPr="00944BE8">
              <w:rPr>
                <w:rFonts w:ascii="Times New Roman" w:hAnsi="Times New Roman" w:cs="Times New Roman"/>
                <w:sz w:val="20"/>
                <w:szCs w:val="20"/>
                <w:lang w:val="en-US"/>
              </w:rPr>
              <w:t xml:space="preserve">Member States need not apply Articles 146 and 147 as regards the holders of convertible debentures and other securities convertible into shares if, at the time when the provisions referred to in Article 26(1) or (2) of Directive 82/891/EEC came into force, the position of those holders in the event of a division had previously </w:t>
            </w:r>
            <w:r w:rsidRPr="00944BE8">
              <w:rPr>
                <w:rFonts w:ascii="Times New Roman" w:hAnsi="Times New Roman" w:cs="Times New Roman"/>
                <w:sz w:val="20"/>
                <w:szCs w:val="20"/>
                <w:lang w:val="en-US"/>
              </w:rPr>
              <w:lastRenderedPageBreak/>
              <w:t>been determined by the conditions of issue.</w:t>
            </w:r>
          </w:p>
        </w:tc>
        <w:tc>
          <w:tcPr>
            <w:tcW w:w="2551" w:type="dxa"/>
          </w:tcPr>
          <w:p w14:paraId="5229779D" w14:textId="7527D7E7"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lastRenderedPageBreak/>
              <w:t>n/a</w:t>
            </w:r>
          </w:p>
        </w:tc>
        <w:tc>
          <w:tcPr>
            <w:tcW w:w="2268" w:type="dxa"/>
          </w:tcPr>
          <w:p w14:paraId="1BDEA3BF" w14:textId="2120B59D" w:rsidR="00944BE8" w:rsidRPr="00944BE8" w:rsidRDefault="00944BE8" w:rsidP="00944BE8">
            <w:pPr>
              <w:jc w:val="center"/>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 xml:space="preserve">n/a </w:t>
            </w:r>
          </w:p>
        </w:tc>
        <w:tc>
          <w:tcPr>
            <w:tcW w:w="1258" w:type="dxa"/>
          </w:tcPr>
          <w:p w14:paraId="473C8478" w14:textId="54EC6A9E" w:rsidR="00944BE8" w:rsidRPr="00944BE8" w:rsidRDefault="00D51D6C" w:rsidP="00944BE8">
            <w:pPr>
              <w:jc w:val="cente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t xml:space="preserve">prevederi UE neaplicabile / </w:t>
            </w:r>
            <w:proofErr w:type="spellStart"/>
            <w:r>
              <w:rPr>
                <w:rFonts w:ascii="Times New Roman" w:hAnsi="Times New Roman" w:cs="Times New Roman"/>
                <w:bCs/>
                <w:color w:val="000000" w:themeColor="text1"/>
                <w:sz w:val="20"/>
                <w:szCs w:val="20"/>
                <w:lang w:val="ro-MD"/>
              </w:rPr>
              <w:t>Inapplicable</w:t>
            </w:r>
            <w:proofErr w:type="spellEnd"/>
            <w:r>
              <w:rPr>
                <w:rFonts w:ascii="Times New Roman" w:hAnsi="Times New Roman" w:cs="Times New Roman"/>
                <w:bCs/>
                <w:color w:val="000000" w:themeColor="text1"/>
                <w:sz w:val="20"/>
                <w:szCs w:val="20"/>
                <w:lang w:val="ro-MD"/>
              </w:rPr>
              <w:t xml:space="preserve"> EU </w:t>
            </w:r>
            <w:proofErr w:type="spellStart"/>
            <w:r>
              <w:rPr>
                <w:rFonts w:ascii="Times New Roman" w:hAnsi="Times New Roman" w:cs="Times New Roman"/>
                <w:bCs/>
                <w:color w:val="000000" w:themeColor="text1"/>
                <w:sz w:val="20"/>
                <w:szCs w:val="20"/>
                <w:lang w:val="ro-MD"/>
              </w:rPr>
              <w:t>provisions</w:t>
            </w:r>
            <w:proofErr w:type="spellEnd"/>
          </w:p>
        </w:tc>
        <w:tc>
          <w:tcPr>
            <w:tcW w:w="2175" w:type="dxa"/>
          </w:tcPr>
          <w:p w14:paraId="77B2BE44" w14:textId="2742E204" w:rsidR="00944BE8" w:rsidRPr="00944BE8" w:rsidRDefault="00944BE8" w:rsidP="00944BE8">
            <w:pPr>
              <w:jc w:val="both"/>
              <w:rPr>
                <w:rFonts w:ascii="Times New Roman" w:hAnsi="Times New Roman" w:cs="Times New Roman"/>
                <w:bCs/>
                <w:color w:val="000000" w:themeColor="text1"/>
                <w:sz w:val="20"/>
                <w:szCs w:val="20"/>
                <w:lang w:val="ro-MD"/>
              </w:rPr>
            </w:pPr>
            <w:r w:rsidRPr="00944BE8">
              <w:rPr>
                <w:rFonts w:ascii="Times New Roman" w:hAnsi="Times New Roman" w:cs="Times New Roman"/>
                <w:bCs/>
                <w:color w:val="000000" w:themeColor="text1"/>
                <w:sz w:val="20"/>
                <w:szCs w:val="20"/>
                <w:lang w:val="ro-MD"/>
              </w:rPr>
              <w:t xml:space="preserve">Prezentul articol este unul tranzitoriu istoric, fără a fi necesar de a-l transpun în mod distinct în legislația națională </w:t>
            </w:r>
          </w:p>
        </w:tc>
        <w:tc>
          <w:tcPr>
            <w:tcW w:w="1464" w:type="dxa"/>
          </w:tcPr>
          <w:p w14:paraId="1F3A2C45"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r w:rsidR="00944BE8" w:rsidRPr="008D0738" w14:paraId="46563ABE" w14:textId="77777777" w:rsidTr="00DC690B">
        <w:tc>
          <w:tcPr>
            <w:tcW w:w="2547" w:type="dxa"/>
          </w:tcPr>
          <w:p w14:paraId="6EBB9D80" w14:textId="3AC5EAAF" w:rsidR="00944BE8" w:rsidRPr="00944BE8" w:rsidRDefault="00944BE8" w:rsidP="00944BE8">
            <w:pPr>
              <w:spacing w:before="100" w:beforeAutospacing="1" w:after="100" w:afterAutospacing="1"/>
              <w:jc w:val="center"/>
              <w:rPr>
                <w:rFonts w:ascii="Times New Roman" w:eastAsia="Times New Roman" w:hAnsi="Times New Roman" w:cs="Times New Roman"/>
                <w:b/>
                <w:bCs/>
                <w:sz w:val="20"/>
                <w:szCs w:val="20"/>
                <w:lang w:val="it-IT" w:eastAsia="ru-RU"/>
              </w:rPr>
            </w:pPr>
            <w:proofErr w:type="spellStart"/>
            <w:r w:rsidRPr="00944BE8">
              <w:rPr>
                <w:rFonts w:ascii="Times New Roman" w:eastAsia="Times New Roman" w:hAnsi="Times New Roman" w:cs="Times New Roman"/>
                <w:b/>
                <w:bCs/>
                <w:sz w:val="20"/>
                <w:szCs w:val="20"/>
                <w:lang w:val="it-IT" w:eastAsia="ru-RU"/>
              </w:rPr>
              <w:t>Capitolul</w:t>
            </w:r>
            <w:proofErr w:type="spellEnd"/>
            <w:r w:rsidRPr="00944BE8">
              <w:rPr>
                <w:rFonts w:ascii="Times New Roman" w:eastAsia="Times New Roman" w:hAnsi="Times New Roman" w:cs="Times New Roman"/>
                <w:b/>
                <w:bCs/>
                <w:sz w:val="20"/>
                <w:szCs w:val="20"/>
                <w:lang w:val="it-IT" w:eastAsia="ru-RU"/>
              </w:rPr>
              <w:t xml:space="preserve"> IV </w:t>
            </w:r>
          </w:p>
          <w:p w14:paraId="14F81AAE" w14:textId="77777777" w:rsidR="00944BE8" w:rsidRPr="00944BE8" w:rsidRDefault="00944BE8" w:rsidP="00944BE8">
            <w:pPr>
              <w:spacing w:before="100" w:beforeAutospacing="1" w:after="100" w:afterAutospacing="1"/>
              <w:jc w:val="center"/>
              <w:rPr>
                <w:rFonts w:ascii="Times New Roman" w:eastAsia="Times New Roman" w:hAnsi="Times New Roman" w:cs="Times New Roman"/>
                <w:b/>
                <w:bCs/>
                <w:sz w:val="20"/>
                <w:szCs w:val="20"/>
                <w:lang w:val="it-IT" w:eastAsia="ru-RU"/>
              </w:rPr>
            </w:pPr>
            <w:proofErr w:type="spellStart"/>
            <w:r w:rsidRPr="00944BE8">
              <w:rPr>
                <w:rFonts w:ascii="Times New Roman" w:eastAsia="Times New Roman" w:hAnsi="Times New Roman" w:cs="Times New Roman"/>
                <w:b/>
                <w:bCs/>
                <w:sz w:val="20"/>
                <w:szCs w:val="20"/>
                <w:lang w:val="it-IT" w:eastAsia="ru-RU"/>
              </w:rPr>
              <w:t>Divizări</w:t>
            </w:r>
            <w:proofErr w:type="spellEnd"/>
            <w:r w:rsidRPr="00944BE8">
              <w:rPr>
                <w:rFonts w:ascii="Times New Roman" w:eastAsia="Times New Roman" w:hAnsi="Times New Roman" w:cs="Times New Roman"/>
                <w:b/>
                <w:bCs/>
                <w:sz w:val="20"/>
                <w:szCs w:val="20"/>
                <w:lang w:val="it-IT" w:eastAsia="ru-RU"/>
              </w:rPr>
              <w:t xml:space="preserve"> transfrontaliere </w:t>
            </w:r>
            <w:proofErr w:type="spellStart"/>
            <w:r w:rsidRPr="00944BE8">
              <w:rPr>
                <w:rFonts w:ascii="Times New Roman" w:eastAsia="Times New Roman" w:hAnsi="Times New Roman" w:cs="Times New Roman"/>
                <w:b/>
                <w:bCs/>
                <w:sz w:val="20"/>
                <w:szCs w:val="20"/>
                <w:lang w:val="it-IT" w:eastAsia="ru-RU"/>
              </w:rPr>
              <w:t>ale</w:t>
            </w:r>
            <w:proofErr w:type="spellEnd"/>
            <w:r w:rsidRPr="00944BE8">
              <w:rPr>
                <w:rFonts w:ascii="Times New Roman" w:eastAsia="Times New Roman" w:hAnsi="Times New Roman" w:cs="Times New Roman"/>
                <w:b/>
                <w:bCs/>
                <w:sz w:val="20"/>
                <w:szCs w:val="20"/>
                <w:lang w:val="it-IT" w:eastAsia="ru-RU"/>
              </w:rPr>
              <w:t xml:space="preserve"> </w:t>
            </w:r>
            <w:proofErr w:type="spellStart"/>
            <w:r w:rsidRPr="00944BE8">
              <w:rPr>
                <w:rFonts w:ascii="Times New Roman" w:eastAsia="Times New Roman" w:hAnsi="Times New Roman" w:cs="Times New Roman"/>
                <w:b/>
                <w:bCs/>
                <w:sz w:val="20"/>
                <w:szCs w:val="20"/>
                <w:lang w:val="it-IT" w:eastAsia="ru-RU"/>
              </w:rPr>
              <w:t>societăților</w:t>
            </w:r>
            <w:proofErr w:type="spellEnd"/>
            <w:r w:rsidRPr="00944BE8">
              <w:rPr>
                <w:rFonts w:ascii="Times New Roman" w:eastAsia="Times New Roman" w:hAnsi="Times New Roman" w:cs="Times New Roman"/>
                <w:b/>
                <w:bCs/>
                <w:sz w:val="20"/>
                <w:szCs w:val="20"/>
                <w:lang w:val="it-IT" w:eastAsia="ru-RU"/>
              </w:rPr>
              <w:t xml:space="preserve"> cu </w:t>
            </w:r>
            <w:proofErr w:type="spellStart"/>
            <w:r w:rsidRPr="00944BE8">
              <w:rPr>
                <w:rFonts w:ascii="Times New Roman" w:eastAsia="Times New Roman" w:hAnsi="Times New Roman" w:cs="Times New Roman"/>
                <w:b/>
                <w:bCs/>
                <w:sz w:val="20"/>
                <w:szCs w:val="20"/>
                <w:lang w:val="it-IT" w:eastAsia="ru-RU"/>
              </w:rPr>
              <w:t>răspundere</w:t>
            </w:r>
            <w:proofErr w:type="spellEnd"/>
            <w:r w:rsidRPr="00944BE8">
              <w:rPr>
                <w:rFonts w:ascii="Times New Roman" w:eastAsia="Times New Roman" w:hAnsi="Times New Roman" w:cs="Times New Roman"/>
                <w:b/>
                <w:bCs/>
                <w:sz w:val="20"/>
                <w:szCs w:val="20"/>
                <w:lang w:val="it-IT" w:eastAsia="ru-RU"/>
              </w:rPr>
              <w:t xml:space="preserve"> </w:t>
            </w:r>
            <w:proofErr w:type="spellStart"/>
            <w:r w:rsidRPr="00944BE8">
              <w:rPr>
                <w:rFonts w:ascii="Times New Roman" w:eastAsia="Times New Roman" w:hAnsi="Times New Roman" w:cs="Times New Roman"/>
                <w:b/>
                <w:bCs/>
                <w:sz w:val="20"/>
                <w:szCs w:val="20"/>
                <w:lang w:val="it-IT" w:eastAsia="ru-RU"/>
              </w:rPr>
              <w:t>limitată</w:t>
            </w:r>
            <w:proofErr w:type="spellEnd"/>
            <w:r w:rsidRPr="00944BE8">
              <w:rPr>
                <w:rFonts w:ascii="Times New Roman" w:eastAsia="Times New Roman" w:hAnsi="Times New Roman" w:cs="Times New Roman"/>
                <w:b/>
                <w:bCs/>
                <w:sz w:val="20"/>
                <w:szCs w:val="20"/>
                <w:lang w:val="it-IT" w:eastAsia="ru-RU"/>
              </w:rPr>
              <w:t xml:space="preserve"> </w:t>
            </w:r>
          </w:p>
          <w:p w14:paraId="27AAC574" w14:textId="77777777" w:rsidR="00944BE8" w:rsidRPr="00A402D5" w:rsidRDefault="00944BE8" w:rsidP="00944BE8">
            <w:pPr>
              <w:spacing w:before="100" w:beforeAutospacing="1" w:after="100" w:afterAutospacing="1"/>
              <w:jc w:val="center"/>
              <w:rPr>
                <w:rFonts w:ascii="Times New Roman" w:eastAsia="Times New Roman" w:hAnsi="Times New Roman" w:cs="Times New Roman"/>
                <w:b/>
                <w:bCs/>
                <w:sz w:val="20"/>
                <w:szCs w:val="20"/>
                <w:lang w:val="it-IT" w:eastAsia="ru-RU"/>
              </w:rPr>
            </w:pPr>
            <w:r w:rsidRPr="00A402D5">
              <w:rPr>
                <w:rFonts w:ascii="Times New Roman" w:eastAsia="Times New Roman" w:hAnsi="Times New Roman" w:cs="Times New Roman"/>
                <w:b/>
                <w:bCs/>
                <w:sz w:val="20"/>
                <w:szCs w:val="20"/>
                <w:lang w:val="it-IT" w:eastAsia="ru-RU"/>
              </w:rPr>
              <w:t>Art 160a- 160u</w:t>
            </w:r>
          </w:p>
          <w:p w14:paraId="42393C41" w14:textId="77777777" w:rsidR="00A402D5" w:rsidRPr="005A0AD8" w:rsidRDefault="00A402D5" w:rsidP="00A402D5">
            <w:pPr>
              <w:pStyle w:val="NoSpacing"/>
              <w:jc w:val="center"/>
              <w:rPr>
                <w:rStyle w:val="Strong"/>
                <w:rFonts w:ascii="Times New Roman" w:hAnsi="Times New Roman" w:cs="Times New Roman"/>
                <w:b w:val="0"/>
                <w:bCs w:val="0"/>
                <w:color w:val="EE0000"/>
                <w:sz w:val="20"/>
                <w:szCs w:val="20"/>
                <w:lang w:val="ro-MD"/>
              </w:rPr>
            </w:pPr>
            <w:r w:rsidRPr="005A0AD8">
              <w:rPr>
                <w:rStyle w:val="Strong"/>
                <w:rFonts w:ascii="Times New Roman" w:hAnsi="Times New Roman" w:cs="Times New Roman"/>
                <w:b w:val="0"/>
                <w:bCs w:val="0"/>
                <w:color w:val="EE0000"/>
                <w:sz w:val="20"/>
                <w:szCs w:val="20"/>
                <w:lang w:val="ro-MD"/>
              </w:rPr>
              <w:t xml:space="preserve">Se va completa ca parte a </w:t>
            </w:r>
            <w:r w:rsidRPr="005A0AD8">
              <w:rPr>
                <w:rFonts w:ascii="Times New Roman" w:hAnsi="Times New Roman" w:cs="Times New Roman"/>
                <w:color w:val="EE0000"/>
                <w:sz w:val="20"/>
                <w:szCs w:val="20"/>
                <w:lang w:val="ro-RO"/>
              </w:rPr>
              <w:t xml:space="preserve">proiectului de Lege privind reorganizarea transfrontalieră a societăților comerciale </w:t>
            </w:r>
            <w:r w:rsidRPr="005A0AD8">
              <w:rPr>
                <w:rFonts w:ascii="Times New Roman" w:hAnsi="Times New Roman" w:cs="Times New Roman"/>
                <w:color w:val="EE0000"/>
                <w:sz w:val="20"/>
                <w:szCs w:val="20"/>
                <w:highlight w:val="yellow"/>
                <w:lang w:val="ro-RO"/>
              </w:rPr>
              <w:t xml:space="preserve">(ID </w:t>
            </w:r>
            <w:hyperlink r:id="rId10" w:history="1">
              <w:r w:rsidRPr="005A0AD8">
                <w:rPr>
                  <w:rStyle w:val="Hyperlink"/>
                  <w:rFonts w:ascii="Times New Roman" w:hAnsi="Times New Roman" w:cs="Times New Roman"/>
                  <w:color w:val="EE0000"/>
                  <w:sz w:val="20"/>
                  <w:szCs w:val="20"/>
                  <w:highlight w:val="yellow"/>
                  <w:lang w:val="ro-RO"/>
                </w:rPr>
                <w:t>15878</w:t>
              </w:r>
            </w:hyperlink>
            <w:r w:rsidRPr="005A0AD8">
              <w:rPr>
                <w:rFonts w:ascii="Times New Roman" w:hAnsi="Times New Roman" w:cs="Times New Roman"/>
                <w:color w:val="EE0000"/>
                <w:sz w:val="20"/>
                <w:szCs w:val="20"/>
                <w:highlight w:val="yellow"/>
                <w:lang w:val="ro-RO"/>
              </w:rPr>
              <w:t>)</w:t>
            </w:r>
          </w:p>
          <w:p w14:paraId="26204ADC" w14:textId="7FBA430A" w:rsidR="00944BE8" w:rsidRPr="00A402D5" w:rsidRDefault="00944BE8" w:rsidP="00944BE8">
            <w:pPr>
              <w:spacing w:before="100" w:beforeAutospacing="1" w:after="100" w:afterAutospacing="1"/>
              <w:jc w:val="center"/>
              <w:rPr>
                <w:rFonts w:ascii="Times New Roman" w:eastAsia="Times New Roman" w:hAnsi="Times New Roman" w:cs="Times New Roman"/>
                <w:b/>
                <w:bCs/>
                <w:sz w:val="20"/>
                <w:szCs w:val="20"/>
                <w:lang w:val="ro-MD" w:eastAsia="ru-RU"/>
              </w:rPr>
            </w:pPr>
          </w:p>
        </w:tc>
        <w:tc>
          <w:tcPr>
            <w:tcW w:w="2410" w:type="dxa"/>
          </w:tcPr>
          <w:p w14:paraId="489E1105" w14:textId="36FA5835" w:rsidR="00944BE8" w:rsidRPr="00944BE8" w:rsidRDefault="00944BE8" w:rsidP="00944BE8">
            <w:pPr>
              <w:jc w:val="center"/>
              <w:rPr>
                <w:rFonts w:ascii="Times New Roman" w:hAnsi="Times New Roman" w:cs="Times New Roman"/>
                <w:b/>
                <w:sz w:val="20"/>
                <w:szCs w:val="20"/>
                <w:lang w:val="en-US"/>
              </w:rPr>
            </w:pPr>
            <w:r w:rsidRPr="00944BE8">
              <w:rPr>
                <w:rFonts w:ascii="Times New Roman" w:hAnsi="Times New Roman" w:cs="Times New Roman"/>
                <w:b/>
                <w:sz w:val="20"/>
                <w:szCs w:val="20"/>
                <w:lang w:val="en-US"/>
              </w:rPr>
              <w:t xml:space="preserve">CHAPTER IV </w:t>
            </w:r>
          </w:p>
          <w:p w14:paraId="3D16C8DD" w14:textId="77777777" w:rsidR="00944BE8" w:rsidRPr="00944BE8" w:rsidRDefault="00944BE8" w:rsidP="00944BE8">
            <w:pPr>
              <w:jc w:val="center"/>
              <w:rPr>
                <w:rFonts w:ascii="Times New Roman" w:hAnsi="Times New Roman" w:cs="Times New Roman"/>
                <w:b/>
                <w:sz w:val="20"/>
                <w:szCs w:val="20"/>
                <w:lang w:val="en-US"/>
              </w:rPr>
            </w:pPr>
          </w:p>
          <w:p w14:paraId="1BC65206" w14:textId="77777777" w:rsidR="00944BE8" w:rsidRPr="00944BE8" w:rsidRDefault="00944BE8" w:rsidP="00944BE8">
            <w:pPr>
              <w:jc w:val="center"/>
              <w:rPr>
                <w:rFonts w:ascii="Times New Roman" w:hAnsi="Times New Roman" w:cs="Times New Roman"/>
                <w:b/>
                <w:sz w:val="20"/>
                <w:szCs w:val="20"/>
                <w:lang w:val="en-US"/>
              </w:rPr>
            </w:pPr>
            <w:r w:rsidRPr="00944BE8">
              <w:rPr>
                <w:rFonts w:ascii="Times New Roman" w:hAnsi="Times New Roman" w:cs="Times New Roman"/>
                <w:b/>
                <w:sz w:val="20"/>
                <w:szCs w:val="20"/>
                <w:lang w:val="en-US"/>
              </w:rPr>
              <w:t>Cross-border divisions of limited liability companies</w:t>
            </w:r>
          </w:p>
          <w:p w14:paraId="5AB99974" w14:textId="77777777" w:rsidR="00944BE8" w:rsidRPr="00944BE8" w:rsidRDefault="00944BE8" w:rsidP="00944BE8">
            <w:pPr>
              <w:jc w:val="center"/>
              <w:rPr>
                <w:rFonts w:ascii="Times New Roman" w:hAnsi="Times New Roman" w:cs="Times New Roman"/>
                <w:b/>
                <w:sz w:val="20"/>
                <w:szCs w:val="20"/>
                <w:lang w:val="en-US"/>
              </w:rPr>
            </w:pPr>
          </w:p>
          <w:p w14:paraId="3FE4A082" w14:textId="328F00E8" w:rsidR="00944BE8" w:rsidRPr="00944BE8" w:rsidRDefault="00944BE8" w:rsidP="00944BE8">
            <w:pPr>
              <w:jc w:val="center"/>
              <w:rPr>
                <w:rFonts w:ascii="Times New Roman" w:hAnsi="Times New Roman" w:cs="Times New Roman"/>
                <w:b/>
                <w:sz w:val="20"/>
                <w:szCs w:val="20"/>
                <w:lang w:val="en-US"/>
              </w:rPr>
            </w:pPr>
            <w:r w:rsidRPr="00944BE8">
              <w:rPr>
                <w:rFonts w:ascii="Times New Roman" w:hAnsi="Times New Roman" w:cs="Times New Roman"/>
                <w:b/>
                <w:sz w:val="20"/>
                <w:szCs w:val="20"/>
                <w:lang w:val="en-US"/>
              </w:rPr>
              <w:t>Art. 160a-160u</w:t>
            </w:r>
          </w:p>
        </w:tc>
        <w:tc>
          <w:tcPr>
            <w:tcW w:w="2551" w:type="dxa"/>
          </w:tcPr>
          <w:p w14:paraId="40EE69C0" w14:textId="62BCE1C3"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n/a</w:t>
            </w:r>
          </w:p>
        </w:tc>
        <w:tc>
          <w:tcPr>
            <w:tcW w:w="2268" w:type="dxa"/>
          </w:tcPr>
          <w:p w14:paraId="155BD261" w14:textId="382AA353" w:rsidR="00944BE8" w:rsidRPr="00944BE8" w:rsidRDefault="00944BE8" w:rsidP="00944BE8">
            <w:pPr>
              <w:jc w:val="center"/>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n/a</w:t>
            </w:r>
          </w:p>
        </w:tc>
        <w:tc>
          <w:tcPr>
            <w:tcW w:w="1258" w:type="dxa"/>
          </w:tcPr>
          <w:p w14:paraId="7EA28EBA" w14:textId="5BEB3627" w:rsidR="00944BE8" w:rsidRPr="00944BE8" w:rsidRDefault="00944BE8" w:rsidP="00944BE8">
            <w:pPr>
              <w:jc w:val="center"/>
              <w:rPr>
                <w:rFonts w:ascii="Times New Roman" w:hAnsi="Times New Roman" w:cs="Times New Roman"/>
                <w:bCs/>
                <w:color w:val="000000" w:themeColor="text1"/>
                <w:sz w:val="20"/>
                <w:szCs w:val="20"/>
                <w:lang w:val="ro-MD"/>
              </w:rPr>
            </w:pPr>
          </w:p>
        </w:tc>
        <w:tc>
          <w:tcPr>
            <w:tcW w:w="2175" w:type="dxa"/>
          </w:tcPr>
          <w:p w14:paraId="3D4A7E51" w14:textId="7D590A40" w:rsidR="00944BE8" w:rsidRPr="00944BE8" w:rsidRDefault="00944BE8" w:rsidP="00944BE8">
            <w:pPr>
              <w:jc w:val="both"/>
              <w:rPr>
                <w:rFonts w:ascii="Times New Roman" w:hAnsi="Times New Roman" w:cs="Times New Roman"/>
                <w:bCs/>
                <w:color w:val="000000" w:themeColor="text1"/>
                <w:sz w:val="20"/>
                <w:szCs w:val="20"/>
                <w:lang w:val="ro-MD"/>
              </w:rPr>
            </w:pPr>
          </w:p>
        </w:tc>
        <w:tc>
          <w:tcPr>
            <w:tcW w:w="1464" w:type="dxa"/>
          </w:tcPr>
          <w:p w14:paraId="6DDCAFEE"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r w:rsidR="00944BE8" w:rsidRPr="006425FE" w14:paraId="4AEAD51E" w14:textId="77777777" w:rsidTr="00DC690B">
        <w:tc>
          <w:tcPr>
            <w:tcW w:w="2547" w:type="dxa"/>
          </w:tcPr>
          <w:p w14:paraId="547361BF" w14:textId="77777777" w:rsidR="00944BE8" w:rsidRPr="00944BE8" w:rsidRDefault="00944BE8" w:rsidP="00944BE8">
            <w:pPr>
              <w:spacing w:before="100" w:beforeAutospacing="1" w:after="100" w:afterAutospacing="1"/>
              <w:jc w:val="center"/>
              <w:rPr>
                <w:rFonts w:ascii="Times New Roman" w:eastAsia="Times New Roman" w:hAnsi="Times New Roman" w:cs="Times New Roman"/>
                <w:sz w:val="20"/>
                <w:szCs w:val="20"/>
                <w:lang w:val="it-IT" w:eastAsia="ru-RU"/>
              </w:rPr>
            </w:pPr>
            <w:r w:rsidRPr="00944BE8">
              <w:rPr>
                <w:rFonts w:ascii="Times New Roman" w:eastAsia="Times New Roman" w:hAnsi="Times New Roman" w:cs="Times New Roman"/>
                <w:b/>
                <w:bCs/>
                <w:sz w:val="20"/>
                <w:szCs w:val="20"/>
                <w:lang w:val="it-IT" w:eastAsia="ru-RU"/>
              </w:rPr>
              <w:t>TITLUL III</w:t>
            </w:r>
            <w:r w:rsidRPr="00944BE8">
              <w:rPr>
                <w:rFonts w:ascii="Times New Roman" w:eastAsia="Times New Roman" w:hAnsi="Times New Roman" w:cs="Times New Roman"/>
                <w:sz w:val="20"/>
                <w:szCs w:val="20"/>
                <w:lang w:val="it-IT" w:eastAsia="ru-RU"/>
              </w:rPr>
              <w:br/>
            </w:r>
            <w:r w:rsidRPr="00944BE8">
              <w:rPr>
                <w:rFonts w:ascii="Times New Roman" w:eastAsia="Times New Roman" w:hAnsi="Times New Roman" w:cs="Times New Roman"/>
                <w:b/>
                <w:bCs/>
                <w:sz w:val="20"/>
                <w:szCs w:val="20"/>
                <w:lang w:val="it-IT" w:eastAsia="ru-RU"/>
              </w:rPr>
              <w:t>DISPOZIȚII FINALE</w:t>
            </w:r>
          </w:p>
          <w:p w14:paraId="4F0E8009" w14:textId="4B390F06" w:rsidR="00944BE8" w:rsidRPr="00944BE8" w:rsidRDefault="00944BE8" w:rsidP="00944BE8">
            <w:pPr>
              <w:spacing w:before="100" w:beforeAutospacing="1" w:after="100" w:afterAutospacing="1"/>
              <w:jc w:val="center"/>
              <w:rPr>
                <w:rFonts w:ascii="Times New Roman" w:eastAsia="Times New Roman" w:hAnsi="Times New Roman" w:cs="Times New Roman"/>
                <w:b/>
                <w:bCs/>
                <w:sz w:val="20"/>
                <w:szCs w:val="20"/>
                <w:lang w:val="it-IT" w:eastAsia="ru-RU"/>
              </w:rPr>
            </w:pPr>
            <w:r w:rsidRPr="00944BE8">
              <w:rPr>
                <w:rFonts w:ascii="Times New Roman" w:eastAsia="Times New Roman" w:hAnsi="Times New Roman" w:cs="Times New Roman"/>
                <w:b/>
                <w:bCs/>
                <w:sz w:val="20"/>
                <w:szCs w:val="20"/>
                <w:lang w:val="it-IT" w:eastAsia="ru-RU"/>
              </w:rPr>
              <w:t>Art. 161-168</w:t>
            </w:r>
          </w:p>
        </w:tc>
        <w:tc>
          <w:tcPr>
            <w:tcW w:w="2410" w:type="dxa"/>
          </w:tcPr>
          <w:p w14:paraId="7205ADA8" w14:textId="77777777" w:rsidR="00944BE8" w:rsidRPr="00944BE8" w:rsidRDefault="00944BE8" w:rsidP="00944BE8">
            <w:pPr>
              <w:jc w:val="center"/>
              <w:rPr>
                <w:rFonts w:ascii="Times New Roman" w:hAnsi="Times New Roman" w:cs="Times New Roman"/>
                <w:b/>
                <w:sz w:val="20"/>
                <w:szCs w:val="20"/>
                <w:lang w:val="en-US"/>
              </w:rPr>
            </w:pPr>
            <w:r w:rsidRPr="00944BE8">
              <w:rPr>
                <w:rFonts w:ascii="Times New Roman" w:hAnsi="Times New Roman" w:cs="Times New Roman"/>
                <w:b/>
                <w:sz w:val="20"/>
                <w:szCs w:val="20"/>
                <w:lang w:val="en-US"/>
              </w:rPr>
              <w:t xml:space="preserve">TITLE III </w:t>
            </w:r>
          </w:p>
          <w:p w14:paraId="0884C7DF" w14:textId="77777777" w:rsidR="00944BE8" w:rsidRPr="00944BE8" w:rsidRDefault="00944BE8" w:rsidP="00944BE8">
            <w:pPr>
              <w:jc w:val="center"/>
              <w:rPr>
                <w:rFonts w:ascii="Times New Roman" w:hAnsi="Times New Roman" w:cs="Times New Roman"/>
                <w:b/>
                <w:sz w:val="20"/>
                <w:szCs w:val="20"/>
                <w:lang w:val="en-US"/>
              </w:rPr>
            </w:pPr>
            <w:r w:rsidRPr="00944BE8">
              <w:rPr>
                <w:rFonts w:ascii="Times New Roman" w:hAnsi="Times New Roman" w:cs="Times New Roman"/>
                <w:b/>
                <w:sz w:val="20"/>
                <w:szCs w:val="20"/>
                <w:lang w:val="en-US"/>
              </w:rPr>
              <w:t>FINAL PROVISIONS</w:t>
            </w:r>
          </w:p>
          <w:p w14:paraId="05B5F89C" w14:textId="77777777" w:rsidR="00944BE8" w:rsidRPr="00944BE8" w:rsidRDefault="00944BE8" w:rsidP="00944BE8">
            <w:pPr>
              <w:jc w:val="center"/>
              <w:rPr>
                <w:rFonts w:ascii="Times New Roman" w:hAnsi="Times New Roman" w:cs="Times New Roman"/>
                <w:b/>
                <w:sz w:val="20"/>
                <w:szCs w:val="20"/>
                <w:lang w:val="en-US"/>
              </w:rPr>
            </w:pPr>
          </w:p>
          <w:p w14:paraId="7A52BA73" w14:textId="310F257B" w:rsidR="00944BE8" w:rsidRPr="00944BE8" w:rsidRDefault="00944BE8" w:rsidP="00944BE8">
            <w:pPr>
              <w:jc w:val="center"/>
              <w:rPr>
                <w:rFonts w:ascii="Times New Roman" w:hAnsi="Times New Roman" w:cs="Times New Roman"/>
                <w:b/>
                <w:sz w:val="20"/>
                <w:szCs w:val="20"/>
                <w:lang w:val="en-US"/>
              </w:rPr>
            </w:pPr>
            <w:r w:rsidRPr="00944BE8">
              <w:rPr>
                <w:rFonts w:ascii="Times New Roman" w:eastAsia="Times New Roman" w:hAnsi="Times New Roman" w:cs="Times New Roman"/>
                <w:b/>
                <w:bCs/>
                <w:sz w:val="20"/>
                <w:szCs w:val="20"/>
                <w:lang w:val="en-US" w:eastAsia="ru-RU"/>
              </w:rPr>
              <w:t>Art. 161-168</w:t>
            </w:r>
          </w:p>
        </w:tc>
        <w:tc>
          <w:tcPr>
            <w:tcW w:w="2551" w:type="dxa"/>
          </w:tcPr>
          <w:p w14:paraId="52C7BE2B" w14:textId="2BC0E64C" w:rsidR="00944BE8" w:rsidRPr="00944BE8" w:rsidRDefault="00944BE8" w:rsidP="00944BE8">
            <w:pPr>
              <w:jc w:val="both"/>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n/a</w:t>
            </w:r>
          </w:p>
        </w:tc>
        <w:tc>
          <w:tcPr>
            <w:tcW w:w="2268" w:type="dxa"/>
          </w:tcPr>
          <w:p w14:paraId="53D76324" w14:textId="37B46A36" w:rsidR="00944BE8" w:rsidRPr="00944BE8" w:rsidRDefault="00944BE8" w:rsidP="00944BE8">
            <w:pPr>
              <w:jc w:val="center"/>
              <w:rPr>
                <w:rFonts w:ascii="Times New Roman" w:hAnsi="Times New Roman" w:cs="Times New Roman"/>
                <w:b/>
                <w:bCs/>
                <w:color w:val="000000" w:themeColor="text1"/>
                <w:sz w:val="20"/>
                <w:szCs w:val="20"/>
                <w:lang w:val="ro-MD"/>
              </w:rPr>
            </w:pPr>
            <w:r w:rsidRPr="00944BE8">
              <w:rPr>
                <w:rFonts w:ascii="Times New Roman" w:hAnsi="Times New Roman" w:cs="Times New Roman"/>
                <w:b/>
                <w:bCs/>
                <w:color w:val="000000" w:themeColor="text1"/>
                <w:sz w:val="20"/>
                <w:szCs w:val="20"/>
                <w:lang w:val="ro-MD"/>
              </w:rPr>
              <w:t>n/a</w:t>
            </w:r>
          </w:p>
        </w:tc>
        <w:tc>
          <w:tcPr>
            <w:tcW w:w="1258" w:type="dxa"/>
          </w:tcPr>
          <w:p w14:paraId="09034F06" w14:textId="3E42C507" w:rsidR="00944BE8" w:rsidRPr="00944BE8" w:rsidRDefault="00034FD3" w:rsidP="00944BE8">
            <w:pPr>
              <w:jc w:val="cente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t xml:space="preserve">prevederi UE neaplicabile / </w:t>
            </w:r>
            <w:proofErr w:type="spellStart"/>
            <w:r>
              <w:rPr>
                <w:rFonts w:ascii="Times New Roman" w:hAnsi="Times New Roman" w:cs="Times New Roman"/>
                <w:bCs/>
                <w:color w:val="000000" w:themeColor="text1"/>
                <w:sz w:val="20"/>
                <w:szCs w:val="20"/>
                <w:lang w:val="ro-MD"/>
              </w:rPr>
              <w:t>Inapplicable</w:t>
            </w:r>
            <w:proofErr w:type="spellEnd"/>
            <w:r>
              <w:rPr>
                <w:rFonts w:ascii="Times New Roman" w:hAnsi="Times New Roman" w:cs="Times New Roman"/>
                <w:bCs/>
                <w:color w:val="000000" w:themeColor="text1"/>
                <w:sz w:val="20"/>
                <w:szCs w:val="20"/>
                <w:lang w:val="ro-MD"/>
              </w:rPr>
              <w:t xml:space="preserve"> EU </w:t>
            </w:r>
            <w:proofErr w:type="spellStart"/>
            <w:r>
              <w:rPr>
                <w:rFonts w:ascii="Times New Roman" w:hAnsi="Times New Roman" w:cs="Times New Roman"/>
                <w:bCs/>
                <w:color w:val="000000" w:themeColor="text1"/>
                <w:sz w:val="20"/>
                <w:szCs w:val="20"/>
                <w:lang w:val="ro-MD"/>
              </w:rPr>
              <w:t>provisionsv</w:t>
            </w:r>
            <w:proofErr w:type="spellEnd"/>
            <w:r w:rsidR="00944BE8" w:rsidRPr="00944BE8">
              <w:rPr>
                <w:rFonts w:ascii="Times New Roman" w:hAnsi="Times New Roman" w:cs="Times New Roman"/>
                <w:bCs/>
                <w:color w:val="000000" w:themeColor="text1"/>
                <w:sz w:val="20"/>
                <w:szCs w:val="20"/>
                <w:lang w:val="ro-MD"/>
              </w:rPr>
              <w:t xml:space="preserve"> </w:t>
            </w:r>
          </w:p>
        </w:tc>
        <w:tc>
          <w:tcPr>
            <w:tcW w:w="2175" w:type="dxa"/>
          </w:tcPr>
          <w:p w14:paraId="528B914A" w14:textId="2D019653" w:rsidR="00944BE8" w:rsidRPr="00944BE8" w:rsidRDefault="00944BE8" w:rsidP="00944BE8">
            <w:pPr>
              <w:jc w:val="both"/>
              <w:rPr>
                <w:rFonts w:ascii="Times New Roman" w:hAnsi="Times New Roman" w:cs="Times New Roman"/>
                <w:iCs/>
                <w:sz w:val="20"/>
                <w:szCs w:val="20"/>
                <w:lang w:val="ro-MD"/>
              </w:rPr>
            </w:pPr>
            <w:r w:rsidRPr="00944BE8">
              <w:rPr>
                <w:rFonts w:ascii="Times New Roman" w:hAnsi="Times New Roman" w:cs="Times New Roman"/>
                <w:iCs/>
                <w:sz w:val="20"/>
                <w:szCs w:val="20"/>
                <w:lang w:val="ro-MD"/>
              </w:rPr>
              <w:t>Art. 161-168 al prezentei Directive (UE) 2017/1132, inclusiv modificate/completate prin Directiva 2019/1151, conform anexei IV (Tabelul de Concordanță) la Directiva</w:t>
            </w:r>
            <w:r w:rsidRPr="00944BE8">
              <w:rPr>
                <w:rFonts w:ascii="Times New Roman" w:hAnsi="Times New Roman" w:cs="Times New Roman"/>
                <w:i/>
                <w:sz w:val="20"/>
                <w:szCs w:val="20"/>
                <w:lang w:val="ro-MD"/>
              </w:rPr>
              <w:t xml:space="preserve"> 2017/1132</w:t>
            </w:r>
            <w:r w:rsidRPr="00944BE8">
              <w:rPr>
                <w:rFonts w:ascii="Times New Roman" w:hAnsi="Times New Roman" w:cs="Times New Roman"/>
                <w:iCs/>
                <w:sz w:val="20"/>
                <w:szCs w:val="20"/>
                <w:lang w:val="ro-MD"/>
              </w:rPr>
              <w:t xml:space="preserve">, codifică prevederile art.17(a) al Directivei 2005/56/CE, art. 11 (a) al Directivei 89/666/C, precum și art.13a și art.17(a) al Directivei 2009/101/CE sunt doar cu scop de concretizare, </w:t>
            </w:r>
            <w:r w:rsidRPr="00944BE8">
              <w:rPr>
                <w:rFonts w:ascii="Times New Roman" w:hAnsi="Times New Roman" w:cs="Times New Roman"/>
                <w:iCs/>
                <w:sz w:val="20"/>
                <w:szCs w:val="20"/>
                <w:lang w:val="ro-MD"/>
              </w:rPr>
              <w:lastRenderedPageBreak/>
              <w:t xml:space="preserve">atribuindu-se exclusiv statelor membre UE. </w:t>
            </w:r>
          </w:p>
          <w:p w14:paraId="5EFB3EB8" w14:textId="29580D50" w:rsidR="00944BE8" w:rsidRPr="00944BE8" w:rsidRDefault="00944BE8" w:rsidP="00944BE8">
            <w:pPr>
              <w:jc w:val="both"/>
              <w:rPr>
                <w:rFonts w:ascii="Times New Roman" w:hAnsi="Times New Roman" w:cs="Times New Roman"/>
                <w:bCs/>
                <w:color w:val="000000" w:themeColor="text1"/>
                <w:sz w:val="20"/>
                <w:szCs w:val="20"/>
                <w:lang w:val="ro-MD"/>
              </w:rPr>
            </w:pPr>
          </w:p>
        </w:tc>
        <w:tc>
          <w:tcPr>
            <w:tcW w:w="1464" w:type="dxa"/>
          </w:tcPr>
          <w:p w14:paraId="67A1F2C1" w14:textId="77777777" w:rsidR="00944BE8" w:rsidRPr="00944BE8" w:rsidRDefault="00944BE8" w:rsidP="00944BE8">
            <w:pPr>
              <w:jc w:val="center"/>
              <w:rPr>
                <w:rFonts w:ascii="Times New Roman" w:hAnsi="Times New Roman" w:cs="Times New Roman"/>
                <w:b/>
                <w:bCs/>
                <w:color w:val="000000" w:themeColor="text1"/>
                <w:sz w:val="20"/>
                <w:szCs w:val="20"/>
                <w:lang w:val="ro-MD"/>
              </w:rPr>
            </w:pPr>
          </w:p>
        </w:tc>
      </w:tr>
    </w:tbl>
    <w:p w14:paraId="0FB4491C" w14:textId="23B7A686" w:rsidR="004767A9" w:rsidRDefault="004767A9">
      <w:pPr>
        <w:rPr>
          <w:rFonts w:ascii="Times New Roman" w:hAnsi="Times New Roman" w:cs="Times New Roman"/>
          <w:color w:val="000000" w:themeColor="text1"/>
          <w:sz w:val="20"/>
          <w:szCs w:val="20"/>
          <w:lang w:val="ro-MD"/>
        </w:rPr>
      </w:pPr>
    </w:p>
    <w:p w14:paraId="577C2763" w14:textId="77777777" w:rsidR="00F2142D" w:rsidRPr="009E5727" w:rsidRDefault="00F2142D" w:rsidP="009E5727">
      <w:pPr>
        <w:jc w:val="center"/>
        <w:rPr>
          <w:rFonts w:ascii="Times New Roman" w:hAnsi="Times New Roman" w:cs="Times New Roman"/>
          <w:sz w:val="20"/>
          <w:szCs w:val="20"/>
          <w:lang w:val="ro-MD"/>
        </w:rPr>
      </w:pPr>
    </w:p>
    <w:sectPr w:rsidR="00F2142D" w:rsidRPr="009E5727" w:rsidSect="0089527C">
      <w:footerReference w:type="default" r:id="rId11"/>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2240D4" w14:textId="77777777" w:rsidR="00187280" w:rsidRDefault="00187280" w:rsidP="000F0524">
      <w:pPr>
        <w:spacing w:after="0" w:line="240" w:lineRule="auto"/>
      </w:pPr>
      <w:r>
        <w:separator/>
      </w:r>
    </w:p>
  </w:endnote>
  <w:endnote w:type="continuationSeparator" w:id="0">
    <w:p w14:paraId="0FD9A456" w14:textId="77777777" w:rsidR="00187280" w:rsidRDefault="00187280" w:rsidP="000F05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993550"/>
      <w:docPartObj>
        <w:docPartGallery w:val="Page Numbers (Bottom of Page)"/>
        <w:docPartUnique/>
      </w:docPartObj>
    </w:sdtPr>
    <w:sdtEndPr>
      <w:rPr>
        <w:rFonts w:ascii="Times New Roman" w:hAnsi="Times New Roman" w:cs="Times New Roman"/>
        <w:noProof/>
        <w:sz w:val="18"/>
        <w:szCs w:val="18"/>
      </w:rPr>
    </w:sdtEndPr>
    <w:sdtContent>
      <w:p w14:paraId="739ABB28" w14:textId="05E06603" w:rsidR="00C055FA" w:rsidRPr="009E5727" w:rsidRDefault="00C055FA">
        <w:pPr>
          <w:pStyle w:val="Footer"/>
          <w:jc w:val="center"/>
          <w:rPr>
            <w:rFonts w:ascii="Times New Roman" w:hAnsi="Times New Roman" w:cs="Times New Roman"/>
            <w:sz w:val="18"/>
            <w:szCs w:val="18"/>
          </w:rPr>
        </w:pPr>
        <w:r w:rsidRPr="009E5727">
          <w:rPr>
            <w:rFonts w:ascii="Times New Roman" w:hAnsi="Times New Roman" w:cs="Times New Roman"/>
            <w:sz w:val="18"/>
            <w:szCs w:val="18"/>
          </w:rPr>
          <w:fldChar w:fldCharType="begin"/>
        </w:r>
        <w:r w:rsidRPr="009E5727">
          <w:rPr>
            <w:rFonts w:ascii="Times New Roman" w:hAnsi="Times New Roman" w:cs="Times New Roman"/>
            <w:sz w:val="18"/>
            <w:szCs w:val="18"/>
          </w:rPr>
          <w:instrText xml:space="preserve"> PAGE   \* MERGEFORMAT </w:instrText>
        </w:r>
        <w:r w:rsidRPr="009E5727">
          <w:rPr>
            <w:rFonts w:ascii="Times New Roman" w:hAnsi="Times New Roman" w:cs="Times New Roman"/>
            <w:sz w:val="18"/>
            <w:szCs w:val="18"/>
          </w:rPr>
          <w:fldChar w:fldCharType="separate"/>
        </w:r>
        <w:r w:rsidRPr="009E5727">
          <w:rPr>
            <w:rFonts w:ascii="Times New Roman" w:hAnsi="Times New Roman" w:cs="Times New Roman"/>
            <w:noProof/>
            <w:sz w:val="18"/>
            <w:szCs w:val="18"/>
          </w:rPr>
          <w:t>2</w:t>
        </w:r>
        <w:r w:rsidRPr="009E5727">
          <w:rPr>
            <w:rFonts w:ascii="Times New Roman" w:hAnsi="Times New Roman" w:cs="Times New Roman"/>
            <w:noProof/>
            <w:sz w:val="18"/>
            <w:szCs w:val="18"/>
          </w:rPr>
          <w:fldChar w:fldCharType="end"/>
        </w:r>
      </w:p>
    </w:sdtContent>
  </w:sdt>
  <w:p w14:paraId="04EB1C47" w14:textId="77777777" w:rsidR="00C055FA" w:rsidRDefault="00C055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B7153F" w14:textId="77777777" w:rsidR="00187280" w:rsidRDefault="00187280" w:rsidP="000F0524">
      <w:pPr>
        <w:spacing w:after="0" w:line="240" w:lineRule="auto"/>
      </w:pPr>
      <w:r>
        <w:separator/>
      </w:r>
    </w:p>
  </w:footnote>
  <w:footnote w:type="continuationSeparator" w:id="0">
    <w:p w14:paraId="74F61CD8" w14:textId="77777777" w:rsidR="00187280" w:rsidRDefault="00187280" w:rsidP="000F05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F304F"/>
    <w:multiLevelType w:val="multilevel"/>
    <w:tmpl w:val="FDE6EF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CD6E77"/>
    <w:multiLevelType w:val="multilevel"/>
    <w:tmpl w:val="4BD0D7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0744D4"/>
    <w:multiLevelType w:val="multilevel"/>
    <w:tmpl w:val="80B06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4F6ABF"/>
    <w:multiLevelType w:val="multilevel"/>
    <w:tmpl w:val="F1CCC77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4671AB"/>
    <w:multiLevelType w:val="multilevel"/>
    <w:tmpl w:val="1E5AAC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BF0D3B"/>
    <w:multiLevelType w:val="multilevel"/>
    <w:tmpl w:val="AB8A5F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E755AD"/>
    <w:multiLevelType w:val="multilevel"/>
    <w:tmpl w:val="13A4FA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7AF53F0"/>
    <w:multiLevelType w:val="multilevel"/>
    <w:tmpl w:val="3F08A358"/>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8A76B81"/>
    <w:multiLevelType w:val="multilevel"/>
    <w:tmpl w:val="EE7ED8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8D85873"/>
    <w:multiLevelType w:val="multilevel"/>
    <w:tmpl w:val="00CAB4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993EA1"/>
    <w:multiLevelType w:val="multilevel"/>
    <w:tmpl w:val="B0227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0BD383F"/>
    <w:multiLevelType w:val="multilevel"/>
    <w:tmpl w:val="F08E2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10A291A"/>
    <w:multiLevelType w:val="multilevel"/>
    <w:tmpl w:val="183C0B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8311AD5"/>
    <w:multiLevelType w:val="multilevel"/>
    <w:tmpl w:val="0DD066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92244BF"/>
    <w:multiLevelType w:val="multilevel"/>
    <w:tmpl w:val="3F5611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9C232F0"/>
    <w:multiLevelType w:val="multilevel"/>
    <w:tmpl w:val="BE30C0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F2D7CDC"/>
    <w:multiLevelType w:val="hybridMultilevel"/>
    <w:tmpl w:val="A78C3D02"/>
    <w:lvl w:ilvl="0" w:tplc="CDFA66BC">
      <w:start w:val="1"/>
      <w:numFmt w:val="decimal"/>
      <w:lvlText w:val="%1."/>
      <w:lvlJc w:val="left"/>
      <w:pPr>
        <w:ind w:left="382" w:hanging="360"/>
      </w:pPr>
      <w:rPr>
        <w:rFonts w:hint="default"/>
      </w:rPr>
    </w:lvl>
    <w:lvl w:ilvl="1" w:tplc="04190019" w:tentative="1">
      <w:start w:val="1"/>
      <w:numFmt w:val="lowerLetter"/>
      <w:lvlText w:val="%2."/>
      <w:lvlJc w:val="left"/>
      <w:pPr>
        <w:ind w:left="1102" w:hanging="360"/>
      </w:pPr>
    </w:lvl>
    <w:lvl w:ilvl="2" w:tplc="0419001B" w:tentative="1">
      <w:start w:val="1"/>
      <w:numFmt w:val="lowerRoman"/>
      <w:lvlText w:val="%3."/>
      <w:lvlJc w:val="right"/>
      <w:pPr>
        <w:ind w:left="1822" w:hanging="180"/>
      </w:pPr>
    </w:lvl>
    <w:lvl w:ilvl="3" w:tplc="0419000F" w:tentative="1">
      <w:start w:val="1"/>
      <w:numFmt w:val="decimal"/>
      <w:lvlText w:val="%4."/>
      <w:lvlJc w:val="left"/>
      <w:pPr>
        <w:ind w:left="2542" w:hanging="360"/>
      </w:pPr>
    </w:lvl>
    <w:lvl w:ilvl="4" w:tplc="04190019" w:tentative="1">
      <w:start w:val="1"/>
      <w:numFmt w:val="lowerLetter"/>
      <w:lvlText w:val="%5."/>
      <w:lvlJc w:val="left"/>
      <w:pPr>
        <w:ind w:left="3262" w:hanging="360"/>
      </w:pPr>
    </w:lvl>
    <w:lvl w:ilvl="5" w:tplc="0419001B" w:tentative="1">
      <w:start w:val="1"/>
      <w:numFmt w:val="lowerRoman"/>
      <w:lvlText w:val="%6."/>
      <w:lvlJc w:val="right"/>
      <w:pPr>
        <w:ind w:left="3982" w:hanging="180"/>
      </w:pPr>
    </w:lvl>
    <w:lvl w:ilvl="6" w:tplc="0419000F" w:tentative="1">
      <w:start w:val="1"/>
      <w:numFmt w:val="decimal"/>
      <w:lvlText w:val="%7."/>
      <w:lvlJc w:val="left"/>
      <w:pPr>
        <w:ind w:left="4702" w:hanging="360"/>
      </w:pPr>
    </w:lvl>
    <w:lvl w:ilvl="7" w:tplc="04190019" w:tentative="1">
      <w:start w:val="1"/>
      <w:numFmt w:val="lowerLetter"/>
      <w:lvlText w:val="%8."/>
      <w:lvlJc w:val="left"/>
      <w:pPr>
        <w:ind w:left="5422" w:hanging="360"/>
      </w:pPr>
    </w:lvl>
    <w:lvl w:ilvl="8" w:tplc="0419001B" w:tentative="1">
      <w:start w:val="1"/>
      <w:numFmt w:val="lowerRoman"/>
      <w:lvlText w:val="%9."/>
      <w:lvlJc w:val="right"/>
      <w:pPr>
        <w:ind w:left="6142" w:hanging="180"/>
      </w:pPr>
    </w:lvl>
  </w:abstractNum>
  <w:abstractNum w:abstractNumId="17" w15:restartNumberingAfterBreak="0">
    <w:nsid w:val="30060651"/>
    <w:multiLevelType w:val="multilevel"/>
    <w:tmpl w:val="F2D690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73F325A"/>
    <w:multiLevelType w:val="multilevel"/>
    <w:tmpl w:val="DA0A57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DD37C6E"/>
    <w:multiLevelType w:val="multilevel"/>
    <w:tmpl w:val="C494E37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1A2312B"/>
    <w:multiLevelType w:val="multilevel"/>
    <w:tmpl w:val="0A48B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2963662"/>
    <w:multiLevelType w:val="multilevel"/>
    <w:tmpl w:val="FE3E15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DA13B8C"/>
    <w:multiLevelType w:val="multilevel"/>
    <w:tmpl w:val="56A2DB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1ED0413"/>
    <w:multiLevelType w:val="multilevel"/>
    <w:tmpl w:val="1EEA59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311573D"/>
    <w:multiLevelType w:val="multilevel"/>
    <w:tmpl w:val="26E47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3FC0A2A"/>
    <w:multiLevelType w:val="multilevel"/>
    <w:tmpl w:val="1D0CCD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5314E4D"/>
    <w:multiLevelType w:val="multilevel"/>
    <w:tmpl w:val="383804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5F70619"/>
    <w:multiLevelType w:val="multilevel"/>
    <w:tmpl w:val="609C9A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91220F4"/>
    <w:multiLevelType w:val="multilevel"/>
    <w:tmpl w:val="EBD033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E550F48"/>
    <w:multiLevelType w:val="multilevel"/>
    <w:tmpl w:val="FE0E0F2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E7C548E"/>
    <w:multiLevelType w:val="multilevel"/>
    <w:tmpl w:val="A1E44D52"/>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FB70C2C"/>
    <w:multiLevelType w:val="multilevel"/>
    <w:tmpl w:val="380EFA0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2" w15:restartNumberingAfterBreak="0">
    <w:nsid w:val="732F2A29"/>
    <w:multiLevelType w:val="multilevel"/>
    <w:tmpl w:val="1F3249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B292019"/>
    <w:multiLevelType w:val="hybridMultilevel"/>
    <w:tmpl w:val="C70218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B5B35D8"/>
    <w:multiLevelType w:val="multilevel"/>
    <w:tmpl w:val="A1BAD1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96928667">
    <w:abstractNumId w:val="31"/>
  </w:num>
  <w:num w:numId="2" w16cid:durableId="1374620762">
    <w:abstractNumId w:val="26"/>
  </w:num>
  <w:num w:numId="3" w16cid:durableId="1039553137">
    <w:abstractNumId w:val="6"/>
  </w:num>
  <w:num w:numId="4" w16cid:durableId="1841853129">
    <w:abstractNumId w:val="16"/>
  </w:num>
  <w:num w:numId="5" w16cid:durableId="2039964631">
    <w:abstractNumId w:val="20"/>
  </w:num>
  <w:num w:numId="6" w16cid:durableId="287125316">
    <w:abstractNumId w:val="33"/>
  </w:num>
  <w:num w:numId="7" w16cid:durableId="1474715234">
    <w:abstractNumId w:val="11"/>
  </w:num>
  <w:num w:numId="8" w16cid:durableId="1235966586">
    <w:abstractNumId w:val="19"/>
  </w:num>
  <w:num w:numId="9" w16cid:durableId="953438754">
    <w:abstractNumId w:val="12"/>
  </w:num>
  <w:num w:numId="10" w16cid:durableId="1321689157">
    <w:abstractNumId w:val="0"/>
  </w:num>
  <w:num w:numId="11" w16cid:durableId="975913983">
    <w:abstractNumId w:val="3"/>
  </w:num>
  <w:num w:numId="12" w16cid:durableId="573516997">
    <w:abstractNumId w:val="34"/>
  </w:num>
  <w:num w:numId="13" w16cid:durableId="2022582824">
    <w:abstractNumId w:val="17"/>
  </w:num>
  <w:num w:numId="14" w16cid:durableId="1626542744">
    <w:abstractNumId w:val="29"/>
  </w:num>
  <w:num w:numId="15" w16cid:durableId="708723223">
    <w:abstractNumId w:val="18"/>
  </w:num>
  <w:num w:numId="16" w16cid:durableId="29914055">
    <w:abstractNumId w:val="21"/>
  </w:num>
  <w:num w:numId="17" w16cid:durableId="578057397">
    <w:abstractNumId w:val="23"/>
  </w:num>
  <w:num w:numId="18" w16cid:durableId="862135229">
    <w:abstractNumId w:val="7"/>
  </w:num>
  <w:num w:numId="19" w16cid:durableId="1214733298">
    <w:abstractNumId w:val="13"/>
  </w:num>
  <w:num w:numId="20" w16cid:durableId="934021517">
    <w:abstractNumId w:val="2"/>
  </w:num>
  <w:num w:numId="21" w16cid:durableId="1700080096">
    <w:abstractNumId w:val="5"/>
  </w:num>
  <w:num w:numId="22" w16cid:durableId="1109935127">
    <w:abstractNumId w:val="28"/>
  </w:num>
  <w:num w:numId="23" w16cid:durableId="169030067">
    <w:abstractNumId w:val="1"/>
  </w:num>
  <w:num w:numId="24" w16cid:durableId="780997904">
    <w:abstractNumId w:val="10"/>
  </w:num>
  <w:num w:numId="25" w16cid:durableId="2048752681">
    <w:abstractNumId w:val="8"/>
  </w:num>
  <w:num w:numId="26" w16cid:durableId="1226911601">
    <w:abstractNumId w:val="4"/>
  </w:num>
  <w:num w:numId="27" w16cid:durableId="2041776370">
    <w:abstractNumId w:val="9"/>
  </w:num>
  <w:num w:numId="28" w16cid:durableId="1440105147">
    <w:abstractNumId w:val="14"/>
  </w:num>
  <w:num w:numId="29" w16cid:durableId="1812945785">
    <w:abstractNumId w:val="24"/>
  </w:num>
  <w:num w:numId="30" w16cid:durableId="1145779677">
    <w:abstractNumId w:val="22"/>
  </w:num>
  <w:num w:numId="31" w16cid:durableId="141625138">
    <w:abstractNumId w:val="30"/>
  </w:num>
  <w:num w:numId="32" w16cid:durableId="846943553">
    <w:abstractNumId w:val="25"/>
  </w:num>
  <w:num w:numId="33" w16cid:durableId="1236551123">
    <w:abstractNumId w:val="27"/>
  </w:num>
  <w:num w:numId="34" w16cid:durableId="2078892243">
    <w:abstractNumId w:val="15"/>
  </w:num>
  <w:num w:numId="35" w16cid:durableId="164142553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doNotDisplayPageBoundaries/>
  <w:hideSpellingErrors/>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699"/>
    <w:rsid w:val="000004DB"/>
    <w:rsid w:val="00002168"/>
    <w:rsid w:val="0001323E"/>
    <w:rsid w:val="00016183"/>
    <w:rsid w:val="000173AA"/>
    <w:rsid w:val="00022000"/>
    <w:rsid w:val="000244C7"/>
    <w:rsid w:val="000265DB"/>
    <w:rsid w:val="0003029F"/>
    <w:rsid w:val="0003140F"/>
    <w:rsid w:val="00034FD3"/>
    <w:rsid w:val="00035A57"/>
    <w:rsid w:val="000411F4"/>
    <w:rsid w:val="00041355"/>
    <w:rsid w:val="0004153B"/>
    <w:rsid w:val="000616DD"/>
    <w:rsid w:val="000645B8"/>
    <w:rsid w:val="00065A06"/>
    <w:rsid w:val="00067169"/>
    <w:rsid w:val="00072B71"/>
    <w:rsid w:val="0009006A"/>
    <w:rsid w:val="0009109D"/>
    <w:rsid w:val="00093F8E"/>
    <w:rsid w:val="00094379"/>
    <w:rsid w:val="00095831"/>
    <w:rsid w:val="000A1128"/>
    <w:rsid w:val="000A3F47"/>
    <w:rsid w:val="000A7B53"/>
    <w:rsid w:val="000B4BFC"/>
    <w:rsid w:val="000C106D"/>
    <w:rsid w:val="000C3633"/>
    <w:rsid w:val="000C75FF"/>
    <w:rsid w:val="000C7FEA"/>
    <w:rsid w:val="000D4BFC"/>
    <w:rsid w:val="000E32F2"/>
    <w:rsid w:val="000F0524"/>
    <w:rsid w:val="000F2FAA"/>
    <w:rsid w:val="00102C6E"/>
    <w:rsid w:val="00103D7F"/>
    <w:rsid w:val="00106F88"/>
    <w:rsid w:val="0011483E"/>
    <w:rsid w:val="00115A31"/>
    <w:rsid w:val="00115F0D"/>
    <w:rsid w:val="001177FB"/>
    <w:rsid w:val="00122AAB"/>
    <w:rsid w:val="0013234C"/>
    <w:rsid w:val="00134CF6"/>
    <w:rsid w:val="00135492"/>
    <w:rsid w:val="00137C40"/>
    <w:rsid w:val="001409F8"/>
    <w:rsid w:val="00145855"/>
    <w:rsid w:val="001517D0"/>
    <w:rsid w:val="0015192B"/>
    <w:rsid w:val="001535EE"/>
    <w:rsid w:val="0015493C"/>
    <w:rsid w:val="001639EA"/>
    <w:rsid w:val="00164A5A"/>
    <w:rsid w:val="0017234E"/>
    <w:rsid w:val="00174EDB"/>
    <w:rsid w:val="001759DB"/>
    <w:rsid w:val="001800D3"/>
    <w:rsid w:val="00184752"/>
    <w:rsid w:val="00187280"/>
    <w:rsid w:val="0018789E"/>
    <w:rsid w:val="001A37E1"/>
    <w:rsid w:val="001A6018"/>
    <w:rsid w:val="001B10C5"/>
    <w:rsid w:val="001B110F"/>
    <w:rsid w:val="001B1D1B"/>
    <w:rsid w:val="001B2678"/>
    <w:rsid w:val="001C08A9"/>
    <w:rsid w:val="001C1E9E"/>
    <w:rsid w:val="001C3131"/>
    <w:rsid w:val="001D7A32"/>
    <w:rsid w:val="001D7EC0"/>
    <w:rsid w:val="001F01E0"/>
    <w:rsid w:val="001F20C8"/>
    <w:rsid w:val="001F5E3E"/>
    <w:rsid w:val="001F5F1C"/>
    <w:rsid w:val="001F6227"/>
    <w:rsid w:val="001F732F"/>
    <w:rsid w:val="002005E8"/>
    <w:rsid w:val="00201372"/>
    <w:rsid w:val="00204F97"/>
    <w:rsid w:val="00215595"/>
    <w:rsid w:val="00226414"/>
    <w:rsid w:val="00226583"/>
    <w:rsid w:val="002304B8"/>
    <w:rsid w:val="00232C0F"/>
    <w:rsid w:val="00234EB5"/>
    <w:rsid w:val="00234F49"/>
    <w:rsid w:val="00246404"/>
    <w:rsid w:val="002478DD"/>
    <w:rsid w:val="002479D0"/>
    <w:rsid w:val="002620C0"/>
    <w:rsid w:val="00272BF1"/>
    <w:rsid w:val="002805CD"/>
    <w:rsid w:val="00280972"/>
    <w:rsid w:val="0028523F"/>
    <w:rsid w:val="002861A6"/>
    <w:rsid w:val="00286B93"/>
    <w:rsid w:val="00296E28"/>
    <w:rsid w:val="00297727"/>
    <w:rsid w:val="002A183F"/>
    <w:rsid w:val="002A19DE"/>
    <w:rsid w:val="002A2535"/>
    <w:rsid w:val="002A2929"/>
    <w:rsid w:val="002A6866"/>
    <w:rsid w:val="002A7340"/>
    <w:rsid w:val="002B2A5D"/>
    <w:rsid w:val="002B3DB8"/>
    <w:rsid w:val="002B4A95"/>
    <w:rsid w:val="002C0522"/>
    <w:rsid w:val="002C1325"/>
    <w:rsid w:val="002C199D"/>
    <w:rsid w:val="002C4C4C"/>
    <w:rsid w:val="002C6FF5"/>
    <w:rsid w:val="002D0244"/>
    <w:rsid w:val="002D4CDD"/>
    <w:rsid w:val="002E2A9E"/>
    <w:rsid w:val="002E2CF1"/>
    <w:rsid w:val="002E3952"/>
    <w:rsid w:val="002E627E"/>
    <w:rsid w:val="002F1119"/>
    <w:rsid w:val="002F2928"/>
    <w:rsid w:val="0030028B"/>
    <w:rsid w:val="00305BFC"/>
    <w:rsid w:val="00315110"/>
    <w:rsid w:val="00320A7A"/>
    <w:rsid w:val="00322EBF"/>
    <w:rsid w:val="0032351F"/>
    <w:rsid w:val="00325D49"/>
    <w:rsid w:val="003271D9"/>
    <w:rsid w:val="00327A23"/>
    <w:rsid w:val="003311EC"/>
    <w:rsid w:val="003325A9"/>
    <w:rsid w:val="00344354"/>
    <w:rsid w:val="00344919"/>
    <w:rsid w:val="00353556"/>
    <w:rsid w:val="00356584"/>
    <w:rsid w:val="003569AD"/>
    <w:rsid w:val="003600DD"/>
    <w:rsid w:val="00361335"/>
    <w:rsid w:val="0036165C"/>
    <w:rsid w:val="003627CA"/>
    <w:rsid w:val="00364278"/>
    <w:rsid w:val="00373000"/>
    <w:rsid w:val="003773C2"/>
    <w:rsid w:val="00383185"/>
    <w:rsid w:val="0038670E"/>
    <w:rsid w:val="00386E07"/>
    <w:rsid w:val="00391CEA"/>
    <w:rsid w:val="003A0DE3"/>
    <w:rsid w:val="003A19C2"/>
    <w:rsid w:val="003A5A44"/>
    <w:rsid w:val="003A6B8E"/>
    <w:rsid w:val="003B3077"/>
    <w:rsid w:val="003C36D2"/>
    <w:rsid w:val="003C56DC"/>
    <w:rsid w:val="003D3415"/>
    <w:rsid w:val="003D5CB7"/>
    <w:rsid w:val="003E2DA1"/>
    <w:rsid w:val="003E6B38"/>
    <w:rsid w:val="00401141"/>
    <w:rsid w:val="004062F8"/>
    <w:rsid w:val="00412E12"/>
    <w:rsid w:val="004177B8"/>
    <w:rsid w:val="00417D40"/>
    <w:rsid w:val="004215A6"/>
    <w:rsid w:val="0042495D"/>
    <w:rsid w:val="0042644A"/>
    <w:rsid w:val="00433BD1"/>
    <w:rsid w:val="004353CE"/>
    <w:rsid w:val="00435E8B"/>
    <w:rsid w:val="004361D4"/>
    <w:rsid w:val="0043698F"/>
    <w:rsid w:val="00437E89"/>
    <w:rsid w:val="00442B27"/>
    <w:rsid w:val="00445750"/>
    <w:rsid w:val="00447DE5"/>
    <w:rsid w:val="00453350"/>
    <w:rsid w:val="00457D20"/>
    <w:rsid w:val="00460B27"/>
    <w:rsid w:val="00463CD9"/>
    <w:rsid w:val="0046460C"/>
    <w:rsid w:val="00466630"/>
    <w:rsid w:val="00471EB7"/>
    <w:rsid w:val="004767A9"/>
    <w:rsid w:val="00477928"/>
    <w:rsid w:val="00482029"/>
    <w:rsid w:val="004901F7"/>
    <w:rsid w:val="00493935"/>
    <w:rsid w:val="004956B4"/>
    <w:rsid w:val="004969FB"/>
    <w:rsid w:val="004A31CA"/>
    <w:rsid w:val="004B50C3"/>
    <w:rsid w:val="004D68C5"/>
    <w:rsid w:val="004D7440"/>
    <w:rsid w:val="004E1C18"/>
    <w:rsid w:val="004E60AB"/>
    <w:rsid w:val="004F0656"/>
    <w:rsid w:val="004F3E6B"/>
    <w:rsid w:val="00504A8A"/>
    <w:rsid w:val="00511A6B"/>
    <w:rsid w:val="005149E0"/>
    <w:rsid w:val="00521DC0"/>
    <w:rsid w:val="00525549"/>
    <w:rsid w:val="0052646B"/>
    <w:rsid w:val="0053033B"/>
    <w:rsid w:val="005329E6"/>
    <w:rsid w:val="005351C8"/>
    <w:rsid w:val="005355C1"/>
    <w:rsid w:val="005514D3"/>
    <w:rsid w:val="00552B06"/>
    <w:rsid w:val="005565F7"/>
    <w:rsid w:val="00570C8B"/>
    <w:rsid w:val="00580E7D"/>
    <w:rsid w:val="005838F8"/>
    <w:rsid w:val="00585313"/>
    <w:rsid w:val="005871DD"/>
    <w:rsid w:val="00591006"/>
    <w:rsid w:val="00592635"/>
    <w:rsid w:val="005A032B"/>
    <w:rsid w:val="005A0AD8"/>
    <w:rsid w:val="005A1057"/>
    <w:rsid w:val="005B2D2B"/>
    <w:rsid w:val="005C1C3D"/>
    <w:rsid w:val="005C703F"/>
    <w:rsid w:val="005C7C08"/>
    <w:rsid w:val="005D43D9"/>
    <w:rsid w:val="005D440C"/>
    <w:rsid w:val="005D4425"/>
    <w:rsid w:val="005D7197"/>
    <w:rsid w:val="005E2513"/>
    <w:rsid w:val="005E3773"/>
    <w:rsid w:val="005E6245"/>
    <w:rsid w:val="00601735"/>
    <w:rsid w:val="00604CDF"/>
    <w:rsid w:val="00605964"/>
    <w:rsid w:val="00626A77"/>
    <w:rsid w:val="006318A7"/>
    <w:rsid w:val="006338FD"/>
    <w:rsid w:val="0063552E"/>
    <w:rsid w:val="006425FE"/>
    <w:rsid w:val="0064670C"/>
    <w:rsid w:val="0065014D"/>
    <w:rsid w:val="00652985"/>
    <w:rsid w:val="006532B3"/>
    <w:rsid w:val="00655699"/>
    <w:rsid w:val="00660722"/>
    <w:rsid w:val="00670CE9"/>
    <w:rsid w:val="006846D1"/>
    <w:rsid w:val="00691CE0"/>
    <w:rsid w:val="006938B5"/>
    <w:rsid w:val="006948F4"/>
    <w:rsid w:val="006A27C9"/>
    <w:rsid w:val="006B1F9B"/>
    <w:rsid w:val="006B53AB"/>
    <w:rsid w:val="006B7219"/>
    <w:rsid w:val="006D433F"/>
    <w:rsid w:val="006D4E46"/>
    <w:rsid w:val="006D5102"/>
    <w:rsid w:val="006D7F1A"/>
    <w:rsid w:val="006E516D"/>
    <w:rsid w:val="006E6D7F"/>
    <w:rsid w:val="006E7DBE"/>
    <w:rsid w:val="006F069E"/>
    <w:rsid w:val="00700096"/>
    <w:rsid w:val="00702AF3"/>
    <w:rsid w:val="00703502"/>
    <w:rsid w:val="007043C5"/>
    <w:rsid w:val="007045CA"/>
    <w:rsid w:val="00711425"/>
    <w:rsid w:val="00712BA0"/>
    <w:rsid w:val="00713498"/>
    <w:rsid w:val="00713705"/>
    <w:rsid w:val="00714E6B"/>
    <w:rsid w:val="00720C52"/>
    <w:rsid w:val="00722FA5"/>
    <w:rsid w:val="007252E0"/>
    <w:rsid w:val="0073139D"/>
    <w:rsid w:val="007415FB"/>
    <w:rsid w:val="0074168C"/>
    <w:rsid w:val="00741E88"/>
    <w:rsid w:val="0074474B"/>
    <w:rsid w:val="00747041"/>
    <w:rsid w:val="0076076C"/>
    <w:rsid w:val="00764437"/>
    <w:rsid w:val="00767A2C"/>
    <w:rsid w:val="0077626A"/>
    <w:rsid w:val="0077639C"/>
    <w:rsid w:val="00777DED"/>
    <w:rsid w:val="00780C76"/>
    <w:rsid w:val="00784C13"/>
    <w:rsid w:val="00786F53"/>
    <w:rsid w:val="0079333D"/>
    <w:rsid w:val="0079430D"/>
    <w:rsid w:val="00795754"/>
    <w:rsid w:val="007A08EE"/>
    <w:rsid w:val="007A3313"/>
    <w:rsid w:val="007B38CD"/>
    <w:rsid w:val="007B4108"/>
    <w:rsid w:val="007B57F9"/>
    <w:rsid w:val="007B61BB"/>
    <w:rsid w:val="007B6411"/>
    <w:rsid w:val="007C092C"/>
    <w:rsid w:val="007C1E39"/>
    <w:rsid w:val="007C2BED"/>
    <w:rsid w:val="007C4105"/>
    <w:rsid w:val="007C7F9F"/>
    <w:rsid w:val="007D07F6"/>
    <w:rsid w:val="007D4BA6"/>
    <w:rsid w:val="007D50BB"/>
    <w:rsid w:val="007E7A0C"/>
    <w:rsid w:val="007F2B33"/>
    <w:rsid w:val="007F650B"/>
    <w:rsid w:val="00813611"/>
    <w:rsid w:val="0081496A"/>
    <w:rsid w:val="00815C04"/>
    <w:rsid w:val="008179FA"/>
    <w:rsid w:val="00820E96"/>
    <w:rsid w:val="00822B1F"/>
    <w:rsid w:val="00827A0C"/>
    <w:rsid w:val="0084126F"/>
    <w:rsid w:val="008452CD"/>
    <w:rsid w:val="00850103"/>
    <w:rsid w:val="008517C4"/>
    <w:rsid w:val="00853D1A"/>
    <w:rsid w:val="00856E80"/>
    <w:rsid w:val="00857A0E"/>
    <w:rsid w:val="00860423"/>
    <w:rsid w:val="008609F7"/>
    <w:rsid w:val="00863FC4"/>
    <w:rsid w:val="008719AD"/>
    <w:rsid w:val="00872DB4"/>
    <w:rsid w:val="00874F88"/>
    <w:rsid w:val="008774FB"/>
    <w:rsid w:val="008819A5"/>
    <w:rsid w:val="0088610E"/>
    <w:rsid w:val="00890BF9"/>
    <w:rsid w:val="008926D3"/>
    <w:rsid w:val="00892ED5"/>
    <w:rsid w:val="0089527C"/>
    <w:rsid w:val="00896D1D"/>
    <w:rsid w:val="00897FFD"/>
    <w:rsid w:val="008A015F"/>
    <w:rsid w:val="008A1EBC"/>
    <w:rsid w:val="008A5E51"/>
    <w:rsid w:val="008B2D39"/>
    <w:rsid w:val="008B2F79"/>
    <w:rsid w:val="008B5439"/>
    <w:rsid w:val="008B6B9D"/>
    <w:rsid w:val="008C155C"/>
    <w:rsid w:val="008C3920"/>
    <w:rsid w:val="008C45E9"/>
    <w:rsid w:val="008C528C"/>
    <w:rsid w:val="008D0738"/>
    <w:rsid w:val="008D230F"/>
    <w:rsid w:val="008D47AD"/>
    <w:rsid w:val="008D53ED"/>
    <w:rsid w:val="008D5B31"/>
    <w:rsid w:val="008E0E17"/>
    <w:rsid w:val="008E1073"/>
    <w:rsid w:val="008E30E9"/>
    <w:rsid w:val="008E3807"/>
    <w:rsid w:val="008F55A6"/>
    <w:rsid w:val="0090161B"/>
    <w:rsid w:val="00910BC6"/>
    <w:rsid w:val="009271A9"/>
    <w:rsid w:val="00931DE9"/>
    <w:rsid w:val="00935614"/>
    <w:rsid w:val="00935828"/>
    <w:rsid w:val="00936451"/>
    <w:rsid w:val="00937207"/>
    <w:rsid w:val="0094193B"/>
    <w:rsid w:val="00944578"/>
    <w:rsid w:val="00944BE8"/>
    <w:rsid w:val="00945E80"/>
    <w:rsid w:val="00947F6D"/>
    <w:rsid w:val="00961D9C"/>
    <w:rsid w:val="0097681C"/>
    <w:rsid w:val="009802FA"/>
    <w:rsid w:val="00982E60"/>
    <w:rsid w:val="00986026"/>
    <w:rsid w:val="009905FC"/>
    <w:rsid w:val="00997889"/>
    <w:rsid w:val="009A1FE1"/>
    <w:rsid w:val="009A2319"/>
    <w:rsid w:val="009A324A"/>
    <w:rsid w:val="009A445C"/>
    <w:rsid w:val="009B4751"/>
    <w:rsid w:val="009C499A"/>
    <w:rsid w:val="009C7063"/>
    <w:rsid w:val="009D4BE1"/>
    <w:rsid w:val="009D7574"/>
    <w:rsid w:val="009D7DF8"/>
    <w:rsid w:val="009D7F13"/>
    <w:rsid w:val="009E4CC9"/>
    <w:rsid w:val="009E5727"/>
    <w:rsid w:val="009F0085"/>
    <w:rsid w:val="009F2B1C"/>
    <w:rsid w:val="009F2E27"/>
    <w:rsid w:val="00A01048"/>
    <w:rsid w:val="00A02F49"/>
    <w:rsid w:val="00A043B0"/>
    <w:rsid w:val="00A0457C"/>
    <w:rsid w:val="00A125B5"/>
    <w:rsid w:val="00A129F4"/>
    <w:rsid w:val="00A143F1"/>
    <w:rsid w:val="00A14EDD"/>
    <w:rsid w:val="00A25A48"/>
    <w:rsid w:val="00A376FC"/>
    <w:rsid w:val="00A402D5"/>
    <w:rsid w:val="00A43AC5"/>
    <w:rsid w:val="00A470C1"/>
    <w:rsid w:val="00A5319B"/>
    <w:rsid w:val="00A54425"/>
    <w:rsid w:val="00A57E1E"/>
    <w:rsid w:val="00A635AA"/>
    <w:rsid w:val="00A73A33"/>
    <w:rsid w:val="00A76CCC"/>
    <w:rsid w:val="00A8617F"/>
    <w:rsid w:val="00A871B3"/>
    <w:rsid w:val="00A875F0"/>
    <w:rsid w:val="00A9140D"/>
    <w:rsid w:val="00A96F67"/>
    <w:rsid w:val="00AB126F"/>
    <w:rsid w:val="00AB34EB"/>
    <w:rsid w:val="00AB750D"/>
    <w:rsid w:val="00AC07E5"/>
    <w:rsid w:val="00AE2844"/>
    <w:rsid w:val="00AE3C5E"/>
    <w:rsid w:val="00AE45E9"/>
    <w:rsid w:val="00AE7368"/>
    <w:rsid w:val="00AF2996"/>
    <w:rsid w:val="00AF3F1C"/>
    <w:rsid w:val="00AF67A8"/>
    <w:rsid w:val="00AF7005"/>
    <w:rsid w:val="00B02D5D"/>
    <w:rsid w:val="00B05556"/>
    <w:rsid w:val="00B07929"/>
    <w:rsid w:val="00B10C53"/>
    <w:rsid w:val="00B12218"/>
    <w:rsid w:val="00B20BA5"/>
    <w:rsid w:val="00B22064"/>
    <w:rsid w:val="00B22B39"/>
    <w:rsid w:val="00B22DEB"/>
    <w:rsid w:val="00B22E58"/>
    <w:rsid w:val="00B274AE"/>
    <w:rsid w:val="00B31AB8"/>
    <w:rsid w:val="00B34D24"/>
    <w:rsid w:val="00B50EFE"/>
    <w:rsid w:val="00B51DFF"/>
    <w:rsid w:val="00B52FB9"/>
    <w:rsid w:val="00B548A0"/>
    <w:rsid w:val="00B61E09"/>
    <w:rsid w:val="00B67603"/>
    <w:rsid w:val="00B7240E"/>
    <w:rsid w:val="00B7428C"/>
    <w:rsid w:val="00B827D5"/>
    <w:rsid w:val="00B82C32"/>
    <w:rsid w:val="00B838F8"/>
    <w:rsid w:val="00B83F66"/>
    <w:rsid w:val="00B85687"/>
    <w:rsid w:val="00B863FA"/>
    <w:rsid w:val="00B93ADC"/>
    <w:rsid w:val="00BA12B4"/>
    <w:rsid w:val="00BA2082"/>
    <w:rsid w:val="00BA7C8F"/>
    <w:rsid w:val="00BB372E"/>
    <w:rsid w:val="00BB63DE"/>
    <w:rsid w:val="00BB6B79"/>
    <w:rsid w:val="00BC15E7"/>
    <w:rsid w:val="00BC7754"/>
    <w:rsid w:val="00BD201A"/>
    <w:rsid w:val="00BE4651"/>
    <w:rsid w:val="00BE604D"/>
    <w:rsid w:val="00BF38C9"/>
    <w:rsid w:val="00BF41D7"/>
    <w:rsid w:val="00BF473A"/>
    <w:rsid w:val="00BF5709"/>
    <w:rsid w:val="00BF60DF"/>
    <w:rsid w:val="00C007E1"/>
    <w:rsid w:val="00C05456"/>
    <w:rsid w:val="00C055FA"/>
    <w:rsid w:val="00C11232"/>
    <w:rsid w:val="00C118A6"/>
    <w:rsid w:val="00C2343F"/>
    <w:rsid w:val="00C23E67"/>
    <w:rsid w:val="00C245C6"/>
    <w:rsid w:val="00C27B5A"/>
    <w:rsid w:val="00C30EF2"/>
    <w:rsid w:val="00C31A82"/>
    <w:rsid w:val="00C33987"/>
    <w:rsid w:val="00C4019B"/>
    <w:rsid w:val="00C41849"/>
    <w:rsid w:val="00C41F9C"/>
    <w:rsid w:val="00C4473F"/>
    <w:rsid w:val="00C53FB5"/>
    <w:rsid w:val="00C57F38"/>
    <w:rsid w:val="00C60349"/>
    <w:rsid w:val="00C66729"/>
    <w:rsid w:val="00C776F9"/>
    <w:rsid w:val="00C80D77"/>
    <w:rsid w:val="00C87C9A"/>
    <w:rsid w:val="00CA5789"/>
    <w:rsid w:val="00CB0A9E"/>
    <w:rsid w:val="00CB591D"/>
    <w:rsid w:val="00CB6290"/>
    <w:rsid w:val="00CC54AA"/>
    <w:rsid w:val="00CD4854"/>
    <w:rsid w:val="00CD596B"/>
    <w:rsid w:val="00CD59B4"/>
    <w:rsid w:val="00CD5A11"/>
    <w:rsid w:val="00CE1C06"/>
    <w:rsid w:val="00CF6858"/>
    <w:rsid w:val="00D01FFF"/>
    <w:rsid w:val="00D05453"/>
    <w:rsid w:val="00D06C1B"/>
    <w:rsid w:val="00D12C62"/>
    <w:rsid w:val="00D14850"/>
    <w:rsid w:val="00D14E03"/>
    <w:rsid w:val="00D164F0"/>
    <w:rsid w:val="00D2221E"/>
    <w:rsid w:val="00D25A4F"/>
    <w:rsid w:val="00D31B31"/>
    <w:rsid w:val="00D34BE1"/>
    <w:rsid w:val="00D36C1B"/>
    <w:rsid w:val="00D37A5D"/>
    <w:rsid w:val="00D4110C"/>
    <w:rsid w:val="00D44FCB"/>
    <w:rsid w:val="00D50A57"/>
    <w:rsid w:val="00D50DE0"/>
    <w:rsid w:val="00D51916"/>
    <w:rsid w:val="00D51D6C"/>
    <w:rsid w:val="00D5202B"/>
    <w:rsid w:val="00D55CC9"/>
    <w:rsid w:val="00D565B2"/>
    <w:rsid w:val="00D63B28"/>
    <w:rsid w:val="00D64A1E"/>
    <w:rsid w:val="00D64E5D"/>
    <w:rsid w:val="00D71186"/>
    <w:rsid w:val="00D819EF"/>
    <w:rsid w:val="00D81D0B"/>
    <w:rsid w:val="00D82482"/>
    <w:rsid w:val="00D82769"/>
    <w:rsid w:val="00D8345D"/>
    <w:rsid w:val="00D85D83"/>
    <w:rsid w:val="00D863CC"/>
    <w:rsid w:val="00D87D76"/>
    <w:rsid w:val="00D92BC4"/>
    <w:rsid w:val="00D95DD6"/>
    <w:rsid w:val="00DA6918"/>
    <w:rsid w:val="00DA7BDD"/>
    <w:rsid w:val="00DB5118"/>
    <w:rsid w:val="00DB6321"/>
    <w:rsid w:val="00DB74FF"/>
    <w:rsid w:val="00DC17DD"/>
    <w:rsid w:val="00DC690B"/>
    <w:rsid w:val="00DD170A"/>
    <w:rsid w:val="00DD43D3"/>
    <w:rsid w:val="00DD4DBC"/>
    <w:rsid w:val="00DD512D"/>
    <w:rsid w:val="00DD7422"/>
    <w:rsid w:val="00DD7EAA"/>
    <w:rsid w:val="00DE001C"/>
    <w:rsid w:val="00DE0264"/>
    <w:rsid w:val="00DE288C"/>
    <w:rsid w:val="00DE3E63"/>
    <w:rsid w:val="00DE4306"/>
    <w:rsid w:val="00DE56BA"/>
    <w:rsid w:val="00DE5DDA"/>
    <w:rsid w:val="00DF1B58"/>
    <w:rsid w:val="00DF2455"/>
    <w:rsid w:val="00DF7F13"/>
    <w:rsid w:val="00E019D9"/>
    <w:rsid w:val="00E036E5"/>
    <w:rsid w:val="00E065AD"/>
    <w:rsid w:val="00E10B10"/>
    <w:rsid w:val="00E12C51"/>
    <w:rsid w:val="00E16726"/>
    <w:rsid w:val="00E204F2"/>
    <w:rsid w:val="00E22D18"/>
    <w:rsid w:val="00E23B29"/>
    <w:rsid w:val="00E2428C"/>
    <w:rsid w:val="00E26122"/>
    <w:rsid w:val="00E27DB8"/>
    <w:rsid w:val="00E319ED"/>
    <w:rsid w:val="00E328C6"/>
    <w:rsid w:val="00E54071"/>
    <w:rsid w:val="00E5669A"/>
    <w:rsid w:val="00E56851"/>
    <w:rsid w:val="00E63673"/>
    <w:rsid w:val="00E63F79"/>
    <w:rsid w:val="00E650A1"/>
    <w:rsid w:val="00E727AD"/>
    <w:rsid w:val="00E742BB"/>
    <w:rsid w:val="00E75851"/>
    <w:rsid w:val="00E7614E"/>
    <w:rsid w:val="00E77E24"/>
    <w:rsid w:val="00E806FB"/>
    <w:rsid w:val="00E842B4"/>
    <w:rsid w:val="00E85E2D"/>
    <w:rsid w:val="00E93DE3"/>
    <w:rsid w:val="00EA388B"/>
    <w:rsid w:val="00EB1A5A"/>
    <w:rsid w:val="00EB423F"/>
    <w:rsid w:val="00EB5946"/>
    <w:rsid w:val="00EC1C79"/>
    <w:rsid w:val="00EC2FA1"/>
    <w:rsid w:val="00EC4AF5"/>
    <w:rsid w:val="00ED01C4"/>
    <w:rsid w:val="00ED528E"/>
    <w:rsid w:val="00ED7EF9"/>
    <w:rsid w:val="00EE2C66"/>
    <w:rsid w:val="00EE5790"/>
    <w:rsid w:val="00EE6BBB"/>
    <w:rsid w:val="00EF164C"/>
    <w:rsid w:val="00EF1F54"/>
    <w:rsid w:val="00EF3877"/>
    <w:rsid w:val="00EF5B3F"/>
    <w:rsid w:val="00F06032"/>
    <w:rsid w:val="00F06A3A"/>
    <w:rsid w:val="00F06EE0"/>
    <w:rsid w:val="00F1085A"/>
    <w:rsid w:val="00F12AD7"/>
    <w:rsid w:val="00F13A0B"/>
    <w:rsid w:val="00F15E7E"/>
    <w:rsid w:val="00F16900"/>
    <w:rsid w:val="00F17B3E"/>
    <w:rsid w:val="00F2142D"/>
    <w:rsid w:val="00F24601"/>
    <w:rsid w:val="00F24B51"/>
    <w:rsid w:val="00F27255"/>
    <w:rsid w:val="00F325F1"/>
    <w:rsid w:val="00F34256"/>
    <w:rsid w:val="00F3751C"/>
    <w:rsid w:val="00F37D8F"/>
    <w:rsid w:val="00F401F7"/>
    <w:rsid w:val="00F45DFE"/>
    <w:rsid w:val="00F47806"/>
    <w:rsid w:val="00F51A2E"/>
    <w:rsid w:val="00F52489"/>
    <w:rsid w:val="00F5640A"/>
    <w:rsid w:val="00F57923"/>
    <w:rsid w:val="00F615C0"/>
    <w:rsid w:val="00F61E42"/>
    <w:rsid w:val="00F91EBF"/>
    <w:rsid w:val="00F9319D"/>
    <w:rsid w:val="00F96060"/>
    <w:rsid w:val="00FA2D21"/>
    <w:rsid w:val="00FA30B3"/>
    <w:rsid w:val="00FA314F"/>
    <w:rsid w:val="00FA613B"/>
    <w:rsid w:val="00FA7004"/>
    <w:rsid w:val="00FB3001"/>
    <w:rsid w:val="00FC2711"/>
    <w:rsid w:val="00FC28A8"/>
    <w:rsid w:val="00FC41F7"/>
    <w:rsid w:val="00FC6339"/>
    <w:rsid w:val="00FC656E"/>
    <w:rsid w:val="00FD255C"/>
    <w:rsid w:val="00FD55AB"/>
    <w:rsid w:val="00FF46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77FF7"/>
  <w15:chartTrackingRefBased/>
  <w15:docId w15:val="{11A07A6B-EA31-4F40-8841-BEEFABA23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6245"/>
  </w:style>
  <w:style w:type="paragraph" w:styleId="Heading3">
    <w:name w:val="heading 3"/>
    <w:basedOn w:val="Normal"/>
    <w:link w:val="Heading3Char"/>
    <w:uiPriority w:val="9"/>
    <w:qFormat/>
    <w:rsid w:val="0089527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Heading4">
    <w:name w:val="heading 4"/>
    <w:basedOn w:val="Normal"/>
    <w:next w:val="Normal"/>
    <w:link w:val="Heading4Char"/>
    <w:uiPriority w:val="9"/>
    <w:semiHidden/>
    <w:unhideWhenUsed/>
    <w:qFormat/>
    <w:rsid w:val="00D0545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9527C"/>
    <w:rPr>
      <w:rFonts w:ascii="Times New Roman" w:eastAsia="Times New Roman" w:hAnsi="Times New Roman" w:cs="Times New Roman"/>
      <w:b/>
      <w:bCs/>
      <w:sz w:val="27"/>
      <w:szCs w:val="27"/>
      <w:lang w:eastAsia="ru-RU"/>
    </w:rPr>
  </w:style>
  <w:style w:type="table" w:styleId="TableGrid">
    <w:name w:val="Table Grid"/>
    <w:basedOn w:val="TableNormal"/>
    <w:uiPriority w:val="39"/>
    <w:rsid w:val="008952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89527C"/>
    <w:rPr>
      <w:b/>
      <w:bCs/>
    </w:rPr>
  </w:style>
  <w:style w:type="paragraph" w:styleId="NormalWeb">
    <w:name w:val="Normal (Web)"/>
    <w:basedOn w:val="Normal"/>
    <w:link w:val="NormalWebChar"/>
    <w:uiPriority w:val="99"/>
    <w:unhideWhenUsed/>
    <w:rsid w:val="008952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NoSpacing">
    <w:name w:val="No Spacing"/>
    <w:uiPriority w:val="1"/>
    <w:qFormat/>
    <w:rsid w:val="0089527C"/>
    <w:pPr>
      <w:spacing w:after="0" w:line="240" w:lineRule="auto"/>
    </w:pPr>
  </w:style>
  <w:style w:type="character" w:customStyle="1" w:styleId="NormalWebChar">
    <w:name w:val="Normal (Web) Char"/>
    <w:basedOn w:val="DefaultParagraphFont"/>
    <w:link w:val="NormalWeb"/>
    <w:uiPriority w:val="99"/>
    <w:locked/>
    <w:rsid w:val="003773C2"/>
    <w:rPr>
      <w:rFonts w:ascii="Times New Roman" w:eastAsia="Times New Roman" w:hAnsi="Times New Roman" w:cs="Times New Roman"/>
      <w:sz w:val="24"/>
      <w:szCs w:val="24"/>
      <w:lang w:eastAsia="ru-RU"/>
    </w:rPr>
  </w:style>
  <w:style w:type="paragraph" w:styleId="ListParagraph">
    <w:name w:val="List Paragraph"/>
    <w:basedOn w:val="Normal"/>
    <w:uiPriority w:val="34"/>
    <w:qFormat/>
    <w:rsid w:val="00E12C51"/>
    <w:pPr>
      <w:ind w:left="720"/>
      <w:contextualSpacing/>
    </w:pPr>
  </w:style>
  <w:style w:type="character" w:customStyle="1" w:styleId="Heading4Char">
    <w:name w:val="Heading 4 Char"/>
    <w:basedOn w:val="DefaultParagraphFont"/>
    <w:link w:val="Heading4"/>
    <w:uiPriority w:val="9"/>
    <w:semiHidden/>
    <w:rsid w:val="00D05453"/>
    <w:rPr>
      <w:rFonts w:asciiTheme="majorHAnsi" w:eastAsiaTheme="majorEastAsia" w:hAnsiTheme="majorHAnsi" w:cstheme="majorBidi"/>
      <w:i/>
      <w:iCs/>
      <w:color w:val="2F5496" w:themeColor="accent1" w:themeShade="BF"/>
    </w:rPr>
  </w:style>
  <w:style w:type="character" w:styleId="Emphasis">
    <w:name w:val="Emphasis"/>
    <w:basedOn w:val="DefaultParagraphFont"/>
    <w:uiPriority w:val="20"/>
    <w:qFormat/>
    <w:rsid w:val="00CB6290"/>
    <w:rPr>
      <w:i/>
      <w:iCs/>
    </w:rPr>
  </w:style>
  <w:style w:type="paragraph" w:styleId="BalloonText">
    <w:name w:val="Balloon Text"/>
    <w:basedOn w:val="Normal"/>
    <w:link w:val="BalloonTextChar"/>
    <w:uiPriority w:val="99"/>
    <w:semiHidden/>
    <w:unhideWhenUsed/>
    <w:rsid w:val="005C1C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1C3D"/>
    <w:rPr>
      <w:rFonts w:ascii="Segoe UI" w:hAnsi="Segoe UI" w:cs="Segoe UI"/>
      <w:sz w:val="18"/>
      <w:szCs w:val="18"/>
    </w:rPr>
  </w:style>
  <w:style w:type="paragraph" w:styleId="Header">
    <w:name w:val="header"/>
    <w:basedOn w:val="Normal"/>
    <w:link w:val="HeaderChar"/>
    <w:uiPriority w:val="99"/>
    <w:unhideWhenUsed/>
    <w:rsid w:val="000F05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0524"/>
  </w:style>
  <w:style w:type="paragraph" w:styleId="Footer">
    <w:name w:val="footer"/>
    <w:basedOn w:val="Normal"/>
    <w:link w:val="FooterChar"/>
    <w:uiPriority w:val="99"/>
    <w:unhideWhenUsed/>
    <w:rsid w:val="000F05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0524"/>
  </w:style>
  <w:style w:type="character" w:styleId="CommentReference">
    <w:name w:val="annotation reference"/>
    <w:basedOn w:val="DefaultParagraphFont"/>
    <w:uiPriority w:val="99"/>
    <w:semiHidden/>
    <w:unhideWhenUsed/>
    <w:rsid w:val="00D8345D"/>
    <w:rPr>
      <w:sz w:val="16"/>
      <w:szCs w:val="16"/>
    </w:rPr>
  </w:style>
  <w:style w:type="paragraph" w:styleId="CommentText">
    <w:name w:val="annotation text"/>
    <w:basedOn w:val="Normal"/>
    <w:link w:val="CommentTextChar"/>
    <w:uiPriority w:val="99"/>
    <w:unhideWhenUsed/>
    <w:rsid w:val="00D8345D"/>
    <w:pPr>
      <w:spacing w:line="240" w:lineRule="auto"/>
    </w:pPr>
    <w:rPr>
      <w:sz w:val="20"/>
      <w:szCs w:val="20"/>
    </w:rPr>
  </w:style>
  <w:style w:type="character" w:customStyle="1" w:styleId="CommentTextChar">
    <w:name w:val="Comment Text Char"/>
    <w:basedOn w:val="DefaultParagraphFont"/>
    <w:link w:val="CommentText"/>
    <w:uiPriority w:val="99"/>
    <w:rsid w:val="00D8345D"/>
    <w:rPr>
      <w:sz w:val="20"/>
      <w:szCs w:val="20"/>
    </w:rPr>
  </w:style>
  <w:style w:type="paragraph" w:styleId="CommentSubject">
    <w:name w:val="annotation subject"/>
    <w:basedOn w:val="CommentText"/>
    <w:next w:val="CommentText"/>
    <w:link w:val="CommentSubjectChar"/>
    <w:uiPriority w:val="99"/>
    <w:semiHidden/>
    <w:unhideWhenUsed/>
    <w:rsid w:val="00D8345D"/>
    <w:rPr>
      <w:b/>
      <w:bCs/>
    </w:rPr>
  </w:style>
  <w:style w:type="character" w:customStyle="1" w:styleId="CommentSubjectChar">
    <w:name w:val="Comment Subject Char"/>
    <w:basedOn w:val="CommentTextChar"/>
    <w:link w:val="CommentSubject"/>
    <w:uiPriority w:val="99"/>
    <w:semiHidden/>
    <w:rsid w:val="00D8345D"/>
    <w:rPr>
      <w:b/>
      <w:bCs/>
      <w:sz w:val="20"/>
      <w:szCs w:val="20"/>
    </w:rPr>
  </w:style>
  <w:style w:type="paragraph" w:styleId="Revision">
    <w:name w:val="Revision"/>
    <w:hidden/>
    <w:uiPriority w:val="99"/>
    <w:semiHidden/>
    <w:rsid w:val="00BF5709"/>
    <w:pPr>
      <w:spacing w:after="0" w:line="240" w:lineRule="auto"/>
    </w:pPr>
  </w:style>
  <w:style w:type="character" w:styleId="Hyperlink">
    <w:name w:val="Hyperlink"/>
    <w:basedOn w:val="DefaultParagraphFont"/>
    <w:uiPriority w:val="99"/>
    <w:unhideWhenUsed/>
    <w:rsid w:val="002A19DE"/>
    <w:rPr>
      <w:color w:val="0563C1" w:themeColor="hyperlink"/>
      <w:u w:val="single"/>
    </w:rPr>
  </w:style>
  <w:style w:type="character" w:styleId="UnresolvedMention">
    <w:name w:val="Unresolved Mention"/>
    <w:basedOn w:val="DefaultParagraphFont"/>
    <w:uiPriority w:val="99"/>
    <w:semiHidden/>
    <w:unhideWhenUsed/>
    <w:rsid w:val="002A19DE"/>
    <w:rPr>
      <w:color w:val="605E5C"/>
      <w:shd w:val="clear" w:color="auto" w:fill="E1DFDD"/>
    </w:rPr>
  </w:style>
  <w:style w:type="paragraph" w:customStyle="1" w:styleId="Default">
    <w:name w:val="Default"/>
    <w:rsid w:val="0036427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007">
      <w:bodyDiv w:val="1"/>
      <w:marLeft w:val="0"/>
      <w:marRight w:val="0"/>
      <w:marTop w:val="0"/>
      <w:marBottom w:val="0"/>
      <w:divBdr>
        <w:top w:val="none" w:sz="0" w:space="0" w:color="auto"/>
        <w:left w:val="none" w:sz="0" w:space="0" w:color="auto"/>
        <w:bottom w:val="none" w:sz="0" w:space="0" w:color="auto"/>
        <w:right w:val="none" w:sz="0" w:space="0" w:color="auto"/>
      </w:divBdr>
    </w:div>
    <w:div w:id="2175561">
      <w:bodyDiv w:val="1"/>
      <w:marLeft w:val="0"/>
      <w:marRight w:val="0"/>
      <w:marTop w:val="0"/>
      <w:marBottom w:val="0"/>
      <w:divBdr>
        <w:top w:val="none" w:sz="0" w:space="0" w:color="auto"/>
        <w:left w:val="none" w:sz="0" w:space="0" w:color="auto"/>
        <w:bottom w:val="none" w:sz="0" w:space="0" w:color="auto"/>
        <w:right w:val="none" w:sz="0" w:space="0" w:color="auto"/>
      </w:divBdr>
    </w:div>
    <w:div w:id="45375858">
      <w:bodyDiv w:val="1"/>
      <w:marLeft w:val="0"/>
      <w:marRight w:val="0"/>
      <w:marTop w:val="0"/>
      <w:marBottom w:val="0"/>
      <w:divBdr>
        <w:top w:val="none" w:sz="0" w:space="0" w:color="auto"/>
        <w:left w:val="none" w:sz="0" w:space="0" w:color="auto"/>
        <w:bottom w:val="none" w:sz="0" w:space="0" w:color="auto"/>
        <w:right w:val="none" w:sz="0" w:space="0" w:color="auto"/>
      </w:divBdr>
    </w:div>
    <w:div w:id="48038233">
      <w:bodyDiv w:val="1"/>
      <w:marLeft w:val="0"/>
      <w:marRight w:val="0"/>
      <w:marTop w:val="0"/>
      <w:marBottom w:val="0"/>
      <w:divBdr>
        <w:top w:val="none" w:sz="0" w:space="0" w:color="auto"/>
        <w:left w:val="none" w:sz="0" w:space="0" w:color="auto"/>
        <w:bottom w:val="none" w:sz="0" w:space="0" w:color="auto"/>
        <w:right w:val="none" w:sz="0" w:space="0" w:color="auto"/>
      </w:divBdr>
    </w:div>
    <w:div w:id="64492890">
      <w:bodyDiv w:val="1"/>
      <w:marLeft w:val="0"/>
      <w:marRight w:val="0"/>
      <w:marTop w:val="0"/>
      <w:marBottom w:val="0"/>
      <w:divBdr>
        <w:top w:val="none" w:sz="0" w:space="0" w:color="auto"/>
        <w:left w:val="none" w:sz="0" w:space="0" w:color="auto"/>
        <w:bottom w:val="none" w:sz="0" w:space="0" w:color="auto"/>
        <w:right w:val="none" w:sz="0" w:space="0" w:color="auto"/>
      </w:divBdr>
    </w:div>
    <w:div w:id="67846378">
      <w:bodyDiv w:val="1"/>
      <w:marLeft w:val="0"/>
      <w:marRight w:val="0"/>
      <w:marTop w:val="0"/>
      <w:marBottom w:val="0"/>
      <w:divBdr>
        <w:top w:val="none" w:sz="0" w:space="0" w:color="auto"/>
        <w:left w:val="none" w:sz="0" w:space="0" w:color="auto"/>
        <w:bottom w:val="none" w:sz="0" w:space="0" w:color="auto"/>
        <w:right w:val="none" w:sz="0" w:space="0" w:color="auto"/>
      </w:divBdr>
    </w:div>
    <w:div w:id="72825447">
      <w:bodyDiv w:val="1"/>
      <w:marLeft w:val="0"/>
      <w:marRight w:val="0"/>
      <w:marTop w:val="0"/>
      <w:marBottom w:val="0"/>
      <w:divBdr>
        <w:top w:val="none" w:sz="0" w:space="0" w:color="auto"/>
        <w:left w:val="none" w:sz="0" w:space="0" w:color="auto"/>
        <w:bottom w:val="none" w:sz="0" w:space="0" w:color="auto"/>
        <w:right w:val="none" w:sz="0" w:space="0" w:color="auto"/>
      </w:divBdr>
    </w:div>
    <w:div w:id="79984089">
      <w:bodyDiv w:val="1"/>
      <w:marLeft w:val="0"/>
      <w:marRight w:val="0"/>
      <w:marTop w:val="0"/>
      <w:marBottom w:val="0"/>
      <w:divBdr>
        <w:top w:val="none" w:sz="0" w:space="0" w:color="auto"/>
        <w:left w:val="none" w:sz="0" w:space="0" w:color="auto"/>
        <w:bottom w:val="none" w:sz="0" w:space="0" w:color="auto"/>
        <w:right w:val="none" w:sz="0" w:space="0" w:color="auto"/>
      </w:divBdr>
    </w:div>
    <w:div w:id="93987516">
      <w:bodyDiv w:val="1"/>
      <w:marLeft w:val="0"/>
      <w:marRight w:val="0"/>
      <w:marTop w:val="0"/>
      <w:marBottom w:val="0"/>
      <w:divBdr>
        <w:top w:val="none" w:sz="0" w:space="0" w:color="auto"/>
        <w:left w:val="none" w:sz="0" w:space="0" w:color="auto"/>
        <w:bottom w:val="none" w:sz="0" w:space="0" w:color="auto"/>
        <w:right w:val="none" w:sz="0" w:space="0" w:color="auto"/>
      </w:divBdr>
    </w:div>
    <w:div w:id="108403139">
      <w:bodyDiv w:val="1"/>
      <w:marLeft w:val="0"/>
      <w:marRight w:val="0"/>
      <w:marTop w:val="0"/>
      <w:marBottom w:val="0"/>
      <w:divBdr>
        <w:top w:val="none" w:sz="0" w:space="0" w:color="auto"/>
        <w:left w:val="none" w:sz="0" w:space="0" w:color="auto"/>
        <w:bottom w:val="none" w:sz="0" w:space="0" w:color="auto"/>
        <w:right w:val="none" w:sz="0" w:space="0" w:color="auto"/>
      </w:divBdr>
    </w:div>
    <w:div w:id="130101712">
      <w:bodyDiv w:val="1"/>
      <w:marLeft w:val="0"/>
      <w:marRight w:val="0"/>
      <w:marTop w:val="0"/>
      <w:marBottom w:val="0"/>
      <w:divBdr>
        <w:top w:val="none" w:sz="0" w:space="0" w:color="auto"/>
        <w:left w:val="none" w:sz="0" w:space="0" w:color="auto"/>
        <w:bottom w:val="none" w:sz="0" w:space="0" w:color="auto"/>
        <w:right w:val="none" w:sz="0" w:space="0" w:color="auto"/>
      </w:divBdr>
    </w:div>
    <w:div w:id="137503324">
      <w:bodyDiv w:val="1"/>
      <w:marLeft w:val="0"/>
      <w:marRight w:val="0"/>
      <w:marTop w:val="0"/>
      <w:marBottom w:val="0"/>
      <w:divBdr>
        <w:top w:val="none" w:sz="0" w:space="0" w:color="auto"/>
        <w:left w:val="none" w:sz="0" w:space="0" w:color="auto"/>
        <w:bottom w:val="none" w:sz="0" w:space="0" w:color="auto"/>
        <w:right w:val="none" w:sz="0" w:space="0" w:color="auto"/>
      </w:divBdr>
    </w:div>
    <w:div w:id="147482140">
      <w:bodyDiv w:val="1"/>
      <w:marLeft w:val="0"/>
      <w:marRight w:val="0"/>
      <w:marTop w:val="0"/>
      <w:marBottom w:val="0"/>
      <w:divBdr>
        <w:top w:val="none" w:sz="0" w:space="0" w:color="auto"/>
        <w:left w:val="none" w:sz="0" w:space="0" w:color="auto"/>
        <w:bottom w:val="none" w:sz="0" w:space="0" w:color="auto"/>
        <w:right w:val="none" w:sz="0" w:space="0" w:color="auto"/>
      </w:divBdr>
    </w:div>
    <w:div w:id="162009267">
      <w:bodyDiv w:val="1"/>
      <w:marLeft w:val="0"/>
      <w:marRight w:val="0"/>
      <w:marTop w:val="0"/>
      <w:marBottom w:val="0"/>
      <w:divBdr>
        <w:top w:val="none" w:sz="0" w:space="0" w:color="auto"/>
        <w:left w:val="none" w:sz="0" w:space="0" w:color="auto"/>
        <w:bottom w:val="none" w:sz="0" w:space="0" w:color="auto"/>
        <w:right w:val="none" w:sz="0" w:space="0" w:color="auto"/>
      </w:divBdr>
    </w:div>
    <w:div w:id="182742987">
      <w:bodyDiv w:val="1"/>
      <w:marLeft w:val="0"/>
      <w:marRight w:val="0"/>
      <w:marTop w:val="0"/>
      <w:marBottom w:val="0"/>
      <w:divBdr>
        <w:top w:val="none" w:sz="0" w:space="0" w:color="auto"/>
        <w:left w:val="none" w:sz="0" w:space="0" w:color="auto"/>
        <w:bottom w:val="none" w:sz="0" w:space="0" w:color="auto"/>
        <w:right w:val="none" w:sz="0" w:space="0" w:color="auto"/>
      </w:divBdr>
    </w:div>
    <w:div w:id="201326772">
      <w:bodyDiv w:val="1"/>
      <w:marLeft w:val="0"/>
      <w:marRight w:val="0"/>
      <w:marTop w:val="0"/>
      <w:marBottom w:val="0"/>
      <w:divBdr>
        <w:top w:val="none" w:sz="0" w:space="0" w:color="auto"/>
        <w:left w:val="none" w:sz="0" w:space="0" w:color="auto"/>
        <w:bottom w:val="none" w:sz="0" w:space="0" w:color="auto"/>
        <w:right w:val="none" w:sz="0" w:space="0" w:color="auto"/>
      </w:divBdr>
    </w:div>
    <w:div w:id="204369651">
      <w:bodyDiv w:val="1"/>
      <w:marLeft w:val="0"/>
      <w:marRight w:val="0"/>
      <w:marTop w:val="0"/>
      <w:marBottom w:val="0"/>
      <w:divBdr>
        <w:top w:val="none" w:sz="0" w:space="0" w:color="auto"/>
        <w:left w:val="none" w:sz="0" w:space="0" w:color="auto"/>
        <w:bottom w:val="none" w:sz="0" w:space="0" w:color="auto"/>
        <w:right w:val="none" w:sz="0" w:space="0" w:color="auto"/>
      </w:divBdr>
    </w:div>
    <w:div w:id="207569512">
      <w:bodyDiv w:val="1"/>
      <w:marLeft w:val="0"/>
      <w:marRight w:val="0"/>
      <w:marTop w:val="0"/>
      <w:marBottom w:val="0"/>
      <w:divBdr>
        <w:top w:val="none" w:sz="0" w:space="0" w:color="auto"/>
        <w:left w:val="none" w:sz="0" w:space="0" w:color="auto"/>
        <w:bottom w:val="none" w:sz="0" w:space="0" w:color="auto"/>
        <w:right w:val="none" w:sz="0" w:space="0" w:color="auto"/>
      </w:divBdr>
    </w:div>
    <w:div w:id="226915088">
      <w:bodyDiv w:val="1"/>
      <w:marLeft w:val="0"/>
      <w:marRight w:val="0"/>
      <w:marTop w:val="0"/>
      <w:marBottom w:val="0"/>
      <w:divBdr>
        <w:top w:val="none" w:sz="0" w:space="0" w:color="auto"/>
        <w:left w:val="none" w:sz="0" w:space="0" w:color="auto"/>
        <w:bottom w:val="none" w:sz="0" w:space="0" w:color="auto"/>
        <w:right w:val="none" w:sz="0" w:space="0" w:color="auto"/>
      </w:divBdr>
    </w:div>
    <w:div w:id="275649048">
      <w:bodyDiv w:val="1"/>
      <w:marLeft w:val="0"/>
      <w:marRight w:val="0"/>
      <w:marTop w:val="0"/>
      <w:marBottom w:val="0"/>
      <w:divBdr>
        <w:top w:val="none" w:sz="0" w:space="0" w:color="auto"/>
        <w:left w:val="none" w:sz="0" w:space="0" w:color="auto"/>
        <w:bottom w:val="none" w:sz="0" w:space="0" w:color="auto"/>
        <w:right w:val="none" w:sz="0" w:space="0" w:color="auto"/>
      </w:divBdr>
    </w:div>
    <w:div w:id="279607797">
      <w:bodyDiv w:val="1"/>
      <w:marLeft w:val="0"/>
      <w:marRight w:val="0"/>
      <w:marTop w:val="0"/>
      <w:marBottom w:val="0"/>
      <w:divBdr>
        <w:top w:val="none" w:sz="0" w:space="0" w:color="auto"/>
        <w:left w:val="none" w:sz="0" w:space="0" w:color="auto"/>
        <w:bottom w:val="none" w:sz="0" w:space="0" w:color="auto"/>
        <w:right w:val="none" w:sz="0" w:space="0" w:color="auto"/>
      </w:divBdr>
    </w:div>
    <w:div w:id="283463610">
      <w:bodyDiv w:val="1"/>
      <w:marLeft w:val="0"/>
      <w:marRight w:val="0"/>
      <w:marTop w:val="0"/>
      <w:marBottom w:val="0"/>
      <w:divBdr>
        <w:top w:val="none" w:sz="0" w:space="0" w:color="auto"/>
        <w:left w:val="none" w:sz="0" w:space="0" w:color="auto"/>
        <w:bottom w:val="none" w:sz="0" w:space="0" w:color="auto"/>
        <w:right w:val="none" w:sz="0" w:space="0" w:color="auto"/>
      </w:divBdr>
    </w:div>
    <w:div w:id="287201344">
      <w:bodyDiv w:val="1"/>
      <w:marLeft w:val="0"/>
      <w:marRight w:val="0"/>
      <w:marTop w:val="0"/>
      <w:marBottom w:val="0"/>
      <w:divBdr>
        <w:top w:val="none" w:sz="0" w:space="0" w:color="auto"/>
        <w:left w:val="none" w:sz="0" w:space="0" w:color="auto"/>
        <w:bottom w:val="none" w:sz="0" w:space="0" w:color="auto"/>
        <w:right w:val="none" w:sz="0" w:space="0" w:color="auto"/>
      </w:divBdr>
    </w:div>
    <w:div w:id="292296955">
      <w:bodyDiv w:val="1"/>
      <w:marLeft w:val="0"/>
      <w:marRight w:val="0"/>
      <w:marTop w:val="0"/>
      <w:marBottom w:val="0"/>
      <w:divBdr>
        <w:top w:val="none" w:sz="0" w:space="0" w:color="auto"/>
        <w:left w:val="none" w:sz="0" w:space="0" w:color="auto"/>
        <w:bottom w:val="none" w:sz="0" w:space="0" w:color="auto"/>
        <w:right w:val="none" w:sz="0" w:space="0" w:color="auto"/>
      </w:divBdr>
    </w:div>
    <w:div w:id="336691023">
      <w:bodyDiv w:val="1"/>
      <w:marLeft w:val="0"/>
      <w:marRight w:val="0"/>
      <w:marTop w:val="0"/>
      <w:marBottom w:val="0"/>
      <w:divBdr>
        <w:top w:val="none" w:sz="0" w:space="0" w:color="auto"/>
        <w:left w:val="none" w:sz="0" w:space="0" w:color="auto"/>
        <w:bottom w:val="none" w:sz="0" w:space="0" w:color="auto"/>
        <w:right w:val="none" w:sz="0" w:space="0" w:color="auto"/>
      </w:divBdr>
    </w:div>
    <w:div w:id="346253083">
      <w:bodyDiv w:val="1"/>
      <w:marLeft w:val="0"/>
      <w:marRight w:val="0"/>
      <w:marTop w:val="0"/>
      <w:marBottom w:val="0"/>
      <w:divBdr>
        <w:top w:val="none" w:sz="0" w:space="0" w:color="auto"/>
        <w:left w:val="none" w:sz="0" w:space="0" w:color="auto"/>
        <w:bottom w:val="none" w:sz="0" w:space="0" w:color="auto"/>
        <w:right w:val="none" w:sz="0" w:space="0" w:color="auto"/>
      </w:divBdr>
    </w:div>
    <w:div w:id="353651998">
      <w:bodyDiv w:val="1"/>
      <w:marLeft w:val="0"/>
      <w:marRight w:val="0"/>
      <w:marTop w:val="0"/>
      <w:marBottom w:val="0"/>
      <w:divBdr>
        <w:top w:val="none" w:sz="0" w:space="0" w:color="auto"/>
        <w:left w:val="none" w:sz="0" w:space="0" w:color="auto"/>
        <w:bottom w:val="none" w:sz="0" w:space="0" w:color="auto"/>
        <w:right w:val="none" w:sz="0" w:space="0" w:color="auto"/>
      </w:divBdr>
    </w:div>
    <w:div w:id="355354463">
      <w:bodyDiv w:val="1"/>
      <w:marLeft w:val="0"/>
      <w:marRight w:val="0"/>
      <w:marTop w:val="0"/>
      <w:marBottom w:val="0"/>
      <w:divBdr>
        <w:top w:val="none" w:sz="0" w:space="0" w:color="auto"/>
        <w:left w:val="none" w:sz="0" w:space="0" w:color="auto"/>
        <w:bottom w:val="none" w:sz="0" w:space="0" w:color="auto"/>
        <w:right w:val="none" w:sz="0" w:space="0" w:color="auto"/>
      </w:divBdr>
    </w:div>
    <w:div w:id="394553202">
      <w:bodyDiv w:val="1"/>
      <w:marLeft w:val="0"/>
      <w:marRight w:val="0"/>
      <w:marTop w:val="0"/>
      <w:marBottom w:val="0"/>
      <w:divBdr>
        <w:top w:val="none" w:sz="0" w:space="0" w:color="auto"/>
        <w:left w:val="none" w:sz="0" w:space="0" w:color="auto"/>
        <w:bottom w:val="none" w:sz="0" w:space="0" w:color="auto"/>
        <w:right w:val="none" w:sz="0" w:space="0" w:color="auto"/>
      </w:divBdr>
    </w:div>
    <w:div w:id="404685485">
      <w:bodyDiv w:val="1"/>
      <w:marLeft w:val="0"/>
      <w:marRight w:val="0"/>
      <w:marTop w:val="0"/>
      <w:marBottom w:val="0"/>
      <w:divBdr>
        <w:top w:val="none" w:sz="0" w:space="0" w:color="auto"/>
        <w:left w:val="none" w:sz="0" w:space="0" w:color="auto"/>
        <w:bottom w:val="none" w:sz="0" w:space="0" w:color="auto"/>
        <w:right w:val="none" w:sz="0" w:space="0" w:color="auto"/>
      </w:divBdr>
    </w:div>
    <w:div w:id="405691127">
      <w:bodyDiv w:val="1"/>
      <w:marLeft w:val="0"/>
      <w:marRight w:val="0"/>
      <w:marTop w:val="0"/>
      <w:marBottom w:val="0"/>
      <w:divBdr>
        <w:top w:val="none" w:sz="0" w:space="0" w:color="auto"/>
        <w:left w:val="none" w:sz="0" w:space="0" w:color="auto"/>
        <w:bottom w:val="none" w:sz="0" w:space="0" w:color="auto"/>
        <w:right w:val="none" w:sz="0" w:space="0" w:color="auto"/>
      </w:divBdr>
    </w:div>
    <w:div w:id="405882499">
      <w:bodyDiv w:val="1"/>
      <w:marLeft w:val="0"/>
      <w:marRight w:val="0"/>
      <w:marTop w:val="0"/>
      <w:marBottom w:val="0"/>
      <w:divBdr>
        <w:top w:val="none" w:sz="0" w:space="0" w:color="auto"/>
        <w:left w:val="none" w:sz="0" w:space="0" w:color="auto"/>
        <w:bottom w:val="none" w:sz="0" w:space="0" w:color="auto"/>
        <w:right w:val="none" w:sz="0" w:space="0" w:color="auto"/>
      </w:divBdr>
    </w:div>
    <w:div w:id="435634631">
      <w:bodyDiv w:val="1"/>
      <w:marLeft w:val="0"/>
      <w:marRight w:val="0"/>
      <w:marTop w:val="0"/>
      <w:marBottom w:val="0"/>
      <w:divBdr>
        <w:top w:val="none" w:sz="0" w:space="0" w:color="auto"/>
        <w:left w:val="none" w:sz="0" w:space="0" w:color="auto"/>
        <w:bottom w:val="none" w:sz="0" w:space="0" w:color="auto"/>
        <w:right w:val="none" w:sz="0" w:space="0" w:color="auto"/>
      </w:divBdr>
    </w:div>
    <w:div w:id="452137834">
      <w:bodyDiv w:val="1"/>
      <w:marLeft w:val="0"/>
      <w:marRight w:val="0"/>
      <w:marTop w:val="0"/>
      <w:marBottom w:val="0"/>
      <w:divBdr>
        <w:top w:val="none" w:sz="0" w:space="0" w:color="auto"/>
        <w:left w:val="none" w:sz="0" w:space="0" w:color="auto"/>
        <w:bottom w:val="none" w:sz="0" w:space="0" w:color="auto"/>
        <w:right w:val="none" w:sz="0" w:space="0" w:color="auto"/>
      </w:divBdr>
    </w:div>
    <w:div w:id="457921168">
      <w:bodyDiv w:val="1"/>
      <w:marLeft w:val="0"/>
      <w:marRight w:val="0"/>
      <w:marTop w:val="0"/>
      <w:marBottom w:val="0"/>
      <w:divBdr>
        <w:top w:val="none" w:sz="0" w:space="0" w:color="auto"/>
        <w:left w:val="none" w:sz="0" w:space="0" w:color="auto"/>
        <w:bottom w:val="none" w:sz="0" w:space="0" w:color="auto"/>
        <w:right w:val="none" w:sz="0" w:space="0" w:color="auto"/>
      </w:divBdr>
    </w:div>
    <w:div w:id="460541950">
      <w:bodyDiv w:val="1"/>
      <w:marLeft w:val="0"/>
      <w:marRight w:val="0"/>
      <w:marTop w:val="0"/>
      <w:marBottom w:val="0"/>
      <w:divBdr>
        <w:top w:val="none" w:sz="0" w:space="0" w:color="auto"/>
        <w:left w:val="none" w:sz="0" w:space="0" w:color="auto"/>
        <w:bottom w:val="none" w:sz="0" w:space="0" w:color="auto"/>
        <w:right w:val="none" w:sz="0" w:space="0" w:color="auto"/>
      </w:divBdr>
    </w:div>
    <w:div w:id="466047972">
      <w:bodyDiv w:val="1"/>
      <w:marLeft w:val="0"/>
      <w:marRight w:val="0"/>
      <w:marTop w:val="0"/>
      <w:marBottom w:val="0"/>
      <w:divBdr>
        <w:top w:val="none" w:sz="0" w:space="0" w:color="auto"/>
        <w:left w:val="none" w:sz="0" w:space="0" w:color="auto"/>
        <w:bottom w:val="none" w:sz="0" w:space="0" w:color="auto"/>
        <w:right w:val="none" w:sz="0" w:space="0" w:color="auto"/>
      </w:divBdr>
      <w:divsChild>
        <w:div w:id="1275871110">
          <w:blockQuote w:val="1"/>
          <w:marLeft w:val="720"/>
          <w:marRight w:val="720"/>
          <w:marTop w:val="100"/>
          <w:marBottom w:val="100"/>
          <w:divBdr>
            <w:top w:val="none" w:sz="0" w:space="0" w:color="auto"/>
            <w:left w:val="none" w:sz="0" w:space="0" w:color="auto"/>
            <w:bottom w:val="none" w:sz="0" w:space="0" w:color="auto"/>
            <w:right w:val="none" w:sz="0" w:space="0" w:color="auto"/>
          </w:divBdr>
        </w:div>
        <w:div w:id="13709528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73374582">
      <w:bodyDiv w:val="1"/>
      <w:marLeft w:val="0"/>
      <w:marRight w:val="0"/>
      <w:marTop w:val="0"/>
      <w:marBottom w:val="0"/>
      <w:divBdr>
        <w:top w:val="none" w:sz="0" w:space="0" w:color="auto"/>
        <w:left w:val="none" w:sz="0" w:space="0" w:color="auto"/>
        <w:bottom w:val="none" w:sz="0" w:space="0" w:color="auto"/>
        <w:right w:val="none" w:sz="0" w:space="0" w:color="auto"/>
      </w:divBdr>
    </w:div>
    <w:div w:id="482936172">
      <w:bodyDiv w:val="1"/>
      <w:marLeft w:val="0"/>
      <w:marRight w:val="0"/>
      <w:marTop w:val="0"/>
      <w:marBottom w:val="0"/>
      <w:divBdr>
        <w:top w:val="none" w:sz="0" w:space="0" w:color="auto"/>
        <w:left w:val="none" w:sz="0" w:space="0" w:color="auto"/>
        <w:bottom w:val="none" w:sz="0" w:space="0" w:color="auto"/>
        <w:right w:val="none" w:sz="0" w:space="0" w:color="auto"/>
      </w:divBdr>
    </w:div>
    <w:div w:id="483856306">
      <w:bodyDiv w:val="1"/>
      <w:marLeft w:val="0"/>
      <w:marRight w:val="0"/>
      <w:marTop w:val="0"/>
      <w:marBottom w:val="0"/>
      <w:divBdr>
        <w:top w:val="none" w:sz="0" w:space="0" w:color="auto"/>
        <w:left w:val="none" w:sz="0" w:space="0" w:color="auto"/>
        <w:bottom w:val="none" w:sz="0" w:space="0" w:color="auto"/>
        <w:right w:val="none" w:sz="0" w:space="0" w:color="auto"/>
      </w:divBdr>
    </w:div>
    <w:div w:id="484316449">
      <w:bodyDiv w:val="1"/>
      <w:marLeft w:val="0"/>
      <w:marRight w:val="0"/>
      <w:marTop w:val="0"/>
      <w:marBottom w:val="0"/>
      <w:divBdr>
        <w:top w:val="none" w:sz="0" w:space="0" w:color="auto"/>
        <w:left w:val="none" w:sz="0" w:space="0" w:color="auto"/>
        <w:bottom w:val="none" w:sz="0" w:space="0" w:color="auto"/>
        <w:right w:val="none" w:sz="0" w:space="0" w:color="auto"/>
      </w:divBdr>
    </w:div>
    <w:div w:id="494565196">
      <w:bodyDiv w:val="1"/>
      <w:marLeft w:val="0"/>
      <w:marRight w:val="0"/>
      <w:marTop w:val="0"/>
      <w:marBottom w:val="0"/>
      <w:divBdr>
        <w:top w:val="none" w:sz="0" w:space="0" w:color="auto"/>
        <w:left w:val="none" w:sz="0" w:space="0" w:color="auto"/>
        <w:bottom w:val="none" w:sz="0" w:space="0" w:color="auto"/>
        <w:right w:val="none" w:sz="0" w:space="0" w:color="auto"/>
      </w:divBdr>
    </w:div>
    <w:div w:id="511533321">
      <w:bodyDiv w:val="1"/>
      <w:marLeft w:val="0"/>
      <w:marRight w:val="0"/>
      <w:marTop w:val="0"/>
      <w:marBottom w:val="0"/>
      <w:divBdr>
        <w:top w:val="none" w:sz="0" w:space="0" w:color="auto"/>
        <w:left w:val="none" w:sz="0" w:space="0" w:color="auto"/>
        <w:bottom w:val="none" w:sz="0" w:space="0" w:color="auto"/>
        <w:right w:val="none" w:sz="0" w:space="0" w:color="auto"/>
      </w:divBdr>
    </w:div>
    <w:div w:id="540552519">
      <w:bodyDiv w:val="1"/>
      <w:marLeft w:val="0"/>
      <w:marRight w:val="0"/>
      <w:marTop w:val="0"/>
      <w:marBottom w:val="0"/>
      <w:divBdr>
        <w:top w:val="none" w:sz="0" w:space="0" w:color="auto"/>
        <w:left w:val="none" w:sz="0" w:space="0" w:color="auto"/>
        <w:bottom w:val="none" w:sz="0" w:space="0" w:color="auto"/>
        <w:right w:val="none" w:sz="0" w:space="0" w:color="auto"/>
      </w:divBdr>
    </w:div>
    <w:div w:id="554004184">
      <w:bodyDiv w:val="1"/>
      <w:marLeft w:val="0"/>
      <w:marRight w:val="0"/>
      <w:marTop w:val="0"/>
      <w:marBottom w:val="0"/>
      <w:divBdr>
        <w:top w:val="none" w:sz="0" w:space="0" w:color="auto"/>
        <w:left w:val="none" w:sz="0" w:space="0" w:color="auto"/>
        <w:bottom w:val="none" w:sz="0" w:space="0" w:color="auto"/>
        <w:right w:val="none" w:sz="0" w:space="0" w:color="auto"/>
      </w:divBdr>
    </w:div>
    <w:div w:id="598177433">
      <w:bodyDiv w:val="1"/>
      <w:marLeft w:val="0"/>
      <w:marRight w:val="0"/>
      <w:marTop w:val="0"/>
      <w:marBottom w:val="0"/>
      <w:divBdr>
        <w:top w:val="none" w:sz="0" w:space="0" w:color="auto"/>
        <w:left w:val="none" w:sz="0" w:space="0" w:color="auto"/>
        <w:bottom w:val="none" w:sz="0" w:space="0" w:color="auto"/>
        <w:right w:val="none" w:sz="0" w:space="0" w:color="auto"/>
      </w:divBdr>
    </w:div>
    <w:div w:id="614872385">
      <w:bodyDiv w:val="1"/>
      <w:marLeft w:val="0"/>
      <w:marRight w:val="0"/>
      <w:marTop w:val="0"/>
      <w:marBottom w:val="0"/>
      <w:divBdr>
        <w:top w:val="none" w:sz="0" w:space="0" w:color="auto"/>
        <w:left w:val="none" w:sz="0" w:space="0" w:color="auto"/>
        <w:bottom w:val="none" w:sz="0" w:space="0" w:color="auto"/>
        <w:right w:val="none" w:sz="0" w:space="0" w:color="auto"/>
      </w:divBdr>
    </w:div>
    <w:div w:id="619413431">
      <w:bodyDiv w:val="1"/>
      <w:marLeft w:val="0"/>
      <w:marRight w:val="0"/>
      <w:marTop w:val="0"/>
      <w:marBottom w:val="0"/>
      <w:divBdr>
        <w:top w:val="none" w:sz="0" w:space="0" w:color="auto"/>
        <w:left w:val="none" w:sz="0" w:space="0" w:color="auto"/>
        <w:bottom w:val="none" w:sz="0" w:space="0" w:color="auto"/>
        <w:right w:val="none" w:sz="0" w:space="0" w:color="auto"/>
      </w:divBdr>
    </w:div>
    <w:div w:id="622078558">
      <w:bodyDiv w:val="1"/>
      <w:marLeft w:val="0"/>
      <w:marRight w:val="0"/>
      <w:marTop w:val="0"/>
      <w:marBottom w:val="0"/>
      <w:divBdr>
        <w:top w:val="none" w:sz="0" w:space="0" w:color="auto"/>
        <w:left w:val="none" w:sz="0" w:space="0" w:color="auto"/>
        <w:bottom w:val="none" w:sz="0" w:space="0" w:color="auto"/>
        <w:right w:val="none" w:sz="0" w:space="0" w:color="auto"/>
      </w:divBdr>
    </w:div>
    <w:div w:id="658968230">
      <w:bodyDiv w:val="1"/>
      <w:marLeft w:val="0"/>
      <w:marRight w:val="0"/>
      <w:marTop w:val="0"/>
      <w:marBottom w:val="0"/>
      <w:divBdr>
        <w:top w:val="none" w:sz="0" w:space="0" w:color="auto"/>
        <w:left w:val="none" w:sz="0" w:space="0" w:color="auto"/>
        <w:bottom w:val="none" w:sz="0" w:space="0" w:color="auto"/>
        <w:right w:val="none" w:sz="0" w:space="0" w:color="auto"/>
      </w:divBdr>
    </w:div>
    <w:div w:id="664666499">
      <w:bodyDiv w:val="1"/>
      <w:marLeft w:val="0"/>
      <w:marRight w:val="0"/>
      <w:marTop w:val="0"/>
      <w:marBottom w:val="0"/>
      <w:divBdr>
        <w:top w:val="none" w:sz="0" w:space="0" w:color="auto"/>
        <w:left w:val="none" w:sz="0" w:space="0" w:color="auto"/>
        <w:bottom w:val="none" w:sz="0" w:space="0" w:color="auto"/>
        <w:right w:val="none" w:sz="0" w:space="0" w:color="auto"/>
      </w:divBdr>
      <w:divsChild>
        <w:div w:id="721514682">
          <w:marLeft w:val="0"/>
          <w:marRight w:val="0"/>
          <w:marTop w:val="0"/>
          <w:marBottom w:val="0"/>
          <w:divBdr>
            <w:top w:val="none" w:sz="0" w:space="0" w:color="auto"/>
            <w:left w:val="none" w:sz="0" w:space="0" w:color="auto"/>
            <w:bottom w:val="none" w:sz="0" w:space="0" w:color="auto"/>
            <w:right w:val="none" w:sz="0" w:space="0" w:color="auto"/>
          </w:divBdr>
          <w:divsChild>
            <w:div w:id="288244825">
              <w:marLeft w:val="0"/>
              <w:marRight w:val="0"/>
              <w:marTop w:val="0"/>
              <w:marBottom w:val="0"/>
              <w:divBdr>
                <w:top w:val="none" w:sz="0" w:space="0" w:color="auto"/>
                <w:left w:val="none" w:sz="0" w:space="0" w:color="auto"/>
                <w:bottom w:val="none" w:sz="0" w:space="0" w:color="auto"/>
                <w:right w:val="none" w:sz="0" w:space="0" w:color="auto"/>
              </w:divBdr>
              <w:divsChild>
                <w:div w:id="1953971648">
                  <w:marLeft w:val="0"/>
                  <w:marRight w:val="0"/>
                  <w:marTop w:val="0"/>
                  <w:marBottom w:val="0"/>
                  <w:divBdr>
                    <w:top w:val="none" w:sz="0" w:space="0" w:color="auto"/>
                    <w:left w:val="none" w:sz="0" w:space="0" w:color="auto"/>
                    <w:bottom w:val="none" w:sz="0" w:space="0" w:color="auto"/>
                    <w:right w:val="none" w:sz="0" w:space="0" w:color="auto"/>
                  </w:divBdr>
                  <w:divsChild>
                    <w:div w:id="806094388">
                      <w:marLeft w:val="0"/>
                      <w:marRight w:val="0"/>
                      <w:marTop w:val="0"/>
                      <w:marBottom w:val="0"/>
                      <w:divBdr>
                        <w:top w:val="none" w:sz="0" w:space="0" w:color="auto"/>
                        <w:left w:val="none" w:sz="0" w:space="0" w:color="auto"/>
                        <w:bottom w:val="none" w:sz="0" w:space="0" w:color="auto"/>
                        <w:right w:val="none" w:sz="0" w:space="0" w:color="auto"/>
                      </w:divBdr>
                      <w:divsChild>
                        <w:div w:id="1748767710">
                          <w:marLeft w:val="0"/>
                          <w:marRight w:val="0"/>
                          <w:marTop w:val="0"/>
                          <w:marBottom w:val="0"/>
                          <w:divBdr>
                            <w:top w:val="none" w:sz="0" w:space="0" w:color="auto"/>
                            <w:left w:val="none" w:sz="0" w:space="0" w:color="auto"/>
                            <w:bottom w:val="none" w:sz="0" w:space="0" w:color="auto"/>
                            <w:right w:val="none" w:sz="0" w:space="0" w:color="auto"/>
                          </w:divBdr>
                          <w:divsChild>
                            <w:div w:id="17701245">
                              <w:marLeft w:val="0"/>
                              <w:marRight w:val="0"/>
                              <w:marTop w:val="0"/>
                              <w:marBottom w:val="0"/>
                              <w:divBdr>
                                <w:top w:val="none" w:sz="0" w:space="0" w:color="auto"/>
                                <w:left w:val="none" w:sz="0" w:space="0" w:color="auto"/>
                                <w:bottom w:val="none" w:sz="0" w:space="0" w:color="auto"/>
                                <w:right w:val="none" w:sz="0" w:space="0" w:color="auto"/>
                              </w:divBdr>
                              <w:divsChild>
                                <w:div w:id="82643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7848801">
      <w:bodyDiv w:val="1"/>
      <w:marLeft w:val="0"/>
      <w:marRight w:val="0"/>
      <w:marTop w:val="0"/>
      <w:marBottom w:val="0"/>
      <w:divBdr>
        <w:top w:val="none" w:sz="0" w:space="0" w:color="auto"/>
        <w:left w:val="none" w:sz="0" w:space="0" w:color="auto"/>
        <w:bottom w:val="none" w:sz="0" w:space="0" w:color="auto"/>
        <w:right w:val="none" w:sz="0" w:space="0" w:color="auto"/>
      </w:divBdr>
    </w:div>
    <w:div w:id="727001298">
      <w:bodyDiv w:val="1"/>
      <w:marLeft w:val="0"/>
      <w:marRight w:val="0"/>
      <w:marTop w:val="0"/>
      <w:marBottom w:val="0"/>
      <w:divBdr>
        <w:top w:val="none" w:sz="0" w:space="0" w:color="auto"/>
        <w:left w:val="none" w:sz="0" w:space="0" w:color="auto"/>
        <w:bottom w:val="none" w:sz="0" w:space="0" w:color="auto"/>
        <w:right w:val="none" w:sz="0" w:space="0" w:color="auto"/>
      </w:divBdr>
    </w:div>
    <w:div w:id="749694117">
      <w:bodyDiv w:val="1"/>
      <w:marLeft w:val="0"/>
      <w:marRight w:val="0"/>
      <w:marTop w:val="0"/>
      <w:marBottom w:val="0"/>
      <w:divBdr>
        <w:top w:val="none" w:sz="0" w:space="0" w:color="auto"/>
        <w:left w:val="none" w:sz="0" w:space="0" w:color="auto"/>
        <w:bottom w:val="none" w:sz="0" w:space="0" w:color="auto"/>
        <w:right w:val="none" w:sz="0" w:space="0" w:color="auto"/>
      </w:divBdr>
    </w:div>
    <w:div w:id="784352949">
      <w:bodyDiv w:val="1"/>
      <w:marLeft w:val="0"/>
      <w:marRight w:val="0"/>
      <w:marTop w:val="0"/>
      <w:marBottom w:val="0"/>
      <w:divBdr>
        <w:top w:val="none" w:sz="0" w:space="0" w:color="auto"/>
        <w:left w:val="none" w:sz="0" w:space="0" w:color="auto"/>
        <w:bottom w:val="none" w:sz="0" w:space="0" w:color="auto"/>
        <w:right w:val="none" w:sz="0" w:space="0" w:color="auto"/>
      </w:divBdr>
    </w:div>
    <w:div w:id="787971750">
      <w:bodyDiv w:val="1"/>
      <w:marLeft w:val="0"/>
      <w:marRight w:val="0"/>
      <w:marTop w:val="0"/>
      <w:marBottom w:val="0"/>
      <w:divBdr>
        <w:top w:val="none" w:sz="0" w:space="0" w:color="auto"/>
        <w:left w:val="none" w:sz="0" w:space="0" w:color="auto"/>
        <w:bottom w:val="none" w:sz="0" w:space="0" w:color="auto"/>
        <w:right w:val="none" w:sz="0" w:space="0" w:color="auto"/>
      </w:divBdr>
    </w:div>
    <w:div w:id="790056943">
      <w:bodyDiv w:val="1"/>
      <w:marLeft w:val="0"/>
      <w:marRight w:val="0"/>
      <w:marTop w:val="0"/>
      <w:marBottom w:val="0"/>
      <w:divBdr>
        <w:top w:val="none" w:sz="0" w:space="0" w:color="auto"/>
        <w:left w:val="none" w:sz="0" w:space="0" w:color="auto"/>
        <w:bottom w:val="none" w:sz="0" w:space="0" w:color="auto"/>
        <w:right w:val="none" w:sz="0" w:space="0" w:color="auto"/>
      </w:divBdr>
    </w:div>
    <w:div w:id="847019411">
      <w:bodyDiv w:val="1"/>
      <w:marLeft w:val="0"/>
      <w:marRight w:val="0"/>
      <w:marTop w:val="0"/>
      <w:marBottom w:val="0"/>
      <w:divBdr>
        <w:top w:val="none" w:sz="0" w:space="0" w:color="auto"/>
        <w:left w:val="none" w:sz="0" w:space="0" w:color="auto"/>
        <w:bottom w:val="none" w:sz="0" w:space="0" w:color="auto"/>
        <w:right w:val="none" w:sz="0" w:space="0" w:color="auto"/>
      </w:divBdr>
      <w:divsChild>
        <w:div w:id="1646006958">
          <w:marLeft w:val="0"/>
          <w:marRight w:val="0"/>
          <w:marTop w:val="0"/>
          <w:marBottom w:val="0"/>
          <w:divBdr>
            <w:top w:val="none" w:sz="0" w:space="0" w:color="auto"/>
            <w:left w:val="none" w:sz="0" w:space="0" w:color="auto"/>
            <w:bottom w:val="none" w:sz="0" w:space="0" w:color="auto"/>
            <w:right w:val="none" w:sz="0" w:space="0" w:color="auto"/>
          </w:divBdr>
          <w:divsChild>
            <w:div w:id="475076912">
              <w:marLeft w:val="0"/>
              <w:marRight w:val="0"/>
              <w:marTop w:val="0"/>
              <w:marBottom w:val="0"/>
              <w:divBdr>
                <w:top w:val="none" w:sz="0" w:space="0" w:color="auto"/>
                <w:left w:val="none" w:sz="0" w:space="0" w:color="auto"/>
                <w:bottom w:val="none" w:sz="0" w:space="0" w:color="auto"/>
                <w:right w:val="none" w:sz="0" w:space="0" w:color="auto"/>
              </w:divBdr>
              <w:divsChild>
                <w:div w:id="13268797">
                  <w:marLeft w:val="0"/>
                  <w:marRight w:val="0"/>
                  <w:marTop w:val="0"/>
                  <w:marBottom w:val="0"/>
                  <w:divBdr>
                    <w:top w:val="none" w:sz="0" w:space="0" w:color="auto"/>
                    <w:left w:val="none" w:sz="0" w:space="0" w:color="auto"/>
                    <w:bottom w:val="none" w:sz="0" w:space="0" w:color="auto"/>
                    <w:right w:val="none" w:sz="0" w:space="0" w:color="auto"/>
                  </w:divBdr>
                  <w:divsChild>
                    <w:div w:id="458374809">
                      <w:marLeft w:val="0"/>
                      <w:marRight w:val="0"/>
                      <w:marTop w:val="0"/>
                      <w:marBottom w:val="0"/>
                      <w:divBdr>
                        <w:top w:val="none" w:sz="0" w:space="0" w:color="auto"/>
                        <w:left w:val="none" w:sz="0" w:space="0" w:color="auto"/>
                        <w:bottom w:val="none" w:sz="0" w:space="0" w:color="auto"/>
                        <w:right w:val="none" w:sz="0" w:space="0" w:color="auto"/>
                      </w:divBdr>
                      <w:divsChild>
                        <w:div w:id="678703735">
                          <w:marLeft w:val="0"/>
                          <w:marRight w:val="0"/>
                          <w:marTop w:val="0"/>
                          <w:marBottom w:val="0"/>
                          <w:divBdr>
                            <w:top w:val="none" w:sz="0" w:space="0" w:color="auto"/>
                            <w:left w:val="none" w:sz="0" w:space="0" w:color="auto"/>
                            <w:bottom w:val="none" w:sz="0" w:space="0" w:color="auto"/>
                            <w:right w:val="none" w:sz="0" w:space="0" w:color="auto"/>
                          </w:divBdr>
                          <w:divsChild>
                            <w:div w:id="280112339">
                              <w:marLeft w:val="0"/>
                              <w:marRight w:val="0"/>
                              <w:marTop w:val="0"/>
                              <w:marBottom w:val="0"/>
                              <w:divBdr>
                                <w:top w:val="none" w:sz="0" w:space="0" w:color="auto"/>
                                <w:left w:val="none" w:sz="0" w:space="0" w:color="auto"/>
                                <w:bottom w:val="none" w:sz="0" w:space="0" w:color="auto"/>
                                <w:right w:val="none" w:sz="0" w:space="0" w:color="auto"/>
                              </w:divBdr>
                              <w:divsChild>
                                <w:div w:id="139069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3058664">
      <w:bodyDiv w:val="1"/>
      <w:marLeft w:val="0"/>
      <w:marRight w:val="0"/>
      <w:marTop w:val="0"/>
      <w:marBottom w:val="0"/>
      <w:divBdr>
        <w:top w:val="none" w:sz="0" w:space="0" w:color="auto"/>
        <w:left w:val="none" w:sz="0" w:space="0" w:color="auto"/>
        <w:bottom w:val="none" w:sz="0" w:space="0" w:color="auto"/>
        <w:right w:val="none" w:sz="0" w:space="0" w:color="auto"/>
      </w:divBdr>
    </w:div>
    <w:div w:id="879899409">
      <w:bodyDiv w:val="1"/>
      <w:marLeft w:val="0"/>
      <w:marRight w:val="0"/>
      <w:marTop w:val="0"/>
      <w:marBottom w:val="0"/>
      <w:divBdr>
        <w:top w:val="none" w:sz="0" w:space="0" w:color="auto"/>
        <w:left w:val="none" w:sz="0" w:space="0" w:color="auto"/>
        <w:bottom w:val="none" w:sz="0" w:space="0" w:color="auto"/>
        <w:right w:val="none" w:sz="0" w:space="0" w:color="auto"/>
      </w:divBdr>
    </w:div>
    <w:div w:id="880018109">
      <w:bodyDiv w:val="1"/>
      <w:marLeft w:val="0"/>
      <w:marRight w:val="0"/>
      <w:marTop w:val="0"/>
      <w:marBottom w:val="0"/>
      <w:divBdr>
        <w:top w:val="none" w:sz="0" w:space="0" w:color="auto"/>
        <w:left w:val="none" w:sz="0" w:space="0" w:color="auto"/>
        <w:bottom w:val="none" w:sz="0" w:space="0" w:color="auto"/>
        <w:right w:val="none" w:sz="0" w:space="0" w:color="auto"/>
      </w:divBdr>
    </w:div>
    <w:div w:id="882060706">
      <w:bodyDiv w:val="1"/>
      <w:marLeft w:val="0"/>
      <w:marRight w:val="0"/>
      <w:marTop w:val="0"/>
      <w:marBottom w:val="0"/>
      <w:divBdr>
        <w:top w:val="none" w:sz="0" w:space="0" w:color="auto"/>
        <w:left w:val="none" w:sz="0" w:space="0" w:color="auto"/>
        <w:bottom w:val="none" w:sz="0" w:space="0" w:color="auto"/>
        <w:right w:val="none" w:sz="0" w:space="0" w:color="auto"/>
      </w:divBdr>
    </w:div>
    <w:div w:id="891771562">
      <w:bodyDiv w:val="1"/>
      <w:marLeft w:val="0"/>
      <w:marRight w:val="0"/>
      <w:marTop w:val="0"/>
      <w:marBottom w:val="0"/>
      <w:divBdr>
        <w:top w:val="none" w:sz="0" w:space="0" w:color="auto"/>
        <w:left w:val="none" w:sz="0" w:space="0" w:color="auto"/>
        <w:bottom w:val="none" w:sz="0" w:space="0" w:color="auto"/>
        <w:right w:val="none" w:sz="0" w:space="0" w:color="auto"/>
      </w:divBdr>
    </w:div>
    <w:div w:id="897323037">
      <w:bodyDiv w:val="1"/>
      <w:marLeft w:val="0"/>
      <w:marRight w:val="0"/>
      <w:marTop w:val="0"/>
      <w:marBottom w:val="0"/>
      <w:divBdr>
        <w:top w:val="none" w:sz="0" w:space="0" w:color="auto"/>
        <w:left w:val="none" w:sz="0" w:space="0" w:color="auto"/>
        <w:bottom w:val="none" w:sz="0" w:space="0" w:color="auto"/>
        <w:right w:val="none" w:sz="0" w:space="0" w:color="auto"/>
      </w:divBdr>
    </w:div>
    <w:div w:id="976760169">
      <w:bodyDiv w:val="1"/>
      <w:marLeft w:val="0"/>
      <w:marRight w:val="0"/>
      <w:marTop w:val="0"/>
      <w:marBottom w:val="0"/>
      <w:divBdr>
        <w:top w:val="none" w:sz="0" w:space="0" w:color="auto"/>
        <w:left w:val="none" w:sz="0" w:space="0" w:color="auto"/>
        <w:bottom w:val="none" w:sz="0" w:space="0" w:color="auto"/>
        <w:right w:val="none" w:sz="0" w:space="0" w:color="auto"/>
      </w:divBdr>
    </w:div>
    <w:div w:id="992686584">
      <w:bodyDiv w:val="1"/>
      <w:marLeft w:val="0"/>
      <w:marRight w:val="0"/>
      <w:marTop w:val="0"/>
      <w:marBottom w:val="0"/>
      <w:divBdr>
        <w:top w:val="none" w:sz="0" w:space="0" w:color="auto"/>
        <w:left w:val="none" w:sz="0" w:space="0" w:color="auto"/>
        <w:bottom w:val="none" w:sz="0" w:space="0" w:color="auto"/>
        <w:right w:val="none" w:sz="0" w:space="0" w:color="auto"/>
      </w:divBdr>
    </w:div>
    <w:div w:id="1023701097">
      <w:bodyDiv w:val="1"/>
      <w:marLeft w:val="0"/>
      <w:marRight w:val="0"/>
      <w:marTop w:val="0"/>
      <w:marBottom w:val="0"/>
      <w:divBdr>
        <w:top w:val="none" w:sz="0" w:space="0" w:color="auto"/>
        <w:left w:val="none" w:sz="0" w:space="0" w:color="auto"/>
        <w:bottom w:val="none" w:sz="0" w:space="0" w:color="auto"/>
        <w:right w:val="none" w:sz="0" w:space="0" w:color="auto"/>
      </w:divBdr>
    </w:div>
    <w:div w:id="1060641285">
      <w:bodyDiv w:val="1"/>
      <w:marLeft w:val="0"/>
      <w:marRight w:val="0"/>
      <w:marTop w:val="0"/>
      <w:marBottom w:val="0"/>
      <w:divBdr>
        <w:top w:val="none" w:sz="0" w:space="0" w:color="auto"/>
        <w:left w:val="none" w:sz="0" w:space="0" w:color="auto"/>
        <w:bottom w:val="none" w:sz="0" w:space="0" w:color="auto"/>
        <w:right w:val="none" w:sz="0" w:space="0" w:color="auto"/>
      </w:divBdr>
    </w:div>
    <w:div w:id="1078745493">
      <w:bodyDiv w:val="1"/>
      <w:marLeft w:val="0"/>
      <w:marRight w:val="0"/>
      <w:marTop w:val="0"/>
      <w:marBottom w:val="0"/>
      <w:divBdr>
        <w:top w:val="none" w:sz="0" w:space="0" w:color="auto"/>
        <w:left w:val="none" w:sz="0" w:space="0" w:color="auto"/>
        <w:bottom w:val="none" w:sz="0" w:space="0" w:color="auto"/>
        <w:right w:val="none" w:sz="0" w:space="0" w:color="auto"/>
      </w:divBdr>
    </w:div>
    <w:div w:id="1092046995">
      <w:bodyDiv w:val="1"/>
      <w:marLeft w:val="0"/>
      <w:marRight w:val="0"/>
      <w:marTop w:val="0"/>
      <w:marBottom w:val="0"/>
      <w:divBdr>
        <w:top w:val="none" w:sz="0" w:space="0" w:color="auto"/>
        <w:left w:val="none" w:sz="0" w:space="0" w:color="auto"/>
        <w:bottom w:val="none" w:sz="0" w:space="0" w:color="auto"/>
        <w:right w:val="none" w:sz="0" w:space="0" w:color="auto"/>
      </w:divBdr>
    </w:div>
    <w:div w:id="1098985714">
      <w:bodyDiv w:val="1"/>
      <w:marLeft w:val="0"/>
      <w:marRight w:val="0"/>
      <w:marTop w:val="0"/>
      <w:marBottom w:val="0"/>
      <w:divBdr>
        <w:top w:val="none" w:sz="0" w:space="0" w:color="auto"/>
        <w:left w:val="none" w:sz="0" w:space="0" w:color="auto"/>
        <w:bottom w:val="none" w:sz="0" w:space="0" w:color="auto"/>
        <w:right w:val="none" w:sz="0" w:space="0" w:color="auto"/>
      </w:divBdr>
    </w:div>
    <w:div w:id="1128666824">
      <w:bodyDiv w:val="1"/>
      <w:marLeft w:val="0"/>
      <w:marRight w:val="0"/>
      <w:marTop w:val="0"/>
      <w:marBottom w:val="0"/>
      <w:divBdr>
        <w:top w:val="none" w:sz="0" w:space="0" w:color="auto"/>
        <w:left w:val="none" w:sz="0" w:space="0" w:color="auto"/>
        <w:bottom w:val="none" w:sz="0" w:space="0" w:color="auto"/>
        <w:right w:val="none" w:sz="0" w:space="0" w:color="auto"/>
      </w:divBdr>
    </w:div>
    <w:div w:id="1128937502">
      <w:bodyDiv w:val="1"/>
      <w:marLeft w:val="0"/>
      <w:marRight w:val="0"/>
      <w:marTop w:val="0"/>
      <w:marBottom w:val="0"/>
      <w:divBdr>
        <w:top w:val="none" w:sz="0" w:space="0" w:color="auto"/>
        <w:left w:val="none" w:sz="0" w:space="0" w:color="auto"/>
        <w:bottom w:val="none" w:sz="0" w:space="0" w:color="auto"/>
        <w:right w:val="none" w:sz="0" w:space="0" w:color="auto"/>
      </w:divBdr>
    </w:div>
    <w:div w:id="1168205702">
      <w:bodyDiv w:val="1"/>
      <w:marLeft w:val="0"/>
      <w:marRight w:val="0"/>
      <w:marTop w:val="0"/>
      <w:marBottom w:val="0"/>
      <w:divBdr>
        <w:top w:val="none" w:sz="0" w:space="0" w:color="auto"/>
        <w:left w:val="none" w:sz="0" w:space="0" w:color="auto"/>
        <w:bottom w:val="none" w:sz="0" w:space="0" w:color="auto"/>
        <w:right w:val="none" w:sz="0" w:space="0" w:color="auto"/>
      </w:divBdr>
    </w:div>
    <w:div w:id="1186019066">
      <w:bodyDiv w:val="1"/>
      <w:marLeft w:val="0"/>
      <w:marRight w:val="0"/>
      <w:marTop w:val="0"/>
      <w:marBottom w:val="0"/>
      <w:divBdr>
        <w:top w:val="none" w:sz="0" w:space="0" w:color="auto"/>
        <w:left w:val="none" w:sz="0" w:space="0" w:color="auto"/>
        <w:bottom w:val="none" w:sz="0" w:space="0" w:color="auto"/>
        <w:right w:val="none" w:sz="0" w:space="0" w:color="auto"/>
      </w:divBdr>
    </w:div>
    <w:div w:id="1221093689">
      <w:bodyDiv w:val="1"/>
      <w:marLeft w:val="0"/>
      <w:marRight w:val="0"/>
      <w:marTop w:val="0"/>
      <w:marBottom w:val="0"/>
      <w:divBdr>
        <w:top w:val="none" w:sz="0" w:space="0" w:color="auto"/>
        <w:left w:val="none" w:sz="0" w:space="0" w:color="auto"/>
        <w:bottom w:val="none" w:sz="0" w:space="0" w:color="auto"/>
        <w:right w:val="none" w:sz="0" w:space="0" w:color="auto"/>
      </w:divBdr>
    </w:div>
    <w:div w:id="1224413431">
      <w:bodyDiv w:val="1"/>
      <w:marLeft w:val="0"/>
      <w:marRight w:val="0"/>
      <w:marTop w:val="0"/>
      <w:marBottom w:val="0"/>
      <w:divBdr>
        <w:top w:val="none" w:sz="0" w:space="0" w:color="auto"/>
        <w:left w:val="none" w:sz="0" w:space="0" w:color="auto"/>
        <w:bottom w:val="none" w:sz="0" w:space="0" w:color="auto"/>
        <w:right w:val="none" w:sz="0" w:space="0" w:color="auto"/>
      </w:divBdr>
    </w:div>
    <w:div w:id="1229993716">
      <w:bodyDiv w:val="1"/>
      <w:marLeft w:val="0"/>
      <w:marRight w:val="0"/>
      <w:marTop w:val="0"/>
      <w:marBottom w:val="0"/>
      <w:divBdr>
        <w:top w:val="none" w:sz="0" w:space="0" w:color="auto"/>
        <w:left w:val="none" w:sz="0" w:space="0" w:color="auto"/>
        <w:bottom w:val="none" w:sz="0" w:space="0" w:color="auto"/>
        <w:right w:val="none" w:sz="0" w:space="0" w:color="auto"/>
      </w:divBdr>
    </w:div>
    <w:div w:id="1248198704">
      <w:bodyDiv w:val="1"/>
      <w:marLeft w:val="0"/>
      <w:marRight w:val="0"/>
      <w:marTop w:val="0"/>
      <w:marBottom w:val="0"/>
      <w:divBdr>
        <w:top w:val="none" w:sz="0" w:space="0" w:color="auto"/>
        <w:left w:val="none" w:sz="0" w:space="0" w:color="auto"/>
        <w:bottom w:val="none" w:sz="0" w:space="0" w:color="auto"/>
        <w:right w:val="none" w:sz="0" w:space="0" w:color="auto"/>
      </w:divBdr>
    </w:div>
    <w:div w:id="1257903079">
      <w:bodyDiv w:val="1"/>
      <w:marLeft w:val="0"/>
      <w:marRight w:val="0"/>
      <w:marTop w:val="0"/>
      <w:marBottom w:val="0"/>
      <w:divBdr>
        <w:top w:val="none" w:sz="0" w:space="0" w:color="auto"/>
        <w:left w:val="none" w:sz="0" w:space="0" w:color="auto"/>
        <w:bottom w:val="none" w:sz="0" w:space="0" w:color="auto"/>
        <w:right w:val="none" w:sz="0" w:space="0" w:color="auto"/>
      </w:divBdr>
      <w:divsChild>
        <w:div w:id="191723056">
          <w:marLeft w:val="0"/>
          <w:marRight w:val="0"/>
          <w:marTop w:val="0"/>
          <w:marBottom w:val="0"/>
          <w:divBdr>
            <w:top w:val="none" w:sz="0" w:space="0" w:color="auto"/>
            <w:left w:val="none" w:sz="0" w:space="0" w:color="auto"/>
            <w:bottom w:val="none" w:sz="0" w:space="0" w:color="auto"/>
            <w:right w:val="none" w:sz="0" w:space="0" w:color="auto"/>
          </w:divBdr>
          <w:divsChild>
            <w:div w:id="747192004">
              <w:marLeft w:val="0"/>
              <w:marRight w:val="0"/>
              <w:marTop w:val="0"/>
              <w:marBottom w:val="0"/>
              <w:divBdr>
                <w:top w:val="none" w:sz="0" w:space="0" w:color="auto"/>
                <w:left w:val="none" w:sz="0" w:space="0" w:color="auto"/>
                <w:bottom w:val="none" w:sz="0" w:space="0" w:color="auto"/>
                <w:right w:val="none" w:sz="0" w:space="0" w:color="auto"/>
              </w:divBdr>
              <w:divsChild>
                <w:div w:id="130027252">
                  <w:marLeft w:val="0"/>
                  <w:marRight w:val="0"/>
                  <w:marTop w:val="0"/>
                  <w:marBottom w:val="0"/>
                  <w:divBdr>
                    <w:top w:val="none" w:sz="0" w:space="0" w:color="auto"/>
                    <w:left w:val="none" w:sz="0" w:space="0" w:color="auto"/>
                    <w:bottom w:val="none" w:sz="0" w:space="0" w:color="auto"/>
                    <w:right w:val="none" w:sz="0" w:space="0" w:color="auto"/>
                  </w:divBdr>
                  <w:divsChild>
                    <w:div w:id="87888671">
                      <w:marLeft w:val="0"/>
                      <w:marRight w:val="0"/>
                      <w:marTop w:val="0"/>
                      <w:marBottom w:val="0"/>
                      <w:divBdr>
                        <w:top w:val="none" w:sz="0" w:space="0" w:color="auto"/>
                        <w:left w:val="none" w:sz="0" w:space="0" w:color="auto"/>
                        <w:bottom w:val="none" w:sz="0" w:space="0" w:color="auto"/>
                        <w:right w:val="none" w:sz="0" w:space="0" w:color="auto"/>
                      </w:divBdr>
                      <w:divsChild>
                        <w:div w:id="77679114">
                          <w:marLeft w:val="0"/>
                          <w:marRight w:val="0"/>
                          <w:marTop w:val="0"/>
                          <w:marBottom w:val="0"/>
                          <w:divBdr>
                            <w:top w:val="none" w:sz="0" w:space="0" w:color="auto"/>
                            <w:left w:val="none" w:sz="0" w:space="0" w:color="auto"/>
                            <w:bottom w:val="none" w:sz="0" w:space="0" w:color="auto"/>
                            <w:right w:val="none" w:sz="0" w:space="0" w:color="auto"/>
                          </w:divBdr>
                          <w:divsChild>
                            <w:div w:id="111772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8908446">
      <w:bodyDiv w:val="1"/>
      <w:marLeft w:val="0"/>
      <w:marRight w:val="0"/>
      <w:marTop w:val="0"/>
      <w:marBottom w:val="0"/>
      <w:divBdr>
        <w:top w:val="none" w:sz="0" w:space="0" w:color="auto"/>
        <w:left w:val="none" w:sz="0" w:space="0" w:color="auto"/>
        <w:bottom w:val="none" w:sz="0" w:space="0" w:color="auto"/>
        <w:right w:val="none" w:sz="0" w:space="0" w:color="auto"/>
      </w:divBdr>
      <w:divsChild>
        <w:div w:id="1258752790">
          <w:marLeft w:val="0"/>
          <w:marRight w:val="0"/>
          <w:marTop w:val="0"/>
          <w:marBottom w:val="0"/>
          <w:divBdr>
            <w:top w:val="none" w:sz="0" w:space="0" w:color="auto"/>
            <w:left w:val="none" w:sz="0" w:space="0" w:color="auto"/>
            <w:bottom w:val="none" w:sz="0" w:space="0" w:color="auto"/>
            <w:right w:val="none" w:sz="0" w:space="0" w:color="auto"/>
          </w:divBdr>
          <w:divsChild>
            <w:div w:id="1579486504">
              <w:marLeft w:val="0"/>
              <w:marRight w:val="0"/>
              <w:marTop w:val="0"/>
              <w:marBottom w:val="0"/>
              <w:divBdr>
                <w:top w:val="none" w:sz="0" w:space="0" w:color="auto"/>
                <w:left w:val="none" w:sz="0" w:space="0" w:color="auto"/>
                <w:bottom w:val="none" w:sz="0" w:space="0" w:color="auto"/>
                <w:right w:val="none" w:sz="0" w:space="0" w:color="auto"/>
              </w:divBdr>
              <w:divsChild>
                <w:div w:id="1977564543">
                  <w:marLeft w:val="0"/>
                  <w:marRight w:val="0"/>
                  <w:marTop w:val="0"/>
                  <w:marBottom w:val="0"/>
                  <w:divBdr>
                    <w:top w:val="none" w:sz="0" w:space="0" w:color="auto"/>
                    <w:left w:val="none" w:sz="0" w:space="0" w:color="auto"/>
                    <w:bottom w:val="none" w:sz="0" w:space="0" w:color="auto"/>
                    <w:right w:val="none" w:sz="0" w:space="0" w:color="auto"/>
                  </w:divBdr>
                  <w:divsChild>
                    <w:div w:id="656495141">
                      <w:marLeft w:val="0"/>
                      <w:marRight w:val="0"/>
                      <w:marTop w:val="0"/>
                      <w:marBottom w:val="0"/>
                      <w:divBdr>
                        <w:top w:val="none" w:sz="0" w:space="0" w:color="auto"/>
                        <w:left w:val="none" w:sz="0" w:space="0" w:color="auto"/>
                        <w:bottom w:val="none" w:sz="0" w:space="0" w:color="auto"/>
                        <w:right w:val="none" w:sz="0" w:space="0" w:color="auto"/>
                      </w:divBdr>
                      <w:divsChild>
                        <w:div w:id="1807746029">
                          <w:marLeft w:val="0"/>
                          <w:marRight w:val="0"/>
                          <w:marTop w:val="0"/>
                          <w:marBottom w:val="0"/>
                          <w:divBdr>
                            <w:top w:val="none" w:sz="0" w:space="0" w:color="auto"/>
                            <w:left w:val="none" w:sz="0" w:space="0" w:color="auto"/>
                            <w:bottom w:val="none" w:sz="0" w:space="0" w:color="auto"/>
                            <w:right w:val="none" w:sz="0" w:space="0" w:color="auto"/>
                          </w:divBdr>
                          <w:divsChild>
                            <w:div w:id="176838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7979468">
      <w:bodyDiv w:val="1"/>
      <w:marLeft w:val="0"/>
      <w:marRight w:val="0"/>
      <w:marTop w:val="0"/>
      <w:marBottom w:val="0"/>
      <w:divBdr>
        <w:top w:val="none" w:sz="0" w:space="0" w:color="auto"/>
        <w:left w:val="none" w:sz="0" w:space="0" w:color="auto"/>
        <w:bottom w:val="none" w:sz="0" w:space="0" w:color="auto"/>
        <w:right w:val="none" w:sz="0" w:space="0" w:color="auto"/>
      </w:divBdr>
    </w:div>
    <w:div w:id="1297754716">
      <w:bodyDiv w:val="1"/>
      <w:marLeft w:val="0"/>
      <w:marRight w:val="0"/>
      <w:marTop w:val="0"/>
      <w:marBottom w:val="0"/>
      <w:divBdr>
        <w:top w:val="none" w:sz="0" w:space="0" w:color="auto"/>
        <w:left w:val="none" w:sz="0" w:space="0" w:color="auto"/>
        <w:bottom w:val="none" w:sz="0" w:space="0" w:color="auto"/>
        <w:right w:val="none" w:sz="0" w:space="0" w:color="auto"/>
      </w:divBdr>
    </w:div>
    <w:div w:id="1305046759">
      <w:bodyDiv w:val="1"/>
      <w:marLeft w:val="0"/>
      <w:marRight w:val="0"/>
      <w:marTop w:val="0"/>
      <w:marBottom w:val="0"/>
      <w:divBdr>
        <w:top w:val="none" w:sz="0" w:space="0" w:color="auto"/>
        <w:left w:val="none" w:sz="0" w:space="0" w:color="auto"/>
        <w:bottom w:val="none" w:sz="0" w:space="0" w:color="auto"/>
        <w:right w:val="none" w:sz="0" w:space="0" w:color="auto"/>
      </w:divBdr>
    </w:div>
    <w:div w:id="1306734966">
      <w:bodyDiv w:val="1"/>
      <w:marLeft w:val="0"/>
      <w:marRight w:val="0"/>
      <w:marTop w:val="0"/>
      <w:marBottom w:val="0"/>
      <w:divBdr>
        <w:top w:val="none" w:sz="0" w:space="0" w:color="auto"/>
        <w:left w:val="none" w:sz="0" w:space="0" w:color="auto"/>
        <w:bottom w:val="none" w:sz="0" w:space="0" w:color="auto"/>
        <w:right w:val="none" w:sz="0" w:space="0" w:color="auto"/>
      </w:divBdr>
    </w:div>
    <w:div w:id="1320690539">
      <w:bodyDiv w:val="1"/>
      <w:marLeft w:val="0"/>
      <w:marRight w:val="0"/>
      <w:marTop w:val="0"/>
      <w:marBottom w:val="0"/>
      <w:divBdr>
        <w:top w:val="none" w:sz="0" w:space="0" w:color="auto"/>
        <w:left w:val="none" w:sz="0" w:space="0" w:color="auto"/>
        <w:bottom w:val="none" w:sz="0" w:space="0" w:color="auto"/>
        <w:right w:val="none" w:sz="0" w:space="0" w:color="auto"/>
      </w:divBdr>
    </w:div>
    <w:div w:id="1350063842">
      <w:bodyDiv w:val="1"/>
      <w:marLeft w:val="0"/>
      <w:marRight w:val="0"/>
      <w:marTop w:val="0"/>
      <w:marBottom w:val="0"/>
      <w:divBdr>
        <w:top w:val="none" w:sz="0" w:space="0" w:color="auto"/>
        <w:left w:val="none" w:sz="0" w:space="0" w:color="auto"/>
        <w:bottom w:val="none" w:sz="0" w:space="0" w:color="auto"/>
        <w:right w:val="none" w:sz="0" w:space="0" w:color="auto"/>
      </w:divBdr>
    </w:div>
    <w:div w:id="1368288585">
      <w:bodyDiv w:val="1"/>
      <w:marLeft w:val="0"/>
      <w:marRight w:val="0"/>
      <w:marTop w:val="0"/>
      <w:marBottom w:val="0"/>
      <w:divBdr>
        <w:top w:val="none" w:sz="0" w:space="0" w:color="auto"/>
        <w:left w:val="none" w:sz="0" w:space="0" w:color="auto"/>
        <w:bottom w:val="none" w:sz="0" w:space="0" w:color="auto"/>
        <w:right w:val="none" w:sz="0" w:space="0" w:color="auto"/>
      </w:divBdr>
    </w:div>
    <w:div w:id="1368336283">
      <w:bodyDiv w:val="1"/>
      <w:marLeft w:val="0"/>
      <w:marRight w:val="0"/>
      <w:marTop w:val="0"/>
      <w:marBottom w:val="0"/>
      <w:divBdr>
        <w:top w:val="none" w:sz="0" w:space="0" w:color="auto"/>
        <w:left w:val="none" w:sz="0" w:space="0" w:color="auto"/>
        <w:bottom w:val="none" w:sz="0" w:space="0" w:color="auto"/>
        <w:right w:val="none" w:sz="0" w:space="0" w:color="auto"/>
      </w:divBdr>
    </w:div>
    <w:div w:id="1373841008">
      <w:bodyDiv w:val="1"/>
      <w:marLeft w:val="0"/>
      <w:marRight w:val="0"/>
      <w:marTop w:val="0"/>
      <w:marBottom w:val="0"/>
      <w:divBdr>
        <w:top w:val="none" w:sz="0" w:space="0" w:color="auto"/>
        <w:left w:val="none" w:sz="0" w:space="0" w:color="auto"/>
        <w:bottom w:val="none" w:sz="0" w:space="0" w:color="auto"/>
        <w:right w:val="none" w:sz="0" w:space="0" w:color="auto"/>
      </w:divBdr>
    </w:div>
    <w:div w:id="1396465849">
      <w:bodyDiv w:val="1"/>
      <w:marLeft w:val="0"/>
      <w:marRight w:val="0"/>
      <w:marTop w:val="0"/>
      <w:marBottom w:val="0"/>
      <w:divBdr>
        <w:top w:val="none" w:sz="0" w:space="0" w:color="auto"/>
        <w:left w:val="none" w:sz="0" w:space="0" w:color="auto"/>
        <w:bottom w:val="none" w:sz="0" w:space="0" w:color="auto"/>
        <w:right w:val="none" w:sz="0" w:space="0" w:color="auto"/>
      </w:divBdr>
    </w:div>
    <w:div w:id="1397510743">
      <w:bodyDiv w:val="1"/>
      <w:marLeft w:val="0"/>
      <w:marRight w:val="0"/>
      <w:marTop w:val="0"/>
      <w:marBottom w:val="0"/>
      <w:divBdr>
        <w:top w:val="none" w:sz="0" w:space="0" w:color="auto"/>
        <w:left w:val="none" w:sz="0" w:space="0" w:color="auto"/>
        <w:bottom w:val="none" w:sz="0" w:space="0" w:color="auto"/>
        <w:right w:val="none" w:sz="0" w:space="0" w:color="auto"/>
      </w:divBdr>
    </w:div>
    <w:div w:id="1401443018">
      <w:bodyDiv w:val="1"/>
      <w:marLeft w:val="0"/>
      <w:marRight w:val="0"/>
      <w:marTop w:val="0"/>
      <w:marBottom w:val="0"/>
      <w:divBdr>
        <w:top w:val="none" w:sz="0" w:space="0" w:color="auto"/>
        <w:left w:val="none" w:sz="0" w:space="0" w:color="auto"/>
        <w:bottom w:val="none" w:sz="0" w:space="0" w:color="auto"/>
        <w:right w:val="none" w:sz="0" w:space="0" w:color="auto"/>
      </w:divBdr>
      <w:divsChild>
        <w:div w:id="548344058">
          <w:marLeft w:val="0"/>
          <w:marRight w:val="0"/>
          <w:marTop w:val="0"/>
          <w:marBottom w:val="0"/>
          <w:divBdr>
            <w:top w:val="none" w:sz="0" w:space="0" w:color="auto"/>
            <w:left w:val="none" w:sz="0" w:space="0" w:color="auto"/>
            <w:bottom w:val="none" w:sz="0" w:space="0" w:color="auto"/>
            <w:right w:val="none" w:sz="0" w:space="0" w:color="auto"/>
          </w:divBdr>
          <w:divsChild>
            <w:div w:id="1588886397">
              <w:marLeft w:val="0"/>
              <w:marRight w:val="0"/>
              <w:marTop w:val="0"/>
              <w:marBottom w:val="0"/>
              <w:divBdr>
                <w:top w:val="none" w:sz="0" w:space="0" w:color="auto"/>
                <w:left w:val="none" w:sz="0" w:space="0" w:color="auto"/>
                <w:bottom w:val="none" w:sz="0" w:space="0" w:color="auto"/>
                <w:right w:val="none" w:sz="0" w:space="0" w:color="auto"/>
              </w:divBdr>
              <w:divsChild>
                <w:div w:id="113444947">
                  <w:marLeft w:val="0"/>
                  <w:marRight w:val="0"/>
                  <w:marTop w:val="0"/>
                  <w:marBottom w:val="0"/>
                  <w:divBdr>
                    <w:top w:val="none" w:sz="0" w:space="0" w:color="auto"/>
                    <w:left w:val="none" w:sz="0" w:space="0" w:color="auto"/>
                    <w:bottom w:val="none" w:sz="0" w:space="0" w:color="auto"/>
                    <w:right w:val="none" w:sz="0" w:space="0" w:color="auto"/>
                  </w:divBdr>
                  <w:divsChild>
                    <w:div w:id="1273709239">
                      <w:marLeft w:val="0"/>
                      <w:marRight w:val="0"/>
                      <w:marTop w:val="0"/>
                      <w:marBottom w:val="0"/>
                      <w:divBdr>
                        <w:top w:val="none" w:sz="0" w:space="0" w:color="auto"/>
                        <w:left w:val="none" w:sz="0" w:space="0" w:color="auto"/>
                        <w:bottom w:val="none" w:sz="0" w:space="0" w:color="auto"/>
                        <w:right w:val="none" w:sz="0" w:space="0" w:color="auto"/>
                      </w:divBdr>
                      <w:divsChild>
                        <w:div w:id="2072652328">
                          <w:marLeft w:val="0"/>
                          <w:marRight w:val="0"/>
                          <w:marTop w:val="0"/>
                          <w:marBottom w:val="0"/>
                          <w:divBdr>
                            <w:top w:val="none" w:sz="0" w:space="0" w:color="auto"/>
                            <w:left w:val="none" w:sz="0" w:space="0" w:color="auto"/>
                            <w:bottom w:val="none" w:sz="0" w:space="0" w:color="auto"/>
                            <w:right w:val="none" w:sz="0" w:space="0" w:color="auto"/>
                          </w:divBdr>
                          <w:divsChild>
                            <w:div w:id="1939218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5517160">
      <w:bodyDiv w:val="1"/>
      <w:marLeft w:val="0"/>
      <w:marRight w:val="0"/>
      <w:marTop w:val="0"/>
      <w:marBottom w:val="0"/>
      <w:divBdr>
        <w:top w:val="none" w:sz="0" w:space="0" w:color="auto"/>
        <w:left w:val="none" w:sz="0" w:space="0" w:color="auto"/>
        <w:bottom w:val="none" w:sz="0" w:space="0" w:color="auto"/>
        <w:right w:val="none" w:sz="0" w:space="0" w:color="auto"/>
      </w:divBdr>
    </w:div>
    <w:div w:id="1436680779">
      <w:bodyDiv w:val="1"/>
      <w:marLeft w:val="0"/>
      <w:marRight w:val="0"/>
      <w:marTop w:val="0"/>
      <w:marBottom w:val="0"/>
      <w:divBdr>
        <w:top w:val="none" w:sz="0" w:space="0" w:color="auto"/>
        <w:left w:val="none" w:sz="0" w:space="0" w:color="auto"/>
        <w:bottom w:val="none" w:sz="0" w:space="0" w:color="auto"/>
        <w:right w:val="none" w:sz="0" w:space="0" w:color="auto"/>
      </w:divBdr>
      <w:divsChild>
        <w:div w:id="1916892774">
          <w:marLeft w:val="0"/>
          <w:marRight w:val="0"/>
          <w:marTop w:val="0"/>
          <w:marBottom w:val="0"/>
          <w:divBdr>
            <w:top w:val="none" w:sz="0" w:space="0" w:color="auto"/>
            <w:left w:val="none" w:sz="0" w:space="0" w:color="auto"/>
            <w:bottom w:val="none" w:sz="0" w:space="0" w:color="auto"/>
            <w:right w:val="none" w:sz="0" w:space="0" w:color="auto"/>
          </w:divBdr>
          <w:divsChild>
            <w:div w:id="784889914">
              <w:marLeft w:val="0"/>
              <w:marRight w:val="0"/>
              <w:marTop w:val="0"/>
              <w:marBottom w:val="0"/>
              <w:divBdr>
                <w:top w:val="none" w:sz="0" w:space="0" w:color="auto"/>
                <w:left w:val="none" w:sz="0" w:space="0" w:color="auto"/>
                <w:bottom w:val="none" w:sz="0" w:space="0" w:color="auto"/>
                <w:right w:val="none" w:sz="0" w:space="0" w:color="auto"/>
              </w:divBdr>
              <w:divsChild>
                <w:div w:id="1463647635">
                  <w:marLeft w:val="0"/>
                  <w:marRight w:val="0"/>
                  <w:marTop w:val="0"/>
                  <w:marBottom w:val="0"/>
                  <w:divBdr>
                    <w:top w:val="none" w:sz="0" w:space="0" w:color="auto"/>
                    <w:left w:val="none" w:sz="0" w:space="0" w:color="auto"/>
                    <w:bottom w:val="none" w:sz="0" w:space="0" w:color="auto"/>
                    <w:right w:val="none" w:sz="0" w:space="0" w:color="auto"/>
                  </w:divBdr>
                  <w:divsChild>
                    <w:div w:id="1645231731">
                      <w:marLeft w:val="0"/>
                      <w:marRight w:val="0"/>
                      <w:marTop w:val="0"/>
                      <w:marBottom w:val="0"/>
                      <w:divBdr>
                        <w:top w:val="none" w:sz="0" w:space="0" w:color="auto"/>
                        <w:left w:val="none" w:sz="0" w:space="0" w:color="auto"/>
                        <w:bottom w:val="none" w:sz="0" w:space="0" w:color="auto"/>
                        <w:right w:val="none" w:sz="0" w:space="0" w:color="auto"/>
                      </w:divBdr>
                      <w:divsChild>
                        <w:div w:id="520439839">
                          <w:marLeft w:val="0"/>
                          <w:marRight w:val="0"/>
                          <w:marTop w:val="0"/>
                          <w:marBottom w:val="0"/>
                          <w:divBdr>
                            <w:top w:val="none" w:sz="0" w:space="0" w:color="auto"/>
                            <w:left w:val="none" w:sz="0" w:space="0" w:color="auto"/>
                            <w:bottom w:val="none" w:sz="0" w:space="0" w:color="auto"/>
                            <w:right w:val="none" w:sz="0" w:space="0" w:color="auto"/>
                          </w:divBdr>
                          <w:divsChild>
                            <w:div w:id="1434281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6369659">
      <w:bodyDiv w:val="1"/>
      <w:marLeft w:val="0"/>
      <w:marRight w:val="0"/>
      <w:marTop w:val="0"/>
      <w:marBottom w:val="0"/>
      <w:divBdr>
        <w:top w:val="none" w:sz="0" w:space="0" w:color="auto"/>
        <w:left w:val="none" w:sz="0" w:space="0" w:color="auto"/>
        <w:bottom w:val="none" w:sz="0" w:space="0" w:color="auto"/>
        <w:right w:val="none" w:sz="0" w:space="0" w:color="auto"/>
      </w:divBdr>
    </w:div>
    <w:div w:id="1464427355">
      <w:bodyDiv w:val="1"/>
      <w:marLeft w:val="0"/>
      <w:marRight w:val="0"/>
      <w:marTop w:val="0"/>
      <w:marBottom w:val="0"/>
      <w:divBdr>
        <w:top w:val="none" w:sz="0" w:space="0" w:color="auto"/>
        <w:left w:val="none" w:sz="0" w:space="0" w:color="auto"/>
        <w:bottom w:val="none" w:sz="0" w:space="0" w:color="auto"/>
        <w:right w:val="none" w:sz="0" w:space="0" w:color="auto"/>
      </w:divBdr>
    </w:div>
    <w:div w:id="1472556498">
      <w:bodyDiv w:val="1"/>
      <w:marLeft w:val="0"/>
      <w:marRight w:val="0"/>
      <w:marTop w:val="0"/>
      <w:marBottom w:val="0"/>
      <w:divBdr>
        <w:top w:val="none" w:sz="0" w:space="0" w:color="auto"/>
        <w:left w:val="none" w:sz="0" w:space="0" w:color="auto"/>
        <w:bottom w:val="none" w:sz="0" w:space="0" w:color="auto"/>
        <w:right w:val="none" w:sz="0" w:space="0" w:color="auto"/>
      </w:divBdr>
    </w:div>
    <w:div w:id="1474908743">
      <w:bodyDiv w:val="1"/>
      <w:marLeft w:val="0"/>
      <w:marRight w:val="0"/>
      <w:marTop w:val="0"/>
      <w:marBottom w:val="0"/>
      <w:divBdr>
        <w:top w:val="none" w:sz="0" w:space="0" w:color="auto"/>
        <w:left w:val="none" w:sz="0" w:space="0" w:color="auto"/>
        <w:bottom w:val="none" w:sz="0" w:space="0" w:color="auto"/>
        <w:right w:val="none" w:sz="0" w:space="0" w:color="auto"/>
      </w:divBdr>
    </w:div>
    <w:div w:id="1507281663">
      <w:bodyDiv w:val="1"/>
      <w:marLeft w:val="0"/>
      <w:marRight w:val="0"/>
      <w:marTop w:val="0"/>
      <w:marBottom w:val="0"/>
      <w:divBdr>
        <w:top w:val="none" w:sz="0" w:space="0" w:color="auto"/>
        <w:left w:val="none" w:sz="0" w:space="0" w:color="auto"/>
        <w:bottom w:val="none" w:sz="0" w:space="0" w:color="auto"/>
        <w:right w:val="none" w:sz="0" w:space="0" w:color="auto"/>
      </w:divBdr>
    </w:div>
    <w:div w:id="1509440548">
      <w:bodyDiv w:val="1"/>
      <w:marLeft w:val="0"/>
      <w:marRight w:val="0"/>
      <w:marTop w:val="0"/>
      <w:marBottom w:val="0"/>
      <w:divBdr>
        <w:top w:val="none" w:sz="0" w:space="0" w:color="auto"/>
        <w:left w:val="none" w:sz="0" w:space="0" w:color="auto"/>
        <w:bottom w:val="none" w:sz="0" w:space="0" w:color="auto"/>
        <w:right w:val="none" w:sz="0" w:space="0" w:color="auto"/>
      </w:divBdr>
    </w:div>
    <w:div w:id="1528523595">
      <w:bodyDiv w:val="1"/>
      <w:marLeft w:val="0"/>
      <w:marRight w:val="0"/>
      <w:marTop w:val="0"/>
      <w:marBottom w:val="0"/>
      <w:divBdr>
        <w:top w:val="none" w:sz="0" w:space="0" w:color="auto"/>
        <w:left w:val="none" w:sz="0" w:space="0" w:color="auto"/>
        <w:bottom w:val="none" w:sz="0" w:space="0" w:color="auto"/>
        <w:right w:val="none" w:sz="0" w:space="0" w:color="auto"/>
      </w:divBdr>
    </w:div>
    <w:div w:id="1540895530">
      <w:bodyDiv w:val="1"/>
      <w:marLeft w:val="0"/>
      <w:marRight w:val="0"/>
      <w:marTop w:val="0"/>
      <w:marBottom w:val="0"/>
      <w:divBdr>
        <w:top w:val="none" w:sz="0" w:space="0" w:color="auto"/>
        <w:left w:val="none" w:sz="0" w:space="0" w:color="auto"/>
        <w:bottom w:val="none" w:sz="0" w:space="0" w:color="auto"/>
        <w:right w:val="none" w:sz="0" w:space="0" w:color="auto"/>
      </w:divBdr>
    </w:div>
    <w:div w:id="1548446547">
      <w:bodyDiv w:val="1"/>
      <w:marLeft w:val="0"/>
      <w:marRight w:val="0"/>
      <w:marTop w:val="0"/>
      <w:marBottom w:val="0"/>
      <w:divBdr>
        <w:top w:val="none" w:sz="0" w:space="0" w:color="auto"/>
        <w:left w:val="none" w:sz="0" w:space="0" w:color="auto"/>
        <w:bottom w:val="none" w:sz="0" w:space="0" w:color="auto"/>
        <w:right w:val="none" w:sz="0" w:space="0" w:color="auto"/>
      </w:divBdr>
    </w:div>
    <w:div w:id="1599559008">
      <w:bodyDiv w:val="1"/>
      <w:marLeft w:val="0"/>
      <w:marRight w:val="0"/>
      <w:marTop w:val="0"/>
      <w:marBottom w:val="0"/>
      <w:divBdr>
        <w:top w:val="none" w:sz="0" w:space="0" w:color="auto"/>
        <w:left w:val="none" w:sz="0" w:space="0" w:color="auto"/>
        <w:bottom w:val="none" w:sz="0" w:space="0" w:color="auto"/>
        <w:right w:val="none" w:sz="0" w:space="0" w:color="auto"/>
      </w:divBdr>
    </w:div>
    <w:div w:id="1614093923">
      <w:bodyDiv w:val="1"/>
      <w:marLeft w:val="0"/>
      <w:marRight w:val="0"/>
      <w:marTop w:val="0"/>
      <w:marBottom w:val="0"/>
      <w:divBdr>
        <w:top w:val="none" w:sz="0" w:space="0" w:color="auto"/>
        <w:left w:val="none" w:sz="0" w:space="0" w:color="auto"/>
        <w:bottom w:val="none" w:sz="0" w:space="0" w:color="auto"/>
        <w:right w:val="none" w:sz="0" w:space="0" w:color="auto"/>
      </w:divBdr>
    </w:div>
    <w:div w:id="1620184278">
      <w:bodyDiv w:val="1"/>
      <w:marLeft w:val="0"/>
      <w:marRight w:val="0"/>
      <w:marTop w:val="0"/>
      <w:marBottom w:val="0"/>
      <w:divBdr>
        <w:top w:val="none" w:sz="0" w:space="0" w:color="auto"/>
        <w:left w:val="none" w:sz="0" w:space="0" w:color="auto"/>
        <w:bottom w:val="none" w:sz="0" w:space="0" w:color="auto"/>
        <w:right w:val="none" w:sz="0" w:space="0" w:color="auto"/>
      </w:divBdr>
    </w:div>
    <w:div w:id="1633779639">
      <w:bodyDiv w:val="1"/>
      <w:marLeft w:val="0"/>
      <w:marRight w:val="0"/>
      <w:marTop w:val="0"/>
      <w:marBottom w:val="0"/>
      <w:divBdr>
        <w:top w:val="none" w:sz="0" w:space="0" w:color="auto"/>
        <w:left w:val="none" w:sz="0" w:space="0" w:color="auto"/>
        <w:bottom w:val="none" w:sz="0" w:space="0" w:color="auto"/>
        <w:right w:val="none" w:sz="0" w:space="0" w:color="auto"/>
      </w:divBdr>
    </w:div>
    <w:div w:id="1646356245">
      <w:bodyDiv w:val="1"/>
      <w:marLeft w:val="0"/>
      <w:marRight w:val="0"/>
      <w:marTop w:val="0"/>
      <w:marBottom w:val="0"/>
      <w:divBdr>
        <w:top w:val="none" w:sz="0" w:space="0" w:color="auto"/>
        <w:left w:val="none" w:sz="0" w:space="0" w:color="auto"/>
        <w:bottom w:val="none" w:sz="0" w:space="0" w:color="auto"/>
        <w:right w:val="none" w:sz="0" w:space="0" w:color="auto"/>
      </w:divBdr>
    </w:div>
    <w:div w:id="1648777381">
      <w:bodyDiv w:val="1"/>
      <w:marLeft w:val="0"/>
      <w:marRight w:val="0"/>
      <w:marTop w:val="0"/>
      <w:marBottom w:val="0"/>
      <w:divBdr>
        <w:top w:val="none" w:sz="0" w:space="0" w:color="auto"/>
        <w:left w:val="none" w:sz="0" w:space="0" w:color="auto"/>
        <w:bottom w:val="none" w:sz="0" w:space="0" w:color="auto"/>
        <w:right w:val="none" w:sz="0" w:space="0" w:color="auto"/>
      </w:divBdr>
    </w:div>
    <w:div w:id="1649476725">
      <w:bodyDiv w:val="1"/>
      <w:marLeft w:val="0"/>
      <w:marRight w:val="0"/>
      <w:marTop w:val="0"/>
      <w:marBottom w:val="0"/>
      <w:divBdr>
        <w:top w:val="none" w:sz="0" w:space="0" w:color="auto"/>
        <w:left w:val="none" w:sz="0" w:space="0" w:color="auto"/>
        <w:bottom w:val="none" w:sz="0" w:space="0" w:color="auto"/>
        <w:right w:val="none" w:sz="0" w:space="0" w:color="auto"/>
      </w:divBdr>
    </w:div>
    <w:div w:id="1664820040">
      <w:bodyDiv w:val="1"/>
      <w:marLeft w:val="0"/>
      <w:marRight w:val="0"/>
      <w:marTop w:val="0"/>
      <w:marBottom w:val="0"/>
      <w:divBdr>
        <w:top w:val="none" w:sz="0" w:space="0" w:color="auto"/>
        <w:left w:val="none" w:sz="0" w:space="0" w:color="auto"/>
        <w:bottom w:val="none" w:sz="0" w:space="0" w:color="auto"/>
        <w:right w:val="none" w:sz="0" w:space="0" w:color="auto"/>
      </w:divBdr>
    </w:div>
    <w:div w:id="1673947912">
      <w:bodyDiv w:val="1"/>
      <w:marLeft w:val="0"/>
      <w:marRight w:val="0"/>
      <w:marTop w:val="0"/>
      <w:marBottom w:val="0"/>
      <w:divBdr>
        <w:top w:val="none" w:sz="0" w:space="0" w:color="auto"/>
        <w:left w:val="none" w:sz="0" w:space="0" w:color="auto"/>
        <w:bottom w:val="none" w:sz="0" w:space="0" w:color="auto"/>
        <w:right w:val="none" w:sz="0" w:space="0" w:color="auto"/>
      </w:divBdr>
    </w:div>
    <w:div w:id="1679967360">
      <w:bodyDiv w:val="1"/>
      <w:marLeft w:val="0"/>
      <w:marRight w:val="0"/>
      <w:marTop w:val="0"/>
      <w:marBottom w:val="0"/>
      <w:divBdr>
        <w:top w:val="none" w:sz="0" w:space="0" w:color="auto"/>
        <w:left w:val="none" w:sz="0" w:space="0" w:color="auto"/>
        <w:bottom w:val="none" w:sz="0" w:space="0" w:color="auto"/>
        <w:right w:val="none" w:sz="0" w:space="0" w:color="auto"/>
      </w:divBdr>
    </w:div>
    <w:div w:id="1682464921">
      <w:bodyDiv w:val="1"/>
      <w:marLeft w:val="0"/>
      <w:marRight w:val="0"/>
      <w:marTop w:val="0"/>
      <w:marBottom w:val="0"/>
      <w:divBdr>
        <w:top w:val="none" w:sz="0" w:space="0" w:color="auto"/>
        <w:left w:val="none" w:sz="0" w:space="0" w:color="auto"/>
        <w:bottom w:val="none" w:sz="0" w:space="0" w:color="auto"/>
        <w:right w:val="none" w:sz="0" w:space="0" w:color="auto"/>
      </w:divBdr>
    </w:div>
    <w:div w:id="1687171010">
      <w:bodyDiv w:val="1"/>
      <w:marLeft w:val="0"/>
      <w:marRight w:val="0"/>
      <w:marTop w:val="0"/>
      <w:marBottom w:val="0"/>
      <w:divBdr>
        <w:top w:val="none" w:sz="0" w:space="0" w:color="auto"/>
        <w:left w:val="none" w:sz="0" w:space="0" w:color="auto"/>
        <w:bottom w:val="none" w:sz="0" w:space="0" w:color="auto"/>
        <w:right w:val="none" w:sz="0" w:space="0" w:color="auto"/>
      </w:divBdr>
      <w:divsChild>
        <w:div w:id="1531842357">
          <w:marLeft w:val="0"/>
          <w:marRight w:val="0"/>
          <w:marTop w:val="0"/>
          <w:marBottom w:val="0"/>
          <w:divBdr>
            <w:top w:val="none" w:sz="0" w:space="0" w:color="auto"/>
            <w:left w:val="none" w:sz="0" w:space="0" w:color="auto"/>
            <w:bottom w:val="none" w:sz="0" w:space="0" w:color="auto"/>
            <w:right w:val="none" w:sz="0" w:space="0" w:color="auto"/>
          </w:divBdr>
          <w:divsChild>
            <w:div w:id="819465262">
              <w:marLeft w:val="0"/>
              <w:marRight w:val="0"/>
              <w:marTop w:val="0"/>
              <w:marBottom w:val="0"/>
              <w:divBdr>
                <w:top w:val="none" w:sz="0" w:space="0" w:color="auto"/>
                <w:left w:val="none" w:sz="0" w:space="0" w:color="auto"/>
                <w:bottom w:val="none" w:sz="0" w:space="0" w:color="auto"/>
                <w:right w:val="none" w:sz="0" w:space="0" w:color="auto"/>
              </w:divBdr>
              <w:divsChild>
                <w:div w:id="364409191">
                  <w:marLeft w:val="0"/>
                  <w:marRight w:val="0"/>
                  <w:marTop w:val="0"/>
                  <w:marBottom w:val="0"/>
                  <w:divBdr>
                    <w:top w:val="none" w:sz="0" w:space="0" w:color="auto"/>
                    <w:left w:val="none" w:sz="0" w:space="0" w:color="auto"/>
                    <w:bottom w:val="none" w:sz="0" w:space="0" w:color="auto"/>
                    <w:right w:val="none" w:sz="0" w:space="0" w:color="auto"/>
                  </w:divBdr>
                  <w:divsChild>
                    <w:div w:id="699091086">
                      <w:marLeft w:val="0"/>
                      <w:marRight w:val="0"/>
                      <w:marTop w:val="0"/>
                      <w:marBottom w:val="0"/>
                      <w:divBdr>
                        <w:top w:val="none" w:sz="0" w:space="0" w:color="auto"/>
                        <w:left w:val="none" w:sz="0" w:space="0" w:color="auto"/>
                        <w:bottom w:val="none" w:sz="0" w:space="0" w:color="auto"/>
                        <w:right w:val="none" w:sz="0" w:space="0" w:color="auto"/>
                      </w:divBdr>
                      <w:divsChild>
                        <w:div w:id="1014647134">
                          <w:marLeft w:val="0"/>
                          <w:marRight w:val="0"/>
                          <w:marTop w:val="0"/>
                          <w:marBottom w:val="0"/>
                          <w:divBdr>
                            <w:top w:val="none" w:sz="0" w:space="0" w:color="auto"/>
                            <w:left w:val="none" w:sz="0" w:space="0" w:color="auto"/>
                            <w:bottom w:val="none" w:sz="0" w:space="0" w:color="auto"/>
                            <w:right w:val="none" w:sz="0" w:space="0" w:color="auto"/>
                          </w:divBdr>
                          <w:divsChild>
                            <w:div w:id="1405568190">
                              <w:marLeft w:val="0"/>
                              <w:marRight w:val="0"/>
                              <w:marTop w:val="0"/>
                              <w:marBottom w:val="0"/>
                              <w:divBdr>
                                <w:top w:val="none" w:sz="0" w:space="0" w:color="auto"/>
                                <w:left w:val="none" w:sz="0" w:space="0" w:color="auto"/>
                                <w:bottom w:val="none" w:sz="0" w:space="0" w:color="auto"/>
                                <w:right w:val="none" w:sz="0" w:space="0" w:color="auto"/>
                              </w:divBdr>
                              <w:divsChild>
                                <w:div w:id="160970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7558672">
      <w:bodyDiv w:val="1"/>
      <w:marLeft w:val="0"/>
      <w:marRight w:val="0"/>
      <w:marTop w:val="0"/>
      <w:marBottom w:val="0"/>
      <w:divBdr>
        <w:top w:val="none" w:sz="0" w:space="0" w:color="auto"/>
        <w:left w:val="none" w:sz="0" w:space="0" w:color="auto"/>
        <w:bottom w:val="none" w:sz="0" w:space="0" w:color="auto"/>
        <w:right w:val="none" w:sz="0" w:space="0" w:color="auto"/>
      </w:divBdr>
    </w:div>
    <w:div w:id="1712680812">
      <w:bodyDiv w:val="1"/>
      <w:marLeft w:val="0"/>
      <w:marRight w:val="0"/>
      <w:marTop w:val="0"/>
      <w:marBottom w:val="0"/>
      <w:divBdr>
        <w:top w:val="none" w:sz="0" w:space="0" w:color="auto"/>
        <w:left w:val="none" w:sz="0" w:space="0" w:color="auto"/>
        <w:bottom w:val="none" w:sz="0" w:space="0" w:color="auto"/>
        <w:right w:val="none" w:sz="0" w:space="0" w:color="auto"/>
      </w:divBdr>
    </w:div>
    <w:div w:id="1754469271">
      <w:bodyDiv w:val="1"/>
      <w:marLeft w:val="0"/>
      <w:marRight w:val="0"/>
      <w:marTop w:val="0"/>
      <w:marBottom w:val="0"/>
      <w:divBdr>
        <w:top w:val="none" w:sz="0" w:space="0" w:color="auto"/>
        <w:left w:val="none" w:sz="0" w:space="0" w:color="auto"/>
        <w:bottom w:val="none" w:sz="0" w:space="0" w:color="auto"/>
        <w:right w:val="none" w:sz="0" w:space="0" w:color="auto"/>
      </w:divBdr>
    </w:div>
    <w:div w:id="1760365803">
      <w:bodyDiv w:val="1"/>
      <w:marLeft w:val="0"/>
      <w:marRight w:val="0"/>
      <w:marTop w:val="0"/>
      <w:marBottom w:val="0"/>
      <w:divBdr>
        <w:top w:val="none" w:sz="0" w:space="0" w:color="auto"/>
        <w:left w:val="none" w:sz="0" w:space="0" w:color="auto"/>
        <w:bottom w:val="none" w:sz="0" w:space="0" w:color="auto"/>
        <w:right w:val="none" w:sz="0" w:space="0" w:color="auto"/>
      </w:divBdr>
    </w:div>
    <w:div w:id="1790395275">
      <w:bodyDiv w:val="1"/>
      <w:marLeft w:val="0"/>
      <w:marRight w:val="0"/>
      <w:marTop w:val="0"/>
      <w:marBottom w:val="0"/>
      <w:divBdr>
        <w:top w:val="none" w:sz="0" w:space="0" w:color="auto"/>
        <w:left w:val="none" w:sz="0" w:space="0" w:color="auto"/>
        <w:bottom w:val="none" w:sz="0" w:space="0" w:color="auto"/>
        <w:right w:val="none" w:sz="0" w:space="0" w:color="auto"/>
      </w:divBdr>
    </w:div>
    <w:div w:id="1794714088">
      <w:bodyDiv w:val="1"/>
      <w:marLeft w:val="0"/>
      <w:marRight w:val="0"/>
      <w:marTop w:val="0"/>
      <w:marBottom w:val="0"/>
      <w:divBdr>
        <w:top w:val="none" w:sz="0" w:space="0" w:color="auto"/>
        <w:left w:val="none" w:sz="0" w:space="0" w:color="auto"/>
        <w:bottom w:val="none" w:sz="0" w:space="0" w:color="auto"/>
        <w:right w:val="none" w:sz="0" w:space="0" w:color="auto"/>
      </w:divBdr>
    </w:div>
    <w:div w:id="1805543518">
      <w:bodyDiv w:val="1"/>
      <w:marLeft w:val="0"/>
      <w:marRight w:val="0"/>
      <w:marTop w:val="0"/>
      <w:marBottom w:val="0"/>
      <w:divBdr>
        <w:top w:val="none" w:sz="0" w:space="0" w:color="auto"/>
        <w:left w:val="none" w:sz="0" w:space="0" w:color="auto"/>
        <w:bottom w:val="none" w:sz="0" w:space="0" w:color="auto"/>
        <w:right w:val="none" w:sz="0" w:space="0" w:color="auto"/>
      </w:divBdr>
    </w:div>
    <w:div w:id="1826848482">
      <w:bodyDiv w:val="1"/>
      <w:marLeft w:val="0"/>
      <w:marRight w:val="0"/>
      <w:marTop w:val="0"/>
      <w:marBottom w:val="0"/>
      <w:divBdr>
        <w:top w:val="none" w:sz="0" w:space="0" w:color="auto"/>
        <w:left w:val="none" w:sz="0" w:space="0" w:color="auto"/>
        <w:bottom w:val="none" w:sz="0" w:space="0" w:color="auto"/>
        <w:right w:val="none" w:sz="0" w:space="0" w:color="auto"/>
      </w:divBdr>
    </w:div>
    <w:div w:id="1837450886">
      <w:bodyDiv w:val="1"/>
      <w:marLeft w:val="0"/>
      <w:marRight w:val="0"/>
      <w:marTop w:val="0"/>
      <w:marBottom w:val="0"/>
      <w:divBdr>
        <w:top w:val="none" w:sz="0" w:space="0" w:color="auto"/>
        <w:left w:val="none" w:sz="0" w:space="0" w:color="auto"/>
        <w:bottom w:val="none" w:sz="0" w:space="0" w:color="auto"/>
        <w:right w:val="none" w:sz="0" w:space="0" w:color="auto"/>
      </w:divBdr>
    </w:div>
    <w:div w:id="1845785023">
      <w:bodyDiv w:val="1"/>
      <w:marLeft w:val="0"/>
      <w:marRight w:val="0"/>
      <w:marTop w:val="0"/>
      <w:marBottom w:val="0"/>
      <w:divBdr>
        <w:top w:val="none" w:sz="0" w:space="0" w:color="auto"/>
        <w:left w:val="none" w:sz="0" w:space="0" w:color="auto"/>
        <w:bottom w:val="none" w:sz="0" w:space="0" w:color="auto"/>
        <w:right w:val="none" w:sz="0" w:space="0" w:color="auto"/>
      </w:divBdr>
    </w:div>
    <w:div w:id="1858277254">
      <w:bodyDiv w:val="1"/>
      <w:marLeft w:val="0"/>
      <w:marRight w:val="0"/>
      <w:marTop w:val="0"/>
      <w:marBottom w:val="0"/>
      <w:divBdr>
        <w:top w:val="none" w:sz="0" w:space="0" w:color="auto"/>
        <w:left w:val="none" w:sz="0" w:space="0" w:color="auto"/>
        <w:bottom w:val="none" w:sz="0" w:space="0" w:color="auto"/>
        <w:right w:val="none" w:sz="0" w:space="0" w:color="auto"/>
      </w:divBdr>
    </w:div>
    <w:div w:id="1864199198">
      <w:bodyDiv w:val="1"/>
      <w:marLeft w:val="0"/>
      <w:marRight w:val="0"/>
      <w:marTop w:val="0"/>
      <w:marBottom w:val="0"/>
      <w:divBdr>
        <w:top w:val="none" w:sz="0" w:space="0" w:color="auto"/>
        <w:left w:val="none" w:sz="0" w:space="0" w:color="auto"/>
        <w:bottom w:val="none" w:sz="0" w:space="0" w:color="auto"/>
        <w:right w:val="none" w:sz="0" w:space="0" w:color="auto"/>
      </w:divBdr>
    </w:div>
    <w:div w:id="1873422043">
      <w:bodyDiv w:val="1"/>
      <w:marLeft w:val="0"/>
      <w:marRight w:val="0"/>
      <w:marTop w:val="0"/>
      <w:marBottom w:val="0"/>
      <w:divBdr>
        <w:top w:val="none" w:sz="0" w:space="0" w:color="auto"/>
        <w:left w:val="none" w:sz="0" w:space="0" w:color="auto"/>
        <w:bottom w:val="none" w:sz="0" w:space="0" w:color="auto"/>
        <w:right w:val="none" w:sz="0" w:space="0" w:color="auto"/>
      </w:divBdr>
    </w:div>
    <w:div w:id="1876000173">
      <w:bodyDiv w:val="1"/>
      <w:marLeft w:val="0"/>
      <w:marRight w:val="0"/>
      <w:marTop w:val="0"/>
      <w:marBottom w:val="0"/>
      <w:divBdr>
        <w:top w:val="none" w:sz="0" w:space="0" w:color="auto"/>
        <w:left w:val="none" w:sz="0" w:space="0" w:color="auto"/>
        <w:bottom w:val="none" w:sz="0" w:space="0" w:color="auto"/>
        <w:right w:val="none" w:sz="0" w:space="0" w:color="auto"/>
      </w:divBdr>
    </w:div>
    <w:div w:id="1905943072">
      <w:bodyDiv w:val="1"/>
      <w:marLeft w:val="0"/>
      <w:marRight w:val="0"/>
      <w:marTop w:val="0"/>
      <w:marBottom w:val="0"/>
      <w:divBdr>
        <w:top w:val="none" w:sz="0" w:space="0" w:color="auto"/>
        <w:left w:val="none" w:sz="0" w:space="0" w:color="auto"/>
        <w:bottom w:val="none" w:sz="0" w:space="0" w:color="auto"/>
        <w:right w:val="none" w:sz="0" w:space="0" w:color="auto"/>
      </w:divBdr>
    </w:div>
    <w:div w:id="1917088328">
      <w:bodyDiv w:val="1"/>
      <w:marLeft w:val="0"/>
      <w:marRight w:val="0"/>
      <w:marTop w:val="0"/>
      <w:marBottom w:val="0"/>
      <w:divBdr>
        <w:top w:val="none" w:sz="0" w:space="0" w:color="auto"/>
        <w:left w:val="none" w:sz="0" w:space="0" w:color="auto"/>
        <w:bottom w:val="none" w:sz="0" w:space="0" w:color="auto"/>
        <w:right w:val="none" w:sz="0" w:space="0" w:color="auto"/>
      </w:divBdr>
    </w:div>
    <w:div w:id="1917586906">
      <w:bodyDiv w:val="1"/>
      <w:marLeft w:val="0"/>
      <w:marRight w:val="0"/>
      <w:marTop w:val="0"/>
      <w:marBottom w:val="0"/>
      <w:divBdr>
        <w:top w:val="none" w:sz="0" w:space="0" w:color="auto"/>
        <w:left w:val="none" w:sz="0" w:space="0" w:color="auto"/>
        <w:bottom w:val="none" w:sz="0" w:space="0" w:color="auto"/>
        <w:right w:val="none" w:sz="0" w:space="0" w:color="auto"/>
      </w:divBdr>
    </w:div>
    <w:div w:id="1930773285">
      <w:bodyDiv w:val="1"/>
      <w:marLeft w:val="0"/>
      <w:marRight w:val="0"/>
      <w:marTop w:val="0"/>
      <w:marBottom w:val="0"/>
      <w:divBdr>
        <w:top w:val="none" w:sz="0" w:space="0" w:color="auto"/>
        <w:left w:val="none" w:sz="0" w:space="0" w:color="auto"/>
        <w:bottom w:val="none" w:sz="0" w:space="0" w:color="auto"/>
        <w:right w:val="none" w:sz="0" w:space="0" w:color="auto"/>
      </w:divBdr>
    </w:div>
    <w:div w:id="1941451673">
      <w:bodyDiv w:val="1"/>
      <w:marLeft w:val="0"/>
      <w:marRight w:val="0"/>
      <w:marTop w:val="0"/>
      <w:marBottom w:val="0"/>
      <w:divBdr>
        <w:top w:val="none" w:sz="0" w:space="0" w:color="auto"/>
        <w:left w:val="none" w:sz="0" w:space="0" w:color="auto"/>
        <w:bottom w:val="none" w:sz="0" w:space="0" w:color="auto"/>
        <w:right w:val="none" w:sz="0" w:space="0" w:color="auto"/>
      </w:divBdr>
    </w:div>
    <w:div w:id="1957788431">
      <w:bodyDiv w:val="1"/>
      <w:marLeft w:val="0"/>
      <w:marRight w:val="0"/>
      <w:marTop w:val="0"/>
      <w:marBottom w:val="0"/>
      <w:divBdr>
        <w:top w:val="none" w:sz="0" w:space="0" w:color="auto"/>
        <w:left w:val="none" w:sz="0" w:space="0" w:color="auto"/>
        <w:bottom w:val="none" w:sz="0" w:space="0" w:color="auto"/>
        <w:right w:val="none" w:sz="0" w:space="0" w:color="auto"/>
      </w:divBdr>
    </w:div>
    <w:div w:id="1964381364">
      <w:bodyDiv w:val="1"/>
      <w:marLeft w:val="0"/>
      <w:marRight w:val="0"/>
      <w:marTop w:val="0"/>
      <w:marBottom w:val="0"/>
      <w:divBdr>
        <w:top w:val="none" w:sz="0" w:space="0" w:color="auto"/>
        <w:left w:val="none" w:sz="0" w:space="0" w:color="auto"/>
        <w:bottom w:val="none" w:sz="0" w:space="0" w:color="auto"/>
        <w:right w:val="none" w:sz="0" w:space="0" w:color="auto"/>
      </w:divBdr>
    </w:div>
    <w:div w:id="1964462599">
      <w:bodyDiv w:val="1"/>
      <w:marLeft w:val="0"/>
      <w:marRight w:val="0"/>
      <w:marTop w:val="0"/>
      <w:marBottom w:val="0"/>
      <w:divBdr>
        <w:top w:val="none" w:sz="0" w:space="0" w:color="auto"/>
        <w:left w:val="none" w:sz="0" w:space="0" w:color="auto"/>
        <w:bottom w:val="none" w:sz="0" w:space="0" w:color="auto"/>
        <w:right w:val="none" w:sz="0" w:space="0" w:color="auto"/>
      </w:divBdr>
    </w:div>
    <w:div w:id="1984462721">
      <w:bodyDiv w:val="1"/>
      <w:marLeft w:val="0"/>
      <w:marRight w:val="0"/>
      <w:marTop w:val="0"/>
      <w:marBottom w:val="0"/>
      <w:divBdr>
        <w:top w:val="none" w:sz="0" w:space="0" w:color="auto"/>
        <w:left w:val="none" w:sz="0" w:space="0" w:color="auto"/>
        <w:bottom w:val="none" w:sz="0" w:space="0" w:color="auto"/>
        <w:right w:val="none" w:sz="0" w:space="0" w:color="auto"/>
      </w:divBdr>
    </w:div>
    <w:div w:id="2009215552">
      <w:bodyDiv w:val="1"/>
      <w:marLeft w:val="0"/>
      <w:marRight w:val="0"/>
      <w:marTop w:val="0"/>
      <w:marBottom w:val="0"/>
      <w:divBdr>
        <w:top w:val="none" w:sz="0" w:space="0" w:color="auto"/>
        <w:left w:val="none" w:sz="0" w:space="0" w:color="auto"/>
        <w:bottom w:val="none" w:sz="0" w:space="0" w:color="auto"/>
        <w:right w:val="none" w:sz="0" w:space="0" w:color="auto"/>
      </w:divBdr>
    </w:div>
    <w:div w:id="2038577411">
      <w:bodyDiv w:val="1"/>
      <w:marLeft w:val="0"/>
      <w:marRight w:val="0"/>
      <w:marTop w:val="0"/>
      <w:marBottom w:val="0"/>
      <w:divBdr>
        <w:top w:val="none" w:sz="0" w:space="0" w:color="auto"/>
        <w:left w:val="none" w:sz="0" w:space="0" w:color="auto"/>
        <w:bottom w:val="none" w:sz="0" w:space="0" w:color="auto"/>
        <w:right w:val="none" w:sz="0" w:space="0" w:color="auto"/>
      </w:divBdr>
    </w:div>
    <w:div w:id="2061786036">
      <w:bodyDiv w:val="1"/>
      <w:marLeft w:val="0"/>
      <w:marRight w:val="0"/>
      <w:marTop w:val="0"/>
      <w:marBottom w:val="0"/>
      <w:divBdr>
        <w:top w:val="none" w:sz="0" w:space="0" w:color="auto"/>
        <w:left w:val="none" w:sz="0" w:space="0" w:color="auto"/>
        <w:bottom w:val="none" w:sz="0" w:space="0" w:color="auto"/>
        <w:right w:val="none" w:sz="0" w:space="0" w:color="auto"/>
      </w:divBdr>
    </w:div>
    <w:div w:id="2086876722">
      <w:bodyDiv w:val="1"/>
      <w:marLeft w:val="0"/>
      <w:marRight w:val="0"/>
      <w:marTop w:val="0"/>
      <w:marBottom w:val="0"/>
      <w:divBdr>
        <w:top w:val="none" w:sz="0" w:space="0" w:color="auto"/>
        <w:left w:val="none" w:sz="0" w:space="0" w:color="auto"/>
        <w:bottom w:val="none" w:sz="0" w:space="0" w:color="auto"/>
        <w:right w:val="none" w:sz="0" w:space="0" w:color="auto"/>
      </w:divBdr>
    </w:div>
    <w:div w:id="2088839876">
      <w:bodyDiv w:val="1"/>
      <w:marLeft w:val="0"/>
      <w:marRight w:val="0"/>
      <w:marTop w:val="0"/>
      <w:marBottom w:val="0"/>
      <w:divBdr>
        <w:top w:val="none" w:sz="0" w:space="0" w:color="auto"/>
        <w:left w:val="none" w:sz="0" w:space="0" w:color="auto"/>
        <w:bottom w:val="none" w:sz="0" w:space="0" w:color="auto"/>
        <w:right w:val="none" w:sz="0" w:space="0" w:color="auto"/>
      </w:divBdr>
    </w:div>
    <w:div w:id="2091392647">
      <w:bodyDiv w:val="1"/>
      <w:marLeft w:val="0"/>
      <w:marRight w:val="0"/>
      <w:marTop w:val="0"/>
      <w:marBottom w:val="0"/>
      <w:divBdr>
        <w:top w:val="none" w:sz="0" w:space="0" w:color="auto"/>
        <w:left w:val="none" w:sz="0" w:space="0" w:color="auto"/>
        <w:bottom w:val="none" w:sz="0" w:space="0" w:color="auto"/>
        <w:right w:val="none" w:sz="0" w:space="0" w:color="auto"/>
      </w:divBdr>
    </w:div>
    <w:div w:id="2095590219">
      <w:bodyDiv w:val="1"/>
      <w:marLeft w:val="0"/>
      <w:marRight w:val="0"/>
      <w:marTop w:val="0"/>
      <w:marBottom w:val="0"/>
      <w:divBdr>
        <w:top w:val="none" w:sz="0" w:space="0" w:color="auto"/>
        <w:left w:val="none" w:sz="0" w:space="0" w:color="auto"/>
        <w:bottom w:val="none" w:sz="0" w:space="0" w:color="auto"/>
        <w:right w:val="none" w:sz="0" w:space="0" w:color="auto"/>
      </w:divBdr>
    </w:div>
    <w:div w:id="2097970645">
      <w:bodyDiv w:val="1"/>
      <w:marLeft w:val="0"/>
      <w:marRight w:val="0"/>
      <w:marTop w:val="0"/>
      <w:marBottom w:val="0"/>
      <w:divBdr>
        <w:top w:val="none" w:sz="0" w:space="0" w:color="auto"/>
        <w:left w:val="none" w:sz="0" w:space="0" w:color="auto"/>
        <w:bottom w:val="none" w:sz="0" w:space="0" w:color="auto"/>
        <w:right w:val="none" w:sz="0" w:space="0" w:color="auto"/>
      </w:divBdr>
    </w:div>
    <w:div w:id="2113822739">
      <w:bodyDiv w:val="1"/>
      <w:marLeft w:val="0"/>
      <w:marRight w:val="0"/>
      <w:marTop w:val="0"/>
      <w:marBottom w:val="0"/>
      <w:divBdr>
        <w:top w:val="none" w:sz="0" w:space="0" w:color="auto"/>
        <w:left w:val="none" w:sz="0" w:space="0" w:color="auto"/>
        <w:bottom w:val="none" w:sz="0" w:space="0" w:color="auto"/>
        <w:right w:val="none" w:sz="0" w:space="0" w:color="auto"/>
      </w:divBdr>
    </w:div>
    <w:div w:id="2114937242">
      <w:bodyDiv w:val="1"/>
      <w:marLeft w:val="0"/>
      <w:marRight w:val="0"/>
      <w:marTop w:val="0"/>
      <w:marBottom w:val="0"/>
      <w:divBdr>
        <w:top w:val="none" w:sz="0" w:space="0" w:color="auto"/>
        <w:left w:val="none" w:sz="0" w:space="0" w:color="auto"/>
        <w:bottom w:val="none" w:sz="0" w:space="0" w:color="auto"/>
        <w:right w:val="none" w:sz="0" w:space="0" w:color="auto"/>
      </w:divBdr>
    </w:div>
    <w:div w:id="2137524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rticip.gov.md/ro/document/stages/anunt-privind-initierea-procedurii-de-elaborare-a-proiectului-legii-cu-privire-la-transformarile-fu/1587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particip.gov.md/ro/document/stages/anunt-privind-initierea-procedurii-de-elaborare-a-proiectului-legii-cu-privire-la-transformarile-fu/15878" TargetMode="External"/><Relationship Id="rId4" Type="http://schemas.openxmlformats.org/officeDocument/2006/relationships/settings" Target="settings.xml"/><Relationship Id="rId9" Type="http://schemas.openxmlformats.org/officeDocument/2006/relationships/hyperlink" Target="https://particip.gov.md/ro/document/stages/anunt-privind-initierea-procedurii-de-elaborare-a-proiectului-legii-cu-privire-la-transformarile-fu/1587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B28EF3-C023-4743-8DCA-648B7ACA5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531</TotalTime>
  <Pages>164</Pages>
  <Words>59163</Words>
  <Characters>323035</Characters>
  <Application>Microsoft Office Word</Application>
  <DocSecurity>0</DocSecurity>
  <Lines>17946</Lines>
  <Paragraphs>2831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Felicia Turetchi</dc:creator>
  <cp:keywords/>
  <dc:description/>
  <cp:lastModifiedBy>Octavian Cazac</cp:lastModifiedBy>
  <cp:revision>48</cp:revision>
  <dcterms:created xsi:type="dcterms:W3CDTF">2026-01-15T13:34:00Z</dcterms:created>
  <dcterms:modified xsi:type="dcterms:W3CDTF">2026-07-17T10:42:00Z</dcterms:modified>
</cp:coreProperties>
</file>